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C9418" w14:textId="77777777" w:rsidR="00297EDD" w:rsidRPr="00E371F5" w:rsidRDefault="00297EDD" w:rsidP="00297EDD">
      <w:pPr>
        <w:jc w:val="center"/>
        <w:rPr>
          <w:rFonts w:cs="Times New Roman"/>
        </w:rPr>
      </w:pPr>
      <w:bookmarkStart w:id="0" w:name="_Hlk133355925"/>
      <w:bookmarkEnd w:id="0"/>
      <w:r w:rsidRPr="00E371F5">
        <w:rPr>
          <w:rFonts w:cs="Times New Roman"/>
          <w:noProof/>
          <w:color w:val="000000" w:themeColor="text1"/>
          <w:lang w:eastAsia="en-GB"/>
        </w:rPr>
        <w:drawing>
          <wp:inline distT="0" distB="0" distL="0" distR="0" wp14:anchorId="637B3178" wp14:editId="0825AFBC">
            <wp:extent cx="3313216" cy="1158644"/>
            <wp:effectExtent l="0" t="0" r="190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1AA33DD" w14:textId="77777777" w:rsidR="00297EDD" w:rsidRPr="00E371F5" w:rsidRDefault="00297EDD" w:rsidP="00297EDD">
      <w:pPr>
        <w:jc w:val="center"/>
        <w:rPr>
          <w:rFonts w:cs="Times New Roman"/>
        </w:rPr>
      </w:pPr>
    </w:p>
    <w:p w14:paraId="79946246" w14:textId="77777777" w:rsidR="00297EDD" w:rsidRPr="00E371F5" w:rsidRDefault="00297EDD" w:rsidP="00297EDD">
      <w:pPr>
        <w:jc w:val="center"/>
        <w:rPr>
          <w:rFonts w:cs="Times New Roman"/>
        </w:rPr>
      </w:pPr>
    </w:p>
    <w:p w14:paraId="4C8B1217" w14:textId="0270A9D5" w:rsidR="00297EDD" w:rsidRPr="00E371F5" w:rsidRDefault="00297EDD" w:rsidP="00EC5D7D">
      <w:pPr>
        <w:jc w:val="center"/>
        <w:rPr>
          <w:rFonts w:cs="Times New Roman"/>
        </w:rPr>
      </w:pPr>
      <w:r w:rsidRPr="00E371F5">
        <w:rPr>
          <w:rFonts w:cs="Times New Roman"/>
        </w:rPr>
        <w:t xml:space="preserve">Detecting </w:t>
      </w:r>
      <w:r w:rsidR="00BC6011">
        <w:rPr>
          <w:rFonts w:cs="Times New Roman"/>
        </w:rPr>
        <w:t>Abnormal Data</w:t>
      </w:r>
      <w:r w:rsidR="00A22AB5">
        <w:rPr>
          <w:rFonts w:cs="Times New Roman"/>
        </w:rPr>
        <w:t xml:space="preserve"> Traffic in a</w:t>
      </w:r>
      <w:r w:rsidRPr="00E371F5">
        <w:rPr>
          <w:rFonts w:cs="Times New Roman"/>
        </w:rPr>
        <w:t xml:space="preserve"> </w:t>
      </w:r>
      <w:r w:rsidR="00EC5D7D">
        <w:rPr>
          <w:rFonts w:cs="Times New Roman"/>
        </w:rPr>
        <w:t xml:space="preserve">simulated </w:t>
      </w:r>
      <w:r w:rsidR="00A22AB5">
        <w:rPr>
          <w:rFonts w:cs="Times New Roman"/>
        </w:rPr>
        <w:t>Software</w:t>
      </w:r>
      <w:r w:rsidR="00080F5C">
        <w:rPr>
          <w:rFonts w:cs="Times New Roman"/>
        </w:rPr>
        <w:t xml:space="preserve"> Defined Network</w:t>
      </w:r>
    </w:p>
    <w:p w14:paraId="0E41C8B6" w14:textId="77777777" w:rsidR="00297EDD" w:rsidRPr="00E371F5" w:rsidRDefault="00297EDD" w:rsidP="00297EDD">
      <w:pPr>
        <w:jc w:val="center"/>
        <w:rPr>
          <w:rFonts w:cs="Times New Roman"/>
        </w:rPr>
      </w:pPr>
      <w:r w:rsidRPr="00E371F5">
        <w:rPr>
          <w:rFonts w:cs="Times New Roman"/>
        </w:rPr>
        <w:t>By</w:t>
      </w:r>
    </w:p>
    <w:p w14:paraId="0CBDA51E" w14:textId="77777777" w:rsidR="00297EDD" w:rsidRPr="00E371F5" w:rsidRDefault="00297EDD" w:rsidP="00297EDD">
      <w:pPr>
        <w:jc w:val="center"/>
        <w:rPr>
          <w:rFonts w:cs="Times New Roman"/>
        </w:rPr>
      </w:pPr>
      <w:r w:rsidRPr="00E371F5">
        <w:rPr>
          <w:rFonts w:cs="Times New Roman"/>
        </w:rPr>
        <w:t>Hafiz Uddin</w:t>
      </w:r>
    </w:p>
    <w:p w14:paraId="62742FCF" w14:textId="77777777" w:rsidR="00297EDD" w:rsidRPr="00E371F5" w:rsidRDefault="00297EDD" w:rsidP="00297EDD">
      <w:pPr>
        <w:jc w:val="center"/>
        <w:rPr>
          <w:rFonts w:cs="Times New Roman"/>
        </w:rPr>
      </w:pPr>
    </w:p>
    <w:p w14:paraId="1E5B1615" w14:textId="77777777" w:rsidR="00297EDD" w:rsidRPr="00E371F5" w:rsidRDefault="00297EDD" w:rsidP="00297EDD">
      <w:pPr>
        <w:jc w:val="center"/>
        <w:rPr>
          <w:rFonts w:cs="Times New Roman"/>
        </w:rPr>
      </w:pPr>
      <w:r w:rsidRPr="00E371F5">
        <w:rPr>
          <w:rFonts w:cs="Times New Roman"/>
        </w:rPr>
        <w:t>Supervisor: Dr Nitheesh Murugan Kaliyamurthy</w:t>
      </w:r>
    </w:p>
    <w:p w14:paraId="276ADD1A" w14:textId="77777777" w:rsidR="00297EDD" w:rsidRPr="00E371F5" w:rsidRDefault="00297EDD" w:rsidP="00297EDD">
      <w:pPr>
        <w:jc w:val="center"/>
        <w:rPr>
          <w:rFonts w:cs="Times New Roman"/>
        </w:rPr>
      </w:pPr>
    </w:p>
    <w:p w14:paraId="49B0EE22" w14:textId="77777777" w:rsidR="00297EDD" w:rsidRPr="00E371F5" w:rsidRDefault="00297EDD" w:rsidP="00297EDD">
      <w:pPr>
        <w:jc w:val="center"/>
        <w:rPr>
          <w:rFonts w:cs="Times New Roman"/>
          <w:color w:val="000000" w:themeColor="text1"/>
        </w:rPr>
      </w:pPr>
      <w:r w:rsidRPr="00E371F5">
        <w:rPr>
          <w:rFonts w:cs="Times New Roman"/>
          <w:color w:val="000000" w:themeColor="text1"/>
        </w:rPr>
        <w:t xml:space="preserve">Project submitted as part of the requirements for the award of </w:t>
      </w:r>
    </w:p>
    <w:p w14:paraId="23AC7754" w14:textId="77777777" w:rsidR="00297EDD" w:rsidRPr="00BB582B" w:rsidRDefault="00297EDD" w:rsidP="00297EDD">
      <w:pPr>
        <w:jc w:val="center"/>
        <w:rPr>
          <w:rFonts w:cs="Times New Roman"/>
          <w:iCs/>
          <w:color w:val="000000" w:themeColor="text1"/>
        </w:rPr>
      </w:pPr>
      <w:r w:rsidRPr="00BB582B">
        <w:rPr>
          <w:rFonts w:cs="Times New Roman"/>
          <w:iCs/>
          <w:color w:val="000000" w:themeColor="text1"/>
        </w:rPr>
        <w:t>BSc (Hons) Computing (Network &amp; Cyber Security)</w:t>
      </w:r>
    </w:p>
    <w:p w14:paraId="2A6A975A" w14:textId="77777777" w:rsidR="00297EDD" w:rsidRPr="00E371F5" w:rsidRDefault="00297EDD" w:rsidP="00297EDD">
      <w:pPr>
        <w:rPr>
          <w:rFonts w:cs="Times New Roman"/>
        </w:rPr>
      </w:pPr>
      <w:r w:rsidRPr="00E371F5">
        <w:rPr>
          <w:rFonts w:cs="Times New Roman"/>
        </w:rPr>
        <w:t xml:space="preserve"> </w:t>
      </w:r>
    </w:p>
    <w:p w14:paraId="0F8B063E" w14:textId="1EBEBFF3" w:rsidR="00297EDD" w:rsidRPr="00BB582B" w:rsidRDefault="00297EDD" w:rsidP="00405115">
      <w:pPr>
        <w:jc w:val="center"/>
        <w:rPr>
          <w:rFonts w:cs="Times New Roman"/>
          <w:iCs/>
        </w:rPr>
      </w:pPr>
      <w:r w:rsidRPr="00BB582B">
        <w:rPr>
          <w:rFonts w:cs="Times New Roman"/>
          <w:iCs/>
          <w:color w:val="000000" w:themeColor="text1"/>
        </w:rPr>
        <w:t>Date:</w:t>
      </w:r>
      <w:r w:rsidR="00BB582B">
        <w:rPr>
          <w:rFonts w:cs="Times New Roman"/>
          <w:iCs/>
          <w:color w:val="000000" w:themeColor="text1"/>
        </w:rPr>
        <w:t xml:space="preserve"> 26/04/2023</w:t>
      </w:r>
    </w:p>
    <w:p w14:paraId="6C3288D1" w14:textId="69B7B09C" w:rsidR="00297EDD" w:rsidRDefault="00297EDD" w:rsidP="00297EDD"/>
    <w:p w14:paraId="46FF4616" w14:textId="4A3085AB" w:rsidR="00297EDD" w:rsidRDefault="00297EDD" w:rsidP="00297EDD"/>
    <w:p w14:paraId="4284DC7E" w14:textId="7E0BB2C6" w:rsidR="00297EDD" w:rsidRDefault="00297EDD" w:rsidP="00297EDD"/>
    <w:p w14:paraId="21D65071" w14:textId="35D8B1EE" w:rsidR="00297EDD" w:rsidRDefault="00297EDD" w:rsidP="00297EDD"/>
    <w:p w14:paraId="552EB7C0" w14:textId="7C4C14BE" w:rsidR="00297EDD" w:rsidRDefault="00297EDD" w:rsidP="00297EDD"/>
    <w:p w14:paraId="0DC4AE9E" w14:textId="4D6BA4F6" w:rsidR="00297EDD" w:rsidRDefault="00297EDD" w:rsidP="00297EDD"/>
    <w:p w14:paraId="35A448BC" w14:textId="7A872631" w:rsidR="00297EDD" w:rsidRDefault="00297EDD" w:rsidP="00297EDD"/>
    <w:p w14:paraId="2DD11419" w14:textId="48FCC4F2" w:rsidR="00297EDD" w:rsidRDefault="00297EDD" w:rsidP="00297EDD"/>
    <w:p w14:paraId="241C44CB" w14:textId="6B87E128" w:rsidR="00297EDD" w:rsidRDefault="00297EDD" w:rsidP="00297EDD"/>
    <w:p w14:paraId="56D5AB53" w14:textId="5E1A694A" w:rsidR="00297EDD" w:rsidRDefault="00297EDD" w:rsidP="00297EDD"/>
    <w:p w14:paraId="768BE9D3" w14:textId="77777777" w:rsidR="007074CC" w:rsidRDefault="007074CC" w:rsidP="00297EDD">
      <w:pPr>
        <w:rPr>
          <w:rFonts w:ascii="Calibri" w:hAnsi="Calibri" w:cs="Calibri"/>
          <w:color w:val="FF0000"/>
          <w:shd w:val="clear" w:color="auto" w:fill="FFFFFF"/>
        </w:rPr>
        <w:sectPr w:rsidR="007074CC" w:rsidSect="00175CF6">
          <w:footerReference w:type="default" r:id="rId9"/>
          <w:footerReference w:type="first" r:id="rId10"/>
          <w:pgSz w:w="11906" w:h="16838" w:code="9"/>
          <w:pgMar w:top="1440" w:right="1440" w:bottom="1440" w:left="1440" w:header="709" w:footer="709" w:gutter="0"/>
          <w:pgNumType w:start="0"/>
          <w:cols w:space="708"/>
          <w:titlePg/>
          <w:docGrid w:linePitch="360"/>
        </w:sectPr>
      </w:pPr>
    </w:p>
    <w:p w14:paraId="21F34890" w14:textId="77777777" w:rsidR="001122B3" w:rsidRDefault="001122B3" w:rsidP="0000374B">
      <w:pPr>
        <w:pStyle w:val="Heading2"/>
        <w:sectPr w:rsidR="001122B3" w:rsidSect="00175CF6">
          <w:footerReference w:type="first" r:id="rId11"/>
          <w:type w:val="continuous"/>
          <w:pgSz w:w="11906" w:h="16838"/>
          <w:pgMar w:top="1440" w:right="1440" w:bottom="1440" w:left="1440" w:header="708" w:footer="708" w:gutter="0"/>
          <w:cols w:num="2" w:space="708"/>
          <w:docGrid w:linePitch="360"/>
        </w:sectPr>
      </w:pPr>
    </w:p>
    <w:p w14:paraId="3756F835" w14:textId="1E7CDA1B" w:rsidR="00AC1692" w:rsidRDefault="00AC1692" w:rsidP="00AC1692"/>
    <w:sdt>
      <w:sdtPr>
        <w:rPr>
          <w:rFonts w:ascii="Times New Roman" w:eastAsiaTheme="minorHAnsi" w:hAnsi="Times New Roman" w:cstheme="minorBidi"/>
          <w:color w:val="auto"/>
          <w:sz w:val="22"/>
          <w:szCs w:val="22"/>
          <w:lang w:val="en-GB"/>
        </w:rPr>
        <w:id w:val="1459218526"/>
        <w:docPartObj>
          <w:docPartGallery w:val="Table of Contents"/>
          <w:docPartUnique/>
        </w:docPartObj>
      </w:sdtPr>
      <w:sdtEndPr>
        <w:rPr>
          <w:b/>
          <w:bCs/>
          <w:noProof/>
        </w:rPr>
      </w:sdtEndPr>
      <w:sdtContent>
        <w:p w14:paraId="00ACDA9E" w14:textId="0F00C472" w:rsidR="00E33C70" w:rsidRPr="00034F93" w:rsidRDefault="00E33C70">
          <w:pPr>
            <w:pStyle w:val="TOCHeading"/>
            <w:rPr>
              <w:color w:val="auto"/>
            </w:rPr>
          </w:pPr>
          <w:r w:rsidRPr="00034F93">
            <w:rPr>
              <w:color w:val="auto"/>
            </w:rPr>
            <w:t>Table of Contents</w:t>
          </w:r>
        </w:p>
        <w:p w14:paraId="6F51E00B" w14:textId="7297AF75" w:rsidR="005C0315" w:rsidRDefault="00E33C70">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33767421" w:history="1">
            <w:r w:rsidR="005C0315" w:rsidRPr="005A408B">
              <w:rPr>
                <w:rStyle w:val="Hyperlink"/>
                <w:noProof/>
              </w:rPr>
              <w:t>Abstract</w:t>
            </w:r>
            <w:r w:rsidR="005C0315">
              <w:rPr>
                <w:noProof/>
                <w:webHidden/>
              </w:rPr>
              <w:tab/>
            </w:r>
            <w:r w:rsidR="005C0315">
              <w:rPr>
                <w:noProof/>
                <w:webHidden/>
              </w:rPr>
              <w:fldChar w:fldCharType="begin"/>
            </w:r>
            <w:r w:rsidR="005C0315">
              <w:rPr>
                <w:noProof/>
                <w:webHidden/>
              </w:rPr>
              <w:instrText xml:space="preserve"> PAGEREF _Toc133767421 \h </w:instrText>
            </w:r>
            <w:r w:rsidR="005C0315">
              <w:rPr>
                <w:noProof/>
                <w:webHidden/>
              </w:rPr>
            </w:r>
            <w:r w:rsidR="005C0315">
              <w:rPr>
                <w:noProof/>
                <w:webHidden/>
              </w:rPr>
              <w:fldChar w:fldCharType="separate"/>
            </w:r>
            <w:r w:rsidR="005C0315">
              <w:rPr>
                <w:noProof/>
                <w:webHidden/>
              </w:rPr>
              <w:t>4</w:t>
            </w:r>
            <w:r w:rsidR="005C0315">
              <w:rPr>
                <w:noProof/>
                <w:webHidden/>
              </w:rPr>
              <w:fldChar w:fldCharType="end"/>
            </w:r>
          </w:hyperlink>
        </w:p>
        <w:p w14:paraId="330CFA23" w14:textId="36519954" w:rsidR="005C0315" w:rsidRDefault="005C0315">
          <w:pPr>
            <w:pStyle w:val="TOC1"/>
            <w:tabs>
              <w:tab w:val="right" w:leader="dot" w:pos="9016"/>
            </w:tabs>
            <w:rPr>
              <w:rFonts w:asciiTheme="minorHAnsi" w:eastAsiaTheme="minorEastAsia" w:hAnsiTheme="minorHAnsi"/>
              <w:noProof/>
              <w:lang w:eastAsia="en-GB"/>
            </w:rPr>
          </w:pPr>
          <w:hyperlink w:anchor="_Toc133767422" w:history="1">
            <w:r w:rsidRPr="005A408B">
              <w:rPr>
                <w:rStyle w:val="Hyperlink"/>
                <w:noProof/>
              </w:rPr>
              <w:t>1. Introduction</w:t>
            </w:r>
            <w:r>
              <w:rPr>
                <w:noProof/>
                <w:webHidden/>
              </w:rPr>
              <w:tab/>
            </w:r>
            <w:r>
              <w:rPr>
                <w:noProof/>
                <w:webHidden/>
              </w:rPr>
              <w:fldChar w:fldCharType="begin"/>
            </w:r>
            <w:r>
              <w:rPr>
                <w:noProof/>
                <w:webHidden/>
              </w:rPr>
              <w:instrText xml:space="preserve"> PAGEREF _Toc133767422 \h </w:instrText>
            </w:r>
            <w:r>
              <w:rPr>
                <w:noProof/>
                <w:webHidden/>
              </w:rPr>
            </w:r>
            <w:r>
              <w:rPr>
                <w:noProof/>
                <w:webHidden/>
              </w:rPr>
              <w:fldChar w:fldCharType="separate"/>
            </w:r>
            <w:r>
              <w:rPr>
                <w:noProof/>
                <w:webHidden/>
              </w:rPr>
              <w:t>4</w:t>
            </w:r>
            <w:r>
              <w:rPr>
                <w:noProof/>
                <w:webHidden/>
              </w:rPr>
              <w:fldChar w:fldCharType="end"/>
            </w:r>
          </w:hyperlink>
        </w:p>
        <w:p w14:paraId="13E4D92C" w14:textId="1B4407C8" w:rsidR="005C0315" w:rsidRDefault="005C0315">
          <w:pPr>
            <w:pStyle w:val="TOC2"/>
            <w:rPr>
              <w:rFonts w:asciiTheme="minorHAnsi" w:eastAsiaTheme="minorEastAsia" w:hAnsiTheme="minorHAnsi"/>
              <w:noProof/>
              <w:lang w:eastAsia="en-GB"/>
            </w:rPr>
          </w:pPr>
          <w:hyperlink w:anchor="_Toc133767423" w:history="1">
            <w:r w:rsidRPr="005A408B">
              <w:rPr>
                <w:rStyle w:val="Hyperlink"/>
                <w:noProof/>
              </w:rPr>
              <w:t>1.1 Aims</w:t>
            </w:r>
            <w:r>
              <w:rPr>
                <w:noProof/>
                <w:webHidden/>
              </w:rPr>
              <w:tab/>
            </w:r>
            <w:r>
              <w:rPr>
                <w:noProof/>
                <w:webHidden/>
              </w:rPr>
              <w:fldChar w:fldCharType="begin"/>
            </w:r>
            <w:r>
              <w:rPr>
                <w:noProof/>
                <w:webHidden/>
              </w:rPr>
              <w:instrText xml:space="preserve"> PAGEREF _Toc133767423 \h </w:instrText>
            </w:r>
            <w:r>
              <w:rPr>
                <w:noProof/>
                <w:webHidden/>
              </w:rPr>
            </w:r>
            <w:r>
              <w:rPr>
                <w:noProof/>
                <w:webHidden/>
              </w:rPr>
              <w:fldChar w:fldCharType="separate"/>
            </w:r>
            <w:r>
              <w:rPr>
                <w:noProof/>
                <w:webHidden/>
              </w:rPr>
              <w:t>8</w:t>
            </w:r>
            <w:r>
              <w:rPr>
                <w:noProof/>
                <w:webHidden/>
              </w:rPr>
              <w:fldChar w:fldCharType="end"/>
            </w:r>
          </w:hyperlink>
        </w:p>
        <w:p w14:paraId="4D6C3943" w14:textId="2139C7C2" w:rsidR="005C0315" w:rsidRDefault="005C0315">
          <w:pPr>
            <w:pStyle w:val="TOC2"/>
            <w:rPr>
              <w:rFonts w:asciiTheme="minorHAnsi" w:eastAsiaTheme="minorEastAsia" w:hAnsiTheme="minorHAnsi"/>
              <w:noProof/>
              <w:lang w:eastAsia="en-GB"/>
            </w:rPr>
          </w:pPr>
          <w:hyperlink w:anchor="_Toc133767424" w:history="1">
            <w:r w:rsidRPr="005A408B">
              <w:rPr>
                <w:rStyle w:val="Hyperlink"/>
                <w:noProof/>
              </w:rPr>
              <w:t>1.2 Objectives</w:t>
            </w:r>
            <w:r>
              <w:rPr>
                <w:noProof/>
                <w:webHidden/>
              </w:rPr>
              <w:tab/>
            </w:r>
            <w:r>
              <w:rPr>
                <w:noProof/>
                <w:webHidden/>
              </w:rPr>
              <w:fldChar w:fldCharType="begin"/>
            </w:r>
            <w:r>
              <w:rPr>
                <w:noProof/>
                <w:webHidden/>
              </w:rPr>
              <w:instrText xml:space="preserve"> PAGEREF _Toc133767424 \h </w:instrText>
            </w:r>
            <w:r>
              <w:rPr>
                <w:noProof/>
                <w:webHidden/>
              </w:rPr>
            </w:r>
            <w:r>
              <w:rPr>
                <w:noProof/>
                <w:webHidden/>
              </w:rPr>
              <w:fldChar w:fldCharType="separate"/>
            </w:r>
            <w:r>
              <w:rPr>
                <w:noProof/>
                <w:webHidden/>
              </w:rPr>
              <w:t>8</w:t>
            </w:r>
            <w:r>
              <w:rPr>
                <w:noProof/>
                <w:webHidden/>
              </w:rPr>
              <w:fldChar w:fldCharType="end"/>
            </w:r>
          </w:hyperlink>
        </w:p>
        <w:p w14:paraId="4BDD95BB" w14:textId="7385BF44" w:rsidR="005C0315" w:rsidRDefault="005C0315">
          <w:pPr>
            <w:pStyle w:val="TOC1"/>
            <w:tabs>
              <w:tab w:val="right" w:leader="dot" w:pos="9016"/>
            </w:tabs>
            <w:rPr>
              <w:rFonts w:asciiTheme="minorHAnsi" w:eastAsiaTheme="minorEastAsia" w:hAnsiTheme="minorHAnsi"/>
              <w:noProof/>
              <w:lang w:eastAsia="en-GB"/>
            </w:rPr>
          </w:pPr>
          <w:hyperlink w:anchor="_Toc133767425" w:history="1">
            <w:r w:rsidRPr="005A408B">
              <w:rPr>
                <w:rStyle w:val="Hyperlink"/>
                <w:noProof/>
              </w:rPr>
              <w:t>2. Vulnerabilities &amp; Threats.</w:t>
            </w:r>
            <w:r>
              <w:rPr>
                <w:noProof/>
                <w:webHidden/>
              </w:rPr>
              <w:tab/>
            </w:r>
            <w:r>
              <w:rPr>
                <w:noProof/>
                <w:webHidden/>
              </w:rPr>
              <w:fldChar w:fldCharType="begin"/>
            </w:r>
            <w:r>
              <w:rPr>
                <w:noProof/>
                <w:webHidden/>
              </w:rPr>
              <w:instrText xml:space="preserve"> PAGEREF _Toc133767425 \h </w:instrText>
            </w:r>
            <w:r>
              <w:rPr>
                <w:noProof/>
                <w:webHidden/>
              </w:rPr>
            </w:r>
            <w:r>
              <w:rPr>
                <w:noProof/>
                <w:webHidden/>
              </w:rPr>
              <w:fldChar w:fldCharType="separate"/>
            </w:r>
            <w:r>
              <w:rPr>
                <w:noProof/>
                <w:webHidden/>
              </w:rPr>
              <w:t>8</w:t>
            </w:r>
            <w:r>
              <w:rPr>
                <w:noProof/>
                <w:webHidden/>
              </w:rPr>
              <w:fldChar w:fldCharType="end"/>
            </w:r>
          </w:hyperlink>
        </w:p>
        <w:p w14:paraId="0EC61156" w14:textId="0521CB1D" w:rsidR="005C0315" w:rsidRDefault="005C0315">
          <w:pPr>
            <w:pStyle w:val="TOC2"/>
            <w:tabs>
              <w:tab w:val="left" w:pos="880"/>
            </w:tabs>
            <w:rPr>
              <w:rFonts w:asciiTheme="minorHAnsi" w:eastAsiaTheme="minorEastAsia" w:hAnsiTheme="minorHAnsi"/>
              <w:noProof/>
              <w:lang w:eastAsia="en-GB"/>
            </w:rPr>
          </w:pPr>
          <w:hyperlink w:anchor="_Toc133767426" w:history="1">
            <w:r w:rsidRPr="005A408B">
              <w:rPr>
                <w:rStyle w:val="Hyperlink"/>
                <w:noProof/>
              </w:rPr>
              <w:t>2.1</w:t>
            </w:r>
            <w:r>
              <w:rPr>
                <w:rFonts w:asciiTheme="minorHAnsi" w:eastAsiaTheme="minorEastAsia" w:hAnsiTheme="minorHAnsi"/>
                <w:noProof/>
                <w:lang w:eastAsia="en-GB"/>
              </w:rPr>
              <w:tab/>
            </w:r>
            <w:r w:rsidRPr="005A408B">
              <w:rPr>
                <w:rStyle w:val="Hyperlink"/>
                <w:noProof/>
              </w:rPr>
              <w:t>Motivation</w:t>
            </w:r>
            <w:r>
              <w:rPr>
                <w:noProof/>
                <w:webHidden/>
              </w:rPr>
              <w:tab/>
            </w:r>
            <w:r>
              <w:rPr>
                <w:noProof/>
                <w:webHidden/>
              </w:rPr>
              <w:fldChar w:fldCharType="begin"/>
            </w:r>
            <w:r>
              <w:rPr>
                <w:noProof/>
                <w:webHidden/>
              </w:rPr>
              <w:instrText xml:space="preserve"> PAGEREF _Toc133767426 \h </w:instrText>
            </w:r>
            <w:r>
              <w:rPr>
                <w:noProof/>
                <w:webHidden/>
              </w:rPr>
            </w:r>
            <w:r>
              <w:rPr>
                <w:noProof/>
                <w:webHidden/>
              </w:rPr>
              <w:fldChar w:fldCharType="separate"/>
            </w:r>
            <w:r>
              <w:rPr>
                <w:noProof/>
                <w:webHidden/>
              </w:rPr>
              <w:t>2</w:t>
            </w:r>
            <w:r>
              <w:rPr>
                <w:noProof/>
                <w:webHidden/>
              </w:rPr>
              <w:fldChar w:fldCharType="end"/>
            </w:r>
          </w:hyperlink>
        </w:p>
        <w:p w14:paraId="5F93C105" w14:textId="7650052B" w:rsidR="005C0315" w:rsidRDefault="005C0315">
          <w:pPr>
            <w:pStyle w:val="TOC1"/>
            <w:tabs>
              <w:tab w:val="right" w:leader="dot" w:pos="9016"/>
            </w:tabs>
            <w:rPr>
              <w:rFonts w:asciiTheme="minorHAnsi" w:eastAsiaTheme="minorEastAsia" w:hAnsiTheme="minorHAnsi"/>
              <w:noProof/>
              <w:lang w:eastAsia="en-GB"/>
            </w:rPr>
          </w:pPr>
          <w:hyperlink w:anchor="_Toc133767427" w:history="1">
            <w:r w:rsidRPr="005A408B">
              <w:rPr>
                <w:rStyle w:val="Hyperlink"/>
                <w:noProof/>
              </w:rPr>
              <w:t>3. Literature Review</w:t>
            </w:r>
            <w:r>
              <w:rPr>
                <w:noProof/>
                <w:webHidden/>
              </w:rPr>
              <w:tab/>
            </w:r>
            <w:r>
              <w:rPr>
                <w:noProof/>
                <w:webHidden/>
              </w:rPr>
              <w:fldChar w:fldCharType="begin"/>
            </w:r>
            <w:r>
              <w:rPr>
                <w:noProof/>
                <w:webHidden/>
              </w:rPr>
              <w:instrText xml:space="preserve"> PAGEREF _Toc133767427 \h </w:instrText>
            </w:r>
            <w:r>
              <w:rPr>
                <w:noProof/>
                <w:webHidden/>
              </w:rPr>
            </w:r>
            <w:r>
              <w:rPr>
                <w:noProof/>
                <w:webHidden/>
              </w:rPr>
              <w:fldChar w:fldCharType="separate"/>
            </w:r>
            <w:r>
              <w:rPr>
                <w:noProof/>
                <w:webHidden/>
              </w:rPr>
              <w:t>2</w:t>
            </w:r>
            <w:r>
              <w:rPr>
                <w:noProof/>
                <w:webHidden/>
              </w:rPr>
              <w:fldChar w:fldCharType="end"/>
            </w:r>
          </w:hyperlink>
        </w:p>
        <w:p w14:paraId="4260C02C" w14:textId="6501E1B2" w:rsidR="005C0315" w:rsidRDefault="005C0315">
          <w:pPr>
            <w:pStyle w:val="TOC2"/>
            <w:rPr>
              <w:rFonts w:asciiTheme="minorHAnsi" w:eastAsiaTheme="minorEastAsia" w:hAnsiTheme="minorHAnsi"/>
              <w:noProof/>
              <w:lang w:eastAsia="en-GB"/>
            </w:rPr>
          </w:pPr>
          <w:hyperlink w:anchor="_Toc133767428" w:history="1">
            <w:r w:rsidRPr="005A408B">
              <w:rPr>
                <w:rStyle w:val="Hyperlink"/>
                <w:noProof/>
              </w:rPr>
              <w:t>3.1 DDoS attacks against SDN</w:t>
            </w:r>
            <w:r>
              <w:rPr>
                <w:noProof/>
                <w:webHidden/>
              </w:rPr>
              <w:tab/>
            </w:r>
            <w:r>
              <w:rPr>
                <w:noProof/>
                <w:webHidden/>
              </w:rPr>
              <w:fldChar w:fldCharType="begin"/>
            </w:r>
            <w:r>
              <w:rPr>
                <w:noProof/>
                <w:webHidden/>
              </w:rPr>
              <w:instrText xml:space="preserve"> PAGEREF _Toc133767428 \h </w:instrText>
            </w:r>
            <w:r>
              <w:rPr>
                <w:noProof/>
                <w:webHidden/>
              </w:rPr>
            </w:r>
            <w:r>
              <w:rPr>
                <w:noProof/>
                <w:webHidden/>
              </w:rPr>
              <w:fldChar w:fldCharType="separate"/>
            </w:r>
            <w:r>
              <w:rPr>
                <w:noProof/>
                <w:webHidden/>
              </w:rPr>
              <w:t>5</w:t>
            </w:r>
            <w:r>
              <w:rPr>
                <w:noProof/>
                <w:webHidden/>
              </w:rPr>
              <w:fldChar w:fldCharType="end"/>
            </w:r>
          </w:hyperlink>
        </w:p>
        <w:p w14:paraId="14B92C48" w14:textId="2814935A" w:rsidR="005C0315" w:rsidRDefault="005C0315">
          <w:pPr>
            <w:pStyle w:val="TOC3"/>
            <w:rPr>
              <w:rFonts w:asciiTheme="minorHAnsi" w:eastAsiaTheme="minorEastAsia" w:hAnsiTheme="minorHAnsi"/>
              <w:noProof/>
              <w:lang w:eastAsia="en-GB"/>
            </w:rPr>
          </w:pPr>
          <w:hyperlink w:anchor="_Toc133767429" w:history="1">
            <w:r w:rsidRPr="005A408B">
              <w:rPr>
                <w:rStyle w:val="Hyperlink"/>
                <w:noProof/>
              </w:rPr>
              <w:t>Yungaicela-Nala et al propose a multiple approach to detect DDoS</w:t>
            </w:r>
            <w:r>
              <w:rPr>
                <w:noProof/>
                <w:webHidden/>
              </w:rPr>
              <w:tab/>
            </w:r>
            <w:r>
              <w:rPr>
                <w:noProof/>
                <w:webHidden/>
              </w:rPr>
              <w:fldChar w:fldCharType="begin"/>
            </w:r>
            <w:r>
              <w:rPr>
                <w:noProof/>
                <w:webHidden/>
              </w:rPr>
              <w:instrText xml:space="preserve"> PAGEREF _Toc133767429 \h </w:instrText>
            </w:r>
            <w:r>
              <w:rPr>
                <w:noProof/>
                <w:webHidden/>
              </w:rPr>
            </w:r>
            <w:r>
              <w:rPr>
                <w:noProof/>
                <w:webHidden/>
              </w:rPr>
              <w:fldChar w:fldCharType="separate"/>
            </w:r>
            <w:r>
              <w:rPr>
                <w:noProof/>
                <w:webHidden/>
              </w:rPr>
              <w:t>16</w:t>
            </w:r>
            <w:r>
              <w:rPr>
                <w:noProof/>
                <w:webHidden/>
              </w:rPr>
              <w:fldChar w:fldCharType="end"/>
            </w:r>
          </w:hyperlink>
        </w:p>
        <w:p w14:paraId="1EE486E6" w14:textId="16576B3F" w:rsidR="005C0315" w:rsidRDefault="005C0315">
          <w:pPr>
            <w:pStyle w:val="TOC2"/>
            <w:rPr>
              <w:rFonts w:asciiTheme="minorHAnsi" w:eastAsiaTheme="minorEastAsia" w:hAnsiTheme="minorHAnsi"/>
              <w:noProof/>
              <w:lang w:eastAsia="en-GB"/>
            </w:rPr>
          </w:pPr>
          <w:hyperlink w:anchor="_Toc133767430" w:history="1">
            <w:r w:rsidRPr="005A408B">
              <w:rPr>
                <w:rStyle w:val="Hyperlink"/>
                <w:noProof/>
              </w:rPr>
              <w:t>3.2 Literature Summary</w:t>
            </w:r>
            <w:r>
              <w:rPr>
                <w:noProof/>
                <w:webHidden/>
              </w:rPr>
              <w:tab/>
            </w:r>
            <w:r>
              <w:rPr>
                <w:noProof/>
                <w:webHidden/>
              </w:rPr>
              <w:fldChar w:fldCharType="begin"/>
            </w:r>
            <w:r>
              <w:rPr>
                <w:noProof/>
                <w:webHidden/>
              </w:rPr>
              <w:instrText xml:space="preserve"> PAGEREF _Toc133767430 \h </w:instrText>
            </w:r>
            <w:r>
              <w:rPr>
                <w:noProof/>
                <w:webHidden/>
              </w:rPr>
            </w:r>
            <w:r>
              <w:rPr>
                <w:noProof/>
                <w:webHidden/>
              </w:rPr>
              <w:fldChar w:fldCharType="separate"/>
            </w:r>
            <w:r>
              <w:rPr>
                <w:noProof/>
                <w:webHidden/>
              </w:rPr>
              <w:t>25</w:t>
            </w:r>
            <w:r>
              <w:rPr>
                <w:noProof/>
                <w:webHidden/>
              </w:rPr>
              <w:fldChar w:fldCharType="end"/>
            </w:r>
          </w:hyperlink>
        </w:p>
        <w:p w14:paraId="4017D6A2" w14:textId="0F04A0E8" w:rsidR="005C0315" w:rsidRDefault="005C0315">
          <w:pPr>
            <w:pStyle w:val="TOC2"/>
            <w:rPr>
              <w:rFonts w:asciiTheme="minorHAnsi" w:eastAsiaTheme="minorEastAsia" w:hAnsiTheme="minorHAnsi"/>
              <w:noProof/>
              <w:lang w:eastAsia="en-GB"/>
            </w:rPr>
          </w:pPr>
          <w:hyperlink w:anchor="_Toc133767431" w:history="1">
            <w:r w:rsidRPr="005A408B">
              <w:rPr>
                <w:rStyle w:val="Hyperlink"/>
                <w:noProof/>
              </w:rPr>
              <w:t>3.3 Network simulators on the SDN to detect DDoS attacks.</w:t>
            </w:r>
            <w:r>
              <w:rPr>
                <w:noProof/>
                <w:webHidden/>
              </w:rPr>
              <w:tab/>
            </w:r>
            <w:r>
              <w:rPr>
                <w:noProof/>
                <w:webHidden/>
              </w:rPr>
              <w:fldChar w:fldCharType="begin"/>
            </w:r>
            <w:r>
              <w:rPr>
                <w:noProof/>
                <w:webHidden/>
              </w:rPr>
              <w:instrText xml:space="preserve"> PAGEREF _Toc133767431 \h </w:instrText>
            </w:r>
            <w:r>
              <w:rPr>
                <w:noProof/>
                <w:webHidden/>
              </w:rPr>
            </w:r>
            <w:r>
              <w:rPr>
                <w:noProof/>
                <w:webHidden/>
              </w:rPr>
              <w:fldChar w:fldCharType="separate"/>
            </w:r>
            <w:r>
              <w:rPr>
                <w:noProof/>
                <w:webHidden/>
              </w:rPr>
              <w:t>26</w:t>
            </w:r>
            <w:r>
              <w:rPr>
                <w:noProof/>
                <w:webHidden/>
              </w:rPr>
              <w:fldChar w:fldCharType="end"/>
            </w:r>
          </w:hyperlink>
        </w:p>
        <w:p w14:paraId="6D91DDB7" w14:textId="2CB6443D" w:rsidR="005C0315" w:rsidRDefault="005C0315">
          <w:pPr>
            <w:pStyle w:val="TOC2"/>
            <w:rPr>
              <w:rFonts w:asciiTheme="minorHAnsi" w:eastAsiaTheme="minorEastAsia" w:hAnsiTheme="minorHAnsi"/>
              <w:noProof/>
              <w:lang w:eastAsia="en-GB"/>
            </w:rPr>
          </w:pPr>
          <w:hyperlink w:anchor="_Toc133767432" w:history="1">
            <w:r w:rsidRPr="005A408B">
              <w:rPr>
                <w:rStyle w:val="Hyperlink"/>
                <w:noProof/>
              </w:rPr>
              <w:t>3.4 SDN Controllers</w:t>
            </w:r>
            <w:r>
              <w:rPr>
                <w:noProof/>
                <w:webHidden/>
              </w:rPr>
              <w:tab/>
            </w:r>
            <w:r>
              <w:rPr>
                <w:noProof/>
                <w:webHidden/>
              </w:rPr>
              <w:fldChar w:fldCharType="begin"/>
            </w:r>
            <w:r>
              <w:rPr>
                <w:noProof/>
                <w:webHidden/>
              </w:rPr>
              <w:instrText xml:space="preserve"> PAGEREF _Toc133767432 \h </w:instrText>
            </w:r>
            <w:r>
              <w:rPr>
                <w:noProof/>
                <w:webHidden/>
              </w:rPr>
            </w:r>
            <w:r>
              <w:rPr>
                <w:noProof/>
                <w:webHidden/>
              </w:rPr>
              <w:fldChar w:fldCharType="separate"/>
            </w:r>
            <w:r>
              <w:rPr>
                <w:noProof/>
                <w:webHidden/>
              </w:rPr>
              <w:t>28</w:t>
            </w:r>
            <w:r>
              <w:rPr>
                <w:noProof/>
                <w:webHidden/>
              </w:rPr>
              <w:fldChar w:fldCharType="end"/>
            </w:r>
          </w:hyperlink>
        </w:p>
        <w:p w14:paraId="0FF39FA8" w14:textId="630387F8" w:rsidR="005C0315" w:rsidRDefault="005C0315">
          <w:pPr>
            <w:pStyle w:val="TOC2"/>
            <w:rPr>
              <w:rFonts w:asciiTheme="minorHAnsi" w:eastAsiaTheme="minorEastAsia" w:hAnsiTheme="minorHAnsi"/>
              <w:noProof/>
              <w:lang w:eastAsia="en-GB"/>
            </w:rPr>
          </w:pPr>
          <w:hyperlink w:anchor="_Toc133767433" w:history="1">
            <w:r w:rsidRPr="005A408B">
              <w:rPr>
                <w:rStyle w:val="Hyperlink"/>
                <w:noProof/>
              </w:rPr>
              <w:t>3.5 Controllers that are compatible with Mininet.</w:t>
            </w:r>
            <w:r>
              <w:rPr>
                <w:noProof/>
                <w:webHidden/>
              </w:rPr>
              <w:tab/>
            </w:r>
            <w:r>
              <w:rPr>
                <w:noProof/>
                <w:webHidden/>
              </w:rPr>
              <w:fldChar w:fldCharType="begin"/>
            </w:r>
            <w:r>
              <w:rPr>
                <w:noProof/>
                <w:webHidden/>
              </w:rPr>
              <w:instrText xml:space="preserve"> PAGEREF _Toc133767433 \h </w:instrText>
            </w:r>
            <w:r>
              <w:rPr>
                <w:noProof/>
                <w:webHidden/>
              </w:rPr>
            </w:r>
            <w:r>
              <w:rPr>
                <w:noProof/>
                <w:webHidden/>
              </w:rPr>
              <w:fldChar w:fldCharType="separate"/>
            </w:r>
            <w:r>
              <w:rPr>
                <w:noProof/>
                <w:webHidden/>
              </w:rPr>
              <w:t>29</w:t>
            </w:r>
            <w:r>
              <w:rPr>
                <w:noProof/>
                <w:webHidden/>
              </w:rPr>
              <w:fldChar w:fldCharType="end"/>
            </w:r>
          </w:hyperlink>
        </w:p>
        <w:p w14:paraId="1040B259" w14:textId="3C12DA0A" w:rsidR="005C0315" w:rsidRDefault="005C0315">
          <w:pPr>
            <w:pStyle w:val="TOC2"/>
            <w:rPr>
              <w:rFonts w:asciiTheme="minorHAnsi" w:eastAsiaTheme="minorEastAsia" w:hAnsiTheme="minorHAnsi"/>
              <w:noProof/>
              <w:lang w:eastAsia="en-GB"/>
            </w:rPr>
          </w:pPr>
          <w:hyperlink w:anchor="_Toc133767434" w:history="1">
            <w:r w:rsidRPr="005A408B">
              <w:rPr>
                <w:rStyle w:val="Hyperlink"/>
                <w:noProof/>
              </w:rPr>
              <w:t>3.6 Package Generation Tools</w:t>
            </w:r>
            <w:r>
              <w:rPr>
                <w:noProof/>
                <w:webHidden/>
              </w:rPr>
              <w:tab/>
            </w:r>
            <w:r>
              <w:rPr>
                <w:noProof/>
                <w:webHidden/>
              </w:rPr>
              <w:fldChar w:fldCharType="begin"/>
            </w:r>
            <w:r>
              <w:rPr>
                <w:noProof/>
                <w:webHidden/>
              </w:rPr>
              <w:instrText xml:space="preserve"> PAGEREF _Toc133767434 \h </w:instrText>
            </w:r>
            <w:r>
              <w:rPr>
                <w:noProof/>
                <w:webHidden/>
              </w:rPr>
            </w:r>
            <w:r>
              <w:rPr>
                <w:noProof/>
                <w:webHidden/>
              </w:rPr>
              <w:fldChar w:fldCharType="separate"/>
            </w:r>
            <w:r>
              <w:rPr>
                <w:noProof/>
                <w:webHidden/>
              </w:rPr>
              <w:t>30</w:t>
            </w:r>
            <w:r>
              <w:rPr>
                <w:noProof/>
                <w:webHidden/>
              </w:rPr>
              <w:fldChar w:fldCharType="end"/>
            </w:r>
          </w:hyperlink>
        </w:p>
        <w:p w14:paraId="1D06AA4B" w14:textId="2E58FB37" w:rsidR="005C0315" w:rsidRDefault="005C0315">
          <w:pPr>
            <w:pStyle w:val="TOC1"/>
            <w:tabs>
              <w:tab w:val="right" w:leader="dot" w:pos="9016"/>
            </w:tabs>
            <w:rPr>
              <w:rFonts w:asciiTheme="minorHAnsi" w:eastAsiaTheme="minorEastAsia" w:hAnsiTheme="minorHAnsi"/>
              <w:noProof/>
              <w:lang w:eastAsia="en-GB"/>
            </w:rPr>
          </w:pPr>
          <w:hyperlink w:anchor="_Toc133767435" w:history="1">
            <w:r w:rsidRPr="005A408B">
              <w:rPr>
                <w:rStyle w:val="Hyperlink"/>
                <w:noProof/>
              </w:rPr>
              <w:t>4. Research Methodologies</w:t>
            </w:r>
            <w:r>
              <w:rPr>
                <w:noProof/>
                <w:webHidden/>
              </w:rPr>
              <w:tab/>
            </w:r>
            <w:r>
              <w:rPr>
                <w:noProof/>
                <w:webHidden/>
              </w:rPr>
              <w:fldChar w:fldCharType="begin"/>
            </w:r>
            <w:r>
              <w:rPr>
                <w:noProof/>
                <w:webHidden/>
              </w:rPr>
              <w:instrText xml:space="preserve"> PAGEREF _Toc133767435 \h </w:instrText>
            </w:r>
            <w:r>
              <w:rPr>
                <w:noProof/>
                <w:webHidden/>
              </w:rPr>
            </w:r>
            <w:r>
              <w:rPr>
                <w:noProof/>
                <w:webHidden/>
              </w:rPr>
              <w:fldChar w:fldCharType="separate"/>
            </w:r>
            <w:r>
              <w:rPr>
                <w:noProof/>
                <w:webHidden/>
              </w:rPr>
              <w:t>32</w:t>
            </w:r>
            <w:r>
              <w:rPr>
                <w:noProof/>
                <w:webHidden/>
              </w:rPr>
              <w:fldChar w:fldCharType="end"/>
            </w:r>
          </w:hyperlink>
        </w:p>
        <w:p w14:paraId="23BFCE4C" w14:textId="39B1996A" w:rsidR="005C0315" w:rsidRDefault="005C0315">
          <w:pPr>
            <w:pStyle w:val="TOC2"/>
            <w:rPr>
              <w:rFonts w:asciiTheme="minorHAnsi" w:eastAsiaTheme="minorEastAsia" w:hAnsiTheme="minorHAnsi"/>
              <w:noProof/>
              <w:lang w:eastAsia="en-GB"/>
            </w:rPr>
          </w:pPr>
          <w:hyperlink w:anchor="_Toc133767436" w:history="1">
            <w:r w:rsidRPr="005A408B">
              <w:rPr>
                <w:rStyle w:val="Hyperlink"/>
                <w:noProof/>
              </w:rPr>
              <w:t>4.1 Contingency plan</w:t>
            </w:r>
            <w:r>
              <w:rPr>
                <w:noProof/>
                <w:webHidden/>
              </w:rPr>
              <w:tab/>
            </w:r>
            <w:r>
              <w:rPr>
                <w:noProof/>
                <w:webHidden/>
              </w:rPr>
              <w:fldChar w:fldCharType="begin"/>
            </w:r>
            <w:r>
              <w:rPr>
                <w:noProof/>
                <w:webHidden/>
              </w:rPr>
              <w:instrText xml:space="preserve"> PAGEREF _Toc133767436 \h </w:instrText>
            </w:r>
            <w:r>
              <w:rPr>
                <w:noProof/>
                <w:webHidden/>
              </w:rPr>
            </w:r>
            <w:r>
              <w:rPr>
                <w:noProof/>
                <w:webHidden/>
              </w:rPr>
              <w:fldChar w:fldCharType="separate"/>
            </w:r>
            <w:r>
              <w:rPr>
                <w:noProof/>
                <w:webHidden/>
              </w:rPr>
              <w:t>35</w:t>
            </w:r>
            <w:r>
              <w:rPr>
                <w:noProof/>
                <w:webHidden/>
              </w:rPr>
              <w:fldChar w:fldCharType="end"/>
            </w:r>
          </w:hyperlink>
        </w:p>
        <w:p w14:paraId="105A054A" w14:textId="698C2A36" w:rsidR="005C0315" w:rsidRDefault="005C0315">
          <w:pPr>
            <w:pStyle w:val="TOC1"/>
            <w:tabs>
              <w:tab w:val="right" w:leader="dot" w:pos="9016"/>
            </w:tabs>
            <w:rPr>
              <w:rFonts w:asciiTheme="minorHAnsi" w:eastAsiaTheme="minorEastAsia" w:hAnsiTheme="minorHAnsi"/>
              <w:noProof/>
              <w:lang w:eastAsia="en-GB"/>
            </w:rPr>
          </w:pPr>
          <w:hyperlink w:anchor="_Toc133767437" w:history="1">
            <w:r w:rsidRPr="005A408B">
              <w:rPr>
                <w:rStyle w:val="Hyperlink"/>
                <w:noProof/>
              </w:rPr>
              <w:t>5.  Design and implementation.</w:t>
            </w:r>
            <w:r>
              <w:rPr>
                <w:noProof/>
                <w:webHidden/>
              </w:rPr>
              <w:tab/>
            </w:r>
            <w:r>
              <w:rPr>
                <w:noProof/>
                <w:webHidden/>
              </w:rPr>
              <w:fldChar w:fldCharType="begin"/>
            </w:r>
            <w:r>
              <w:rPr>
                <w:noProof/>
                <w:webHidden/>
              </w:rPr>
              <w:instrText xml:space="preserve"> PAGEREF _Toc133767437 \h </w:instrText>
            </w:r>
            <w:r>
              <w:rPr>
                <w:noProof/>
                <w:webHidden/>
              </w:rPr>
            </w:r>
            <w:r>
              <w:rPr>
                <w:noProof/>
                <w:webHidden/>
              </w:rPr>
              <w:fldChar w:fldCharType="separate"/>
            </w:r>
            <w:r>
              <w:rPr>
                <w:noProof/>
                <w:webHidden/>
              </w:rPr>
              <w:t>36</w:t>
            </w:r>
            <w:r>
              <w:rPr>
                <w:noProof/>
                <w:webHidden/>
              </w:rPr>
              <w:fldChar w:fldCharType="end"/>
            </w:r>
          </w:hyperlink>
        </w:p>
        <w:p w14:paraId="6889ACE4" w14:textId="3C3B1DEE" w:rsidR="005C0315" w:rsidRDefault="005C0315">
          <w:pPr>
            <w:pStyle w:val="TOC2"/>
            <w:rPr>
              <w:rFonts w:asciiTheme="minorHAnsi" w:eastAsiaTheme="minorEastAsia" w:hAnsiTheme="minorHAnsi"/>
              <w:noProof/>
              <w:lang w:eastAsia="en-GB"/>
            </w:rPr>
          </w:pPr>
          <w:hyperlink w:anchor="_Toc133767438" w:history="1">
            <w:r w:rsidRPr="005A408B">
              <w:rPr>
                <w:rStyle w:val="Hyperlink"/>
                <w:noProof/>
              </w:rPr>
              <w:t>5.1 Results and Discussion</w:t>
            </w:r>
            <w:r>
              <w:rPr>
                <w:noProof/>
                <w:webHidden/>
              </w:rPr>
              <w:tab/>
            </w:r>
            <w:r>
              <w:rPr>
                <w:noProof/>
                <w:webHidden/>
              </w:rPr>
              <w:fldChar w:fldCharType="begin"/>
            </w:r>
            <w:r>
              <w:rPr>
                <w:noProof/>
                <w:webHidden/>
              </w:rPr>
              <w:instrText xml:space="preserve"> PAGEREF _Toc133767438 \h </w:instrText>
            </w:r>
            <w:r>
              <w:rPr>
                <w:noProof/>
                <w:webHidden/>
              </w:rPr>
            </w:r>
            <w:r>
              <w:rPr>
                <w:noProof/>
                <w:webHidden/>
              </w:rPr>
              <w:fldChar w:fldCharType="separate"/>
            </w:r>
            <w:r>
              <w:rPr>
                <w:noProof/>
                <w:webHidden/>
              </w:rPr>
              <w:t>41</w:t>
            </w:r>
            <w:r>
              <w:rPr>
                <w:noProof/>
                <w:webHidden/>
              </w:rPr>
              <w:fldChar w:fldCharType="end"/>
            </w:r>
          </w:hyperlink>
        </w:p>
        <w:p w14:paraId="04BA8BD6" w14:textId="3F57C022" w:rsidR="005C0315" w:rsidRDefault="005C0315">
          <w:pPr>
            <w:pStyle w:val="TOC1"/>
            <w:tabs>
              <w:tab w:val="right" w:leader="dot" w:pos="9016"/>
            </w:tabs>
            <w:rPr>
              <w:rFonts w:asciiTheme="minorHAnsi" w:eastAsiaTheme="minorEastAsia" w:hAnsiTheme="minorHAnsi"/>
              <w:noProof/>
              <w:lang w:eastAsia="en-GB"/>
            </w:rPr>
          </w:pPr>
          <w:hyperlink w:anchor="_Toc133767439" w:history="1">
            <w:r w:rsidRPr="005A408B">
              <w:rPr>
                <w:rStyle w:val="Hyperlink"/>
                <w:noProof/>
              </w:rPr>
              <w:t>6. Conclusion and Future Work</w:t>
            </w:r>
            <w:r>
              <w:rPr>
                <w:noProof/>
                <w:webHidden/>
              </w:rPr>
              <w:tab/>
            </w:r>
            <w:r>
              <w:rPr>
                <w:noProof/>
                <w:webHidden/>
              </w:rPr>
              <w:fldChar w:fldCharType="begin"/>
            </w:r>
            <w:r>
              <w:rPr>
                <w:noProof/>
                <w:webHidden/>
              </w:rPr>
              <w:instrText xml:space="preserve"> PAGEREF _Toc133767439 \h </w:instrText>
            </w:r>
            <w:r>
              <w:rPr>
                <w:noProof/>
                <w:webHidden/>
              </w:rPr>
            </w:r>
            <w:r>
              <w:rPr>
                <w:noProof/>
                <w:webHidden/>
              </w:rPr>
              <w:fldChar w:fldCharType="separate"/>
            </w:r>
            <w:r>
              <w:rPr>
                <w:noProof/>
                <w:webHidden/>
              </w:rPr>
              <w:t>46</w:t>
            </w:r>
            <w:r>
              <w:rPr>
                <w:noProof/>
                <w:webHidden/>
              </w:rPr>
              <w:fldChar w:fldCharType="end"/>
            </w:r>
          </w:hyperlink>
        </w:p>
        <w:p w14:paraId="03933E87" w14:textId="4644695C" w:rsidR="005C0315" w:rsidRDefault="005C0315">
          <w:pPr>
            <w:pStyle w:val="TOC2"/>
            <w:rPr>
              <w:rFonts w:asciiTheme="minorHAnsi" w:eastAsiaTheme="minorEastAsia" w:hAnsiTheme="minorHAnsi"/>
              <w:noProof/>
              <w:lang w:eastAsia="en-GB"/>
            </w:rPr>
          </w:pPr>
          <w:hyperlink w:anchor="_Toc133767440" w:history="1">
            <w:r w:rsidRPr="005A408B">
              <w:rPr>
                <w:rStyle w:val="Hyperlink"/>
                <w:noProof/>
              </w:rPr>
              <w:t>6.1 Reflection</w:t>
            </w:r>
            <w:r>
              <w:rPr>
                <w:noProof/>
                <w:webHidden/>
              </w:rPr>
              <w:tab/>
            </w:r>
            <w:r>
              <w:rPr>
                <w:noProof/>
                <w:webHidden/>
              </w:rPr>
              <w:fldChar w:fldCharType="begin"/>
            </w:r>
            <w:r>
              <w:rPr>
                <w:noProof/>
                <w:webHidden/>
              </w:rPr>
              <w:instrText xml:space="preserve"> PAGEREF _Toc133767440 \h </w:instrText>
            </w:r>
            <w:r>
              <w:rPr>
                <w:noProof/>
                <w:webHidden/>
              </w:rPr>
            </w:r>
            <w:r>
              <w:rPr>
                <w:noProof/>
                <w:webHidden/>
              </w:rPr>
              <w:fldChar w:fldCharType="separate"/>
            </w:r>
            <w:r>
              <w:rPr>
                <w:noProof/>
                <w:webHidden/>
              </w:rPr>
              <w:t>47</w:t>
            </w:r>
            <w:r>
              <w:rPr>
                <w:noProof/>
                <w:webHidden/>
              </w:rPr>
              <w:fldChar w:fldCharType="end"/>
            </w:r>
          </w:hyperlink>
        </w:p>
        <w:p w14:paraId="42D273D8" w14:textId="3D2BCE81" w:rsidR="005C0315" w:rsidRDefault="005C0315">
          <w:pPr>
            <w:pStyle w:val="TOC1"/>
            <w:tabs>
              <w:tab w:val="right" w:leader="dot" w:pos="9016"/>
            </w:tabs>
            <w:rPr>
              <w:rFonts w:asciiTheme="minorHAnsi" w:eastAsiaTheme="minorEastAsia" w:hAnsiTheme="minorHAnsi"/>
              <w:noProof/>
              <w:lang w:eastAsia="en-GB"/>
            </w:rPr>
          </w:pPr>
          <w:hyperlink w:anchor="_Toc133767441" w:history="1">
            <w:r w:rsidRPr="005A408B">
              <w:rPr>
                <w:rStyle w:val="Hyperlink"/>
                <w:noProof/>
              </w:rPr>
              <w:t>7. References</w:t>
            </w:r>
            <w:r>
              <w:rPr>
                <w:noProof/>
                <w:webHidden/>
              </w:rPr>
              <w:tab/>
            </w:r>
            <w:r>
              <w:rPr>
                <w:noProof/>
                <w:webHidden/>
              </w:rPr>
              <w:fldChar w:fldCharType="begin"/>
            </w:r>
            <w:r>
              <w:rPr>
                <w:noProof/>
                <w:webHidden/>
              </w:rPr>
              <w:instrText xml:space="preserve"> PAGEREF _Toc133767441 \h </w:instrText>
            </w:r>
            <w:r>
              <w:rPr>
                <w:noProof/>
                <w:webHidden/>
              </w:rPr>
            </w:r>
            <w:r>
              <w:rPr>
                <w:noProof/>
                <w:webHidden/>
              </w:rPr>
              <w:fldChar w:fldCharType="separate"/>
            </w:r>
            <w:r>
              <w:rPr>
                <w:noProof/>
                <w:webHidden/>
              </w:rPr>
              <w:t>49</w:t>
            </w:r>
            <w:r>
              <w:rPr>
                <w:noProof/>
                <w:webHidden/>
              </w:rPr>
              <w:fldChar w:fldCharType="end"/>
            </w:r>
          </w:hyperlink>
        </w:p>
        <w:p w14:paraId="1EB30528" w14:textId="2F605B4D" w:rsidR="005C0315" w:rsidRDefault="005C0315">
          <w:pPr>
            <w:pStyle w:val="TOC1"/>
            <w:tabs>
              <w:tab w:val="right" w:leader="dot" w:pos="9016"/>
            </w:tabs>
            <w:rPr>
              <w:rFonts w:asciiTheme="minorHAnsi" w:eastAsiaTheme="minorEastAsia" w:hAnsiTheme="minorHAnsi"/>
              <w:noProof/>
              <w:lang w:eastAsia="en-GB"/>
            </w:rPr>
          </w:pPr>
          <w:hyperlink w:anchor="_Toc133767442" w:history="1">
            <w:r w:rsidRPr="005A408B">
              <w:rPr>
                <w:rStyle w:val="Hyperlink"/>
                <w:noProof/>
              </w:rPr>
              <w:t>8. Appendix</w:t>
            </w:r>
            <w:r>
              <w:rPr>
                <w:noProof/>
                <w:webHidden/>
              </w:rPr>
              <w:tab/>
            </w:r>
            <w:r>
              <w:rPr>
                <w:noProof/>
                <w:webHidden/>
              </w:rPr>
              <w:fldChar w:fldCharType="begin"/>
            </w:r>
            <w:r>
              <w:rPr>
                <w:noProof/>
                <w:webHidden/>
              </w:rPr>
              <w:instrText xml:space="preserve"> PAGEREF _Toc133767442 \h </w:instrText>
            </w:r>
            <w:r>
              <w:rPr>
                <w:noProof/>
                <w:webHidden/>
              </w:rPr>
            </w:r>
            <w:r>
              <w:rPr>
                <w:noProof/>
                <w:webHidden/>
              </w:rPr>
              <w:fldChar w:fldCharType="separate"/>
            </w:r>
            <w:r>
              <w:rPr>
                <w:noProof/>
                <w:webHidden/>
              </w:rPr>
              <w:t>54</w:t>
            </w:r>
            <w:r>
              <w:rPr>
                <w:noProof/>
                <w:webHidden/>
              </w:rPr>
              <w:fldChar w:fldCharType="end"/>
            </w:r>
          </w:hyperlink>
        </w:p>
        <w:p w14:paraId="6C1EFE06" w14:textId="54D98148" w:rsidR="00AF4A26" w:rsidRDefault="00E33C70" w:rsidP="00AF4A26">
          <w:pPr>
            <w:rPr>
              <w:b/>
              <w:bCs/>
              <w:noProof/>
            </w:rPr>
          </w:pPr>
          <w:r>
            <w:rPr>
              <w:b/>
              <w:bCs/>
              <w:noProof/>
            </w:rPr>
            <w:fldChar w:fldCharType="end"/>
          </w:r>
        </w:p>
        <w:p w14:paraId="7A88AF5D" w14:textId="77777777" w:rsidR="00AF4A26" w:rsidRDefault="00E71548" w:rsidP="00AF4A26">
          <w:pPr>
            <w:rPr>
              <w:b/>
              <w:bCs/>
              <w:noProof/>
            </w:rPr>
          </w:pPr>
        </w:p>
      </w:sdtContent>
    </w:sdt>
    <w:p w14:paraId="7EEA1BE3" w14:textId="4627A8EF" w:rsidR="006638A9" w:rsidRPr="00AF4A26" w:rsidRDefault="006638A9" w:rsidP="00AF4A26">
      <w:pPr>
        <w:rPr>
          <w:b/>
          <w:bCs/>
          <w:noProof/>
        </w:rPr>
      </w:pPr>
      <w:r w:rsidRPr="000A610E">
        <w:rPr>
          <w:sz w:val="32"/>
          <w:szCs w:val="32"/>
        </w:rPr>
        <w:t>Table of Figures</w:t>
      </w:r>
    </w:p>
    <w:p w14:paraId="74C1964C" w14:textId="16BD06EF" w:rsidR="005C0315" w:rsidRDefault="00FD3802">
      <w:pPr>
        <w:pStyle w:val="TableofFigures"/>
        <w:tabs>
          <w:tab w:val="right" w:leader="dot" w:pos="9016"/>
        </w:tabs>
        <w:rPr>
          <w:rFonts w:asciiTheme="minorHAnsi" w:eastAsiaTheme="minorEastAsia" w:hAnsiTheme="minorHAnsi"/>
          <w:noProof/>
          <w:lang w:eastAsia="en-GB"/>
        </w:rPr>
      </w:pPr>
      <w:r>
        <w:fldChar w:fldCharType="begin"/>
      </w:r>
      <w:r>
        <w:instrText xml:space="preserve"> TOC \c "Figure" </w:instrText>
      </w:r>
      <w:r>
        <w:fldChar w:fldCharType="separate"/>
      </w:r>
      <w:r w:rsidR="005C0315">
        <w:rPr>
          <w:noProof/>
        </w:rPr>
        <w:t>Figure 1 - SDN and Traditional Network Infrastructure. Adapted from [3].</w:t>
      </w:r>
      <w:r w:rsidR="005C0315">
        <w:rPr>
          <w:noProof/>
        </w:rPr>
        <w:tab/>
      </w:r>
      <w:r w:rsidR="005C0315">
        <w:rPr>
          <w:noProof/>
        </w:rPr>
        <w:fldChar w:fldCharType="begin"/>
      </w:r>
      <w:r w:rsidR="005C0315">
        <w:rPr>
          <w:noProof/>
        </w:rPr>
        <w:instrText xml:space="preserve"> PAGEREF _Toc133767380 \h </w:instrText>
      </w:r>
      <w:r w:rsidR="005C0315">
        <w:rPr>
          <w:noProof/>
        </w:rPr>
      </w:r>
      <w:r w:rsidR="005C0315">
        <w:rPr>
          <w:noProof/>
        </w:rPr>
        <w:fldChar w:fldCharType="separate"/>
      </w:r>
      <w:r w:rsidR="005C0315">
        <w:rPr>
          <w:noProof/>
        </w:rPr>
        <w:t>5</w:t>
      </w:r>
      <w:r w:rsidR="005C0315">
        <w:rPr>
          <w:noProof/>
        </w:rPr>
        <w:fldChar w:fldCharType="end"/>
      </w:r>
    </w:p>
    <w:p w14:paraId="41AFD466" w14:textId="19FB4F5E" w:rsidR="005C0315" w:rsidRDefault="005C0315">
      <w:pPr>
        <w:pStyle w:val="TableofFigures"/>
        <w:tabs>
          <w:tab w:val="right" w:leader="dot" w:pos="9016"/>
        </w:tabs>
        <w:rPr>
          <w:rFonts w:asciiTheme="minorHAnsi" w:eastAsiaTheme="minorEastAsia" w:hAnsiTheme="minorHAnsi"/>
          <w:noProof/>
          <w:lang w:eastAsia="en-GB"/>
        </w:rPr>
      </w:pPr>
      <w:r>
        <w:rPr>
          <w:noProof/>
        </w:rPr>
        <w:t>Figure 2 - Abstraction of SDN’s Architecture. Adapted from [3]</w:t>
      </w:r>
      <w:r>
        <w:rPr>
          <w:noProof/>
        </w:rPr>
        <w:tab/>
      </w:r>
      <w:r>
        <w:rPr>
          <w:noProof/>
        </w:rPr>
        <w:fldChar w:fldCharType="begin"/>
      </w:r>
      <w:r>
        <w:rPr>
          <w:noProof/>
        </w:rPr>
        <w:instrText xml:space="preserve"> PAGEREF _Toc133767381 \h </w:instrText>
      </w:r>
      <w:r>
        <w:rPr>
          <w:noProof/>
        </w:rPr>
      </w:r>
      <w:r>
        <w:rPr>
          <w:noProof/>
        </w:rPr>
        <w:fldChar w:fldCharType="separate"/>
      </w:r>
      <w:r>
        <w:rPr>
          <w:noProof/>
        </w:rPr>
        <w:t>6</w:t>
      </w:r>
      <w:r>
        <w:rPr>
          <w:noProof/>
        </w:rPr>
        <w:fldChar w:fldCharType="end"/>
      </w:r>
    </w:p>
    <w:p w14:paraId="11743163" w14:textId="3FDC009E" w:rsidR="005C0315" w:rsidRDefault="005C0315">
      <w:pPr>
        <w:pStyle w:val="TableofFigures"/>
        <w:tabs>
          <w:tab w:val="right" w:leader="dot" w:pos="9016"/>
        </w:tabs>
        <w:rPr>
          <w:rFonts w:asciiTheme="minorHAnsi" w:eastAsiaTheme="minorEastAsia" w:hAnsiTheme="minorHAnsi"/>
          <w:noProof/>
          <w:lang w:eastAsia="en-GB"/>
        </w:rPr>
      </w:pPr>
      <w:r>
        <w:rPr>
          <w:noProof/>
        </w:rPr>
        <w:t>Figure 3- Topology of a DDoS attack tree for software defined networks. Adapted from [9]</w:t>
      </w:r>
      <w:r>
        <w:rPr>
          <w:noProof/>
        </w:rPr>
        <w:tab/>
      </w:r>
      <w:r>
        <w:rPr>
          <w:noProof/>
        </w:rPr>
        <w:fldChar w:fldCharType="begin"/>
      </w:r>
      <w:r>
        <w:rPr>
          <w:noProof/>
        </w:rPr>
        <w:instrText xml:space="preserve"> PAGEREF _Toc133767382 \h </w:instrText>
      </w:r>
      <w:r>
        <w:rPr>
          <w:noProof/>
        </w:rPr>
      </w:r>
      <w:r>
        <w:rPr>
          <w:noProof/>
        </w:rPr>
        <w:fldChar w:fldCharType="separate"/>
      </w:r>
      <w:r>
        <w:rPr>
          <w:noProof/>
        </w:rPr>
        <w:t>2</w:t>
      </w:r>
      <w:r>
        <w:rPr>
          <w:noProof/>
        </w:rPr>
        <w:fldChar w:fldCharType="end"/>
      </w:r>
    </w:p>
    <w:p w14:paraId="31975EC2" w14:textId="2E917A6C" w:rsidR="005C0315" w:rsidRDefault="005C0315">
      <w:pPr>
        <w:pStyle w:val="TableofFigures"/>
        <w:tabs>
          <w:tab w:val="right" w:leader="dot" w:pos="9016"/>
        </w:tabs>
        <w:rPr>
          <w:rFonts w:asciiTheme="minorHAnsi" w:eastAsiaTheme="minorEastAsia" w:hAnsiTheme="minorHAnsi"/>
          <w:noProof/>
          <w:lang w:eastAsia="en-GB"/>
        </w:rPr>
      </w:pPr>
      <w:r>
        <w:rPr>
          <w:noProof/>
        </w:rPr>
        <w:t>Figure 4 - Project timeline Ghantt chart</w:t>
      </w:r>
      <w:r>
        <w:rPr>
          <w:noProof/>
        </w:rPr>
        <w:tab/>
      </w:r>
      <w:r>
        <w:rPr>
          <w:noProof/>
        </w:rPr>
        <w:fldChar w:fldCharType="begin"/>
      </w:r>
      <w:r>
        <w:rPr>
          <w:noProof/>
        </w:rPr>
        <w:instrText xml:space="preserve"> PAGEREF _Toc133767383 \h </w:instrText>
      </w:r>
      <w:r>
        <w:rPr>
          <w:noProof/>
        </w:rPr>
      </w:r>
      <w:r>
        <w:rPr>
          <w:noProof/>
        </w:rPr>
        <w:fldChar w:fldCharType="separate"/>
      </w:r>
      <w:r>
        <w:rPr>
          <w:noProof/>
        </w:rPr>
        <w:t>3</w:t>
      </w:r>
      <w:r>
        <w:rPr>
          <w:noProof/>
        </w:rPr>
        <w:fldChar w:fldCharType="end"/>
      </w:r>
    </w:p>
    <w:p w14:paraId="171B105F" w14:textId="51A815CB" w:rsidR="005C0315" w:rsidRDefault="005C0315">
      <w:pPr>
        <w:pStyle w:val="TableofFigures"/>
        <w:tabs>
          <w:tab w:val="right" w:leader="dot" w:pos="9016"/>
        </w:tabs>
        <w:rPr>
          <w:rFonts w:asciiTheme="minorHAnsi" w:eastAsiaTheme="minorEastAsia" w:hAnsiTheme="minorHAnsi"/>
          <w:noProof/>
          <w:lang w:eastAsia="en-GB"/>
        </w:rPr>
      </w:pPr>
      <w:r>
        <w:rPr>
          <w:noProof/>
        </w:rPr>
        <w:t>Figure 5 - A visual look and comparison at the Traditional and SDN functionality layout showing the separations of the planes. Adapted from. [12]</w:t>
      </w:r>
      <w:r>
        <w:rPr>
          <w:noProof/>
        </w:rPr>
        <w:tab/>
      </w:r>
      <w:r>
        <w:rPr>
          <w:noProof/>
        </w:rPr>
        <w:fldChar w:fldCharType="begin"/>
      </w:r>
      <w:r>
        <w:rPr>
          <w:noProof/>
        </w:rPr>
        <w:instrText xml:space="preserve"> PAGEREF _Toc133767384 \h </w:instrText>
      </w:r>
      <w:r>
        <w:rPr>
          <w:noProof/>
        </w:rPr>
      </w:r>
      <w:r>
        <w:rPr>
          <w:noProof/>
        </w:rPr>
        <w:fldChar w:fldCharType="separate"/>
      </w:r>
      <w:r>
        <w:rPr>
          <w:noProof/>
        </w:rPr>
        <w:t>2</w:t>
      </w:r>
      <w:r>
        <w:rPr>
          <w:noProof/>
        </w:rPr>
        <w:fldChar w:fldCharType="end"/>
      </w:r>
    </w:p>
    <w:p w14:paraId="044FC277" w14:textId="69263998" w:rsidR="005C0315" w:rsidRDefault="005C0315">
      <w:pPr>
        <w:pStyle w:val="TableofFigures"/>
        <w:tabs>
          <w:tab w:val="right" w:leader="dot" w:pos="9016"/>
        </w:tabs>
        <w:rPr>
          <w:rFonts w:asciiTheme="minorHAnsi" w:eastAsiaTheme="minorEastAsia" w:hAnsiTheme="minorHAnsi"/>
          <w:noProof/>
          <w:lang w:eastAsia="en-GB"/>
        </w:rPr>
      </w:pPr>
      <w:r>
        <w:rPr>
          <w:noProof/>
        </w:rPr>
        <w:t>Figure 6- SDN Architecture According to Govindarajan et al. Adapted from.[6]</w:t>
      </w:r>
      <w:r>
        <w:rPr>
          <w:noProof/>
        </w:rPr>
        <w:tab/>
      </w:r>
      <w:r>
        <w:rPr>
          <w:noProof/>
        </w:rPr>
        <w:fldChar w:fldCharType="begin"/>
      </w:r>
      <w:r>
        <w:rPr>
          <w:noProof/>
        </w:rPr>
        <w:instrText xml:space="preserve"> PAGEREF _Toc133767385 \h </w:instrText>
      </w:r>
      <w:r>
        <w:rPr>
          <w:noProof/>
        </w:rPr>
      </w:r>
      <w:r>
        <w:rPr>
          <w:noProof/>
        </w:rPr>
        <w:fldChar w:fldCharType="separate"/>
      </w:r>
      <w:r>
        <w:rPr>
          <w:noProof/>
        </w:rPr>
        <w:t>4</w:t>
      </w:r>
      <w:r>
        <w:rPr>
          <w:noProof/>
        </w:rPr>
        <w:fldChar w:fldCharType="end"/>
      </w:r>
    </w:p>
    <w:p w14:paraId="02E3FA51" w14:textId="4B091360" w:rsidR="005C0315" w:rsidRDefault="005C0315">
      <w:pPr>
        <w:pStyle w:val="TableofFigures"/>
        <w:tabs>
          <w:tab w:val="right" w:leader="dot" w:pos="9016"/>
        </w:tabs>
        <w:rPr>
          <w:rFonts w:asciiTheme="minorHAnsi" w:eastAsiaTheme="minorEastAsia" w:hAnsiTheme="minorHAnsi"/>
          <w:noProof/>
          <w:lang w:eastAsia="en-GB"/>
        </w:rPr>
      </w:pPr>
      <w:r>
        <w:rPr>
          <w:noProof/>
        </w:rPr>
        <w:t>Figure 7 - Primary &amp; secondary controller communication. Adapted from.[17]</w:t>
      </w:r>
      <w:r>
        <w:rPr>
          <w:noProof/>
        </w:rPr>
        <w:tab/>
      </w:r>
      <w:r>
        <w:rPr>
          <w:noProof/>
        </w:rPr>
        <w:fldChar w:fldCharType="begin"/>
      </w:r>
      <w:r>
        <w:rPr>
          <w:noProof/>
        </w:rPr>
        <w:instrText xml:space="preserve"> PAGEREF _Toc133767386 \h </w:instrText>
      </w:r>
      <w:r>
        <w:rPr>
          <w:noProof/>
        </w:rPr>
      </w:r>
      <w:r>
        <w:rPr>
          <w:noProof/>
        </w:rPr>
        <w:fldChar w:fldCharType="separate"/>
      </w:r>
      <w:r>
        <w:rPr>
          <w:noProof/>
        </w:rPr>
        <w:t>7</w:t>
      </w:r>
      <w:r>
        <w:rPr>
          <w:noProof/>
        </w:rPr>
        <w:fldChar w:fldCharType="end"/>
      </w:r>
    </w:p>
    <w:p w14:paraId="7F06B9E8" w14:textId="74693618" w:rsidR="005C0315" w:rsidRDefault="005C0315">
      <w:pPr>
        <w:pStyle w:val="TableofFigures"/>
        <w:tabs>
          <w:tab w:val="right" w:leader="dot" w:pos="9016"/>
        </w:tabs>
        <w:rPr>
          <w:rFonts w:asciiTheme="minorHAnsi" w:eastAsiaTheme="minorEastAsia" w:hAnsiTheme="minorHAnsi"/>
          <w:noProof/>
          <w:lang w:eastAsia="en-GB"/>
        </w:rPr>
      </w:pPr>
      <w:r>
        <w:rPr>
          <w:noProof/>
        </w:rPr>
        <w:t>Figure 8 - CPRecovery topology in Mininet. Adapted from.[17]</w:t>
      </w:r>
      <w:r>
        <w:rPr>
          <w:noProof/>
        </w:rPr>
        <w:tab/>
      </w:r>
      <w:r>
        <w:rPr>
          <w:noProof/>
        </w:rPr>
        <w:fldChar w:fldCharType="begin"/>
      </w:r>
      <w:r>
        <w:rPr>
          <w:noProof/>
        </w:rPr>
        <w:instrText xml:space="preserve"> PAGEREF _Toc133767387 \h </w:instrText>
      </w:r>
      <w:r>
        <w:rPr>
          <w:noProof/>
        </w:rPr>
      </w:r>
      <w:r>
        <w:rPr>
          <w:noProof/>
        </w:rPr>
        <w:fldChar w:fldCharType="separate"/>
      </w:r>
      <w:r>
        <w:rPr>
          <w:noProof/>
        </w:rPr>
        <w:t>8</w:t>
      </w:r>
      <w:r>
        <w:rPr>
          <w:noProof/>
        </w:rPr>
        <w:fldChar w:fldCharType="end"/>
      </w:r>
    </w:p>
    <w:p w14:paraId="4016FA3C" w14:textId="0D2FCCBB" w:rsidR="005C0315" w:rsidRDefault="005C0315">
      <w:pPr>
        <w:pStyle w:val="TableofFigures"/>
        <w:tabs>
          <w:tab w:val="right" w:leader="dot" w:pos="9016"/>
        </w:tabs>
        <w:rPr>
          <w:rFonts w:asciiTheme="minorHAnsi" w:eastAsiaTheme="minorEastAsia" w:hAnsiTheme="minorHAnsi"/>
          <w:noProof/>
          <w:lang w:eastAsia="en-GB"/>
        </w:rPr>
      </w:pPr>
      <w:r>
        <w:rPr>
          <w:noProof/>
        </w:rPr>
        <w:t>Figure 9 - A flowchart of the Entropy Based Algorithm. Adapted from.[1]</w:t>
      </w:r>
      <w:r>
        <w:rPr>
          <w:noProof/>
        </w:rPr>
        <w:tab/>
      </w:r>
      <w:r>
        <w:rPr>
          <w:noProof/>
        </w:rPr>
        <w:fldChar w:fldCharType="begin"/>
      </w:r>
      <w:r>
        <w:rPr>
          <w:noProof/>
        </w:rPr>
        <w:instrText xml:space="preserve"> PAGEREF _Toc133767388 \h </w:instrText>
      </w:r>
      <w:r>
        <w:rPr>
          <w:noProof/>
        </w:rPr>
      </w:r>
      <w:r>
        <w:rPr>
          <w:noProof/>
        </w:rPr>
        <w:fldChar w:fldCharType="separate"/>
      </w:r>
      <w:r>
        <w:rPr>
          <w:noProof/>
        </w:rPr>
        <w:t>10</w:t>
      </w:r>
      <w:r>
        <w:rPr>
          <w:noProof/>
        </w:rPr>
        <w:fldChar w:fldCharType="end"/>
      </w:r>
    </w:p>
    <w:p w14:paraId="4C8AB16E" w14:textId="5750A038" w:rsidR="005C0315" w:rsidRDefault="005C0315">
      <w:pPr>
        <w:pStyle w:val="TableofFigures"/>
        <w:tabs>
          <w:tab w:val="right" w:leader="dot" w:pos="9016"/>
        </w:tabs>
        <w:rPr>
          <w:rFonts w:asciiTheme="minorHAnsi" w:eastAsiaTheme="minorEastAsia" w:hAnsiTheme="minorHAnsi"/>
          <w:noProof/>
          <w:lang w:eastAsia="en-GB"/>
        </w:rPr>
      </w:pPr>
      <w:r>
        <w:rPr>
          <w:noProof/>
        </w:rPr>
        <w:t>Figure 10 - The experimental setup of the Mirai Botnet using four attack vectors, UPD, DNS, ACK and SYN flood attacks proposed by McDermott et al. 2018. Adapted from.[11]</w:t>
      </w:r>
      <w:r>
        <w:rPr>
          <w:noProof/>
        </w:rPr>
        <w:tab/>
      </w:r>
      <w:r>
        <w:rPr>
          <w:noProof/>
        </w:rPr>
        <w:fldChar w:fldCharType="begin"/>
      </w:r>
      <w:r>
        <w:rPr>
          <w:noProof/>
        </w:rPr>
        <w:instrText xml:space="preserve"> PAGEREF _Toc133767389 \h </w:instrText>
      </w:r>
      <w:r>
        <w:rPr>
          <w:noProof/>
        </w:rPr>
      </w:r>
      <w:r>
        <w:rPr>
          <w:noProof/>
        </w:rPr>
        <w:fldChar w:fldCharType="separate"/>
      </w:r>
      <w:r>
        <w:rPr>
          <w:noProof/>
        </w:rPr>
        <w:t>12</w:t>
      </w:r>
      <w:r>
        <w:rPr>
          <w:noProof/>
        </w:rPr>
        <w:fldChar w:fldCharType="end"/>
      </w:r>
    </w:p>
    <w:p w14:paraId="7FC5966F" w14:textId="6AE387B3" w:rsidR="005C0315" w:rsidRDefault="005C0315">
      <w:pPr>
        <w:pStyle w:val="TableofFigures"/>
        <w:tabs>
          <w:tab w:val="right" w:leader="dot" w:pos="9016"/>
        </w:tabs>
        <w:rPr>
          <w:rFonts w:asciiTheme="minorHAnsi" w:eastAsiaTheme="minorEastAsia" w:hAnsiTheme="minorHAnsi"/>
          <w:noProof/>
          <w:lang w:eastAsia="en-GB"/>
        </w:rPr>
      </w:pPr>
      <w:r>
        <w:rPr>
          <w:noProof/>
        </w:rPr>
        <w:lastRenderedPageBreak/>
        <w:t>Figure 11 - The CNN-ELM Deep Learning Hybrid Model &amp; the IP traceback mitigation flow chart suggested by Wang et al. - Adapted from.[22]</w:t>
      </w:r>
      <w:r>
        <w:rPr>
          <w:noProof/>
        </w:rPr>
        <w:tab/>
      </w:r>
      <w:r>
        <w:rPr>
          <w:noProof/>
        </w:rPr>
        <w:fldChar w:fldCharType="begin"/>
      </w:r>
      <w:r>
        <w:rPr>
          <w:noProof/>
        </w:rPr>
        <w:instrText xml:space="preserve"> PAGEREF _Toc133767390 \h </w:instrText>
      </w:r>
      <w:r>
        <w:rPr>
          <w:noProof/>
        </w:rPr>
      </w:r>
      <w:r>
        <w:rPr>
          <w:noProof/>
        </w:rPr>
        <w:fldChar w:fldCharType="separate"/>
      </w:r>
      <w:r>
        <w:rPr>
          <w:noProof/>
        </w:rPr>
        <w:t>15</w:t>
      </w:r>
      <w:r>
        <w:rPr>
          <w:noProof/>
        </w:rPr>
        <w:fldChar w:fldCharType="end"/>
      </w:r>
    </w:p>
    <w:p w14:paraId="5A29197B" w14:textId="5EAD3B9F" w:rsidR="005C0315" w:rsidRDefault="005C0315">
      <w:pPr>
        <w:pStyle w:val="TableofFigures"/>
        <w:tabs>
          <w:tab w:val="right" w:leader="dot" w:pos="9016"/>
        </w:tabs>
        <w:rPr>
          <w:rFonts w:asciiTheme="minorHAnsi" w:eastAsiaTheme="minorEastAsia" w:hAnsiTheme="minorHAnsi"/>
          <w:noProof/>
          <w:lang w:eastAsia="en-GB"/>
        </w:rPr>
      </w:pPr>
      <w:r>
        <w:rPr>
          <w:noProof/>
        </w:rPr>
        <w:t>Figure 12 - The proposed SDN-Based architecture proposed by Yungaicela-Nala et al to detect Application and transport layer Distributed Denial of Service threats and the proposed experimental setup of the network architecture. Adapted from.[23]</w:t>
      </w:r>
      <w:r>
        <w:rPr>
          <w:noProof/>
        </w:rPr>
        <w:tab/>
      </w:r>
      <w:r>
        <w:rPr>
          <w:noProof/>
        </w:rPr>
        <w:fldChar w:fldCharType="begin"/>
      </w:r>
      <w:r>
        <w:rPr>
          <w:noProof/>
        </w:rPr>
        <w:instrText xml:space="preserve"> PAGEREF _Toc133767391 \h </w:instrText>
      </w:r>
      <w:r>
        <w:rPr>
          <w:noProof/>
        </w:rPr>
      </w:r>
      <w:r>
        <w:rPr>
          <w:noProof/>
        </w:rPr>
        <w:fldChar w:fldCharType="separate"/>
      </w:r>
      <w:r>
        <w:rPr>
          <w:noProof/>
        </w:rPr>
        <w:t>15</w:t>
      </w:r>
      <w:r>
        <w:rPr>
          <w:noProof/>
        </w:rPr>
        <w:fldChar w:fldCharType="end"/>
      </w:r>
    </w:p>
    <w:p w14:paraId="75C378F2" w14:textId="5CDFD45A" w:rsidR="005C0315" w:rsidRDefault="005C0315">
      <w:pPr>
        <w:pStyle w:val="TableofFigures"/>
        <w:tabs>
          <w:tab w:val="right" w:leader="dot" w:pos="9016"/>
        </w:tabs>
        <w:rPr>
          <w:rFonts w:asciiTheme="minorHAnsi" w:eastAsiaTheme="minorEastAsia" w:hAnsiTheme="minorHAnsi"/>
          <w:noProof/>
          <w:lang w:eastAsia="en-GB"/>
        </w:rPr>
      </w:pPr>
      <w:r>
        <w:rPr>
          <w:noProof/>
        </w:rPr>
        <w:t>Figure 13 - Another approach of SDN architecture also proposed by Yungaicela-Nala et al.Adapted from. [23]</w:t>
      </w:r>
      <w:r>
        <w:rPr>
          <w:noProof/>
        </w:rPr>
        <w:tab/>
      </w:r>
      <w:r>
        <w:rPr>
          <w:noProof/>
        </w:rPr>
        <w:fldChar w:fldCharType="begin"/>
      </w:r>
      <w:r>
        <w:rPr>
          <w:noProof/>
        </w:rPr>
        <w:instrText xml:space="preserve"> PAGEREF _Toc133767392 \h </w:instrText>
      </w:r>
      <w:r>
        <w:rPr>
          <w:noProof/>
        </w:rPr>
      </w:r>
      <w:r>
        <w:rPr>
          <w:noProof/>
        </w:rPr>
        <w:fldChar w:fldCharType="separate"/>
      </w:r>
      <w:r>
        <w:rPr>
          <w:noProof/>
        </w:rPr>
        <w:t>16</w:t>
      </w:r>
      <w:r>
        <w:rPr>
          <w:noProof/>
        </w:rPr>
        <w:fldChar w:fldCharType="end"/>
      </w:r>
    </w:p>
    <w:p w14:paraId="6703C004" w14:textId="677E4D36" w:rsidR="005C0315" w:rsidRDefault="005C0315">
      <w:pPr>
        <w:pStyle w:val="TableofFigures"/>
        <w:tabs>
          <w:tab w:val="right" w:leader="dot" w:pos="9016"/>
        </w:tabs>
        <w:rPr>
          <w:rFonts w:asciiTheme="minorHAnsi" w:eastAsiaTheme="minorEastAsia" w:hAnsiTheme="minorHAnsi"/>
          <w:noProof/>
          <w:lang w:eastAsia="en-GB"/>
        </w:rPr>
      </w:pPr>
      <w:r>
        <w:rPr>
          <w:noProof/>
        </w:rPr>
        <w:t>Figure 14 - Intelligent SDN controller framework design for DDoS/DoS Attack Mitigation and Separate Queuing of Attack and Non-Attack Traffic is one proposed architecture proposed by Andrea Wright et al. Adapted from.[26]</w:t>
      </w:r>
      <w:r>
        <w:rPr>
          <w:noProof/>
        </w:rPr>
        <w:tab/>
      </w:r>
      <w:r>
        <w:rPr>
          <w:noProof/>
        </w:rPr>
        <w:fldChar w:fldCharType="begin"/>
      </w:r>
      <w:r>
        <w:rPr>
          <w:noProof/>
        </w:rPr>
        <w:instrText xml:space="preserve"> PAGEREF _Toc133767393 \h </w:instrText>
      </w:r>
      <w:r>
        <w:rPr>
          <w:noProof/>
        </w:rPr>
      </w:r>
      <w:r>
        <w:rPr>
          <w:noProof/>
        </w:rPr>
        <w:fldChar w:fldCharType="separate"/>
      </w:r>
      <w:r>
        <w:rPr>
          <w:noProof/>
        </w:rPr>
        <w:t>17</w:t>
      </w:r>
      <w:r>
        <w:rPr>
          <w:noProof/>
        </w:rPr>
        <w:fldChar w:fldCharType="end"/>
      </w:r>
    </w:p>
    <w:p w14:paraId="15EA4D12" w14:textId="4A6ABB87" w:rsidR="005C0315" w:rsidRDefault="005C0315">
      <w:pPr>
        <w:pStyle w:val="TableofFigures"/>
        <w:tabs>
          <w:tab w:val="right" w:leader="dot" w:pos="9016"/>
        </w:tabs>
        <w:rPr>
          <w:rFonts w:asciiTheme="minorHAnsi" w:eastAsiaTheme="minorEastAsia" w:hAnsiTheme="minorHAnsi"/>
          <w:noProof/>
          <w:lang w:eastAsia="en-GB"/>
        </w:rPr>
      </w:pPr>
      <w:r>
        <w:rPr>
          <w:noProof/>
        </w:rPr>
        <w:t>Figure 15 - Edge buffering of packet lookup requests is another proposed framework. Each switch employs dual queuing and a classifier to divide incoming lookup requests into two distinct buffers for good or bad queries, respectively. Adapted from.[26]</w:t>
      </w:r>
      <w:r>
        <w:rPr>
          <w:noProof/>
        </w:rPr>
        <w:tab/>
      </w:r>
      <w:r>
        <w:rPr>
          <w:noProof/>
        </w:rPr>
        <w:fldChar w:fldCharType="begin"/>
      </w:r>
      <w:r>
        <w:rPr>
          <w:noProof/>
        </w:rPr>
        <w:instrText xml:space="preserve"> PAGEREF _Toc133767394 \h </w:instrText>
      </w:r>
      <w:r>
        <w:rPr>
          <w:noProof/>
        </w:rPr>
      </w:r>
      <w:r>
        <w:rPr>
          <w:noProof/>
        </w:rPr>
        <w:fldChar w:fldCharType="separate"/>
      </w:r>
      <w:r>
        <w:rPr>
          <w:noProof/>
        </w:rPr>
        <w:t>18</w:t>
      </w:r>
      <w:r>
        <w:rPr>
          <w:noProof/>
        </w:rPr>
        <w:fldChar w:fldCharType="end"/>
      </w:r>
    </w:p>
    <w:p w14:paraId="589B696E" w14:textId="558C5D42" w:rsidR="005C0315" w:rsidRDefault="005C0315">
      <w:pPr>
        <w:pStyle w:val="TableofFigures"/>
        <w:tabs>
          <w:tab w:val="right" w:leader="dot" w:pos="9016"/>
        </w:tabs>
        <w:rPr>
          <w:rFonts w:asciiTheme="minorHAnsi" w:eastAsiaTheme="minorEastAsia" w:hAnsiTheme="minorHAnsi"/>
          <w:noProof/>
          <w:lang w:eastAsia="en-GB"/>
        </w:rPr>
      </w:pPr>
      <w:r>
        <w:rPr>
          <w:noProof/>
        </w:rPr>
        <w:t>Figure 16 - StateSec's monitoring lists features and counts the precise number of times they appear in an OpenState-compliant switch's state and flow tables independent of the forwarding rules. Adapted from.[29]</w:t>
      </w:r>
      <w:r>
        <w:rPr>
          <w:noProof/>
        </w:rPr>
        <w:tab/>
      </w:r>
      <w:r>
        <w:rPr>
          <w:noProof/>
        </w:rPr>
        <w:fldChar w:fldCharType="begin"/>
      </w:r>
      <w:r>
        <w:rPr>
          <w:noProof/>
        </w:rPr>
        <w:instrText xml:space="preserve"> PAGEREF _Toc133767395 \h </w:instrText>
      </w:r>
      <w:r>
        <w:rPr>
          <w:noProof/>
        </w:rPr>
      </w:r>
      <w:r>
        <w:rPr>
          <w:noProof/>
        </w:rPr>
        <w:fldChar w:fldCharType="separate"/>
      </w:r>
      <w:r>
        <w:rPr>
          <w:noProof/>
        </w:rPr>
        <w:t>20</w:t>
      </w:r>
      <w:r>
        <w:rPr>
          <w:noProof/>
        </w:rPr>
        <w:fldChar w:fldCharType="end"/>
      </w:r>
    </w:p>
    <w:p w14:paraId="5D287C26" w14:textId="64EDD80C" w:rsidR="005C0315" w:rsidRDefault="005C0315">
      <w:pPr>
        <w:pStyle w:val="TableofFigures"/>
        <w:tabs>
          <w:tab w:val="right" w:leader="dot" w:pos="9016"/>
        </w:tabs>
        <w:rPr>
          <w:rFonts w:asciiTheme="minorHAnsi" w:eastAsiaTheme="minorEastAsia" w:hAnsiTheme="minorHAnsi"/>
          <w:noProof/>
          <w:lang w:eastAsia="en-GB"/>
        </w:rPr>
      </w:pPr>
      <w:r>
        <w:rPr>
          <w:noProof/>
        </w:rPr>
        <w:t>Figure 17 - The proposed forensic architecture in an SDN-IoT environment. On the control plane, blockchain technology is displayed to guarantee security. Adapted from. [33]</w:t>
      </w:r>
      <w:r>
        <w:rPr>
          <w:noProof/>
        </w:rPr>
        <w:tab/>
      </w:r>
      <w:r>
        <w:rPr>
          <w:noProof/>
        </w:rPr>
        <w:fldChar w:fldCharType="begin"/>
      </w:r>
      <w:r>
        <w:rPr>
          <w:noProof/>
        </w:rPr>
        <w:instrText xml:space="preserve"> PAGEREF _Toc133767396 \h </w:instrText>
      </w:r>
      <w:r>
        <w:rPr>
          <w:noProof/>
        </w:rPr>
      </w:r>
      <w:r>
        <w:rPr>
          <w:noProof/>
        </w:rPr>
        <w:fldChar w:fldCharType="separate"/>
      </w:r>
      <w:r>
        <w:rPr>
          <w:noProof/>
        </w:rPr>
        <w:t>21</w:t>
      </w:r>
      <w:r>
        <w:rPr>
          <w:noProof/>
        </w:rPr>
        <w:fldChar w:fldCharType="end"/>
      </w:r>
    </w:p>
    <w:p w14:paraId="752F99D0" w14:textId="1343157D" w:rsidR="005C0315" w:rsidRDefault="005C0315">
      <w:pPr>
        <w:pStyle w:val="TableofFigures"/>
        <w:tabs>
          <w:tab w:val="right" w:leader="dot" w:pos="9016"/>
        </w:tabs>
        <w:rPr>
          <w:rFonts w:asciiTheme="minorHAnsi" w:eastAsiaTheme="minorEastAsia" w:hAnsiTheme="minorHAnsi"/>
          <w:noProof/>
          <w:lang w:eastAsia="en-GB"/>
        </w:rPr>
      </w:pPr>
      <w:r>
        <w:rPr>
          <w:noProof/>
        </w:rPr>
        <w:t>Figure 18 - The effective idea of using blockchain technology to achieve security. Adapted from.[33]</w:t>
      </w:r>
      <w:r>
        <w:rPr>
          <w:noProof/>
        </w:rPr>
        <w:tab/>
      </w:r>
      <w:r>
        <w:rPr>
          <w:noProof/>
        </w:rPr>
        <w:fldChar w:fldCharType="begin"/>
      </w:r>
      <w:r>
        <w:rPr>
          <w:noProof/>
        </w:rPr>
        <w:instrText xml:space="preserve"> PAGEREF _Toc133767397 \h </w:instrText>
      </w:r>
      <w:r>
        <w:rPr>
          <w:noProof/>
        </w:rPr>
      </w:r>
      <w:r>
        <w:rPr>
          <w:noProof/>
        </w:rPr>
        <w:fldChar w:fldCharType="separate"/>
      </w:r>
      <w:r>
        <w:rPr>
          <w:noProof/>
        </w:rPr>
        <w:t>22</w:t>
      </w:r>
      <w:r>
        <w:rPr>
          <w:noProof/>
        </w:rPr>
        <w:fldChar w:fldCharType="end"/>
      </w:r>
    </w:p>
    <w:p w14:paraId="3E2CC2DD" w14:textId="77268F29" w:rsidR="005C0315" w:rsidRDefault="005C0315">
      <w:pPr>
        <w:pStyle w:val="TableofFigures"/>
        <w:tabs>
          <w:tab w:val="right" w:leader="dot" w:pos="9016"/>
        </w:tabs>
        <w:rPr>
          <w:rFonts w:asciiTheme="minorHAnsi" w:eastAsiaTheme="minorEastAsia" w:hAnsiTheme="minorHAnsi"/>
          <w:noProof/>
          <w:lang w:eastAsia="en-GB"/>
        </w:rPr>
      </w:pPr>
      <w:r>
        <w:rPr>
          <w:noProof/>
        </w:rPr>
        <w:t>Figure 19 - A scenario for an LDDoS attack that targets an SDN switch and control channel. Adapted from.[38]</w:t>
      </w:r>
      <w:r>
        <w:rPr>
          <w:noProof/>
        </w:rPr>
        <w:tab/>
      </w:r>
      <w:r>
        <w:rPr>
          <w:noProof/>
        </w:rPr>
        <w:fldChar w:fldCharType="begin"/>
      </w:r>
      <w:r>
        <w:rPr>
          <w:noProof/>
        </w:rPr>
        <w:instrText xml:space="preserve"> PAGEREF _Toc133767398 \h </w:instrText>
      </w:r>
      <w:r>
        <w:rPr>
          <w:noProof/>
        </w:rPr>
      </w:r>
      <w:r>
        <w:rPr>
          <w:noProof/>
        </w:rPr>
        <w:fldChar w:fldCharType="separate"/>
      </w:r>
      <w:r>
        <w:rPr>
          <w:noProof/>
        </w:rPr>
        <w:t>25</w:t>
      </w:r>
      <w:r>
        <w:rPr>
          <w:noProof/>
        </w:rPr>
        <w:fldChar w:fldCharType="end"/>
      </w:r>
    </w:p>
    <w:p w14:paraId="563C6D54" w14:textId="45549C87" w:rsidR="005C0315" w:rsidRDefault="005C0315">
      <w:pPr>
        <w:pStyle w:val="TableofFigures"/>
        <w:tabs>
          <w:tab w:val="right" w:leader="dot" w:pos="9016"/>
        </w:tabs>
        <w:rPr>
          <w:rFonts w:asciiTheme="minorHAnsi" w:eastAsiaTheme="minorEastAsia" w:hAnsiTheme="minorHAnsi"/>
          <w:noProof/>
          <w:lang w:eastAsia="en-GB"/>
        </w:rPr>
      </w:pPr>
      <w:r>
        <w:rPr>
          <w:noProof/>
        </w:rPr>
        <w:t>Figure 20 - Topology of virtual testbed to detect DDoS attacks on SDN &amp; DDoS detection on SDN controllers.Adapted from. [50]</w:t>
      </w:r>
      <w:r>
        <w:rPr>
          <w:noProof/>
        </w:rPr>
        <w:tab/>
      </w:r>
      <w:r>
        <w:rPr>
          <w:noProof/>
        </w:rPr>
        <w:fldChar w:fldCharType="begin"/>
      </w:r>
      <w:r>
        <w:rPr>
          <w:noProof/>
        </w:rPr>
        <w:instrText xml:space="preserve"> PAGEREF _Toc133767399 \h </w:instrText>
      </w:r>
      <w:r>
        <w:rPr>
          <w:noProof/>
        </w:rPr>
      </w:r>
      <w:r>
        <w:rPr>
          <w:noProof/>
        </w:rPr>
        <w:fldChar w:fldCharType="separate"/>
      </w:r>
      <w:r>
        <w:rPr>
          <w:noProof/>
        </w:rPr>
        <w:t>30</w:t>
      </w:r>
      <w:r>
        <w:rPr>
          <w:noProof/>
        </w:rPr>
        <w:fldChar w:fldCharType="end"/>
      </w:r>
    </w:p>
    <w:p w14:paraId="673B0F92" w14:textId="7D27CF0F" w:rsidR="005C0315" w:rsidRDefault="005C0315">
      <w:pPr>
        <w:pStyle w:val="TableofFigures"/>
        <w:tabs>
          <w:tab w:val="right" w:leader="dot" w:pos="9016"/>
        </w:tabs>
        <w:rPr>
          <w:rFonts w:asciiTheme="minorHAnsi" w:eastAsiaTheme="minorEastAsia" w:hAnsiTheme="minorHAnsi"/>
          <w:noProof/>
          <w:lang w:eastAsia="en-GB"/>
        </w:rPr>
      </w:pPr>
      <w:r>
        <w:rPr>
          <w:noProof/>
        </w:rPr>
        <w:t>Figure 21 - Research onion as presented by Saunders et al showing the layers of research philosophy. Adapted from. [54]</w:t>
      </w:r>
      <w:r>
        <w:rPr>
          <w:noProof/>
        </w:rPr>
        <w:tab/>
      </w:r>
      <w:r>
        <w:rPr>
          <w:noProof/>
        </w:rPr>
        <w:fldChar w:fldCharType="begin"/>
      </w:r>
      <w:r>
        <w:rPr>
          <w:noProof/>
        </w:rPr>
        <w:instrText xml:space="preserve"> PAGEREF _Toc133767400 \h </w:instrText>
      </w:r>
      <w:r>
        <w:rPr>
          <w:noProof/>
        </w:rPr>
      </w:r>
      <w:r>
        <w:rPr>
          <w:noProof/>
        </w:rPr>
        <w:fldChar w:fldCharType="separate"/>
      </w:r>
      <w:r>
        <w:rPr>
          <w:noProof/>
        </w:rPr>
        <w:t>32</w:t>
      </w:r>
      <w:r>
        <w:rPr>
          <w:noProof/>
        </w:rPr>
        <w:fldChar w:fldCharType="end"/>
      </w:r>
    </w:p>
    <w:p w14:paraId="5FD14EFF" w14:textId="16DB21C5" w:rsidR="005C0315" w:rsidRDefault="005C0315">
      <w:pPr>
        <w:pStyle w:val="TableofFigures"/>
        <w:tabs>
          <w:tab w:val="right" w:leader="dot" w:pos="9016"/>
        </w:tabs>
        <w:rPr>
          <w:rFonts w:asciiTheme="minorHAnsi" w:eastAsiaTheme="minorEastAsia" w:hAnsiTheme="minorHAnsi"/>
          <w:noProof/>
          <w:lang w:eastAsia="en-GB"/>
        </w:rPr>
      </w:pPr>
      <w:r>
        <w:rPr>
          <w:noProof/>
        </w:rPr>
        <w:t>Figure 22 - A physical diagram of the first simulation design, which included 5 hosts and 10 attacking machines, 7 switches and 1 POX controller.</w:t>
      </w:r>
      <w:r>
        <w:rPr>
          <w:noProof/>
        </w:rPr>
        <w:tab/>
      </w:r>
      <w:r>
        <w:rPr>
          <w:noProof/>
        </w:rPr>
        <w:fldChar w:fldCharType="begin"/>
      </w:r>
      <w:r>
        <w:rPr>
          <w:noProof/>
        </w:rPr>
        <w:instrText xml:space="preserve"> PAGEREF _Toc133767401 \h </w:instrText>
      </w:r>
      <w:r>
        <w:rPr>
          <w:noProof/>
        </w:rPr>
      </w:r>
      <w:r>
        <w:rPr>
          <w:noProof/>
        </w:rPr>
        <w:fldChar w:fldCharType="separate"/>
      </w:r>
      <w:r>
        <w:rPr>
          <w:noProof/>
        </w:rPr>
        <w:t>36</w:t>
      </w:r>
      <w:r>
        <w:rPr>
          <w:noProof/>
        </w:rPr>
        <w:fldChar w:fldCharType="end"/>
      </w:r>
    </w:p>
    <w:p w14:paraId="7BD0693F" w14:textId="0ACB5CE4" w:rsidR="005C0315" w:rsidRDefault="005C0315">
      <w:pPr>
        <w:pStyle w:val="TableofFigures"/>
        <w:tabs>
          <w:tab w:val="right" w:leader="dot" w:pos="9016"/>
        </w:tabs>
        <w:rPr>
          <w:rFonts w:asciiTheme="minorHAnsi" w:eastAsiaTheme="minorEastAsia" w:hAnsiTheme="minorHAnsi"/>
          <w:noProof/>
          <w:lang w:eastAsia="en-GB"/>
        </w:rPr>
      </w:pPr>
      <w:r>
        <w:rPr>
          <w:noProof/>
        </w:rPr>
        <w:t>Figure 23 - A logical diagram of Software Defined Network architecture. Adapted from. [52]</w:t>
      </w:r>
      <w:r>
        <w:rPr>
          <w:noProof/>
        </w:rPr>
        <w:tab/>
      </w:r>
      <w:r>
        <w:rPr>
          <w:noProof/>
        </w:rPr>
        <w:fldChar w:fldCharType="begin"/>
      </w:r>
      <w:r>
        <w:rPr>
          <w:noProof/>
        </w:rPr>
        <w:instrText xml:space="preserve"> PAGEREF _Toc133767402 \h </w:instrText>
      </w:r>
      <w:r>
        <w:rPr>
          <w:noProof/>
        </w:rPr>
      </w:r>
      <w:r>
        <w:rPr>
          <w:noProof/>
        </w:rPr>
        <w:fldChar w:fldCharType="separate"/>
      </w:r>
      <w:r>
        <w:rPr>
          <w:noProof/>
        </w:rPr>
        <w:t>36</w:t>
      </w:r>
      <w:r>
        <w:rPr>
          <w:noProof/>
        </w:rPr>
        <w:fldChar w:fldCharType="end"/>
      </w:r>
    </w:p>
    <w:p w14:paraId="05628336" w14:textId="47115861" w:rsidR="005C0315" w:rsidRDefault="005C0315">
      <w:pPr>
        <w:pStyle w:val="TableofFigures"/>
        <w:tabs>
          <w:tab w:val="right" w:leader="dot" w:pos="9016"/>
        </w:tabs>
        <w:rPr>
          <w:rFonts w:asciiTheme="minorHAnsi" w:eastAsiaTheme="minorEastAsia" w:hAnsiTheme="minorHAnsi"/>
          <w:noProof/>
          <w:lang w:eastAsia="en-GB"/>
        </w:rPr>
      </w:pPr>
      <w:r>
        <w:rPr>
          <w:noProof/>
        </w:rPr>
        <w:t>Figure 24 - Assigning IP addresses for all hosts in Miniedit.</w:t>
      </w:r>
      <w:r>
        <w:rPr>
          <w:noProof/>
        </w:rPr>
        <w:tab/>
      </w:r>
      <w:r>
        <w:rPr>
          <w:noProof/>
        </w:rPr>
        <w:fldChar w:fldCharType="begin"/>
      </w:r>
      <w:r>
        <w:rPr>
          <w:noProof/>
        </w:rPr>
        <w:instrText xml:space="preserve"> PAGEREF _Toc133767403 \h </w:instrText>
      </w:r>
      <w:r>
        <w:rPr>
          <w:noProof/>
        </w:rPr>
      </w:r>
      <w:r>
        <w:rPr>
          <w:noProof/>
        </w:rPr>
        <w:fldChar w:fldCharType="separate"/>
      </w:r>
      <w:r>
        <w:rPr>
          <w:noProof/>
        </w:rPr>
        <w:t>38</w:t>
      </w:r>
      <w:r>
        <w:rPr>
          <w:noProof/>
        </w:rPr>
        <w:fldChar w:fldCharType="end"/>
      </w:r>
    </w:p>
    <w:p w14:paraId="2F5062B2" w14:textId="670CD5DD" w:rsidR="005C0315" w:rsidRDefault="005C0315">
      <w:pPr>
        <w:pStyle w:val="TableofFigures"/>
        <w:tabs>
          <w:tab w:val="right" w:leader="dot" w:pos="9016"/>
        </w:tabs>
        <w:rPr>
          <w:rFonts w:asciiTheme="minorHAnsi" w:eastAsiaTheme="minorEastAsia" w:hAnsiTheme="minorHAnsi"/>
          <w:noProof/>
          <w:lang w:eastAsia="en-GB"/>
        </w:rPr>
      </w:pPr>
      <w:r>
        <w:rPr>
          <w:noProof/>
        </w:rPr>
        <w:t>Figure 25 - Using xterm to ping all hosts and check network connection.</w:t>
      </w:r>
      <w:r>
        <w:rPr>
          <w:noProof/>
        </w:rPr>
        <w:tab/>
      </w:r>
      <w:r>
        <w:rPr>
          <w:noProof/>
        </w:rPr>
        <w:fldChar w:fldCharType="begin"/>
      </w:r>
      <w:r>
        <w:rPr>
          <w:noProof/>
        </w:rPr>
        <w:instrText xml:space="preserve"> PAGEREF _Toc133767404 \h </w:instrText>
      </w:r>
      <w:r>
        <w:rPr>
          <w:noProof/>
        </w:rPr>
      </w:r>
      <w:r>
        <w:rPr>
          <w:noProof/>
        </w:rPr>
        <w:fldChar w:fldCharType="separate"/>
      </w:r>
      <w:r>
        <w:rPr>
          <w:noProof/>
        </w:rPr>
        <w:t>38</w:t>
      </w:r>
      <w:r>
        <w:rPr>
          <w:noProof/>
        </w:rPr>
        <w:fldChar w:fldCharType="end"/>
      </w:r>
    </w:p>
    <w:p w14:paraId="39E7035B" w14:textId="0EF94D71" w:rsidR="005C0315" w:rsidRDefault="005C0315">
      <w:pPr>
        <w:pStyle w:val="TableofFigures"/>
        <w:tabs>
          <w:tab w:val="right" w:leader="dot" w:pos="9016"/>
        </w:tabs>
        <w:rPr>
          <w:rFonts w:asciiTheme="minorHAnsi" w:eastAsiaTheme="minorEastAsia" w:hAnsiTheme="minorHAnsi"/>
          <w:noProof/>
          <w:lang w:eastAsia="en-GB"/>
        </w:rPr>
      </w:pPr>
      <w:r>
        <w:rPr>
          <w:noProof/>
        </w:rPr>
        <w:t>Figure 26 - Creation of a tree topology using 8 hosts and 7 switches.</w:t>
      </w:r>
      <w:r>
        <w:rPr>
          <w:noProof/>
        </w:rPr>
        <w:tab/>
      </w:r>
      <w:r>
        <w:rPr>
          <w:noProof/>
        </w:rPr>
        <w:fldChar w:fldCharType="begin"/>
      </w:r>
      <w:r>
        <w:rPr>
          <w:noProof/>
        </w:rPr>
        <w:instrText xml:space="preserve"> PAGEREF _Toc133767405 \h </w:instrText>
      </w:r>
      <w:r>
        <w:rPr>
          <w:noProof/>
        </w:rPr>
      </w:r>
      <w:r>
        <w:rPr>
          <w:noProof/>
        </w:rPr>
        <w:fldChar w:fldCharType="separate"/>
      </w:r>
      <w:r>
        <w:rPr>
          <w:noProof/>
        </w:rPr>
        <w:t>38</w:t>
      </w:r>
      <w:r>
        <w:rPr>
          <w:noProof/>
        </w:rPr>
        <w:fldChar w:fldCharType="end"/>
      </w:r>
    </w:p>
    <w:p w14:paraId="6E7898D7" w14:textId="299EA775" w:rsidR="005C0315" w:rsidRDefault="005C0315">
      <w:pPr>
        <w:pStyle w:val="TableofFigures"/>
        <w:tabs>
          <w:tab w:val="right" w:leader="dot" w:pos="9016"/>
        </w:tabs>
        <w:rPr>
          <w:rFonts w:asciiTheme="minorHAnsi" w:eastAsiaTheme="minorEastAsia" w:hAnsiTheme="minorHAnsi"/>
          <w:noProof/>
          <w:lang w:eastAsia="en-GB"/>
        </w:rPr>
      </w:pPr>
      <w:r>
        <w:rPr>
          <w:noProof/>
        </w:rPr>
        <w:t>Figure 27 - shows OpenFlow echo requests and replies as well as TCP packets for normal traffic flow.</w:t>
      </w:r>
      <w:r>
        <w:rPr>
          <w:noProof/>
        </w:rPr>
        <w:tab/>
      </w:r>
      <w:r>
        <w:rPr>
          <w:noProof/>
        </w:rPr>
        <w:fldChar w:fldCharType="begin"/>
      </w:r>
      <w:r>
        <w:rPr>
          <w:noProof/>
        </w:rPr>
        <w:instrText xml:space="preserve"> PAGEREF _Toc133767406 \h </w:instrText>
      </w:r>
      <w:r>
        <w:rPr>
          <w:noProof/>
        </w:rPr>
      </w:r>
      <w:r>
        <w:rPr>
          <w:noProof/>
        </w:rPr>
        <w:fldChar w:fldCharType="separate"/>
      </w:r>
      <w:r>
        <w:rPr>
          <w:noProof/>
        </w:rPr>
        <w:t>39</w:t>
      </w:r>
      <w:r>
        <w:rPr>
          <w:noProof/>
        </w:rPr>
        <w:fldChar w:fldCharType="end"/>
      </w:r>
    </w:p>
    <w:p w14:paraId="238C67B1" w14:textId="6023EECB" w:rsidR="005C0315" w:rsidRDefault="005C0315">
      <w:pPr>
        <w:pStyle w:val="TableofFigures"/>
        <w:tabs>
          <w:tab w:val="right" w:leader="dot" w:pos="9016"/>
        </w:tabs>
        <w:rPr>
          <w:rFonts w:asciiTheme="minorHAnsi" w:eastAsiaTheme="minorEastAsia" w:hAnsiTheme="minorHAnsi"/>
          <w:noProof/>
          <w:lang w:eastAsia="en-GB"/>
        </w:rPr>
      </w:pPr>
      <w:r>
        <w:rPr>
          <w:noProof/>
        </w:rPr>
        <w:t>Figure 28 - Capturing Packets on Wireshark from a ping test.</w:t>
      </w:r>
      <w:r>
        <w:rPr>
          <w:noProof/>
        </w:rPr>
        <w:tab/>
      </w:r>
      <w:r>
        <w:rPr>
          <w:noProof/>
        </w:rPr>
        <w:fldChar w:fldCharType="begin"/>
      </w:r>
      <w:r>
        <w:rPr>
          <w:noProof/>
        </w:rPr>
        <w:instrText xml:space="preserve"> PAGEREF _Toc133767407 \h </w:instrText>
      </w:r>
      <w:r>
        <w:rPr>
          <w:noProof/>
        </w:rPr>
      </w:r>
      <w:r>
        <w:rPr>
          <w:noProof/>
        </w:rPr>
        <w:fldChar w:fldCharType="separate"/>
      </w:r>
      <w:r>
        <w:rPr>
          <w:noProof/>
        </w:rPr>
        <w:t>39</w:t>
      </w:r>
      <w:r>
        <w:rPr>
          <w:noProof/>
        </w:rPr>
        <w:fldChar w:fldCharType="end"/>
      </w:r>
    </w:p>
    <w:p w14:paraId="5C72C73E" w14:textId="265C0DD3" w:rsidR="005C0315" w:rsidRDefault="005C0315">
      <w:pPr>
        <w:pStyle w:val="TableofFigures"/>
        <w:tabs>
          <w:tab w:val="right" w:leader="dot" w:pos="9016"/>
        </w:tabs>
        <w:rPr>
          <w:rFonts w:asciiTheme="minorHAnsi" w:eastAsiaTheme="minorEastAsia" w:hAnsiTheme="minorHAnsi"/>
          <w:noProof/>
          <w:lang w:eastAsia="en-GB"/>
        </w:rPr>
      </w:pPr>
      <w:r>
        <w:rPr>
          <w:noProof/>
        </w:rPr>
        <w:t>Figure 29 - normal Packet capture in Mininet terminal and Wireshark during a ping.</w:t>
      </w:r>
      <w:r>
        <w:rPr>
          <w:noProof/>
        </w:rPr>
        <w:tab/>
      </w:r>
      <w:r>
        <w:rPr>
          <w:noProof/>
        </w:rPr>
        <w:fldChar w:fldCharType="begin"/>
      </w:r>
      <w:r>
        <w:rPr>
          <w:noProof/>
        </w:rPr>
        <w:instrText xml:space="preserve"> PAGEREF _Toc133767408 \h </w:instrText>
      </w:r>
      <w:r>
        <w:rPr>
          <w:noProof/>
        </w:rPr>
      </w:r>
      <w:r>
        <w:rPr>
          <w:noProof/>
        </w:rPr>
        <w:fldChar w:fldCharType="separate"/>
      </w:r>
      <w:r>
        <w:rPr>
          <w:noProof/>
        </w:rPr>
        <w:t>39</w:t>
      </w:r>
      <w:r>
        <w:rPr>
          <w:noProof/>
        </w:rPr>
        <w:fldChar w:fldCharType="end"/>
      </w:r>
    </w:p>
    <w:p w14:paraId="3A527C7A" w14:textId="4E56EC99" w:rsidR="005C0315" w:rsidRDefault="005C0315">
      <w:pPr>
        <w:pStyle w:val="TableofFigures"/>
        <w:tabs>
          <w:tab w:val="right" w:leader="dot" w:pos="9016"/>
        </w:tabs>
        <w:rPr>
          <w:rFonts w:asciiTheme="minorHAnsi" w:eastAsiaTheme="minorEastAsia" w:hAnsiTheme="minorHAnsi"/>
          <w:noProof/>
          <w:lang w:eastAsia="en-GB"/>
        </w:rPr>
      </w:pPr>
      <w:r>
        <w:rPr>
          <w:noProof/>
        </w:rPr>
        <w:t>Figure 30 - packets sent from 1 host to another and captured in Wireshark.</w:t>
      </w:r>
      <w:r>
        <w:rPr>
          <w:noProof/>
        </w:rPr>
        <w:tab/>
      </w:r>
      <w:r>
        <w:rPr>
          <w:noProof/>
        </w:rPr>
        <w:fldChar w:fldCharType="begin"/>
      </w:r>
      <w:r>
        <w:rPr>
          <w:noProof/>
        </w:rPr>
        <w:instrText xml:space="preserve"> PAGEREF _Toc133767409 \h </w:instrText>
      </w:r>
      <w:r>
        <w:rPr>
          <w:noProof/>
        </w:rPr>
      </w:r>
      <w:r>
        <w:rPr>
          <w:noProof/>
        </w:rPr>
        <w:fldChar w:fldCharType="separate"/>
      </w:r>
      <w:r>
        <w:rPr>
          <w:noProof/>
        </w:rPr>
        <w:t>40</w:t>
      </w:r>
      <w:r>
        <w:rPr>
          <w:noProof/>
        </w:rPr>
        <w:fldChar w:fldCharType="end"/>
      </w:r>
    </w:p>
    <w:p w14:paraId="097E1DD4" w14:textId="37ACB8C3" w:rsidR="005C0315" w:rsidRDefault="005C0315">
      <w:pPr>
        <w:pStyle w:val="TableofFigures"/>
        <w:tabs>
          <w:tab w:val="right" w:leader="dot" w:pos="9016"/>
        </w:tabs>
        <w:rPr>
          <w:rFonts w:asciiTheme="minorHAnsi" w:eastAsiaTheme="minorEastAsia" w:hAnsiTheme="minorHAnsi"/>
          <w:noProof/>
          <w:lang w:eastAsia="en-GB"/>
        </w:rPr>
      </w:pPr>
      <w:r>
        <w:rPr>
          <w:noProof/>
        </w:rPr>
        <w:t>Figure 31 - more packets identified after testing pings send.</w:t>
      </w:r>
      <w:r>
        <w:rPr>
          <w:noProof/>
        </w:rPr>
        <w:tab/>
      </w:r>
      <w:r>
        <w:rPr>
          <w:noProof/>
        </w:rPr>
        <w:fldChar w:fldCharType="begin"/>
      </w:r>
      <w:r>
        <w:rPr>
          <w:noProof/>
        </w:rPr>
        <w:instrText xml:space="preserve"> PAGEREF _Toc133767410 \h </w:instrText>
      </w:r>
      <w:r>
        <w:rPr>
          <w:noProof/>
        </w:rPr>
      </w:r>
      <w:r>
        <w:rPr>
          <w:noProof/>
        </w:rPr>
        <w:fldChar w:fldCharType="separate"/>
      </w:r>
      <w:r>
        <w:rPr>
          <w:noProof/>
        </w:rPr>
        <w:t>40</w:t>
      </w:r>
      <w:r>
        <w:rPr>
          <w:noProof/>
        </w:rPr>
        <w:fldChar w:fldCharType="end"/>
      </w:r>
    </w:p>
    <w:p w14:paraId="464B08C2" w14:textId="12E7E06A" w:rsidR="005C0315" w:rsidRDefault="005C0315">
      <w:pPr>
        <w:pStyle w:val="TableofFigures"/>
        <w:tabs>
          <w:tab w:val="right" w:leader="dot" w:pos="9016"/>
        </w:tabs>
        <w:rPr>
          <w:rFonts w:asciiTheme="minorHAnsi" w:eastAsiaTheme="minorEastAsia" w:hAnsiTheme="minorHAnsi"/>
          <w:noProof/>
          <w:lang w:eastAsia="en-GB"/>
        </w:rPr>
      </w:pPr>
      <w:r>
        <w:rPr>
          <w:noProof/>
        </w:rPr>
        <w:t>Figure 32 - mixed sized packets sent from host2 and captured on Wireshark.</w:t>
      </w:r>
      <w:r>
        <w:rPr>
          <w:noProof/>
        </w:rPr>
        <w:tab/>
      </w:r>
      <w:r>
        <w:rPr>
          <w:noProof/>
        </w:rPr>
        <w:fldChar w:fldCharType="begin"/>
      </w:r>
      <w:r>
        <w:rPr>
          <w:noProof/>
        </w:rPr>
        <w:instrText xml:space="preserve"> PAGEREF _Toc133767411 \h </w:instrText>
      </w:r>
      <w:r>
        <w:rPr>
          <w:noProof/>
        </w:rPr>
      </w:r>
      <w:r>
        <w:rPr>
          <w:noProof/>
        </w:rPr>
        <w:fldChar w:fldCharType="separate"/>
      </w:r>
      <w:r>
        <w:rPr>
          <w:noProof/>
        </w:rPr>
        <w:t>41</w:t>
      </w:r>
      <w:r>
        <w:rPr>
          <w:noProof/>
        </w:rPr>
        <w:fldChar w:fldCharType="end"/>
      </w:r>
    </w:p>
    <w:p w14:paraId="479BE3E7" w14:textId="5B573CD2" w:rsidR="005C0315" w:rsidRDefault="005C0315">
      <w:pPr>
        <w:pStyle w:val="TableofFigures"/>
        <w:tabs>
          <w:tab w:val="right" w:leader="dot" w:pos="9016"/>
        </w:tabs>
        <w:rPr>
          <w:rFonts w:asciiTheme="minorHAnsi" w:eastAsiaTheme="minorEastAsia" w:hAnsiTheme="minorHAnsi"/>
          <w:noProof/>
          <w:lang w:eastAsia="en-GB"/>
        </w:rPr>
      </w:pPr>
      <w:r>
        <w:rPr>
          <w:noProof/>
        </w:rPr>
        <w:t>Figure 33 - creating topology in Miniedit GUI of 8 hosts, 7 switches and 1 controller.</w:t>
      </w:r>
      <w:r>
        <w:rPr>
          <w:noProof/>
        </w:rPr>
        <w:tab/>
      </w:r>
      <w:r>
        <w:rPr>
          <w:noProof/>
        </w:rPr>
        <w:fldChar w:fldCharType="begin"/>
      </w:r>
      <w:r>
        <w:rPr>
          <w:noProof/>
        </w:rPr>
        <w:instrText xml:space="preserve"> PAGEREF _Toc133767412 \h </w:instrText>
      </w:r>
      <w:r>
        <w:rPr>
          <w:noProof/>
        </w:rPr>
      </w:r>
      <w:r>
        <w:rPr>
          <w:noProof/>
        </w:rPr>
        <w:fldChar w:fldCharType="separate"/>
      </w:r>
      <w:r>
        <w:rPr>
          <w:noProof/>
        </w:rPr>
        <w:t>41</w:t>
      </w:r>
      <w:r>
        <w:rPr>
          <w:noProof/>
        </w:rPr>
        <w:fldChar w:fldCharType="end"/>
      </w:r>
    </w:p>
    <w:p w14:paraId="4282DE33" w14:textId="21216A24" w:rsidR="005C0315" w:rsidRDefault="005C0315">
      <w:pPr>
        <w:pStyle w:val="TableofFigures"/>
        <w:tabs>
          <w:tab w:val="right" w:leader="dot" w:pos="9016"/>
        </w:tabs>
        <w:rPr>
          <w:rFonts w:asciiTheme="minorHAnsi" w:eastAsiaTheme="minorEastAsia" w:hAnsiTheme="minorHAnsi"/>
          <w:noProof/>
          <w:lang w:eastAsia="en-GB"/>
        </w:rPr>
      </w:pPr>
      <w:r>
        <w:rPr>
          <w:noProof/>
        </w:rPr>
        <w:t>Figure 34 - Creating packets in Scapy and successfully capturing using Wireshark as identified by the word “TEST”.</w:t>
      </w:r>
      <w:r>
        <w:rPr>
          <w:noProof/>
        </w:rPr>
        <w:tab/>
      </w:r>
      <w:r>
        <w:rPr>
          <w:noProof/>
        </w:rPr>
        <w:fldChar w:fldCharType="begin"/>
      </w:r>
      <w:r>
        <w:rPr>
          <w:noProof/>
        </w:rPr>
        <w:instrText xml:space="preserve"> PAGEREF _Toc133767413 \h </w:instrText>
      </w:r>
      <w:r>
        <w:rPr>
          <w:noProof/>
        </w:rPr>
      </w:r>
      <w:r>
        <w:rPr>
          <w:noProof/>
        </w:rPr>
        <w:fldChar w:fldCharType="separate"/>
      </w:r>
      <w:r>
        <w:rPr>
          <w:noProof/>
        </w:rPr>
        <w:t>42</w:t>
      </w:r>
      <w:r>
        <w:rPr>
          <w:noProof/>
        </w:rPr>
        <w:fldChar w:fldCharType="end"/>
      </w:r>
    </w:p>
    <w:p w14:paraId="319316BB" w14:textId="5DE6B2F2" w:rsidR="005C0315" w:rsidRDefault="005C0315">
      <w:pPr>
        <w:pStyle w:val="TableofFigures"/>
        <w:tabs>
          <w:tab w:val="right" w:leader="dot" w:pos="9016"/>
        </w:tabs>
        <w:rPr>
          <w:rFonts w:asciiTheme="minorHAnsi" w:eastAsiaTheme="minorEastAsia" w:hAnsiTheme="minorHAnsi"/>
          <w:noProof/>
          <w:lang w:eastAsia="en-GB"/>
        </w:rPr>
      </w:pPr>
      <w:r>
        <w:rPr>
          <w:noProof/>
        </w:rPr>
        <w:t>Figure 35 - SYN flow attack graph. shows the spike in incoming traffic flow.</w:t>
      </w:r>
      <w:r>
        <w:rPr>
          <w:noProof/>
        </w:rPr>
        <w:tab/>
      </w:r>
      <w:r>
        <w:rPr>
          <w:noProof/>
        </w:rPr>
        <w:fldChar w:fldCharType="begin"/>
      </w:r>
      <w:r>
        <w:rPr>
          <w:noProof/>
        </w:rPr>
        <w:instrText xml:space="preserve"> PAGEREF _Toc133767414 \h </w:instrText>
      </w:r>
      <w:r>
        <w:rPr>
          <w:noProof/>
        </w:rPr>
      </w:r>
      <w:r>
        <w:rPr>
          <w:noProof/>
        </w:rPr>
        <w:fldChar w:fldCharType="separate"/>
      </w:r>
      <w:r>
        <w:rPr>
          <w:noProof/>
        </w:rPr>
        <w:t>43</w:t>
      </w:r>
      <w:r>
        <w:rPr>
          <w:noProof/>
        </w:rPr>
        <w:fldChar w:fldCharType="end"/>
      </w:r>
    </w:p>
    <w:p w14:paraId="72DBD35B" w14:textId="3E9A7441" w:rsidR="005C0315" w:rsidRDefault="005C0315">
      <w:pPr>
        <w:pStyle w:val="TableofFigures"/>
        <w:tabs>
          <w:tab w:val="right" w:leader="dot" w:pos="9016"/>
        </w:tabs>
        <w:rPr>
          <w:rFonts w:asciiTheme="minorHAnsi" w:eastAsiaTheme="minorEastAsia" w:hAnsiTheme="minorHAnsi"/>
          <w:noProof/>
          <w:lang w:eastAsia="en-GB"/>
        </w:rPr>
      </w:pPr>
      <w:r>
        <w:rPr>
          <w:noProof/>
        </w:rPr>
        <w:t>Figure 36 - flow table of SYN flow attack.</w:t>
      </w:r>
      <w:r>
        <w:rPr>
          <w:noProof/>
        </w:rPr>
        <w:tab/>
      </w:r>
      <w:r>
        <w:rPr>
          <w:noProof/>
        </w:rPr>
        <w:fldChar w:fldCharType="begin"/>
      </w:r>
      <w:r>
        <w:rPr>
          <w:noProof/>
        </w:rPr>
        <w:instrText xml:space="preserve"> PAGEREF _Toc133767415 \h </w:instrText>
      </w:r>
      <w:r>
        <w:rPr>
          <w:noProof/>
        </w:rPr>
      </w:r>
      <w:r>
        <w:rPr>
          <w:noProof/>
        </w:rPr>
        <w:fldChar w:fldCharType="separate"/>
      </w:r>
      <w:r>
        <w:rPr>
          <w:noProof/>
        </w:rPr>
        <w:t>44</w:t>
      </w:r>
      <w:r>
        <w:rPr>
          <w:noProof/>
        </w:rPr>
        <w:fldChar w:fldCharType="end"/>
      </w:r>
    </w:p>
    <w:p w14:paraId="76483893" w14:textId="0E14D48E" w:rsidR="005C0315" w:rsidRDefault="005C0315">
      <w:pPr>
        <w:pStyle w:val="TableofFigures"/>
        <w:tabs>
          <w:tab w:val="right" w:leader="dot" w:pos="9016"/>
        </w:tabs>
        <w:rPr>
          <w:rFonts w:asciiTheme="minorHAnsi" w:eastAsiaTheme="minorEastAsia" w:hAnsiTheme="minorHAnsi"/>
          <w:noProof/>
          <w:lang w:eastAsia="en-GB"/>
        </w:rPr>
      </w:pPr>
      <w:r>
        <w:rPr>
          <w:noProof/>
        </w:rPr>
        <w:t>Figure 37 - Sending TCP flood attack on port 80 from different source addresses.</w:t>
      </w:r>
      <w:r>
        <w:rPr>
          <w:noProof/>
        </w:rPr>
        <w:tab/>
      </w:r>
      <w:r>
        <w:rPr>
          <w:noProof/>
        </w:rPr>
        <w:fldChar w:fldCharType="begin"/>
      </w:r>
      <w:r>
        <w:rPr>
          <w:noProof/>
        </w:rPr>
        <w:instrText xml:space="preserve"> PAGEREF _Toc133767416 \h </w:instrText>
      </w:r>
      <w:r>
        <w:rPr>
          <w:noProof/>
        </w:rPr>
      </w:r>
      <w:r>
        <w:rPr>
          <w:noProof/>
        </w:rPr>
        <w:fldChar w:fldCharType="separate"/>
      </w:r>
      <w:r>
        <w:rPr>
          <w:noProof/>
        </w:rPr>
        <w:t>44</w:t>
      </w:r>
      <w:r>
        <w:rPr>
          <w:noProof/>
        </w:rPr>
        <w:fldChar w:fldCharType="end"/>
      </w:r>
    </w:p>
    <w:p w14:paraId="4BAF5C9B" w14:textId="113B2770" w:rsidR="005C0315" w:rsidRDefault="005C0315">
      <w:pPr>
        <w:pStyle w:val="TableofFigures"/>
        <w:tabs>
          <w:tab w:val="right" w:leader="dot" w:pos="9016"/>
        </w:tabs>
        <w:rPr>
          <w:rFonts w:asciiTheme="minorHAnsi" w:eastAsiaTheme="minorEastAsia" w:hAnsiTheme="minorHAnsi"/>
          <w:noProof/>
          <w:lang w:eastAsia="en-GB"/>
        </w:rPr>
      </w:pPr>
      <w:r>
        <w:rPr>
          <w:noProof/>
        </w:rPr>
        <w:t>Figure 38 - Normal ARP packets before the ICMP flood starts again.</w:t>
      </w:r>
      <w:r>
        <w:rPr>
          <w:noProof/>
        </w:rPr>
        <w:tab/>
      </w:r>
      <w:r>
        <w:rPr>
          <w:noProof/>
        </w:rPr>
        <w:fldChar w:fldCharType="begin"/>
      </w:r>
      <w:r>
        <w:rPr>
          <w:noProof/>
        </w:rPr>
        <w:instrText xml:space="preserve"> PAGEREF _Toc133767417 \h </w:instrText>
      </w:r>
      <w:r>
        <w:rPr>
          <w:noProof/>
        </w:rPr>
      </w:r>
      <w:r>
        <w:rPr>
          <w:noProof/>
        </w:rPr>
        <w:fldChar w:fldCharType="separate"/>
      </w:r>
      <w:r>
        <w:rPr>
          <w:noProof/>
        </w:rPr>
        <w:t>44</w:t>
      </w:r>
      <w:r>
        <w:rPr>
          <w:noProof/>
        </w:rPr>
        <w:fldChar w:fldCharType="end"/>
      </w:r>
    </w:p>
    <w:p w14:paraId="2180943B" w14:textId="7BC91CCD" w:rsidR="005C0315" w:rsidRDefault="005C0315">
      <w:pPr>
        <w:pStyle w:val="TableofFigures"/>
        <w:tabs>
          <w:tab w:val="right" w:leader="dot" w:pos="9016"/>
        </w:tabs>
        <w:rPr>
          <w:rFonts w:asciiTheme="minorHAnsi" w:eastAsiaTheme="minorEastAsia" w:hAnsiTheme="minorHAnsi"/>
          <w:noProof/>
          <w:lang w:eastAsia="en-GB"/>
        </w:rPr>
      </w:pPr>
      <w:r>
        <w:rPr>
          <w:noProof/>
        </w:rPr>
        <w:t>Figure 39 - The distribution of DDoS attack techniques, it is evident that volumetric DDoS attacks are by far the most prevalent. Adapted from.[56]</w:t>
      </w:r>
      <w:r>
        <w:rPr>
          <w:noProof/>
        </w:rPr>
        <w:tab/>
      </w:r>
      <w:r>
        <w:rPr>
          <w:noProof/>
        </w:rPr>
        <w:fldChar w:fldCharType="begin"/>
      </w:r>
      <w:r>
        <w:rPr>
          <w:noProof/>
        </w:rPr>
        <w:instrText xml:space="preserve"> PAGEREF _Toc133767418 \h </w:instrText>
      </w:r>
      <w:r>
        <w:rPr>
          <w:noProof/>
        </w:rPr>
      </w:r>
      <w:r>
        <w:rPr>
          <w:noProof/>
        </w:rPr>
        <w:fldChar w:fldCharType="separate"/>
      </w:r>
      <w:r>
        <w:rPr>
          <w:noProof/>
        </w:rPr>
        <w:t>45</w:t>
      </w:r>
      <w:r>
        <w:rPr>
          <w:noProof/>
        </w:rPr>
        <w:fldChar w:fldCharType="end"/>
      </w:r>
    </w:p>
    <w:p w14:paraId="5CC360D1" w14:textId="25A41A60" w:rsidR="005C0315" w:rsidRDefault="005C0315">
      <w:pPr>
        <w:pStyle w:val="TableofFigures"/>
        <w:tabs>
          <w:tab w:val="right" w:leader="dot" w:pos="9016"/>
        </w:tabs>
        <w:rPr>
          <w:rFonts w:asciiTheme="minorHAnsi" w:eastAsiaTheme="minorEastAsia" w:hAnsiTheme="minorHAnsi"/>
          <w:noProof/>
          <w:lang w:eastAsia="en-GB"/>
        </w:rPr>
      </w:pPr>
      <w:r>
        <w:rPr>
          <w:noProof/>
        </w:rPr>
        <w:t>Figure 40 - Between January 2020 and March 2021, DDoS attack frequency was compared to peak DDoS attack sizes. Adapted from.[56].</w:t>
      </w:r>
      <w:r>
        <w:rPr>
          <w:noProof/>
        </w:rPr>
        <w:tab/>
      </w:r>
      <w:r>
        <w:rPr>
          <w:noProof/>
        </w:rPr>
        <w:fldChar w:fldCharType="begin"/>
      </w:r>
      <w:r>
        <w:rPr>
          <w:noProof/>
        </w:rPr>
        <w:instrText xml:space="preserve"> PAGEREF _Toc133767419 \h </w:instrText>
      </w:r>
      <w:r>
        <w:rPr>
          <w:noProof/>
        </w:rPr>
      </w:r>
      <w:r>
        <w:rPr>
          <w:noProof/>
        </w:rPr>
        <w:fldChar w:fldCharType="separate"/>
      </w:r>
      <w:r>
        <w:rPr>
          <w:noProof/>
        </w:rPr>
        <w:t>45</w:t>
      </w:r>
      <w:r>
        <w:rPr>
          <w:noProof/>
        </w:rPr>
        <w:fldChar w:fldCharType="end"/>
      </w:r>
    </w:p>
    <w:p w14:paraId="4E661368" w14:textId="2257B3EF" w:rsidR="005C0315" w:rsidRDefault="005C0315">
      <w:pPr>
        <w:pStyle w:val="TableofFigures"/>
        <w:tabs>
          <w:tab w:val="right" w:leader="dot" w:pos="9016"/>
        </w:tabs>
        <w:rPr>
          <w:rFonts w:asciiTheme="minorHAnsi" w:eastAsiaTheme="minorEastAsia" w:hAnsiTheme="minorHAnsi"/>
          <w:noProof/>
          <w:lang w:eastAsia="en-GB"/>
        </w:rPr>
      </w:pPr>
      <w:r>
        <w:rPr>
          <w:noProof/>
        </w:rPr>
        <w:t>Figure 41 - identifying the different source IP addresses of the attack.</w:t>
      </w:r>
      <w:r>
        <w:rPr>
          <w:noProof/>
        </w:rPr>
        <w:tab/>
      </w:r>
      <w:r>
        <w:rPr>
          <w:noProof/>
        </w:rPr>
        <w:fldChar w:fldCharType="begin"/>
      </w:r>
      <w:r>
        <w:rPr>
          <w:noProof/>
        </w:rPr>
        <w:instrText xml:space="preserve"> PAGEREF _Toc133767420 \h </w:instrText>
      </w:r>
      <w:r>
        <w:rPr>
          <w:noProof/>
        </w:rPr>
      </w:r>
      <w:r>
        <w:rPr>
          <w:noProof/>
        </w:rPr>
        <w:fldChar w:fldCharType="separate"/>
      </w:r>
      <w:r>
        <w:rPr>
          <w:noProof/>
        </w:rPr>
        <w:t>46</w:t>
      </w:r>
      <w:r>
        <w:rPr>
          <w:noProof/>
        </w:rPr>
        <w:fldChar w:fldCharType="end"/>
      </w:r>
    </w:p>
    <w:p w14:paraId="08D34337" w14:textId="3D0362AF" w:rsidR="007074CC" w:rsidRPr="0000374B" w:rsidRDefault="00FD3802" w:rsidP="00FD3802">
      <w:pPr>
        <w:pStyle w:val="Heading1"/>
      </w:pPr>
      <w:r>
        <w:lastRenderedPageBreak/>
        <w:fldChar w:fldCharType="end"/>
      </w:r>
      <w:bookmarkStart w:id="1" w:name="_Toc133767421"/>
      <w:r w:rsidR="007074CC" w:rsidRPr="0000374B">
        <w:t>Abstract</w:t>
      </w:r>
      <w:bookmarkEnd w:id="1"/>
    </w:p>
    <w:p w14:paraId="2BC65712" w14:textId="661D47F9" w:rsidR="007074CC" w:rsidRPr="0000374B" w:rsidRDefault="00837E4D" w:rsidP="00E40C35">
      <w:pPr>
        <w:spacing w:line="360" w:lineRule="auto"/>
        <w:jc w:val="both"/>
      </w:pPr>
      <w:r w:rsidRPr="00837E4D">
        <w:t>These days, we rely a lot on connected technology, which has permeated every aspect of daily life. The necessity to strengthen those security areas becomes crucial when the digital market gives in to these demands and is overrun by interconnectable devices that lack adequate protection. Due to the high demands, aggressive pricing, expense, and time required to research, the security aspects are neglected. Some examples of IoT devices include wireless doorbells, IP security cameras, wireless sensors, medical gadgets, and wearable technology</w:t>
      </w:r>
      <w:r w:rsidR="007074CC" w:rsidRPr="0000374B">
        <w:t>.</w:t>
      </w:r>
    </w:p>
    <w:p w14:paraId="1D37B405" w14:textId="4A9BEAB2" w:rsidR="00837E4D" w:rsidRDefault="00837E4D" w:rsidP="00E40C35">
      <w:pPr>
        <w:spacing w:line="360" w:lineRule="auto"/>
        <w:jc w:val="both"/>
      </w:pPr>
      <w:r w:rsidRPr="00837E4D">
        <w:t>Smart devices connect to the internet and have the capacity to use network resources to update software, gather and store personal data, and communicate with other devices, hence the security of these devices is an area that must be improved and mitigated. These devices and the network would be vulnerable to attacks if the security of these devices was compromised or not configured. DDoS attacks, which saturate the network with a lot of network traffic, are one such frequent attack.</w:t>
      </w:r>
    </w:p>
    <w:p w14:paraId="642B3171" w14:textId="77777777" w:rsidR="00837E4D" w:rsidRPr="00837E4D" w:rsidRDefault="00837E4D" w:rsidP="00837E4D">
      <w:pPr>
        <w:spacing w:line="360" w:lineRule="auto"/>
        <w:jc w:val="both"/>
      </w:pPr>
      <w:bookmarkStart w:id="2" w:name="_Toc85392656"/>
      <w:r w:rsidRPr="00837E4D">
        <w:t xml:space="preserve">The Software Defined Network (SDN) is one place where some security upgrades can be mitigated. An SDN architecture typically consists of three layers: an infrastructure layer, a control layer, and an application layer. Northbound and southbound APIs are used by the layers to communicate with one another. </w:t>
      </w:r>
    </w:p>
    <w:p w14:paraId="067878E2" w14:textId="05A1B6DD" w:rsidR="00837E4D" w:rsidRDefault="00837E4D" w:rsidP="00837E4D">
      <w:pPr>
        <w:spacing w:line="360" w:lineRule="auto"/>
        <w:jc w:val="both"/>
        <w:rPr>
          <w:b/>
          <w:bCs/>
        </w:rPr>
      </w:pPr>
      <w:r w:rsidRPr="00837E4D">
        <w:t>Concerns about the vulnerability of personal, confidential, and sensitive data are raised because of the security flaws in interconnectable devices, which has led to research being done to mitigate and enhance security flaws in networks and smart devices. In this study, it is suggested that network packages be built using the open-source software Scapy, sent via a simulated SDN network</w:t>
      </w:r>
      <w:r w:rsidR="0070746C">
        <w:t xml:space="preserve"> in </w:t>
      </w:r>
      <w:r w:rsidR="00863B3D">
        <w:t>Mininet</w:t>
      </w:r>
      <w:r w:rsidRPr="00837E4D">
        <w:t xml:space="preserve">, and then captured and identified using the open-source software Wireshark. </w:t>
      </w:r>
    </w:p>
    <w:p w14:paraId="522DBE49" w14:textId="07EC11ED" w:rsidR="007074CC" w:rsidRPr="00A002F1" w:rsidRDefault="00464442" w:rsidP="00837E4D">
      <w:pPr>
        <w:pStyle w:val="Heading1"/>
        <w:rPr>
          <w:b w:val="0"/>
          <w:bCs w:val="0"/>
        </w:rPr>
      </w:pPr>
      <w:bookmarkStart w:id="3" w:name="_Toc133767422"/>
      <w:r w:rsidRPr="00A002F1">
        <w:rPr>
          <w:b w:val="0"/>
          <w:bCs w:val="0"/>
        </w:rPr>
        <w:t>1.</w:t>
      </w:r>
      <w:r w:rsidR="00D47016" w:rsidRPr="00A002F1">
        <w:rPr>
          <w:b w:val="0"/>
          <w:bCs w:val="0"/>
        </w:rPr>
        <w:t xml:space="preserve"> </w:t>
      </w:r>
      <w:r w:rsidR="007074CC" w:rsidRPr="00A002F1">
        <w:rPr>
          <w:b w:val="0"/>
          <w:bCs w:val="0"/>
        </w:rPr>
        <w:t>Introduction</w:t>
      </w:r>
      <w:bookmarkEnd w:id="2"/>
      <w:bookmarkEnd w:id="3"/>
    </w:p>
    <w:p w14:paraId="0D1068EB" w14:textId="52E60B4F" w:rsidR="00E40C35" w:rsidRDefault="00E87A20" w:rsidP="00E40C35">
      <w:pPr>
        <w:spacing w:line="360" w:lineRule="auto"/>
        <w:jc w:val="both"/>
      </w:pPr>
      <w:r w:rsidRPr="00436ABD">
        <w:t>An</w:t>
      </w:r>
      <w:r w:rsidR="00436ABD" w:rsidRPr="00436ABD">
        <w:t xml:space="preserve"> innovative new network paradigm is the software defined network (SDN). It is being employed in data centres and operator networks because it can handle the rising needs of future networks. Distributed Denial of Service (DDoS) attacks are one such basic security issue that it still confronts. When the network is subject to DDoS attacks, the SDN controller will become isolated from the rest of the system and lose centralised control. DDoS a</w:t>
      </w:r>
      <w:r w:rsidR="009D1013">
        <w:t>ttacks</w:t>
      </w:r>
      <w:r w:rsidR="00436ABD" w:rsidRPr="00436ABD">
        <w:t xml:space="preserve"> are thus one of the most significant security dangers to SDN and can therefore jeopardise its fundamental benefit, centralised network control. </w:t>
      </w:r>
    </w:p>
    <w:p w14:paraId="28B49142" w14:textId="7B15AB8B" w:rsidR="00297EDD" w:rsidRPr="0000374B" w:rsidRDefault="00442685" w:rsidP="00E40C35">
      <w:pPr>
        <w:spacing w:line="360" w:lineRule="auto"/>
        <w:jc w:val="both"/>
      </w:pPr>
      <w:r w:rsidRPr="00442685">
        <w:t xml:space="preserve">Most DDoS attack detection techniques utilised in SDN are adaptations or modifications of techniques used in older networks. The statistical information entropy-based algorithm is a popular DDoS detection technique. The accuracy of this method depends on the choice of the threshold, but it can analyse a lot of traffic data rapidly and inexpensively. </w:t>
      </w:r>
      <w:r w:rsidR="00297EDD" w:rsidRPr="0000374B">
        <w:t xml:space="preserve">As smart devices expand rapidly into the market, the security risks and implications of these devices pose a high risk to users if not properly mitigated. </w:t>
      </w:r>
      <w:r w:rsidR="003E136A">
        <w:t>Smart</w:t>
      </w:r>
      <w:r w:rsidR="00297EDD" w:rsidRPr="0000374B">
        <w:t xml:space="preserve"> devices </w:t>
      </w:r>
      <w:r w:rsidR="00297EDD" w:rsidRPr="0000374B">
        <w:lastRenderedPageBreak/>
        <w:t>have the capability of collecting and storing information, and if not correctly secured can pose a risk of attacks, from attacking the device to accessing the network through weaknesses in unsecured smart devices.</w:t>
      </w:r>
      <w:r w:rsidR="001E5C8C" w:rsidRPr="0000374B">
        <w:t xml:space="preserve"> </w:t>
      </w:r>
      <w:sdt>
        <w:sdtPr>
          <w:rPr>
            <w:color w:val="000000"/>
          </w:rPr>
          <w:tag w:val="MENDELEY_CITATION_v3_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"/>
          <w:id w:val="1935782382"/>
          <w:placeholder>
            <w:docPart w:val="DefaultPlaceholder_-1854013440"/>
          </w:placeholder>
        </w:sdtPr>
        <w:sdtEndPr/>
        <w:sdtContent>
          <w:r w:rsidR="00863B3D" w:rsidRPr="00863B3D">
            <w:rPr>
              <w:color w:val="000000"/>
            </w:rPr>
            <w:t>[1]</w:t>
          </w:r>
        </w:sdtContent>
      </w:sdt>
    </w:p>
    <w:p w14:paraId="32355BFB" w14:textId="2A5A9D46" w:rsidR="00297EDD" w:rsidRDefault="00297EDD" w:rsidP="00E40C35">
      <w:pPr>
        <w:spacing w:line="360" w:lineRule="auto"/>
        <w:jc w:val="both"/>
        <w:rPr>
          <w:color w:val="000000"/>
        </w:rPr>
      </w:pPr>
      <w:r w:rsidRPr="0000374B">
        <w:t>The forecast predicted from 2015 Statista Research Department for IoT devices being connected by 2025 would reach more than 75 billion.</w:t>
      </w:r>
      <w:r w:rsidR="001E5C8C" w:rsidRPr="0000374B">
        <w:t xml:space="preserve"> </w:t>
      </w:r>
      <w:sdt>
        <w:sdtPr>
          <w:rPr>
            <w:color w:val="000000"/>
          </w:rPr>
          <w:tag w:val="MENDELEY_CITATION_v3_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"/>
          <w:id w:val="164064147"/>
          <w:placeholder>
            <w:docPart w:val="DefaultPlaceholder_-1854013440"/>
          </w:placeholder>
        </w:sdtPr>
        <w:sdtEndPr/>
        <w:sdtContent>
          <w:r w:rsidR="00863B3D" w:rsidRPr="00863B3D">
            <w:rPr>
              <w:color w:val="000000"/>
            </w:rPr>
            <w:t>[2]</w:t>
          </w:r>
        </w:sdtContent>
      </w:sdt>
    </w:p>
    <w:p w14:paraId="0D4269C7" w14:textId="4482E6F4" w:rsidR="00673D47" w:rsidRDefault="0059257F" w:rsidP="00E40C35">
      <w:pPr>
        <w:spacing w:line="360" w:lineRule="auto"/>
        <w:jc w:val="both"/>
        <w:rPr>
          <w:color w:val="000000"/>
        </w:rPr>
      </w:pPr>
      <w:r w:rsidRPr="0059257F">
        <w:rPr>
          <w:color w:val="000000"/>
        </w:rPr>
        <w:t>Traditional IP networks are difficult to administer and are complex. Network administrators must configure each individual network device separately using low-level, frequently vendor-specific instructions to express the necessary high-level network policy. In addition to configuration complexity, network environments also need to withstand fault dynamics and adjust to load fluctuations.</w:t>
      </w:r>
      <w:sdt>
        <w:sdtPr>
          <w:rPr>
            <w:color w:val="000000"/>
          </w:rPr>
          <w:tag w:val="MENDELEY_CITATION_v3_eyJjaXRhdGlvbklEIjoiTUVOREVMRVlfQ0lUQVRJT05fOGNhZDQzY2QtN2EyMi00MWIzLTk5ODAtZTE2MGM0NWY1OWUw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1668703887"/>
          <w:placeholder>
            <w:docPart w:val="DefaultPlaceholder_-1854013440"/>
          </w:placeholder>
        </w:sdtPr>
        <w:sdtEndPr/>
        <w:sdtContent>
          <w:r w:rsidR="00863B3D" w:rsidRPr="00863B3D">
            <w:rPr>
              <w:color w:val="000000"/>
            </w:rPr>
            <w:t>[3]</w:t>
          </w:r>
        </w:sdtContent>
      </w:sdt>
      <w:r w:rsidRPr="0059257F">
        <w:rPr>
          <w:color w:val="000000"/>
        </w:rPr>
        <w:t xml:space="preserve"> </w:t>
      </w:r>
    </w:p>
    <w:p w14:paraId="39318F12" w14:textId="6578B7D5" w:rsidR="00982E73" w:rsidRDefault="0059257F" w:rsidP="00E40C35">
      <w:pPr>
        <w:spacing w:line="360" w:lineRule="auto"/>
        <w:jc w:val="both"/>
        <w:rPr>
          <w:color w:val="000000"/>
        </w:rPr>
      </w:pPr>
      <w:r w:rsidRPr="0059257F">
        <w:rPr>
          <w:color w:val="000000"/>
        </w:rPr>
        <w:t>In today's IP networks, automatic reconfiguration and response mechanisms are essentially non-existent. The needed policies must consequently be strictly enforced, which is extremely difficult in such a fluid atmosphere.</w:t>
      </w:r>
      <w:r w:rsidR="006F7BA7">
        <w:rPr>
          <w:color w:val="000000"/>
        </w:rPr>
        <w:t xml:space="preserve"> </w:t>
      </w:r>
      <w:r w:rsidR="006F7BA7" w:rsidRPr="006F7BA7">
        <w:rPr>
          <w:color w:val="000000"/>
        </w:rPr>
        <w:t>The fact that present networks are vertically integrated just adds to the complexity. The control plane, which decides how to manage network traffic, and the data plane, which forwards traffic in accordance with the control plane's decisions, are combined inside networking devices, which limits flexibility and prevents the networking infrastructure from evolving and innovating.</w:t>
      </w:r>
    </w:p>
    <w:p w14:paraId="0CB34329" w14:textId="56B4F172" w:rsidR="00673D47" w:rsidRDefault="00176BE6" w:rsidP="00E40C35">
      <w:pPr>
        <w:spacing w:line="360" w:lineRule="auto"/>
        <w:jc w:val="both"/>
        <w:rPr>
          <w:color w:val="000000"/>
        </w:rPr>
      </w:pPr>
      <w:r w:rsidRPr="00B13EA0">
        <w:rPr>
          <w:color w:val="000000"/>
        </w:rPr>
        <w:t>Even though</w:t>
      </w:r>
      <w:r w:rsidR="00B13EA0" w:rsidRPr="00B13EA0">
        <w:rPr>
          <w:color w:val="000000"/>
        </w:rPr>
        <w:t xml:space="preserve"> IPv6 was just a protocol upgrade, the transition from IPv4 to IPv6, which began more than ten years ago and is still mostly unfinished, is evidence of this difficulty. A new routing system may take five to 10 years to develop fully, be tested, and be put into use due to the persistence of current IP networks.</w:t>
      </w:r>
      <w:sdt>
        <w:sdtPr>
          <w:rPr>
            <w:color w:val="000000"/>
          </w:rPr>
          <w:tag w:val="MENDELEY_CITATION_v3_eyJjaXRhdGlvbklEIjoiTUVOREVMRVlfQ0lUQVRJT05fNTUxMDJlZmQtZjA3OC00NmZlLThhMTMtOGU4MjYzNGJiZWI0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1055087068"/>
          <w:placeholder>
            <w:docPart w:val="DefaultPlaceholder_-1854013440"/>
          </w:placeholder>
        </w:sdtPr>
        <w:sdtEndPr/>
        <w:sdtContent>
          <w:r w:rsidR="00863B3D" w:rsidRPr="00863B3D">
            <w:rPr>
              <w:color w:val="000000"/>
            </w:rPr>
            <w:t>[3]</w:t>
          </w:r>
        </w:sdtContent>
      </w:sdt>
    </w:p>
    <w:p w14:paraId="0014ABD4" w14:textId="2FC6B8C5" w:rsidR="00837E4D" w:rsidRDefault="00837E4D" w:rsidP="006E0771">
      <w:pPr>
        <w:spacing w:line="360" w:lineRule="auto"/>
        <w:jc w:val="both"/>
        <w:rPr>
          <w:color w:val="000000"/>
        </w:rPr>
      </w:pPr>
      <w:r w:rsidRPr="00A46B00">
        <w:rPr>
          <w:noProof/>
          <w:color w:val="000000"/>
        </w:rPr>
        <w:drawing>
          <wp:anchor distT="0" distB="0" distL="114300" distR="114300" simplePos="0" relativeHeight="251995648" behindDoc="1" locked="0" layoutInCell="1" allowOverlap="1" wp14:anchorId="6A06B715" wp14:editId="09B79C6A">
            <wp:simplePos x="0" y="0"/>
            <wp:positionH relativeFrom="margin">
              <wp:align>left</wp:align>
            </wp:positionH>
            <wp:positionV relativeFrom="paragraph">
              <wp:posOffset>1548765</wp:posOffset>
            </wp:positionV>
            <wp:extent cx="5100955" cy="1666240"/>
            <wp:effectExtent l="0" t="0" r="4445" b="0"/>
            <wp:wrapTight wrapText="bothSides">
              <wp:wrapPolygon edited="0">
                <wp:start x="0" y="0"/>
                <wp:lineTo x="0" y="21238"/>
                <wp:lineTo x="21538" y="21238"/>
                <wp:lineTo x="21538" y="0"/>
                <wp:lineTo x="0" y="0"/>
              </wp:wrapPolygon>
            </wp:wrapTight>
            <wp:docPr id="109943629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436298" name="Picture 1"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06153" cy="1668072"/>
                    </a:xfrm>
                    <a:prstGeom prst="rect">
                      <a:avLst/>
                    </a:prstGeom>
                  </pic:spPr>
                </pic:pic>
              </a:graphicData>
            </a:graphic>
            <wp14:sizeRelH relativeFrom="page">
              <wp14:pctWidth>0</wp14:pctWidth>
            </wp14:sizeRelH>
            <wp14:sizeRelV relativeFrom="page">
              <wp14:pctHeight>0</wp14:pctHeight>
            </wp14:sizeRelV>
          </wp:anchor>
        </w:drawing>
      </w:r>
      <w:r w:rsidR="003C3E55">
        <w:rPr>
          <w:noProof/>
        </w:rPr>
        <mc:AlternateContent>
          <mc:Choice Requires="wps">
            <w:drawing>
              <wp:anchor distT="0" distB="0" distL="114300" distR="114300" simplePos="0" relativeHeight="252046848" behindDoc="1" locked="0" layoutInCell="1" allowOverlap="1" wp14:anchorId="55368FAE" wp14:editId="61819267">
                <wp:simplePos x="0" y="0"/>
                <wp:positionH relativeFrom="column">
                  <wp:posOffset>-2540</wp:posOffset>
                </wp:positionH>
                <wp:positionV relativeFrom="paragraph">
                  <wp:posOffset>3402965</wp:posOffset>
                </wp:positionV>
                <wp:extent cx="5730240" cy="635"/>
                <wp:effectExtent l="0" t="0" r="0" b="0"/>
                <wp:wrapTight wrapText="bothSides">
                  <wp:wrapPolygon edited="0">
                    <wp:start x="0" y="0"/>
                    <wp:lineTo x="0" y="21600"/>
                    <wp:lineTo x="21600" y="21600"/>
                    <wp:lineTo x="21600" y="0"/>
                  </wp:wrapPolygon>
                </wp:wrapTight>
                <wp:docPr id="252779451"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6011D8D3" w14:textId="12CDF80A" w:rsidR="003C3E55" w:rsidRPr="00B465DF" w:rsidRDefault="003C3E55" w:rsidP="003C3E55">
                            <w:pPr>
                              <w:pStyle w:val="Caption"/>
                              <w:rPr>
                                <w:noProof/>
                                <w:color w:val="000000"/>
                              </w:rPr>
                            </w:pPr>
                            <w:bookmarkStart w:id="4" w:name="_Toc133767380"/>
                            <w:r>
                              <w:t xml:space="preserve">Figure </w:t>
                            </w:r>
                            <w:r w:rsidR="00E71548">
                              <w:fldChar w:fldCharType="begin"/>
                            </w:r>
                            <w:r w:rsidR="00E71548">
                              <w:instrText xml:space="preserve"> SEQ Figure \* ARABIC </w:instrText>
                            </w:r>
                            <w:r w:rsidR="00E71548">
                              <w:fldChar w:fldCharType="separate"/>
                            </w:r>
                            <w:r w:rsidR="005C0315">
                              <w:rPr>
                                <w:noProof/>
                              </w:rPr>
                              <w:t>1</w:t>
                            </w:r>
                            <w:r w:rsidR="00E71548">
                              <w:rPr>
                                <w:noProof/>
                              </w:rPr>
                              <w:fldChar w:fldCharType="end"/>
                            </w:r>
                            <w:r>
                              <w:t xml:space="preserve"> - SDN and Traditional Network Infrastructure. Adapted from [3].</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368FAE" id="_x0000_t202" coordsize="21600,21600" o:spt="202" path="m,l,21600r21600,l21600,xe">
                <v:stroke joinstyle="miter"/>
                <v:path gradientshapeok="t" o:connecttype="rect"/>
              </v:shapetype>
              <v:shape id="Text Box 1" o:spid="_x0000_s1026" type="#_x0000_t202" style="position:absolute;left:0;text-align:left;margin-left:-.2pt;margin-top:267.95pt;width:451.2pt;height:.05pt;z-index:-251269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" stroked="f">
                <v:textbox style="mso-fit-shape-to-text:t" inset="0,0,0,0">
                  <w:txbxContent>
                    <w:p w14:paraId="6011D8D3" w14:textId="12CDF80A" w:rsidR="003C3E55" w:rsidRPr="00B465DF" w:rsidRDefault="003C3E55" w:rsidP="003C3E55">
                      <w:pPr>
                        <w:pStyle w:val="Caption"/>
                        <w:rPr>
                          <w:noProof/>
                          <w:color w:val="000000"/>
                        </w:rPr>
                      </w:pPr>
                      <w:bookmarkStart w:id="5" w:name="_Toc133767380"/>
                      <w:r>
                        <w:t xml:space="preserve">Figure </w:t>
                      </w:r>
                      <w:r w:rsidR="00E71548">
                        <w:fldChar w:fldCharType="begin"/>
                      </w:r>
                      <w:r w:rsidR="00E71548">
                        <w:instrText xml:space="preserve"> SEQ Figure \* ARABIC </w:instrText>
                      </w:r>
                      <w:r w:rsidR="00E71548">
                        <w:fldChar w:fldCharType="separate"/>
                      </w:r>
                      <w:r w:rsidR="005C0315">
                        <w:rPr>
                          <w:noProof/>
                        </w:rPr>
                        <w:t>1</w:t>
                      </w:r>
                      <w:r w:rsidR="00E71548">
                        <w:rPr>
                          <w:noProof/>
                        </w:rPr>
                        <w:fldChar w:fldCharType="end"/>
                      </w:r>
                      <w:r>
                        <w:t xml:space="preserve"> - SDN and Traditional Network Infrastructure. Adapted from [3].</w:t>
                      </w:r>
                      <w:bookmarkEnd w:id="5"/>
                    </w:p>
                  </w:txbxContent>
                </v:textbox>
                <w10:wrap type="tight"/>
              </v:shape>
            </w:pict>
          </mc:Fallback>
        </mc:AlternateContent>
      </w:r>
      <w:r w:rsidR="006E0771" w:rsidRPr="006E0771">
        <w:rPr>
          <w:color w:val="000000"/>
        </w:rPr>
        <w:t>A new networking paradigm called software-defined networking (SDN) offers hope for changing the limits of existing network infrastructures. By separating the network's control logic (the control plane) from the underlying routers and switches that forward traffic (the data plane), it first destroys vertical integration.</w:t>
      </w:r>
      <w:r w:rsidR="007567E2">
        <w:rPr>
          <w:color w:val="000000"/>
        </w:rPr>
        <w:t xml:space="preserve"> </w:t>
      </w:r>
      <w:r w:rsidR="006E0771" w:rsidRPr="006E0771">
        <w:rPr>
          <w:color w:val="000000"/>
        </w:rPr>
        <w:t>Second, the separation of the control and data planes reduces the complexity of network configuration and development by turning network switches into straightforward forwarding devices and implementing the control logic in a logically centralised controller.</w:t>
      </w:r>
      <w:r>
        <w:rPr>
          <w:color w:val="000000"/>
        </w:rPr>
        <w:t xml:space="preserve"> </w:t>
      </w:r>
    </w:p>
    <w:p w14:paraId="64386D8B" w14:textId="77777777" w:rsidR="004D4B15" w:rsidRDefault="004D4B15" w:rsidP="006E0771">
      <w:pPr>
        <w:spacing w:line="360" w:lineRule="auto"/>
        <w:jc w:val="both"/>
        <w:rPr>
          <w:color w:val="000000"/>
        </w:rPr>
      </w:pPr>
    </w:p>
    <w:p w14:paraId="24F89CFF" w14:textId="77777777" w:rsidR="004D4B15" w:rsidRDefault="004D4B15" w:rsidP="006E0771">
      <w:pPr>
        <w:spacing w:line="360" w:lineRule="auto"/>
        <w:jc w:val="both"/>
        <w:rPr>
          <w:color w:val="000000"/>
        </w:rPr>
      </w:pPr>
    </w:p>
    <w:p w14:paraId="07536708" w14:textId="77777777" w:rsidR="004D4B15" w:rsidRDefault="004D4B15" w:rsidP="006E0771">
      <w:pPr>
        <w:spacing w:line="360" w:lineRule="auto"/>
        <w:jc w:val="both"/>
        <w:rPr>
          <w:color w:val="000000"/>
        </w:rPr>
      </w:pPr>
    </w:p>
    <w:p w14:paraId="2AF8781B" w14:textId="77777777" w:rsidR="004D4B15" w:rsidRDefault="004D4B15" w:rsidP="006E0771">
      <w:pPr>
        <w:spacing w:line="360" w:lineRule="auto"/>
        <w:jc w:val="both"/>
        <w:rPr>
          <w:color w:val="000000"/>
        </w:rPr>
      </w:pPr>
    </w:p>
    <w:p w14:paraId="4F77306E" w14:textId="47EC4E53" w:rsidR="004C7E9F" w:rsidRDefault="00837E4D" w:rsidP="006E0771">
      <w:pPr>
        <w:spacing w:line="360" w:lineRule="auto"/>
        <w:jc w:val="both"/>
        <w:rPr>
          <w:color w:val="000000"/>
        </w:rPr>
      </w:pPr>
      <w:r>
        <w:rPr>
          <w:color w:val="000000"/>
        </w:rPr>
        <w:lastRenderedPageBreak/>
        <w:t xml:space="preserve">The network infrastructure of both traditional networks and SDN is shown in figure 1 above. Another </w:t>
      </w:r>
      <w:r w:rsidR="004D4B15">
        <w:rPr>
          <w:color w:val="000000"/>
        </w:rPr>
        <w:t>SDN structure adapted from [3] is shown below.</w:t>
      </w:r>
    </w:p>
    <w:p w14:paraId="40C64EE7" w14:textId="77777777" w:rsidR="0036084B" w:rsidRDefault="004C7E9F" w:rsidP="0036084B">
      <w:pPr>
        <w:rPr>
          <w:rStyle w:val="Heading3Char"/>
        </w:rPr>
      </w:pPr>
      <w:r>
        <w:rPr>
          <w:color w:val="000000"/>
        </w:rPr>
        <w:t xml:space="preserve">   </w:t>
      </w:r>
    </w:p>
    <w:p w14:paraId="1428BBCC" w14:textId="4A8AAFFC" w:rsidR="00B85E3D" w:rsidRDefault="003C3E55" w:rsidP="003C3E55">
      <w:pPr>
        <w:rPr>
          <w:noProof/>
          <w:color w:val="000000"/>
        </w:rPr>
      </w:pPr>
      <w:r>
        <w:rPr>
          <w:noProof/>
        </w:rPr>
        <mc:AlternateContent>
          <mc:Choice Requires="wps">
            <w:drawing>
              <wp:anchor distT="0" distB="0" distL="114300" distR="114300" simplePos="0" relativeHeight="252048896" behindDoc="1" locked="0" layoutInCell="1" allowOverlap="1" wp14:anchorId="53FB30EF" wp14:editId="660B2D40">
                <wp:simplePos x="0" y="0"/>
                <wp:positionH relativeFrom="column">
                  <wp:posOffset>92710</wp:posOffset>
                </wp:positionH>
                <wp:positionV relativeFrom="paragraph">
                  <wp:posOffset>1814195</wp:posOffset>
                </wp:positionV>
                <wp:extent cx="5631180" cy="635"/>
                <wp:effectExtent l="0" t="0" r="0" b="0"/>
                <wp:wrapTight wrapText="bothSides">
                  <wp:wrapPolygon edited="0">
                    <wp:start x="0" y="0"/>
                    <wp:lineTo x="0" y="21600"/>
                    <wp:lineTo x="21600" y="21600"/>
                    <wp:lineTo x="21600" y="0"/>
                  </wp:wrapPolygon>
                </wp:wrapTight>
                <wp:docPr id="1957470613" name="Text Box 1"/>
                <wp:cNvGraphicFramePr/>
                <a:graphic xmlns:a="http://schemas.openxmlformats.org/drawingml/2006/main">
                  <a:graphicData uri="http://schemas.microsoft.com/office/word/2010/wordprocessingShape">
                    <wps:wsp>
                      <wps:cNvSpPr txBox="1"/>
                      <wps:spPr>
                        <a:xfrm>
                          <a:off x="0" y="0"/>
                          <a:ext cx="5631180" cy="635"/>
                        </a:xfrm>
                        <a:prstGeom prst="rect">
                          <a:avLst/>
                        </a:prstGeom>
                        <a:solidFill>
                          <a:prstClr val="white"/>
                        </a:solidFill>
                        <a:ln>
                          <a:noFill/>
                        </a:ln>
                      </wps:spPr>
                      <wps:txbx>
                        <w:txbxContent>
                          <w:p w14:paraId="07FD398C" w14:textId="4BF1D515" w:rsidR="003C3E55" w:rsidRPr="002304A6" w:rsidRDefault="003C3E55" w:rsidP="003C3E55">
                            <w:pPr>
                              <w:pStyle w:val="Caption"/>
                              <w:rPr>
                                <w:noProof/>
                                <w:color w:val="000000"/>
                              </w:rPr>
                            </w:pPr>
                            <w:bookmarkStart w:id="6" w:name="_Toc133767381"/>
                            <w:r>
                              <w:t xml:space="preserve">Figure </w:t>
                            </w:r>
                            <w:r w:rsidR="00E71548">
                              <w:fldChar w:fldCharType="begin"/>
                            </w:r>
                            <w:r w:rsidR="00E71548">
                              <w:instrText xml:space="preserve"> SEQ Figure \* ARABIC </w:instrText>
                            </w:r>
                            <w:r w:rsidR="00E71548">
                              <w:fldChar w:fldCharType="separate"/>
                            </w:r>
                            <w:r w:rsidR="005C0315">
                              <w:rPr>
                                <w:noProof/>
                              </w:rPr>
                              <w:t>2</w:t>
                            </w:r>
                            <w:r w:rsidR="00E71548">
                              <w:rPr>
                                <w:noProof/>
                              </w:rPr>
                              <w:fldChar w:fldCharType="end"/>
                            </w:r>
                            <w:r>
                              <w:t xml:space="preserve"> - </w:t>
                            </w:r>
                            <w:r w:rsidRPr="00363B17">
                              <w:t>Abstraction of SDN’s Architecture.</w:t>
                            </w:r>
                            <w:r>
                              <w:t xml:space="preserve"> Adapted from </w:t>
                            </w:r>
                            <w:r w:rsidRPr="00363B17">
                              <w:t>[3]</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FB30EF" id="_x0000_s1027" type="#_x0000_t202" style="position:absolute;margin-left:7.3pt;margin-top:142.85pt;width:443.4pt;height:.05pt;z-index:-251267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" stroked="f">
                <v:textbox style="mso-fit-shape-to-text:t" inset="0,0,0,0">
                  <w:txbxContent>
                    <w:p w14:paraId="07FD398C" w14:textId="4BF1D515" w:rsidR="003C3E55" w:rsidRPr="002304A6" w:rsidRDefault="003C3E55" w:rsidP="003C3E55">
                      <w:pPr>
                        <w:pStyle w:val="Caption"/>
                        <w:rPr>
                          <w:noProof/>
                          <w:color w:val="000000"/>
                        </w:rPr>
                      </w:pPr>
                      <w:bookmarkStart w:id="7" w:name="_Toc133767381"/>
                      <w:r>
                        <w:t xml:space="preserve">Figure </w:t>
                      </w:r>
                      <w:r w:rsidR="00E71548">
                        <w:fldChar w:fldCharType="begin"/>
                      </w:r>
                      <w:r w:rsidR="00E71548">
                        <w:instrText xml:space="preserve"> SEQ Figure \* ARABIC </w:instrText>
                      </w:r>
                      <w:r w:rsidR="00E71548">
                        <w:fldChar w:fldCharType="separate"/>
                      </w:r>
                      <w:r w:rsidR="005C0315">
                        <w:rPr>
                          <w:noProof/>
                        </w:rPr>
                        <w:t>2</w:t>
                      </w:r>
                      <w:r w:rsidR="00E71548">
                        <w:rPr>
                          <w:noProof/>
                        </w:rPr>
                        <w:fldChar w:fldCharType="end"/>
                      </w:r>
                      <w:r>
                        <w:t xml:space="preserve"> - </w:t>
                      </w:r>
                      <w:r w:rsidRPr="00363B17">
                        <w:t>Abstraction of SDN’s Architecture.</w:t>
                      </w:r>
                      <w:r>
                        <w:t xml:space="preserve"> Adapted from </w:t>
                      </w:r>
                      <w:r w:rsidRPr="00363B17">
                        <w:t>[3]</w:t>
                      </w:r>
                      <w:bookmarkEnd w:id="7"/>
                    </w:p>
                  </w:txbxContent>
                </v:textbox>
                <w10:wrap type="tight"/>
              </v:shape>
            </w:pict>
          </mc:Fallback>
        </mc:AlternateContent>
      </w:r>
      <w:r w:rsidR="0036084B" w:rsidRPr="00B85E3D">
        <w:rPr>
          <w:noProof/>
          <w:color w:val="000000"/>
        </w:rPr>
        <w:drawing>
          <wp:anchor distT="0" distB="0" distL="114300" distR="114300" simplePos="0" relativeHeight="252013056" behindDoc="1" locked="0" layoutInCell="1" allowOverlap="1" wp14:anchorId="4F26A2E0" wp14:editId="39815EC4">
            <wp:simplePos x="0" y="0"/>
            <wp:positionH relativeFrom="margin">
              <wp:align>right</wp:align>
            </wp:positionH>
            <wp:positionV relativeFrom="paragraph">
              <wp:posOffset>30480</wp:posOffset>
            </wp:positionV>
            <wp:extent cx="5631180" cy="1726565"/>
            <wp:effectExtent l="0" t="0" r="7620" b="6985"/>
            <wp:wrapTight wrapText="bothSides">
              <wp:wrapPolygon edited="0">
                <wp:start x="0" y="0"/>
                <wp:lineTo x="0" y="21449"/>
                <wp:lineTo x="21556" y="21449"/>
                <wp:lineTo x="21556" y="0"/>
                <wp:lineTo x="0" y="0"/>
              </wp:wrapPolygon>
            </wp:wrapTight>
            <wp:docPr id="1785299750"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299750" name="Picture 1" descr="A picture containing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31180" cy="1726565"/>
                    </a:xfrm>
                    <a:prstGeom prst="rect">
                      <a:avLst/>
                    </a:prstGeom>
                  </pic:spPr>
                </pic:pic>
              </a:graphicData>
            </a:graphic>
            <wp14:sizeRelH relativeFrom="page">
              <wp14:pctWidth>0</wp14:pctWidth>
            </wp14:sizeRelH>
            <wp14:sizeRelV relativeFrom="page">
              <wp14:pctHeight>0</wp14:pctHeight>
            </wp14:sizeRelV>
          </wp:anchor>
        </w:drawing>
      </w:r>
      <w:r w:rsidR="00A03179">
        <w:rPr>
          <w:color w:val="000000"/>
        </w:rPr>
        <w:t xml:space="preserve">   </w:t>
      </w:r>
    </w:p>
    <w:p w14:paraId="4E3682EF" w14:textId="141229CE" w:rsidR="00B85E3D" w:rsidRDefault="003E6094" w:rsidP="004D4B15">
      <w:pPr>
        <w:spacing w:line="360" w:lineRule="auto"/>
        <w:jc w:val="both"/>
        <w:rPr>
          <w:color w:val="000000"/>
        </w:rPr>
      </w:pPr>
      <w:r w:rsidRPr="003E6094">
        <w:rPr>
          <w:color w:val="000000"/>
        </w:rPr>
        <w:t>The concept of a "software defined network," or SDN, has completely changed networking. Data centres and operator networks are using it more frequently since it can handle the increasing demands of future networks. Distributed Denial of Service (DDoS) attacks are just one of the fundamental security issues it still confronts. When the network is being attacked by DDoS, the SDN controller will become isolated from the rest of the system and lose its centralised control. DDoS assaults can thereby jeopardise the core benefit of SDN, centralised network control, and they rank among the most significant security risks for SDN.</w:t>
      </w:r>
      <w:sdt>
        <w:sdtPr>
          <w:rPr>
            <w:color w:val="000000"/>
          </w:rPr>
          <w:tag w:val="MENDELEY_CITATION_v3_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"/>
          <w:id w:val="-1180886968"/>
          <w:placeholder>
            <w:docPart w:val="DefaultPlaceholder_-1854013440"/>
          </w:placeholder>
        </w:sdtPr>
        <w:sdtEndPr/>
        <w:sdtContent>
          <w:r w:rsidR="00863B3D" w:rsidRPr="00863B3D">
            <w:rPr>
              <w:color w:val="000000"/>
            </w:rPr>
            <w:t>[4]</w:t>
          </w:r>
        </w:sdtContent>
      </w:sdt>
    </w:p>
    <w:p w14:paraId="1FBCEAF5" w14:textId="02D1289D" w:rsidR="007829DC" w:rsidRDefault="0040773A" w:rsidP="004D4B15">
      <w:pPr>
        <w:spacing w:line="360" w:lineRule="auto"/>
        <w:jc w:val="both"/>
        <w:rPr>
          <w:color w:val="000000"/>
        </w:rPr>
      </w:pPr>
      <w:r w:rsidRPr="0040773A">
        <w:rPr>
          <w:color w:val="000000"/>
        </w:rPr>
        <w:t>Most of the DDoS attack detection techniques utilised in SDN are adaptations of techniques used in conventional networks. A popular DDoS detection technique uses an algorithm based on statistical information entropy. This method may swiftly process a lot of traffic data at a low cost of calculation</w:t>
      </w:r>
      <w:r>
        <w:rPr>
          <w:color w:val="000000"/>
        </w:rPr>
        <w:t>.</w:t>
      </w:r>
    </w:p>
    <w:p w14:paraId="3AE3ED45" w14:textId="0B5DFE94" w:rsidR="00837E4D" w:rsidRDefault="003E47AA" w:rsidP="00837E4D">
      <w:pPr>
        <w:spacing w:line="360" w:lineRule="auto"/>
        <w:jc w:val="both"/>
        <w:rPr>
          <w:color w:val="000000"/>
        </w:rPr>
      </w:pPr>
      <w:r w:rsidRPr="003E47AA">
        <w:rPr>
          <w:color w:val="000000"/>
        </w:rPr>
        <w:t xml:space="preserve">A high number of packets are transmitted to the target network as part of the DDoS attack on the SDN controller. The switches will not locate a flow entry that matches these packets' faked source and destination IP addresses and will treat these mismatched flows as brand-new flows. The switch will then either forward the packet directly or send a </w:t>
      </w:r>
      <w:r w:rsidR="004D4B15" w:rsidRPr="003E47AA">
        <w:rPr>
          <w:color w:val="000000"/>
        </w:rPr>
        <w:t>packet in</w:t>
      </w:r>
      <w:r w:rsidRPr="003E47AA">
        <w:rPr>
          <w:color w:val="000000"/>
        </w:rPr>
        <w:t xml:space="preserve"> message to the controller. These packets</w:t>
      </w:r>
      <w:r w:rsidR="001F64AE">
        <w:rPr>
          <w:color w:val="000000"/>
        </w:rPr>
        <w:t xml:space="preserve"> </w:t>
      </w:r>
      <w:r w:rsidRPr="003E47AA">
        <w:rPr>
          <w:color w:val="000000"/>
        </w:rPr>
        <w:t xml:space="preserve">forwarding routes are chosen by the controller in the SDN. A significant portion of DDoS attack flows are masked as valid traffic, consuming the controller's resources continuously and preventing the controller from processing newly arriving genuine packets. The controller turns off as a result, and the structure of SDN is </w:t>
      </w:r>
      <w:r w:rsidR="001F64AE" w:rsidRPr="003E47AA">
        <w:rPr>
          <w:color w:val="000000"/>
        </w:rPr>
        <w:t>lost.</w:t>
      </w:r>
      <w:sdt>
        <w:sdtPr>
          <w:rPr>
            <w:color w:val="000000"/>
          </w:rPr>
          <w:tag w:val="MENDELEY_CITATION_v3_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"/>
          <w:id w:val="289640363"/>
          <w:placeholder>
            <w:docPart w:val="DefaultPlaceholder_-1854013440"/>
          </w:placeholder>
        </w:sdtPr>
        <w:sdtEndPr/>
        <w:sdtContent>
          <w:r w:rsidR="00863B3D" w:rsidRPr="00863B3D">
            <w:rPr>
              <w:color w:val="000000"/>
            </w:rPr>
            <w:t>[4]</w:t>
          </w:r>
        </w:sdtContent>
      </w:sdt>
      <w:r w:rsidR="00837E4D">
        <w:rPr>
          <w:color w:val="000000"/>
        </w:rPr>
        <w:t xml:space="preserve"> </w:t>
      </w:r>
    </w:p>
    <w:p w14:paraId="376E95B5" w14:textId="5E7E07AE" w:rsidR="00AF4A26" w:rsidRDefault="00AF4A26" w:rsidP="00B662E4">
      <w:pPr>
        <w:spacing w:line="360" w:lineRule="auto"/>
        <w:jc w:val="both"/>
      </w:pPr>
      <w:bookmarkStart w:id="8" w:name="_Toc133334286"/>
      <w:r w:rsidRPr="00AF4A26">
        <w:rPr>
          <w:color w:val="000000"/>
        </w:rPr>
        <w:t xml:space="preserve">A simulation of a DDoS assault employing a floodlight controller and an openFlow switch is depicted in fig. 3, </w:t>
      </w:r>
      <w:r w:rsidR="00B662E4">
        <w:rPr>
          <w:color w:val="000000"/>
        </w:rPr>
        <w:t>adapted</w:t>
      </w:r>
      <w:r w:rsidRPr="00AF4A26">
        <w:rPr>
          <w:color w:val="000000"/>
        </w:rPr>
        <w:t xml:space="preserve"> from [5], and it depicts DDoS threat actors targeting the switch, which is a popular DDoS attack since switches in software defined networks might be vulnerable.</w:t>
      </w:r>
    </w:p>
    <w:bookmarkEnd w:id="8"/>
    <w:p w14:paraId="18FCBC25" w14:textId="3BCA843B" w:rsidR="00E52203" w:rsidRPr="00FB1C0A" w:rsidRDefault="00E52203" w:rsidP="00CB1955"/>
    <w:p w14:paraId="61F95745" w14:textId="02EA4767" w:rsidR="009820BF" w:rsidRPr="0036084B" w:rsidRDefault="00A002F1" w:rsidP="0036084B">
      <w:pPr>
        <w:spacing w:line="360" w:lineRule="auto"/>
        <w:jc w:val="both"/>
        <w:rPr>
          <w:color w:val="000000"/>
        </w:rPr>
      </w:pPr>
      <w:r>
        <w:rPr>
          <w:noProof/>
          <w:color w:val="000000"/>
        </w:rPr>
        <w:lastRenderedPageBreak/>
        <w:drawing>
          <wp:inline distT="0" distB="0" distL="0" distR="0" wp14:anchorId="70C1FAA1" wp14:editId="0FB363B7">
            <wp:extent cx="5688330" cy="1304925"/>
            <wp:effectExtent l="0" t="0" r="7620" b="9525"/>
            <wp:docPr id="1130253262"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253262" name="Picture 1" descr="A picture containing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8330" cy="1304925"/>
                    </a:xfrm>
                    <a:prstGeom prst="rect">
                      <a:avLst/>
                    </a:prstGeom>
                    <a:noFill/>
                  </pic:spPr>
                </pic:pic>
              </a:graphicData>
            </a:graphic>
          </wp:inline>
        </w:drawing>
      </w:r>
    </w:p>
    <w:p w14:paraId="6DB4DDC5" w14:textId="65B20A0E" w:rsidR="00FB1C0A" w:rsidRDefault="007F2F10" w:rsidP="00FB1C0A">
      <w:pPr>
        <w:keepNext/>
      </w:pPr>
      <w:r>
        <w:rPr>
          <w:color w:val="000000"/>
        </w:rPr>
        <w:t xml:space="preserve">  </w:t>
      </w:r>
      <w:r w:rsidR="002F645A">
        <w:rPr>
          <w:color w:val="000000"/>
        </w:rPr>
        <w:t xml:space="preserve">  </w:t>
      </w:r>
    </w:p>
    <w:p w14:paraId="750D1D7A" w14:textId="72A452A7" w:rsidR="002F645A" w:rsidRDefault="00FB1C0A" w:rsidP="00FB1C0A">
      <w:pPr>
        <w:pStyle w:val="Caption"/>
      </w:pPr>
      <w:r>
        <w:t xml:space="preserve">Figure </w:t>
      </w:r>
      <w:r w:rsidR="00A002F1">
        <w:t>3</w:t>
      </w:r>
      <w:r>
        <w:t xml:space="preserve">- </w:t>
      </w:r>
      <w:r w:rsidRPr="005C1BBE">
        <w:t>SDN major research areas.</w:t>
      </w:r>
      <w:r>
        <w:t xml:space="preserve"> Adapted from.</w:t>
      </w:r>
      <w:r w:rsidRPr="005C1BBE">
        <w:t>[6]</w:t>
      </w:r>
    </w:p>
    <w:p w14:paraId="7D52184A" w14:textId="1162F16A" w:rsidR="00AF4A26" w:rsidRDefault="00AF4A26" w:rsidP="00837E4D">
      <w:pPr>
        <w:spacing w:line="360" w:lineRule="auto"/>
        <w:jc w:val="both"/>
      </w:pPr>
      <w:r w:rsidRPr="00AF4A26">
        <w:t xml:space="preserve">Software-defined network vulnerabilities that give access to regions of hot research subjects </w:t>
      </w:r>
      <w:r>
        <w:t>which is shown in figure 4 above.</w:t>
      </w:r>
    </w:p>
    <w:p w14:paraId="2AC6CFEB" w14:textId="1DB1B1EE" w:rsidR="00272D0A" w:rsidRDefault="00A002F1" w:rsidP="00837E4D">
      <w:pPr>
        <w:spacing w:line="360" w:lineRule="auto"/>
        <w:jc w:val="both"/>
        <w:rPr>
          <w:color w:val="000000"/>
        </w:rPr>
      </w:pPr>
      <w:r w:rsidRPr="00602C17">
        <w:rPr>
          <w:noProof/>
        </w:rPr>
        <w:drawing>
          <wp:anchor distT="0" distB="0" distL="114300" distR="114300" simplePos="0" relativeHeight="252034560" behindDoc="1" locked="0" layoutInCell="1" allowOverlap="1" wp14:anchorId="18757D40" wp14:editId="386536E7">
            <wp:simplePos x="0" y="0"/>
            <wp:positionH relativeFrom="margin">
              <wp:align>left</wp:align>
            </wp:positionH>
            <wp:positionV relativeFrom="paragraph">
              <wp:posOffset>1977654</wp:posOffset>
            </wp:positionV>
            <wp:extent cx="5648325" cy="2058670"/>
            <wp:effectExtent l="0" t="0" r="9525" b="0"/>
            <wp:wrapTight wrapText="bothSides">
              <wp:wrapPolygon edited="0">
                <wp:start x="0" y="0"/>
                <wp:lineTo x="0" y="21387"/>
                <wp:lineTo x="21564" y="21387"/>
                <wp:lineTo x="21564" y="0"/>
                <wp:lineTo x="0" y="0"/>
              </wp:wrapPolygon>
            </wp:wrapTight>
            <wp:docPr id="107558603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586039" name="Picture 1"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648325" cy="2058670"/>
                    </a:xfrm>
                    <a:prstGeom prst="rect">
                      <a:avLst/>
                    </a:prstGeom>
                  </pic:spPr>
                </pic:pic>
              </a:graphicData>
            </a:graphic>
            <wp14:sizeRelH relativeFrom="page">
              <wp14:pctWidth>0</wp14:pctWidth>
            </wp14:sizeRelH>
            <wp14:sizeRelV relativeFrom="page">
              <wp14:pctHeight>0</wp14:pctHeight>
            </wp14:sizeRelV>
          </wp:anchor>
        </w:drawing>
      </w:r>
      <w:r w:rsidR="00272D0A" w:rsidRPr="00272D0A">
        <w:rPr>
          <w:color w:val="000000"/>
        </w:rPr>
        <w:t xml:space="preserve">Through a configurable central controller, SDN controls its flaws. To achieve fault tolerance, the controller's architecture must have redundancy. To provide fault tolerance, two or more SDN controllers are paired together, with one of them serving as a virtual SDN controller. To provide dependability and fault tolerance in conventional networks, the network administrator configures the Virtual Router Redundancy Protocol (VRRP). Additionally, anytime a network failure is identified in traditional networks, </w:t>
      </w:r>
      <w:r w:rsidR="00ED3297" w:rsidRPr="00272D0A">
        <w:rPr>
          <w:color w:val="000000"/>
        </w:rPr>
        <w:t>several</w:t>
      </w:r>
      <w:r w:rsidR="00272D0A" w:rsidRPr="00272D0A">
        <w:rPr>
          <w:color w:val="000000"/>
        </w:rPr>
        <w:t xml:space="preserve"> network management tools are utilised to produce alarms. The network administrators who are always keeping an eye on the network via a network management system then tackle this error.</w:t>
      </w:r>
      <w:sdt>
        <w:sdtPr>
          <w:rPr>
            <w:color w:val="000000"/>
          </w:rPr>
          <w:tag w:val="MENDELEY_CITATION_v3_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"/>
          <w:id w:val="232356865"/>
          <w:placeholder>
            <w:docPart w:val="DefaultPlaceholder_-1854013440"/>
          </w:placeholder>
        </w:sdtPr>
        <w:sdtEndPr/>
        <w:sdtContent>
          <w:r w:rsidR="00863B3D" w:rsidRPr="00863B3D">
            <w:rPr>
              <w:color w:val="000000"/>
            </w:rPr>
            <w:t>[5]</w:t>
          </w:r>
        </w:sdtContent>
      </w:sdt>
    </w:p>
    <w:p w14:paraId="349FDAB5" w14:textId="633FA7AB" w:rsidR="00456416" w:rsidRDefault="00A002F1" w:rsidP="00837E4D">
      <w:pPr>
        <w:spacing w:line="360" w:lineRule="auto"/>
        <w:jc w:val="both"/>
        <w:rPr>
          <w:color w:val="000000"/>
        </w:rPr>
      </w:pPr>
      <w:r>
        <w:rPr>
          <w:noProof/>
        </w:rPr>
        <mc:AlternateContent>
          <mc:Choice Requires="wps">
            <w:drawing>
              <wp:anchor distT="0" distB="0" distL="114300" distR="114300" simplePos="0" relativeHeight="252050944" behindDoc="1" locked="0" layoutInCell="1" allowOverlap="1" wp14:anchorId="4A420030" wp14:editId="6199D409">
                <wp:simplePos x="0" y="0"/>
                <wp:positionH relativeFrom="margin">
                  <wp:posOffset>40698</wp:posOffset>
                </wp:positionH>
                <wp:positionV relativeFrom="paragraph">
                  <wp:posOffset>2101151</wp:posOffset>
                </wp:positionV>
                <wp:extent cx="3495040" cy="186055"/>
                <wp:effectExtent l="0" t="0" r="0" b="4445"/>
                <wp:wrapTight wrapText="bothSides">
                  <wp:wrapPolygon edited="0">
                    <wp:start x="0" y="0"/>
                    <wp:lineTo x="0" y="19904"/>
                    <wp:lineTo x="21427" y="19904"/>
                    <wp:lineTo x="21427" y="0"/>
                    <wp:lineTo x="0" y="0"/>
                  </wp:wrapPolygon>
                </wp:wrapTight>
                <wp:docPr id="1592954835" name="Text Box 1"/>
                <wp:cNvGraphicFramePr/>
                <a:graphic xmlns:a="http://schemas.openxmlformats.org/drawingml/2006/main">
                  <a:graphicData uri="http://schemas.microsoft.com/office/word/2010/wordprocessingShape">
                    <wps:wsp>
                      <wps:cNvSpPr txBox="1"/>
                      <wps:spPr>
                        <a:xfrm>
                          <a:off x="0" y="0"/>
                          <a:ext cx="3495040" cy="186055"/>
                        </a:xfrm>
                        <a:prstGeom prst="rect">
                          <a:avLst/>
                        </a:prstGeom>
                        <a:solidFill>
                          <a:prstClr val="white"/>
                        </a:solidFill>
                        <a:ln>
                          <a:noFill/>
                        </a:ln>
                      </wps:spPr>
                      <wps:txbx>
                        <w:txbxContent>
                          <w:p w14:paraId="3DE2E525" w14:textId="35D93B56" w:rsidR="003C3E55" w:rsidRPr="00941CF9" w:rsidRDefault="003C3E55" w:rsidP="003C3E55">
                            <w:pPr>
                              <w:pStyle w:val="Caption"/>
                              <w:rPr>
                                <w:noProof/>
                                <w:color w:val="000000"/>
                              </w:rPr>
                            </w:pPr>
                            <w:r>
                              <w:t xml:space="preserve">Figure </w:t>
                            </w:r>
                            <w:r w:rsidR="00A002F1">
                              <w:t>4</w:t>
                            </w:r>
                            <w:r>
                              <w:t xml:space="preserve"> - </w:t>
                            </w:r>
                            <w:r w:rsidRPr="008C73C7">
                              <w:t>A representation of a DDoS attack simulation.</w:t>
                            </w:r>
                            <w:r>
                              <w:t xml:space="preserve"> Adapted from.</w:t>
                            </w:r>
                            <w:r w:rsidRPr="008C73C7">
                              <w:t>[5]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20030" id="_x0000_s1028" type="#_x0000_t202" style="position:absolute;left:0;text-align:left;margin-left:3.2pt;margin-top:165.45pt;width:275.2pt;height:14.65pt;z-index:-251265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" stroked="f">
                <v:textbox inset="0,0,0,0">
                  <w:txbxContent>
                    <w:p w14:paraId="3DE2E525" w14:textId="35D93B56" w:rsidR="003C3E55" w:rsidRPr="00941CF9" w:rsidRDefault="003C3E55" w:rsidP="003C3E55">
                      <w:pPr>
                        <w:pStyle w:val="Caption"/>
                        <w:rPr>
                          <w:noProof/>
                          <w:color w:val="000000"/>
                        </w:rPr>
                      </w:pPr>
                      <w:r>
                        <w:t xml:space="preserve">Figure </w:t>
                      </w:r>
                      <w:r w:rsidR="00A002F1">
                        <w:t>4</w:t>
                      </w:r>
                      <w:r>
                        <w:t xml:space="preserve"> - </w:t>
                      </w:r>
                      <w:r w:rsidRPr="008C73C7">
                        <w:t>A representation of a DDoS attack simulation.</w:t>
                      </w:r>
                      <w:r>
                        <w:t xml:space="preserve"> Adapted from.</w:t>
                      </w:r>
                      <w:r w:rsidRPr="008C73C7">
                        <w:t>[5]</w:t>
                      </w:r>
                    </w:p>
                  </w:txbxContent>
                </v:textbox>
                <w10:wrap type="tight" anchorx="margin"/>
              </v:shape>
            </w:pict>
          </mc:Fallback>
        </mc:AlternateContent>
      </w:r>
      <w:r w:rsidR="00456416" w:rsidRPr="00456416">
        <w:rPr>
          <w:color w:val="000000"/>
        </w:rPr>
        <w:t xml:space="preserve">Computer networks are now seriously threatened by DDoS attacks. Such attacks cause the network's performance to decline by using up all available resources and disabling </w:t>
      </w:r>
      <w:r w:rsidR="000B7527" w:rsidRPr="00456416">
        <w:rPr>
          <w:color w:val="000000"/>
        </w:rPr>
        <w:t>several</w:t>
      </w:r>
      <w:r w:rsidR="00456416" w:rsidRPr="00456416">
        <w:rPr>
          <w:color w:val="000000"/>
        </w:rPr>
        <w:t xml:space="preserve"> services. When the attacker purposefully depletes resources, preventing hosts from using the targeted service, this attack is deemed effective. DDoS attacks can be carried out in a variety of ways, including host-based attacks and network-based ones. In host-based attacks, one or more hosts target </w:t>
      </w:r>
      <w:r w:rsidR="000B7527" w:rsidRPr="00456416">
        <w:rPr>
          <w:color w:val="000000"/>
        </w:rPr>
        <w:t>applications</w:t>
      </w:r>
      <w:r w:rsidR="00456416" w:rsidRPr="00456416">
        <w:rPr>
          <w:color w:val="000000"/>
        </w:rPr>
        <w:t xml:space="preserve"> </w:t>
      </w:r>
      <w:r w:rsidR="003309F3" w:rsidRPr="00456416">
        <w:rPr>
          <w:color w:val="000000"/>
        </w:rPr>
        <w:t>to</w:t>
      </w:r>
      <w:r w:rsidR="00456416" w:rsidRPr="00456416">
        <w:rPr>
          <w:color w:val="000000"/>
        </w:rPr>
        <w:t xml:space="preserve"> take advantage of their memory layout, authentication protocol, or algorithm.</w:t>
      </w:r>
    </w:p>
    <w:p w14:paraId="2D116956" w14:textId="6433845C" w:rsidR="002F5667" w:rsidRPr="005A0201" w:rsidRDefault="002F5667" w:rsidP="002F5667">
      <w:pPr>
        <w:pStyle w:val="Heading2"/>
        <w:spacing w:line="360" w:lineRule="auto"/>
      </w:pPr>
      <w:bookmarkStart w:id="9" w:name="_Toc133767423"/>
      <w:r>
        <w:lastRenderedPageBreak/>
        <w:t xml:space="preserve">1.1 </w:t>
      </w:r>
      <w:r w:rsidRPr="0000374B">
        <w:t>Aims</w:t>
      </w:r>
      <w:bookmarkEnd w:id="9"/>
      <w:r w:rsidRPr="0000374B">
        <w:t xml:space="preserve"> </w:t>
      </w:r>
    </w:p>
    <w:p w14:paraId="1002C72F" w14:textId="0699B834" w:rsidR="002F5667" w:rsidRDefault="002F5667" w:rsidP="002F5667">
      <w:pPr>
        <w:spacing w:line="360" w:lineRule="auto"/>
        <w:jc w:val="both"/>
      </w:pPr>
      <w:r w:rsidRPr="0000374B">
        <w:t xml:space="preserve">The aim of </w:t>
      </w:r>
      <w:r>
        <w:t>t</w:t>
      </w:r>
      <w:r w:rsidRPr="00A8133D">
        <w:t xml:space="preserve">his project </w:t>
      </w:r>
      <w:r>
        <w:t>is</w:t>
      </w:r>
      <w:r w:rsidRPr="00A8133D">
        <w:t xml:space="preserve"> to </w:t>
      </w:r>
      <w:r>
        <w:t>detect abnormal data traffic in a simulated</w:t>
      </w:r>
      <w:r w:rsidRPr="00A8133D">
        <w:t xml:space="preserve"> software defined network environment.</w:t>
      </w:r>
    </w:p>
    <w:p w14:paraId="55A01FBA" w14:textId="20F8AD42" w:rsidR="002F5667" w:rsidRPr="0000374B" w:rsidRDefault="002F5667" w:rsidP="002F5667">
      <w:pPr>
        <w:pStyle w:val="Heading2"/>
      </w:pPr>
      <w:bookmarkStart w:id="10" w:name="_Toc133767424"/>
      <w:r>
        <w:t>1.2 Objectives</w:t>
      </w:r>
      <w:bookmarkEnd w:id="10"/>
    </w:p>
    <w:p w14:paraId="7AEE119C" w14:textId="547626F9" w:rsidR="002F5667" w:rsidRDefault="002F5667" w:rsidP="002F5667">
      <w:pPr>
        <w:pStyle w:val="ListParagraph"/>
        <w:numPr>
          <w:ilvl w:val="0"/>
          <w:numId w:val="18"/>
        </w:numPr>
        <w:spacing w:line="360" w:lineRule="auto"/>
        <w:jc w:val="both"/>
      </w:pPr>
      <w:r>
        <w:t>Compare traditional networks and Software Defined Networks.</w:t>
      </w:r>
    </w:p>
    <w:p w14:paraId="1A269538" w14:textId="09D8C111" w:rsidR="002F5667" w:rsidRDefault="002F5667" w:rsidP="002F5667">
      <w:pPr>
        <w:pStyle w:val="ListParagraph"/>
        <w:numPr>
          <w:ilvl w:val="0"/>
          <w:numId w:val="18"/>
        </w:numPr>
        <w:spacing w:line="360" w:lineRule="auto"/>
        <w:jc w:val="both"/>
      </w:pPr>
      <w:r w:rsidRPr="00191A32">
        <w:t xml:space="preserve">Conduct literature reviews on </w:t>
      </w:r>
      <w:r>
        <w:t xml:space="preserve">DDoS </w:t>
      </w:r>
      <w:r w:rsidRPr="00191A32">
        <w:t>threats</w:t>
      </w:r>
      <w:r>
        <w:t xml:space="preserve"> and vulnerabilities of</w:t>
      </w:r>
      <w:r w:rsidRPr="00191A32">
        <w:t xml:space="preserve"> S</w:t>
      </w:r>
      <w:r>
        <w:t xml:space="preserve">oftware </w:t>
      </w:r>
      <w:r w:rsidRPr="00191A32">
        <w:t>D</w:t>
      </w:r>
      <w:r>
        <w:t xml:space="preserve">efined </w:t>
      </w:r>
      <w:r w:rsidRPr="00191A32">
        <w:t>N</w:t>
      </w:r>
      <w:r>
        <w:t>etworks.</w:t>
      </w:r>
    </w:p>
    <w:p w14:paraId="55374F72" w14:textId="53470F7D" w:rsidR="002F5667" w:rsidRDefault="002F5667" w:rsidP="002F5667">
      <w:pPr>
        <w:pStyle w:val="ListParagraph"/>
        <w:numPr>
          <w:ilvl w:val="0"/>
          <w:numId w:val="18"/>
        </w:numPr>
        <w:spacing w:line="360" w:lineRule="auto"/>
        <w:jc w:val="both"/>
      </w:pPr>
      <w:r>
        <w:t>create a simulated SDN network, send normal and abnormal DDoS traffic.</w:t>
      </w:r>
    </w:p>
    <w:p w14:paraId="45EFBAE8" w14:textId="62C310B0" w:rsidR="002F5667" w:rsidRDefault="002F5667" w:rsidP="002F5667">
      <w:pPr>
        <w:pStyle w:val="ListParagraph"/>
        <w:numPr>
          <w:ilvl w:val="0"/>
          <w:numId w:val="18"/>
        </w:numPr>
        <w:spacing w:line="360" w:lineRule="auto"/>
        <w:jc w:val="both"/>
      </w:pPr>
      <w:r>
        <w:t>Capture packages using Wireshark.</w:t>
      </w:r>
    </w:p>
    <w:p w14:paraId="22E7AE2B" w14:textId="5E5AC33D" w:rsidR="002F5667" w:rsidRPr="00B662E4" w:rsidRDefault="002F5667" w:rsidP="00F93E59">
      <w:pPr>
        <w:pStyle w:val="ListParagraph"/>
        <w:numPr>
          <w:ilvl w:val="0"/>
          <w:numId w:val="18"/>
        </w:numPr>
        <w:spacing w:line="360" w:lineRule="auto"/>
        <w:jc w:val="both"/>
      </w:pPr>
      <w:r>
        <w:t>Compare and analyse results to determine differences in normal and abnormal network traffic.</w:t>
      </w:r>
    </w:p>
    <w:p w14:paraId="7ACEB61B" w14:textId="07C52197" w:rsidR="0036084B" w:rsidRPr="00AF4A26" w:rsidRDefault="002F5667" w:rsidP="00CB1955">
      <w:pPr>
        <w:pStyle w:val="Heading1"/>
        <w:rPr>
          <w:b w:val="0"/>
          <w:bCs w:val="0"/>
        </w:rPr>
      </w:pPr>
      <w:bookmarkStart w:id="11" w:name="_Toc133767425"/>
      <w:r w:rsidRPr="00AF4A26">
        <w:rPr>
          <w:b w:val="0"/>
          <w:bCs w:val="0"/>
        </w:rPr>
        <w:t>2.</w:t>
      </w:r>
      <w:r w:rsidR="0036084B" w:rsidRPr="00AF4A26">
        <w:rPr>
          <w:b w:val="0"/>
          <w:bCs w:val="0"/>
        </w:rPr>
        <w:t xml:space="preserve"> Vulnerabilities &amp; Threats.</w:t>
      </w:r>
      <w:bookmarkEnd w:id="11"/>
    </w:p>
    <w:p w14:paraId="672D1AF3" w14:textId="1FF4E5A6" w:rsidR="0036084B" w:rsidRDefault="0036084B" w:rsidP="0036084B">
      <w:pPr>
        <w:spacing w:line="360" w:lineRule="auto"/>
        <w:jc w:val="both"/>
        <w:rPr>
          <w:color w:val="000000"/>
        </w:rPr>
      </w:pPr>
      <w:r w:rsidRPr="00D85D27">
        <w:t>Recent DDoS attacker</w:t>
      </w:r>
      <w:r>
        <w:t>s</w:t>
      </w:r>
      <w:r w:rsidRPr="00D85D27">
        <w:t xml:space="preserve"> are extremely skilled and frequently develop</w:t>
      </w:r>
      <w:r>
        <w:t>ing</w:t>
      </w:r>
      <w:r w:rsidRPr="00D85D27">
        <w:t xml:space="preserve"> new types of attacks on established networks. Given SDN's vulnerabilities, it should be clear that different DDoS attacks may readily target it.</w:t>
      </w:r>
      <w:r>
        <w:t xml:space="preserve"> </w:t>
      </w:r>
      <w:r w:rsidRPr="00C37EB4">
        <w:t>SDNs may be subject to assaults that likewise target conventional networks. However, because traditional defences assume switches to be intelligent, whereas separation of control and data planes forces SDN switches to be dumb forwarding entities that forward packets in accordance with the rules set up by the SDN controller, solutions that work for traditional networks may not be directly applicable for SDNs. The OpenFlow protocol will need to be fundamentally redesigned to provide a comprehensive defence to adapt traditional defences for SDNs; otherwise, many traditional attacks, such as Distributed Denial of Service attack, ARP poisoning and LLDP spoofing, will continue to manifest in SDNs.</w:t>
      </w:r>
      <w:sdt>
        <w:sdtPr>
          <w:rPr>
            <w:color w:val="000000"/>
          </w:rPr>
          <w:tag w:val="MENDELEY_CITATION_v3_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"/>
          <w:id w:val="23226523"/>
          <w:placeholder>
            <w:docPart w:val="C71E9DF8B06A4F64A2C06EFB9275E79B"/>
          </w:placeholder>
        </w:sdtPr>
        <w:sdtEndPr/>
        <w:sdtContent>
          <w:r w:rsidR="00863B3D" w:rsidRPr="00863B3D">
            <w:rPr>
              <w:color w:val="000000"/>
            </w:rPr>
            <w:t>[6]</w:t>
          </w:r>
        </w:sdtContent>
      </w:sdt>
    </w:p>
    <w:p w14:paraId="486FC0E8" w14:textId="2B39CB7B" w:rsidR="0036084B" w:rsidRPr="00D85D27" w:rsidRDefault="0036084B" w:rsidP="0036084B">
      <w:pPr>
        <w:spacing w:line="360" w:lineRule="auto"/>
        <w:jc w:val="both"/>
      </w:pPr>
      <w:r>
        <w:rPr>
          <w:color w:val="000000"/>
        </w:rPr>
        <w:t>Other common DDoS attacks include:</w:t>
      </w:r>
      <w:sdt>
        <w:sdtPr>
          <w:rPr>
            <w:color w:val="000000"/>
          </w:rPr>
          <w:tag w:val="MENDELEY_CITATION_v3_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"/>
          <w:id w:val="1740283686"/>
          <w:placeholder>
            <w:docPart w:val="C71E9DF8B06A4F64A2C06EFB9275E79B"/>
          </w:placeholder>
        </w:sdtPr>
        <w:sdtEndPr/>
        <w:sdtContent>
          <w:r w:rsidR="00863B3D" w:rsidRPr="00863B3D">
            <w:rPr>
              <w:color w:val="000000"/>
            </w:rPr>
            <w:t>[6]</w:t>
          </w:r>
        </w:sdtContent>
      </w:sdt>
    </w:p>
    <w:p w14:paraId="02485BF4" w14:textId="08A49F14" w:rsidR="0036084B" w:rsidRDefault="0036084B" w:rsidP="0036084B">
      <w:pPr>
        <w:pStyle w:val="ListParagraph"/>
        <w:numPr>
          <w:ilvl w:val="0"/>
          <w:numId w:val="21"/>
        </w:numPr>
        <w:spacing w:line="360" w:lineRule="auto"/>
        <w:jc w:val="both"/>
      </w:pPr>
      <w:r>
        <w:t xml:space="preserve">ICMP/Ping Flood Attack - </w:t>
      </w:r>
      <w:r w:rsidRPr="00DE742E">
        <w:t>In this kind of attack, the attacker floods the target with ICMP echo requests, disrupting the services that other apps on the target rely on. This kind of attack requires the attacker to rapidly send echo requests to the victim.</w:t>
      </w:r>
      <w:sdt>
        <w:sdtPr>
          <w:rPr>
            <w:color w:val="000000"/>
          </w:rPr>
          <w:tag w:val="MENDELEY_CITATION_v3_eyJjaXRhdGlvbklEIjoiTUVOREVMRVlfQ0lUQVRJT05fNTRmMzExMWMtYTNkNC00OWRkLWEzYWQtN2RjMTVlNjU4MGM0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
          <w:id w:val="-1024706721"/>
          <w:placeholder>
            <w:docPart w:val="C71E9DF8B06A4F64A2C06EFB9275E79B"/>
          </w:placeholder>
        </w:sdtPr>
        <w:sdtEndPr/>
        <w:sdtContent>
          <w:r w:rsidR="00863B3D" w:rsidRPr="00863B3D">
            <w:rPr>
              <w:color w:val="000000"/>
            </w:rPr>
            <w:t>[7]</w:t>
          </w:r>
        </w:sdtContent>
      </w:sdt>
    </w:p>
    <w:p w14:paraId="2CFC40AF" w14:textId="247849AB" w:rsidR="0036084B" w:rsidRPr="00873206" w:rsidRDefault="0036084B" w:rsidP="0036084B">
      <w:pPr>
        <w:pStyle w:val="ListParagraph"/>
        <w:numPr>
          <w:ilvl w:val="0"/>
          <w:numId w:val="21"/>
        </w:numPr>
        <w:spacing w:line="360" w:lineRule="auto"/>
        <w:jc w:val="both"/>
      </w:pPr>
      <w:r>
        <w:t xml:space="preserve">TCP SYN Flood attack - </w:t>
      </w:r>
      <w:r w:rsidRPr="00344EA6">
        <w:t>In a TCP SYN flood attack, spoof IPs are used to flood the victim with fraudulent SYN requests. All the victim's ports are blocked because of the numerous fake SYN requests, preventing it from connecting to genuine users.</w:t>
      </w:r>
      <w:sdt>
        <w:sdtPr>
          <w:rPr>
            <w:color w:val="000000"/>
          </w:rPr>
          <w:tag w:val="MENDELEY_CITATION_v3_eyJjaXRhdGlvbklEIjoiTUVOREVMRVlfQ0lUQVRJT05fMzY4YzZiNDUtMmNlMS00MDA5LWIzMDUtOTY1ZjJmM2E0Nzll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
          <w:id w:val="-2116975319"/>
          <w:placeholder>
            <w:docPart w:val="C71E9DF8B06A4F64A2C06EFB9275E79B"/>
          </w:placeholder>
        </w:sdtPr>
        <w:sdtEndPr/>
        <w:sdtContent>
          <w:r w:rsidR="00863B3D" w:rsidRPr="00863B3D">
            <w:rPr>
              <w:color w:val="000000"/>
            </w:rPr>
            <w:t>[7]</w:t>
          </w:r>
        </w:sdtContent>
      </w:sdt>
    </w:p>
    <w:p w14:paraId="291D0B96" w14:textId="34EC75E0" w:rsidR="005660CB" w:rsidRDefault="0036084B" w:rsidP="0036084B">
      <w:pPr>
        <w:pStyle w:val="ListParagraph"/>
        <w:numPr>
          <w:ilvl w:val="0"/>
          <w:numId w:val="21"/>
        </w:numPr>
        <w:spacing w:line="360" w:lineRule="auto"/>
        <w:jc w:val="both"/>
        <w:rPr>
          <w:color w:val="000000"/>
        </w:rPr>
        <w:sectPr w:rsidR="005660CB" w:rsidSect="00B662E4">
          <w:headerReference w:type="default" r:id="rId16"/>
          <w:pgSz w:w="11906" w:h="16838"/>
          <w:pgMar w:top="1440" w:right="1440" w:bottom="1440" w:left="1440" w:header="709" w:footer="709" w:gutter="0"/>
          <w:pgNumType w:start="2"/>
          <w:cols w:space="708"/>
          <w:docGrid w:linePitch="360"/>
        </w:sectPr>
      </w:pPr>
      <w:r>
        <w:t xml:space="preserve">HTTP Flood Attack - </w:t>
      </w:r>
      <w:r w:rsidRPr="00153288">
        <w:t>These attacks flood the server with fraudulent HTTP requests coming from different IP addresses. The initial connection for HTTP communication is never finished since the IPs are spoofs, and fraudulent connections are maintained with the server for an extended period. After a given amount of time, the server ceases to connect new and unsuspecting users.</w:t>
      </w:r>
      <w:sdt>
        <w:sdtPr>
          <w:rPr>
            <w:color w:val="000000"/>
          </w:rPr>
          <w:tag w:val="MENDELEY_CITATION_v3_eyJjaXRhdGlvbklEIjoiTUVOREVMRVlfQ0lUQVRJT05fYzRjMzZlZTctOThkMS00MmE3LTgzOGYtZDBjMWE5MTZkYmQ5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
          <w:id w:val="1194735211"/>
          <w:placeholder>
            <w:docPart w:val="C71E9DF8B06A4F64A2C06EFB9275E79B"/>
          </w:placeholder>
        </w:sdtPr>
        <w:sdtEndPr/>
        <w:sdtContent>
          <w:r w:rsidR="00863B3D" w:rsidRPr="00863B3D">
            <w:rPr>
              <w:color w:val="000000"/>
            </w:rPr>
            <w:t>[7]</w:t>
          </w:r>
        </w:sdtContent>
      </w:sdt>
    </w:p>
    <w:p w14:paraId="644A5763" w14:textId="77777777" w:rsidR="0036084B" w:rsidRPr="00F80F36" w:rsidRDefault="0036084B" w:rsidP="005660CB">
      <w:pPr>
        <w:pStyle w:val="ListParagraph"/>
        <w:spacing w:line="360" w:lineRule="auto"/>
        <w:jc w:val="both"/>
      </w:pPr>
    </w:p>
    <w:p w14:paraId="13074B55" w14:textId="58A818A2" w:rsidR="0036084B" w:rsidRPr="00A02685" w:rsidRDefault="0036084B" w:rsidP="0036084B">
      <w:pPr>
        <w:pStyle w:val="ListParagraph"/>
        <w:numPr>
          <w:ilvl w:val="0"/>
          <w:numId w:val="21"/>
        </w:numPr>
        <w:spacing w:line="360" w:lineRule="auto"/>
        <w:jc w:val="both"/>
      </w:pPr>
      <w:r>
        <w:t xml:space="preserve">UDP Flood Attack - </w:t>
      </w:r>
      <w:r w:rsidRPr="00950140">
        <w:t>A UDP flood attack aims to transmit the target traffic that contains UDP datagrams. The attack requires spoof source IP addresses when conducted from a single host. The victim receives an enormous number of datagrams, which causes a buffer overflow. Huge amounts of bytes are transmitted when UDP flood occurs.</w:t>
      </w:r>
      <w:sdt>
        <w:sdtPr>
          <w:rPr>
            <w:color w:val="000000"/>
          </w:rPr>
          <w:tag w:val="MENDELEY_CITATION_v3_eyJjaXRhdGlvbklEIjoiTUVOREVMRVlfQ0lUQVRJT05fZWVhMTM5MmEtN2U2Ni00NzYzLWJlYzAtZTc4YTc5NDAwNTE2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
          <w:id w:val="2050957801"/>
          <w:placeholder>
            <w:docPart w:val="C71E9DF8B06A4F64A2C06EFB9275E79B"/>
          </w:placeholder>
        </w:sdtPr>
        <w:sdtEndPr/>
        <w:sdtContent>
          <w:r w:rsidR="00863B3D" w:rsidRPr="00863B3D">
            <w:rPr>
              <w:color w:val="000000"/>
            </w:rPr>
            <w:t>[7]</w:t>
          </w:r>
        </w:sdtContent>
      </w:sdt>
    </w:p>
    <w:p w14:paraId="5441C927" w14:textId="26E27D29" w:rsidR="0036084B" w:rsidRPr="0036084B" w:rsidRDefault="0036084B" w:rsidP="00F93E59">
      <w:pPr>
        <w:pStyle w:val="ListParagraph"/>
        <w:numPr>
          <w:ilvl w:val="0"/>
          <w:numId w:val="21"/>
        </w:numPr>
        <w:spacing w:line="360" w:lineRule="auto"/>
        <w:jc w:val="both"/>
      </w:pPr>
      <w:r>
        <w:t xml:space="preserve">Smurf Attack - </w:t>
      </w:r>
      <w:r w:rsidRPr="00324EB4">
        <w:t xml:space="preserve">A variation of the ICMP ping flood attack is the </w:t>
      </w:r>
      <w:r>
        <w:t>S</w:t>
      </w:r>
      <w:r w:rsidRPr="00324EB4">
        <w:t>murf attack. The key distinction is that in a Smurf attack, the attacker uses the victim's IP address as the source IP while sending ICMP echo requests, which causes the victim to receive an overwhelming volume of ICMP echo replies from unknown hosts.</w:t>
      </w:r>
      <w:sdt>
        <w:sdtPr>
          <w:rPr>
            <w:color w:val="000000"/>
          </w:rPr>
          <w:tag w:val="MENDELEY_CITATION_v3_eyJjaXRhdGlvbklEIjoiTUVOREVMRVlfQ0lUQVRJT05fMjc2N2E3N2ItMjU5NC00ZmFjLWJhMWEtNzNmMmRlYmI0NmM5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
          <w:id w:val="-845554543"/>
          <w:placeholder>
            <w:docPart w:val="C71E9DF8B06A4F64A2C06EFB9275E79B"/>
          </w:placeholder>
        </w:sdtPr>
        <w:sdtEndPr/>
        <w:sdtContent>
          <w:r w:rsidR="00863B3D" w:rsidRPr="00863B3D">
            <w:rPr>
              <w:color w:val="000000"/>
            </w:rPr>
            <w:t>[7]</w:t>
          </w:r>
        </w:sdtContent>
      </w:sdt>
    </w:p>
    <w:p w14:paraId="13C0C690" w14:textId="3FD6DFFD" w:rsidR="0086325D" w:rsidRPr="0000374B" w:rsidRDefault="004620C1" w:rsidP="002265D7">
      <w:pPr>
        <w:pStyle w:val="Heading2"/>
        <w:numPr>
          <w:ilvl w:val="1"/>
          <w:numId w:val="36"/>
        </w:numPr>
        <w:spacing w:line="360" w:lineRule="auto"/>
      </w:pPr>
      <w:bookmarkStart w:id="12" w:name="_Toc133767426"/>
      <w:r>
        <w:rPr>
          <w:rStyle w:val="Heading2Char"/>
        </w:rPr>
        <w:t>Motivation</w:t>
      </w:r>
      <w:bookmarkEnd w:id="12"/>
    </w:p>
    <w:p w14:paraId="12848E06" w14:textId="29800F1B" w:rsidR="0086325D" w:rsidRPr="0000374B" w:rsidRDefault="00DD32ED" w:rsidP="00E40C35">
      <w:pPr>
        <w:spacing w:line="360" w:lineRule="auto"/>
        <w:jc w:val="both"/>
      </w:pPr>
      <w:r>
        <w:t>T</w:t>
      </w:r>
      <w:r w:rsidR="0086325D" w:rsidRPr="0000374B">
        <w:t xml:space="preserve">o ensure that </w:t>
      </w:r>
      <w:r w:rsidR="0086325D">
        <w:t xml:space="preserve">SDN </w:t>
      </w:r>
      <w:r w:rsidR="0086325D" w:rsidRPr="0000374B">
        <w:t>are secure against DDos threats and attacks.</w:t>
      </w:r>
      <w:r w:rsidR="00A417D3">
        <w:t xml:space="preserve"> </w:t>
      </w:r>
      <w:r w:rsidR="0086325D" w:rsidRPr="0000374B">
        <w:t xml:space="preserve">DDos attacks on </w:t>
      </w:r>
      <w:r w:rsidR="0086325D">
        <w:t xml:space="preserve">IoT devices and Software Defined Networks </w:t>
      </w:r>
      <w:r w:rsidR="0086325D" w:rsidRPr="0000374B">
        <w:t xml:space="preserve">lead to attacks on the network and the collection of important private details and documents. This is since IoT devices </w:t>
      </w:r>
      <w:r w:rsidR="0086325D">
        <w:t xml:space="preserve">and SDN </w:t>
      </w:r>
      <w:r w:rsidR="0086325D" w:rsidRPr="0000374B">
        <w:t xml:space="preserve">are in high demand and security of these devices </w:t>
      </w:r>
      <w:r w:rsidR="0086325D">
        <w:t xml:space="preserve">and networks are </w:t>
      </w:r>
      <w:r w:rsidR="0086325D" w:rsidRPr="0000374B">
        <w:t xml:space="preserve">not </w:t>
      </w:r>
      <w:r w:rsidR="0096346D">
        <w:t xml:space="preserve">always </w:t>
      </w:r>
      <w:r w:rsidR="0086325D" w:rsidRPr="0000374B">
        <w:t>the focus and often overlooked.</w:t>
      </w:r>
      <w:r w:rsidR="00A417D3">
        <w:t xml:space="preserve"> </w:t>
      </w:r>
      <w:r w:rsidR="0086325D" w:rsidRPr="0000374B">
        <w:t xml:space="preserve">By using some of the ideas presented in this paper and identifying areas of improvement to increase the security measures to detect </w:t>
      </w:r>
      <w:r w:rsidR="0086325D">
        <w:t xml:space="preserve">abnormal </w:t>
      </w:r>
      <w:r w:rsidR="0096346D">
        <w:t xml:space="preserve">DDoS </w:t>
      </w:r>
      <w:r w:rsidR="0086325D">
        <w:t>network traffic at the earliest point</w:t>
      </w:r>
      <w:r w:rsidR="0086325D" w:rsidRPr="0000374B">
        <w:t>.</w:t>
      </w:r>
      <w:r w:rsidR="00A417D3">
        <w:t xml:space="preserve"> </w:t>
      </w:r>
      <w:r w:rsidR="0086325D" w:rsidRPr="0000374B">
        <w:t>The proposal identifies that having a stateful SDN to mitigate the threats and to use deep packet inspection and blockchain technology to detect Distributed Denial of Service threats. This proposal would give a two-point detection of threats before reaching the controller of the SDN. Other proposals have included one point of detection and one point of mitigation.</w:t>
      </w:r>
    </w:p>
    <w:p w14:paraId="343801A3" w14:textId="56B839B8" w:rsidR="003D2171" w:rsidRDefault="0086325D" w:rsidP="003D2171">
      <w:pPr>
        <w:spacing w:line="360" w:lineRule="auto"/>
        <w:jc w:val="both"/>
      </w:pPr>
      <w:r w:rsidRPr="0000374B">
        <w:t>Using the above proposal solution would enable to detection and mitigation of DDo</w:t>
      </w:r>
      <w:r>
        <w:t>S</w:t>
      </w:r>
      <w:r w:rsidRPr="0000374B">
        <w:t xml:space="preserve"> attacks and threats and help secure the netwo</w:t>
      </w:r>
      <w:bookmarkStart w:id="13" w:name="_Toc133334287"/>
      <w:r w:rsidR="00AF4A26">
        <w:t>rk against such attacks.</w:t>
      </w:r>
    </w:p>
    <w:p w14:paraId="08A1D9EA" w14:textId="627ECADE" w:rsidR="005660CB" w:rsidRDefault="005660CB" w:rsidP="005F4F1B">
      <w:pPr>
        <w:sectPr w:rsidR="005660CB" w:rsidSect="00B662E4">
          <w:pgSz w:w="11906" w:h="16838"/>
          <w:pgMar w:top="1440" w:right="1440" w:bottom="1440" w:left="1440" w:header="709" w:footer="709" w:gutter="0"/>
          <w:pgNumType w:start="2"/>
          <w:cols w:space="708"/>
          <w:docGrid w:linePitch="360"/>
        </w:sectPr>
      </w:pPr>
    </w:p>
    <w:p w14:paraId="245D4E46" w14:textId="77777777" w:rsidR="005660CB" w:rsidRDefault="005F4F1B" w:rsidP="00B662E4">
      <w:pPr>
        <w:spacing w:line="360" w:lineRule="auto"/>
        <w:jc w:val="both"/>
      </w:pPr>
      <w:r>
        <w:rPr>
          <w:noProof/>
        </w:rPr>
        <w:lastRenderedPageBreak/>
        <w:drawing>
          <wp:inline distT="0" distB="0" distL="0" distR="0" wp14:anchorId="06EB1231" wp14:editId="37BABEB2">
            <wp:extent cx="9197900" cy="5204298"/>
            <wp:effectExtent l="0" t="0" r="3810" b="0"/>
            <wp:docPr id="15633073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242058" cy="5229283"/>
                    </a:xfrm>
                    <a:prstGeom prst="rect">
                      <a:avLst/>
                    </a:prstGeom>
                    <a:noFill/>
                  </pic:spPr>
                </pic:pic>
              </a:graphicData>
            </a:graphic>
          </wp:inline>
        </w:drawing>
      </w:r>
    </w:p>
    <w:p w14:paraId="07578FA7" w14:textId="68A24218" w:rsidR="005F4F1B" w:rsidRDefault="005F4F1B" w:rsidP="00B662E4">
      <w:pPr>
        <w:spacing w:line="360" w:lineRule="auto"/>
        <w:jc w:val="both"/>
        <w:rPr>
          <w:noProof/>
        </w:rPr>
      </w:pPr>
      <w:r>
        <w:rPr>
          <w:noProof/>
        </w:rPr>
        <mc:AlternateContent>
          <mc:Choice Requires="wps">
            <w:drawing>
              <wp:anchor distT="0" distB="0" distL="114300" distR="114300" simplePos="0" relativeHeight="252112384" behindDoc="1" locked="0" layoutInCell="1" allowOverlap="1" wp14:anchorId="33CE8D27" wp14:editId="0DB783CC">
                <wp:simplePos x="0" y="0"/>
                <wp:positionH relativeFrom="margin">
                  <wp:posOffset>2618309</wp:posOffset>
                </wp:positionH>
                <wp:positionV relativeFrom="paragraph">
                  <wp:posOffset>8534</wp:posOffset>
                </wp:positionV>
                <wp:extent cx="4487545" cy="233680"/>
                <wp:effectExtent l="0" t="0" r="8255" b="0"/>
                <wp:wrapTight wrapText="bothSides">
                  <wp:wrapPolygon edited="0">
                    <wp:start x="0" y="0"/>
                    <wp:lineTo x="0" y="19370"/>
                    <wp:lineTo x="21548" y="19370"/>
                    <wp:lineTo x="21548" y="0"/>
                    <wp:lineTo x="0" y="0"/>
                  </wp:wrapPolygon>
                </wp:wrapTight>
                <wp:docPr id="737387746" name="Text Box 1"/>
                <wp:cNvGraphicFramePr/>
                <a:graphic xmlns:a="http://schemas.openxmlformats.org/drawingml/2006/main">
                  <a:graphicData uri="http://schemas.microsoft.com/office/word/2010/wordprocessingShape">
                    <wps:wsp>
                      <wps:cNvSpPr txBox="1"/>
                      <wps:spPr>
                        <a:xfrm>
                          <a:off x="0" y="0"/>
                          <a:ext cx="4487545" cy="233680"/>
                        </a:xfrm>
                        <a:prstGeom prst="rect">
                          <a:avLst/>
                        </a:prstGeom>
                        <a:solidFill>
                          <a:prstClr val="white"/>
                        </a:solidFill>
                        <a:ln>
                          <a:noFill/>
                        </a:ln>
                      </wps:spPr>
                      <wps:txbx>
                        <w:txbxContent>
                          <w:p w14:paraId="283DDF0A" w14:textId="71035DE7" w:rsidR="005F4F1B" w:rsidRPr="00A1566F" w:rsidRDefault="005F4F1B" w:rsidP="005F4F1B">
                            <w:pPr>
                              <w:pStyle w:val="Caption"/>
                              <w:rPr>
                                <w:noProof/>
                                <w:color w:val="auto"/>
                                <w:sz w:val="22"/>
                              </w:rPr>
                            </w:pPr>
                            <w:bookmarkStart w:id="14" w:name="_Toc133767382"/>
                            <w:r>
                              <w:t xml:space="preserve">Figure </w:t>
                            </w:r>
                            <w:r w:rsidR="00E71548">
                              <w:fldChar w:fldCharType="begin"/>
                            </w:r>
                            <w:r w:rsidR="00E71548">
                              <w:instrText xml:space="preserve"> SEQ Figure \* ARABIC </w:instrText>
                            </w:r>
                            <w:r w:rsidR="00E71548">
                              <w:fldChar w:fldCharType="separate"/>
                            </w:r>
                            <w:r w:rsidR="005C0315">
                              <w:rPr>
                                <w:noProof/>
                              </w:rPr>
                              <w:t>3</w:t>
                            </w:r>
                            <w:r w:rsidR="00E71548">
                              <w:rPr>
                                <w:noProof/>
                              </w:rPr>
                              <w:fldChar w:fldCharType="end"/>
                            </w:r>
                            <w:r>
                              <w:t xml:space="preserve">- </w:t>
                            </w:r>
                            <w:r w:rsidRPr="00D57C54">
                              <w:t>Topology of a DDoS attack tree for software defined networks.</w:t>
                            </w:r>
                            <w:r>
                              <w:t xml:space="preserve"> Adapted from</w:t>
                            </w:r>
                            <w:r w:rsidRPr="00D57C54">
                              <w:t xml:space="preserve"> [9]</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E8D27" id="_x0000_s1029" type="#_x0000_t202" style="position:absolute;left:0;text-align:left;margin-left:206.15pt;margin-top:.65pt;width:353.35pt;height:18.4pt;z-index:-251204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" stroked="f">
                <v:textbox inset="0,0,0,0">
                  <w:txbxContent>
                    <w:p w14:paraId="283DDF0A" w14:textId="71035DE7" w:rsidR="005F4F1B" w:rsidRPr="00A1566F" w:rsidRDefault="005F4F1B" w:rsidP="005F4F1B">
                      <w:pPr>
                        <w:pStyle w:val="Caption"/>
                        <w:rPr>
                          <w:noProof/>
                          <w:color w:val="auto"/>
                          <w:sz w:val="22"/>
                        </w:rPr>
                      </w:pPr>
                      <w:bookmarkStart w:id="15" w:name="_Toc133767382"/>
                      <w:r>
                        <w:t xml:space="preserve">Figure </w:t>
                      </w:r>
                      <w:r w:rsidR="00E71548">
                        <w:fldChar w:fldCharType="begin"/>
                      </w:r>
                      <w:r w:rsidR="00E71548">
                        <w:instrText xml:space="preserve"> SEQ Figure \* ARABIC </w:instrText>
                      </w:r>
                      <w:r w:rsidR="00E71548">
                        <w:fldChar w:fldCharType="separate"/>
                      </w:r>
                      <w:r w:rsidR="005C0315">
                        <w:rPr>
                          <w:noProof/>
                        </w:rPr>
                        <w:t>3</w:t>
                      </w:r>
                      <w:r w:rsidR="00E71548">
                        <w:rPr>
                          <w:noProof/>
                        </w:rPr>
                        <w:fldChar w:fldCharType="end"/>
                      </w:r>
                      <w:r>
                        <w:t xml:space="preserve">- </w:t>
                      </w:r>
                      <w:r w:rsidRPr="00D57C54">
                        <w:t>Topology of a DDoS attack tree for software defined networks.</w:t>
                      </w:r>
                      <w:r>
                        <w:t xml:space="preserve"> Adapted from</w:t>
                      </w:r>
                      <w:r w:rsidRPr="00D57C54">
                        <w:t xml:space="preserve"> [9]</w:t>
                      </w:r>
                      <w:bookmarkEnd w:id="15"/>
                    </w:p>
                  </w:txbxContent>
                </v:textbox>
                <w10:wrap type="tight" anchorx="margin"/>
              </v:shape>
            </w:pict>
          </mc:Fallback>
        </mc:AlternateContent>
      </w:r>
    </w:p>
    <w:p w14:paraId="2B6A4DF8" w14:textId="240D8075" w:rsidR="005F4F1B" w:rsidRDefault="005F4F1B" w:rsidP="005F4F1B">
      <w:pPr>
        <w:rPr>
          <w:noProof/>
        </w:rPr>
      </w:pPr>
      <w:r>
        <w:rPr>
          <w:noProof/>
        </w:rPr>
        <w:lastRenderedPageBreak/>
        <mc:AlternateContent>
          <mc:Choice Requires="wps">
            <w:drawing>
              <wp:anchor distT="0" distB="0" distL="114300" distR="114300" simplePos="0" relativeHeight="252055040" behindDoc="1" locked="0" layoutInCell="1" allowOverlap="1" wp14:anchorId="0949FBE7" wp14:editId="13BA5EA5">
                <wp:simplePos x="0" y="0"/>
                <wp:positionH relativeFrom="margin">
                  <wp:posOffset>2713990</wp:posOffset>
                </wp:positionH>
                <wp:positionV relativeFrom="paragraph">
                  <wp:posOffset>4600575</wp:posOffset>
                </wp:positionV>
                <wp:extent cx="2752725" cy="271780"/>
                <wp:effectExtent l="0" t="0" r="9525" b="0"/>
                <wp:wrapTight wrapText="bothSides">
                  <wp:wrapPolygon edited="0">
                    <wp:start x="0" y="0"/>
                    <wp:lineTo x="0" y="19682"/>
                    <wp:lineTo x="21525" y="19682"/>
                    <wp:lineTo x="21525" y="0"/>
                    <wp:lineTo x="0" y="0"/>
                  </wp:wrapPolygon>
                </wp:wrapTight>
                <wp:docPr id="238992366" name="Text Box 1"/>
                <wp:cNvGraphicFramePr/>
                <a:graphic xmlns:a="http://schemas.openxmlformats.org/drawingml/2006/main">
                  <a:graphicData uri="http://schemas.microsoft.com/office/word/2010/wordprocessingShape">
                    <wps:wsp>
                      <wps:cNvSpPr txBox="1"/>
                      <wps:spPr>
                        <a:xfrm>
                          <a:off x="0" y="0"/>
                          <a:ext cx="2752725" cy="271780"/>
                        </a:xfrm>
                        <a:prstGeom prst="rect">
                          <a:avLst/>
                        </a:prstGeom>
                        <a:solidFill>
                          <a:prstClr val="white"/>
                        </a:solidFill>
                        <a:ln>
                          <a:noFill/>
                        </a:ln>
                      </wps:spPr>
                      <wps:txbx>
                        <w:txbxContent>
                          <w:p w14:paraId="5831DD56" w14:textId="6C7ECF4A" w:rsidR="00B76AB2" w:rsidRPr="00B97F3C" w:rsidRDefault="00B76AB2" w:rsidP="00B76AB2">
                            <w:pPr>
                              <w:pStyle w:val="Caption"/>
                              <w:rPr>
                                <w:noProof/>
                              </w:rPr>
                            </w:pPr>
                            <w:bookmarkStart w:id="16" w:name="_Toc133767383"/>
                            <w:r>
                              <w:t xml:space="preserve">Figure </w:t>
                            </w:r>
                            <w:r w:rsidR="00E71548">
                              <w:fldChar w:fldCharType="begin"/>
                            </w:r>
                            <w:r w:rsidR="00E71548">
                              <w:instrText xml:space="preserve"> SEQ Figure \* ARABIC </w:instrText>
                            </w:r>
                            <w:r w:rsidR="00E71548">
                              <w:fldChar w:fldCharType="separate"/>
                            </w:r>
                            <w:r w:rsidR="005C0315">
                              <w:rPr>
                                <w:noProof/>
                              </w:rPr>
                              <w:t>4</w:t>
                            </w:r>
                            <w:r w:rsidR="00E71548">
                              <w:rPr>
                                <w:noProof/>
                              </w:rPr>
                              <w:fldChar w:fldCharType="end"/>
                            </w:r>
                            <w:r>
                              <w:t xml:space="preserve"> - </w:t>
                            </w:r>
                            <w:r w:rsidRPr="00F8336C">
                              <w:t>Project timeline Ghantt chart</w:t>
                            </w:r>
                            <w:bookmarkEnd w:id="16"/>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49FBE7" id="_x0000_s1030" type="#_x0000_t202" style="position:absolute;margin-left:213.7pt;margin-top:362.25pt;width:216.75pt;height:21.4pt;z-index:-251261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" stroked="f">
                <v:textbox inset="0,0,0,0">
                  <w:txbxContent>
                    <w:p w14:paraId="5831DD56" w14:textId="6C7ECF4A" w:rsidR="00B76AB2" w:rsidRPr="00B97F3C" w:rsidRDefault="00B76AB2" w:rsidP="00B76AB2">
                      <w:pPr>
                        <w:pStyle w:val="Caption"/>
                        <w:rPr>
                          <w:noProof/>
                        </w:rPr>
                      </w:pPr>
                      <w:bookmarkStart w:id="17" w:name="_Toc133767383"/>
                      <w:r>
                        <w:t xml:space="preserve">Figure </w:t>
                      </w:r>
                      <w:r w:rsidR="00E71548">
                        <w:fldChar w:fldCharType="begin"/>
                      </w:r>
                      <w:r w:rsidR="00E71548">
                        <w:instrText xml:space="preserve"> SEQ Figure \* ARABIC </w:instrText>
                      </w:r>
                      <w:r w:rsidR="00E71548">
                        <w:fldChar w:fldCharType="separate"/>
                      </w:r>
                      <w:r w:rsidR="005C0315">
                        <w:rPr>
                          <w:noProof/>
                        </w:rPr>
                        <w:t>4</w:t>
                      </w:r>
                      <w:r w:rsidR="00E71548">
                        <w:rPr>
                          <w:noProof/>
                        </w:rPr>
                        <w:fldChar w:fldCharType="end"/>
                      </w:r>
                      <w:r>
                        <w:t xml:space="preserve"> - </w:t>
                      </w:r>
                      <w:r w:rsidRPr="00F8336C">
                        <w:t>Project timeline Ghantt chart</w:t>
                      </w:r>
                      <w:bookmarkEnd w:id="17"/>
                      <w:r>
                        <w:t xml:space="preserve"> </w:t>
                      </w:r>
                    </w:p>
                  </w:txbxContent>
                </v:textbox>
                <w10:wrap type="tight" anchorx="margin"/>
              </v:shape>
            </w:pict>
          </mc:Fallback>
        </mc:AlternateContent>
      </w:r>
      <w:r w:rsidRPr="005E3C86">
        <w:rPr>
          <w:noProof/>
        </w:rPr>
        <w:drawing>
          <wp:anchor distT="0" distB="0" distL="114300" distR="114300" simplePos="0" relativeHeight="252114432" behindDoc="1" locked="0" layoutInCell="1" allowOverlap="1" wp14:anchorId="21555C44" wp14:editId="3E9BB605">
            <wp:simplePos x="0" y="0"/>
            <wp:positionH relativeFrom="margin">
              <wp:align>left</wp:align>
            </wp:positionH>
            <wp:positionV relativeFrom="paragraph">
              <wp:posOffset>271780</wp:posOffset>
            </wp:positionV>
            <wp:extent cx="8956040" cy="4172585"/>
            <wp:effectExtent l="0" t="0" r="0" b="0"/>
            <wp:wrapTight wrapText="bothSides">
              <wp:wrapPolygon edited="0">
                <wp:start x="0" y="0"/>
                <wp:lineTo x="0" y="21498"/>
                <wp:lineTo x="21548" y="21498"/>
                <wp:lineTo x="21548" y="0"/>
                <wp:lineTo x="0" y="0"/>
              </wp:wrapPolygon>
            </wp:wrapTight>
            <wp:docPr id="1488793939"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793939" name="Picture 1" descr="Chart, bar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8985031" cy="4186675"/>
                    </a:xfrm>
                    <a:prstGeom prst="rect">
                      <a:avLst/>
                    </a:prstGeom>
                  </pic:spPr>
                </pic:pic>
              </a:graphicData>
            </a:graphic>
            <wp14:sizeRelH relativeFrom="page">
              <wp14:pctWidth>0</wp14:pctWidth>
            </wp14:sizeRelH>
            <wp14:sizeRelV relativeFrom="page">
              <wp14:pctHeight>0</wp14:pctHeight>
            </wp14:sizeRelV>
          </wp:anchor>
        </w:drawing>
      </w:r>
    </w:p>
    <w:p w14:paraId="50A165AB" w14:textId="11521A25" w:rsidR="005F4F1B" w:rsidRPr="005F4F1B" w:rsidRDefault="005F4F1B" w:rsidP="005F4F1B">
      <w:pPr>
        <w:sectPr w:rsidR="005F4F1B" w:rsidRPr="005F4F1B" w:rsidSect="005660CB">
          <w:pgSz w:w="16838" w:h="11906" w:orient="landscape"/>
          <w:pgMar w:top="1440" w:right="1440" w:bottom="1440" w:left="1440" w:header="709" w:footer="709" w:gutter="0"/>
          <w:pgNumType w:start="2"/>
          <w:cols w:space="708"/>
          <w:docGrid w:linePitch="360"/>
        </w:sectPr>
      </w:pPr>
    </w:p>
    <w:p w14:paraId="2C5275AE" w14:textId="5443DD00" w:rsidR="000F4452" w:rsidRPr="00AF4A26" w:rsidRDefault="002F5667" w:rsidP="00CB1955">
      <w:pPr>
        <w:pStyle w:val="Heading1"/>
        <w:rPr>
          <w:b w:val="0"/>
          <w:bCs w:val="0"/>
        </w:rPr>
      </w:pPr>
      <w:bookmarkStart w:id="18" w:name="_Toc133767427"/>
      <w:bookmarkEnd w:id="13"/>
      <w:r w:rsidRPr="00AF4A26">
        <w:rPr>
          <w:b w:val="0"/>
          <w:bCs w:val="0"/>
        </w:rPr>
        <w:lastRenderedPageBreak/>
        <w:t xml:space="preserve">3. </w:t>
      </w:r>
      <w:r w:rsidR="0036084B" w:rsidRPr="00AF4A26">
        <w:rPr>
          <w:b w:val="0"/>
          <w:bCs w:val="0"/>
        </w:rPr>
        <w:t>Literature Review</w:t>
      </w:r>
      <w:bookmarkEnd w:id="18"/>
    </w:p>
    <w:p w14:paraId="7EC58B1A" w14:textId="275E60A5" w:rsidR="00436ABD" w:rsidRPr="0000374B" w:rsidRDefault="00436ABD" w:rsidP="000F4452">
      <w:r>
        <w:t>Traditional Networking vs Software Defined Networking</w:t>
      </w:r>
    </w:p>
    <w:p w14:paraId="02E93CED" w14:textId="6DA8A10D" w:rsidR="00297EDD" w:rsidRPr="0000374B" w:rsidRDefault="00297EDD" w:rsidP="00E40C35">
      <w:pPr>
        <w:spacing w:line="360" w:lineRule="auto"/>
        <w:jc w:val="both"/>
      </w:pPr>
      <w:r w:rsidRPr="0000374B">
        <w:t xml:space="preserve">Software Defined Network (SDN) is an evolving network paradigm, </w:t>
      </w:r>
      <w:r w:rsidR="00C33BCC" w:rsidRPr="0000374B">
        <w:t xml:space="preserve">and this promises to change and improve modern networks to meet the ever-demanding needs. This compared to traditional networks which are complicated </w:t>
      </w:r>
      <w:r w:rsidR="003C6BBA" w:rsidRPr="0000374B">
        <w:t xml:space="preserve">to </w:t>
      </w:r>
      <w:r w:rsidR="00C33BCC" w:rsidRPr="0000374B">
        <w:t xml:space="preserve">oversee and manage, this is </w:t>
      </w:r>
      <w:r w:rsidR="00A74C0E" w:rsidRPr="0000374B">
        <w:t>because</w:t>
      </w:r>
      <w:r w:rsidR="00C33BCC" w:rsidRPr="0000374B">
        <w:t xml:space="preserve"> traditional networks are vertically integrated</w:t>
      </w:r>
      <w:r w:rsidR="003C6BBA" w:rsidRPr="0000374B">
        <w:t xml:space="preserve">, </w:t>
      </w:r>
      <w:r w:rsidR="00C33BCC" w:rsidRPr="0000374B">
        <w:t>the controllers and data planes a</w:t>
      </w:r>
      <w:r w:rsidR="003C6BBA" w:rsidRPr="0000374B">
        <w:t>re</w:t>
      </w:r>
      <w:r w:rsidR="00C33BCC" w:rsidRPr="0000374B">
        <w:t xml:space="preserve"> encased together which complicates the management of the network</w:t>
      </w:r>
      <w:r w:rsidR="003C6BBA" w:rsidRPr="0000374B">
        <w:t>.</w:t>
      </w:r>
      <w:r w:rsidR="00C33BCC" w:rsidRPr="0000374B">
        <w:t xml:space="preserve"> </w:t>
      </w:r>
      <w:r w:rsidR="003C6BBA" w:rsidRPr="0000374B">
        <w:t>W</w:t>
      </w:r>
      <w:r w:rsidR="00C33BCC" w:rsidRPr="0000374B">
        <w:t xml:space="preserve">hereas SDN </w:t>
      </w:r>
      <w:r w:rsidR="00003D36" w:rsidRPr="0000374B">
        <w:t>detaches the data plane from the controller and has a central control logic to</w:t>
      </w:r>
      <w:r w:rsidR="003C6BBA" w:rsidRPr="0000374B">
        <w:t xml:space="preserve"> program and</w:t>
      </w:r>
      <w:r w:rsidR="00003D36" w:rsidRPr="0000374B">
        <w:t xml:space="preserve"> manage the networks </w:t>
      </w:r>
      <w:r w:rsidR="003C6BBA" w:rsidRPr="0000374B">
        <w:t>remotely and facilitate network evolution.</w:t>
      </w:r>
      <w:sdt>
        <w:sdtPr>
          <w:rPr>
            <w:color w:val="000000"/>
          </w:rPr>
          <w:tag w:val="MENDELEY_CITATION_v3_eyJjaXRhdGlvbklEIjoiTUVOREVMRVlfQ0lUQVRJT05fYzNiMzEzODktZDE4YS00NTUxLWFiMDMtODk4MDdlODM2NDRk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
          <w:id w:val="-2014902673"/>
          <w:placeholder>
            <w:docPart w:val="DefaultPlaceholder_-1854013440"/>
          </w:placeholder>
        </w:sdtPr>
        <w:sdtEndPr/>
        <w:sdtContent>
          <w:r w:rsidR="00863B3D" w:rsidRPr="00863B3D">
            <w:rPr>
              <w:color w:val="000000"/>
            </w:rPr>
            <w:t>[8]</w:t>
          </w:r>
        </w:sdtContent>
      </w:sdt>
    </w:p>
    <w:p w14:paraId="5C0C4503" w14:textId="1C3508B8" w:rsidR="008A2D5B" w:rsidRPr="0000374B" w:rsidRDefault="001D27E0" w:rsidP="00E40C35">
      <w:pPr>
        <w:spacing w:line="360" w:lineRule="auto"/>
        <w:jc w:val="both"/>
      </w:pPr>
      <w:r w:rsidRPr="0000374B">
        <w:t>Traditional network infrastructure has been struggling to keep up with</w:t>
      </w:r>
      <w:r w:rsidR="00842D36" w:rsidRPr="0000374B">
        <w:t xml:space="preserve"> modern day demands, </w:t>
      </w:r>
      <w:r w:rsidR="00E31865" w:rsidRPr="0000374B">
        <w:t xml:space="preserve">they have been unable to address the </w:t>
      </w:r>
      <w:r w:rsidR="00553F09" w:rsidRPr="0000374B">
        <w:t>requirements of high connection speeds</w:t>
      </w:r>
      <w:r w:rsidR="009D2D46" w:rsidRPr="0000374B">
        <w:t>, high bandwidth</w:t>
      </w:r>
      <w:r w:rsidR="000A258B" w:rsidRPr="0000374B">
        <w:t xml:space="preserve">, dynamic </w:t>
      </w:r>
      <w:r w:rsidR="00762CAB" w:rsidRPr="0000374B">
        <w:t>architecture and management</w:t>
      </w:r>
      <w:r w:rsidR="0065192D" w:rsidRPr="0000374B">
        <w:t xml:space="preserve">, </w:t>
      </w:r>
      <w:r w:rsidR="00230399" w:rsidRPr="0000374B">
        <w:t>cloud computing, virtualisation and accessibility</w:t>
      </w:r>
      <w:r w:rsidR="00D02893" w:rsidRPr="0000374B">
        <w:t>, these requirements are at present being met by Software Defined Network</w:t>
      </w:r>
      <w:r w:rsidR="005158D3" w:rsidRPr="0000374B">
        <w:t xml:space="preserve"> (SDN)</w:t>
      </w:r>
      <w:r w:rsidR="00B77FFD" w:rsidRPr="0000374B">
        <w:t xml:space="preserve"> which </w:t>
      </w:r>
      <w:r w:rsidR="00761921" w:rsidRPr="0000374B">
        <w:t xml:space="preserve">is evolving to become the </w:t>
      </w:r>
      <w:r w:rsidR="00BC4F39" w:rsidRPr="0000374B">
        <w:t>revolution</w:t>
      </w:r>
      <w:r w:rsidR="00761921" w:rsidRPr="0000374B">
        <w:t xml:space="preserve"> to traditional network infrastructure</w:t>
      </w:r>
      <w:r w:rsidR="0039252E" w:rsidRPr="0000374B">
        <w:t>.</w:t>
      </w:r>
      <w:sdt>
        <w:sdtPr>
          <w:rPr>
            <w:color w:val="000000"/>
          </w:rPr>
          <w:tag w:val="MENDELEY_CITATION_v3_eyJjaXRhdGlvbklEIjoiTUVOREVMRVlfQ0lUQVRJT05fYTQ2ZTc2NzktN2JiZi00Yzc5LTkyYmYtN2JmMzg3NDg3OGJm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362054146"/>
          <w:placeholder>
            <w:docPart w:val="DefaultPlaceholder_-1854013440"/>
          </w:placeholder>
        </w:sdtPr>
        <w:sdtEndPr/>
        <w:sdtContent>
          <w:r w:rsidR="00863B3D" w:rsidRPr="00863B3D">
            <w:rPr>
              <w:color w:val="000000"/>
            </w:rPr>
            <w:t>[3]</w:t>
          </w:r>
        </w:sdtContent>
      </w:sdt>
      <w:sdt>
        <w:sdtPr>
          <w:rPr>
            <w:color w:val="000000"/>
          </w:rPr>
          <w:tag w:val="MENDELEY_CITATION_v3_eyJjaXRhdGlvbklEIjoiTUVOREVMRVlfQ0lUQVRJT05fMTk2Y2Q3MDYtNTllZi00OTcyLTg5MTItN2U2OTdiNTMxMGI0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1574122876"/>
          <w:placeholder>
            <w:docPart w:val="DefaultPlaceholder_-1854013440"/>
          </w:placeholder>
        </w:sdtPr>
        <w:sdtEndPr/>
        <w:sdtContent>
          <w:r w:rsidR="00863B3D" w:rsidRPr="00863B3D">
            <w:rPr>
              <w:color w:val="000000"/>
            </w:rPr>
            <w:t>[9]</w:t>
          </w:r>
        </w:sdtContent>
      </w:sdt>
    </w:p>
    <w:p w14:paraId="4DA6BC2B" w14:textId="586F4CEE" w:rsidR="005F4F1B" w:rsidRDefault="008547C8" w:rsidP="005F4F1B">
      <w:pPr>
        <w:spacing w:line="360" w:lineRule="auto"/>
        <w:jc w:val="both"/>
        <w:rPr>
          <w:color w:val="000000"/>
        </w:rPr>
      </w:pPr>
      <w:r w:rsidRPr="0000374B">
        <w:t xml:space="preserve">Traditional networks </w:t>
      </w:r>
      <w:r w:rsidR="006605C1" w:rsidRPr="0000374B">
        <w:t>differ</w:t>
      </w:r>
      <w:r w:rsidRPr="0000374B">
        <w:t xml:space="preserve"> from SDN network in its structure, as traditional networks use the TCP/IP model which encompass seven layers in the structure, these are the Physical layer, the data link layer, the network layer, the transport layer, the session layer, the presentation layer and the application layer, </w:t>
      </w:r>
      <w:r w:rsidR="00467AFC" w:rsidRPr="0000374B">
        <w:t xml:space="preserve">these layers are utilised through network hardware such as routers and switches and other network </w:t>
      </w:r>
      <w:r w:rsidR="005F4F1B" w:rsidRPr="0000374B">
        <w:t>devices to gain network connection, the connections and communication between these devices are achieved through relevant network protocols. The architecture maps out the overarching structure which leads way for way data proceeds between, from and to network resources.</w:t>
      </w:r>
      <w:sdt>
        <w:sdtPr>
          <w:rPr>
            <w:color w:val="000000"/>
          </w:rPr>
          <w:tag w:val="MENDELEY_CITATION_v3_eyJjaXRhdGlvbklEIjoiTUVOREVMRVlfQ0lUQVRJT05fYTQ1MzE5MDMtYzZkNy00ZDdmLWI1NWMtZDM1NDc5YjllMGEz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420606477"/>
          <w:placeholder>
            <w:docPart w:val="6EFDB6F862A44D2BAC18DC809D0D786B"/>
          </w:placeholder>
        </w:sdtPr>
        <w:sdtEndPr/>
        <w:sdtContent>
          <w:r w:rsidR="00863B3D" w:rsidRPr="00863B3D">
            <w:rPr>
              <w:color w:val="000000"/>
            </w:rPr>
            <w:t>[3]</w:t>
          </w:r>
        </w:sdtContent>
      </w:sdt>
      <w:sdt>
        <w:sdtPr>
          <w:rPr>
            <w:color w:val="000000"/>
          </w:rPr>
          <w:tag w:val="MENDELEY_CITATION_v3_eyJjaXRhdGlvbklEIjoiTUVOREVMRVlfQ0lUQVRJT05fZmViZWU1M2EtNWYyNy00MDI1LWI3NjYtNTQzMWU1ZDA5OGRm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271596290"/>
          <w:placeholder>
            <w:docPart w:val="6EFDB6F862A44D2BAC18DC809D0D786B"/>
          </w:placeholder>
        </w:sdtPr>
        <w:sdtEndPr/>
        <w:sdtContent>
          <w:r w:rsidR="00863B3D" w:rsidRPr="00863B3D">
            <w:rPr>
              <w:color w:val="000000"/>
            </w:rPr>
            <w:t>[9]</w:t>
          </w:r>
        </w:sdtContent>
      </w:sdt>
    </w:p>
    <w:p w14:paraId="7DBE8D27" w14:textId="77777777" w:rsidR="00B662E4" w:rsidRPr="00B662E4" w:rsidRDefault="00B662E4" w:rsidP="00B662E4"/>
    <w:p w14:paraId="216CB5D6" w14:textId="4CF0D1A0" w:rsidR="00E302D6" w:rsidRDefault="003E079E" w:rsidP="00E40C35">
      <w:pPr>
        <w:spacing w:line="360" w:lineRule="auto"/>
        <w:jc w:val="both"/>
        <w:rPr>
          <w:color w:val="000000"/>
        </w:rPr>
      </w:pPr>
      <w:r>
        <w:rPr>
          <w:noProof/>
        </w:rPr>
        <w:drawing>
          <wp:anchor distT="0" distB="0" distL="114300" distR="114300" simplePos="0" relativeHeight="251890176" behindDoc="1" locked="0" layoutInCell="1" allowOverlap="1" wp14:anchorId="2CC3F4D8" wp14:editId="75848661">
            <wp:simplePos x="0" y="0"/>
            <wp:positionH relativeFrom="margin">
              <wp:align>right</wp:align>
            </wp:positionH>
            <wp:positionV relativeFrom="paragraph">
              <wp:posOffset>816610</wp:posOffset>
            </wp:positionV>
            <wp:extent cx="5722620" cy="1932940"/>
            <wp:effectExtent l="0" t="0" r="0" b="0"/>
            <wp:wrapTight wrapText="bothSides">
              <wp:wrapPolygon edited="0">
                <wp:start x="0" y="0"/>
                <wp:lineTo x="0" y="21288"/>
                <wp:lineTo x="21499" y="21288"/>
                <wp:lineTo x="21499"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2620" cy="1932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6964DE" w14:textId="19932F39" w:rsidR="00C34555" w:rsidRPr="0000374B" w:rsidRDefault="00B76AB2" w:rsidP="00E40C35">
      <w:pPr>
        <w:spacing w:line="360" w:lineRule="auto"/>
        <w:jc w:val="both"/>
      </w:pPr>
      <w:r>
        <w:rPr>
          <w:noProof/>
        </w:rPr>
        <mc:AlternateContent>
          <mc:Choice Requires="wps">
            <w:drawing>
              <wp:anchor distT="0" distB="0" distL="114300" distR="114300" simplePos="0" relativeHeight="252057088" behindDoc="1" locked="0" layoutInCell="1" allowOverlap="1" wp14:anchorId="0C63D401" wp14:editId="433F8403">
                <wp:simplePos x="0" y="0"/>
                <wp:positionH relativeFrom="column">
                  <wp:posOffset>5715</wp:posOffset>
                </wp:positionH>
                <wp:positionV relativeFrom="paragraph">
                  <wp:posOffset>1982470</wp:posOffset>
                </wp:positionV>
                <wp:extent cx="5269230" cy="294640"/>
                <wp:effectExtent l="0" t="0" r="7620" b="0"/>
                <wp:wrapTight wrapText="bothSides">
                  <wp:wrapPolygon edited="0">
                    <wp:start x="0" y="0"/>
                    <wp:lineTo x="0" y="19552"/>
                    <wp:lineTo x="21553" y="19552"/>
                    <wp:lineTo x="21553" y="0"/>
                    <wp:lineTo x="0" y="0"/>
                  </wp:wrapPolygon>
                </wp:wrapTight>
                <wp:docPr id="1826833755" name="Text Box 1"/>
                <wp:cNvGraphicFramePr/>
                <a:graphic xmlns:a="http://schemas.openxmlformats.org/drawingml/2006/main">
                  <a:graphicData uri="http://schemas.microsoft.com/office/word/2010/wordprocessingShape">
                    <wps:wsp>
                      <wps:cNvSpPr txBox="1"/>
                      <wps:spPr>
                        <a:xfrm>
                          <a:off x="0" y="0"/>
                          <a:ext cx="5269230" cy="294640"/>
                        </a:xfrm>
                        <a:prstGeom prst="rect">
                          <a:avLst/>
                        </a:prstGeom>
                        <a:solidFill>
                          <a:prstClr val="white"/>
                        </a:solidFill>
                        <a:ln>
                          <a:noFill/>
                        </a:ln>
                      </wps:spPr>
                      <wps:txbx>
                        <w:txbxContent>
                          <w:p w14:paraId="58346F25" w14:textId="69A41080" w:rsidR="00B76AB2" w:rsidRDefault="00B76AB2" w:rsidP="00B76AB2">
                            <w:pPr>
                              <w:pStyle w:val="Caption"/>
                            </w:pPr>
                            <w:bookmarkStart w:id="19" w:name="_Toc133767384"/>
                            <w:r>
                              <w:t xml:space="preserve">Figure </w:t>
                            </w:r>
                            <w:r w:rsidR="00E71548">
                              <w:fldChar w:fldCharType="begin"/>
                            </w:r>
                            <w:r w:rsidR="00E71548">
                              <w:instrText xml:space="preserve"> SEQ Figure \* ARABIC </w:instrText>
                            </w:r>
                            <w:r w:rsidR="00E71548">
                              <w:fldChar w:fldCharType="separate"/>
                            </w:r>
                            <w:r w:rsidR="005C0315">
                              <w:rPr>
                                <w:noProof/>
                              </w:rPr>
                              <w:t>5</w:t>
                            </w:r>
                            <w:r w:rsidR="00E71548">
                              <w:rPr>
                                <w:noProof/>
                              </w:rPr>
                              <w:fldChar w:fldCharType="end"/>
                            </w:r>
                            <w:r>
                              <w:t xml:space="preserve"> - </w:t>
                            </w:r>
                            <w:r w:rsidRPr="001B2D7C">
                              <w:t>A visual look and comparison at the Traditional and SDN functionality layout showing the separations of the planes.</w:t>
                            </w:r>
                            <w:r>
                              <w:t xml:space="preserve"> Adapted from.</w:t>
                            </w:r>
                            <w:r w:rsidRPr="001B2D7C">
                              <w:t xml:space="preserve"> [12]</w:t>
                            </w:r>
                            <w:bookmarkEnd w:id="19"/>
                          </w:p>
                          <w:p w14:paraId="12E81B6F" w14:textId="77777777" w:rsidR="00B76AB2" w:rsidRPr="00B76AB2" w:rsidRDefault="00B76AB2" w:rsidP="00B76AB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3D401" id="_x0000_s1031" type="#_x0000_t202" style="position:absolute;left:0;text-align:left;margin-left:.45pt;margin-top:156.1pt;width:414.9pt;height:23.2pt;z-index:-251259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" stroked="f">
                <v:textbox inset="0,0,0,0">
                  <w:txbxContent>
                    <w:p w14:paraId="58346F25" w14:textId="69A41080" w:rsidR="00B76AB2" w:rsidRDefault="00B76AB2" w:rsidP="00B76AB2">
                      <w:pPr>
                        <w:pStyle w:val="Caption"/>
                      </w:pPr>
                      <w:bookmarkStart w:id="20" w:name="_Toc133767384"/>
                      <w:r>
                        <w:t xml:space="preserve">Figure </w:t>
                      </w:r>
                      <w:r w:rsidR="00E71548">
                        <w:fldChar w:fldCharType="begin"/>
                      </w:r>
                      <w:r w:rsidR="00E71548">
                        <w:instrText xml:space="preserve"> SEQ Figure \* ARABIC </w:instrText>
                      </w:r>
                      <w:r w:rsidR="00E71548">
                        <w:fldChar w:fldCharType="separate"/>
                      </w:r>
                      <w:r w:rsidR="005C0315">
                        <w:rPr>
                          <w:noProof/>
                        </w:rPr>
                        <w:t>5</w:t>
                      </w:r>
                      <w:r w:rsidR="00E71548">
                        <w:rPr>
                          <w:noProof/>
                        </w:rPr>
                        <w:fldChar w:fldCharType="end"/>
                      </w:r>
                      <w:r>
                        <w:t xml:space="preserve"> - </w:t>
                      </w:r>
                      <w:r w:rsidRPr="001B2D7C">
                        <w:t>A visual look and comparison at the Traditional and SDN functionality layout showing the separations of the planes.</w:t>
                      </w:r>
                      <w:r>
                        <w:t xml:space="preserve"> Adapted from.</w:t>
                      </w:r>
                      <w:r w:rsidRPr="001B2D7C">
                        <w:t xml:space="preserve"> [12]</w:t>
                      </w:r>
                      <w:bookmarkEnd w:id="20"/>
                    </w:p>
                    <w:p w14:paraId="12E81B6F" w14:textId="77777777" w:rsidR="00B76AB2" w:rsidRPr="00B76AB2" w:rsidRDefault="00B76AB2" w:rsidP="00B76AB2"/>
                  </w:txbxContent>
                </v:textbox>
                <w10:wrap type="tight"/>
              </v:shape>
            </w:pict>
          </mc:Fallback>
        </mc:AlternateContent>
      </w:r>
    </w:p>
    <w:p w14:paraId="78E2DDC4" w14:textId="77777777" w:rsidR="00B76AB2" w:rsidRDefault="00B76AB2" w:rsidP="00E40C35">
      <w:pPr>
        <w:spacing w:line="360" w:lineRule="auto"/>
        <w:jc w:val="both"/>
      </w:pPr>
    </w:p>
    <w:p w14:paraId="4FC7FF2D" w14:textId="43F526FE" w:rsidR="008547C8" w:rsidRPr="0000374B" w:rsidRDefault="0037099A" w:rsidP="005F4F1B">
      <w:pPr>
        <w:spacing w:line="360" w:lineRule="auto"/>
        <w:jc w:val="both"/>
      </w:pPr>
      <w:r w:rsidRPr="0000374B">
        <w:lastRenderedPageBreak/>
        <w:t>These resources are traditional hardware which need manual implementation</w:t>
      </w:r>
      <w:r w:rsidR="00277E6D">
        <w:t>, updating</w:t>
      </w:r>
      <w:r w:rsidRPr="0000374B">
        <w:t xml:space="preserve"> and </w:t>
      </w:r>
      <w:r w:rsidR="00B679B1" w:rsidRPr="0000374B">
        <w:t xml:space="preserve">configurations. </w:t>
      </w:r>
      <w:r w:rsidR="00277E6D">
        <w:t>One of t</w:t>
      </w:r>
      <w:r w:rsidR="00B679B1" w:rsidRPr="0000374B">
        <w:t xml:space="preserve">he main </w:t>
      </w:r>
      <w:r w:rsidR="00CA0C16" w:rsidRPr="0000374B">
        <w:t>differences</w:t>
      </w:r>
      <w:r w:rsidR="00B679B1" w:rsidRPr="0000374B">
        <w:t xml:space="preserve"> between traditional and SDN network is SDN is software based and traditional networks are hardware based</w:t>
      </w:r>
      <w:r w:rsidR="00F16178" w:rsidRPr="0000374B">
        <w:t>, unlike traditional networks SDN communicates easier and better</w:t>
      </w:r>
      <w:r w:rsidR="00B679B1" w:rsidRPr="0000374B">
        <w:t>, this facilitates SDN network to be easi</w:t>
      </w:r>
      <w:r w:rsidR="002F6936" w:rsidRPr="0000374B">
        <w:t>ly</w:t>
      </w:r>
      <w:r w:rsidR="00B679B1" w:rsidRPr="0000374B">
        <w:t xml:space="preserve"> manage</w:t>
      </w:r>
      <w:r w:rsidR="002F6936" w:rsidRPr="0000374B">
        <w:t>d</w:t>
      </w:r>
      <w:r w:rsidR="00B679B1" w:rsidRPr="0000374B">
        <w:t xml:space="preserve"> and more flexible through virtualisation of the SDN control plane. IT administrators </w:t>
      </w:r>
      <w:r w:rsidR="00F16178" w:rsidRPr="0000374B">
        <w:t>can implement and manage new devices and the network remotely</w:t>
      </w:r>
      <w:r w:rsidR="002F6936" w:rsidRPr="0000374B">
        <w:t xml:space="preserve"> which gives way for administrators to handle greater detail from the centralised connected User Interface (UI) to handle network traffic flow. As the need in enterprises for increasing network demands the traditional network becomes almost impossible to keep up and maintain whereas SDN is much easier to implement and manage additional demands and expansion with ease through the software</w:t>
      </w:r>
      <w:r w:rsidR="00787873" w:rsidRPr="0000374B">
        <w:t xml:space="preserve"> based SDN network.</w:t>
      </w:r>
      <w:sdt>
        <w:sdtPr>
          <w:rPr>
            <w:color w:val="000000"/>
          </w:rPr>
          <w:tag w:val="MENDELEY_CITATION_v3_eyJjaXRhdGlvbklEIjoiTUVOREVMRVlfQ0lUQVRJT05fNjQ3YmQyNmYtYThhNS00OTlkLTgyMjItOTBlMmMzYjI3MjUw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
          <w:id w:val="-2105031206"/>
          <w:placeholder>
            <w:docPart w:val="DefaultPlaceholder_-1854013440"/>
          </w:placeholder>
        </w:sdtPr>
        <w:sdtEndPr/>
        <w:sdtContent>
          <w:r w:rsidR="00863B3D" w:rsidRPr="00863B3D">
            <w:rPr>
              <w:color w:val="000000"/>
            </w:rPr>
            <w:t>[8]</w:t>
          </w:r>
        </w:sdtContent>
      </w:sdt>
      <w:sdt>
        <w:sdtPr>
          <w:rPr>
            <w:color w:val="000000"/>
          </w:rPr>
          <w:tag w:val="MENDELEY_CITATION_v3_eyJjaXRhdGlvbklEIjoiTUVOREVMRVlfQ0lUQVRJT05fYzc0MzZiMDktM2M2NC00MjllLTkyZDktNjBlMzE1MmI0MDQw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517287041"/>
          <w:placeholder>
            <w:docPart w:val="DefaultPlaceholder_-1854013440"/>
          </w:placeholder>
        </w:sdtPr>
        <w:sdtEndPr/>
        <w:sdtContent>
          <w:r w:rsidR="00863B3D" w:rsidRPr="00863B3D">
            <w:rPr>
              <w:color w:val="000000"/>
            </w:rPr>
            <w:t>[3]</w:t>
          </w:r>
        </w:sdtContent>
      </w:sdt>
      <w:sdt>
        <w:sdtPr>
          <w:rPr>
            <w:color w:val="000000"/>
          </w:rPr>
          <w:tag w:val="MENDELEY_CITATION_v3_eyJjaXRhdGlvbklEIjoiTUVOREVMRVlfQ0lUQVRJT05fYTAzZWU1MjEtNjRiNi00NzBlLWI3MTctOWU3NWJkMGU3YWM2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2063240906"/>
          <w:placeholder>
            <w:docPart w:val="DefaultPlaceholder_-1854013440"/>
          </w:placeholder>
        </w:sdtPr>
        <w:sdtEndPr/>
        <w:sdtContent>
          <w:r w:rsidR="00863B3D" w:rsidRPr="00863B3D">
            <w:rPr>
              <w:color w:val="000000"/>
            </w:rPr>
            <w:t>[9]</w:t>
          </w:r>
        </w:sdtContent>
      </w:sdt>
    </w:p>
    <w:p w14:paraId="30F15B47" w14:textId="0A87F292" w:rsidR="00B868DD" w:rsidRPr="0000374B" w:rsidRDefault="00276B87" w:rsidP="005F4F1B">
      <w:pPr>
        <w:spacing w:line="360" w:lineRule="auto"/>
        <w:jc w:val="both"/>
      </w:pPr>
      <w:r w:rsidRPr="0000374B">
        <w:t xml:space="preserve">The demand in the growth of the ever expanding cooperate networks that became challenging in traditional networks made way for new approaches to combat these new challenges, an approach that would enable network administrators and IT professionals to expand and to better manage networks, this paved the way for innervational paradigms that can be set up and managed </w:t>
      </w:r>
      <w:r w:rsidR="00C04185" w:rsidRPr="0000374B">
        <w:t xml:space="preserve">programmatically and control network interfaces through OpenFlow protocols. </w:t>
      </w:r>
      <w:r w:rsidRPr="0000374B">
        <w:t>One such in paradigm is Software Defined Network</w:t>
      </w:r>
      <w:r w:rsidR="00F12A31" w:rsidRPr="0000374B">
        <w:t>.</w:t>
      </w:r>
      <w:sdt>
        <w:sdtPr>
          <w:rPr>
            <w:color w:val="000000"/>
          </w:rPr>
          <w:tag w:val="MENDELEY_CITATION_v3_eyJjaXRhdGlvbklEIjoiTUVOREVMRVlfQ0lUQVRJT05fMDJkZWUyM2ItMDY1MS00M2JkLWFhMzgtYTAwNDY0ZmIyMDZm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
          <w:id w:val="562375410"/>
          <w:placeholder>
            <w:docPart w:val="DefaultPlaceholder_-1854013440"/>
          </w:placeholder>
        </w:sdtPr>
        <w:sdtEndPr/>
        <w:sdtContent>
          <w:r w:rsidR="00863B3D" w:rsidRPr="00863B3D">
            <w:rPr>
              <w:color w:val="000000"/>
            </w:rPr>
            <w:t>[8]</w:t>
          </w:r>
        </w:sdtContent>
      </w:sdt>
      <w:sdt>
        <w:sdtPr>
          <w:rPr>
            <w:color w:val="000000"/>
          </w:rPr>
          <w:tag w:val="MENDELEY_CITATION_v3_eyJjaXRhdGlvbklEIjoiTUVOREVMRVlfQ0lUQVRJT05fZjY0ZDlmNmEtOGFiZS00ZGQyLWEzOTctYzQ1OTZmMmI2Mzgy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868335749"/>
          <w:placeholder>
            <w:docPart w:val="DefaultPlaceholder_-1854013440"/>
          </w:placeholder>
        </w:sdtPr>
        <w:sdtEndPr/>
        <w:sdtContent>
          <w:r w:rsidR="00863B3D" w:rsidRPr="00863B3D">
            <w:rPr>
              <w:color w:val="000000"/>
            </w:rPr>
            <w:t>[3]</w:t>
          </w:r>
        </w:sdtContent>
      </w:sdt>
    </w:p>
    <w:p w14:paraId="42A26A4B" w14:textId="2F9FF46A" w:rsidR="003C6BBA" w:rsidRPr="0000374B" w:rsidRDefault="00276B87" w:rsidP="00E40C35">
      <w:pPr>
        <w:spacing w:line="360" w:lineRule="auto"/>
        <w:jc w:val="both"/>
      </w:pPr>
      <w:r w:rsidRPr="0000374B">
        <w:t xml:space="preserve">Software Defined Network </w:t>
      </w:r>
      <w:r w:rsidR="00C04185" w:rsidRPr="0000374B">
        <w:t xml:space="preserve">(SDN) </w:t>
      </w:r>
      <w:r w:rsidRPr="0000374B">
        <w:t>is in the progress of replacing traditional network infrastructure</w:t>
      </w:r>
      <w:r w:rsidR="00C04185" w:rsidRPr="0000374B">
        <w:t xml:space="preserve"> as traditional networks won’t be able to keep up with future demands, at present SDN is constantly evolving and promises to resolve the issues facing traditional networks. SDN can offer IT </w:t>
      </w:r>
      <w:r w:rsidR="00F12A31" w:rsidRPr="0000374B">
        <w:t>professionals the</w:t>
      </w:r>
      <w:r w:rsidR="00C04185" w:rsidRPr="0000374B">
        <w:t xml:space="preserve"> opportunity to control network configurations and programmatically </w:t>
      </w:r>
      <w:r w:rsidR="00F12A31" w:rsidRPr="0000374B">
        <w:t>set up the networks and additional infrastructure. With SDN the control plane is software based which gives access to enabling devices and track traffic flow</w:t>
      </w:r>
      <w:r w:rsidR="007404D4" w:rsidRPr="0000374B">
        <w:t xml:space="preserve"> on the network</w:t>
      </w:r>
      <w:r w:rsidR="00040C4F" w:rsidRPr="0000374B">
        <w:t>.</w:t>
      </w:r>
      <w:sdt>
        <w:sdtPr>
          <w:rPr>
            <w:color w:val="000000"/>
          </w:rPr>
          <w:tag w:val="MENDELEY_CITATION_v3_eyJjaXRhdGlvbklEIjoiTUVOREVMRVlfQ0lUQVRJT05fMDFiODZlNDMtZDk5YS00MjBmLWEzOTEtODJjYmMxNWFiMjg2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
          <w:id w:val="1734265537"/>
          <w:placeholder>
            <w:docPart w:val="DefaultPlaceholder_-1854013440"/>
          </w:placeholder>
        </w:sdtPr>
        <w:sdtEndPr/>
        <w:sdtContent>
          <w:r w:rsidR="00863B3D" w:rsidRPr="00863B3D">
            <w:rPr>
              <w:color w:val="000000"/>
            </w:rPr>
            <w:t>[8]</w:t>
          </w:r>
        </w:sdtContent>
      </w:sdt>
      <w:sdt>
        <w:sdtPr>
          <w:rPr>
            <w:color w:val="000000"/>
          </w:rPr>
          <w:tag w:val="MENDELEY_CITATION_v3_eyJjaXRhdGlvbklEIjoiTUVOREVMRVlfQ0lUQVRJT05fYmU5ZTE1ZTQtNzc1NC00NTMyLTg4MjctYzdhZDhkMDdjMmZl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716785478"/>
          <w:placeholder>
            <w:docPart w:val="DefaultPlaceholder_-1854013440"/>
          </w:placeholder>
        </w:sdtPr>
        <w:sdtEndPr/>
        <w:sdtContent>
          <w:r w:rsidR="00863B3D" w:rsidRPr="00863B3D">
            <w:rPr>
              <w:color w:val="000000"/>
            </w:rPr>
            <w:t>[3]</w:t>
          </w:r>
        </w:sdtContent>
      </w:sdt>
    </w:p>
    <w:p w14:paraId="76A6CEEF" w14:textId="6F8F134D" w:rsidR="003C6BBA" w:rsidRPr="0000374B" w:rsidRDefault="00631343" w:rsidP="00E40C35">
      <w:pPr>
        <w:spacing w:line="360" w:lineRule="auto"/>
        <w:jc w:val="both"/>
      </w:pPr>
      <w:r w:rsidRPr="0000374B">
        <w:t>There</w:t>
      </w:r>
      <w:r w:rsidR="00E25B15" w:rsidRPr="0000374B">
        <w:t xml:space="preserve"> are three </w:t>
      </w:r>
      <w:r w:rsidRPr="0000374B">
        <w:t xml:space="preserve">primary layers to </w:t>
      </w:r>
      <w:r w:rsidR="004D114B" w:rsidRPr="0000374B">
        <w:t xml:space="preserve">the </w:t>
      </w:r>
      <w:r w:rsidRPr="0000374B">
        <w:t>SDN</w:t>
      </w:r>
      <w:r w:rsidR="004D114B" w:rsidRPr="0000374B">
        <w:t xml:space="preserve"> architecture</w:t>
      </w:r>
      <w:r w:rsidR="00332A29" w:rsidRPr="0000374B">
        <w:t xml:space="preserve">, </w:t>
      </w:r>
      <w:r w:rsidR="00930415" w:rsidRPr="0000374B">
        <w:t xml:space="preserve">these are application </w:t>
      </w:r>
      <w:r w:rsidR="008543C5" w:rsidRPr="0000374B">
        <w:t>plane, data plane and the control plane</w:t>
      </w:r>
      <w:r w:rsidR="00F87FB0" w:rsidRPr="0000374B">
        <w:t xml:space="preserve">, it also </w:t>
      </w:r>
      <w:r w:rsidR="005E2A85" w:rsidRPr="0000374B">
        <w:t xml:space="preserve">comprises </w:t>
      </w:r>
      <w:r w:rsidR="00CC7420" w:rsidRPr="0000374B">
        <w:t>of</w:t>
      </w:r>
      <w:r w:rsidR="00F87FB0" w:rsidRPr="0000374B">
        <w:t xml:space="preserve"> two </w:t>
      </w:r>
      <w:r w:rsidR="001E6896" w:rsidRPr="0000374B">
        <w:t>interfaces</w:t>
      </w:r>
      <w:r w:rsidR="00760B0C" w:rsidRPr="0000374B">
        <w:t xml:space="preserve">, the northbound </w:t>
      </w:r>
      <w:r w:rsidR="00471925" w:rsidRPr="0000374B">
        <w:t>API,</w:t>
      </w:r>
      <w:r w:rsidR="008870A2" w:rsidRPr="0000374B">
        <w:t xml:space="preserve"> and the southbound API</w:t>
      </w:r>
      <w:r w:rsidR="00EC0E01" w:rsidRPr="0000374B">
        <w:t xml:space="preserve">. </w:t>
      </w:r>
      <w:sdt>
        <w:sdtPr>
          <w:rPr>
            <w:color w:val="000000"/>
          </w:rPr>
          <w:tag w:val="MENDELEY_CITATION_v3_eyJjaXRhdGlvbklEIjoiTUVOREVMRVlfQ0lUQVRJT05fZmE1ZTVjY2YtYmU4Yi00NGM5LWJlZjUtZjM3OWYyOTM4NmY0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53777637"/>
          <w:placeholder>
            <w:docPart w:val="DefaultPlaceholder_-1854013440"/>
          </w:placeholder>
        </w:sdtPr>
        <w:sdtEndPr/>
        <w:sdtContent>
          <w:r w:rsidR="00863B3D" w:rsidRPr="00863B3D">
            <w:rPr>
              <w:color w:val="000000"/>
            </w:rPr>
            <w:t>[3]</w:t>
          </w:r>
        </w:sdtContent>
      </w:sdt>
    </w:p>
    <w:p w14:paraId="25DBED68" w14:textId="17D87E84" w:rsidR="00EC0E01" w:rsidRPr="0000374B" w:rsidRDefault="00A11974" w:rsidP="00E40C35">
      <w:pPr>
        <w:spacing w:line="360" w:lineRule="auto"/>
        <w:jc w:val="both"/>
      </w:pPr>
      <w:r w:rsidRPr="0000374B">
        <w:t xml:space="preserve">The southbound API connects </w:t>
      </w:r>
      <w:r w:rsidR="002823CA" w:rsidRPr="0000374B">
        <w:t xml:space="preserve">with </w:t>
      </w:r>
      <w:r w:rsidRPr="0000374B">
        <w:t>the</w:t>
      </w:r>
      <w:r w:rsidR="002823CA" w:rsidRPr="0000374B">
        <w:t xml:space="preserve"> SDN</w:t>
      </w:r>
      <w:r w:rsidRPr="0000374B">
        <w:t xml:space="preserve"> controll</w:t>
      </w:r>
      <w:r w:rsidR="002823CA" w:rsidRPr="0000374B">
        <w:t>er</w:t>
      </w:r>
      <w:r w:rsidR="00B036FA" w:rsidRPr="0000374B">
        <w:t xml:space="preserve">, </w:t>
      </w:r>
      <w:r w:rsidR="009133D3" w:rsidRPr="0000374B">
        <w:t xml:space="preserve">the </w:t>
      </w:r>
      <w:r w:rsidR="00B51445" w:rsidRPr="0000374B">
        <w:t>switches,</w:t>
      </w:r>
      <w:r w:rsidR="00B036FA" w:rsidRPr="0000374B">
        <w:t xml:space="preserve"> and routers</w:t>
      </w:r>
      <w:r w:rsidR="00350B0C" w:rsidRPr="0000374B">
        <w:t xml:space="preserve"> with the OpenFlow protocol</w:t>
      </w:r>
      <w:r w:rsidR="009302A1" w:rsidRPr="0000374B">
        <w:t xml:space="preserve"> interface.</w:t>
      </w:r>
      <w:sdt>
        <w:sdtPr>
          <w:rPr>
            <w:color w:val="000000"/>
          </w:rPr>
          <w:tag w:val="MENDELEY_CITATION_v3_eyJjaXRhdGlvbklEIjoiTUVOREVMRVlfQ0lUQVRJT05fNDRlMjc4NjMtNzJjOS00ODU0LWFlMTktN2I4OTAwMGViNjY0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266043622"/>
          <w:placeholder>
            <w:docPart w:val="DefaultPlaceholder_-1854013440"/>
          </w:placeholder>
        </w:sdtPr>
        <w:sdtEndPr/>
        <w:sdtContent>
          <w:r w:rsidR="00863B3D" w:rsidRPr="00863B3D">
            <w:rPr>
              <w:color w:val="000000"/>
            </w:rPr>
            <w:t>[3]</w:t>
          </w:r>
        </w:sdtContent>
      </w:sdt>
    </w:p>
    <w:p w14:paraId="05C6E4F1" w14:textId="5813E6B9" w:rsidR="009302A1" w:rsidRPr="0000374B" w:rsidRDefault="009302A1" w:rsidP="00E40C35">
      <w:pPr>
        <w:spacing w:line="360" w:lineRule="auto"/>
        <w:jc w:val="both"/>
      </w:pPr>
      <w:r w:rsidRPr="0000374B">
        <w:t xml:space="preserve">The northbound API </w:t>
      </w:r>
      <w:r w:rsidR="003F6039" w:rsidRPr="0000374B">
        <w:t>connects the applications to the controller</w:t>
      </w:r>
      <w:r w:rsidR="008C6DC6" w:rsidRPr="0000374B">
        <w:t xml:space="preserve">, the </w:t>
      </w:r>
      <w:r w:rsidR="00B51445" w:rsidRPr="0000374B">
        <w:t>applications</w:t>
      </w:r>
      <w:r w:rsidR="008C6DC6" w:rsidRPr="0000374B">
        <w:t xml:space="preserve"> communicate with the </w:t>
      </w:r>
      <w:r w:rsidR="00B51445" w:rsidRPr="0000374B">
        <w:t>controller</w:t>
      </w:r>
      <w:r w:rsidR="008C6DC6" w:rsidRPr="0000374B">
        <w:t xml:space="preserve"> to inform </w:t>
      </w:r>
      <w:r w:rsidR="00B51445" w:rsidRPr="0000374B">
        <w:t xml:space="preserve">it of </w:t>
      </w:r>
      <w:r w:rsidR="00B26428" w:rsidRPr="0000374B">
        <w:t>their needs</w:t>
      </w:r>
      <w:r w:rsidR="0098074E" w:rsidRPr="0000374B">
        <w:t xml:space="preserve"> and in reply the required services </w:t>
      </w:r>
      <w:r w:rsidR="002D1CA2" w:rsidRPr="0000374B">
        <w:t>convey what they have</w:t>
      </w:r>
      <w:r w:rsidR="00E01C01" w:rsidRPr="0000374B">
        <w:t>.</w:t>
      </w:r>
      <w:sdt>
        <w:sdtPr>
          <w:rPr>
            <w:color w:val="000000"/>
          </w:rPr>
          <w:tag w:val="MENDELEY_CITATION_v3_eyJjaXRhdGlvbklEIjoiTUVOREVMRVlfQ0lUQVRJT05fZjQ0ZGIwZjktM2FjNC00YjQ0LWE2NWQtMzNhY2JkYjk2MWE4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2065090484"/>
          <w:placeholder>
            <w:docPart w:val="DefaultPlaceholder_-1854013440"/>
          </w:placeholder>
        </w:sdtPr>
        <w:sdtEndPr/>
        <w:sdtContent>
          <w:r w:rsidR="00863B3D" w:rsidRPr="00863B3D">
            <w:rPr>
              <w:color w:val="000000"/>
            </w:rPr>
            <w:t>[3]</w:t>
          </w:r>
        </w:sdtContent>
      </w:sdt>
    </w:p>
    <w:p w14:paraId="5CCE8154" w14:textId="23967719" w:rsidR="00E01C01" w:rsidRPr="0000374B" w:rsidRDefault="00E01C01" w:rsidP="00E40C35">
      <w:pPr>
        <w:spacing w:line="360" w:lineRule="auto"/>
        <w:jc w:val="both"/>
      </w:pPr>
      <w:r w:rsidRPr="0000374B">
        <w:t>The control plane</w:t>
      </w:r>
      <w:r w:rsidR="00FD5E08" w:rsidRPr="0000374B">
        <w:t xml:space="preserve"> provides a </w:t>
      </w:r>
      <w:r w:rsidR="00772E86" w:rsidRPr="0000374B">
        <w:t xml:space="preserve">network forwarding and centralised control through an </w:t>
      </w:r>
      <w:r w:rsidR="004B1ED8" w:rsidRPr="0000374B">
        <w:t>o</w:t>
      </w:r>
      <w:r w:rsidR="00772E86" w:rsidRPr="0000374B">
        <w:t>pen</w:t>
      </w:r>
      <w:r w:rsidR="00A1589D" w:rsidRPr="0000374B">
        <w:t xml:space="preserve"> interface</w:t>
      </w:r>
      <w:r w:rsidR="004B1ED8" w:rsidRPr="0000374B">
        <w:t xml:space="preserve"> to </w:t>
      </w:r>
      <w:r w:rsidR="005B711F" w:rsidRPr="0000374B">
        <w:t>forward network actions.</w:t>
      </w:r>
      <w:r w:rsidR="005B1622" w:rsidRPr="0000374B">
        <w:t xml:space="preserve"> The control plane in general consists of three</w:t>
      </w:r>
      <w:r w:rsidR="00D26185" w:rsidRPr="0000374B">
        <w:t xml:space="preserve"> main layers, these are: Network</w:t>
      </w:r>
      <w:r w:rsidR="00D505B2" w:rsidRPr="0000374B">
        <w:t xml:space="preserve"> operating system layer, </w:t>
      </w:r>
      <w:r w:rsidR="00E533BA" w:rsidRPr="0000374B">
        <w:t>network abstraction layer and the device layer.</w:t>
      </w:r>
      <w:sdt>
        <w:sdtPr>
          <w:rPr>
            <w:color w:val="000000"/>
          </w:rPr>
          <w:tag w:val="MENDELEY_CITATION_v3_eyJjaXRhdGlvbklEIjoiTUVOREVMRVlfQ0lUQVRJT05fYTY2ZGUyNDUtZGY5OS00M2Y5LTk1NDEtNTFhMTFjZWEzZmE1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589047483"/>
          <w:placeholder>
            <w:docPart w:val="DefaultPlaceholder_-1854013440"/>
          </w:placeholder>
        </w:sdtPr>
        <w:sdtEndPr/>
        <w:sdtContent>
          <w:r w:rsidR="00863B3D" w:rsidRPr="00863B3D">
            <w:rPr>
              <w:color w:val="000000"/>
            </w:rPr>
            <w:t>[3]</w:t>
          </w:r>
        </w:sdtContent>
      </w:sdt>
    </w:p>
    <w:p w14:paraId="06FDF80F" w14:textId="16D31F5C" w:rsidR="00B309D5" w:rsidRPr="0000374B" w:rsidRDefault="003332AD" w:rsidP="00E40C35">
      <w:pPr>
        <w:spacing w:line="360" w:lineRule="auto"/>
        <w:jc w:val="both"/>
      </w:pPr>
      <w:r w:rsidRPr="0000374B">
        <w:t xml:space="preserve">By the separation of the data and control planes </w:t>
      </w:r>
      <w:r w:rsidR="008508E4" w:rsidRPr="0000374B">
        <w:t xml:space="preserve">of the </w:t>
      </w:r>
      <w:r w:rsidRPr="0000374B">
        <w:t>SDN</w:t>
      </w:r>
      <w:r w:rsidR="008508E4" w:rsidRPr="0000374B">
        <w:t xml:space="preserve"> network </w:t>
      </w:r>
      <w:r w:rsidR="004B7DD0" w:rsidRPr="0000374B">
        <w:t xml:space="preserve">enables the centralised control </w:t>
      </w:r>
      <w:r w:rsidR="00AE41EF" w:rsidRPr="0000374B">
        <w:t xml:space="preserve">plane to provide </w:t>
      </w:r>
      <w:r w:rsidR="00C05680" w:rsidRPr="0000374B">
        <w:t xml:space="preserve">hardware </w:t>
      </w:r>
      <w:r w:rsidR="006006D5" w:rsidRPr="0000374B">
        <w:t xml:space="preserve">deduction </w:t>
      </w:r>
      <w:r w:rsidR="000458A5" w:rsidRPr="0000374B">
        <w:t>and replace it with SDN applications</w:t>
      </w:r>
      <w:r w:rsidR="004967ED" w:rsidRPr="0000374B">
        <w:t>, whilst the data plane</w:t>
      </w:r>
      <w:r w:rsidR="005535D6" w:rsidRPr="0000374B">
        <w:t xml:space="preserve">s only </w:t>
      </w:r>
      <w:r w:rsidR="005535D6" w:rsidRPr="0000374B">
        <w:lastRenderedPageBreak/>
        <w:t xml:space="preserve">responsibility is the forwarding of the </w:t>
      </w:r>
      <w:r w:rsidR="00907E7C" w:rsidRPr="0000374B">
        <w:t xml:space="preserve">data packets. </w:t>
      </w:r>
      <w:r w:rsidR="0033204F" w:rsidRPr="0000374B">
        <w:t xml:space="preserve">Each switch in </w:t>
      </w:r>
      <w:r w:rsidR="00CB7B61" w:rsidRPr="0000374B">
        <w:t>the</w:t>
      </w:r>
      <w:r w:rsidR="0033204F" w:rsidRPr="0000374B">
        <w:t xml:space="preserve"> network</w:t>
      </w:r>
      <w:r w:rsidR="0031384B" w:rsidRPr="0000374B">
        <w:t xml:space="preserve"> requires individual</w:t>
      </w:r>
      <w:r w:rsidR="00682682" w:rsidRPr="0000374B">
        <w:t xml:space="preserve"> flow table maintenance, this is </w:t>
      </w:r>
      <w:r w:rsidR="00CB7B61" w:rsidRPr="0000374B">
        <w:t xml:space="preserve">accomplished by the </w:t>
      </w:r>
      <w:r w:rsidR="00386A5A" w:rsidRPr="0000374B">
        <w:t>OpenFlow (</w:t>
      </w:r>
      <w:r w:rsidR="00CB7B61" w:rsidRPr="0000374B">
        <w:t xml:space="preserve">OF) </w:t>
      </w:r>
      <w:r w:rsidR="008B3452" w:rsidRPr="0000374B">
        <w:t>protocol.</w:t>
      </w:r>
      <w:sdt>
        <w:sdtPr>
          <w:rPr>
            <w:color w:val="000000"/>
          </w:rPr>
          <w:tag w:val="MENDELEY_CITATION_v3_eyJjaXRhdGlvbklEIjoiTUVOREVMRVlfQ0lUQVRJT05fN2IyZWU3MjgtN2Q5ZC00OTkxLWFmMWYtMGFhNWYzM2ZhMzRh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1108849567"/>
          <w:placeholder>
            <w:docPart w:val="DefaultPlaceholder_-1854013440"/>
          </w:placeholder>
        </w:sdtPr>
        <w:sdtEndPr/>
        <w:sdtContent>
          <w:r w:rsidR="00863B3D" w:rsidRPr="00863B3D">
            <w:rPr>
              <w:color w:val="000000"/>
            </w:rPr>
            <w:t>[3]</w:t>
          </w:r>
        </w:sdtContent>
      </w:sdt>
    </w:p>
    <w:p w14:paraId="4DA9E458" w14:textId="69BBD9EE" w:rsidR="003B0687" w:rsidRDefault="003F7AF0" w:rsidP="00E40C35">
      <w:pPr>
        <w:spacing w:line="360" w:lineRule="auto"/>
        <w:jc w:val="both"/>
      </w:pPr>
      <w:r w:rsidRPr="0000374B">
        <w:t xml:space="preserve">SDN is a </w:t>
      </w:r>
      <w:r w:rsidR="0006033F" w:rsidRPr="0000374B">
        <w:t>manag</w:t>
      </w:r>
      <w:r w:rsidR="002030E9" w:rsidRPr="0000374B">
        <w:t>eable,</w:t>
      </w:r>
      <w:r w:rsidR="00E46672" w:rsidRPr="0000374B">
        <w:t xml:space="preserve"> scalable</w:t>
      </w:r>
      <w:r w:rsidR="006355EB" w:rsidRPr="0000374B">
        <w:t>,</w:t>
      </w:r>
      <w:r w:rsidR="002030E9" w:rsidRPr="0000374B">
        <w:t xml:space="preserve"> </w:t>
      </w:r>
      <w:r w:rsidR="00E73195" w:rsidRPr="0000374B">
        <w:t>programmable,</w:t>
      </w:r>
      <w:r w:rsidR="00513B91" w:rsidRPr="0000374B">
        <w:t xml:space="preserve"> and simple </w:t>
      </w:r>
      <w:r w:rsidR="001446FF" w:rsidRPr="0000374B">
        <w:t xml:space="preserve">infrastructure which de-couples the </w:t>
      </w:r>
      <w:r w:rsidR="00735D60" w:rsidRPr="0000374B">
        <w:t>data and the control plane</w:t>
      </w:r>
      <w:r w:rsidR="00E73195" w:rsidRPr="0000374B">
        <w:t>. T</w:t>
      </w:r>
      <w:r w:rsidR="006636E6" w:rsidRPr="0000374B">
        <w:t>h</w:t>
      </w:r>
      <w:r w:rsidR="006355EB" w:rsidRPr="0000374B">
        <w:t>e SDN</w:t>
      </w:r>
      <w:r w:rsidR="006636E6" w:rsidRPr="0000374B">
        <w:t xml:space="preserve"> networking architecture </w:t>
      </w:r>
      <w:r w:rsidR="00E4414A" w:rsidRPr="0000374B">
        <w:t xml:space="preserve">makes complex </w:t>
      </w:r>
      <w:r w:rsidR="007B35E2" w:rsidRPr="0000374B">
        <w:t>traditional network</w:t>
      </w:r>
      <w:r w:rsidR="00274B3A" w:rsidRPr="0000374B">
        <w:t xml:space="preserve"> operations simple by the separation of the planes</w:t>
      </w:r>
      <w:r w:rsidR="00AE2774" w:rsidRPr="0000374B">
        <w:t xml:space="preserve">, this </w:t>
      </w:r>
      <w:r w:rsidR="001E549B" w:rsidRPr="0000374B">
        <w:t>enables</w:t>
      </w:r>
      <w:r w:rsidR="00C80752" w:rsidRPr="0000374B">
        <w:t xml:space="preserve"> a virtualised</w:t>
      </w:r>
      <w:r w:rsidR="002F423A" w:rsidRPr="0000374B">
        <w:t xml:space="preserve"> network with a centralised </w:t>
      </w:r>
      <w:r w:rsidR="00730684" w:rsidRPr="0000374B">
        <w:t>network control and simple packet forwarding</w:t>
      </w:r>
      <w:r w:rsidR="00294929" w:rsidRPr="0000374B">
        <w:t xml:space="preserve"> along with </w:t>
      </w:r>
      <w:r w:rsidR="001D2A48" w:rsidRPr="0000374B">
        <w:t>software-based traffic analysis</w:t>
      </w:r>
      <w:r w:rsidR="00FF77A7">
        <w:t>.</w:t>
      </w:r>
      <w:sdt>
        <w:sdtPr>
          <w:rPr>
            <w:color w:val="000000"/>
          </w:rPr>
          <w:tag w:val="MENDELEY_CITATION_v3_eyJjaXRhdGlvbklEIjoiTUVOREVMRVlfQ0lUQVRJT05fNTU0MGJjOTMtMTNhZi00YTQ2LWJiNGEtZTcxY2RjM2MxZjU3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371303259"/>
          <w:placeholder>
            <w:docPart w:val="DefaultPlaceholder_-1854013440"/>
          </w:placeholder>
        </w:sdtPr>
        <w:sdtEndPr/>
        <w:sdtContent>
          <w:r w:rsidR="00863B3D" w:rsidRPr="00863B3D">
            <w:rPr>
              <w:color w:val="000000"/>
            </w:rPr>
            <w:t>[9]</w:t>
          </w:r>
        </w:sdtContent>
      </w:sdt>
    </w:p>
    <w:p w14:paraId="68D6EEA9" w14:textId="0C5D5342" w:rsidR="00B16998" w:rsidRPr="007D113C" w:rsidRDefault="00B76AB2" w:rsidP="007D113C">
      <w:pPr>
        <w:spacing w:line="360" w:lineRule="auto"/>
        <w:jc w:val="both"/>
        <w:rPr>
          <w:color w:val="000000"/>
        </w:rPr>
      </w:pPr>
      <w:r>
        <w:rPr>
          <w:noProof/>
        </w:rPr>
        <mc:AlternateContent>
          <mc:Choice Requires="wps">
            <w:drawing>
              <wp:anchor distT="0" distB="0" distL="114300" distR="114300" simplePos="0" relativeHeight="252059136" behindDoc="1" locked="0" layoutInCell="1" allowOverlap="1" wp14:anchorId="423A302B" wp14:editId="456F98F1">
                <wp:simplePos x="0" y="0"/>
                <wp:positionH relativeFrom="margin">
                  <wp:align>right</wp:align>
                </wp:positionH>
                <wp:positionV relativeFrom="paragraph">
                  <wp:posOffset>2937778</wp:posOffset>
                </wp:positionV>
                <wp:extent cx="5722620" cy="635"/>
                <wp:effectExtent l="0" t="0" r="0" b="8255"/>
                <wp:wrapTight wrapText="bothSides">
                  <wp:wrapPolygon edited="0">
                    <wp:start x="0" y="0"/>
                    <wp:lineTo x="0" y="20698"/>
                    <wp:lineTo x="21499" y="20698"/>
                    <wp:lineTo x="21499" y="0"/>
                    <wp:lineTo x="0" y="0"/>
                  </wp:wrapPolygon>
                </wp:wrapTight>
                <wp:docPr id="1528154851" name="Text Box 1"/>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609CCA35" w14:textId="270DAD5B" w:rsidR="00B76AB2" w:rsidRPr="00B626C0" w:rsidRDefault="00B76AB2" w:rsidP="00B76AB2">
                            <w:pPr>
                              <w:pStyle w:val="Caption"/>
                              <w:rPr>
                                <w:noProof/>
                              </w:rPr>
                            </w:pPr>
                            <w:bookmarkStart w:id="21" w:name="_Toc133767385"/>
                            <w:r>
                              <w:t xml:space="preserve">Figure </w:t>
                            </w:r>
                            <w:r w:rsidR="00E71548">
                              <w:fldChar w:fldCharType="begin"/>
                            </w:r>
                            <w:r w:rsidR="00E71548">
                              <w:instrText xml:space="preserve"> SEQ Figure \* ARABIC </w:instrText>
                            </w:r>
                            <w:r w:rsidR="00E71548">
                              <w:fldChar w:fldCharType="separate"/>
                            </w:r>
                            <w:r w:rsidR="005C0315">
                              <w:rPr>
                                <w:noProof/>
                              </w:rPr>
                              <w:t>6</w:t>
                            </w:r>
                            <w:r w:rsidR="00E71548">
                              <w:rPr>
                                <w:noProof/>
                              </w:rPr>
                              <w:fldChar w:fldCharType="end"/>
                            </w:r>
                            <w:r>
                              <w:t xml:space="preserve">- </w:t>
                            </w:r>
                            <w:r w:rsidRPr="00C103F8">
                              <w:t>SDN Architecture According to Govindarajan et al.</w:t>
                            </w:r>
                            <w:r w:rsidR="007D113C">
                              <w:t xml:space="preserve"> </w:t>
                            </w:r>
                            <w:r>
                              <w:t>Adapted from.</w:t>
                            </w:r>
                            <w:r w:rsidRPr="00C103F8">
                              <w:t>[6]</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3A302B" id="_x0000_s1032" type="#_x0000_t202" style="position:absolute;left:0;text-align:left;margin-left:399.4pt;margin-top:231.3pt;width:450.6pt;height:.05pt;z-index:-2512573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" stroked="f">
                <v:textbox style="mso-fit-shape-to-text:t" inset="0,0,0,0">
                  <w:txbxContent>
                    <w:p w14:paraId="609CCA35" w14:textId="270DAD5B" w:rsidR="00B76AB2" w:rsidRPr="00B626C0" w:rsidRDefault="00B76AB2" w:rsidP="00B76AB2">
                      <w:pPr>
                        <w:pStyle w:val="Caption"/>
                        <w:rPr>
                          <w:noProof/>
                        </w:rPr>
                      </w:pPr>
                      <w:bookmarkStart w:id="22" w:name="_Toc133767385"/>
                      <w:r>
                        <w:t xml:space="preserve">Figure </w:t>
                      </w:r>
                      <w:r w:rsidR="00E71548">
                        <w:fldChar w:fldCharType="begin"/>
                      </w:r>
                      <w:r w:rsidR="00E71548">
                        <w:instrText xml:space="preserve"> SEQ Figure \* ARABIC </w:instrText>
                      </w:r>
                      <w:r w:rsidR="00E71548">
                        <w:fldChar w:fldCharType="separate"/>
                      </w:r>
                      <w:r w:rsidR="005C0315">
                        <w:rPr>
                          <w:noProof/>
                        </w:rPr>
                        <w:t>6</w:t>
                      </w:r>
                      <w:r w:rsidR="00E71548">
                        <w:rPr>
                          <w:noProof/>
                        </w:rPr>
                        <w:fldChar w:fldCharType="end"/>
                      </w:r>
                      <w:r>
                        <w:t xml:space="preserve">- </w:t>
                      </w:r>
                      <w:r w:rsidRPr="00C103F8">
                        <w:t>SDN Architecture According to Govindarajan et al.</w:t>
                      </w:r>
                      <w:r w:rsidR="007D113C">
                        <w:t xml:space="preserve"> </w:t>
                      </w:r>
                      <w:r>
                        <w:t>Adapted from.</w:t>
                      </w:r>
                      <w:r w:rsidRPr="00C103F8">
                        <w:t>[6]</w:t>
                      </w:r>
                      <w:bookmarkEnd w:id="22"/>
                    </w:p>
                  </w:txbxContent>
                </v:textbox>
                <w10:wrap type="tight" anchorx="margin"/>
              </v:shape>
            </w:pict>
          </mc:Fallback>
        </mc:AlternateContent>
      </w:r>
      <w:r w:rsidR="002F5667" w:rsidRPr="00B16998">
        <w:rPr>
          <w:noProof/>
        </w:rPr>
        <w:drawing>
          <wp:anchor distT="0" distB="0" distL="114300" distR="114300" simplePos="0" relativeHeight="251868672" behindDoc="1" locked="0" layoutInCell="1" allowOverlap="1" wp14:anchorId="6FDC2ABD" wp14:editId="0D2A92FD">
            <wp:simplePos x="0" y="0"/>
            <wp:positionH relativeFrom="margin">
              <wp:align>right</wp:align>
            </wp:positionH>
            <wp:positionV relativeFrom="paragraph">
              <wp:posOffset>1062355</wp:posOffset>
            </wp:positionV>
            <wp:extent cx="5722620" cy="1878965"/>
            <wp:effectExtent l="0" t="0" r="0" b="6985"/>
            <wp:wrapTight wrapText="bothSides">
              <wp:wrapPolygon edited="0">
                <wp:start x="0" y="0"/>
                <wp:lineTo x="0" y="21461"/>
                <wp:lineTo x="21499" y="21461"/>
                <wp:lineTo x="21499" y="0"/>
                <wp:lineTo x="0" y="0"/>
              </wp:wrapPolygon>
            </wp:wrapTight>
            <wp:docPr id="46003164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031649" name="Picture 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2620" cy="1878965"/>
                    </a:xfrm>
                    <a:prstGeom prst="rect">
                      <a:avLst/>
                    </a:prstGeom>
                  </pic:spPr>
                </pic:pic>
              </a:graphicData>
            </a:graphic>
            <wp14:sizeRelH relativeFrom="page">
              <wp14:pctWidth>0</wp14:pctWidth>
            </wp14:sizeRelH>
            <wp14:sizeRelV relativeFrom="page">
              <wp14:pctHeight>0</wp14:pctHeight>
            </wp14:sizeRelV>
          </wp:anchor>
        </w:drawing>
      </w:r>
      <w:r w:rsidR="00D86C4F" w:rsidRPr="0000374B">
        <w:t xml:space="preserve">Network segmentation </w:t>
      </w:r>
      <w:r w:rsidR="001905EC" w:rsidRPr="0000374B">
        <w:t xml:space="preserve">of SDN network security </w:t>
      </w:r>
      <w:r w:rsidR="003D5E6D" w:rsidRPr="0000374B">
        <w:t xml:space="preserve">is one intrinsic benefit. </w:t>
      </w:r>
      <w:r w:rsidR="00F33DD9" w:rsidRPr="0000374B">
        <w:t xml:space="preserve">SDN network segmentation </w:t>
      </w:r>
      <w:r w:rsidR="00395B7A" w:rsidRPr="0000374B">
        <w:t>encompasses subnetworks</w:t>
      </w:r>
      <w:r w:rsidR="00276118" w:rsidRPr="0000374B">
        <w:t xml:space="preserve"> within a larger network</w:t>
      </w:r>
      <w:r w:rsidR="00604791" w:rsidRPr="0000374B">
        <w:t xml:space="preserve"> resulting in the organisation and compartmentalisation </w:t>
      </w:r>
      <w:r w:rsidR="0037034E" w:rsidRPr="0000374B">
        <w:t>of network traffic</w:t>
      </w:r>
      <w:r w:rsidR="00140684" w:rsidRPr="0000374B">
        <w:t xml:space="preserve"> and efficient bandwidth</w:t>
      </w:r>
      <w:r w:rsidR="00DD3FE5" w:rsidRPr="0000374B">
        <w:t xml:space="preserve"> and reducing the </w:t>
      </w:r>
      <w:r w:rsidR="00011D19" w:rsidRPr="0000374B">
        <w:t xml:space="preserve">attack surface which in turn </w:t>
      </w:r>
      <w:r w:rsidR="00790E2D" w:rsidRPr="0000374B">
        <w:t xml:space="preserve">decreases </w:t>
      </w:r>
      <w:r w:rsidR="008356DA" w:rsidRPr="0000374B">
        <w:t xml:space="preserve">data </w:t>
      </w:r>
      <w:r w:rsidR="00790E2D" w:rsidRPr="0000374B">
        <w:t>security</w:t>
      </w:r>
      <w:r w:rsidR="008356DA" w:rsidRPr="0000374B">
        <w:t xml:space="preserve"> breaches.</w:t>
      </w:r>
      <w:sdt>
        <w:sdtPr>
          <w:rPr>
            <w:color w:val="000000"/>
          </w:rPr>
          <w:tag w:val="MENDELEY_CITATION_v3_eyJjaXRhdGlvbklEIjoiTUVOREVMRVlfQ0lUQVRJT05fNWU3YzhjMGItNjQzMC00NWEzLTg5ODctODQyZDE1MGY0ZDg0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1943641498"/>
          <w:placeholder>
            <w:docPart w:val="DefaultPlaceholder_-1854013440"/>
          </w:placeholder>
        </w:sdtPr>
        <w:sdtEndPr/>
        <w:sdtContent>
          <w:r w:rsidR="00863B3D" w:rsidRPr="00863B3D">
            <w:rPr>
              <w:color w:val="000000"/>
            </w:rPr>
            <w:t>[3]</w:t>
          </w:r>
        </w:sdtContent>
      </w:sdt>
      <w:sdt>
        <w:sdtPr>
          <w:rPr>
            <w:color w:val="000000"/>
          </w:rPr>
          <w:tag w:val="MENDELEY_CITATION_v3_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"/>
          <w:id w:val="-1535266940"/>
          <w:placeholder>
            <w:docPart w:val="DefaultPlaceholder_-1854013440"/>
          </w:placeholder>
        </w:sdtPr>
        <w:sdtEndPr/>
        <w:sdtContent>
          <w:r w:rsidR="00863B3D" w:rsidRPr="00863B3D">
            <w:rPr>
              <w:color w:val="000000"/>
            </w:rPr>
            <w:t>[10]</w:t>
          </w:r>
        </w:sdtContent>
      </w:sdt>
    </w:p>
    <w:p w14:paraId="203E0167" w14:textId="76ABF2A6" w:rsidR="005A0201" w:rsidRPr="0000374B" w:rsidRDefault="00264762" w:rsidP="005F4F1B">
      <w:pPr>
        <w:spacing w:line="360" w:lineRule="auto"/>
        <w:jc w:val="both"/>
      </w:pPr>
      <w:r w:rsidRPr="0000374B">
        <w:t xml:space="preserve">Virtualisation </w:t>
      </w:r>
      <w:r w:rsidR="006A70A3" w:rsidRPr="0000374B">
        <w:t xml:space="preserve">and SDN </w:t>
      </w:r>
      <w:r w:rsidRPr="0000374B">
        <w:t xml:space="preserve">has </w:t>
      </w:r>
      <w:r w:rsidR="00625179" w:rsidRPr="0000374B">
        <w:t xml:space="preserve">empowered </w:t>
      </w:r>
      <w:r w:rsidR="004562CA" w:rsidRPr="0000374B">
        <w:t xml:space="preserve">and simplified </w:t>
      </w:r>
      <w:r w:rsidR="00CD00CB" w:rsidRPr="0000374B">
        <w:t xml:space="preserve">network infrastructure </w:t>
      </w:r>
      <w:r w:rsidR="00206231" w:rsidRPr="0000374B">
        <w:t>and the functions to manage a</w:t>
      </w:r>
      <w:r w:rsidR="003567D5" w:rsidRPr="0000374B">
        <w:t xml:space="preserve">nd control the network in a more efficient and cheaper way. The advantages of virtualisation </w:t>
      </w:r>
      <w:r w:rsidR="00904990" w:rsidRPr="0000374B">
        <w:t xml:space="preserve">include </w:t>
      </w:r>
      <w:r w:rsidR="003425A1" w:rsidRPr="0000374B">
        <w:t>software based single</w:t>
      </w:r>
      <w:r w:rsidR="006B4E85" w:rsidRPr="0000374B">
        <w:t xml:space="preserve"> centralised dashboard</w:t>
      </w:r>
      <w:r w:rsidR="00282641" w:rsidRPr="0000374B">
        <w:t xml:space="preserve"> which is</w:t>
      </w:r>
      <w:r w:rsidR="00FA0D62" w:rsidRPr="0000374B">
        <w:t xml:space="preserve"> faster and</w:t>
      </w:r>
      <w:r w:rsidR="00282641" w:rsidRPr="0000374B">
        <w:t xml:space="preserve"> easier to access remotely </w:t>
      </w:r>
      <w:r w:rsidR="00FA0D62" w:rsidRPr="0000374B">
        <w:t xml:space="preserve">if there </w:t>
      </w:r>
      <w:r w:rsidR="001A5664" w:rsidRPr="0000374B">
        <w:t>are</w:t>
      </w:r>
      <w:r w:rsidR="00FA0D62" w:rsidRPr="0000374B">
        <w:t xml:space="preserve"> adaptations to make or </w:t>
      </w:r>
      <w:r w:rsidR="001A5664" w:rsidRPr="0000374B">
        <w:t>is</w:t>
      </w:r>
      <w:r w:rsidR="00FA0D62" w:rsidRPr="0000374B">
        <w:t xml:space="preserve"> a security breach</w:t>
      </w:r>
      <w:r w:rsidR="00071A53" w:rsidRPr="0000374B">
        <w:t xml:space="preserve">, people who would need to be notified </w:t>
      </w:r>
      <w:r w:rsidR="005F5487" w:rsidRPr="0000374B">
        <w:t xml:space="preserve">can be </w:t>
      </w:r>
      <w:r w:rsidR="00CB0698" w:rsidRPr="0000374B">
        <w:t xml:space="preserve">instantaneously. </w:t>
      </w:r>
      <w:r w:rsidR="001A5664" w:rsidRPr="0000374B">
        <w:t xml:space="preserve">Another advantage </w:t>
      </w:r>
      <w:r w:rsidR="00BA101C" w:rsidRPr="0000374B">
        <w:t xml:space="preserve">would be the </w:t>
      </w:r>
      <w:r w:rsidR="00C05FB5" w:rsidRPr="0000374B">
        <w:t xml:space="preserve">network scalability, this is </w:t>
      </w:r>
      <w:r w:rsidR="007C7361" w:rsidRPr="0000374B">
        <w:t xml:space="preserve">faster and </w:t>
      </w:r>
      <w:r w:rsidR="00C05FB5" w:rsidRPr="0000374B">
        <w:t xml:space="preserve">easier to </w:t>
      </w:r>
      <w:r w:rsidR="00CF4495" w:rsidRPr="0000374B">
        <w:t xml:space="preserve">update and make changes </w:t>
      </w:r>
      <w:r w:rsidR="00475452" w:rsidRPr="0000374B">
        <w:t xml:space="preserve">to network </w:t>
      </w:r>
      <w:r w:rsidR="007C7361" w:rsidRPr="0000374B">
        <w:t>components</w:t>
      </w:r>
      <w:r w:rsidR="000B173A" w:rsidRPr="0000374B">
        <w:t xml:space="preserve"> to improve network scalability through </w:t>
      </w:r>
      <w:r w:rsidR="002C13E1" w:rsidRPr="0000374B">
        <w:t>virtualised network management</w:t>
      </w:r>
      <w:r w:rsidR="000B173A" w:rsidRPr="0000374B">
        <w:t>.</w:t>
      </w:r>
      <w:sdt>
        <w:sdtPr>
          <w:rPr>
            <w:color w:val="000000"/>
          </w:rPr>
          <w:tag w:val="MENDELEY_CITATION_v3_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"/>
          <w:id w:val="697666984"/>
          <w:placeholder>
            <w:docPart w:val="DefaultPlaceholder_-1854013440"/>
          </w:placeholder>
        </w:sdtPr>
        <w:sdtEndPr/>
        <w:sdtContent>
          <w:r w:rsidR="00863B3D" w:rsidRPr="00863B3D">
            <w:rPr>
              <w:color w:val="000000"/>
            </w:rPr>
            <w:t>[11]</w:t>
          </w:r>
        </w:sdtContent>
      </w:sdt>
      <w:sdt>
        <w:sdtPr>
          <w:rPr>
            <w:color w:val="000000"/>
          </w:rPr>
          <w:tag w:val="MENDELEY_CITATION_v3_eyJjaXRhdGlvbklEIjoiTUVOREVMRVlfQ0lUQVRJT05fMzBhMDMzNDMtYmQzOS00ODBhLWFjMTctZjRlNWQ1Njg3NzA1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150183484"/>
          <w:placeholder>
            <w:docPart w:val="DefaultPlaceholder_-1854013440"/>
          </w:placeholder>
        </w:sdtPr>
        <w:sdtEndPr/>
        <w:sdtContent>
          <w:r w:rsidR="00863B3D" w:rsidRPr="00863B3D">
            <w:rPr>
              <w:color w:val="000000"/>
            </w:rPr>
            <w:t>[3]</w:t>
          </w:r>
        </w:sdtContent>
      </w:sdt>
    </w:p>
    <w:p w14:paraId="6A937046" w14:textId="579FFDC2" w:rsidR="00297EDD" w:rsidRDefault="005904A8" w:rsidP="005F4F1B">
      <w:pPr>
        <w:spacing w:line="360" w:lineRule="auto"/>
        <w:jc w:val="both"/>
        <w:rPr>
          <w:color w:val="000000"/>
        </w:rPr>
      </w:pPr>
      <w:r w:rsidRPr="0000374B">
        <w:t xml:space="preserve">As SDN has a single </w:t>
      </w:r>
      <w:r w:rsidR="00A411C7" w:rsidRPr="0000374B">
        <w:t xml:space="preserve">management console it makes it easier to track and control the </w:t>
      </w:r>
      <w:r w:rsidR="00D54AF1" w:rsidRPr="0000374B">
        <w:t>security</w:t>
      </w:r>
      <w:r w:rsidR="00A411C7" w:rsidRPr="0000374B">
        <w:t xml:space="preserve"> elements </w:t>
      </w:r>
      <w:r w:rsidR="00D54AF1" w:rsidRPr="0000374B">
        <w:t>of the network</w:t>
      </w:r>
      <w:r w:rsidR="00700958" w:rsidRPr="0000374B">
        <w:t xml:space="preserve"> providing a better </w:t>
      </w:r>
      <w:r w:rsidR="004C234C" w:rsidRPr="0000374B">
        <w:t xml:space="preserve">security strategy. </w:t>
      </w:r>
      <w:r w:rsidR="004A39B9" w:rsidRPr="0000374B">
        <w:t xml:space="preserve">As the security elements of SDN is paramount </w:t>
      </w:r>
      <w:r w:rsidR="00BA7C87" w:rsidRPr="0000374B">
        <w:t>to</w:t>
      </w:r>
      <w:r w:rsidR="000D7E34" w:rsidRPr="0000374B">
        <w:t xml:space="preserve"> provide a</w:t>
      </w:r>
      <w:r w:rsidR="00B61302" w:rsidRPr="0000374B">
        <w:t>n integral and usable</w:t>
      </w:r>
      <w:r w:rsidR="00B4682E" w:rsidRPr="0000374B">
        <w:t xml:space="preserve"> structure. </w:t>
      </w:r>
      <w:r w:rsidR="00BA7C87" w:rsidRPr="0000374B">
        <w:t>For</w:t>
      </w:r>
      <w:r w:rsidR="00B4682E" w:rsidRPr="0000374B">
        <w:t xml:space="preserve"> this to take place </w:t>
      </w:r>
      <w:r w:rsidR="00045D56" w:rsidRPr="0000374B">
        <w:t xml:space="preserve">security </w:t>
      </w:r>
      <w:r w:rsidR="006D0C8A" w:rsidRPr="0000374B">
        <w:t>elements need to be fully integrated into the SDN infrastructure</w:t>
      </w:r>
      <w:r w:rsidR="00BB6E35" w:rsidRPr="0000374B">
        <w:t>/architecture.</w:t>
      </w:r>
      <w:r w:rsidR="00D06EDF" w:rsidRPr="0000374B">
        <w:t xml:space="preserve"> Other challenges of SDN include </w:t>
      </w:r>
      <w:r w:rsidR="00FB6ECA" w:rsidRPr="0000374B">
        <w:t xml:space="preserve">the continuity of </w:t>
      </w:r>
      <w:r w:rsidR="0077211E" w:rsidRPr="0000374B">
        <w:t>service especially in larger networks</w:t>
      </w:r>
      <w:r w:rsidR="00734151" w:rsidRPr="0000374B">
        <w:t>, scalability</w:t>
      </w:r>
      <w:r w:rsidR="00753686" w:rsidRPr="0000374B">
        <w:t xml:space="preserve">, </w:t>
      </w:r>
      <w:r w:rsidR="00DE0487" w:rsidRPr="0000374B">
        <w:t>reliability,</w:t>
      </w:r>
      <w:r w:rsidR="00753686" w:rsidRPr="0000374B">
        <w:t xml:space="preserve"> and the locations of the controllers needs to be addressed</w:t>
      </w:r>
      <w:r w:rsidR="00E8561D" w:rsidRPr="0000374B">
        <w:t xml:space="preserve">. The </w:t>
      </w:r>
      <w:r w:rsidR="00DE0487" w:rsidRPr="0000374B">
        <w:t>focus</w:t>
      </w:r>
      <w:r w:rsidR="00A569F8" w:rsidRPr="0000374B">
        <w:t xml:space="preserve"> of the SDN infrastructure l</w:t>
      </w:r>
      <w:r w:rsidR="001F53B1" w:rsidRPr="0000374B">
        <w:t xml:space="preserve">ies on the layered </w:t>
      </w:r>
      <w:r w:rsidR="00DE0487" w:rsidRPr="0000374B">
        <w:t>architecture</w:t>
      </w:r>
      <w:r w:rsidR="000559A2" w:rsidRPr="0000374B">
        <w:t>, the separation of the hardware from the software</w:t>
      </w:r>
      <w:r w:rsidR="002B125D" w:rsidRPr="0000374B">
        <w:t xml:space="preserve"> and virtualisation to emerge the best alternative to </w:t>
      </w:r>
      <w:r w:rsidR="00D35A03" w:rsidRPr="0000374B">
        <w:t>traditional network.</w:t>
      </w:r>
      <w:sdt>
        <w:sdtPr>
          <w:rPr>
            <w:color w:val="000000"/>
          </w:rPr>
          <w:tag w:val="MENDELEY_CITATION_v3_eyJjaXRhdGlvbklEIjoiTUVOREVMRVlfQ0lUQVRJT05fNjk4ZTBmNWYtZGZkMi00YTVhLTk3YjAtYTY4MzI0ZTBkYjBk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1280530788"/>
          <w:placeholder>
            <w:docPart w:val="DefaultPlaceholder_-1854013440"/>
          </w:placeholder>
        </w:sdtPr>
        <w:sdtEndPr/>
        <w:sdtContent>
          <w:r w:rsidR="00863B3D" w:rsidRPr="00863B3D">
            <w:rPr>
              <w:color w:val="000000"/>
            </w:rPr>
            <w:t>[3]</w:t>
          </w:r>
        </w:sdtContent>
      </w:sdt>
      <w:sdt>
        <w:sdtPr>
          <w:rPr>
            <w:color w:val="000000"/>
          </w:rPr>
          <w:tag w:val="MENDELEY_CITATION_v3_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"/>
          <w:id w:val="-158085502"/>
          <w:placeholder>
            <w:docPart w:val="DefaultPlaceholder_-1854013440"/>
          </w:placeholder>
        </w:sdtPr>
        <w:sdtEndPr/>
        <w:sdtContent>
          <w:r w:rsidR="00863B3D" w:rsidRPr="00863B3D">
            <w:rPr>
              <w:color w:val="000000"/>
            </w:rPr>
            <w:t>[11]</w:t>
          </w:r>
        </w:sdtContent>
      </w:sdt>
    </w:p>
    <w:p w14:paraId="709636E4" w14:textId="25B0D622" w:rsidR="0000374B" w:rsidRPr="0000374B" w:rsidRDefault="0000374B" w:rsidP="00B76AB2">
      <w:pPr>
        <w:sectPr w:rsidR="0000374B" w:rsidRPr="0000374B" w:rsidSect="00B662E4">
          <w:pgSz w:w="11906" w:h="16838"/>
          <w:pgMar w:top="1440" w:right="1440" w:bottom="1440" w:left="1440" w:header="709" w:footer="709" w:gutter="0"/>
          <w:pgNumType w:start="2"/>
          <w:cols w:space="708"/>
          <w:docGrid w:linePitch="360"/>
        </w:sectPr>
      </w:pPr>
    </w:p>
    <w:p w14:paraId="0DBDB38F" w14:textId="20E89D55" w:rsidR="007074CC" w:rsidRDefault="00AF4A26" w:rsidP="00E40C35">
      <w:pPr>
        <w:pStyle w:val="Heading2"/>
        <w:spacing w:line="360" w:lineRule="auto"/>
        <w:jc w:val="both"/>
      </w:pPr>
      <w:bookmarkStart w:id="23" w:name="_Toc133767428"/>
      <w:r>
        <w:lastRenderedPageBreak/>
        <w:t xml:space="preserve">3.1 </w:t>
      </w:r>
      <w:r w:rsidRPr="00AF4A26">
        <w:t>DDoS</w:t>
      </w:r>
      <w:r w:rsidR="002F5667" w:rsidRPr="00AF4A26">
        <w:t xml:space="preserve"> attacks against SDN</w:t>
      </w:r>
      <w:bookmarkEnd w:id="23"/>
    </w:p>
    <w:p w14:paraId="789A6E72" w14:textId="77777777" w:rsidR="007748E4" w:rsidRDefault="007748E4" w:rsidP="00E40C35">
      <w:pPr>
        <w:spacing w:line="360" w:lineRule="auto"/>
        <w:jc w:val="both"/>
      </w:pPr>
      <w:r>
        <w:t>Several evaluations cover the methods for detecting DDoS attacks against SDN controllers that are currently in use. Thus, a qualitative comparison is made in this section to highlight the distinction between this review and others.</w:t>
      </w:r>
    </w:p>
    <w:p w14:paraId="48AF3E30" w14:textId="060CA74B" w:rsidR="007748E4" w:rsidRDefault="007748E4" w:rsidP="00E40C35">
      <w:pPr>
        <w:spacing w:line="360" w:lineRule="auto"/>
        <w:jc w:val="both"/>
      </w:pPr>
      <w:r>
        <w:t xml:space="preserve">To grasp the crucial problems associated to </w:t>
      </w:r>
      <w:r w:rsidRPr="00AF4A26">
        <w:t>DDoS attacks against SDN</w:t>
      </w:r>
      <w:r>
        <w:t xml:space="preserve"> and to establish a more efficient detection method, a thorough analysis of numerous existing detection approaches was conducted. </w:t>
      </w:r>
    </w:p>
    <w:p w14:paraId="66BD9A40" w14:textId="77777777" w:rsidR="00740656" w:rsidRDefault="002625C0" w:rsidP="00E40C35">
      <w:pPr>
        <w:spacing w:line="360" w:lineRule="auto"/>
        <w:jc w:val="both"/>
      </w:pPr>
      <w:r>
        <w:t xml:space="preserve">Kreutz et al </w:t>
      </w:r>
      <w:r w:rsidRPr="00D87180">
        <w:t>suggest in their study that examines Software Defined Networks (SDN) as a whole, the paper describes how SDN functions, a thorough explanation of the three essential components of the SDN infrastructure, which simplifies network management and promotes network evolution</w:t>
      </w:r>
      <w:r w:rsidRPr="0000374B">
        <w:t>.</w:t>
      </w:r>
      <w:r w:rsidRPr="007C30C1">
        <w:t xml:space="preserve"> The authors discuss the difficulties associated with SDN, such as debugging and troubleshooting. The remainder of the paper explains the SDN paradigm, which separates the network's control logic from the switches and routers underneath.  </w:t>
      </w:r>
    </w:p>
    <w:p w14:paraId="1993779E" w14:textId="00104EA1" w:rsidR="00536870" w:rsidRDefault="002625C0" w:rsidP="00E40C35">
      <w:pPr>
        <w:spacing w:line="360" w:lineRule="auto"/>
        <w:jc w:val="both"/>
      </w:pPr>
      <w:r w:rsidRPr="007C30C1">
        <w:t>This study examines the network layout modifications brought on by vertical integration. As network devices are bundled together, this layout shift reduces the devices' flexibility and inhibits innovation.  The application programming interface (API) of the SDN infrastructure allows for programming since SDN separates the control plane from the data plane.</w:t>
      </w:r>
      <w:sdt>
        <w:sdtPr>
          <w:rPr>
            <w:color w:val="000000"/>
          </w:rPr>
          <w:tag w:val="MENDELEY_CITATION_v3_eyJjaXRhdGlvbklEIjoiTUVOREVMRVlfQ0lUQVRJT05fODM0NjBjN2UtOGY1Yi00MGFmLWFjMjgtMzlmZTRhZGNjY2Rk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1063685889"/>
          <w:placeholder>
            <w:docPart w:val="DefaultPlaceholder_-1854013440"/>
          </w:placeholder>
        </w:sdtPr>
        <w:sdtEndPr/>
        <w:sdtContent>
          <w:r w:rsidR="00863B3D" w:rsidRPr="00863B3D">
            <w:rPr>
              <w:color w:val="000000"/>
            </w:rPr>
            <w:t>[3]</w:t>
          </w:r>
        </w:sdtContent>
      </w:sdt>
    </w:p>
    <w:p w14:paraId="365738F9" w14:textId="0633C739" w:rsidR="00C31C41" w:rsidRPr="00D35980" w:rsidRDefault="00C31C41" w:rsidP="00E40C35">
      <w:pPr>
        <w:spacing w:line="360" w:lineRule="auto"/>
        <w:jc w:val="both"/>
      </w:pPr>
      <w:r w:rsidRPr="00AA6686">
        <w:t>The SDN infrastructure is a key component of the approach to identify and counteract DDos assaults on the network, and this paper provides an extensive overview of the SDN architecture. This paper provides a thorough overview of software defined networking, including the architecture, justification, key ideas, and distinguishing characteristics of SDN, such as its performance, security, resilience, reliability, and scalability. This paper explains software-defined networking with an emphasis on its principles, context, distinguishing characteristics, and challenges.</w:t>
      </w:r>
      <w:sdt>
        <w:sdtPr>
          <w:rPr>
            <w:color w:val="000000"/>
          </w:rPr>
          <w:tag w:val="MENDELEY_CITATION_v3_eyJjaXRhdGlvbklEIjoiTUVOREVMRVlfQ0lUQVRJT05fNGM2YzVjMmMtODY1OC00YWU1LTk4NzgtYTA2YThmMTMyNTI1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461962003"/>
          <w:placeholder>
            <w:docPart w:val="F5EF628E76BA451FB1238D439707865A"/>
          </w:placeholder>
        </w:sdtPr>
        <w:sdtEndPr/>
        <w:sdtContent>
          <w:r w:rsidR="00863B3D" w:rsidRPr="00863B3D">
            <w:rPr>
              <w:color w:val="000000"/>
            </w:rPr>
            <w:t>[3]</w:t>
          </w:r>
        </w:sdtContent>
      </w:sdt>
    </w:p>
    <w:p w14:paraId="721C9858" w14:textId="6ED69349" w:rsidR="00E11E8D" w:rsidRDefault="00C31C41" w:rsidP="00E40C35">
      <w:pPr>
        <w:spacing w:line="360" w:lineRule="auto"/>
        <w:jc w:val="both"/>
      </w:pPr>
      <w:r w:rsidRPr="006479C5">
        <w:t>Understanding the SDN network design's layout and infrastructure will make it easier to determine what needs to be done or what needs to be set up to be able to combat DDos assaults on a network. The SDN is the foundation of the proposed mitigation strategy for these assaults, and a thorough understanding of SDN would enable the proposer to implement the proper setup needed for the proposed</w:t>
      </w:r>
      <w:r w:rsidRPr="0000374B">
        <w:t>.</w:t>
      </w:r>
      <w:sdt>
        <w:sdtPr>
          <w:rPr>
            <w:color w:val="000000"/>
          </w:rPr>
          <w:tag w:val="MENDELEY_CITATION_v3_eyJjaXRhdGlvbklEIjoiTUVOREVMRVlfQ0lUQVRJT05fZDAyYmRiMDQtZjgwYy00ZTI4LWE4YTUtMDYzNjljOGYwNThm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
          <w:id w:val="1328861501"/>
          <w:placeholder>
            <w:docPart w:val="F5EF628E76BA451FB1238D439707865A"/>
          </w:placeholder>
        </w:sdtPr>
        <w:sdtEndPr/>
        <w:sdtContent>
          <w:r w:rsidR="00863B3D" w:rsidRPr="00863B3D">
            <w:rPr>
              <w:color w:val="000000"/>
            </w:rPr>
            <w:t>[3]</w:t>
          </w:r>
        </w:sdtContent>
      </w:sdt>
    </w:p>
    <w:p w14:paraId="122A81C3" w14:textId="77777777" w:rsidR="00A74CA0" w:rsidRDefault="00E11E8D" w:rsidP="00E40C35">
      <w:pPr>
        <w:spacing w:line="360" w:lineRule="auto"/>
        <w:jc w:val="both"/>
      </w:pPr>
      <w:proofErr w:type="spellStart"/>
      <w:r>
        <w:rPr>
          <w:shd w:val="clear" w:color="auto" w:fill="FFFFFF"/>
        </w:rPr>
        <w:t>Neres</w:t>
      </w:r>
      <w:proofErr w:type="spellEnd"/>
      <w:r>
        <w:rPr>
          <w:shd w:val="clear" w:color="auto" w:fill="FFFFFF"/>
        </w:rPr>
        <w:t xml:space="preserve"> Carvalho et al proposed in their</w:t>
      </w:r>
      <w:r w:rsidRPr="0000374B">
        <w:rPr>
          <w:shd w:val="clear" w:color="auto" w:fill="FFFFFF"/>
        </w:rPr>
        <w:t xml:space="preserve"> article </w:t>
      </w:r>
      <w:r>
        <w:rPr>
          <w:shd w:val="clear" w:color="auto" w:fill="FFFFFF"/>
        </w:rPr>
        <w:t xml:space="preserve">which </w:t>
      </w:r>
      <w:r w:rsidRPr="0000374B">
        <w:rPr>
          <w:shd w:val="clear" w:color="auto" w:fill="FFFFFF"/>
        </w:rPr>
        <w:t xml:space="preserve">uses entropy as a mechanism that works alongside the controller to detect </w:t>
      </w:r>
      <w:r>
        <w:rPr>
          <w:shd w:val="clear" w:color="auto" w:fill="FFFFFF"/>
        </w:rPr>
        <w:t>D</w:t>
      </w:r>
      <w:r w:rsidRPr="0000374B">
        <w:rPr>
          <w:shd w:val="clear" w:color="auto" w:fill="FFFFFF"/>
        </w:rPr>
        <w:t>DoS attacks on an SDN through the statistics of flows generated by the OpenFlow switches</w:t>
      </w:r>
      <w:r>
        <w:rPr>
          <w:shd w:val="clear" w:color="auto" w:fill="FFFFFF"/>
        </w:rPr>
        <w:t>.</w:t>
      </w:r>
      <w:r>
        <w:t xml:space="preserve"> </w:t>
      </w:r>
      <w:r w:rsidRPr="00EC20F2">
        <w:t xml:space="preserve">The idea of identifying DDoS threats at the Software defined networks and the usage of entropy on the OpenFlow switch and the central controller are introduced in this study. This approach was suggested because it has a low overhead and can identify threats by observing network traffic behaviour. This method is particularly adaptable since it can be changed to satisfy the controller's criteria, which can be established by the network administrator. The identification of unusual network traffic in the SDN data and control layer, as well as security concerns regarding the design of SDN due </w:t>
      </w:r>
      <w:r w:rsidRPr="00EC20F2">
        <w:lastRenderedPageBreak/>
        <w:t xml:space="preserve">to the increased attack surfaces in the network caused by the decoupling of the application and data plane layers, are the main topics covered in this article. </w:t>
      </w:r>
    </w:p>
    <w:p w14:paraId="4E0D6A7E" w14:textId="6E5F6A4B" w:rsidR="00E11E8D" w:rsidRPr="0000374B" w:rsidRDefault="00E11E8D" w:rsidP="00E40C35">
      <w:pPr>
        <w:spacing w:line="360" w:lineRule="auto"/>
        <w:jc w:val="both"/>
      </w:pPr>
      <w:r w:rsidRPr="000B122E">
        <w:t>To identify the incoming packets that arrive at the controller, it employs the controller of the SDN plane and the entropy. Test results showed that the Entropy in an SDN system can identify abnormal traffic with a high degree of accuracy and a low percentage of false positives.  As a result, the SDN can lessen attack. This literature is relevant to the idea since it makes use of SDN and entropy to identify and counteract DDos attacks on networks</w:t>
      </w:r>
      <w:r w:rsidRPr="0000374B">
        <w:t>.</w:t>
      </w:r>
      <w:sdt>
        <w:sdtPr>
          <w:rPr>
            <w:color w:val="000000"/>
          </w:rPr>
          <w:tag w:val="MENDELEY_CITATION_v3_eyJjaXRhdGlvbklEIjoiTUVOREVMRVlfQ0lUQVRJT05fMjE3MjY5MDctYzI1NS00MTc5LTg4NTktZjlmYTQxOWU4N2Fk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
          <w:id w:val="952668573"/>
          <w:placeholder>
            <w:docPart w:val="DefaultPlaceholder_-1854013440"/>
          </w:placeholder>
        </w:sdtPr>
        <w:sdtEndPr/>
        <w:sdtContent>
          <w:r w:rsidR="00863B3D" w:rsidRPr="00863B3D">
            <w:rPr>
              <w:color w:val="000000"/>
            </w:rPr>
            <w:t>[8]</w:t>
          </w:r>
        </w:sdtContent>
      </w:sdt>
    </w:p>
    <w:p w14:paraId="73BB4DCB" w14:textId="0FE0AF91" w:rsidR="00E11E8D" w:rsidRPr="0000374B" w:rsidRDefault="00E11E8D" w:rsidP="00E40C35">
      <w:pPr>
        <w:spacing w:line="360" w:lineRule="auto"/>
        <w:jc w:val="both"/>
      </w:pPr>
      <w:r w:rsidRPr="00A83210">
        <w:t>The three core ideas of the OpenFlow architecture, which monitors the flow tables for unusual flow behaviour and deletes, forwards, or drops flow entries on the programmable interface, are the emphasis of this work. This is accomplished by comparing the packets to the flow table; if they match, a predefined action will be taken; otherwise, the packet will be forwarded to the controller through a secure communication channel, where the controller will make the subsequent decision and wait for the subsequent instruction</w:t>
      </w:r>
      <w:r w:rsidRPr="0000374B">
        <w:t>.</w:t>
      </w:r>
      <w:sdt>
        <w:sdtPr>
          <w:rPr>
            <w:color w:val="000000"/>
          </w:rPr>
          <w:tag w:val="MENDELEY_CITATION_v3_eyJjaXRhdGlvbklEIjoiTUVOREVMRVlfQ0lUQVRJT05fMmI2YTZmODktMDNjOS00YTRhLTk0NmMtZmM2NmM4OWEzYzll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
          <w:id w:val="-1814638703"/>
          <w:placeholder>
            <w:docPart w:val="871CD3626C734304890B02CFD5BF79FF"/>
          </w:placeholder>
        </w:sdtPr>
        <w:sdtEndPr/>
        <w:sdtContent>
          <w:r w:rsidR="00863B3D" w:rsidRPr="00863B3D">
            <w:rPr>
              <w:color w:val="000000"/>
            </w:rPr>
            <w:t>[8]</w:t>
          </w:r>
        </w:sdtContent>
      </w:sdt>
    </w:p>
    <w:p w14:paraId="17CD335A" w14:textId="77777777" w:rsidR="00551DAB" w:rsidRDefault="00E11E8D" w:rsidP="00E40C35">
      <w:pPr>
        <w:spacing w:line="360" w:lineRule="auto"/>
        <w:jc w:val="both"/>
      </w:pPr>
      <w:r w:rsidRPr="0011311D">
        <w:t xml:space="preserve">The ideal situation would be to stop DDos attacks before they reach the SDN controller by detecting them at two different locations. One point of detection before sending to the controller to mitigate is insufficient to stop an attack because DDos threats and attacks are increasing in frequency and sophistication. As the use of more connected devices becomes increasingly commonplace, it is important to keep the network and these devices protected from attacks. </w:t>
      </w:r>
    </w:p>
    <w:p w14:paraId="49780299" w14:textId="5A7ADBDA" w:rsidR="00785D9D" w:rsidRDefault="00E11E8D" w:rsidP="00E40C35">
      <w:pPr>
        <w:spacing w:line="360" w:lineRule="auto"/>
        <w:jc w:val="both"/>
      </w:pPr>
      <w:r w:rsidRPr="0011311D">
        <w:t>Using a 2-point detection and 2-points of mitigation, this study proposes a system that mitigates DDos threats but has certain drawbacks from a DDos assault because packets would be transmitted if they were not pre-defined</w:t>
      </w:r>
      <w:r w:rsidR="00785D9D" w:rsidRPr="00785D9D">
        <w:t>.</w:t>
      </w:r>
      <w:sdt>
        <w:sdtPr>
          <w:rPr>
            <w:color w:val="000000"/>
          </w:rPr>
          <w:tag w:val="MENDELEY_CITATION_v3_eyJjaXRhdGlvbklEIjoiTUVOREVMRVlfQ0lUQVRJT05fNmRiYzZhYTQtMDIyZC00MzE1LTljNjMtZDY3N2FmNzkxNjQ5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
          <w:id w:val="1506013041"/>
          <w:placeholder>
            <w:docPart w:val="871CD3626C734304890B02CFD5BF79FF"/>
          </w:placeholder>
        </w:sdtPr>
        <w:sdtEndPr/>
        <w:sdtContent>
          <w:r w:rsidR="00863B3D" w:rsidRPr="00863B3D">
            <w:rPr>
              <w:color w:val="000000"/>
            </w:rPr>
            <w:t>[8]</w:t>
          </w:r>
        </w:sdtContent>
      </w:sdt>
      <w:r w:rsidRPr="0000374B">
        <w:t xml:space="preserve"> </w:t>
      </w:r>
      <w:r w:rsidR="0013104A" w:rsidRPr="00785D9D">
        <w:t>The topic of identifying denial-of-service attacks is covered in a lot of academic works.</w:t>
      </w:r>
      <w:r w:rsidR="0013104A">
        <w:t xml:space="preserve"> </w:t>
      </w:r>
      <w:r w:rsidR="0013104A" w:rsidRPr="00785D9D">
        <w:t>Although entropy is a useful indicator for spotting DoS and DDoS attacks, it can be manipulated and is prone to false positives when the network's fundamental behaviour changes</w:t>
      </w:r>
      <w:r w:rsidR="0013104A">
        <w:t>.</w:t>
      </w:r>
    </w:p>
    <w:p w14:paraId="4DC88348" w14:textId="1173C7F6" w:rsidR="00E11E8D" w:rsidRPr="0000374B" w:rsidRDefault="00E11E8D" w:rsidP="00E40C35">
      <w:pPr>
        <w:spacing w:line="360" w:lineRule="auto"/>
        <w:jc w:val="both"/>
      </w:pPr>
      <w:r w:rsidRPr="0000374B">
        <w:t xml:space="preserve">This research paper surveys the existing and emerging strategies for the detection and mitigation of DDoS attacks on the SDN network. The surveys carried out in this paper investigates the weaknesses of the layers of the SDN architecture and the strategies that enforce security issues and where SDN is used as an enabler for future </w:t>
      </w:r>
      <w:r w:rsidR="0013104A" w:rsidRPr="0000374B">
        <w:t>strategies.</w:t>
      </w:r>
      <w:r w:rsidR="0013104A" w:rsidRPr="00B31312">
        <w:t xml:space="preserve"> The</w:t>
      </w:r>
      <w:r w:rsidRPr="00B31312">
        <w:t xml:space="preserve"> classification of new methods or tactics for the detection and reduction of DDoS in SDN is one of the contributions of this study</w:t>
      </w:r>
      <w:r>
        <w:t xml:space="preserve"> by Valdovinos et al</w:t>
      </w:r>
      <w:r w:rsidRPr="00B31312">
        <w:t>. Based on the review of the literature, the proposal of a taxonomy that includes SDN-specific strategies for DDoS protection, SDN-specific strategies that can be implemented as controller-based applications, and SDN-specific strategies that use SDN as an enabler but are not specifically designed for SDN. The proposed taxonomy encompasses both established detection and mitigation methods, such as statistical and machine learning (ML)-based strategies, as well as cutting-edge technologies, including blockchain, network function virtualization (NFV), honeynet, network slicing (NS), and moving target defence (MTD)-based techniques.</w:t>
      </w:r>
      <w:sdt>
        <w:sdtPr>
          <w:rPr>
            <w:color w:val="000000"/>
          </w:rPr>
          <w:tag w:val="MENDELEY_CITATION_v3_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"/>
          <w:id w:val="-1843615463"/>
          <w:placeholder>
            <w:docPart w:val="DefaultPlaceholder_-1854013440"/>
          </w:placeholder>
        </w:sdtPr>
        <w:sdtEndPr/>
        <w:sdtContent>
          <w:r w:rsidR="00863B3D" w:rsidRPr="00863B3D">
            <w:rPr>
              <w:color w:val="000000"/>
            </w:rPr>
            <w:t>[12]</w:t>
          </w:r>
        </w:sdtContent>
      </w:sdt>
    </w:p>
    <w:p w14:paraId="12C5A14C" w14:textId="77777777" w:rsidR="00551DAB" w:rsidRDefault="00E11E8D" w:rsidP="00E40C35">
      <w:pPr>
        <w:spacing w:line="360" w:lineRule="auto"/>
        <w:jc w:val="both"/>
      </w:pPr>
      <w:proofErr w:type="spellStart"/>
      <w:r>
        <w:lastRenderedPageBreak/>
        <w:t>Aladaileh</w:t>
      </w:r>
      <w:proofErr w:type="spellEnd"/>
      <w:r>
        <w:t xml:space="preserve"> et al highlights </w:t>
      </w:r>
      <w:r w:rsidRPr="00951E75">
        <w:t xml:space="preserve">detailed explanation of security issues in SDN, including the impact of DDoS attacks and the most frequent types of DDoS attacks on the SDN controller, comparative analysis of this survey with other related surveys in related fields, and detailed analysis of different types of DDoS attacks on SDN controller and the various techniques to detect them. Depending on the protocol utilised or the layer targeted, DDoS assaults can be categorised. Most attacks against the control layer use TCP, ICMP, or UDP packets to consume the victim's bandwidth. </w:t>
      </w:r>
    </w:p>
    <w:p w14:paraId="2061323B" w14:textId="7A5E384F" w:rsidR="00E11E8D" w:rsidRDefault="00E11E8D" w:rsidP="00E40C35">
      <w:pPr>
        <w:spacing w:line="360" w:lineRule="auto"/>
        <w:jc w:val="both"/>
      </w:pPr>
      <w:r w:rsidRPr="00951E75">
        <w:t>Attacks on the application layer typically aim to prevent genuine users from using services by depleting the server's resource</w:t>
      </w:r>
      <w:r>
        <w:t xml:space="preserve">. Another area the authors highlight is the “Sourced-Based Technique” </w:t>
      </w:r>
      <w:r w:rsidRPr="00673468">
        <w:t>To stop a DDoS assault before it starts, source-based measures are deployed close to the attack's origin. DDoS attacks often overwhelm the switch table by saturating the network with forged IP packets until the controller is unable to handle the pace of incoming packet arrival and its resources are exhausted. In such a scenario, the central SDN controller turns into a single point of failure.</w:t>
      </w:r>
      <w:sdt>
        <w:sdtPr>
          <w:rPr>
            <w:color w:val="000000"/>
          </w:rPr>
          <w:tag w:val="MENDELEY_CITATION_v3_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"/>
          <w:id w:val="-2142185339"/>
          <w:placeholder>
            <w:docPart w:val="CD5EE247041A4616BE40AFEA2FAF8457"/>
          </w:placeholder>
        </w:sdtPr>
        <w:sdtEndPr/>
        <w:sdtContent>
          <w:r w:rsidR="00863B3D" w:rsidRPr="00863B3D">
            <w:rPr>
              <w:color w:val="000000"/>
            </w:rPr>
            <w:t>[13]</w:t>
          </w:r>
        </w:sdtContent>
      </w:sdt>
      <w:r w:rsidR="0013104A">
        <w:rPr>
          <w:color w:val="000000"/>
        </w:rPr>
        <w:t xml:space="preserve"> </w:t>
      </w:r>
    </w:p>
    <w:p w14:paraId="14E83DAC" w14:textId="4ED31B45" w:rsidR="007D113C" w:rsidRDefault="005F4F1B" w:rsidP="007D113C">
      <w:pPr>
        <w:spacing w:line="360" w:lineRule="auto"/>
        <w:jc w:val="both"/>
      </w:pPr>
      <w:r w:rsidRPr="002F645A">
        <w:rPr>
          <w:noProof/>
        </w:rPr>
        <w:drawing>
          <wp:anchor distT="0" distB="0" distL="114300" distR="114300" simplePos="0" relativeHeight="251850240" behindDoc="1" locked="0" layoutInCell="1" allowOverlap="1" wp14:anchorId="4D6AC01B" wp14:editId="3343C786">
            <wp:simplePos x="0" y="0"/>
            <wp:positionH relativeFrom="margin">
              <wp:align>right</wp:align>
            </wp:positionH>
            <wp:positionV relativeFrom="paragraph">
              <wp:posOffset>1545590</wp:posOffset>
            </wp:positionV>
            <wp:extent cx="5728970" cy="3161030"/>
            <wp:effectExtent l="0" t="0" r="5080" b="1270"/>
            <wp:wrapTight wrapText="bothSides">
              <wp:wrapPolygon edited="0">
                <wp:start x="0" y="0"/>
                <wp:lineTo x="0" y="21479"/>
                <wp:lineTo x="21547" y="21479"/>
                <wp:lineTo x="21547" y="0"/>
                <wp:lineTo x="0" y="0"/>
              </wp:wrapPolygon>
            </wp:wrapTight>
            <wp:docPr id="196723461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234615" name="Picture 1"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64160" cy="3180789"/>
                    </a:xfrm>
                    <a:prstGeom prst="rect">
                      <a:avLst/>
                    </a:prstGeom>
                  </pic:spPr>
                </pic:pic>
              </a:graphicData>
            </a:graphic>
            <wp14:sizeRelH relativeFrom="page">
              <wp14:pctWidth>0</wp14:pctWidth>
            </wp14:sizeRelH>
            <wp14:sizeRelV relativeFrom="page">
              <wp14:pctHeight>0</wp14:pctHeight>
            </wp14:sizeRelV>
          </wp:anchor>
        </w:drawing>
      </w:r>
      <w:r w:rsidR="00E11E8D" w:rsidRPr="002838CD">
        <w:t>According to Fonseca et al, a DDoS attack on the SDN controller entails a persistent attacker sending IP packets with random headers to take down the controller. To increase the resilience, a backup controller was implemented. Nevertheless, as the secondary controller can also be exposed to DoS or DDoS attacks, a DDoS detection technique was necessary. Due to the risk of many controllers developing cascading faults, the usage of multiple controllers could not completely alleviate the DDoS attack problem.</w:t>
      </w:r>
      <w:r w:rsidR="00E11E8D">
        <w:t xml:space="preserve"> </w:t>
      </w:r>
    </w:p>
    <w:p w14:paraId="7CD1FB47" w14:textId="13C9FDA9" w:rsidR="007D113C" w:rsidRDefault="005F4F1B" w:rsidP="007D113C">
      <w:pPr>
        <w:spacing w:line="360" w:lineRule="auto"/>
        <w:jc w:val="both"/>
      </w:pPr>
      <w:r>
        <w:rPr>
          <w:noProof/>
        </w:rPr>
        <mc:AlternateContent>
          <mc:Choice Requires="wps">
            <w:drawing>
              <wp:anchor distT="0" distB="0" distL="114300" distR="114300" simplePos="0" relativeHeight="252063232" behindDoc="1" locked="0" layoutInCell="1" allowOverlap="1" wp14:anchorId="0C1C881C" wp14:editId="4714FCD5">
                <wp:simplePos x="0" y="0"/>
                <wp:positionH relativeFrom="margin">
                  <wp:align>left</wp:align>
                </wp:positionH>
                <wp:positionV relativeFrom="paragraph">
                  <wp:posOffset>3317726</wp:posOffset>
                </wp:positionV>
                <wp:extent cx="5486400" cy="635"/>
                <wp:effectExtent l="0" t="0" r="0" b="8255"/>
                <wp:wrapTight wrapText="bothSides">
                  <wp:wrapPolygon edited="0">
                    <wp:start x="0" y="0"/>
                    <wp:lineTo x="0" y="20698"/>
                    <wp:lineTo x="21525" y="20698"/>
                    <wp:lineTo x="21525" y="0"/>
                    <wp:lineTo x="0" y="0"/>
                  </wp:wrapPolygon>
                </wp:wrapTight>
                <wp:docPr id="823263698" name="Text Box 1"/>
                <wp:cNvGraphicFramePr/>
                <a:graphic xmlns:a="http://schemas.openxmlformats.org/drawingml/2006/main">
                  <a:graphicData uri="http://schemas.microsoft.com/office/word/2010/wordprocessingShape">
                    <wps:wsp>
                      <wps:cNvSpPr txBox="1"/>
                      <wps:spPr>
                        <a:xfrm>
                          <a:off x="0" y="0"/>
                          <a:ext cx="5486400" cy="635"/>
                        </a:xfrm>
                        <a:prstGeom prst="rect">
                          <a:avLst/>
                        </a:prstGeom>
                        <a:solidFill>
                          <a:prstClr val="white"/>
                        </a:solidFill>
                        <a:ln>
                          <a:noFill/>
                        </a:ln>
                      </wps:spPr>
                      <wps:txbx>
                        <w:txbxContent>
                          <w:p w14:paraId="7413291D" w14:textId="7BD4DC51" w:rsidR="007D113C" w:rsidRPr="00817B41" w:rsidRDefault="007D113C" w:rsidP="007D113C">
                            <w:pPr>
                              <w:pStyle w:val="Caption"/>
                              <w:rPr>
                                <w:noProof/>
                              </w:rPr>
                            </w:pPr>
                            <w:bookmarkStart w:id="24" w:name="_Toc133767386"/>
                            <w:r>
                              <w:t xml:space="preserve">Figure </w:t>
                            </w:r>
                            <w:r w:rsidR="00E71548">
                              <w:fldChar w:fldCharType="begin"/>
                            </w:r>
                            <w:r w:rsidR="00E71548">
                              <w:instrText xml:space="preserve"> SEQ Figure \* ARABIC </w:instrText>
                            </w:r>
                            <w:r w:rsidR="00E71548">
                              <w:fldChar w:fldCharType="separate"/>
                            </w:r>
                            <w:r w:rsidR="005C0315">
                              <w:rPr>
                                <w:noProof/>
                              </w:rPr>
                              <w:t>7</w:t>
                            </w:r>
                            <w:r w:rsidR="00E71548">
                              <w:rPr>
                                <w:noProof/>
                              </w:rPr>
                              <w:fldChar w:fldCharType="end"/>
                            </w:r>
                            <w:r>
                              <w:t xml:space="preserve"> - </w:t>
                            </w:r>
                            <w:r w:rsidRPr="00370195">
                              <w:t xml:space="preserve">Primary &amp; secondary controller communication. </w:t>
                            </w:r>
                            <w:r>
                              <w:t>Adapted from.</w:t>
                            </w:r>
                            <w:r w:rsidRPr="00370195">
                              <w:t>[17]</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1C881C" id="_x0000_s1033" type="#_x0000_t202" style="position:absolute;left:0;text-align:left;margin-left:0;margin-top:261.25pt;width:6in;height:.05pt;z-index:-25125324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MSBGgIAAD8EAAAOAAAAZHJzL2Uyb0RvYy54bWysU8Fu2zAMvQ/YPwi6L066Ni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" stroked="f">
                <v:textbox style="mso-fit-shape-to-text:t" inset="0,0,0,0">
                  <w:txbxContent>
                    <w:p w14:paraId="7413291D" w14:textId="7BD4DC51" w:rsidR="007D113C" w:rsidRPr="00817B41" w:rsidRDefault="007D113C" w:rsidP="007D113C">
                      <w:pPr>
                        <w:pStyle w:val="Caption"/>
                        <w:rPr>
                          <w:noProof/>
                        </w:rPr>
                      </w:pPr>
                      <w:bookmarkStart w:id="25" w:name="_Toc133767386"/>
                      <w:r>
                        <w:t xml:space="preserve">Figure </w:t>
                      </w:r>
                      <w:r w:rsidR="00E71548">
                        <w:fldChar w:fldCharType="begin"/>
                      </w:r>
                      <w:r w:rsidR="00E71548">
                        <w:instrText xml:space="preserve"> SEQ Figure \* ARABIC </w:instrText>
                      </w:r>
                      <w:r w:rsidR="00E71548">
                        <w:fldChar w:fldCharType="separate"/>
                      </w:r>
                      <w:r w:rsidR="005C0315">
                        <w:rPr>
                          <w:noProof/>
                        </w:rPr>
                        <w:t>7</w:t>
                      </w:r>
                      <w:r w:rsidR="00E71548">
                        <w:rPr>
                          <w:noProof/>
                        </w:rPr>
                        <w:fldChar w:fldCharType="end"/>
                      </w:r>
                      <w:r>
                        <w:t xml:space="preserve"> - </w:t>
                      </w:r>
                      <w:r w:rsidRPr="00370195">
                        <w:t xml:space="preserve">Primary &amp; secondary controller communication. </w:t>
                      </w:r>
                      <w:r>
                        <w:t>Adapted from.</w:t>
                      </w:r>
                      <w:r w:rsidRPr="00370195">
                        <w:t>[17]</w:t>
                      </w:r>
                      <w:bookmarkEnd w:id="25"/>
                    </w:p>
                  </w:txbxContent>
                </v:textbox>
                <w10:wrap type="tight" anchorx="margin"/>
              </v:shape>
            </w:pict>
          </mc:Fallback>
        </mc:AlternateContent>
      </w:r>
    </w:p>
    <w:p w14:paraId="3ADEFEFF" w14:textId="3A673588" w:rsidR="004F66C0" w:rsidRPr="004F66C0" w:rsidRDefault="00C90935" w:rsidP="007D113C">
      <w:pPr>
        <w:rPr>
          <w:color w:val="000000"/>
        </w:rPr>
      </w:pPr>
      <w:bookmarkStart w:id="26" w:name="_Toc133308804"/>
      <w:r w:rsidRPr="002F645A">
        <w:rPr>
          <w:noProof/>
        </w:rPr>
        <w:lastRenderedPageBreak/>
        <w:drawing>
          <wp:anchor distT="0" distB="0" distL="114300" distR="114300" simplePos="0" relativeHeight="251831808" behindDoc="1" locked="0" layoutInCell="1" allowOverlap="1" wp14:anchorId="5B521624" wp14:editId="503E702A">
            <wp:simplePos x="0" y="0"/>
            <wp:positionH relativeFrom="margin">
              <wp:align>right</wp:align>
            </wp:positionH>
            <wp:positionV relativeFrom="paragraph">
              <wp:posOffset>172085</wp:posOffset>
            </wp:positionV>
            <wp:extent cx="5722620" cy="2135505"/>
            <wp:effectExtent l="0" t="0" r="0" b="0"/>
            <wp:wrapTight wrapText="bothSides">
              <wp:wrapPolygon edited="0">
                <wp:start x="0" y="0"/>
                <wp:lineTo x="0" y="21388"/>
                <wp:lineTo x="21499" y="21388"/>
                <wp:lineTo x="21499" y="0"/>
                <wp:lineTo x="0" y="0"/>
              </wp:wrapPolygon>
            </wp:wrapTight>
            <wp:docPr id="98018741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187418" name="Picture 1"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2620" cy="2135505"/>
                    </a:xfrm>
                    <a:prstGeom prst="rect">
                      <a:avLst/>
                    </a:prstGeom>
                  </pic:spPr>
                </pic:pic>
              </a:graphicData>
            </a:graphic>
            <wp14:sizeRelH relativeFrom="page">
              <wp14:pctWidth>0</wp14:pctWidth>
            </wp14:sizeRelH>
            <wp14:sizeRelV relativeFrom="page">
              <wp14:pctHeight>0</wp14:pctHeight>
            </wp14:sizeRelV>
          </wp:anchor>
        </w:drawing>
      </w:r>
      <w:bookmarkEnd w:id="26"/>
      <w:r w:rsidR="004F66C0" w:rsidRPr="004F66C0">
        <w:t xml:space="preserve"> </w:t>
      </w:r>
      <w:r w:rsidR="002F645A" w:rsidRPr="004F66C0">
        <w:t xml:space="preserve">              </w:t>
      </w:r>
      <w:r w:rsidR="00B16998" w:rsidRPr="004F66C0">
        <w:t xml:space="preserve">        </w:t>
      </w:r>
      <w:r w:rsidR="00B16998">
        <w:t xml:space="preserve">  </w:t>
      </w:r>
    </w:p>
    <w:p w14:paraId="0D974156" w14:textId="4C01FA2B" w:rsidR="007B7AC7" w:rsidRPr="007B7AC7" w:rsidRDefault="007B7AC7" w:rsidP="007D113C">
      <w:pPr>
        <w:rPr>
          <w:i/>
          <w:color w:val="000000"/>
        </w:rPr>
      </w:pPr>
      <w:bookmarkStart w:id="27" w:name="_Toc133332351"/>
      <w:bookmarkStart w:id="28" w:name="_Toc133334293"/>
      <w:r>
        <w:rPr>
          <w:noProof/>
        </w:rPr>
        <mc:AlternateContent>
          <mc:Choice Requires="wps">
            <w:drawing>
              <wp:anchor distT="0" distB="0" distL="114300" distR="114300" simplePos="0" relativeHeight="252061184" behindDoc="1" locked="0" layoutInCell="1" allowOverlap="1" wp14:anchorId="36E2A124" wp14:editId="4A4173BD">
                <wp:simplePos x="0" y="0"/>
                <wp:positionH relativeFrom="column">
                  <wp:posOffset>35560</wp:posOffset>
                </wp:positionH>
                <wp:positionV relativeFrom="paragraph">
                  <wp:posOffset>2102485</wp:posOffset>
                </wp:positionV>
                <wp:extent cx="3181985" cy="228600"/>
                <wp:effectExtent l="0" t="0" r="0" b="0"/>
                <wp:wrapTight wrapText="bothSides">
                  <wp:wrapPolygon edited="0">
                    <wp:start x="0" y="0"/>
                    <wp:lineTo x="0" y="19800"/>
                    <wp:lineTo x="21466" y="19800"/>
                    <wp:lineTo x="21466" y="0"/>
                    <wp:lineTo x="0" y="0"/>
                  </wp:wrapPolygon>
                </wp:wrapTight>
                <wp:docPr id="522396310" name="Text Box 1"/>
                <wp:cNvGraphicFramePr/>
                <a:graphic xmlns:a="http://schemas.openxmlformats.org/drawingml/2006/main">
                  <a:graphicData uri="http://schemas.microsoft.com/office/word/2010/wordprocessingShape">
                    <wps:wsp>
                      <wps:cNvSpPr txBox="1"/>
                      <wps:spPr>
                        <a:xfrm>
                          <a:off x="0" y="0"/>
                          <a:ext cx="3181985" cy="228600"/>
                        </a:xfrm>
                        <a:prstGeom prst="rect">
                          <a:avLst/>
                        </a:prstGeom>
                        <a:solidFill>
                          <a:prstClr val="white"/>
                        </a:solidFill>
                        <a:ln>
                          <a:noFill/>
                        </a:ln>
                      </wps:spPr>
                      <wps:txbx>
                        <w:txbxContent>
                          <w:p w14:paraId="67DE8501" w14:textId="4E5DA51E" w:rsidR="007D113C" w:rsidRPr="00513C40" w:rsidRDefault="007D113C" w:rsidP="007D113C">
                            <w:pPr>
                              <w:pStyle w:val="Caption"/>
                              <w:rPr>
                                <w:noProof/>
                              </w:rPr>
                            </w:pPr>
                            <w:bookmarkStart w:id="29" w:name="_Toc133767387"/>
                            <w:r>
                              <w:t xml:space="preserve">Figure </w:t>
                            </w:r>
                            <w:r w:rsidR="00E71548">
                              <w:fldChar w:fldCharType="begin"/>
                            </w:r>
                            <w:r w:rsidR="00E71548">
                              <w:instrText xml:space="preserve"> SEQ Figure \* ARABIC </w:instrText>
                            </w:r>
                            <w:r w:rsidR="00E71548">
                              <w:fldChar w:fldCharType="separate"/>
                            </w:r>
                            <w:r w:rsidR="005C0315">
                              <w:rPr>
                                <w:noProof/>
                              </w:rPr>
                              <w:t>8</w:t>
                            </w:r>
                            <w:r w:rsidR="00E71548">
                              <w:rPr>
                                <w:noProof/>
                              </w:rPr>
                              <w:fldChar w:fldCharType="end"/>
                            </w:r>
                            <w:r>
                              <w:t xml:space="preserve"> - </w:t>
                            </w:r>
                            <w:proofErr w:type="spellStart"/>
                            <w:r w:rsidRPr="004F71EC">
                              <w:t>CPRecovery</w:t>
                            </w:r>
                            <w:proofErr w:type="spellEnd"/>
                            <w:r w:rsidRPr="004F71EC">
                              <w:t xml:space="preserve"> topology in Mininet. </w:t>
                            </w:r>
                            <w:r>
                              <w:t>Adapted from.</w:t>
                            </w:r>
                            <w:r w:rsidRPr="004F71EC">
                              <w:t>[17]</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2A124" id="_x0000_s1034" type="#_x0000_t202" style="position:absolute;margin-left:2.8pt;margin-top:165.55pt;width:250.55pt;height:18pt;z-index:-251255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" stroked="f">
                <v:textbox inset="0,0,0,0">
                  <w:txbxContent>
                    <w:p w14:paraId="67DE8501" w14:textId="4E5DA51E" w:rsidR="007D113C" w:rsidRPr="00513C40" w:rsidRDefault="007D113C" w:rsidP="007D113C">
                      <w:pPr>
                        <w:pStyle w:val="Caption"/>
                        <w:rPr>
                          <w:noProof/>
                        </w:rPr>
                      </w:pPr>
                      <w:bookmarkStart w:id="30" w:name="_Toc133767387"/>
                      <w:r>
                        <w:t xml:space="preserve">Figure </w:t>
                      </w:r>
                      <w:r w:rsidR="00E71548">
                        <w:fldChar w:fldCharType="begin"/>
                      </w:r>
                      <w:r w:rsidR="00E71548">
                        <w:instrText xml:space="preserve"> SEQ Figure \* ARABIC </w:instrText>
                      </w:r>
                      <w:r w:rsidR="00E71548">
                        <w:fldChar w:fldCharType="separate"/>
                      </w:r>
                      <w:r w:rsidR="005C0315">
                        <w:rPr>
                          <w:noProof/>
                        </w:rPr>
                        <w:t>8</w:t>
                      </w:r>
                      <w:r w:rsidR="00E71548">
                        <w:rPr>
                          <w:noProof/>
                        </w:rPr>
                        <w:fldChar w:fldCharType="end"/>
                      </w:r>
                      <w:r>
                        <w:t xml:space="preserve"> - </w:t>
                      </w:r>
                      <w:proofErr w:type="spellStart"/>
                      <w:r w:rsidRPr="004F71EC">
                        <w:t>CPRecovery</w:t>
                      </w:r>
                      <w:proofErr w:type="spellEnd"/>
                      <w:r w:rsidRPr="004F71EC">
                        <w:t xml:space="preserve"> topology in Mininet. </w:t>
                      </w:r>
                      <w:r>
                        <w:t>Adapted from.</w:t>
                      </w:r>
                      <w:r w:rsidRPr="004F71EC">
                        <w:t>[17]</w:t>
                      </w:r>
                      <w:bookmarkEnd w:id="30"/>
                    </w:p>
                  </w:txbxContent>
                </v:textbox>
                <w10:wrap type="tight"/>
              </v:shape>
            </w:pict>
          </mc:Fallback>
        </mc:AlternateContent>
      </w:r>
      <w:bookmarkEnd w:id="27"/>
      <w:bookmarkEnd w:id="28"/>
      <w:r w:rsidR="00B16998">
        <w:t xml:space="preserve">     </w:t>
      </w:r>
    </w:p>
    <w:p w14:paraId="4BD0C970" w14:textId="76122A9B" w:rsidR="00E11E8D" w:rsidRDefault="00E11E8D" w:rsidP="005F4F1B">
      <w:pPr>
        <w:spacing w:line="360" w:lineRule="auto"/>
        <w:jc w:val="both"/>
        <w:rPr>
          <w:color w:val="000000"/>
        </w:rPr>
      </w:pPr>
      <w:r w:rsidRPr="00D102B6">
        <w:t>Using the component organisation of NOX, the work reported in this paper generated a component for resilience improvement. This type of structure has shown to be a simpler and easier method for putting management network applications into place without suffering efficiency losses. In addition, the Primary-Backup technique helps an SDN network's resilience. Unlike the scattered technique, where the controller would need to get the necessary information from each switch, this strategy is appropriate for this sort of network since a centralised control exists and concentrates the information that needs to be replicated in one place of the network.</w:t>
      </w:r>
      <w:sdt>
        <w:sdtPr>
          <w:rPr>
            <w:color w:val="000000"/>
          </w:rPr>
          <w:tag w:val="MENDELEY_CITATION_v3_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"/>
          <w:id w:val="-580754725"/>
          <w:placeholder>
            <w:docPart w:val="6875DF56269948B0B3E6BC26FBD9876E"/>
          </w:placeholder>
        </w:sdtPr>
        <w:sdtEndPr/>
        <w:sdtContent>
          <w:r w:rsidR="00863B3D" w:rsidRPr="00863B3D">
            <w:rPr>
              <w:color w:val="000000"/>
            </w:rPr>
            <w:t>[14]</w:t>
          </w:r>
        </w:sdtContent>
      </w:sdt>
    </w:p>
    <w:p w14:paraId="1633FBF7" w14:textId="2BEA0A7E" w:rsidR="0013104A" w:rsidRDefault="0013104A" w:rsidP="005F4F1B">
      <w:pPr>
        <w:spacing w:line="360" w:lineRule="auto"/>
        <w:jc w:val="both"/>
      </w:pPr>
      <w:r w:rsidRPr="0013104A">
        <w:t>Effective detection techniques are crucial for attack detection and response because the effects on the SDN when a DDoS attack targets a controller are more severe. DDoS attacks on SDN controllers have been detected using a variety of techniques up to this point. The architecture, timing, and characteristics of each technology approach have a different design and definition.</w:t>
      </w:r>
    </w:p>
    <w:p w14:paraId="7FBFA44E" w14:textId="77777777" w:rsidR="00551DAB" w:rsidRDefault="00E11E8D" w:rsidP="005F4F1B">
      <w:pPr>
        <w:spacing w:line="360" w:lineRule="auto"/>
        <w:jc w:val="both"/>
      </w:pPr>
      <w:r>
        <w:t xml:space="preserve">David et al </w:t>
      </w:r>
      <w:r w:rsidRPr="004B176A">
        <w:t>demonstrated that the</w:t>
      </w:r>
      <w:r>
        <w:t>ir</w:t>
      </w:r>
      <w:r w:rsidRPr="004B176A">
        <w:t xml:space="preserve"> suggested strategy has a high detection rate for DDoS attacks. The suggested method involves extracting various traffic elements, followed by the calculation of four attributes based on DDoS characteristics. Observation reveals that calculated attribute values are extremely high during DDoS attacks. All four attributes are compared to a threshold value, and a DDoS attack is confirmed if it exceeds the threshold. This threshold value varies depending on the state of the network and is adjusted on a regular basis. </w:t>
      </w:r>
    </w:p>
    <w:p w14:paraId="50A3ED8A" w14:textId="77777777" w:rsidR="008177AB" w:rsidRDefault="00E11E8D" w:rsidP="005F4F1B">
      <w:pPr>
        <w:spacing w:line="360" w:lineRule="auto"/>
        <w:jc w:val="both"/>
      </w:pPr>
      <w:r w:rsidRPr="004B176A">
        <w:t>Experimental findings show that the suggested strategy significantly outperforms existing methods that use time series models for prediction in terms of detection rate, accuracy, and computing time.</w:t>
      </w:r>
      <w:r>
        <w:t xml:space="preserve"> </w:t>
      </w:r>
      <w:r w:rsidRPr="00C47C30">
        <w:t xml:space="preserve">Due to the significant variation in Internet traffic and the frequent occurrence of genuine peaks, all statistically based DDoS attack detection methods reflect the risk of detection and false negatives, especially for complex attacks. </w:t>
      </w:r>
    </w:p>
    <w:p w14:paraId="23CCBCE2" w14:textId="11DC085D" w:rsidR="00E11E8D" w:rsidRDefault="00E11E8D" w:rsidP="005F4F1B">
      <w:pPr>
        <w:spacing w:line="360" w:lineRule="auto"/>
        <w:jc w:val="both"/>
      </w:pPr>
      <w:r w:rsidRPr="00C47C30">
        <w:t>It is demonstrated that the suggested approach can detect DDoS attacks with a high detection rate.</w:t>
      </w:r>
      <w:r>
        <w:t xml:space="preserve"> </w:t>
      </w:r>
      <w:r w:rsidRPr="00C47C30">
        <w:t xml:space="preserve">The survey on DoS and DDoS that </w:t>
      </w:r>
      <w:proofErr w:type="spellStart"/>
      <w:r w:rsidRPr="00C47C30">
        <w:t>Gillison</w:t>
      </w:r>
      <w:proofErr w:type="spellEnd"/>
      <w:r w:rsidRPr="00C47C30">
        <w:t xml:space="preserve"> (2016) did indicates that they are expanding exponentially every </w:t>
      </w:r>
      <w:r w:rsidRPr="00C47C30">
        <w:lastRenderedPageBreak/>
        <w:t>year. If a company is not adequately safeguarded against these attacks, the systems could become infected, resulting in loss of money and harm to the company's reputation. Having appropriate security measures is therefore essential for every firm to survive. This indicates that there is still potential for improvement in the detection and countermeasure mechanisms with the currently available methods.</w:t>
      </w:r>
      <w:sdt>
        <w:sdtPr>
          <w:rPr>
            <w:color w:val="000000"/>
          </w:rPr>
          <w:tag w:val="MENDELEY_CITATION_v3_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"/>
          <w:id w:val="-1034579184"/>
          <w:placeholder>
            <w:docPart w:val="B2658D8A2C4842B597C947E0EA4198B7"/>
          </w:placeholder>
        </w:sdtPr>
        <w:sdtEndPr/>
        <w:sdtContent>
          <w:r w:rsidR="00863B3D" w:rsidRPr="00863B3D">
            <w:rPr>
              <w:color w:val="000000"/>
            </w:rPr>
            <w:t>[15]</w:t>
          </w:r>
        </w:sdtContent>
      </w:sdt>
      <w:r>
        <w:t xml:space="preserve"> </w:t>
      </w:r>
    </w:p>
    <w:p w14:paraId="1C5A0823" w14:textId="77777777" w:rsidR="008177AB" w:rsidRDefault="00E11E8D" w:rsidP="005F4F1B">
      <w:pPr>
        <w:spacing w:line="360" w:lineRule="auto"/>
        <w:jc w:val="both"/>
      </w:pPr>
      <w:r w:rsidRPr="00C34555">
        <w:t>In th</w:t>
      </w:r>
      <w:r>
        <w:t>e</w:t>
      </w:r>
      <w:r w:rsidRPr="00C34555">
        <w:t xml:space="preserve"> research</w:t>
      </w:r>
      <w:r>
        <w:t xml:space="preserve"> carried out by Kandoi et al</w:t>
      </w:r>
      <w:r w:rsidRPr="00C34555">
        <w:t>, two types of DoS attacks against SDN networks are examined. By flooding the network with expertly constructed packets that the switch must then deliver to the controller, the attacker intends to use up all the control plane bandwidth in the initial attack. The authors are unaware of any previous in-depth analyses of this attack. The second attack seeks to overwrite the packet forwarding rules stored in the switch's memory.</w:t>
      </w:r>
      <w:r>
        <w:t xml:space="preserve"> </w:t>
      </w:r>
    </w:p>
    <w:p w14:paraId="4F64E138" w14:textId="77777777" w:rsidR="008177AB" w:rsidRDefault="00E11E8D" w:rsidP="005F4F1B">
      <w:pPr>
        <w:spacing w:line="360" w:lineRule="auto"/>
        <w:jc w:val="both"/>
      </w:pPr>
      <w:r w:rsidRPr="00C34555">
        <w:t>This study's objective is to simulate various assaults on the Mininet architecture and examine their results. Also, go over different defences to lessen the effects of these attacks and analyse the benefits and drawbacks of these defences.</w:t>
      </w:r>
      <w:r>
        <w:t xml:space="preserve"> Configuring an ideal idle timeout value and using flow aggregation are two potential defences against an attacker filling up switches' flow tables. These numbers could be used as timeout settings for flow rules to ensure that entries are eliminated before the switch's flow table overflows. The timeout values can be adjusted even more precisely. </w:t>
      </w:r>
    </w:p>
    <w:p w14:paraId="0076F2DC" w14:textId="74C57B0C" w:rsidR="00E11E8D" w:rsidRDefault="00E11E8D" w:rsidP="005F4F1B">
      <w:pPr>
        <w:spacing w:line="360" w:lineRule="auto"/>
        <w:jc w:val="both"/>
      </w:pPr>
      <w:r>
        <w:t xml:space="preserve">Lower timeout numbers do, however, trade off performance, </w:t>
      </w:r>
      <w:r w:rsidRPr="00845787">
        <w:t>another method of thwarting this attack uses flow aggregation, in which a single entry from a flow rule is utilised to match many flows. The authors compare the forwarding and describe their findings using a simple kind of flow aggregation found in the POX controller. With the forwarding, the l2 learning module installs rules with exact matches on source and destination MAC addresses. rules are installed using only the destination MAC address by the l2 pairs module. Flow-aggregation is appropriate for networks that do not need a high level of control over individual flows, despite being more scalable.</w:t>
      </w:r>
      <w:sdt>
        <w:sdtPr>
          <w:rPr>
            <w:color w:val="000000"/>
          </w:rPr>
          <w:tag w:val="MENDELEY_CITATION_v3_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"/>
          <w:id w:val="877508666"/>
          <w:placeholder>
            <w:docPart w:val="C27ED9AE54C34F32BF55EC4833BAFE42"/>
          </w:placeholder>
        </w:sdtPr>
        <w:sdtEndPr/>
        <w:sdtContent>
          <w:r w:rsidR="00863B3D" w:rsidRPr="00863B3D">
            <w:rPr>
              <w:color w:val="000000"/>
            </w:rPr>
            <w:t>[16]</w:t>
          </w:r>
        </w:sdtContent>
      </w:sdt>
    </w:p>
    <w:p w14:paraId="495C5FB8" w14:textId="77777777" w:rsidR="008177AB" w:rsidRDefault="00E11E8D" w:rsidP="005F4F1B">
      <w:pPr>
        <w:spacing w:line="360" w:lineRule="auto"/>
        <w:jc w:val="both"/>
      </w:pPr>
      <w:r w:rsidRPr="00B24623">
        <w:t>For the networks of the public sector, private sector, and academic institutions, SDN still poses numerous research and operational issues</w:t>
      </w:r>
      <w:r>
        <w:t xml:space="preserve"> according to Cox et al</w:t>
      </w:r>
      <w:r w:rsidRPr="00B24623">
        <w:t>. These difficulties have led to the development of various SDN solutions that are ad hoc in nature and difficult for other companies to adopt. To progress SDN and speed network operators' adoption of it, this article aims to pinpoint some of the many issues that still need to be solved.</w:t>
      </w:r>
      <w:r>
        <w:t xml:space="preserve"> </w:t>
      </w:r>
      <w:r w:rsidRPr="00B24623">
        <w:t>The easiest way to describe SDN is as a networking paradigm that separates the control plane from the data plane, enabling centralised network management and a global network view where network applications run on top of a network operating system (NOS).</w:t>
      </w:r>
    </w:p>
    <w:p w14:paraId="6865F06D" w14:textId="77777777" w:rsidR="008177AB" w:rsidRDefault="00E11E8D" w:rsidP="005F4F1B">
      <w:pPr>
        <w:spacing w:line="360" w:lineRule="auto"/>
        <w:jc w:val="both"/>
      </w:pPr>
      <w:r w:rsidRPr="00B24623">
        <w:t>SDN is also mainly used with layers 2-4 of the OSI model and other orthogonal protocols, such MPLS, because it only deals with packets at the header level. As a result of SDN, the underlying infrastructure is isolated from network applications and has a logically consolidated network intelligence and state.</w:t>
      </w:r>
      <w:r>
        <w:t xml:space="preserve"> </w:t>
      </w:r>
      <w:r w:rsidRPr="00B24623">
        <w:t xml:space="preserve">Network operators who are thinking about implementing SDN are concerned about its current </w:t>
      </w:r>
      <w:r w:rsidRPr="00B24623">
        <w:lastRenderedPageBreak/>
        <w:t xml:space="preserve">limitations. As a result, this </w:t>
      </w:r>
      <w:r>
        <w:t>research</w:t>
      </w:r>
      <w:r w:rsidRPr="00B24623">
        <w:t xml:space="preserve"> addresses some of the limitations and unresolved issues now plaguing SDN implementations. </w:t>
      </w:r>
    </w:p>
    <w:p w14:paraId="24384E64" w14:textId="51B22851" w:rsidR="002625C0" w:rsidRPr="007748E4" w:rsidRDefault="00E11E8D" w:rsidP="005F4F1B">
      <w:pPr>
        <w:spacing w:line="360" w:lineRule="auto"/>
        <w:jc w:val="both"/>
      </w:pPr>
      <w:r w:rsidRPr="00B24623">
        <w:t xml:space="preserve">SDN has found applications across a wide range of technologies, including virtualization, security, wireless, and many others, where there is further potential for SDN's development. In this article, </w:t>
      </w:r>
      <w:r w:rsidR="004620C1">
        <w:t xml:space="preserve">the authors have </w:t>
      </w:r>
      <w:r w:rsidRPr="00B24623">
        <w:t>provided a comprehensive analysis of SDN, its enablers, and present research prospects and difficulties</w:t>
      </w:r>
      <w:r>
        <w:t xml:space="preserve">, </w:t>
      </w:r>
      <w:r w:rsidRPr="0095112A">
        <w:t>Opportunities for progress with SDN's control plane and data plane, interoperability with virtualization technologies, security impacts and issues, modelling and simulation technologies, hybrid networks, software-defined infrastructures, and other developing technologies.</w:t>
      </w:r>
      <w:sdt>
        <w:sdtPr>
          <w:rPr>
            <w:color w:val="000000"/>
          </w:rPr>
          <w:tag w:val="MENDELEY_CITATION_v3_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"/>
          <w:id w:val="-405375630"/>
          <w:placeholder>
            <w:docPart w:val="7C473015EA70429BAAE7E7AAE0D362F0"/>
          </w:placeholder>
        </w:sdtPr>
        <w:sdtEndPr/>
        <w:sdtContent>
          <w:r w:rsidR="00863B3D" w:rsidRPr="00863B3D">
            <w:rPr>
              <w:color w:val="000000"/>
            </w:rPr>
            <w:t>[17]</w:t>
          </w:r>
        </w:sdtContent>
      </w:sdt>
    </w:p>
    <w:p w14:paraId="1444395A" w14:textId="77777777" w:rsidR="008177AB" w:rsidRDefault="00C6631F" w:rsidP="005F4F1B">
      <w:pPr>
        <w:spacing w:line="360" w:lineRule="auto"/>
        <w:jc w:val="both"/>
      </w:pPr>
      <w:proofErr w:type="spellStart"/>
      <w:r>
        <w:t>G</w:t>
      </w:r>
      <w:r w:rsidR="009A7815">
        <w:t>aleano-Brajones</w:t>
      </w:r>
      <w:proofErr w:type="spellEnd"/>
      <w:r w:rsidR="009A7815">
        <w:t xml:space="preserve"> et al </w:t>
      </w:r>
      <w:r w:rsidR="000804A0">
        <w:t>suggested a method t</w:t>
      </w:r>
      <w:r w:rsidR="007074CC" w:rsidRPr="0000374B">
        <w:t>o detect and mitigate DOS and DDOS threats using entropy-based stateful SDN architecture. Entropy values are used for the detection method and SDN for mitigating the attacks by adding entries to the flow table of the switches.</w:t>
      </w:r>
      <w:r w:rsidR="00D0407F">
        <w:t xml:space="preserve"> </w:t>
      </w:r>
      <w:r w:rsidR="00C63F31">
        <w:t xml:space="preserve">It is proposed </w:t>
      </w:r>
      <w:r w:rsidR="007074CC" w:rsidRPr="0000374B">
        <w:t xml:space="preserve">in this literature </w:t>
      </w:r>
      <w:r w:rsidR="00C63F31">
        <w:t>that,</w:t>
      </w:r>
      <w:r w:rsidR="007074CC" w:rsidRPr="0000374B">
        <w:t xml:space="preserve"> to secure IoT traffic using Entropy and stateful SDN to detect and mitigate</w:t>
      </w:r>
      <w:r w:rsidR="005F2846">
        <w:t xml:space="preserve"> </w:t>
      </w:r>
      <w:r w:rsidR="007074CC" w:rsidRPr="0000374B">
        <w:t xml:space="preserve">DDos threats and attacks. </w:t>
      </w:r>
    </w:p>
    <w:p w14:paraId="29254F13" w14:textId="77777777" w:rsidR="008177AB" w:rsidRDefault="007074CC" w:rsidP="005F4F1B">
      <w:pPr>
        <w:spacing w:line="360" w:lineRule="auto"/>
        <w:jc w:val="both"/>
      </w:pPr>
      <w:r w:rsidRPr="0000374B">
        <w:t>There are three stages in this model that must be implemented to enable the detection and mitigation of DDos attacks these are – Traffic flow monitoring, Anomaly detection and mitigation.</w:t>
      </w:r>
      <w:r w:rsidR="00D0407F">
        <w:t xml:space="preserve"> </w:t>
      </w:r>
    </w:p>
    <w:p w14:paraId="0DADA9CC" w14:textId="77777777" w:rsidR="008177AB" w:rsidRDefault="007074CC" w:rsidP="005F4F1B">
      <w:pPr>
        <w:spacing w:line="360" w:lineRule="auto"/>
        <w:jc w:val="both"/>
      </w:pPr>
      <w:r w:rsidRPr="0000374B">
        <w:t>Entropy</w:t>
      </w:r>
      <w:r w:rsidR="009D4A12">
        <w:t xml:space="preserve"> </w:t>
      </w:r>
      <w:r w:rsidRPr="0000374B">
        <w:t>algorithm is used to monitor and detect IoT traffic and anomalies in network to identify malicious traffic.</w:t>
      </w:r>
      <w:r w:rsidR="00D0407F">
        <w:t xml:space="preserve"> </w:t>
      </w:r>
      <w:r w:rsidRPr="0000374B">
        <w:t xml:space="preserve">To mitigate the threats that are detected, is achieved by new flow rules added to the switches with high priority to match the rule with suspicious package. </w:t>
      </w:r>
    </w:p>
    <w:p w14:paraId="1DAA87E7" w14:textId="0FD4828A" w:rsidR="007074CC" w:rsidRPr="0000374B" w:rsidRDefault="007074CC" w:rsidP="005F4F1B">
      <w:pPr>
        <w:spacing w:line="360" w:lineRule="auto"/>
        <w:jc w:val="both"/>
        <w:sectPr w:rsidR="007074CC" w:rsidRPr="0000374B" w:rsidSect="00B662E4">
          <w:pgSz w:w="11906" w:h="16838"/>
          <w:pgMar w:top="1440" w:right="1440" w:bottom="1440" w:left="1440" w:header="708" w:footer="708" w:gutter="0"/>
          <w:cols w:space="708"/>
          <w:docGrid w:linePitch="360"/>
        </w:sectPr>
      </w:pPr>
      <w:r w:rsidRPr="0000374B">
        <w:t>The controller configures the rules in the switches using OpenFlow standard messages, sending messages FlowMod. There are different mechanisms to mitigate the attack like black holes, the Intrusion Detection System (IDS), even advanced techniques such as Deep Packet Inspection (DPI). In this work, the mitigation algorithm is implemented, configuring different rules in the switch, which drops the suspicious packets.</w:t>
      </w:r>
      <w:sdt>
        <w:sdtPr>
          <w:rPr>
            <w:color w:val="000000"/>
          </w:rPr>
          <w:tag w:val="MENDELEY_CITATION_v3_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"/>
          <w:id w:val="-36277185"/>
          <w:placeholder>
            <w:docPart w:val="DefaultPlaceholder_-1854013440"/>
          </w:placeholder>
        </w:sdtPr>
        <w:sdtEndPr/>
        <w:sdtContent>
          <w:r w:rsidR="00863B3D" w:rsidRPr="00863B3D">
            <w:rPr>
              <w:color w:val="000000"/>
            </w:rPr>
            <w:t>[1]</w:t>
          </w:r>
        </w:sdtContent>
      </w:sdt>
    </w:p>
    <w:p w14:paraId="0FFE0BDA" w14:textId="136239F6" w:rsidR="003E079E" w:rsidRDefault="002F5667" w:rsidP="007D113C">
      <w:r w:rsidRPr="0000374B">
        <w:rPr>
          <w:noProof/>
        </w:rPr>
        <w:drawing>
          <wp:anchor distT="0" distB="0" distL="114300" distR="114300" simplePos="0" relativeHeight="251810304" behindDoc="1" locked="0" layoutInCell="1" allowOverlap="1" wp14:anchorId="22B9A18D" wp14:editId="2C97C0E3">
            <wp:simplePos x="0" y="0"/>
            <wp:positionH relativeFrom="margin">
              <wp:align>right</wp:align>
            </wp:positionH>
            <wp:positionV relativeFrom="paragraph">
              <wp:posOffset>273685</wp:posOffset>
            </wp:positionV>
            <wp:extent cx="5722620" cy="1906270"/>
            <wp:effectExtent l="0" t="0" r="0" b="0"/>
            <wp:wrapTight wrapText="bothSides">
              <wp:wrapPolygon edited="0">
                <wp:start x="0" y="0"/>
                <wp:lineTo x="0" y="21370"/>
                <wp:lineTo x="21499" y="21370"/>
                <wp:lineTo x="21499"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9900" cy="1912378"/>
                    </a:xfrm>
                    <a:prstGeom prst="rect">
                      <a:avLst/>
                    </a:prstGeom>
                  </pic:spPr>
                </pic:pic>
              </a:graphicData>
            </a:graphic>
            <wp14:sizeRelH relativeFrom="page">
              <wp14:pctWidth>0</wp14:pctWidth>
            </wp14:sizeRelH>
            <wp14:sizeRelV relativeFrom="page">
              <wp14:pctHeight>0</wp14:pctHeight>
            </wp14:sizeRelV>
          </wp:anchor>
        </w:drawing>
      </w:r>
    </w:p>
    <w:p w14:paraId="66E95432" w14:textId="13892931" w:rsidR="003E079E" w:rsidRPr="003E079E" w:rsidRDefault="003E079E" w:rsidP="007D113C">
      <w:pPr>
        <w:sectPr w:rsidR="003E079E" w:rsidRPr="003E079E" w:rsidSect="00175CF6">
          <w:type w:val="continuous"/>
          <w:pgSz w:w="11906" w:h="16838"/>
          <w:pgMar w:top="1440" w:right="1440" w:bottom="1440" w:left="1440" w:header="708" w:footer="708" w:gutter="0"/>
          <w:cols w:space="708"/>
          <w:docGrid w:linePitch="360"/>
        </w:sectPr>
      </w:pPr>
    </w:p>
    <w:p w14:paraId="3D8D15A2" w14:textId="3A565906" w:rsidR="005F4F1B" w:rsidRDefault="005F4F1B" w:rsidP="007D113C">
      <w:r>
        <w:rPr>
          <w:noProof/>
        </w:rPr>
        <mc:AlternateContent>
          <mc:Choice Requires="wps">
            <w:drawing>
              <wp:anchor distT="0" distB="0" distL="114300" distR="114300" simplePos="0" relativeHeight="252065280" behindDoc="1" locked="0" layoutInCell="1" allowOverlap="1" wp14:anchorId="18ACF34E" wp14:editId="1DA22009">
                <wp:simplePos x="0" y="0"/>
                <wp:positionH relativeFrom="margin">
                  <wp:align>right</wp:align>
                </wp:positionH>
                <wp:positionV relativeFrom="paragraph">
                  <wp:posOffset>2104363</wp:posOffset>
                </wp:positionV>
                <wp:extent cx="5722620" cy="635"/>
                <wp:effectExtent l="0" t="0" r="0" b="8255"/>
                <wp:wrapTight wrapText="bothSides">
                  <wp:wrapPolygon edited="0">
                    <wp:start x="0" y="0"/>
                    <wp:lineTo x="0" y="20698"/>
                    <wp:lineTo x="21499" y="20698"/>
                    <wp:lineTo x="21499" y="0"/>
                    <wp:lineTo x="0" y="0"/>
                  </wp:wrapPolygon>
                </wp:wrapTight>
                <wp:docPr id="635325961" name="Text Box 1"/>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69F17DBA" w14:textId="39B10C7A" w:rsidR="007D113C" w:rsidRPr="0035517B" w:rsidRDefault="007D113C" w:rsidP="007D113C">
                            <w:pPr>
                              <w:pStyle w:val="Caption"/>
                              <w:rPr>
                                <w:noProof/>
                              </w:rPr>
                            </w:pPr>
                            <w:bookmarkStart w:id="31" w:name="_Toc133767388"/>
                            <w:r>
                              <w:t xml:space="preserve">Figure </w:t>
                            </w:r>
                            <w:r w:rsidR="00E71548">
                              <w:fldChar w:fldCharType="begin"/>
                            </w:r>
                            <w:r w:rsidR="00E71548">
                              <w:instrText xml:space="preserve"> SEQ Figure \* ARABIC </w:instrText>
                            </w:r>
                            <w:r w:rsidR="00E71548">
                              <w:fldChar w:fldCharType="separate"/>
                            </w:r>
                            <w:r w:rsidR="005C0315">
                              <w:rPr>
                                <w:noProof/>
                              </w:rPr>
                              <w:t>9</w:t>
                            </w:r>
                            <w:r w:rsidR="00E71548">
                              <w:rPr>
                                <w:noProof/>
                              </w:rPr>
                              <w:fldChar w:fldCharType="end"/>
                            </w:r>
                            <w:r>
                              <w:t xml:space="preserve"> - </w:t>
                            </w:r>
                            <w:r w:rsidRPr="008763DB">
                              <w:t>A flowchart of the Entropy Based Algorithm</w:t>
                            </w:r>
                            <w:r>
                              <w:t>. Adapted from</w:t>
                            </w:r>
                            <w:r w:rsidRPr="008763DB">
                              <w:t>.[1]</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ACF34E" id="_x0000_s1035" type="#_x0000_t202" style="position:absolute;margin-left:399.4pt;margin-top:165.7pt;width:450.6pt;height:.05pt;z-index:-25125120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LnGgIAAD8EAAAOAAAAZHJzL2Uyb0RvYy54bWysU8Fu2zAMvQ/YPwi6L04yN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" stroked="f">
                <v:textbox style="mso-fit-shape-to-text:t" inset="0,0,0,0">
                  <w:txbxContent>
                    <w:p w14:paraId="69F17DBA" w14:textId="39B10C7A" w:rsidR="007D113C" w:rsidRPr="0035517B" w:rsidRDefault="007D113C" w:rsidP="007D113C">
                      <w:pPr>
                        <w:pStyle w:val="Caption"/>
                        <w:rPr>
                          <w:noProof/>
                        </w:rPr>
                      </w:pPr>
                      <w:bookmarkStart w:id="32" w:name="_Toc133767388"/>
                      <w:r>
                        <w:t xml:space="preserve">Figure </w:t>
                      </w:r>
                      <w:r w:rsidR="00E71548">
                        <w:fldChar w:fldCharType="begin"/>
                      </w:r>
                      <w:r w:rsidR="00E71548">
                        <w:instrText xml:space="preserve"> SEQ Figure \* ARABIC </w:instrText>
                      </w:r>
                      <w:r w:rsidR="00E71548">
                        <w:fldChar w:fldCharType="separate"/>
                      </w:r>
                      <w:r w:rsidR="005C0315">
                        <w:rPr>
                          <w:noProof/>
                        </w:rPr>
                        <w:t>9</w:t>
                      </w:r>
                      <w:r w:rsidR="00E71548">
                        <w:rPr>
                          <w:noProof/>
                        </w:rPr>
                        <w:fldChar w:fldCharType="end"/>
                      </w:r>
                      <w:r>
                        <w:t xml:space="preserve"> - </w:t>
                      </w:r>
                      <w:r w:rsidRPr="008763DB">
                        <w:t>A flowchart of the Entropy Based Algorithm</w:t>
                      </w:r>
                      <w:r>
                        <w:t>. Adapted from</w:t>
                      </w:r>
                      <w:r w:rsidRPr="008763DB">
                        <w:t>.[1]</w:t>
                      </w:r>
                      <w:bookmarkEnd w:id="32"/>
                    </w:p>
                  </w:txbxContent>
                </v:textbox>
                <w10:wrap type="tight" anchorx="margin"/>
              </v:shape>
            </w:pict>
          </mc:Fallback>
        </mc:AlternateContent>
      </w:r>
    </w:p>
    <w:p w14:paraId="6E7A8235" w14:textId="2BE9A5DF" w:rsidR="008177AB" w:rsidRDefault="001263DE" w:rsidP="005F4F1B">
      <w:pPr>
        <w:spacing w:line="360" w:lineRule="auto"/>
        <w:jc w:val="both"/>
      </w:pPr>
      <w:r w:rsidRPr="001263DE">
        <w:lastRenderedPageBreak/>
        <w:t>The algorithm begins by retrieving the data plane's states, calculating the system's entropy and the limits of each monitored parameter's distribution, and then checking whether the entropy values are abnormal and agree with trends. If a threat is identified, it is neutralised by sending the corresponding flow rules to the data plane. Finally, a window wait is performed before the algorithm resumes</w:t>
      </w:r>
      <w:r w:rsidR="007074CC" w:rsidRPr="0000374B">
        <w:t>.</w:t>
      </w:r>
      <w:r w:rsidR="009D4A12">
        <w:t xml:space="preserve"> </w:t>
      </w:r>
    </w:p>
    <w:p w14:paraId="39963140" w14:textId="77777777" w:rsidR="008177AB" w:rsidRDefault="00796347" w:rsidP="005F4F1B">
      <w:pPr>
        <w:spacing w:line="360" w:lineRule="auto"/>
        <w:jc w:val="both"/>
      </w:pPr>
      <w:r w:rsidRPr="00796347">
        <w:t xml:space="preserve">Since stateful SDN has been used to recognise and defend against DDos threats and attacks, numerous studies and testing have been carried out in support of the idea. With the use of this information, it is possible to identify areas and gaps that may be investigated and put to the test </w:t>
      </w:r>
      <w:proofErr w:type="gramStart"/>
      <w:r w:rsidRPr="00796347">
        <w:t>in order to</w:t>
      </w:r>
      <w:proofErr w:type="gramEnd"/>
      <w:r w:rsidRPr="00796347">
        <w:t xml:space="preserve"> create new mitigation strategies for threats and attacks on SDN networks and devices. </w:t>
      </w:r>
    </w:p>
    <w:p w14:paraId="7AE5E70C" w14:textId="6063C896" w:rsidR="005F217F" w:rsidRDefault="00796347" w:rsidP="005F4F1B">
      <w:pPr>
        <w:spacing w:line="360" w:lineRule="auto"/>
        <w:jc w:val="both"/>
      </w:pPr>
      <w:r w:rsidRPr="00796347">
        <w:t>Given that the plan is also centred on utilising SDN and Blockchain technology to identify and mitigate DDos dangers and assaults, it is assumed that this study has a promising SDN side to recognising and lowering DDos risks and attacks. The study also suggests areas for further study, like the creation of various statistical tools that could help with the earlier detection of these threats and assaults</w:t>
      </w:r>
      <w:r w:rsidR="007074CC" w:rsidRPr="0000374B">
        <w:t>.</w:t>
      </w:r>
      <w:sdt>
        <w:sdtPr>
          <w:rPr>
            <w:color w:val="000000"/>
          </w:rPr>
          <w:tag w:val="MENDELEY_CITATION_v3_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"/>
          <w:id w:val="-1024863944"/>
          <w:placeholder>
            <w:docPart w:val="DefaultPlaceholder_-1854013440"/>
          </w:placeholder>
        </w:sdtPr>
        <w:sdtEndPr/>
        <w:sdtContent>
          <w:r w:rsidR="00863B3D" w:rsidRPr="00863B3D">
            <w:rPr>
              <w:color w:val="000000"/>
            </w:rPr>
            <w:t>[1]</w:t>
          </w:r>
        </w:sdtContent>
      </w:sdt>
    </w:p>
    <w:p w14:paraId="70643B06" w14:textId="72D6AE0A" w:rsidR="008177AB" w:rsidRDefault="00E229F1" w:rsidP="005F4F1B">
      <w:pPr>
        <w:spacing w:line="360" w:lineRule="auto"/>
        <w:jc w:val="both"/>
      </w:pPr>
      <w:r w:rsidRPr="00E229F1">
        <w:t xml:space="preserve">Deep packet inspection is used by </w:t>
      </w:r>
      <w:proofErr w:type="spellStart"/>
      <w:r w:rsidRPr="00E229F1">
        <w:t>Mcdermott</w:t>
      </w:r>
      <w:proofErr w:type="spellEnd"/>
      <w:r w:rsidRPr="00E229F1">
        <w:t xml:space="preserve"> et al to find botnet activity on IoT networks and devices. In this study, the authors propose two approaches for deep packet inspection-based anomalous activity identification. Preliminary research experiments were conducted in a sandboxed botnet environment. Performance evaluations were done on an infected IoT device to evaluate if there was any influence on the device's functionality or performance. It was determined that botnet activity detection would be nearly impossible to detect because the gadget did not exhibit any indicators of degradation.</w:t>
      </w:r>
      <w:sdt>
        <w:sdtPr>
          <w:rPr>
            <w:color w:val="000000"/>
          </w:rPr>
          <w:tag w:val="MENDELEY_CITATION_v3_eyJjaXRhdGlvbklEIjoiTUVOREVMRVlfQ0lUQVRJT05fNTAzOGVkZmItN2Y1ZS00NDM2LTliZGEtMjc4MjcxMGI5ZTZh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1904438806"/>
          <w:placeholder>
            <w:docPart w:val="DefaultPlaceholder_-1854013440"/>
          </w:placeholder>
        </w:sdtPr>
        <w:sdtEndPr/>
        <w:sdtContent>
          <w:r w:rsidR="00863B3D" w:rsidRPr="00863B3D">
            <w:rPr>
              <w:color w:val="000000"/>
            </w:rPr>
            <w:t>[9]</w:t>
          </w:r>
        </w:sdtContent>
      </w:sdt>
      <w:r w:rsidRPr="00E229F1">
        <w:t xml:space="preserve"> </w:t>
      </w:r>
    </w:p>
    <w:p w14:paraId="42B4EF90" w14:textId="616E496B" w:rsidR="007074CC" w:rsidRPr="0000374B" w:rsidRDefault="00E229F1" w:rsidP="005F4F1B">
      <w:pPr>
        <w:spacing w:line="360" w:lineRule="auto"/>
        <w:jc w:val="both"/>
      </w:pPr>
      <w:r w:rsidRPr="00E229F1">
        <w:t>This research focuses on two methods for identifying botnet activity in Internet of Things devices</w:t>
      </w:r>
      <w:r w:rsidR="007074CC" w:rsidRPr="0000374B">
        <w:t>.</w:t>
      </w:r>
      <w:sdt>
        <w:sdtPr>
          <w:rPr>
            <w:color w:val="000000"/>
          </w:rPr>
          <w:tag w:val="MENDELEY_CITATION_v3_eyJjaXRhdGlvbklEIjoiTUVOREVMRVlfQ0lUQVRJT05fYTJlYWM1NTQtMDAwNi00YWM1LWFiNTgtYmZiYjA3NDIxMTUx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138849254"/>
          <w:placeholder>
            <w:docPart w:val="DefaultPlaceholder_-1854013440"/>
          </w:placeholder>
        </w:sdtPr>
        <w:sdtEndPr/>
        <w:sdtContent>
          <w:r w:rsidR="00863B3D" w:rsidRPr="00863B3D">
            <w:rPr>
              <w:color w:val="000000"/>
            </w:rPr>
            <w:t>[9]</w:t>
          </w:r>
        </w:sdtContent>
      </w:sdt>
    </w:p>
    <w:p w14:paraId="32573D55" w14:textId="46B720CE" w:rsidR="007074CC" w:rsidRPr="0000374B" w:rsidRDefault="007074CC" w:rsidP="005F4F1B">
      <w:pPr>
        <w:spacing w:line="360" w:lineRule="auto"/>
        <w:jc w:val="both"/>
        <w:rPr>
          <w:i/>
          <w:iCs/>
        </w:rPr>
      </w:pPr>
      <w:r w:rsidRPr="0000374B">
        <w:t>“</w:t>
      </w:r>
      <w:r w:rsidRPr="0000374B">
        <w:rPr>
          <w:i/>
          <w:iCs/>
        </w:rPr>
        <w:t xml:space="preserve">A detection model which utilises Term Frequency-Inverse Document Frequency to provide a similarity score for traffic behavioural analysis”. </w:t>
      </w:r>
      <w:sdt>
        <w:sdtPr>
          <w:rPr>
            <w:iCs/>
            <w:color w:val="000000"/>
          </w:rPr>
          <w:tag w:val="MENDELEY_CITATION_v3_eyJjaXRhdGlvbklEIjoiTUVOREVMRVlfQ0lUQVRJT05fZGNmMWMxM2ItM2RhNi00NzA4LTgxZTAtYzc4Mjk2OTVlMjhj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624625566"/>
          <w:placeholder>
            <w:docPart w:val="DefaultPlaceholder_-1854013440"/>
          </w:placeholder>
        </w:sdtPr>
        <w:sdtEndPr/>
        <w:sdtContent>
          <w:r w:rsidR="00863B3D" w:rsidRPr="00863B3D">
            <w:rPr>
              <w:iCs/>
              <w:color w:val="000000"/>
            </w:rPr>
            <w:t>[9]</w:t>
          </w:r>
        </w:sdtContent>
      </w:sdt>
      <w:r w:rsidRPr="0000374B">
        <w:rPr>
          <w:i/>
          <w:iCs/>
        </w:rPr>
        <w:t xml:space="preserve"> </w:t>
      </w:r>
      <w:r w:rsidR="00BE01B0">
        <w:rPr>
          <w:i/>
          <w:iCs/>
        </w:rPr>
        <w:t xml:space="preserve"> </w:t>
      </w:r>
      <w:r w:rsidRPr="0000374B">
        <w:t>And</w:t>
      </w:r>
    </w:p>
    <w:p w14:paraId="57D8AD6F" w14:textId="1E34034C" w:rsidR="007074CC" w:rsidRPr="00BE01B0" w:rsidRDefault="007074CC" w:rsidP="005F4F1B">
      <w:pPr>
        <w:spacing w:line="360" w:lineRule="auto"/>
        <w:jc w:val="both"/>
      </w:pPr>
      <w:r w:rsidRPr="0000374B">
        <w:t>“</w:t>
      </w:r>
      <w:r w:rsidRPr="0000374B">
        <w:rPr>
          <w:i/>
          <w:iCs/>
        </w:rPr>
        <w:t xml:space="preserve">A detection model which utilises a Deep Bidirectional Long Short-Term Memory based Recurrent Neural Network (BLSTM-RNN) to extract intelligence from textual features, normally discarded by other flow-based detection methods”. </w:t>
      </w:r>
      <w:sdt>
        <w:sdtPr>
          <w:rPr>
            <w:iCs/>
            <w:color w:val="000000"/>
          </w:rPr>
          <w:tag w:val="MENDELEY_CITATION_v3_eyJjaXRhdGlvbklEIjoiTUVOREVMRVlfQ0lUQVRJT05fYTRkMjcwN2UtNWU5ZC00YzdiLTgzNGMtNjkzYzViZGRhNzI5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56755619"/>
          <w:placeholder>
            <w:docPart w:val="DefaultPlaceholder_-1854013440"/>
          </w:placeholder>
        </w:sdtPr>
        <w:sdtEndPr/>
        <w:sdtContent>
          <w:r w:rsidR="00863B3D" w:rsidRPr="00863B3D">
            <w:rPr>
              <w:iCs/>
              <w:color w:val="000000"/>
            </w:rPr>
            <w:t>[9]</w:t>
          </w:r>
        </w:sdtContent>
      </w:sdt>
    </w:p>
    <w:p w14:paraId="3FD5C1A5" w14:textId="77777777" w:rsidR="008177AB" w:rsidRDefault="00A62B54" w:rsidP="005F4F1B">
      <w:pPr>
        <w:spacing w:line="360" w:lineRule="auto"/>
        <w:jc w:val="both"/>
      </w:pPr>
      <w:r w:rsidRPr="00A62B54">
        <w:t xml:space="preserve">These operations were carried out at the data packet level using word embedding and text recognition within features, which are typically ignored by flow-based detection approaches. In this study, the authors discuss the increasingly complex and numerous botnet and DDoS attacks on IoT networks and devices. </w:t>
      </w:r>
    </w:p>
    <w:p w14:paraId="00AAB1D7" w14:textId="2D58C7C3" w:rsidR="005F4F1B" w:rsidRDefault="00A62B54" w:rsidP="005F4F1B">
      <w:pPr>
        <w:spacing w:line="360" w:lineRule="auto"/>
        <w:jc w:val="both"/>
        <w:rPr>
          <w:iCs/>
          <w:color w:val="000000"/>
        </w:rPr>
      </w:pPr>
      <w:r w:rsidRPr="00A62B54">
        <w:t xml:space="preserve">The authors provide two approaches to botnet detection because many prior approaches have mainly concentrated on traffic flows rather than network packets. The deep packet inspection </w:t>
      </w:r>
      <w:r w:rsidR="009A49BF" w:rsidRPr="00A62B54">
        <w:t>approaches</w:t>
      </w:r>
      <w:r w:rsidRPr="00A62B54">
        <w:t xml:space="preserve"> the authors suggest focuses on network packets. A </w:t>
      </w:r>
      <w:r w:rsidRPr="00A62B54">
        <w:rPr>
          <w:i/>
          <w:iCs/>
        </w:rPr>
        <w:t>"model that comprises of term frequency-inverse document frequency (</w:t>
      </w:r>
      <w:proofErr w:type="spellStart"/>
      <w:r w:rsidRPr="00A62B54">
        <w:rPr>
          <w:i/>
          <w:iCs/>
        </w:rPr>
        <w:t>tf-idf</w:t>
      </w:r>
      <w:proofErr w:type="spellEnd"/>
      <w:r w:rsidRPr="00A62B54">
        <w:rPr>
          <w:i/>
          <w:iCs/>
        </w:rPr>
        <w:t xml:space="preserve">)" </w:t>
      </w:r>
      <w:r w:rsidRPr="00A62B54">
        <w:t>is the first approach suggested in this research.</w:t>
      </w:r>
      <w:sdt>
        <w:sdtPr>
          <w:rPr>
            <w:iCs/>
            <w:color w:val="000000"/>
          </w:rPr>
          <w:tag w:val="MENDELEY_CITATION_v3_eyJjaXRhdGlvbklEIjoiTUVOREVMRVlfQ0lUQVRJT05fODAwYjE3MGMtOTRjZi00ZTQyLTk5NDgtOTRlNWQ5ZDI0NTI0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473286560"/>
          <w:placeholder>
            <w:docPart w:val="DefaultPlaceholder_-1854013440"/>
          </w:placeholder>
        </w:sdtPr>
        <w:sdtEndPr/>
        <w:sdtContent>
          <w:r w:rsidR="00863B3D" w:rsidRPr="00863B3D">
            <w:rPr>
              <w:iCs/>
              <w:color w:val="000000"/>
            </w:rPr>
            <w:t>[9]</w:t>
          </w:r>
        </w:sdtContent>
      </w:sdt>
    </w:p>
    <w:p w14:paraId="1089281A" w14:textId="1C93E774" w:rsidR="005F4F1B" w:rsidRDefault="005F4F1B" w:rsidP="007D113C">
      <w:r w:rsidRPr="009D07D0">
        <w:rPr>
          <w:noProof/>
        </w:rPr>
        <w:lastRenderedPageBreak/>
        <w:drawing>
          <wp:anchor distT="0" distB="0" distL="114300" distR="114300" simplePos="0" relativeHeight="251790848" behindDoc="1" locked="0" layoutInCell="1" allowOverlap="1" wp14:anchorId="0C1F96BA" wp14:editId="71231332">
            <wp:simplePos x="0" y="0"/>
            <wp:positionH relativeFrom="margin">
              <wp:align>right</wp:align>
            </wp:positionH>
            <wp:positionV relativeFrom="paragraph">
              <wp:posOffset>391646</wp:posOffset>
            </wp:positionV>
            <wp:extent cx="5730240" cy="2457450"/>
            <wp:effectExtent l="0" t="0" r="3810" b="0"/>
            <wp:wrapTight wrapText="bothSides">
              <wp:wrapPolygon edited="0">
                <wp:start x="0" y="0"/>
                <wp:lineTo x="0" y="21433"/>
                <wp:lineTo x="21543" y="21433"/>
                <wp:lineTo x="21543" y="0"/>
                <wp:lineTo x="0" y="0"/>
              </wp:wrapPolygon>
            </wp:wrapTight>
            <wp:docPr id="49840233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402332" name="Picture 1"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0240" cy="24574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067328" behindDoc="1" locked="0" layoutInCell="1" allowOverlap="1" wp14:anchorId="7F60B7C5" wp14:editId="51EA2F3F">
                <wp:simplePos x="0" y="0"/>
                <wp:positionH relativeFrom="margin">
                  <wp:align>right</wp:align>
                </wp:positionH>
                <wp:positionV relativeFrom="paragraph">
                  <wp:posOffset>2918595</wp:posOffset>
                </wp:positionV>
                <wp:extent cx="5730240" cy="359410"/>
                <wp:effectExtent l="0" t="0" r="3810" b="2540"/>
                <wp:wrapTight wrapText="bothSides">
                  <wp:wrapPolygon edited="0">
                    <wp:start x="0" y="0"/>
                    <wp:lineTo x="0" y="20608"/>
                    <wp:lineTo x="21543" y="20608"/>
                    <wp:lineTo x="21543" y="0"/>
                    <wp:lineTo x="0" y="0"/>
                  </wp:wrapPolygon>
                </wp:wrapTight>
                <wp:docPr id="1796003092" name="Text Box 1"/>
                <wp:cNvGraphicFramePr/>
                <a:graphic xmlns:a="http://schemas.openxmlformats.org/drawingml/2006/main">
                  <a:graphicData uri="http://schemas.microsoft.com/office/word/2010/wordprocessingShape">
                    <wps:wsp>
                      <wps:cNvSpPr txBox="1"/>
                      <wps:spPr>
                        <a:xfrm>
                          <a:off x="0" y="0"/>
                          <a:ext cx="5730240" cy="359410"/>
                        </a:xfrm>
                        <a:prstGeom prst="rect">
                          <a:avLst/>
                        </a:prstGeom>
                        <a:solidFill>
                          <a:prstClr val="white"/>
                        </a:solidFill>
                        <a:ln>
                          <a:noFill/>
                        </a:ln>
                      </wps:spPr>
                      <wps:txbx>
                        <w:txbxContent>
                          <w:p w14:paraId="29B388F7" w14:textId="074481AB" w:rsidR="007D113C" w:rsidRPr="003F6502" w:rsidRDefault="007D113C" w:rsidP="007D113C">
                            <w:pPr>
                              <w:pStyle w:val="Caption"/>
                              <w:rPr>
                                <w:noProof/>
                              </w:rPr>
                            </w:pPr>
                            <w:bookmarkStart w:id="33" w:name="_Toc133767389"/>
                            <w:r>
                              <w:t xml:space="preserve">Figure </w:t>
                            </w:r>
                            <w:r w:rsidR="00E71548">
                              <w:fldChar w:fldCharType="begin"/>
                            </w:r>
                            <w:r w:rsidR="00E71548">
                              <w:instrText xml:space="preserve"> SEQ Figure \* ARABIC </w:instrText>
                            </w:r>
                            <w:r w:rsidR="00E71548">
                              <w:fldChar w:fldCharType="separate"/>
                            </w:r>
                            <w:r w:rsidR="005C0315">
                              <w:rPr>
                                <w:noProof/>
                              </w:rPr>
                              <w:t>10</w:t>
                            </w:r>
                            <w:r w:rsidR="00E71548">
                              <w:rPr>
                                <w:noProof/>
                              </w:rPr>
                              <w:fldChar w:fldCharType="end"/>
                            </w:r>
                            <w:r>
                              <w:t xml:space="preserve"> - </w:t>
                            </w:r>
                            <w:r w:rsidRPr="00C75DF7">
                              <w:t>The experimental setup of the Mirai Botnet using four attack vectors, UPD, DNS, ACK and SYN flood attacks proposed by McDermott et al. 2018.</w:t>
                            </w:r>
                            <w:r>
                              <w:t xml:space="preserve"> Adapted </w:t>
                            </w:r>
                            <w:r w:rsidR="00A002F1">
                              <w:t>from</w:t>
                            </w:r>
                            <w:r>
                              <w:t>.</w:t>
                            </w:r>
                            <w:r w:rsidRPr="00C75DF7">
                              <w:t>[11]</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60B7C5" id="_x0000_s1036" type="#_x0000_t202" style="position:absolute;margin-left:400pt;margin-top:229.8pt;width:451.2pt;height:28.3pt;z-index:-2512491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" stroked="f">
                <v:textbox inset="0,0,0,0">
                  <w:txbxContent>
                    <w:p w14:paraId="29B388F7" w14:textId="074481AB" w:rsidR="007D113C" w:rsidRPr="003F6502" w:rsidRDefault="007D113C" w:rsidP="007D113C">
                      <w:pPr>
                        <w:pStyle w:val="Caption"/>
                        <w:rPr>
                          <w:noProof/>
                        </w:rPr>
                      </w:pPr>
                      <w:bookmarkStart w:id="34" w:name="_Toc133767389"/>
                      <w:r>
                        <w:t xml:space="preserve">Figure </w:t>
                      </w:r>
                      <w:r w:rsidR="00E71548">
                        <w:fldChar w:fldCharType="begin"/>
                      </w:r>
                      <w:r w:rsidR="00E71548">
                        <w:instrText xml:space="preserve"> SEQ Figure \* ARABIC </w:instrText>
                      </w:r>
                      <w:r w:rsidR="00E71548">
                        <w:fldChar w:fldCharType="separate"/>
                      </w:r>
                      <w:r w:rsidR="005C0315">
                        <w:rPr>
                          <w:noProof/>
                        </w:rPr>
                        <w:t>10</w:t>
                      </w:r>
                      <w:r w:rsidR="00E71548">
                        <w:rPr>
                          <w:noProof/>
                        </w:rPr>
                        <w:fldChar w:fldCharType="end"/>
                      </w:r>
                      <w:r>
                        <w:t xml:space="preserve"> - </w:t>
                      </w:r>
                      <w:r w:rsidRPr="00C75DF7">
                        <w:t>The experimental setup of the Mirai Botnet using four attack vectors, UPD, DNS, ACK and SYN flood attacks proposed by McDermott et al. 2018.</w:t>
                      </w:r>
                      <w:r>
                        <w:t xml:space="preserve"> Adapted </w:t>
                      </w:r>
                      <w:r w:rsidR="00A002F1">
                        <w:t>from</w:t>
                      </w:r>
                      <w:r>
                        <w:t>.</w:t>
                      </w:r>
                      <w:r w:rsidRPr="00C75DF7">
                        <w:t>[11]</w:t>
                      </w:r>
                      <w:bookmarkEnd w:id="34"/>
                    </w:p>
                  </w:txbxContent>
                </v:textbox>
                <w10:wrap type="tight" anchorx="margin"/>
              </v:shape>
            </w:pict>
          </mc:Fallback>
        </mc:AlternateContent>
      </w:r>
    </w:p>
    <w:p w14:paraId="7FA35103" w14:textId="77777777" w:rsidR="005F4F1B" w:rsidRDefault="005F4F1B" w:rsidP="007D113C"/>
    <w:p w14:paraId="5DEF4F7E" w14:textId="78D43287" w:rsidR="005A1261" w:rsidRDefault="00330F94" w:rsidP="005F4F1B">
      <w:pPr>
        <w:spacing w:line="360" w:lineRule="auto"/>
        <w:jc w:val="both"/>
      </w:pPr>
      <w:r w:rsidRPr="00330F94">
        <w:t xml:space="preserve">A "model based on a Deep Bidirectional Long Short-Term Memory based Recurrent Neural Network (BLSTM-RNN)" is </w:t>
      </w:r>
      <w:r w:rsidR="0044298A">
        <w:t>one</w:t>
      </w:r>
      <w:r w:rsidRPr="00330F94">
        <w:t xml:space="preserve"> approach the authors suggest. These techniques use the command-line tool tshark to collect packets.</w:t>
      </w:r>
      <w:r w:rsidR="0056210F">
        <w:t xml:space="preserve"> Given that</w:t>
      </w:r>
      <w:r w:rsidR="0056210F" w:rsidRPr="0056210F">
        <w:t xml:space="preserve"> the proposer intends to use deep packet inspection as one detection method to uncover DDos attacks, this work is pertinent to the project. </w:t>
      </w:r>
      <w:r w:rsidR="007D113C" w:rsidRPr="0056210F">
        <w:t>To</w:t>
      </w:r>
      <w:r w:rsidR="0056210F" w:rsidRPr="0056210F">
        <w:t xml:space="preserve"> assess if deep packet inspection can be used in conjunction with the other suggested ways, it will give an overview of the experiments that were conducted and the results from those tests.</w:t>
      </w:r>
    </w:p>
    <w:p w14:paraId="6AE19794" w14:textId="1348311E" w:rsidR="0022024E" w:rsidRDefault="005A1261" w:rsidP="005F4F1B">
      <w:pPr>
        <w:spacing w:line="360" w:lineRule="auto"/>
        <w:jc w:val="both"/>
        <w:rPr>
          <w:color w:val="000000"/>
        </w:rPr>
      </w:pPr>
      <w:r w:rsidRPr="00D60EE3">
        <w:t>To</w:t>
      </w:r>
      <w:r w:rsidR="00D60EE3" w:rsidRPr="00D60EE3">
        <w:t xml:space="preserve"> identify unusual behaviour, this article </w:t>
      </w:r>
      <w:r w:rsidR="007D113C" w:rsidRPr="00D60EE3">
        <w:t>investigates</w:t>
      </w:r>
      <w:r w:rsidR="00D60EE3" w:rsidRPr="00D60EE3">
        <w:t xml:space="preserve"> two deep packet inspection techniques, as mentioned above. This technique will also be utilised to identify DDoS and botnet attacks. This paper's main goal is to propose a technique for detecting botnet and </w:t>
      </w:r>
      <w:r w:rsidR="000574BE">
        <w:t>D</w:t>
      </w:r>
      <w:r w:rsidR="00D60EE3" w:rsidRPr="00D60EE3">
        <w:t>Dos attacks on consumer IoT devices using the tshark tool because it provides maximum coverage and can record a wide range of features and protocols to perform traffic analysis. This technique will help to identify matched patterns with behaviour that would be found in the attack dataset, which will indicate the presence of known attack patterns</w:t>
      </w:r>
      <w:r w:rsidR="007074CC" w:rsidRPr="0000374B">
        <w:t>.</w:t>
      </w:r>
      <w:sdt>
        <w:sdtPr>
          <w:rPr>
            <w:color w:val="000000"/>
          </w:rPr>
          <w:tag w:val="MENDELEY_CITATION_v3_eyJjaXRhdGlvbklEIjoiTUVOREVMRVlfQ0lUQVRJT05fMzEzZTQ3NzAtMjRhNS00NDFkLWE0MjYtNDZlMmM2OThhYjFi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
          <w:id w:val="-636647782"/>
          <w:placeholder>
            <w:docPart w:val="DefaultPlaceholder_-1854013440"/>
          </w:placeholder>
        </w:sdtPr>
        <w:sdtEndPr/>
        <w:sdtContent>
          <w:r w:rsidR="00863B3D" w:rsidRPr="00863B3D">
            <w:rPr>
              <w:color w:val="000000"/>
            </w:rPr>
            <w:t>[9]</w:t>
          </w:r>
        </w:sdtContent>
      </w:sdt>
    </w:p>
    <w:p w14:paraId="4C7D4F90" w14:textId="778236C6" w:rsidR="004620C1" w:rsidRDefault="004620C1" w:rsidP="005F4F1B">
      <w:pPr>
        <w:spacing w:line="360" w:lineRule="auto"/>
        <w:jc w:val="both"/>
        <w:rPr>
          <w:color w:val="000000"/>
        </w:rPr>
      </w:pPr>
      <w:r w:rsidRPr="004620C1">
        <w:rPr>
          <w:color w:val="000000"/>
        </w:rPr>
        <w:t>In the flow-based approach, the pre-set trigger mechanism can determine whether an attack is occurring in the network before launching the attack detection algorithm if it is. Regardless of whether the attack time has already happened, every packet in the network must be examined using the package-based technique. In contrast, the flow-based detection approach is more effective and uses fewer system resources</w:t>
      </w:r>
      <w:r w:rsidR="005B5CC8">
        <w:rPr>
          <w:color w:val="000000"/>
        </w:rPr>
        <w:t xml:space="preserve">. [5] </w:t>
      </w:r>
    </w:p>
    <w:p w14:paraId="275E1BFF" w14:textId="3BB5352F" w:rsidR="00F4347F" w:rsidRPr="009D4A12" w:rsidRDefault="00F4347F" w:rsidP="005F4F1B">
      <w:pPr>
        <w:spacing w:line="360" w:lineRule="auto"/>
        <w:jc w:val="both"/>
        <w:rPr>
          <w:color w:val="000000"/>
        </w:rPr>
      </w:pPr>
      <w:r w:rsidRPr="00F4347F">
        <w:rPr>
          <w:color w:val="000000"/>
        </w:rPr>
        <w:t xml:space="preserve">In an SDN environment, the two primary DDoS attack detection techniques are packet-based detection and flow-based detection. The packet-based detection approach should examine all network packets, </w:t>
      </w:r>
      <w:r w:rsidRPr="00F4347F">
        <w:rPr>
          <w:color w:val="000000"/>
        </w:rPr>
        <w:lastRenderedPageBreak/>
        <w:t>whereas the flow-based DDoS assault detection method evaluates the switch's flow tables. If an attack is present in the network, the flow-based method's pre-set trigger mechanism can choose whether to launch the attack detection algorithm afterward. Regardless of whether the attack time has already happened, the package-based technique must inspect every packet in the network. The flow-based detection approach is more effective and uses less system resources in comparison.</w:t>
      </w:r>
      <w:r>
        <w:rPr>
          <w:color w:val="000000"/>
        </w:rPr>
        <w:t>[30]</w:t>
      </w:r>
    </w:p>
    <w:p w14:paraId="2EE0D03D" w14:textId="77777777" w:rsidR="00261F10" w:rsidRDefault="003B4B76" w:rsidP="005F4F1B">
      <w:pPr>
        <w:spacing w:line="360" w:lineRule="auto"/>
        <w:jc w:val="both"/>
      </w:pPr>
      <w:r w:rsidRPr="003B4B76">
        <w:t xml:space="preserve">According to Singh et al., the fundamental security criteria for blockchain technology include </w:t>
      </w:r>
      <w:r w:rsidRPr="00AA5D64">
        <w:rPr>
          <w:i/>
          <w:iCs/>
        </w:rPr>
        <w:t>"maintaining integrity of transactions, non-forgery, effective authentication, immutability, and reliability".</w:t>
      </w:r>
      <w:r w:rsidRPr="003B4B76">
        <w:t xml:space="preserve"> Another area where the single point of failure issues found in the SDN infrastructure can be avoided is the decentralised processing infrastructure. </w:t>
      </w:r>
    </w:p>
    <w:p w14:paraId="342B72B9" w14:textId="1B7FDC4C" w:rsidR="007074CC" w:rsidRDefault="003B4B76" w:rsidP="005F4F1B">
      <w:pPr>
        <w:spacing w:line="360" w:lineRule="auto"/>
        <w:jc w:val="both"/>
        <w:rPr>
          <w:color w:val="000000"/>
        </w:rPr>
      </w:pPr>
      <w:r w:rsidRPr="003B4B76">
        <w:t>The "distributed ledger that is stored in a distributed database and is maintained by participating nodes" embodies what blockchain technology is</w:t>
      </w:r>
      <w:r w:rsidR="007074CC" w:rsidRPr="0000374B">
        <w:t>.</w:t>
      </w:r>
      <w:r w:rsidR="00E02482">
        <w:t xml:space="preserve"> </w:t>
      </w:r>
      <w:r w:rsidR="00E02482" w:rsidRPr="00E02482">
        <w:t>Blockchains are cryptographic decentralised ledgers that operate independently of any third entity, such as a bank or an authentication server. They are being utilised in peer-to-peer networks. Records or transactions are stored in blocks, and only authorised users are permitted to make changes to them so that other nodes can see and verify the change.</w:t>
      </w:r>
      <w:sdt>
        <w:sdtPr>
          <w:rPr>
            <w:color w:val="000000"/>
          </w:rPr>
          <w:tag w:val="MENDELEY_CITATION_v3_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"/>
          <w:id w:val="759794758"/>
          <w:placeholder>
            <w:docPart w:val="DefaultPlaceholder_-1854013440"/>
          </w:placeholder>
        </w:sdtPr>
        <w:sdtEndPr/>
        <w:sdtContent>
          <w:r w:rsidR="00863B3D" w:rsidRPr="00863B3D">
            <w:rPr>
              <w:color w:val="000000"/>
            </w:rPr>
            <w:t>[10]</w:t>
          </w:r>
        </w:sdtContent>
      </w:sdt>
    </w:p>
    <w:p w14:paraId="2B254674" w14:textId="77777777" w:rsidR="00261F10" w:rsidRDefault="0012123C" w:rsidP="005F4F1B">
      <w:pPr>
        <w:spacing w:line="360" w:lineRule="auto"/>
        <w:jc w:val="both"/>
      </w:pPr>
      <w:r w:rsidRPr="009A3C05">
        <w:t>Much</w:t>
      </w:r>
      <w:r w:rsidR="009A3C05" w:rsidRPr="009A3C05">
        <w:t xml:space="preserve"> work needs to be done and that the researchers still have a long road ahead of them in </w:t>
      </w:r>
      <w:r w:rsidRPr="009A3C05">
        <w:t>most</w:t>
      </w:r>
      <w:r w:rsidR="009A3C05" w:rsidRPr="009A3C05">
        <w:t xml:space="preserve"> blockchain-based DDoS protection solutions. Blockchain offers a distributed ledger management system that upholds transaction integrity, immutability, and dependability. Additionally, it offers reliable authentication between blockchain nodes. As a result, </w:t>
      </w:r>
      <w:r w:rsidRPr="009A3C05">
        <w:t>most</w:t>
      </w:r>
      <w:r w:rsidR="009A3C05" w:rsidRPr="009A3C05">
        <w:t xml:space="preserve"> DDoS protection strategies revolve around using the blockchain as a tool for recording and managing transactions through smart contracts.</w:t>
      </w:r>
      <w:r w:rsidR="008A4109">
        <w:t xml:space="preserve"> </w:t>
      </w:r>
      <w:r w:rsidR="008A4109" w:rsidRPr="008A4109">
        <w:t xml:space="preserve">The use of blockchain is still in its early stages. </w:t>
      </w:r>
    </w:p>
    <w:p w14:paraId="57E13873" w14:textId="5AF4A922" w:rsidR="005E7642" w:rsidRDefault="008A4109" w:rsidP="005F4F1B">
      <w:pPr>
        <w:spacing w:line="360" w:lineRule="auto"/>
        <w:jc w:val="both"/>
      </w:pPr>
      <w:r w:rsidRPr="008A4109">
        <w:t xml:space="preserve">While attempting to discover a DDoS solution, a few other technologies, such as SDN, are also becoming important. SDN and blockchain by themselves are insufficient for two. However, the two might complement one another. Blockchain enables inter-domain use, whereas SDN enables intra-domain use. Neither should require a specialised registry or other distribution mechanism </w:t>
      </w:r>
      <w:r w:rsidR="005E7642" w:rsidRPr="008A4109">
        <w:t>for</w:t>
      </w:r>
      <w:r w:rsidRPr="008A4109">
        <w:t xml:space="preserve"> them to function together as an overlay network.</w:t>
      </w:r>
      <w:sdt>
        <w:sdtPr>
          <w:rPr>
            <w:color w:val="000000"/>
          </w:rPr>
          <w:tag w:val="MENDELEY_CITATION_v3_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"/>
          <w:id w:val="1060825117"/>
          <w:placeholder>
            <w:docPart w:val="DefaultPlaceholder_-1854013440"/>
          </w:placeholder>
        </w:sdtPr>
        <w:sdtEndPr/>
        <w:sdtContent>
          <w:r w:rsidR="00863B3D" w:rsidRPr="00863B3D">
            <w:rPr>
              <w:color w:val="000000"/>
            </w:rPr>
            <w:t>[10]</w:t>
          </w:r>
        </w:sdtContent>
      </w:sdt>
    </w:p>
    <w:p w14:paraId="0E527CD9" w14:textId="78FBC143" w:rsidR="00261F10" w:rsidRDefault="00D86C15" w:rsidP="005F4F1B">
      <w:pPr>
        <w:spacing w:line="360" w:lineRule="auto"/>
        <w:jc w:val="both"/>
      </w:pPr>
      <w:r>
        <w:t xml:space="preserve">Whilst </w:t>
      </w:r>
      <w:proofErr w:type="spellStart"/>
      <w:r>
        <w:t>Shafi</w:t>
      </w:r>
      <w:proofErr w:type="spellEnd"/>
      <w:r>
        <w:t xml:space="preserve"> et al</w:t>
      </w:r>
      <w:r w:rsidR="007074CC" w:rsidRPr="0000374B">
        <w:t xml:space="preserve"> focuses on botnet attacks on SDN networks and the mitigation strategies using blockchain technology. It highlights the possibilities of the SDN network being attacked and or machines within the SDN network contributing as a botnet as part of an attack towards another network. One of the focuses in this paper refers to the development of a botnet prevention system that uses both SDN and Distributed Block Chain (DBC) to detect and mitigate DDoS and botnet attacks.</w:t>
      </w:r>
      <w:sdt>
        <w:sdtPr>
          <w:rPr>
            <w:color w:val="000000"/>
          </w:rPr>
          <w:tag w:val="MENDELEY_CITATION_v3_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"/>
          <w:id w:val="-115987112"/>
          <w:placeholder>
            <w:docPart w:val="DefaultPlaceholder_-1854013440"/>
          </w:placeholder>
        </w:sdtPr>
        <w:sdtEndPr/>
        <w:sdtContent>
          <w:r w:rsidR="00863B3D" w:rsidRPr="00863B3D">
            <w:rPr>
              <w:color w:val="000000"/>
            </w:rPr>
            <w:t>[18]</w:t>
          </w:r>
        </w:sdtContent>
      </w:sdt>
      <w:r w:rsidR="007074CC" w:rsidRPr="0000374B">
        <w:t xml:space="preserve"> </w:t>
      </w:r>
      <w:r w:rsidR="006E5FEF">
        <w:t xml:space="preserve"> </w:t>
      </w:r>
    </w:p>
    <w:p w14:paraId="22D5B26E" w14:textId="0E3D3F94" w:rsidR="007074CC" w:rsidRPr="0000374B" w:rsidRDefault="006E5FEF" w:rsidP="005F4F1B">
      <w:pPr>
        <w:spacing w:line="360" w:lineRule="auto"/>
        <w:jc w:val="both"/>
        <w:sectPr w:rsidR="007074CC" w:rsidRPr="0000374B" w:rsidSect="00175CF6">
          <w:type w:val="continuous"/>
          <w:pgSz w:w="11906" w:h="16838"/>
          <w:pgMar w:top="1440" w:right="1440" w:bottom="1440" w:left="1440" w:header="708" w:footer="708" w:gutter="0"/>
          <w:cols w:space="708"/>
          <w:docGrid w:linePitch="360"/>
        </w:sectPr>
      </w:pPr>
      <w:r w:rsidRPr="006E5FEF">
        <w:t xml:space="preserve">SDN and blockchain technology have a lot of potential to address the fundamental issues with IoT, including security. In this work, researchers suggested leveraging these technologies to avoid botnets. These methods are used in the proposed approach to update a flow table. A flow rule is verified using </w:t>
      </w:r>
      <w:r w:rsidRPr="006E5FEF">
        <w:lastRenderedPageBreak/>
        <w:t>blockchain technology, and an authorised flow table is always available for download. Blockchain characteristics also prevent IoT devices from becoming enmeshed in botnets.</w:t>
      </w:r>
      <w:sdt>
        <w:sdtPr>
          <w:rPr>
            <w:color w:val="000000"/>
          </w:rPr>
          <w:tag w:val="MENDELEY_CITATION_v3_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"/>
          <w:id w:val="-1411387946"/>
          <w:placeholder>
            <w:docPart w:val="DefaultPlaceholder_-1854013440"/>
          </w:placeholder>
        </w:sdtPr>
        <w:sdtEndPr/>
        <w:sdtContent>
          <w:r w:rsidR="00863B3D" w:rsidRPr="00863B3D">
            <w:rPr>
              <w:color w:val="000000"/>
            </w:rPr>
            <w:t>[18]</w:t>
          </w:r>
        </w:sdtContent>
      </w:sdt>
    </w:p>
    <w:p w14:paraId="5859458D" w14:textId="77777777" w:rsidR="00261F10" w:rsidRDefault="00A03781" w:rsidP="005F4F1B">
      <w:pPr>
        <w:spacing w:line="360" w:lineRule="auto"/>
        <w:jc w:val="both"/>
      </w:pPr>
      <w:r>
        <w:t xml:space="preserve">Ejaz Ahmed et al </w:t>
      </w:r>
      <w:r w:rsidR="002E69D3">
        <w:t>d</w:t>
      </w:r>
      <w:r w:rsidR="007074CC" w:rsidRPr="0000374B">
        <w:t>iscussed within this paper the proposal of an Anomaly Detection System (ADS) at the core of the network against potential threats and attacks through flow packet detection and examination close to anomalous sources.</w:t>
      </w:r>
      <w:r>
        <w:t xml:space="preserve"> </w:t>
      </w:r>
      <w:r w:rsidRPr="00A03781">
        <w:t>It is possible for an imperfect and biased approximation of the underlying traffic patterns due to the intrinsic loss of the packet sampling process. Commercial routers also include proprietary software, which makes them locked to outside manipulation. Considering this, one of the trickiest issues in network security is spotting malicious packets on the specified network path. In the authors view, the emergence of Software Defined Networking (SDN) presents a singular potential to efficiently identify and counteract DDoS attacks.</w:t>
      </w:r>
      <w:r w:rsidR="003C7A47">
        <w:t xml:space="preserve"> </w:t>
      </w:r>
    </w:p>
    <w:p w14:paraId="5E0319B5" w14:textId="2CD61E9B" w:rsidR="007074CC" w:rsidRPr="00AA2491" w:rsidRDefault="003C7A47" w:rsidP="005F4F1B">
      <w:pPr>
        <w:spacing w:line="360" w:lineRule="auto"/>
        <w:jc w:val="both"/>
      </w:pPr>
      <w:r w:rsidRPr="003C7A47">
        <w:t>The DDoS flooding attack's fraudulent flows can be identified and successfully prevented by utilising SDNs characteristics including software-based traffic analysis, logical centralised control, dynamic flow insertion and deletion at remote switches, and network-wide visibility.</w:t>
      </w:r>
      <w:r w:rsidR="006D223C">
        <w:t xml:space="preserve"> </w:t>
      </w:r>
      <w:r w:rsidR="006D223C" w:rsidRPr="006D223C">
        <w:t>ADSs deployed in-line in network cores to protect against potential threats is a desirable option for meeting application security requirements. However, a change from sampling-based in-line ADSs to a complete flow/packet investigation technique is necessary to sustain wire rates and greater detection accuracy.</w:t>
      </w:r>
      <w:sdt>
        <w:sdtPr>
          <w:rPr>
            <w:color w:val="000000"/>
          </w:rPr>
          <w:tag w:val="MENDELEY_CITATION_v3_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"/>
          <w:id w:val="120271903"/>
          <w:placeholder>
            <w:docPart w:val="DefaultPlaceholder_-1854013440"/>
          </w:placeholder>
        </w:sdtPr>
        <w:sdtEndPr/>
        <w:sdtContent>
          <w:r w:rsidR="00863B3D" w:rsidRPr="00863B3D">
            <w:rPr>
              <w:color w:val="000000"/>
            </w:rPr>
            <w:t>[11]</w:t>
          </w:r>
        </w:sdtContent>
      </w:sdt>
    </w:p>
    <w:p w14:paraId="463B0ABF" w14:textId="007CED63" w:rsidR="00261F10" w:rsidRDefault="00AA2491" w:rsidP="005F4F1B">
      <w:pPr>
        <w:spacing w:line="360" w:lineRule="auto"/>
        <w:jc w:val="both"/>
      </w:pPr>
      <w:r>
        <w:t>Wang et al</w:t>
      </w:r>
      <w:r w:rsidR="007074CC" w:rsidRPr="0000374B">
        <w:t xml:space="preserve"> proposes a deep learning hybrid model – Convolutional Neural Network and Extreme Learning Machine (CNN-ELM) to improve the detection of DDoS attacks in SDN network. The proposal helps to detect abnormal traffics accurately but also detects more efficiently, this consists of two modules anomaly detection module (Lightweight hybrid deep learning) and anomaly mitigation module.</w:t>
      </w:r>
      <w:sdt>
        <w:sdtPr>
          <w:rPr>
            <w:color w:val="000000"/>
          </w:rPr>
          <w:tag w:val="MENDELEY_CITATION_v3_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"/>
          <w:id w:val="2041319354"/>
          <w:placeholder>
            <w:docPart w:val="DefaultPlaceholder_-1854013440"/>
          </w:placeholder>
        </w:sdtPr>
        <w:sdtEndPr/>
        <w:sdtContent>
          <w:r w:rsidR="00863B3D" w:rsidRPr="00863B3D">
            <w:rPr>
              <w:color w:val="000000"/>
            </w:rPr>
            <w:t>[19]</w:t>
          </w:r>
        </w:sdtContent>
      </w:sdt>
      <w:r w:rsidR="00DD0BB5">
        <w:t xml:space="preserve"> </w:t>
      </w:r>
    </w:p>
    <w:p w14:paraId="32875EBF" w14:textId="691870C8" w:rsidR="00B9359C" w:rsidRDefault="00DD0BB5" w:rsidP="005F4F1B">
      <w:pPr>
        <w:spacing w:line="360" w:lineRule="auto"/>
        <w:jc w:val="both"/>
        <w:rPr>
          <w:color w:val="000000"/>
        </w:rPr>
      </w:pPr>
      <w:r>
        <w:t>SDN defence system for online, real-time DDoS attack detection and mitigation</w:t>
      </w:r>
      <w:r w:rsidR="00A013C0">
        <w:t xml:space="preserve"> which</w:t>
      </w:r>
      <w:r>
        <w:t xml:space="preserve"> combines the CNN-ELM intrusion detection system with an SDN-based IP traceback method. Comparatively speaking, the CNN-ELM intrusion detection approach has a greater detection accuracy. It is necessary to create a blacklist of unusual traffic </w:t>
      </w:r>
      <w:r w:rsidR="007C2E0A">
        <w:t>to</w:t>
      </w:r>
      <w:r>
        <w:t xml:space="preserve"> efficiently identify the source of assaults. Memory space is conserved by only recording aberrant packets that the IDS has identified.</w:t>
      </w:r>
      <w:r w:rsidR="004670F4">
        <w:t xml:space="preserve"> </w:t>
      </w:r>
      <w:r>
        <w:t>The blacklist is made to enable effective IP traceback using the packet/flow's timestamp field</w:t>
      </w:r>
      <w:r w:rsidR="004670F4">
        <w:t xml:space="preserve"> and b</w:t>
      </w:r>
      <w:r>
        <w:t xml:space="preserve">y delivering flow table commands, abnormal flows are completely isolated from the root cause </w:t>
      </w:r>
      <w:r w:rsidR="00477B0E">
        <w:t>to</w:t>
      </w:r>
      <w:r>
        <w:t xml:space="preserve"> successfully mitigate DDoS attacks.</w:t>
      </w:r>
      <w:r w:rsidRPr="00B56C0D">
        <w:rPr>
          <w:color w:val="000000"/>
        </w:rPr>
        <w:t xml:space="preserve"> </w:t>
      </w:r>
      <w:sdt>
        <w:sdtPr>
          <w:rPr>
            <w:color w:val="000000"/>
          </w:rPr>
          <w:tag w:val="MENDELEY_CITATION_v3_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"/>
          <w:id w:val="-1606493123"/>
          <w:placeholder>
            <w:docPart w:val="DefaultPlaceholder_-1854013440"/>
          </w:placeholder>
        </w:sdtPr>
        <w:sdtEndPr/>
        <w:sdtContent>
          <w:r w:rsidR="00863B3D" w:rsidRPr="00863B3D">
            <w:rPr>
              <w:color w:val="000000"/>
            </w:rPr>
            <w:t>[19]</w:t>
          </w:r>
        </w:sdtContent>
      </w:sdt>
    </w:p>
    <w:p w14:paraId="4C54367F" w14:textId="7DA3306E" w:rsidR="004B79ED" w:rsidRPr="007D113C" w:rsidRDefault="007D113C" w:rsidP="007D113C">
      <w:r>
        <w:rPr>
          <w:noProof/>
        </w:rPr>
        <w:lastRenderedPageBreak/>
        <mc:AlternateContent>
          <mc:Choice Requires="wps">
            <w:drawing>
              <wp:anchor distT="0" distB="0" distL="114300" distR="114300" simplePos="0" relativeHeight="252069376" behindDoc="1" locked="0" layoutInCell="1" allowOverlap="1" wp14:anchorId="5ACB9C79" wp14:editId="42749397">
                <wp:simplePos x="0" y="0"/>
                <wp:positionH relativeFrom="column">
                  <wp:posOffset>8890</wp:posOffset>
                </wp:positionH>
                <wp:positionV relativeFrom="paragraph">
                  <wp:posOffset>3387090</wp:posOffset>
                </wp:positionV>
                <wp:extent cx="5722620" cy="635"/>
                <wp:effectExtent l="0" t="0" r="0" b="0"/>
                <wp:wrapTight wrapText="bothSides">
                  <wp:wrapPolygon edited="0">
                    <wp:start x="0" y="0"/>
                    <wp:lineTo x="0" y="21600"/>
                    <wp:lineTo x="21600" y="21600"/>
                    <wp:lineTo x="21600" y="0"/>
                  </wp:wrapPolygon>
                </wp:wrapTight>
                <wp:docPr id="1825706123" name="Text Box 1"/>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55FC8B40" w14:textId="6588C526" w:rsidR="007D113C" w:rsidRPr="00AE3362" w:rsidRDefault="007D113C" w:rsidP="007D113C">
                            <w:pPr>
                              <w:pStyle w:val="Caption"/>
                              <w:rPr>
                                <w:noProof/>
                              </w:rPr>
                            </w:pPr>
                            <w:bookmarkStart w:id="35" w:name="_Toc133767390"/>
                            <w:r>
                              <w:t xml:space="preserve">Figure </w:t>
                            </w:r>
                            <w:r w:rsidR="00E71548">
                              <w:fldChar w:fldCharType="begin"/>
                            </w:r>
                            <w:r w:rsidR="00E71548">
                              <w:instrText xml:space="preserve"> SEQ Figure \* ARABIC </w:instrText>
                            </w:r>
                            <w:r w:rsidR="00E71548">
                              <w:fldChar w:fldCharType="separate"/>
                            </w:r>
                            <w:r w:rsidR="005C0315">
                              <w:rPr>
                                <w:noProof/>
                              </w:rPr>
                              <w:t>11</w:t>
                            </w:r>
                            <w:r w:rsidR="00E71548">
                              <w:rPr>
                                <w:noProof/>
                              </w:rPr>
                              <w:fldChar w:fldCharType="end"/>
                            </w:r>
                            <w:r>
                              <w:t xml:space="preserve"> - </w:t>
                            </w:r>
                            <w:r w:rsidRPr="007A49B5">
                              <w:t>The CNN-ELM Deep Learning Hybrid Model &amp; the IP traceback mitigation flow chart suggested by Wang et al.</w:t>
                            </w:r>
                            <w:r>
                              <w:t xml:space="preserve"> - Adapted from.</w:t>
                            </w:r>
                            <w:r w:rsidRPr="007A49B5">
                              <w:t>[22]</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CB9C79" id="_x0000_s1037" type="#_x0000_t202" style="position:absolute;margin-left:.7pt;margin-top:266.7pt;width:450.6pt;height:.05pt;z-index:-251247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" stroked="f">
                <v:textbox style="mso-fit-shape-to-text:t" inset="0,0,0,0">
                  <w:txbxContent>
                    <w:p w14:paraId="55FC8B40" w14:textId="6588C526" w:rsidR="007D113C" w:rsidRPr="00AE3362" w:rsidRDefault="007D113C" w:rsidP="007D113C">
                      <w:pPr>
                        <w:pStyle w:val="Caption"/>
                        <w:rPr>
                          <w:noProof/>
                        </w:rPr>
                      </w:pPr>
                      <w:bookmarkStart w:id="36" w:name="_Toc133767390"/>
                      <w:r>
                        <w:t xml:space="preserve">Figure </w:t>
                      </w:r>
                      <w:r w:rsidR="00E71548">
                        <w:fldChar w:fldCharType="begin"/>
                      </w:r>
                      <w:r w:rsidR="00E71548">
                        <w:instrText xml:space="preserve"> SEQ Figure \* ARABIC </w:instrText>
                      </w:r>
                      <w:r w:rsidR="00E71548">
                        <w:fldChar w:fldCharType="separate"/>
                      </w:r>
                      <w:r w:rsidR="005C0315">
                        <w:rPr>
                          <w:noProof/>
                        </w:rPr>
                        <w:t>11</w:t>
                      </w:r>
                      <w:r w:rsidR="00E71548">
                        <w:rPr>
                          <w:noProof/>
                        </w:rPr>
                        <w:fldChar w:fldCharType="end"/>
                      </w:r>
                      <w:r>
                        <w:t xml:space="preserve"> - </w:t>
                      </w:r>
                      <w:r w:rsidRPr="007A49B5">
                        <w:t>The CNN-ELM Deep Learning Hybrid Model &amp; the IP traceback mitigation flow chart suggested by Wang et al.</w:t>
                      </w:r>
                      <w:r>
                        <w:t xml:space="preserve"> - Adapted from.</w:t>
                      </w:r>
                      <w:r w:rsidRPr="007A49B5">
                        <w:t>[22]</w:t>
                      </w:r>
                      <w:bookmarkEnd w:id="36"/>
                    </w:p>
                  </w:txbxContent>
                </v:textbox>
                <w10:wrap type="tight"/>
              </v:shape>
            </w:pict>
          </mc:Fallback>
        </mc:AlternateContent>
      </w:r>
      <w:r w:rsidR="004B79ED" w:rsidRPr="00477B0E">
        <w:rPr>
          <w:noProof/>
        </w:rPr>
        <w:drawing>
          <wp:anchor distT="0" distB="0" distL="114300" distR="114300" simplePos="0" relativeHeight="251745792" behindDoc="1" locked="0" layoutInCell="1" allowOverlap="1" wp14:anchorId="46F77533" wp14:editId="11093A23">
            <wp:simplePos x="0" y="0"/>
            <wp:positionH relativeFrom="margin">
              <wp:align>right</wp:align>
            </wp:positionH>
            <wp:positionV relativeFrom="paragraph">
              <wp:posOffset>297180</wp:posOffset>
            </wp:positionV>
            <wp:extent cx="5722620" cy="3032760"/>
            <wp:effectExtent l="0" t="0" r="0" b="0"/>
            <wp:wrapTight wrapText="bothSides">
              <wp:wrapPolygon edited="0">
                <wp:start x="0" y="0"/>
                <wp:lineTo x="0" y="21437"/>
                <wp:lineTo x="21499" y="21437"/>
                <wp:lineTo x="21499" y="0"/>
                <wp:lineTo x="0" y="0"/>
              </wp:wrapPolygon>
            </wp:wrapTight>
            <wp:docPr id="175930125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301252" name="Picture 1"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2620" cy="3032760"/>
                    </a:xfrm>
                    <a:prstGeom prst="rect">
                      <a:avLst/>
                    </a:prstGeom>
                  </pic:spPr>
                </pic:pic>
              </a:graphicData>
            </a:graphic>
            <wp14:sizeRelH relativeFrom="page">
              <wp14:pctWidth>0</wp14:pctWidth>
            </wp14:sizeRelH>
            <wp14:sizeRelV relativeFrom="page">
              <wp14:pctHeight>0</wp14:pctHeight>
            </wp14:sizeRelV>
          </wp:anchor>
        </w:drawing>
      </w:r>
      <w:r w:rsidR="00477B0E">
        <w:t xml:space="preserve">    </w:t>
      </w:r>
    </w:p>
    <w:p w14:paraId="7C99DA43" w14:textId="669F0A15" w:rsidR="007D113C" w:rsidRDefault="00EF5EF6" w:rsidP="007D113C">
      <w:r w:rsidRPr="00E11793">
        <w:rPr>
          <w:noProof/>
        </w:rPr>
        <w:drawing>
          <wp:anchor distT="0" distB="0" distL="114300" distR="114300" simplePos="0" relativeHeight="252038656" behindDoc="1" locked="0" layoutInCell="1" allowOverlap="1" wp14:anchorId="04EA3886" wp14:editId="7E52AF2D">
            <wp:simplePos x="0" y="0"/>
            <wp:positionH relativeFrom="margin">
              <wp:align>left</wp:align>
            </wp:positionH>
            <wp:positionV relativeFrom="paragraph">
              <wp:posOffset>3714115</wp:posOffset>
            </wp:positionV>
            <wp:extent cx="5692140" cy="3348990"/>
            <wp:effectExtent l="0" t="0" r="3810" b="3810"/>
            <wp:wrapTight wrapText="bothSides">
              <wp:wrapPolygon edited="0">
                <wp:start x="0" y="0"/>
                <wp:lineTo x="0" y="21502"/>
                <wp:lineTo x="21542" y="21502"/>
                <wp:lineTo x="21542" y="0"/>
                <wp:lineTo x="0" y="0"/>
              </wp:wrapPolygon>
            </wp:wrapTight>
            <wp:docPr id="58069063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90639" name="Picture 1" descr="Diagram&#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92140" cy="3348990"/>
                    </a:xfrm>
                    <a:prstGeom prst="rect">
                      <a:avLst/>
                    </a:prstGeom>
                  </pic:spPr>
                </pic:pic>
              </a:graphicData>
            </a:graphic>
            <wp14:sizeRelH relativeFrom="page">
              <wp14:pctWidth>0</wp14:pctWidth>
            </wp14:sizeRelH>
            <wp14:sizeRelV relativeFrom="page">
              <wp14:pctHeight>0</wp14:pctHeight>
            </wp14:sizeRelV>
          </wp:anchor>
        </w:drawing>
      </w:r>
    </w:p>
    <w:p w14:paraId="272F01C6" w14:textId="1962C815" w:rsidR="004B79ED" w:rsidRPr="00477B0E" w:rsidRDefault="00055C9E" w:rsidP="007D113C">
      <w:r>
        <w:rPr>
          <w:noProof/>
        </w:rPr>
        <mc:AlternateContent>
          <mc:Choice Requires="wps">
            <w:drawing>
              <wp:anchor distT="0" distB="0" distL="114300" distR="114300" simplePos="0" relativeHeight="252071424" behindDoc="1" locked="0" layoutInCell="1" allowOverlap="1" wp14:anchorId="5C964A26" wp14:editId="5383FBC4">
                <wp:simplePos x="0" y="0"/>
                <wp:positionH relativeFrom="column">
                  <wp:posOffset>-2540</wp:posOffset>
                </wp:positionH>
                <wp:positionV relativeFrom="paragraph">
                  <wp:posOffset>3484245</wp:posOffset>
                </wp:positionV>
                <wp:extent cx="5730240" cy="635"/>
                <wp:effectExtent l="0" t="0" r="0" b="0"/>
                <wp:wrapTight wrapText="bothSides">
                  <wp:wrapPolygon edited="0">
                    <wp:start x="0" y="0"/>
                    <wp:lineTo x="0" y="21600"/>
                    <wp:lineTo x="21600" y="21600"/>
                    <wp:lineTo x="21600" y="0"/>
                  </wp:wrapPolygon>
                </wp:wrapTight>
                <wp:docPr id="52948672"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0707CF16" w14:textId="360A4992" w:rsidR="00055C9E" w:rsidRPr="00332DA6" w:rsidRDefault="00055C9E" w:rsidP="00055C9E">
                            <w:pPr>
                              <w:pStyle w:val="Caption"/>
                              <w:rPr>
                                <w:noProof/>
                              </w:rPr>
                            </w:pPr>
                            <w:bookmarkStart w:id="37" w:name="_Toc133767391"/>
                            <w:r>
                              <w:t xml:space="preserve">Figure </w:t>
                            </w:r>
                            <w:r w:rsidR="00E71548">
                              <w:fldChar w:fldCharType="begin"/>
                            </w:r>
                            <w:r w:rsidR="00E71548">
                              <w:instrText xml:space="preserve"> SEQ Figure \* ARABIC </w:instrText>
                            </w:r>
                            <w:r w:rsidR="00E71548">
                              <w:fldChar w:fldCharType="separate"/>
                            </w:r>
                            <w:r w:rsidR="005C0315">
                              <w:rPr>
                                <w:noProof/>
                              </w:rPr>
                              <w:t>12</w:t>
                            </w:r>
                            <w:r w:rsidR="00E71548">
                              <w:rPr>
                                <w:noProof/>
                              </w:rPr>
                              <w:fldChar w:fldCharType="end"/>
                            </w:r>
                            <w:r>
                              <w:t xml:space="preserve"> - </w:t>
                            </w:r>
                            <w:r w:rsidRPr="001119AA">
                              <w:t xml:space="preserve">The proposed SDN-Based architecture proposed by </w:t>
                            </w:r>
                            <w:proofErr w:type="spellStart"/>
                            <w:r w:rsidRPr="001119AA">
                              <w:t>Yungaicela</w:t>
                            </w:r>
                            <w:proofErr w:type="spellEnd"/>
                            <w:r w:rsidRPr="001119AA">
                              <w:t>-Nala et al to detect Application and transport layer Distributed Denial of Service threats and the proposed experimental setup of the network architecture.</w:t>
                            </w:r>
                            <w:r>
                              <w:t xml:space="preserve"> Adapted from.</w:t>
                            </w:r>
                            <w:r w:rsidRPr="001119AA">
                              <w:t>[23]</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964A26" id="_x0000_s1038" type="#_x0000_t202" style="position:absolute;margin-left:-.2pt;margin-top:274.35pt;width:451.2pt;height:.05pt;z-index:-251245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" stroked="f">
                <v:textbox style="mso-fit-shape-to-text:t" inset="0,0,0,0">
                  <w:txbxContent>
                    <w:p w14:paraId="0707CF16" w14:textId="360A4992" w:rsidR="00055C9E" w:rsidRPr="00332DA6" w:rsidRDefault="00055C9E" w:rsidP="00055C9E">
                      <w:pPr>
                        <w:pStyle w:val="Caption"/>
                        <w:rPr>
                          <w:noProof/>
                        </w:rPr>
                      </w:pPr>
                      <w:bookmarkStart w:id="38" w:name="_Toc133767391"/>
                      <w:r>
                        <w:t xml:space="preserve">Figure </w:t>
                      </w:r>
                      <w:r w:rsidR="00E71548">
                        <w:fldChar w:fldCharType="begin"/>
                      </w:r>
                      <w:r w:rsidR="00E71548">
                        <w:instrText xml:space="preserve"> SEQ Figure \* ARABIC </w:instrText>
                      </w:r>
                      <w:r w:rsidR="00E71548">
                        <w:fldChar w:fldCharType="separate"/>
                      </w:r>
                      <w:r w:rsidR="005C0315">
                        <w:rPr>
                          <w:noProof/>
                        </w:rPr>
                        <w:t>12</w:t>
                      </w:r>
                      <w:r w:rsidR="00E71548">
                        <w:rPr>
                          <w:noProof/>
                        </w:rPr>
                        <w:fldChar w:fldCharType="end"/>
                      </w:r>
                      <w:r>
                        <w:t xml:space="preserve"> - </w:t>
                      </w:r>
                      <w:r w:rsidRPr="001119AA">
                        <w:t xml:space="preserve">The proposed SDN-Based architecture proposed by </w:t>
                      </w:r>
                      <w:proofErr w:type="spellStart"/>
                      <w:r w:rsidRPr="001119AA">
                        <w:t>Yungaicela</w:t>
                      </w:r>
                      <w:proofErr w:type="spellEnd"/>
                      <w:r w:rsidRPr="001119AA">
                        <w:t>-Nala et al to detect Application and transport layer Distributed Denial of Service threats and the proposed experimental setup of the network architecture.</w:t>
                      </w:r>
                      <w:r>
                        <w:t xml:space="preserve"> Adapted from.</w:t>
                      </w:r>
                      <w:r w:rsidRPr="001119AA">
                        <w:t>[23]</w:t>
                      </w:r>
                      <w:bookmarkEnd w:id="38"/>
                    </w:p>
                  </w:txbxContent>
                </v:textbox>
                <w10:wrap type="tight"/>
              </v:shape>
            </w:pict>
          </mc:Fallback>
        </mc:AlternateContent>
      </w:r>
      <w:r w:rsidR="004B79ED" w:rsidRPr="00477B0E">
        <w:rPr>
          <w:noProof/>
        </w:rPr>
        <w:drawing>
          <wp:anchor distT="0" distB="0" distL="114300" distR="114300" simplePos="0" relativeHeight="252036608" behindDoc="1" locked="0" layoutInCell="1" allowOverlap="1" wp14:anchorId="7B3413F5" wp14:editId="42A098C9">
            <wp:simplePos x="0" y="0"/>
            <wp:positionH relativeFrom="margin">
              <wp:align>right</wp:align>
            </wp:positionH>
            <wp:positionV relativeFrom="paragraph">
              <wp:posOffset>274320</wp:posOffset>
            </wp:positionV>
            <wp:extent cx="5730240" cy="3152775"/>
            <wp:effectExtent l="0" t="0" r="3810" b="9525"/>
            <wp:wrapTight wrapText="bothSides">
              <wp:wrapPolygon edited="0">
                <wp:start x="0" y="0"/>
                <wp:lineTo x="0" y="21535"/>
                <wp:lineTo x="21543" y="21535"/>
                <wp:lineTo x="21543" y="0"/>
                <wp:lineTo x="0" y="0"/>
              </wp:wrapPolygon>
            </wp:wrapTight>
            <wp:docPr id="176229001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290015" name="Picture 1"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0240" cy="3152775"/>
                    </a:xfrm>
                    <a:prstGeom prst="rect">
                      <a:avLst/>
                    </a:prstGeom>
                  </pic:spPr>
                </pic:pic>
              </a:graphicData>
            </a:graphic>
            <wp14:sizeRelH relativeFrom="page">
              <wp14:pctWidth>0</wp14:pctWidth>
            </wp14:sizeRelH>
            <wp14:sizeRelV relativeFrom="page">
              <wp14:pctHeight>0</wp14:pctHeight>
            </wp14:sizeRelV>
          </wp:anchor>
        </w:drawing>
      </w:r>
    </w:p>
    <w:p w14:paraId="595898A9" w14:textId="4AE1E072" w:rsidR="00EF5EF6" w:rsidRDefault="00B9359C" w:rsidP="00EF5EF6">
      <w:pPr>
        <w:spacing w:line="360" w:lineRule="auto"/>
        <w:jc w:val="both"/>
      </w:pPr>
      <w:bookmarkStart w:id="39" w:name="_Toc133334297"/>
      <w:bookmarkStart w:id="40" w:name="_Toc133767429"/>
      <w:proofErr w:type="spellStart"/>
      <w:r w:rsidRPr="006638A9">
        <w:rPr>
          <w:rStyle w:val="Heading3Char"/>
        </w:rPr>
        <w:lastRenderedPageBreak/>
        <w:t>Yungaicela</w:t>
      </w:r>
      <w:proofErr w:type="spellEnd"/>
      <w:r w:rsidRPr="006638A9">
        <w:rPr>
          <w:rStyle w:val="Heading3Char"/>
        </w:rPr>
        <w:t>-Nala et al</w:t>
      </w:r>
      <w:r w:rsidR="007074CC" w:rsidRPr="006638A9">
        <w:rPr>
          <w:rStyle w:val="Heading3Char"/>
        </w:rPr>
        <w:t xml:space="preserve"> propose a multiple approach to detect DDoS</w:t>
      </w:r>
      <w:bookmarkEnd w:id="39"/>
      <w:bookmarkEnd w:id="40"/>
      <w:r w:rsidR="007074CC" w:rsidRPr="0000374B">
        <w:t xml:space="preserve"> attacks on the application and transport layer of SDN using Deep Learning (DL) and Machine Learning (ML), which resulted in a 99% accuracy on testing set (unseen traffic), and 95% accuracy on detection of DDoS attack on</w:t>
      </w:r>
    </w:p>
    <w:p w14:paraId="30E3B432" w14:textId="2C7C12CD" w:rsidR="00E11793" w:rsidRPr="00E11793" w:rsidRDefault="00EF5EF6" w:rsidP="007D113C">
      <w:r>
        <w:rPr>
          <w:noProof/>
        </w:rPr>
        <mc:AlternateContent>
          <mc:Choice Requires="wps">
            <w:drawing>
              <wp:anchor distT="0" distB="0" distL="114300" distR="114300" simplePos="0" relativeHeight="252116480" behindDoc="1" locked="0" layoutInCell="1" allowOverlap="1" wp14:anchorId="5A74D98A" wp14:editId="0EAA4795">
                <wp:simplePos x="0" y="0"/>
                <wp:positionH relativeFrom="column">
                  <wp:posOffset>0</wp:posOffset>
                </wp:positionH>
                <wp:positionV relativeFrom="paragraph">
                  <wp:posOffset>3622675</wp:posOffset>
                </wp:positionV>
                <wp:extent cx="5722620" cy="635"/>
                <wp:effectExtent l="0" t="0" r="0" b="0"/>
                <wp:wrapTight wrapText="bothSides">
                  <wp:wrapPolygon edited="0">
                    <wp:start x="0" y="0"/>
                    <wp:lineTo x="0" y="21600"/>
                    <wp:lineTo x="21600" y="21600"/>
                    <wp:lineTo x="21600" y="0"/>
                  </wp:wrapPolygon>
                </wp:wrapTight>
                <wp:docPr id="1415486093" name="Text Box 1"/>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3932C941" w14:textId="73D1D32D" w:rsidR="00EF5EF6" w:rsidRPr="004B666C" w:rsidRDefault="00EF5EF6" w:rsidP="00EF5EF6">
                            <w:pPr>
                              <w:pStyle w:val="Caption"/>
                              <w:rPr>
                                <w:rFonts w:eastAsiaTheme="majorEastAsia" w:cstheme="majorBidi"/>
                                <w:noProof/>
                                <w:color w:val="000000" w:themeColor="text1"/>
                                <w:szCs w:val="24"/>
                              </w:rPr>
                            </w:pPr>
                            <w:bookmarkStart w:id="41" w:name="_Toc133767392"/>
                            <w:r>
                              <w:t xml:space="preserve">Figure </w:t>
                            </w:r>
                            <w:r w:rsidR="00E71548">
                              <w:fldChar w:fldCharType="begin"/>
                            </w:r>
                            <w:r w:rsidR="00E71548">
                              <w:instrText xml:space="preserve"> SEQ Figure \* ARABIC </w:instrText>
                            </w:r>
                            <w:r w:rsidR="00E71548">
                              <w:fldChar w:fldCharType="separate"/>
                            </w:r>
                            <w:r w:rsidR="005C0315">
                              <w:rPr>
                                <w:noProof/>
                              </w:rPr>
                              <w:t>13</w:t>
                            </w:r>
                            <w:r w:rsidR="00E71548">
                              <w:rPr>
                                <w:noProof/>
                              </w:rPr>
                              <w:fldChar w:fldCharType="end"/>
                            </w:r>
                            <w:r>
                              <w:t xml:space="preserve"> - </w:t>
                            </w:r>
                            <w:r w:rsidRPr="00EE3FFE">
                              <w:t xml:space="preserve">Another approach of SDN architecture also proposed by </w:t>
                            </w:r>
                            <w:proofErr w:type="spellStart"/>
                            <w:r w:rsidRPr="00EE3FFE">
                              <w:t>Yungaicela</w:t>
                            </w:r>
                            <w:proofErr w:type="spellEnd"/>
                            <w:r w:rsidRPr="00EE3FFE">
                              <w:t xml:space="preserve">-Nala et </w:t>
                            </w:r>
                            <w:proofErr w:type="spellStart"/>
                            <w:proofErr w:type="gramStart"/>
                            <w:r w:rsidRPr="00EE3FFE">
                              <w:t>al.</w:t>
                            </w:r>
                            <w:r>
                              <w:t>Adapted</w:t>
                            </w:r>
                            <w:proofErr w:type="spellEnd"/>
                            <w:proofErr w:type="gramEnd"/>
                            <w:r>
                              <w:t xml:space="preserve"> from. </w:t>
                            </w:r>
                            <w:r w:rsidRPr="00EE3FFE">
                              <w:t>[23]</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74D98A" id="_x0000_s1039" type="#_x0000_t202" style="position:absolute;margin-left:0;margin-top:285.25pt;width:450.6pt;height:.05pt;z-index:-251200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NxGgIAAEAEAAAOAAAAZHJzL2Uyb0RvYy54bWysU8Fu2zAMvQ/YPwi6L05SNBuM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" stroked="f">
                <v:textbox style="mso-fit-shape-to-text:t" inset="0,0,0,0">
                  <w:txbxContent>
                    <w:p w14:paraId="3932C941" w14:textId="73D1D32D" w:rsidR="00EF5EF6" w:rsidRPr="004B666C" w:rsidRDefault="00EF5EF6" w:rsidP="00EF5EF6">
                      <w:pPr>
                        <w:pStyle w:val="Caption"/>
                        <w:rPr>
                          <w:rFonts w:eastAsiaTheme="majorEastAsia" w:cstheme="majorBidi"/>
                          <w:noProof/>
                          <w:color w:val="000000" w:themeColor="text1"/>
                          <w:szCs w:val="24"/>
                        </w:rPr>
                      </w:pPr>
                      <w:bookmarkStart w:id="42" w:name="_Toc133767392"/>
                      <w:r>
                        <w:t xml:space="preserve">Figure </w:t>
                      </w:r>
                      <w:r w:rsidR="00E71548">
                        <w:fldChar w:fldCharType="begin"/>
                      </w:r>
                      <w:r w:rsidR="00E71548">
                        <w:instrText xml:space="preserve"> SEQ Figure \* ARABIC </w:instrText>
                      </w:r>
                      <w:r w:rsidR="00E71548">
                        <w:fldChar w:fldCharType="separate"/>
                      </w:r>
                      <w:r w:rsidR="005C0315">
                        <w:rPr>
                          <w:noProof/>
                        </w:rPr>
                        <w:t>13</w:t>
                      </w:r>
                      <w:r w:rsidR="00E71548">
                        <w:rPr>
                          <w:noProof/>
                        </w:rPr>
                        <w:fldChar w:fldCharType="end"/>
                      </w:r>
                      <w:r>
                        <w:t xml:space="preserve"> - </w:t>
                      </w:r>
                      <w:r w:rsidRPr="00EE3FFE">
                        <w:t xml:space="preserve">Another approach of SDN architecture also proposed by </w:t>
                      </w:r>
                      <w:proofErr w:type="spellStart"/>
                      <w:r w:rsidRPr="00EE3FFE">
                        <w:t>Yungaicela</w:t>
                      </w:r>
                      <w:proofErr w:type="spellEnd"/>
                      <w:r w:rsidRPr="00EE3FFE">
                        <w:t xml:space="preserve">-Nala et </w:t>
                      </w:r>
                      <w:proofErr w:type="spellStart"/>
                      <w:proofErr w:type="gramStart"/>
                      <w:r w:rsidRPr="00EE3FFE">
                        <w:t>al.</w:t>
                      </w:r>
                      <w:r>
                        <w:t>Adapted</w:t>
                      </w:r>
                      <w:proofErr w:type="spellEnd"/>
                      <w:proofErr w:type="gramEnd"/>
                      <w:r>
                        <w:t xml:space="preserve"> from. </w:t>
                      </w:r>
                      <w:r w:rsidRPr="00EE3FFE">
                        <w:t>[23]</w:t>
                      </w:r>
                      <w:bookmarkEnd w:id="42"/>
                    </w:p>
                  </w:txbxContent>
                </v:textbox>
                <w10:wrap type="tight"/>
              </v:shape>
            </w:pict>
          </mc:Fallback>
        </mc:AlternateContent>
      </w:r>
      <w:r w:rsidRPr="006638A9">
        <w:rPr>
          <w:rStyle w:val="Heading3Char"/>
          <w:noProof/>
        </w:rPr>
        <w:drawing>
          <wp:anchor distT="0" distB="0" distL="114300" distR="114300" simplePos="0" relativeHeight="251700736" behindDoc="1" locked="0" layoutInCell="1" allowOverlap="1" wp14:anchorId="4EA155C5" wp14:editId="25576819">
            <wp:simplePos x="0" y="0"/>
            <wp:positionH relativeFrom="margin">
              <wp:align>left</wp:align>
            </wp:positionH>
            <wp:positionV relativeFrom="paragraph">
              <wp:posOffset>361288</wp:posOffset>
            </wp:positionV>
            <wp:extent cx="5722620" cy="3204845"/>
            <wp:effectExtent l="0" t="0" r="0" b="0"/>
            <wp:wrapTight wrapText="bothSides">
              <wp:wrapPolygon edited="0">
                <wp:start x="0" y="0"/>
                <wp:lineTo x="0" y="21442"/>
                <wp:lineTo x="21499" y="21442"/>
                <wp:lineTo x="21499" y="0"/>
                <wp:lineTo x="0" y="0"/>
              </wp:wrapPolygon>
            </wp:wrapTight>
            <wp:docPr id="194508729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087299" name="Picture 1" descr="Dia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22620" cy="3204845"/>
                    </a:xfrm>
                    <a:prstGeom prst="rect">
                      <a:avLst/>
                    </a:prstGeom>
                  </pic:spPr>
                </pic:pic>
              </a:graphicData>
            </a:graphic>
            <wp14:sizeRelH relativeFrom="page">
              <wp14:pctWidth>0</wp14:pctWidth>
            </wp14:sizeRelH>
            <wp14:sizeRelV relativeFrom="page">
              <wp14:pctHeight>0</wp14:pctHeight>
            </wp14:sizeRelV>
          </wp:anchor>
        </w:drawing>
      </w:r>
      <w:r w:rsidR="007074CC" w:rsidRPr="0000374B">
        <w:t>application layer and 98% accuracy of detection on the transport layer.</w:t>
      </w:r>
      <w:sdt>
        <w:sdtPr>
          <w:rPr>
            <w:color w:val="000000"/>
          </w:rPr>
          <w:tag w:val="MENDELEY_CITATION_v3_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"/>
          <w:id w:val="-1380859491"/>
          <w:placeholder>
            <w:docPart w:val="DefaultPlaceholder_-1854013440"/>
          </w:placeholder>
        </w:sdtPr>
        <w:sdtEndPr/>
        <w:sdtContent>
          <w:r w:rsidR="00863B3D" w:rsidRPr="00863B3D">
            <w:rPr>
              <w:color w:val="000000"/>
            </w:rPr>
            <w:t>[20]</w:t>
          </w:r>
        </w:sdtContent>
      </w:sdt>
      <w:r w:rsidR="007074CC" w:rsidRPr="0000374B">
        <w:t xml:space="preserve"> </w:t>
      </w:r>
    </w:p>
    <w:p w14:paraId="4C4AE437" w14:textId="77777777" w:rsidR="00E16238" w:rsidRDefault="007074CC" w:rsidP="00EF5EF6">
      <w:pPr>
        <w:spacing w:line="360" w:lineRule="auto"/>
        <w:jc w:val="both"/>
      </w:pPr>
      <w:r w:rsidRPr="0000374B">
        <w:t xml:space="preserve">Tests carried out and presented in this paper with the proposed solution using Artificial Intelligence to detect 2 types of attacks on the application and transport layer of the SDN against DDoS attack. The first is a modular modifiable SDN-based Architecture that can detect diverse attacks with high accuracy rate, the second was the exploration of 3 ML models and 4 DL models which showed a performance accuracy of above 99%. </w:t>
      </w:r>
      <w:r w:rsidR="0058043F">
        <w:t xml:space="preserve"> </w:t>
      </w:r>
    </w:p>
    <w:p w14:paraId="1A7C9F8D" w14:textId="03107EDD" w:rsidR="00E11793" w:rsidRPr="00E11793" w:rsidRDefault="0058043F" w:rsidP="00EF5EF6">
      <w:pPr>
        <w:spacing w:line="360" w:lineRule="auto"/>
        <w:jc w:val="both"/>
        <w:rPr>
          <w:color w:val="000000"/>
        </w:rPr>
      </w:pPr>
      <w:r w:rsidRPr="0058043F">
        <w:t xml:space="preserve">The trained models' detection rates remained high enough under the suggested configuration. It was concluded that the GRU and LSTM models maintained the highest detection rates in the inline model evaluation when it was displayed as a ranking of the top models tested on the testbed. </w:t>
      </w:r>
      <w:sdt>
        <w:sdtPr>
          <w:rPr>
            <w:color w:val="000000"/>
          </w:rPr>
          <w:tag w:val="MENDELEY_CITATION_v3_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"/>
          <w:id w:val="-679659779"/>
          <w:placeholder>
            <w:docPart w:val="DefaultPlaceholder_-1854013440"/>
          </w:placeholder>
        </w:sdtPr>
        <w:sdtEndPr/>
        <w:sdtContent>
          <w:r w:rsidR="00863B3D" w:rsidRPr="00863B3D">
            <w:rPr>
              <w:color w:val="000000"/>
            </w:rPr>
            <w:t>[20]</w:t>
          </w:r>
        </w:sdtContent>
      </w:sdt>
    </w:p>
    <w:p w14:paraId="7656F4F5" w14:textId="77777777" w:rsidR="00FB5B0B" w:rsidRDefault="005063E3" w:rsidP="00EF5EF6">
      <w:pPr>
        <w:spacing w:line="360" w:lineRule="auto"/>
        <w:jc w:val="both"/>
        <w:rPr>
          <w:shd w:val="clear" w:color="auto" w:fill="FFFFFF"/>
        </w:rPr>
      </w:pPr>
      <w:r>
        <w:t xml:space="preserve">In 2022 </w:t>
      </w:r>
      <w:r w:rsidR="00145505">
        <w:t>Batool</w:t>
      </w:r>
      <w:r>
        <w:t xml:space="preserve"> et al</w:t>
      </w:r>
      <w:r w:rsidR="007074CC" w:rsidRPr="0000374B">
        <w:t xml:space="preserve"> propos</w:t>
      </w:r>
      <w:r>
        <w:t xml:space="preserve">ed </w:t>
      </w:r>
      <w:r w:rsidR="007074CC" w:rsidRPr="0000374B">
        <w:t>an Entropy-based statistical approach using a 3-phase detection scheme to detect and mitigate TCP SYN flood DDoS attacks and to minimise false-positive rates. This lightweight statistical and practical approach method is proposed for the diagnosis and abatement of TCP SYN flood attacks on SDN.</w:t>
      </w:r>
      <w:r w:rsidR="00142131">
        <w:t xml:space="preserve"> </w:t>
      </w:r>
      <w:r w:rsidR="007074CC" w:rsidRPr="0000374B">
        <w:rPr>
          <w:shd w:val="clear" w:color="auto" w:fill="FFFFFF"/>
        </w:rPr>
        <w:t>This “method Multimodular Statistical Approach towards DDoS Detection (MMSA) consists of multiple phases that work together to detect and mitigate specifically TCP SYN flood attacks”, using three parameters to test traffic flow will reduce the false positive rate.</w:t>
      </w:r>
      <w:r w:rsidR="009F0D3E">
        <w:rPr>
          <w:shd w:val="clear" w:color="auto" w:fill="FFFFFF"/>
        </w:rPr>
        <w:t xml:space="preserve"> </w:t>
      </w:r>
    </w:p>
    <w:p w14:paraId="0AA4CDCD" w14:textId="6B8E39A4" w:rsidR="00E83D87" w:rsidRDefault="00FF68DC" w:rsidP="00EF5EF6">
      <w:pPr>
        <w:spacing w:line="360" w:lineRule="auto"/>
        <w:jc w:val="both"/>
      </w:pPr>
      <w:r w:rsidRPr="00FF68DC">
        <w:rPr>
          <w:shd w:val="clear" w:color="auto" w:fill="FFFFFF"/>
        </w:rPr>
        <w:lastRenderedPageBreak/>
        <w:t>The MMSA technique has undergone numerous tests and analyses. Findings show that the method can successfully defend against TCP SYN flood attacks in a variety of attack scenarios. For DDoS attack detection and mitigation in SDN architecture, the suggested solution offers compact code. A minimum false-positive rate and great accuracy are guaranteed by three steps, and the entire network traffic is not blocked.</w:t>
      </w:r>
      <w:sdt>
        <w:sdtPr>
          <w:rPr>
            <w:color w:val="000000"/>
            <w:shd w:val="clear" w:color="auto" w:fill="FFFFFF"/>
          </w:rPr>
          <w:tag w:val="MENDELEY_CITATION_v3_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"/>
          <w:id w:val="591281773"/>
          <w:placeholder>
            <w:docPart w:val="DefaultPlaceholder_-1854013440"/>
          </w:placeholder>
        </w:sdtPr>
        <w:sdtEndPr/>
        <w:sdtContent>
          <w:r w:rsidR="00863B3D" w:rsidRPr="00863B3D">
            <w:rPr>
              <w:color w:val="000000"/>
              <w:shd w:val="clear" w:color="auto" w:fill="FFFFFF"/>
            </w:rPr>
            <w:t>[21]</w:t>
          </w:r>
        </w:sdtContent>
      </w:sdt>
    </w:p>
    <w:p w14:paraId="052DD836" w14:textId="77777777" w:rsidR="00FB5B0B" w:rsidRDefault="00E83D87" w:rsidP="00EF5EF6">
      <w:pPr>
        <w:spacing w:line="360" w:lineRule="auto"/>
        <w:jc w:val="both"/>
      </w:pPr>
      <w:r>
        <w:rPr>
          <w:color w:val="000000"/>
        </w:rPr>
        <w:t>A</w:t>
      </w:r>
      <w:r w:rsidR="00CB65CF" w:rsidRPr="00CB65CF">
        <w:rPr>
          <w:color w:val="000000"/>
        </w:rPr>
        <w:t xml:space="preserve"> new module called a flow collector in the SDN Controller to store invalid packets for later analysis</w:t>
      </w:r>
      <w:r w:rsidR="008F4F11">
        <w:rPr>
          <w:color w:val="000000"/>
        </w:rPr>
        <w:t xml:space="preserve"> is proposed by</w:t>
      </w:r>
      <w:r w:rsidR="004F7A71">
        <w:rPr>
          <w:color w:val="000000"/>
        </w:rPr>
        <w:t xml:space="preserve"> D</w:t>
      </w:r>
      <w:r w:rsidR="002A1EBD">
        <w:rPr>
          <w:color w:val="000000"/>
        </w:rPr>
        <w:t xml:space="preserve">. </w:t>
      </w:r>
      <w:proofErr w:type="spellStart"/>
      <w:r w:rsidR="002A1EBD">
        <w:rPr>
          <w:color w:val="000000"/>
        </w:rPr>
        <w:t>Glavan</w:t>
      </w:r>
      <w:proofErr w:type="spellEnd"/>
      <w:r w:rsidR="002A1EBD">
        <w:rPr>
          <w:color w:val="000000"/>
        </w:rPr>
        <w:t xml:space="preserve"> et al</w:t>
      </w:r>
      <w:r w:rsidR="00CB65CF" w:rsidRPr="00CB65CF">
        <w:rPr>
          <w:color w:val="000000"/>
        </w:rPr>
        <w:t>. The non-valid packet sent by the Controller is examined by a flow collector using the statistical method.</w:t>
      </w:r>
      <w:r w:rsidR="00676692">
        <w:t xml:space="preserve"> </w:t>
      </w:r>
      <w:r w:rsidR="003A610F" w:rsidRPr="003A610F">
        <w:t xml:space="preserve">This technique's primary goal is to identify and counteract DDoS assaults on the SDN Controller. This approach considers the target address as well as the amount of time needed to develop a high-rate traffic and time attack pattern. </w:t>
      </w:r>
    </w:p>
    <w:p w14:paraId="56D8DCF4" w14:textId="22932ADB" w:rsidR="00C3700D" w:rsidRPr="0000374B" w:rsidRDefault="003A610F" w:rsidP="00EF5EF6">
      <w:pPr>
        <w:spacing w:line="360" w:lineRule="auto"/>
        <w:jc w:val="both"/>
      </w:pPr>
      <w:r w:rsidRPr="003A610F">
        <w:t>Time duration is used to identify DDoS attacks, and a time attack pattern is used to stop further attacks. It is assumed that every packet arriving at the Controller is a brand-new packet for determining the destination address parameter. Every new packet will have its destination address verified. The Controller will forward the packet to the flow collector if the target address is invalid or unrecognised in the network.</w:t>
      </w:r>
      <w:sdt>
        <w:sdtPr>
          <w:rPr>
            <w:color w:val="000000"/>
          </w:rPr>
          <w:tag w:val="MENDELEY_CITATION_v3_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"/>
          <w:id w:val="716087101"/>
          <w:placeholder>
            <w:docPart w:val="DefaultPlaceholder_-1854013440"/>
          </w:placeholder>
        </w:sdtPr>
        <w:sdtEndPr/>
        <w:sdtContent>
          <w:r w:rsidR="00863B3D" w:rsidRPr="00863B3D">
            <w:rPr>
              <w:color w:val="000000"/>
            </w:rPr>
            <w:t>[22]</w:t>
          </w:r>
        </w:sdtContent>
      </w:sdt>
    </w:p>
    <w:p w14:paraId="27845ED8" w14:textId="27036D2C" w:rsidR="004B79ED" w:rsidRPr="00EF5EF6" w:rsidRDefault="004B63E6" w:rsidP="0011439E">
      <w:pPr>
        <w:spacing w:line="360" w:lineRule="auto"/>
        <w:jc w:val="both"/>
      </w:pPr>
      <w:r>
        <w:t>Several</w:t>
      </w:r>
      <w:r w:rsidR="005C43A2">
        <w:t xml:space="preserve"> </w:t>
      </w:r>
      <w:r w:rsidR="002949C5">
        <w:t xml:space="preserve">novel queuing </w:t>
      </w:r>
      <w:r w:rsidR="005C3DED">
        <w:t xml:space="preserve">framework </w:t>
      </w:r>
      <w:r w:rsidR="00AA2A13">
        <w:t>model</w:t>
      </w:r>
      <w:r>
        <w:t>s</w:t>
      </w:r>
      <w:r w:rsidR="00AA2A13">
        <w:t xml:space="preserve"> </w:t>
      </w:r>
      <w:r w:rsidR="00B15733">
        <w:t>were presented</w:t>
      </w:r>
      <w:r w:rsidR="00991804">
        <w:t xml:space="preserve"> by Andrea</w:t>
      </w:r>
      <w:r w:rsidR="003216EE">
        <w:t xml:space="preserve"> Wright et al </w:t>
      </w:r>
      <w:r w:rsidR="007074CC" w:rsidRPr="0000374B">
        <w:t>implementing traffic separation and classification to detect DDoS on the SDN controller,</w:t>
      </w:r>
      <w:r w:rsidR="00A9108D">
        <w:t xml:space="preserve"> For the more sophisticated data plane switches, intricate analytical formulations are currently being created to model control plane congestion. </w:t>
      </w:r>
      <w:r w:rsidR="00676692">
        <w:t>To</w:t>
      </w:r>
      <w:r w:rsidR="00A9108D">
        <w:t xml:space="preserve"> quantify the typical behaviour of search request processing at the edge, especially under significant DDoS attacks, these models once more make use of queueing theoretic frameworks. </w:t>
      </w:r>
    </w:p>
    <w:p w14:paraId="4EC9D3FE" w14:textId="5DBC2FD1" w:rsidR="00EF5EF6" w:rsidRDefault="00442685" w:rsidP="0011439E">
      <w:pPr>
        <w:spacing w:line="360" w:lineRule="auto"/>
        <w:jc w:val="both"/>
      </w:pPr>
      <w:r>
        <w:t xml:space="preserve">Tan et al offered a new framework in which </w:t>
      </w:r>
      <w:r w:rsidRPr="00442685">
        <w:t xml:space="preserve">a trigger mechanism for DDoS attack detection on the data plane to check for unusual network traffic. Then, to take advantage of the rate characteristics and </w:t>
      </w:r>
    </w:p>
    <w:p w14:paraId="79A94356" w14:textId="6D0DD711" w:rsidR="00EF5EF6" w:rsidRDefault="00EF5EF6" w:rsidP="007D113C">
      <w:r>
        <w:rPr>
          <w:noProof/>
        </w:rPr>
        <mc:AlternateContent>
          <mc:Choice Requires="wps">
            <w:drawing>
              <wp:anchor distT="0" distB="0" distL="114300" distR="114300" simplePos="0" relativeHeight="252073472" behindDoc="1" locked="0" layoutInCell="1" allowOverlap="1" wp14:anchorId="67E67F63" wp14:editId="5619634D">
                <wp:simplePos x="0" y="0"/>
                <wp:positionH relativeFrom="margin">
                  <wp:align>right</wp:align>
                </wp:positionH>
                <wp:positionV relativeFrom="paragraph">
                  <wp:posOffset>2472622</wp:posOffset>
                </wp:positionV>
                <wp:extent cx="5798820" cy="635"/>
                <wp:effectExtent l="0" t="0" r="0" b="0"/>
                <wp:wrapTight wrapText="bothSides">
                  <wp:wrapPolygon edited="0">
                    <wp:start x="0" y="0"/>
                    <wp:lineTo x="0" y="20052"/>
                    <wp:lineTo x="21501" y="20052"/>
                    <wp:lineTo x="21501" y="0"/>
                    <wp:lineTo x="0" y="0"/>
                  </wp:wrapPolygon>
                </wp:wrapTight>
                <wp:docPr id="1657814257" name="Text Box 1"/>
                <wp:cNvGraphicFramePr/>
                <a:graphic xmlns:a="http://schemas.openxmlformats.org/drawingml/2006/main">
                  <a:graphicData uri="http://schemas.microsoft.com/office/word/2010/wordprocessingShape">
                    <wps:wsp>
                      <wps:cNvSpPr txBox="1"/>
                      <wps:spPr>
                        <a:xfrm>
                          <a:off x="0" y="0"/>
                          <a:ext cx="5798820" cy="635"/>
                        </a:xfrm>
                        <a:prstGeom prst="rect">
                          <a:avLst/>
                        </a:prstGeom>
                        <a:solidFill>
                          <a:prstClr val="white"/>
                        </a:solidFill>
                        <a:ln>
                          <a:noFill/>
                        </a:ln>
                      </wps:spPr>
                      <wps:txbx>
                        <w:txbxContent>
                          <w:p w14:paraId="66B11CE7" w14:textId="5F8493C0" w:rsidR="00055C9E" w:rsidRPr="005351EA" w:rsidRDefault="00055C9E" w:rsidP="00055C9E">
                            <w:pPr>
                              <w:pStyle w:val="Caption"/>
                              <w:rPr>
                                <w:noProof/>
                              </w:rPr>
                            </w:pPr>
                            <w:bookmarkStart w:id="43" w:name="_Toc133767393"/>
                            <w:r>
                              <w:t xml:space="preserve">Figure </w:t>
                            </w:r>
                            <w:r w:rsidR="00E71548">
                              <w:fldChar w:fldCharType="begin"/>
                            </w:r>
                            <w:r w:rsidR="00E71548">
                              <w:instrText xml:space="preserve"> SEQ Figure \* ARABIC </w:instrText>
                            </w:r>
                            <w:r w:rsidR="00E71548">
                              <w:fldChar w:fldCharType="separate"/>
                            </w:r>
                            <w:r w:rsidR="005C0315">
                              <w:rPr>
                                <w:noProof/>
                              </w:rPr>
                              <w:t>14</w:t>
                            </w:r>
                            <w:r w:rsidR="00E71548">
                              <w:rPr>
                                <w:noProof/>
                              </w:rPr>
                              <w:fldChar w:fldCharType="end"/>
                            </w:r>
                            <w:r>
                              <w:t xml:space="preserve"> - </w:t>
                            </w:r>
                            <w:r w:rsidRPr="002329AF">
                              <w:t>Intelligent SDN controller framework design for DDoS/DoS Attack Mitigation and Separate Queuing of Attack and Non-Attack Traffic is one proposed architecture proposed by Andrea Wright et al.</w:t>
                            </w:r>
                            <w:r>
                              <w:t xml:space="preserve"> Adapted from.</w:t>
                            </w:r>
                            <w:r w:rsidRPr="002329AF">
                              <w:t>[26]</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E67F63" id="_x0000_s1040" type="#_x0000_t202" style="position:absolute;margin-left:405.4pt;margin-top:194.7pt;width:456.6pt;height:.05pt;z-index:-2512430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" stroked="f">
                <v:textbox style="mso-fit-shape-to-text:t" inset="0,0,0,0">
                  <w:txbxContent>
                    <w:p w14:paraId="66B11CE7" w14:textId="5F8493C0" w:rsidR="00055C9E" w:rsidRPr="005351EA" w:rsidRDefault="00055C9E" w:rsidP="00055C9E">
                      <w:pPr>
                        <w:pStyle w:val="Caption"/>
                        <w:rPr>
                          <w:noProof/>
                        </w:rPr>
                      </w:pPr>
                      <w:bookmarkStart w:id="44" w:name="_Toc133767393"/>
                      <w:r>
                        <w:t xml:space="preserve">Figure </w:t>
                      </w:r>
                      <w:r w:rsidR="00E71548">
                        <w:fldChar w:fldCharType="begin"/>
                      </w:r>
                      <w:r w:rsidR="00E71548">
                        <w:instrText xml:space="preserve"> SEQ Figure \* ARABIC </w:instrText>
                      </w:r>
                      <w:r w:rsidR="00E71548">
                        <w:fldChar w:fldCharType="separate"/>
                      </w:r>
                      <w:r w:rsidR="005C0315">
                        <w:rPr>
                          <w:noProof/>
                        </w:rPr>
                        <w:t>14</w:t>
                      </w:r>
                      <w:r w:rsidR="00E71548">
                        <w:rPr>
                          <w:noProof/>
                        </w:rPr>
                        <w:fldChar w:fldCharType="end"/>
                      </w:r>
                      <w:r>
                        <w:t xml:space="preserve"> - </w:t>
                      </w:r>
                      <w:r w:rsidRPr="002329AF">
                        <w:t>Intelligent SDN controller framework design for DDoS/DoS Attack Mitigation and Separate Queuing of Attack and Non-Attack Traffic is one proposed architecture proposed by Andrea Wright et al.</w:t>
                      </w:r>
                      <w:r>
                        <w:t xml:space="preserve"> Adapted from.</w:t>
                      </w:r>
                      <w:r w:rsidRPr="002329AF">
                        <w:t>[26]</w:t>
                      </w:r>
                      <w:bookmarkEnd w:id="44"/>
                    </w:p>
                  </w:txbxContent>
                </v:textbox>
                <w10:wrap type="tight" anchorx="margin"/>
              </v:shape>
            </w:pict>
          </mc:Fallback>
        </mc:AlternateContent>
      </w:r>
      <w:r w:rsidRPr="00B51FAC">
        <w:rPr>
          <w:noProof/>
        </w:rPr>
        <w:drawing>
          <wp:anchor distT="0" distB="0" distL="114300" distR="114300" simplePos="0" relativeHeight="251681280" behindDoc="1" locked="0" layoutInCell="1" allowOverlap="1" wp14:anchorId="13807422" wp14:editId="6D7D5513">
            <wp:simplePos x="0" y="0"/>
            <wp:positionH relativeFrom="margin">
              <wp:posOffset>-174625</wp:posOffset>
            </wp:positionH>
            <wp:positionV relativeFrom="paragraph">
              <wp:posOffset>626637</wp:posOffset>
            </wp:positionV>
            <wp:extent cx="5798820" cy="1926590"/>
            <wp:effectExtent l="0" t="0" r="0" b="0"/>
            <wp:wrapTight wrapText="bothSides">
              <wp:wrapPolygon edited="0">
                <wp:start x="0" y="0"/>
                <wp:lineTo x="0" y="21358"/>
                <wp:lineTo x="21501" y="21358"/>
                <wp:lineTo x="21501" y="0"/>
                <wp:lineTo x="0" y="0"/>
              </wp:wrapPolygon>
            </wp:wrapTight>
            <wp:docPr id="10267400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4009" name="Picture 1"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98820" cy="1926590"/>
                    </a:xfrm>
                    <a:prstGeom prst="rect">
                      <a:avLst/>
                    </a:prstGeom>
                  </pic:spPr>
                </pic:pic>
              </a:graphicData>
            </a:graphic>
            <wp14:sizeRelH relativeFrom="page">
              <wp14:pctWidth>0</wp14:pctWidth>
            </wp14:sizeRelH>
            <wp14:sizeRelV relativeFrom="page">
              <wp14:pctHeight>0</wp14:pctHeight>
            </wp14:sizeRelV>
          </wp:anchor>
        </w:drawing>
      </w:r>
    </w:p>
    <w:p w14:paraId="4565CFA5" w14:textId="77777777" w:rsidR="00EF5EF6" w:rsidRDefault="00EF5EF6" w:rsidP="007D113C"/>
    <w:p w14:paraId="24402E80" w14:textId="77777777" w:rsidR="00EF5EF6" w:rsidRDefault="00EF5EF6" w:rsidP="007D113C"/>
    <w:p w14:paraId="75398489" w14:textId="77777777" w:rsidR="0011439E" w:rsidRDefault="00EF5EF6" w:rsidP="0011439E">
      <w:pPr>
        <w:spacing w:line="360" w:lineRule="auto"/>
        <w:jc w:val="both"/>
      </w:pPr>
      <w:r>
        <w:rPr>
          <w:noProof/>
        </w:rPr>
        <mc:AlternateContent>
          <mc:Choice Requires="wps">
            <w:drawing>
              <wp:anchor distT="0" distB="0" distL="114300" distR="114300" simplePos="0" relativeHeight="252075520" behindDoc="1" locked="0" layoutInCell="1" allowOverlap="1" wp14:anchorId="0C9EF79F" wp14:editId="066C2407">
                <wp:simplePos x="0" y="0"/>
                <wp:positionH relativeFrom="margin">
                  <wp:align>right</wp:align>
                </wp:positionH>
                <wp:positionV relativeFrom="paragraph">
                  <wp:posOffset>2159270</wp:posOffset>
                </wp:positionV>
                <wp:extent cx="5730240" cy="495935"/>
                <wp:effectExtent l="0" t="0" r="3810" b="0"/>
                <wp:wrapTight wrapText="bothSides">
                  <wp:wrapPolygon edited="0">
                    <wp:start x="0" y="0"/>
                    <wp:lineTo x="0" y="20743"/>
                    <wp:lineTo x="21543" y="20743"/>
                    <wp:lineTo x="21543" y="0"/>
                    <wp:lineTo x="0" y="0"/>
                  </wp:wrapPolygon>
                </wp:wrapTight>
                <wp:docPr id="1344790294" name="Text Box 1"/>
                <wp:cNvGraphicFramePr/>
                <a:graphic xmlns:a="http://schemas.openxmlformats.org/drawingml/2006/main">
                  <a:graphicData uri="http://schemas.microsoft.com/office/word/2010/wordprocessingShape">
                    <wps:wsp>
                      <wps:cNvSpPr txBox="1"/>
                      <wps:spPr>
                        <a:xfrm>
                          <a:off x="0" y="0"/>
                          <a:ext cx="5730240" cy="495935"/>
                        </a:xfrm>
                        <a:prstGeom prst="rect">
                          <a:avLst/>
                        </a:prstGeom>
                        <a:solidFill>
                          <a:prstClr val="white"/>
                        </a:solidFill>
                        <a:ln>
                          <a:noFill/>
                        </a:ln>
                      </wps:spPr>
                      <wps:txbx>
                        <w:txbxContent>
                          <w:p w14:paraId="7209B7DF" w14:textId="28740B26" w:rsidR="00055C9E" w:rsidRDefault="00055C9E" w:rsidP="00055C9E">
                            <w:pPr>
                              <w:pStyle w:val="Caption"/>
                            </w:pPr>
                            <w:bookmarkStart w:id="45" w:name="_Toc133767394"/>
                            <w:r>
                              <w:t xml:space="preserve">Figure </w:t>
                            </w:r>
                            <w:r w:rsidR="00E71548">
                              <w:fldChar w:fldCharType="begin"/>
                            </w:r>
                            <w:r w:rsidR="00E71548">
                              <w:instrText xml:space="preserve"> SEQ Figure \* ARABIC </w:instrText>
                            </w:r>
                            <w:r w:rsidR="00E71548">
                              <w:fldChar w:fldCharType="separate"/>
                            </w:r>
                            <w:r w:rsidR="005C0315">
                              <w:rPr>
                                <w:noProof/>
                              </w:rPr>
                              <w:t>15</w:t>
                            </w:r>
                            <w:r w:rsidR="00E71548">
                              <w:rPr>
                                <w:noProof/>
                              </w:rPr>
                              <w:fldChar w:fldCharType="end"/>
                            </w:r>
                            <w:r>
                              <w:t xml:space="preserve"> - </w:t>
                            </w:r>
                            <w:r w:rsidRPr="00A5601C">
                              <w:t>Edge buffering of packet lookup requests is another proposed framework. Each switch employs dual queuing and a classifier to divide incoming lookup requests into two distinct buffers for good or bad queries, respectively.</w:t>
                            </w:r>
                            <w:r>
                              <w:t xml:space="preserve"> Adapted from.</w:t>
                            </w:r>
                            <w:r w:rsidRPr="00A5601C">
                              <w:t>[26]</w:t>
                            </w:r>
                            <w:bookmarkEnd w:id="45"/>
                          </w:p>
                          <w:p w14:paraId="60B25974" w14:textId="77777777" w:rsidR="00EF5EF6" w:rsidRPr="00EF5EF6" w:rsidRDefault="00EF5EF6" w:rsidP="00EF5EF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9EF79F" id="_x0000_s1041" type="#_x0000_t202" style="position:absolute;left:0;text-align:left;margin-left:400pt;margin-top:170pt;width:451.2pt;height:39.05pt;z-index:-25124096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" stroked="f">
                <v:textbox inset="0,0,0,0">
                  <w:txbxContent>
                    <w:p w14:paraId="7209B7DF" w14:textId="28740B26" w:rsidR="00055C9E" w:rsidRDefault="00055C9E" w:rsidP="00055C9E">
                      <w:pPr>
                        <w:pStyle w:val="Caption"/>
                      </w:pPr>
                      <w:bookmarkStart w:id="46" w:name="_Toc133767394"/>
                      <w:r>
                        <w:t xml:space="preserve">Figure </w:t>
                      </w:r>
                      <w:r w:rsidR="00E71548">
                        <w:fldChar w:fldCharType="begin"/>
                      </w:r>
                      <w:r w:rsidR="00E71548">
                        <w:instrText xml:space="preserve"> SEQ Figure \* ARABIC </w:instrText>
                      </w:r>
                      <w:r w:rsidR="00E71548">
                        <w:fldChar w:fldCharType="separate"/>
                      </w:r>
                      <w:r w:rsidR="005C0315">
                        <w:rPr>
                          <w:noProof/>
                        </w:rPr>
                        <w:t>15</w:t>
                      </w:r>
                      <w:r w:rsidR="00E71548">
                        <w:rPr>
                          <w:noProof/>
                        </w:rPr>
                        <w:fldChar w:fldCharType="end"/>
                      </w:r>
                      <w:r>
                        <w:t xml:space="preserve"> - </w:t>
                      </w:r>
                      <w:r w:rsidRPr="00A5601C">
                        <w:t>Edge buffering of packet lookup requests is another proposed framework. Each switch employs dual queuing and a classifier to divide incoming lookup requests into two distinct buffers for good or bad queries, respectively.</w:t>
                      </w:r>
                      <w:r>
                        <w:t xml:space="preserve"> Adapted from.</w:t>
                      </w:r>
                      <w:r w:rsidRPr="00A5601C">
                        <w:t>[26]</w:t>
                      </w:r>
                      <w:bookmarkEnd w:id="46"/>
                    </w:p>
                    <w:p w14:paraId="60B25974" w14:textId="77777777" w:rsidR="00EF5EF6" w:rsidRPr="00EF5EF6" w:rsidRDefault="00EF5EF6" w:rsidP="00EF5EF6"/>
                  </w:txbxContent>
                </v:textbox>
                <w10:wrap type="tight" anchorx="margin"/>
              </v:shape>
            </w:pict>
          </mc:Fallback>
        </mc:AlternateContent>
      </w:r>
      <w:r w:rsidRPr="00B51FAC">
        <w:rPr>
          <w:noProof/>
        </w:rPr>
        <w:drawing>
          <wp:anchor distT="0" distB="0" distL="114300" distR="114300" simplePos="0" relativeHeight="251661824" behindDoc="1" locked="0" layoutInCell="1" allowOverlap="1" wp14:anchorId="0FA5C0E6" wp14:editId="13944D03">
            <wp:simplePos x="0" y="0"/>
            <wp:positionH relativeFrom="margin">
              <wp:posOffset>-1270</wp:posOffset>
            </wp:positionH>
            <wp:positionV relativeFrom="paragraph">
              <wp:posOffset>3769</wp:posOffset>
            </wp:positionV>
            <wp:extent cx="5730240" cy="2118360"/>
            <wp:effectExtent l="0" t="0" r="3810" b="0"/>
            <wp:wrapTight wrapText="bothSides">
              <wp:wrapPolygon edited="0">
                <wp:start x="0" y="0"/>
                <wp:lineTo x="0" y="21367"/>
                <wp:lineTo x="21543" y="21367"/>
                <wp:lineTo x="21543" y="0"/>
                <wp:lineTo x="0" y="0"/>
              </wp:wrapPolygon>
            </wp:wrapTight>
            <wp:docPr id="102402396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023969" name="Picture 1"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0240" cy="2118360"/>
                    </a:xfrm>
                    <a:prstGeom prst="rect">
                      <a:avLst/>
                    </a:prstGeom>
                  </pic:spPr>
                </pic:pic>
              </a:graphicData>
            </a:graphic>
            <wp14:sizeRelH relativeFrom="page">
              <wp14:pctWidth>0</wp14:pctWidth>
            </wp14:sizeRelH>
            <wp14:sizeRelV relativeFrom="page">
              <wp14:pctHeight>0</wp14:pctHeight>
            </wp14:sizeRelV>
          </wp:anchor>
        </w:drawing>
      </w:r>
      <w:r w:rsidR="0011439E">
        <w:t xml:space="preserve">To capture the consequences of DDoS-type attacks at the centralised SDN controller, various queuing analyses are used. This includes both an intelligent design (with a classifier to divide benign and malicious lookup requests into two queues) and a baseline model (without any distinction between </w:t>
      </w:r>
    </w:p>
    <w:p w14:paraId="56502E48" w14:textId="79C2E05A" w:rsidR="00EF5EF6" w:rsidRPr="00EF5EF6" w:rsidRDefault="00EF5EF6" w:rsidP="0011439E">
      <w:pPr>
        <w:spacing w:line="360" w:lineRule="auto"/>
        <w:jc w:val="both"/>
        <w:rPr>
          <w:color w:val="000000"/>
        </w:rPr>
      </w:pPr>
      <w:r>
        <w:t>benign and malicious lookup requests). The simulation results verify that the derived analytical models are accurate</w:t>
      </w:r>
      <w:r w:rsidRPr="0000374B">
        <w:t>.</w:t>
      </w:r>
      <w:sdt>
        <w:sdtPr>
          <w:rPr>
            <w:color w:val="000000"/>
          </w:rPr>
          <w:tag w:val="MENDELEY_CITATION_v3_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"/>
          <w:id w:val="-1624760166"/>
          <w:placeholder>
            <w:docPart w:val="C96E8C75C910469D9794F70EDCABE098"/>
          </w:placeholder>
        </w:sdtPr>
        <w:sdtEndPr/>
        <w:sdtContent>
          <w:r w:rsidR="00863B3D" w:rsidRPr="00863B3D">
            <w:rPr>
              <w:color w:val="000000"/>
            </w:rPr>
            <w:t>[23]</w:t>
          </w:r>
        </w:sdtContent>
      </w:sdt>
    </w:p>
    <w:p w14:paraId="0C7A9A7E" w14:textId="2FD69649" w:rsidR="00FB5B0B" w:rsidRPr="004B79ED" w:rsidRDefault="00442685" w:rsidP="0011439E">
      <w:pPr>
        <w:spacing w:line="360" w:lineRule="auto"/>
        <w:jc w:val="both"/>
        <w:rPr>
          <w:color w:val="000000"/>
        </w:rPr>
      </w:pPr>
      <w:r w:rsidRPr="00442685">
        <w:t xml:space="preserve">asymmetry features of the flows and to detect the suspicious flows identified by the detection trigger mechanism, </w:t>
      </w:r>
      <w:r>
        <w:t>it was</w:t>
      </w:r>
      <w:r w:rsidRPr="00442685">
        <w:t xml:space="preserve"> appl</w:t>
      </w:r>
      <w:r>
        <w:t>ied</w:t>
      </w:r>
      <w:r w:rsidRPr="00442685">
        <w:t xml:space="preserve"> a combined machine learning method based on K-Means and KNN. </w:t>
      </w:r>
    </w:p>
    <w:p w14:paraId="1B01754A" w14:textId="13B3C378" w:rsidR="007074CC" w:rsidRPr="0000374B" w:rsidRDefault="00442685" w:rsidP="0011439E">
      <w:pPr>
        <w:spacing w:line="360" w:lineRule="auto"/>
        <w:jc w:val="both"/>
      </w:pPr>
      <w:r w:rsidRPr="00442685">
        <w:t xml:space="preserve">The controller will then take the necessary steps to defend against the attacks. In this article, </w:t>
      </w:r>
      <w:r>
        <w:t>they</w:t>
      </w:r>
      <w:r w:rsidRPr="00442685">
        <w:t xml:space="preserve"> offer a new framework of cooperative detection techniques for the control plane and data plane that successfully increase detection efficiency and accuracy while preventing DDoS attacks on SDN</w:t>
      </w:r>
      <w:r w:rsidR="007074CC" w:rsidRPr="0000374B">
        <w:t>.</w:t>
      </w:r>
      <w:sdt>
        <w:sdtPr>
          <w:rPr>
            <w:color w:val="000000"/>
          </w:rPr>
          <w:tag w:val="MENDELEY_CITATION_v3_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"/>
          <w:id w:val="38490840"/>
          <w:placeholder>
            <w:docPart w:val="DefaultPlaceholder_-1854013440"/>
          </w:placeholder>
        </w:sdtPr>
        <w:sdtEndPr/>
        <w:sdtContent>
          <w:r w:rsidR="00863B3D" w:rsidRPr="00863B3D">
            <w:rPr>
              <w:color w:val="000000"/>
            </w:rPr>
            <w:t>[4]</w:t>
          </w:r>
        </w:sdtContent>
      </w:sdt>
    </w:p>
    <w:p w14:paraId="24C229F9" w14:textId="311F25D5" w:rsidR="002813B9" w:rsidRDefault="00DF1954" w:rsidP="0011439E">
      <w:pPr>
        <w:spacing w:line="360" w:lineRule="auto"/>
        <w:jc w:val="both"/>
      </w:pPr>
      <w:r>
        <w:t>T</w:t>
      </w:r>
      <w:r w:rsidR="007074CC" w:rsidRPr="0000374B">
        <w:t xml:space="preserve">he suggested proposal of a Recurrent Neural Network (RNN) classifier model containing 2 separate parallel methods of Deep Learning (DL) on </w:t>
      </w:r>
      <w:r w:rsidR="00FB5B0B" w:rsidRPr="0000374B">
        <w:t>an</w:t>
      </w:r>
      <w:r w:rsidR="007074CC" w:rsidRPr="0000374B">
        <w:t xml:space="preserve"> SDN-based Supervisory Control and Data Acquisition (SCADA) system</w:t>
      </w:r>
      <w:r w:rsidR="002813B9">
        <w:t xml:space="preserve"> by </w:t>
      </w:r>
      <w:proofErr w:type="spellStart"/>
      <w:r w:rsidR="002813B9">
        <w:t>Polat</w:t>
      </w:r>
      <w:proofErr w:type="spellEnd"/>
      <w:r w:rsidR="002813B9">
        <w:t xml:space="preserve"> et al</w:t>
      </w:r>
      <w:r w:rsidR="007074CC" w:rsidRPr="0000374B">
        <w:t>. The study suggests Gated Recurrent Units (GRU) and Long Short-Term Memory (LSTM) used parallel for the detection of targeted DDoS attacks.</w:t>
      </w:r>
      <w:sdt>
        <w:sdtPr>
          <w:rPr>
            <w:color w:val="000000"/>
          </w:rPr>
          <w:tag w:val="MENDELEY_CITATION_v3_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"/>
          <w:id w:val="1651556680"/>
          <w:placeholder>
            <w:docPart w:val="DefaultPlaceholder_-1854013440"/>
          </w:placeholder>
        </w:sdtPr>
        <w:sdtEndPr/>
        <w:sdtContent>
          <w:r w:rsidR="00863B3D" w:rsidRPr="00863B3D">
            <w:rPr>
              <w:color w:val="000000"/>
            </w:rPr>
            <w:t>[24]</w:t>
          </w:r>
        </w:sdtContent>
      </w:sdt>
      <w:r w:rsidR="002813B9">
        <w:t xml:space="preserve"> </w:t>
      </w:r>
    </w:p>
    <w:p w14:paraId="5A76FADE" w14:textId="2F85CB27" w:rsidR="00ED3FBD" w:rsidRDefault="002813B9" w:rsidP="0011439E">
      <w:pPr>
        <w:spacing w:line="360" w:lineRule="auto"/>
        <w:jc w:val="both"/>
        <w:rPr>
          <w:color w:val="000000"/>
        </w:rPr>
      </w:pPr>
      <w:r w:rsidRPr="002813B9">
        <w:rPr>
          <w:color w:val="000000"/>
        </w:rPr>
        <w:t>Critical infrastructure and industrial operations are supervised and monitored by Supervisory Control and Data Acquisition (SCADA) systems. However, SCADA systems using traditional network architecture have limits in terms of scalability and management. Software Defined Network (SDN) technology provides quick configuration, scalability, and improved manageability for SCADA systems through its programmable dynamic design.</w:t>
      </w:r>
      <w:sdt>
        <w:sdtPr>
          <w:rPr>
            <w:color w:val="000000"/>
          </w:rPr>
          <w:tag w:val="MENDELEY_CITATION_v3_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"/>
          <w:id w:val="19362390"/>
          <w:placeholder>
            <w:docPart w:val="DefaultPlaceholder_-1854013440"/>
          </w:placeholder>
        </w:sdtPr>
        <w:sdtEndPr/>
        <w:sdtContent>
          <w:r w:rsidR="00863B3D" w:rsidRPr="00863B3D">
            <w:rPr>
              <w:color w:val="000000"/>
            </w:rPr>
            <w:t>[24]</w:t>
          </w:r>
        </w:sdtContent>
      </w:sdt>
      <w:r w:rsidRPr="002813B9">
        <w:rPr>
          <w:color w:val="000000"/>
        </w:rPr>
        <w:t xml:space="preserve"> </w:t>
      </w:r>
    </w:p>
    <w:p w14:paraId="39DA5FDB" w14:textId="77777777" w:rsidR="00ED3FBD" w:rsidRDefault="002813B9" w:rsidP="0011439E">
      <w:pPr>
        <w:spacing w:line="360" w:lineRule="auto"/>
        <w:jc w:val="both"/>
        <w:rPr>
          <w:color w:val="000000"/>
        </w:rPr>
      </w:pPr>
      <w:r w:rsidRPr="002813B9">
        <w:rPr>
          <w:color w:val="000000"/>
        </w:rPr>
        <w:t xml:space="preserve">More useful SCADA systems based on SDN have been created by combining existing SCADA systems with SDN. However, SCADA systems are the subject of extremely dangerous assaults because of their delicate placements. Service disruption in SDN-based SCADA systems may result in loss of life or </w:t>
      </w:r>
      <w:r w:rsidRPr="002813B9">
        <w:rPr>
          <w:color w:val="000000"/>
        </w:rPr>
        <w:lastRenderedPageBreak/>
        <w:t>significant financial losses if assaults like Distributed Denial of Service (DDoS) are not effectively detected and countered.</w:t>
      </w:r>
      <w:r>
        <w:rPr>
          <w:color w:val="000000"/>
        </w:rPr>
        <w:t xml:space="preserve"> </w:t>
      </w:r>
    </w:p>
    <w:p w14:paraId="13218247" w14:textId="770B0889" w:rsidR="001F77C7" w:rsidRPr="009D4A12" w:rsidRDefault="002813B9" w:rsidP="0011439E">
      <w:pPr>
        <w:spacing w:line="360" w:lineRule="auto"/>
        <w:jc w:val="both"/>
        <w:rPr>
          <w:color w:val="000000"/>
        </w:rPr>
      </w:pPr>
      <w:r w:rsidRPr="002813B9">
        <w:rPr>
          <w:color w:val="000000"/>
        </w:rPr>
        <w:t>The proposed method, which uses a dataset created by the authors, is straightforward and extremely effective, with a classification accuracy of 97.62%. The results of the experimental experiments also showed that the proposed approach performed better than other approaches using different SVM kernel functions.</w:t>
      </w:r>
      <w:r>
        <w:rPr>
          <w:color w:val="000000"/>
        </w:rPr>
        <w:t xml:space="preserve"> </w:t>
      </w:r>
      <w:sdt>
        <w:sdtPr>
          <w:rPr>
            <w:color w:val="000000"/>
          </w:rPr>
          <w:tag w:val="MENDELEY_CITATION_v3_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"/>
          <w:id w:val="1960146234"/>
          <w:placeholder>
            <w:docPart w:val="DefaultPlaceholder_-1854013440"/>
          </w:placeholder>
        </w:sdtPr>
        <w:sdtEndPr/>
        <w:sdtContent>
          <w:r w:rsidR="00863B3D" w:rsidRPr="00863B3D">
            <w:rPr>
              <w:color w:val="000000"/>
            </w:rPr>
            <w:t>[24]</w:t>
          </w:r>
        </w:sdtContent>
      </w:sdt>
    </w:p>
    <w:p w14:paraId="460363DE" w14:textId="77777777" w:rsidR="00ED3FBD" w:rsidRDefault="002813B9" w:rsidP="0011439E">
      <w:pPr>
        <w:spacing w:line="360" w:lineRule="auto"/>
        <w:jc w:val="both"/>
      </w:pPr>
      <w:r>
        <w:t>Wang et al</w:t>
      </w:r>
      <w:r w:rsidR="001F77C7" w:rsidRPr="001F77C7">
        <w:t xml:space="preserve"> suggested a method for implementing the scheme on OpenFlow switches, which lowers flow collection overhead in the controller. Their suggested method relies on traffic statistics and employs entropy to find network anomalies. They test their strategy with the Mininet network simulator. An efficient and portable technique for attack detection in SDN was introduced by Mousavi et al. </w:t>
      </w:r>
    </w:p>
    <w:p w14:paraId="6F9B370A" w14:textId="141180C6" w:rsidR="001F77C7" w:rsidRDefault="001F77C7" w:rsidP="0011439E">
      <w:pPr>
        <w:spacing w:line="360" w:lineRule="auto"/>
        <w:jc w:val="both"/>
      </w:pPr>
      <w:r w:rsidRPr="001F77C7">
        <w:t>For anomaly detection, their technique analyses entropy variation of the destination IP address. To identify a controller assault, the system keeps track of the destination IP of incoming packets and counts the number of packets originating from that IP. If multiple packets are arriving at the same location, the entropy is reduced, and the network anomaly is picked up.</w:t>
      </w:r>
      <w:sdt>
        <w:sdtPr>
          <w:rPr>
            <w:color w:val="000000"/>
          </w:rPr>
          <w:tag w:val="MENDELEY_CITATION_v3_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"/>
          <w:id w:val="703523448"/>
          <w:placeholder>
            <w:docPart w:val="DefaultPlaceholder_-1854013440"/>
          </w:placeholder>
        </w:sdtPr>
        <w:sdtEndPr/>
        <w:sdtContent>
          <w:r w:rsidR="00863B3D" w:rsidRPr="00863B3D">
            <w:rPr>
              <w:color w:val="000000"/>
            </w:rPr>
            <w:t>[25]</w:t>
          </w:r>
        </w:sdtContent>
      </w:sdt>
    </w:p>
    <w:p w14:paraId="1ACA1659" w14:textId="5016BFB8" w:rsidR="00477006" w:rsidRPr="00477006" w:rsidRDefault="002D4235" w:rsidP="0011439E">
      <w:pPr>
        <w:spacing w:line="360" w:lineRule="auto"/>
        <w:jc w:val="both"/>
        <w:rPr>
          <w:color w:val="000000"/>
        </w:rPr>
      </w:pPr>
      <w:r>
        <w:t xml:space="preserve">To identify and lessen DDoS attacks, </w:t>
      </w:r>
      <w:proofErr w:type="spellStart"/>
      <w:r w:rsidR="00FD4D2E">
        <w:t>Boite</w:t>
      </w:r>
      <w:proofErr w:type="spellEnd"/>
      <w:r w:rsidR="00FD4D2E">
        <w:t xml:space="preserve"> et al</w:t>
      </w:r>
      <w:r>
        <w:t xml:space="preserve"> suggest</w:t>
      </w:r>
      <w:r w:rsidR="00FD4D2E">
        <w:t>s</w:t>
      </w:r>
      <w:r>
        <w:t xml:space="preserve"> StateSec, </w:t>
      </w:r>
      <w:r w:rsidR="00160DCC">
        <w:t>a</w:t>
      </w:r>
      <w:r>
        <w:t xml:space="preserve"> unique strategy based on in-switch processing capabilities. Without using the controller, StateSec keeps track of packets that fit </w:t>
      </w:r>
      <w:r w:rsidR="00160DCC">
        <w:t>pre-set</w:t>
      </w:r>
      <w:r>
        <w:t xml:space="preserve"> traffic features. StateSec identifies and mitigates </w:t>
      </w:r>
      <w:r w:rsidR="00ED3FBD">
        <w:t>several</w:t>
      </w:r>
      <w:r>
        <w:t xml:space="preserve"> threats, including DDoS attacks and port scans, with high accuracy by feeding an entropy-based algorithm with such monitoring features.</w:t>
      </w:r>
      <w:sdt>
        <w:sdtPr>
          <w:rPr>
            <w:color w:val="000000"/>
          </w:rPr>
          <w:tag w:val="MENDELEY_CITATION_v3_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"/>
          <w:id w:val="-1096008619"/>
          <w:placeholder>
            <w:docPart w:val="DefaultPlaceholder_-1854013440"/>
          </w:placeholder>
        </w:sdtPr>
        <w:sdtEndPr/>
        <w:sdtContent>
          <w:r w:rsidR="00863B3D" w:rsidRPr="00863B3D">
            <w:rPr>
              <w:color w:val="000000"/>
            </w:rPr>
            <w:t>[26]</w:t>
          </w:r>
        </w:sdtContent>
      </w:sdt>
    </w:p>
    <w:p w14:paraId="540F8D28" w14:textId="77777777" w:rsidR="00B65988" w:rsidRDefault="002D4235" w:rsidP="0011439E">
      <w:pPr>
        <w:spacing w:line="360" w:lineRule="auto"/>
        <w:jc w:val="both"/>
      </w:pPr>
      <w:r>
        <w:t>The idea used StateSec and contrasted it with a cutting-edge method of SDN traffic monitoring. Researchers demonstrate that StateSec is more effective because it limits control plane overhead while achieving very accurate detection levels.</w:t>
      </w:r>
      <w:r w:rsidR="001F52C0">
        <w:t xml:space="preserve"> </w:t>
      </w:r>
      <w:r w:rsidR="001F52C0" w:rsidRPr="000540D0">
        <w:t xml:space="preserve">This strategy relies on an entropy mechanism and pertinent feature traffic monitoring. The author indicates that their suggested method prevented controller overload, had a quick reaction time, and had a high detection accuracy. </w:t>
      </w:r>
    </w:p>
    <w:p w14:paraId="00CA9E1E" w14:textId="21E5A75F" w:rsidR="00055C9E" w:rsidRDefault="001F52C0" w:rsidP="0011439E">
      <w:pPr>
        <w:spacing w:line="360" w:lineRule="auto"/>
        <w:jc w:val="both"/>
        <w:rPr>
          <w:color w:val="000000"/>
        </w:rPr>
      </w:pPr>
      <w:r w:rsidRPr="000540D0">
        <w:t>However, there may be a delay in the attack detection because the switch is required to process the decision to detect DDoS attacks rather than the controller, which necessitates the switch to carry out complicated computations. The switch is also responsible for collecting statistics for the source IP.</w:t>
      </w:r>
      <w:r w:rsidR="00FD4D2E">
        <w:t xml:space="preserve"> </w:t>
      </w:r>
      <w:r w:rsidR="002D4235">
        <w:t xml:space="preserve">Comparisons with </w:t>
      </w:r>
      <w:proofErr w:type="spellStart"/>
      <w:r w:rsidR="002D4235">
        <w:t>sFlow</w:t>
      </w:r>
      <w:proofErr w:type="spellEnd"/>
      <w:r w:rsidR="002D4235">
        <w:t xml:space="preserve"> show that StateSec is effective in occupying the control plane, but significantly superior at monitoring precision, which improves detection accuracy.</w:t>
      </w:r>
      <w:sdt>
        <w:sdtPr>
          <w:rPr>
            <w:color w:val="000000"/>
          </w:rPr>
          <w:tag w:val="MENDELEY_CITATION_v3_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"/>
          <w:id w:val="-585774533"/>
          <w:placeholder>
            <w:docPart w:val="DefaultPlaceholder_-1854013440"/>
          </w:placeholder>
        </w:sdtPr>
        <w:sdtEndPr/>
        <w:sdtContent>
          <w:r w:rsidR="00863B3D" w:rsidRPr="00863B3D">
            <w:rPr>
              <w:color w:val="000000"/>
            </w:rPr>
            <w:t>[26]</w:t>
          </w:r>
        </w:sdtContent>
      </w:sdt>
    </w:p>
    <w:p w14:paraId="2D023A33" w14:textId="57EB8142" w:rsidR="00A04E7B" w:rsidRPr="00055C9E" w:rsidRDefault="00055C9E" w:rsidP="0011439E">
      <w:pPr>
        <w:spacing w:line="360" w:lineRule="auto"/>
        <w:jc w:val="both"/>
        <w:rPr>
          <w:color w:val="000000"/>
        </w:rPr>
      </w:pPr>
      <w:r>
        <w:rPr>
          <w:noProof/>
        </w:rPr>
        <w:lastRenderedPageBreak/>
        <mc:AlternateContent>
          <mc:Choice Requires="wps">
            <w:drawing>
              <wp:anchor distT="0" distB="0" distL="114300" distR="114300" simplePos="0" relativeHeight="252077568" behindDoc="1" locked="0" layoutInCell="1" allowOverlap="1" wp14:anchorId="46DA517C" wp14:editId="61DB7832">
                <wp:simplePos x="0" y="0"/>
                <wp:positionH relativeFrom="column">
                  <wp:posOffset>0</wp:posOffset>
                </wp:positionH>
                <wp:positionV relativeFrom="paragraph">
                  <wp:posOffset>2261235</wp:posOffset>
                </wp:positionV>
                <wp:extent cx="5731510" cy="635"/>
                <wp:effectExtent l="0" t="0" r="0" b="0"/>
                <wp:wrapTight wrapText="bothSides">
                  <wp:wrapPolygon edited="0">
                    <wp:start x="0" y="0"/>
                    <wp:lineTo x="0" y="21600"/>
                    <wp:lineTo x="21600" y="21600"/>
                    <wp:lineTo x="21600" y="0"/>
                  </wp:wrapPolygon>
                </wp:wrapTight>
                <wp:docPr id="206558382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5F62F85" w14:textId="399A9803" w:rsidR="00055C9E" w:rsidRPr="00321C2A" w:rsidRDefault="00055C9E" w:rsidP="00055C9E">
                            <w:pPr>
                              <w:pStyle w:val="Caption"/>
                              <w:rPr>
                                <w:noProof/>
                              </w:rPr>
                            </w:pPr>
                            <w:bookmarkStart w:id="47" w:name="_Toc133767395"/>
                            <w:r>
                              <w:t xml:space="preserve">Figure </w:t>
                            </w:r>
                            <w:r w:rsidR="00E71548">
                              <w:fldChar w:fldCharType="begin"/>
                            </w:r>
                            <w:r w:rsidR="00E71548">
                              <w:instrText xml:space="preserve"> SEQ Figure \* ARABIC </w:instrText>
                            </w:r>
                            <w:r w:rsidR="00E71548">
                              <w:fldChar w:fldCharType="separate"/>
                            </w:r>
                            <w:r w:rsidR="005C0315">
                              <w:rPr>
                                <w:noProof/>
                              </w:rPr>
                              <w:t>16</w:t>
                            </w:r>
                            <w:r w:rsidR="00E71548">
                              <w:rPr>
                                <w:noProof/>
                              </w:rPr>
                              <w:fldChar w:fldCharType="end"/>
                            </w:r>
                            <w:r>
                              <w:t xml:space="preserve"> - </w:t>
                            </w:r>
                            <w:proofErr w:type="spellStart"/>
                            <w:r w:rsidRPr="008342AB">
                              <w:t>StateSec's</w:t>
                            </w:r>
                            <w:proofErr w:type="spellEnd"/>
                            <w:r w:rsidRPr="008342AB">
                              <w:t xml:space="preserve"> monitoring lists features and counts the precise number of times they appear in an </w:t>
                            </w:r>
                            <w:proofErr w:type="spellStart"/>
                            <w:r w:rsidRPr="008342AB">
                              <w:t>OpenState</w:t>
                            </w:r>
                            <w:proofErr w:type="spellEnd"/>
                            <w:r w:rsidRPr="008342AB">
                              <w:t>-compliant switch's state and flow tables independent of the forwarding rules.</w:t>
                            </w:r>
                            <w:r>
                              <w:t xml:space="preserve"> Adapted from.</w:t>
                            </w:r>
                            <w:r w:rsidRPr="008342AB">
                              <w:t>[29]</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DA517C" id="_x0000_s1042" type="#_x0000_t202" style="position:absolute;left:0;text-align:left;margin-left:0;margin-top:178.05pt;width:451.3pt;height:.05pt;z-index:-251238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" stroked="f">
                <v:textbox style="mso-fit-shape-to-text:t" inset="0,0,0,0">
                  <w:txbxContent>
                    <w:p w14:paraId="75F62F85" w14:textId="399A9803" w:rsidR="00055C9E" w:rsidRPr="00321C2A" w:rsidRDefault="00055C9E" w:rsidP="00055C9E">
                      <w:pPr>
                        <w:pStyle w:val="Caption"/>
                        <w:rPr>
                          <w:noProof/>
                        </w:rPr>
                      </w:pPr>
                      <w:bookmarkStart w:id="48" w:name="_Toc133767395"/>
                      <w:r>
                        <w:t xml:space="preserve">Figure </w:t>
                      </w:r>
                      <w:r w:rsidR="00E71548">
                        <w:fldChar w:fldCharType="begin"/>
                      </w:r>
                      <w:r w:rsidR="00E71548">
                        <w:instrText xml:space="preserve"> SEQ Figure \* ARABIC </w:instrText>
                      </w:r>
                      <w:r w:rsidR="00E71548">
                        <w:fldChar w:fldCharType="separate"/>
                      </w:r>
                      <w:r w:rsidR="005C0315">
                        <w:rPr>
                          <w:noProof/>
                        </w:rPr>
                        <w:t>16</w:t>
                      </w:r>
                      <w:r w:rsidR="00E71548">
                        <w:rPr>
                          <w:noProof/>
                        </w:rPr>
                        <w:fldChar w:fldCharType="end"/>
                      </w:r>
                      <w:r>
                        <w:t xml:space="preserve"> - </w:t>
                      </w:r>
                      <w:proofErr w:type="spellStart"/>
                      <w:r w:rsidRPr="008342AB">
                        <w:t>StateSec's</w:t>
                      </w:r>
                      <w:proofErr w:type="spellEnd"/>
                      <w:r w:rsidRPr="008342AB">
                        <w:t xml:space="preserve"> monitoring lists features and counts the precise number of times they appear in an </w:t>
                      </w:r>
                      <w:proofErr w:type="spellStart"/>
                      <w:r w:rsidRPr="008342AB">
                        <w:t>OpenState</w:t>
                      </w:r>
                      <w:proofErr w:type="spellEnd"/>
                      <w:r w:rsidRPr="008342AB">
                        <w:t>-compliant switch's state and flow tables independent of the forwarding rules.</w:t>
                      </w:r>
                      <w:r>
                        <w:t xml:space="preserve"> Adapted from.</w:t>
                      </w:r>
                      <w:r w:rsidRPr="008342AB">
                        <w:t>[29]</w:t>
                      </w:r>
                      <w:bookmarkEnd w:id="48"/>
                    </w:p>
                  </w:txbxContent>
                </v:textbox>
                <w10:wrap type="tight"/>
              </v:shape>
            </w:pict>
          </mc:Fallback>
        </mc:AlternateContent>
      </w:r>
      <w:r w:rsidR="00477006" w:rsidRPr="00477006">
        <w:rPr>
          <w:noProof/>
        </w:rPr>
        <w:drawing>
          <wp:anchor distT="0" distB="0" distL="114300" distR="114300" simplePos="0" relativeHeight="251642368" behindDoc="1" locked="0" layoutInCell="1" allowOverlap="1" wp14:anchorId="5C886FE5" wp14:editId="15866645">
            <wp:simplePos x="0" y="0"/>
            <wp:positionH relativeFrom="column">
              <wp:posOffset>0</wp:posOffset>
            </wp:positionH>
            <wp:positionV relativeFrom="paragraph">
              <wp:posOffset>-635</wp:posOffset>
            </wp:positionV>
            <wp:extent cx="5731510" cy="2204720"/>
            <wp:effectExtent l="0" t="0" r="2540" b="5080"/>
            <wp:wrapTight wrapText="bothSides">
              <wp:wrapPolygon edited="0">
                <wp:start x="0" y="0"/>
                <wp:lineTo x="0" y="21463"/>
                <wp:lineTo x="21538" y="21463"/>
                <wp:lineTo x="21538" y="0"/>
                <wp:lineTo x="0" y="0"/>
              </wp:wrapPolygon>
            </wp:wrapTight>
            <wp:docPr id="647461672"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61672" name="Picture 1" descr="A picture containing graphical user interfac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2204720"/>
                    </a:xfrm>
                    <a:prstGeom prst="rect">
                      <a:avLst/>
                    </a:prstGeom>
                  </pic:spPr>
                </pic:pic>
              </a:graphicData>
            </a:graphic>
            <wp14:sizeRelH relativeFrom="page">
              <wp14:pctWidth>0</wp14:pctWidth>
            </wp14:sizeRelH>
            <wp14:sizeRelV relativeFrom="page">
              <wp14:pctHeight>0</wp14:pctHeight>
            </wp14:sizeRelV>
          </wp:anchor>
        </w:drawing>
      </w:r>
    </w:p>
    <w:p w14:paraId="6AE7DFF7" w14:textId="77777777" w:rsidR="00B65988" w:rsidRDefault="00FD4D2E" w:rsidP="0011439E">
      <w:pPr>
        <w:spacing w:line="360" w:lineRule="auto"/>
        <w:jc w:val="both"/>
      </w:pPr>
      <w:r>
        <w:t>Dong et al</w:t>
      </w:r>
      <w:r w:rsidR="004F6E64">
        <w:t xml:space="preserve"> </w:t>
      </w:r>
      <w:r w:rsidR="00025DD3">
        <w:t>analysis’s</w:t>
      </w:r>
      <w:r w:rsidR="004F6E64">
        <w:t xml:space="preserve"> </w:t>
      </w:r>
      <w:r w:rsidR="008F2B4D">
        <w:t xml:space="preserve">four features </w:t>
      </w:r>
      <w:r w:rsidR="00DF5214">
        <w:t>the flow</w:t>
      </w:r>
      <w:r w:rsidR="00BC55EC">
        <w:t xml:space="preserve"> lengths, the flow size, the flow</w:t>
      </w:r>
      <w:r w:rsidR="00025DD3">
        <w:t xml:space="preserve"> </w:t>
      </w:r>
      <w:r w:rsidR="00BC55EC">
        <w:t>ratio and the flow</w:t>
      </w:r>
      <w:r w:rsidR="00025DD3">
        <w:t xml:space="preserve"> duration for the detection of DDoS attacks on the SDN controller, they propose and present a new concept to detect DDoS attacks called “The Degree of Attack” from which the DDADA </w:t>
      </w:r>
      <w:r w:rsidR="00524EA3">
        <w:t>(</w:t>
      </w:r>
      <w:r w:rsidR="00524EA3" w:rsidRPr="00524EA3">
        <w:t>DDoS Detection Algorithm based on the Degree of Attack)</w:t>
      </w:r>
      <w:r w:rsidR="00524EA3">
        <w:t xml:space="preserve"> algorithm</w:t>
      </w:r>
      <w:r w:rsidR="00025DD3">
        <w:t xml:space="preserve"> is proposed</w:t>
      </w:r>
      <w:r w:rsidR="00524EA3">
        <w:t xml:space="preserve">, </w:t>
      </w:r>
      <w:r w:rsidR="00524EA3" w:rsidRPr="00524EA3">
        <w:t xml:space="preserve">the DDoS attack on the SDN controller is examined using our four suggested characteristics. </w:t>
      </w:r>
    </w:p>
    <w:p w14:paraId="6D96112B" w14:textId="772D23AD" w:rsidR="006665EC" w:rsidRDefault="00524EA3" w:rsidP="0011439E">
      <w:pPr>
        <w:spacing w:line="360" w:lineRule="auto"/>
        <w:jc w:val="both"/>
      </w:pPr>
      <w:r w:rsidRPr="00524EA3">
        <w:t>Second, a novel idea called the degree of attack is first put forth and offered to identify the DDoS attack. A detection technique known as the DDADA algorithm is suggested based on this idea. A second detection technique known as the DDAML</w:t>
      </w:r>
      <w:r>
        <w:t xml:space="preserve"> (</w:t>
      </w:r>
      <w:r w:rsidRPr="00524EA3">
        <w:t xml:space="preserve">DDoS Detection Algorithm based on Machine Learning) algorithm is also implemented to further increase the detection efficiency </w:t>
      </w:r>
      <w:proofErr w:type="gramStart"/>
      <w:r w:rsidRPr="00524EA3">
        <w:t>in order to</w:t>
      </w:r>
      <w:proofErr w:type="gramEnd"/>
      <w:r w:rsidRPr="00524EA3">
        <w:t xml:space="preserve"> recognise DDoS attacks.</w:t>
      </w:r>
      <w:r w:rsidR="00C16FC3">
        <w:t xml:space="preserve"> </w:t>
      </w:r>
      <w:r w:rsidRPr="00524EA3">
        <w:t>The experimental findings demonstrate that proposed algorithms are more effective in detecting DDoS attacks than existing ones, with greater detection rates. Ultimately, the experimental findings show that the DDAML algorithm can outperform the competition on several performance metrics.</w:t>
      </w:r>
      <w:sdt>
        <w:sdtPr>
          <w:rPr>
            <w:color w:val="000000"/>
          </w:rPr>
          <w:tag w:val="MENDELEY_CITATION_v3_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"/>
          <w:id w:val="-1773086236"/>
          <w:placeholder>
            <w:docPart w:val="DefaultPlaceholder_-1854013440"/>
          </w:placeholder>
        </w:sdtPr>
        <w:sdtEndPr/>
        <w:sdtContent>
          <w:r w:rsidR="00863B3D" w:rsidRPr="00863B3D">
            <w:rPr>
              <w:color w:val="000000"/>
            </w:rPr>
            <w:t>[27]</w:t>
          </w:r>
        </w:sdtContent>
      </w:sdt>
      <w:r>
        <w:t xml:space="preserve"> </w:t>
      </w:r>
    </w:p>
    <w:p w14:paraId="694B12E6" w14:textId="77777777" w:rsidR="00B65988" w:rsidRDefault="002F5873" w:rsidP="0011439E">
      <w:pPr>
        <w:spacing w:line="360" w:lineRule="auto"/>
        <w:jc w:val="both"/>
      </w:pPr>
      <w:r>
        <w:t xml:space="preserve">Prakash et al </w:t>
      </w:r>
      <w:r w:rsidR="003C0749" w:rsidRPr="003C0749">
        <w:t>In t</w:t>
      </w:r>
      <w:r>
        <w:t>heir</w:t>
      </w:r>
      <w:r w:rsidR="003C0749" w:rsidRPr="003C0749">
        <w:t xml:space="preserve"> study, an intrusion detection model that operates at the network layer and can determine if an incoming packet from a specific source computer is malicious or not. If this is the case, the packet may be dropped rather than being forwarded. The DDOS attack can be partially thwarted by discarding the malicious packet.</w:t>
      </w:r>
      <w:r w:rsidR="00E30357">
        <w:t xml:space="preserve"> The points listed below can be used to encapsulate this paper's primary contributions.</w:t>
      </w:r>
      <w:r>
        <w:t xml:space="preserve"> </w:t>
      </w:r>
    </w:p>
    <w:p w14:paraId="4D6C5C41" w14:textId="45137D83" w:rsidR="00C47C30" w:rsidRDefault="00E30357" w:rsidP="0011439E">
      <w:pPr>
        <w:spacing w:line="360" w:lineRule="auto"/>
        <w:jc w:val="both"/>
      </w:pPr>
      <w:r>
        <w:t>The network layer DDOS attack detection using a software defined network controller.</w:t>
      </w:r>
      <w:r w:rsidR="002F5873">
        <w:t xml:space="preserve"> </w:t>
      </w:r>
      <w:r>
        <w:t>Creating an intelligent intrusion detection model that can distinguish between incoming packets that are malicious and those that aren't by looking at their properties.</w:t>
      </w:r>
      <w:r w:rsidR="002F5873">
        <w:t xml:space="preserve"> </w:t>
      </w:r>
      <w:r>
        <w:t>Creating a classifier using machine learning techniques that can distinguish between packets that have been tampered with and those that have not.</w:t>
      </w:r>
      <w:sdt>
        <w:sdtPr>
          <w:rPr>
            <w:color w:val="000000"/>
          </w:rPr>
          <w:tag w:val="MENDELEY_CITATION_v3_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"/>
          <w:id w:val="22759603"/>
          <w:placeholder>
            <w:docPart w:val="DefaultPlaceholder_-1854013440"/>
          </w:placeholder>
        </w:sdtPr>
        <w:sdtEndPr/>
        <w:sdtContent>
          <w:r w:rsidR="00863B3D" w:rsidRPr="00863B3D">
            <w:rPr>
              <w:color w:val="000000"/>
            </w:rPr>
            <w:t>[28]</w:t>
          </w:r>
        </w:sdtContent>
      </w:sdt>
    </w:p>
    <w:p w14:paraId="6E182A8D" w14:textId="5079228C" w:rsidR="00D71AA7" w:rsidRDefault="003139B9" w:rsidP="0011439E">
      <w:pPr>
        <w:spacing w:line="360" w:lineRule="auto"/>
        <w:jc w:val="both"/>
      </w:pPr>
      <w:r w:rsidRPr="003139B9">
        <w:lastRenderedPageBreak/>
        <w:t xml:space="preserve">Transductive Confidence Machines are the basis of the architecture for detecting anomaly flows in an SDN environment, according to </w:t>
      </w:r>
      <w:r w:rsidR="002F5873">
        <w:t>Kaur et al</w:t>
      </w:r>
      <w:r w:rsidRPr="003139B9">
        <w:t>. The probability p is used to determine whether the detection point can be detected or not, and it is obtained using the confidence level of the detection point thanks to the stochastic algorithm theory. It is discovered that the larger the p value, the more probable the detection point is to be present on the controller when identifying the detection point from the p value.</w:t>
      </w:r>
      <w:sdt>
        <w:sdtPr>
          <w:rPr>
            <w:color w:val="000000"/>
          </w:rPr>
          <w:tag w:val="MENDELEY_CITATION_v3_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"/>
          <w:id w:val="-1127460644"/>
          <w:placeholder>
            <w:docPart w:val="DefaultPlaceholder_-1854013440"/>
          </w:placeholder>
        </w:sdtPr>
        <w:sdtEndPr/>
        <w:sdtContent>
          <w:r w:rsidR="00863B3D" w:rsidRPr="00863B3D">
            <w:rPr>
              <w:color w:val="000000"/>
            </w:rPr>
            <w:t>[29]</w:t>
          </w:r>
        </w:sdtContent>
      </w:sdt>
    </w:p>
    <w:p w14:paraId="2C863ED6" w14:textId="5E0FCF98" w:rsidR="00166515" w:rsidRDefault="003139B9" w:rsidP="0011439E">
      <w:pPr>
        <w:spacing w:line="360" w:lineRule="auto"/>
        <w:jc w:val="both"/>
      </w:pPr>
      <w:r w:rsidRPr="003139B9">
        <w:t xml:space="preserve">To detect attacks, this method primarily </w:t>
      </w:r>
      <w:r w:rsidR="00733A26" w:rsidRPr="003139B9">
        <w:t>uses</w:t>
      </w:r>
      <w:r w:rsidRPr="003139B9">
        <w:t xml:space="preserve"> the KNN algorithm strategy, which uses strangeness and independence as its parameters.</w:t>
      </w:r>
      <w:r w:rsidR="002F5873">
        <w:t xml:space="preserve"> </w:t>
      </w:r>
      <w:r w:rsidR="00E30357" w:rsidRPr="00E30357">
        <w:t>This paper outlines the general algorithmic framework that will be used to identify unusual attack behaviour. The constraints of the KNN</w:t>
      </w:r>
      <w:r>
        <w:t xml:space="preserve"> (K-Nearest Neighbours)</w:t>
      </w:r>
      <w:r w:rsidR="00E30357" w:rsidRPr="00E30357">
        <w:t xml:space="preserve"> algorithm are outlined in this work, along with the benefits of the hybrid approach's better accuracy rate and lower precision value. This is often a tactically sound technique that will be further developed on MATLAB utilising KDD</w:t>
      </w:r>
      <w:r>
        <w:t xml:space="preserve"> </w:t>
      </w:r>
      <w:r w:rsidR="00E30357" w:rsidRPr="00E30357">
        <w:t>data sets</w:t>
      </w:r>
      <w:r>
        <w:t xml:space="preserve"> (Knowledge Discovery Database)</w:t>
      </w:r>
      <w:r w:rsidR="00E30357" w:rsidRPr="00E30357">
        <w:t>, and the findings will aid in more quickly identifying threats.</w:t>
      </w:r>
      <w:sdt>
        <w:sdtPr>
          <w:rPr>
            <w:color w:val="000000"/>
          </w:rPr>
          <w:tag w:val="MENDELEY_CITATION_v3_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"/>
          <w:id w:val="1579948839"/>
          <w:placeholder>
            <w:docPart w:val="DefaultPlaceholder_-1854013440"/>
          </w:placeholder>
        </w:sdtPr>
        <w:sdtEndPr/>
        <w:sdtContent>
          <w:r w:rsidR="00863B3D" w:rsidRPr="00863B3D">
            <w:rPr>
              <w:color w:val="000000"/>
            </w:rPr>
            <w:t>[29]</w:t>
          </w:r>
        </w:sdtContent>
      </w:sdt>
      <w:r w:rsidR="00E30357" w:rsidRPr="00E30357">
        <w:t xml:space="preserve"> </w:t>
      </w:r>
    </w:p>
    <w:p w14:paraId="692B76DE" w14:textId="0DB05764" w:rsidR="00E30357" w:rsidRDefault="00E30357" w:rsidP="0011439E">
      <w:pPr>
        <w:spacing w:line="360" w:lineRule="auto"/>
        <w:jc w:val="both"/>
      </w:pPr>
      <w:r w:rsidRPr="00E30357">
        <w:t>By utilising a hybrid method to machine learning, which is always thought to be much more effective than traditional approaches, the network would be safeguarded.</w:t>
      </w:r>
      <w:r w:rsidR="003139B9">
        <w:t xml:space="preserve"> </w:t>
      </w:r>
      <w:r w:rsidR="003139B9" w:rsidRPr="003139B9">
        <w:t>According to the review, KNN gives better results due to its higher precision and reduced false-positive rate for detection. In comparison to KNN, the hybrid machine learning algorithms presented in this research provide a better method for identifying denial-of-service (DDOS) attacks with greater precision rates.</w:t>
      </w:r>
      <w:sdt>
        <w:sdtPr>
          <w:rPr>
            <w:color w:val="000000"/>
          </w:rPr>
          <w:tag w:val="MENDELEY_CITATION_v3_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"/>
          <w:id w:val="1031230408"/>
          <w:placeholder>
            <w:docPart w:val="DefaultPlaceholder_-1854013440"/>
          </w:placeholder>
        </w:sdtPr>
        <w:sdtEndPr/>
        <w:sdtContent>
          <w:r w:rsidR="00863B3D" w:rsidRPr="00863B3D">
            <w:rPr>
              <w:color w:val="000000"/>
            </w:rPr>
            <w:t>[29]</w:t>
          </w:r>
        </w:sdtContent>
      </w:sdt>
      <w:r w:rsidR="003139B9">
        <w:t xml:space="preserve"> </w:t>
      </w:r>
    </w:p>
    <w:p w14:paraId="31612EB8" w14:textId="42460679" w:rsidR="007429AA" w:rsidRDefault="002F5873" w:rsidP="0011439E">
      <w:pPr>
        <w:spacing w:line="360" w:lineRule="auto"/>
        <w:jc w:val="both"/>
      </w:pPr>
      <w:r>
        <w:t xml:space="preserve">According to </w:t>
      </w:r>
      <w:proofErr w:type="spellStart"/>
      <w:r>
        <w:t>Pourvahab</w:t>
      </w:r>
      <w:proofErr w:type="spellEnd"/>
      <w:r>
        <w:t xml:space="preserve"> et al </w:t>
      </w:r>
      <w:r w:rsidR="00845787">
        <w:t>Th</w:t>
      </w:r>
      <w:r>
        <w:t>eir</w:t>
      </w:r>
      <w:r w:rsidR="00845787">
        <w:t xml:space="preserve"> research paper analyses a potential solution by the technological approach</w:t>
      </w:r>
      <w:r w:rsidR="00F95924">
        <w:t xml:space="preserve"> of the use of Blockchain in SDN, </w:t>
      </w:r>
      <w:r w:rsidR="00F95924" w:rsidRPr="00F95924">
        <w:t>using flow table rules on switches for the three main traffic types</w:t>
      </w:r>
      <w:r w:rsidR="009263AB">
        <w:t>-</w:t>
      </w:r>
      <w:r w:rsidR="00F95924" w:rsidRPr="00F95924">
        <w:t>VoIP over Internet Protocol (VoIP), File Transfer Protocol (FTP), and Hyper Text Transfer Protocol—the proposed SDN-based IoT architecture is launched (HTTP).</w:t>
      </w:r>
      <w:sdt>
        <w:sdtPr>
          <w:rPr>
            <w:color w:val="000000"/>
          </w:rPr>
          <w:tag w:val="MENDELEY_CITATION_v3_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"/>
          <w:id w:val="1808119952"/>
          <w:placeholder>
            <w:docPart w:val="DefaultPlaceholder_-1854013440"/>
          </w:placeholder>
        </w:sdtPr>
        <w:sdtEndPr/>
        <w:sdtContent>
          <w:r w:rsidR="00863B3D" w:rsidRPr="00863B3D">
            <w:rPr>
              <w:color w:val="000000"/>
            </w:rPr>
            <w:t>[30]</w:t>
          </w:r>
        </w:sdtContent>
      </w:sdt>
      <w:r w:rsidR="00F95924" w:rsidRPr="00F95924">
        <w:t xml:space="preserve"> </w:t>
      </w:r>
    </w:p>
    <w:p w14:paraId="6CA485BD" w14:textId="3620B5AD" w:rsidR="008D6DB5" w:rsidRDefault="008D6DB5" w:rsidP="0011439E">
      <w:pPr>
        <w:spacing w:line="360" w:lineRule="auto"/>
        <w:jc w:val="both"/>
      </w:pPr>
      <w:r>
        <w:rPr>
          <w:noProof/>
        </w:rPr>
        <mc:AlternateContent>
          <mc:Choice Requires="wps">
            <w:drawing>
              <wp:anchor distT="0" distB="0" distL="114300" distR="114300" simplePos="0" relativeHeight="252079616" behindDoc="1" locked="0" layoutInCell="1" allowOverlap="1" wp14:anchorId="7BB58AC2" wp14:editId="51593A4A">
                <wp:simplePos x="0" y="0"/>
                <wp:positionH relativeFrom="column">
                  <wp:posOffset>8890</wp:posOffset>
                </wp:positionH>
                <wp:positionV relativeFrom="paragraph">
                  <wp:posOffset>3893820</wp:posOffset>
                </wp:positionV>
                <wp:extent cx="5722620" cy="635"/>
                <wp:effectExtent l="0" t="0" r="0" b="0"/>
                <wp:wrapTight wrapText="bothSides">
                  <wp:wrapPolygon edited="0">
                    <wp:start x="0" y="0"/>
                    <wp:lineTo x="0" y="21600"/>
                    <wp:lineTo x="21600" y="21600"/>
                    <wp:lineTo x="21600" y="0"/>
                  </wp:wrapPolygon>
                </wp:wrapTight>
                <wp:docPr id="931007290" name="Text Box 1"/>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1AEA17C1" w14:textId="0C1783FE" w:rsidR="008D6DB5" w:rsidRPr="006679E9" w:rsidRDefault="008D6DB5" w:rsidP="008D6DB5">
                            <w:pPr>
                              <w:pStyle w:val="Caption"/>
                              <w:rPr>
                                <w:noProof/>
                              </w:rPr>
                            </w:pPr>
                            <w:bookmarkStart w:id="49" w:name="_Toc133767396"/>
                            <w:r>
                              <w:t xml:space="preserve">Figure </w:t>
                            </w:r>
                            <w:r w:rsidR="00E71548">
                              <w:fldChar w:fldCharType="begin"/>
                            </w:r>
                            <w:r w:rsidR="00E71548">
                              <w:instrText xml:space="preserve"> SEQ Figure \* ARABIC </w:instrText>
                            </w:r>
                            <w:r w:rsidR="00E71548">
                              <w:fldChar w:fldCharType="separate"/>
                            </w:r>
                            <w:r w:rsidR="005C0315">
                              <w:rPr>
                                <w:noProof/>
                              </w:rPr>
                              <w:t>17</w:t>
                            </w:r>
                            <w:r w:rsidR="00E71548">
                              <w:rPr>
                                <w:noProof/>
                              </w:rPr>
                              <w:fldChar w:fldCharType="end"/>
                            </w:r>
                            <w:r>
                              <w:t xml:space="preserve"> - </w:t>
                            </w:r>
                            <w:r w:rsidRPr="00F41866">
                              <w:t>The proposed forensic architecture in an SDN-IoT environment. On the control plane, blockchain technology is displayed to guarantee security</w:t>
                            </w:r>
                            <w:r>
                              <w:t>. Adapted from. [33]</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B58AC2" id="_x0000_s1043" type="#_x0000_t202" style="position:absolute;left:0;text-align:left;margin-left:.7pt;margin-top:306.6pt;width:450.6pt;height:.05pt;z-index:-251236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" stroked="f">
                <v:textbox style="mso-fit-shape-to-text:t" inset="0,0,0,0">
                  <w:txbxContent>
                    <w:p w14:paraId="1AEA17C1" w14:textId="0C1783FE" w:rsidR="008D6DB5" w:rsidRPr="006679E9" w:rsidRDefault="008D6DB5" w:rsidP="008D6DB5">
                      <w:pPr>
                        <w:pStyle w:val="Caption"/>
                        <w:rPr>
                          <w:noProof/>
                        </w:rPr>
                      </w:pPr>
                      <w:bookmarkStart w:id="50" w:name="_Toc133767396"/>
                      <w:r>
                        <w:t xml:space="preserve">Figure </w:t>
                      </w:r>
                      <w:r w:rsidR="00E71548">
                        <w:fldChar w:fldCharType="begin"/>
                      </w:r>
                      <w:r w:rsidR="00E71548">
                        <w:instrText xml:space="preserve"> SEQ Figure \* ARABIC </w:instrText>
                      </w:r>
                      <w:r w:rsidR="00E71548">
                        <w:fldChar w:fldCharType="separate"/>
                      </w:r>
                      <w:r w:rsidR="005C0315">
                        <w:rPr>
                          <w:noProof/>
                        </w:rPr>
                        <w:t>17</w:t>
                      </w:r>
                      <w:r w:rsidR="00E71548">
                        <w:rPr>
                          <w:noProof/>
                        </w:rPr>
                        <w:fldChar w:fldCharType="end"/>
                      </w:r>
                      <w:r>
                        <w:t xml:space="preserve"> - </w:t>
                      </w:r>
                      <w:r w:rsidRPr="00F41866">
                        <w:t>The proposed forensic architecture in an SDN-IoT environment. On the control plane, blockchain technology is displayed to guarantee security</w:t>
                      </w:r>
                      <w:r>
                        <w:t>. Adapted from. [33]</w:t>
                      </w:r>
                      <w:bookmarkEnd w:id="50"/>
                    </w:p>
                  </w:txbxContent>
                </v:textbox>
                <w10:wrap type="tight"/>
              </v:shape>
            </w:pict>
          </mc:Fallback>
        </mc:AlternateContent>
      </w:r>
      <w:r w:rsidR="004B79ED" w:rsidRPr="00942540">
        <w:rPr>
          <w:noProof/>
        </w:rPr>
        <w:drawing>
          <wp:anchor distT="0" distB="0" distL="114300" distR="114300" simplePos="0" relativeHeight="251622912" behindDoc="1" locked="0" layoutInCell="1" allowOverlap="1" wp14:anchorId="06B8CDAB" wp14:editId="67973ECC">
            <wp:simplePos x="0" y="0"/>
            <wp:positionH relativeFrom="margin">
              <wp:align>right</wp:align>
            </wp:positionH>
            <wp:positionV relativeFrom="paragraph">
              <wp:posOffset>1311910</wp:posOffset>
            </wp:positionV>
            <wp:extent cx="5722620" cy="2524760"/>
            <wp:effectExtent l="0" t="0" r="0" b="8890"/>
            <wp:wrapTight wrapText="bothSides">
              <wp:wrapPolygon edited="0">
                <wp:start x="0" y="0"/>
                <wp:lineTo x="0" y="21513"/>
                <wp:lineTo x="21499" y="21513"/>
                <wp:lineTo x="21499" y="0"/>
                <wp:lineTo x="0" y="0"/>
              </wp:wrapPolygon>
            </wp:wrapTight>
            <wp:docPr id="1085568827"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568827" name="Picture 1" descr="Diagra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22620" cy="2524760"/>
                    </a:xfrm>
                    <a:prstGeom prst="rect">
                      <a:avLst/>
                    </a:prstGeom>
                  </pic:spPr>
                </pic:pic>
              </a:graphicData>
            </a:graphic>
            <wp14:sizeRelH relativeFrom="page">
              <wp14:pctWidth>0</wp14:pctWidth>
            </wp14:sizeRelH>
            <wp14:sizeRelV relativeFrom="page">
              <wp14:pctHeight>0</wp14:pctHeight>
            </wp14:sizeRelV>
          </wp:anchor>
        </w:drawing>
      </w:r>
      <w:r w:rsidR="00F95924" w:rsidRPr="00F95924">
        <w:t>To balance the packet flow, overloaded switches in this work move the packets to nearby switches.</w:t>
      </w:r>
      <w:r w:rsidR="00F95924">
        <w:t xml:space="preserve"> </w:t>
      </w:r>
      <w:r w:rsidR="00F95924" w:rsidRPr="00F95924">
        <w:t xml:space="preserve">Switches will discard packets that violate flow rules. The Linear Homomorphic Signature (LHS) </w:t>
      </w:r>
      <w:r w:rsidR="00F95924" w:rsidRPr="00F95924">
        <w:lastRenderedPageBreak/>
        <w:t>technique is used by the blockchain-based distributed controller in this forensic architecture to validate users. A classifier that employs the Neural Multi-fuzzy to categorise harmful packets based on packet attributes is provided to each controller. The proposed SDN-IoT architecture uses and stores event logs on the blockchain.</w:t>
      </w:r>
      <w:r w:rsidR="00F95924">
        <w:t xml:space="preserve"> </w:t>
      </w:r>
      <w:r w:rsidR="00F95924" w:rsidRPr="00F95924">
        <w:t>This proposed effort uses provenance, interoperability evidence gathering, and trust to confirm the provisioned security.</w:t>
      </w:r>
      <w:sdt>
        <w:sdtPr>
          <w:rPr>
            <w:color w:val="000000"/>
          </w:rPr>
          <w:tag w:val="MENDELEY_CITATION_v3_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"/>
          <w:id w:val="-18936401"/>
          <w:placeholder>
            <w:docPart w:val="DefaultPlaceholder_-1854013440"/>
          </w:placeholder>
        </w:sdtPr>
        <w:sdtEndPr/>
        <w:sdtContent>
          <w:r w:rsidR="00863B3D" w:rsidRPr="00863B3D">
            <w:rPr>
              <w:color w:val="000000"/>
            </w:rPr>
            <w:t>[30]</w:t>
          </w:r>
        </w:sdtContent>
      </w:sdt>
      <w:r w:rsidR="00F95924" w:rsidRPr="00F95924">
        <w:t xml:space="preserve"> </w:t>
      </w:r>
    </w:p>
    <w:p w14:paraId="59CFCEE4" w14:textId="77777777" w:rsidR="00942540" w:rsidRPr="00942540" w:rsidRDefault="00942540" w:rsidP="008D6DB5"/>
    <w:p w14:paraId="7475A6FE" w14:textId="7A23C783" w:rsidR="0011439E" w:rsidRDefault="0011439E" w:rsidP="0011439E">
      <w:pPr>
        <w:spacing w:line="360" w:lineRule="auto"/>
        <w:jc w:val="both"/>
        <w:rPr>
          <w:color w:val="000000"/>
        </w:rPr>
      </w:pPr>
      <w:r>
        <w:rPr>
          <w:noProof/>
        </w:rPr>
        <mc:AlternateContent>
          <mc:Choice Requires="wps">
            <w:drawing>
              <wp:anchor distT="0" distB="0" distL="114300" distR="114300" simplePos="0" relativeHeight="252081664" behindDoc="1" locked="0" layoutInCell="1" allowOverlap="1" wp14:anchorId="35BF9DD9" wp14:editId="4ACFC72C">
                <wp:simplePos x="0" y="0"/>
                <wp:positionH relativeFrom="margin">
                  <wp:align>right</wp:align>
                </wp:positionH>
                <wp:positionV relativeFrom="paragraph">
                  <wp:posOffset>3687147</wp:posOffset>
                </wp:positionV>
                <wp:extent cx="5725160" cy="635"/>
                <wp:effectExtent l="0" t="0" r="8890" b="8255"/>
                <wp:wrapTight wrapText="bothSides">
                  <wp:wrapPolygon edited="0">
                    <wp:start x="0" y="0"/>
                    <wp:lineTo x="0" y="20698"/>
                    <wp:lineTo x="21562" y="20698"/>
                    <wp:lineTo x="21562" y="0"/>
                    <wp:lineTo x="0" y="0"/>
                  </wp:wrapPolygon>
                </wp:wrapTight>
                <wp:docPr id="1713468875" name="Text Box 1"/>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7B56F656" w14:textId="550B0CBE" w:rsidR="008D6DB5" w:rsidRPr="00002237" w:rsidRDefault="008D6DB5" w:rsidP="008D6DB5">
                            <w:pPr>
                              <w:pStyle w:val="Caption"/>
                              <w:rPr>
                                <w:noProof/>
                                <w:color w:val="000000"/>
                              </w:rPr>
                            </w:pPr>
                            <w:bookmarkStart w:id="51" w:name="_Toc133767397"/>
                            <w:r>
                              <w:t xml:space="preserve">Figure </w:t>
                            </w:r>
                            <w:r w:rsidR="00E71548">
                              <w:fldChar w:fldCharType="begin"/>
                            </w:r>
                            <w:r w:rsidR="00E71548">
                              <w:instrText xml:space="preserve"> SEQ Figure \* ARABIC </w:instrText>
                            </w:r>
                            <w:r w:rsidR="00E71548">
                              <w:fldChar w:fldCharType="separate"/>
                            </w:r>
                            <w:r w:rsidR="005C0315">
                              <w:rPr>
                                <w:noProof/>
                              </w:rPr>
                              <w:t>18</w:t>
                            </w:r>
                            <w:r w:rsidR="00E71548">
                              <w:rPr>
                                <w:noProof/>
                              </w:rPr>
                              <w:fldChar w:fldCharType="end"/>
                            </w:r>
                            <w:r>
                              <w:t xml:space="preserve"> - </w:t>
                            </w:r>
                            <w:r w:rsidRPr="00B841A1">
                              <w:t>The effective idea of using blockchain technology to achieve security.</w:t>
                            </w:r>
                            <w:r>
                              <w:t xml:space="preserve"> Adapted from.</w:t>
                            </w:r>
                            <w:r w:rsidRPr="00B841A1">
                              <w:t>[33]</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BF9DD9" id="_x0000_s1044" type="#_x0000_t202" style="position:absolute;left:0;text-align:left;margin-left:399.6pt;margin-top:290.35pt;width:450.8pt;height:.05pt;z-index:-2512348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WfGgIAAEAEAAAOAAAAZHJzL2Uyb0RvYy54bWysU1GP2jAMfp+0/xDlfRSYYK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" stroked="f">
                <v:textbox style="mso-fit-shape-to-text:t" inset="0,0,0,0">
                  <w:txbxContent>
                    <w:p w14:paraId="7B56F656" w14:textId="550B0CBE" w:rsidR="008D6DB5" w:rsidRPr="00002237" w:rsidRDefault="008D6DB5" w:rsidP="008D6DB5">
                      <w:pPr>
                        <w:pStyle w:val="Caption"/>
                        <w:rPr>
                          <w:noProof/>
                          <w:color w:val="000000"/>
                        </w:rPr>
                      </w:pPr>
                      <w:bookmarkStart w:id="52" w:name="_Toc133767397"/>
                      <w:r>
                        <w:t xml:space="preserve">Figure </w:t>
                      </w:r>
                      <w:r w:rsidR="00E71548">
                        <w:fldChar w:fldCharType="begin"/>
                      </w:r>
                      <w:r w:rsidR="00E71548">
                        <w:instrText xml:space="preserve"> SEQ Figure \* ARABIC </w:instrText>
                      </w:r>
                      <w:r w:rsidR="00E71548">
                        <w:fldChar w:fldCharType="separate"/>
                      </w:r>
                      <w:r w:rsidR="005C0315">
                        <w:rPr>
                          <w:noProof/>
                        </w:rPr>
                        <w:t>18</w:t>
                      </w:r>
                      <w:r w:rsidR="00E71548">
                        <w:rPr>
                          <w:noProof/>
                        </w:rPr>
                        <w:fldChar w:fldCharType="end"/>
                      </w:r>
                      <w:r>
                        <w:t xml:space="preserve"> - </w:t>
                      </w:r>
                      <w:r w:rsidRPr="00B841A1">
                        <w:t>The effective idea of using blockchain technology to achieve security.</w:t>
                      </w:r>
                      <w:r>
                        <w:t xml:space="preserve"> Adapted from.</w:t>
                      </w:r>
                      <w:r w:rsidRPr="00B841A1">
                        <w:t>[33]</w:t>
                      </w:r>
                      <w:bookmarkEnd w:id="52"/>
                    </w:p>
                  </w:txbxContent>
                </v:textbox>
                <w10:wrap type="tight" anchorx="margin"/>
              </v:shape>
            </w:pict>
          </mc:Fallback>
        </mc:AlternateContent>
      </w:r>
      <w:r w:rsidR="00F95924" w:rsidRPr="00F95924">
        <w:t xml:space="preserve">The suggested forensic SDN-IoT is effectively built to find malicious activity within the system. Security is assured </w:t>
      </w:r>
      <w:r w:rsidR="002372FF" w:rsidRPr="00F95924">
        <w:t>using</w:t>
      </w:r>
      <w:r w:rsidR="00F95924" w:rsidRPr="00F95924">
        <w:t xml:space="preserve"> blockchain technology in the SDN control plane.</w:t>
      </w:r>
      <w:r w:rsidR="002372FF">
        <w:t xml:space="preserve"> </w:t>
      </w:r>
      <w:r w:rsidR="002372FF" w:rsidRPr="002372FF">
        <w:t>Delay, throughput, accuracy, reaction time, processing time, and security are used to assess how well the proposed design performs. The outcomes of the performance evaluation unmistakably show that the suggested design is more effective and secure. Additionally, it shows that SDN-IoT is a thin, low-cost forensic architecture.</w:t>
      </w:r>
      <w:sdt>
        <w:sdtPr>
          <w:rPr>
            <w:color w:val="000000"/>
          </w:rPr>
          <w:tag w:val="MENDELEY_CITATION_v3_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"/>
          <w:id w:val="2081558509"/>
          <w:placeholder>
            <w:docPart w:val="DefaultPlaceholder_-1854013440"/>
          </w:placeholder>
        </w:sdtPr>
        <w:sdtEndPr/>
        <w:sdtContent>
          <w:r w:rsidR="00863B3D" w:rsidRPr="00863B3D">
            <w:rPr>
              <w:color w:val="000000"/>
            </w:rPr>
            <w:t>[30]</w:t>
          </w:r>
        </w:sdtContent>
      </w:sdt>
    </w:p>
    <w:p w14:paraId="1E17AE2B" w14:textId="701F1BAD" w:rsidR="00644CFE" w:rsidRDefault="00644CFE" w:rsidP="0011439E">
      <w:pPr>
        <w:spacing w:line="360" w:lineRule="auto"/>
        <w:jc w:val="both"/>
        <w:rPr>
          <w:color w:val="000000"/>
        </w:rPr>
      </w:pPr>
      <w:r w:rsidRPr="00644CFE">
        <w:rPr>
          <w:noProof/>
          <w:color w:val="000000"/>
        </w:rPr>
        <w:drawing>
          <wp:anchor distT="0" distB="0" distL="114300" distR="114300" simplePos="0" relativeHeight="251602432" behindDoc="1" locked="0" layoutInCell="1" allowOverlap="1" wp14:anchorId="771AFA15" wp14:editId="104CBF60">
            <wp:simplePos x="0" y="0"/>
            <wp:positionH relativeFrom="column">
              <wp:posOffset>0</wp:posOffset>
            </wp:positionH>
            <wp:positionV relativeFrom="paragraph">
              <wp:posOffset>2540</wp:posOffset>
            </wp:positionV>
            <wp:extent cx="5725160" cy="2303780"/>
            <wp:effectExtent l="0" t="0" r="8890" b="1270"/>
            <wp:wrapTight wrapText="bothSides">
              <wp:wrapPolygon edited="0">
                <wp:start x="0" y="0"/>
                <wp:lineTo x="0" y="21433"/>
                <wp:lineTo x="21562" y="21433"/>
                <wp:lineTo x="21562" y="0"/>
                <wp:lineTo x="0" y="0"/>
              </wp:wrapPolygon>
            </wp:wrapTight>
            <wp:docPr id="35184750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847504" name="Picture 1"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25160" cy="2303780"/>
                    </a:xfrm>
                    <a:prstGeom prst="rect">
                      <a:avLst/>
                    </a:prstGeom>
                  </pic:spPr>
                </pic:pic>
              </a:graphicData>
            </a:graphic>
            <wp14:sizeRelH relativeFrom="page">
              <wp14:pctWidth>0</wp14:pctWidth>
            </wp14:sizeRelH>
            <wp14:sizeRelV relativeFrom="page">
              <wp14:pctHeight>0</wp14:pctHeight>
            </wp14:sizeRelV>
          </wp:anchor>
        </w:drawing>
      </w:r>
    </w:p>
    <w:p w14:paraId="165F0FFB" w14:textId="34D91841" w:rsidR="00644CFE" w:rsidRPr="00644CFE" w:rsidRDefault="00644CFE" w:rsidP="0011439E">
      <w:pPr>
        <w:spacing w:line="360" w:lineRule="auto"/>
        <w:jc w:val="both"/>
        <w:rPr>
          <w:color w:val="000000"/>
        </w:rPr>
      </w:pPr>
      <w:r w:rsidRPr="008D6DB5">
        <w:t>The effective concept of blockchain technology has been put forth to attain security. There are a certain number of blocks with a header and body that make up the blockchain. T stands for the transactions that are guaranteed to offer security and are stored on each block in the blockchain. Here, the device is authenticated in relation to the identity using an identity-based signature technique. In this forensic design, the packet</w:t>
      </w:r>
      <w:r w:rsidRPr="00644CFE">
        <w:t xml:space="preserve"> parser, feature analyser, and classifier make up the controller. The proof is then gathered and kept as controllers preserve data logs with integrity.</w:t>
      </w:r>
      <w:sdt>
        <w:sdtPr>
          <w:rPr>
            <w:color w:val="000000"/>
          </w:rPr>
          <w:tag w:val="MENDELEY_CITATION_v3_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"/>
          <w:id w:val="1228725612"/>
          <w:placeholder>
            <w:docPart w:val="DefaultPlaceholder_-1854013440"/>
          </w:placeholder>
        </w:sdtPr>
        <w:sdtEndPr/>
        <w:sdtContent>
          <w:r w:rsidR="00863B3D" w:rsidRPr="00863B3D">
            <w:rPr>
              <w:color w:val="000000"/>
            </w:rPr>
            <w:t>[30]</w:t>
          </w:r>
        </w:sdtContent>
      </w:sdt>
    </w:p>
    <w:p w14:paraId="070708FE" w14:textId="212901C4" w:rsidR="00AE39E3" w:rsidRDefault="00644CFE" w:rsidP="0011439E">
      <w:pPr>
        <w:spacing w:line="360" w:lineRule="auto"/>
        <w:jc w:val="both"/>
      </w:pPr>
      <w:r w:rsidRPr="00670B21">
        <w:t>Even though</w:t>
      </w:r>
      <w:r w:rsidR="00670B21" w:rsidRPr="00670B21">
        <w:t xml:space="preserve"> the DDoS process is well recognised, detecting it can be quite challenging</w:t>
      </w:r>
      <w:r w:rsidR="002F5873">
        <w:t xml:space="preserve"> according to Braga et al,</w:t>
      </w:r>
      <w:r w:rsidR="00670B21" w:rsidRPr="00670B21">
        <w:t xml:space="preserve"> due to the similarities between regular traffic and worthless packets that malicious servers send to their victims. In contrast to conventional methods, the lightweight method presented in this study for detecting DDoS attacks based on traffic flow properties has a very low overhead for extracting </w:t>
      </w:r>
      <w:r w:rsidR="00670B21" w:rsidRPr="00670B21">
        <w:lastRenderedPageBreak/>
        <w:t>this data. The NOX platform, which offers a programmatic interface to simplify the management of switch information, is used to make this practicable.</w:t>
      </w:r>
      <w:sdt>
        <w:sdtPr>
          <w:rPr>
            <w:color w:val="000000"/>
          </w:rPr>
          <w:tag w:val="MENDELEY_CITATION_v3_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"/>
          <w:id w:val="-522095642"/>
          <w:placeholder>
            <w:docPart w:val="DefaultPlaceholder_-1854013440"/>
          </w:placeholder>
        </w:sdtPr>
        <w:sdtEndPr/>
        <w:sdtContent>
          <w:r w:rsidR="00863B3D" w:rsidRPr="00863B3D">
            <w:rPr>
              <w:color w:val="000000"/>
            </w:rPr>
            <w:t>[31]</w:t>
          </w:r>
        </w:sdtContent>
      </w:sdt>
      <w:r w:rsidR="00670B21" w:rsidRPr="00670B21">
        <w:t xml:space="preserve"> </w:t>
      </w:r>
    </w:p>
    <w:p w14:paraId="308FB23A" w14:textId="77777777" w:rsidR="00AE39E3" w:rsidRDefault="00670B21" w:rsidP="0011439E">
      <w:pPr>
        <w:spacing w:line="360" w:lineRule="auto"/>
        <w:jc w:val="both"/>
      </w:pPr>
      <w:r w:rsidRPr="00670B21">
        <w:t>The high rate of detection and extremely low rate of false alarms generated by flow analysis utilising Self Organizing Maps are two further significant contributions.</w:t>
      </w:r>
      <w:r>
        <w:t xml:space="preserve"> The d</w:t>
      </w:r>
      <w:r w:rsidRPr="00670B21">
        <w:t xml:space="preserve">ifferences in the following areas from other similar investigations. The first step is the low-cost extraction of the detection-relevant features. Second, we can easily alter our classification method or update our detection mechanism to include new types of threats. Thirdly, the NOX platform's ability to monitor many switches makes it easy to easily add or remove switches from the detection loop. </w:t>
      </w:r>
    </w:p>
    <w:p w14:paraId="695392EA" w14:textId="2E4F3A92" w:rsidR="00670B21" w:rsidRDefault="00670B21" w:rsidP="0011439E">
      <w:pPr>
        <w:spacing w:line="360" w:lineRule="auto"/>
        <w:jc w:val="both"/>
      </w:pPr>
      <w:r w:rsidRPr="00670B21">
        <w:t>The experimental outcomes achieved using our SOM technique also demonstrated its high efficacy</w:t>
      </w:r>
      <w:r w:rsidR="00976DF1">
        <w:t xml:space="preserve">, </w:t>
      </w:r>
      <w:r w:rsidR="00976DF1" w:rsidRPr="00976DF1">
        <w:t>Also, the technique is particularly effective in spotting DDoS attacks. An unsupervised artificial neural network called Self Organizing Maps that was trained using traffic flow data is used. The detection rate found is extremely high considering how closely it matches previous methods</w:t>
      </w:r>
      <w:r w:rsidRPr="00670B21">
        <w:t>.</w:t>
      </w:r>
      <w:sdt>
        <w:sdtPr>
          <w:rPr>
            <w:color w:val="000000"/>
          </w:rPr>
          <w:tag w:val="MENDELEY_CITATION_v3_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"/>
          <w:id w:val="1789619030"/>
          <w:placeholder>
            <w:docPart w:val="DefaultPlaceholder_-1854013440"/>
          </w:placeholder>
        </w:sdtPr>
        <w:sdtEndPr/>
        <w:sdtContent>
          <w:r w:rsidR="00863B3D" w:rsidRPr="00863B3D">
            <w:rPr>
              <w:color w:val="000000"/>
            </w:rPr>
            <w:t>[31]</w:t>
          </w:r>
        </w:sdtContent>
      </w:sdt>
    </w:p>
    <w:p w14:paraId="2A373AC2" w14:textId="28DEC1DE" w:rsidR="00AE39E3" w:rsidRDefault="00211E73" w:rsidP="0011439E">
      <w:pPr>
        <w:spacing w:line="360" w:lineRule="auto"/>
        <w:jc w:val="both"/>
      </w:pPr>
      <w:r w:rsidRPr="00211E73">
        <w:t>Th</w:t>
      </w:r>
      <w:r w:rsidR="00DE4B13">
        <w:t>e</w:t>
      </w:r>
      <w:r w:rsidRPr="00211E73">
        <w:t xml:space="preserve"> study </w:t>
      </w:r>
      <w:r w:rsidR="002F5873">
        <w:t xml:space="preserve">conducted by Fan et al </w:t>
      </w:r>
      <w:r w:rsidRPr="00211E73">
        <w:t>suggests a method for detecting Distributed Denial of Service attacks in Software Defined Networking that measures the frequency of attack behaviour in the network using the entropy attribute. The purpose of this study is to safeguard the SDN controller from security risks and rapidly and efficiently detect Distributed Denial of Service attacks in Software Defined Networking.</w:t>
      </w:r>
      <w:r w:rsidR="00263470">
        <w:t xml:space="preserve"> </w:t>
      </w:r>
      <w:r w:rsidR="00263470" w:rsidRPr="00263470">
        <w:t>This research focuses on preventing DDoS assaults on the controller, the central component of a software-defined network.</w:t>
      </w:r>
      <w:sdt>
        <w:sdtPr>
          <w:rPr>
            <w:color w:val="000000"/>
          </w:rPr>
          <w:tag w:val="MENDELEY_CITATION_v3_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"/>
          <w:id w:val="419384037"/>
          <w:placeholder>
            <w:docPart w:val="DefaultPlaceholder_-1854013440"/>
          </w:placeholder>
        </w:sdtPr>
        <w:sdtEndPr/>
        <w:sdtContent>
          <w:r w:rsidR="00863B3D" w:rsidRPr="00863B3D">
            <w:rPr>
              <w:color w:val="000000"/>
            </w:rPr>
            <w:t>[32]</w:t>
          </w:r>
        </w:sdtContent>
      </w:sdt>
      <w:r w:rsidR="00263470" w:rsidRPr="00263470">
        <w:t xml:space="preserve"> </w:t>
      </w:r>
    </w:p>
    <w:p w14:paraId="5FE9C4DE" w14:textId="2AB381A8" w:rsidR="00AE39E3" w:rsidRDefault="00942540" w:rsidP="0011439E">
      <w:pPr>
        <w:spacing w:line="360" w:lineRule="auto"/>
        <w:jc w:val="both"/>
      </w:pPr>
      <w:r>
        <w:t>A</w:t>
      </w:r>
      <w:r w:rsidR="00263470" w:rsidRPr="00263470">
        <w:t xml:space="preserve"> fusion entropy method is suggested </w:t>
      </w:r>
      <w:r w:rsidR="00E64137" w:rsidRPr="00263470">
        <w:t>in</w:t>
      </w:r>
      <w:r w:rsidRPr="00263470">
        <w:t xml:space="preserve"> this </w:t>
      </w:r>
      <w:r>
        <w:t xml:space="preserve">Research </w:t>
      </w:r>
      <w:r w:rsidRPr="00263470">
        <w:t xml:space="preserve">paper, </w:t>
      </w:r>
      <w:r w:rsidR="00263470" w:rsidRPr="00263470">
        <w:t xml:space="preserve">to meet the goal of attack detection. This approach successfully achieves complementarity by taking advantage of the positive effects of both logarithmic information entropy and energy entropy. </w:t>
      </w:r>
    </w:p>
    <w:p w14:paraId="1FBED3E1" w14:textId="7AFD1D85" w:rsidR="00211E73" w:rsidRDefault="00263470" w:rsidP="0011439E">
      <w:pPr>
        <w:spacing w:line="360" w:lineRule="auto"/>
        <w:jc w:val="both"/>
      </w:pPr>
      <w:r w:rsidRPr="00263470">
        <w:t>The advantages of fusion entropy, which can be employed in attacks, include quick detection and noticeable variations in entropy value. It takes the least amount of time to identify the attack. As a result, the assault can be successfully detected because the entropy value is around 91.25% lower when an attack occurs than it is in a typical circumstance. It provides significant benefits in defending SDN controller from DDoS assault when compared to other attack detection techniques.</w:t>
      </w:r>
      <w:sdt>
        <w:sdtPr>
          <w:rPr>
            <w:color w:val="000000"/>
          </w:rPr>
          <w:tag w:val="MENDELEY_CITATION_v3_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"/>
          <w:id w:val="2020890163"/>
          <w:placeholder>
            <w:docPart w:val="DefaultPlaceholder_-1854013440"/>
          </w:placeholder>
        </w:sdtPr>
        <w:sdtEndPr/>
        <w:sdtContent>
          <w:r w:rsidR="00863B3D" w:rsidRPr="00863B3D">
            <w:rPr>
              <w:color w:val="000000"/>
            </w:rPr>
            <w:t>[32]</w:t>
          </w:r>
        </w:sdtContent>
      </w:sdt>
    </w:p>
    <w:p w14:paraId="71AC59B1" w14:textId="073BFEEA" w:rsidR="00CA0D51" w:rsidRDefault="0088762D" w:rsidP="0011439E">
      <w:pPr>
        <w:spacing w:line="360" w:lineRule="auto"/>
        <w:jc w:val="both"/>
      </w:pPr>
      <w:r w:rsidRPr="001633B2">
        <w:t>To</w:t>
      </w:r>
      <w:r w:rsidR="001633B2" w:rsidRPr="001633B2">
        <w:t xml:space="preserve"> increase SDN security and combat DDoS at an early stage</w:t>
      </w:r>
      <w:r w:rsidR="003413EF">
        <w:t xml:space="preserve"> </w:t>
      </w:r>
      <w:proofErr w:type="spellStart"/>
      <w:r w:rsidR="001D1379">
        <w:t>Xuanyuan</w:t>
      </w:r>
      <w:proofErr w:type="spellEnd"/>
      <w:r w:rsidR="001D1379">
        <w:t xml:space="preserve"> et al</w:t>
      </w:r>
      <w:r w:rsidR="007F26B4">
        <w:t xml:space="preserve"> proposed</w:t>
      </w:r>
      <w:r w:rsidR="001633B2" w:rsidRPr="001633B2">
        <w:t xml:space="preserve"> </w:t>
      </w:r>
      <w:r w:rsidR="007F26B4">
        <w:t>a</w:t>
      </w:r>
      <w:r w:rsidR="001633B2" w:rsidRPr="001633B2">
        <w:t xml:space="preserve"> study</w:t>
      </w:r>
      <w:r w:rsidR="007F26B4">
        <w:t xml:space="preserve"> that</w:t>
      </w:r>
      <w:r w:rsidR="001633B2" w:rsidRPr="001633B2">
        <w:t xml:space="preserve"> introduces a lightweight method based on conditional entropy. The results of the experiments demonstrate that the suggested technique has a high average detection rate of 99.372%.</w:t>
      </w:r>
      <w:r w:rsidR="0091187A">
        <w:t xml:space="preserve"> </w:t>
      </w:r>
      <w:r>
        <w:t>To</w:t>
      </w:r>
      <w:r w:rsidR="0091187A">
        <w:t xml:space="preserve"> implement the suggested method, this work aims to take advantage of the programmability of SDN controllers and the information entropy uncertainty metric. The mechanism's primary contributions can be divided into two categories:</w:t>
      </w:r>
      <w:r w:rsidR="007F26B4">
        <w:t xml:space="preserve"> </w:t>
      </w:r>
      <w:sdt>
        <w:sdtPr>
          <w:rPr>
            <w:color w:val="000000"/>
          </w:rPr>
          <w:tag w:val="MENDELEY_CITATION_v3_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"/>
          <w:id w:val="-920556417"/>
          <w:placeholder>
            <w:docPart w:val="DefaultPlaceholder_-1854013440"/>
          </w:placeholder>
        </w:sdtPr>
        <w:sdtEndPr/>
        <w:sdtContent>
          <w:r w:rsidR="00863B3D" w:rsidRPr="00863B3D">
            <w:rPr>
              <w:color w:val="000000"/>
            </w:rPr>
            <w:t>[33]</w:t>
          </w:r>
        </w:sdtContent>
      </w:sdt>
    </w:p>
    <w:p w14:paraId="68F5C96D" w14:textId="132AF2AC" w:rsidR="0091187A" w:rsidRDefault="0091187A" w:rsidP="0011439E">
      <w:pPr>
        <w:spacing w:line="360" w:lineRule="auto"/>
        <w:jc w:val="both"/>
      </w:pPr>
      <w:r>
        <w:t>To Provide a simple defence against DDoS assaults for SDN that mostly uses conditional entropy and standard deviation.</w:t>
      </w:r>
    </w:p>
    <w:p w14:paraId="35DC69C4" w14:textId="12C5EDEB" w:rsidR="0091187A" w:rsidRDefault="0091187A" w:rsidP="0011439E">
      <w:pPr>
        <w:spacing w:line="360" w:lineRule="auto"/>
        <w:jc w:val="both"/>
      </w:pPr>
      <w:r>
        <w:lastRenderedPageBreak/>
        <w:t xml:space="preserve">To Get a relatively high detection rate in comparison to other statistical detection methods, </w:t>
      </w:r>
      <w:r w:rsidR="0088762D">
        <w:t>entropy</w:t>
      </w:r>
      <w:r>
        <w:t>.</w:t>
      </w:r>
      <w:r w:rsidR="0088762D">
        <w:t xml:space="preserve"> </w:t>
      </w:r>
      <w:r w:rsidRPr="0091187A">
        <w:t>The mechanism for detecting DDoS attacks was proposed in this research. As mentioned, the used conditional entropy as the core technique to get a high detection rate without any false negatives. Also, by using standard deviation as the detection threshold, it was possible for the system to be flexible and adapt to various circumstances. In addition, the experimental findings showed that the strategy was more reliable than other systems that used peer algorithms.</w:t>
      </w:r>
      <w:sdt>
        <w:sdtPr>
          <w:rPr>
            <w:color w:val="000000"/>
          </w:rPr>
          <w:tag w:val="MENDELEY_CITATION_v3_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"/>
          <w:id w:val="-2000188307"/>
          <w:placeholder>
            <w:docPart w:val="DefaultPlaceholder_-1854013440"/>
          </w:placeholder>
        </w:sdtPr>
        <w:sdtEndPr/>
        <w:sdtContent>
          <w:r w:rsidR="00863B3D" w:rsidRPr="00863B3D">
            <w:rPr>
              <w:color w:val="000000"/>
            </w:rPr>
            <w:t>[33]</w:t>
          </w:r>
        </w:sdtContent>
      </w:sdt>
    </w:p>
    <w:p w14:paraId="14808AEF" w14:textId="18BF5DED" w:rsidR="0091187A" w:rsidRDefault="0091187A" w:rsidP="0011439E">
      <w:pPr>
        <w:spacing w:line="360" w:lineRule="auto"/>
        <w:jc w:val="both"/>
      </w:pPr>
      <w:r w:rsidRPr="0091187A">
        <w:t xml:space="preserve">In </w:t>
      </w:r>
      <w:r w:rsidR="009E463A">
        <w:t>this</w:t>
      </w:r>
      <w:r w:rsidRPr="0091187A">
        <w:t xml:space="preserve"> </w:t>
      </w:r>
      <w:r w:rsidR="009E463A">
        <w:t>research</w:t>
      </w:r>
      <w:r w:rsidR="003F12E8">
        <w:t xml:space="preserve"> Swami</w:t>
      </w:r>
      <w:r w:rsidR="00BC4A04">
        <w:t xml:space="preserve"> et al </w:t>
      </w:r>
      <w:r w:rsidR="00BC4A04" w:rsidRPr="0091187A">
        <w:t>proposed</w:t>
      </w:r>
      <w:r w:rsidRPr="0091187A">
        <w:t xml:space="preserve"> an entropy-based strategy. Entropy is a metric for determining how random an occurrence is. When a new packet arrives, the network's entropy rises in accordance with its randomness. Yet, if multiple packets are received at a single host, the likelihood that an event will occur diminishes, lowering the entropy value. Entropy threshold values are chosen to identify attacks. Attack is detected if entropy is equal to or less than the threshold value. The suggested strategy was used in response to flooding attacks like the UDP flood.</w:t>
      </w:r>
      <w:sdt>
        <w:sdtPr>
          <w:rPr>
            <w:color w:val="000000"/>
          </w:rPr>
          <w:tag w:val="MENDELEY_CITATION_v3_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"/>
          <w:id w:val="-1423328823"/>
          <w:placeholder>
            <w:docPart w:val="DefaultPlaceholder_-1854013440"/>
          </w:placeholder>
        </w:sdtPr>
        <w:sdtEndPr/>
        <w:sdtContent>
          <w:r w:rsidR="00863B3D" w:rsidRPr="00863B3D">
            <w:rPr>
              <w:color w:val="000000"/>
            </w:rPr>
            <w:t>[34]</w:t>
          </w:r>
        </w:sdtContent>
      </w:sdt>
    </w:p>
    <w:p w14:paraId="12779DB6" w14:textId="77777777" w:rsidR="00D91B2A" w:rsidRDefault="0093106C" w:rsidP="0011439E">
      <w:pPr>
        <w:spacing w:line="360" w:lineRule="auto"/>
        <w:jc w:val="both"/>
      </w:pPr>
      <w:r w:rsidRPr="0093106C">
        <w:t xml:space="preserve">The major goal of the proposed approach is to identify DDoS attacks as quickly as feasible so that protective measures can be performed before the controller goes down. The entropy notion is used in this work to pinpoint flooding attacks. It makes use of the SDN's programmable features to make this strategy work. Any changes that arise can be quickly implemented in the controller with the aid of this distinctive SDN characteristic. Less computing overhead is produced by attack detection techniques that rely on entropy. </w:t>
      </w:r>
    </w:p>
    <w:p w14:paraId="58921CFA" w14:textId="77777777" w:rsidR="00D91B2A" w:rsidRDefault="0093106C" w:rsidP="0011439E">
      <w:pPr>
        <w:spacing w:line="360" w:lineRule="auto"/>
        <w:jc w:val="both"/>
      </w:pPr>
      <w:r w:rsidRPr="0093106C">
        <w:t>Entropy is a metric for gaussian behaviour in networks. Under most circumstances, entropy becomes stable or high if any event occurs arbitrarily. Yet, the entropy value decreases if an unexpected event takes place or if abrupt adjustments are performed.</w:t>
      </w:r>
      <w:r>
        <w:t xml:space="preserve"> </w:t>
      </w:r>
      <w:r w:rsidRPr="0093106C">
        <w:t xml:space="preserve">Randomness is a requirement for entropy. Higher entropy results from more unpredictable behaviour. </w:t>
      </w:r>
    </w:p>
    <w:p w14:paraId="05034645" w14:textId="34EBD275" w:rsidR="0093106C" w:rsidRDefault="0093106C" w:rsidP="0011439E">
      <w:pPr>
        <w:spacing w:line="360" w:lineRule="auto"/>
        <w:jc w:val="both"/>
      </w:pPr>
      <w:r w:rsidRPr="0093106C">
        <w:t xml:space="preserve">Entropy decreases similarly in an attack scenario. In a typical case, all hosts have an equal chance of receiving the same number of packets. Entropy value decreases if a particular host receives a lot of packets in a short amount of time. It is required to choose an entropy threshold value </w:t>
      </w:r>
      <w:r w:rsidR="00F8261A" w:rsidRPr="0093106C">
        <w:t>to</w:t>
      </w:r>
      <w:r w:rsidRPr="0093106C">
        <w:t xml:space="preserve"> detect the attack. DDoS is recognised when the entropy exceeds the threshold or falls below it.</w:t>
      </w:r>
      <w:sdt>
        <w:sdtPr>
          <w:rPr>
            <w:color w:val="000000"/>
          </w:rPr>
          <w:tag w:val="MENDELEY_CITATION_v3_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"/>
          <w:id w:val="-1155446237"/>
          <w:placeholder>
            <w:docPart w:val="DefaultPlaceholder_-1854013440"/>
          </w:placeholder>
        </w:sdtPr>
        <w:sdtEndPr/>
        <w:sdtContent>
          <w:r w:rsidR="00863B3D" w:rsidRPr="00863B3D">
            <w:rPr>
              <w:color w:val="000000"/>
            </w:rPr>
            <w:t>[34]</w:t>
          </w:r>
        </w:sdtContent>
      </w:sdt>
    </w:p>
    <w:p w14:paraId="1929A44E" w14:textId="6918092C" w:rsidR="00D52AC9" w:rsidRDefault="00405115" w:rsidP="0011439E">
      <w:pPr>
        <w:spacing w:line="360" w:lineRule="auto"/>
        <w:jc w:val="both"/>
      </w:pPr>
      <w:r>
        <w:t>To</w:t>
      </w:r>
      <w:r w:rsidR="00D52AC9">
        <w:t xml:space="preserve"> detect (Low-rate Distributed Denial o</w:t>
      </w:r>
      <w:r w:rsidR="00BE6809">
        <w:t>f</w:t>
      </w:r>
      <w:r w:rsidR="00D52AC9">
        <w:t xml:space="preserve"> Service) </w:t>
      </w:r>
      <w:proofErr w:type="spellStart"/>
      <w:r w:rsidR="00D52AC9">
        <w:t>LDDoS</w:t>
      </w:r>
      <w:proofErr w:type="spellEnd"/>
      <w:r w:rsidR="00D52AC9">
        <w:t xml:space="preserve"> assaults for IoT network-based SDN</w:t>
      </w:r>
      <w:r w:rsidR="00596B10">
        <w:t xml:space="preserve"> </w:t>
      </w:r>
      <w:proofErr w:type="spellStart"/>
      <w:r w:rsidR="00596B10">
        <w:t>Al</w:t>
      </w:r>
      <w:r w:rsidR="00E2578E">
        <w:t>ashhab</w:t>
      </w:r>
      <w:proofErr w:type="spellEnd"/>
      <w:r w:rsidR="00E2578E">
        <w:t xml:space="preserve"> et al</w:t>
      </w:r>
      <w:r w:rsidR="00D52AC9">
        <w:t xml:space="preserve"> suggests a (Deep Learning) DL-based technique</w:t>
      </w:r>
      <w:r w:rsidR="00E2578E">
        <w:t xml:space="preserve"> in their study</w:t>
      </w:r>
      <w:r w:rsidR="00D52AC9">
        <w:t xml:space="preserve">. The technique is based on knowledge of the </w:t>
      </w:r>
      <w:proofErr w:type="spellStart"/>
      <w:r w:rsidR="00D52AC9">
        <w:t>LDDoS</w:t>
      </w:r>
      <w:proofErr w:type="spellEnd"/>
      <w:r w:rsidR="00D52AC9">
        <w:t xml:space="preserve"> attack flow from IoT networks at the data layer of the SDN architecture, including the network devices and the controller's control plane. This </w:t>
      </w:r>
      <w:r w:rsidR="00590D7F">
        <w:t>paper</w:t>
      </w:r>
      <w:r w:rsidR="00D52AC9">
        <w:t xml:space="preserve"> contributes the following:</w:t>
      </w:r>
      <w:sdt>
        <w:sdtPr>
          <w:rPr>
            <w:color w:val="000000"/>
          </w:rPr>
          <w:tag w:val="MENDELEY_CITATION_v3_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"/>
          <w:id w:val="141161377"/>
          <w:placeholder>
            <w:docPart w:val="DefaultPlaceholder_-1854013440"/>
          </w:placeholder>
        </w:sdtPr>
        <w:sdtEndPr/>
        <w:sdtContent>
          <w:r w:rsidR="00863B3D" w:rsidRPr="00863B3D">
            <w:rPr>
              <w:color w:val="000000"/>
            </w:rPr>
            <w:t>[35]</w:t>
          </w:r>
        </w:sdtContent>
      </w:sdt>
    </w:p>
    <w:p w14:paraId="6B55566D" w14:textId="4BC698FA" w:rsidR="000F4452" w:rsidRDefault="008D6DB5" w:rsidP="007D113C">
      <w:r>
        <w:rPr>
          <w:noProof/>
        </w:rPr>
        <w:lastRenderedPageBreak/>
        <mc:AlternateContent>
          <mc:Choice Requires="wps">
            <w:drawing>
              <wp:anchor distT="0" distB="0" distL="114300" distR="114300" simplePos="0" relativeHeight="252083712" behindDoc="1" locked="0" layoutInCell="1" allowOverlap="1" wp14:anchorId="1CE788A9" wp14:editId="22F9BF8B">
                <wp:simplePos x="0" y="0"/>
                <wp:positionH relativeFrom="column">
                  <wp:posOffset>0</wp:posOffset>
                </wp:positionH>
                <wp:positionV relativeFrom="paragraph">
                  <wp:posOffset>3786505</wp:posOffset>
                </wp:positionV>
                <wp:extent cx="5745480" cy="635"/>
                <wp:effectExtent l="0" t="0" r="0" b="0"/>
                <wp:wrapTight wrapText="bothSides">
                  <wp:wrapPolygon edited="0">
                    <wp:start x="0" y="0"/>
                    <wp:lineTo x="0" y="21600"/>
                    <wp:lineTo x="21600" y="21600"/>
                    <wp:lineTo x="21600" y="0"/>
                  </wp:wrapPolygon>
                </wp:wrapTight>
                <wp:docPr id="2033352603" name="Text Box 1"/>
                <wp:cNvGraphicFramePr/>
                <a:graphic xmlns:a="http://schemas.openxmlformats.org/drawingml/2006/main">
                  <a:graphicData uri="http://schemas.microsoft.com/office/word/2010/wordprocessingShape">
                    <wps:wsp>
                      <wps:cNvSpPr txBox="1"/>
                      <wps:spPr>
                        <a:xfrm>
                          <a:off x="0" y="0"/>
                          <a:ext cx="5745480" cy="635"/>
                        </a:xfrm>
                        <a:prstGeom prst="rect">
                          <a:avLst/>
                        </a:prstGeom>
                        <a:solidFill>
                          <a:prstClr val="white"/>
                        </a:solidFill>
                        <a:ln>
                          <a:noFill/>
                        </a:ln>
                      </wps:spPr>
                      <wps:txbx>
                        <w:txbxContent>
                          <w:p w14:paraId="177A56E1" w14:textId="1AEE6CC7" w:rsidR="008D6DB5" w:rsidRPr="004439C6" w:rsidRDefault="008D6DB5" w:rsidP="008D6DB5">
                            <w:pPr>
                              <w:pStyle w:val="Caption"/>
                              <w:rPr>
                                <w:noProof/>
                              </w:rPr>
                            </w:pPr>
                            <w:bookmarkStart w:id="53" w:name="_Toc133767398"/>
                            <w:r>
                              <w:t xml:space="preserve">Figure </w:t>
                            </w:r>
                            <w:r w:rsidR="00E71548">
                              <w:fldChar w:fldCharType="begin"/>
                            </w:r>
                            <w:r w:rsidR="00E71548">
                              <w:instrText xml:space="preserve"> SEQ Figure \* ARABIC </w:instrText>
                            </w:r>
                            <w:r w:rsidR="00E71548">
                              <w:fldChar w:fldCharType="separate"/>
                            </w:r>
                            <w:r w:rsidR="005C0315">
                              <w:rPr>
                                <w:noProof/>
                              </w:rPr>
                              <w:t>19</w:t>
                            </w:r>
                            <w:r w:rsidR="00E71548">
                              <w:rPr>
                                <w:noProof/>
                              </w:rPr>
                              <w:fldChar w:fldCharType="end"/>
                            </w:r>
                            <w:r>
                              <w:t xml:space="preserve"> - </w:t>
                            </w:r>
                            <w:r w:rsidRPr="00427FDC">
                              <w:t xml:space="preserve">A scenario for an </w:t>
                            </w:r>
                            <w:proofErr w:type="spellStart"/>
                            <w:r w:rsidRPr="00427FDC">
                              <w:t>LDDoS</w:t>
                            </w:r>
                            <w:proofErr w:type="spellEnd"/>
                            <w:r w:rsidRPr="00427FDC">
                              <w:t xml:space="preserve"> attack that targets an SDN switch and control channel.</w:t>
                            </w:r>
                            <w:r>
                              <w:t xml:space="preserve"> Adapted from</w:t>
                            </w:r>
                            <w:r w:rsidR="007B7AC7">
                              <w:t>.</w:t>
                            </w:r>
                            <w:r w:rsidRPr="00427FDC">
                              <w:t>[38]</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E788A9" id="_x0000_s1045" type="#_x0000_t202" style="position:absolute;margin-left:0;margin-top:298.15pt;width:452.4pt;height:.05pt;z-index:-251232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" stroked="f">
                <v:textbox style="mso-fit-shape-to-text:t" inset="0,0,0,0">
                  <w:txbxContent>
                    <w:p w14:paraId="177A56E1" w14:textId="1AEE6CC7" w:rsidR="008D6DB5" w:rsidRPr="004439C6" w:rsidRDefault="008D6DB5" w:rsidP="008D6DB5">
                      <w:pPr>
                        <w:pStyle w:val="Caption"/>
                        <w:rPr>
                          <w:noProof/>
                        </w:rPr>
                      </w:pPr>
                      <w:bookmarkStart w:id="54" w:name="_Toc133767398"/>
                      <w:r>
                        <w:t xml:space="preserve">Figure </w:t>
                      </w:r>
                      <w:r w:rsidR="00E71548">
                        <w:fldChar w:fldCharType="begin"/>
                      </w:r>
                      <w:r w:rsidR="00E71548">
                        <w:instrText xml:space="preserve"> SEQ Figure \* ARABIC </w:instrText>
                      </w:r>
                      <w:r w:rsidR="00E71548">
                        <w:fldChar w:fldCharType="separate"/>
                      </w:r>
                      <w:r w:rsidR="005C0315">
                        <w:rPr>
                          <w:noProof/>
                        </w:rPr>
                        <w:t>19</w:t>
                      </w:r>
                      <w:r w:rsidR="00E71548">
                        <w:rPr>
                          <w:noProof/>
                        </w:rPr>
                        <w:fldChar w:fldCharType="end"/>
                      </w:r>
                      <w:r>
                        <w:t xml:space="preserve"> - </w:t>
                      </w:r>
                      <w:r w:rsidRPr="00427FDC">
                        <w:t xml:space="preserve">A scenario for an </w:t>
                      </w:r>
                      <w:proofErr w:type="spellStart"/>
                      <w:r w:rsidRPr="00427FDC">
                        <w:t>LDDoS</w:t>
                      </w:r>
                      <w:proofErr w:type="spellEnd"/>
                      <w:r w:rsidRPr="00427FDC">
                        <w:t xml:space="preserve"> attack that targets an SDN switch and control channel.</w:t>
                      </w:r>
                      <w:r>
                        <w:t xml:space="preserve"> Adapted from</w:t>
                      </w:r>
                      <w:r w:rsidR="007B7AC7">
                        <w:t>.</w:t>
                      </w:r>
                      <w:r w:rsidRPr="00427FDC">
                        <w:t>[38]</w:t>
                      </w:r>
                      <w:bookmarkEnd w:id="54"/>
                    </w:p>
                  </w:txbxContent>
                </v:textbox>
                <w10:wrap type="tight"/>
              </v:shape>
            </w:pict>
          </mc:Fallback>
        </mc:AlternateContent>
      </w:r>
      <w:r w:rsidR="004B79ED" w:rsidRPr="000F4452">
        <w:rPr>
          <w:noProof/>
        </w:rPr>
        <w:drawing>
          <wp:anchor distT="0" distB="0" distL="114300" distR="114300" simplePos="0" relativeHeight="251581952" behindDoc="1" locked="0" layoutInCell="1" allowOverlap="1" wp14:anchorId="233C31B2" wp14:editId="42897D13">
            <wp:simplePos x="0" y="0"/>
            <wp:positionH relativeFrom="margin">
              <wp:align>left</wp:align>
            </wp:positionH>
            <wp:positionV relativeFrom="paragraph">
              <wp:posOffset>447675</wp:posOffset>
            </wp:positionV>
            <wp:extent cx="5745480" cy="3281680"/>
            <wp:effectExtent l="0" t="0" r="7620" b="0"/>
            <wp:wrapTight wrapText="bothSides">
              <wp:wrapPolygon edited="0">
                <wp:start x="0" y="0"/>
                <wp:lineTo x="0" y="21441"/>
                <wp:lineTo x="21557" y="21441"/>
                <wp:lineTo x="21557" y="0"/>
                <wp:lineTo x="0" y="0"/>
              </wp:wrapPolygon>
            </wp:wrapTight>
            <wp:docPr id="138776309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763094" name="Picture 1"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45480" cy="3281680"/>
                    </a:xfrm>
                    <a:prstGeom prst="rect">
                      <a:avLst/>
                    </a:prstGeom>
                  </pic:spPr>
                </pic:pic>
              </a:graphicData>
            </a:graphic>
            <wp14:sizeRelH relativeFrom="page">
              <wp14:pctWidth>0</wp14:pctWidth>
            </wp14:sizeRelH>
            <wp14:sizeRelV relativeFrom="page">
              <wp14:pctHeight>0</wp14:pctHeight>
            </wp14:sizeRelV>
          </wp:anchor>
        </w:drawing>
      </w:r>
      <w:r w:rsidR="00D52AC9">
        <w:t xml:space="preserve">SDN-based (Internet-of-Things) IoT networks: Offer a Deep Learning-based </w:t>
      </w:r>
      <w:proofErr w:type="spellStart"/>
      <w:r w:rsidR="00D52AC9">
        <w:t>LDDoS</w:t>
      </w:r>
      <w:proofErr w:type="spellEnd"/>
      <w:r w:rsidR="00D52AC9">
        <w:t xml:space="preserve"> attack detection mechanism.</w:t>
      </w:r>
    </w:p>
    <w:p w14:paraId="71E96568" w14:textId="77777777" w:rsidR="00D52AC9" w:rsidRDefault="00D52AC9" w:rsidP="0011439E">
      <w:pPr>
        <w:spacing w:line="360" w:lineRule="auto"/>
        <w:jc w:val="both"/>
      </w:pPr>
      <w:r>
        <w:t xml:space="preserve">Create and execute an </w:t>
      </w:r>
      <w:proofErr w:type="spellStart"/>
      <w:r>
        <w:t>LDDoS</w:t>
      </w:r>
      <w:proofErr w:type="spellEnd"/>
      <w:r>
        <w:t xml:space="preserve"> attack on a test SDN-based IoT environment that consists of a variety of IoT devices and OpenFlow messages controlled by the SDN controller.</w:t>
      </w:r>
    </w:p>
    <w:p w14:paraId="4948D50A" w14:textId="0070EFEF" w:rsidR="00D52AC9" w:rsidRDefault="00D52AC9" w:rsidP="0011439E">
      <w:pPr>
        <w:spacing w:line="360" w:lineRule="auto"/>
        <w:jc w:val="both"/>
      </w:pPr>
      <w:r>
        <w:t>Use (Recurrent Neural Network) RNN as a supervised learning method for the classification task and assess the effectiveness of the approach using different performance indicators.</w:t>
      </w:r>
    </w:p>
    <w:p w14:paraId="43CD98C1" w14:textId="77777777" w:rsidR="00D91B2A" w:rsidRDefault="00405115" w:rsidP="0011439E">
      <w:pPr>
        <w:spacing w:line="360" w:lineRule="auto"/>
        <w:jc w:val="both"/>
      </w:pPr>
      <w:r>
        <w:t xml:space="preserve">The suggested RNN-based solution enables detection that specifically targets different </w:t>
      </w:r>
      <w:proofErr w:type="spellStart"/>
      <w:r>
        <w:t>LDDoS</w:t>
      </w:r>
      <w:proofErr w:type="spellEnd"/>
      <w:r>
        <w:t xml:space="preserve"> attacks on the network and more precisely categorises the different forms of </w:t>
      </w:r>
      <w:proofErr w:type="spellStart"/>
      <w:r>
        <w:t>LDDoS</w:t>
      </w:r>
      <w:proofErr w:type="spellEnd"/>
      <w:r>
        <w:t xml:space="preserve"> attacks.</w:t>
      </w:r>
      <w:r w:rsidR="00590D7F">
        <w:t xml:space="preserve"> </w:t>
      </w:r>
      <w:r>
        <w:t xml:space="preserve">In the meantime, the analysis identifies the feature types that differ considerably from the typical data flow for each form of </w:t>
      </w:r>
      <w:proofErr w:type="spellStart"/>
      <w:r>
        <w:t>LDDoS</w:t>
      </w:r>
      <w:proofErr w:type="spellEnd"/>
      <w:r>
        <w:t xml:space="preserve"> assault, and the key elements of the attack may be characterised using the feature set. </w:t>
      </w:r>
    </w:p>
    <w:p w14:paraId="5DB57B20" w14:textId="0F718861" w:rsidR="00405115" w:rsidRPr="00D52AC9" w:rsidRDefault="00405115" w:rsidP="0011439E">
      <w:pPr>
        <w:spacing w:line="360" w:lineRule="auto"/>
        <w:jc w:val="both"/>
      </w:pPr>
      <w:r>
        <w:t xml:space="preserve">Hence, the suggested detection model may output classification results for detection, improve the extensibility of a detection system, and accelerate the reduction of harmful data flow. It can also detect many types of </w:t>
      </w:r>
      <w:proofErr w:type="spellStart"/>
      <w:r>
        <w:t>LDDoS</w:t>
      </w:r>
      <w:proofErr w:type="spellEnd"/>
      <w:r>
        <w:t xml:space="preserve"> assaults with high accuracy.</w:t>
      </w:r>
      <w:sdt>
        <w:sdtPr>
          <w:rPr>
            <w:color w:val="000000"/>
          </w:rPr>
          <w:tag w:val="MENDELEY_CITATION_v3_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"/>
          <w:id w:val="-2044123432"/>
          <w:placeholder>
            <w:docPart w:val="DefaultPlaceholder_-1854013440"/>
          </w:placeholder>
        </w:sdtPr>
        <w:sdtEndPr/>
        <w:sdtContent>
          <w:r w:rsidR="00863B3D" w:rsidRPr="00863B3D">
            <w:rPr>
              <w:color w:val="000000"/>
            </w:rPr>
            <w:t>[35]</w:t>
          </w:r>
        </w:sdtContent>
      </w:sdt>
    </w:p>
    <w:p w14:paraId="1FED16C0" w14:textId="5F32F7DF" w:rsidR="007074CC" w:rsidRPr="0000374B" w:rsidRDefault="005C6051" w:rsidP="005C6051">
      <w:pPr>
        <w:pStyle w:val="Heading2"/>
      </w:pPr>
      <w:bookmarkStart w:id="55" w:name="_Toc133767430"/>
      <w:r>
        <w:t>3.2</w:t>
      </w:r>
      <w:r w:rsidR="000F4452">
        <w:t xml:space="preserve"> </w:t>
      </w:r>
      <w:r w:rsidR="00C0117B">
        <w:t xml:space="preserve">Literature </w:t>
      </w:r>
      <w:r w:rsidR="007074CC" w:rsidRPr="0000374B">
        <w:t>Summary</w:t>
      </w:r>
      <w:bookmarkEnd w:id="55"/>
    </w:p>
    <w:p w14:paraId="191558C4" w14:textId="77777777" w:rsidR="00D91B2A" w:rsidRDefault="007074CC" w:rsidP="00E40C35">
      <w:pPr>
        <w:spacing w:line="360" w:lineRule="auto"/>
        <w:jc w:val="both"/>
      </w:pPr>
      <w:r w:rsidRPr="0000374B">
        <w:t xml:space="preserve">The evolving architecture of the SDN paradigm provides dynamical management and control of the network through the central controller, giving opportunities to manipulate the functionalities and rules of each plane of the framework, gain a better control and management by the separation of the data and control planes compared to the traditional network structure. </w:t>
      </w:r>
    </w:p>
    <w:p w14:paraId="27AE64A8" w14:textId="4169F629" w:rsidR="007074CC" w:rsidRPr="0000374B" w:rsidRDefault="007074CC" w:rsidP="00E40C35">
      <w:pPr>
        <w:spacing w:line="360" w:lineRule="auto"/>
        <w:jc w:val="both"/>
      </w:pPr>
      <w:r w:rsidRPr="0000374B">
        <w:lastRenderedPageBreak/>
        <w:t>However, there are several potential points of failure and security limitations compared to traditional networks. The central controller presents a favourable target for saturated attacks, DoS and DDoS attacks which flood and exhaust the resources make it vulnerable to penetrate and take control of the network and its nodes.</w:t>
      </w:r>
    </w:p>
    <w:p w14:paraId="1BBDA712" w14:textId="341819CB" w:rsidR="007074CC" w:rsidRPr="0000374B" w:rsidRDefault="007074CC" w:rsidP="00E40C35">
      <w:pPr>
        <w:spacing w:line="360" w:lineRule="auto"/>
        <w:jc w:val="both"/>
      </w:pPr>
      <w:r w:rsidRPr="0000374B">
        <w:t>Distributed denial of service attacks (DDoS) is one of the most common ever evolving and sophisticated threats targeting new generation network environments. DoS and DDoS attacks are huge challenges to today’s enterprise networks as they have the capability of disrupting the network and hijack end users to gain access for criminal gain by denying access to data and services. Attackers take advantages of security weaknesses to exploit and attack the network by exhausting resources and network bandwidth.</w:t>
      </w:r>
    </w:p>
    <w:p w14:paraId="78BB4D79" w14:textId="6105B68C" w:rsidR="005C0689" w:rsidRPr="0000374B" w:rsidRDefault="007074CC" w:rsidP="00E40C35">
      <w:pPr>
        <w:spacing w:line="360" w:lineRule="auto"/>
        <w:jc w:val="both"/>
        <w:sectPr w:rsidR="005C0689" w:rsidRPr="0000374B" w:rsidSect="00175CF6">
          <w:type w:val="continuous"/>
          <w:pgSz w:w="11906" w:h="16838"/>
          <w:pgMar w:top="1440" w:right="1440" w:bottom="1440" w:left="1440" w:header="708" w:footer="708" w:gutter="0"/>
          <w:cols w:space="708"/>
          <w:docGrid w:linePitch="360"/>
        </w:sectPr>
      </w:pPr>
      <w:r w:rsidRPr="0000374B">
        <w:t xml:space="preserve">This research study has highlighted the known fact of the security implications of the SDN architecture/framework, in particular the detection of Distributed Denial of Service Attacks on SDN network. This study of existing methods underlines the facts that DDoS attacks on SDN networks is still a researchable area and there are many proposals to detect and counteract these attacks, although methods have been proposed the sophistication and ever evolving of DDoS attacks are also changing and require more detection and mitigation strategies to counteract these attacks. </w:t>
      </w:r>
    </w:p>
    <w:p w14:paraId="29868B3B" w14:textId="6E66A9B7" w:rsidR="00455A34" w:rsidRDefault="007074CC" w:rsidP="00E40C35">
      <w:pPr>
        <w:spacing w:line="360" w:lineRule="auto"/>
        <w:jc w:val="both"/>
      </w:pPr>
      <w:r w:rsidRPr="0000374B">
        <w:t xml:space="preserve">problem researchers have proposed using the advantages of SDN along with different algorithms and targeted methods to detect and mitigate DoS and DDoS attacks. Experiments are carried out to analyse and propose approaches which can achieve positive results and solutions. </w:t>
      </w:r>
    </w:p>
    <w:p w14:paraId="37F5A98A" w14:textId="0840659A" w:rsidR="00455A34" w:rsidRPr="0000374B" w:rsidRDefault="00455A34" w:rsidP="00E40C35">
      <w:pPr>
        <w:spacing w:line="360" w:lineRule="auto"/>
        <w:jc w:val="both"/>
        <w:sectPr w:rsidR="00455A34" w:rsidRPr="0000374B" w:rsidSect="00175CF6">
          <w:type w:val="continuous"/>
          <w:pgSz w:w="11906" w:h="16838"/>
          <w:pgMar w:top="1440" w:right="1440" w:bottom="1440" w:left="1440" w:header="708" w:footer="708" w:gutter="0"/>
          <w:cols w:space="708"/>
          <w:docGrid w:linePitch="360"/>
        </w:sectPr>
      </w:pPr>
    </w:p>
    <w:p w14:paraId="5F212D45" w14:textId="38D5FC2E" w:rsidR="0000374B" w:rsidRPr="0000374B" w:rsidRDefault="005C6051" w:rsidP="00CB1955">
      <w:pPr>
        <w:pStyle w:val="Heading2"/>
      </w:pPr>
      <w:bookmarkStart w:id="56" w:name="_Toc133334305"/>
      <w:bookmarkStart w:id="57" w:name="_Toc133767431"/>
      <w:r>
        <w:rPr>
          <w:rStyle w:val="Heading2Char"/>
        </w:rPr>
        <w:t>3.3</w:t>
      </w:r>
      <w:r w:rsidR="00C315DF" w:rsidRPr="005C6051">
        <w:rPr>
          <w:rStyle w:val="Heading2Char"/>
        </w:rPr>
        <w:t xml:space="preserve"> </w:t>
      </w:r>
      <w:r w:rsidR="00BD70EA" w:rsidRPr="005C6051">
        <w:rPr>
          <w:rStyle w:val="Heading2Char"/>
        </w:rPr>
        <w:t>N</w:t>
      </w:r>
      <w:r w:rsidR="0000374B" w:rsidRPr="005C6051">
        <w:rPr>
          <w:rStyle w:val="Heading2Char"/>
        </w:rPr>
        <w:t>etwork simulators on the SDN to detect DDoS attacks</w:t>
      </w:r>
      <w:r w:rsidR="0000374B" w:rsidRPr="0000374B">
        <w:t>.</w:t>
      </w:r>
      <w:bookmarkEnd w:id="56"/>
      <w:bookmarkEnd w:id="57"/>
    </w:p>
    <w:p w14:paraId="16D286FC" w14:textId="595FB4EF" w:rsidR="0000374B" w:rsidRPr="0000374B" w:rsidRDefault="0000374B" w:rsidP="00E40C35">
      <w:pPr>
        <w:spacing w:line="360" w:lineRule="auto"/>
        <w:jc w:val="both"/>
      </w:pPr>
      <w:r w:rsidRPr="0000374B">
        <w:t xml:space="preserve">Network </w:t>
      </w:r>
      <w:r w:rsidR="00BD70EA">
        <w:t>Simulators</w:t>
      </w:r>
      <w:r w:rsidR="00D91B2A">
        <w:t>.</w:t>
      </w:r>
    </w:p>
    <w:p w14:paraId="25914000" w14:textId="5C5BD534" w:rsidR="0000374B" w:rsidRPr="0000374B" w:rsidRDefault="0000374B" w:rsidP="00E40C35">
      <w:pPr>
        <w:spacing w:line="360" w:lineRule="auto"/>
        <w:jc w:val="both"/>
      </w:pPr>
      <w:r w:rsidRPr="0000374B">
        <w:t xml:space="preserve">Network </w:t>
      </w:r>
      <w:r w:rsidR="00BD70EA">
        <w:t>simulators</w:t>
      </w:r>
      <w:r w:rsidRPr="0000374B">
        <w:t xml:space="preserve"> can be either software or hardware and are used in networks and cyber security to testbed networks virtually. These devices or software’s can imitate a real network environment and provide a risk-free environment to carry out tests.</w:t>
      </w:r>
    </w:p>
    <w:p w14:paraId="5050FA4B" w14:textId="77777777" w:rsidR="0000374B" w:rsidRPr="0000374B" w:rsidRDefault="0000374B" w:rsidP="00E40C35">
      <w:pPr>
        <w:spacing w:line="360" w:lineRule="auto"/>
        <w:jc w:val="both"/>
      </w:pPr>
      <w:r w:rsidRPr="0000374B">
        <w:t>A network simulator is computer software that can imitate real life network situations without causing any risks to an actual network. Network simulators can conduct software and hardware tests in software-defined flexible environments.</w:t>
      </w:r>
    </w:p>
    <w:p w14:paraId="4D9EF539" w14:textId="77777777" w:rsidR="0000374B" w:rsidRPr="0000374B" w:rsidRDefault="0000374B" w:rsidP="00E40C35">
      <w:pPr>
        <w:spacing w:line="360" w:lineRule="auto"/>
        <w:jc w:val="both"/>
      </w:pPr>
      <w:r w:rsidRPr="0000374B">
        <w:t>Both simulators and emulators help to run tests on software and hardware more quickly and safely compared to a real live system. As emulators can imitate both software and hardware this option would be more advantageous for network and security testing.</w:t>
      </w:r>
    </w:p>
    <w:p w14:paraId="66326DB6" w14:textId="78B3A4C0" w:rsidR="0000374B" w:rsidRPr="0000374B" w:rsidRDefault="0000374B" w:rsidP="00E40C35">
      <w:pPr>
        <w:spacing w:line="360" w:lineRule="auto"/>
        <w:jc w:val="both"/>
      </w:pPr>
      <w:r w:rsidRPr="009A75FD">
        <w:t>Mininet</w:t>
      </w:r>
      <w:r w:rsidRPr="0000374B">
        <w:t xml:space="preserve"> – A user friendly device that can emulate a SDN network through Python scripts and commands, a popular tool used by network professionals. Mininet is a network testbed which can enable multi developers to work in unison to experiment and develop open flow applications and network topologies. Mininet can provide more bandwidth, scales larger environments and boots faster but has a </w:t>
      </w:r>
      <w:r w:rsidRPr="0000374B">
        <w:lastRenderedPageBreak/>
        <w:t>limitation of only being usable on Linux applications. Mininet has a built-in controller OpenFlow and can support several other controllers including OpenFlow reference controller, Open VSwitch, NOX classic, and Compatible with RYU controller.</w:t>
      </w:r>
      <w:sdt>
        <w:sdtPr>
          <w:rPr>
            <w:color w:val="000000"/>
          </w:rPr>
          <w:tag w:val="MENDELEY_CITATION_v3_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"/>
          <w:id w:val="-2134788083"/>
          <w:placeholder>
            <w:docPart w:val="DefaultPlaceholder_-1854013440"/>
          </w:placeholder>
        </w:sdtPr>
        <w:sdtEndPr/>
        <w:sdtContent>
          <w:r w:rsidR="00863B3D" w:rsidRPr="00863B3D">
            <w:rPr>
              <w:color w:val="000000"/>
            </w:rPr>
            <w:t>[36]</w:t>
          </w:r>
        </w:sdtContent>
      </w:sdt>
    </w:p>
    <w:p w14:paraId="5E60BD6F" w14:textId="77C018DB" w:rsidR="0000374B" w:rsidRPr="0000374B" w:rsidRDefault="0000374B" w:rsidP="00E40C35">
      <w:pPr>
        <w:spacing w:line="360" w:lineRule="auto"/>
        <w:jc w:val="both"/>
      </w:pPr>
      <w:r w:rsidRPr="009A75FD">
        <w:t>Emulated Virtual Environment (EVE)</w:t>
      </w:r>
      <w:r w:rsidRPr="0000374B">
        <w:t xml:space="preserve"> – An open-sourced software to create emulated network infrastructure in Virtual Machine (VM) environments for functional testing of networks. EVE is a self-contained virtual platform that would help towards the rudimentary understanding of how networks combine and work together. EVE is a multi-vendor clientless network emulation software to support training, virtual concepts and testing, and solutions.</w:t>
      </w:r>
      <w:sdt>
        <w:sdtPr>
          <w:rPr>
            <w:color w:val="000000"/>
          </w:rPr>
          <w:tag w:val="MENDELEY_CITATION_v3_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"/>
          <w:id w:val="97996200"/>
          <w:placeholder>
            <w:docPart w:val="DefaultPlaceholder_-1854013440"/>
          </w:placeholder>
        </w:sdtPr>
        <w:sdtEndPr/>
        <w:sdtContent>
          <w:r w:rsidR="00863B3D" w:rsidRPr="00863B3D">
            <w:rPr>
              <w:color w:val="000000"/>
            </w:rPr>
            <w:t>[37]</w:t>
          </w:r>
        </w:sdtContent>
      </w:sdt>
    </w:p>
    <w:p w14:paraId="40503D37" w14:textId="3C594CA3" w:rsidR="0000374B" w:rsidRPr="0000374B" w:rsidRDefault="0000374B" w:rsidP="00E40C35">
      <w:pPr>
        <w:spacing w:line="360" w:lineRule="auto"/>
        <w:jc w:val="both"/>
      </w:pPr>
      <w:r w:rsidRPr="009A75FD">
        <w:t>GNS3 (Graphical Network System 3)</w:t>
      </w:r>
      <w:r w:rsidRPr="0000374B">
        <w:t xml:space="preserve"> – An open-sourced network simulator that enables multi vending network emulation. This tool supports VM integration, and Wireshark software to analyse network traffic and historical logs, a network emulator software tool, a virtual network package in one place. GNS3 gives the ability to design, build, configure and test a virtual network simulation in a safe risk-free environment. This is cross platform software which is easy to install on Linux, Mac, and Windows operating systems, can be challenging to set up and use. GNS3 is compatible with Cisco vWLC virtual controller.</w:t>
      </w:r>
      <w:sdt>
        <w:sdtPr>
          <w:rPr>
            <w:color w:val="000000"/>
          </w:rPr>
          <w:tag w:val="MENDELEY_CITATION_v3_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"/>
          <w:id w:val="1855463610"/>
          <w:placeholder>
            <w:docPart w:val="DefaultPlaceholder_-1854013440"/>
          </w:placeholder>
        </w:sdtPr>
        <w:sdtEndPr/>
        <w:sdtContent>
          <w:r w:rsidR="00863B3D" w:rsidRPr="00863B3D">
            <w:rPr>
              <w:color w:val="000000"/>
            </w:rPr>
            <w:t>[37]</w:t>
          </w:r>
        </w:sdtContent>
      </w:sdt>
    </w:p>
    <w:p w14:paraId="532082B5" w14:textId="40098169" w:rsidR="001F7891" w:rsidRDefault="0000374B" w:rsidP="00E40C35">
      <w:pPr>
        <w:spacing w:line="360" w:lineRule="auto"/>
        <w:jc w:val="both"/>
      </w:pPr>
      <w:r w:rsidRPr="009A75FD">
        <w:t xml:space="preserve">TCPdump </w:t>
      </w:r>
      <w:r w:rsidRPr="0000374B">
        <w:rPr>
          <w:b/>
        </w:rPr>
        <w:t xml:space="preserve">– </w:t>
      </w:r>
      <w:r w:rsidRPr="0000374B">
        <w:t>A command line tool to capture and examine network traffic, it is an open-sourced packet capture tool which is free. This utility is more suitable for experienced command line users. This</w:t>
      </w:r>
      <w:r>
        <w:t xml:space="preserve"> utility is mainly used on a Unix operating system and is usually pre-installed and is provided by </w:t>
      </w:r>
      <w:proofErr w:type="spellStart"/>
      <w:r>
        <w:t>libpcap</w:t>
      </w:r>
      <w:proofErr w:type="spellEnd"/>
      <w:r>
        <w:t xml:space="preserve"> which starts the process to capture network traffic for analysis.</w:t>
      </w:r>
      <w:sdt>
        <w:sdtPr>
          <w:rPr>
            <w:color w:val="000000"/>
          </w:rPr>
          <w:tag w:val="MENDELEY_CITATION_v3_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"/>
          <w:id w:val="-1674019068"/>
          <w:placeholder>
            <w:docPart w:val="DefaultPlaceholder_-1854013440"/>
          </w:placeholder>
        </w:sdtPr>
        <w:sdtEndPr/>
        <w:sdtContent>
          <w:r w:rsidR="00863B3D" w:rsidRPr="00863B3D">
            <w:rPr>
              <w:color w:val="000000"/>
            </w:rPr>
            <w:t>[38]</w:t>
          </w:r>
        </w:sdtContent>
      </w:sdt>
      <w:r>
        <w:t xml:space="preserve"> </w:t>
      </w:r>
    </w:p>
    <w:p w14:paraId="52D283C1" w14:textId="0D7F1D82" w:rsidR="0000374B" w:rsidRPr="000705A9" w:rsidRDefault="0000374B" w:rsidP="00E40C35">
      <w:pPr>
        <w:spacing w:line="360" w:lineRule="auto"/>
        <w:jc w:val="both"/>
      </w:pPr>
      <w:r>
        <w:t xml:space="preserve">The alternative for windows users is </w:t>
      </w:r>
      <w:proofErr w:type="spellStart"/>
      <w:r>
        <w:t>WinDump</w:t>
      </w:r>
      <w:proofErr w:type="spellEnd"/>
      <w:r>
        <w:t xml:space="preserve">. </w:t>
      </w:r>
      <w:proofErr w:type="spellStart"/>
      <w:r>
        <w:t>Tcpdump</w:t>
      </w:r>
      <w:proofErr w:type="spellEnd"/>
      <w:r>
        <w:t xml:space="preserve"> uses </w:t>
      </w:r>
      <w:proofErr w:type="spellStart"/>
      <w:r>
        <w:t>pcap</w:t>
      </w:r>
      <w:proofErr w:type="spellEnd"/>
      <w:r>
        <w:t xml:space="preserve"> which would require an analysis program which is able to read and analyse </w:t>
      </w:r>
      <w:proofErr w:type="spellStart"/>
      <w:r>
        <w:t>pcap</w:t>
      </w:r>
      <w:proofErr w:type="spellEnd"/>
      <w:r>
        <w:t xml:space="preserve"> files, as it does not display in normal text. This tool would require root access, a network traffic generation service like node.js, and tool like Wireshark for traffic analysis.</w:t>
      </w:r>
      <w:sdt>
        <w:sdtPr>
          <w:rPr>
            <w:color w:val="000000"/>
          </w:rPr>
          <w:tag w:val="MENDELEY_CITATION_v3_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"/>
          <w:id w:val="-660464265"/>
          <w:placeholder>
            <w:docPart w:val="DefaultPlaceholder_-1854013440"/>
          </w:placeholder>
        </w:sdtPr>
        <w:sdtEndPr/>
        <w:sdtContent>
          <w:r w:rsidR="00863B3D" w:rsidRPr="00863B3D">
            <w:rPr>
              <w:color w:val="000000"/>
            </w:rPr>
            <w:t>[38]</w:t>
          </w:r>
        </w:sdtContent>
      </w:sdt>
    </w:p>
    <w:p w14:paraId="640151E0" w14:textId="0A56A744" w:rsidR="00BC5849" w:rsidRPr="00E328E5" w:rsidRDefault="0000374B" w:rsidP="00E40C35">
      <w:pPr>
        <w:spacing w:line="360" w:lineRule="auto"/>
      </w:pPr>
      <w:r w:rsidRPr="009A75FD">
        <w:rPr>
          <w:bCs/>
        </w:rPr>
        <w:t>Snort</w:t>
      </w:r>
      <w:r w:rsidR="00BC5849" w:rsidRPr="00E328E5">
        <w:rPr>
          <w:b/>
        </w:rPr>
        <w:t xml:space="preserve"> </w:t>
      </w:r>
      <w:r w:rsidR="00BC5849" w:rsidRPr="00E328E5">
        <w:t>is an open-source network intrusion detection and prevention system (IDS/IPS).</w:t>
      </w:r>
    </w:p>
    <w:p w14:paraId="521996A6" w14:textId="77777777" w:rsidR="002B0F5B" w:rsidRDefault="00BC5849" w:rsidP="00E40C35">
      <w:pPr>
        <w:pStyle w:val="ListParagraph"/>
        <w:spacing w:after="200" w:line="360" w:lineRule="auto"/>
        <w:ind w:left="0"/>
        <w:jc w:val="both"/>
        <w:rPr>
          <w:rFonts w:cs="Times New Roman"/>
          <w:bCs/>
        </w:rPr>
      </w:pPr>
      <w:r w:rsidRPr="00BC5849">
        <w:rPr>
          <w:rFonts w:cs="Times New Roman"/>
          <w:bCs/>
        </w:rPr>
        <w:t>To identify malicious network behaviour, Snort uses a set of rules. It then looks for packets that match these criteria and alerts users. To block these packets, Snort is installed inline. Both home and business users can download and customise Snort. The majority of Linux, Unix, and popular BSD operating systems support its compilation. Moreover, Snort is available for Microsoft Windows.</w:t>
      </w:r>
      <w:r>
        <w:rPr>
          <w:rFonts w:cs="Times New Roman"/>
          <w:bCs/>
        </w:rPr>
        <w:t xml:space="preserve"> </w:t>
      </w:r>
    </w:p>
    <w:p w14:paraId="571A9F63" w14:textId="77777777" w:rsidR="002B0F5B" w:rsidRDefault="00BC5849" w:rsidP="00E40C35">
      <w:pPr>
        <w:pStyle w:val="ListParagraph"/>
        <w:spacing w:after="200" w:line="360" w:lineRule="auto"/>
        <w:ind w:left="0"/>
        <w:jc w:val="both"/>
        <w:rPr>
          <w:rFonts w:cs="Times New Roman"/>
          <w:bCs/>
        </w:rPr>
      </w:pPr>
      <w:r w:rsidRPr="00BC5849">
        <w:rPr>
          <w:rFonts w:cs="Times New Roman"/>
          <w:bCs/>
        </w:rPr>
        <w:t xml:space="preserve">On the packet capture </w:t>
      </w:r>
      <w:r w:rsidR="001A3566" w:rsidRPr="00BC5849">
        <w:rPr>
          <w:rFonts w:cs="Times New Roman"/>
          <w:bCs/>
        </w:rPr>
        <w:t>library</w:t>
      </w:r>
      <w:r w:rsidR="001A3566">
        <w:rPr>
          <w:rFonts w:cs="Times New Roman"/>
          <w:bCs/>
        </w:rPr>
        <w:t xml:space="preserve">, </w:t>
      </w:r>
      <w:proofErr w:type="spellStart"/>
      <w:r w:rsidR="001A3566" w:rsidRPr="00BC5849">
        <w:rPr>
          <w:rFonts w:cs="Times New Roman"/>
          <w:bCs/>
        </w:rPr>
        <w:t>Libpcap</w:t>
      </w:r>
      <w:proofErr w:type="spellEnd"/>
      <w:r w:rsidRPr="00BC5849">
        <w:rPr>
          <w:rFonts w:cs="Times New Roman"/>
          <w:bCs/>
        </w:rPr>
        <w:t xml:space="preserve"> is a helpful programme that is frequently used by Transmission Control Protocol/Internet Protocol (TCP/IP) address traffic sniffers, content searchers, and analysers for real-time traffic analysis, packet logging, content matching, and protocol analysis.</w:t>
      </w:r>
      <w:r w:rsidR="005766FF">
        <w:rPr>
          <w:rFonts w:cs="Times New Roman"/>
          <w:bCs/>
        </w:rPr>
        <w:t xml:space="preserve"> </w:t>
      </w:r>
      <w:r w:rsidR="005766FF" w:rsidRPr="005766FF">
        <w:rPr>
          <w:rFonts w:cs="Times New Roman"/>
          <w:bCs/>
        </w:rPr>
        <w:t xml:space="preserve">includes rules-based logging to match content patterns and find many attacks and probes, including buffer overflows, stealth port scans, CGI attacks, SMB probes, and many more. </w:t>
      </w:r>
    </w:p>
    <w:p w14:paraId="5AA4996F" w14:textId="231413BA" w:rsidR="0000374B" w:rsidRDefault="005766FF" w:rsidP="00E40C35">
      <w:pPr>
        <w:pStyle w:val="ListParagraph"/>
        <w:spacing w:after="200" w:line="360" w:lineRule="auto"/>
        <w:ind w:left="0"/>
        <w:jc w:val="both"/>
        <w:rPr>
          <w:rFonts w:cs="Times New Roman"/>
          <w:bCs/>
        </w:rPr>
      </w:pPr>
      <w:r w:rsidRPr="005766FF">
        <w:rPr>
          <w:rFonts w:cs="Times New Roman"/>
          <w:bCs/>
        </w:rPr>
        <w:lastRenderedPageBreak/>
        <w:t>Snort can send alarms in real-time via syslog and Server Message Block (SMB). Command line switches and optional Berkeley Packet Filter instructions are used to configure Snort. The per packet tests and actions are described in a simple language used to programme the detection engine. The creation of new exploit detection rules is streamlined and expedited by ease of use.</w:t>
      </w:r>
      <w:sdt>
        <w:sdtPr>
          <w:rPr>
            <w:rFonts w:cs="Times New Roman"/>
            <w:bCs/>
            <w:color w:val="000000"/>
          </w:rPr>
          <w:tag w:val="MENDELEY_CITATION_v3_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"/>
          <w:id w:val="945504511"/>
          <w:placeholder>
            <w:docPart w:val="DefaultPlaceholder_-1854013440"/>
          </w:placeholder>
        </w:sdtPr>
        <w:sdtEndPr/>
        <w:sdtContent>
          <w:r w:rsidR="00863B3D" w:rsidRPr="00863B3D">
            <w:rPr>
              <w:rFonts w:cs="Times New Roman"/>
              <w:bCs/>
              <w:color w:val="000000"/>
            </w:rPr>
            <w:t>[39], [40]</w:t>
          </w:r>
        </w:sdtContent>
      </w:sdt>
    </w:p>
    <w:p w14:paraId="2D242D2A" w14:textId="568976AB" w:rsidR="005766FF" w:rsidRDefault="005766FF" w:rsidP="00E40C35">
      <w:pPr>
        <w:pStyle w:val="ListParagraph"/>
        <w:spacing w:after="200" w:line="360" w:lineRule="auto"/>
        <w:ind w:left="360"/>
        <w:jc w:val="both"/>
        <w:rPr>
          <w:rFonts w:cs="Times New Roman"/>
          <w:bCs/>
        </w:rPr>
      </w:pPr>
    </w:p>
    <w:p w14:paraId="25E84D25" w14:textId="3278A321" w:rsidR="00670DB6" w:rsidRDefault="005C6051" w:rsidP="005C6051">
      <w:pPr>
        <w:pStyle w:val="Heading2"/>
      </w:pPr>
      <w:bookmarkStart w:id="58" w:name="_Toc133767432"/>
      <w:r>
        <w:t>3.4</w:t>
      </w:r>
      <w:r w:rsidR="000F4452">
        <w:t xml:space="preserve"> </w:t>
      </w:r>
      <w:r w:rsidR="00670DB6">
        <w:t>SDN Controllers</w:t>
      </w:r>
      <w:bookmarkEnd w:id="58"/>
    </w:p>
    <w:p w14:paraId="3C27DE63" w14:textId="55BB9051" w:rsidR="002B0F5B" w:rsidRDefault="00670DB6" w:rsidP="00E40C35">
      <w:pPr>
        <w:spacing w:line="360" w:lineRule="auto"/>
        <w:jc w:val="both"/>
      </w:pPr>
      <w:r w:rsidRPr="00670DB6">
        <w:t xml:space="preserve">On the network, SDN controllers fulfil a variety of important roles, including configuring flow tables, keeping an eye on networking devices by establishing secure connections, and updating instructions in the infrastructure layer's (switch's) flow table to reflect changes in traffic flow. Before the switch could process new arriving packets, the flow table needed to be updated, and this was only possible because the controller </w:t>
      </w:r>
      <w:r w:rsidR="005839FB" w:rsidRPr="00670DB6">
        <w:t>can</w:t>
      </w:r>
      <w:r w:rsidRPr="00670DB6">
        <w:t xml:space="preserve"> update the switch and add new rules.</w:t>
      </w:r>
      <w:r>
        <w:t xml:space="preserve"> </w:t>
      </w:r>
    </w:p>
    <w:p w14:paraId="5D9E038A" w14:textId="77777777" w:rsidR="002B0F5B" w:rsidRDefault="00670DB6" w:rsidP="00E40C35">
      <w:pPr>
        <w:spacing w:line="360" w:lineRule="auto"/>
        <w:jc w:val="both"/>
      </w:pPr>
      <w:r w:rsidRPr="00670DB6">
        <w:t xml:space="preserve">Additionally, the controller could control all traffic flow by acting as a manager between the infrastructure layer and application layer through open API southbound, northbound, and east/westbound interfaces. The controller would then determine whether the traffic flow was normal or abnormal by using the network traffic flow statistics it had gathered as a baseline input (information) to an attack detection method. The controller gathers statistics about network traffic using a variety of methods to achieve that. </w:t>
      </w:r>
    </w:p>
    <w:p w14:paraId="58EAAE85" w14:textId="4A52B1A4" w:rsidR="002B0F5B" w:rsidRDefault="00670DB6" w:rsidP="00E40C35">
      <w:pPr>
        <w:spacing w:line="360" w:lineRule="auto"/>
        <w:jc w:val="both"/>
      </w:pPr>
      <w:r w:rsidRPr="00670DB6">
        <w:t xml:space="preserve">As a result, any effort to strengthen and improve the SDN security against malicious attacks must </w:t>
      </w:r>
      <w:r w:rsidR="00282111">
        <w:t xml:space="preserve">be </w:t>
      </w:r>
      <w:r w:rsidR="00C20845" w:rsidRPr="00670DB6">
        <w:t>considered</w:t>
      </w:r>
      <w:r w:rsidRPr="00670DB6">
        <w:t xml:space="preserve"> </w:t>
      </w:r>
      <w:r w:rsidR="00282111">
        <w:t xml:space="preserve">of </w:t>
      </w:r>
      <w:r w:rsidRPr="00670DB6">
        <w:t>the controller.</w:t>
      </w:r>
      <w:r>
        <w:t xml:space="preserve"> </w:t>
      </w:r>
      <w:r w:rsidRPr="00670DB6">
        <w:t xml:space="preserve">In conclusion, the controller centralises network control, which makes network operations simpler. The switch's flow table, which gets guidelines and directives from the controller, will be used to inspect each incoming packet. </w:t>
      </w:r>
    </w:p>
    <w:p w14:paraId="729A5629" w14:textId="7F5D3C02" w:rsidR="00670DB6" w:rsidRPr="009A75FD" w:rsidRDefault="00670DB6" w:rsidP="00E40C35">
      <w:pPr>
        <w:spacing w:line="360" w:lineRule="auto"/>
        <w:jc w:val="both"/>
      </w:pPr>
      <w:r w:rsidRPr="00670DB6">
        <w:t>The packet is forwarded to the destination correspondingly if a match is detected; otherwise, it is dropped or forwarded to the controller for additional processing [27]. In other words, by selecting which packets to advance into the network, the controller serves as the network's brain.</w:t>
      </w:r>
      <w:sdt>
        <w:sdtPr>
          <w:rPr>
            <w:color w:val="000000"/>
          </w:rPr>
          <w:tag w:val="MENDELEY_CITATION_v3_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"/>
          <w:id w:val="-1138795331"/>
          <w:placeholder>
            <w:docPart w:val="DefaultPlaceholder_-1854013440"/>
          </w:placeholder>
        </w:sdtPr>
        <w:sdtEndPr/>
        <w:sdtContent>
          <w:r w:rsidR="00863B3D" w:rsidRPr="00863B3D">
            <w:rPr>
              <w:color w:val="000000"/>
            </w:rPr>
            <w:t>[41]</w:t>
          </w:r>
        </w:sdtContent>
      </w:sdt>
    </w:p>
    <w:p w14:paraId="20289684" w14:textId="5A66FF6C" w:rsidR="00320872" w:rsidRPr="0033220D" w:rsidRDefault="00320872" w:rsidP="00E40C35">
      <w:pPr>
        <w:spacing w:line="360" w:lineRule="auto"/>
      </w:pPr>
      <w:r w:rsidRPr="0033220D">
        <w:t>OpenFlow (switch)</w:t>
      </w:r>
    </w:p>
    <w:p w14:paraId="58C098C2" w14:textId="0A5D6CB9" w:rsidR="00221874" w:rsidRPr="00221874" w:rsidRDefault="00221874" w:rsidP="00E40C35">
      <w:pPr>
        <w:pStyle w:val="ListParagraph"/>
        <w:spacing w:after="200" w:line="360" w:lineRule="auto"/>
        <w:ind w:left="0"/>
        <w:jc w:val="both"/>
        <w:rPr>
          <w:rFonts w:cs="Times New Roman"/>
        </w:rPr>
      </w:pPr>
      <w:r w:rsidRPr="00221874">
        <w:rPr>
          <w:rFonts w:cs="Times New Roman"/>
        </w:rPr>
        <w:t>The phrase "OpenFlow" refers to an open communication protocol made to work at layer 2 of the OSI model, which enables the control plane to detach and communicate with the forwarding plane of several devices from a single location.</w:t>
      </w:r>
      <w:sdt>
        <w:sdtPr>
          <w:rPr>
            <w:rFonts w:cs="Times New Roman"/>
            <w:color w:val="000000"/>
          </w:rPr>
          <w:tag w:val="MENDELEY_CITATION_v3_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"/>
          <w:id w:val="1468551200"/>
          <w:placeholder>
            <w:docPart w:val="DefaultPlaceholder_-1854013440"/>
          </w:placeholder>
        </w:sdtPr>
        <w:sdtEndPr/>
        <w:sdtContent>
          <w:r w:rsidR="00863B3D" w:rsidRPr="00863B3D">
            <w:rPr>
              <w:rFonts w:cs="Times New Roman"/>
              <w:color w:val="000000"/>
            </w:rPr>
            <w:t>[42]</w:t>
          </w:r>
        </w:sdtContent>
      </w:sdt>
    </w:p>
    <w:p w14:paraId="6FB12955" w14:textId="77777777" w:rsidR="00221874" w:rsidRPr="00221874" w:rsidRDefault="00221874" w:rsidP="00E40C35">
      <w:pPr>
        <w:pStyle w:val="ListParagraph"/>
        <w:spacing w:after="200" w:line="360" w:lineRule="auto"/>
        <w:ind w:left="0"/>
        <w:jc w:val="both"/>
        <w:rPr>
          <w:rFonts w:cs="Times New Roman"/>
        </w:rPr>
      </w:pPr>
    </w:p>
    <w:p w14:paraId="7A8BA06E" w14:textId="581E8053" w:rsidR="00221874" w:rsidRPr="00221874" w:rsidRDefault="00221874" w:rsidP="00E40C35">
      <w:pPr>
        <w:pStyle w:val="ListParagraph"/>
        <w:spacing w:after="200" w:line="360" w:lineRule="auto"/>
        <w:ind w:left="0"/>
        <w:jc w:val="both"/>
        <w:rPr>
          <w:rFonts w:cs="Times New Roman"/>
        </w:rPr>
      </w:pPr>
      <w:r w:rsidRPr="00221874">
        <w:rPr>
          <w:rFonts w:cs="Times New Roman"/>
        </w:rPr>
        <w:t>To forward data packets in the network, OpenFlow switches use software-defined networking (SDN) technology, which may optimise network resources and automate traffic distribution as needed.</w:t>
      </w:r>
      <w:sdt>
        <w:sdtPr>
          <w:rPr>
            <w:rFonts w:cs="Times New Roman"/>
            <w:color w:val="000000"/>
          </w:rPr>
          <w:tag w:val="MENDELEY_CITATION_v3_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"/>
          <w:id w:val="-289512943"/>
          <w:placeholder>
            <w:docPart w:val="DefaultPlaceholder_-1854013440"/>
          </w:placeholder>
        </w:sdtPr>
        <w:sdtEndPr/>
        <w:sdtContent>
          <w:r w:rsidR="00863B3D" w:rsidRPr="00863B3D">
            <w:rPr>
              <w:rFonts w:cs="Times New Roman"/>
              <w:color w:val="000000"/>
            </w:rPr>
            <w:t>[42]</w:t>
          </w:r>
        </w:sdtContent>
      </w:sdt>
    </w:p>
    <w:p w14:paraId="59969438" w14:textId="77777777" w:rsidR="00221874" w:rsidRPr="00221874" w:rsidRDefault="00221874" w:rsidP="00E40C35">
      <w:pPr>
        <w:pStyle w:val="ListParagraph"/>
        <w:spacing w:after="200" w:line="360" w:lineRule="auto"/>
        <w:ind w:left="360"/>
        <w:jc w:val="both"/>
        <w:rPr>
          <w:rFonts w:cs="Times New Roman"/>
        </w:rPr>
      </w:pPr>
    </w:p>
    <w:p w14:paraId="3C61B913" w14:textId="5B8744C8" w:rsidR="00221874" w:rsidRPr="00751E52" w:rsidRDefault="00221874" w:rsidP="00E40C35">
      <w:pPr>
        <w:pStyle w:val="ListParagraph"/>
        <w:spacing w:after="200" w:line="360" w:lineRule="auto"/>
        <w:ind w:left="0"/>
        <w:jc w:val="both"/>
        <w:rPr>
          <w:rFonts w:cs="Times New Roman"/>
        </w:rPr>
      </w:pPr>
      <w:r w:rsidRPr="00221874">
        <w:rPr>
          <w:rFonts w:cs="Times New Roman"/>
        </w:rPr>
        <w:lastRenderedPageBreak/>
        <w:t xml:space="preserve">An OpenFlow switch communicates with the SDN controller using the OpenFlow protocol and is made up of one or more flow tables and a group table. It primarily carries out packet lookup and forwarding, and it </w:t>
      </w:r>
      <w:r w:rsidR="00255804" w:rsidRPr="00221874">
        <w:rPr>
          <w:rFonts w:cs="Times New Roman"/>
        </w:rPr>
        <w:t>can</w:t>
      </w:r>
      <w:r w:rsidRPr="00221874">
        <w:rPr>
          <w:rFonts w:cs="Times New Roman"/>
        </w:rPr>
        <w:t xml:space="preserve"> set up one or more OpenFlow channels for external controllers.</w:t>
      </w:r>
      <w:sdt>
        <w:sdtPr>
          <w:rPr>
            <w:rFonts w:cs="Times New Roman"/>
            <w:color w:val="000000"/>
          </w:rPr>
          <w:tag w:val="MENDELEY_CITATION_v3_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"/>
          <w:id w:val="-5369009"/>
          <w:placeholder>
            <w:docPart w:val="DefaultPlaceholder_-1854013440"/>
          </w:placeholder>
        </w:sdtPr>
        <w:sdtEndPr/>
        <w:sdtContent>
          <w:r w:rsidR="00863B3D" w:rsidRPr="00863B3D">
            <w:rPr>
              <w:rFonts w:cs="Times New Roman"/>
              <w:color w:val="000000"/>
            </w:rPr>
            <w:t>[42]</w:t>
          </w:r>
        </w:sdtContent>
      </w:sdt>
      <w:r w:rsidR="00FF7D3D">
        <w:rPr>
          <w:rFonts w:cs="Times New Roman"/>
        </w:rPr>
        <w:t xml:space="preserve">  </w:t>
      </w:r>
    </w:p>
    <w:p w14:paraId="63815736" w14:textId="12D4D94B" w:rsidR="005766FF" w:rsidRPr="0033220D" w:rsidRDefault="00320872" w:rsidP="00E40C35">
      <w:pPr>
        <w:spacing w:line="360" w:lineRule="auto"/>
      </w:pPr>
      <w:r w:rsidRPr="0033220D">
        <w:t>sFLOW – packet sampling and packet monitoring</w:t>
      </w:r>
    </w:p>
    <w:p w14:paraId="38258EBE" w14:textId="3C5EE11E" w:rsidR="00AE6009" w:rsidRPr="00AE6009" w:rsidRDefault="00AE6009" w:rsidP="00E40C35">
      <w:pPr>
        <w:pStyle w:val="ListParagraph"/>
        <w:spacing w:after="200" w:line="360" w:lineRule="auto"/>
        <w:ind w:left="0"/>
        <w:jc w:val="both"/>
        <w:rPr>
          <w:rFonts w:cs="Times New Roman"/>
        </w:rPr>
      </w:pPr>
      <w:r w:rsidRPr="00AE6009">
        <w:rPr>
          <w:rFonts w:cs="Times New Roman"/>
        </w:rPr>
        <w:t xml:space="preserve">With the help of snapshots of new network trends, </w:t>
      </w:r>
      <w:proofErr w:type="spellStart"/>
      <w:r w:rsidRPr="00AE6009">
        <w:rPr>
          <w:rFonts w:cs="Times New Roman"/>
        </w:rPr>
        <w:t>sFlow</w:t>
      </w:r>
      <w:proofErr w:type="spellEnd"/>
      <w:r w:rsidRPr="00AE6009">
        <w:rPr>
          <w:rFonts w:cs="Times New Roman"/>
        </w:rPr>
        <w:t xml:space="preserve"> provides a more comprehensive view of network traffic. It exports packets from Layer 2 of the OSI model on switches depending on samples.</w:t>
      </w:r>
      <w:sdt>
        <w:sdtPr>
          <w:rPr>
            <w:rFonts w:cs="Times New Roman"/>
            <w:color w:val="000000"/>
          </w:rPr>
          <w:tag w:val="MENDELEY_CITATION_v3_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"/>
          <w:id w:val="-1399891996"/>
          <w:placeholder>
            <w:docPart w:val="DefaultPlaceholder_-1854013440"/>
          </w:placeholder>
        </w:sdtPr>
        <w:sdtEndPr/>
        <w:sdtContent>
          <w:r w:rsidR="00863B3D" w:rsidRPr="00863B3D">
            <w:rPr>
              <w:rFonts w:cs="Times New Roman"/>
              <w:color w:val="000000"/>
            </w:rPr>
            <w:t>[43]</w:t>
          </w:r>
        </w:sdtContent>
      </w:sdt>
    </w:p>
    <w:p w14:paraId="035B9830" w14:textId="74636E48" w:rsidR="000821E2" w:rsidRDefault="00AE6009" w:rsidP="00E40C35">
      <w:pPr>
        <w:pStyle w:val="ListParagraph"/>
        <w:spacing w:after="200" w:line="360" w:lineRule="auto"/>
        <w:ind w:left="0"/>
        <w:jc w:val="both"/>
        <w:rPr>
          <w:rFonts w:cs="Times New Roman"/>
          <w:color w:val="000000"/>
        </w:rPr>
      </w:pPr>
      <w:r w:rsidRPr="00AE6009">
        <w:rPr>
          <w:rFonts w:cs="Times New Roman"/>
        </w:rPr>
        <w:t xml:space="preserve">Switches that enable </w:t>
      </w:r>
      <w:proofErr w:type="spellStart"/>
      <w:r w:rsidRPr="00AE6009">
        <w:rPr>
          <w:rFonts w:cs="Times New Roman"/>
        </w:rPr>
        <w:t>sFlow</w:t>
      </w:r>
      <w:proofErr w:type="spellEnd"/>
      <w:r w:rsidRPr="00AE6009">
        <w:rPr>
          <w:rFonts w:cs="Times New Roman"/>
        </w:rPr>
        <w:t xml:space="preserve"> send a packet that represents a sample of the traffic coming in through their interfaces. With </w:t>
      </w:r>
      <w:proofErr w:type="spellStart"/>
      <w:r w:rsidRPr="00AE6009">
        <w:rPr>
          <w:rFonts w:cs="Times New Roman"/>
        </w:rPr>
        <w:t>sFlow</w:t>
      </w:r>
      <w:proofErr w:type="spellEnd"/>
      <w:r w:rsidRPr="00AE6009">
        <w:rPr>
          <w:rFonts w:cs="Times New Roman"/>
        </w:rPr>
        <w:t xml:space="preserve">, </w:t>
      </w:r>
      <w:r w:rsidR="005C0689" w:rsidRPr="00AE6009">
        <w:rPr>
          <w:rFonts w:cs="Times New Roman"/>
        </w:rPr>
        <w:t>all</w:t>
      </w:r>
      <w:r w:rsidRPr="00AE6009">
        <w:rPr>
          <w:rFonts w:cs="Times New Roman"/>
        </w:rPr>
        <w:t xml:space="preserve"> the metadata must be generated by the device that receives the sample packet. It's also crucial to note that the sample rate in </w:t>
      </w:r>
      <w:proofErr w:type="spellStart"/>
      <w:r w:rsidRPr="00AE6009">
        <w:rPr>
          <w:rFonts w:cs="Times New Roman"/>
        </w:rPr>
        <w:t>sFlow</w:t>
      </w:r>
      <w:proofErr w:type="spellEnd"/>
      <w:r w:rsidRPr="00AE6009">
        <w:rPr>
          <w:rFonts w:cs="Times New Roman"/>
        </w:rPr>
        <w:t xml:space="preserve"> is mandatory. Setting a sampling rate instructs your device to take a sample from every X packet that cross the interface and transmit it to the collector.</w:t>
      </w:r>
      <w:r w:rsidR="003956CE">
        <w:rPr>
          <w:rFonts w:cs="Times New Roman"/>
        </w:rPr>
        <w:t xml:space="preserve"> </w:t>
      </w:r>
      <w:r w:rsidR="003956CE" w:rsidRPr="003956CE">
        <w:rPr>
          <w:rFonts w:cs="Times New Roman"/>
        </w:rPr>
        <w:t xml:space="preserve">In addition to other factors, the switch management plane CPU's power determines the sampling rate for </w:t>
      </w:r>
      <w:proofErr w:type="spellStart"/>
      <w:r w:rsidR="003956CE" w:rsidRPr="003956CE">
        <w:rPr>
          <w:rFonts w:cs="Times New Roman"/>
        </w:rPr>
        <w:t>sFlow</w:t>
      </w:r>
      <w:proofErr w:type="spellEnd"/>
      <w:r w:rsidR="00834ECB">
        <w:rPr>
          <w:rFonts w:cs="Times New Roman"/>
        </w:rPr>
        <w:t>.</w:t>
      </w:r>
      <w:sdt>
        <w:sdtPr>
          <w:rPr>
            <w:rFonts w:cs="Times New Roman"/>
            <w:color w:val="000000"/>
          </w:rPr>
          <w:tag w:val="MENDELEY_CITATION_v3_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"/>
          <w:id w:val="780304992"/>
          <w:placeholder>
            <w:docPart w:val="DefaultPlaceholder_-1854013440"/>
          </w:placeholder>
        </w:sdtPr>
        <w:sdtEndPr/>
        <w:sdtContent>
          <w:r w:rsidR="00863B3D" w:rsidRPr="00863B3D">
            <w:rPr>
              <w:rFonts w:cs="Times New Roman"/>
              <w:color w:val="000000"/>
            </w:rPr>
            <w:t>[43]</w:t>
          </w:r>
        </w:sdtContent>
      </w:sdt>
    </w:p>
    <w:p w14:paraId="3C85E69D" w14:textId="77777777" w:rsidR="002B0F5B" w:rsidRPr="000821E2" w:rsidRDefault="002B0F5B" w:rsidP="00E40C35">
      <w:pPr>
        <w:pStyle w:val="ListParagraph"/>
        <w:spacing w:after="200" w:line="360" w:lineRule="auto"/>
        <w:ind w:left="0"/>
        <w:jc w:val="both"/>
        <w:rPr>
          <w:rFonts w:cs="Times New Roman"/>
        </w:rPr>
      </w:pPr>
    </w:p>
    <w:p w14:paraId="72F5AC13" w14:textId="36A53569" w:rsidR="00320872" w:rsidRDefault="005C6051" w:rsidP="0011439E">
      <w:pPr>
        <w:pStyle w:val="Heading2"/>
        <w:spacing w:line="360" w:lineRule="auto"/>
        <w:jc w:val="both"/>
      </w:pPr>
      <w:bookmarkStart w:id="59" w:name="_Toc133767433"/>
      <w:r>
        <w:t>3.5</w:t>
      </w:r>
      <w:r w:rsidR="000F4452">
        <w:t xml:space="preserve"> </w:t>
      </w:r>
      <w:r w:rsidR="00E550A4">
        <w:t>Controllers that are compatible with Mininet</w:t>
      </w:r>
      <w:r w:rsidR="00C20845">
        <w:t>.</w:t>
      </w:r>
      <w:bookmarkEnd w:id="59"/>
    </w:p>
    <w:p w14:paraId="4B5C3481" w14:textId="0E1A4530" w:rsidR="009A75FD" w:rsidRDefault="00222F41" w:rsidP="0011439E">
      <w:pPr>
        <w:spacing w:line="360" w:lineRule="auto"/>
        <w:jc w:val="both"/>
      </w:pPr>
      <w:r w:rsidRPr="00222F41">
        <w:t xml:space="preserve">On the network, SDN controllers fulfil a variety of important roles, including configuring flow tables, keeping an eye on networking devices by establishing secure connections, and updating instructions in the infrastructure layer's (switch's) flow table to reflect changes in traffic flow. Before the switch could process new arriving packets, the flow table needed to be updated, and this </w:t>
      </w:r>
      <w:r w:rsidR="003A38A8">
        <w:t>is</w:t>
      </w:r>
      <w:r w:rsidRPr="00222F41">
        <w:t xml:space="preserve"> only possible because the controller had the ability to update the switch and add new rules.</w:t>
      </w:r>
      <w:sdt>
        <w:sdtPr>
          <w:rPr>
            <w:color w:val="000000"/>
          </w:rPr>
          <w:tag w:val="MENDELEY_CITATION_v3_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"/>
          <w:id w:val="1152482289"/>
          <w:placeholder>
            <w:docPart w:val="DefaultPlaceholder_-1854013440"/>
          </w:placeholder>
        </w:sdtPr>
        <w:sdtEndPr/>
        <w:sdtContent>
          <w:r w:rsidR="00863B3D" w:rsidRPr="00863B3D">
            <w:rPr>
              <w:color w:val="000000"/>
            </w:rPr>
            <w:t>[41]</w:t>
          </w:r>
        </w:sdtContent>
      </w:sdt>
    </w:p>
    <w:p w14:paraId="779F19DA" w14:textId="0D3F2ADE" w:rsidR="0000374B" w:rsidRPr="001A3566" w:rsidRDefault="0000374B" w:rsidP="00E40C35">
      <w:pPr>
        <w:spacing w:line="360" w:lineRule="auto"/>
      </w:pPr>
      <w:r w:rsidRPr="00751E52">
        <w:t>Ryu controller</w:t>
      </w:r>
    </w:p>
    <w:p w14:paraId="1016E8F7" w14:textId="4A662FD2" w:rsidR="001A3566" w:rsidRPr="00751E52" w:rsidRDefault="000821E2" w:rsidP="00E40C35">
      <w:pPr>
        <w:pStyle w:val="ListParagraph"/>
        <w:spacing w:after="200" w:line="360" w:lineRule="auto"/>
        <w:ind w:left="0"/>
        <w:jc w:val="both"/>
        <w:rPr>
          <w:rFonts w:cs="Times New Roman"/>
        </w:rPr>
      </w:pPr>
      <w:r w:rsidRPr="000821E2">
        <w:rPr>
          <w:rFonts w:cs="Times New Roman"/>
        </w:rPr>
        <w:t xml:space="preserve">A </w:t>
      </w:r>
      <w:r w:rsidR="00FC3870" w:rsidRPr="000821E2">
        <w:rPr>
          <w:rFonts w:cs="Times New Roman"/>
        </w:rPr>
        <w:t>component based</w:t>
      </w:r>
      <w:r w:rsidRPr="000821E2">
        <w:rPr>
          <w:rFonts w:cs="Times New Roman"/>
        </w:rPr>
        <w:t xml:space="preserve"> SDN controller, Ryu possesses </w:t>
      </w:r>
      <w:r w:rsidR="00F62A67" w:rsidRPr="000821E2">
        <w:rPr>
          <w:rFonts w:cs="Times New Roman"/>
        </w:rPr>
        <w:t>several</w:t>
      </w:r>
      <w:r w:rsidRPr="000821E2">
        <w:rPr>
          <w:rFonts w:cs="Times New Roman"/>
        </w:rPr>
        <w:t xml:space="preserve"> in-built components. These components can be modified, expanded, and assembled to create new, customized controller applications. To create a new component, any programming language may be utilised.</w:t>
      </w:r>
      <w:r w:rsidR="00FC3870">
        <w:rPr>
          <w:rFonts w:cs="Times New Roman"/>
        </w:rPr>
        <w:t xml:space="preserve"> </w:t>
      </w:r>
      <w:r w:rsidR="00FC3870" w:rsidRPr="00FC3870">
        <w:rPr>
          <w:rFonts w:cs="Times New Roman"/>
        </w:rPr>
        <w:t xml:space="preserve">In contrast to POX, it supports </w:t>
      </w:r>
      <w:r w:rsidR="00F62A67">
        <w:rPr>
          <w:rFonts w:cs="Times New Roman"/>
        </w:rPr>
        <w:t>several</w:t>
      </w:r>
      <w:r w:rsidR="00734D01">
        <w:rPr>
          <w:rFonts w:cs="Times New Roman"/>
        </w:rPr>
        <w:t xml:space="preserve"> </w:t>
      </w:r>
      <w:r w:rsidR="00FC3870" w:rsidRPr="00FC3870">
        <w:rPr>
          <w:rFonts w:cs="Times New Roman"/>
        </w:rPr>
        <w:t>OpenFlow version</w:t>
      </w:r>
      <w:r w:rsidR="00734D01">
        <w:rPr>
          <w:rFonts w:cs="Times New Roman"/>
        </w:rPr>
        <w:t xml:space="preserve">. </w:t>
      </w:r>
      <w:r w:rsidR="00FC3870" w:rsidRPr="00FC3870">
        <w:rPr>
          <w:rFonts w:cs="Times New Roman"/>
        </w:rPr>
        <w:t>Also, it supports other protocols as OF-config or Netconf as a southbound interface. It benefits from being able to function in a distributed fashion.</w:t>
      </w:r>
      <w:sdt>
        <w:sdtPr>
          <w:rPr>
            <w:rFonts w:cs="Times New Roman"/>
            <w:color w:val="000000"/>
          </w:rPr>
          <w:tag w:val="MENDELEY_CITATION_v3_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"/>
          <w:id w:val="173621496"/>
          <w:placeholder>
            <w:docPart w:val="DefaultPlaceholder_-1854013440"/>
          </w:placeholder>
        </w:sdtPr>
        <w:sdtEndPr/>
        <w:sdtContent>
          <w:r w:rsidR="00863B3D" w:rsidRPr="00863B3D">
            <w:rPr>
              <w:rFonts w:cs="Times New Roman"/>
              <w:color w:val="000000"/>
            </w:rPr>
            <w:t>[44]</w:t>
          </w:r>
        </w:sdtContent>
      </w:sdt>
      <w:r w:rsidR="00D0410C">
        <w:rPr>
          <w:rFonts w:cs="Times New Roman"/>
        </w:rPr>
        <w:t xml:space="preserve"> </w:t>
      </w:r>
    </w:p>
    <w:p w14:paraId="0DE978B0" w14:textId="6DCF6F1F" w:rsidR="0000374B" w:rsidRPr="00512B47" w:rsidRDefault="00325C6E" w:rsidP="00E40C35">
      <w:pPr>
        <w:spacing w:line="360" w:lineRule="auto"/>
      </w:pPr>
      <w:r>
        <w:t>P</w:t>
      </w:r>
      <w:r w:rsidR="0000374B">
        <w:t>OX controller</w:t>
      </w:r>
    </w:p>
    <w:p w14:paraId="7229BC05" w14:textId="1A40025A" w:rsidR="00512B47" w:rsidRPr="00512B47" w:rsidRDefault="00512B47" w:rsidP="00E40C35">
      <w:pPr>
        <w:pStyle w:val="ListParagraph"/>
        <w:spacing w:after="200" w:line="360" w:lineRule="auto"/>
        <w:ind w:left="0"/>
        <w:jc w:val="both"/>
        <w:rPr>
          <w:rFonts w:cs="Times New Roman"/>
        </w:rPr>
      </w:pPr>
      <w:r w:rsidRPr="00512B47">
        <w:rPr>
          <w:rFonts w:cs="Times New Roman"/>
        </w:rPr>
        <w:t xml:space="preserve">is an open-source OpenFlow/Software Defined Networking (SDN) controller built on Python. New network applications can be developed and prototyped more quickly with POX. The </w:t>
      </w:r>
      <w:proofErr w:type="spellStart"/>
      <w:r w:rsidRPr="00512B47">
        <w:rPr>
          <w:rFonts w:cs="Times New Roman"/>
        </w:rPr>
        <w:t>mininet</w:t>
      </w:r>
      <w:proofErr w:type="spellEnd"/>
      <w:r w:rsidRPr="00512B47">
        <w:rPr>
          <w:rFonts w:cs="Times New Roman"/>
        </w:rPr>
        <w:t xml:space="preserve"> virtual machine already has POX Controller loaded.</w:t>
      </w:r>
      <w:sdt>
        <w:sdtPr>
          <w:rPr>
            <w:rFonts w:cs="Times New Roman"/>
            <w:color w:val="000000"/>
          </w:rPr>
          <w:tag w:val="MENDELEY_CITATION_v3_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"/>
          <w:id w:val="63149244"/>
          <w:placeholder>
            <w:docPart w:val="DefaultPlaceholder_-1854013440"/>
          </w:placeholder>
        </w:sdtPr>
        <w:sdtEndPr/>
        <w:sdtContent>
          <w:r w:rsidR="00863B3D" w:rsidRPr="00863B3D">
            <w:rPr>
              <w:rFonts w:cs="Times New Roman"/>
              <w:color w:val="000000"/>
            </w:rPr>
            <w:t>[45]</w:t>
          </w:r>
        </w:sdtContent>
      </w:sdt>
    </w:p>
    <w:p w14:paraId="461EF517" w14:textId="77777777" w:rsidR="00512B47" w:rsidRPr="00512B47" w:rsidRDefault="00512B47" w:rsidP="00E40C35">
      <w:pPr>
        <w:pStyle w:val="ListParagraph"/>
        <w:spacing w:after="200" w:line="360" w:lineRule="auto"/>
        <w:ind w:left="0"/>
        <w:jc w:val="both"/>
        <w:rPr>
          <w:rFonts w:cs="Times New Roman"/>
        </w:rPr>
      </w:pPr>
      <w:r w:rsidRPr="00512B47">
        <w:rPr>
          <w:rFonts w:cs="Times New Roman"/>
        </w:rPr>
        <w:t xml:space="preserve">You can transform simple </w:t>
      </w:r>
      <w:proofErr w:type="spellStart"/>
      <w:r w:rsidRPr="00512B47">
        <w:rPr>
          <w:rFonts w:cs="Times New Roman"/>
        </w:rPr>
        <w:t>openflow</w:t>
      </w:r>
      <w:proofErr w:type="spellEnd"/>
      <w:r w:rsidRPr="00512B47">
        <w:rPr>
          <w:rFonts w:cs="Times New Roman"/>
        </w:rPr>
        <w:t xml:space="preserve"> devices into hub, switch, load-balancing, and firewall equipment by using POX controller.</w:t>
      </w:r>
    </w:p>
    <w:p w14:paraId="49E6F88A" w14:textId="7A04C86E" w:rsidR="00512B47" w:rsidRPr="00C43F10" w:rsidRDefault="00512B47" w:rsidP="00E40C35">
      <w:pPr>
        <w:pStyle w:val="ListParagraph"/>
        <w:spacing w:after="200" w:line="360" w:lineRule="auto"/>
        <w:ind w:left="0"/>
        <w:jc w:val="both"/>
        <w:rPr>
          <w:rFonts w:cs="Times New Roman"/>
        </w:rPr>
      </w:pPr>
      <w:r w:rsidRPr="00512B47">
        <w:rPr>
          <w:rFonts w:cs="Times New Roman"/>
        </w:rPr>
        <w:lastRenderedPageBreak/>
        <w:t xml:space="preserve">With the POX controller, OpenFlow/SDN experiments are made simple. You can conduct experiments on real hardware, testbeds, or in a </w:t>
      </w:r>
      <w:proofErr w:type="spellStart"/>
      <w:r w:rsidRPr="00512B47">
        <w:rPr>
          <w:rFonts w:cs="Times New Roman"/>
        </w:rPr>
        <w:t>mininet</w:t>
      </w:r>
      <w:proofErr w:type="spellEnd"/>
      <w:r w:rsidRPr="00512B47">
        <w:rPr>
          <w:rFonts w:cs="Times New Roman"/>
        </w:rPr>
        <w:t xml:space="preserve"> emulator by passing POX various parameters that correspond to real or experimental topologies.</w:t>
      </w:r>
      <w:sdt>
        <w:sdtPr>
          <w:rPr>
            <w:rFonts w:cs="Times New Roman"/>
            <w:color w:val="000000"/>
          </w:rPr>
          <w:tag w:val="MENDELEY_CITATION_v3_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"/>
          <w:id w:val="1244074250"/>
          <w:placeholder>
            <w:docPart w:val="DefaultPlaceholder_-1854013440"/>
          </w:placeholder>
        </w:sdtPr>
        <w:sdtEndPr/>
        <w:sdtContent>
          <w:r w:rsidR="00863B3D" w:rsidRPr="00863B3D">
            <w:rPr>
              <w:rFonts w:cs="Times New Roman"/>
              <w:color w:val="000000"/>
            </w:rPr>
            <w:t>[45]</w:t>
          </w:r>
        </w:sdtContent>
      </w:sdt>
    </w:p>
    <w:p w14:paraId="50C7A292" w14:textId="38AF516A" w:rsidR="0000374B" w:rsidRPr="00991B79" w:rsidRDefault="0000374B" w:rsidP="00E40C35">
      <w:pPr>
        <w:spacing w:line="360" w:lineRule="auto"/>
      </w:pPr>
      <w:r>
        <w:t>Open daylight controller</w:t>
      </w:r>
    </w:p>
    <w:p w14:paraId="38D31B09" w14:textId="397C2DDC" w:rsidR="00991B79" w:rsidRDefault="005622D6" w:rsidP="00E40C35">
      <w:pPr>
        <w:pStyle w:val="ListParagraph"/>
        <w:spacing w:after="200" w:line="360" w:lineRule="auto"/>
        <w:ind w:left="0"/>
        <w:jc w:val="both"/>
        <w:rPr>
          <w:rFonts w:cs="Times New Roman"/>
        </w:rPr>
      </w:pPr>
      <w:r w:rsidRPr="00991B79">
        <w:rPr>
          <w:rFonts w:cs="Times New Roman"/>
        </w:rPr>
        <w:t>Open Daylight</w:t>
      </w:r>
      <w:r w:rsidR="00991B79" w:rsidRPr="00991B79">
        <w:rPr>
          <w:rFonts w:cs="Times New Roman"/>
        </w:rPr>
        <w:t xml:space="preserve"> (</w:t>
      </w:r>
      <w:proofErr w:type="spellStart"/>
      <w:r w:rsidR="00991B79" w:rsidRPr="00991B79">
        <w:rPr>
          <w:rFonts w:cs="Times New Roman"/>
        </w:rPr>
        <w:t>odl</w:t>
      </w:r>
      <w:proofErr w:type="spellEnd"/>
      <w:r w:rsidR="00991B79" w:rsidRPr="00991B79">
        <w:rPr>
          <w:rFonts w:cs="Times New Roman"/>
        </w:rPr>
        <w:t>) is another SDN controller utilised in</w:t>
      </w:r>
      <w:r w:rsidR="00071C0E">
        <w:rPr>
          <w:rFonts w:cs="Times New Roman"/>
        </w:rPr>
        <w:t xml:space="preserve"> </w:t>
      </w:r>
      <w:r w:rsidR="00991B79" w:rsidRPr="00991B79">
        <w:rPr>
          <w:rFonts w:cs="Times New Roman"/>
        </w:rPr>
        <w:t>simulations. It is also a Java-based open-source controller with production-level performance and support, which is well-supported by the networking sector. The complexity and length of time required for learning to develop applications are its key drawbacks.</w:t>
      </w:r>
    </w:p>
    <w:p w14:paraId="2BCCB5F6" w14:textId="10B059B1" w:rsidR="00346CA1" w:rsidRPr="00751E52" w:rsidRDefault="00A56687" w:rsidP="00E40C35">
      <w:pPr>
        <w:pStyle w:val="ListParagraph"/>
        <w:spacing w:after="200" w:line="360" w:lineRule="auto"/>
        <w:ind w:left="0"/>
        <w:jc w:val="both"/>
        <w:rPr>
          <w:rFonts w:cs="Times New Roman"/>
        </w:rPr>
      </w:pPr>
      <w:r>
        <w:rPr>
          <w:noProof/>
        </w:rPr>
        <mc:AlternateContent>
          <mc:Choice Requires="wps">
            <w:drawing>
              <wp:anchor distT="0" distB="0" distL="114300" distR="114300" simplePos="0" relativeHeight="252085760" behindDoc="1" locked="0" layoutInCell="1" allowOverlap="1" wp14:anchorId="51D3B152" wp14:editId="1C1C1FC8">
                <wp:simplePos x="0" y="0"/>
                <wp:positionH relativeFrom="column">
                  <wp:posOffset>0</wp:posOffset>
                </wp:positionH>
                <wp:positionV relativeFrom="paragraph">
                  <wp:posOffset>5702300</wp:posOffset>
                </wp:positionV>
                <wp:extent cx="5730240" cy="635"/>
                <wp:effectExtent l="0" t="0" r="0" b="0"/>
                <wp:wrapTight wrapText="bothSides">
                  <wp:wrapPolygon edited="0">
                    <wp:start x="0" y="0"/>
                    <wp:lineTo x="0" y="21600"/>
                    <wp:lineTo x="21600" y="21600"/>
                    <wp:lineTo x="21600" y="0"/>
                  </wp:wrapPolygon>
                </wp:wrapTight>
                <wp:docPr id="1826185437"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70397A09" w14:textId="66BB825D" w:rsidR="00A56687" w:rsidRPr="00276B1F" w:rsidRDefault="00A56687" w:rsidP="00A56687">
                            <w:pPr>
                              <w:pStyle w:val="Caption"/>
                              <w:rPr>
                                <w:rFonts w:cs="Times New Roman"/>
                                <w:noProof/>
                              </w:rPr>
                            </w:pPr>
                            <w:bookmarkStart w:id="60" w:name="_Toc133767399"/>
                            <w:r>
                              <w:t xml:space="preserve">Figure </w:t>
                            </w:r>
                            <w:r w:rsidR="00E71548">
                              <w:fldChar w:fldCharType="begin"/>
                            </w:r>
                            <w:r w:rsidR="00E71548">
                              <w:instrText xml:space="preserve"> SEQ Figure \* ARABIC </w:instrText>
                            </w:r>
                            <w:r w:rsidR="00E71548">
                              <w:fldChar w:fldCharType="separate"/>
                            </w:r>
                            <w:r w:rsidR="005C0315">
                              <w:rPr>
                                <w:noProof/>
                              </w:rPr>
                              <w:t>20</w:t>
                            </w:r>
                            <w:r w:rsidR="00E71548">
                              <w:rPr>
                                <w:noProof/>
                              </w:rPr>
                              <w:fldChar w:fldCharType="end"/>
                            </w:r>
                            <w:r>
                              <w:t xml:space="preserve"> - </w:t>
                            </w:r>
                            <w:r w:rsidRPr="0056576D">
                              <w:t xml:space="preserve">Topology of virtual testbed to detect DDoS attacks on SDN &amp; DDoS detection on SDN </w:t>
                            </w:r>
                            <w:proofErr w:type="spellStart"/>
                            <w:proofErr w:type="gramStart"/>
                            <w:r w:rsidRPr="0056576D">
                              <w:t>controllers.</w:t>
                            </w:r>
                            <w:r>
                              <w:t>Adapted</w:t>
                            </w:r>
                            <w:proofErr w:type="spellEnd"/>
                            <w:proofErr w:type="gramEnd"/>
                            <w:r>
                              <w:t xml:space="preserve"> from. </w:t>
                            </w:r>
                            <w:r w:rsidRPr="0056576D">
                              <w:t>[50]</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D3B152" id="_x0000_s1046" type="#_x0000_t202" style="position:absolute;left:0;text-align:left;margin-left:0;margin-top:449pt;width:451.2pt;height:.05pt;z-index:-251230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JIoGgIAAEAEAAAOAAAAZHJzL2Uyb0RvYy54bWysU8Fu2zAMvQ/YPwi6L07StS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" stroked="f">
                <v:textbox style="mso-fit-shape-to-text:t" inset="0,0,0,0">
                  <w:txbxContent>
                    <w:p w14:paraId="70397A09" w14:textId="66BB825D" w:rsidR="00A56687" w:rsidRPr="00276B1F" w:rsidRDefault="00A56687" w:rsidP="00A56687">
                      <w:pPr>
                        <w:pStyle w:val="Caption"/>
                        <w:rPr>
                          <w:rFonts w:cs="Times New Roman"/>
                          <w:noProof/>
                        </w:rPr>
                      </w:pPr>
                      <w:bookmarkStart w:id="61" w:name="_Toc133767399"/>
                      <w:r>
                        <w:t xml:space="preserve">Figure </w:t>
                      </w:r>
                      <w:r w:rsidR="00E71548">
                        <w:fldChar w:fldCharType="begin"/>
                      </w:r>
                      <w:r w:rsidR="00E71548">
                        <w:instrText xml:space="preserve"> SEQ Figure \* ARABIC </w:instrText>
                      </w:r>
                      <w:r w:rsidR="00E71548">
                        <w:fldChar w:fldCharType="separate"/>
                      </w:r>
                      <w:r w:rsidR="005C0315">
                        <w:rPr>
                          <w:noProof/>
                        </w:rPr>
                        <w:t>20</w:t>
                      </w:r>
                      <w:r w:rsidR="00E71548">
                        <w:rPr>
                          <w:noProof/>
                        </w:rPr>
                        <w:fldChar w:fldCharType="end"/>
                      </w:r>
                      <w:r>
                        <w:t xml:space="preserve"> - </w:t>
                      </w:r>
                      <w:r w:rsidRPr="0056576D">
                        <w:t xml:space="preserve">Topology of virtual testbed to detect DDoS attacks on SDN &amp; DDoS detection on SDN </w:t>
                      </w:r>
                      <w:proofErr w:type="spellStart"/>
                      <w:proofErr w:type="gramStart"/>
                      <w:r w:rsidRPr="0056576D">
                        <w:t>controllers.</w:t>
                      </w:r>
                      <w:r>
                        <w:t>Adapted</w:t>
                      </w:r>
                      <w:proofErr w:type="spellEnd"/>
                      <w:proofErr w:type="gramEnd"/>
                      <w:r>
                        <w:t xml:space="preserve"> from. </w:t>
                      </w:r>
                      <w:r w:rsidRPr="0056576D">
                        <w:t>[50]</w:t>
                      </w:r>
                      <w:bookmarkEnd w:id="61"/>
                    </w:p>
                  </w:txbxContent>
                </v:textbox>
                <w10:wrap type="tight"/>
              </v:shape>
            </w:pict>
          </mc:Fallback>
        </mc:AlternateContent>
      </w:r>
      <w:r w:rsidR="00346CA1">
        <w:rPr>
          <w:rFonts w:cs="Times New Roman"/>
        </w:rPr>
        <w:t xml:space="preserve">Open Daylight </w:t>
      </w:r>
      <w:r w:rsidR="00346CA1" w:rsidRPr="00346CA1">
        <w:rPr>
          <w:rFonts w:cs="Times New Roman"/>
        </w:rPr>
        <w:t>offers network device monitoring and centralised programmable control. The Linux Foundation is the driving force behind this cooperative initiative, the controller, which intends to hasten the adoption of SDN globally. The controller platform layer and the service abstraction layer make up the Open Daylight controller</w:t>
      </w:r>
      <w:r w:rsidR="00A247D6">
        <w:rPr>
          <w:rFonts w:cs="Times New Roman"/>
        </w:rPr>
        <w:t>.</w:t>
      </w:r>
      <w:sdt>
        <w:sdtPr>
          <w:rPr>
            <w:rFonts w:cs="Times New Roman"/>
            <w:color w:val="000000"/>
          </w:rPr>
          <w:tag w:val="MENDELEY_CITATION_v3_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"/>
          <w:id w:val="641935548"/>
          <w:placeholder>
            <w:docPart w:val="DefaultPlaceholder_-1854013440"/>
          </w:placeholder>
        </w:sdtPr>
        <w:sdtEndPr/>
        <w:sdtContent>
          <w:r w:rsidR="00863B3D" w:rsidRPr="00863B3D">
            <w:rPr>
              <w:rFonts w:cs="Times New Roman"/>
              <w:color w:val="000000"/>
            </w:rPr>
            <w:t>[46]</w:t>
          </w:r>
        </w:sdtContent>
      </w:sdt>
    </w:p>
    <w:p w14:paraId="6FCBEDCE" w14:textId="58E7C04A" w:rsidR="0033143F" w:rsidRDefault="005C6051" w:rsidP="005C6051">
      <w:pPr>
        <w:pStyle w:val="Heading2"/>
      </w:pPr>
      <w:bookmarkStart w:id="62" w:name="_Toc133767434"/>
      <w:r>
        <w:t>3.6</w:t>
      </w:r>
      <w:r w:rsidR="000F4452">
        <w:t xml:space="preserve"> </w:t>
      </w:r>
      <w:r w:rsidR="00BC6A17">
        <w:t>Package Generation Tools</w:t>
      </w:r>
      <w:bookmarkEnd w:id="62"/>
    </w:p>
    <w:p w14:paraId="05520121" w14:textId="4874E741" w:rsidR="003C0749" w:rsidRDefault="0011439E" w:rsidP="00E40C35">
      <w:pPr>
        <w:spacing w:line="360" w:lineRule="auto"/>
        <w:jc w:val="both"/>
      </w:pPr>
      <w:r w:rsidRPr="0018702C">
        <w:rPr>
          <w:rFonts w:cs="Times New Roman"/>
          <w:noProof/>
        </w:rPr>
        <w:drawing>
          <wp:anchor distT="0" distB="0" distL="114300" distR="114300" simplePos="0" relativeHeight="251537920" behindDoc="1" locked="0" layoutInCell="1" allowOverlap="1" wp14:anchorId="1DDFD74E" wp14:editId="47D8812E">
            <wp:simplePos x="0" y="0"/>
            <wp:positionH relativeFrom="margin">
              <wp:align>right</wp:align>
            </wp:positionH>
            <wp:positionV relativeFrom="paragraph">
              <wp:posOffset>1060450</wp:posOffset>
            </wp:positionV>
            <wp:extent cx="5730240" cy="3258185"/>
            <wp:effectExtent l="0" t="0" r="3810" b="0"/>
            <wp:wrapTight wrapText="bothSides">
              <wp:wrapPolygon edited="0">
                <wp:start x="0" y="0"/>
                <wp:lineTo x="0" y="21469"/>
                <wp:lineTo x="21543" y="21469"/>
                <wp:lineTo x="21543" y="0"/>
                <wp:lineTo x="0" y="0"/>
              </wp:wrapPolygon>
            </wp:wrapTight>
            <wp:docPr id="4" name="Picture 4"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radar char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0240" cy="3258185"/>
                    </a:xfrm>
                    <a:prstGeom prst="rect">
                      <a:avLst/>
                    </a:prstGeom>
                  </pic:spPr>
                </pic:pic>
              </a:graphicData>
            </a:graphic>
            <wp14:sizeRelH relativeFrom="page">
              <wp14:pctWidth>0</wp14:pctWidth>
            </wp14:sizeRelH>
            <wp14:sizeRelV relativeFrom="page">
              <wp14:pctHeight>0</wp14:pctHeight>
            </wp14:sizeRelV>
          </wp:anchor>
        </w:drawing>
      </w:r>
      <w:r w:rsidR="003C0749">
        <w:t>To test network devices, a procedure known as packet crafting or generation is manually making or altering the current data packets on a network. This procedure is used by network administrators and hackers to test a network, examine firewall policies, identify entry points, and observe the actions of network devices.</w:t>
      </w:r>
    </w:p>
    <w:p w14:paraId="6BFC1FCA" w14:textId="36021187" w:rsidR="003C0749" w:rsidRPr="003C0749" w:rsidRDefault="003C0749" w:rsidP="00E40C35">
      <w:pPr>
        <w:spacing w:line="360" w:lineRule="auto"/>
        <w:jc w:val="both"/>
      </w:pPr>
      <w:r>
        <w:t xml:space="preserve">According to the protocol, network data packets may also carry a few extra items in addition to the data, source address, destination address, version, length, and protocol. When manufacturing a packet, one </w:t>
      </w:r>
      <w:r>
        <w:lastRenderedPageBreak/>
        <w:t>can update the information it contains by either creating a brand-new packet from scratch or editing an existing one. The network is then informed of this packet so that the network firewall can respond. Attackers search for a way into the network by altering packet values.</w:t>
      </w:r>
    </w:p>
    <w:p w14:paraId="677DCBFA" w14:textId="08A5CB5A" w:rsidR="00BC6A17" w:rsidRDefault="00BC6A17" w:rsidP="00E40C35">
      <w:pPr>
        <w:pStyle w:val="ListParagraph"/>
        <w:spacing w:line="360" w:lineRule="auto"/>
        <w:ind w:left="0"/>
        <w:jc w:val="both"/>
      </w:pPr>
      <w:r w:rsidRPr="004F66C0">
        <w:t>Wireshark</w:t>
      </w:r>
      <w:r w:rsidRPr="009A75FD">
        <w:rPr>
          <w:b/>
          <w:bCs/>
        </w:rPr>
        <w:t xml:space="preserve"> </w:t>
      </w:r>
      <w:r w:rsidRPr="0000374B">
        <w:t>– A free open-sourced software that is used to analyse network packets and network protocols. Wireshark enables deep microscopic packet and protocol inspection, has live capture with offline analyses options, is multi-platform, has different file capture formats, has built in decryption support for a variety of protocols and is widely used in educational institute, non-profit organisations, and government agencies. Wireshark is compatible with RYU controller.</w:t>
      </w:r>
      <w:sdt>
        <w:sdtPr>
          <w:rPr>
            <w:color w:val="000000"/>
          </w:rPr>
          <w:tag w:val="MENDELEY_CITATION_v3_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"/>
          <w:id w:val="66772690"/>
          <w:placeholder>
            <w:docPart w:val="DefaultPlaceholder_-1854013440"/>
          </w:placeholder>
        </w:sdtPr>
        <w:sdtEndPr/>
        <w:sdtContent>
          <w:r w:rsidR="00863B3D" w:rsidRPr="00863B3D">
            <w:rPr>
              <w:color w:val="000000"/>
            </w:rPr>
            <w:t>[47]</w:t>
          </w:r>
        </w:sdtContent>
      </w:sdt>
      <w:r w:rsidRPr="0000374B">
        <w:t xml:space="preserve"> </w:t>
      </w:r>
    </w:p>
    <w:p w14:paraId="6CCB1FD6" w14:textId="77777777" w:rsidR="00DD590F" w:rsidRPr="0000374B" w:rsidRDefault="00DD590F" w:rsidP="00E40C35">
      <w:pPr>
        <w:pStyle w:val="ListParagraph"/>
        <w:spacing w:line="360" w:lineRule="auto"/>
        <w:ind w:left="0"/>
        <w:jc w:val="both"/>
      </w:pPr>
    </w:p>
    <w:p w14:paraId="2CF71CB0" w14:textId="07344818" w:rsidR="00BC6A17" w:rsidRPr="00D255CA" w:rsidRDefault="00BC6A17" w:rsidP="00E40C35">
      <w:pPr>
        <w:pStyle w:val="ListParagraph"/>
        <w:spacing w:line="360" w:lineRule="auto"/>
        <w:ind w:left="0"/>
        <w:jc w:val="both"/>
        <w:rPr>
          <w:b/>
          <w:bCs/>
        </w:rPr>
      </w:pPr>
      <w:r w:rsidRPr="009A75FD">
        <w:t>NPING</w:t>
      </w:r>
      <w:r>
        <w:rPr>
          <w:b/>
          <w:bCs/>
        </w:rPr>
        <w:t xml:space="preserve"> – </w:t>
      </w:r>
      <w:r w:rsidRPr="00BC6A17">
        <w:t>An open-sourced tool</w:t>
      </w:r>
      <w:r>
        <w:t xml:space="preserve"> which is part of the NMAP group for packet generation and testing. This robust tool has the capability to perform time measurements and response analysis. For normal traffic</w:t>
      </w:r>
      <w:r w:rsidR="00D255CA">
        <w:t xml:space="preserve"> and hosts discovery by using</w:t>
      </w:r>
      <w:r>
        <w:t xml:space="preserve"> </w:t>
      </w:r>
      <w:r w:rsidR="00D255CA">
        <w:t>ICMP</w:t>
      </w:r>
      <w:r>
        <w:t xml:space="preserve"> ping packets</w:t>
      </w:r>
      <w:r w:rsidR="00D255CA">
        <w:t>, can send raw network packets for detecting a range of attack weaknesses, stress testing and packet corruption. Create a range of UDP, TCP, ARP and ICMP packets. Compatible with Linux, Windows and MAC operating systems and has route tracing features.</w:t>
      </w:r>
      <w:sdt>
        <w:sdtPr>
          <w:rPr>
            <w:color w:val="000000"/>
          </w:rPr>
          <w:tag w:val="MENDELEY_CITATION_v3_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"/>
          <w:id w:val="-210117005"/>
          <w:placeholder>
            <w:docPart w:val="DefaultPlaceholder_-1854013440"/>
          </w:placeholder>
        </w:sdtPr>
        <w:sdtEndPr/>
        <w:sdtContent>
          <w:r w:rsidR="00863B3D" w:rsidRPr="00863B3D">
            <w:rPr>
              <w:color w:val="000000"/>
            </w:rPr>
            <w:t>[48]</w:t>
          </w:r>
        </w:sdtContent>
      </w:sdt>
    </w:p>
    <w:p w14:paraId="28E5E87A" w14:textId="64A0916C" w:rsidR="00D255CA" w:rsidRDefault="00D255CA" w:rsidP="00E40C35">
      <w:pPr>
        <w:pStyle w:val="ListParagraph"/>
        <w:spacing w:line="360" w:lineRule="auto"/>
        <w:ind w:left="0"/>
        <w:jc w:val="both"/>
        <w:rPr>
          <w:color w:val="000000"/>
        </w:rPr>
      </w:pPr>
      <w:proofErr w:type="spellStart"/>
      <w:r w:rsidRPr="009A75FD">
        <w:t>TRex</w:t>
      </w:r>
      <w:proofErr w:type="spellEnd"/>
      <w:r w:rsidRPr="009A75FD">
        <w:t xml:space="preserve"> by Cisco</w:t>
      </w:r>
      <w:r>
        <w:rPr>
          <w:b/>
          <w:bCs/>
        </w:rPr>
        <w:t xml:space="preserve"> – </w:t>
      </w:r>
      <w:r>
        <w:t xml:space="preserve">another </w:t>
      </w:r>
      <w:r w:rsidR="007D287B">
        <w:t>open-sourced</w:t>
      </w:r>
      <w:r>
        <w:t xml:space="preserve"> packet generator</w:t>
      </w:r>
      <w:r w:rsidR="00373110">
        <w:t xml:space="preserve">, </w:t>
      </w:r>
      <w:proofErr w:type="spellStart"/>
      <w:r w:rsidR="007D287B" w:rsidRPr="007D287B">
        <w:t>TRex</w:t>
      </w:r>
      <w:proofErr w:type="spellEnd"/>
      <w:r w:rsidR="007D287B" w:rsidRPr="007D287B">
        <w:t xml:space="preserve"> is a stateful and stateless DPDK-powered traffic creation solution that enables intelligent replay of real traffic templates.</w:t>
      </w:r>
      <w:r w:rsidR="007D287B">
        <w:t xml:space="preserve"> </w:t>
      </w:r>
      <w:proofErr w:type="spellStart"/>
      <w:r w:rsidR="007D287B">
        <w:t>TRex</w:t>
      </w:r>
      <w:proofErr w:type="spellEnd"/>
      <w:r w:rsidR="007D287B">
        <w:t xml:space="preserve"> </w:t>
      </w:r>
      <w:r w:rsidR="007D287B" w:rsidRPr="007D287B">
        <w:t>can also be used to create stateless traffic streams and perform stateful benchmark and stress tests on load balancers, ISPs, DPI, NAT, and firewall protection.</w:t>
      </w:r>
      <w:r w:rsidR="000E5DBE">
        <w:t xml:space="preserve"> </w:t>
      </w:r>
      <w:r w:rsidR="000E5DBE" w:rsidRPr="000E5DBE">
        <w:t xml:space="preserve">Several streams are supported, any packet field can be changed, and per-stream statistics, delay, and jitter are all provided by </w:t>
      </w:r>
      <w:proofErr w:type="spellStart"/>
      <w:r w:rsidR="000E5DBE" w:rsidRPr="000E5DBE">
        <w:t>TRex's</w:t>
      </w:r>
      <w:proofErr w:type="spellEnd"/>
      <w:r w:rsidR="000E5DBE" w:rsidRPr="000E5DBE">
        <w:t xml:space="preserve"> stateless capabilities.</w:t>
      </w:r>
      <w:sdt>
        <w:sdtPr>
          <w:rPr>
            <w:color w:val="000000"/>
          </w:rPr>
          <w:tag w:val="MENDELEY_CITATION_v3_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"/>
          <w:id w:val="1826780018"/>
          <w:placeholder>
            <w:docPart w:val="DefaultPlaceholder_-1854013440"/>
          </w:placeholder>
        </w:sdtPr>
        <w:sdtEndPr/>
        <w:sdtContent>
          <w:r w:rsidR="00863B3D" w:rsidRPr="00863B3D">
            <w:rPr>
              <w:color w:val="000000"/>
            </w:rPr>
            <w:t>[48]</w:t>
          </w:r>
        </w:sdtContent>
      </w:sdt>
    </w:p>
    <w:p w14:paraId="28BD4FFB" w14:textId="77777777" w:rsidR="00DD590F" w:rsidRPr="003C0749" w:rsidRDefault="00DD590F" w:rsidP="00CD0F50">
      <w:pPr>
        <w:pStyle w:val="ListParagraph"/>
        <w:spacing w:line="360" w:lineRule="auto"/>
        <w:ind w:left="0"/>
        <w:jc w:val="both"/>
        <w:rPr>
          <w:b/>
          <w:bCs/>
        </w:rPr>
      </w:pPr>
    </w:p>
    <w:p w14:paraId="0886E91C" w14:textId="2E4911F3" w:rsidR="00721FD3" w:rsidRPr="00721FD3" w:rsidRDefault="000E5DBE" w:rsidP="00CD0F50">
      <w:pPr>
        <w:pStyle w:val="ListParagraph"/>
        <w:spacing w:line="360" w:lineRule="auto"/>
        <w:ind w:left="0"/>
        <w:jc w:val="both"/>
        <w:rPr>
          <w:b/>
          <w:bCs/>
        </w:rPr>
      </w:pPr>
      <w:r w:rsidRPr="00424825">
        <w:t>Scapy</w:t>
      </w:r>
      <w:r w:rsidRPr="009A75FD">
        <w:t xml:space="preserve"> -</w:t>
      </w:r>
      <w:r>
        <w:rPr>
          <w:b/>
          <w:bCs/>
        </w:rPr>
        <w:t xml:space="preserve"> </w:t>
      </w:r>
      <w:r w:rsidR="00655919" w:rsidRPr="00655919">
        <w:t>Scapy is a robust Python library for interactive packet manipulation. Scapy has a wide range of capabilities, including the ability to send, capture, match requests and answers, forge or decode packets of a variety of protocols.</w:t>
      </w:r>
      <w:r w:rsidR="00C0117B">
        <w:t xml:space="preserve"> </w:t>
      </w:r>
      <w:r w:rsidR="006A310C" w:rsidRPr="00C0117B">
        <w:t>Most</w:t>
      </w:r>
      <w:r w:rsidR="00C0117B" w:rsidRPr="00C0117B">
        <w:t xml:space="preserve"> traditional activities, such as scanning, tracerouting, probing, unit testing, assaults,</w:t>
      </w:r>
      <w:sdt>
        <w:sdtPr>
          <w:rPr>
            <w:color w:val="000000"/>
          </w:rPr>
          <w:tag w:val="MENDELEY_CITATION_v3_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"/>
          <w:id w:val="-788653911"/>
          <w:placeholder>
            <w:docPart w:val="DefaultPlaceholder_-1854013440"/>
          </w:placeholder>
        </w:sdtPr>
        <w:sdtEndPr/>
        <w:sdtContent>
          <w:r w:rsidR="00863B3D" w:rsidRPr="00863B3D">
            <w:rPr>
              <w:color w:val="000000"/>
            </w:rPr>
            <w:t>[49]</w:t>
          </w:r>
        </w:sdtContent>
      </w:sdt>
      <w:r w:rsidR="00C0117B" w:rsidRPr="00C0117B">
        <w:t xml:space="preserve"> </w:t>
      </w:r>
    </w:p>
    <w:p w14:paraId="633CDBF1" w14:textId="103B2AFA" w:rsidR="000E5DBE" w:rsidRDefault="00C0117B" w:rsidP="00CD0F50">
      <w:pPr>
        <w:pStyle w:val="ListParagraph"/>
        <w:spacing w:line="360" w:lineRule="auto"/>
        <w:ind w:left="0"/>
        <w:jc w:val="both"/>
        <w:rPr>
          <w:color w:val="000000"/>
        </w:rPr>
      </w:pPr>
      <w:r w:rsidRPr="00C0117B">
        <w:t xml:space="preserve">or network discovery, can be handled with ease using Scapy. </w:t>
      </w:r>
      <w:proofErr w:type="spellStart"/>
      <w:r w:rsidRPr="00C0117B">
        <w:t>Hping</w:t>
      </w:r>
      <w:proofErr w:type="spellEnd"/>
      <w:r w:rsidRPr="00C0117B">
        <w:t xml:space="preserve">, </w:t>
      </w:r>
      <w:proofErr w:type="spellStart"/>
      <w:r w:rsidRPr="00C0117B">
        <w:t>arpspoof</w:t>
      </w:r>
      <w:proofErr w:type="spellEnd"/>
      <w:r w:rsidRPr="00C0117B">
        <w:t xml:space="preserve">, </w:t>
      </w:r>
      <w:proofErr w:type="spellStart"/>
      <w:r w:rsidRPr="00C0117B">
        <w:t>arp-sk</w:t>
      </w:r>
      <w:proofErr w:type="spellEnd"/>
      <w:r w:rsidRPr="00C0117B">
        <w:t xml:space="preserve">, </w:t>
      </w:r>
      <w:proofErr w:type="spellStart"/>
      <w:r w:rsidRPr="00C0117B">
        <w:t>arping</w:t>
      </w:r>
      <w:proofErr w:type="spellEnd"/>
      <w:r w:rsidRPr="00C0117B">
        <w:t xml:space="preserve">, p0f, and even some features of Nmap, </w:t>
      </w:r>
      <w:proofErr w:type="spellStart"/>
      <w:r w:rsidRPr="00C0117B">
        <w:t>tcpdump</w:t>
      </w:r>
      <w:proofErr w:type="spellEnd"/>
      <w:r w:rsidRPr="00C0117B">
        <w:t>, and tshark can be replaced by it.</w:t>
      </w:r>
      <w:sdt>
        <w:sdtPr>
          <w:rPr>
            <w:color w:val="000000"/>
          </w:rPr>
          <w:tag w:val="MENDELEY_CITATION_v3_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"/>
          <w:id w:val="1307820482"/>
          <w:placeholder>
            <w:docPart w:val="DefaultPlaceholder_-1854013440"/>
          </w:placeholder>
        </w:sdtPr>
        <w:sdtEndPr/>
        <w:sdtContent>
          <w:r w:rsidR="00863B3D" w:rsidRPr="00863B3D">
            <w:rPr>
              <w:color w:val="000000"/>
            </w:rPr>
            <w:t>[49]</w:t>
          </w:r>
        </w:sdtContent>
      </w:sdt>
    </w:p>
    <w:p w14:paraId="68A5EB01" w14:textId="59178DCF" w:rsidR="00CF1DD0" w:rsidRPr="00B17C30" w:rsidRDefault="005C6051" w:rsidP="00CB1955">
      <w:pPr>
        <w:pStyle w:val="Heading1"/>
      </w:pPr>
      <w:bookmarkStart w:id="63" w:name="_Toc133767435"/>
      <w:r>
        <w:lastRenderedPageBreak/>
        <w:t>4.</w:t>
      </w:r>
      <w:r w:rsidR="00CF1DD0" w:rsidRPr="00B17C30">
        <w:t xml:space="preserve"> Research Methodologies</w:t>
      </w:r>
      <w:bookmarkEnd w:id="63"/>
    </w:p>
    <w:p w14:paraId="5EAE303A" w14:textId="4CC68958" w:rsidR="00CF1DD0" w:rsidRPr="004B79ED" w:rsidRDefault="00A56687" w:rsidP="00CF1DD0">
      <w:pPr>
        <w:spacing w:line="360" w:lineRule="auto"/>
        <w:jc w:val="both"/>
        <w:rPr>
          <w:color w:val="FF0000"/>
        </w:rPr>
      </w:pPr>
      <w:r>
        <w:rPr>
          <w:noProof/>
        </w:rPr>
        <mc:AlternateContent>
          <mc:Choice Requires="wps">
            <w:drawing>
              <wp:anchor distT="0" distB="0" distL="114300" distR="114300" simplePos="0" relativeHeight="252087808" behindDoc="1" locked="0" layoutInCell="1" allowOverlap="1" wp14:anchorId="778FCC8F" wp14:editId="7B78319F">
                <wp:simplePos x="0" y="0"/>
                <wp:positionH relativeFrom="column">
                  <wp:posOffset>8890</wp:posOffset>
                </wp:positionH>
                <wp:positionV relativeFrom="paragraph">
                  <wp:posOffset>5851525</wp:posOffset>
                </wp:positionV>
                <wp:extent cx="5722620" cy="635"/>
                <wp:effectExtent l="0" t="0" r="0" b="0"/>
                <wp:wrapTight wrapText="bothSides">
                  <wp:wrapPolygon edited="0">
                    <wp:start x="0" y="0"/>
                    <wp:lineTo x="0" y="21600"/>
                    <wp:lineTo x="21600" y="21600"/>
                    <wp:lineTo x="21600" y="0"/>
                  </wp:wrapPolygon>
                </wp:wrapTight>
                <wp:docPr id="1177839077" name="Text Box 1"/>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21EB0774" w14:textId="1EBA2E30" w:rsidR="00A56687" w:rsidRPr="00627865" w:rsidRDefault="00A56687" w:rsidP="00A56687">
                            <w:pPr>
                              <w:pStyle w:val="Caption"/>
                              <w:rPr>
                                <w:noProof/>
                              </w:rPr>
                            </w:pPr>
                            <w:bookmarkStart w:id="64" w:name="_Toc133767400"/>
                            <w:r>
                              <w:t xml:space="preserve">Figure </w:t>
                            </w:r>
                            <w:r w:rsidR="00E71548">
                              <w:fldChar w:fldCharType="begin"/>
                            </w:r>
                            <w:r w:rsidR="00E71548">
                              <w:instrText xml:space="preserve"> SEQ Figure \* ARABIC </w:instrText>
                            </w:r>
                            <w:r w:rsidR="00E71548">
                              <w:fldChar w:fldCharType="separate"/>
                            </w:r>
                            <w:r w:rsidR="005C0315">
                              <w:rPr>
                                <w:noProof/>
                              </w:rPr>
                              <w:t>21</w:t>
                            </w:r>
                            <w:r w:rsidR="00E71548">
                              <w:rPr>
                                <w:noProof/>
                              </w:rPr>
                              <w:fldChar w:fldCharType="end"/>
                            </w:r>
                            <w:r>
                              <w:t xml:space="preserve"> - </w:t>
                            </w:r>
                            <w:r w:rsidRPr="007D0C61">
                              <w:t xml:space="preserve">Research onion as presented by Saunders et al showing the layers of research philosophy. </w:t>
                            </w:r>
                            <w:r>
                              <w:t xml:space="preserve">Adapted from. </w:t>
                            </w:r>
                            <w:r w:rsidRPr="007D0C61">
                              <w:t>[54]</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8FCC8F" id="_x0000_s1047" type="#_x0000_t202" style="position:absolute;left:0;text-align:left;margin-left:.7pt;margin-top:460.75pt;width:450.6pt;height:.05pt;z-index:-251228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" stroked="f">
                <v:textbox style="mso-fit-shape-to-text:t" inset="0,0,0,0">
                  <w:txbxContent>
                    <w:p w14:paraId="21EB0774" w14:textId="1EBA2E30" w:rsidR="00A56687" w:rsidRPr="00627865" w:rsidRDefault="00A56687" w:rsidP="00A56687">
                      <w:pPr>
                        <w:pStyle w:val="Caption"/>
                        <w:rPr>
                          <w:noProof/>
                        </w:rPr>
                      </w:pPr>
                      <w:bookmarkStart w:id="65" w:name="_Toc133767400"/>
                      <w:r>
                        <w:t xml:space="preserve">Figure </w:t>
                      </w:r>
                      <w:r w:rsidR="00E71548">
                        <w:fldChar w:fldCharType="begin"/>
                      </w:r>
                      <w:r w:rsidR="00E71548">
                        <w:instrText xml:space="preserve"> SEQ Figure \* ARABIC </w:instrText>
                      </w:r>
                      <w:r w:rsidR="00E71548">
                        <w:fldChar w:fldCharType="separate"/>
                      </w:r>
                      <w:r w:rsidR="005C0315">
                        <w:rPr>
                          <w:noProof/>
                        </w:rPr>
                        <w:t>21</w:t>
                      </w:r>
                      <w:r w:rsidR="00E71548">
                        <w:rPr>
                          <w:noProof/>
                        </w:rPr>
                        <w:fldChar w:fldCharType="end"/>
                      </w:r>
                      <w:r>
                        <w:t xml:space="preserve"> - </w:t>
                      </w:r>
                      <w:r w:rsidRPr="007D0C61">
                        <w:t xml:space="preserve">Research onion as presented by Saunders et al showing the layers of research philosophy. </w:t>
                      </w:r>
                      <w:r>
                        <w:t xml:space="preserve">Adapted from. </w:t>
                      </w:r>
                      <w:r w:rsidRPr="007D0C61">
                        <w:t>[54]</w:t>
                      </w:r>
                      <w:bookmarkEnd w:id="65"/>
                    </w:p>
                  </w:txbxContent>
                </v:textbox>
                <w10:wrap type="tight"/>
              </v:shape>
            </w:pict>
          </mc:Fallback>
        </mc:AlternateContent>
      </w:r>
      <w:r w:rsidR="004B79ED" w:rsidRPr="00C360AC">
        <w:rPr>
          <w:noProof/>
        </w:rPr>
        <w:drawing>
          <wp:anchor distT="0" distB="0" distL="114300" distR="114300" simplePos="0" relativeHeight="252026368" behindDoc="1" locked="0" layoutInCell="1" allowOverlap="1" wp14:anchorId="59FD65F8" wp14:editId="1B7361E3">
            <wp:simplePos x="0" y="0"/>
            <wp:positionH relativeFrom="margin">
              <wp:align>right</wp:align>
            </wp:positionH>
            <wp:positionV relativeFrom="paragraph">
              <wp:posOffset>1304290</wp:posOffset>
            </wp:positionV>
            <wp:extent cx="5722620" cy="4490085"/>
            <wp:effectExtent l="0" t="0" r="0" b="5715"/>
            <wp:wrapTight wrapText="bothSides">
              <wp:wrapPolygon edited="0">
                <wp:start x="0" y="0"/>
                <wp:lineTo x="0" y="21536"/>
                <wp:lineTo x="21499" y="21536"/>
                <wp:lineTo x="21499" y="0"/>
                <wp:lineTo x="0" y="0"/>
              </wp:wrapPolygon>
            </wp:wrapTight>
            <wp:docPr id="1695183064"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183064" name="Picture 1" descr="Diagram, venn diagram&#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722620" cy="4490085"/>
                    </a:xfrm>
                    <a:prstGeom prst="rect">
                      <a:avLst/>
                    </a:prstGeom>
                  </pic:spPr>
                </pic:pic>
              </a:graphicData>
            </a:graphic>
            <wp14:sizeRelH relativeFrom="page">
              <wp14:pctWidth>0</wp14:pctWidth>
            </wp14:sizeRelH>
            <wp14:sizeRelV relativeFrom="page">
              <wp14:pctHeight>0</wp14:pctHeight>
            </wp14:sizeRelV>
          </wp:anchor>
        </w:drawing>
      </w:r>
      <w:r w:rsidR="00CF1DD0">
        <w:t xml:space="preserve">The research onion is a conceptual framework used in research methodology to illustrate the various stages involved in conducting a research project. It was developed by Saunders et al. (2007) and is often depicted as a diagram or a model with layers of different research stages. The idea behind the research onion is that each layer represents a different aspect of the research process and that each layer builds upon the previous one, as shown in </w:t>
      </w:r>
      <w:r w:rsidR="00CF1DD0" w:rsidRPr="002F645A">
        <w:t xml:space="preserve">Fig </w:t>
      </w:r>
      <w:r w:rsidR="00CF1DD0">
        <w:t>6</w:t>
      </w:r>
      <w:r w:rsidR="00CF1DD0" w:rsidRPr="002F645A">
        <w:t xml:space="preserve"> below.</w:t>
      </w:r>
    </w:p>
    <w:p w14:paraId="688F61D3" w14:textId="77777777" w:rsidR="00CF1DD0" w:rsidRPr="002D18B7" w:rsidRDefault="00CF1DD0" w:rsidP="00A56687"/>
    <w:p w14:paraId="5FA8DD34" w14:textId="77777777" w:rsidR="00CF1DD0" w:rsidRDefault="00CF1DD0" w:rsidP="00CF1DD0">
      <w:pPr>
        <w:spacing w:line="360" w:lineRule="auto"/>
        <w:jc w:val="both"/>
      </w:pPr>
      <w:r>
        <w:t>The research onion typically consists of six layers, which are:</w:t>
      </w:r>
    </w:p>
    <w:p w14:paraId="6C3AEFE6" w14:textId="3DFD0074" w:rsidR="00CF1DD0" w:rsidRPr="00E84AE7" w:rsidRDefault="00CF1DD0" w:rsidP="00CF1DD0">
      <w:pPr>
        <w:pStyle w:val="ListParagraph"/>
        <w:numPr>
          <w:ilvl w:val="0"/>
          <w:numId w:val="24"/>
        </w:numPr>
        <w:spacing w:line="360" w:lineRule="auto"/>
        <w:jc w:val="both"/>
      </w:pPr>
      <w:r>
        <w:t>Philosophical assumptions: This layer represents the underlying philosophical assumptions and beliefs that guide the research process. These assumptions can be broadly categorized into three main paradigms: positivism, interpretivism, and critical realism. Positivism assumes that the world is objective and can be measured using quantitative methods, while interpretivism assumes that the world is subjective and can only be understood through qualitative methods. Critical realism combines both positivist and interpretive approaches and assumes that reality is both objective and subjective.</w:t>
      </w:r>
      <w:sdt>
        <w:sdtPr>
          <w:rPr>
            <w:color w:val="000000"/>
          </w:rPr>
          <w:tag w:val="MENDELEY_CITATION_v3_eyJjaXRhdGlvbklEIjoiTUVOREVMRVlfQ0lUQVRJT05fOGJkMTZhMWItZDgyZC00MDE1LTg2NTktMjczNzY1NzVkOTRm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
          <w:id w:val="1214234234"/>
          <w:placeholder>
            <w:docPart w:val="D2FA555196C843989F9D73718678E715"/>
          </w:placeholder>
        </w:sdtPr>
        <w:sdtEndPr/>
        <w:sdtContent>
          <w:r w:rsidR="00863B3D" w:rsidRPr="00863B3D">
            <w:rPr>
              <w:color w:val="000000"/>
            </w:rPr>
            <w:t>[50]</w:t>
          </w:r>
        </w:sdtContent>
      </w:sdt>
      <w:r>
        <w:rPr>
          <w:color w:val="000000"/>
        </w:rPr>
        <w:t xml:space="preserve"> </w:t>
      </w:r>
    </w:p>
    <w:p w14:paraId="2C124CDB" w14:textId="5A9055E9" w:rsidR="00CF1DD0" w:rsidRDefault="00CF1DD0" w:rsidP="00CF1DD0">
      <w:pPr>
        <w:pStyle w:val="ListParagraph"/>
        <w:spacing w:line="360" w:lineRule="auto"/>
        <w:jc w:val="both"/>
        <w:rPr>
          <w:color w:val="000000"/>
        </w:rPr>
      </w:pPr>
      <w:r>
        <w:rPr>
          <w:color w:val="000000"/>
        </w:rPr>
        <w:lastRenderedPageBreak/>
        <w:t xml:space="preserve">In this research interpretivism and pragmatism blended philosophy is used </w:t>
      </w:r>
      <w:r w:rsidRPr="00FE7384">
        <w:rPr>
          <w:color w:val="000000"/>
        </w:rPr>
        <w:t>as two possible and important research paradigms for qualitative researc</w:t>
      </w:r>
      <w:r>
        <w:rPr>
          <w:color w:val="000000"/>
        </w:rPr>
        <w:t xml:space="preserve">h. </w:t>
      </w:r>
      <w:r w:rsidRPr="00626128">
        <w:rPr>
          <w:color w:val="000000"/>
        </w:rPr>
        <w:t>Conservative, constructivist, critical, and deconstructionist are only a few examples of the several variations that interpretivism recognises. The deconstructionist method appears to be comparable to postmodern structuralism.</w:t>
      </w:r>
      <w:r>
        <w:rPr>
          <w:color w:val="000000"/>
        </w:rPr>
        <w:t xml:space="preserve"> </w:t>
      </w:r>
      <w:r w:rsidRPr="00B20955">
        <w:rPr>
          <w:color w:val="000000"/>
        </w:rPr>
        <w:t>The essential tenet of interpretivism is to engage with these existing, subjective meanings in society; to recognise them, reconstruct them, comprehend them, avoid distorting them, and use them as theoretical building blocks.</w:t>
      </w:r>
      <w:sdt>
        <w:sdtPr>
          <w:rPr>
            <w:color w:val="000000"/>
          </w:rPr>
          <w:tag w:val="MENDELEY_CITATION_v3_eyJjaXRhdGlvbklEIjoiTUVOREVMRVlfQ0lUQVRJT05fYzdmYjJkN2EtNGE1My00MWJmLWEzMTYtOTU0ZDdhNDdlNGQ2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
          <w:id w:val="969782409"/>
          <w:placeholder>
            <w:docPart w:val="D2FA555196C843989F9D73718678E715"/>
          </w:placeholder>
        </w:sdtPr>
        <w:sdtEndPr/>
        <w:sdtContent>
          <w:r w:rsidR="00863B3D" w:rsidRPr="00863B3D">
            <w:rPr>
              <w:color w:val="000000"/>
            </w:rPr>
            <w:t>[51]</w:t>
          </w:r>
        </w:sdtContent>
      </w:sdt>
    </w:p>
    <w:p w14:paraId="551B429A" w14:textId="6E814FE9" w:rsidR="00CF1DD0" w:rsidRDefault="00CF1DD0" w:rsidP="00CF1DD0">
      <w:pPr>
        <w:pStyle w:val="ListParagraph"/>
        <w:spacing w:line="360" w:lineRule="auto"/>
        <w:jc w:val="both"/>
      </w:pPr>
      <w:r w:rsidRPr="00235210">
        <w:t>Though the paradigmatic underpinnings have not been completely appreciated, pragmatic thought has greatly influenced research. Action, change, and the interaction between knowledge and action are all important to pragmatic thought. As a result, it can serve as a foundation for research methods that intervene in the world rather than just observe it.</w:t>
      </w:r>
      <w:sdt>
        <w:sdtPr>
          <w:rPr>
            <w:color w:val="000000"/>
          </w:rPr>
          <w:tag w:val="MENDELEY_CITATION_v3_eyJjaXRhdGlvbklEIjoiTUVOREVMRVlfQ0lUQVRJT05fM2VjOTJmYzYtOGJmYi00NTIxLWE5OWYtMTU1NDUzYWZhMWYz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
          <w:id w:val="2033456756"/>
          <w:placeholder>
            <w:docPart w:val="D2FA555196C843989F9D73718678E715"/>
          </w:placeholder>
        </w:sdtPr>
        <w:sdtEndPr/>
        <w:sdtContent>
          <w:r w:rsidR="00863B3D" w:rsidRPr="00863B3D">
            <w:rPr>
              <w:color w:val="000000"/>
            </w:rPr>
            <w:t>[51]</w:t>
          </w:r>
        </w:sdtContent>
      </w:sdt>
    </w:p>
    <w:p w14:paraId="11D6EE02" w14:textId="2C56972E" w:rsidR="00CF1DD0" w:rsidRPr="00DF397B" w:rsidRDefault="00CF1DD0" w:rsidP="00CF1DD0">
      <w:pPr>
        <w:pStyle w:val="ListParagraph"/>
        <w:numPr>
          <w:ilvl w:val="0"/>
          <w:numId w:val="24"/>
        </w:numPr>
        <w:spacing w:line="360" w:lineRule="auto"/>
        <w:jc w:val="both"/>
      </w:pPr>
      <w:r>
        <w:t>Research approach: This layer deals with the overall approach to research, which is typically either deductive or inductive. A deductive approach starts with a theory or hypothesis and then tests it through empirical observation, while an inductive approach starts with empirical observations and then develops a theory or hypothesis.</w:t>
      </w:r>
      <w:sdt>
        <w:sdtPr>
          <w:rPr>
            <w:color w:val="000000"/>
          </w:rPr>
          <w:tag w:val="MENDELEY_CITATION_v3_eyJjaXRhdGlvbklEIjoiTUVOREVMRVlfQ0lUQVRJT05fMjhiMWIwYjQtNmFhOS00ZjdhLWE1NzEtMWI1NGM1NWQ2ZjNi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
          <w:id w:val="1438638479"/>
          <w:placeholder>
            <w:docPart w:val="D2FA555196C843989F9D73718678E715"/>
          </w:placeholder>
        </w:sdtPr>
        <w:sdtEndPr/>
        <w:sdtContent>
          <w:r w:rsidR="00863B3D" w:rsidRPr="00863B3D">
            <w:rPr>
              <w:color w:val="000000"/>
            </w:rPr>
            <w:t>[50]</w:t>
          </w:r>
        </w:sdtContent>
      </w:sdt>
    </w:p>
    <w:p w14:paraId="7D7570F4" w14:textId="77777777" w:rsidR="00CF1DD0" w:rsidRPr="006F2740" w:rsidRDefault="00CF1DD0" w:rsidP="00CF1DD0">
      <w:pPr>
        <w:pStyle w:val="ListParagraph"/>
        <w:spacing w:line="360" w:lineRule="auto"/>
        <w:jc w:val="both"/>
        <w:rPr>
          <w:color w:val="000000"/>
        </w:rPr>
      </w:pPr>
      <w:r>
        <w:rPr>
          <w:color w:val="000000"/>
        </w:rPr>
        <w:t xml:space="preserve">At this layer the approach that was used is inductive, </w:t>
      </w:r>
      <w:r w:rsidRPr="006F2740">
        <w:rPr>
          <w:color w:val="000000"/>
        </w:rPr>
        <w:t xml:space="preserve">the direction of inductive thinking is from narrow generalisations and theories to wide generalisations. </w:t>
      </w:r>
      <w:r>
        <w:rPr>
          <w:color w:val="000000"/>
        </w:rPr>
        <w:t>This is</w:t>
      </w:r>
      <w:r w:rsidRPr="006F2740">
        <w:rPr>
          <w:color w:val="000000"/>
        </w:rPr>
        <w:t xml:space="preserve"> refer</w:t>
      </w:r>
      <w:r>
        <w:rPr>
          <w:color w:val="000000"/>
        </w:rPr>
        <w:t>red</w:t>
      </w:r>
      <w:r w:rsidRPr="006F2740">
        <w:rPr>
          <w:color w:val="000000"/>
        </w:rPr>
        <w:t xml:space="preserve"> to as a "bottom up" strategy informally.</w:t>
      </w:r>
      <w:r>
        <w:rPr>
          <w:color w:val="000000"/>
        </w:rPr>
        <w:t xml:space="preserve"> </w:t>
      </w:r>
      <w:r w:rsidRPr="006F2740">
        <w:rPr>
          <w:color w:val="000000"/>
        </w:rPr>
        <w:t>Conclusion is probably supported by the premises.</w:t>
      </w:r>
      <w:r>
        <w:rPr>
          <w:color w:val="000000"/>
        </w:rPr>
        <w:t xml:space="preserve"> </w:t>
      </w:r>
      <w:r w:rsidRPr="006F2740">
        <w:rPr>
          <w:color w:val="000000"/>
        </w:rPr>
        <w:t>Contains a considerable amount of uncertainty.</w:t>
      </w:r>
    </w:p>
    <w:p w14:paraId="1D7B439E" w14:textId="6A041966" w:rsidR="00CF1DD0" w:rsidRDefault="00CF1DD0" w:rsidP="00CF1DD0">
      <w:pPr>
        <w:pStyle w:val="ListParagraph"/>
        <w:spacing w:line="360" w:lineRule="auto"/>
        <w:jc w:val="both"/>
      </w:pPr>
      <w:r w:rsidRPr="006F2740">
        <w:rPr>
          <w:color w:val="000000"/>
        </w:rPr>
        <w:t>The term "induction" explicitly refers to "inference of a generalised conclusion from particular instances." To put it another way, it refers to making a generalisation based on what is observed or known.</w:t>
      </w:r>
      <w:sdt>
        <w:sdtPr>
          <w:rPr>
            <w:color w:val="000000"/>
          </w:rPr>
          <w:tag w:val="MENDELEY_CITATION_v3_eyJjaXRhdGlvbklEIjoiTUVOREVMRVlfQ0lUQVRJT05fYmViOTRmYjAtNTdmMC00Y2QzLTg0YmQtMjExOWIwNTYzMTE1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
          <w:id w:val="-622695953"/>
          <w:placeholder>
            <w:docPart w:val="D2FA555196C843989F9D73718678E715"/>
          </w:placeholder>
        </w:sdtPr>
        <w:sdtEndPr/>
        <w:sdtContent>
          <w:r w:rsidR="00863B3D" w:rsidRPr="00863B3D">
            <w:rPr>
              <w:color w:val="000000"/>
            </w:rPr>
            <w:t>[51]</w:t>
          </w:r>
        </w:sdtContent>
      </w:sdt>
    </w:p>
    <w:p w14:paraId="1CDDCB5C" w14:textId="0533E284" w:rsidR="00CF1DD0" w:rsidRPr="001B5540" w:rsidRDefault="00CF1DD0" w:rsidP="00CF1DD0">
      <w:pPr>
        <w:pStyle w:val="ListParagraph"/>
        <w:numPr>
          <w:ilvl w:val="0"/>
          <w:numId w:val="24"/>
        </w:numPr>
        <w:spacing w:line="360" w:lineRule="auto"/>
        <w:jc w:val="both"/>
      </w:pPr>
      <w:r>
        <w:t>Strategy: This layer refers to the overall research strategy, which can be divided into two main categories: quantitative and qualitative. Quantitative research involves the collection and analysis of numerical data, while qualitative research involves the collection and analysis of non-numerical data, such as text, images, and videos.</w:t>
      </w:r>
      <w:sdt>
        <w:sdtPr>
          <w:rPr>
            <w:color w:val="000000"/>
          </w:rPr>
          <w:tag w:val="MENDELEY_CITATION_v3_eyJjaXRhdGlvbklEIjoiTUVOREVMRVlfQ0lUQVRJT05fYjVlN2RmOTEtNTk5ZC00NDk2LWFkY2QtOTE4NmZlYmNlYWRl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
          <w:id w:val="170378775"/>
          <w:placeholder>
            <w:docPart w:val="D2FA555196C843989F9D73718678E715"/>
          </w:placeholder>
        </w:sdtPr>
        <w:sdtEndPr/>
        <w:sdtContent>
          <w:r w:rsidR="00863B3D" w:rsidRPr="00863B3D">
            <w:rPr>
              <w:color w:val="000000"/>
            </w:rPr>
            <w:t>[50]</w:t>
          </w:r>
        </w:sdtContent>
      </w:sdt>
    </w:p>
    <w:p w14:paraId="03CF3C6D" w14:textId="77777777" w:rsidR="00CF1DD0" w:rsidRPr="008E5DA7" w:rsidRDefault="00CF1DD0" w:rsidP="00CF1DD0">
      <w:pPr>
        <w:pStyle w:val="ListParagraph"/>
        <w:spacing w:line="360" w:lineRule="auto"/>
        <w:jc w:val="both"/>
        <w:rPr>
          <w:color w:val="000000"/>
        </w:rPr>
      </w:pPr>
      <w:r>
        <w:rPr>
          <w:color w:val="000000"/>
        </w:rPr>
        <w:t xml:space="preserve">The approach used in this layer is qualitative. </w:t>
      </w:r>
      <w:r w:rsidRPr="008E5DA7">
        <w:rPr>
          <w:color w:val="000000"/>
        </w:rPr>
        <w:t>Qualitative research is a research method that seeks to understand human behaviour, experiences, and phenomena through the analysis of non-numerical data such as interviews, observations, and written or visual material. This type of research is exploratory in nature and is often used when the research question is complex or when little is known about the topic.</w:t>
      </w:r>
    </w:p>
    <w:p w14:paraId="404DD752" w14:textId="77777777" w:rsidR="00CF1DD0" w:rsidRDefault="00CF1DD0" w:rsidP="00CF1DD0">
      <w:pPr>
        <w:pStyle w:val="ListParagraph"/>
        <w:spacing w:line="360" w:lineRule="auto"/>
        <w:jc w:val="both"/>
        <w:rPr>
          <w:color w:val="000000"/>
        </w:rPr>
      </w:pPr>
      <w:r w:rsidRPr="008E5DA7">
        <w:rPr>
          <w:color w:val="000000"/>
        </w:rPr>
        <w:t>Qualitative research involves collecting data that is subjective and interpretive in nature. The goal of qualitative research is to gain a deep understanding of the research subject and the context in which it occurs.</w:t>
      </w:r>
      <w:r>
        <w:rPr>
          <w:color w:val="000000"/>
        </w:rPr>
        <w:t xml:space="preserve"> </w:t>
      </w:r>
    </w:p>
    <w:p w14:paraId="054A47B3" w14:textId="0B45B38F" w:rsidR="00CF1DD0" w:rsidRPr="00F97211" w:rsidRDefault="00CF1DD0" w:rsidP="00CF1DD0">
      <w:pPr>
        <w:pStyle w:val="ListParagraph"/>
        <w:spacing w:line="360" w:lineRule="auto"/>
        <w:jc w:val="both"/>
      </w:pPr>
      <w:r w:rsidRPr="00F97211">
        <w:rPr>
          <w:color w:val="000000"/>
        </w:rPr>
        <w:t>This research contains some numerical information; hence a quantitative research technique will be used</w:t>
      </w:r>
      <w:r>
        <w:rPr>
          <w:color w:val="000000"/>
        </w:rPr>
        <w:t xml:space="preserve"> at the results and analysis section.</w:t>
      </w:r>
      <w:sdt>
        <w:sdtPr>
          <w:rPr>
            <w:color w:val="000000"/>
          </w:rPr>
          <w:tag w:val="MENDELEY_CITATION_v3_eyJjaXRhdGlvbklEIjoiTUVOREVMRVlfQ0lUQVRJT05fODgwNWQ2MWYtYTc4MS00MWVjLWEyNTQtM2U4Y2IwZGI2MmY0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
          <w:id w:val="1432945817"/>
          <w:placeholder>
            <w:docPart w:val="D2FA555196C843989F9D73718678E715"/>
          </w:placeholder>
        </w:sdtPr>
        <w:sdtEndPr/>
        <w:sdtContent>
          <w:r w:rsidR="00863B3D" w:rsidRPr="00863B3D">
            <w:rPr>
              <w:color w:val="000000"/>
            </w:rPr>
            <w:t>[51]</w:t>
          </w:r>
        </w:sdtContent>
      </w:sdt>
    </w:p>
    <w:p w14:paraId="0DAD4884" w14:textId="39663333" w:rsidR="00CF1DD0" w:rsidRPr="00071C11" w:rsidRDefault="00CF1DD0" w:rsidP="00CF1DD0">
      <w:pPr>
        <w:pStyle w:val="ListParagraph"/>
        <w:numPr>
          <w:ilvl w:val="0"/>
          <w:numId w:val="24"/>
        </w:numPr>
        <w:spacing w:line="360" w:lineRule="auto"/>
        <w:jc w:val="both"/>
      </w:pPr>
      <w:r>
        <w:lastRenderedPageBreak/>
        <w:t>Choices: This layer deals with specific choices made in the research design, such as the sampling strategy, data collection methods, and data analysis techniques. These choices are guided by the research approach and strategy selected in the previous layers.</w:t>
      </w:r>
      <w:sdt>
        <w:sdtPr>
          <w:rPr>
            <w:color w:val="000000"/>
          </w:rPr>
          <w:tag w:val="MENDELEY_CITATION_v3_eyJjaXRhdGlvbklEIjoiTUVOREVMRVlfQ0lUQVRJT05fOWI1NmY5NzQtODhjMi00ZGU4LWE3OGQtYTFlZGM4ODRkY2Q3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
          <w:id w:val="2125650871"/>
          <w:placeholder>
            <w:docPart w:val="D2FA555196C843989F9D73718678E715"/>
          </w:placeholder>
        </w:sdtPr>
        <w:sdtEndPr/>
        <w:sdtContent>
          <w:r w:rsidR="00863B3D" w:rsidRPr="00863B3D">
            <w:rPr>
              <w:color w:val="000000"/>
            </w:rPr>
            <w:t>[50]</w:t>
          </w:r>
        </w:sdtContent>
      </w:sdt>
    </w:p>
    <w:p w14:paraId="4BC3A30E" w14:textId="6B044209" w:rsidR="00CF1DD0" w:rsidRDefault="00CF1DD0" w:rsidP="00CF1DD0">
      <w:pPr>
        <w:pStyle w:val="ListParagraph"/>
        <w:spacing w:line="360" w:lineRule="auto"/>
        <w:jc w:val="both"/>
      </w:pPr>
      <w:r>
        <w:t xml:space="preserve">The approach used in this layer of the research onion that is used in this paper is as follows, ‘Experimental research’. </w:t>
      </w:r>
      <w:r w:rsidRPr="00005CAE">
        <w:t>Experimental research method is a research design that involves the manipulation of one or more independent variables to observe their effects on a dependent variable, while controlling for other variables. It is a scientific method used to establish cause-and-effect relationships between variables by systematically varying the conditions under which they are measured.</w:t>
      </w:r>
      <w:r>
        <w:t xml:space="preserve"> </w:t>
      </w:r>
      <w:r w:rsidRPr="00501817">
        <w:t xml:space="preserve">Experimental research is often conducted in </w:t>
      </w:r>
      <w:r>
        <w:t>controlled</w:t>
      </w:r>
      <w:r w:rsidRPr="00501817">
        <w:t xml:space="preserve"> settings, although it can also be conducted in natural settings or field experiments. It allows researchers to control for extraneous variables that may affect the outcome of the study, making it easier to establish causal relationships.</w:t>
      </w:r>
      <w:sdt>
        <w:sdtPr>
          <w:rPr>
            <w:color w:val="000000"/>
          </w:rPr>
          <w:tag w:val="MENDELEY_CITATION_v3_eyJjaXRhdGlvbklEIjoiTUVOREVMRVlfQ0lUQVRJT05fNzJkNDQxNWYtNTRkZi00ZjhhLThjMjAtMzM2N2RjZTk2MGM5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
          <w:id w:val="-1183976986"/>
          <w:placeholder>
            <w:docPart w:val="D2FA555196C843989F9D73718678E715"/>
          </w:placeholder>
        </w:sdtPr>
        <w:sdtEndPr/>
        <w:sdtContent>
          <w:r w:rsidR="00863B3D" w:rsidRPr="00863B3D">
            <w:rPr>
              <w:color w:val="000000"/>
            </w:rPr>
            <w:t>[51]</w:t>
          </w:r>
        </w:sdtContent>
      </w:sdt>
    </w:p>
    <w:p w14:paraId="2B532548" w14:textId="5398AB0A" w:rsidR="00CF1DD0" w:rsidRPr="000415F5" w:rsidRDefault="00CF1DD0" w:rsidP="00CF1DD0">
      <w:pPr>
        <w:pStyle w:val="ListParagraph"/>
        <w:numPr>
          <w:ilvl w:val="0"/>
          <w:numId w:val="24"/>
        </w:numPr>
        <w:spacing w:line="360" w:lineRule="auto"/>
        <w:jc w:val="both"/>
      </w:pPr>
      <w:r>
        <w:t>Time horizon: This layer represents the time frame of the research project, which can be either cross-sectional (data collected at a single point in time) or longitudinal (data collected over an extended period).</w:t>
      </w:r>
      <w:sdt>
        <w:sdtPr>
          <w:rPr>
            <w:color w:val="000000"/>
          </w:rPr>
          <w:tag w:val="MENDELEY_CITATION_v3_eyJjaXRhdGlvbklEIjoiTUVOREVMRVlfQ0lUQVRJT05fZDBiOTg2ZTEtMDEyMC00OGQ5LTg1NDktZWJlZDFhOWUzN2Jh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
          <w:id w:val="670382280"/>
          <w:placeholder>
            <w:docPart w:val="D2FA555196C843989F9D73718678E715"/>
          </w:placeholder>
        </w:sdtPr>
        <w:sdtEndPr/>
        <w:sdtContent>
          <w:r w:rsidR="00863B3D" w:rsidRPr="00863B3D">
            <w:rPr>
              <w:color w:val="000000"/>
            </w:rPr>
            <w:t>[50]</w:t>
          </w:r>
        </w:sdtContent>
      </w:sdt>
    </w:p>
    <w:p w14:paraId="2FCA02CA" w14:textId="77777777" w:rsidR="00CF1DD0" w:rsidRDefault="00CF1DD0" w:rsidP="00CF1DD0">
      <w:pPr>
        <w:pStyle w:val="ListParagraph"/>
        <w:spacing w:line="360" w:lineRule="auto"/>
        <w:jc w:val="both"/>
      </w:pPr>
      <w:r>
        <w:t>Both cross-sectional and longitudinal research designs can be useful in studying various aspects of cybersecurity.</w:t>
      </w:r>
    </w:p>
    <w:p w14:paraId="73D9CBBB" w14:textId="77777777" w:rsidR="00CF1DD0" w:rsidRDefault="00CF1DD0" w:rsidP="00CF1DD0">
      <w:pPr>
        <w:pStyle w:val="ListParagraph"/>
        <w:spacing w:line="360" w:lineRule="auto"/>
        <w:jc w:val="both"/>
      </w:pPr>
      <w:r>
        <w:t xml:space="preserve">The research strategy for this layer for the research would be a mixture of both cross-sectional and longitudinal. </w:t>
      </w:r>
    </w:p>
    <w:p w14:paraId="0569C8A9" w14:textId="77777777" w:rsidR="00CF1DD0" w:rsidRDefault="00CF1DD0" w:rsidP="00CF1DD0">
      <w:pPr>
        <w:pStyle w:val="ListParagraph"/>
        <w:spacing w:line="360" w:lineRule="auto"/>
        <w:jc w:val="both"/>
      </w:pPr>
      <w:r>
        <w:t>Cross-sectional research involves collecting data at a single point in time, often from a large and diverse group of individuals or organizations. This type of research can be useful for examining trends or patterns in cybersecurity practices or vulnerabilities across different sectors or regions. For example, a cross-sectional study might survey employees in various organizations to determine the prevalence of Distributed Denial of Service attacks and the effectiveness of training programs in preventing such attacks.</w:t>
      </w:r>
    </w:p>
    <w:p w14:paraId="4643BB75" w14:textId="6839556B" w:rsidR="00CF1DD0" w:rsidRDefault="00CF1DD0" w:rsidP="00CF1DD0">
      <w:pPr>
        <w:pStyle w:val="ListParagraph"/>
        <w:spacing w:line="360" w:lineRule="auto"/>
        <w:jc w:val="both"/>
      </w:pPr>
      <w:r>
        <w:t>On the other hand, longitudinal research involves collecting data over a period, often from the same individuals or organizations. This type of research can be useful for examining changes or trends in cybersecurity practices or vulnerabilities over time. For example, a longitudinal study might track changes in the prevalence and nature of cyber-attacks targeting a particular industry or organization over a period of several years.</w:t>
      </w:r>
      <w:sdt>
        <w:sdtPr>
          <w:rPr>
            <w:color w:val="000000"/>
          </w:rPr>
          <w:tag w:val="MENDELEY_CITATION_v3_eyJjaXRhdGlvbklEIjoiTUVOREVMRVlfQ0lUQVRJT05fYWRlYzU0MDMtMTI3NS00YzQyLTk0ZmItNjQ4OGYzMzYzZWY1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
          <w:id w:val="1066457522"/>
          <w:placeholder>
            <w:docPart w:val="D2FA555196C843989F9D73718678E715"/>
          </w:placeholder>
        </w:sdtPr>
        <w:sdtEndPr/>
        <w:sdtContent>
          <w:r w:rsidR="00863B3D" w:rsidRPr="00863B3D">
            <w:rPr>
              <w:color w:val="000000"/>
            </w:rPr>
            <w:t>[51]</w:t>
          </w:r>
        </w:sdtContent>
      </w:sdt>
    </w:p>
    <w:p w14:paraId="2F7B5CF5" w14:textId="4E3DD19E" w:rsidR="00CF1DD0" w:rsidRPr="007C678F" w:rsidRDefault="00CF1DD0" w:rsidP="00CF1DD0">
      <w:pPr>
        <w:pStyle w:val="ListParagraph"/>
        <w:numPr>
          <w:ilvl w:val="0"/>
          <w:numId w:val="24"/>
        </w:numPr>
        <w:spacing w:line="360" w:lineRule="auto"/>
        <w:jc w:val="both"/>
      </w:pPr>
      <w:r>
        <w:t>Techniques: This layer refers to the specific techniques used in the research project, such as statistical analysis, content analysis, or discourse analysis. These techniques are informed by the choices made in the previous layers and are used to analyse the data collected in the research project.</w:t>
      </w:r>
      <w:sdt>
        <w:sdtPr>
          <w:rPr>
            <w:color w:val="000000"/>
          </w:rPr>
          <w:tag w:val="MENDELEY_CITATION_v3_eyJjaXRhdGlvbklEIjoiTUVOREVMRVlfQ0lUQVRJT05fOGM1ZTQyZTctNDM3OS00OTI5LWIwNWQtYjZlOTkxYTI1OTY5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
          <w:id w:val="-1919398907"/>
          <w:placeholder>
            <w:docPart w:val="D2FA555196C843989F9D73718678E715"/>
          </w:placeholder>
        </w:sdtPr>
        <w:sdtEndPr/>
        <w:sdtContent>
          <w:r w:rsidR="00863B3D" w:rsidRPr="00863B3D">
            <w:rPr>
              <w:color w:val="000000"/>
            </w:rPr>
            <w:t>[50]</w:t>
          </w:r>
        </w:sdtContent>
      </w:sdt>
    </w:p>
    <w:p w14:paraId="2AA9FA99" w14:textId="77777777" w:rsidR="00CF1DD0" w:rsidRPr="00177EB7" w:rsidRDefault="00CF1DD0" w:rsidP="00CF1DD0">
      <w:pPr>
        <w:pStyle w:val="ListParagraph"/>
        <w:spacing w:line="360" w:lineRule="auto"/>
        <w:jc w:val="both"/>
      </w:pPr>
      <w:r>
        <w:rPr>
          <w:color w:val="000000"/>
        </w:rPr>
        <w:t>As a mixture of quantitative and qualitative methods were used in layer three, this section also uses a mixture of statistical and content analysis.</w:t>
      </w:r>
    </w:p>
    <w:p w14:paraId="55FF8005" w14:textId="77777777" w:rsidR="00CF1DD0" w:rsidRDefault="00CF1DD0" w:rsidP="00CF1DD0">
      <w:pPr>
        <w:pStyle w:val="ListParagraph"/>
        <w:spacing w:line="360" w:lineRule="auto"/>
        <w:jc w:val="both"/>
      </w:pPr>
      <w:r>
        <w:lastRenderedPageBreak/>
        <w:t>Statistical analysis can be used to analyse quantitative data relate such as data on the frequency and types of cyberattacks, the effectiveness of different security measures, or the prevalence of specific vulnerabilities. Statistical techniques such as regression analysis, time series analysis, or cluster analysis can be used to identify patterns, relationships, and trends in the data.</w:t>
      </w:r>
    </w:p>
    <w:p w14:paraId="45DF21BF" w14:textId="77777777" w:rsidR="00CF1DD0" w:rsidRDefault="00CF1DD0" w:rsidP="00CF1DD0">
      <w:pPr>
        <w:pStyle w:val="ListParagraph"/>
        <w:spacing w:line="360" w:lineRule="auto"/>
        <w:jc w:val="both"/>
      </w:pPr>
      <w:r>
        <w:t>Content analysis can be used to analyse qualitative data such as online forums, social media posts, or incident reports. Content analysis can be used to identify themes, patterns, and language use related to cybersecurity incidents or security practices. For example, a content analysis of social media posts related to cybersecurity incidents may reveal patterns in the types of language or terms used to describe the incident or the actors involved.</w:t>
      </w:r>
    </w:p>
    <w:p w14:paraId="102E00A4" w14:textId="1C1E85BD" w:rsidR="006B6F3D" w:rsidRDefault="00CF1DD0" w:rsidP="00CF1DD0">
      <w:pPr>
        <w:pStyle w:val="ListParagraph"/>
        <w:spacing w:line="360" w:lineRule="auto"/>
        <w:ind w:left="0"/>
        <w:jc w:val="both"/>
      </w:pPr>
      <w:r>
        <w:t>By using the research onion as a framework, researchers can ensure that they have considered all relevant aspects of the research process and have a clear plan for how to proceed at each stage.</w:t>
      </w:r>
    </w:p>
    <w:p w14:paraId="1ACD0BE1" w14:textId="34483AFD" w:rsidR="00BB6C4E" w:rsidRDefault="005C6051" w:rsidP="00BB6C4E">
      <w:pPr>
        <w:pStyle w:val="Heading2"/>
      </w:pPr>
      <w:bookmarkStart w:id="66" w:name="_Toc133767436"/>
      <w:r>
        <w:t xml:space="preserve">4.1 </w:t>
      </w:r>
      <w:r w:rsidR="00BB6C4E" w:rsidRPr="00DF53F8">
        <w:t>Contingency plan</w:t>
      </w:r>
      <w:bookmarkEnd w:id="66"/>
    </w:p>
    <w:p w14:paraId="474D700F" w14:textId="77777777" w:rsidR="00BB6C4E" w:rsidRDefault="00BB6C4E" w:rsidP="00BB6C4E">
      <w:pPr>
        <w:spacing w:line="360" w:lineRule="auto"/>
        <w:jc w:val="both"/>
      </w:pPr>
      <w:r w:rsidRPr="00C04D90">
        <w:t>Numerous network simulation tool comparisons that have been done have left room for the use of substitute tools if one or more of the chosen tools prove to be problematic or useless. Due to missing scripts or tools that require a patch to function properly, open-sourced tools are not necessarily trustworthy or complete. These complementing tools work with Mininet. The alternate tools are as follows:</w:t>
      </w:r>
    </w:p>
    <w:p w14:paraId="00D0C792" w14:textId="77777777" w:rsidR="00BB6C4E" w:rsidRDefault="00BB6C4E" w:rsidP="00BB6C4E">
      <w:pPr>
        <w:spacing w:line="360" w:lineRule="auto"/>
        <w:jc w:val="both"/>
      </w:pPr>
      <w:r w:rsidRPr="009A75FD">
        <w:t>Graphical Network System 3</w:t>
      </w:r>
      <w:r w:rsidRPr="0000374B">
        <w:t xml:space="preserve"> – An open-sourced network simulator that enables multi vending network emulation. This tool supports VM integration, and Wireshark software to analyse network traffic</w:t>
      </w:r>
      <w:r>
        <w:t xml:space="preserve">. </w:t>
      </w:r>
      <w:r w:rsidRPr="0000374B">
        <w:t>GNS3 gives the ability to design, build, configure and test a virtual network simulation in a safe risk-free environment</w:t>
      </w:r>
      <w:r>
        <w:t>.[36]</w:t>
      </w:r>
    </w:p>
    <w:p w14:paraId="6484D087" w14:textId="77777777" w:rsidR="00BB6C4E" w:rsidRDefault="00BB6C4E" w:rsidP="00BB6C4E">
      <w:pPr>
        <w:spacing w:line="360" w:lineRule="auto"/>
        <w:jc w:val="both"/>
      </w:pPr>
      <w:r w:rsidRPr="00751E52">
        <w:t>Ryu controller</w:t>
      </w:r>
      <w:r>
        <w:t xml:space="preserve"> - </w:t>
      </w:r>
      <w:r w:rsidRPr="000821E2">
        <w:rPr>
          <w:rFonts w:cs="Times New Roman"/>
        </w:rPr>
        <w:t>A component based SDN controller, Ryu possesses several in-built components. These components can be modified, expanded, and assembled to create new, customized controller applications</w:t>
      </w:r>
      <w:r>
        <w:rPr>
          <w:rFonts w:cs="Times New Roman"/>
        </w:rPr>
        <w:t>.[43]</w:t>
      </w:r>
    </w:p>
    <w:p w14:paraId="5640B67E" w14:textId="77777777" w:rsidR="00BB6C4E" w:rsidRDefault="00BB6C4E" w:rsidP="00BB6C4E">
      <w:pPr>
        <w:spacing w:line="360" w:lineRule="auto"/>
        <w:jc w:val="both"/>
        <w:rPr>
          <w:rFonts w:cs="Times New Roman"/>
        </w:rPr>
      </w:pPr>
      <w:r w:rsidRPr="00991B79">
        <w:rPr>
          <w:rFonts w:cs="Times New Roman"/>
        </w:rPr>
        <w:t xml:space="preserve">Open Daylight </w:t>
      </w:r>
      <w:r>
        <w:rPr>
          <w:rFonts w:cs="Times New Roman"/>
        </w:rPr>
        <w:t>- A</w:t>
      </w:r>
      <w:r w:rsidRPr="00991B79">
        <w:rPr>
          <w:rFonts w:cs="Times New Roman"/>
        </w:rPr>
        <w:t>nother SDN controller utilised in</w:t>
      </w:r>
      <w:r>
        <w:rPr>
          <w:rFonts w:cs="Times New Roman"/>
        </w:rPr>
        <w:t xml:space="preserve"> </w:t>
      </w:r>
      <w:r w:rsidRPr="00991B79">
        <w:rPr>
          <w:rFonts w:cs="Times New Roman"/>
        </w:rPr>
        <w:t>simulations. It is also a Java-based open-source controller with production-level performance and support, which is well-supported by the networking sector</w:t>
      </w:r>
      <w:r>
        <w:rPr>
          <w:rFonts w:cs="Times New Roman"/>
        </w:rPr>
        <w:t>.[45]</w:t>
      </w:r>
    </w:p>
    <w:p w14:paraId="3CFA2F4A" w14:textId="77777777" w:rsidR="00DF53F8" w:rsidRDefault="00DF53F8" w:rsidP="00BB6C4E">
      <w:pPr>
        <w:spacing w:line="360" w:lineRule="auto"/>
        <w:jc w:val="both"/>
        <w:rPr>
          <w:rFonts w:cs="Times New Roman"/>
        </w:rPr>
      </w:pPr>
    </w:p>
    <w:p w14:paraId="27D313EA" w14:textId="77777777" w:rsidR="00DF53F8" w:rsidRDefault="00DF53F8" w:rsidP="00BB6C4E">
      <w:pPr>
        <w:spacing w:line="360" w:lineRule="auto"/>
        <w:jc w:val="both"/>
        <w:rPr>
          <w:rFonts w:cs="Times New Roman"/>
        </w:rPr>
      </w:pPr>
    </w:p>
    <w:p w14:paraId="4ECE7D2B" w14:textId="77777777" w:rsidR="00DF53F8" w:rsidRDefault="00DF53F8" w:rsidP="00BB6C4E">
      <w:pPr>
        <w:spacing w:line="360" w:lineRule="auto"/>
        <w:jc w:val="both"/>
        <w:rPr>
          <w:rFonts w:cs="Times New Roman"/>
        </w:rPr>
      </w:pPr>
    </w:p>
    <w:p w14:paraId="63DDF87E" w14:textId="21B4B775" w:rsidR="001B64D3" w:rsidRPr="00DF53F8" w:rsidRDefault="005C6051" w:rsidP="00CB1955">
      <w:pPr>
        <w:pStyle w:val="Heading1"/>
        <w:rPr>
          <w:b w:val="0"/>
          <w:bCs w:val="0"/>
        </w:rPr>
      </w:pPr>
      <w:bookmarkStart w:id="67" w:name="_Toc133767437"/>
      <w:r w:rsidRPr="00DF53F8">
        <w:rPr>
          <w:b w:val="0"/>
          <w:bCs w:val="0"/>
        </w:rPr>
        <w:lastRenderedPageBreak/>
        <w:t xml:space="preserve">5. </w:t>
      </w:r>
      <w:r w:rsidR="00C315DF" w:rsidRPr="00DF53F8">
        <w:rPr>
          <w:b w:val="0"/>
          <w:bCs w:val="0"/>
        </w:rPr>
        <w:t xml:space="preserve"> </w:t>
      </w:r>
      <w:r w:rsidR="00241418" w:rsidRPr="00DF53F8">
        <w:rPr>
          <w:b w:val="0"/>
          <w:bCs w:val="0"/>
        </w:rPr>
        <w:t>Design and</w:t>
      </w:r>
      <w:r w:rsidR="007D2A61" w:rsidRPr="00DF53F8">
        <w:rPr>
          <w:b w:val="0"/>
          <w:bCs w:val="0"/>
        </w:rPr>
        <w:t xml:space="preserve"> </w:t>
      </w:r>
      <w:r w:rsidR="001B64D3" w:rsidRPr="00DF53F8">
        <w:rPr>
          <w:b w:val="0"/>
          <w:bCs w:val="0"/>
        </w:rPr>
        <w:t>implementation.</w:t>
      </w:r>
      <w:bookmarkEnd w:id="67"/>
    </w:p>
    <w:p w14:paraId="40E9C1D7" w14:textId="598A079B" w:rsidR="007D799A" w:rsidRDefault="007D799A" w:rsidP="00CD0F50">
      <w:pPr>
        <w:spacing w:line="360" w:lineRule="auto"/>
        <w:jc w:val="both"/>
      </w:pPr>
      <w:r w:rsidRPr="007D799A">
        <w:t>As a result of comparison and compatibility testing, Mininet emulator has been chosen as the network emulator for creating the network topology.</w:t>
      </w:r>
    </w:p>
    <w:p w14:paraId="0957919C" w14:textId="77777777" w:rsidR="001E3670" w:rsidRDefault="001E3670" w:rsidP="001E3670">
      <w:pPr>
        <w:keepNext/>
        <w:spacing w:line="360" w:lineRule="auto"/>
        <w:jc w:val="both"/>
      </w:pPr>
      <w:r w:rsidRPr="001E3670">
        <w:rPr>
          <w:b/>
          <w:bCs/>
          <w:noProof/>
          <w:u w:val="single"/>
        </w:rPr>
        <w:drawing>
          <wp:inline distT="0" distB="0" distL="0" distR="0" wp14:anchorId="078F71EF" wp14:editId="48512B96">
            <wp:extent cx="5731510" cy="2811294"/>
            <wp:effectExtent l="0" t="0" r="2540" b="8255"/>
            <wp:docPr id="1160800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00010" name=""/>
                    <pic:cNvPicPr/>
                  </pic:nvPicPr>
                  <pic:blipFill>
                    <a:blip r:embed="rId37"/>
                    <a:stretch>
                      <a:fillRect/>
                    </a:stretch>
                  </pic:blipFill>
                  <pic:spPr>
                    <a:xfrm>
                      <a:off x="0" y="0"/>
                      <a:ext cx="5749758" cy="2820244"/>
                    </a:xfrm>
                    <a:prstGeom prst="rect">
                      <a:avLst/>
                    </a:prstGeom>
                  </pic:spPr>
                </pic:pic>
              </a:graphicData>
            </a:graphic>
          </wp:inline>
        </w:drawing>
      </w:r>
    </w:p>
    <w:p w14:paraId="4CDC85A4" w14:textId="5E9A4A27" w:rsidR="001E3670" w:rsidRDefault="001E3670" w:rsidP="001E3670">
      <w:pPr>
        <w:pStyle w:val="Caption"/>
        <w:jc w:val="both"/>
      </w:pPr>
      <w:bookmarkStart w:id="68" w:name="_Toc133767401"/>
      <w:r>
        <w:t xml:space="preserve">Figure </w:t>
      </w:r>
      <w:r w:rsidR="00E71548">
        <w:fldChar w:fldCharType="begin"/>
      </w:r>
      <w:r w:rsidR="00E71548">
        <w:instrText xml:space="preserve"> SEQ Figure \* ARABIC </w:instrText>
      </w:r>
      <w:r w:rsidR="00E71548">
        <w:fldChar w:fldCharType="separate"/>
      </w:r>
      <w:r w:rsidR="005C0315">
        <w:rPr>
          <w:noProof/>
        </w:rPr>
        <w:t>22</w:t>
      </w:r>
      <w:r w:rsidR="00E71548">
        <w:rPr>
          <w:noProof/>
        </w:rPr>
        <w:fldChar w:fldCharType="end"/>
      </w:r>
      <w:r>
        <w:t xml:space="preserve"> - </w:t>
      </w:r>
      <w:r w:rsidRPr="00A24D9D">
        <w:t xml:space="preserve">A physical diagram of the </w:t>
      </w:r>
      <w:r w:rsidR="0030442B">
        <w:t xml:space="preserve">first simulation </w:t>
      </w:r>
      <w:r w:rsidRPr="00A24D9D">
        <w:t>design</w:t>
      </w:r>
      <w:r w:rsidR="0030442B">
        <w:t>, which included 5 hosts and 10 attacking machines, 7 switches and 1 POX controller.</w:t>
      </w:r>
      <w:bookmarkEnd w:id="68"/>
    </w:p>
    <w:p w14:paraId="733C4CE8" w14:textId="77777777" w:rsidR="002265D7" w:rsidRDefault="002265D7" w:rsidP="002265D7"/>
    <w:p w14:paraId="41874EF0" w14:textId="77777777" w:rsidR="002265D7" w:rsidRPr="002265D7" w:rsidRDefault="002265D7" w:rsidP="002265D7"/>
    <w:p w14:paraId="37086A4C" w14:textId="77777777" w:rsidR="004865C1" w:rsidRDefault="004865C1" w:rsidP="004865C1">
      <w:pPr>
        <w:keepNext/>
      </w:pPr>
      <w:r>
        <w:rPr>
          <w:noProof/>
        </w:rPr>
        <w:drawing>
          <wp:inline distT="0" distB="0" distL="0" distR="0" wp14:anchorId="1D758764" wp14:editId="2AC59059">
            <wp:extent cx="5487680" cy="3326400"/>
            <wp:effectExtent l="0" t="0" r="0" b="7620"/>
            <wp:docPr id="15007224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504561" cy="3336633"/>
                    </a:xfrm>
                    <a:prstGeom prst="rect">
                      <a:avLst/>
                    </a:prstGeom>
                    <a:noFill/>
                  </pic:spPr>
                </pic:pic>
              </a:graphicData>
            </a:graphic>
          </wp:inline>
        </w:drawing>
      </w:r>
    </w:p>
    <w:p w14:paraId="198B057E" w14:textId="23D9E44E" w:rsidR="001E3670" w:rsidRDefault="004865C1" w:rsidP="004865C1">
      <w:pPr>
        <w:pStyle w:val="Caption"/>
      </w:pPr>
      <w:bookmarkStart w:id="69" w:name="_Toc133767402"/>
      <w:r>
        <w:t xml:space="preserve">Figure </w:t>
      </w:r>
      <w:r w:rsidR="00E71548">
        <w:fldChar w:fldCharType="begin"/>
      </w:r>
      <w:r w:rsidR="00E71548">
        <w:instrText xml:space="preserve"> SEQ Figure \* ARABIC </w:instrText>
      </w:r>
      <w:r w:rsidR="00E71548">
        <w:fldChar w:fldCharType="separate"/>
      </w:r>
      <w:r w:rsidR="005C0315">
        <w:rPr>
          <w:noProof/>
        </w:rPr>
        <w:t>23</w:t>
      </w:r>
      <w:r w:rsidR="00E71548">
        <w:rPr>
          <w:noProof/>
        </w:rPr>
        <w:fldChar w:fldCharType="end"/>
      </w:r>
      <w:r>
        <w:t xml:space="preserve"> - </w:t>
      </w:r>
      <w:r w:rsidRPr="00126EF9">
        <w:t>A logical diagram of Software Defined Network architecture.</w:t>
      </w:r>
      <w:r>
        <w:t xml:space="preserve"> Adapted from. </w:t>
      </w:r>
      <w:r w:rsidRPr="00126EF9">
        <w:t>[52]</w:t>
      </w:r>
      <w:bookmarkEnd w:id="69"/>
    </w:p>
    <w:p w14:paraId="430B35B4" w14:textId="77777777" w:rsidR="004865C1" w:rsidRDefault="004865C1" w:rsidP="001E3670"/>
    <w:p w14:paraId="35AA56B1" w14:textId="045881EA" w:rsidR="00970AE8" w:rsidRDefault="00970AE8" w:rsidP="00970AE8">
      <w:pPr>
        <w:spacing w:line="360" w:lineRule="auto"/>
        <w:jc w:val="both"/>
      </w:pPr>
      <w:r>
        <w:lastRenderedPageBreak/>
        <w:t xml:space="preserve">The physical SDN simulation design of the proposed shown in fig 24. </w:t>
      </w:r>
      <w:r w:rsidRPr="00970AE8">
        <w:t>The controller, switches, and applications make up the core elements of an SDN architecture</w:t>
      </w:r>
      <w:r>
        <w:t xml:space="preserve"> logical design as shown in fig 25 above</w:t>
      </w:r>
      <w:r w:rsidRPr="00970AE8">
        <w:t>. The controller is the key element in charge of controlling traffic and setting up network devices. It uses APIs (Application Programming Interfaces) to communicate with the switches and apps. The switches oversee forwarding traffic in accordance with the controller's instructions. The APIs are used by the applications to communicate with the controller and manage the network.</w:t>
      </w:r>
    </w:p>
    <w:p w14:paraId="45E4C7B3" w14:textId="77777777" w:rsidR="00970AE8" w:rsidRDefault="00970AE8" w:rsidP="00970AE8">
      <w:pPr>
        <w:spacing w:line="360" w:lineRule="auto"/>
        <w:jc w:val="both"/>
      </w:pPr>
      <w:r>
        <w:t>By centralising the management of network services and devices, SDN aims to increase the network's agility, flexibility, and efficiency.</w:t>
      </w:r>
    </w:p>
    <w:p w14:paraId="5856BB63" w14:textId="1961FD2A" w:rsidR="004865C1" w:rsidRPr="001E3670" w:rsidRDefault="00970AE8" w:rsidP="00970AE8">
      <w:pPr>
        <w:spacing w:line="360" w:lineRule="auto"/>
        <w:jc w:val="both"/>
      </w:pPr>
      <w:r>
        <w:t xml:space="preserve">The data plane, control plane, and management plane are the three layers that make up the network in an SDN architecture. While the control plane </w:t>
      </w:r>
      <w:r w:rsidR="002265D7">
        <w:t>oversees</w:t>
      </w:r>
      <w:r>
        <w:t xml:space="preserve"> controlling traffic flow and configuring network devices, the data plane </w:t>
      </w:r>
      <w:r w:rsidR="0030442B">
        <w:t>oversees</w:t>
      </w:r>
      <w:r>
        <w:t xml:space="preserve"> forwarding data between network devices. Monitoring and reporting on the performance and health of the network are the responsibility of the management plane.</w:t>
      </w:r>
    </w:p>
    <w:p w14:paraId="62BE3AA2" w14:textId="77777777" w:rsidR="007D799A" w:rsidRPr="007D799A" w:rsidRDefault="007D799A" w:rsidP="00CD0F50">
      <w:pPr>
        <w:spacing w:line="360" w:lineRule="auto"/>
        <w:jc w:val="both"/>
      </w:pPr>
      <w:r w:rsidRPr="007D799A">
        <w:t>The Python-based controller that will be network-connected for this project has been chosen as POX.</w:t>
      </w:r>
    </w:p>
    <w:p w14:paraId="52CC8256" w14:textId="25D7A88F" w:rsidR="00564F36" w:rsidRDefault="007D799A" w:rsidP="00CD0F50">
      <w:pPr>
        <w:spacing w:line="360" w:lineRule="auto"/>
        <w:jc w:val="both"/>
      </w:pPr>
      <w:r w:rsidRPr="007D799A">
        <w:t>For this project, the tool for creating packages was chosen is Scapy. A potent toolbox for manipulating interactive packets in Python is called Scapy.</w:t>
      </w:r>
      <w:r>
        <w:t xml:space="preserve"> </w:t>
      </w:r>
      <w:r w:rsidRPr="007D799A">
        <w:t>As the packet capture and inspection tool, Wireshark has been chosen</w:t>
      </w:r>
      <w:r w:rsidR="001B64D3">
        <w:t>.</w:t>
      </w:r>
    </w:p>
    <w:p w14:paraId="26E9C90F" w14:textId="77777777" w:rsidR="00DD590F" w:rsidRDefault="007D799A" w:rsidP="00CD0F50">
      <w:pPr>
        <w:spacing w:line="360" w:lineRule="auto"/>
        <w:jc w:val="both"/>
      </w:pPr>
      <w:r w:rsidRPr="007D799A">
        <w:t xml:space="preserve">In this study, a 32 GB desktop computer running Windows 11 (64-bit) and an Ubuntu (64-bit) virtual machine with 8192 MB of base memory, 3 processors, 128 MB of video memory, and 50 GB of storage were used to implement the detection algorithm. Mininet was also installed as the emulation tool in the Ubuntu virtual machine. Mininet is a network emulator that offers the benefits of being straightforward, adaptable, open source, and cost-free. </w:t>
      </w:r>
    </w:p>
    <w:p w14:paraId="46EC6ED5" w14:textId="361DC744" w:rsidR="002265D7" w:rsidRDefault="007D799A" w:rsidP="00CD0F50">
      <w:pPr>
        <w:spacing w:line="360" w:lineRule="auto"/>
        <w:jc w:val="both"/>
      </w:pPr>
      <w:r w:rsidRPr="007D799A">
        <w:t>Numerous topologies containing hosts, forwarding devices, and controllers can be easily established and customised with Mininet to run various tests on them.</w:t>
      </w:r>
      <w:r>
        <w:t xml:space="preserve"> </w:t>
      </w:r>
      <w:r w:rsidRPr="007D799A">
        <w:t>Additionally, POX, an open-source controller written in the Python programming language and already included in the Mininet VM, was utilised to perform the algorithm. POX is mostly used in research by numerous developers and SDN experts.</w:t>
      </w:r>
    </w:p>
    <w:p w14:paraId="342E9D9F" w14:textId="77777777" w:rsidR="000D2F91" w:rsidRDefault="007D799A" w:rsidP="00CD0F50">
      <w:pPr>
        <w:spacing w:line="360" w:lineRule="auto"/>
        <w:jc w:val="both"/>
      </w:pPr>
      <w:r>
        <w:t>The steps taken</w:t>
      </w:r>
      <w:r w:rsidRPr="007D799A">
        <w:t xml:space="preserve"> to simulate a DDoS attack using SDN. Making the network is the first step in conducting the simulation. One switch, one controller, and six hosts are to be added to the network, other terminals </w:t>
      </w:r>
      <w:r>
        <w:t>are</w:t>
      </w:r>
      <w:r w:rsidRPr="007D799A">
        <w:t xml:space="preserve"> to be opened after one terminal has built the network. </w:t>
      </w:r>
    </w:p>
    <w:p w14:paraId="4CFE4D0F" w14:textId="302FE10E" w:rsidR="00EE41D1" w:rsidRDefault="00EE41D1" w:rsidP="00601ED1">
      <w:pPr>
        <w:spacing w:line="360" w:lineRule="auto"/>
        <w:jc w:val="both"/>
      </w:pPr>
      <w:r w:rsidRPr="00EE41D1">
        <w:t xml:space="preserve">Install Mininet and VirtualBox first on your local computer. While Mininet </w:t>
      </w:r>
      <w:r w:rsidR="00601ED1">
        <w:t>which is an</w:t>
      </w:r>
      <w:r w:rsidRPr="00EE41D1">
        <w:t xml:space="preserve"> emulator </w:t>
      </w:r>
      <w:r w:rsidR="00601ED1">
        <w:t>was</w:t>
      </w:r>
      <w:r w:rsidRPr="00EE41D1">
        <w:t xml:space="preserve"> used to create a virtual SDN environment, VirtualBox is a virtualization tool that allows you to create virtual machines.</w:t>
      </w:r>
    </w:p>
    <w:p w14:paraId="0DD063AB" w14:textId="7CA76C75" w:rsidR="006D17FE" w:rsidRDefault="0030442B" w:rsidP="00531010">
      <w:pPr>
        <w:pStyle w:val="ListParagraph"/>
        <w:numPr>
          <w:ilvl w:val="0"/>
          <w:numId w:val="37"/>
        </w:numPr>
        <w:spacing w:line="360" w:lineRule="auto"/>
        <w:jc w:val="both"/>
      </w:pPr>
      <w:r>
        <w:rPr>
          <w:noProof/>
        </w:rPr>
        <w:lastRenderedPageBreak/>
        <mc:AlternateContent>
          <mc:Choice Requires="wps">
            <w:drawing>
              <wp:anchor distT="0" distB="0" distL="114300" distR="114300" simplePos="0" relativeHeight="252093952" behindDoc="1" locked="0" layoutInCell="1" allowOverlap="1" wp14:anchorId="18E0647C" wp14:editId="687B0088">
                <wp:simplePos x="0" y="0"/>
                <wp:positionH relativeFrom="margin">
                  <wp:posOffset>-910</wp:posOffset>
                </wp:positionH>
                <wp:positionV relativeFrom="paragraph">
                  <wp:posOffset>8304920</wp:posOffset>
                </wp:positionV>
                <wp:extent cx="5699760" cy="258445"/>
                <wp:effectExtent l="0" t="0" r="0" b="8255"/>
                <wp:wrapTight wrapText="bothSides">
                  <wp:wrapPolygon edited="0">
                    <wp:start x="0" y="0"/>
                    <wp:lineTo x="0" y="20698"/>
                    <wp:lineTo x="21513" y="20698"/>
                    <wp:lineTo x="21513" y="0"/>
                    <wp:lineTo x="0" y="0"/>
                  </wp:wrapPolygon>
                </wp:wrapTight>
                <wp:docPr id="1524913398" name="Text Box 1"/>
                <wp:cNvGraphicFramePr/>
                <a:graphic xmlns:a="http://schemas.openxmlformats.org/drawingml/2006/main">
                  <a:graphicData uri="http://schemas.microsoft.com/office/word/2010/wordprocessingShape">
                    <wps:wsp>
                      <wps:cNvSpPr txBox="1"/>
                      <wps:spPr>
                        <a:xfrm>
                          <a:off x="0" y="0"/>
                          <a:ext cx="5699760" cy="258445"/>
                        </a:xfrm>
                        <a:prstGeom prst="rect">
                          <a:avLst/>
                        </a:prstGeom>
                        <a:solidFill>
                          <a:prstClr val="white"/>
                        </a:solidFill>
                        <a:ln>
                          <a:noFill/>
                        </a:ln>
                      </wps:spPr>
                      <wps:txbx>
                        <w:txbxContent>
                          <w:p w14:paraId="727A67D2" w14:textId="504B58AC" w:rsidR="00A56687" w:rsidRPr="00DC2C26" w:rsidRDefault="00A56687" w:rsidP="00A56687">
                            <w:pPr>
                              <w:pStyle w:val="Caption"/>
                              <w:rPr>
                                <w:noProof/>
                              </w:rPr>
                            </w:pPr>
                            <w:bookmarkStart w:id="70" w:name="_Toc133767403"/>
                            <w:r>
                              <w:t xml:space="preserve">Figure </w:t>
                            </w:r>
                            <w:r w:rsidR="00E71548">
                              <w:fldChar w:fldCharType="begin"/>
                            </w:r>
                            <w:r w:rsidR="00E71548">
                              <w:instrText xml:space="preserve"> SEQ Figure \* ARABIC </w:instrText>
                            </w:r>
                            <w:r w:rsidR="00E71548">
                              <w:fldChar w:fldCharType="separate"/>
                            </w:r>
                            <w:r w:rsidR="005C0315">
                              <w:rPr>
                                <w:noProof/>
                              </w:rPr>
                              <w:t>24</w:t>
                            </w:r>
                            <w:r w:rsidR="00E71548">
                              <w:rPr>
                                <w:noProof/>
                              </w:rPr>
                              <w:fldChar w:fldCharType="end"/>
                            </w:r>
                            <w:r>
                              <w:t xml:space="preserve"> - </w:t>
                            </w:r>
                            <w:r w:rsidRPr="00E45D3D">
                              <w:t>Assigning IP addresses for all hosts in Miniedit.</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E0647C" id="_x0000_s1048" type="#_x0000_t202" style="position:absolute;left:0;text-align:left;margin-left:-.05pt;margin-top:653.95pt;width:448.8pt;height:20.35pt;z-index:-251222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" stroked="f">
                <v:textbox style="mso-fit-shape-to-text:t" inset="0,0,0,0">
                  <w:txbxContent>
                    <w:p w14:paraId="727A67D2" w14:textId="504B58AC" w:rsidR="00A56687" w:rsidRPr="00DC2C26" w:rsidRDefault="00A56687" w:rsidP="00A56687">
                      <w:pPr>
                        <w:pStyle w:val="Caption"/>
                        <w:rPr>
                          <w:noProof/>
                        </w:rPr>
                      </w:pPr>
                      <w:bookmarkStart w:id="71" w:name="_Toc133767403"/>
                      <w:r>
                        <w:t xml:space="preserve">Figure </w:t>
                      </w:r>
                      <w:r w:rsidR="00E71548">
                        <w:fldChar w:fldCharType="begin"/>
                      </w:r>
                      <w:r w:rsidR="00E71548">
                        <w:instrText xml:space="preserve"> SEQ Figure \* ARABIC </w:instrText>
                      </w:r>
                      <w:r w:rsidR="00E71548">
                        <w:fldChar w:fldCharType="separate"/>
                      </w:r>
                      <w:r w:rsidR="005C0315">
                        <w:rPr>
                          <w:noProof/>
                        </w:rPr>
                        <w:t>24</w:t>
                      </w:r>
                      <w:r w:rsidR="00E71548">
                        <w:rPr>
                          <w:noProof/>
                        </w:rPr>
                        <w:fldChar w:fldCharType="end"/>
                      </w:r>
                      <w:r>
                        <w:t xml:space="preserve"> - </w:t>
                      </w:r>
                      <w:r w:rsidRPr="00E45D3D">
                        <w:t>Assigning IP addresses for all hosts in Miniedit.</w:t>
                      </w:r>
                      <w:bookmarkEnd w:id="71"/>
                    </w:p>
                  </w:txbxContent>
                </v:textbox>
                <w10:wrap type="tight" anchorx="margin"/>
              </v:shape>
            </w:pict>
          </mc:Fallback>
        </mc:AlternateContent>
      </w:r>
      <w:r w:rsidRPr="00480ECE">
        <w:rPr>
          <w:noProof/>
        </w:rPr>
        <w:drawing>
          <wp:anchor distT="0" distB="0" distL="114300" distR="114300" simplePos="0" relativeHeight="251444736" behindDoc="1" locked="0" layoutInCell="1" allowOverlap="1" wp14:anchorId="258E2CC4" wp14:editId="19728309">
            <wp:simplePos x="0" y="0"/>
            <wp:positionH relativeFrom="page">
              <wp:posOffset>900010</wp:posOffset>
            </wp:positionH>
            <wp:positionV relativeFrom="paragraph">
              <wp:posOffset>6533180</wp:posOffset>
            </wp:positionV>
            <wp:extent cx="5699760" cy="1878330"/>
            <wp:effectExtent l="0" t="0" r="0" b="7620"/>
            <wp:wrapTight wrapText="bothSides">
              <wp:wrapPolygon edited="0">
                <wp:start x="0" y="0"/>
                <wp:lineTo x="0" y="21469"/>
                <wp:lineTo x="21513" y="21469"/>
                <wp:lineTo x="21513" y="0"/>
                <wp:lineTo x="0" y="0"/>
              </wp:wrapPolygon>
            </wp:wrapTight>
            <wp:docPr id="14216236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62361" name="Picture 1" descr="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699760" cy="1878330"/>
                    </a:xfrm>
                    <a:prstGeom prst="rect">
                      <a:avLst/>
                    </a:prstGeom>
                  </pic:spPr>
                </pic:pic>
              </a:graphicData>
            </a:graphic>
            <wp14:sizeRelH relativeFrom="page">
              <wp14:pctWidth>0</wp14:pctWidth>
            </wp14:sizeRelH>
            <wp14:sizeRelV relativeFrom="page">
              <wp14:pctHeight>0</wp14:pctHeight>
            </wp14:sizeRelV>
          </wp:anchor>
        </w:drawing>
      </w:r>
      <w:r>
        <w:t>There are seven switches</w:t>
      </w:r>
      <w:r w:rsidRPr="007D799A">
        <w:t xml:space="preserve"> connected to four network hosts are opened using the command "</w:t>
      </w:r>
      <w:proofErr w:type="spellStart"/>
      <w:r w:rsidRPr="007D799A">
        <w:t>xterm</w:t>
      </w:r>
      <w:proofErr w:type="spellEnd"/>
      <w:r w:rsidRPr="007D799A">
        <w:t>"</w:t>
      </w:r>
      <w:r>
        <w:t xml:space="preserve"> this is evident in </w:t>
      </w:r>
      <w:proofErr w:type="spellStart"/>
      <w:r>
        <w:t>mininet</w:t>
      </w:r>
      <w:proofErr w:type="spellEnd"/>
      <w:r>
        <w:t xml:space="preserve"> shown in fig 26</w:t>
      </w:r>
      <w:r w:rsidRPr="007D799A">
        <w:t xml:space="preserve">. There are </w:t>
      </w:r>
      <w:r>
        <w:t>8</w:t>
      </w:r>
      <w:r w:rsidRPr="007D799A">
        <w:t xml:space="preserve"> terminals: h1, h2, h3</w:t>
      </w:r>
      <w:r>
        <w:t>,</w:t>
      </w:r>
      <w:r w:rsidRPr="007D799A">
        <w:t xml:space="preserve"> </w:t>
      </w:r>
      <w:r>
        <w:t xml:space="preserve">h4, </w:t>
      </w:r>
      <w:r w:rsidRPr="007D799A">
        <w:t>h5</w:t>
      </w:r>
      <w:r>
        <w:t>, h6, h7, h8 in a tree topology set up as shown in Fig 27 below.</w:t>
      </w:r>
      <w:r w:rsidR="00A56687">
        <w:rPr>
          <w:noProof/>
        </w:rPr>
        <mc:AlternateContent>
          <mc:Choice Requires="wps">
            <w:drawing>
              <wp:anchor distT="0" distB="0" distL="114300" distR="114300" simplePos="0" relativeHeight="252089856" behindDoc="1" locked="0" layoutInCell="1" allowOverlap="1" wp14:anchorId="61C1DABA" wp14:editId="207EF69B">
                <wp:simplePos x="0" y="0"/>
                <wp:positionH relativeFrom="column">
                  <wp:posOffset>0</wp:posOffset>
                </wp:positionH>
                <wp:positionV relativeFrom="paragraph">
                  <wp:posOffset>2711450</wp:posOffset>
                </wp:positionV>
                <wp:extent cx="5469255" cy="635"/>
                <wp:effectExtent l="0" t="0" r="0" b="0"/>
                <wp:wrapTight wrapText="bothSides">
                  <wp:wrapPolygon edited="0">
                    <wp:start x="0" y="0"/>
                    <wp:lineTo x="0" y="21600"/>
                    <wp:lineTo x="21600" y="21600"/>
                    <wp:lineTo x="21600" y="0"/>
                  </wp:wrapPolygon>
                </wp:wrapTight>
                <wp:docPr id="1809409293" name="Text Box 1"/>
                <wp:cNvGraphicFramePr/>
                <a:graphic xmlns:a="http://schemas.openxmlformats.org/drawingml/2006/main">
                  <a:graphicData uri="http://schemas.microsoft.com/office/word/2010/wordprocessingShape">
                    <wps:wsp>
                      <wps:cNvSpPr txBox="1"/>
                      <wps:spPr>
                        <a:xfrm>
                          <a:off x="0" y="0"/>
                          <a:ext cx="5469255" cy="635"/>
                        </a:xfrm>
                        <a:prstGeom prst="rect">
                          <a:avLst/>
                        </a:prstGeom>
                        <a:solidFill>
                          <a:prstClr val="white"/>
                        </a:solidFill>
                        <a:ln>
                          <a:noFill/>
                        </a:ln>
                      </wps:spPr>
                      <wps:txbx>
                        <w:txbxContent>
                          <w:p w14:paraId="68E88416" w14:textId="4A596B26" w:rsidR="00A56687" w:rsidRPr="005606D1" w:rsidRDefault="00A56687" w:rsidP="00A56687">
                            <w:pPr>
                              <w:pStyle w:val="Caption"/>
                              <w:rPr>
                                <w:noProof/>
                              </w:rPr>
                            </w:pPr>
                            <w:bookmarkStart w:id="72" w:name="_Toc133767404"/>
                            <w:r>
                              <w:t xml:space="preserve">Figure </w:t>
                            </w:r>
                            <w:r w:rsidR="00E71548">
                              <w:fldChar w:fldCharType="begin"/>
                            </w:r>
                            <w:r w:rsidR="00E71548">
                              <w:instrText xml:space="preserve"> SEQ Figure \* ARABIC </w:instrText>
                            </w:r>
                            <w:r w:rsidR="00E71548">
                              <w:fldChar w:fldCharType="separate"/>
                            </w:r>
                            <w:r w:rsidR="005C0315">
                              <w:rPr>
                                <w:noProof/>
                              </w:rPr>
                              <w:t>25</w:t>
                            </w:r>
                            <w:r w:rsidR="00E71548">
                              <w:rPr>
                                <w:noProof/>
                              </w:rPr>
                              <w:fldChar w:fldCharType="end"/>
                            </w:r>
                            <w:r>
                              <w:t xml:space="preserve"> - </w:t>
                            </w:r>
                            <w:r w:rsidRPr="00D8234D">
                              <w:t xml:space="preserve">Using </w:t>
                            </w:r>
                            <w:proofErr w:type="spellStart"/>
                            <w:r w:rsidRPr="00D8234D">
                              <w:t>xterm</w:t>
                            </w:r>
                            <w:proofErr w:type="spellEnd"/>
                            <w:r w:rsidRPr="00D8234D">
                              <w:t xml:space="preserve"> to ping all hosts and check network connection</w:t>
                            </w:r>
                            <w:r>
                              <w:t>.</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C1DABA" id="_x0000_s1049" type="#_x0000_t202" style="position:absolute;left:0;text-align:left;margin-left:0;margin-top:213.5pt;width:430.65pt;height:.05pt;z-index:-251226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OX0HAIAAEAEAAAOAAAAZHJzL2Uyb0RvYy54bWysU8Fu2zAMvQ/YPwi6L07SJVi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" stroked="f">
                <v:textbox style="mso-fit-shape-to-text:t" inset="0,0,0,0">
                  <w:txbxContent>
                    <w:p w14:paraId="68E88416" w14:textId="4A596B26" w:rsidR="00A56687" w:rsidRPr="005606D1" w:rsidRDefault="00A56687" w:rsidP="00A56687">
                      <w:pPr>
                        <w:pStyle w:val="Caption"/>
                        <w:rPr>
                          <w:noProof/>
                        </w:rPr>
                      </w:pPr>
                      <w:bookmarkStart w:id="73" w:name="_Toc133767404"/>
                      <w:r>
                        <w:t xml:space="preserve">Figure </w:t>
                      </w:r>
                      <w:r w:rsidR="00E71548">
                        <w:fldChar w:fldCharType="begin"/>
                      </w:r>
                      <w:r w:rsidR="00E71548">
                        <w:instrText xml:space="preserve"> SEQ Figure \* ARABIC </w:instrText>
                      </w:r>
                      <w:r w:rsidR="00E71548">
                        <w:fldChar w:fldCharType="separate"/>
                      </w:r>
                      <w:r w:rsidR="005C0315">
                        <w:rPr>
                          <w:noProof/>
                        </w:rPr>
                        <w:t>25</w:t>
                      </w:r>
                      <w:r w:rsidR="00E71548">
                        <w:rPr>
                          <w:noProof/>
                        </w:rPr>
                        <w:fldChar w:fldCharType="end"/>
                      </w:r>
                      <w:r>
                        <w:t xml:space="preserve"> - </w:t>
                      </w:r>
                      <w:r w:rsidRPr="00D8234D">
                        <w:t xml:space="preserve">Using </w:t>
                      </w:r>
                      <w:proofErr w:type="spellStart"/>
                      <w:r w:rsidRPr="00D8234D">
                        <w:t>xterm</w:t>
                      </w:r>
                      <w:proofErr w:type="spellEnd"/>
                      <w:r w:rsidRPr="00D8234D">
                        <w:t xml:space="preserve"> to ping all hosts and check network connection</w:t>
                      </w:r>
                      <w:r>
                        <w:t>.</w:t>
                      </w:r>
                      <w:bookmarkEnd w:id="73"/>
                    </w:p>
                  </w:txbxContent>
                </v:textbox>
                <w10:wrap type="tight"/>
              </v:shape>
            </w:pict>
          </mc:Fallback>
        </mc:AlternateContent>
      </w:r>
      <w:r w:rsidR="009C73F6">
        <w:rPr>
          <w:noProof/>
        </w:rPr>
        <w:drawing>
          <wp:anchor distT="0" distB="0" distL="114300" distR="114300" simplePos="0" relativeHeight="251514368" behindDoc="1" locked="0" layoutInCell="1" allowOverlap="1" wp14:anchorId="7BF42F36" wp14:editId="3F824CBE">
            <wp:simplePos x="0" y="0"/>
            <wp:positionH relativeFrom="column">
              <wp:posOffset>0</wp:posOffset>
            </wp:positionH>
            <wp:positionV relativeFrom="paragraph">
              <wp:posOffset>2540</wp:posOffset>
            </wp:positionV>
            <wp:extent cx="5469255" cy="2651760"/>
            <wp:effectExtent l="0" t="0" r="0" b="0"/>
            <wp:wrapTight wrapText="bothSides">
              <wp:wrapPolygon edited="0">
                <wp:start x="0" y="0"/>
                <wp:lineTo x="0" y="21414"/>
                <wp:lineTo x="21517" y="21414"/>
                <wp:lineTo x="21517" y="0"/>
                <wp:lineTo x="0" y="0"/>
              </wp:wrapPolygon>
            </wp:wrapTight>
            <wp:docPr id="1119062533"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062533" name="Picture 4" descr="Graphical user interface, tex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469255" cy="26517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6CFC40" w14:textId="7A2EDD62" w:rsidR="00480ECE" w:rsidRDefault="00A56687" w:rsidP="00480ECE">
      <w:r>
        <w:rPr>
          <w:noProof/>
        </w:rPr>
        <mc:AlternateContent>
          <mc:Choice Requires="wps">
            <w:drawing>
              <wp:anchor distT="0" distB="0" distL="114300" distR="114300" simplePos="0" relativeHeight="252091904" behindDoc="1" locked="0" layoutInCell="1" allowOverlap="1" wp14:anchorId="20335D80" wp14:editId="6D5907A1">
                <wp:simplePos x="0" y="0"/>
                <wp:positionH relativeFrom="column">
                  <wp:posOffset>0</wp:posOffset>
                </wp:positionH>
                <wp:positionV relativeFrom="paragraph">
                  <wp:posOffset>2363470</wp:posOffset>
                </wp:positionV>
                <wp:extent cx="5731510" cy="635"/>
                <wp:effectExtent l="0" t="0" r="0" b="0"/>
                <wp:wrapTight wrapText="bothSides">
                  <wp:wrapPolygon edited="0">
                    <wp:start x="0" y="0"/>
                    <wp:lineTo x="0" y="21600"/>
                    <wp:lineTo x="21600" y="21600"/>
                    <wp:lineTo x="21600" y="0"/>
                  </wp:wrapPolygon>
                </wp:wrapTight>
                <wp:docPr id="89685628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D97067" w14:textId="587D62EC" w:rsidR="00A56687" w:rsidRPr="002F77F7" w:rsidRDefault="00A56687" w:rsidP="00A56687">
                            <w:pPr>
                              <w:pStyle w:val="Caption"/>
                              <w:rPr>
                                <w:noProof/>
                              </w:rPr>
                            </w:pPr>
                            <w:bookmarkStart w:id="74" w:name="_Toc133767405"/>
                            <w:r>
                              <w:t xml:space="preserve">Figure </w:t>
                            </w:r>
                            <w:r w:rsidR="00E71548">
                              <w:fldChar w:fldCharType="begin"/>
                            </w:r>
                            <w:r w:rsidR="00E71548">
                              <w:instrText xml:space="preserve"> SEQ Figure \* ARABIC </w:instrText>
                            </w:r>
                            <w:r w:rsidR="00E71548">
                              <w:fldChar w:fldCharType="separate"/>
                            </w:r>
                            <w:r w:rsidR="005C0315">
                              <w:rPr>
                                <w:noProof/>
                              </w:rPr>
                              <w:t>26</w:t>
                            </w:r>
                            <w:r w:rsidR="00E71548">
                              <w:rPr>
                                <w:noProof/>
                              </w:rPr>
                              <w:fldChar w:fldCharType="end"/>
                            </w:r>
                            <w:r>
                              <w:t xml:space="preserve"> - </w:t>
                            </w:r>
                            <w:r w:rsidRPr="00532E4C">
                              <w:t>Creation of a tree topology using 8 hosts and 7 switches.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335D80" id="_x0000_s1050" type="#_x0000_t202" style="position:absolute;margin-left:0;margin-top:186.1pt;width:451.3pt;height:.05pt;z-index:-251224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rLUGwIAAEA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" stroked="f">
                <v:textbox style="mso-fit-shape-to-text:t" inset="0,0,0,0">
                  <w:txbxContent>
                    <w:p w14:paraId="3AD97067" w14:textId="587D62EC" w:rsidR="00A56687" w:rsidRPr="002F77F7" w:rsidRDefault="00A56687" w:rsidP="00A56687">
                      <w:pPr>
                        <w:pStyle w:val="Caption"/>
                        <w:rPr>
                          <w:noProof/>
                        </w:rPr>
                      </w:pPr>
                      <w:bookmarkStart w:id="75" w:name="_Toc133767405"/>
                      <w:r>
                        <w:t xml:space="preserve">Figure </w:t>
                      </w:r>
                      <w:r w:rsidR="00E71548">
                        <w:fldChar w:fldCharType="begin"/>
                      </w:r>
                      <w:r w:rsidR="00E71548">
                        <w:instrText xml:space="preserve"> SEQ Figure \* ARABIC </w:instrText>
                      </w:r>
                      <w:r w:rsidR="00E71548">
                        <w:fldChar w:fldCharType="separate"/>
                      </w:r>
                      <w:r w:rsidR="005C0315">
                        <w:rPr>
                          <w:noProof/>
                        </w:rPr>
                        <w:t>26</w:t>
                      </w:r>
                      <w:r w:rsidR="00E71548">
                        <w:rPr>
                          <w:noProof/>
                        </w:rPr>
                        <w:fldChar w:fldCharType="end"/>
                      </w:r>
                      <w:r>
                        <w:t xml:space="preserve"> - </w:t>
                      </w:r>
                      <w:r w:rsidRPr="00532E4C">
                        <w:t>Creation of a tree topology using 8 hosts and 7 switches.</w:t>
                      </w:r>
                      <w:bookmarkEnd w:id="75"/>
                    </w:p>
                  </w:txbxContent>
                </v:textbox>
                <w10:wrap type="tight"/>
              </v:shape>
            </w:pict>
          </mc:Fallback>
        </mc:AlternateContent>
      </w:r>
      <w:r w:rsidR="00585AD0">
        <w:rPr>
          <w:noProof/>
        </w:rPr>
        <w:drawing>
          <wp:anchor distT="0" distB="0" distL="114300" distR="114300" simplePos="0" relativeHeight="251491840" behindDoc="1" locked="0" layoutInCell="1" allowOverlap="1" wp14:anchorId="286DD8FB" wp14:editId="42A65619">
            <wp:simplePos x="0" y="0"/>
            <wp:positionH relativeFrom="margin">
              <wp:align>left</wp:align>
            </wp:positionH>
            <wp:positionV relativeFrom="paragraph">
              <wp:posOffset>0</wp:posOffset>
            </wp:positionV>
            <wp:extent cx="5731510" cy="2306320"/>
            <wp:effectExtent l="0" t="0" r="2540" b="0"/>
            <wp:wrapTight wrapText="bothSides">
              <wp:wrapPolygon edited="0">
                <wp:start x="0" y="0"/>
                <wp:lineTo x="0" y="21410"/>
                <wp:lineTo x="21538" y="21410"/>
                <wp:lineTo x="21538" y="0"/>
                <wp:lineTo x="0" y="0"/>
              </wp:wrapPolygon>
            </wp:wrapTight>
            <wp:docPr id="115869566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95669" name="Picture 1" descr="Tex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2306320"/>
                    </a:xfrm>
                    <a:prstGeom prst="rect">
                      <a:avLst/>
                    </a:prstGeom>
                    <a:noFill/>
                    <a:ln>
                      <a:noFill/>
                    </a:ln>
                  </pic:spPr>
                </pic:pic>
              </a:graphicData>
            </a:graphic>
            <wp14:sizeRelH relativeFrom="page">
              <wp14:pctWidth>0</wp14:pctWidth>
            </wp14:sizeRelH>
            <wp14:sizeRelV relativeFrom="page">
              <wp14:pctHeight>0</wp14:pctHeight>
            </wp14:sizeRelV>
          </wp:anchor>
        </w:drawing>
      </w:r>
      <w:r w:rsidR="00031ABE">
        <w:rPr>
          <w:noProof/>
        </w:rPr>
        <w:drawing>
          <wp:anchor distT="0" distB="0" distL="114300" distR="114300" simplePos="0" relativeHeight="251469312" behindDoc="1" locked="0" layoutInCell="1" allowOverlap="1" wp14:anchorId="619BE711" wp14:editId="26940A47">
            <wp:simplePos x="0" y="0"/>
            <wp:positionH relativeFrom="margin">
              <wp:align>left</wp:align>
            </wp:positionH>
            <wp:positionV relativeFrom="paragraph">
              <wp:posOffset>276860</wp:posOffset>
            </wp:positionV>
            <wp:extent cx="5683885" cy="1767840"/>
            <wp:effectExtent l="0" t="0" r="0" b="3810"/>
            <wp:wrapTight wrapText="bothSides">
              <wp:wrapPolygon edited="0">
                <wp:start x="0" y="0"/>
                <wp:lineTo x="0" y="21414"/>
                <wp:lineTo x="21501" y="21414"/>
                <wp:lineTo x="21501" y="0"/>
                <wp:lineTo x="0" y="0"/>
              </wp:wrapPolygon>
            </wp:wrapTight>
            <wp:docPr id="417398548"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98548" name="Picture 2" descr="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683885" cy="1767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6BAC13" w14:textId="0F9379A5" w:rsidR="00A56687" w:rsidRPr="00DF53F8" w:rsidRDefault="00A56687" w:rsidP="00DF53F8">
      <w:pPr>
        <w:spacing w:line="360" w:lineRule="auto"/>
        <w:jc w:val="both"/>
        <w:rPr>
          <w:rFonts w:cs="Times New Roman"/>
        </w:rPr>
      </w:pPr>
      <w:r>
        <w:rPr>
          <w:noProof/>
        </w:rPr>
        <w:lastRenderedPageBreak/>
        <mc:AlternateContent>
          <mc:Choice Requires="wps">
            <w:drawing>
              <wp:anchor distT="0" distB="0" distL="114300" distR="114300" simplePos="0" relativeHeight="252096000" behindDoc="1" locked="0" layoutInCell="1" allowOverlap="1" wp14:anchorId="34657716" wp14:editId="60D781AE">
                <wp:simplePos x="0" y="0"/>
                <wp:positionH relativeFrom="column">
                  <wp:posOffset>0</wp:posOffset>
                </wp:positionH>
                <wp:positionV relativeFrom="paragraph">
                  <wp:posOffset>1845310</wp:posOffset>
                </wp:positionV>
                <wp:extent cx="5731510" cy="635"/>
                <wp:effectExtent l="0" t="0" r="0" b="0"/>
                <wp:wrapTight wrapText="bothSides">
                  <wp:wrapPolygon edited="0">
                    <wp:start x="0" y="0"/>
                    <wp:lineTo x="0" y="21600"/>
                    <wp:lineTo x="21600" y="21600"/>
                    <wp:lineTo x="21600" y="0"/>
                  </wp:wrapPolygon>
                </wp:wrapTight>
                <wp:docPr id="198112687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84EA4CB" w14:textId="47F4E43F" w:rsidR="00A56687" w:rsidRPr="00D45A6E" w:rsidRDefault="00A56687" w:rsidP="00A56687">
                            <w:pPr>
                              <w:pStyle w:val="Caption"/>
                              <w:rPr>
                                <w:noProof/>
                              </w:rPr>
                            </w:pPr>
                            <w:bookmarkStart w:id="76" w:name="_Toc133767406"/>
                            <w:r>
                              <w:t xml:space="preserve">Figure </w:t>
                            </w:r>
                            <w:r w:rsidR="00E71548">
                              <w:fldChar w:fldCharType="begin"/>
                            </w:r>
                            <w:r w:rsidR="00E71548">
                              <w:instrText xml:space="preserve"> SEQ Figure \* ARABIC </w:instrText>
                            </w:r>
                            <w:r w:rsidR="00E71548">
                              <w:fldChar w:fldCharType="separate"/>
                            </w:r>
                            <w:r w:rsidR="005C0315">
                              <w:rPr>
                                <w:noProof/>
                              </w:rPr>
                              <w:t>27</w:t>
                            </w:r>
                            <w:r w:rsidR="00E71548">
                              <w:rPr>
                                <w:noProof/>
                              </w:rPr>
                              <w:fldChar w:fldCharType="end"/>
                            </w:r>
                            <w:r>
                              <w:t xml:space="preserve"> - </w:t>
                            </w:r>
                            <w:r w:rsidRPr="000F3CFA">
                              <w:t>shows OpenFlow echo requests and replies as well as TCP packets for normal traffic flow.</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657716" id="_x0000_s1051" type="#_x0000_t202" style="position:absolute;left:0;text-align:left;margin-left:0;margin-top:145.3pt;width:451.3pt;height:.05pt;z-index:-251220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Zbx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" stroked="f">
                <v:textbox style="mso-fit-shape-to-text:t" inset="0,0,0,0">
                  <w:txbxContent>
                    <w:p w14:paraId="084EA4CB" w14:textId="47F4E43F" w:rsidR="00A56687" w:rsidRPr="00D45A6E" w:rsidRDefault="00A56687" w:rsidP="00A56687">
                      <w:pPr>
                        <w:pStyle w:val="Caption"/>
                        <w:rPr>
                          <w:noProof/>
                        </w:rPr>
                      </w:pPr>
                      <w:bookmarkStart w:id="77" w:name="_Toc133767406"/>
                      <w:r>
                        <w:t xml:space="preserve">Figure </w:t>
                      </w:r>
                      <w:r w:rsidR="00E71548">
                        <w:fldChar w:fldCharType="begin"/>
                      </w:r>
                      <w:r w:rsidR="00E71548">
                        <w:instrText xml:space="preserve"> SEQ Figure \* ARABIC </w:instrText>
                      </w:r>
                      <w:r w:rsidR="00E71548">
                        <w:fldChar w:fldCharType="separate"/>
                      </w:r>
                      <w:r w:rsidR="005C0315">
                        <w:rPr>
                          <w:noProof/>
                        </w:rPr>
                        <w:t>27</w:t>
                      </w:r>
                      <w:r w:rsidR="00E71548">
                        <w:rPr>
                          <w:noProof/>
                        </w:rPr>
                        <w:fldChar w:fldCharType="end"/>
                      </w:r>
                      <w:r>
                        <w:t xml:space="preserve"> - </w:t>
                      </w:r>
                      <w:r w:rsidRPr="000F3CFA">
                        <w:t>shows OpenFlow echo requests and replies as well as TCP packets for normal traffic flow.</w:t>
                      </w:r>
                      <w:bookmarkEnd w:id="77"/>
                    </w:p>
                  </w:txbxContent>
                </v:textbox>
                <w10:wrap type="tight"/>
              </v:shape>
            </w:pict>
          </mc:Fallback>
        </mc:AlternateContent>
      </w:r>
      <w:r w:rsidR="002D2355">
        <w:rPr>
          <w:noProof/>
        </w:rPr>
        <w:drawing>
          <wp:anchor distT="0" distB="0" distL="114300" distR="114300" simplePos="0" relativeHeight="251422208" behindDoc="1" locked="0" layoutInCell="1" allowOverlap="1" wp14:anchorId="63E1F521" wp14:editId="6AABB5E4">
            <wp:simplePos x="0" y="0"/>
            <wp:positionH relativeFrom="margin">
              <wp:align>left</wp:align>
            </wp:positionH>
            <wp:positionV relativeFrom="paragraph">
              <wp:posOffset>0</wp:posOffset>
            </wp:positionV>
            <wp:extent cx="5731510" cy="1788160"/>
            <wp:effectExtent l="0" t="0" r="2540" b="2540"/>
            <wp:wrapTight wrapText="bothSides">
              <wp:wrapPolygon edited="0">
                <wp:start x="0" y="0"/>
                <wp:lineTo x="0" y="21401"/>
                <wp:lineTo x="21538" y="21401"/>
                <wp:lineTo x="21538" y="0"/>
                <wp:lineTo x="0" y="0"/>
              </wp:wrapPolygon>
            </wp:wrapTight>
            <wp:docPr id="1316950739"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950739" name="Picture 3" descr="Text, let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17881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100096" behindDoc="1" locked="0" layoutInCell="1" allowOverlap="1" wp14:anchorId="4666B29E" wp14:editId="26B8603F">
                <wp:simplePos x="0" y="0"/>
                <wp:positionH relativeFrom="column">
                  <wp:posOffset>-40005</wp:posOffset>
                </wp:positionH>
                <wp:positionV relativeFrom="paragraph">
                  <wp:posOffset>7636510</wp:posOffset>
                </wp:positionV>
                <wp:extent cx="5730240" cy="635"/>
                <wp:effectExtent l="0" t="0" r="0" b="0"/>
                <wp:wrapTight wrapText="bothSides">
                  <wp:wrapPolygon edited="0">
                    <wp:start x="0" y="0"/>
                    <wp:lineTo x="0" y="21600"/>
                    <wp:lineTo x="21600" y="21600"/>
                    <wp:lineTo x="21600" y="0"/>
                  </wp:wrapPolygon>
                </wp:wrapTight>
                <wp:docPr id="555960954"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04D3550A" w14:textId="673ADDEE" w:rsidR="00A56687" w:rsidRPr="00F20A70" w:rsidRDefault="00A56687" w:rsidP="00A56687">
                            <w:pPr>
                              <w:pStyle w:val="Caption"/>
                              <w:rPr>
                                <w:rFonts w:eastAsiaTheme="majorEastAsia" w:cstheme="majorBidi"/>
                                <w:noProof/>
                                <w:color w:val="000000" w:themeColor="text1"/>
                                <w:szCs w:val="24"/>
                              </w:rPr>
                            </w:pPr>
                            <w:bookmarkStart w:id="78" w:name="_Toc133767407"/>
                            <w:r>
                              <w:t xml:space="preserve">Figure </w:t>
                            </w:r>
                            <w:r w:rsidR="00E71548">
                              <w:fldChar w:fldCharType="begin"/>
                            </w:r>
                            <w:r w:rsidR="00E71548">
                              <w:instrText xml:space="preserve"> SEQ Figure \* ARABIC </w:instrText>
                            </w:r>
                            <w:r w:rsidR="00E71548">
                              <w:fldChar w:fldCharType="separate"/>
                            </w:r>
                            <w:r w:rsidR="005C0315">
                              <w:rPr>
                                <w:noProof/>
                              </w:rPr>
                              <w:t>28</w:t>
                            </w:r>
                            <w:r w:rsidR="00E71548">
                              <w:rPr>
                                <w:noProof/>
                              </w:rPr>
                              <w:fldChar w:fldCharType="end"/>
                            </w:r>
                            <w:r>
                              <w:t xml:space="preserve"> - </w:t>
                            </w:r>
                            <w:r w:rsidRPr="00AD7E15">
                              <w:t>Capturing Packets on Wireshark from a ping test</w:t>
                            </w:r>
                            <w:r>
                              <w:t>.</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66B29E" id="_x0000_s1052" type="#_x0000_t202" style="position:absolute;left:0;text-align:left;margin-left:-3.15pt;margin-top:601.3pt;width:451.2pt;height:.05pt;z-index:-251216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Un2GwIAAEAEAAAOAAAAZHJzL2Uyb0RvYy54bWysU8Fu2zAMvQ/YPwi6L07SNSu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" stroked="f">
                <v:textbox style="mso-fit-shape-to-text:t" inset="0,0,0,0">
                  <w:txbxContent>
                    <w:p w14:paraId="04D3550A" w14:textId="673ADDEE" w:rsidR="00A56687" w:rsidRPr="00F20A70" w:rsidRDefault="00A56687" w:rsidP="00A56687">
                      <w:pPr>
                        <w:pStyle w:val="Caption"/>
                        <w:rPr>
                          <w:rFonts w:eastAsiaTheme="majorEastAsia" w:cstheme="majorBidi"/>
                          <w:noProof/>
                          <w:color w:val="000000" w:themeColor="text1"/>
                          <w:szCs w:val="24"/>
                        </w:rPr>
                      </w:pPr>
                      <w:bookmarkStart w:id="79" w:name="_Toc133767407"/>
                      <w:r>
                        <w:t xml:space="preserve">Figure </w:t>
                      </w:r>
                      <w:r w:rsidR="00E71548">
                        <w:fldChar w:fldCharType="begin"/>
                      </w:r>
                      <w:r w:rsidR="00E71548">
                        <w:instrText xml:space="preserve"> SEQ Figure \* ARABIC </w:instrText>
                      </w:r>
                      <w:r w:rsidR="00E71548">
                        <w:fldChar w:fldCharType="separate"/>
                      </w:r>
                      <w:r w:rsidR="005C0315">
                        <w:rPr>
                          <w:noProof/>
                        </w:rPr>
                        <w:t>28</w:t>
                      </w:r>
                      <w:r w:rsidR="00E71548">
                        <w:rPr>
                          <w:noProof/>
                        </w:rPr>
                        <w:fldChar w:fldCharType="end"/>
                      </w:r>
                      <w:r>
                        <w:t xml:space="preserve"> - </w:t>
                      </w:r>
                      <w:r w:rsidRPr="00AD7E15">
                        <w:t>Capturing Packets on Wireshark from a ping test</w:t>
                      </w:r>
                      <w:r>
                        <w:t>.</w:t>
                      </w:r>
                      <w:bookmarkEnd w:id="79"/>
                    </w:p>
                  </w:txbxContent>
                </v:textbox>
                <w10:wrap type="tight"/>
              </v:shape>
            </w:pict>
          </mc:Fallback>
        </mc:AlternateContent>
      </w:r>
      <w:r w:rsidRPr="00E9676F">
        <w:rPr>
          <w:rStyle w:val="Heading3Char"/>
          <w:noProof/>
        </w:rPr>
        <w:drawing>
          <wp:anchor distT="0" distB="0" distL="114300" distR="114300" simplePos="0" relativeHeight="252040704" behindDoc="1" locked="0" layoutInCell="1" allowOverlap="1" wp14:anchorId="243107F0" wp14:editId="0009CE54">
            <wp:simplePos x="0" y="0"/>
            <wp:positionH relativeFrom="margin">
              <wp:posOffset>-40439</wp:posOffset>
            </wp:positionH>
            <wp:positionV relativeFrom="paragraph">
              <wp:posOffset>4680016</wp:posOffset>
            </wp:positionV>
            <wp:extent cx="5730240" cy="2899410"/>
            <wp:effectExtent l="0" t="0" r="3810" b="0"/>
            <wp:wrapTight wrapText="bothSides">
              <wp:wrapPolygon edited="0">
                <wp:start x="0" y="0"/>
                <wp:lineTo x="0" y="21430"/>
                <wp:lineTo x="21543" y="21430"/>
                <wp:lineTo x="21543" y="0"/>
                <wp:lineTo x="0" y="0"/>
              </wp:wrapPolygon>
            </wp:wrapTight>
            <wp:docPr id="1594950905"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950905" name="Picture 6" descr="Text&#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0240" cy="289941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2098048" behindDoc="1" locked="0" layoutInCell="1" allowOverlap="1" wp14:anchorId="46657331" wp14:editId="40957520">
                <wp:simplePos x="0" y="0"/>
                <wp:positionH relativeFrom="column">
                  <wp:posOffset>0</wp:posOffset>
                </wp:positionH>
                <wp:positionV relativeFrom="paragraph">
                  <wp:posOffset>4403090</wp:posOffset>
                </wp:positionV>
                <wp:extent cx="5692140" cy="635"/>
                <wp:effectExtent l="0" t="0" r="0" b="0"/>
                <wp:wrapTight wrapText="bothSides">
                  <wp:wrapPolygon edited="0">
                    <wp:start x="0" y="0"/>
                    <wp:lineTo x="0" y="21600"/>
                    <wp:lineTo x="21600" y="21600"/>
                    <wp:lineTo x="21600" y="0"/>
                  </wp:wrapPolygon>
                </wp:wrapTight>
                <wp:docPr id="2144817548" name="Text Box 1"/>
                <wp:cNvGraphicFramePr/>
                <a:graphic xmlns:a="http://schemas.openxmlformats.org/drawingml/2006/main">
                  <a:graphicData uri="http://schemas.microsoft.com/office/word/2010/wordprocessingShape">
                    <wps:wsp>
                      <wps:cNvSpPr txBox="1"/>
                      <wps:spPr>
                        <a:xfrm>
                          <a:off x="0" y="0"/>
                          <a:ext cx="5692140" cy="635"/>
                        </a:xfrm>
                        <a:prstGeom prst="rect">
                          <a:avLst/>
                        </a:prstGeom>
                        <a:solidFill>
                          <a:prstClr val="white"/>
                        </a:solidFill>
                        <a:ln>
                          <a:noFill/>
                        </a:ln>
                      </wps:spPr>
                      <wps:txbx>
                        <w:txbxContent>
                          <w:p w14:paraId="2682400C" w14:textId="3202C76F" w:rsidR="00A56687" w:rsidRPr="00E06B27" w:rsidRDefault="00A56687" w:rsidP="00A56687">
                            <w:pPr>
                              <w:pStyle w:val="Caption"/>
                              <w:rPr>
                                <w:noProof/>
                              </w:rPr>
                            </w:pPr>
                            <w:bookmarkStart w:id="80" w:name="_Toc133767408"/>
                            <w:r>
                              <w:t xml:space="preserve">Figure </w:t>
                            </w:r>
                            <w:r w:rsidR="00E71548">
                              <w:fldChar w:fldCharType="begin"/>
                            </w:r>
                            <w:r w:rsidR="00E71548">
                              <w:instrText xml:space="preserve"> SEQ Figure \* ARABIC </w:instrText>
                            </w:r>
                            <w:r w:rsidR="00E71548">
                              <w:fldChar w:fldCharType="separate"/>
                            </w:r>
                            <w:r w:rsidR="005C0315">
                              <w:rPr>
                                <w:noProof/>
                              </w:rPr>
                              <w:t>29</w:t>
                            </w:r>
                            <w:r w:rsidR="00E71548">
                              <w:rPr>
                                <w:noProof/>
                              </w:rPr>
                              <w:fldChar w:fldCharType="end"/>
                            </w:r>
                            <w:r>
                              <w:t xml:space="preserve"> - </w:t>
                            </w:r>
                            <w:r w:rsidRPr="00D1525E">
                              <w:t>normal Packet capture in Mininet terminal and Wireshark during a ping.</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657331" id="_x0000_s1053" type="#_x0000_t202" style="position:absolute;left:0;text-align:left;margin-left:0;margin-top:346.7pt;width:448.2pt;height:.05pt;z-index:-251218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" stroked="f">
                <v:textbox style="mso-fit-shape-to-text:t" inset="0,0,0,0">
                  <w:txbxContent>
                    <w:p w14:paraId="2682400C" w14:textId="3202C76F" w:rsidR="00A56687" w:rsidRPr="00E06B27" w:rsidRDefault="00A56687" w:rsidP="00A56687">
                      <w:pPr>
                        <w:pStyle w:val="Caption"/>
                        <w:rPr>
                          <w:noProof/>
                        </w:rPr>
                      </w:pPr>
                      <w:bookmarkStart w:id="81" w:name="_Toc133767408"/>
                      <w:r>
                        <w:t xml:space="preserve">Figure </w:t>
                      </w:r>
                      <w:r w:rsidR="00E71548">
                        <w:fldChar w:fldCharType="begin"/>
                      </w:r>
                      <w:r w:rsidR="00E71548">
                        <w:instrText xml:space="preserve"> SEQ Figure \* ARABIC </w:instrText>
                      </w:r>
                      <w:r w:rsidR="00E71548">
                        <w:fldChar w:fldCharType="separate"/>
                      </w:r>
                      <w:r w:rsidR="005C0315">
                        <w:rPr>
                          <w:noProof/>
                        </w:rPr>
                        <w:t>29</w:t>
                      </w:r>
                      <w:r w:rsidR="00E71548">
                        <w:rPr>
                          <w:noProof/>
                        </w:rPr>
                        <w:fldChar w:fldCharType="end"/>
                      </w:r>
                      <w:r>
                        <w:t xml:space="preserve"> - </w:t>
                      </w:r>
                      <w:r w:rsidRPr="00D1525E">
                        <w:t>normal Packet capture in Mininet terminal and Wireshark during a ping.</w:t>
                      </w:r>
                      <w:bookmarkEnd w:id="81"/>
                    </w:p>
                  </w:txbxContent>
                </v:textbox>
                <w10:wrap type="tight"/>
              </v:shape>
            </w:pict>
          </mc:Fallback>
        </mc:AlternateContent>
      </w:r>
      <w:r w:rsidR="004B79ED">
        <w:rPr>
          <w:noProof/>
        </w:rPr>
        <w:drawing>
          <wp:anchor distT="0" distB="0" distL="114300" distR="114300" simplePos="0" relativeHeight="251399680" behindDoc="1" locked="0" layoutInCell="1" allowOverlap="1" wp14:anchorId="664095B2" wp14:editId="53B60E37">
            <wp:simplePos x="0" y="0"/>
            <wp:positionH relativeFrom="margin">
              <wp:align>left</wp:align>
            </wp:positionH>
            <wp:positionV relativeFrom="paragraph">
              <wp:posOffset>274955</wp:posOffset>
            </wp:positionV>
            <wp:extent cx="5692140" cy="4070985"/>
            <wp:effectExtent l="0" t="0" r="3810" b="5715"/>
            <wp:wrapTight wrapText="bothSides">
              <wp:wrapPolygon edited="0">
                <wp:start x="0" y="0"/>
                <wp:lineTo x="0" y="21529"/>
                <wp:lineTo x="21542" y="21529"/>
                <wp:lineTo x="21542" y="0"/>
                <wp:lineTo x="0" y="0"/>
              </wp:wrapPolygon>
            </wp:wrapTight>
            <wp:docPr id="1965926202"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26202" name="Picture 5" descr="Text&#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692140" cy="4070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F26871" w14:textId="7C14B83E" w:rsidR="003D44B8" w:rsidRDefault="003153F1" w:rsidP="00A56687">
      <w:pPr>
        <w:rPr>
          <w:i/>
          <w:iCs/>
        </w:rPr>
      </w:pPr>
      <w:r>
        <w:rPr>
          <w:noProof/>
        </w:rPr>
        <w:t xml:space="preserve"> </w:t>
      </w:r>
    </w:p>
    <w:p w14:paraId="2608542A" w14:textId="53A8C1B8" w:rsidR="004B79ED" w:rsidRDefault="004B79ED" w:rsidP="003153F1">
      <w:pPr>
        <w:spacing w:line="360" w:lineRule="auto"/>
      </w:pPr>
    </w:p>
    <w:p w14:paraId="394011A4" w14:textId="1955B2E7" w:rsidR="00031ABE" w:rsidRDefault="00031ABE" w:rsidP="003153F1">
      <w:pPr>
        <w:spacing w:line="360" w:lineRule="auto"/>
        <w:rPr>
          <w:noProof/>
        </w:rPr>
      </w:pPr>
    </w:p>
    <w:p w14:paraId="4E7D2357" w14:textId="5B21A50E" w:rsidR="00FF3A19" w:rsidRDefault="00DF53F8" w:rsidP="00DF53F8">
      <w:pPr>
        <w:spacing w:line="360" w:lineRule="auto"/>
        <w:rPr>
          <w:noProof/>
        </w:rPr>
      </w:pPr>
      <w:r w:rsidRPr="00F459AB">
        <w:rPr>
          <w:noProof/>
        </w:rPr>
        <w:drawing>
          <wp:inline distT="0" distB="0" distL="0" distR="0" wp14:anchorId="4EF0B762" wp14:editId="4DF61B81">
            <wp:extent cx="5731510" cy="3677920"/>
            <wp:effectExtent l="0" t="0" r="2540" b="0"/>
            <wp:docPr id="106692423" name="Picture 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92423" name="Picture 1" descr="Graphical user interface, application, table&#10;&#10;Description automatically generated"/>
                    <pic:cNvPicPr/>
                  </pic:nvPicPr>
                  <pic:blipFill>
                    <a:blip r:embed="rId46"/>
                    <a:stretch>
                      <a:fillRect/>
                    </a:stretch>
                  </pic:blipFill>
                  <pic:spPr>
                    <a:xfrm>
                      <a:off x="0" y="0"/>
                      <a:ext cx="5731510" cy="3677920"/>
                    </a:xfrm>
                    <a:prstGeom prst="rect">
                      <a:avLst/>
                    </a:prstGeom>
                  </pic:spPr>
                </pic:pic>
              </a:graphicData>
            </a:graphic>
          </wp:inline>
        </w:drawing>
      </w:r>
    </w:p>
    <w:p w14:paraId="6CD955A0" w14:textId="322002D0" w:rsidR="00FF3A19" w:rsidRDefault="00FF3A19" w:rsidP="00FF3A19">
      <w:pPr>
        <w:pStyle w:val="Caption"/>
      </w:pPr>
      <w:bookmarkStart w:id="82" w:name="_Toc133767409"/>
      <w:r>
        <w:t xml:space="preserve">Figure </w:t>
      </w:r>
      <w:r w:rsidR="00E71548">
        <w:fldChar w:fldCharType="begin"/>
      </w:r>
      <w:r w:rsidR="00E71548">
        <w:instrText xml:space="preserve"> SEQ Figure \* ARABIC </w:instrText>
      </w:r>
      <w:r w:rsidR="00E71548">
        <w:fldChar w:fldCharType="separate"/>
      </w:r>
      <w:r w:rsidR="005C0315">
        <w:rPr>
          <w:noProof/>
        </w:rPr>
        <w:t>30</w:t>
      </w:r>
      <w:r w:rsidR="00E71548">
        <w:rPr>
          <w:noProof/>
        </w:rPr>
        <w:fldChar w:fldCharType="end"/>
      </w:r>
      <w:r>
        <w:t xml:space="preserve"> - </w:t>
      </w:r>
      <w:r w:rsidRPr="00267D5A">
        <w:t>packets sent from 1 host to another and captured in Wireshark.</w:t>
      </w:r>
      <w:bookmarkEnd w:id="82"/>
    </w:p>
    <w:p w14:paraId="05D149A1" w14:textId="77777777" w:rsidR="00FF3A19" w:rsidRDefault="004B79ED" w:rsidP="00FF3A19">
      <w:pPr>
        <w:keepNext/>
      </w:pPr>
      <w:r w:rsidRPr="00A745E5">
        <w:rPr>
          <w:noProof/>
        </w:rPr>
        <w:drawing>
          <wp:inline distT="0" distB="0" distL="0" distR="0" wp14:anchorId="4E07285B" wp14:editId="4C3E3D2E">
            <wp:extent cx="5630480" cy="2689058"/>
            <wp:effectExtent l="0" t="0" r="8890" b="0"/>
            <wp:docPr id="1889413860" name="Picture 1"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413860" name="Picture 1" descr="Graphical user interface, text, Word&#10;&#10;Description automatically generated"/>
                    <pic:cNvPicPr/>
                  </pic:nvPicPr>
                  <pic:blipFill>
                    <a:blip r:embed="rId47"/>
                    <a:stretch>
                      <a:fillRect/>
                    </a:stretch>
                  </pic:blipFill>
                  <pic:spPr>
                    <a:xfrm>
                      <a:off x="0" y="0"/>
                      <a:ext cx="5693928" cy="2719360"/>
                    </a:xfrm>
                    <a:prstGeom prst="rect">
                      <a:avLst/>
                    </a:prstGeom>
                  </pic:spPr>
                </pic:pic>
              </a:graphicData>
            </a:graphic>
          </wp:inline>
        </w:drawing>
      </w:r>
    </w:p>
    <w:p w14:paraId="4904FEDC" w14:textId="74DADED7" w:rsidR="004B79ED" w:rsidRDefault="00FF3A19" w:rsidP="00FF3A19">
      <w:pPr>
        <w:pStyle w:val="Caption"/>
      </w:pPr>
      <w:bookmarkStart w:id="83" w:name="_Toc133767410"/>
      <w:r>
        <w:t xml:space="preserve">Figure </w:t>
      </w:r>
      <w:r w:rsidR="00E71548">
        <w:fldChar w:fldCharType="begin"/>
      </w:r>
      <w:r w:rsidR="00E71548">
        <w:instrText xml:space="preserve"> SEQ Figure \* ARABIC </w:instrText>
      </w:r>
      <w:r w:rsidR="00E71548">
        <w:fldChar w:fldCharType="separate"/>
      </w:r>
      <w:r w:rsidR="005C0315">
        <w:rPr>
          <w:noProof/>
        </w:rPr>
        <w:t>31</w:t>
      </w:r>
      <w:r w:rsidR="00E71548">
        <w:rPr>
          <w:noProof/>
        </w:rPr>
        <w:fldChar w:fldCharType="end"/>
      </w:r>
      <w:r>
        <w:t xml:space="preserve"> - </w:t>
      </w:r>
      <w:r w:rsidRPr="00DC4D8D">
        <w:t>more packets identified after testing pings send.</w:t>
      </w:r>
      <w:bookmarkEnd w:id="83"/>
    </w:p>
    <w:p w14:paraId="02D2C9F1" w14:textId="28DBD6FE" w:rsidR="001B7E6D" w:rsidRDefault="00FF3A19" w:rsidP="00CB1955">
      <w:pPr>
        <w:pStyle w:val="Heading2"/>
      </w:pPr>
      <w:bookmarkStart w:id="84" w:name="_Toc133767438"/>
      <w:r>
        <w:rPr>
          <w:noProof/>
        </w:rPr>
        <w:lastRenderedPageBreak/>
        <mc:AlternateContent>
          <mc:Choice Requires="wps">
            <w:drawing>
              <wp:anchor distT="0" distB="0" distL="114300" distR="114300" simplePos="0" relativeHeight="252102144" behindDoc="1" locked="0" layoutInCell="1" allowOverlap="1" wp14:anchorId="0B2047FB" wp14:editId="0CD5F564">
                <wp:simplePos x="0" y="0"/>
                <wp:positionH relativeFrom="column">
                  <wp:posOffset>0</wp:posOffset>
                </wp:positionH>
                <wp:positionV relativeFrom="paragraph">
                  <wp:posOffset>3679190</wp:posOffset>
                </wp:positionV>
                <wp:extent cx="5731510" cy="635"/>
                <wp:effectExtent l="0" t="0" r="0" b="0"/>
                <wp:wrapTight wrapText="bothSides">
                  <wp:wrapPolygon edited="0">
                    <wp:start x="0" y="0"/>
                    <wp:lineTo x="0" y="21600"/>
                    <wp:lineTo x="21600" y="21600"/>
                    <wp:lineTo x="21600" y="0"/>
                  </wp:wrapPolygon>
                </wp:wrapTight>
                <wp:docPr id="13327086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5A0E20" w14:textId="4158CA16" w:rsidR="00FF3A19" w:rsidRPr="00B876F6" w:rsidRDefault="00FF3A19" w:rsidP="00FF3A19">
                            <w:pPr>
                              <w:pStyle w:val="Caption"/>
                              <w:rPr>
                                <w:noProof/>
                              </w:rPr>
                            </w:pPr>
                            <w:bookmarkStart w:id="85" w:name="_Toc133767411"/>
                            <w:r>
                              <w:t xml:space="preserve">Figure </w:t>
                            </w:r>
                            <w:r w:rsidR="00E71548">
                              <w:fldChar w:fldCharType="begin"/>
                            </w:r>
                            <w:r w:rsidR="00E71548">
                              <w:instrText xml:space="preserve"> SEQ Figure \* ARABIC </w:instrText>
                            </w:r>
                            <w:r w:rsidR="00E71548">
                              <w:fldChar w:fldCharType="separate"/>
                            </w:r>
                            <w:r w:rsidR="005C0315">
                              <w:rPr>
                                <w:noProof/>
                              </w:rPr>
                              <w:t>32</w:t>
                            </w:r>
                            <w:r w:rsidR="00E71548">
                              <w:rPr>
                                <w:noProof/>
                              </w:rPr>
                              <w:fldChar w:fldCharType="end"/>
                            </w:r>
                            <w:r>
                              <w:t xml:space="preserve"> - </w:t>
                            </w:r>
                            <w:r w:rsidRPr="00BE6703">
                              <w:t>mixed sized packets sent from host2 and captured on Wireshark</w:t>
                            </w:r>
                            <w:r>
                              <w:t>.</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2047FB" id="_x0000_s1054" type="#_x0000_t202" style="position:absolute;margin-left:0;margin-top:289.7pt;width:451.3pt;height:.05pt;z-index:-251214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nSyGwIAAEAEAAAOAAAAZHJzL2Uyb0RvYy54bWysU8Fu2zAMvQ/YPwi6L05SpCu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" stroked="f">
                <v:textbox style="mso-fit-shape-to-text:t" inset="0,0,0,0">
                  <w:txbxContent>
                    <w:p w14:paraId="6F5A0E20" w14:textId="4158CA16" w:rsidR="00FF3A19" w:rsidRPr="00B876F6" w:rsidRDefault="00FF3A19" w:rsidP="00FF3A19">
                      <w:pPr>
                        <w:pStyle w:val="Caption"/>
                        <w:rPr>
                          <w:noProof/>
                        </w:rPr>
                      </w:pPr>
                      <w:bookmarkStart w:id="86" w:name="_Toc133767411"/>
                      <w:r>
                        <w:t xml:space="preserve">Figure </w:t>
                      </w:r>
                      <w:r w:rsidR="00E71548">
                        <w:fldChar w:fldCharType="begin"/>
                      </w:r>
                      <w:r w:rsidR="00E71548">
                        <w:instrText xml:space="preserve"> SEQ Figure \* ARABIC </w:instrText>
                      </w:r>
                      <w:r w:rsidR="00E71548">
                        <w:fldChar w:fldCharType="separate"/>
                      </w:r>
                      <w:r w:rsidR="005C0315">
                        <w:rPr>
                          <w:noProof/>
                        </w:rPr>
                        <w:t>32</w:t>
                      </w:r>
                      <w:r w:rsidR="00E71548">
                        <w:rPr>
                          <w:noProof/>
                        </w:rPr>
                        <w:fldChar w:fldCharType="end"/>
                      </w:r>
                      <w:r>
                        <w:t xml:space="preserve"> - </w:t>
                      </w:r>
                      <w:r w:rsidRPr="00BE6703">
                        <w:t>mixed sized packets sent from host2 and captured on Wireshark</w:t>
                      </w:r>
                      <w:r>
                        <w:t>.</w:t>
                      </w:r>
                      <w:bookmarkEnd w:id="86"/>
                    </w:p>
                  </w:txbxContent>
                </v:textbox>
                <w10:wrap type="tight"/>
              </v:shape>
            </w:pict>
          </mc:Fallback>
        </mc:AlternateContent>
      </w:r>
      <w:r w:rsidR="001472F0" w:rsidRPr="001472F0">
        <w:rPr>
          <w:noProof/>
        </w:rPr>
        <w:drawing>
          <wp:anchor distT="0" distB="0" distL="114300" distR="114300" simplePos="0" relativeHeight="251352576" behindDoc="1" locked="0" layoutInCell="1" allowOverlap="1" wp14:anchorId="224CD9C7" wp14:editId="7D10C234">
            <wp:simplePos x="0" y="0"/>
            <wp:positionH relativeFrom="column">
              <wp:posOffset>0</wp:posOffset>
            </wp:positionH>
            <wp:positionV relativeFrom="paragraph">
              <wp:posOffset>0</wp:posOffset>
            </wp:positionV>
            <wp:extent cx="5731510" cy="3622040"/>
            <wp:effectExtent l="0" t="0" r="2540" b="8890"/>
            <wp:wrapTight wrapText="bothSides">
              <wp:wrapPolygon edited="0">
                <wp:start x="0" y="0"/>
                <wp:lineTo x="0" y="21471"/>
                <wp:lineTo x="21538" y="21471"/>
                <wp:lineTo x="21538" y="0"/>
                <wp:lineTo x="0" y="0"/>
              </wp:wrapPolygon>
            </wp:wrapTight>
            <wp:docPr id="131712703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127038" name="Picture 1" descr="Tabl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3622040"/>
                    </a:xfrm>
                    <a:prstGeom prst="rect">
                      <a:avLst/>
                    </a:prstGeom>
                  </pic:spPr>
                </pic:pic>
              </a:graphicData>
            </a:graphic>
            <wp14:sizeRelH relativeFrom="page">
              <wp14:pctWidth>0</wp14:pctWidth>
            </wp14:sizeRelH>
            <wp14:sizeRelV relativeFrom="page">
              <wp14:pctHeight>0</wp14:pctHeight>
            </wp14:sizeRelV>
          </wp:anchor>
        </w:drawing>
      </w:r>
      <w:r w:rsidR="005C6051">
        <w:t>5.1</w:t>
      </w:r>
      <w:r w:rsidR="00100944">
        <w:t xml:space="preserve"> </w:t>
      </w:r>
      <w:r w:rsidR="001B7E6D">
        <w:t>Results</w:t>
      </w:r>
      <w:r w:rsidR="00BE1774">
        <w:t xml:space="preserve"> and Discussion</w:t>
      </w:r>
      <w:bookmarkEnd w:id="84"/>
    </w:p>
    <w:p w14:paraId="051A9323" w14:textId="38E5D64A" w:rsidR="00F15A87" w:rsidRDefault="00F15A87" w:rsidP="00F15A87">
      <w:pPr>
        <w:spacing w:line="360" w:lineRule="auto"/>
        <w:jc w:val="both"/>
      </w:pPr>
      <w:r>
        <w:t xml:space="preserve">The outcomes of Mininet's SDN network packet capturing </w:t>
      </w:r>
      <w:r w:rsidR="0030114A">
        <w:t>is</w:t>
      </w:r>
      <w:r>
        <w:t xml:space="preserve"> described in this section. With the help of a single Linux kernel, the network emulator Mininet virtually constructs hosts, switches, controllers, and links. </w:t>
      </w:r>
      <w:r w:rsidR="0030114A">
        <w:t>Using</w:t>
      </w:r>
      <w:r>
        <w:t xml:space="preserve"> virtualization, a single machine can appear to be a full network. Using Mininet, various networks, including wired, wireless, and data centre networks, can be simulated. </w:t>
      </w:r>
    </w:p>
    <w:p w14:paraId="5239DA1E" w14:textId="3651E185" w:rsidR="00FF3A19" w:rsidRDefault="00FF3A19" w:rsidP="00BA52E1">
      <w:pPr>
        <w:spacing w:line="360" w:lineRule="auto"/>
        <w:jc w:val="both"/>
      </w:pPr>
      <w:r>
        <w:rPr>
          <w:noProof/>
        </w:rPr>
        <mc:AlternateContent>
          <mc:Choice Requires="wps">
            <w:drawing>
              <wp:anchor distT="0" distB="0" distL="114300" distR="114300" simplePos="0" relativeHeight="252104192" behindDoc="1" locked="0" layoutInCell="1" allowOverlap="1" wp14:anchorId="65054642" wp14:editId="7E457844">
                <wp:simplePos x="0" y="0"/>
                <wp:positionH relativeFrom="margin">
                  <wp:align>left</wp:align>
                </wp:positionH>
                <wp:positionV relativeFrom="paragraph">
                  <wp:posOffset>2863650</wp:posOffset>
                </wp:positionV>
                <wp:extent cx="5659120" cy="635"/>
                <wp:effectExtent l="0" t="0" r="0" b="8255"/>
                <wp:wrapTight wrapText="bothSides">
                  <wp:wrapPolygon edited="0">
                    <wp:start x="0" y="0"/>
                    <wp:lineTo x="0" y="20698"/>
                    <wp:lineTo x="21522" y="20698"/>
                    <wp:lineTo x="21522" y="0"/>
                    <wp:lineTo x="0" y="0"/>
                  </wp:wrapPolygon>
                </wp:wrapTight>
                <wp:docPr id="1504228970" name="Text Box 1"/>
                <wp:cNvGraphicFramePr/>
                <a:graphic xmlns:a="http://schemas.openxmlformats.org/drawingml/2006/main">
                  <a:graphicData uri="http://schemas.microsoft.com/office/word/2010/wordprocessingShape">
                    <wps:wsp>
                      <wps:cNvSpPr txBox="1"/>
                      <wps:spPr>
                        <a:xfrm>
                          <a:off x="0" y="0"/>
                          <a:ext cx="5659120" cy="635"/>
                        </a:xfrm>
                        <a:prstGeom prst="rect">
                          <a:avLst/>
                        </a:prstGeom>
                        <a:solidFill>
                          <a:prstClr val="white"/>
                        </a:solidFill>
                        <a:ln>
                          <a:noFill/>
                        </a:ln>
                      </wps:spPr>
                      <wps:txbx>
                        <w:txbxContent>
                          <w:p w14:paraId="167D3416" w14:textId="54421131" w:rsidR="00FF3A19" w:rsidRPr="000D3F2E" w:rsidRDefault="00FF3A19" w:rsidP="00FF3A19">
                            <w:pPr>
                              <w:pStyle w:val="Caption"/>
                              <w:rPr>
                                <w:rFonts w:eastAsiaTheme="majorEastAsia" w:cstheme="majorBidi"/>
                                <w:noProof/>
                                <w:color w:val="000000" w:themeColor="text1"/>
                                <w:szCs w:val="24"/>
                              </w:rPr>
                            </w:pPr>
                            <w:bookmarkStart w:id="87" w:name="_Toc133767412"/>
                            <w:r>
                              <w:t xml:space="preserve">Figure </w:t>
                            </w:r>
                            <w:r w:rsidR="00E71548">
                              <w:fldChar w:fldCharType="begin"/>
                            </w:r>
                            <w:r w:rsidR="00E71548">
                              <w:instrText xml:space="preserve"> SEQ Figure \* ARABIC </w:instrText>
                            </w:r>
                            <w:r w:rsidR="00E71548">
                              <w:fldChar w:fldCharType="separate"/>
                            </w:r>
                            <w:r w:rsidR="005C0315">
                              <w:rPr>
                                <w:noProof/>
                              </w:rPr>
                              <w:t>33</w:t>
                            </w:r>
                            <w:r w:rsidR="00E71548">
                              <w:rPr>
                                <w:noProof/>
                              </w:rPr>
                              <w:fldChar w:fldCharType="end"/>
                            </w:r>
                            <w:r>
                              <w:t xml:space="preserve"> - </w:t>
                            </w:r>
                            <w:r w:rsidRPr="00C75338">
                              <w:t>creating topology in Miniedit GUI of 8 hosts, 7 switches and 1 controller.</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054642" id="_x0000_s1055" type="#_x0000_t202" style="position:absolute;left:0;text-align:left;margin-left:0;margin-top:225.5pt;width:445.6pt;height:.05pt;z-index:-251212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" stroked="f">
                <v:textbox style="mso-fit-shape-to-text:t" inset="0,0,0,0">
                  <w:txbxContent>
                    <w:p w14:paraId="167D3416" w14:textId="54421131" w:rsidR="00FF3A19" w:rsidRPr="000D3F2E" w:rsidRDefault="00FF3A19" w:rsidP="00FF3A19">
                      <w:pPr>
                        <w:pStyle w:val="Caption"/>
                        <w:rPr>
                          <w:rFonts w:eastAsiaTheme="majorEastAsia" w:cstheme="majorBidi"/>
                          <w:noProof/>
                          <w:color w:val="000000" w:themeColor="text1"/>
                          <w:szCs w:val="24"/>
                        </w:rPr>
                      </w:pPr>
                      <w:bookmarkStart w:id="88" w:name="_Toc133767412"/>
                      <w:r>
                        <w:t xml:space="preserve">Figure </w:t>
                      </w:r>
                      <w:r w:rsidR="00E71548">
                        <w:fldChar w:fldCharType="begin"/>
                      </w:r>
                      <w:r w:rsidR="00E71548">
                        <w:instrText xml:space="preserve"> SEQ Figure \* ARABIC </w:instrText>
                      </w:r>
                      <w:r w:rsidR="00E71548">
                        <w:fldChar w:fldCharType="separate"/>
                      </w:r>
                      <w:r w:rsidR="005C0315">
                        <w:rPr>
                          <w:noProof/>
                        </w:rPr>
                        <w:t>33</w:t>
                      </w:r>
                      <w:r w:rsidR="00E71548">
                        <w:rPr>
                          <w:noProof/>
                        </w:rPr>
                        <w:fldChar w:fldCharType="end"/>
                      </w:r>
                      <w:r>
                        <w:t xml:space="preserve"> - </w:t>
                      </w:r>
                      <w:r w:rsidRPr="00C75338">
                        <w:t>creating topology in Miniedit GUI of 8 hosts, 7 switches and 1 controller.</w:t>
                      </w:r>
                      <w:bookmarkEnd w:id="88"/>
                    </w:p>
                  </w:txbxContent>
                </v:textbox>
                <w10:wrap type="tight" anchorx="margin"/>
              </v:shape>
            </w:pict>
          </mc:Fallback>
        </mc:AlternateContent>
      </w:r>
      <w:r w:rsidR="00F15A87">
        <w:t>Eight hosts, seven OpenFlow switches, and a POX controller made up the topology of the installed wired network topology.</w:t>
      </w:r>
    </w:p>
    <w:p w14:paraId="03921C0B" w14:textId="6CF962D8" w:rsidR="0030114A" w:rsidRDefault="00776829" w:rsidP="00BA52E1">
      <w:pPr>
        <w:spacing w:line="360" w:lineRule="auto"/>
        <w:jc w:val="both"/>
      </w:pPr>
      <w:r w:rsidRPr="00034F93">
        <w:rPr>
          <w:rStyle w:val="Heading3Char"/>
          <w:noProof/>
        </w:rPr>
        <w:drawing>
          <wp:anchor distT="0" distB="0" distL="114300" distR="114300" simplePos="0" relativeHeight="251330048" behindDoc="1" locked="0" layoutInCell="1" allowOverlap="1" wp14:anchorId="0EBDEA67" wp14:editId="4FA7157B">
            <wp:simplePos x="0" y="0"/>
            <wp:positionH relativeFrom="column">
              <wp:posOffset>0</wp:posOffset>
            </wp:positionH>
            <wp:positionV relativeFrom="paragraph">
              <wp:posOffset>1905</wp:posOffset>
            </wp:positionV>
            <wp:extent cx="5659120" cy="2230120"/>
            <wp:effectExtent l="0" t="0" r="0" b="0"/>
            <wp:wrapTight wrapText="bothSides">
              <wp:wrapPolygon edited="0">
                <wp:start x="0" y="0"/>
                <wp:lineTo x="0" y="21403"/>
                <wp:lineTo x="21522" y="21403"/>
                <wp:lineTo x="21522" y="0"/>
                <wp:lineTo x="0" y="0"/>
              </wp:wrapPolygon>
            </wp:wrapTight>
            <wp:docPr id="140397474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974743" name="Picture 1" descr="Dia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659120" cy="2230120"/>
                    </a:xfrm>
                    <a:prstGeom prst="rect">
                      <a:avLst/>
                    </a:prstGeom>
                  </pic:spPr>
                </pic:pic>
              </a:graphicData>
            </a:graphic>
            <wp14:sizeRelH relativeFrom="page">
              <wp14:pctWidth>0</wp14:pctWidth>
            </wp14:sizeRelH>
            <wp14:sizeRelV relativeFrom="page">
              <wp14:pctHeight>0</wp14:pctHeight>
            </wp14:sizeRelV>
          </wp:anchor>
        </w:drawing>
      </w:r>
    </w:p>
    <w:p w14:paraId="7CED785F" w14:textId="10D235C2" w:rsidR="004B79ED" w:rsidRDefault="00FC7A0C" w:rsidP="00BE1774">
      <w:r w:rsidRPr="00FC7A0C">
        <w:rPr>
          <w:noProof/>
        </w:rPr>
        <w:lastRenderedPageBreak/>
        <w:drawing>
          <wp:inline distT="0" distB="0" distL="0" distR="0" wp14:anchorId="7C34F07E" wp14:editId="77BF1038">
            <wp:extent cx="5731510" cy="1314450"/>
            <wp:effectExtent l="0" t="0" r="2540" b="0"/>
            <wp:docPr id="1894267744" name="Picture 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267744" name="Picture 1" descr="A picture containing chart&#10;&#10;Description automatically generated"/>
                    <pic:cNvPicPr/>
                  </pic:nvPicPr>
                  <pic:blipFill>
                    <a:blip r:embed="rId50"/>
                    <a:stretch>
                      <a:fillRect/>
                    </a:stretch>
                  </pic:blipFill>
                  <pic:spPr>
                    <a:xfrm>
                      <a:off x="0" y="0"/>
                      <a:ext cx="5731510" cy="1314450"/>
                    </a:xfrm>
                    <a:prstGeom prst="rect">
                      <a:avLst/>
                    </a:prstGeom>
                  </pic:spPr>
                </pic:pic>
              </a:graphicData>
            </a:graphic>
          </wp:inline>
        </w:drawing>
      </w:r>
    </w:p>
    <w:p w14:paraId="253B4212" w14:textId="1170D172" w:rsidR="00E8388C" w:rsidRDefault="00E8388C" w:rsidP="00BE1774">
      <w:r w:rsidRPr="00E8388C">
        <w:rPr>
          <w:noProof/>
        </w:rPr>
        <w:drawing>
          <wp:inline distT="0" distB="0" distL="0" distR="0" wp14:anchorId="301FC5C7" wp14:editId="0624AD77">
            <wp:extent cx="5647791" cy="2326640"/>
            <wp:effectExtent l="0" t="0" r="0" b="0"/>
            <wp:docPr id="100593839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938398" name="Picture 1" descr="Text&#10;&#10;Description automatically generated"/>
                    <pic:cNvPicPr/>
                  </pic:nvPicPr>
                  <pic:blipFill>
                    <a:blip r:embed="rId51"/>
                    <a:stretch>
                      <a:fillRect/>
                    </a:stretch>
                  </pic:blipFill>
                  <pic:spPr>
                    <a:xfrm>
                      <a:off x="0" y="0"/>
                      <a:ext cx="5676487" cy="2338461"/>
                    </a:xfrm>
                    <a:prstGeom prst="rect">
                      <a:avLst/>
                    </a:prstGeom>
                  </pic:spPr>
                </pic:pic>
              </a:graphicData>
            </a:graphic>
          </wp:inline>
        </w:drawing>
      </w:r>
    </w:p>
    <w:p w14:paraId="407B79C5" w14:textId="77777777" w:rsidR="00FF3A19" w:rsidRDefault="00664968" w:rsidP="00FF3A19">
      <w:pPr>
        <w:keepNext/>
      </w:pPr>
      <w:r w:rsidRPr="00664968">
        <w:rPr>
          <w:noProof/>
        </w:rPr>
        <w:drawing>
          <wp:inline distT="0" distB="0" distL="0" distR="0" wp14:anchorId="31DED9FC" wp14:editId="78F5F1E4">
            <wp:extent cx="5731510" cy="2067560"/>
            <wp:effectExtent l="0" t="0" r="2540" b="8890"/>
            <wp:docPr id="116877781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777817" name="Picture 1" descr="Text&#10;&#10;Description automatically generated"/>
                    <pic:cNvPicPr/>
                  </pic:nvPicPr>
                  <pic:blipFill>
                    <a:blip r:embed="rId52"/>
                    <a:stretch>
                      <a:fillRect/>
                    </a:stretch>
                  </pic:blipFill>
                  <pic:spPr>
                    <a:xfrm>
                      <a:off x="0" y="0"/>
                      <a:ext cx="5731510" cy="2067560"/>
                    </a:xfrm>
                    <a:prstGeom prst="rect">
                      <a:avLst/>
                    </a:prstGeom>
                  </pic:spPr>
                </pic:pic>
              </a:graphicData>
            </a:graphic>
          </wp:inline>
        </w:drawing>
      </w:r>
    </w:p>
    <w:p w14:paraId="21425FD0" w14:textId="372993A5" w:rsidR="00FC7A0C" w:rsidRDefault="00FF3A19" w:rsidP="00FF3A19">
      <w:pPr>
        <w:pStyle w:val="Caption"/>
      </w:pPr>
      <w:bookmarkStart w:id="89" w:name="_Toc133767413"/>
      <w:r>
        <w:t xml:space="preserve">Figure </w:t>
      </w:r>
      <w:r w:rsidR="00E71548">
        <w:fldChar w:fldCharType="begin"/>
      </w:r>
      <w:r w:rsidR="00E71548">
        <w:instrText xml:space="preserve"> SEQ Figure \* ARABIC </w:instrText>
      </w:r>
      <w:r w:rsidR="00E71548">
        <w:fldChar w:fldCharType="separate"/>
      </w:r>
      <w:r w:rsidR="005C0315">
        <w:rPr>
          <w:noProof/>
        </w:rPr>
        <w:t>34</w:t>
      </w:r>
      <w:r w:rsidR="00E71548">
        <w:rPr>
          <w:noProof/>
        </w:rPr>
        <w:fldChar w:fldCharType="end"/>
      </w:r>
      <w:r>
        <w:t xml:space="preserve"> - </w:t>
      </w:r>
      <w:r w:rsidRPr="00F74DE2">
        <w:t>Creating packets in Scapy and successfully capturing using Wireshark</w:t>
      </w:r>
      <w:r w:rsidR="00A5019E">
        <w:t xml:space="preserve"> as identified by the word “TEST”</w:t>
      </w:r>
      <w:r w:rsidRPr="00F74DE2">
        <w:t>.</w:t>
      </w:r>
      <w:bookmarkEnd w:id="89"/>
    </w:p>
    <w:p w14:paraId="61C2C6CC" w14:textId="7EE8FD90" w:rsidR="002E7C2D" w:rsidRDefault="00A5019E" w:rsidP="00CB1955">
      <w:pPr>
        <w:spacing w:line="360" w:lineRule="auto"/>
        <w:jc w:val="both"/>
      </w:pPr>
      <w:r>
        <w:t xml:space="preserve">The word “TEST” was included in the packet created in Scapy open-sourced tool, then using Wireshark </w:t>
      </w:r>
      <w:r w:rsidR="00CB1955">
        <w:t>capturing that package and identifying it.</w:t>
      </w:r>
    </w:p>
    <w:p w14:paraId="377288BB" w14:textId="165B2765" w:rsidR="002E7C2D" w:rsidRPr="002E7C2D" w:rsidRDefault="002F7811" w:rsidP="00CB1955">
      <w:pPr>
        <w:spacing w:line="360" w:lineRule="auto"/>
        <w:jc w:val="both"/>
      </w:pPr>
      <w:r w:rsidRPr="002F7811">
        <w:t>The UDP protocol enables reflection and amplification techniques, which are used in the bulk of DDoS attacks. It is simple to spoof source and destination IP addresses because UDP is connectionless. Because of this, 83% of all DDoS assaults are UDP-based. Despite this, large-scale assaults relying on TCP are still often observed. In fact, TCP ACK packets were the only method employed by the sixth- and seventh-largest attacks of the previous 15 months to try and overwhelm the targets' networks.</w:t>
      </w:r>
      <w:sdt>
        <w:sdtPr>
          <w:rPr>
            <w:color w:val="000000"/>
          </w:rPr>
          <w:tag w:val="MENDELEY_CITATION_v3_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"/>
          <w:id w:val="664129053"/>
          <w:placeholder>
            <w:docPart w:val="DefaultPlaceholder_-1854013440"/>
          </w:placeholder>
        </w:sdtPr>
        <w:sdtEndPr/>
        <w:sdtContent>
          <w:r w:rsidR="00863B3D" w:rsidRPr="00863B3D">
            <w:rPr>
              <w:color w:val="000000"/>
            </w:rPr>
            <w:t>[52]</w:t>
          </w:r>
        </w:sdtContent>
      </w:sdt>
    </w:p>
    <w:p w14:paraId="4983ECC8" w14:textId="77777777" w:rsidR="00496E13" w:rsidRDefault="00496E13" w:rsidP="00496E13">
      <w:pPr>
        <w:keepNext/>
        <w:spacing w:line="360" w:lineRule="auto"/>
        <w:jc w:val="both"/>
      </w:pPr>
      <w:r>
        <w:rPr>
          <w:noProof/>
        </w:rPr>
        <w:lastRenderedPageBreak/>
        <w:drawing>
          <wp:inline distT="0" distB="0" distL="0" distR="0" wp14:anchorId="5F9B7C5F" wp14:editId="747421D7">
            <wp:extent cx="5731510" cy="3576320"/>
            <wp:effectExtent l="0" t="0" r="2540" b="5080"/>
            <wp:docPr id="988213863"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213863" name="Picture 2" descr="Graphical user interface&#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576320"/>
                    </a:xfrm>
                    <a:prstGeom prst="rect">
                      <a:avLst/>
                    </a:prstGeom>
                    <a:noFill/>
                    <a:ln>
                      <a:noFill/>
                    </a:ln>
                  </pic:spPr>
                </pic:pic>
              </a:graphicData>
            </a:graphic>
          </wp:inline>
        </w:drawing>
      </w:r>
    </w:p>
    <w:p w14:paraId="70BD7B63" w14:textId="43F39619" w:rsidR="00496E13" w:rsidRDefault="00496E13" w:rsidP="00496E13">
      <w:pPr>
        <w:pStyle w:val="Caption"/>
        <w:jc w:val="both"/>
      </w:pPr>
      <w:bookmarkStart w:id="90" w:name="_Toc133767414"/>
      <w:r>
        <w:t xml:space="preserve">Figure </w:t>
      </w:r>
      <w:fldSimple w:instr=" SEQ Figure \* ARABIC ">
        <w:r w:rsidR="005C0315">
          <w:rPr>
            <w:noProof/>
          </w:rPr>
          <w:t>35</w:t>
        </w:r>
      </w:fldSimple>
      <w:r>
        <w:t xml:space="preserve"> - SYN flow attack graph. shows the spike in incoming traffic flow.</w:t>
      </w:r>
      <w:bookmarkEnd w:id="90"/>
    </w:p>
    <w:p w14:paraId="0C9B7826" w14:textId="58D7FACD" w:rsidR="004E6961" w:rsidRDefault="004E6961" w:rsidP="00CB1955">
      <w:pPr>
        <w:spacing w:line="360" w:lineRule="auto"/>
        <w:jc w:val="both"/>
      </w:pPr>
      <w:r>
        <w:t xml:space="preserve">Attacks are continuously changing; </w:t>
      </w:r>
      <w:r w:rsidR="0007243A">
        <w:t>thus,</w:t>
      </w:r>
      <w:r>
        <w:t xml:space="preserve"> defences also need to adapt. Therefore, it is crucial to reduce the rate of solutions' errors by improving their accuracy and context-specificity. Error prevention leads to greater system adoption and prevents time and money wastage.</w:t>
      </w:r>
    </w:p>
    <w:p w14:paraId="7CE990DA" w14:textId="467C964A" w:rsidR="00496E13" w:rsidRDefault="004E6961" w:rsidP="00A002F1">
      <w:pPr>
        <w:spacing w:line="360" w:lineRule="auto"/>
        <w:jc w:val="both"/>
        <w:rPr>
          <w:color w:val="000000"/>
        </w:rPr>
      </w:pPr>
      <w:r>
        <w:t>DDoS assaults have a variety of goals when they target organisations, from the government to private individuals. 76.92% of DDoS attacks during the third quarter of 2020 were directed towards gambling websites or the gaming sector. Attacks against educational, health, and e-commerce services were made by the attackers in 2020 as they broadened their activities. Thousands of students and several teachers in the UK experienced disruptions to their online learning environment. A website in Brazil that tracked human rights violations was disabled for six days by a DDoS attack.</w:t>
      </w:r>
      <w:r w:rsidR="000F1DEC">
        <w:t xml:space="preserve"> </w:t>
      </w:r>
      <w:r w:rsidR="000F1DEC" w:rsidRPr="000F1DEC">
        <w:t xml:space="preserve">Finally, a DDoS attack has been ongoing for two days against the New Zealand stock exchange. The United States of America (USA), China, and the Netherlands saw the most DDoS attacks during the first quarter of 2021. The United States of America, China, and Canada were the nations from which attacks were most frequently </w:t>
      </w:r>
      <w:r w:rsidR="002761F4" w:rsidRPr="000F1DEC">
        <w:t>launched</w:t>
      </w:r>
      <w:r w:rsidR="000F1DEC" w:rsidRPr="000F1DEC">
        <w:t>.</w:t>
      </w:r>
      <w:sdt>
        <w:sdtPr>
          <w:rPr>
            <w:color w:val="000000"/>
          </w:rPr>
          <w:tag w:val="MENDELEY_CITATION_v3_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"/>
          <w:id w:val="1942334947"/>
          <w:placeholder>
            <w:docPart w:val="DefaultPlaceholder_-1854013440"/>
          </w:placeholder>
        </w:sdtPr>
        <w:sdtEndPr/>
        <w:sdtContent>
          <w:r w:rsidR="00863B3D" w:rsidRPr="00863B3D">
            <w:rPr>
              <w:color w:val="000000"/>
            </w:rPr>
            <w:t>[53]</w:t>
          </w:r>
        </w:sdtContent>
      </w:sdt>
    </w:p>
    <w:p w14:paraId="109306BD" w14:textId="77777777" w:rsidR="00496E13" w:rsidRDefault="00496E13" w:rsidP="00496E13">
      <w:pPr>
        <w:keepNext/>
        <w:spacing w:line="360" w:lineRule="auto"/>
        <w:jc w:val="both"/>
      </w:pPr>
      <w:r>
        <w:rPr>
          <w:noProof/>
        </w:rPr>
        <w:lastRenderedPageBreak/>
        <w:drawing>
          <wp:inline distT="0" distB="0" distL="0" distR="0" wp14:anchorId="690913CB" wp14:editId="3FF4A181">
            <wp:extent cx="5731510" cy="1810512"/>
            <wp:effectExtent l="0" t="0" r="2540" b="0"/>
            <wp:docPr id="1457687789"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687789" name="Picture 1" descr="Table&#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9776" cy="1813123"/>
                    </a:xfrm>
                    <a:prstGeom prst="rect">
                      <a:avLst/>
                    </a:prstGeom>
                    <a:noFill/>
                    <a:ln>
                      <a:noFill/>
                    </a:ln>
                  </pic:spPr>
                </pic:pic>
              </a:graphicData>
            </a:graphic>
          </wp:inline>
        </w:drawing>
      </w:r>
    </w:p>
    <w:p w14:paraId="11C24394" w14:textId="0FDF6D4B" w:rsidR="00496E13" w:rsidRPr="00496E13" w:rsidRDefault="00496E13" w:rsidP="00496E13">
      <w:pPr>
        <w:pStyle w:val="Caption"/>
        <w:jc w:val="both"/>
        <w:rPr>
          <w:color w:val="auto"/>
        </w:rPr>
      </w:pPr>
      <w:bookmarkStart w:id="91" w:name="_Toc133767415"/>
      <w:r>
        <w:t xml:space="preserve">Figure </w:t>
      </w:r>
      <w:fldSimple w:instr=" SEQ Figure \* ARABIC ">
        <w:r w:rsidR="005C0315">
          <w:rPr>
            <w:noProof/>
          </w:rPr>
          <w:t>36</w:t>
        </w:r>
      </w:fldSimple>
      <w:r>
        <w:t xml:space="preserve"> - flow table of SYN flow attack.</w:t>
      </w:r>
      <w:bookmarkEnd w:id="91"/>
    </w:p>
    <w:p w14:paraId="60F97008" w14:textId="77777777" w:rsidR="002761F4" w:rsidRDefault="002761F4" w:rsidP="002761F4">
      <w:pPr>
        <w:keepNext/>
        <w:spacing w:line="360" w:lineRule="auto"/>
        <w:jc w:val="both"/>
      </w:pPr>
      <w:r>
        <w:rPr>
          <w:noProof/>
        </w:rPr>
        <w:drawing>
          <wp:inline distT="0" distB="0" distL="0" distR="0" wp14:anchorId="1AD9D528" wp14:editId="56FD99AF">
            <wp:extent cx="5731510" cy="3218180"/>
            <wp:effectExtent l="0" t="0" r="2540" b="1270"/>
            <wp:docPr id="612064707"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064707" name="Picture 5" descr="Graphical user interface, application&#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7FC9214F" w14:textId="04D082C8" w:rsidR="00496E13" w:rsidRDefault="002761F4" w:rsidP="002761F4">
      <w:pPr>
        <w:pStyle w:val="Caption"/>
        <w:jc w:val="both"/>
      </w:pPr>
      <w:bookmarkStart w:id="92" w:name="_Toc133767416"/>
      <w:r>
        <w:t xml:space="preserve">Figure </w:t>
      </w:r>
      <w:fldSimple w:instr=" SEQ Figure \* ARABIC ">
        <w:r w:rsidR="005C0315">
          <w:rPr>
            <w:noProof/>
          </w:rPr>
          <w:t>37</w:t>
        </w:r>
      </w:fldSimple>
      <w:r>
        <w:t xml:space="preserve"> - Sending TCP flood attack on port 80 from different source addresses.</w:t>
      </w:r>
      <w:bookmarkEnd w:id="92"/>
    </w:p>
    <w:p w14:paraId="672E946B" w14:textId="77777777" w:rsidR="002761F4" w:rsidRDefault="002761F4" w:rsidP="002761F4">
      <w:pPr>
        <w:keepNext/>
      </w:pPr>
      <w:r>
        <w:rPr>
          <w:noProof/>
        </w:rPr>
        <w:drawing>
          <wp:inline distT="0" distB="0" distL="0" distR="0" wp14:anchorId="5D683F15" wp14:editId="7E1353FB">
            <wp:extent cx="5731510" cy="2360295"/>
            <wp:effectExtent l="0" t="0" r="2540" b="1905"/>
            <wp:docPr id="2131307795"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07795" name="Picture 3" descr="A picture containing text&#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2360295"/>
                    </a:xfrm>
                    <a:prstGeom prst="rect">
                      <a:avLst/>
                    </a:prstGeom>
                    <a:noFill/>
                    <a:ln>
                      <a:noFill/>
                    </a:ln>
                  </pic:spPr>
                </pic:pic>
              </a:graphicData>
            </a:graphic>
          </wp:inline>
        </w:drawing>
      </w:r>
    </w:p>
    <w:p w14:paraId="4E1A7D82" w14:textId="20E77933" w:rsidR="002761F4" w:rsidRPr="002761F4" w:rsidRDefault="002761F4" w:rsidP="002761F4">
      <w:pPr>
        <w:pStyle w:val="Caption"/>
      </w:pPr>
      <w:bookmarkStart w:id="93" w:name="_Toc133767417"/>
      <w:r>
        <w:t xml:space="preserve">Figure </w:t>
      </w:r>
      <w:fldSimple w:instr=" SEQ Figure \* ARABIC ">
        <w:r w:rsidR="005C0315">
          <w:rPr>
            <w:noProof/>
          </w:rPr>
          <w:t>38</w:t>
        </w:r>
      </w:fldSimple>
      <w:r>
        <w:t xml:space="preserve"> - Normal ARP packets before the ICMP flood starts again.</w:t>
      </w:r>
      <w:bookmarkEnd w:id="93"/>
    </w:p>
    <w:p w14:paraId="68B023FE" w14:textId="77777777" w:rsidR="002761F4" w:rsidRDefault="001059BD" w:rsidP="002761F4">
      <w:pPr>
        <w:spacing w:line="360" w:lineRule="auto"/>
        <w:jc w:val="both"/>
        <w:rPr>
          <w:noProof/>
        </w:rPr>
      </w:pPr>
      <w:r>
        <w:rPr>
          <w:noProof/>
        </w:rPr>
        <w:lastRenderedPageBreak/>
        <mc:AlternateContent>
          <mc:Choice Requires="wps">
            <w:drawing>
              <wp:anchor distT="0" distB="0" distL="114300" distR="114300" simplePos="0" relativeHeight="252106240" behindDoc="1" locked="0" layoutInCell="1" allowOverlap="1" wp14:anchorId="7EC34717" wp14:editId="200E0A67">
                <wp:simplePos x="0" y="0"/>
                <wp:positionH relativeFrom="margin">
                  <wp:align>right</wp:align>
                </wp:positionH>
                <wp:positionV relativeFrom="paragraph">
                  <wp:posOffset>2407666</wp:posOffset>
                </wp:positionV>
                <wp:extent cx="5579110" cy="335280"/>
                <wp:effectExtent l="0" t="0" r="2540" b="7620"/>
                <wp:wrapTight wrapText="bothSides">
                  <wp:wrapPolygon edited="0">
                    <wp:start x="0" y="0"/>
                    <wp:lineTo x="0" y="20864"/>
                    <wp:lineTo x="21536" y="20864"/>
                    <wp:lineTo x="21536" y="0"/>
                    <wp:lineTo x="0" y="0"/>
                  </wp:wrapPolygon>
                </wp:wrapTight>
                <wp:docPr id="1043085657" name="Text Box 1"/>
                <wp:cNvGraphicFramePr/>
                <a:graphic xmlns:a="http://schemas.openxmlformats.org/drawingml/2006/main">
                  <a:graphicData uri="http://schemas.microsoft.com/office/word/2010/wordprocessingShape">
                    <wps:wsp>
                      <wps:cNvSpPr txBox="1"/>
                      <wps:spPr>
                        <a:xfrm>
                          <a:off x="0" y="0"/>
                          <a:ext cx="5579110" cy="335280"/>
                        </a:xfrm>
                        <a:prstGeom prst="rect">
                          <a:avLst/>
                        </a:prstGeom>
                        <a:solidFill>
                          <a:prstClr val="white"/>
                        </a:solidFill>
                        <a:ln>
                          <a:noFill/>
                        </a:ln>
                      </wps:spPr>
                      <wps:txbx>
                        <w:txbxContent>
                          <w:p w14:paraId="0440F55D" w14:textId="691622FF" w:rsidR="00A002F1" w:rsidRDefault="00A002F1" w:rsidP="00A002F1">
                            <w:pPr>
                              <w:pStyle w:val="Caption"/>
                            </w:pPr>
                            <w:bookmarkStart w:id="94" w:name="_Toc133767418"/>
                            <w:r>
                              <w:t xml:space="preserve">Figure </w:t>
                            </w:r>
                            <w:r w:rsidR="00E71548">
                              <w:fldChar w:fldCharType="begin"/>
                            </w:r>
                            <w:r w:rsidR="00E71548">
                              <w:instrText xml:space="preserve"> SEQ Figure \* ARABIC </w:instrText>
                            </w:r>
                            <w:r w:rsidR="00E71548">
                              <w:fldChar w:fldCharType="separate"/>
                            </w:r>
                            <w:r w:rsidR="005C0315">
                              <w:rPr>
                                <w:noProof/>
                              </w:rPr>
                              <w:t>39</w:t>
                            </w:r>
                            <w:r w:rsidR="00E71548">
                              <w:rPr>
                                <w:noProof/>
                              </w:rPr>
                              <w:fldChar w:fldCharType="end"/>
                            </w:r>
                            <w:r>
                              <w:t xml:space="preserve"> - </w:t>
                            </w:r>
                            <w:r w:rsidRPr="008D45DC">
                              <w:t>The distribution of DDoS attack techniques, it is evident that volumetric DDoS attacks are by far the most prevalent.</w:t>
                            </w:r>
                            <w:r>
                              <w:t xml:space="preserve"> Adapted from.</w:t>
                            </w:r>
                            <w:r w:rsidRPr="008D45DC">
                              <w:t>[56]</w:t>
                            </w:r>
                            <w:bookmarkEnd w:id="94"/>
                          </w:p>
                          <w:p w14:paraId="4C6DD055" w14:textId="77777777" w:rsidR="00A002F1" w:rsidRPr="00A002F1" w:rsidRDefault="00A002F1" w:rsidP="00A002F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C34717" id="_x0000_s1056" type="#_x0000_t202" style="position:absolute;left:0;text-align:left;margin-left:388.1pt;margin-top:189.6pt;width:439.3pt;height:26.4pt;z-index:-251210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" stroked="f">
                <v:textbox inset="0,0,0,0">
                  <w:txbxContent>
                    <w:p w14:paraId="0440F55D" w14:textId="691622FF" w:rsidR="00A002F1" w:rsidRDefault="00A002F1" w:rsidP="00A002F1">
                      <w:pPr>
                        <w:pStyle w:val="Caption"/>
                      </w:pPr>
                      <w:bookmarkStart w:id="95" w:name="_Toc133767418"/>
                      <w:r>
                        <w:t xml:space="preserve">Figure </w:t>
                      </w:r>
                      <w:r w:rsidR="00E71548">
                        <w:fldChar w:fldCharType="begin"/>
                      </w:r>
                      <w:r w:rsidR="00E71548">
                        <w:instrText xml:space="preserve"> SEQ Figure \* ARABIC </w:instrText>
                      </w:r>
                      <w:r w:rsidR="00E71548">
                        <w:fldChar w:fldCharType="separate"/>
                      </w:r>
                      <w:r w:rsidR="005C0315">
                        <w:rPr>
                          <w:noProof/>
                        </w:rPr>
                        <w:t>39</w:t>
                      </w:r>
                      <w:r w:rsidR="00E71548">
                        <w:rPr>
                          <w:noProof/>
                        </w:rPr>
                        <w:fldChar w:fldCharType="end"/>
                      </w:r>
                      <w:r>
                        <w:t xml:space="preserve"> - </w:t>
                      </w:r>
                      <w:r w:rsidRPr="008D45DC">
                        <w:t>The distribution of DDoS attack techniques, it is evident that volumetric DDoS attacks are by far the most prevalent.</w:t>
                      </w:r>
                      <w:r>
                        <w:t xml:space="preserve"> Adapted from.</w:t>
                      </w:r>
                      <w:r w:rsidRPr="008D45DC">
                        <w:t>[56]</w:t>
                      </w:r>
                      <w:bookmarkEnd w:id="95"/>
                    </w:p>
                    <w:p w14:paraId="4C6DD055" w14:textId="77777777" w:rsidR="00A002F1" w:rsidRPr="00A002F1" w:rsidRDefault="00A002F1" w:rsidP="00A002F1"/>
                  </w:txbxContent>
                </v:textbox>
                <w10:wrap type="tight" anchorx="margin"/>
              </v:shape>
            </w:pict>
          </mc:Fallback>
        </mc:AlternateContent>
      </w:r>
      <w:r w:rsidRPr="003C1651">
        <w:rPr>
          <w:noProof/>
        </w:rPr>
        <w:drawing>
          <wp:inline distT="0" distB="0" distL="0" distR="0" wp14:anchorId="1042C2AF" wp14:editId="6C337EBA">
            <wp:extent cx="5566480" cy="2279904"/>
            <wp:effectExtent l="0" t="0" r="0" b="6350"/>
            <wp:docPr id="1116994174"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94174" name="Picture 1" descr="Chart, bar chart&#10;&#10;Description automatically generated"/>
                    <pic:cNvPicPr/>
                  </pic:nvPicPr>
                  <pic:blipFill>
                    <a:blip r:embed="rId57"/>
                    <a:stretch>
                      <a:fillRect/>
                    </a:stretch>
                  </pic:blipFill>
                  <pic:spPr>
                    <a:xfrm>
                      <a:off x="0" y="0"/>
                      <a:ext cx="5574897" cy="2283351"/>
                    </a:xfrm>
                    <a:prstGeom prst="rect">
                      <a:avLst/>
                    </a:prstGeom>
                  </pic:spPr>
                </pic:pic>
              </a:graphicData>
            </a:graphic>
          </wp:inline>
        </w:drawing>
      </w:r>
    </w:p>
    <w:p w14:paraId="701E1762" w14:textId="77777777" w:rsidR="005C0315" w:rsidRPr="005C0315" w:rsidRDefault="005C0315" w:rsidP="005C0315"/>
    <w:p w14:paraId="0E4360ED" w14:textId="77777777" w:rsidR="005C0315" w:rsidRPr="005C0315" w:rsidRDefault="005C0315" w:rsidP="005C0315"/>
    <w:p w14:paraId="0B8F6719" w14:textId="77777777" w:rsidR="00A5019E" w:rsidRDefault="008D3F1D" w:rsidP="00A5019E">
      <w:pPr>
        <w:keepNext/>
      </w:pPr>
      <w:r w:rsidRPr="008D3F1D">
        <w:rPr>
          <w:noProof/>
        </w:rPr>
        <w:drawing>
          <wp:inline distT="0" distB="0" distL="0" distR="0" wp14:anchorId="0E776148" wp14:editId="00625EB5">
            <wp:extent cx="5731510" cy="2718816"/>
            <wp:effectExtent l="0" t="0" r="2540" b="5715"/>
            <wp:docPr id="2043118636" name="Picture 1" descr="Chart, line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118636" name="Picture 1" descr="Chart, line chart, histogram&#10;&#10;Description automatically generated"/>
                    <pic:cNvPicPr/>
                  </pic:nvPicPr>
                  <pic:blipFill>
                    <a:blip r:embed="rId58"/>
                    <a:stretch>
                      <a:fillRect/>
                    </a:stretch>
                  </pic:blipFill>
                  <pic:spPr>
                    <a:xfrm>
                      <a:off x="0" y="0"/>
                      <a:ext cx="5737306" cy="2721565"/>
                    </a:xfrm>
                    <a:prstGeom prst="rect">
                      <a:avLst/>
                    </a:prstGeom>
                  </pic:spPr>
                </pic:pic>
              </a:graphicData>
            </a:graphic>
          </wp:inline>
        </w:drawing>
      </w:r>
    </w:p>
    <w:p w14:paraId="28F5284A" w14:textId="07FB9728" w:rsidR="008D3F1D" w:rsidRDefault="00A5019E" w:rsidP="00A5019E">
      <w:pPr>
        <w:pStyle w:val="Caption"/>
      </w:pPr>
      <w:bookmarkStart w:id="96" w:name="_Toc133767419"/>
      <w:r>
        <w:t xml:space="preserve">Figure </w:t>
      </w:r>
      <w:r w:rsidR="00E71548">
        <w:fldChar w:fldCharType="begin"/>
      </w:r>
      <w:r w:rsidR="00E71548">
        <w:instrText xml:space="preserve"> SEQ Figure \* ARABIC </w:instrText>
      </w:r>
      <w:r w:rsidR="00E71548">
        <w:fldChar w:fldCharType="separate"/>
      </w:r>
      <w:r w:rsidR="005C0315">
        <w:rPr>
          <w:noProof/>
        </w:rPr>
        <w:t>40</w:t>
      </w:r>
      <w:r w:rsidR="00E71548">
        <w:rPr>
          <w:noProof/>
        </w:rPr>
        <w:fldChar w:fldCharType="end"/>
      </w:r>
      <w:r>
        <w:t xml:space="preserve"> - </w:t>
      </w:r>
      <w:r w:rsidRPr="00373224">
        <w:t>Between January 2020 and March 2021, DDoS attack frequency was compared to peak DDoS attack sizes.</w:t>
      </w:r>
      <w:r w:rsidR="00A002F1">
        <w:t xml:space="preserve"> Adapted from.</w:t>
      </w:r>
      <w:r w:rsidRPr="00373224">
        <w:t>[56]</w:t>
      </w:r>
      <w:r>
        <w:t>.</w:t>
      </w:r>
      <w:bookmarkEnd w:id="96"/>
    </w:p>
    <w:p w14:paraId="6EBD3B0B" w14:textId="77777777" w:rsidR="005C0315" w:rsidRDefault="005C0315" w:rsidP="005C0315">
      <w:pPr>
        <w:keepNext/>
        <w:spacing w:line="360" w:lineRule="auto"/>
        <w:jc w:val="both"/>
      </w:pPr>
      <w:r>
        <w:rPr>
          <w:noProof/>
        </w:rPr>
        <w:lastRenderedPageBreak/>
        <w:drawing>
          <wp:inline distT="0" distB="0" distL="0" distR="0" wp14:anchorId="652FB4A7" wp14:editId="10FAB78C">
            <wp:extent cx="5650865" cy="4553712"/>
            <wp:effectExtent l="0" t="0" r="6985" b="0"/>
            <wp:docPr id="1876401831"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401831" name="Picture 4" descr="Graphical user interface, text, application&#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662858" cy="4563376"/>
                    </a:xfrm>
                    <a:prstGeom prst="rect">
                      <a:avLst/>
                    </a:prstGeom>
                    <a:noFill/>
                    <a:ln>
                      <a:noFill/>
                    </a:ln>
                  </pic:spPr>
                </pic:pic>
              </a:graphicData>
            </a:graphic>
          </wp:inline>
        </w:drawing>
      </w:r>
    </w:p>
    <w:p w14:paraId="33ECF3D5" w14:textId="1E4FA76D" w:rsidR="005C0315" w:rsidRDefault="005C0315" w:rsidP="005C0315">
      <w:pPr>
        <w:pStyle w:val="Caption"/>
        <w:jc w:val="both"/>
      </w:pPr>
      <w:bookmarkStart w:id="97" w:name="_Toc133767420"/>
      <w:r>
        <w:t xml:space="preserve">Figure </w:t>
      </w:r>
      <w:fldSimple w:instr=" SEQ Figure \* ARABIC ">
        <w:r>
          <w:rPr>
            <w:noProof/>
          </w:rPr>
          <w:t>41</w:t>
        </w:r>
      </w:fldSimple>
      <w:r>
        <w:t xml:space="preserve"> - identifying the different source IP addresses of the attack.</w:t>
      </w:r>
      <w:bookmarkEnd w:id="97"/>
    </w:p>
    <w:p w14:paraId="0407221E" w14:textId="6499BDA0" w:rsidR="000647BC" w:rsidRPr="00BE1774" w:rsidRDefault="000647BC" w:rsidP="000647BC">
      <w:pPr>
        <w:spacing w:line="360" w:lineRule="auto"/>
        <w:jc w:val="both"/>
      </w:pPr>
      <w:r w:rsidRPr="000647BC">
        <w:t>Mechanisms for attack mitigation and detection are also typical. After a DDoS assault has been initiated, it can be difficult to reduce the damage. DDoS assaults have been known to generate millions or terabits of requests per second. Every second counts in the fight against DDoS attacks since, in 2022, Microsoft Corporation reported being the subject of a DDoS attack that, in one minute, reached 3.47 terabits per second.</w:t>
      </w:r>
      <w:sdt>
        <w:sdtPr>
          <w:rPr>
            <w:color w:val="000000"/>
          </w:rPr>
          <w:tag w:val="MENDELEY_CITATION_v3_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"/>
          <w:id w:val="-422265587"/>
          <w:placeholder>
            <w:docPart w:val="DefaultPlaceholder_-1854013440"/>
          </w:placeholder>
        </w:sdtPr>
        <w:sdtEndPr/>
        <w:sdtContent>
          <w:r w:rsidR="00863B3D" w:rsidRPr="00863B3D">
            <w:rPr>
              <w:color w:val="000000"/>
            </w:rPr>
            <w:t>[53]</w:t>
          </w:r>
        </w:sdtContent>
      </w:sdt>
    </w:p>
    <w:p w14:paraId="42E6B712" w14:textId="05A000D2" w:rsidR="003F4B24" w:rsidRDefault="005C6051" w:rsidP="00CB1955">
      <w:pPr>
        <w:pStyle w:val="Heading1"/>
      </w:pPr>
      <w:bookmarkStart w:id="98" w:name="_Toc133767439"/>
      <w:r>
        <w:t>6.</w:t>
      </w:r>
      <w:r w:rsidR="003F4B24">
        <w:t xml:space="preserve"> </w:t>
      </w:r>
      <w:r w:rsidR="00F93E59">
        <w:t xml:space="preserve">Conclusion and </w:t>
      </w:r>
      <w:r w:rsidR="003F4B24">
        <w:t>Future Work</w:t>
      </w:r>
      <w:bookmarkEnd w:id="98"/>
    </w:p>
    <w:p w14:paraId="2809F339" w14:textId="77777777" w:rsidR="003F4B24" w:rsidRPr="001B7E6D" w:rsidRDefault="003F4B24" w:rsidP="003F4B24">
      <w:pPr>
        <w:spacing w:line="360" w:lineRule="auto"/>
        <w:jc w:val="both"/>
      </w:pPr>
      <w:r w:rsidRPr="001B7E6D">
        <w:t>This paper provides a thorough analysis of the current SDN architectures and discusses the most pressing issues that a new, integrated SDN architecture could address. Also covered are the many security concerns, such as threats and assaults, which limit the development of software-defined networking. Therefore, the primary goal of this study is to examine the previous work and categorise the ongoing attempts to address the complex and challenging difficulties of DDoS attacks on Software Defined Networks.</w:t>
      </w:r>
    </w:p>
    <w:p w14:paraId="399D0E25" w14:textId="18213E17" w:rsidR="006E1568" w:rsidRDefault="003F4B24" w:rsidP="001E4B6A">
      <w:pPr>
        <w:spacing w:line="360" w:lineRule="auto"/>
        <w:jc w:val="both"/>
      </w:pPr>
      <w:r w:rsidRPr="00CB69D1">
        <w:lastRenderedPageBreak/>
        <w:t xml:space="preserve">The deployment of the suggested architecture is made easier when using open and comprehensive technologies (such as Mininet, POX, and Wireshark) and results in lower expenses for conducting the experiments. </w:t>
      </w:r>
    </w:p>
    <w:p w14:paraId="77FEC790" w14:textId="2C0A1239" w:rsidR="006E1568" w:rsidRDefault="006E1568" w:rsidP="006E1568">
      <w:pPr>
        <w:spacing w:line="360" w:lineRule="auto"/>
        <w:jc w:val="both"/>
      </w:pPr>
      <w:r>
        <w:t xml:space="preserve">In conclusion, the simulation of a DDoS attack and packet capture using Wireshark was a valuable experience that demonstrated the importance of having a robust security strategy in place for protecting against DDoS attacks. The simulation allowed me to gain hands-on experience in creating, </w:t>
      </w:r>
      <w:r w:rsidR="005C0315">
        <w:t>capturing,</w:t>
      </w:r>
      <w:r>
        <w:t xml:space="preserve"> and analysing network traffic using Wireshark, which is a critical tool for detecting network packets.</w:t>
      </w:r>
    </w:p>
    <w:p w14:paraId="6041CC6C" w14:textId="3810B00D" w:rsidR="006E1568" w:rsidRDefault="006E1568" w:rsidP="006E1568">
      <w:pPr>
        <w:spacing w:line="360" w:lineRule="auto"/>
        <w:jc w:val="both"/>
      </w:pPr>
      <w:r>
        <w:t>The simulation also highlighted the need for ongoing testing and optimization of security mechanisms to ensure the security and resilience of the network. Future work could involve further testing and optimization of the security mechanisms deployed in the simulation to improve their effectiveness in detecting and mitigating DDoS attacks.</w:t>
      </w:r>
    </w:p>
    <w:p w14:paraId="2139A46D" w14:textId="4DC5CB2F" w:rsidR="006E1568" w:rsidRDefault="006E1568" w:rsidP="006E1568">
      <w:pPr>
        <w:spacing w:line="360" w:lineRule="auto"/>
        <w:jc w:val="both"/>
      </w:pPr>
      <w:r>
        <w:t>In addition, future work could also focus on the development of new security mechanisms that leverage emerging technologies such as artificial intelligence and machine learning. These technologies can significantly improve the efficiency and accuracy of DDoS detection and mitigation mechanisms and help protect the network against malicious traffic.</w:t>
      </w:r>
    </w:p>
    <w:p w14:paraId="4AD80872" w14:textId="437107EE" w:rsidR="006E1568" w:rsidRDefault="006E1568" w:rsidP="006E1568">
      <w:pPr>
        <w:spacing w:line="360" w:lineRule="auto"/>
        <w:jc w:val="both"/>
      </w:pPr>
      <w:r>
        <w:t>Overall, the simulation of a DDoS attack and packet capture using Wireshark provided a valuable learning experience and highlighted the importance of having a comprehensive security strategy in place for protecting against DDoS attacks. As networks continue to grow and complexity, the need for effective security mechanisms will only continue to increase, and simulations such as this will play an essential role in developing and testing new security strategies.</w:t>
      </w:r>
    </w:p>
    <w:p w14:paraId="71E05CE8" w14:textId="1FBA87F2" w:rsidR="00140B38" w:rsidRPr="00DF53F8" w:rsidRDefault="005C6051" w:rsidP="00DF53F8">
      <w:pPr>
        <w:pStyle w:val="Heading2"/>
      </w:pPr>
      <w:bookmarkStart w:id="99" w:name="_Toc133767440"/>
      <w:r w:rsidRPr="00DF53F8">
        <w:t>6.1</w:t>
      </w:r>
      <w:r w:rsidR="00140B38" w:rsidRPr="00DF53F8">
        <w:t xml:space="preserve"> Reflection</w:t>
      </w:r>
      <w:bookmarkEnd w:id="99"/>
    </w:p>
    <w:p w14:paraId="6FAF0ABC" w14:textId="71C7CBC9" w:rsidR="00601ED1" w:rsidRDefault="00601ED1" w:rsidP="00601ED1">
      <w:pPr>
        <w:spacing w:line="360" w:lineRule="auto"/>
      </w:pPr>
      <w:r>
        <w:t>Simulating a DDoS attack and detection using Mininet and POX controller was a valuable experience from a technical perspective. It provided an opportunity to gain hands-on experience with software-defined networking (SDN) and understand the complexity of implementing security mechanisms for protecting the network from DDoS attacks.</w:t>
      </w:r>
    </w:p>
    <w:p w14:paraId="6A3FCC19" w14:textId="293BAF7B" w:rsidR="00601ED1" w:rsidRDefault="00601ED1" w:rsidP="00601ED1">
      <w:pPr>
        <w:spacing w:line="360" w:lineRule="auto"/>
      </w:pPr>
      <w:r>
        <w:t>One of the significant advantages of using Mininet is the ability to create a virtual network topology with multiple switches, routers, and hosts. It enables network administrators and developers to experiment with various network configurations and scenarios, such as DDoS attacks. This flexibility is crucial in testing the efficacy of different security mechanisms and understanding their impact on network performance.</w:t>
      </w:r>
    </w:p>
    <w:p w14:paraId="5BBFEBB3" w14:textId="70027F21" w:rsidR="005C0315" w:rsidRDefault="005C0315" w:rsidP="005C0315">
      <w:pPr>
        <w:spacing w:line="360" w:lineRule="auto"/>
        <w:jc w:val="both"/>
      </w:pPr>
      <w:r>
        <w:t xml:space="preserve">The use of the POX controller for managing the SDN network was also a critical aspect of this simulation. The POX controller provides a centralized point of control for the network, allowing for more efficient management and easier implementation of security mechanisms. However, configuring </w:t>
      </w:r>
      <w:r>
        <w:lastRenderedPageBreak/>
        <w:t>and deploying these mechanisms can be a challenging task, especially when dealing with large networks.</w:t>
      </w:r>
    </w:p>
    <w:p w14:paraId="7FD01A4F" w14:textId="2215F528" w:rsidR="005C0315" w:rsidRDefault="005C0315" w:rsidP="005C0315">
      <w:pPr>
        <w:spacing w:line="360" w:lineRule="auto"/>
        <w:jc w:val="both"/>
      </w:pPr>
      <w:r>
        <w:t xml:space="preserve">The deployment of DDoS detection and mitigation mechanisms on the POX controller was another critical aspect of the simulation. The machine learning-based DDoS detection mechanism was able to </w:t>
      </w:r>
      <w:r>
        <w:t>analyse</w:t>
      </w:r>
      <w:r>
        <w:t xml:space="preserve"> the network traffic and identify patterns that indicated a DDoS attack. Once an attack was detected, the DDoS mitigation mechanism was deployed to filter out malicious traffic and prevent it from reaching the target hosts. This process highlighted the importance of having robust and effective DDoS protection mechanisms in place to secure the network against malicious attacks.</w:t>
      </w:r>
    </w:p>
    <w:p w14:paraId="34B91376" w14:textId="77777777" w:rsidR="005C0315" w:rsidRDefault="005C0315" w:rsidP="005C0315">
      <w:pPr>
        <w:spacing w:line="360" w:lineRule="auto"/>
        <w:jc w:val="both"/>
      </w:pPr>
      <w:r>
        <w:t>The goal of the implementation did not go as planned due to software issues with open-source tools, thus the contingency plan was used to carry out the simulation of the DDoS attack and capture.</w:t>
      </w:r>
    </w:p>
    <w:p w14:paraId="3B2C7819" w14:textId="77777777" w:rsidR="005C0315" w:rsidRDefault="005C0315" w:rsidP="005C0315">
      <w:pPr>
        <w:spacing w:line="360" w:lineRule="auto"/>
        <w:jc w:val="both"/>
      </w:pPr>
      <w:r>
        <w:t xml:space="preserve">Instead of using the suggested tools, the following ones were used late in the tests: </w:t>
      </w:r>
    </w:p>
    <w:p w14:paraId="34E2E8D9" w14:textId="77777777" w:rsidR="005C0315" w:rsidRDefault="005C0315" w:rsidP="005C0315">
      <w:pPr>
        <w:spacing w:line="360" w:lineRule="auto"/>
        <w:jc w:val="both"/>
      </w:pPr>
      <w:r>
        <w:t>Wireshark is used to capture and examine the packets, and Hping3 is used to create DDoS flood attacks.</w:t>
      </w:r>
    </w:p>
    <w:p w14:paraId="7601FA9A" w14:textId="3A0A36BE" w:rsidR="00D41E58" w:rsidRDefault="00D41E58" w:rsidP="005C0315">
      <w:pPr>
        <w:spacing w:line="360" w:lineRule="auto"/>
        <w:jc w:val="both"/>
      </w:pPr>
      <w:r>
        <w:t>Overall, this simulation provided a valuable learning experience and demonstrated the complexity of implementing security mechanisms for protecting SDN networks from DDoS attacks. It emphasized the importance of having a comprehensive security strategy that includes both detection and mitigation mechanisms to ensure the security and resilience of the network.</w:t>
      </w:r>
    </w:p>
    <w:p w14:paraId="6957E145" w14:textId="4E57C6BB" w:rsidR="00D41E58" w:rsidRDefault="00D41E58" w:rsidP="00D41E58">
      <w:pPr>
        <w:spacing w:line="360" w:lineRule="auto"/>
        <w:jc w:val="both"/>
      </w:pPr>
      <w:r>
        <w:t>The simulation of a DDoS attack and detection using Mininet and POX controller was a fascinating experience, as it allowed me to gain insight into the workings of software-defined networking and the security mechanisms that can be deployed to protect against DDoS attacks. This simulation highlighted the significance of having a robust security strategy in place for SDN networks, as DDoS attacks continue to be a significant threat to the security and stability of networks worldwide.</w:t>
      </w:r>
    </w:p>
    <w:p w14:paraId="7689EF19" w14:textId="6B69F638" w:rsidR="00D41E58" w:rsidRDefault="00D41E58" w:rsidP="00D41E58">
      <w:pPr>
        <w:spacing w:line="360" w:lineRule="auto"/>
        <w:jc w:val="both"/>
      </w:pPr>
      <w:r>
        <w:t>The simulation allowed me to appreciate the intricacies involved in configuring and deploying security mechanisms, such as DDoS detection and mitigation, on SDN networks.</w:t>
      </w:r>
    </w:p>
    <w:p w14:paraId="1C76E79B" w14:textId="143036DD" w:rsidR="00D41E58" w:rsidRDefault="00D41E58" w:rsidP="00D41E58">
      <w:pPr>
        <w:spacing w:line="360" w:lineRule="auto"/>
        <w:jc w:val="both"/>
      </w:pPr>
      <w:r w:rsidRPr="00D41E58">
        <w:t xml:space="preserve">Overall, this simulation was an excellent learning experience, and it highlighted the importance of having a comprehensive security strategy in place to ensure the security and resilience of SDN networks. As networks continue to </w:t>
      </w:r>
      <w:r w:rsidR="006E1568" w:rsidRPr="00D41E58">
        <w:t>grow</w:t>
      </w:r>
      <w:r w:rsidRPr="00D41E58">
        <w:t xml:space="preserve"> and complexity, the need for effective security mechanisms will only continue to increase, and simulations such as this will play an essential role in developing and testing new security strategies.</w:t>
      </w:r>
    </w:p>
    <w:p w14:paraId="00DCD8BD" w14:textId="77777777" w:rsidR="00A002F1" w:rsidRDefault="00A002F1" w:rsidP="00D41E58">
      <w:pPr>
        <w:spacing w:line="360" w:lineRule="auto"/>
        <w:jc w:val="both"/>
      </w:pPr>
    </w:p>
    <w:p w14:paraId="6EBB2D68" w14:textId="77777777" w:rsidR="00A002F1" w:rsidRDefault="00A002F1" w:rsidP="00D41E58">
      <w:pPr>
        <w:spacing w:line="360" w:lineRule="auto"/>
        <w:jc w:val="both"/>
      </w:pPr>
    </w:p>
    <w:p w14:paraId="7744A005" w14:textId="77777777" w:rsidR="00A002F1" w:rsidRDefault="00A002F1" w:rsidP="00D41E58">
      <w:pPr>
        <w:spacing w:line="360" w:lineRule="auto"/>
        <w:jc w:val="both"/>
      </w:pPr>
    </w:p>
    <w:p w14:paraId="3CD9D712" w14:textId="77777777" w:rsidR="00A002F1" w:rsidRDefault="00A002F1" w:rsidP="00D41E58">
      <w:pPr>
        <w:spacing w:line="360" w:lineRule="auto"/>
        <w:jc w:val="both"/>
      </w:pPr>
    </w:p>
    <w:p w14:paraId="43A2DD67" w14:textId="08F8CFF2" w:rsidR="00DD7306" w:rsidRDefault="005C6051" w:rsidP="00CB1955">
      <w:pPr>
        <w:pStyle w:val="Heading1"/>
      </w:pPr>
      <w:bookmarkStart w:id="100" w:name="_Toc133767441"/>
      <w:r>
        <w:lastRenderedPageBreak/>
        <w:t>7</w:t>
      </w:r>
      <w:r w:rsidR="00464442">
        <w:t>.</w:t>
      </w:r>
      <w:r w:rsidR="00BC02EF">
        <w:t xml:space="preserve"> </w:t>
      </w:r>
      <w:r w:rsidR="00DD7306">
        <w:t>Refe</w:t>
      </w:r>
      <w:r w:rsidR="003E0E42">
        <w:t>rences</w:t>
      </w:r>
      <w:bookmarkEnd w:id="100"/>
    </w:p>
    <w:sdt>
      <w:sdtPr>
        <w:tag w:val="MENDELEY_BIBLIOGRAPHY"/>
        <w:id w:val="-49463023"/>
        <w:placeholder>
          <w:docPart w:val="DefaultPlaceholder_-1854013440"/>
        </w:placeholder>
      </w:sdtPr>
      <w:sdtEndPr/>
      <w:sdtContent>
        <w:p w14:paraId="46BA8712" w14:textId="77777777" w:rsidR="00863B3D" w:rsidRDefault="00863B3D">
          <w:pPr>
            <w:autoSpaceDE w:val="0"/>
            <w:autoSpaceDN w:val="0"/>
            <w:ind w:hanging="640"/>
            <w:divId w:val="283654289"/>
            <w:rPr>
              <w:rFonts w:eastAsia="Times New Roman"/>
              <w:sz w:val="24"/>
              <w:szCs w:val="24"/>
            </w:rPr>
          </w:pPr>
          <w:r>
            <w:rPr>
              <w:rFonts w:eastAsia="Times New Roman"/>
            </w:rPr>
            <w:t>[1]</w:t>
          </w:r>
          <w:r>
            <w:rPr>
              <w:rFonts w:eastAsia="Times New Roman"/>
            </w:rPr>
            <w:tab/>
            <w:t xml:space="preserve">J. </w:t>
          </w:r>
          <w:proofErr w:type="spellStart"/>
          <w:r>
            <w:rPr>
              <w:rFonts w:eastAsia="Times New Roman"/>
            </w:rPr>
            <w:t>Galeano-Brajones</w:t>
          </w:r>
          <w:proofErr w:type="spellEnd"/>
          <w:r>
            <w:rPr>
              <w:rFonts w:eastAsia="Times New Roman"/>
            </w:rPr>
            <w:t xml:space="preserve">, J. Carmona-Murillo, J. F. Valenzuela-Valdés, and F. Luna-Valero, ‘Detection and Mitigation of DoS and DDoS Attacks in IoT-Based Stateful SDN: An Experimental Approach’, </w:t>
          </w:r>
          <w:r>
            <w:rPr>
              <w:rFonts w:eastAsia="Times New Roman"/>
              <w:i/>
              <w:iCs/>
            </w:rPr>
            <w:t>Sensors 2020, Vol. 20, Page 816</w:t>
          </w:r>
          <w:r>
            <w:rPr>
              <w:rFonts w:eastAsia="Times New Roman"/>
            </w:rPr>
            <w:t xml:space="preserve">, vol. 20, no. 3, p. 816, Feb. 2020, </w:t>
          </w:r>
          <w:proofErr w:type="spellStart"/>
          <w:r>
            <w:rPr>
              <w:rFonts w:eastAsia="Times New Roman"/>
            </w:rPr>
            <w:t>doi</w:t>
          </w:r>
          <w:proofErr w:type="spellEnd"/>
          <w:r>
            <w:rPr>
              <w:rFonts w:eastAsia="Times New Roman"/>
            </w:rPr>
            <w:t>: 10.3390/S20030816.</w:t>
          </w:r>
        </w:p>
        <w:p w14:paraId="7CDCA78F" w14:textId="77777777" w:rsidR="00863B3D" w:rsidRDefault="00863B3D">
          <w:pPr>
            <w:autoSpaceDE w:val="0"/>
            <w:autoSpaceDN w:val="0"/>
            <w:ind w:hanging="640"/>
            <w:divId w:val="511604670"/>
            <w:rPr>
              <w:rFonts w:eastAsia="Times New Roman"/>
            </w:rPr>
          </w:pPr>
          <w:r>
            <w:rPr>
              <w:rFonts w:eastAsia="Times New Roman"/>
            </w:rPr>
            <w:t>[2]</w:t>
          </w:r>
          <w:r>
            <w:rPr>
              <w:rFonts w:eastAsia="Times New Roman"/>
            </w:rPr>
            <w:tab/>
            <w:t>‘Internet of Things (IoT) - statistics &amp; facts | Statista’. https://www.statista.com/topics/2637/internet-of-things/#topicOverview (accessed Apr. 14, 2023).</w:t>
          </w:r>
        </w:p>
        <w:p w14:paraId="381519FA" w14:textId="77777777" w:rsidR="00863B3D" w:rsidRDefault="00863B3D">
          <w:pPr>
            <w:autoSpaceDE w:val="0"/>
            <w:autoSpaceDN w:val="0"/>
            <w:ind w:hanging="640"/>
            <w:divId w:val="1441485831"/>
            <w:rPr>
              <w:rFonts w:eastAsia="Times New Roman"/>
            </w:rPr>
          </w:pPr>
          <w:r>
            <w:rPr>
              <w:rFonts w:eastAsia="Times New Roman"/>
            </w:rPr>
            <w:t>[3]</w:t>
          </w:r>
          <w:r>
            <w:rPr>
              <w:rFonts w:eastAsia="Times New Roman"/>
            </w:rPr>
            <w:tab/>
            <w:t xml:space="preserve">D. Kreutz, F. M. V. Ramos, P. E. </w:t>
          </w:r>
          <w:proofErr w:type="spellStart"/>
          <w:r>
            <w:rPr>
              <w:rFonts w:eastAsia="Times New Roman"/>
            </w:rPr>
            <w:t>Verissimo</w:t>
          </w:r>
          <w:proofErr w:type="spellEnd"/>
          <w:r>
            <w:rPr>
              <w:rFonts w:eastAsia="Times New Roman"/>
            </w:rPr>
            <w:t xml:space="preserve">, C. E. Rothenberg, S. </w:t>
          </w:r>
          <w:proofErr w:type="spellStart"/>
          <w:r>
            <w:rPr>
              <w:rFonts w:eastAsia="Times New Roman"/>
            </w:rPr>
            <w:t>Azodolmolky</w:t>
          </w:r>
          <w:proofErr w:type="spellEnd"/>
          <w:r>
            <w:rPr>
              <w:rFonts w:eastAsia="Times New Roman"/>
            </w:rPr>
            <w:t xml:space="preserve">, and S. Uhlig, ‘Software-defined networking: A comprehensive survey’, </w:t>
          </w:r>
          <w:r>
            <w:rPr>
              <w:rFonts w:eastAsia="Times New Roman"/>
              <w:i/>
              <w:iCs/>
            </w:rPr>
            <w:t>Proceedings of the IEEE</w:t>
          </w:r>
          <w:r>
            <w:rPr>
              <w:rFonts w:eastAsia="Times New Roman"/>
            </w:rPr>
            <w:t xml:space="preserve">, vol. 103, no. 1, pp. 14–76, Jan. 2015, </w:t>
          </w:r>
          <w:proofErr w:type="spellStart"/>
          <w:r>
            <w:rPr>
              <w:rFonts w:eastAsia="Times New Roman"/>
            </w:rPr>
            <w:t>doi</w:t>
          </w:r>
          <w:proofErr w:type="spellEnd"/>
          <w:r>
            <w:rPr>
              <w:rFonts w:eastAsia="Times New Roman"/>
            </w:rPr>
            <w:t>: 10.1109/JPROC.2014.2371999.</w:t>
          </w:r>
        </w:p>
        <w:p w14:paraId="1C925D92" w14:textId="77777777" w:rsidR="00863B3D" w:rsidRDefault="00863B3D">
          <w:pPr>
            <w:autoSpaceDE w:val="0"/>
            <w:autoSpaceDN w:val="0"/>
            <w:ind w:hanging="640"/>
            <w:divId w:val="780994860"/>
            <w:rPr>
              <w:rFonts w:eastAsia="Times New Roman"/>
            </w:rPr>
          </w:pPr>
          <w:r>
            <w:rPr>
              <w:rFonts w:eastAsia="Times New Roman"/>
            </w:rPr>
            <w:t>[4]</w:t>
          </w:r>
          <w:r>
            <w:rPr>
              <w:rFonts w:eastAsia="Times New Roman"/>
            </w:rPr>
            <w:tab/>
            <w:t xml:space="preserve">L. Tan, Y. Pan, J. Wu, J. Zhou, H. Jiang, and Y. Deng, ‘A New Framework for DDoS Attack Detection and </w:t>
          </w:r>
          <w:proofErr w:type="spellStart"/>
          <w:r>
            <w:rPr>
              <w:rFonts w:eastAsia="Times New Roman"/>
            </w:rPr>
            <w:t>Defense</w:t>
          </w:r>
          <w:proofErr w:type="spellEnd"/>
          <w:r>
            <w:rPr>
              <w:rFonts w:eastAsia="Times New Roman"/>
            </w:rPr>
            <w:t xml:space="preserve"> in SDN Environment’, </w:t>
          </w:r>
          <w:r>
            <w:rPr>
              <w:rFonts w:eastAsia="Times New Roman"/>
              <w:i/>
              <w:iCs/>
            </w:rPr>
            <w:t>IEEE Access</w:t>
          </w:r>
          <w:r>
            <w:rPr>
              <w:rFonts w:eastAsia="Times New Roman"/>
            </w:rPr>
            <w:t xml:space="preserve">, vol. 8, pp. 161908–161919, 2020, </w:t>
          </w:r>
          <w:proofErr w:type="spellStart"/>
          <w:r>
            <w:rPr>
              <w:rFonts w:eastAsia="Times New Roman"/>
            </w:rPr>
            <w:t>doi</w:t>
          </w:r>
          <w:proofErr w:type="spellEnd"/>
          <w:r>
            <w:rPr>
              <w:rFonts w:eastAsia="Times New Roman"/>
            </w:rPr>
            <w:t>: 10.1109/ACCESS.2020.3021435.</w:t>
          </w:r>
        </w:p>
        <w:p w14:paraId="361C6409" w14:textId="77777777" w:rsidR="00863B3D" w:rsidRDefault="00863B3D">
          <w:pPr>
            <w:autoSpaceDE w:val="0"/>
            <w:autoSpaceDN w:val="0"/>
            <w:ind w:hanging="640"/>
            <w:divId w:val="1775203324"/>
            <w:rPr>
              <w:rFonts w:eastAsia="Times New Roman"/>
            </w:rPr>
          </w:pPr>
          <w:r>
            <w:rPr>
              <w:rFonts w:eastAsia="Times New Roman"/>
            </w:rPr>
            <w:t>[5]</w:t>
          </w:r>
          <w:r>
            <w:rPr>
              <w:rFonts w:eastAsia="Times New Roman"/>
            </w:rPr>
            <w:tab/>
            <w:t xml:space="preserve">H. </w:t>
          </w:r>
          <w:proofErr w:type="spellStart"/>
          <w:r>
            <w:rPr>
              <w:rFonts w:eastAsia="Times New Roman"/>
            </w:rPr>
            <w:t>Farhady</w:t>
          </w:r>
          <w:proofErr w:type="spellEnd"/>
          <w:r>
            <w:rPr>
              <w:rFonts w:eastAsia="Times New Roman"/>
            </w:rPr>
            <w:t xml:space="preserve">, H. Lee, and A. Nakao, ‘Software-Defined Networking: A survey’, </w:t>
          </w:r>
          <w:r>
            <w:rPr>
              <w:rFonts w:eastAsia="Times New Roman"/>
              <w:i/>
              <w:iCs/>
            </w:rPr>
            <w:t>Computer Networks</w:t>
          </w:r>
          <w:r>
            <w:rPr>
              <w:rFonts w:eastAsia="Times New Roman"/>
            </w:rPr>
            <w:t xml:space="preserve">, vol. 81, pp. 79–95, Apr. 2015, </w:t>
          </w:r>
          <w:proofErr w:type="spellStart"/>
          <w:r>
            <w:rPr>
              <w:rFonts w:eastAsia="Times New Roman"/>
            </w:rPr>
            <w:t>doi</w:t>
          </w:r>
          <w:proofErr w:type="spellEnd"/>
          <w:r>
            <w:rPr>
              <w:rFonts w:eastAsia="Times New Roman"/>
            </w:rPr>
            <w:t>: 10.1016/J.COMNET.2015.02.014.</w:t>
          </w:r>
        </w:p>
        <w:p w14:paraId="7A36775F" w14:textId="77777777" w:rsidR="00863B3D" w:rsidRDefault="00863B3D">
          <w:pPr>
            <w:autoSpaceDE w:val="0"/>
            <w:autoSpaceDN w:val="0"/>
            <w:ind w:hanging="640"/>
            <w:divId w:val="605188076"/>
            <w:rPr>
              <w:rFonts w:eastAsia="Times New Roman"/>
            </w:rPr>
          </w:pPr>
          <w:r>
            <w:rPr>
              <w:rFonts w:eastAsia="Times New Roman"/>
            </w:rPr>
            <w:t>[6]</w:t>
          </w:r>
          <w:r>
            <w:rPr>
              <w:rFonts w:eastAsia="Times New Roman"/>
            </w:rPr>
            <w:tab/>
            <w:t xml:space="preserve">M. Dhawan, R. Poddar, K. Mahajan, and V. Mann, ‘SPHINX: Detecting Security Attacks in Software-Defined Networks’, 2015, </w:t>
          </w:r>
          <w:proofErr w:type="spellStart"/>
          <w:r>
            <w:rPr>
              <w:rFonts w:eastAsia="Times New Roman"/>
            </w:rPr>
            <w:t>doi</w:t>
          </w:r>
          <w:proofErr w:type="spellEnd"/>
          <w:r>
            <w:rPr>
              <w:rFonts w:eastAsia="Times New Roman"/>
            </w:rPr>
            <w:t>: 10.14722/ndss.2015.23064.</w:t>
          </w:r>
        </w:p>
        <w:p w14:paraId="168E6A01" w14:textId="77777777" w:rsidR="00863B3D" w:rsidRDefault="00863B3D">
          <w:pPr>
            <w:autoSpaceDE w:val="0"/>
            <w:autoSpaceDN w:val="0"/>
            <w:ind w:hanging="640"/>
            <w:divId w:val="1244294914"/>
            <w:rPr>
              <w:rFonts w:eastAsia="Times New Roman"/>
            </w:rPr>
          </w:pPr>
          <w:r>
            <w:rPr>
              <w:rFonts w:eastAsia="Times New Roman"/>
            </w:rPr>
            <w:t>[7]</w:t>
          </w:r>
          <w:r>
            <w:rPr>
              <w:rFonts w:eastAsia="Times New Roman"/>
            </w:rPr>
            <w:tab/>
            <w:t>N. Dayal and S. Srivastava, ‘</w:t>
          </w:r>
          <w:proofErr w:type="spellStart"/>
          <w:r>
            <w:rPr>
              <w:rFonts w:eastAsia="Times New Roman"/>
            </w:rPr>
            <w:t>Analyzing</w:t>
          </w:r>
          <w:proofErr w:type="spellEnd"/>
          <w:r>
            <w:rPr>
              <w:rFonts w:eastAsia="Times New Roman"/>
            </w:rPr>
            <w:t xml:space="preserve"> </w:t>
          </w:r>
          <w:proofErr w:type="spellStart"/>
          <w:r>
            <w:rPr>
              <w:rFonts w:eastAsia="Times New Roman"/>
            </w:rPr>
            <w:t>behavior</w:t>
          </w:r>
          <w:proofErr w:type="spellEnd"/>
          <w:r>
            <w:rPr>
              <w:rFonts w:eastAsia="Times New Roman"/>
            </w:rPr>
            <w:t xml:space="preserve"> of DDoS attacks to identify DDoS detection features in SDN’, </w:t>
          </w:r>
          <w:r>
            <w:rPr>
              <w:rFonts w:eastAsia="Times New Roman"/>
              <w:i/>
              <w:iCs/>
            </w:rPr>
            <w:t>2017 9th International Conference on Communication Systems and Networks, COMSNETS 2017</w:t>
          </w:r>
          <w:r>
            <w:rPr>
              <w:rFonts w:eastAsia="Times New Roman"/>
            </w:rPr>
            <w:t xml:space="preserve">, pp. 274–281, Jun. 2017, </w:t>
          </w:r>
          <w:proofErr w:type="spellStart"/>
          <w:r>
            <w:rPr>
              <w:rFonts w:eastAsia="Times New Roman"/>
            </w:rPr>
            <w:t>doi</w:t>
          </w:r>
          <w:proofErr w:type="spellEnd"/>
          <w:r>
            <w:rPr>
              <w:rFonts w:eastAsia="Times New Roman"/>
            </w:rPr>
            <w:t>: 10.1109/COMSNETS.2017.7945387.</w:t>
          </w:r>
        </w:p>
        <w:p w14:paraId="708570D1" w14:textId="77777777" w:rsidR="00863B3D" w:rsidRDefault="00863B3D">
          <w:pPr>
            <w:autoSpaceDE w:val="0"/>
            <w:autoSpaceDN w:val="0"/>
            <w:ind w:hanging="640"/>
            <w:divId w:val="1491483985"/>
            <w:rPr>
              <w:rFonts w:eastAsia="Times New Roman"/>
            </w:rPr>
          </w:pPr>
          <w:r>
            <w:rPr>
              <w:rFonts w:eastAsia="Times New Roman"/>
            </w:rPr>
            <w:t>[8]</w:t>
          </w:r>
          <w:r>
            <w:rPr>
              <w:rFonts w:eastAsia="Times New Roman"/>
            </w:rPr>
            <w:tab/>
            <w:t xml:space="preserve">R. </w:t>
          </w:r>
          <w:proofErr w:type="spellStart"/>
          <w:r>
            <w:rPr>
              <w:rFonts w:eastAsia="Times New Roman"/>
            </w:rPr>
            <w:t>Neres</w:t>
          </w:r>
          <w:proofErr w:type="spellEnd"/>
          <w:r>
            <w:rPr>
              <w:rFonts w:eastAsia="Times New Roman"/>
            </w:rPr>
            <w:t xml:space="preserve"> Carvalho, J. Luiz </w:t>
          </w:r>
          <w:proofErr w:type="spellStart"/>
          <w:r>
            <w:rPr>
              <w:rFonts w:eastAsia="Times New Roman"/>
            </w:rPr>
            <w:t>Bordim</w:t>
          </w:r>
          <w:proofErr w:type="spellEnd"/>
          <w:r>
            <w:rPr>
              <w:rFonts w:eastAsia="Times New Roman"/>
            </w:rPr>
            <w:t xml:space="preserve">, and E. </w:t>
          </w:r>
          <w:proofErr w:type="spellStart"/>
          <w:r>
            <w:rPr>
              <w:rFonts w:eastAsia="Times New Roman"/>
            </w:rPr>
            <w:t>Adilio</w:t>
          </w:r>
          <w:proofErr w:type="spellEnd"/>
          <w:r>
            <w:rPr>
              <w:rFonts w:eastAsia="Times New Roman"/>
            </w:rPr>
            <w:t xml:space="preserve"> </w:t>
          </w:r>
          <w:proofErr w:type="spellStart"/>
          <w:r>
            <w:rPr>
              <w:rFonts w:eastAsia="Times New Roman"/>
            </w:rPr>
            <w:t>Pelinson</w:t>
          </w:r>
          <w:proofErr w:type="spellEnd"/>
          <w:r>
            <w:rPr>
              <w:rFonts w:eastAsia="Times New Roman"/>
            </w:rPr>
            <w:t xml:space="preserve"> </w:t>
          </w:r>
          <w:proofErr w:type="spellStart"/>
          <w:r>
            <w:rPr>
              <w:rFonts w:eastAsia="Times New Roman"/>
            </w:rPr>
            <w:t>Alchieri</w:t>
          </w:r>
          <w:proofErr w:type="spellEnd"/>
          <w:r>
            <w:rPr>
              <w:rFonts w:eastAsia="Times New Roman"/>
            </w:rPr>
            <w:t xml:space="preserve">, ‘Entropy-based DoS attack identification in SDN’, </w:t>
          </w:r>
          <w:r>
            <w:rPr>
              <w:rFonts w:eastAsia="Times New Roman"/>
              <w:i/>
              <w:iCs/>
            </w:rPr>
            <w:t>Proceedings - 2019 IEEE 33rd International Parallel and Distributed Processing Symposium Workshops, IPDPSW 2019</w:t>
          </w:r>
          <w:r>
            <w:rPr>
              <w:rFonts w:eastAsia="Times New Roman"/>
            </w:rPr>
            <w:t xml:space="preserve">, pp. 627–634, May 2019, </w:t>
          </w:r>
          <w:proofErr w:type="spellStart"/>
          <w:r>
            <w:rPr>
              <w:rFonts w:eastAsia="Times New Roman"/>
            </w:rPr>
            <w:t>doi</w:t>
          </w:r>
          <w:proofErr w:type="spellEnd"/>
          <w:r>
            <w:rPr>
              <w:rFonts w:eastAsia="Times New Roman"/>
            </w:rPr>
            <w:t>: 10.1109/IPDPSW.2019.00108.</w:t>
          </w:r>
        </w:p>
        <w:p w14:paraId="4A45F491" w14:textId="77777777" w:rsidR="00863B3D" w:rsidRDefault="00863B3D">
          <w:pPr>
            <w:autoSpaceDE w:val="0"/>
            <w:autoSpaceDN w:val="0"/>
            <w:ind w:hanging="640"/>
            <w:divId w:val="1933584330"/>
            <w:rPr>
              <w:rFonts w:eastAsia="Times New Roman"/>
            </w:rPr>
          </w:pPr>
          <w:r>
            <w:rPr>
              <w:rFonts w:eastAsia="Times New Roman"/>
            </w:rPr>
            <w:t>[9]</w:t>
          </w:r>
          <w:r>
            <w:rPr>
              <w:rFonts w:eastAsia="Times New Roman"/>
            </w:rPr>
            <w:tab/>
            <w:t xml:space="preserve">C. D. </w:t>
          </w:r>
          <w:proofErr w:type="spellStart"/>
          <w:r>
            <w:rPr>
              <w:rFonts w:eastAsia="Times New Roman"/>
            </w:rPr>
            <w:t>Mcdermott</w:t>
          </w:r>
          <w:proofErr w:type="spellEnd"/>
          <w:r>
            <w:rPr>
              <w:rFonts w:eastAsia="Times New Roman"/>
            </w:rPr>
            <w:t xml:space="preserve">, W. Haynes, and A. V </w:t>
          </w:r>
          <w:proofErr w:type="spellStart"/>
          <w:r>
            <w:rPr>
              <w:rFonts w:eastAsia="Times New Roman"/>
            </w:rPr>
            <w:t>Petrovksi</w:t>
          </w:r>
          <w:proofErr w:type="spellEnd"/>
          <w:r>
            <w:rPr>
              <w:rFonts w:eastAsia="Times New Roman"/>
            </w:rPr>
            <w:t xml:space="preserve">, ‘Threat Detection and Analysis </w:t>
          </w:r>
          <w:proofErr w:type="gramStart"/>
          <w:r>
            <w:rPr>
              <w:rFonts w:eastAsia="Times New Roman"/>
            </w:rPr>
            <w:t>in</w:t>
          </w:r>
          <w:proofErr w:type="gramEnd"/>
          <w:r>
            <w:rPr>
              <w:rFonts w:eastAsia="Times New Roman"/>
            </w:rPr>
            <w:t xml:space="preserve"> the Internet of Things using Deep Packet Inspection’, </w:t>
          </w:r>
          <w:r>
            <w:rPr>
              <w:rFonts w:eastAsia="Times New Roman"/>
              <w:i/>
              <w:iCs/>
            </w:rPr>
            <w:t>Intl. Journal on Cyber Situational Awareness</w:t>
          </w:r>
          <w:r>
            <w:rPr>
              <w:rFonts w:eastAsia="Times New Roman"/>
            </w:rPr>
            <w:t xml:space="preserve">, vol. 3, no. 1, 2018, Accessed: Apr. 05, 2023. [Online]. Available: </w:t>
          </w:r>
          <w:proofErr w:type="gramStart"/>
          <w:r>
            <w:rPr>
              <w:rFonts w:eastAsia="Times New Roman"/>
            </w:rPr>
            <w:t>https://tinyurl.com/CMcD-Datasets;</w:t>
          </w:r>
          <w:proofErr w:type="gramEnd"/>
        </w:p>
        <w:p w14:paraId="78C43537" w14:textId="77777777" w:rsidR="00863B3D" w:rsidRDefault="00863B3D">
          <w:pPr>
            <w:autoSpaceDE w:val="0"/>
            <w:autoSpaceDN w:val="0"/>
            <w:ind w:hanging="640"/>
            <w:divId w:val="189532450"/>
            <w:rPr>
              <w:rFonts w:eastAsia="Times New Roman"/>
            </w:rPr>
          </w:pPr>
          <w:r>
            <w:rPr>
              <w:rFonts w:eastAsia="Times New Roman"/>
            </w:rPr>
            <w:t>[10]</w:t>
          </w:r>
          <w:r>
            <w:rPr>
              <w:rFonts w:eastAsia="Times New Roman"/>
            </w:rPr>
            <w:tab/>
            <w:t xml:space="preserve">R. Singh, S. </w:t>
          </w:r>
          <w:proofErr w:type="spellStart"/>
          <w:r>
            <w:rPr>
              <w:rFonts w:eastAsia="Times New Roman"/>
            </w:rPr>
            <w:t>Tanwar</w:t>
          </w:r>
          <w:proofErr w:type="spellEnd"/>
          <w:r>
            <w:rPr>
              <w:rFonts w:eastAsia="Times New Roman"/>
            </w:rPr>
            <w:t xml:space="preserve">, and T. P. Sharma, ‘Utilization of blockchain for mitigating the distributed denial of service attacks’, </w:t>
          </w:r>
          <w:r>
            <w:rPr>
              <w:rFonts w:eastAsia="Times New Roman"/>
              <w:i/>
              <w:iCs/>
            </w:rPr>
            <w:t>Security and Privacy</w:t>
          </w:r>
          <w:r>
            <w:rPr>
              <w:rFonts w:eastAsia="Times New Roman"/>
            </w:rPr>
            <w:t xml:space="preserve">, vol. 3, no. 3, p. e96, May 2020, </w:t>
          </w:r>
          <w:proofErr w:type="spellStart"/>
          <w:r>
            <w:rPr>
              <w:rFonts w:eastAsia="Times New Roman"/>
            </w:rPr>
            <w:t>doi</w:t>
          </w:r>
          <w:proofErr w:type="spellEnd"/>
          <w:r>
            <w:rPr>
              <w:rFonts w:eastAsia="Times New Roman"/>
            </w:rPr>
            <w:t>: 10.1002/SPY2.96.</w:t>
          </w:r>
        </w:p>
        <w:p w14:paraId="1A3A7751" w14:textId="77777777" w:rsidR="00863B3D" w:rsidRDefault="00863B3D">
          <w:pPr>
            <w:autoSpaceDE w:val="0"/>
            <w:autoSpaceDN w:val="0"/>
            <w:ind w:hanging="640"/>
            <w:divId w:val="1863281964"/>
            <w:rPr>
              <w:rFonts w:eastAsia="Times New Roman"/>
            </w:rPr>
          </w:pPr>
          <w:r>
            <w:rPr>
              <w:rFonts w:eastAsia="Times New Roman"/>
            </w:rPr>
            <w:t>[11]</w:t>
          </w:r>
          <w:r>
            <w:rPr>
              <w:rFonts w:eastAsia="Times New Roman"/>
            </w:rPr>
            <w:tab/>
            <w:t xml:space="preserve">M. Ejaz Ahmed and H. Kim, ‘DDoS attack mitigation in internet of things using software defined networking’, </w:t>
          </w:r>
          <w:r>
            <w:rPr>
              <w:rFonts w:eastAsia="Times New Roman"/>
              <w:i/>
              <w:iCs/>
            </w:rPr>
            <w:t xml:space="preserve">Proceedings - 3rd IEEE International Conference on Big Data Computing Service and Applications, </w:t>
          </w:r>
          <w:proofErr w:type="spellStart"/>
          <w:r>
            <w:rPr>
              <w:rFonts w:eastAsia="Times New Roman"/>
              <w:i/>
              <w:iCs/>
            </w:rPr>
            <w:t>BigDataService</w:t>
          </w:r>
          <w:proofErr w:type="spellEnd"/>
          <w:r>
            <w:rPr>
              <w:rFonts w:eastAsia="Times New Roman"/>
              <w:i/>
              <w:iCs/>
            </w:rPr>
            <w:t xml:space="preserve"> 2017</w:t>
          </w:r>
          <w:r>
            <w:rPr>
              <w:rFonts w:eastAsia="Times New Roman"/>
            </w:rPr>
            <w:t xml:space="preserve">, pp. 271–276, Jun. 2017, </w:t>
          </w:r>
          <w:proofErr w:type="spellStart"/>
          <w:r>
            <w:rPr>
              <w:rFonts w:eastAsia="Times New Roman"/>
            </w:rPr>
            <w:t>doi</w:t>
          </w:r>
          <w:proofErr w:type="spellEnd"/>
          <w:r>
            <w:rPr>
              <w:rFonts w:eastAsia="Times New Roman"/>
            </w:rPr>
            <w:t>: 10.1109/BIGDATASERVICE.2017.41.</w:t>
          </w:r>
        </w:p>
        <w:p w14:paraId="50002D79" w14:textId="77777777" w:rsidR="00863B3D" w:rsidRDefault="00863B3D">
          <w:pPr>
            <w:autoSpaceDE w:val="0"/>
            <w:autoSpaceDN w:val="0"/>
            <w:ind w:hanging="640"/>
            <w:divId w:val="1487355405"/>
            <w:rPr>
              <w:rFonts w:eastAsia="Times New Roman"/>
            </w:rPr>
          </w:pPr>
          <w:r>
            <w:rPr>
              <w:rFonts w:eastAsia="Times New Roman"/>
            </w:rPr>
            <w:t>[12]</w:t>
          </w:r>
          <w:r>
            <w:rPr>
              <w:rFonts w:eastAsia="Times New Roman"/>
            </w:rPr>
            <w:tab/>
            <w:t xml:space="preserve">I. A. Valdovinos, J. A. Pérez-Díaz, K. K. R. Choo, and J. F. Botero, ‘Emerging DDoS attack detection and mitigation strategies in software-defined networks: Taxonomy, challenges and future directions’, </w:t>
          </w:r>
          <w:r>
            <w:rPr>
              <w:rFonts w:eastAsia="Times New Roman"/>
              <w:i/>
              <w:iCs/>
            </w:rPr>
            <w:t>Journal of Network and Computer Applications</w:t>
          </w:r>
          <w:r>
            <w:rPr>
              <w:rFonts w:eastAsia="Times New Roman"/>
            </w:rPr>
            <w:t xml:space="preserve">, vol. 187, p. 103093, Aug. 2021, </w:t>
          </w:r>
          <w:proofErr w:type="spellStart"/>
          <w:r>
            <w:rPr>
              <w:rFonts w:eastAsia="Times New Roman"/>
            </w:rPr>
            <w:t>doi</w:t>
          </w:r>
          <w:proofErr w:type="spellEnd"/>
          <w:r>
            <w:rPr>
              <w:rFonts w:eastAsia="Times New Roman"/>
            </w:rPr>
            <w:t>: 10.1016/J.JNCA.2021.103093.</w:t>
          </w:r>
        </w:p>
        <w:p w14:paraId="31DD6D00" w14:textId="77777777" w:rsidR="00863B3D" w:rsidRDefault="00863B3D">
          <w:pPr>
            <w:autoSpaceDE w:val="0"/>
            <w:autoSpaceDN w:val="0"/>
            <w:ind w:hanging="640"/>
            <w:divId w:val="18750502"/>
            <w:rPr>
              <w:rFonts w:eastAsia="Times New Roman"/>
            </w:rPr>
          </w:pPr>
          <w:r>
            <w:rPr>
              <w:rFonts w:eastAsia="Times New Roman"/>
            </w:rPr>
            <w:t>[13]</w:t>
          </w:r>
          <w:r>
            <w:rPr>
              <w:rFonts w:eastAsia="Times New Roman"/>
            </w:rPr>
            <w:tab/>
            <w:t xml:space="preserve">M. A. </w:t>
          </w:r>
          <w:proofErr w:type="spellStart"/>
          <w:r>
            <w:rPr>
              <w:rFonts w:eastAsia="Times New Roman"/>
            </w:rPr>
            <w:t>Aladaileh</w:t>
          </w:r>
          <w:proofErr w:type="spellEnd"/>
          <w:r>
            <w:rPr>
              <w:rFonts w:eastAsia="Times New Roman"/>
            </w:rPr>
            <w:t xml:space="preserve">, M. Anbar, I. H. </w:t>
          </w:r>
          <w:proofErr w:type="spellStart"/>
          <w:r>
            <w:rPr>
              <w:rFonts w:eastAsia="Times New Roman"/>
            </w:rPr>
            <w:t>Hasbullah</w:t>
          </w:r>
          <w:proofErr w:type="spellEnd"/>
          <w:r>
            <w:rPr>
              <w:rFonts w:eastAsia="Times New Roman"/>
            </w:rPr>
            <w:t xml:space="preserve">, Y. W. Chong, and Y. K. </w:t>
          </w:r>
          <w:proofErr w:type="spellStart"/>
          <w:r>
            <w:rPr>
              <w:rFonts w:eastAsia="Times New Roman"/>
            </w:rPr>
            <w:t>Sanjalawe</w:t>
          </w:r>
          <w:proofErr w:type="spellEnd"/>
          <w:r>
            <w:rPr>
              <w:rFonts w:eastAsia="Times New Roman"/>
            </w:rPr>
            <w:t xml:space="preserve">, ‘Detection Techniques of Distributed Denial of Service Attacks on Software-Defined Networking </w:t>
          </w:r>
          <w:r>
            <w:rPr>
              <w:rFonts w:eastAsia="Times New Roman"/>
            </w:rPr>
            <w:lastRenderedPageBreak/>
            <w:t xml:space="preserve">Controller-A Review’, </w:t>
          </w:r>
          <w:r>
            <w:rPr>
              <w:rFonts w:eastAsia="Times New Roman"/>
              <w:i/>
              <w:iCs/>
            </w:rPr>
            <w:t>IEEE Access</w:t>
          </w:r>
          <w:r>
            <w:rPr>
              <w:rFonts w:eastAsia="Times New Roman"/>
            </w:rPr>
            <w:t xml:space="preserve">, vol. 8, pp. 143985–143995, 2020, </w:t>
          </w:r>
          <w:proofErr w:type="spellStart"/>
          <w:r>
            <w:rPr>
              <w:rFonts w:eastAsia="Times New Roman"/>
            </w:rPr>
            <w:t>doi</w:t>
          </w:r>
          <w:proofErr w:type="spellEnd"/>
          <w:r>
            <w:rPr>
              <w:rFonts w:eastAsia="Times New Roman"/>
            </w:rPr>
            <w:t>: 10.1109/ACCESS.2020.3013998.</w:t>
          </w:r>
        </w:p>
        <w:p w14:paraId="16AB5E03" w14:textId="77777777" w:rsidR="00863B3D" w:rsidRDefault="00863B3D">
          <w:pPr>
            <w:autoSpaceDE w:val="0"/>
            <w:autoSpaceDN w:val="0"/>
            <w:ind w:hanging="640"/>
            <w:divId w:val="1974679065"/>
            <w:rPr>
              <w:rFonts w:eastAsia="Times New Roman"/>
            </w:rPr>
          </w:pPr>
          <w:r>
            <w:rPr>
              <w:rFonts w:eastAsia="Times New Roman"/>
            </w:rPr>
            <w:t>[14]</w:t>
          </w:r>
          <w:r>
            <w:rPr>
              <w:rFonts w:eastAsia="Times New Roman"/>
            </w:rPr>
            <w:tab/>
            <w:t xml:space="preserve">P. Fonseca, R. </w:t>
          </w:r>
          <w:proofErr w:type="spellStart"/>
          <w:r>
            <w:rPr>
              <w:rFonts w:eastAsia="Times New Roman"/>
            </w:rPr>
            <w:t>Bennesby</w:t>
          </w:r>
          <w:proofErr w:type="spellEnd"/>
          <w:r>
            <w:rPr>
              <w:rFonts w:eastAsia="Times New Roman"/>
            </w:rPr>
            <w:t xml:space="preserve">, E. </w:t>
          </w:r>
          <w:proofErr w:type="spellStart"/>
          <w:r>
            <w:rPr>
              <w:rFonts w:eastAsia="Times New Roman"/>
            </w:rPr>
            <w:t>Mota</w:t>
          </w:r>
          <w:proofErr w:type="spellEnd"/>
          <w:r>
            <w:rPr>
              <w:rFonts w:eastAsia="Times New Roman"/>
            </w:rPr>
            <w:t xml:space="preserve">, and A. </w:t>
          </w:r>
          <w:proofErr w:type="spellStart"/>
          <w:r>
            <w:rPr>
              <w:rFonts w:eastAsia="Times New Roman"/>
            </w:rPr>
            <w:t>Passito</w:t>
          </w:r>
          <w:proofErr w:type="spellEnd"/>
          <w:r>
            <w:rPr>
              <w:rFonts w:eastAsia="Times New Roman"/>
            </w:rPr>
            <w:t xml:space="preserve">, ‘A replication component for resilient OpenFlow-based networking’, </w:t>
          </w:r>
          <w:r>
            <w:rPr>
              <w:rFonts w:eastAsia="Times New Roman"/>
              <w:i/>
              <w:iCs/>
            </w:rPr>
            <w:t>Proceedings of the 2012 IEEE Network Operations and Management Symposium, NOMS 2012</w:t>
          </w:r>
          <w:r>
            <w:rPr>
              <w:rFonts w:eastAsia="Times New Roman"/>
            </w:rPr>
            <w:t xml:space="preserve">, pp. 933–939, 2012, </w:t>
          </w:r>
          <w:proofErr w:type="spellStart"/>
          <w:r>
            <w:rPr>
              <w:rFonts w:eastAsia="Times New Roman"/>
            </w:rPr>
            <w:t>doi</w:t>
          </w:r>
          <w:proofErr w:type="spellEnd"/>
          <w:r>
            <w:rPr>
              <w:rFonts w:eastAsia="Times New Roman"/>
            </w:rPr>
            <w:t>: 10.1109/NOMS.2012.6212011.</w:t>
          </w:r>
        </w:p>
        <w:p w14:paraId="474257BB" w14:textId="77777777" w:rsidR="00863B3D" w:rsidRDefault="00863B3D">
          <w:pPr>
            <w:autoSpaceDE w:val="0"/>
            <w:autoSpaceDN w:val="0"/>
            <w:ind w:hanging="640"/>
            <w:divId w:val="1656254688"/>
            <w:rPr>
              <w:rFonts w:eastAsia="Times New Roman"/>
            </w:rPr>
          </w:pPr>
          <w:r>
            <w:rPr>
              <w:rFonts w:eastAsia="Times New Roman"/>
            </w:rPr>
            <w:t>[15]</w:t>
          </w:r>
          <w:r>
            <w:rPr>
              <w:rFonts w:eastAsia="Times New Roman"/>
            </w:rPr>
            <w:tab/>
            <w:t xml:space="preserve">J. David and C. Thomas, ‘Efficient DDoS flood attack detection using dynamic thresholding on flow-based network traffic R’, 2019, </w:t>
          </w:r>
          <w:proofErr w:type="spellStart"/>
          <w:r>
            <w:rPr>
              <w:rFonts w:eastAsia="Times New Roman"/>
            </w:rPr>
            <w:t>doi</w:t>
          </w:r>
          <w:proofErr w:type="spellEnd"/>
          <w:r>
            <w:rPr>
              <w:rFonts w:eastAsia="Times New Roman"/>
            </w:rPr>
            <w:t>: 10.1016/j.cose.2019.01.002.</w:t>
          </w:r>
        </w:p>
        <w:p w14:paraId="572C7514" w14:textId="77777777" w:rsidR="00863B3D" w:rsidRDefault="00863B3D">
          <w:pPr>
            <w:autoSpaceDE w:val="0"/>
            <w:autoSpaceDN w:val="0"/>
            <w:ind w:hanging="640"/>
            <w:divId w:val="1663504712"/>
            <w:rPr>
              <w:rFonts w:eastAsia="Times New Roman"/>
            </w:rPr>
          </w:pPr>
          <w:r>
            <w:rPr>
              <w:rFonts w:eastAsia="Times New Roman"/>
            </w:rPr>
            <w:t>[16]</w:t>
          </w:r>
          <w:r>
            <w:rPr>
              <w:rFonts w:eastAsia="Times New Roman"/>
            </w:rPr>
            <w:tab/>
            <w:t xml:space="preserve">R. Kandoi and M. </w:t>
          </w:r>
          <w:proofErr w:type="spellStart"/>
          <w:r>
            <w:rPr>
              <w:rFonts w:eastAsia="Times New Roman"/>
            </w:rPr>
            <w:t>Antikainen</w:t>
          </w:r>
          <w:proofErr w:type="spellEnd"/>
          <w:r>
            <w:rPr>
              <w:rFonts w:eastAsia="Times New Roman"/>
            </w:rPr>
            <w:t xml:space="preserve">, ‘Denial-of-service attacks in OpenFlow SDN networks’, </w:t>
          </w:r>
          <w:r>
            <w:rPr>
              <w:rFonts w:eastAsia="Times New Roman"/>
              <w:i/>
              <w:iCs/>
            </w:rPr>
            <w:t>Proceedings of the 2015 IFIP/IEEE International Symposium on Integrated Network Management, IM 2015</w:t>
          </w:r>
          <w:r>
            <w:rPr>
              <w:rFonts w:eastAsia="Times New Roman"/>
            </w:rPr>
            <w:t xml:space="preserve">, pp. 1322–1326, Jun. 2015, </w:t>
          </w:r>
          <w:proofErr w:type="spellStart"/>
          <w:r>
            <w:rPr>
              <w:rFonts w:eastAsia="Times New Roman"/>
            </w:rPr>
            <w:t>doi</w:t>
          </w:r>
          <w:proofErr w:type="spellEnd"/>
          <w:r>
            <w:rPr>
              <w:rFonts w:eastAsia="Times New Roman"/>
            </w:rPr>
            <w:t>: 10.1109/INM.2015.7140489.</w:t>
          </w:r>
        </w:p>
        <w:p w14:paraId="5F94596E" w14:textId="77777777" w:rsidR="00863B3D" w:rsidRDefault="00863B3D">
          <w:pPr>
            <w:autoSpaceDE w:val="0"/>
            <w:autoSpaceDN w:val="0"/>
            <w:ind w:hanging="640"/>
            <w:divId w:val="268005908"/>
            <w:rPr>
              <w:rFonts w:eastAsia="Times New Roman"/>
            </w:rPr>
          </w:pPr>
          <w:r>
            <w:rPr>
              <w:rFonts w:eastAsia="Times New Roman"/>
            </w:rPr>
            <w:t>[17]</w:t>
          </w:r>
          <w:r>
            <w:rPr>
              <w:rFonts w:eastAsia="Times New Roman"/>
            </w:rPr>
            <w:tab/>
            <w:t xml:space="preserve">J. H. Cox </w:t>
          </w:r>
          <w:r>
            <w:rPr>
              <w:rFonts w:eastAsia="Times New Roman"/>
              <w:i/>
              <w:iCs/>
            </w:rPr>
            <w:t>et al.</w:t>
          </w:r>
          <w:r>
            <w:rPr>
              <w:rFonts w:eastAsia="Times New Roman"/>
            </w:rPr>
            <w:t xml:space="preserve">, ‘Advancing Software-Defined Networks: A Survey’, </w:t>
          </w:r>
          <w:proofErr w:type="spellStart"/>
          <w:r>
            <w:rPr>
              <w:rFonts w:eastAsia="Times New Roman"/>
            </w:rPr>
            <w:t>doi</w:t>
          </w:r>
          <w:proofErr w:type="spellEnd"/>
          <w:r>
            <w:rPr>
              <w:rFonts w:eastAsia="Times New Roman"/>
            </w:rPr>
            <w:t>: 10.1109/ACCESS.2017.2762291.</w:t>
          </w:r>
        </w:p>
        <w:p w14:paraId="5937B0A5" w14:textId="77777777" w:rsidR="00863B3D" w:rsidRDefault="00863B3D">
          <w:pPr>
            <w:autoSpaceDE w:val="0"/>
            <w:autoSpaceDN w:val="0"/>
            <w:ind w:hanging="640"/>
            <w:divId w:val="314838255"/>
            <w:rPr>
              <w:rFonts w:eastAsia="Times New Roman"/>
            </w:rPr>
          </w:pPr>
          <w:r>
            <w:rPr>
              <w:rFonts w:eastAsia="Times New Roman"/>
            </w:rPr>
            <w:t>[18]</w:t>
          </w:r>
          <w:r>
            <w:rPr>
              <w:rFonts w:eastAsia="Times New Roman"/>
            </w:rPr>
            <w:tab/>
            <w:t xml:space="preserve">Q. </w:t>
          </w:r>
          <w:proofErr w:type="spellStart"/>
          <w:r>
            <w:rPr>
              <w:rFonts w:eastAsia="Times New Roman"/>
            </w:rPr>
            <w:t>Shafi</w:t>
          </w:r>
          <w:proofErr w:type="spellEnd"/>
          <w:r>
            <w:rPr>
              <w:rFonts w:eastAsia="Times New Roman"/>
            </w:rPr>
            <w:t xml:space="preserve"> and A. Basit, ‘DDoS Botnet Prevention using Blockchain in Software Defined Internet of Things’, </w:t>
          </w:r>
          <w:r>
            <w:rPr>
              <w:rFonts w:eastAsia="Times New Roman"/>
              <w:i/>
              <w:iCs/>
            </w:rPr>
            <w:t xml:space="preserve">Proceedings of 2019 16th International </w:t>
          </w:r>
          <w:proofErr w:type="spellStart"/>
          <w:r>
            <w:rPr>
              <w:rFonts w:eastAsia="Times New Roman"/>
              <w:i/>
              <w:iCs/>
            </w:rPr>
            <w:t>Bhurban</w:t>
          </w:r>
          <w:proofErr w:type="spellEnd"/>
          <w:r>
            <w:rPr>
              <w:rFonts w:eastAsia="Times New Roman"/>
              <w:i/>
              <w:iCs/>
            </w:rPr>
            <w:t xml:space="preserve"> Conference on Applied Sciences and Technology, IBCAST 2019</w:t>
          </w:r>
          <w:r>
            <w:rPr>
              <w:rFonts w:eastAsia="Times New Roman"/>
            </w:rPr>
            <w:t xml:space="preserve">, pp. 624–628, Mar. 2019, </w:t>
          </w:r>
          <w:proofErr w:type="spellStart"/>
          <w:r>
            <w:rPr>
              <w:rFonts w:eastAsia="Times New Roman"/>
            </w:rPr>
            <w:t>doi</w:t>
          </w:r>
          <w:proofErr w:type="spellEnd"/>
          <w:r>
            <w:rPr>
              <w:rFonts w:eastAsia="Times New Roman"/>
            </w:rPr>
            <w:t>: 10.1109/IBCAST.2019.8667147.</w:t>
          </w:r>
        </w:p>
        <w:p w14:paraId="4880820F" w14:textId="77777777" w:rsidR="00863B3D" w:rsidRDefault="00863B3D">
          <w:pPr>
            <w:autoSpaceDE w:val="0"/>
            <w:autoSpaceDN w:val="0"/>
            <w:ind w:hanging="640"/>
            <w:divId w:val="1135870964"/>
            <w:rPr>
              <w:rFonts w:eastAsia="Times New Roman"/>
            </w:rPr>
          </w:pPr>
          <w:r>
            <w:rPr>
              <w:rFonts w:eastAsia="Times New Roman"/>
            </w:rPr>
            <w:t>[19]</w:t>
          </w:r>
          <w:r>
            <w:rPr>
              <w:rFonts w:eastAsia="Times New Roman"/>
            </w:rPr>
            <w:tab/>
            <w:t xml:space="preserve">J. Wang and L. Wang, ‘SDN-Defend: A Lightweight Online Attack Detection and Mitigation System for DDoS Attacks in SDN’, </w:t>
          </w:r>
          <w:r>
            <w:rPr>
              <w:rFonts w:eastAsia="Times New Roman"/>
              <w:i/>
              <w:iCs/>
            </w:rPr>
            <w:t>Sensors 2022, Vol. 22, Page 8287</w:t>
          </w:r>
          <w:r>
            <w:rPr>
              <w:rFonts w:eastAsia="Times New Roman"/>
            </w:rPr>
            <w:t xml:space="preserve">, vol. 22, no. 21, p. 8287, Oct. 2022, </w:t>
          </w:r>
          <w:proofErr w:type="spellStart"/>
          <w:r>
            <w:rPr>
              <w:rFonts w:eastAsia="Times New Roman"/>
            </w:rPr>
            <w:t>doi</w:t>
          </w:r>
          <w:proofErr w:type="spellEnd"/>
          <w:r>
            <w:rPr>
              <w:rFonts w:eastAsia="Times New Roman"/>
            </w:rPr>
            <w:t>: 10.3390/S22218287.</w:t>
          </w:r>
        </w:p>
        <w:p w14:paraId="050A444E" w14:textId="77777777" w:rsidR="00863B3D" w:rsidRDefault="00863B3D">
          <w:pPr>
            <w:autoSpaceDE w:val="0"/>
            <w:autoSpaceDN w:val="0"/>
            <w:ind w:hanging="640"/>
            <w:divId w:val="795872789"/>
            <w:rPr>
              <w:rFonts w:eastAsia="Times New Roman"/>
            </w:rPr>
          </w:pPr>
          <w:r>
            <w:rPr>
              <w:rFonts w:eastAsia="Times New Roman"/>
            </w:rPr>
            <w:t>[20]</w:t>
          </w:r>
          <w:r>
            <w:rPr>
              <w:rFonts w:eastAsia="Times New Roman"/>
            </w:rPr>
            <w:tab/>
            <w:t xml:space="preserve">N. M. </w:t>
          </w:r>
          <w:proofErr w:type="spellStart"/>
          <w:r>
            <w:rPr>
              <w:rFonts w:eastAsia="Times New Roman"/>
            </w:rPr>
            <w:t>Yungaicela-Naula</w:t>
          </w:r>
          <w:proofErr w:type="spellEnd"/>
          <w:r>
            <w:rPr>
              <w:rFonts w:eastAsia="Times New Roman"/>
            </w:rPr>
            <w:t xml:space="preserve">, C. Vargas-Rosales, and J. A. Perez-Diaz, ‘SDN-based architecture for transport and application layer DDoS attack detection by using machine and deep learning’, </w:t>
          </w:r>
          <w:r>
            <w:rPr>
              <w:rFonts w:eastAsia="Times New Roman"/>
              <w:i/>
              <w:iCs/>
            </w:rPr>
            <w:t>IEEE Access</w:t>
          </w:r>
          <w:r>
            <w:rPr>
              <w:rFonts w:eastAsia="Times New Roman"/>
            </w:rPr>
            <w:t xml:space="preserve">, vol. 9, pp. 108495–108512, 2021, </w:t>
          </w:r>
          <w:proofErr w:type="spellStart"/>
          <w:r>
            <w:rPr>
              <w:rFonts w:eastAsia="Times New Roman"/>
            </w:rPr>
            <w:t>doi</w:t>
          </w:r>
          <w:proofErr w:type="spellEnd"/>
          <w:r>
            <w:rPr>
              <w:rFonts w:eastAsia="Times New Roman"/>
            </w:rPr>
            <w:t>: 10.1109/ACCESS.2021.3101650.</w:t>
          </w:r>
        </w:p>
        <w:p w14:paraId="75EB296B" w14:textId="77777777" w:rsidR="00863B3D" w:rsidRDefault="00863B3D">
          <w:pPr>
            <w:autoSpaceDE w:val="0"/>
            <w:autoSpaceDN w:val="0"/>
            <w:ind w:hanging="640"/>
            <w:divId w:val="1047872170"/>
            <w:rPr>
              <w:rFonts w:eastAsia="Times New Roman"/>
            </w:rPr>
          </w:pPr>
          <w:r>
            <w:rPr>
              <w:rFonts w:eastAsia="Times New Roman"/>
            </w:rPr>
            <w:t>[21]</w:t>
          </w:r>
          <w:r>
            <w:rPr>
              <w:rFonts w:eastAsia="Times New Roman"/>
            </w:rPr>
            <w:tab/>
            <w:t xml:space="preserve">S. Batool </w:t>
          </w:r>
          <w:r>
            <w:rPr>
              <w:rFonts w:eastAsia="Times New Roman"/>
              <w:i/>
              <w:iCs/>
            </w:rPr>
            <w:t>et al.</w:t>
          </w:r>
          <w:r>
            <w:rPr>
              <w:rFonts w:eastAsia="Times New Roman"/>
            </w:rPr>
            <w:t xml:space="preserve">, ‘Lightweight Statistical Approach towards TCP SYN Flood DDoS Attack Detection and Mitigation in SDN Environment’, </w:t>
          </w:r>
          <w:r>
            <w:rPr>
              <w:rFonts w:eastAsia="Times New Roman"/>
              <w:i/>
              <w:iCs/>
            </w:rPr>
            <w:t>Security and Communication Networks</w:t>
          </w:r>
          <w:r>
            <w:rPr>
              <w:rFonts w:eastAsia="Times New Roman"/>
            </w:rPr>
            <w:t xml:space="preserve">, vol. 2022, 2022, </w:t>
          </w:r>
          <w:proofErr w:type="spellStart"/>
          <w:r>
            <w:rPr>
              <w:rFonts w:eastAsia="Times New Roman"/>
            </w:rPr>
            <w:t>doi</w:t>
          </w:r>
          <w:proofErr w:type="spellEnd"/>
          <w:r>
            <w:rPr>
              <w:rFonts w:eastAsia="Times New Roman"/>
            </w:rPr>
            <w:t>: 10.1155/2022/2593672.</w:t>
          </w:r>
        </w:p>
        <w:p w14:paraId="59A0D9D7" w14:textId="77777777" w:rsidR="00863B3D" w:rsidRDefault="00863B3D">
          <w:pPr>
            <w:autoSpaceDE w:val="0"/>
            <w:autoSpaceDN w:val="0"/>
            <w:ind w:hanging="640"/>
            <w:divId w:val="573508448"/>
            <w:rPr>
              <w:rFonts w:eastAsia="Times New Roman"/>
            </w:rPr>
          </w:pPr>
          <w:r>
            <w:rPr>
              <w:rFonts w:eastAsia="Times New Roman"/>
            </w:rPr>
            <w:t>[22]</w:t>
          </w:r>
          <w:r>
            <w:rPr>
              <w:rFonts w:eastAsia="Times New Roman"/>
            </w:rPr>
            <w:tab/>
            <w:t xml:space="preserve">G. D., ‘Detecting the DDoS attack for SDN Controller’, </w:t>
          </w:r>
          <w:r>
            <w:rPr>
              <w:rFonts w:eastAsia="Times New Roman"/>
              <w:i/>
              <w:iCs/>
            </w:rPr>
            <w:t>Scientific Bulletin of Naval Academy</w:t>
          </w:r>
          <w:r>
            <w:rPr>
              <w:rFonts w:eastAsia="Times New Roman"/>
            </w:rPr>
            <w:t xml:space="preserve">, vol. XXII, no. 1, pp. 144–150, Jul. 2019, </w:t>
          </w:r>
          <w:proofErr w:type="spellStart"/>
          <w:r>
            <w:rPr>
              <w:rFonts w:eastAsia="Times New Roman"/>
            </w:rPr>
            <w:t>doi</w:t>
          </w:r>
          <w:proofErr w:type="spellEnd"/>
          <w:r>
            <w:rPr>
              <w:rFonts w:eastAsia="Times New Roman"/>
            </w:rPr>
            <w:t>: 10.21279/1454-864X-19-I1-019.</w:t>
          </w:r>
        </w:p>
        <w:p w14:paraId="0AD20392" w14:textId="77777777" w:rsidR="00863B3D" w:rsidRDefault="00863B3D">
          <w:pPr>
            <w:autoSpaceDE w:val="0"/>
            <w:autoSpaceDN w:val="0"/>
            <w:ind w:hanging="640"/>
            <w:divId w:val="2124765955"/>
            <w:rPr>
              <w:rFonts w:eastAsia="Times New Roman"/>
            </w:rPr>
          </w:pPr>
          <w:r>
            <w:rPr>
              <w:rFonts w:eastAsia="Times New Roman"/>
            </w:rPr>
            <w:t>[23]</w:t>
          </w:r>
          <w:r>
            <w:rPr>
              <w:rFonts w:eastAsia="Times New Roman"/>
            </w:rPr>
            <w:tab/>
            <w:t xml:space="preserve"> by P. Andrea Wright </w:t>
          </w:r>
          <w:r>
            <w:rPr>
              <w:rFonts w:eastAsia="Times New Roman"/>
              <w:i/>
              <w:iCs/>
            </w:rPr>
            <w:t>et al.</w:t>
          </w:r>
          <w:r>
            <w:rPr>
              <w:rFonts w:eastAsia="Times New Roman"/>
            </w:rPr>
            <w:t xml:space="preserve">, ‘Analysis of </w:t>
          </w:r>
          <w:proofErr w:type="gramStart"/>
          <w:r>
            <w:rPr>
              <w:rFonts w:eastAsia="Times New Roman"/>
            </w:rPr>
            <w:t>Denial of Service</w:t>
          </w:r>
          <w:proofErr w:type="gramEnd"/>
          <w:r>
            <w:rPr>
              <w:rFonts w:eastAsia="Times New Roman"/>
            </w:rPr>
            <w:t xml:space="preserve"> Attacks in Emerging Software Defined Network Infrastructures’.</w:t>
          </w:r>
        </w:p>
        <w:p w14:paraId="35DFB22F" w14:textId="77777777" w:rsidR="00863B3D" w:rsidRDefault="00863B3D">
          <w:pPr>
            <w:autoSpaceDE w:val="0"/>
            <w:autoSpaceDN w:val="0"/>
            <w:ind w:hanging="640"/>
            <w:divId w:val="437146320"/>
            <w:rPr>
              <w:rFonts w:eastAsia="Times New Roman"/>
            </w:rPr>
          </w:pPr>
          <w:r>
            <w:rPr>
              <w:rFonts w:eastAsia="Times New Roman"/>
            </w:rPr>
            <w:t>[24]</w:t>
          </w:r>
          <w:r>
            <w:rPr>
              <w:rFonts w:eastAsia="Times New Roman"/>
            </w:rPr>
            <w:tab/>
            <w:t xml:space="preserve">H. </w:t>
          </w:r>
          <w:proofErr w:type="spellStart"/>
          <w:r>
            <w:rPr>
              <w:rFonts w:eastAsia="Times New Roman"/>
            </w:rPr>
            <w:t>Polat</w:t>
          </w:r>
          <w:proofErr w:type="spellEnd"/>
          <w:r>
            <w:rPr>
              <w:rFonts w:eastAsia="Times New Roman"/>
            </w:rPr>
            <w:t xml:space="preserve">, O. </w:t>
          </w:r>
          <w:proofErr w:type="spellStart"/>
          <w:r>
            <w:rPr>
              <w:rFonts w:eastAsia="Times New Roman"/>
            </w:rPr>
            <w:t>Polat</w:t>
          </w:r>
          <w:proofErr w:type="spellEnd"/>
          <w:r>
            <w:rPr>
              <w:rFonts w:eastAsia="Times New Roman"/>
            </w:rPr>
            <w:t xml:space="preserve">, and A. S. ¸ </w:t>
          </w:r>
          <w:proofErr w:type="spellStart"/>
          <w:r>
            <w:rPr>
              <w:rFonts w:eastAsia="Times New Roman"/>
            </w:rPr>
            <w:t>Engür</w:t>
          </w:r>
          <w:proofErr w:type="spellEnd"/>
          <w:r>
            <w:rPr>
              <w:rFonts w:eastAsia="Times New Roman"/>
            </w:rPr>
            <w:t xml:space="preserve">, ‘A novel approach for accurate detection of the DDoS attacks in SDN-based SCADA systems based on deep recurrent neural networks Supervisory Control and Data Acquisition (SCADA) systems supervise and monitor critical infrastructures and industrial processes. However, SCADA systems running on conventional network architecture have scalability and manageability limitations’, </w:t>
          </w:r>
          <w:r>
            <w:rPr>
              <w:rFonts w:eastAsia="Times New Roman"/>
              <w:i/>
              <w:iCs/>
            </w:rPr>
            <w:t xml:space="preserve">Expert </w:t>
          </w:r>
          <w:proofErr w:type="spellStart"/>
          <w:r>
            <w:rPr>
              <w:rFonts w:eastAsia="Times New Roman"/>
              <w:i/>
              <w:iCs/>
            </w:rPr>
            <w:t>Syst</w:t>
          </w:r>
          <w:proofErr w:type="spellEnd"/>
          <w:r>
            <w:rPr>
              <w:rFonts w:eastAsia="Times New Roman"/>
              <w:i/>
              <w:iCs/>
            </w:rPr>
            <w:t xml:space="preserve"> </w:t>
          </w:r>
          <w:proofErr w:type="spellStart"/>
          <w:r>
            <w:rPr>
              <w:rFonts w:eastAsia="Times New Roman"/>
              <w:i/>
              <w:iCs/>
            </w:rPr>
            <w:t>Appl</w:t>
          </w:r>
          <w:proofErr w:type="spellEnd"/>
          <w:r>
            <w:rPr>
              <w:rFonts w:eastAsia="Times New Roman"/>
            </w:rPr>
            <w:t xml:space="preserve">, vol. 197, p. 116748, 2022, </w:t>
          </w:r>
          <w:proofErr w:type="spellStart"/>
          <w:r>
            <w:rPr>
              <w:rFonts w:eastAsia="Times New Roman"/>
            </w:rPr>
            <w:t>doi</w:t>
          </w:r>
          <w:proofErr w:type="spellEnd"/>
          <w:r>
            <w:rPr>
              <w:rFonts w:eastAsia="Times New Roman"/>
            </w:rPr>
            <w:t>: 10.1016/j.eswa.2022.116748.</w:t>
          </w:r>
        </w:p>
        <w:p w14:paraId="61C38D1D" w14:textId="77777777" w:rsidR="00863B3D" w:rsidRDefault="00863B3D">
          <w:pPr>
            <w:autoSpaceDE w:val="0"/>
            <w:autoSpaceDN w:val="0"/>
            <w:ind w:hanging="640"/>
            <w:divId w:val="529146753"/>
            <w:rPr>
              <w:rFonts w:eastAsia="Times New Roman"/>
            </w:rPr>
          </w:pPr>
          <w:r>
            <w:rPr>
              <w:rFonts w:eastAsia="Times New Roman"/>
            </w:rPr>
            <w:t>[25]</w:t>
          </w:r>
          <w:r>
            <w:rPr>
              <w:rFonts w:eastAsia="Times New Roman"/>
            </w:rPr>
            <w:tab/>
            <w:t xml:space="preserve">R. Wang, Z. Jia, and L. Ju, ‘An Entropy-Based Distributed DDoS Detection Mechanism in Software-Defined Networking’, </w:t>
          </w:r>
          <w:r>
            <w:rPr>
              <w:rFonts w:eastAsia="Times New Roman"/>
              <w:i/>
              <w:iCs/>
            </w:rPr>
            <w:t xml:space="preserve">2015 IEEE </w:t>
          </w:r>
          <w:proofErr w:type="spellStart"/>
          <w:r>
            <w:rPr>
              <w:rFonts w:eastAsia="Times New Roman"/>
              <w:i/>
              <w:iCs/>
            </w:rPr>
            <w:t>Trustcom</w:t>
          </w:r>
          <w:proofErr w:type="spellEnd"/>
          <w:r>
            <w:rPr>
              <w:rFonts w:eastAsia="Times New Roman"/>
              <w:i/>
              <w:iCs/>
            </w:rPr>
            <w:t>/</w:t>
          </w:r>
          <w:proofErr w:type="spellStart"/>
          <w:r>
            <w:rPr>
              <w:rFonts w:eastAsia="Times New Roman"/>
              <w:i/>
              <w:iCs/>
            </w:rPr>
            <w:t>BigDataSE</w:t>
          </w:r>
          <w:proofErr w:type="spellEnd"/>
          <w:r>
            <w:rPr>
              <w:rFonts w:eastAsia="Times New Roman"/>
              <w:i/>
              <w:iCs/>
            </w:rPr>
            <w:t>/ISPA</w:t>
          </w:r>
          <w:r>
            <w:rPr>
              <w:rFonts w:eastAsia="Times New Roman"/>
            </w:rPr>
            <w:t xml:space="preserve">, vol. 1, pp. 310–317, Dec. 2015, </w:t>
          </w:r>
          <w:proofErr w:type="spellStart"/>
          <w:r>
            <w:rPr>
              <w:rFonts w:eastAsia="Times New Roman"/>
            </w:rPr>
            <w:t>doi</w:t>
          </w:r>
          <w:proofErr w:type="spellEnd"/>
          <w:r>
            <w:rPr>
              <w:rFonts w:eastAsia="Times New Roman"/>
            </w:rPr>
            <w:t>: 10.1109/TRUSTCOM.2015.389.</w:t>
          </w:r>
        </w:p>
        <w:p w14:paraId="26097BC9" w14:textId="77777777" w:rsidR="00863B3D" w:rsidRDefault="00863B3D">
          <w:pPr>
            <w:autoSpaceDE w:val="0"/>
            <w:autoSpaceDN w:val="0"/>
            <w:ind w:hanging="640"/>
            <w:divId w:val="353967011"/>
            <w:rPr>
              <w:rFonts w:eastAsia="Times New Roman"/>
            </w:rPr>
          </w:pPr>
          <w:r>
            <w:rPr>
              <w:rFonts w:eastAsia="Times New Roman"/>
            </w:rPr>
            <w:t>[26]</w:t>
          </w:r>
          <w:r>
            <w:rPr>
              <w:rFonts w:eastAsia="Times New Roman"/>
            </w:rPr>
            <w:tab/>
            <w:t xml:space="preserve">J. </w:t>
          </w:r>
          <w:proofErr w:type="spellStart"/>
          <w:r>
            <w:rPr>
              <w:rFonts w:eastAsia="Times New Roman"/>
            </w:rPr>
            <w:t>Boite</w:t>
          </w:r>
          <w:proofErr w:type="spellEnd"/>
          <w:r>
            <w:rPr>
              <w:rFonts w:eastAsia="Times New Roman"/>
            </w:rPr>
            <w:t xml:space="preserve">, P. A. </w:t>
          </w:r>
          <w:proofErr w:type="spellStart"/>
          <w:r>
            <w:rPr>
              <w:rFonts w:eastAsia="Times New Roman"/>
            </w:rPr>
            <w:t>Nardin</w:t>
          </w:r>
          <w:proofErr w:type="spellEnd"/>
          <w:r>
            <w:rPr>
              <w:rFonts w:eastAsia="Times New Roman"/>
            </w:rPr>
            <w:t xml:space="preserve">, F. Rebecchi, M. </w:t>
          </w:r>
          <w:proofErr w:type="spellStart"/>
          <w:r>
            <w:rPr>
              <w:rFonts w:eastAsia="Times New Roman"/>
            </w:rPr>
            <w:t>Bouet</w:t>
          </w:r>
          <w:proofErr w:type="spellEnd"/>
          <w:r>
            <w:rPr>
              <w:rFonts w:eastAsia="Times New Roman"/>
            </w:rPr>
            <w:t xml:space="preserve">, and V. Conan, ‘Statesec: Stateful monitoring for DDoS protection in software defined networks’, </w:t>
          </w:r>
          <w:r>
            <w:rPr>
              <w:rFonts w:eastAsia="Times New Roman"/>
              <w:i/>
              <w:iCs/>
            </w:rPr>
            <w:t xml:space="preserve">2017 IEEE Conference on Network </w:t>
          </w:r>
          <w:proofErr w:type="spellStart"/>
          <w:r>
            <w:rPr>
              <w:rFonts w:eastAsia="Times New Roman"/>
              <w:i/>
              <w:iCs/>
            </w:rPr>
            <w:lastRenderedPageBreak/>
            <w:t>Softwarization</w:t>
          </w:r>
          <w:proofErr w:type="spellEnd"/>
          <w:r>
            <w:rPr>
              <w:rFonts w:eastAsia="Times New Roman"/>
              <w:i/>
              <w:iCs/>
            </w:rPr>
            <w:t xml:space="preserve">: </w:t>
          </w:r>
          <w:proofErr w:type="spellStart"/>
          <w:r>
            <w:rPr>
              <w:rFonts w:eastAsia="Times New Roman"/>
              <w:i/>
              <w:iCs/>
            </w:rPr>
            <w:t>Softwarization</w:t>
          </w:r>
          <w:proofErr w:type="spellEnd"/>
          <w:r>
            <w:rPr>
              <w:rFonts w:eastAsia="Times New Roman"/>
              <w:i/>
              <w:iCs/>
            </w:rPr>
            <w:t xml:space="preserve"> Sustaining a Hyper-Connected World: </w:t>
          </w:r>
          <w:proofErr w:type="spellStart"/>
          <w:r>
            <w:rPr>
              <w:rFonts w:eastAsia="Times New Roman"/>
              <w:i/>
              <w:iCs/>
            </w:rPr>
            <w:t>en</w:t>
          </w:r>
          <w:proofErr w:type="spellEnd"/>
          <w:r>
            <w:rPr>
              <w:rFonts w:eastAsia="Times New Roman"/>
              <w:i/>
              <w:iCs/>
            </w:rPr>
            <w:t xml:space="preserve"> Route to 5G, </w:t>
          </w:r>
          <w:proofErr w:type="spellStart"/>
          <w:r>
            <w:rPr>
              <w:rFonts w:eastAsia="Times New Roman"/>
              <w:i/>
              <w:iCs/>
            </w:rPr>
            <w:t>NetSoft</w:t>
          </w:r>
          <w:proofErr w:type="spellEnd"/>
          <w:r>
            <w:rPr>
              <w:rFonts w:eastAsia="Times New Roman"/>
              <w:i/>
              <w:iCs/>
            </w:rPr>
            <w:t xml:space="preserve"> 2017</w:t>
          </w:r>
          <w:r>
            <w:rPr>
              <w:rFonts w:eastAsia="Times New Roman"/>
            </w:rPr>
            <w:t xml:space="preserve">, Aug. 2017, </w:t>
          </w:r>
          <w:proofErr w:type="spellStart"/>
          <w:r>
            <w:rPr>
              <w:rFonts w:eastAsia="Times New Roman"/>
            </w:rPr>
            <w:t>doi</w:t>
          </w:r>
          <w:proofErr w:type="spellEnd"/>
          <w:r>
            <w:rPr>
              <w:rFonts w:eastAsia="Times New Roman"/>
            </w:rPr>
            <w:t>: 10.1109/NETSOFT.2017.8004113.</w:t>
          </w:r>
        </w:p>
        <w:p w14:paraId="54DE9739" w14:textId="77777777" w:rsidR="00863B3D" w:rsidRDefault="00863B3D">
          <w:pPr>
            <w:autoSpaceDE w:val="0"/>
            <w:autoSpaceDN w:val="0"/>
            <w:ind w:hanging="640"/>
            <w:divId w:val="1570270292"/>
            <w:rPr>
              <w:rFonts w:eastAsia="Times New Roman"/>
            </w:rPr>
          </w:pPr>
          <w:r>
            <w:rPr>
              <w:rFonts w:eastAsia="Times New Roman"/>
            </w:rPr>
            <w:t>[27]</w:t>
          </w:r>
          <w:r>
            <w:rPr>
              <w:rFonts w:eastAsia="Times New Roman"/>
            </w:rPr>
            <w:tab/>
            <w:t xml:space="preserve">S. Dong and M. </w:t>
          </w:r>
          <w:proofErr w:type="spellStart"/>
          <w:r>
            <w:rPr>
              <w:rFonts w:eastAsia="Times New Roman"/>
            </w:rPr>
            <w:t>Sarem</w:t>
          </w:r>
          <w:proofErr w:type="spellEnd"/>
          <w:r>
            <w:rPr>
              <w:rFonts w:eastAsia="Times New Roman"/>
            </w:rPr>
            <w:t xml:space="preserve">, ‘DDoS Attack Detection Method Based on Improved KNN with the Degree of DDoS Attack in Software-Defined Networks’, </w:t>
          </w:r>
          <w:r>
            <w:rPr>
              <w:rFonts w:eastAsia="Times New Roman"/>
              <w:i/>
              <w:iCs/>
            </w:rPr>
            <w:t>IEEE Access</w:t>
          </w:r>
          <w:r>
            <w:rPr>
              <w:rFonts w:eastAsia="Times New Roman"/>
            </w:rPr>
            <w:t xml:space="preserve">, vol. 8, pp. 5039–5048, 2020, </w:t>
          </w:r>
          <w:proofErr w:type="spellStart"/>
          <w:r>
            <w:rPr>
              <w:rFonts w:eastAsia="Times New Roman"/>
            </w:rPr>
            <w:t>doi</w:t>
          </w:r>
          <w:proofErr w:type="spellEnd"/>
          <w:r>
            <w:rPr>
              <w:rFonts w:eastAsia="Times New Roman"/>
            </w:rPr>
            <w:t>: 10.1109/ACCESS.2019.2963077.</w:t>
          </w:r>
        </w:p>
        <w:p w14:paraId="7A5C514D" w14:textId="77777777" w:rsidR="00863B3D" w:rsidRDefault="00863B3D">
          <w:pPr>
            <w:autoSpaceDE w:val="0"/>
            <w:autoSpaceDN w:val="0"/>
            <w:ind w:hanging="640"/>
            <w:divId w:val="1885405379"/>
            <w:rPr>
              <w:rFonts w:eastAsia="Times New Roman"/>
            </w:rPr>
          </w:pPr>
          <w:r>
            <w:rPr>
              <w:rFonts w:eastAsia="Times New Roman"/>
            </w:rPr>
            <w:t>[28]</w:t>
          </w:r>
          <w:r>
            <w:rPr>
              <w:rFonts w:eastAsia="Times New Roman"/>
            </w:rPr>
            <w:tab/>
            <w:t xml:space="preserve">A. Prakash and R. Priyadarshini, ‘An Intelligent Software defined Network Controller for preventing Distributed Denial of Service Attack’, </w:t>
          </w:r>
          <w:r>
            <w:rPr>
              <w:rFonts w:eastAsia="Times New Roman"/>
              <w:i/>
              <w:iCs/>
            </w:rPr>
            <w:t>Proceedings of the International Conference on Inventive Communication and Computational Technologies, ICICCT 2018</w:t>
          </w:r>
          <w:r>
            <w:rPr>
              <w:rFonts w:eastAsia="Times New Roman"/>
            </w:rPr>
            <w:t xml:space="preserve">, pp. 585–589, Sep. 2018, </w:t>
          </w:r>
          <w:proofErr w:type="spellStart"/>
          <w:r>
            <w:rPr>
              <w:rFonts w:eastAsia="Times New Roman"/>
            </w:rPr>
            <w:t>doi</w:t>
          </w:r>
          <w:proofErr w:type="spellEnd"/>
          <w:r>
            <w:rPr>
              <w:rFonts w:eastAsia="Times New Roman"/>
            </w:rPr>
            <w:t>: 10.1109/ICICCT.2018.8473340.</w:t>
          </w:r>
        </w:p>
        <w:p w14:paraId="42A7F0E2" w14:textId="77777777" w:rsidR="00863B3D" w:rsidRDefault="00863B3D">
          <w:pPr>
            <w:autoSpaceDE w:val="0"/>
            <w:autoSpaceDN w:val="0"/>
            <w:ind w:hanging="640"/>
            <w:divId w:val="857626091"/>
            <w:rPr>
              <w:rFonts w:eastAsia="Times New Roman"/>
            </w:rPr>
          </w:pPr>
          <w:r>
            <w:rPr>
              <w:rFonts w:eastAsia="Times New Roman"/>
            </w:rPr>
            <w:t>[29]</w:t>
          </w:r>
          <w:r>
            <w:rPr>
              <w:rFonts w:eastAsia="Times New Roman"/>
            </w:rPr>
            <w:tab/>
            <w:t xml:space="preserve">G. Kaur and P. Gupta, ‘Hybrid Approach for detecting DDOS Attacks in Software Defined Networks’, </w:t>
          </w:r>
          <w:r>
            <w:rPr>
              <w:rFonts w:eastAsia="Times New Roman"/>
              <w:i/>
              <w:iCs/>
            </w:rPr>
            <w:t>2019 12th International Conference on Contemporary Computing, IC3 2019</w:t>
          </w:r>
          <w:r>
            <w:rPr>
              <w:rFonts w:eastAsia="Times New Roman"/>
            </w:rPr>
            <w:t xml:space="preserve">, Aug. 2019, </w:t>
          </w:r>
          <w:proofErr w:type="spellStart"/>
          <w:r>
            <w:rPr>
              <w:rFonts w:eastAsia="Times New Roman"/>
            </w:rPr>
            <w:t>doi</w:t>
          </w:r>
          <w:proofErr w:type="spellEnd"/>
          <w:r>
            <w:rPr>
              <w:rFonts w:eastAsia="Times New Roman"/>
            </w:rPr>
            <w:t>: 10.1109/IC3.2019.8844944.</w:t>
          </w:r>
        </w:p>
        <w:p w14:paraId="3FD0D5F5" w14:textId="77777777" w:rsidR="00863B3D" w:rsidRDefault="00863B3D">
          <w:pPr>
            <w:autoSpaceDE w:val="0"/>
            <w:autoSpaceDN w:val="0"/>
            <w:ind w:hanging="640"/>
            <w:divId w:val="1236205905"/>
            <w:rPr>
              <w:rFonts w:eastAsia="Times New Roman"/>
            </w:rPr>
          </w:pPr>
          <w:r>
            <w:rPr>
              <w:rFonts w:eastAsia="Times New Roman"/>
            </w:rPr>
            <w:t>[30]</w:t>
          </w:r>
          <w:r>
            <w:rPr>
              <w:rFonts w:eastAsia="Times New Roman"/>
            </w:rPr>
            <w:tab/>
            <w:t xml:space="preserve">M. </w:t>
          </w:r>
          <w:proofErr w:type="spellStart"/>
          <w:r>
            <w:rPr>
              <w:rFonts w:eastAsia="Times New Roman"/>
            </w:rPr>
            <w:t>Pourvahab</w:t>
          </w:r>
          <w:proofErr w:type="spellEnd"/>
          <w:r>
            <w:rPr>
              <w:rFonts w:eastAsia="Times New Roman"/>
            </w:rPr>
            <w:t xml:space="preserve"> and G. </w:t>
          </w:r>
          <w:proofErr w:type="spellStart"/>
          <w:r>
            <w:rPr>
              <w:rFonts w:eastAsia="Times New Roman"/>
            </w:rPr>
            <w:t>Ekbatanifard</w:t>
          </w:r>
          <w:proofErr w:type="spellEnd"/>
          <w:r>
            <w:rPr>
              <w:rFonts w:eastAsia="Times New Roman"/>
            </w:rPr>
            <w:t xml:space="preserve">, ‘An efficient forensics architecture in software-defined networking-IoT using blockchain technology’, </w:t>
          </w:r>
          <w:r>
            <w:rPr>
              <w:rFonts w:eastAsia="Times New Roman"/>
              <w:i/>
              <w:iCs/>
            </w:rPr>
            <w:t>IEEE Access</w:t>
          </w:r>
          <w:r>
            <w:rPr>
              <w:rFonts w:eastAsia="Times New Roman"/>
            </w:rPr>
            <w:t xml:space="preserve">, vol. 7, pp. 99573–99588, 2019, </w:t>
          </w:r>
          <w:proofErr w:type="spellStart"/>
          <w:r>
            <w:rPr>
              <w:rFonts w:eastAsia="Times New Roman"/>
            </w:rPr>
            <w:t>doi</w:t>
          </w:r>
          <w:proofErr w:type="spellEnd"/>
          <w:r>
            <w:rPr>
              <w:rFonts w:eastAsia="Times New Roman"/>
            </w:rPr>
            <w:t>: 10.1109/ACCESS.2019.2930345.</w:t>
          </w:r>
        </w:p>
        <w:p w14:paraId="49ACF943" w14:textId="77777777" w:rsidR="00863B3D" w:rsidRDefault="00863B3D">
          <w:pPr>
            <w:autoSpaceDE w:val="0"/>
            <w:autoSpaceDN w:val="0"/>
            <w:ind w:hanging="640"/>
            <w:divId w:val="263074244"/>
            <w:rPr>
              <w:rFonts w:eastAsia="Times New Roman"/>
            </w:rPr>
          </w:pPr>
          <w:r>
            <w:rPr>
              <w:rFonts w:eastAsia="Times New Roman"/>
            </w:rPr>
            <w:t>[31]</w:t>
          </w:r>
          <w:r>
            <w:rPr>
              <w:rFonts w:eastAsia="Times New Roman"/>
            </w:rPr>
            <w:tab/>
            <w:t xml:space="preserve">R. Braga, E. </w:t>
          </w:r>
          <w:proofErr w:type="spellStart"/>
          <w:r>
            <w:rPr>
              <w:rFonts w:eastAsia="Times New Roman"/>
            </w:rPr>
            <w:t>Mota</w:t>
          </w:r>
          <w:proofErr w:type="spellEnd"/>
          <w:r>
            <w:rPr>
              <w:rFonts w:eastAsia="Times New Roman"/>
            </w:rPr>
            <w:t xml:space="preserve">, and A. </w:t>
          </w:r>
          <w:proofErr w:type="spellStart"/>
          <w:r>
            <w:rPr>
              <w:rFonts w:eastAsia="Times New Roman"/>
            </w:rPr>
            <w:t>Passito</w:t>
          </w:r>
          <w:proofErr w:type="spellEnd"/>
          <w:r>
            <w:rPr>
              <w:rFonts w:eastAsia="Times New Roman"/>
            </w:rPr>
            <w:t xml:space="preserve">, ‘Lightweight DDoS flooding attack detection using NOX/OpenFlow’, </w:t>
          </w:r>
          <w:r>
            <w:rPr>
              <w:rFonts w:eastAsia="Times New Roman"/>
              <w:i/>
              <w:iCs/>
            </w:rPr>
            <w:t>Proceedings - Conference on Local Computer Networks, LCN</w:t>
          </w:r>
          <w:r>
            <w:rPr>
              <w:rFonts w:eastAsia="Times New Roman"/>
            </w:rPr>
            <w:t xml:space="preserve">, pp. 408–415, 2010, </w:t>
          </w:r>
          <w:proofErr w:type="spellStart"/>
          <w:r>
            <w:rPr>
              <w:rFonts w:eastAsia="Times New Roman"/>
            </w:rPr>
            <w:t>doi</w:t>
          </w:r>
          <w:proofErr w:type="spellEnd"/>
          <w:r>
            <w:rPr>
              <w:rFonts w:eastAsia="Times New Roman"/>
            </w:rPr>
            <w:t>: 10.1109/LCN.2010.5735752.</w:t>
          </w:r>
        </w:p>
        <w:p w14:paraId="0BE35057" w14:textId="77777777" w:rsidR="00863B3D" w:rsidRDefault="00863B3D">
          <w:pPr>
            <w:autoSpaceDE w:val="0"/>
            <w:autoSpaceDN w:val="0"/>
            <w:ind w:hanging="640"/>
            <w:divId w:val="954868884"/>
            <w:rPr>
              <w:rFonts w:eastAsia="Times New Roman"/>
            </w:rPr>
          </w:pPr>
          <w:r>
            <w:rPr>
              <w:rFonts w:eastAsia="Times New Roman"/>
            </w:rPr>
            <w:t>[32]</w:t>
          </w:r>
          <w:r>
            <w:rPr>
              <w:rFonts w:eastAsia="Times New Roman"/>
            </w:rPr>
            <w:tab/>
            <w:t xml:space="preserve">C. Fan, N. Murugan Kaliyamurthy, S. Chen, H. Jiang, Y. Zhou, and C. Campbell, ‘Detection of DDoS Attacks in Software Defined Networking Using Entropy’, 2021, </w:t>
          </w:r>
          <w:proofErr w:type="spellStart"/>
          <w:r>
            <w:rPr>
              <w:rFonts w:eastAsia="Times New Roman"/>
            </w:rPr>
            <w:t>doi</w:t>
          </w:r>
          <w:proofErr w:type="spellEnd"/>
          <w:r>
            <w:rPr>
              <w:rFonts w:eastAsia="Times New Roman"/>
            </w:rPr>
            <w:t>: 10.3390/app12010370.</w:t>
          </w:r>
        </w:p>
        <w:p w14:paraId="2A8DDAA5" w14:textId="77777777" w:rsidR="00863B3D" w:rsidRDefault="00863B3D">
          <w:pPr>
            <w:autoSpaceDE w:val="0"/>
            <w:autoSpaceDN w:val="0"/>
            <w:ind w:hanging="640"/>
            <w:divId w:val="1294020619"/>
            <w:rPr>
              <w:rFonts w:eastAsia="Times New Roman"/>
            </w:rPr>
          </w:pPr>
          <w:r>
            <w:rPr>
              <w:rFonts w:eastAsia="Times New Roman"/>
            </w:rPr>
            <w:t>[33]</w:t>
          </w:r>
          <w:r>
            <w:rPr>
              <w:rFonts w:eastAsia="Times New Roman"/>
            </w:rPr>
            <w:tab/>
            <w:t xml:space="preserve">M. </w:t>
          </w:r>
          <w:proofErr w:type="spellStart"/>
          <w:r>
            <w:rPr>
              <w:rFonts w:eastAsia="Times New Roman"/>
            </w:rPr>
            <w:t>Xuanyuan</w:t>
          </w:r>
          <w:proofErr w:type="spellEnd"/>
          <w:r>
            <w:rPr>
              <w:rFonts w:eastAsia="Times New Roman"/>
            </w:rPr>
            <w:t xml:space="preserve">, V. </w:t>
          </w:r>
          <w:proofErr w:type="spellStart"/>
          <w:r>
            <w:rPr>
              <w:rFonts w:eastAsia="Times New Roman"/>
            </w:rPr>
            <w:t>Ramsurrun</w:t>
          </w:r>
          <w:proofErr w:type="spellEnd"/>
          <w:r>
            <w:rPr>
              <w:rFonts w:eastAsia="Times New Roman"/>
            </w:rPr>
            <w:t xml:space="preserve">, and A. </w:t>
          </w:r>
          <w:proofErr w:type="spellStart"/>
          <w:r>
            <w:rPr>
              <w:rFonts w:eastAsia="Times New Roman"/>
            </w:rPr>
            <w:t>Seeam</w:t>
          </w:r>
          <w:proofErr w:type="spellEnd"/>
          <w:r>
            <w:rPr>
              <w:rFonts w:eastAsia="Times New Roman"/>
            </w:rPr>
            <w:t xml:space="preserve">, ‘Detection and mitigation of DDoS attacks using conditional entropy in software-defined networking’, </w:t>
          </w:r>
          <w:r>
            <w:rPr>
              <w:rFonts w:eastAsia="Times New Roman"/>
              <w:i/>
              <w:iCs/>
            </w:rPr>
            <w:t xml:space="preserve">Proceedings of the 11th International Conference on Advanced Computing, </w:t>
          </w:r>
          <w:proofErr w:type="spellStart"/>
          <w:r>
            <w:rPr>
              <w:rFonts w:eastAsia="Times New Roman"/>
              <w:i/>
              <w:iCs/>
            </w:rPr>
            <w:t>ICoAC</w:t>
          </w:r>
          <w:proofErr w:type="spellEnd"/>
          <w:r>
            <w:rPr>
              <w:rFonts w:eastAsia="Times New Roman"/>
              <w:i/>
              <w:iCs/>
            </w:rPr>
            <w:t xml:space="preserve"> 2019</w:t>
          </w:r>
          <w:r>
            <w:rPr>
              <w:rFonts w:eastAsia="Times New Roman"/>
            </w:rPr>
            <w:t xml:space="preserve">, pp. 66–71, Dec. 2019, </w:t>
          </w:r>
          <w:proofErr w:type="spellStart"/>
          <w:r>
            <w:rPr>
              <w:rFonts w:eastAsia="Times New Roman"/>
            </w:rPr>
            <w:t>doi</w:t>
          </w:r>
          <w:proofErr w:type="spellEnd"/>
          <w:r>
            <w:rPr>
              <w:rFonts w:eastAsia="Times New Roman"/>
            </w:rPr>
            <w:t>: 10.1109/ICOAC48765.2019.246818.</w:t>
          </w:r>
        </w:p>
        <w:p w14:paraId="1F09B8E5" w14:textId="77777777" w:rsidR="00863B3D" w:rsidRDefault="00863B3D">
          <w:pPr>
            <w:autoSpaceDE w:val="0"/>
            <w:autoSpaceDN w:val="0"/>
            <w:ind w:hanging="640"/>
            <w:divId w:val="465860352"/>
            <w:rPr>
              <w:rFonts w:eastAsia="Times New Roman"/>
            </w:rPr>
          </w:pPr>
          <w:r>
            <w:rPr>
              <w:rFonts w:eastAsia="Times New Roman"/>
            </w:rPr>
            <w:t>[34]</w:t>
          </w:r>
          <w:r>
            <w:rPr>
              <w:rFonts w:eastAsia="Times New Roman"/>
            </w:rPr>
            <w:tab/>
            <w:t xml:space="preserve">R. Swami, M. Dave, and V. Ranga, ‘Defending DDoS against Software Defined Networks using Entropy’, </w:t>
          </w:r>
          <w:r>
            <w:rPr>
              <w:rFonts w:eastAsia="Times New Roman"/>
              <w:i/>
              <w:iCs/>
            </w:rPr>
            <w:t>Proceedings - 2019 4th International Conference on Internet of Things: Smart Innovation and Usages, IoT-SIU 2019</w:t>
          </w:r>
          <w:r>
            <w:rPr>
              <w:rFonts w:eastAsia="Times New Roman"/>
            </w:rPr>
            <w:t xml:space="preserve">, Apr. 2019, </w:t>
          </w:r>
          <w:proofErr w:type="spellStart"/>
          <w:r>
            <w:rPr>
              <w:rFonts w:eastAsia="Times New Roman"/>
            </w:rPr>
            <w:t>doi</w:t>
          </w:r>
          <w:proofErr w:type="spellEnd"/>
          <w:r>
            <w:rPr>
              <w:rFonts w:eastAsia="Times New Roman"/>
            </w:rPr>
            <w:t>: 10.1109/IOT-SIU.2019.8777688.</w:t>
          </w:r>
        </w:p>
        <w:p w14:paraId="5306F192" w14:textId="77777777" w:rsidR="00863B3D" w:rsidRDefault="00863B3D">
          <w:pPr>
            <w:autoSpaceDE w:val="0"/>
            <w:autoSpaceDN w:val="0"/>
            <w:ind w:hanging="640"/>
            <w:divId w:val="1863321573"/>
            <w:rPr>
              <w:rFonts w:eastAsia="Times New Roman"/>
            </w:rPr>
          </w:pPr>
          <w:r>
            <w:rPr>
              <w:rFonts w:eastAsia="Times New Roman"/>
            </w:rPr>
            <w:t>[35]</w:t>
          </w:r>
          <w:r>
            <w:rPr>
              <w:rFonts w:eastAsia="Times New Roman"/>
            </w:rPr>
            <w:tab/>
            <w:t xml:space="preserve">A. A. </w:t>
          </w:r>
          <w:proofErr w:type="spellStart"/>
          <w:r>
            <w:rPr>
              <w:rFonts w:eastAsia="Times New Roman"/>
            </w:rPr>
            <w:t>Alashhab</w:t>
          </w:r>
          <w:proofErr w:type="spellEnd"/>
          <w:r>
            <w:rPr>
              <w:rFonts w:eastAsia="Times New Roman"/>
            </w:rPr>
            <w:t xml:space="preserve">, M. </w:t>
          </w:r>
          <w:proofErr w:type="spellStart"/>
          <w:r>
            <w:rPr>
              <w:rFonts w:eastAsia="Times New Roman"/>
            </w:rPr>
            <w:t>Soperi</w:t>
          </w:r>
          <w:proofErr w:type="spellEnd"/>
          <w:r>
            <w:rPr>
              <w:rFonts w:eastAsia="Times New Roman"/>
            </w:rPr>
            <w:t xml:space="preserve">, M. Zahid, A. Muneer, and M. Abdullahi, ‘Low-rate DDoS attack Detection using Deep Learning for SDN-enabled IoT Networks’, </w:t>
          </w:r>
          <w:r>
            <w:rPr>
              <w:rFonts w:eastAsia="Times New Roman"/>
              <w:i/>
              <w:iCs/>
            </w:rPr>
            <w:t>IJACSA) International Journal of Advanced Computer Science and Applications</w:t>
          </w:r>
          <w:r>
            <w:rPr>
              <w:rFonts w:eastAsia="Times New Roman"/>
            </w:rPr>
            <w:t>, vol. 13, no. 11, p. 2022, Accessed: Apr. 05, 2023. [Online]. Available: www.ijacsa.thesai.org</w:t>
          </w:r>
        </w:p>
        <w:p w14:paraId="4C6E59B6" w14:textId="77777777" w:rsidR="00863B3D" w:rsidRDefault="00863B3D">
          <w:pPr>
            <w:autoSpaceDE w:val="0"/>
            <w:autoSpaceDN w:val="0"/>
            <w:ind w:hanging="640"/>
            <w:divId w:val="1581940084"/>
            <w:rPr>
              <w:rFonts w:eastAsia="Times New Roman"/>
            </w:rPr>
          </w:pPr>
          <w:r>
            <w:rPr>
              <w:rFonts w:eastAsia="Times New Roman"/>
            </w:rPr>
            <w:t>[36]</w:t>
          </w:r>
          <w:r>
            <w:rPr>
              <w:rFonts w:eastAsia="Times New Roman"/>
            </w:rPr>
            <w:tab/>
            <w:t xml:space="preserve">‘30   Mininet — An Introduction to Computer Networks, </w:t>
          </w:r>
          <w:proofErr w:type="spellStart"/>
          <w:r>
            <w:rPr>
              <w:rFonts w:eastAsia="Times New Roman"/>
            </w:rPr>
            <w:t>unicode</w:t>
          </w:r>
          <w:proofErr w:type="spellEnd"/>
          <w:r>
            <w:rPr>
              <w:rFonts w:eastAsia="Times New Roman"/>
            </w:rPr>
            <w:t>-safer edition 2.0.10’. https://intronetworks.cs.luc.edu/current/uhtml/mininet.html (accessed Apr. 05, 2023).</w:t>
          </w:r>
        </w:p>
        <w:p w14:paraId="407475A2" w14:textId="77777777" w:rsidR="00863B3D" w:rsidRDefault="00863B3D">
          <w:pPr>
            <w:autoSpaceDE w:val="0"/>
            <w:autoSpaceDN w:val="0"/>
            <w:ind w:hanging="640"/>
            <w:divId w:val="2089568787"/>
            <w:rPr>
              <w:rFonts w:eastAsia="Times New Roman"/>
            </w:rPr>
          </w:pPr>
          <w:r>
            <w:rPr>
              <w:rFonts w:eastAsia="Times New Roman"/>
            </w:rPr>
            <w:t>[37]</w:t>
          </w:r>
          <w:r>
            <w:rPr>
              <w:rFonts w:eastAsia="Times New Roman"/>
            </w:rPr>
            <w:tab/>
            <w:t>‘Comparison of GNS3 vs EVE-NG vs Packet Tracer for Networks Simulation’. https://www.networkstraining.com/gns3-vs-eve-ng-vs-cisco-packet-tracer/ (accessed Apr. 05, 2023).</w:t>
          </w:r>
        </w:p>
        <w:p w14:paraId="4ED18B83" w14:textId="77777777" w:rsidR="00863B3D" w:rsidRDefault="00863B3D">
          <w:pPr>
            <w:autoSpaceDE w:val="0"/>
            <w:autoSpaceDN w:val="0"/>
            <w:ind w:hanging="640"/>
            <w:divId w:val="1239285872"/>
            <w:rPr>
              <w:rFonts w:eastAsia="Times New Roman"/>
            </w:rPr>
          </w:pPr>
          <w:r>
            <w:rPr>
              <w:rFonts w:eastAsia="Times New Roman"/>
            </w:rPr>
            <w:t>[38]</w:t>
          </w:r>
          <w:r>
            <w:rPr>
              <w:rFonts w:eastAsia="Times New Roman"/>
            </w:rPr>
            <w:tab/>
            <w:t xml:space="preserve">‘What is </w:t>
          </w:r>
          <w:proofErr w:type="spellStart"/>
          <w:r>
            <w:rPr>
              <w:rFonts w:eastAsia="Times New Roman"/>
            </w:rPr>
            <w:t>tcpdump</w:t>
          </w:r>
          <w:proofErr w:type="spellEnd"/>
          <w:r>
            <w:rPr>
              <w:rFonts w:eastAsia="Times New Roman"/>
            </w:rPr>
            <w:t>? How to Use it to Examine Your Network Traffic’. https://www.comparitech.com/net-admin/what-is-tcpdump/ (accessed Apr. 05, 2023).</w:t>
          </w:r>
        </w:p>
        <w:p w14:paraId="57E1FB40" w14:textId="77777777" w:rsidR="00863B3D" w:rsidRDefault="00863B3D">
          <w:pPr>
            <w:autoSpaceDE w:val="0"/>
            <w:autoSpaceDN w:val="0"/>
            <w:ind w:hanging="640"/>
            <w:divId w:val="1251425693"/>
            <w:rPr>
              <w:rFonts w:eastAsia="Times New Roman"/>
            </w:rPr>
          </w:pPr>
          <w:r>
            <w:rPr>
              <w:rFonts w:eastAsia="Times New Roman"/>
            </w:rPr>
            <w:t>[39]</w:t>
          </w:r>
          <w:r>
            <w:rPr>
              <w:rFonts w:eastAsia="Times New Roman"/>
            </w:rPr>
            <w:tab/>
            <w:t xml:space="preserve">M. </w:t>
          </w:r>
          <w:proofErr w:type="spellStart"/>
          <w:r>
            <w:rPr>
              <w:rFonts w:eastAsia="Times New Roman"/>
            </w:rPr>
            <w:t>Roesch</w:t>
          </w:r>
          <w:proofErr w:type="spellEnd"/>
          <w:r>
            <w:rPr>
              <w:rFonts w:eastAsia="Times New Roman"/>
            </w:rPr>
            <w:t>, ‘Snort-Lightweight Intrusion Detection for Networks’.</w:t>
          </w:r>
        </w:p>
        <w:p w14:paraId="1370BE37" w14:textId="77777777" w:rsidR="00863B3D" w:rsidRDefault="00863B3D">
          <w:pPr>
            <w:autoSpaceDE w:val="0"/>
            <w:autoSpaceDN w:val="0"/>
            <w:ind w:hanging="640"/>
            <w:divId w:val="1030758308"/>
            <w:rPr>
              <w:rFonts w:eastAsia="Times New Roman"/>
            </w:rPr>
          </w:pPr>
          <w:r>
            <w:rPr>
              <w:rFonts w:eastAsia="Times New Roman"/>
            </w:rPr>
            <w:lastRenderedPageBreak/>
            <w:t>[40]</w:t>
          </w:r>
          <w:r>
            <w:rPr>
              <w:rFonts w:eastAsia="Times New Roman"/>
            </w:rPr>
            <w:tab/>
            <w:t>‘Snort IDS/IPS Explained. What - Why you need - How it works - sunnyvalley.io’. https://www.sunnyvalley.io/docs/network-security-tutorials/what-is-snort (accessed Apr. 05, 2023).</w:t>
          </w:r>
        </w:p>
        <w:p w14:paraId="673DF009" w14:textId="77777777" w:rsidR="00863B3D" w:rsidRDefault="00863B3D">
          <w:pPr>
            <w:autoSpaceDE w:val="0"/>
            <w:autoSpaceDN w:val="0"/>
            <w:ind w:hanging="640"/>
            <w:divId w:val="1594245615"/>
            <w:rPr>
              <w:rFonts w:eastAsia="Times New Roman"/>
            </w:rPr>
          </w:pPr>
          <w:r>
            <w:rPr>
              <w:rFonts w:eastAsia="Times New Roman"/>
            </w:rPr>
            <w:t>[41]</w:t>
          </w:r>
          <w:r>
            <w:rPr>
              <w:rFonts w:eastAsia="Times New Roman"/>
            </w:rPr>
            <w:tab/>
            <w:t xml:space="preserve">M. A. </w:t>
          </w:r>
          <w:proofErr w:type="spellStart"/>
          <w:r>
            <w:rPr>
              <w:rFonts w:eastAsia="Times New Roman"/>
            </w:rPr>
            <w:t>Aladaileh</w:t>
          </w:r>
          <w:proofErr w:type="spellEnd"/>
          <w:r>
            <w:rPr>
              <w:rFonts w:eastAsia="Times New Roman"/>
            </w:rPr>
            <w:t xml:space="preserve">, M. Anbar, I. H. </w:t>
          </w:r>
          <w:proofErr w:type="spellStart"/>
          <w:r>
            <w:rPr>
              <w:rFonts w:eastAsia="Times New Roman"/>
            </w:rPr>
            <w:t>Hasbullah</w:t>
          </w:r>
          <w:proofErr w:type="spellEnd"/>
          <w:r>
            <w:rPr>
              <w:rFonts w:eastAsia="Times New Roman"/>
            </w:rPr>
            <w:t xml:space="preserve">, Y. W. Chong, and Y. K. </w:t>
          </w:r>
          <w:proofErr w:type="spellStart"/>
          <w:r>
            <w:rPr>
              <w:rFonts w:eastAsia="Times New Roman"/>
            </w:rPr>
            <w:t>Sanjalawe</w:t>
          </w:r>
          <w:proofErr w:type="spellEnd"/>
          <w:r>
            <w:rPr>
              <w:rFonts w:eastAsia="Times New Roman"/>
            </w:rPr>
            <w:t xml:space="preserve">, ‘Detection Techniques of Distributed Denial of Service Attacks on Software-Defined Networking Controller-A Review’, </w:t>
          </w:r>
          <w:r>
            <w:rPr>
              <w:rFonts w:eastAsia="Times New Roman"/>
              <w:i/>
              <w:iCs/>
            </w:rPr>
            <w:t>IEEE Access</w:t>
          </w:r>
          <w:r>
            <w:rPr>
              <w:rFonts w:eastAsia="Times New Roman"/>
            </w:rPr>
            <w:t xml:space="preserve">, vol. 8, pp. 143985–143995, 2020, </w:t>
          </w:r>
          <w:proofErr w:type="spellStart"/>
          <w:r>
            <w:rPr>
              <w:rFonts w:eastAsia="Times New Roman"/>
            </w:rPr>
            <w:t>doi</w:t>
          </w:r>
          <w:proofErr w:type="spellEnd"/>
          <w:r>
            <w:rPr>
              <w:rFonts w:eastAsia="Times New Roman"/>
            </w:rPr>
            <w:t>: 10.1109/ACCESS.2020.3013998.</w:t>
          </w:r>
        </w:p>
        <w:p w14:paraId="4E2E81FA" w14:textId="77777777" w:rsidR="00863B3D" w:rsidRDefault="00863B3D">
          <w:pPr>
            <w:autoSpaceDE w:val="0"/>
            <w:autoSpaceDN w:val="0"/>
            <w:ind w:hanging="640"/>
            <w:divId w:val="2056615982"/>
            <w:rPr>
              <w:rFonts w:eastAsia="Times New Roman"/>
            </w:rPr>
          </w:pPr>
          <w:r>
            <w:rPr>
              <w:rFonts w:eastAsia="Times New Roman"/>
            </w:rPr>
            <w:t>[42]</w:t>
          </w:r>
          <w:r>
            <w:rPr>
              <w:rFonts w:eastAsia="Times New Roman"/>
            </w:rPr>
            <w:tab/>
            <w:t xml:space="preserve">A. R. Choudhary and C. Associates, ‘Issues in Information Systems OpenFlow switch controller as a policy-based system’, vol. 22, no. 1, pp. 320–334, 2021, </w:t>
          </w:r>
          <w:proofErr w:type="spellStart"/>
          <w:r>
            <w:rPr>
              <w:rFonts w:eastAsia="Times New Roman"/>
            </w:rPr>
            <w:t>doi</w:t>
          </w:r>
          <w:proofErr w:type="spellEnd"/>
          <w:r>
            <w:rPr>
              <w:rFonts w:eastAsia="Times New Roman"/>
            </w:rPr>
            <w:t>: 10.48009/1_iis_2021_320-334.</w:t>
          </w:r>
        </w:p>
        <w:p w14:paraId="693D458F" w14:textId="77777777" w:rsidR="00863B3D" w:rsidRDefault="00863B3D">
          <w:pPr>
            <w:autoSpaceDE w:val="0"/>
            <w:autoSpaceDN w:val="0"/>
            <w:ind w:hanging="640"/>
            <w:divId w:val="514617179"/>
            <w:rPr>
              <w:rFonts w:eastAsia="Times New Roman"/>
            </w:rPr>
          </w:pPr>
          <w:r>
            <w:rPr>
              <w:rFonts w:eastAsia="Times New Roman"/>
            </w:rPr>
            <w:t>[43]</w:t>
          </w:r>
          <w:r>
            <w:rPr>
              <w:rFonts w:eastAsia="Times New Roman"/>
            </w:rPr>
            <w:tab/>
            <w:t>‘IEEE Xplore Full-Text PDF’: https://ieeexplore.ieee.org/stamp/stamp.jsp?tp=&amp;arnumber=9155252 (accessed Apr. 05, 2023).</w:t>
          </w:r>
        </w:p>
        <w:p w14:paraId="6EA274CF" w14:textId="77777777" w:rsidR="00863B3D" w:rsidRDefault="00863B3D">
          <w:pPr>
            <w:autoSpaceDE w:val="0"/>
            <w:autoSpaceDN w:val="0"/>
            <w:ind w:hanging="640"/>
            <w:divId w:val="792753084"/>
            <w:rPr>
              <w:rFonts w:eastAsia="Times New Roman"/>
            </w:rPr>
          </w:pPr>
          <w:r>
            <w:rPr>
              <w:rFonts w:eastAsia="Times New Roman"/>
            </w:rPr>
            <w:t>[44]</w:t>
          </w:r>
          <w:r>
            <w:rPr>
              <w:rFonts w:eastAsia="Times New Roman"/>
            </w:rPr>
            <w:tab/>
            <w:t xml:space="preserve">A. L. </w:t>
          </w:r>
          <w:proofErr w:type="spellStart"/>
          <w:r>
            <w:rPr>
              <w:rFonts w:eastAsia="Times New Roman"/>
            </w:rPr>
            <w:t>Stancu</w:t>
          </w:r>
          <w:proofErr w:type="spellEnd"/>
          <w:r>
            <w:rPr>
              <w:rFonts w:eastAsia="Times New Roman"/>
            </w:rPr>
            <w:t xml:space="preserve">, S. </w:t>
          </w:r>
          <w:proofErr w:type="spellStart"/>
          <w:r>
            <w:rPr>
              <w:rFonts w:eastAsia="Times New Roman"/>
            </w:rPr>
            <w:t>Halunga</w:t>
          </w:r>
          <w:proofErr w:type="spellEnd"/>
          <w:r>
            <w:rPr>
              <w:rFonts w:eastAsia="Times New Roman"/>
            </w:rPr>
            <w:t xml:space="preserve">, A. </w:t>
          </w:r>
          <w:proofErr w:type="spellStart"/>
          <w:r>
            <w:rPr>
              <w:rFonts w:eastAsia="Times New Roman"/>
            </w:rPr>
            <w:t>Vulpe</w:t>
          </w:r>
          <w:proofErr w:type="spellEnd"/>
          <w:r>
            <w:rPr>
              <w:rFonts w:eastAsia="Times New Roman"/>
            </w:rPr>
            <w:t xml:space="preserve">, G. Suciu, O. </w:t>
          </w:r>
          <w:proofErr w:type="spellStart"/>
          <w:r>
            <w:rPr>
              <w:rFonts w:eastAsia="Times New Roman"/>
            </w:rPr>
            <w:t>Fratu</w:t>
          </w:r>
          <w:proofErr w:type="spellEnd"/>
          <w:r>
            <w:rPr>
              <w:rFonts w:eastAsia="Times New Roman"/>
            </w:rPr>
            <w:t xml:space="preserve">, and E. C. </w:t>
          </w:r>
          <w:proofErr w:type="spellStart"/>
          <w:r>
            <w:rPr>
              <w:rFonts w:eastAsia="Times New Roman"/>
            </w:rPr>
            <w:t>Popovici</w:t>
          </w:r>
          <w:proofErr w:type="spellEnd"/>
          <w:r>
            <w:rPr>
              <w:rFonts w:eastAsia="Times New Roman"/>
            </w:rPr>
            <w:t xml:space="preserve">, ‘A comparison between several Software Defined Networking controllers’, </w:t>
          </w:r>
          <w:r>
            <w:rPr>
              <w:rFonts w:eastAsia="Times New Roman"/>
              <w:i/>
              <w:iCs/>
            </w:rPr>
            <w:t xml:space="preserve">2015 12th International Conference on Telecommunications in Modern Satellite, </w:t>
          </w:r>
          <w:proofErr w:type="gramStart"/>
          <w:r>
            <w:rPr>
              <w:rFonts w:eastAsia="Times New Roman"/>
              <w:i/>
              <w:iCs/>
            </w:rPr>
            <w:t>Cable</w:t>
          </w:r>
          <w:proofErr w:type="gramEnd"/>
          <w:r>
            <w:rPr>
              <w:rFonts w:eastAsia="Times New Roman"/>
              <w:i/>
              <w:iCs/>
            </w:rPr>
            <w:t xml:space="preserve"> and Broadcasting Services, TELSIKS 2015</w:t>
          </w:r>
          <w:r>
            <w:rPr>
              <w:rFonts w:eastAsia="Times New Roman"/>
            </w:rPr>
            <w:t xml:space="preserve">, pp. 223–226, Dec. 2015, </w:t>
          </w:r>
          <w:proofErr w:type="spellStart"/>
          <w:r>
            <w:rPr>
              <w:rFonts w:eastAsia="Times New Roman"/>
            </w:rPr>
            <w:t>doi</w:t>
          </w:r>
          <w:proofErr w:type="spellEnd"/>
          <w:r>
            <w:rPr>
              <w:rFonts w:eastAsia="Times New Roman"/>
            </w:rPr>
            <w:t>: 10.1109/TELSKS.2015.7357774.</w:t>
          </w:r>
        </w:p>
        <w:p w14:paraId="69681EAF" w14:textId="77777777" w:rsidR="00863B3D" w:rsidRDefault="00863B3D">
          <w:pPr>
            <w:autoSpaceDE w:val="0"/>
            <w:autoSpaceDN w:val="0"/>
            <w:ind w:hanging="640"/>
            <w:divId w:val="317198271"/>
            <w:rPr>
              <w:rFonts w:eastAsia="Times New Roman"/>
            </w:rPr>
          </w:pPr>
          <w:r>
            <w:rPr>
              <w:rFonts w:eastAsia="Times New Roman"/>
            </w:rPr>
            <w:t>[45]</w:t>
          </w:r>
          <w:r>
            <w:rPr>
              <w:rFonts w:eastAsia="Times New Roman"/>
            </w:rPr>
            <w:tab/>
            <w:t xml:space="preserve">J. Singh, N. </w:t>
          </w:r>
          <w:proofErr w:type="spellStart"/>
          <w:r>
            <w:rPr>
              <w:rFonts w:eastAsia="Times New Roman"/>
            </w:rPr>
            <w:t>Ghumman</w:t>
          </w:r>
          <w:proofErr w:type="spellEnd"/>
          <w:r>
            <w:rPr>
              <w:rFonts w:eastAsia="Times New Roman"/>
            </w:rPr>
            <w:t xml:space="preserve">, S. Kaur, and N. Singh </w:t>
          </w:r>
          <w:proofErr w:type="spellStart"/>
          <w:r>
            <w:rPr>
              <w:rFonts w:eastAsia="Times New Roman"/>
            </w:rPr>
            <w:t>Ghumman</w:t>
          </w:r>
          <w:proofErr w:type="spellEnd"/>
          <w:r>
            <w:rPr>
              <w:rFonts w:eastAsia="Times New Roman"/>
            </w:rPr>
            <w:t xml:space="preserve">, ‘Network Programmability Using POX Controller’, </w:t>
          </w:r>
          <w:proofErr w:type="spellStart"/>
          <w:r>
            <w:rPr>
              <w:rFonts w:eastAsia="Times New Roman"/>
            </w:rPr>
            <w:t>doi</w:t>
          </w:r>
          <w:proofErr w:type="spellEnd"/>
          <w:r>
            <w:rPr>
              <w:rFonts w:eastAsia="Times New Roman"/>
            </w:rPr>
            <w:t>: 10.13140/RG.2.1.1950.6961.</w:t>
          </w:r>
        </w:p>
        <w:p w14:paraId="5A6E1895" w14:textId="77777777" w:rsidR="00863B3D" w:rsidRDefault="00863B3D">
          <w:pPr>
            <w:autoSpaceDE w:val="0"/>
            <w:autoSpaceDN w:val="0"/>
            <w:ind w:hanging="640"/>
            <w:divId w:val="616640732"/>
            <w:rPr>
              <w:rFonts w:eastAsia="Times New Roman"/>
            </w:rPr>
          </w:pPr>
          <w:r>
            <w:rPr>
              <w:rFonts w:eastAsia="Times New Roman"/>
            </w:rPr>
            <w:t>[46]</w:t>
          </w:r>
          <w:r>
            <w:rPr>
              <w:rFonts w:eastAsia="Times New Roman"/>
            </w:rPr>
            <w:tab/>
            <w:t xml:space="preserve">A. L. </w:t>
          </w:r>
          <w:proofErr w:type="spellStart"/>
          <w:r>
            <w:rPr>
              <w:rFonts w:eastAsia="Times New Roman"/>
            </w:rPr>
            <w:t>Stancu</w:t>
          </w:r>
          <w:proofErr w:type="spellEnd"/>
          <w:r>
            <w:rPr>
              <w:rFonts w:eastAsia="Times New Roman"/>
            </w:rPr>
            <w:t xml:space="preserve">, S. </w:t>
          </w:r>
          <w:proofErr w:type="spellStart"/>
          <w:r>
            <w:rPr>
              <w:rFonts w:eastAsia="Times New Roman"/>
            </w:rPr>
            <w:t>Halunga</w:t>
          </w:r>
          <w:proofErr w:type="spellEnd"/>
          <w:r>
            <w:rPr>
              <w:rFonts w:eastAsia="Times New Roman"/>
            </w:rPr>
            <w:t xml:space="preserve">, A. </w:t>
          </w:r>
          <w:proofErr w:type="spellStart"/>
          <w:r>
            <w:rPr>
              <w:rFonts w:eastAsia="Times New Roman"/>
            </w:rPr>
            <w:t>Vulpe</w:t>
          </w:r>
          <w:proofErr w:type="spellEnd"/>
          <w:r>
            <w:rPr>
              <w:rFonts w:eastAsia="Times New Roman"/>
            </w:rPr>
            <w:t xml:space="preserve">, G. Suciu, O. </w:t>
          </w:r>
          <w:proofErr w:type="spellStart"/>
          <w:r>
            <w:rPr>
              <w:rFonts w:eastAsia="Times New Roman"/>
            </w:rPr>
            <w:t>Fratu</w:t>
          </w:r>
          <w:proofErr w:type="spellEnd"/>
          <w:r>
            <w:rPr>
              <w:rFonts w:eastAsia="Times New Roman"/>
            </w:rPr>
            <w:t xml:space="preserve">, and E. C. </w:t>
          </w:r>
          <w:proofErr w:type="spellStart"/>
          <w:r>
            <w:rPr>
              <w:rFonts w:eastAsia="Times New Roman"/>
            </w:rPr>
            <w:t>Popovici</w:t>
          </w:r>
          <w:proofErr w:type="spellEnd"/>
          <w:r>
            <w:rPr>
              <w:rFonts w:eastAsia="Times New Roman"/>
            </w:rPr>
            <w:t xml:space="preserve">, ‘A comparison between several Software Defined Networking controllers’, </w:t>
          </w:r>
          <w:r>
            <w:rPr>
              <w:rFonts w:eastAsia="Times New Roman"/>
              <w:i/>
              <w:iCs/>
            </w:rPr>
            <w:t xml:space="preserve">2015 12th International Conference on Telecommunications in Modern Satellite, </w:t>
          </w:r>
          <w:proofErr w:type="gramStart"/>
          <w:r>
            <w:rPr>
              <w:rFonts w:eastAsia="Times New Roman"/>
              <w:i/>
              <w:iCs/>
            </w:rPr>
            <w:t>Cable</w:t>
          </w:r>
          <w:proofErr w:type="gramEnd"/>
          <w:r>
            <w:rPr>
              <w:rFonts w:eastAsia="Times New Roman"/>
              <w:i/>
              <w:iCs/>
            </w:rPr>
            <w:t xml:space="preserve"> and Broadcasting Services, TELSIKS 2015</w:t>
          </w:r>
          <w:r>
            <w:rPr>
              <w:rFonts w:eastAsia="Times New Roman"/>
            </w:rPr>
            <w:t xml:space="preserve">, pp. 223–226, Dec. 2015, </w:t>
          </w:r>
          <w:proofErr w:type="spellStart"/>
          <w:r>
            <w:rPr>
              <w:rFonts w:eastAsia="Times New Roman"/>
            </w:rPr>
            <w:t>doi</w:t>
          </w:r>
          <w:proofErr w:type="spellEnd"/>
          <w:r>
            <w:rPr>
              <w:rFonts w:eastAsia="Times New Roman"/>
            </w:rPr>
            <w:t>: 10.1109/TELSKS.2015.7357774.</w:t>
          </w:r>
        </w:p>
        <w:p w14:paraId="4CB1F361" w14:textId="77777777" w:rsidR="00863B3D" w:rsidRDefault="00863B3D">
          <w:pPr>
            <w:autoSpaceDE w:val="0"/>
            <w:autoSpaceDN w:val="0"/>
            <w:ind w:hanging="640"/>
            <w:divId w:val="145979813"/>
            <w:rPr>
              <w:rFonts w:eastAsia="Times New Roman"/>
            </w:rPr>
          </w:pPr>
          <w:r>
            <w:rPr>
              <w:rFonts w:eastAsia="Times New Roman"/>
            </w:rPr>
            <w:t>[47]</w:t>
          </w:r>
          <w:r>
            <w:rPr>
              <w:rFonts w:eastAsia="Times New Roman"/>
            </w:rPr>
            <w:tab/>
            <w:t xml:space="preserve">‘Wireshark Review: Your Widely Used </w:t>
          </w:r>
          <w:proofErr w:type="spellStart"/>
          <w:r>
            <w:rPr>
              <w:rFonts w:eastAsia="Times New Roman"/>
            </w:rPr>
            <w:t>WIFi</w:t>
          </w:r>
          <w:proofErr w:type="spellEnd"/>
          <w:r>
            <w:rPr>
              <w:rFonts w:eastAsia="Times New Roman"/>
            </w:rPr>
            <w:t xml:space="preserve"> Network Analyzer’. https://www.topsevenreviews.com/wireshark-review/ (accessed Apr. 05, 2023).</w:t>
          </w:r>
        </w:p>
        <w:p w14:paraId="61D2B59D" w14:textId="77777777" w:rsidR="00863B3D" w:rsidRDefault="00863B3D">
          <w:pPr>
            <w:autoSpaceDE w:val="0"/>
            <w:autoSpaceDN w:val="0"/>
            <w:ind w:hanging="640"/>
            <w:divId w:val="1291933879"/>
            <w:rPr>
              <w:rFonts w:eastAsia="Times New Roman"/>
            </w:rPr>
          </w:pPr>
          <w:r>
            <w:rPr>
              <w:rFonts w:eastAsia="Times New Roman"/>
            </w:rPr>
            <w:t>[48]</w:t>
          </w:r>
          <w:r>
            <w:rPr>
              <w:rFonts w:eastAsia="Times New Roman"/>
            </w:rPr>
            <w:tab/>
            <w:t>‘10 Best Network Traffic Packet Generator Software Tools (in 2023)’. https://www.networkstraining.com/best-network-traffic-packet-generator-tools/ (accessed Apr. 05, 2023).</w:t>
          </w:r>
        </w:p>
        <w:p w14:paraId="6B8E3F05" w14:textId="77777777" w:rsidR="00863B3D" w:rsidRDefault="00863B3D">
          <w:pPr>
            <w:autoSpaceDE w:val="0"/>
            <w:autoSpaceDN w:val="0"/>
            <w:ind w:hanging="640"/>
            <w:divId w:val="399332335"/>
            <w:rPr>
              <w:rFonts w:eastAsia="Times New Roman"/>
            </w:rPr>
          </w:pPr>
          <w:r>
            <w:rPr>
              <w:rFonts w:eastAsia="Times New Roman"/>
            </w:rPr>
            <w:t>[49]</w:t>
          </w:r>
          <w:r>
            <w:rPr>
              <w:rFonts w:eastAsia="Times New Roman"/>
            </w:rPr>
            <w:tab/>
            <w:t>‘Introduction — Scapy 2.5.0 documentation’. https://scapy.readthedocs.io/en/latest/introduction.html (accessed Apr. 05, 2023).</w:t>
          </w:r>
        </w:p>
        <w:p w14:paraId="4B148DBD" w14:textId="77777777" w:rsidR="00863B3D" w:rsidRDefault="00863B3D">
          <w:pPr>
            <w:autoSpaceDE w:val="0"/>
            <w:autoSpaceDN w:val="0"/>
            <w:ind w:hanging="640"/>
            <w:divId w:val="281809958"/>
            <w:rPr>
              <w:rFonts w:eastAsia="Times New Roman"/>
            </w:rPr>
          </w:pPr>
          <w:r>
            <w:rPr>
              <w:rFonts w:eastAsia="Times New Roman"/>
            </w:rPr>
            <w:t>[50]</w:t>
          </w:r>
          <w:r>
            <w:rPr>
              <w:rFonts w:eastAsia="Times New Roman"/>
            </w:rPr>
            <w:tab/>
            <w:t xml:space="preserve">M. N. Saunders Philip Lewis, A. THORNHILL Harlow, N. York, S. Francisco, and H. Kong, ‘F01 Research Methods for Business 08787 </w:t>
          </w:r>
          <w:proofErr w:type="spellStart"/>
          <w:r>
            <w:rPr>
              <w:rFonts w:eastAsia="Times New Roman"/>
            </w:rPr>
            <w:t>Contents.indd</w:t>
          </w:r>
          <w:proofErr w:type="spellEnd"/>
          <w:r>
            <w:rPr>
              <w:rFonts w:eastAsia="Times New Roman"/>
            </w:rPr>
            <w:t>’, 1997, Accessed: Apr. 21, 2023. [Online]. Available: www.pearson.com/uk</w:t>
          </w:r>
        </w:p>
        <w:p w14:paraId="6E8E6D4A" w14:textId="77777777" w:rsidR="00863B3D" w:rsidRDefault="00863B3D">
          <w:pPr>
            <w:autoSpaceDE w:val="0"/>
            <w:autoSpaceDN w:val="0"/>
            <w:ind w:hanging="640"/>
            <w:divId w:val="1904557637"/>
            <w:rPr>
              <w:rFonts w:eastAsia="Times New Roman"/>
            </w:rPr>
          </w:pPr>
          <w:r>
            <w:rPr>
              <w:rFonts w:eastAsia="Times New Roman"/>
            </w:rPr>
            <w:t>[51]</w:t>
          </w:r>
          <w:r>
            <w:rPr>
              <w:rFonts w:eastAsia="Times New Roman"/>
            </w:rPr>
            <w:tab/>
            <w:t xml:space="preserve">G. </w:t>
          </w:r>
          <w:proofErr w:type="spellStart"/>
          <w:r>
            <w:rPr>
              <w:rFonts w:eastAsia="Times New Roman"/>
            </w:rPr>
            <w:t>Goldkuhl</w:t>
          </w:r>
          <w:proofErr w:type="spellEnd"/>
          <w:r>
            <w:rPr>
              <w:rFonts w:eastAsia="Times New Roman"/>
            </w:rPr>
            <w:t xml:space="preserve">, ‘Pragmatism vs interpretivism in qualitative information systems research’, </w:t>
          </w:r>
          <w:r>
            <w:rPr>
              <w:rFonts w:eastAsia="Times New Roman"/>
              <w:i/>
              <w:iCs/>
            </w:rPr>
            <w:t>European Journal of Information Systems</w:t>
          </w:r>
          <w:r>
            <w:rPr>
              <w:rFonts w:eastAsia="Times New Roman"/>
            </w:rPr>
            <w:t xml:space="preserve">, vol. 21, no. 2, pp. 135–146, 2012, </w:t>
          </w:r>
          <w:proofErr w:type="spellStart"/>
          <w:r>
            <w:rPr>
              <w:rFonts w:eastAsia="Times New Roman"/>
            </w:rPr>
            <w:t>doi</w:t>
          </w:r>
          <w:proofErr w:type="spellEnd"/>
          <w:r>
            <w:rPr>
              <w:rFonts w:eastAsia="Times New Roman"/>
            </w:rPr>
            <w:t>: 10.1057/EJIS.2011.54.</w:t>
          </w:r>
        </w:p>
        <w:p w14:paraId="6903A3B8" w14:textId="77777777" w:rsidR="00863B3D" w:rsidRDefault="00863B3D">
          <w:pPr>
            <w:autoSpaceDE w:val="0"/>
            <w:autoSpaceDN w:val="0"/>
            <w:ind w:hanging="640"/>
            <w:divId w:val="1936085693"/>
            <w:rPr>
              <w:rFonts w:eastAsia="Times New Roman"/>
            </w:rPr>
          </w:pPr>
          <w:r>
            <w:rPr>
              <w:rFonts w:eastAsia="Times New Roman"/>
            </w:rPr>
            <w:t>[52]</w:t>
          </w:r>
          <w:r>
            <w:rPr>
              <w:rFonts w:eastAsia="Times New Roman"/>
            </w:rPr>
            <w:tab/>
            <w:t>‘DDoS Attack Trends for 2020 | F5 Labs’. https://www.f5.com/labs/articles/threat-intelligence/ddos-attack-trends-for-2020 (accessed Apr. 24, 2023).</w:t>
          </w:r>
        </w:p>
        <w:p w14:paraId="4BACC327" w14:textId="77777777" w:rsidR="00863B3D" w:rsidRDefault="00863B3D">
          <w:pPr>
            <w:autoSpaceDE w:val="0"/>
            <w:autoSpaceDN w:val="0"/>
            <w:ind w:hanging="640"/>
            <w:divId w:val="1309241861"/>
            <w:rPr>
              <w:rFonts w:eastAsia="Times New Roman"/>
            </w:rPr>
          </w:pPr>
          <w:r>
            <w:rPr>
              <w:rFonts w:eastAsia="Times New Roman"/>
            </w:rPr>
            <w:t>[53]</w:t>
          </w:r>
          <w:r>
            <w:rPr>
              <w:rFonts w:eastAsia="Times New Roman"/>
            </w:rPr>
            <w:tab/>
            <w:t>‘Distributed denial of service attack prediction: Challenges, open issues and opportunities - ScienceDirect’. https://www.sciencedirect.com/science/article/abs/pii/S1389128622005874?casa_token=X28ZV7I1ZxcAAAAA:m4nniJhSY8NzKoPmzes4iqreFkvAWK627aEB4Hb9XpCc2GjJwdoFfVLfWlS7mckyJf2qneDH8lo (accessed Apr. 24, 2023).</w:t>
          </w:r>
        </w:p>
        <w:p w14:paraId="3DC78BEE" w14:textId="77777777" w:rsidR="00863B3D" w:rsidRDefault="00863B3D">
          <w:pPr>
            <w:autoSpaceDE w:val="0"/>
            <w:autoSpaceDN w:val="0"/>
            <w:ind w:hanging="640"/>
            <w:divId w:val="1324967831"/>
            <w:rPr>
              <w:rFonts w:eastAsia="Times New Roman"/>
            </w:rPr>
          </w:pPr>
          <w:r>
            <w:rPr>
              <w:rFonts w:eastAsia="Times New Roman"/>
            </w:rPr>
            <w:lastRenderedPageBreak/>
            <w:t>[54]</w:t>
          </w:r>
          <w:r>
            <w:rPr>
              <w:rFonts w:eastAsia="Times New Roman"/>
            </w:rPr>
            <w:tab/>
            <w:t xml:space="preserve">‘DDoS-Mitigation-and-Detection-SDN/t_attack.py at master · </w:t>
          </w:r>
          <w:proofErr w:type="spellStart"/>
          <w:r>
            <w:rPr>
              <w:rFonts w:eastAsia="Times New Roman"/>
            </w:rPr>
            <w:t>priyanshu-bharti</w:t>
          </w:r>
          <w:proofErr w:type="spellEnd"/>
          <w:r>
            <w:rPr>
              <w:rFonts w:eastAsia="Times New Roman"/>
            </w:rPr>
            <w:t>/DDoS-Mitigation-and-Detection-SDN · GitHub’. https://github.com/priyanshu-bharti/DDoS-Mitigation-and-Detection-SDN/blob/master/t_attack.py (accessed Apr. 24, 2023).</w:t>
          </w:r>
        </w:p>
        <w:p w14:paraId="2B4FFE5B" w14:textId="77777777" w:rsidR="00863B3D" w:rsidRDefault="00863B3D">
          <w:pPr>
            <w:autoSpaceDE w:val="0"/>
            <w:autoSpaceDN w:val="0"/>
            <w:ind w:hanging="640"/>
            <w:divId w:val="652681041"/>
            <w:rPr>
              <w:rFonts w:eastAsia="Times New Roman"/>
            </w:rPr>
          </w:pPr>
          <w:r>
            <w:rPr>
              <w:rFonts w:eastAsia="Times New Roman"/>
            </w:rPr>
            <w:t>[55]</w:t>
          </w:r>
          <w:r>
            <w:rPr>
              <w:rFonts w:eastAsia="Times New Roman"/>
            </w:rPr>
            <w:tab/>
            <w:t>‘DDoS-Detection/DDoSDetector.py at main · R1ck404/DDoS-Detection · GitHub’. https://github.com/R1ck404/DDoS-Detection/blob/main/DDoSDetector.py (accessed Apr. 24, 2023).</w:t>
          </w:r>
        </w:p>
        <w:p w14:paraId="0C088E7C" w14:textId="36DDBB2E" w:rsidR="00286EEF" w:rsidRDefault="00863B3D" w:rsidP="003D44B8">
          <w:r>
            <w:rPr>
              <w:rFonts w:eastAsia="Times New Roman"/>
            </w:rPr>
            <w:t> </w:t>
          </w:r>
        </w:p>
      </w:sdtContent>
    </w:sdt>
    <w:p w14:paraId="595E75C4" w14:textId="77777777" w:rsidR="00D51374" w:rsidRDefault="00D51374" w:rsidP="003D44B8"/>
    <w:p w14:paraId="706049ED" w14:textId="77777777" w:rsidR="00D51374" w:rsidRDefault="00D51374" w:rsidP="003D44B8"/>
    <w:p w14:paraId="7339D57B" w14:textId="77777777" w:rsidR="00D51374" w:rsidRDefault="00D51374" w:rsidP="003D44B8"/>
    <w:p w14:paraId="3594296B" w14:textId="77777777" w:rsidR="00D51374" w:rsidRDefault="00D51374" w:rsidP="003D44B8"/>
    <w:p w14:paraId="45AF269D" w14:textId="77777777" w:rsidR="00D51374" w:rsidRDefault="00D51374" w:rsidP="003D44B8"/>
    <w:p w14:paraId="3BBF89FD" w14:textId="77777777" w:rsidR="00D51374" w:rsidRDefault="00D51374" w:rsidP="003D44B8"/>
    <w:p w14:paraId="0E6FFB49" w14:textId="77777777" w:rsidR="00D51374" w:rsidRDefault="00D51374" w:rsidP="003D44B8"/>
    <w:p w14:paraId="3F60EDD7" w14:textId="77777777" w:rsidR="00D51374" w:rsidRDefault="00D51374" w:rsidP="003D44B8"/>
    <w:p w14:paraId="4E68EBC3" w14:textId="77777777" w:rsidR="00D51374" w:rsidRDefault="00D51374" w:rsidP="003D44B8"/>
    <w:p w14:paraId="429DABE0" w14:textId="77777777" w:rsidR="00635F0D" w:rsidRDefault="00635F0D" w:rsidP="003D44B8"/>
    <w:p w14:paraId="2668ADFA" w14:textId="77777777" w:rsidR="00635F0D" w:rsidRDefault="00635F0D" w:rsidP="003D44B8"/>
    <w:p w14:paraId="746A4A44" w14:textId="77777777" w:rsidR="00635F0D" w:rsidRDefault="00635F0D" w:rsidP="003D44B8"/>
    <w:p w14:paraId="784E1169" w14:textId="77777777" w:rsidR="00635F0D" w:rsidRDefault="00635F0D" w:rsidP="003D44B8"/>
    <w:p w14:paraId="7C5C8EE8" w14:textId="77777777" w:rsidR="00635F0D" w:rsidRDefault="00635F0D" w:rsidP="003D44B8"/>
    <w:p w14:paraId="7A8F6158" w14:textId="77777777" w:rsidR="00635F0D" w:rsidRDefault="00635F0D" w:rsidP="003D44B8"/>
    <w:p w14:paraId="4AC1A47D" w14:textId="77777777" w:rsidR="00635F0D" w:rsidRDefault="00635F0D" w:rsidP="003D44B8"/>
    <w:p w14:paraId="28587E9B" w14:textId="77777777" w:rsidR="00635F0D" w:rsidRDefault="00635F0D" w:rsidP="003D44B8"/>
    <w:p w14:paraId="55C3B6B2" w14:textId="77777777" w:rsidR="00635F0D" w:rsidRDefault="00635F0D" w:rsidP="003D44B8"/>
    <w:p w14:paraId="75C66AC1" w14:textId="77777777" w:rsidR="00635F0D" w:rsidRDefault="00635F0D" w:rsidP="003D44B8"/>
    <w:p w14:paraId="3CBA72EF" w14:textId="77777777" w:rsidR="00635F0D" w:rsidRDefault="00635F0D" w:rsidP="003D44B8"/>
    <w:p w14:paraId="156748E9" w14:textId="77777777" w:rsidR="00635F0D" w:rsidRDefault="00635F0D" w:rsidP="003D44B8"/>
    <w:p w14:paraId="53EEBAF9" w14:textId="77777777" w:rsidR="00635F0D" w:rsidRDefault="00635F0D" w:rsidP="003D44B8"/>
    <w:p w14:paraId="5E6E71D1" w14:textId="77777777" w:rsidR="00635F0D" w:rsidRDefault="00635F0D" w:rsidP="003D44B8"/>
    <w:p w14:paraId="08FA4381" w14:textId="77777777" w:rsidR="00635F0D" w:rsidRDefault="00635F0D" w:rsidP="003D44B8"/>
    <w:p w14:paraId="118542B3" w14:textId="77777777" w:rsidR="00D51374" w:rsidRDefault="00D51374" w:rsidP="003D44B8"/>
    <w:p w14:paraId="05FAC52C" w14:textId="61F2528C" w:rsidR="00D51374" w:rsidRDefault="005C6051" w:rsidP="00CB1955">
      <w:pPr>
        <w:pStyle w:val="Heading1"/>
      </w:pPr>
      <w:bookmarkStart w:id="101" w:name="_Toc133767442"/>
      <w:r>
        <w:lastRenderedPageBreak/>
        <w:t>8.</w:t>
      </w:r>
      <w:r w:rsidR="00BC02EF">
        <w:t xml:space="preserve"> </w:t>
      </w:r>
      <w:r w:rsidR="001E4B6A">
        <w:t>Appendix</w:t>
      </w:r>
      <w:bookmarkEnd w:id="101"/>
    </w:p>
    <w:p w14:paraId="2775FB2B" w14:textId="5169C0E2" w:rsidR="00CD0237" w:rsidRPr="00A13AD6" w:rsidRDefault="00C3440B" w:rsidP="009A0E5C">
      <w:pPr>
        <w:jc w:val="both"/>
        <w:rPr>
          <w:b/>
          <w:bCs/>
          <w:bdr w:val="none" w:sz="0" w:space="0" w:color="auto" w:frame="1"/>
        </w:rPr>
      </w:pPr>
      <w:r w:rsidRPr="00A13AD6">
        <w:rPr>
          <w:rStyle w:val="Strong"/>
          <w:rFonts w:ascii="inherit" w:hAnsi="inherit" w:cs="Segoe UI"/>
          <w:b w:val="0"/>
          <w:bCs w:val="0"/>
          <w:color w:val="232629"/>
          <w:sz w:val="23"/>
          <w:szCs w:val="23"/>
          <w:bdr w:val="none" w:sz="0" w:space="0" w:color="auto" w:frame="1"/>
        </w:rPr>
        <w:t>PYTHON code</w:t>
      </w:r>
      <w:r w:rsidR="00CD0237" w:rsidRPr="00A13AD6">
        <w:rPr>
          <w:rStyle w:val="Strong"/>
          <w:rFonts w:ascii="inherit" w:hAnsi="inherit" w:cs="Segoe UI"/>
          <w:b w:val="0"/>
          <w:bCs w:val="0"/>
          <w:color w:val="232629"/>
          <w:sz w:val="23"/>
          <w:szCs w:val="23"/>
          <w:bdr w:val="none" w:sz="0" w:space="0" w:color="auto" w:frame="1"/>
        </w:rPr>
        <w:t xml:space="preserve"> for launching attack</w:t>
      </w:r>
      <w:r w:rsidR="00A13AD6" w:rsidRPr="00A13AD6">
        <w:rPr>
          <w:rStyle w:val="Strong"/>
          <w:rFonts w:ascii="inherit" w:hAnsi="inherit" w:cs="Segoe UI"/>
          <w:b w:val="0"/>
          <w:bCs w:val="0"/>
          <w:color w:val="232629"/>
          <w:sz w:val="23"/>
          <w:szCs w:val="23"/>
          <w:bdr w:val="none" w:sz="0" w:space="0" w:color="auto" w:frame="1"/>
        </w:rPr>
        <w:t>.</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389"/>
        <w:gridCol w:w="7637"/>
      </w:tblGrid>
      <w:tr w:rsidR="002114E2" w:rsidRPr="002114E2" w14:paraId="63223111" w14:textId="77777777" w:rsidTr="002114E2">
        <w:trPr>
          <w:gridAfter w:val="1"/>
        </w:trPr>
        <w:tc>
          <w:tcPr>
            <w:tcW w:w="0" w:type="auto"/>
            <w:shd w:val="clear" w:color="auto" w:fill="FFFFFF"/>
            <w:tcMar>
              <w:top w:w="0" w:type="dxa"/>
              <w:left w:w="150" w:type="dxa"/>
              <w:bottom w:w="0" w:type="dxa"/>
              <w:right w:w="150" w:type="dxa"/>
            </w:tcMar>
            <w:hideMark/>
          </w:tcPr>
          <w:p w14:paraId="7C5BA6F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ryu.base</w:t>
            </w:r>
            <w:proofErr w:type="spellEnd"/>
            <w:proofErr w:type="gram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app_manager</w:t>
            </w:r>
            <w:proofErr w:type="spellEnd"/>
          </w:p>
        </w:tc>
      </w:tr>
      <w:tr w:rsidR="002114E2" w:rsidRPr="002114E2" w14:paraId="55D6F2FF" w14:textId="77777777" w:rsidTr="002114E2">
        <w:tc>
          <w:tcPr>
            <w:tcW w:w="750" w:type="dxa"/>
            <w:shd w:val="clear" w:color="auto" w:fill="auto"/>
            <w:noWrap/>
            <w:tcMar>
              <w:top w:w="0" w:type="dxa"/>
              <w:left w:w="150" w:type="dxa"/>
              <w:bottom w:w="0" w:type="dxa"/>
              <w:right w:w="150" w:type="dxa"/>
            </w:tcMar>
            <w:hideMark/>
          </w:tcPr>
          <w:p w14:paraId="31C14E7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FEB02C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ryu.controller</w:t>
            </w:r>
            <w:proofErr w:type="spellEnd"/>
            <w:proofErr w:type="gram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ofp_event</w:t>
            </w:r>
            <w:proofErr w:type="spellEnd"/>
          </w:p>
        </w:tc>
      </w:tr>
      <w:tr w:rsidR="002114E2" w:rsidRPr="002114E2" w14:paraId="019AC778" w14:textId="77777777" w:rsidTr="002114E2">
        <w:tc>
          <w:tcPr>
            <w:tcW w:w="750" w:type="dxa"/>
            <w:shd w:val="clear" w:color="auto" w:fill="FFFFFF"/>
            <w:noWrap/>
            <w:tcMar>
              <w:top w:w="0" w:type="dxa"/>
              <w:left w:w="150" w:type="dxa"/>
              <w:bottom w:w="0" w:type="dxa"/>
              <w:right w:w="150" w:type="dxa"/>
            </w:tcMar>
            <w:hideMark/>
          </w:tcPr>
          <w:p w14:paraId="323504E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7097A0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ryu.controller</w:t>
            </w:r>
            <w:proofErr w:type="gramEnd"/>
            <w:r w:rsidRPr="002114E2">
              <w:rPr>
                <w:rFonts w:ascii="Consolas" w:eastAsia="Times New Roman" w:hAnsi="Consolas" w:cs="Segoe UI"/>
                <w:color w:val="1F2328"/>
                <w:sz w:val="18"/>
                <w:szCs w:val="18"/>
                <w:lang w:eastAsia="en-GB"/>
              </w:rPr>
              <w:t>.handler</w:t>
            </w:r>
            <w:proofErr w:type="spellEnd"/>
            <w:r w:rsidRPr="002114E2">
              <w:rPr>
                <w:rFonts w:ascii="Consolas" w:eastAsia="Times New Roman" w:hAnsi="Consolas" w:cs="Segoe UI"/>
                <w:color w:val="1F2328"/>
                <w:sz w:val="18"/>
                <w:szCs w:val="18"/>
                <w:lang w:eastAsia="en-GB"/>
              </w:rPr>
              <w:t xml:space="preserve"> import CONFIG_DISPATCHER, MAIN_DISPATCHER</w:t>
            </w:r>
          </w:p>
        </w:tc>
      </w:tr>
      <w:tr w:rsidR="002114E2" w:rsidRPr="002114E2" w14:paraId="48CBCF72" w14:textId="77777777" w:rsidTr="002114E2">
        <w:tc>
          <w:tcPr>
            <w:tcW w:w="750" w:type="dxa"/>
            <w:shd w:val="clear" w:color="auto" w:fill="auto"/>
            <w:noWrap/>
            <w:tcMar>
              <w:top w:w="0" w:type="dxa"/>
              <w:left w:w="150" w:type="dxa"/>
              <w:bottom w:w="0" w:type="dxa"/>
              <w:right w:w="150" w:type="dxa"/>
            </w:tcMar>
            <w:hideMark/>
          </w:tcPr>
          <w:p w14:paraId="29E2FC2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3F0D29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ryu.controller</w:t>
            </w:r>
            <w:proofErr w:type="gramEnd"/>
            <w:r w:rsidRPr="002114E2">
              <w:rPr>
                <w:rFonts w:ascii="Consolas" w:eastAsia="Times New Roman" w:hAnsi="Consolas" w:cs="Segoe UI"/>
                <w:color w:val="1F2328"/>
                <w:sz w:val="18"/>
                <w:szCs w:val="18"/>
                <w:lang w:eastAsia="en-GB"/>
              </w:rPr>
              <w:t>.handler</w:t>
            </w:r>
            <w:proofErr w:type="spell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set_ev_cls</w:t>
            </w:r>
            <w:proofErr w:type="spellEnd"/>
          </w:p>
        </w:tc>
      </w:tr>
      <w:tr w:rsidR="002114E2" w:rsidRPr="002114E2" w14:paraId="03CEA83E" w14:textId="77777777" w:rsidTr="002114E2">
        <w:tc>
          <w:tcPr>
            <w:tcW w:w="750" w:type="dxa"/>
            <w:shd w:val="clear" w:color="auto" w:fill="FFFFFF"/>
            <w:noWrap/>
            <w:tcMar>
              <w:top w:w="0" w:type="dxa"/>
              <w:left w:w="150" w:type="dxa"/>
              <w:bottom w:w="0" w:type="dxa"/>
              <w:right w:w="150" w:type="dxa"/>
            </w:tcMar>
            <w:hideMark/>
          </w:tcPr>
          <w:p w14:paraId="4DE22FC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94FC1E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ryu.ofproto</w:t>
            </w:r>
            <w:proofErr w:type="spellEnd"/>
            <w:proofErr w:type="gramEnd"/>
            <w:r w:rsidRPr="002114E2">
              <w:rPr>
                <w:rFonts w:ascii="Consolas" w:eastAsia="Times New Roman" w:hAnsi="Consolas" w:cs="Segoe UI"/>
                <w:color w:val="1F2328"/>
                <w:sz w:val="18"/>
                <w:szCs w:val="18"/>
                <w:lang w:eastAsia="en-GB"/>
              </w:rPr>
              <w:t xml:space="preserve"> import ofproto_v1_3</w:t>
            </w:r>
          </w:p>
        </w:tc>
      </w:tr>
      <w:tr w:rsidR="002114E2" w:rsidRPr="002114E2" w14:paraId="491B9200" w14:textId="77777777" w:rsidTr="002114E2">
        <w:tc>
          <w:tcPr>
            <w:tcW w:w="750" w:type="dxa"/>
            <w:shd w:val="clear" w:color="auto" w:fill="auto"/>
            <w:noWrap/>
            <w:tcMar>
              <w:top w:w="0" w:type="dxa"/>
              <w:left w:w="150" w:type="dxa"/>
              <w:bottom w:w="0" w:type="dxa"/>
              <w:right w:w="150" w:type="dxa"/>
            </w:tcMar>
            <w:hideMark/>
          </w:tcPr>
          <w:p w14:paraId="2A19069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D1EFEA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packet</w:t>
            </w:r>
          </w:p>
        </w:tc>
      </w:tr>
      <w:tr w:rsidR="002114E2" w:rsidRPr="002114E2" w14:paraId="0E209A42" w14:textId="77777777" w:rsidTr="002114E2">
        <w:tc>
          <w:tcPr>
            <w:tcW w:w="750" w:type="dxa"/>
            <w:shd w:val="clear" w:color="auto" w:fill="FFFFFF"/>
            <w:noWrap/>
            <w:tcMar>
              <w:top w:w="0" w:type="dxa"/>
              <w:left w:w="150" w:type="dxa"/>
              <w:bottom w:w="0" w:type="dxa"/>
              <w:right w:w="150" w:type="dxa"/>
            </w:tcMar>
            <w:hideMark/>
          </w:tcPr>
          <w:p w14:paraId="41BCDB3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532EFA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ethernet</w:t>
            </w:r>
          </w:p>
        </w:tc>
      </w:tr>
      <w:tr w:rsidR="002114E2" w:rsidRPr="002114E2" w14:paraId="5DBEB8CE" w14:textId="77777777" w:rsidTr="002114E2">
        <w:tc>
          <w:tcPr>
            <w:tcW w:w="750" w:type="dxa"/>
            <w:shd w:val="clear" w:color="auto" w:fill="auto"/>
            <w:noWrap/>
            <w:tcMar>
              <w:top w:w="0" w:type="dxa"/>
              <w:left w:w="150" w:type="dxa"/>
              <w:bottom w:w="0" w:type="dxa"/>
              <w:right w:w="150" w:type="dxa"/>
            </w:tcMar>
            <w:hideMark/>
          </w:tcPr>
          <w:p w14:paraId="13CA9F7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F5512CA" w14:textId="7BC2D333"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ether_types</w:t>
            </w:r>
            <w:proofErr w:type="spellEnd"/>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GZiMTA3NzUtNWEzZi00NTFiLTkxODMtOTcxMzkxZTlmZDVj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713077650"/>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D6441DA" w14:textId="77777777" w:rsidTr="002114E2">
        <w:tc>
          <w:tcPr>
            <w:tcW w:w="750" w:type="dxa"/>
            <w:shd w:val="clear" w:color="auto" w:fill="FFFFFF"/>
            <w:noWrap/>
            <w:tcMar>
              <w:top w:w="0" w:type="dxa"/>
              <w:left w:w="150" w:type="dxa"/>
              <w:bottom w:w="0" w:type="dxa"/>
              <w:right w:w="150" w:type="dxa"/>
            </w:tcMar>
            <w:hideMark/>
          </w:tcPr>
          <w:p w14:paraId="78C4A67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B3388E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3173BF6"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1A9FD75" w14:textId="77777777" w:rsidTr="002114E2">
        <w:tc>
          <w:tcPr>
            <w:tcW w:w="750" w:type="dxa"/>
            <w:shd w:val="clear" w:color="auto" w:fill="auto"/>
            <w:noWrap/>
            <w:tcMar>
              <w:top w:w="0" w:type="dxa"/>
              <w:left w:w="150" w:type="dxa"/>
              <w:bottom w:w="0" w:type="dxa"/>
              <w:right w:w="150" w:type="dxa"/>
            </w:tcMar>
            <w:hideMark/>
          </w:tcPr>
          <w:p w14:paraId="6A3F4134"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7B54F2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in_proto</w:t>
            </w:r>
            <w:proofErr w:type="spellEnd"/>
          </w:p>
        </w:tc>
      </w:tr>
      <w:tr w:rsidR="002114E2" w:rsidRPr="002114E2" w14:paraId="2817CC6B" w14:textId="77777777" w:rsidTr="002114E2">
        <w:tc>
          <w:tcPr>
            <w:tcW w:w="750" w:type="dxa"/>
            <w:shd w:val="clear" w:color="auto" w:fill="FFFFFF"/>
            <w:noWrap/>
            <w:tcMar>
              <w:top w:w="0" w:type="dxa"/>
              <w:left w:w="150" w:type="dxa"/>
              <w:bottom w:w="0" w:type="dxa"/>
              <w:right w:w="150" w:type="dxa"/>
            </w:tcMar>
            <w:hideMark/>
          </w:tcPr>
          <w:p w14:paraId="116D422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78EB08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ipv4</w:t>
            </w:r>
          </w:p>
        </w:tc>
      </w:tr>
      <w:tr w:rsidR="002114E2" w:rsidRPr="002114E2" w14:paraId="078D2FFC" w14:textId="77777777" w:rsidTr="002114E2">
        <w:tc>
          <w:tcPr>
            <w:tcW w:w="750" w:type="dxa"/>
            <w:shd w:val="clear" w:color="auto" w:fill="auto"/>
            <w:noWrap/>
            <w:tcMar>
              <w:top w:w="0" w:type="dxa"/>
              <w:left w:w="150" w:type="dxa"/>
              <w:bottom w:w="0" w:type="dxa"/>
              <w:right w:w="150" w:type="dxa"/>
            </w:tcMar>
            <w:hideMark/>
          </w:tcPr>
          <w:p w14:paraId="3409EB6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B97BF2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icmp</w:t>
            </w:r>
            <w:proofErr w:type="spellEnd"/>
          </w:p>
        </w:tc>
      </w:tr>
      <w:tr w:rsidR="002114E2" w:rsidRPr="002114E2" w14:paraId="2E956787" w14:textId="77777777" w:rsidTr="002114E2">
        <w:tc>
          <w:tcPr>
            <w:tcW w:w="750" w:type="dxa"/>
            <w:shd w:val="clear" w:color="auto" w:fill="FFFFFF"/>
            <w:noWrap/>
            <w:tcMar>
              <w:top w:w="0" w:type="dxa"/>
              <w:left w:w="150" w:type="dxa"/>
              <w:bottom w:w="0" w:type="dxa"/>
              <w:right w:w="150" w:type="dxa"/>
            </w:tcMar>
            <w:hideMark/>
          </w:tcPr>
          <w:p w14:paraId="4E7690E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5A24DF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tcp</w:t>
            </w:r>
            <w:proofErr w:type="spellEnd"/>
          </w:p>
        </w:tc>
      </w:tr>
      <w:tr w:rsidR="002114E2" w:rsidRPr="002114E2" w14:paraId="694A2FF3" w14:textId="77777777" w:rsidTr="002114E2">
        <w:tc>
          <w:tcPr>
            <w:tcW w:w="750" w:type="dxa"/>
            <w:shd w:val="clear" w:color="auto" w:fill="auto"/>
            <w:noWrap/>
            <w:tcMar>
              <w:top w:w="0" w:type="dxa"/>
              <w:left w:w="150" w:type="dxa"/>
              <w:bottom w:w="0" w:type="dxa"/>
              <w:right w:w="150" w:type="dxa"/>
            </w:tcMar>
            <w:hideMark/>
          </w:tcPr>
          <w:p w14:paraId="34B1705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630CD8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udp</w:t>
            </w:r>
            <w:proofErr w:type="spellEnd"/>
          </w:p>
        </w:tc>
      </w:tr>
      <w:tr w:rsidR="002114E2" w:rsidRPr="002114E2" w14:paraId="42853799" w14:textId="77777777" w:rsidTr="002114E2">
        <w:tc>
          <w:tcPr>
            <w:tcW w:w="750" w:type="dxa"/>
            <w:shd w:val="clear" w:color="auto" w:fill="FFFFFF"/>
            <w:noWrap/>
            <w:tcMar>
              <w:top w:w="0" w:type="dxa"/>
              <w:left w:w="150" w:type="dxa"/>
              <w:bottom w:w="0" w:type="dxa"/>
              <w:right w:w="150" w:type="dxa"/>
            </w:tcMar>
            <w:hideMark/>
          </w:tcPr>
          <w:p w14:paraId="5E1E710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0E37ED3" w14:textId="17916335"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proofErr w:type="gramStart"/>
            <w:r w:rsidRPr="002114E2">
              <w:rPr>
                <w:rFonts w:ascii="Consolas" w:eastAsia="Times New Roman" w:hAnsi="Consolas" w:cs="Segoe UI"/>
                <w:color w:val="1F2328"/>
                <w:sz w:val="18"/>
                <w:szCs w:val="18"/>
                <w:lang w:eastAsia="en-GB"/>
              </w:rPr>
              <w:t>ryu.lib.packet</w:t>
            </w:r>
            <w:proofErr w:type="spellEnd"/>
            <w:proofErr w:type="gramEnd"/>
            <w:r w:rsidRPr="002114E2">
              <w:rPr>
                <w:rFonts w:ascii="Consolas" w:eastAsia="Times New Roman" w:hAnsi="Consolas" w:cs="Segoe UI"/>
                <w:color w:val="1F2328"/>
                <w:sz w:val="18"/>
                <w:szCs w:val="18"/>
                <w:lang w:eastAsia="en-GB"/>
              </w:rPr>
              <w:t xml:space="preserve"> import </w:t>
            </w:r>
            <w:proofErr w:type="spellStart"/>
            <w:r w:rsidRPr="002114E2">
              <w:rPr>
                <w:rFonts w:ascii="Consolas" w:eastAsia="Times New Roman" w:hAnsi="Consolas" w:cs="Segoe UI"/>
                <w:color w:val="1F2328"/>
                <w:sz w:val="18"/>
                <w:szCs w:val="18"/>
                <w:lang w:eastAsia="en-GB"/>
              </w:rPr>
              <w:t>arp</w:t>
            </w:r>
            <w:proofErr w:type="spellEnd"/>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MGJjMjU5YTktN2ExOS00YjM1LWI4NmYtZGRiMzFhOWY4YTAz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042679038"/>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08339F9F" w14:textId="77777777" w:rsidTr="002114E2">
        <w:tc>
          <w:tcPr>
            <w:tcW w:w="750" w:type="dxa"/>
            <w:shd w:val="clear" w:color="auto" w:fill="auto"/>
            <w:noWrap/>
            <w:tcMar>
              <w:top w:w="0" w:type="dxa"/>
              <w:left w:w="150" w:type="dxa"/>
              <w:bottom w:w="0" w:type="dxa"/>
              <w:right w:w="150" w:type="dxa"/>
            </w:tcMar>
            <w:hideMark/>
          </w:tcPr>
          <w:p w14:paraId="0BB2C55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44995D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6071167"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ECB74B5" w14:textId="77777777" w:rsidTr="002114E2">
        <w:tc>
          <w:tcPr>
            <w:tcW w:w="750" w:type="dxa"/>
            <w:shd w:val="clear" w:color="auto" w:fill="FFFFFF"/>
            <w:noWrap/>
            <w:tcMar>
              <w:top w:w="0" w:type="dxa"/>
              <w:left w:w="150" w:type="dxa"/>
              <w:bottom w:w="0" w:type="dxa"/>
              <w:right w:w="150" w:type="dxa"/>
            </w:tcMar>
            <w:hideMark/>
          </w:tcPr>
          <w:p w14:paraId="3F7F4C56"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11A0543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from ryu.lib import hub</w:t>
            </w:r>
          </w:p>
        </w:tc>
      </w:tr>
      <w:tr w:rsidR="002114E2" w:rsidRPr="002114E2" w14:paraId="7E5DCCEE" w14:textId="77777777" w:rsidTr="002114E2">
        <w:tc>
          <w:tcPr>
            <w:tcW w:w="750" w:type="dxa"/>
            <w:shd w:val="clear" w:color="auto" w:fill="auto"/>
            <w:noWrap/>
            <w:tcMar>
              <w:top w:w="0" w:type="dxa"/>
              <w:left w:w="150" w:type="dxa"/>
              <w:bottom w:w="0" w:type="dxa"/>
              <w:right w:w="150" w:type="dxa"/>
            </w:tcMar>
            <w:hideMark/>
          </w:tcPr>
          <w:p w14:paraId="6E491C7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5D603D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import csv</w:t>
            </w:r>
          </w:p>
        </w:tc>
      </w:tr>
      <w:tr w:rsidR="002114E2" w:rsidRPr="002114E2" w14:paraId="236C1F26" w14:textId="77777777" w:rsidTr="002114E2">
        <w:tc>
          <w:tcPr>
            <w:tcW w:w="750" w:type="dxa"/>
            <w:shd w:val="clear" w:color="auto" w:fill="FFFFFF"/>
            <w:noWrap/>
            <w:tcMar>
              <w:top w:w="0" w:type="dxa"/>
              <w:left w:w="150" w:type="dxa"/>
              <w:bottom w:w="0" w:type="dxa"/>
              <w:right w:w="150" w:type="dxa"/>
            </w:tcMar>
            <w:hideMark/>
          </w:tcPr>
          <w:p w14:paraId="6F8BBC6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EC76B4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import time</w:t>
            </w:r>
          </w:p>
        </w:tc>
      </w:tr>
      <w:tr w:rsidR="002114E2" w:rsidRPr="002114E2" w14:paraId="4B07E925" w14:textId="77777777" w:rsidTr="002114E2">
        <w:tc>
          <w:tcPr>
            <w:tcW w:w="750" w:type="dxa"/>
            <w:shd w:val="clear" w:color="auto" w:fill="auto"/>
            <w:noWrap/>
            <w:tcMar>
              <w:top w:w="0" w:type="dxa"/>
              <w:left w:w="150" w:type="dxa"/>
              <w:bottom w:w="0" w:type="dxa"/>
              <w:right w:w="150" w:type="dxa"/>
            </w:tcMar>
            <w:hideMark/>
          </w:tcPr>
          <w:p w14:paraId="05F3B4C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16BAE3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import math</w:t>
            </w:r>
          </w:p>
        </w:tc>
      </w:tr>
      <w:tr w:rsidR="002114E2" w:rsidRPr="002114E2" w14:paraId="3329450A" w14:textId="77777777" w:rsidTr="002114E2">
        <w:tc>
          <w:tcPr>
            <w:tcW w:w="750" w:type="dxa"/>
            <w:shd w:val="clear" w:color="auto" w:fill="FFFFFF"/>
            <w:noWrap/>
            <w:tcMar>
              <w:top w:w="0" w:type="dxa"/>
              <w:left w:w="150" w:type="dxa"/>
              <w:bottom w:w="0" w:type="dxa"/>
              <w:right w:w="150" w:type="dxa"/>
            </w:tcMar>
            <w:hideMark/>
          </w:tcPr>
          <w:p w14:paraId="098816D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4E2281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import statistics</w:t>
            </w:r>
          </w:p>
        </w:tc>
      </w:tr>
      <w:tr w:rsidR="002114E2" w:rsidRPr="002114E2" w14:paraId="1F7CA33A" w14:textId="77777777" w:rsidTr="002114E2">
        <w:tc>
          <w:tcPr>
            <w:tcW w:w="750" w:type="dxa"/>
            <w:shd w:val="clear" w:color="auto" w:fill="auto"/>
            <w:noWrap/>
            <w:tcMar>
              <w:top w:w="0" w:type="dxa"/>
              <w:left w:w="150" w:type="dxa"/>
              <w:bottom w:w="0" w:type="dxa"/>
              <w:right w:w="150" w:type="dxa"/>
            </w:tcMar>
            <w:hideMark/>
          </w:tcPr>
          <w:p w14:paraId="514A511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B15017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FE641F1"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2FC49B3" w14:textId="77777777" w:rsidTr="002114E2">
        <w:tc>
          <w:tcPr>
            <w:tcW w:w="750" w:type="dxa"/>
            <w:shd w:val="clear" w:color="auto" w:fill="FFFFFF"/>
            <w:noWrap/>
            <w:tcMar>
              <w:top w:w="0" w:type="dxa"/>
              <w:left w:w="150" w:type="dxa"/>
              <w:bottom w:w="0" w:type="dxa"/>
              <w:right w:w="150" w:type="dxa"/>
            </w:tcMar>
            <w:hideMark/>
          </w:tcPr>
          <w:p w14:paraId="0B8EB866"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D44C9B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from </w:t>
            </w:r>
            <w:proofErr w:type="spellStart"/>
            <w:r w:rsidRPr="002114E2">
              <w:rPr>
                <w:rFonts w:ascii="Consolas" w:eastAsia="Times New Roman" w:hAnsi="Consolas" w:cs="Segoe UI"/>
                <w:color w:val="1F2328"/>
                <w:sz w:val="18"/>
                <w:szCs w:val="18"/>
                <w:lang w:eastAsia="en-GB"/>
              </w:rPr>
              <w:t>svm</w:t>
            </w:r>
            <w:proofErr w:type="spellEnd"/>
            <w:r w:rsidRPr="002114E2">
              <w:rPr>
                <w:rFonts w:ascii="Consolas" w:eastAsia="Times New Roman" w:hAnsi="Consolas" w:cs="Segoe UI"/>
                <w:color w:val="1F2328"/>
                <w:sz w:val="18"/>
                <w:szCs w:val="18"/>
                <w:lang w:eastAsia="en-GB"/>
              </w:rPr>
              <w:t xml:space="preserve"> import SVM</w:t>
            </w:r>
          </w:p>
        </w:tc>
      </w:tr>
      <w:tr w:rsidR="002114E2" w:rsidRPr="002114E2" w14:paraId="2BAB94CA" w14:textId="77777777" w:rsidTr="002114E2">
        <w:tc>
          <w:tcPr>
            <w:tcW w:w="750" w:type="dxa"/>
            <w:shd w:val="clear" w:color="auto" w:fill="auto"/>
            <w:noWrap/>
            <w:tcMar>
              <w:top w:w="0" w:type="dxa"/>
              <w:left w:w="150" w:type="dxa"/>
              <w:bottom w:w="0" w:type="dxa"/>
              <w:right w:w="150" w:type="dxa"/>
            </w:tcMar>
            <w:hideMark/>
          </w:tcPr>
          <w:p w14:paraId="33A4438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FC044C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E1C3860"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6D76B86" w14:textId="77777777" w:rsidTr="002114E2">
        <w:tc>
          <w:tcPr>
            <w:tcW w:w="750" w:type="dxa"/>
            <w:shd w:val="clear" w:color="auto" w:fill="FFFFFF"/>
            <w:noWrap/>
            <w:tcMar>
              <w:top w:w="0" w:type="dxa"/>
              <w:left w:w="150" w:type="dxa"/>
              <w:bottom w:w="0" w:type="dxa"/>
              <w:right w:w="150" w:type="dxa"/>
            </w:tcMar>
            <w:hideMark/>
          </w:tcPr>
          <w:p w14:paraId="7077E205"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4226D57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APP_TYPE = 0</w:t>
            </w:r>
          </w:p>
        </w:tc>
      </w:tr>
      <w:tr w:rsidR="002114E2" w:rsidRPr="002114E2" w14:paraId="71299EC0" w14:textId="77777777" w:rsidTr="002114E2">
        <w:tc>
          <w:tcPr>
            <w:tcW w:w="750" w:type="dxa"/>
            <w:shd w:val="clear" w:color="auto" w:fill="auto"/>
            <w:noWrap/>
            <w:tcMar>
              <w:top w:w="0" w:type="dxa"/>
              <w:left w:w="150" w:type="dxa"/>
              <w:bottom w:w="0" w:type="dxa"/>
              <w:right w:w="150" w:type="dxa"/>
            </w:tcMar>
            <w:hideMark/>
          </w:tcPr>
          <w:p w14:paraId="7144F03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CC01D1B" w14:textId="7D50CF96"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#0 </w:t>
            </w:r>
            <w:proofErr w:type="spellStart"/>
            <w:r w:rsidRPr="002114E2">
              <w:rPr>
                <w:rFonts w:ascii="Consolas" w:eastAsia="Times New Roman" w:hAnsi="Consolas" w:cs="Segoe UI"/>
                <w:color w:val="1F2328"/>
                <w:sz w:val="18"/>
                <w:szCs w:val="18"/>
                <w:lang w:eastAsia="en-GB"/>
              </w:rPr>
              <w:t>datacollection</w:t>
            </w:r>
            <w:proofErr w:type="spellEnd"/>
            <w:r w:rsidRPr="002114E2">
              <w:rPr>
                <w:rFonts w:ascii="Consolas" w:eastAsia="Times New Roman" w:hAnsi="Consolas" w:cs="Segoe UI"/>
                <w:color w:val="1F2328"/>
                <w:sz w:val="18"/>
                <w:szCs w:val="18"/>
                <w:lang w:eastAsia="en-GB"/>
              </w:rPr>
              <w:t xml:space="preserve">, 1 </w:t>
            </w:r>
            <w:proofErr w:type="spellStart"/>
            <w:r w:rsidRPr="002114E2">
              <w:rPr>
                <w:rFonts w:ascii="Consolas" w:eastAsia="Times New Roman" w:hAnsi="Consolas" w:cs="Segoe UI"/>
                <w:color w:val="1F2328"/>
                <w:sz w:val="18"/>
                <w:szCs w:val="18"/>
                <w:lang w:eastAsia="en-GB"/>
              </w:rPr>
              <w:t>ddos</w:t>
            </w:r>
            <w:proofErr w:type="spellEnd"/>
            <w:r w:rsidRPr="002114E2">
              <w:rPr>
                <w:rFonts w:ascii="Consolas" w:eastAsia="Times New Roman" w:hAnsi="Consolas" w:cs="Segoe UI"/>
                <w:color w:val="1F2328"/>
                <w:sz w:val="18"/>
                <w:szCs w:val="18"/>
                <w:lang w:eastAsia="en-GB"/>
              </w:rPr>
              <w:t xml:space="preserve"> detection</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mM0NWYyYTYtNGMyNC00NDEyLTgwNGUtMDQ5OTc4MGYxNjlk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895808444"/>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775B4335" w14:textId="77777777" w:rsidTr="002114E2">
        <w:tc>
          <w:tcPr>
            <w:tcW w:w="750" w:type="dxa"/>
            <w:shd w:val="clear" w:color="auto" w:fill="FFFFFF"/>
            <w:noWrap/>
            <w:tcMar>
              <w:top w:w="0" w:type="dxa"/>
              <w:left w:w="150" w:type="dxa"/>
              <w:bottom w:w="0" w:type="dxa"/>
              <w:right w:w="150" w:type="dxa"/>
            </w:tcMar>
            <w:hideMark/>
          </w:tcPr>
          <w:p w14:paraId="64BC150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E7F68F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8EA80C8"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54BE675" w14:textId="77777777" w:rsidTr="002114E2">
        <w:tc>
          <w:tcPr>
            <w:tcW w:w="750" w:type="dxa"/>
            <w:shd w:val="clear" w:color="auto" w:fill="auto"/>
            <w:noWrap/>
            <w:tcMar>
              <w:top w:w="0" w:type="dxa"/>
              <w:left w:w="150" w:type="dxa"/>
              <w:bottom w:w="0" w:type="dxa"/>
              <w:right w:w="150" w:type="dxa"/>
            </w:tcMar>
            <w:hideMark/>
          </w:tcPr>
          <w:p w14:paraId="032E3E32"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2014B40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PREVENTION = 1</w:t>
            </w:r>
          </w:p>
        </w:tc>
      </w:tr>
      <w:tr w:rsidR="002114E2" w:rsidRPr="002114E2" w14:paraId="4DE9D24F" w14:textId="77777777" w:rsidTr="002114E2">
        <w:tc>
          <w:tcPr>
            <w:tcW w:w="750" w:type="dxa"/>
            <w:shd w:val="clear" w:color="auto" w:fill="FFFFFF"/>
            <w:noWrap/>
            <w:tcMar>
              <w:top w:w="0" w:type="dxa"/>
              <w:left w:w="150" w:type="dxa"/>
              <w:bottom w:w="0" w:type="dxa"/>
              <w:right w:w="150" w:type="dxa"/>
            </w:tcMar>
            <w:hideMark/>
          </w:tcPr>
          <w:p w14:paraId="5BD50CE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75C605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ddos</w:t>
            </w:r>
            <w:proofErr w:type="spellEnd"/>
            <w:r w:rsidRPr="002114E2">
              <w:rPr>
                <w:rFonts w:ascii="Consolas" w:eastAsia="Times New Roman" w:hAnsi="Consolas" w:cs="Segoe UI"/>
                <w:color w:val="1F2328"/>
                <w:sz w:val="18"/>
                <w:szCs w:val="18"/>
                <w:lang w:eastAsia="en-GB"/>
              </w:rPr>
              <w:t xml:space="preserve"> prevention</w:t>
            </w:r>
          </w:p>
        </w:tc>
      </w:tr>
      <w:tr w:rsidR="002114E2" w:rsidRPr="002114E2" w14:paraId="527FFBB0" w14:textId="77777777" w:rsidTr="002114E2">
        <w:tc>
          <w:tcPr>
            <w:tcW w:w="750" w:type="dxa"/>
            <w:shd w:val="clear" w:color="auto" w:fill="auto"/>
            <w:noWrap/>
            <w:tcMar>
              <w:top w:w="0" w:type="dxa"/>
              <w:left w:w="150" w:type="dxa"/>
              <w:bottom w:w="0" w:type="dxa"/>
              <w:right w:w="150" w:type="dxa"/>
            </w:tcMar>
            <w:hideMark/>
          </w:tcPr>
          <w:p w14:paraId="1E360A9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A40762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600A9D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FB340C6" w14:textId="77777777" w:rsidTr="002114E2">
        <w:tc>
          <w:tcPr>
            <w:tcW w:w="750" w:type="dxa"/>
            <w:shd w:val="clear" w:color="auto" w:fill="FFFFFF"/>
            <w:noWrap/>
            <w:tcMar>
              <w:top w:w="0" w:type="dxa"/>
              <w:left w:w="150" w:type="dxa"/>
              <w:bottom w:w="0" w:type="dxa"/>
              <w:right w:w="150" w:type="dxa"/>
            </w:tcMar>
            <w:hideMark/>
          </w:tcPr>
          <w:p w14:paraId="12E76854"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529A2CB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#TEST_TYPE is applicable only for data collection</w:t>
            </w:r>
          </w:p>
        </w:tc>
      </w:tr>
      <w:tr w:rsidR="002114E2" w:rsidRPr="002114E2" w14:paraId="5A6C4789" w14:textId="77777777" w:rsidTr="002114E2">
        <w:tc>
          <w:tcPr>
            <w:tcW w:w="750" w:type="dxa"/>
            <w:shd w:val="clear" w:color="auto" w:fill="auto"/>
            <w:noWrap/>
            <w:tcMar>
              <w:top w:w="0" w:type="dxa"/>
              <w:left w:w="150" w:type="dxa"/>
              <w:bottom w:w="0" w:type="dxa"/>
              <w:right w:w="150" w:type="dxa"/>
            </w:tcMar>
            <w:hideMark/>
          </w:tcPr>
          <w:p w14:paraId="1AC8DE4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703DE1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w:t>
            </w:r>
            <w:proofErr w:type="gramStart"/>
            <w:r w:rsidRPr="002114E2">
              <w:rPr>
                <w:rFonts w:ascii="Consolas" w:eastAsia="Times New Roman" w:hAnsi="Consolas" w:cs="Segoe UI"/>
                <w:color w:val="1F2328"/>
                <w:sz w:val="18"/>
                <w:szCs w:val="18"/>
                <w:lang w:eastAsia="en-GB"/>
              </w:rPr>
              <w:t>0  normal</w:t>
            </w:r>
            <w:proofErr w:type="gramEnd"/>
            <w:r w:rsidRPr="002114E2">
              <w:rPr>
                <w:rFonts w:ascii="Consolas" w:eastAsia="Times New Roman" w:hAnsi="Consolas" w:cs="Segoe UI"/>
                <w:color w:val="1F2328"/>
                <w:sz w:val="18"/>
                <w:szCs w:val="18"/>
                <w:lang w:eastAsia="en-GB"/>
              </w:rPr>
              <w:t xml:space="preserve"> traffic, 1 attack traffic</w:t>
            </w:r>
          </w:p>
        </w:tc>
      </w:tr>
      <w:tr w:rsidR="002114E2" w:rsidRPr="002114E2" w14:paraId="133EDD88" w14:textId="77777777" w:rsidTr="002114E2">
        <w:tc>
          <w:tcPr>
            <w:tcW w:w="750" w:type="dxa"/>
            <w:shd w:val="clear" w:color="auto" w:fill="FFFFFF"/>
            <w:noWrap/>
            <w:tcMar>
              <w:top w:w="0" w:type="dxa"/>
              <w:left w:w="150" w:type="dxa"/>
              <w:bottom w:w="0" w:type="dxa"/>
              <w:right w:w="150" w:type="dxa"/>
            </w:tcMar>
            <w:hideMark/>
          </w:tcPr>
          <w:p w14:paraId="0701468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6FBC19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TEST_TYPE = 1</w:t>
            </w:r>
          </w:p>
        </w:tc>
      </w:tr>
      <w:tr w:rsidR="002114E2" w:rsidRPr="002114E2" w14:paraId="2649B8CB" w14:textId="77777777" w:rsidTr="002114E2">
        <w:tc>
          <w:tcPr>
            <w:tcW w:w="750" w:type="dxa"/>
            <w:shd w:val="clear" w:color="auto" w:fill="auto"/>
            <w:noWrap/>
            <w:tcMar>
              <w:top w:w="0" w:type="dxa"/>
              <w:left w:w="150" w:type="dxa"/>
              <w:bottom w:w="0" w:type="dxa"/>
              <w:right w:w="150" w:type="dxa"/>
            </w:tcMar>
            <w:hideMark/>
          </w:tcPr>
          <w:p w14:paraId="6DC560C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81F93B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E733F20"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594F0DB" w14:textId="77777777" w:rsidTr="002114E2">
        <w:tc>
          <w:tcPr>
            <w:tcW w:w="750" w:type="dxa"/>
            <w:shd w:val="clear" w:color="auto" w:fill="FFFFFF"/>
            <w:noWrap/>
            <w:tcMar>
              <w:top w:w="0" w:type="dxa"/>
              <w:left w:w="150" w:type="dxa"/>
              <w:bottom w:w="0" w:type="dxa"/>
              <w:right w:w="150" w:type="dxa"/>
            </w:tcMar>
            <w:hideMark/>
          </w:tcPr>
          <w:p w14:paraId="75431B7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2A8258C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#data collection time interval in seconds</w:t>
            </w:r>
          </w:p>
        </w:tc>
      </w:tr>
      <w:tr w:rsidR="002114E2" w:rsidRPr="002114E2" w14:paraId="0395CFE7" w14:textId="77777777" w:rsidTr="002114E2">
        <w:tc>
          <w:tcPr>
            <w:tcW w:w="750" w:type="dxa"/>
            <w:shd w:val="clear" w:color="auto" w:fill="auto"/>
            <w:noWrap/>
            <w:tcMar>
              <w:top w:w="0" w:type="dxa"/>
              <w:left w:w="150" w:type="dxa"/>
              <w:bottom w:w="0" w:type="dxa"/>
              <w:right w:w="150" w:type="dxa"/>
            </w:tcMar>
            <w:hideMark/>
          </w:tcPr>
          <w:p w14:paraId="1DE8F99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DBC159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INTERVAL = 3</w:t>
            </w:r>
          </w:p>
        </w:tc>
      </w:tr>
      <w:tr w:rsidR="002114E2" w:rsidRPr="002114E2" w14:paraId="0D5D4DBC" w14:textId="77777777" w:rsidTr="002114E2">
        <w:tc>
          <w:tcPr>
            <w:tcW w:w="750" w:type="dxa"/>
            <w:shd w:val="clear" w:color="auto" w:fill="FFFFFF"/>
            <w:noWrap/>
            <w:tcMar>
              <w:top w:w="0" w:type="dxa"/>
              <w:left w:w="150" w:type="dxa"/>
              <w:bottom w:w="0" w:type="dxa"/>
              <w:right w:w="150" w:type="dxa"/>
            </w:tcMar>
            <w:hideMark/>
          </w:tcPr>
          <w:p w14:paraId="2555764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AA880AD" w14:textId="116378E3"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MDkyNDgwYzItNjJlOS00N2YwLWE3MWItN2NjOTIyZmZiM2Y5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880164554"/>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2DFAE913" w14:textId="77777777" w:rsidTr="002114E2">
        <w:tc>
          <w:tcPr>
            <w:tcW w:w="750" w:type="dxa"/>
            <w:shd w:val="clear" w:color="auto" w:fill="auto"/>
            <w:noWrap/>
            <w:tcMar>
              <w:top w:w="0" w:type="dxa"/>
              <w:left w:w="150" w:type="dxa"/>
              <w:bottom w:w="0" w:type="dxa"/>
              <w:right w:w="150" w:type="dxa"/>
            </w:tcMar>
            <w:hideMark/>
          </w:tcPr>
          <w:p w14:paraId="4F7BD37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C6BDEC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14E9019"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EA51A42" w14:textId="77777777" w:rsidTr="002114E2">
        <w:tc>
          <w:tcPr>
            <w:tcW w:w="750" w:type="dxa"/>
            <w:shd w:val="clear" w:color="auto" w:fill="FFFFFF"/>
            <w:noWrap/>
            <w:tcMar>
              <w:top w:w="0" w:type="dxa"/>
              <w:left w:w="150" w:type="dxa"/>
              <w:bottom w:w="0" w:type="dxa"/>
              <w:right w:w="150" w:type="dxa"/>
            </w:tcMar>
            <w:hideMark/>
          </w:tcPr>
          <w:p w14:paraId="0DCC3727"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6E6C7DF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328C89D"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968BB20" w14:textId="77777777" w:rsidTr="002114E2">
        <w:tc>
          <w:tcPr>
            <w:tcW w:w="750" w:type="dxa"/>
            <w:shd w:val="clear" w:color="auto" w:fill="auto"/>
            <w:noWrap/>
            <w:tcMar>
              <w:top w:w="0" w:type="dxa"/>
              <w:left w:w="150" w:type="dxa"/>
              <w:bottom w:w="0" w:type="dxa"/>
              <w:right w:w="150" w:type="dxa"/>
            </w:tcMar>
            <w:hideMark/>
          </w:tcPr>
          <w:p w14:paraId="7EED2D0A"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6BE5DB6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6C1E1717"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99F4F67" w14:textId="77777777" w:rsidTr="002114E2">
        <w:tc>
          <w:tcPr>
            <w:tcW w:w="750" w:type="dxa"/>
            <w:shd w:val="clear" w:color="auto" w:fill="FFFFFF"/>
            <w:noWrap/>
            <w:tcMar>
              <w:top w:w="0" w:type="dxa"/>
              <w:left w:w="150" w:type="dxa"/>
              <w:bottom w:w="0" w:type="dxa"/>
              <w:right w:w="150" w:type="dxa"/>
            </w:tcMar>
            <w:hideMark/>
          </w:tcPr>
          <w:p w14:paraId="21DF9883"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19EAA3E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roofErr w:type="spellStart"/>
            <w:r w:rsidRPr="002114E2">
              <w:rPr>
                <w:rFonts w:ascii="Consolas" w:eastAsia="Times New Roman" w:hAnsi="Consolas" w:cs="Segoe UI"/>
                <w:color w:val="1F2328"/>
                <w:sz w:val="18"/>
                <w:szCs w:val="18"/>
                <w:lang w:eastAsia="en-GB"/>
              </w:rPr>
              <w:t>gflows</w:t>
            </w:r>
            <w:proofErr w:type="spellEnd"/>
            <w:r w:rsidRPr="002114E2">
              <w:rPr>
                <w:rFonts w:ascii="Consolas" w:eastAsia="Times New Roman" w:hAnsi="Consolas" w:cs="Segoe UI"/>
                <w:color w:val="1F2328"/>
                <w:sz w:val="18"/>
                <w:szCs w:val="18"/>
                <w:lang w:eastAsia="en-GB"/>
              </w:rPr>
              <w:t xml:space="preserve"> = []</w:t>
            </w:r>
          </w:p>
        </w:tc>
      </w:tr>
      <w:tr w:rsidR="002114E2" w:rsidRPr="002114E2" w14:paraId="0F7CC036" w14:textId="77777777" w:rsidTr="002114E2">
        <w:tc>
          <w:tcPr>
            <w:tcW w:w="750" w:type="dxa"/>
            <w:shd w:val="clear" w:color="auto" w:fill="auto"/>
            <w:noWrap/>
            <w:tcMar>
              <w:top w:w="0" w:type="dxa"/>
              <w:left w:w="150" w:type="dxa"/>
              <w:bottom w:w="0" w:type="dxa"/>
              <w:right w:w="150" w:type="dxa"/>
            </w:tcMar>
            <w:hideMark/>
          </w:tcPr>
          <w:p w14:paraId="4FB604E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4E5D2C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FD3E81F"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7C0EAF9" w14:textId="77777777" w:rsidTr="002114E2">
        <w:tc>
          <w:tcPr>
            <w:tcW w:w="750" w:type="dxa"/>
            <w:shd w:val="clear" w:color="auto" w:fill="FFFFFF"/>
            <w:noWrap/>
            <w:tcMar>
              <w:top w:w="0" w:type="dxa"/>
              <w:left w:w="150" w:type="dxa"/>
              <w:bottom w:w="0" w:type="dxa"/>
              <w:right w:w="150" w:type="dxa"/>
            </w:tcMar>
            <w:hideMark/>
          </w:tcPr>
          <w:p w14:paraId="3FE68E04"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0AE3045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22A9C7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E01235A" w14:textId="77777777" w:rsidTr="002114E2">
        <w:tc>
          <w:tcPr>
            <w:tcW w:w="750" w:type="dxa"/>
            <w:shd w:val="clear" w:color="auto" w:fill="auto"/>
            <w:noWrap/>
            <w:tcMar>
              <w:top w:w="0" w:type="dxa"/>
              <w:left w:w="150" w:type="dxa"/>
              <w:bottom w:w="0" w:type="dxa"/>
              <w:right w:w="150" w:type="dxa"/>
            </w:tcMar>
            <w:hideMark/>
          </w:tcPr>
          <w:p w14:paraId="3F0354AF"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7DD48BB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roofErr w:type="spellStart"/>
            <w:r w:rsidRPr="002114E2">
              <w:rPr>
                <w:rFonts w:ascii="Consolas" w:eastAsia="Times New Roman" w:hAnsi="Consolas" w:cs="Segoe UI"/>
                <w:color w:val="1F2328"/>
                <w:sz w:val="18"/>
                <w:szCs w:val="18"/>
                <w:lang w:eastAsia="en-GB"/>
              </w:rPr>
              <w:t>old_ssip_len</w:t>
            </w:r>
            <w:proofErr w:type="spellEnd"/>
            <w:r w:rsidRPr="002114E2">
              <w:rPr>
                <w:rFonts w:ascii="Consolas" w:eastAsia="Times New Roman" w:hAnsi="Consolas" w:cs="Segoe UI"/>
                <w:color w:val="1F2328"/>
                <w:sz w:val="18"/>
                <w:szCs w:val="18"/>
                <w:lang w:eastAsia="en-GB"/>
              </w:rPr>
              <w:t xml:space="preserve"> = 0</w:t>
            </w:r>
          </w:p>
        </w:tc>
      </w:tr>
      <w:tr w:rsidR="002114E2" w:rsidRPr="002114E2" w14:paraId="4899289B" w14:textId="77777777" w:rsidTr="002114E2">
        <w:tc>
          <w:tcPr>
            <w:tcW w:w="750" w:type="dxa"/>
            <w:shd w:val="clear" w:color="auto" w:fill="FFFFFF"/>
            <w:noWrap/>
            <w:tcMar>
              <w:top w:w="0" w:type="dxa"/>
              <w:left w:w="150" w:type="dxa"/>
              <w:bottom w:w="0" w:type="dxa"/>
              <w:right w:w="150" w:type="dxa"/>
            </w:tcMar>
            <w:hideMark/>
          </w:tcPr>
          <w:p w14:paraId="6CB62A4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381E0C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roofErr w:type="spellStart"/>
            <w:r w:rsidRPr="002114E2">
              <w:rPr>
                <w:rFonts w:ascii="Consolas" w:eastAsia="Times New Roman" w:hAnsi="Consolas" w:cs="Segoe UI"/>
                <w:color w:val="1F2328"/>
                <w:sz w:val="18"/>
                <w:szCs w:val="18"/>
                <w:lang w:eastAsia="en-GB"/>
              </w:rPr>
              <w:t>prev_flow_count</w:t>
            </w:r>
            <w:proofErr w:type="spellEnd"/>
            <w:r w:rsidRPr="002114E2">
              <w:rPr>
                <w:rFonts w:ascii="Consolas" w:eastAsia="Times New Roman" w:hAnsi="Consolas" w:cs="Segoe UI"/>
                <w:color w:val="1F2328"/>
                <w:sz w:val="18"/>
                <w:szCs w:val="18"/>
                <w:lang w:eastAsia="en-GB"/>
              </w:rPr>
              <w:t xml:space="preserve"> = 0</w:t>
            </w:r>
          </w:p>
        </w:tc>
      </w:tr>
      <w:tr w:rsidR="002114E2" w:rsidRPr="002114E2" w14:paraId="152894AD" w14:textId="77777777" w:rsidTr="002114E2">
        <w:tc>
          <w:tcPr>
            <w:tcW w:w="750" w:type="dxa"/>
            <w:shd w:val="clear" w:color="auto" w:fill="auto"/>
            <w:noWrap/>
            <w:tcMar>
              <w:top w:w="0" w:type="dxa"/>
              <w:left w:w="150" w:type="dxa"/>
              <w:bottom w:w="0" w:type="dxa"/>
              <w:right w:w="150" w:type="dxa"/>
            </w:tcMar>
            <w:hideMark/>
          </w:tcPr>
          <w:p w14:paraId="36B794E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BD75C0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FF21551"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78158F9" w14:textId="77777777" w:rsidTr="002114E2">
        <w:tc>
          <w:tcPr>
            <w:tcW w:w="750" w:type="dxa"/>
            <w:shd w:val="clear" w:color="auto" w:fill="FFFFFF"/>
            <w:noWrap/>
            <w:tcMar>
              <w:top w:w="0" w:type="dxa"/>
              <w:left w:w="150" w:type="dxa"/>
              <w:bottom w:w="0" w:type="dxa"/>
              <w:right w:w="150" w:type="dxa"/>
            </w:tcMar>
            <w:hideMark/>
          </w:tcPr>
          <w:p w14:paraId="50DC78EE"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3518124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FLOW_SERIAL_NO = 0</w:t>
            </w:r>
          </w:p>
        </w:tc>
      </w:tr>
      <w:tr w:rsidR="002114E2" w:rsidRPr="002114E2" w14:paraId="1C5888FD" w14:textId="77777777" w:rsidTr="002114E2">
        <w:tc>
          <w:tcPr>
            <w:tcW w:w="750" w:type="dxa"/>
            <w:shd w:val="clear" w:color="auto" w:fill="auto"/>
            <w:noWrap/>
            <w:tcMar>
              <w:top w:w="0" w:type="dxa"/>
              <w:left w:w="150" w:type="dxa"/>
              <w:bottom w:w="0" w:type="dxa"/>
              <w:right w:w="150" w:type="dxa"/>
            </w:tcMar>
            <w:hideMark/>
          </w:tcPr>
          <w:p w14:paraId="383F30F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B46F602" w14:textId="3E31BB48"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iteration = 0</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DI3NDhjMDUtYzYzMC00YmVkLWIxZDctYmFhMzliYzdmM2Rl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761054245"/>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r w:rsidR="00635F0D">
              <w:rPr>
                <w:rFonts w:ascii="Consolas" w:eastAsia="Times New Roman" w:hAnsi="Consolas" w:cs="Segoe UI"/>
                <w:color w:val="1F2328"/>
                <w:sz w:val="18"/>
                <w:szCs w:val="18"/>
                <w:lang w:eastAsia="en-GB"/>
              </w:rPr>
              <w:t xml:space="preserve">     </w:t>
            </w:r>
          </w:p>
        </w:tc>
      </w:tr>
      <w:tr w:rsidR="002114E2" w:rsidRPr="002114E2" w14:paraId="62392340" w14:textId="77777777" w:rsidTr="002114E2">
        <w:tc>
          <w:tcPr>
            <w:tcW w:w="750" w:type="dxa"/>
            <w:shd w:val="clear" w:color="auto" w:fill="FFFFFF"/>
            <w:noWrap/>
            <w:tcMar>
              <w:top w:w="0" w:type="dxa"/>
              <w:left w:w="150" w:type="dxa"/>
              <w:bottom w:w="0" w:type="dxa"/>
              <w:right w:w="150" w:type="dxa"/>
            </w:tcMar>
            <w:hideMark/>
          </w:tcPr>
          <w:p w14:paraId="0B8C18D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8A2D70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A1F6A2D"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A81CB89" w14:textId="77777777" w:rsidTr="002114E2">
        <w:tc>
          <w:tcPr>
            <w:tcW w:w="750" w:type="dxa"/>
            <w:shd w:val="clear" w:color="auto" w:fill="auto"/>
            <w:noWrap/>
            <w:tcMar>
              <w:top w:w="0" w:type="dxa"/>
              <w:left w:w="150" w:type="dxa"/>
              <w:bottom w:w="0" w:type="dxa"/>
              <w:right w:w="150" w:type="dxa"/>
            </w:tcMar>
            <w:hideMark/>
          </w:tcPr>
          <w:p w14:paraId="450A4576"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3617995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2622713"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0AB19E4" w14:textId="77777777" w:rsidTr="002114E2">
        <w:tc>
          <w:tcPr>
            <w:tcW w:w="750" w:type="dxa"/>
            <w:shd w:val="clear" w:color="auto" w:fill="FFFFFF"/>
            <w:noWrap/>
            <w:tcMar>
              <w:top w:w="0" w:type="dxa"/>
              <w:left w:w="150" w:type="dxa"/>
              <w:bottom w:w="0" w:type="dxa"/>
              <w:right w:w="150" w:type="dxa"/>
            </w:tcMar>
            <w:hideMark/>
          </w:tcPr>
          <w:p w14:paraId="706A131E"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306C69A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A1CDF30"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67BEDDB" w14:textId="77777777" w:rsidTr="002114E2">
        <w:tc>
          <w:tcPr>
            <w:tcW w:w="750" w:type="dxa"/>
            <w:shd w:val="clear" w:color="auto" w:fill="auto"/>
            <w:noWrap/>
            <w:tcMar>
              <w:top w:w="0" w:type="dxa"/>
              <w:left w:w="150" w:type="dxa"/>
              <w:bottom w:w="0" w:type="dxa"/>
              <w:right w:w="150" w:type="dxa"/>
            </w:tcMar>
            <w:hideMark/>
          </w:tcPr>
          <w:p w14:paraId="4F0D176B"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44484AA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4658A6B"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365DF550" w14:textId="77777777" w:rsidTr="002114E2">
        <w:tc>
          <w:tcPr>
            <w:tcW w:w="750" w:type="dxa"/>
            <w:shd w:val="clear" w:color="auto" w:fill="FFFFFF"/>
            <w:noWrap/>
            <w:tcMar>
              <w:top w:w="0" w:type="dxa"/>
              <w:left w:w="150" w:type="dxa"/>
              <w:bottom w:w="0" w:type="dxa"/>
              <w:right w:w="150" w:type="dxa"/>
            </w:tcMar>
            <w:hideMark/>
          </w:tcPr>
          <w:p w14:paraId="3B60D33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0C94752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def </w:t>
            </w:r>
            <w:proofErr w:type="spellStart"/>
            <w:r w:rsidRPr="002114E2">
              <w:rPr>
                <w:rFonts w:ascii="Consolas" w:eastAsia="Times New Roman" w:hAnsi="Consolas" w:cs="Segoe UI"/>
                <w:color w:val="1F2328"/>
                <w:sz w:val="18"/>
                <w:szCs w:val="18"/>
                <w:lang w:eastAsia="en-GB"/>
              </w:rPr>
              <w:t>get_flow_</w:t>
            </w:r>
            <w:proofErr w:type="gramStart"/>
            <w:r w:rsidRPr="002114E2">
              <w:rPr>
                <w:rFonts w:ascii="Consolas" w:eastAsia="Times New Roman" w:hAnsi="Consolas" w:cs="Segoe UI"/>
                <w:color w:val="1F2328"/>
                <w:sz w:val="18"/>
                <w:szCs w:val="18"/>
                <w:lang w:eastAsia="en-GB"/>
              </w:rPr>
              <w:t>number</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w:t>
            </w:r>
          </w:p>
        </w:tc>
      </w:tr>
      <w:tr w:rsidR="002114E2" w:rsidRPr="002114E2" w14:paraId="48986EE9" w14:textId="77777777" w:rsidTr="002114E2">
        <w:tc>
          <w:tcPr>
            <w:tcW w:w="750" w:type="dxa"/>
            <w:shd w:val="clear" w:color="auto" w:fill="auto"/>
            <w:noWrap/>
            <w:tcMar>
              <w:top w:w="0" w:type="dxa"/>
              <w:left w:w="150" w:type="dxa"/>
              <w:bottom w:w="0" w:type="dxa"/>
              <w:right w:w="150" w:type="dxa"/>
            </w:tcMar>
            <w:hideMark/>
          </w:tcPr>
          <w:p w14:paraId="4D98C9B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980430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global FLOW_SERIAL_NO</w:t>
            </w:r>
          </w:p>
        </w:tc>
      </w:tr>
      <w:tr w:rsidR="002114E2" w:rsidRPr="002114E2" w14:paraId="64EC148A" w14:textId="77777777" w:rsidTr="002114E2">
        <w:tc>
          <w:tcPr>
            <w:tcW w:w="750" w:type="dxa"/>
            <w:shd w:val="clear" w:color="auto" w:fill="FFFFFF"/>
            <w:noWrap/>
            <w:tcMar>
              <w:top w:w="0" w:type="dxa"/>
              <w:left w:w="150" w:type="dxa"/>
              <w:bottom w:w="0" w:type="dxa"/>
              <w:right w:w="150" w:type="dxa"/>
            </w:tcMar>
            <w:hideMark/>
          </w:tcPr>
          <w:p w14:paraId="1AE3B4C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C9B828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FLOW_SERIAL_NO = FLOW_SERIAL_NO + 1</w:t>
            </w:r>
          </w:p>
        </w:tc>
      </w:tr>
      <w:tr w:rsidR="002114E2" w:rsidRPr="002114E2" w14:paraId="3D0ECCEA" w14:textId="77777777" w:rsidTr="002114E2">
        <w:tc>
          <w:tcPr>
            <w:tcW w:w="750" w:type="dxa"/>
            <w:shd w:val="clear" w:color="auto" w:fill="auto"/>
            <w:noWrap/>
            <w:tcMar>
              <w:top w:w="0" w:type="dxa"/>
              <w:left w:w="150" w:type="dxa"/>
              <w:bottom w:w="0" w:type="dxa"/>
              <w:right w:w="150" w:type="dxa"/>
            </w:tcMar>
            <w:hideMark/>
          </w:tcPr>
          <w:p w14:paraId="4FDCF09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A0781E3" w14:textId="575C7FF1"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return FLOW_SERIAL_NO</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jZmZDllZDktYmExYy00NjI3LWE5NDctNDhjMzExZDc4M2I4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899551428"/>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D1D4F17" w14:textId="77777777" w:rsidTr="002114E2">
        <w:tc>
          <w:tcPr>
            <w:tcW w:w="750" w:type="dxa"/>
            <w:shd w:val="clear" w:color="auto" w:fill="FFFFFF"/>
            <w:noWrap/>
            <w:tcMar>
              <w:top w:w="0" w:type="dxa"/>
              <w:left w:w="150" w:type="dxa"/>
              <w:bottom w:w="0" w:type="dxa"/>
              <w:right w:w="150" w:type="dxa"/>
            </w:tcMar>
            <w:hideMark/>
          </w:tcPr>
          <w:p w14:paraId="7BD7F29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683676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A2373C7"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FBD52F8" w14:textId="77777777" w:rsidTr="002114E2">
        <w:tc>
          <w:tcPr>
            <w:tcW w:w="750" w:type="dxa"/>
            <w:shd w:val="clear" w:color="auto" w:fill="auto"/>
            <w:noWrap/>
            <w:tcMar>
              <w:top w:w="0" w:type="dxa"/>
              <w:left w:w="150" w:type="dxa"/>
              <w:bottom w:w="0" w:type="dxa"/>
              <w:right w:w="150" w:type="dxa"/>
            </w:tcMar>
            <w:hideMark/>
          </w:tcPr>
          <w:p w14:paraId="48700F3B"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0E05172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45659BB"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AFB08F6" w14:textId="77777777" w:rsidTr="002114E2">
        <w:tc>
          <w:tcPr>
            <w:tcW w:w="750" w:type="dxa"/>
            <w:shd w:val="clear" w:color="auto" w:fill="FFFFFF"/>
            <w:noWrap/>
            <w:tcMar>
              <w:top w:w="0" w:type="dxa"/>
              <w:left w:w="150" w:type="dxa"/>
              <w:bottom w:w="0" w:type="dxa"/>
              <w:right w:w="150" w:type="dxa"/>
            </w:tcMar>
            <w:hideMark/>
          </w:tcPr>
          <w:p w14:paraId="0D24CDA3"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57F19C0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def </w:t>
            </w:r>
            <w:proofErr w:type="spellStart"/>
            <w:r w:rsidRPr="002114E2">
              <w:rPr>
                <w:rFonts w:ascii="Consolas" w:eastAsia="Times New Roman" w:hAnsi="Consolas" w:cs="Segoe UI"/>
                <w:color w:val="1F2328"/>
                <w:sz w:val="18"/>
                <w:szCs w:val="18"/>
                <w:lang w:eastAsia="en-GB"/>
              </w:rPr>
              <w:t>init_portcsv</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w:t>
            </w:r>
          </w:p>
        </w:tc>
      </w:tr>
      <w:tr w:rsidR="002114E2" w:rsidRPr="002114E2" w14:paraId="158313A5" w14:textId="77777777" w:rsidTr="002114E2">
        <w:tc>
          <w:tcPr>
            <w:tcW w:w="750" w:type="dxa"/>
            <w:shd w:val="clear" w:color="auto" w:fill="auto"/>
            <w:noWrap/>
            <w:tcMar>
              <w:top w:w="0" w:type="dxa"/>
              <w:left w:w="150" w:type="dxa"/>
              <w:bottom w:w="0" w:type="dxa"/>
              <w:right w:w="150" w:type="dxa"/>
            </w:tcMar>
            <w:hideMark/>
          </w:tcPr>
          <w:p w14:paraId="3B93B87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D183A5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xml:space="preserve"> = "switch_" + str(</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 "_data.csv"</w:t>
            </w:r>
          </w:p>
        </w:tc>
      </w:tr>
      <w:tr w:rsidR="002114E2" w:rsidRPr="002114E2" w14:paraId="6795588A" w14:textId="77777777" w:rsidTr="002114E2">
        <w:tc>
          <w:tcPr>
            <w:tcW w:w="750" w:type="dxa"/>
            <w:shd w:val="clear" w:color="auto" w:fill="FFFFFF"/>
            <w:noWrap/>
            <w:tcMar>
              <w:top w:w="0" w:type="dxa"/>
              <w:left w:w="150" w:type="dxa"/>
              <w:bottom w:w="0" w:type="dxa"/>
              <w:right w:w="150" w:type="dxa"/>
            </w:tcMar>
            <w:hideMark/>
          </w:tcPr>
          <w:p w14:paraId="609553F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BC31F5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writ = </w:t>
            </w:r>
            <w:proofErr w:type="spellStart"/>
            <w:proofErr w:type="gramStart"/>
            <w:r w:rsidRPr="002114E2">
              <w:rPr>
                <w:rFonts w:ascii="Consolas" w:eastAsia="Times New Roman" w:hAnsi="Consolas" w:cs="Segoe UI"/>
                <w:color w:val="1F2328"/>
                <w:sz w:val="18"/>
                <w:szCs w:val="18"/>
                <w:lang w:eastAsia="en-GB"/>
              </w:rPr>
              <w:t>csv.writer</w:t>
            </w:r>
            <w:proofErr w:type="spellEnd"/>
            <w:proofErr w:type="gramEnd"/>
            <w:r w:rsidRPr="002114E2">
              <w:rPr>
                <w:rFonts w:ascii="Consolas" w:eastAsia="Times New Roman" w:hAnsi="Consolas" w:cs="Segoe UI"/>
                <w:color w:val="1F2328"/>
                <w:sz w:val="18"/>
                <w:szCs w:val="18"/>
                <w:lang w:eastAsia="en-GB"/>
              </w:rPr>
              <w:t>(open(</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'a', buffering=1), delimiter=',')</w:t>
            </w:r>
          </w:p>
        </w:tc>
      </w:tr>
      <w:tr w:rsidR="002114E2" w:rsidRPr="002114E2" w14:paraId="4AEE1EA0" w14:textId="77777777" w:rsidTr="002114E2">
        <w:tc>
          <w:tcPr>
            <w:tcW w:w="750" w:type="dxa"/>
            <w:shd w:val="clear" w:color="auto" w:fill="auto"/>
            <w:noWrap/>
            <w:tcMar>
              <w:top w:w="0" w:type="dxa"/>
              <w:left w:w="150" w:type="dxa"/>
              <w:bottom w:w="0" w:type="dxa"/>
              <w:right w:w="150" w:type="dxa"/>
            </w:tcMar>
            <w:hideMark/>
          </w:tcPr>
          <w:p w14:paraId="6772987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2503AD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header = ["time", "</w:t>
            </w:r>
            <w:proofErr w:type="spellStart"/>
            <w:r w:rsidRPr="002114E2">
              <w:rPr>
                <w:rFonts w:ascii="Consolas" w:eastAsia="Times New Roman" w:hAnsi="Consolas" w:cs="Segoe UI"/>
                <w:color w:val="1F2328"/>
                <w:sz w:val="18"/>
                <w:szCs w:val="18"/>
                <w:lang w:eastAsia="en-GB"/>
              </w:rPr>
              <w:t>sfe</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ssip</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rfip</w:t>
            </w:r>
            <w:proofErr w:type="spellEnd"/>
            <w:r w:rsidRPr="002114E2">
              <w:rPr>
                <w:rFonts w:ascii="Consolas" w:eastAsia="Times New Roman" w:hAnsi="Consolas" w:cs="Segoe UI"/>
                <w:color w:val="1F2328"/>
                <w:sz w:val="18"/>
                <w:szCs w:val="18"/>
                <w:lang w:eastAsia="en-GB"/>
              </w:rPr>
              <w:t>","type"]</w:t>
            </w:r>
          </w:p>
        </w:tc>
      </w:tr>
      <w:tr w:rsidR="002114E2" w:rsidRPr="002114E2" w14:paraId="6734C0EE" w14:textId="77777777" w:rsidTr="002114E2">
        <w:tc>
          <w:tcPr>
            <w:tcW w:w="750" w:type="dxa"/>
            <w:shd w:val="clear" w:color="auto" w:fill="FFFFFF"/>
            <w:noWrap/>
            <w:tcMar>
              <w:top w:w="0" w:type="dxa"/>
              <w:left w:w="150" w:type="dxa"/>
              <w:bottom w:w="0" w:type="dxa"/>
              <w:right w:w="150" w:type="dxa"/>
            </w:tcMar>
            <w:hideMark/>
          </w:tcPr>
          <w:p w14:paraId="2C19B5C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15F11A4" w14:textId="06E6EEEF"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writ.writerow</w:t>
            </w:r>
            <w:proofErr w:type="spellEnd"/>
            <w:proofErr w:type="gramEnd"/>
            <w:r w:rsidRPr="002114E2">
              <w:rPr>
                <w:rFonts w:ascii="Consolas" w:eastAsia="Times New Roman" w:hAnsi="Consolas" w:cs="Segoe UI"/>
                <w:color w:val="1F2328"/>
                <w:sz w:val="18"/>
                <w:szCs w:val="18"/>
                <w:lang w:eastAsia="en-GB"/>
              </w:rPr>
              <w:t>(header)</w:t>
            </w:r>
            <w:sdt>
              <w:sdtPr>
                <w:rPr>
                  <w:rFonts w:ascii="Consolas" w:eastAsia="Times New Roman" w:hAnsi="Consolas" w:cs="Segoe UI"/>
                  <w:color w:val="000000"/>
                  <w:sz w:val="18"/>
                  <w:szCs w:val="18"/>
                  <w:lang w:eastAsia="en-GB"/>
                </w:rPr>
                <w:tag w:val="MENDELEY_CITATION_v3_eyJjaXRhdGlvbklEIjoiTUVOREVMRVlfQ0lUQVRJT05fZDY2MzZiYjEtYmZmNy00ODA5LWFhOTItYTJmODJlYzg1MDVi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38885625"/>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698428EB" w14:textId="77777777" w:rsidTr="002114E2">
        <w:tc>
          <w:tcPr>
            <w:tcW w:w="750" w:type="dxa"/>
            <w:shd w:val="clear" w:color="auto" w:fill="auto"/>
            <w:noWrap/>
            <w:tcMar>
              <w:top w:w="0" w:type="dxa"/>
              <w:left w:w="150" w:type="dxa"/>
              <w:bottom w:w="0" w:type="dxa"/>
              <w:right w:w="150" w:type="dxa"/>
            </w:tcMar>
            <w:hideMark/>
          </w:tcPr>
          <w:p w14:paraId="6DDA4A2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A5B458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A8849CD"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12323ABA" w14:textId="77777777" w:rsidTr="002114E2">
        <w:tc>
          <w:tcPr>
            <w:tcW w:w="750" w:type="dxa"/>
            <w:shd w:val="clear" w:color="auto" w:fill="FFFFFF"/>
            <w:noWrap/>
            <w:tcMar>
              <w:top w:w="0" w:type="dxa"/>
              <w:left w:w="150" w:type="dxa"/>
              <w:bottom w:w="0" w:type="dxa"/>
              <w:right w:w="150" w:type="dxa"/>
            </w:tcMar>
            <w:hideMark/>
          </w:tcPr>
          <w:p w14:paraId="0E22AB59"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63141EF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5F5CFD1"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45B83E6" w14:textId="77777777" w:rsidTr="002114E2">
        <w:tc>
          <w:tcPr>
            <w:tcW w:w="750" w:type="dxa"/>
            <w:shd w:val="clear" w:color="auto" w:fill="auto"/>
            <w:noWrap/>
            <w:tcMar>
              <w:top w:w="0" w:type="dxa"/>
              <w:left w:w="150" w:type="dxa"/>
              <w:bottom w:w="0" w:type="dxa"/>
              <w:right w:w="150" w:type="dxa"/>
            </w:tcMar>
            <w:hideMark/>
          </w:tcPr>
          <w:p w14:paraId="2C03B515"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2546B35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def </w:t>
            </w:r>
            <w:proofErr w:type="spellStart"/>
            <w:r w:rsidRPr="002114E2">
              <w:rPr>
                <w:rFonts w:ascii="Consolas" w:eastAsia="Times New Roman" w:hAnsi="Consolas" w:cs="Segoe UI"/>
                <w:color w:val="1F2328"/>
                <w:sz w:val="18"/>
                <w:szCs w:val="18"/>
                <w:lang w:eastAsia="en-GB"/>
              </w:rPr>
              <w:t>init_flowcountcsv</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w:t>
            </w:r>
          </w:p>
        </w:tc>
      </w:tr>
      <w:tr w:rsidR="002114E2" w:rsidRPr="002114E2" w14:paraId="09947F19" w14:textId="77777777" w:rsidTr="002114E2">
        <w:tc>
          <w:tcPr>
            <w:tcW w:w="750" w:type="dxa"/>
            <w:shd w:val="clear" w:color="auto" w:fill="FFFFFF"/>
            <w:noWrap/>
            <w:tcMar>
              <w:top w:w="0" w:type="dxa"/>
              <w:left w:w="150" w:type="dxa"/>
              <w:bottom w:w="0" w:type="dxa"/>
              <w:right w:w="150" w:type="dxa"/>
            </w:tcMar>
            <w:hideMark/>
          </w:tcPr>
          <w:p w14:paraId="65DFE03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8A9EA7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xml:space="preserve"> = "switch_" + str(</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 "_flowcount.csv"</w:t>
            </w:r>
          </w:p>
        </w:tc>
      </w:tr>
      <w:tr w:rsidR="002114E2" w:rsidRPr="002114E2" w14:paraId="626BC9B4" w14:textId="77777777" w:rsidTr="002114E2">
        <w:tc>
          <w:tcPr>
            <w:tcW w:w="750" w:type="dxa"/>
            <w:shd w:val="clear" w:color="auto" w:fill="auto"/>
            <w:noWrap/>
            <w:tcMar>
              <w:top w:w="0" w:type="dxa"/>
              <w:left w:w="150" w:type="dxa"/>
              <w:bottom w:w="0" w:type="dxa"/>
              <w:right w:w="150" w:type="dxa"/>
            </w:tcMar>
            <w:hideMark/>
          </w:tcPr>
          <w:p w14:paraId="20DC877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745F8E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writ = </w:t>
            </w:r>
            <w:proofErr w:type="spellStart"/>
            <w:proofErr w:type="gramStart"/>
            <w:r w:rsidRPr="002114E2">
              <w:rPr>
                <w:rFonts w:ascii="Consolas" w:eastAsia="Times New Roman" w:hAnsi="Consolas" w:cs="Segoe UI"/>
                <w:color w:val="1F2328"/>
                <w:sz w:val="18"/>
                <w:szCs w:val="18"/>
                <w:lang w:eastAsia="en-GB"/>
              </w:rPr>
              <w:t>csv.writer</w:t>
            </w:r>
            <w:proofErr w:type="spellEnd"/>
            <w:proofErr w:type="gramEnd"/>
            <w:r w:rsidRPr="002114E2">
              <w:rPr>
                <w:rFonts w:ascii="Consolas" w:eastAsia="Times New Roman" w:hAnsi="Consolas" w:cs="Segoe UI"/>
                <w:color w:val="1F2328"/>
                <w:sz w:val="18"/>
                <w:szCs w:val="18"/>
                <w:lang w:eastAsia="en-GB"/>
              </w:rPr>
              <w:t>(open(</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'a', buffering=1), delimiter=',')</w:t>
            </w:r>
          </w:p>
        </w:tc>
      </w:tr>
      <w:tr w:rsidR="002114E2" w:rsidRPr="002114E2" w14:paraId="12804BFC" w14:textId="77777777" w:rsidTr="002114E2">
        <w:tc>
          <w:tcPr>
            <w:tcW w:w="750" w:type="dxa"/>
            <w:shd w:val="clear" w:color="auto" w:fill="FFFFFF"/>
            <w:noWrap/>
            <w:tcMar>
              <w:top w:w="0" w:type="dxa"/>
              <w:left w:w="150" w:type="dxa"/>
              <w:bottom w:w="0" w:type="dxa"/>
              <w:right w:w="150" w:type="dxa"/>
            </w:tcMar>
            <w:hideMark/>
          </w:tcPr>
          <w:p w14:paraId="5C25F94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7D8C81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header = ["time", "</w:t>
            </w:r>
            <w:proofErr w:type="spellStart"/>
            <w:r w:rsidRPr="002114E2">
              <w:rPr>
                <w:rFonts w:ascii="Consolas" w:eastAsia="Times New Roman" w:hAnsi="Consolas" w:cs="Segoe UI"/>
                <w:color w:val="1F2328"/>
                <w:sz w:val="18"/>
                <w:szCs w:val="18"/>
                <w:lang w:eastAsia="en-GB"/>
              </w:rPr>
              <w:t>flowcount</w:t>
            </w:r>
            <w:proofErr w:type="spellEnd"/>
            <w:r w:rsidRPr="002114E2">
              <w:rPr>
                <w:rFonts w:ascii="Consolas" w:eastAsia="Times New Roman" w:hAnsi="Consolas" w:cs="Segoe UI"/>
                <w:color w:val="1F2328"/>
                <w:sz w:val="18"/>
                <w:szCs w:val="18"/>
                <w:lang w:eastAsia="en-GB"/>
              </w:rPr>
              <w:t>"]</w:t>
            </w:r>
          </w:p>
        </w:tc>
      </w:tr>
      <w:tr w:rsidR="002114E2" w:rsidRPr="002114E2" w14:paraId="2273B95E" w14:textId="77777777" w:rsidTr="002114E2">
        <w:tc>
          <w:tcPr>
            <w:tcW w:w="750" w:type="dxa"/>
            <w:shd w:val="clear" w:color="auto" w:fill="auto"/>
            <w:noWrap/>
            <w:tcMar>
              <w:top w:w="0" w:type="dxa"/>
              <w:left w:w="150" w:type="dxa"/>
              <w:bottom w:w="0" w:type="dxa"/>
              <w:right w:w="150" w:type="dxa"/>
            </w:tcMar>
            <w:hideMark/>
          </w:tcPr>
          <w:p w14:paraId="5EEFB62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D2C9598" w14:textId="75C77230"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writ.writerow</w:t>
            </w:r>
            <w:proofErr w:type="spellEnd"/>
            <w:proofErr w:type="gramEnd"/>
            <w:r w:rsidRPr="002114E2">
              <w:rPr>
                <w:rFonts w:ascii="Consolas" w:eastAsia="Times New Roman" w:hAnsi="Consolas" w:cs="Segoe UI"/>
                <w:color w:val="1F2328"/>
                <w:sz w:val="18"/>
                <w:szCs w:val="18"/>
                <w:lang w:eastAsia="en-GB"/>
              </w:rPr>
              <w:t>(header)</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MzdlODc3MTktMmY3Yy00YWJlLWJhNTctMzA4ZWIwNDQ4Zjcz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055160388"/>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04682F25" w14:textId="77777777" w:rsidTr="002114E2">
        <w:tc>
          <w:tcPr>
            <w:tcW w:w="750" w:type="dxa"/>
            <w:shd w:val="clear" w:color="auto" w:fill="FFFFFF"/>
            <w:noWrap/>
            <w:tcMar>
              <w:top w:w="0" w:type="dxa"/>
              <w:left w:w="150" w:type="dxa"/>
              <w:bottom w:w="0" w:type="dxa"/>
              <w:right w:w="150" w:type="dxa"/>
            </w:tcMar>
            <w:hideMark/>
          </w:tcPr>
          <w:p w14:paraId="4C9B1A1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546025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9D46660"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02B35750" w14:textId="77777777" w:rsidTr="002114E2">
        <w:tc>
          <w:tcPr>
            <w:tcW w:w="750" w:type="dxa"/>
            <w:shd w:val="clear" w:color="auto" w:fill="auto"/>
            <w:noWrap/>
            <w:tcMar>
              <w:top w:w="0" w:type="dxa"/>
              <w:left w:w="150" w:type="dxa"/>
              <w:bottom w:w="0" w:type="dxa"/>
              <w:right w:w="150" w:type="dxa"/>
            </w:tcMar>
            <w:hideMark/>
          </w:tcPr>
          <w:p w14:paraId="2BE54FBF"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73119C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1B75E8E"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3334C36" w14:textId="77777777" w:rsidTr="002114E2">
        <w:tc>
          <w:tcPr>
            <w:tcW w:w="750" w:type="dxa"/>
            <w:shd w:val="clear" w:color="auto" w:fill="FFFFFF"/>
            <w:noWrap/>
            <w:tcMar>
              <w:top w:w="0" w:type="dxa"/>
              <w:left w:w="150" w:type="dxa"/>
              <w:bottom w:w="0" w:type="dxa"/>
              <w:right w:w="150" w:type="dxa"/>
            </w:tcMar>
            <w:hideMark/>
          </w:tcPr>
          <w:p w14:paraId="352956DA"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0DF5CB4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9844AB8"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D0D2654" w14:textId="77777777" w:rsidTr="002114E2">
        <w:tc>
          <w:tcPr>
            <w:tcW w:w="750" w:type="dxa"/>
            <w:shd w:val="clear" w:color="auto" w:fill="auto"/>
            <w:noWrap/>
            <w:tcMar>
              <w:top w:w="0" w:type="dxa"/>
              <w:left w:w="150" w:type="dxa"/>
              <w:bottom w:w="0" w:type="dxa"/>
              <w:right w:w="150" w:type="dxa"/>
            </w:tcMar>
            <w:hideMark/>
          </w:tcPr>
          <w:p w14:paraId="71FF8583"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72B1E0E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def </w:t>
            </w:r>
            <w:proofErr w:type="spellStart"/>
            <w:r w:rsidRPr="002114E2">
              <w:rPr>
                <w:rFonts w:ascii="Consolas" w:eastAsia="Times New Roman" w:hAnsi="Consolas" w:cs="Segoe UI"/>
                <w:color w:val="1F2328"/>
                <w:sz w:val="18"/>
                <w:szCs w:val="18"/>
                <w:lang w:eastAsia="en-GB"/>
              </w:rPr>
              <w:t>update_</w:t>
            </w:r>
            <w:proofErr w:type="gramStart"/>
            <w:r w:rsidRPr="002114E2">
              <w:rPr>
                <w:rFonts w:ascii="Consolas" w:eastAsia="Times New Roman" w:hAnsi="Consolas" w:cs="Segoe UI"/>
                <w:color w:val="1F2328"/>
                <w:sz w:val="18"/>
                <w:szCs w:val="18"/>
                <w:lang w:eastAsia="en-GB"/>
              </w:rPr>
              <w:t>flowcountcsv</w:t>
            </w:r>
            <w:proofErr w:type="spellEnd"/>
            <w:r w:rsidRPr="002114E2">
              <w:rPr>
                <w:rFonts w:ascii="Consolas" w:eastAsia="Times New Roman" w:hAnsi="Consolas" w:cs="Segoe UI"/>
                <w:color w:val="1F2328"/>
                <w:sz w:val="18"/>
                <w:szCs w:val="18"/>
                <w:lang w:eastAsia="en-GB"/>
              </w:rPr>
              <w:t>(</w:t>
            </w:r>
            <w:proofErr w:type="spellStart"/>
            <w:proofErr w:type="gramEnd"/>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row):</w:t>
            </w:r>
          </w:p>
        </w:tc>
      </w:tr>
      <w:tr w:rsidR="002114E2" w:rsidRPr="002114E2" w14:paraId="61488C47" w14:textId="77777777" w:rsidTr="002114E2">
        <w:tc>
          <w:tcPr>
            <w:tcW w:w="750" w:type="dxa"/>
            <w:shd w:val="clear" w:color="auto" w:fill="FFFFFF"/>
            <w:noWrap/>
            <w:tcMar>
              <w:top w:w="0" w:type="dxa"/>
              <w:left w:w="150" w:type="dxa"/>
              <w:bottom w:w="0" w:type="dxa"/>
              <w:right w:w="150" w:type="dxa"/>
            </w:tcMar>
            <w:hideMark/>
          </w:tcPr>
          <w:p w14:paraId="6C84317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66A90F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xml:space="preserve"> = "switch_" + str(</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 "_flowcount.csv"</w:t>
            </w:r>
          </w:p>
        </w:tc>
      </w:tr>
      <w:tr w:rsidR="002114E2" w:rsidRPr="002114E2" w14:paraId="50522FBF" w14:textId="77777777" w:rsidTr="002114E2">
        <w:tc>
          <w:tcPr>
            <w:tcW w:w="750" w:type="dxa"/>
            <w:shd w:val="clear" w:color="auto" w:fill="auto"/>
            <w:noWrap/>
            <w:tcMar>
              <w:top w:w="0" w:type="dxa"/>
              <w:left w:w="150" w:type="dxa"/>
              <w:bottom w:w="0" w:type="dxa"/>
              <w:right w:w="150" w:type="dxa"/>
            </w:tcMar>
            <w:hideMark/>
          </w:tcPr>
          <w:p w14:paraId="373A683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6BDF44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writ = </w:t>
            </w:r>
            <w:proofErr w:type="spellStart"/>
            <w:proofErr w:type="gramStart"/>
            <w:r w:rsidRPr="002114E2">
              <w:rPr>
                <w:rFonts w:ascii="Consolas" w:eastAsia="Times New Roman" w:hAnsi="Consolas" w:cs="Segoe UI"/>
                <w:color w:val="1F2328"/>
                <w:sz w:val="18"/>
                <w:szCs w:val="18"/>
                <w:lang w:eastAsia="en-GB"/>
              </w:rPr>
              <w:t>csv.writer</w:t>
            </w:r>
            <w:proofErr w:type="spellEnd"/>
            <w:proofErr w:type="gramEnd"/>
            <w:r w:rsidRPr="002114E2">
              <w:rPr>
                <w:rFonts w:ascii="Consolas" w:eastAsia="Times New Roman" w:hAnsi="Consolas" w:cs="Segoe UI"/>
                <w:color w:val="1F2328"/>
                <w:sz w:val="18"/>
                <w:szCs w:val="18"/>
                <w:lang w:eastAsia="en-GB"/>
              </w:rPr>
              <w:t>(open(</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'a', buffering=1), delimiter=',')</w:t>
            </w:r>
          </w:p>
        </w:tc>
      </w:tr>
      <w:tr w:rsidR="002114E2" w:rsidRPr="002114E2" w14:paraId="0C34DEE4" w14:textId="77777777" w:rsidTr="002114E2">
        <w:tc>
          <w:tcPr>
            <w:tcW w:w="750" w:type="dxa"/>
            <w:shd w:val="clear" w:color="auto" w:fill="FFFFFF"/>
            <w:noWrap/>
            <w:tcMar>
              <w:top w:w="0" w:type="dxa"/>
              <w:left w:w="150" w:type="dxa"/>
              <w:bottom w:w="0" w:type="dxa"/>
              <w:right w:w="150" w:type="dxa"/>
            </w:tcMar>
            <w:hideMark/>
          </w:tcPr>
          <w:p w14:paraId="7BFEA34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2CBB6E8" w14:textId="63BB4F08"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writ.writerow</w:t>
            </w:r>
            <w:proofErr w:type="spellEnd"/>
            <w:proofErr w:type="gramEnd"/>
            <w:r w:rsidRPr="002114E2">
              <w:rPr>
                <w:rFonts w:ascii="Consolas" w:eastAsia="Times New Roman" w:hAnsi="Consolas" w:cs="Segoe UI"/>
                <w:color w:val="1F2328"/>
                <w:sz w:val="18"/>
                <w:szCs w:val="18"/>
                <w:lang w:eastAsia="en-GB"/>
              </w:rPr>
              <w:t>(row)</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MmJlMWEyYmYtYTNlMy00MTRmLTg5OWUtZjZjOGMyMjU5NWVk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819163232"/>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145086C" w14:textId="77777777" w:rsidTr="002114E2">
        <w:tc>
          <w:tcPr>
            <w:tcW w:w="750" w:type="dxa"/>
            <w:shd w:val="clear" w:color="auto" w:fill="auto"/>
            <w:noWrap/>
            <w:tcMar>
              <w:top w:w="0" w:type="dxa"/>
              <w:left w:w="150" w:type="dxa"/>
              <w:bottom w:w="0" w:type="dxa"/>
              <w:right w:w="150" w:type="dxa"/>
            </w:tcMar>
            <w:hideMark/>
          </w:tcPr>
          <w:p w14:paraId="6357870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FE2F15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051E82E"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35266B09" w14:textId="77777777" w:rsidTr="002114E2">
        <w:tc>
          <w:tcPr>
            <w:tcW w:w="750" w:type="dxa"/>
            <w:shd w:val="clear" w:color="auto" w:fill="FFFFFF"/>
            <w:noWrap/>
            <w:tcMar>
              <w:top w:w="0" w:type="dxa"/>
              <w:left w:w="150" w:type="dxa"/>
              <w:bottom w:w="0" w:type="dxa"/>
              <w:right w:w="150" w:type="dxa"/>
            </w:tcMar>
            <w:hideMark/>
          </w:tcPr>
          <w:p w14:paraId="6060FDA9"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03F021D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E4F596D"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01A71D0E" w14:textId="77777777" w:rsidTr="002114E2">
        <w:tc>
          <w:tcPr>
            <w:tcW w:w="750" w:type="dxa"/>
            <w:shd w:val="clear" w:color="auto" w:fill="auto"/>
            <w:noWrap/>
            <w:tcMar>
              <w:top w:w="0" w:type="dxa"/>
              <w:left w:w="150" w:type="dxa"/>
              <w:bottom w:w="0" w:type="dxa"/>
              <w:right w:w="150" w:type="dxa"/>
            </w:tcMar>
            <w:hideMark/>
          </w:tcPr>
          <w:p w14:paraId="1DE51A34"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792AFFE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def </w:t>
            </w:r>
            <w:proofErr w:type="spellStart"/>
            <w:r w:rsidRPr="002114E2">
              <w:rPr>
                <w:rFonts w:ascii="Consolas" w:eastAsia="Times New Roman" w:hAnsi="Consolas" w:cs="Segoe UI"/>
                <w:color w:val="1F2328"/>
                <w:sz w:val="18"/>
                <w:szCs w:val="18"/>
                <w:lang w:eastAsia="en-GB"/>
              </w:rPr>
              <w:t>update_</w:t>
            </w:r>
            <w:proofErr w:type="gramStart"/>
            <w:r w:rsidRPr="002114E2">
              <w:rPr>
                <w:rFonts w:ascii="Consolas" w:eastAsia="Times New Roman" w:hAnsi="Consolas" w:cs="Segoe UI"/>
                <w:color w:val="1F2328"/>
                <w:sz w:val="18"/>
                <w:szCs w:val="18"/>
                <w:lang w:eastAsia="en-GB"/>
              </w:rPr>
              <w:t>portcsv</w:t>
            </w:r>
            <w:proofErr w:type="spellEnd"/>
            <w:r w:rsidRPr="002114E2">
              <w:rPr>
                <w:rFonts w:ascii="Consolas" w:eastAsia="Times New Roman" w:hAnsi="Consolas" w:cs="Segoe UI"/>
                <w:color w:val="1F2328"/>
                <w:sz w:val="18"/>
                <w:szCs w:val="18"/>
                <w:lang w:eastAsia="en-GB"/>
              </w:rPr>
              <w:t>(</w:t>
            </w:r>
            <w:proofErr w:type="spellStart"/>
            <w:proofErr w:type="gramEnd"/>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row):</w:t>
            </w:r>
          </w:p>
        </w:tc>
      </w:tr>
      <w:tr w:rsidR="002114E2" w:rsidRPr="002114E2" w14:paraId="282CF837" w14:textId="77777777" w:rsidTr="002114E2">
        <w:tc>
          <w:tcPr>
            <w:tcW w:w="750" w:type="dxa"/>
            <w:shd w:val="clear" w:color="auto" w:fill="FFFFFF"/>
            <w:noWrap/>
            <w:tcMar>
              <w:top w:w="0" w:type="dxa"/>
              <w:left w:w="150" w:type="dxa"/>
              <w:bottom w:w="0" w:type="dxa"/>
              <w:right w:w="150" w:type="dxa"/>
            </w:tcMar>
            <w:hideMark/>
          </w:tcPr>
          <w:p w14:paraId="03124C2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FFF174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xml:space="preserve"> = "switch_" + str(</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 "_data.csv"</w:t>
            </w:r>
          </w:p>
        </w:tc>
      </w:tr>
      <w:tr w:rsidR="002114E2" w:rsidRPr="002114E2" w14:paraId="74AA4CBD" w14:textId="77777777" w:rsidTr="002114E2">
        <w:tc>
          <w:tcPr>
            <w:tcW w:w="750" w:type="dxa"/>
            <w:shd w:val="clear" w:color="auto" w:fill="auto"/>
            <w:noWrap/>
            <w:tcMar>
              <w:top w:w="0" w:type="dxa"/>
              <w:left w:w="150" w:type="dxa"/>
              <w:bottom w:w="0" w:type="dxa"/>
              <w:right w:w="150" w:type="dxa"/>
            </w:tcMar>
            <w:hideMark/>
          </w:tcPr>
          <w:p w14:paraId="603B130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5568E9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writ = </w:t>
            </w:r>
            <w:proofErr w:type="spellStart"/>
            <w:proofErr w:type="gramStart"/>
            <w:r w:rsidRPr="002114E2">
              <w:rPr>
                <w:rFonts w:ascii="Consolas" w:eastAsia="Times New Roman" w:hAnsi="Consolas" w:cs="Segoe UI"/>
                <w:color w:val="1F2328"/>
                <w:sz w:val="18"/>
                <w:szCs w:val="18"/>
                <w:lang w:eastAsia="en-GB"/>
              </w:rPr>
              <w:t>csv.writer</w:t>
            </w:r>
            <w:proofErr w:type="spellEnd"/>
            <w:proofErr w:type="gramEnd"/>
            <w:r w:rsidRPr="002114E2">
              <w:rPr>
                <w:rFonts w:ascii="Consolas" w:eastAsia="Times New Roman" w:hAnsi="Consolas" w:cs="Segoe UI"/>
                <w:color w:val="1F2328"/>
                <w:sz w:val="18"/>
                <w:szCs w:val="18"/>
                <w:lang w:eastAsia="en-GB"/>
              </w:rPr>
              <w:t>(open(</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'a', buffering=1), delimiter=',')</w:t>
            </w:r>
          </w:p>
        </w:tc>
      </w:tr>
      <w:tr w:rsidR="002114E2" w:rsidRPr="002114E2" w14:paraId="249D1659" w14:textId="77777777" w:rsidTr="002114E2">
        <w:tc>
          <w:tcPr>
            <w:tcW w:w="750" w:type="dxa"/>
            <w:shd w:val="clear" w:color="auto" w:fill="FFFFFF"/>
            <w:noWrap/>
            <w:tcMar>
              <w:top w:w="0" w:type="dxa"/>
              <w:left w:w="150" w:type="dxa"/>
              <w:bottom w:w="0" w:type="dxa"/>
              <w:right w:w="150" w:type="dxa"/>
            </w:tcMar>
            <w:hideMark/>
          </w:tcPr>
          <w:p w14:paraId="444EECD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2E0C97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row.append</w:t>
            </w:r>
            <w:proofErr w:type="spellEnd"/>
            <w:proofErr w:type="gramEnd"/>
            <w:r w:rsidRPr="002114E2">
              <w:rPr>
                <w:rFonts w:ascii="Consolas" w:eastAsia="Times New Roman" w:hAnsi="Consolas" w:cs="Segoe UI"/>
                <w:color w:val="1F2328"/>
                <w:sz w:val="18"/>
                <w:szCs w:val="18"/>
                <w:lang w:eastAsia="en-GB"/>
              </w:rPr>
              <w:t>(str(TEST_TYPE))</w:t>
            </w:r>
          </w:p>
        </w:tc>
      </w:tr>
      <w:tr w:rsidR="002114E2" w:rsidRPr="002114E2" w14:paraId="66465520" w14:textId="77777777" w:rsidTr="002114E2">
        <w:tc>
          <w:tcPr>
            <w:tcW w:w="750" w:type="dxa"/>
            <w:shd w:val="clear" w:color="auto" w:fill="auto"/>
            <w:noWrap/>
            <w:tcMar>
              <w:top w:w="0" w:type="dxa"/>
              <w:left w:w="150" w:type="dxa"/>
              <w:bottom w:w="0" w:type="dxa"/>
              <w:right w:w="150" w:type="dxa"/>
            </w:tcMar>
            <w:hideMark/>
          </w:tcPr>
          <w:p w14:paraId="396F187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6098528" w14:textId="561421A0"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writ.writerow</w:t>
            </w:r>
            <w:proofErr w:type="spellEnd"/>
            <w:proofErr w:type="gramEnd"/>
            <w:r w:rsidRPr="002114E2">
              <w:rPr>
                <w:rFonts w:ascii="Consolas" w:eastAsia="Times New Roman" w:hAnsi="Consolas" w:cs="Segoe UI"/>
                <w:color w:val="1F2328"/>
                <w:sz w:val="18"/>
                <w:szCs w:val="18"/>
                <w:lang w:eastAsia="en-GB"/>
              </w:rPr>
              <w:t>(row)</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GE2YmVlMTMtYWUwOS00NTdkLWI2YWYtNDFiM2MyZjJkYzU2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37960730"/>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3FD8EDF4" w14:textId="77777777" w:rsidTr="002114E2">
        <w:tc>
          <w:tcPr>
            <w:tcW w:w="750" w:type="dxa"/>
            <w:shd w:val="clear" w:color="auto" w:fill="FFFFFF"/>
            <w:noWrap/>
            <w:tcMar>
              <w:top w:w="0" w:type="dxa"/>
              <w:left w:w="150" w:type="dxa"/>
              <w:bottom w:w="0" w:type="dxa"/>
              <w:right w:w="150" w:type="dxa"/>
            </w:tcMar>
            <w:hideMark/>
          </w:tcPr>
          <w:p w14:paraId="333CA7B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8FB9B7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788A2C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3515E67D" w14:textId="77777777" w:rsidTr="002114E2">
        <w:tc>
          <w:tcPr>
            <w:tcW w:w="750" w:type="dxa"/>
            <w:shd w:val="clear" w:color="auto" w:fill="auto"/>
            <w:noWrap/>
            <w:tcMar>
              <w:top w:w="0" w:type="dxa"/>
              <w:left w:w="150" w:type="dxa"/>
              <w:bottom w:w="0" w:type="dxa"/>
              <w:right w:w="150" w:type="dxa"/>
            </w:tcMar>
            <w:hideMark/>
          </w:tcPr>
          <w:p w14:paraId="002D7EB0"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6C61DFA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01CD1E7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38CAB4CE" w14:textId="77777777" w:rsidTr="002114E2">
        <w:tc>
          <w:tcPr>
            <w:tcW w:w="750" w:type="dxa"/>
            <w:shd w:val="clear" w:color="auto" w:fill="FFFFFF"/>
            <w:noWrap/>
            <w:tcMar>
              <w:top w:w="0" w:type="dxa"/>
              <w:left w:w="150" w:type="dxa"/>
              <w:bottom w:w="0" w:type="dxa"/>
              <w:right w:w="150" w:type="dxa"/>
            </w:tcMar>
            <w:hideMark/>
          </w:tcPr>
          <w:p w14:paraId="2438128B"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162C33C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def </w:t>
            </w:r>
            <w:proofErr w:type="spellStart"/>
            <w:r w:rsidRPr="002114E2">
              <w:rPr>
                <w:rFonts w:ascii="Consolas" w:eastAsia="Times New Roman" w:hAnsi="Consolas" w:cs="Segoe UI"/>
                <w:color w:val="1F2328"/>
                <w:sz w:val="18"/>
                <w:szCs w:val="18"/>
                <w:lang w:eastAsia="en-GB"/>
              </w:rPr>
              <w:t>update_resultcsv</w:t>
            </w:r>
            <w:proofErr w:type="spellEnd"/>
            <w:r w:rsidRPr="002114E2">
              <w:rPr>
                <w:rFonts w:ascii="Consolas" w:eastAsia="Times New Roman" w:hAnsi="Consolas" w:cs="Segoe UI"/>
                <w:color w:val="1F2328"/>
                <w:sz w:val="18"/>
                <w:szCs w:val="18"/>
                <w:lang w:eastAsia="en-GB"/>
              </w:rPr>
              <w:t>(row):</w:t>
            </w:r>
          </w:p>
        </w:tc>
      </w:tr>
      <w:tr w:rsidR="002114E2" w:rsidRPr="002114E2" w14:paraId="36859567" w14:textId="77777777" w:rsidTr="002114E2">
        <w:tc>
          <w:tcPr>
            <w:tcW w:w="750" w:type="dxa"/>
            <w:shd w:val="clear" w:color="auto" w:fill="auto"/>
            <w:noWrap/>
            <w:tcMar>
              <w:top w:w="0" w:type="dxa"/>
              <w:left w:w="150" w:type="dxa"/>
              <w:bottom w:w="0" w:type="dxa"/>
              <w:right w:w="150" w:type="dxa"/>
            </w:tcMar>
            <w:hideMark/>
          </w:tcPr>
          <w:p w14:paraId="53870B1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EC068E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xml:space="preserve"> = "result.csv"</w:t>
            </w:r>
          </w:p>
        </w:tc>
      </w:tr>
      <w:tr w:rsidR="002114E2" w:rsidRPr="002114E2" w14:paraId="3BC3F5EF" w14:textId="77777777" w:rsidTr="002114E2">
        <w:tc>
          <w:tcPr>
            <w:tcW w:w="750" w:type="dxa"/>
            <w:shd w:val="clear" w:color="auto" w:fill="FFFFFF"/>
            <w:noWrap/>
            <w:tcMar>
              <w:top w:w="0" w:type="dxa"/>
              <w:left w:w="150" w:type="dxa"/>
              <w:bottom w:w="0" w:type="dxa"/>
              <w:right w:w="150" w:type="dxa"/>
            </w:tcMar>
            <w:hideMark/>
          </w:tcPr>
          <w:p w14:paraId="3DC1537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CAC5EF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writ = </w:t>
            </w:r>
            <w:proofErr w:type="spellStart"/>
            <w:proofErr w:type="gramStart"/>
            <w:r w:rsidRPr="002114E2">
              <w:rPr>
                <w:rFonts w:ascii="Consolas" w:eastAsia="Times New Roman" w:hAnsi="Consolas" w:cs="Segoe UI"/>
                <w:color w:val="1F2328"/>
                <w:sz w:val="18"/>
                <w:szCs w:val="18"/>
                <w:lang w:eastAsia="en-GB"/>
              </w:rPr>
              <w:t>csv.writer</w:t>
            </w:r>
            <w:proofErr w:type="spellEnd"/>
            <w:proofErr w:type="gramEnd"/>
            <w:r w:rsidRPr="002114E2">
              <w:rPr>
                <w:rFonts w:ascii="Consolas" w:eastAsia="Times New Roman" w:hAnsi="Consolas" w:cs="Segoe UI"/>
                <w:color w:val="1F2328"/>
                <w:sz w:val="18"/>
                <w:szCs w:val="18"/>
                <w:lang w:eastAsia="en-GB"/>
              </w:rPr>
              <w:t>(open(</w:t>
            </w:r>
            <w:proofErr w:type="spellStart"/>
            <w:r w:rsidRPr="002114E2">
              <w:rPr>
                <w:rFonts w:ascii="Consolas" w:eastAsia="Times New Roman" w:hAnsi="Consolas" w:cs="Segoe UI"/>
                <w:color w:val="1F2328"/>
                <w:sz w:val="18"/>
                <w:szCs w:val="18"/>
                <w:lang w:eastAsia="en-GB"/>
              </w:rPr>
              <w:t>fname</w:t>
            </w:r>
            <w:proofErr w:type="spellEnd"/>
            <w:r w:rsidRPr="002114E2">
              <w:rPr>
                <w:rFonts w:ascii="Consolas" w:eastAsia="Times New Roman" w:hAnsi="Consolas" w:cs="Segoe UI"/>
                <w:color w:val="1F2328"/>
                <w:sz w:val="18"/>
                <w:szCs w:val="18"/>
                <w:lang w:eastAsia="en-GB"/>
              </w:rPr>
              <w:t>, 'a', buffering=1), delimiter=',')</w:t>
            </w:r>
          </w:p>
        </w:tc>
      </w:tr>
      <w:tr w:rsidR="002114E2" w:rsidRPr="002114E2" w14:paraId="14E0588D" w14:textId="77777777" w:rsidTr="002114E2">
        <w:tc>
          <w:tcPr>
            <w:tcW w:w="750" w:type="dxa"/>
            <w:shd w:val="clear" w:color="auto" w:fill="auto"/>
            <w:noWrap/>
            <w:tcMar>
              <w:top w:w="0" w:type="dxa"/>
              <w:left w:w="150" w:type="dxa"/>
              <w:bottom w:w="0" w:type="dxa"/>
              <w:right w:w="150" w:type="dxa"/>
            </w:tcMar>
            <w:hideMark/>
          </w:tcPr>
          <w:p w14:paraId="67BEA13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73CDC6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row.append</w:t>
            </w:r>
            <w:proofErr w:type="spellEnd"/>
            <w:proofErr w:type="gramEnd"/>
            <w:r w:rsidRPr="002114E2">
              <w:rPr>
                <w:rFonts w:ascii="Consolas" w:eastAsia="Times New Roman" w:hAnsi="Consolas" w:cs="Segoe UI"/>
                <w:color w:val="1F2328"/>
                <w:sz w:val="18"/>
                <w:szCs w:val="18"/>
                <w:lang w:eastAsia="en-GB"/>
              </w:rPr>
              <w:t>(str(TEST_TYPE))</w:t>
            </w:r>
          </w:p>
        </w:tc>
      </w:tr>
      <w:tr w:rsidR="002114E2" w:rsidRPr="002114E2" w14:paraId="76F76564" w14:textId="77777777" w:rsidTr="002114E2">
        <w:tc>
          <w:tcPr>
            <w:tcW w:w="750" w:type="dxa"/>
            <w:shd w:val="clear" w:color="auto" w:fill="FFFFFF"/>
            <w:noWrap/>
            <w:tcMar>
              <w:top w:w="0" w:type="dxa"/>
              <w:left w:w="150" w:type="dxa"/>
              <w:bottom w:w="0" w:type="dxa"/>
              <w:right w:w="150" w:type="dxa"/>
            </w:tcMar>
            <w:hideMark/>
          </w:tcPr>
          <w:p w14:paraId="7DB1D9B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AFAEA33" w14:textId="0786B6FD"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writ.writerow</w:t>
            </w:r>
            <w:proofErr w:type="spellEnd"/>
            <w:proofErr w:type="gramEnd"/>
            <w:r w:rsidRPr="002114E2">
              <w:rPr>
                <w:rFonts w:ascii="Consolas" w:eastAsia="Times New Roman" w:hAnsi="Consolas" w:cs="Segoe UI"/>
                <w:color w:val="1F2328"/>
                <w:sz w:val="18"/>
                <w:szCs w:val="18"/>
                <w:lang w:eastAsia="en-GB"/>
              </w:rPr>
              <w:t>(row)</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mFhZTk2YWEtYWIxMi00ZTY2LWJhNzQtMWVjODJlODc4MTNk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2136593619"/>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6A27E462" w14:textId="77777777" w:rsidTr="002114E2">
        <w:tc>
          <w:tcPr>
            <w:tcW w:w="750" w:type="dxa"/>
            <w:shd w:val="clear" w:color="auto" w:fill="auto"/>
            <w:noWrap/>
            <w:tcMar>
              <w:top w:w="0" w:type="dxa"/>
              <w:left w:w="150" w:type="dxa"/>
              <w:bottom w:w="0" w:type="dxa"/>
              <w:right w:w="150" w:type="dxa"/>
            </w:tcMar>
            <w:hideMark/>
          </w:tcPr>
          <w:p w14:paraId="0BF9966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10AD43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77B242F"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D550AE3" w14:textId="77777777" w:rsidTr="002114E2">
        <w:tc>
          <w:tcPr>
            <w:tcW w:w="750" w:type="dxa"/>
            <w:shd w:val="clear" w:color="auto" w:fill="FFFFFF"/>
            <w:noWrap/>
            <w:tcMar>
              <w:top w:w="0" w:type="dxa"/>
              <w:left w:w="150" w:type="dxa"/>
              <w:bottom w:w="0" w:type="dxa"/>
              <w:right w:w="150" w:type="dxa"/>
            </w:tcMar>
            <w:hideMark/>
          </w:tcPr>
          <w:p w14:paraId="1771699F"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4EDA4A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BD31EE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21C71F9" w14:textId="77777777" w:rsidTr="002114E2">
        <w:tc>
          <w:tcPr>
            <w:tcW w:w="750" w:type="dxa"/>
            <w:shd w:val="clear" w:color="auto" w:fill="auto"/>
            <w:noWrap/>
            <w:tcMar>
              <w:top w:w="0" w:type="dxa"/>
              <w:left w:w="150" w:type="dxa"/>
              <w:bottom w:w="0" w:type="dxa"/>
              <w:right w:w="150" w:type="dxa"/>
            </w:tcMar>
            <w:hideMark/>
          </w:tcPr>
          <w:p w14:paraId="528F7C2F"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659BE91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94B2022"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CEF9F08" w14:textId="77777777" w:rsidTr="002114E2">
        <w:tc>
          <w:tcPr>
            <w:tcW w:w="750" w:type="dxa"/>
            <w:shd w:val="clear" w:color="auto" w:fill="FFFFFF"/>
            <w:noWrap/>
            <w:tcMar>
              <w:top w:w="0" w:type="dxa"/>
              <w:left w:w="150" w:type="dxa"/>
              <w:bottom w:w="0" w:type="dxa"/>
              <w:right w:w="150" w:type="dxa"/>
            </w:tcMar>
            <w:hideMark/>
          </w:tcPr>
          <w:p w14:paraId="584D2B15"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237AA55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326A75E"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35B102C" w14:textId="77777777" w:rsidTr="002114E2">
        <w:tc>
          <w:tcPr>
            <w:tcW w:w="750" w:type="dxa"/>
            <w:shd w:val="clear" w:color="auto" w:fill="auto"/>
            <w:noWrap/>
            <w:tcMar>
              <w:top w:w="0" w:type="dxa"/>
              <w:left w:w="150" w:type="dxa"/>
              <w:bottom w:w="0" w:type="dxa"/>
              <w:right w:w="150" w:type="dxa"/>
            </w:tcMar>
            <w:hideMark/>
          </w:tcPr>
          <w:p w14:paraId="3FB4E699"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9FF5C9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490D57D"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0183BAC6" w14:textId="77777777" w:rsidTr="002114E2">
        <w:tc>
          <w:tcPr>
            <w:tcW w:w="750" w:type="dxa"/>
            <w:shd w:val="clear" w:color="auto" w:fill="FFFFFF"/>
            <w:noWrap/>
            <w:tcMar>
              <w:top w:w="0" w:type="dxa"/>
              <w:left w:w="150" w:type="dxa"/>
              <w:bottom w:w="0" w:type="dxa"/>
              <w:right w:w="150" w:type="dxa"/>
            </w:tcMar>
            <w:hideMark/>
          </w:tcPr>
          <w:p w14:paraId="07885A41"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14FB233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class SimpleSwitch13(</w:t>
            </w:r>
            <w:proofErr w:type="spellStart"/>
            <w:r w:rsidRPr="002114E2">
              <w:rPr>
                <w:rFonts w:ascii="Consolas" w:eastAsia="Times New Roman" w:hAnsi="Consolas" w:cs="Segoe UI"/>
                <w:color w:val="1F2328"/>
                <w:sz w:val="18"/>
                <w:szCs w:val="18"/>
                <w:lang w:eastAsia="en-GB"/>
              </w:rPr>
              <w:t>app_</w:t>
            </w:r>
            <w:proofErr w:type="gramStart"/>
            <w:r w:rsidRPr="002114E2">
              <w:rPr>
                <w:rFonts w:ascii="Consolas" w:eastAsia="Times New Roman" w:hAnsi="Consolas" w:cs="Segoe UI"/>
                <w:color w:val="1F2328"/>
                <w:sz w:val="18"/>
                <w:szCs w:val="18"/>
                <w:lang w:eastAsia="en-GB"/>
              </w:rPr>
              <w:t>manager.RyuApp</w:t>
            </w:r>
            <w:proofErr w:type="spellEnd"/>
            <w:proofErr w:type="gramEnd"/>
            <w:r w:rsidRPr="002114E2">
              <w:rPr>
                <w:rFonts w:ascii="Consolas" w:eastAsia="Times New Roman" w:hAnsi="Consolas" w:cs="Segoe UI"/>
                <w:color w:val="1F2328"/>
                <w:sz w:val="18"/>
                <w:szCs w:val="18"/>
                <w:lang w:eastAsia="en-GB"/>
              </w:rPr>
              <w:t>):</w:t>
            </w:r>
          </w:p>
        </w:tc>
      </w:tr>
      <w:tr w:rsidR="002114E2" w:rsidRPr="002114E2" w14:paraId="701BEFAD" w14:textId="77777777" w:rsidTr="002114E2">
        <w:tc>
          <w:tcPr>
            <w:tcW w:w="750" w:type="dxa"/>
            <w:shd w:val="clear" w:color="auto" w:fill="auto"/>
            <w:noWrap/>
            <w:tcMar>
              <w:top w:w="0" w:type="dxa"/>
              <w:left w:w="150" w:type="dxa"/>
              <w:bottom w:w="0" w:type="dxa"/>
              <w:right w:w="150" w:type="dxa"/>
            </w:tcMar>
            <w:hideMark/>
          </w:tcPr>
          <w:p w14:paraId="35A0E8B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90C837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OFP_VERSIONS = [ofproto_v1_3.OFP_VERSION]</w:t>
            </w:r>
          </w:p>
        </w:tc>
      </w:tr>
      <w:tr w:rsidR="002114E2" w:rsidRPr="002114E2" w14:paraId="1D52AB1C" w14:textId="77777777" w:rsidTr="002114E2">
        <w:tc>
          <w:tcPr>
            <w:tcW w:w="750" w:type="dxa"/>
            <w:shd w:val="clear" w:color="auto" w:fill="FFFFFF"/>
            <w:noWrap/>
            <w:tcMar>
              <w:top w:w="0" w:type="dxa"/>
              <w:left w:w="150" w:type="dxa"/>
              <w:bottom w:w="0" w:type="dxa"/>
              <w:right w:w="150" w:type="dxa"/>
            </w:tcMar>
            <w:hideMark/>
          </w:tcPr>
          <w:p w14:paraId="7AC6A77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213AEE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82923E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4784120" w14:textId="77777777" w:rsidTr="002114E2">
        <w:tc>
          <w:tcPr>
            <w:tcW w:w="750" w:type="dxa"/>
            <w:shd w:val="clear" w:color="auto" w:fill="auto"/>
            <w:noWrap/>
            <w:tcMar>
              <w:top w:w="0" w:type="dxa"/>
              <w:left w:w="150" w:type="dxa"/>
              <w:bottom w:w="0" w:type="dxa"/>
              <w:right w:w="150" w:type="dxa"/>
            </w:tcMar>
            <w:hideMark/>
          </w:tcPr>
          <w:p w14:paraId="077B1D61"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922BB4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__</w:t>
            </w:r>
            <w:proofErr w:type="spellStart"/>
            <w:r w:rsidRPr="002114E2">
              <w:rPr>
                <w:rFonts w:ascii="Consolas" w:eastAsia="Times New Roman" w:hAnsi="Consolas" w:cs="Segoe UI"/>
                <w:color w:val="1F2328"/>
                <w:sz w:val="18"/>
                <w:szCs w:val="18"/>
                <w:lang w:eastAsia="en-GB"/>
              </w:rPr>
              <w:t>init</w:t>
            </w:r>
            <w:proofErr w:type="spellEnd"/>
            <w:r w:rsidRPr="002114E2">
              <w:rPr>
                <w:rFonts w:ascii="Consolas" w:eastAsia="Times New Roman" w:hAnsi="Consolas" w:cs="Segoe UI"/>
                <w:color w:val="1F2328"/>
                <w:sz w:val="18"/>
                <w:szCs w:val="18"/>
                <w:lang w:eastAsia="en-GB"/>
              </w:rPr>
              <w:t>_</w:t>
            </w:r>
            <w:proofErr w:type="gramStart"/>
            <w:r w:rsidRPr="002114E2">
              <w:rPr>
                <w:rFonts w:ascii="Consolas" w:eastAsia="Times New Roman" w:hAnsi="Consolas" w:cs="Segoe UI"/>
                <w:color w:val="1F2328"/>
                <w:sz w:val="18"/>
                <w:szCs w:val="18"/>
                <w:lang w:eastAsia="en-GB"/>
              </w:rPr>
              <w:t>_(</w:t>
            </w:r>
            <w:proofErr w:type="gramEnd"/>
            <w:r w:rsidRPr="002114E2">
              <w:rPr>
                <w:rFonts w:ascii="Consolas" w:eastAsia="Times New Roman" w:hAnsi="Consolas" w:cs="Segoe UI"/>
                <w:color w:val="1F2328"/>
                <w:sz w:val="18"/>
                <w:szCs w:val="18"/>
                <w:lang w:eastAsia="en-GB"/>
              </w:rPr>
              <w:t>self, *</w:t>
            </w:r>
            <w:proofErr w:type="spellStart"/>
            <w:r w:rsidRPr="002114E2">
              <w:rPr>
                <w:rFonts w:ascii="Consolas" w:eastAsia="Times New Roman" w:hAnsi="Consolas" w:cs="Segoe UI"/>
                <w:color w:val="1F2328"/>
                <w:sz w:val="18"/>
                <w:szCs w:val="18"/>
                <w:lang w:eastAsia="en-GB"/>
              </w:rPr>
              <w:t>args</w:t>
            </w:r>
            <w:proofErr w:type="spellEnd"/>
            <w:r w:rsidRPr="002114E2">
              <w:rPr>
                <w:rFonts w:ascii="Consolas" w:eastAsia="Times New Roman" w:hAnsi="Consolas" w:cs="Segoe UI"/>
                <w:color w:val="1F2328"/>
                <w:sz w:val="18"/>
                <w:szCs w:val="18"/>
                <w:lang w:eastAsia="en-GB"/>
              </w:rPr>
              <w:t>, **</w:t>
            </w:r>
            <w:proofErr w:type="spellStart"/>
            <w:r w:rsidRPr="002114E2">
              <w:rPr>
                <w:rFonts w:ascii="Consolas" w:eastAsia="Times New Roman" w:hAnsi="Consolas" w:cs="Segoe UI"/>
                <w:color w:val="1F2328"/>
                <w:sz w:val="18"/>
                <w:szCs w:val="18"/>
                <w:lang w:eastAsia="en-GB"/>
              </w:rPr>
              <w:t>kwargs</w:t>
            </w:r>
            <w:proofErr w:type="spellEnd"/>
            <w:r w:rsidRPr="002114E2">
              <w:rPr>
                <w:rFonts w:ascii="Consolas" w:eastAsia="Times New Roman" w:hAnsi="Consolas" w:cs="Segoe UI"/>
                <w:color w:val="1F2328"/>
                <w:sz w:val="18"/>
                <w:szCs w:val="18"/>
                <w:lang w:eastAsia="en-GB"/>
              </w:rPr>
              <w:t>):</w:t>
            </w:r>
          </w:p>
        </w:tc>
      </w:tr>
      <w:tr w:rsidR="002114E2" w:rsidRPr="002114E2" w14:paraId="444F69E2" w14:textId="77777777" w:rsidTr="002114E2">
        <w:tc>
          <w:tcPr>
            <w:tcW w:w="750" w:type="dxa"/>
            <w:shd w:val="clear" w:color="auto" w:fill="FFFFFF"/>
            <w:noWrap/>
            <w:tcMar>
              <w:top w:w="0" w:type="dxa"/>
              <w:left w:w="150" w:type="dxa"/>
              <w:bottom w:w="0" w:type="dxa"/>
              <w:right w:w="150" w:type="dxa"/>
            </w:tcMar>
            <w:hideMark/>
          </w:tcPr>
          <w:p w14:paraId="746765C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DB783F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super(</w:t>
            </w:r>
            <w:proofErr w:type="gramEnd"/>
            <w:r w:rsidRPr="002114E2">
              <w:rPr>
                <w:rFonts w:ascii="Consolas" w:eastAsia="Times New Roman" w:hAnsi="Consolas" w:cs="Segoe UI"/>
                <w:color w:val="1F2328"/>
                <w:sz w:val="18"/>
                <w:szCs w:val="18"/>
                <w:lang w:eastAsia="en-GB"/>
              </w:rPr>
              <w:t>SimpleSwitch13, self).__</w:t>
            </w:r>
            <w:proofErr w:type="spellStart"/>
            <w:r w:rsidRPr="002114E2">
              <w:rPr>
                <w:rFonts w:ascii="Consolas" w:eastAsia="Times New Roman" w:hAnsi="Consolas" w:cs="Segoe UI"/>
                <w:color w:val="1F2328"/>
                <w:sz w:val="18"/>
                <w:szCs w:val="18"/>
                <w:lang w:eastAsia="en-GB"/>
              </w:rPr>
              <w:t>init</w:t>
            </w:r>
            <w:proofErr w:type="spellEnd"/>
            <w:r w:rsidRPr="002114E2">
              <w:rPr>
                <w:rFonts w:ascii="Consolas" w:eastAsia="Times New Roman" w:hAnsi="Consolas" w:cs="Segoe UI"/>
                <w:color w:val="1F2328"/>
                <w:sz w:val="18"/>
                <w:szCs w:val="18"/>
                <w:lang w:eastAsia="en-GB"/>
              </w:rPr>
              <w:t>__(*</w:t>
            </w:r>
            <w:proofErr w:type="spellStart"/>
            <w:r w:rsidRPr="002114E2">
              <w:rPr>
                <w:rFonts w:ascii="Consolas" w:eastAsia="Times New Roman" w:hAnsi="Consolas" w:cs="Segoe UI"/>
                <w:color w:val="1F2328"/>
                <w:sz w:val="18"/>
                <w:szCs w:val="18"/>
                <w:lang w:eastAsia="en-GB"/>
              </w:rPr>
              <w:t>args</w:t>
            </w:r>
            <w:proofErr w:type="spellEnd"/>
            <w:r w:rsidRPr="002114E2">
              <w:rPr>
                <w:rFonts w:ascii="Consolas" w:eastAsia="Times New Roman" w:hAnsi="Consolas" w:cs="Segoe UI"/>
                <w:color w:val="1F2328"/>
                <w:sz w:val="18"/>
                <w:szCs w:val="18"/>
                <w:lang w:eastAsia="en-GB"/>
              </w:rPr>
              <w:t>, **</w:t>
            </w:r>
            <w:proofErr w:type="spellStart"/>
            <w:r w:rsidRPr="002114E2">
              <w:rPr>
                <w:rFonts w:ascii="Consolas" w:eastAsia="Times New Roman" w:hAnsi="Consolas" w:cs="Segoe UI"/>
                <w:color w:val="1F2328"/>
                <w:sz w:val="18"/>
                <w:szCs w:val="18"/>
                <w:lang w:eastAsia="en-GB"/>
              </w:rPr>
              <w:t>kwargs</w:t>
            </w:r>
            <w:proofErr w:type="spellEnd"/>
            <w:r w:rsidRPr="002114E2">
              <w:rPr>
                <w:rFonts w:ascii="Consolas" w:eastAsia="Times New Roman" w:hAnsi="Consolas" w:cs="Segoe UI"/>
                <w:color w:val="1F2328"/>
                <w:sz w:val="18"/>
                <w:szCs w:val="18"/>
                <w:lang w:eastAsia="en-GB"/>
              </w:rPr>
              <w:t>)</w:t>
            </w:r>
          </w:p>
        </w:tc>
      </w:tr>
      <w:tr w:rsidR="002114E2" w:rsidRPr="002114E2" w14:paraId="11174A50" w14:textId="77777777" w:rsidTr="002114E2">
        <w:tc>
          <w:tcPr>
            <w:tcW w:w="750" w:type="dxa"/>
            <w:shd w:val="clear" w:color="auto" w:fill="auto"/>
            <w:noWrap/>
            <w:tcMar>
              <w:top w:w="0" w:type="dxa"/>
              <w:left w:w="150" w:type="dxa"/>
              <w:bottom w:w="0" w:type="dxa"/>
              <w:right w:w="150" w:type="dxa"/>
            </w:tcMar>
            <w:hideMark/>
          </w:tcPr>
          <w:p w14:paraId="359DEF4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6F21B8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self.mac_to_port</w:t>
            </w:r>
            <w:proofErr w:type="spellEnd"/>
            <w:r w:rsidRPr="002114E2">
              <w:rPr>
                <w:rFonts w:ascii="Consolas" w:eastAsia="Times New Roman" w:hAnsi="Consolas" w:cs="Segoe UI"/>
                <w:color w:val="1F2328"/>
                <w:sz w:val="18"/>
                <w:szCs w:val="18"/>
                <w:lang w:eastAsia="en-GB"/>
              </w:rPr>
              <w:t xml:space="preserve"> = {}</w:t>
            </w:r>
          </w:p>
        </w:tc>
      </w:tr>
      <w:tr w:rsidR="002114E2" w:rsidRPr="002114E2" w14:paraId="156E8433" w14:textId="77777777" w:rsidTr="002114E2">
        <w:tc>
          <w:tcPr>
            <w:tcW w:w="750" w:type="dxa"/>
            <w:shd w:val="clear" w:color="auto" w:fill="FFFFFF"/>
            <w:noWrap/>
            <w:tcMar>
              <w:top w:w="0" w:type="dxa"/>
              <w:left w:w="150" w:type="dxa"/>
              <w:bottom w:w="0" w:type="dxa"/>
              <w:right w:w="150" w:type="dxa"/>
            </w:tcMar>
            <w:hideMark/>
          </w:tcPr>
          <w:p w14:paraId="458A95F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0A8C3D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self.flow</w:t>
            </w:r>
            <w:proofErr w:type="gramEnd"/>
            <w:r w:rsidRPr="002114E2">
              <w:rPr>
                <w:rFonts w:ascii="Consolas" w:eastAsia="Times New Roman" w:hAnsi="Consolas" w:cs="Segoe UI"/>
                <w:color w:val="1F2328"/>
                <w:sz w:val="18"/>
                <w:szCs w:val="18"/>
                <w:lang w:eastAsia="en-GB"/>
              </w:rPr>
              <w:t>_thread</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hub.spawn</w:t>
            </w:r>
            <w:proofErr w:type="spellEnd"/>
            <w:r w:rsidRPr="002114E2">
              <w:rPr>
                <w:rFonts w:ascii="Consolas" w:eastAsia="Times New Roman" w:hAnsi="Consolas" w:cs="Segoe UI"/>
                <w:color w:val="1F2328"/>
                <w:sz w:val="18"/>
                <w:szCs w:val="18"/>
                <w:lang w:eastAsia="en-GB"/>
              </w:rPr>
              <w:t>(self._</w:t>
            </w:r>
            <w:proofErr w:type="spellStart"/>
            <w:r w:rsidRPr="002114E2">
              <w:rPr>
                <w:rFonts w:ascii="Consolas" w:eastAsia="Times New Roman" w:hAnsi="Consolas" w:cs="Segoe UI"/>
                <w:color w:val="1F2328"/>
                <w:sz w:val="18"/>
                <w:szCs w:val="18"/>
                <w:lang w:eastAsia="en-GB"/>
              </w:rPr>
              <w:t>flow_monitor</w:t>
            </w:r>
            <w:proofErr w:type="spellEnd"/>
            <w:r w:rsidRPr="002114E2">
              <w:rPr>
                <w:rFonts w:ascii="Consolas" w:eastAsia="Times New Roman" w:hAnsi="Consolas" w:cs="Segoe UI"/>
                <w:color w:val="1F2328"/>
                <w:sz w:val="18"/>
                <w:szCs w:val="18"/>
                <w:lang w:eastAsia="en-GB"/>
              </w:rPr>
              <w:t>)</w:t>
            </w:r>
          </w:p>
        </w:tc>
      </w:tr>
      <w:tr w:rsidR="002114E2" w:rsidRPr="002114E2" w14:paraId="16B5665A" w14:textId="77777777" w:rsidTr="002114E2">
        <w:tc>
          <w:tcPr>
            <w:tcW w:w="750" w:type="dxa"/>
            <w:shd w:val="clear" w:color="auto" w:fill="auto"/>
            <w:noWrap/>
            <w:tcMar>
              <w:top w:w="0" w:type="dxa"/>
              <w:left w:w="150" w:type="dxa"/>
              <w:bottom w:w="0" w:type="dxa"/>
              <w:right w:w="150" w:type="dxa"/>
            </w:tcMar>
            <w:hideMark/>
          </w:tcPr>
          <w:p w14:paraId="4BD251B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E950A3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self.datapaths</w:t>
            </w:r>
            <w:proofErr w:type="spellEnd"/>
            <w:proofErr w:type="gramEnd"/>
            <w:r w:rsidRPr="002114E2">
              <w:rPr>
                <w:rFonts w:ascii="Consolas" w:eastAsia="Times New Roman" w:hAnsi="Consolas" w:cs="Segoe UI"/>
                <w:color w:val="1F2328"/>
                <w:sz w:val="18"/>
                <w:szCs w:val="18"/>
                <w:lang w:eastAsia="en-GB"/>
              </w:rPr>
              <w:t xml:space="preserve"> = {}</w:t>
            </w:r>
          </w:p>
        </w:tc>
      </w:tr>
      <w:tr w:rsidR="002114E2" w:rsidRPr="002114E2" w14:paraId="66E6EAD1" w14:textId="77777777" w:rsidTr="002114E2">
        <w:tc>
          <w:tcPr>
            <w:tcW w:w="750" w:type="dxa"/>
            <w:shd w:val="clear" w:color="auto" w:fill="FFFFFF"/>
            <w:noWrap/>
            <w:tcMar>
              <w:top w:w="0" w:type="dxa"/>
              <w:left w:w="150" w:type="dxa"/>
              <w:bottom w:w="0" w:type="dxa"/>
              <w:right w:w="150" w:type="dxa"/>
            </w:tcMar>
            <w:hideMark/>
          </w:tcPr>
          <w:p w14:paraId="48244F0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3F8B28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self.mitigation</w:t>
            </w:r>
            <w:proofErr w:type="spellEnd"/>
            <w:proofErr w:type="gramEnd"/>
            <w:r w:rsidRPr="002114E2">
              <w:rPr>
                <w:rFonts w:ascii="Consolas" w:eastAsia="Times New Roman" w:hAnsi="Consolas" w:cs="Segoe UI"/>
                <w:color w:val="1F2328"/>
                <w:sz w:val="18"/>
                <w:szCs w:val="18"/>
                <w:lang w:eastAsia="en-GB"/>
              </w:rPr>
              <w:t xml:space="preserve"> = 0</w:t>
            </w:r>
          </w:p>
        </w:tc>
      </w:tr>
      <w:tr w:rsidR="002114E2" w:rsidRPr="002114E2" w14:paraId="545AA1B0" w14:textId="77777777" w:rsidTr="002114E2">
        <w:tc>
          <w:tcPr>
            <w:tcW w:w="750" w:type="dxa"/>
            <w:shd w:val="clear" w:color="auto" w:fill="auto"/>
            <w:noWrap/>
            <w:tcMar>
              <w:top w:w="0" w:type="dxa"/>
              <w:left w:w="150" w:type="dxa"/>
              <w:bottom w:w="0" w:type="dxa"/>
              <w:right w:w="150" w:type="dxa"/>
            </w:tcMar>
            <w:hideMark/>
          </w:tcPr>
          <w:p w14:paraId="43CB501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9CC0EA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self.svmobj</w:t>
            </w:r>
            <w:proofErr w:type="spellEnd"/>
            <w:proofErr w:type="gramEnd"/>
            <w:r w:rsidRPr="002114E2">
              <w:rPr>
                <w:rFonts w:ascii="Consolas" w:eastAsia="Times New Roman" w:hAnsi="Consolas" w:cs="Segoe UI"/>
                <w:color w:val="1F2328"/>
                <w:sz w:val="18"/>
                <w:szCs w:val="18"/>
                <w:lang w:eastAsia="en-GB"/>
              </w:rPr>
              <w:t xml:space="preserve"> = None</w:t>
            </w:r>
          </w:p>
        </w:tc>
      </w:tr>
      <w:tr w:rsidR="002114E2" w:rsidRPr="002114E2" w14:paraId="3C3CF69C" w14:textId="77777777" w:rsidTr="002114E2">
        <w:tc>
          <w:tcPr>
            <w:tcW w:w="750" w:type="dxa"/>
            <w:shd w:val="clear" w:color="auto" w:fill="FFFFFF"/>
            <w:noWrap/>
            <w:tcMar>
              <w:top w:w="0" w:type="dxa"/>
              <w:left w:w="150" w:type="dxa"/>
              <w:bottom w:w="0" w:type="dxa"/>
              <w:right w:w="150" w:type="dxa"/>
            </w:tcMar>
            <w:hideMark/>
          </w:tcPr>
          <w:p w14:paraId="33F9BD4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EDFD6B7" w14:textId="752DEB52"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self.arp_ip_to_port</w:t>
            </w:r>
            <w:proofErr w:type="spellEnd"/>
            <w:r w:rsidRPr="002114E2">
              <w:rPr>
                <w:rFonts w:ascii="Consolas" w:eastAsia="Times New Roman" w:hAnsi="Consolas" w:cs="Segoe UI"/>
                <w:color w:val="1F2328"/>
                <w:sz w:val="18"/>
                <w:szCs w:val="18"/>
                <w:lang w:eastAsia="en-GB"/>
              </w:rPr>
              <w:t xml:space="preserve"> = {}</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WQyYjQzNDYtMTFkNi00ODU3LWI3MTgtY2Y0YTM4ZGU2ZDlj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58283154"/>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0127DF1F" w14:textId="77777777" w:rsidTr="002114E2">
        <w:tc>
          <w:tcPr>
            <w:tcW w:w="750" w:type="dxa"/>
            <w:shd w:val="clear" w:color="auto" w:fill="auto"/>
            <w:noWrap/>
            <w:tcMar>
              <w:top w:w="0" w:type="dxa"/>
              <w:left w:w="150" w:type="dxa"/>
              <w:bottom w:w="0" w:type="dxa"/>
              <w:right w:w="150" w:type="dxa"/>
            </w:tcMar>
            <w:hideMark/>
          </w:tcPr>
          <w:p w14:paraId="09CD872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CC5C94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AC70C19"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21244BE" w14:textId="77777777" w:rsidTr="002114E2">
        <w:tc>
          <w:tcPr>
            <w:tcW w:w="750" w:type="dxa"/>
            <w:shd w:val="clear" w:color="auto" w:fill="FFFFFF"/>
            <w:noWrap/>
            <w:tcMar>
              <w:top w:w="0" w:type="dxa"/>
              <w:left w:w="150" w:type="dxa"/>
              <w:bottom w:w="0" w:type="dxa"/>
              <w:right w:w="150" w:type="dxa"/>
            </w:tcMar>
            <w:hideMark/>
          </w:tcPr>
          <w:p w14:paraId="71A7590A"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3C0FB7F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APP_TYPE == 1:</w:t>
            </w:r>
          </w:p>
        </w:tc>
      </w:tr>
      <w:tr w:rsidR="002114E2" w:rsidRPr="002114E2" w14:paraId="21A78593" w14:textId="77777777" w:rsidTr="002114E2">
        <w:tc>
          <w:tcPr>
            <w:tcW w:w="750" w:type="dxa"/>
            <w:shd w:val="clear" w:color="auto" w:fill="auto"/>
            <w:noWrap/>
            <w:tcMar>
              <w:top w:w="0" w:type="dxa"/>
              <w:left w:w="150" w:type="dxa"/>
              <w:bottom w:w="0" w:type="dxa"/>
              <w:right w:w="150" w:type="dxa"/>
            </w:tcMar>
            <w:hideMark/>
          </w:tcPr>
          <w:p w14:paraId="51E4131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5BCA8E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self.svmobj</w:t>
            </w:r>
            <w:proofErr w:type="spellEnd"/>
            <w:proofErr w:type="gramEnd"/>
            <w:r w:rsidRPr="002114E2">
              <w:rPr>
                <w:rFonts w:ascii="Consolas" w:eastAsia="Times New Roman" w:hAnsi="Consolas" w:cs="Segoe UI"/>
                <w:color w:val="1F2328"/>
                <w:sz w:val="18"/>
                <w:szCs w:val="18"/>
                <w:lang w:eastAsia="en-GB"/>
              </w:rPr>
              <w:t xml:space="preserve"> = SVM()</w:t>
            </w:r>
          </w:p>
        </w:tc>
      </w:tr>
      <w:tr w:rsidR="002114E2" w:rsidRPr="002114E2" w14:paraId="7BB29D13" w14:textId="77777777" w:rsidTr="002114E2">
        <w:tc>
          <w:tcPr>
            <w:tcW w:w="750" w:type="dxa"/>
            <w:shd w:val="clear" w:color="auto" w:fill="FFFFFF"/>
            <w:noWrap/>
            <w:tcMar>
              <w:top w:w="0" w:type="dxa"/>
              <w:left w:w="150" w:type="dxa"/>
              <w:bottom w:w="0" w:type="dxa"/>
              <w:right w:w="150" w:type="dxa"/>
            </w:tcMar>
            <w:hideMark/>
          </w:tcPr>
          <w:p w14:paraId="32BC16F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4C9F54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02D3355B"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107CC074" w14:textId="77777777" w:rsidTr="002114E2">
        <w:tc>
          <w:tcPr>
            <w:tcW w:w="750" w:type="dxa"/>
            <w:shd w:val="clear" w:color="auto" w:fill="auto"/>
            <w:noWrap/>
            <w:tcMar>
              <w:top w:w="0" w:type="dxa"/>
              <w:left w:w="150" w:type="dxa"/>
              <w:bottom w:w="0" w:type="dxa"/>
              <w:right w:w="150" w:type="dxa"/>
            </w:tcMar>
            <w:hideMark/>
          </w:tcPr>
          <w:p w14:paraId="0E40EAE1"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6B7F5F6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_</w:t>
            </w:r>
            <w:proofErr w:type="spellStart"/>
            <w:r w:rsidRPr="002114E2">
              <w:rPr>
                <w:rFonts w:ascii="Consolas" w:eastAsia="Times New Roman" w:hAnsi="Consolas" w:cs="Segoe UI"/>
                <w:color w:val="1F2328"/>
                <w:sz w:val="18"/>
                <w:szCs w:val="18"/>
                <w:lang w:eastAsia="en-GB"/>
              </w:rPr>
              <w:t>flow_monitor</w:t>
            </w:r>
            <w:proofErr w:type="spellEnd"/>
            <w:r w:rsidRPr="002114E2">
              <w:rPr>
                <w:rFonts w:ascii="Consolas" w:eastAsia="Times New Roman" w:hAnsi="Consolas" w:cs="Segoe UI"/>
                <w:color w:val="1F2328"/>
                <w:sz w:val="18"/>
                <w:szCs w:val="18"/>
                <w:lang w:eastAsia="en-GB"/>
              </w:rPr>
              <w:t>(self):</w:t>
            </w:r>
          </w:p>
        </w:tc>
      </w:tr>
      <w:tr w:rsidR="002114E2" w:rsidRPr="002114E2" w14:paraId="2B9FA17D" w14:textId="77777777" w:rsidTr="002114E2">
        <w:tc>
          <w:tcPr>
            <w:tcW w:w="750" w:type="dxa"/>
            <w:shd w:val="clear" w:color="auto" w:fill="FFFFFF"/>
            <w:noWrap/>
            <w:tcMar>
              <w:top w:w="0" w:type="dxa"/>
              <w:left w:w="150" w:type="dxa"/>
              <w:bottom w:w="0" w:type="dxa"/>
              <w:right w:w="150" w:type="dxa"/>
            </w:tcMar>
            <w:hideMark/>
          </w:tcPr>
          <w:p w14:paraId="1CEFCC5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67E701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#inital delay</w:t>
            </w:r>
          </w:p>
        </w:tc>
      </w:tr>
      <w:tr w:rsidR="002114E2" w:rsidRPr="002114E2" w14:paraId="062057E2" w14:textId="77777777" w:rsidTr="002114E2">
        <w:tc>
          <w:tcPr>
            <w:tcW w:w="750" w:type="dxa"/>
            <w:shd w:val="clear" w:color="auto" w:fill="auto"/>
            <w:noWrap/>
            <w:tcMar>
              <w:top w:w="0" w:type="dxa"/>
              <w:left w:w="150" w:type="dxa"/>
              <w:bottom w:w="0" w:type="dxa"/>
              <w:right w:w="150" w:type="dxa"/>
            </w:tcMar>
            <w:hideMark/>
          </w:tcPr>
          <w:p w14:paraId="2602FE8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BEBF4E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hub.sleep</w:t>
            </w:r>
            <w:proofErr w:type="spellEnd"/>
            <w:proofErr w:type="gramEnd"/>
            <w:r w:rsidRPr="002114E2">
              <w:rPr>
                <w:rFonts w:ascii="Consolas" w:eastAsia="Times New Roman" w:hAnsi="Consolas" w:cs="Segoe UI"/>
                <w:color w:val="1F2328"/>
                <w:sz w:val="18"/>
                <w:szCs w:val="18"/>
                <w:lang w:eastAsia="en-GB"/>
              </w:rPr>
              <w:t>(5)</w:t>
            </w:r>
          </w:p>
        </w:tc>
      </w:tr>
      <w:tr w:rsidR="002114E2" w:rsidRPr="002114E2" w14:paraId="160C1DDD" w14:textId="77777777" w:rsidTr="002114E2">
        <w:tc>
          <w:tcPr>
            <w:tcW w:w="750" w:type="dxa"/>
            <w:shd w:val="clear" w:color="auto" w:fill="FFFFFF"/>
            <w:noWrap/>
            <w:tcMar>
              <w:top w:w="0" w:type="dxa"/>
              <w:left w:w="150" w:type="dxa"/>
              <w:bottom w:w="0" w:type="dxa"/>
              <w:right w:w="150" w:type="dxa"/>
            </w:tcMar>
            <w:hideMark/>
          </w:tcPr>
          <w:p w14:paraId="21D8318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DF0B2E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while True:</w:t>
            </w:r>
          </w:p>
        </w:tc>
      </w:tr>
      <w:tr w:rsidR="002114E2" w:rsidRPr="002114E2" w14:paraId="6C7593BC" w14:textId="77777777" w:rsidTr="002114E2">
        <w:tc>
          <w:tcPr>
            <w:tcW w:w="750" w:type="dxa"/>
            <w:shd w:val="clear" w:color="auto" w:fill="auto"/>
            <w:noWrap/>
            <w:tcMar>
              <w:top w:w="0" w:type="dxa"/>
              <w:left w:w="150" w:type="dxa"/>
              <w:bottom w:w="0" w:type="dxa"/>
              <w:right w:w="150" w:type="dxa"/>
            </w:tcMar>
            <w:hideMark/>
          </w:tcPr>
          <w:p w14:paraId="69E267F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DBAA5C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self.logger.info(</w:t>
            </w:r>
            <w:proofErr w:type="gramEnd"/>
            <w:r w:rsidRPr="002114E2">
              <w:rPr>
                <w:rFonts w:ascii="Consolas" w:eastAsia="Times New Roman" w:hAnsi="Consolas" w:cs="Segoe UI"/>
                <w:color w:val="1F2328"/>
                <w:sz w:val="18"/>
                <w:szCs w:val="18"/>
                <w:lang w:eastAsia="en-GB"/>
              </w:rPr>
              <w:t>"Starts Flow monitoring")</w:t>
            </w:r>
          </w:p>
        </w:tc>
      </w:tr>
      <w:tr w:rsidR="002114E2" w:rsidRPr="002114E2" w14:paraId="18692F25" w14:textId="77777777" w:rsidTr="002114E2">
        <w:tc>
          <w:tcPr>
            <w:tcW w:w="750" w:type="dxa"/>
            <w:shd w:val="clear" w:color="auto" w:fill="FFFFFF"/>
            <w:noWrap/>
            <w:tcMar>
              <w:top w:w="0" w:type="dxa"/>
              <w:left w:w="150" w:type="dxa"/>
              <w:bottom w:w="0" w:type="dxa"/>
              <w:right w:w="150" w:type="dxa"/>
            </w:tcMar>
            <w:hideMark/>
          </w:tcPr>
          <w:p w14:paraId="75B17D1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518EDD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for </w:t>
            </w:r>
            <w:proofErr w:type="spellStart"/>
            <w:r w:rsidRPr="002114E2">
              <w:rPr>
                <w:rFonts w:ascii="Consolas" w:eastAsia="Times New Roman" w:hAnsi="Consolas" w:cs="Segoe UI"/>
                <w:color w:val="1F2328"/>
                <w:sz w:val="18"/>
                <w:szCs w:val="18"/>
                <w:lang w:eastAsia="en-GB"/>
              </w:rPr>
              <w:t>dp</w:t>
            </w:r>
            <w:proofErr w:type="spellEnd"/>
            <w:r w:rsidRPr="002114E2">
              <w:rPr>
                <w:rFonts w:ascii="Consolas" w:eastAsia="Times New Roman" w:hAnsi="Consolas" w:cs="Segoe UI"/>
                <w:color w:val="1F2328"/>
                <w:sz w:val="18"/>
                <w:szCs w:val="18"/>
                <w:lang w:eastAsia="en-GB"/>
              </w:rPr>
              <w:t xml:space="preserve"> in </w:t>
            </w:r>
            <w:proofErr w:type="spellStart"/>
            <w:proofErr w:type="gramStart"/>
            <w:r w:rsidRPr="002114E2">
              <w:rPr>
                <w:rFonts w:ascii="Consolas" w:eastAsia="Times New Roman" w:hAnsi="Consolas" w:cs="Segoe UI"/>
                <w:color w:val="1F2328"/>
                <w:sz w:val="18"/>
                <w:szCs w:val="18"/>
                <w:lang w:eastAsia="en-GB"/>
              </w:rPr>
              <w:t>self.datapaths</w:t>
            </w:r>
            <w:proofErr w:type="gramEnd"/>
            <w:r w:rsidRPr="002114E2">
              <w:rPr>
                <w:rFonts w:ascii="Consolas" w:eastAsia="Times New Roman" w:hAnsi="Consolas" w:cs="Segoe UI"/>
                <w:color w:val="1F2328"/>
                <w:sz w:val="18"/>
                <w:szCs w:val="18"/>
                <w:lang w:eastAsia="en-GB"/>
              </w:rPr>
              <w:t>.values</w:t>
            </w:r>
            <w:proofErr w:type="spellEnd"/>
            <w:r w:rsidRPr="002114E2">
              <w:rPr>
                <w:rFonts w:ascii="Consolas" w:eastAsia="Times New Roman" w:hAnsi="Consolas" w:cs="Segoe UI"/>
                <w:color w:val="1F2328"/>
                <w:sz w:val="18"/>
                <w:szCs w:val="18"/>
                <w:lang w:eastAsia="en-GB"/>
              </w:rPr>
              <w:t>():</w:t>
            </w:r>
          </w:p>
        </w:tc>
      </w:tr>
      <w:tr w:rsidR="002114E2" w:rsidRPr="002114E2" w14:paraId="6FEFADAE" w14:textId="77777777" w:rsidTr="002114E2">
        <w:tc>
          <w:tcPr>
            <w:tcW w:w="750" w:type="dxa"/>
            <w:shd w:val="clear" w:color="auto" w:fill="auto"/>
            <w:noWrap/>
            <w:tcMar>
              <w:top w:w="0" w:type="dxa"/>
              <w:left w:w="150" w:type="dxa"/>
              <w:bottom w:w="0" w:type="dxa"/>
              <w:right w:w="150" w:type="dxa"/>
            </w:tcMar>
            <w:hideMark/>
          </w:tcPr>
          <w:p w14:paraId="1642505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91118C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self.request</w:t>
            </w:r>
            <w:proofErr w:type="gramEnd"/>
            <w:r w:rsidRPr="002114E2">
              <w:rPr>
                <w:rFonts w:ascii="Consolas" w:eastAsia="Times New Roman" w:hAnsi="Consolas" w:cs="Segoe UI"/>
                <w:color w:val="1F2328"/>
                <w:sz w:val="18"/>
                <w:szCs w:val="18"/>
                <w:lang w:eastAsia="en-GB"/>
              </w:rPr>
              <w:t>_flow_metrics</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w:t>
            </w:r>
            <w:proofErr w:type="spellEnd"/>
            <w:r w:rsidRPr="002114E2">
              <w:rPr>
                <w:rFonts w:ascii="Consolas" w:eastAsia="Times New Roman" w:hAnsi="Consolas" w:cs="Segoe UI"/>
                <w:color w:val="1F2328"/>
                <w:sz w:val="18"/>
                <w:szCs w:val="18"/>
                <w:lang w:eastAsia="en-GB"/>
              </w:rPr>
              <w:t>)</w:t>
            </w:r>
          </w:p>
        </w:tc>
      </w:tr>
      <w:tr w:rsidR="002114E2" w:rsidRPr="002114E2" w14:paraId="1543C267" w14:textId="77777777" w:rsidTr="002114E2">
        <w:tc>
          <w:tcPr>
            <w:tcW w:w="750" w:type="dxa"/>
            <w:shd w:val="clear" w:color="auto" w:fill="FFFFFF"/>
            <w:noWrap/>
            <w:tcMar>
              <w:top w:w="0" w:type="dxa"/>
              <w:left w:w="150" w:type="dxa"/>
              <w:bottom w:w="0" w:type="dxa"/>
              <w:right w:w="150" w:type="dxa"/>
            </w:tcMar>
            <w:hideMark/>
          </w:tcPr>
          <w:p w14:paraId="58E6D8E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B1D11E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hub.sleep</w:t>
            </w:r>
            <w:proofErr w:type="spellEnd"/>
            <w:proofErr w:type="gramEnd"/>
            <w:r w:rsidRPr="002114E2">
              <w:rPr>
                <w:rFonts w:ascii="Consolas" w:eastAsia="Times New Roman" w:hAnsi="Consolas" w:cs="Segoe UI"/>
                <w:color w:val="1F2328"/>
                <w:sz w:val="18"/>
                <w:szCs w:val="18"/>
                <w:lang w:eastAsia="en-GB"/>
              </w:rPr>
              <w:t>(INTERVAL)</w:t>
            </w:r>
          </w:p>
        </w:tc>
      </w:tr>
      <w:tr w:rsidR="002114E2" w:rsidRPr="002114E2" w14:paraId="0CDB5959" w14:textId="77777777" w:rsidTr="002114E2">
        <w:tc>
          <w:tcPr>
            <w:tcW w:w="750" w:type="dxa"/>
            <w:shd w:val="clear" w:color="auto" w:fill="auto"/>
            <w:noWrap/>
            <w:tcMar>
              <w:top w:w="0" w:type="dxa"/>
              <w:left w:w="150" w:type="dxa"/>
              <w:bottom w:w="0" w:type="dxa"/>
              <w:right w:w="150" w:type="dxa"/>
            </w:tcMar>
            <w:hideMark/>
          </w:tcPr>
          <w:p w14:paraId="63859ED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82B8B81" w14:textId="031BA3A7" w:rsidR="002114E2" w:rsidRPr="002114E2" w:rsidRDefault="00635F0D" w:rsidP="00635F0D">
            <w:pPr>
              <w:tabs>
                <w:tab w:val="left" w:pos="4205"/>
              </w:tabs>
              <w:spacing w:after="0" w:line="300" w:lineRule="atLeast"/>
              <w:rPr>
                <w:rFonts w:ascii="Consolas" w:eastAsia="Times New Roman" w:hAnsi="Consolas" w:cs="Segoe UI"/>
                <w:color w:val="1F2328"/>
                <w:sz w:val="18"/>
                <w:szCs w:val="18"/>
                <w:lang w:eastAsia="en-GB"/>
              </w:rPr>
            </w:pPr>
            <w:r>
              <w:rPr>
                <w:rFonts w:ascii="Consolas" w:eastAsia="Times New Roman" w:hAnsi="Consolas" w:cs="Segoe UI"/>
                <w:color w:val="1F2328"/>
                <w:sz w:val="18"/>
                <w:szCs w:val="18"/>
                <w:lang w:eastAsia="en-GB"/>
              </w:rPr>
              <w:tab/>
            </w:r>
            <w:sdt>
              <w:sdtPr>
                <w:rPr>
                  <w:rFonts w:ascii="Consolas" w:eastAsia="Times New Roman" w:hAnsi="Consolas" w:cs="Segoe UI"/>
                  <w:color w:val="000000"/>
                  <w:sz w:val="18"/>
                  <w:szCs w:val="18"/>
                  <w:lang w:eastAsia="en-GB"/>
                </w:rPr>
                <w:tag w:val="MENDELEY_CITATION_v3_eyJjaXRhdGlvbklEIjoiTUVOREVMRVlfQ0lUQVRJT05fN2M0Yjc5YWItODkwOC00ZGRkLWIwYmEtZWQ0NjE1ZTUyMGY4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570880662"/>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p w14:paraId="59938ED5"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26DEE9F" w14:textId="77777777" w:rsidTr="002114E2">
        <w:tc>
          <w:tcPr>
            <w:tcW w:w="750" w:type="dxa"/>
            <w:shd w:val="clear" w:color="auto" w:fill="FFFFFF"/>
            <w:noWrap/>
            <w:tcMar>
              <w:top w:w="0" w:type="dxa"/>
              <w:left w:w="150" w:type="dxa"/>
              <w:bottom w:w="0" w:type="dxa"/>
              <w:right w:w="150" w:type="dxa"/>
            </w:tcMar>
            <w:hideMark/>
          </w:tcPr>
          <w:p w14:paraId="55FF683F"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424F2C9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@set_ev_</w:t>
            </w:r>
            <w:proofErr w:type="gramStart"/>
            <w:r w:rsidRPr="002114E2">
              <w:rPr>
                <w:rFonts w:ascii="Consolas" w:eastAsia="Times New Roman" w:hAnsi="Consolas" w:cs="Segoe UI"/>
                <w:color w:val="1F2328"/>
                <w:sz w:val="18"/>
                <w:szCs w:val="18"/>
                <w:lang w:eastAsia="en-GB"/>
              </w:rPr>
              <w:t>cls(</w:t>
            </w:r>
            <w:proofErr w:type="gramEnd"/>
            <w:r w:rsidRPr="002114E2">
              <w:rPr>
                <w:rFonts w:ascii="Consolas" w:eastAsia="Times New Roman" w:hAnsi="Consolas" w:cs="Segoe UI"/>
                <w:color w:val="1F2328"/>
                <w:sz w:val="18"/>
                <w:szCs w:val="18"/>
                <w:lang w:eastAsia="en-GB"/>
              </w:rPr>
              <w:t>ofp_event.EventOFPSwitchFeatures, CONFIG_DISPATCHER)</w:t>
            </w:r>
          </w:p>
        </w:tc>
      </w:tr>
      <w:tr w:rsidR="002114E2" w:rsidRPr="002114E2" w14:paraId="26736CAC" w14:textId="77777777" w:rsidTr="002114E2">
        <w:tc>
          <w:tcPr>
            <w:tcW w:w="750" w:type="dxa"/>
            <w:shd w:val="clear" w:color="auto" w:fill="auto"/>
            <w:noWrap/>
            <w:tcMar>
              <w:top w:w="0" w:type="dxa"/>
              <w:left w:w="150" w:type="dxa"/>
              <w:bottom w:w="0" w:type="dxa"/>
              <w:right w:w="150" w:type="dxa"/>
            </w:tcMar>
            <w:hideMark/>
          </w:tcPr>
          <w:p w14:paraId="7E68473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17FFF5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w:t>
            </w:r>
            <w:proofErr w:type="spellStart"/>
            <w:r w:rsidRPr="002114E2">
              <w:rPr>
                <w:rFonts w:ascii="Consolas" w:eastAsia="Times New Roman" w:hAnsi="Consolas" w:cs="Segoe UI"/>
                <w:color w:val="1F2328"/>
                <w:sz w:val="18"/>
                <w:szCs w:val="18"/>
                <w:lang w:eastAsia="en-GB"/>
              </w:rPr>
              <w:t>switch_features_</w:t>
            </w:r>
            <w:proofErr w:type="gramStart"/>
            <w:r w:rsidRPr="002114E2">
              <w:rPr>
                <w:rFonts w:ascii="Consolas" w:eastAsia="Times New Roman" w:hAnsi="Consolas" w:cs="Segoe UI"/>
                <w:color w:val="1F2328"/>
                <w:sz w:val="18"/>
                <w:szCs w:val="18"/>
                <w:lang w:eastAsia="en-GB"/>
              </w:rPr>
              <w:t>handler</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 xml:space="preserve">self, </w:t>
            </w:r>
            <w:proofErr w:type="spellStart"/>
            <w:r w:rsidRPr="002114E2">
              <w:rPr>
                <w:rFonts w:ascii="Consolas" w:eastAsia="Times New Roman" w:hAnsi="Consolas" w:cs="Segoe UI"/>
                <w:color w:val="1F2328"/>
                <w:sz w:val="18"/>
                <w:szCs w:val="18"/>
                <w:lang w:eastAsia="en-GB"/>
              </w:rPr>
              <w:t>ev</w:t>
            </w:r>
            <w:proofErr w:type="spellEnd"/>
            <w:r w:rsidRPr="002114E2">
              <w:rPr>
                <w:rFonts w:ascii="Consolas" w:eastAsia="Times New Roman" w:hAnsi="Consolas" w:cs="Segoe UI"/>
                <w:color w:val="1F2328"/>
                <w:sz w:val="18"/>
                <w:szCs w:val="18"/>
                <w:lang w:eastAsia="en-GB"/>
              </w:rPr>
              <w:t>):</w:t>
            </w:r>
          </w:p>
        </w:tc>
      </w:tr>
      <w:tr w:rsidR="002114E2" w:rsidRPr="002114E2" w14:paraId="129B623A" w14:textId="77777777" w:rsidTr="002114E2">
        <w:tc>
          <w:tcPr>
            <w:tcW w:w="750" w:type="dxa"/>
            <w:shd w:val="clear" w:color="auto" w:fill="FFFFFF"/>
            <w:noWrap/>
            <w:tcMar>
              <w:top w:w="0" w:type="dxa"/>
              <w:left w:w="150" w:type="dxa"/>
              <w:bottom w:w="0" w:type="dxa"/>
              <w:right w:w="150" w:type="dxa"/>
            </w:tcMar>
            <w:hideMark/>
          </w:tcPr>
          <w:p w14:paraId="351CC19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B3B077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ev.msg.datapath</w:t>
            </w:r>
            <w:proofErr w:type="spellEnd"/>
            <w:proofErr w:type="gramEnd"/>
          </w:p>
        </w:tc>
      </w:tr>
      <w:tr w:rsidR="002114E2" w:rsidRPr="002114E2" w14:paraId="1120B76D" w14:textId="77777777" w:rsidTr="002114E2">
        <w:tc>
          <w:tcPr>
            <w:tcW w:w="750" w:type="dxa"/>
            <w:shd w:val="clear" w:color="auto" w:fill="auto"/>
            <w:noWrap/>
            <w:tcMar>
              <w:top w:w="0" w:type="dxa"/>
              <w:left w:w="150" w:type="dxa"/>
              <w:bottom w:w="0" w:type="dxa"/>
              <w:right w:w="150" w:type="dxa"/>
            </w:tcMar>
            <w:hideMark/>
          </w:tcPr>
          <w:p w14:paraId="6E14070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15F53D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ofproto</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datapath.ofproto</w:t>
            </w:r>
            <w:proofErr w:type="spellEnd"/>
            <w:proofErr w:type="gramEnd"/>
          </w:p>
        </w:tc>
      </w:tr>
      <w:tr w:rsidR="002114E2" w:rsidRPr="002114E2" w14:paraId="5EF23E98" w14:textId="77777777" w:rsidTr="002114E2">
        <w:tc>
          <w:tcPr>
            <w:tcW w:w="750" w:type="dxa"/>
            <w:shd w:val="clear" w:color="auto" w:fill="FFFFFF"/>
            <w:noWrap/>
            <w:tcMar>
              <w:top w:w="0" w:type="dxa"/>
              <w:left w:w="150" w:type="dxa"/>
              <w:bottom w:w="0" w:type="dxa"/>
              <w:right w:w="150" w:type="dxa"/>
            </w:tcMar>
            <w:hideMark/>
          </w:tcPr>
          <w:p w14:paraId="2F29934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904245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parser = </w:t>
            </w:r>
            <w:proofErr w:type="spellStart"/>
            <w:proofErr w:type="gramStart"/>
            <w:r w:rsidRPr="002114E2">
              <w:rPr>
                <w:rFonts w:ascii="Consolas" w:eastAsia="Times New Roman" w:hAnsi="Consolas" w:cs="Segoe UI"/>
                <w:color w:val="1F2328"/>
                <w:sz w:val="18"/>
                <w:szCs w:val="18"/>
                <w:lang w:eastAsia="en-GB"/>
              </w:rPr>
              <w:t>datapath.ofproto</w:t>
            </w:r>
            <w:proofErr w:type="gramEnd"/>
            <w:r w:rsidRPr="002114E2">
              <w:rPr>
                <w:rFonts w:ascii="Consolas" w:eastAsia="Times New Roman" w:hAnsi="Consolas" w:cs="Segoe UI"/>
                <w:color w:val="1F2328"/>
                <w:sz w:val="18"/>
                <w:szCs w:val="18"/>
                <w:lang w:eastAsia="en-GB"/>
              </w:rPr>
              <w:t>_parser</w:t>
            </w:r>
            <w:proofErr w:type="spellEnd"/>
          </w:p>
        </w:tc>
      </w:tr>
      <w:tr w:rsidR="002114E2" w:rsidRPr="002114E2" w14:paraId="04CA3C9B" w14:textId="77777777" w:rsidTr="002114E2">
        <w:tc>
          <w:tcPr>
            <w:tcW w:w="750" w:type="dxa"/>
            <w:shd w:val="clear" w:color="auto" w:fill="auto"/>
            <w:noWrap/>
            <w:tcMar>
              <w:top w:w="0" w:type="dxa"/>
              <w:left w:w="150" w:type="dxa"/>
              <w:bottom w:w="0" w:type="dxa"/>
              <w:right w:w="150" w:type="dxa"/>
            </w:tcMar>
            <w:hideMark/>
          </w:tcPr>
          <w:p w14:paraId="0E58412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AC78F1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self.datapaths</w:t>
            </w:r>
            <w:proofErr w:type="spellEnd"/>
            <w:proofErr w:type="gramEnd"/>
            <w:r w:rsidRPr="002114E2">
              <w:rPr>
                <w:rFonts w:ascii="Consolas" w:eastAsia="Times New Roman" w:hAnsi="Consolas" w:cs="Segoe UI"/>
                <w:color w:val="1F2328"/>
                <w:sz w:val="18"/>
                <w:szCs w:val="18"/>
                <w:lang w:eastAsia="en-GB"/>
              </w:rPr>
              <w:t xml:space="preserve">[datapath.id] = </w:t>
            </w:r>
            <w:proofErr w:type="spellStart"/>
            <w:r w:rsidRPr="002114E2">
              <w:rPr>
                <w:rFonts w:ascii="Consolas" w:eastAsia="Times New Roman" w:hAnsi="Consolas" w:cs="Segoe UI"/>
                <w:color w:val="1F2328"/>
                <w:sz w:val="18"/>
                <w:szCs w:val="18"/>
                <w:lang w:eastAsia="en-GB"/>
              </w:rPr>
              <w:t>datapath</w:t>
            </w:r>
            <w:proofErr w:type="spellEnd"/>
          </w:p>
        </w:tc>
      </w:tr>
      <w:tr w:rsidR="002114E2" w:rsidRPr="002114E2" w14:paraId="16227F3A" w14:textId="77777777" w:rsidTr="002114E2">
        <w:tc>
          <w:tcPr>
            <w:tcW w:w="750" w:type="dxa"/>
            <w:shd w:val="clear" w:color="auto" w:fill="FFFFFF"/>
            <w:noWrap/>
            <w:tcMar>
              <w:top w:w="0" w:type="dxa"/>
              <w:left w:w="150" w:type="dxa"/>
              <w:bottom w:w="0" w:type="dxa"/>
              <w:right w:w="150" w:type="dxa"/>
            </w:tcMar>
            <w:hideMark/>
          </w:tcPr>
          <w:p w14:paraId="5D83BD8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20ADF3A" w14:textId="4A4B4D8D"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#init_portcsv(datapath.id)</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zBjYmFkODAtMmYxZi00MmU2LThjOWMtMzRiZmM4MTFiMjlm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448049220"/>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101E049A" w14:textId="77777777" w:rsidTr="002114E2">
        <w:tc>
          <w:tcPr>
            <w:tcW w:w="750" w:type="dxa"/>
            <w:shd w:val="clear" w:color="auto" w:fill="auto"/>
            <w:noWrap/>
            <w:tcMar>
              <w:top w:w="0" w:type="dxa"/>
              <w:left w:w="150" w:type="dxa"/>
              <w:bottom w:w="0" w:type="dxa"/>
              <w:right w:w="150" w:type="dxa"/>
            </w:tcMar>
            <w:hideMark/>
          </w:tcPr>
          <w:p w14:paraId="44778EA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9A8EB3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055A169"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763AB95" w14:textId="77777777" w:rsidTr="002114E2">
        <w:tc>
          <w:tcPr>
            <w:tcW w:w="750" w:type="dxa"/>
            <w:shd w:val="clear" w:color="auto" w:fill="FFFFFF"/>
            <w:noWrap/>
            <w:tcMar>
              <w:top w:w="0" w:type="dxa"/>
              <w:left w:w="150" w:type="dxa"/>
              <w:bottom w:w="0" w:type="dxa"/>
              <w:right w:w="150" w:type="dxa"/>
            </w:tcMar>
            <w:hideMark/>
          </w:tcPr>
          <w:p w14:paraId="6AA3380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12AA15B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2105398"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0281CEEC" w14:textId="77777777" w:rsidTr="002114E2">
        <w:tc>
          <w:tcPr>
            <w:tcW w:w="750" w:type="dxa"/>
            <w:shd w:val="clear" w:color="auto" w:fill="auto"/>
            <w:noWrap/>
            <w:tcMar>
              <w:top w:w="0" w:type="dxa"/>
              <w:left w:w="150" w:type="dxa"/>
              <w:bottom w:w="0" w:type="dxa"/>
              <w:right w:w="150" w:type="dxa"/>
            </w:tcMar>
            <w:hideMark/>
          </w:tcPr>
          <w:p w14:paraId="75BA6A43"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0B8B853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flow_serial_no</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get_flow_</w:t>
            </w:r>
            <w:proofErr w:type="gramStart"/>
            <w:r w:rsidRPr="002114E2">
              <w:rPr>
                <w:rFonts w:ascii="Consolas" w:eastAsia="Times New Roman" w:hAnsi="Consolas" w:cs="Segoe UI"/>
                <w:color w:val="1F2328"/>
                <w:sz w:val="18"/>
                <w:szCs w:val="18"/>
                <w:lang w:eastAsia="en-GB"/>
              </w:rPr>
              <w:t>number</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w:t>
            </w:r>
          </w:p>
        </w:tc>
      </w:tr>
      <w:tr w:rsidR="002114E2" w:rsidRPr="002114E2" w14:paraId="2D2AD886" w14:textId="77777777" w:rsidTr="002114E2">
        <w:tc>
          <w:tcPr>
            <w:tcW w:w="750" w:type="dxa"/>
            <w:shd w:val="clear" w:color="auto" w:fill="FFFFFF"/>
            <w:noWrap/>
            <w:tcMar>
              <w:top w:w="0" w:type="dxa"/>
              <w:left w:w="150" w:type="dxa"/>
              <w:bottom w:w="0" w:type="dxa"/>
              <w:right w:w="150" w:type="dxa"/>
            </w:tcMar>
            <w:hideMark/>
          </w:tcPr>
          <w:p w14:paraId="48EBDB9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B54485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0B67EE3A"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0B186ADD" w14:textId="77777777" w:rsidTr="002114E2">
        <w:tc>
          <w:tcPr>
            <w:tcW w:w="750" w:type="dxa"/>
            <w:shd w:val="clear" w:color="auto" w:fill="auto"/>
            <w:noWrap/>
            <w:tcMar>
              <w:top w:w="0" w:type="dxa"/>
              <w:left w:w="150" w:type="dxa"/>
              <w:bottom w:w="0" w:type="dxa"/>
              <w:right w:w="150" w:type="dxa"/>
            </w:tcMar>
            <w:hideMark/>
          </w:tcPr>
          <w:p w14:paraId="5FC16205"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8DA55C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match = </w:t>
            </w:r>
            <w:proofErr w:type="spellStart"/>
            <w:proofErr w:type="gramStart"/>
            <w:r w:rsidRPr="002114E2">
              <w:rPr>
                <w:rFonts w:ascii="Consolas" w:eastAsia="Times New Roman" w:hAnsi="Consolas" w:cs="Segoe UI"/>
                <w:color w:val="1F2328"/>
                <w:sz w:val="18"/>
                <w:szCs w:val="18"/>
                <w:lang w:eastAsia="en-GB"/>
              </w:rPr>
              <w:t>parser.OFPMatch</w:t>
            </w:r>
            <w:proofErr w:type="spellEnd"/>
            <w:proofErr w:type="gramEnd"/>
            <w:r w:rsidRPr="002114E2">
              <w:rPr>
                <w:rFonts w:ascii="Consolas" w:eastAsia="Times New Roman" w:hAnsi="Consolas" w:cs="Segoe UI"/>
                <w:color w:val="1F2328"/>
                <w:sz w:val="18"/>
                <w:szCs w:val="18"/>
                <w:lang w:eastAsia="en-GB"/>
              </w:rPr>
              <w:t>()</w:t>
            </w:r>
          </w:p>
        </w:tc>
      </w:tr>
      <w:tr w:rsidR="002114E2" w:rsidRPr="002114E2" w14:paraId="061FDBC0" w14:textId="77777777" w:rsidTr="002114E2">
        <w:tc>
          <w:tcPr>
            <w:tcW w:w="750" w:type="dxa"/>
            <w:shd w:val="clear" w:color="auto" w:fill="FFFFFF"/>
            <w:noWrap/>
            <w:tcMar>
              <w:top w:w="0" w:type="dxa"/>
              <w:left w:w="150" w:type="dxa"/>
              <w:bottom w:w="0" w:type="dxa"/>
              <w:right w:w="150" w:type="dxa"/>
            </w:tcMar>
            <w:hideMark/>
          </w:tcPr>
          <w:p w14:paraId="42C8580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AE60A2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actions = [</w:t>
            </w:r>
            <w:proofErr w:type="spellStart"/>
            <w:proofErr w:type="gramStart"/>
            <w:r w:rsidRPr="002114E2">
              <w:rPr>
                <w:rFonts w:ascii="Consolas" w:eastAsia="Times New Roman" w:hAnsi="Consolas" w:cs="Segoe UI"/>
                <w:color w:val="1F2328"/>
                <w:sz w:val="18"/>
                <w:szCs w:val="18"/>
                <w:lang w:eastAsia="en-GB"/>
              </w:rPr>
              <w:t>parser.OFPActionOutput</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ofproto.OFPP_CONTROLLER</w:t>
            </w:r>
            <w:proofErr w:type="spellEnd"/>
            <w:r w:rsidRPr="002114E2">
              <w:rPr>
                <w:rFonts w:ascii="Consolas" w:eastAsia="Times New Roman" w:hAnsi="Consolas" w:cs="Segoe UI"/>
                <w:color w:val="1F2328"/>
                <w:sz w:val="18"/>
                <w:szCs w:val="18"/>
                <w:lang w:eastAsia="en-GB"/>
              </w:rPr>
              <w:t>,</w:t>
            </w:r>
          </w:p>
        </w:tc>
      </w:tr>
      <w:tr w:rsidR="002114E2" w:rsidRPr="002114E2" w14:paraId="5EA39A33" w14:textId="77777777" w:rsidTr="002114E2">
        <w:tc>
          <w:tcPr>
            <w:tcW w:w="750" w:type="dxa"/>
            <w:shd w:val="clear" w:color="auto" w:fill="auto"/>
            <w:noWrap/>
            <w:tcMar>
              <w:top w:w="0" w:type="dxa"/>
              <w:left w:w="150" w:type="dxa"/>
              <w:bottom w:w="0" w:type="dxa"/>
              <w:right w:w="150" w:type="dxa"/>
            </w:tcMar>
            <w:hideMark/>
          </w:tcPr>
          <w:p w14:paraId="0F3E11F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B4419E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ofproto.OFPCML</w:t>
            </w:r>
            <w:proofErr w:type="gramEnd"/>
            <w:r w:rsidRPr="002114E2">
              <w:rPr>
                <w:rFonts w:ascii="Consolas" w:eastAsia="Times New Roman" w:hAnsi="Consolas" w:cs="Segoe UI"/>
                <w:color w:val="1F2328"/>
                <w:sz w:val="18"/>
                <w:szCs w:val="18"/>
                <w:lang w:eastAsia="en-GB"/>
              </w:rPr>
              <w:t>_NO_BUFFER</w:t>
            </w:r>
            <w:proofErr w:type="spellEnd"/>
            <w:r w:rsidRPr="002114E2">
              <w:rPr>
                <w:rFonts w:ascii="Consolas" w:eastAsia="Times New Roman" w:hAnsi="Consolas" w:cs="Segoe UI"/>
                <w:color w:val="1F2328"/>
                <w:sz w:val="18"/>
                <w:szCs w:val="18"/>
                <w:lang w:eastAsia="en-GB"/>
              </w:rPr>
              <w:t>)]</w:t>
            </w:r>
          </w:p>
        </w:tc>
      </w:tr>
      <w:tr w:rsidR="002114E2" w:rsidRPr="002114E2" w14:paraId="1D2E248A" w14:textId="77777777" w:rsidTr="002114E2">
        <w:tc>
          <w:tcPr>
            <w:tcW w:w="750" w:type="dxa"/>
            <w:shd w:val="clear" w:color="auto" w:fill="FFFFFF"/>
            <w:noWrap/>
            <w:tcMar>
              <w:top w:w="0" w:type="dxa"/>
              <w:left w:w="150" w:type="dxa"/>
              <w:bottom w:w="0" w:type="dxa"/>
              <w:right w:w="150" w:type="dxa"/>
            </w:tcMar>
            <w:hideMark/>
          </w:tcPr>
          <w:p w14:paraId="455F6F1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935BA04" w14:textId="5CD9DFC1"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self.add_</w:t>
            </w:r>
            <w:proofErr w:type="gramStart"/>
            <w:r w:rsidRPr="002114E2">
              <w:rPr>
                <w:rFonts w:ascii="Consolas" w:eastAsia="Times New Roman" w:hAnsi="Consolas" w:cs="Segoe UI"/>
                <w:color w:val="1F2328"/>
                <w:sz w:val="18"/>
                <w:szCs w:val="18"/>
                <w:lang w:eastAsia="en-GB"/>
              </w:rPr>
              <w:t>flow</w:t>
            </w:r>
            <w:proofErr w:type="spellEnd"/>
            <w:r w:rsidRPr="002114E2">
              <w:rPr>
                <w:rFonts w:ascii="Consolas" w:eastAsia="Times New Roman" w:hAnsi="Consolas" w:cs="Segoe UI"/>
                <w:color w:val="1F2328"/>
                <w:sz w:val="18"/>
                <w:szCs w:val="18"/>
                <w:lang w:eastAsia="en-GB"/>
              </w:rPr>
              <w:t>(</w:t>
            </w:r>
            <w:proofErr w:type="spellStart"/>
            <w:proofErr w:type="gramEnd"/>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0, match, actions, </w:t>
            </w:r>
            <w:proofErr w:type="spellStart"/>
            <w:r w:rsidRPr="002114E2">
              <w:rPr>
                <w:rFonts w:ascii="Consolas" w:eastAsia="Times New Roman" w:hAnsi="Consolas" w:cs="Segoe UI"/>
                <w:color w:val="1F2328"/>
                <w:sz w:val="18"/>
                <w:szCs w:val="18"/>
                <w:lang w:eastAsia="en-GB"/>
              </w:rPr>
              <w:t>flow_serial_no</w:t>
            </w:r>
            <w:proofErr w:type="spellEnd"/>
            <w:r w:rsidRPr="002114E2">
              <w:rPr>
                <w:rFonts w:ascii="Consolas" w:eastAsia="Times New Roman" w:hAnsi="Consolas" w:cs="Segoe UI"/>
                <w:color w:val="1F2328"/>
                <w:sz w:val="18"/>
                <w:szCs w:val="18"/>
                <w:lang w:eastAsia="en-GB"/>
              </w:rPr>
              <w:t>)</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WRkOTI1Y2EtNTIzYS00NDI4LTk4ZGEtZjQ4M2U0OWNlZDk0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373738381"/>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19E69ECD" w14:textId="77777777" w:rsidTr="002114E2">
        <w:tc>
          <w:tcPr>
            <w:tcW w:w="750" w:type="dxa"/>
            <w:shd w:val="clear" w:color="auto" w:fill="auto"/>
            <w:noWrap/>
            <w:tcMar>
              <w:top w:w="0" w:type="dxa"/>
              <w:left w:w="150" w:type="dxa"/>
              <w:bottom w:w="0" w:type="dxa"/>
              <w:right w:w="150" w:type="dxa"/>
            </w:tcMar>
            <w:hideMark/>
          </w:tcPr>
          <w:p w14:paraId="0E3C89F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386902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C55929F"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F616E7E" w14:textId="77777777" w:rsidTr="002114E2">
        <w:tc>
          <w:tcPr>
            <w:tcW w:w="750" w:type="dxa"/>
            <w:shd w:val="clear" w:color="auto" w:fill="FFFFFF"/>
            <w:noWrap/>
            <w:tcMar>
              <w:top w:w="0" w:type="dxa"/>
              <w:left w:w="150" w:type="dxa"/>
              <w:bottom w:w="0" w:type="dxa"/>
              <w:right w:w="150" w:type="dxa"/>
            </w:tcMar>
            <w:hideMark/>
          </w:tcPr>
          <w:p w14:paraId="3F66EB6D"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6A627CF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init_portcsv</w:t>
            </w:r>
            <w:proofErr w:type="spellEnd"/>
            <w:r w:rsidRPr="002114E2">
              <w:rPr>
                <w:rFonts w:ascii="Consolas" w:eastAsia="Times New Roman" w:hAnsi="Consolas" w:cs="Segoe UI"/>
                <w:color w:val="1F2328"/>
                <w:sz w:val="18"/>
                <w:szCs w:val="18"/>
                <w:lang w:eastAsia="en-GB"/>
              </w:rPr>
              <w:t>(datapath.id)</w:t>
            </w:r>
          </w:p>
        </w:tc>
      </w:tr>
      <w:tr w:rsidR="002114E2" w:rsidRPr="002114E2" w14:paraId="1FB5A329" w14:textId="77777777" w:rsidTr="002114E2">
        <w:tc>
          <w:tcPr>
            <w:tcW w:w="750" w:type="dxa"/>
            <w:shd w:val="clear" w:color="auto" w:fill="auto"/>
            <w:noWrap/>
            <w:tcMar>
              <w:top w:w="0" w:type="dxa"/>
              <w:left w:w="150" w:type="dxa"/>
              <w:bottom w:w="0" w:type="dxa"/>
              <w:right w:w="150" w:type="dxa"/>
            </w:tcMar>
            <w:hideMark/>
          </w:tcPr>
          <w:p w14:paraId="37D8B24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F3C848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init_flowcountcsv</w:t>
            </w:r>
            <w:proofErr w:type="spellEnd"/>
            <w:r w:rsidRPr="002114E2">
              <w:rPr>
                <w:rFonts w:ascii="Consolas" w:eastAsia="Times New Roman" w:hAnsi="Consolas" w:cs="Segoe UI"/>
                <w:color w:val="1F2328"/>
                <w:sz w:val="18"/>
                <w:szCs w:val="18"/>
                <w:lang w:eastAsia="en-GB"/>
              </w:rPr>
              <w:t>(datapath.id)</w:t>
            </w:r>
          </w:p>
        </w:tc>
      </w:tr>
      <w:tr w:rsidR="002114E2" w:rsidRPr="002114E2" w14:paraId="6697B1F7" w14:textId="77777777" w:rsidTr="002114E2">
        <w:tc>
          <w:tcPr>
            <w:tcW w:w="750" w:type="dxa"/>
            <w:shd w:val="clear" w:color="auto" w:fill="FFFFFF"/>
            <w:noWrap/>
            <w:tcMar>
              <w:top w:w="0" w:type="dxa"/>
              <w:left w:w="150" w:type="dxa"/>
              <w:bottom w:w="0" w:type="dxa"/>
              <w:right w:w="150" w:type="dxa"/>
            </w:tcMar>
            <w:hideMark/>
          </w:tcPr>
          <w:p w14:paraId="16412D7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D7B0D3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4B60982"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B9B769E" w14:textId="77777777" w:rsidTr="002114E2">
        <w:tc>
          <w:tcPr>
            <w:tcW w:w="750" w:type="dxa"/>
            <w:shd w:val="clear" w:color="auto" w:fill="auto"/>
            <w:noWrap/>
            <w:tcMar>
              <w:top w:w="0" w:type="dxa"/>
              <w:left w:w="150" w:type="dxa"/>
              <w:bottom w:w="0" w:type="dxa"/>
              <w:right w:w="150" w:type="dxa"/>
            </w:tcMar>
            <w:hideMark/>
          </w:tcPr>
          <w:p w14:paraId="64934697"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0108045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w:t>
            </w:r>
            <w:proofErr w:type="spellStart"/>
            <w:r w:rsidRPr="002114E2">
              <w:rPr>
                <w:rFonts w:ascii="Consolas" w:eastAsia="Times New Roman" w:hAnsi="Consolas" w:cs="Segoe UI"/>
                <w:color w:val="1F2328"/>
                <w:sz w:val="18"/>
                <w:szCs w:val="18"/>
                <w:lang w:eastAsia="en-GB"/>
              </w:rPr>
              <w:t>request_flow_</w:t>
            </w:r>
            <w:proofErr w:type="gramStart"/>
            <w:r w:rsidRPr="002114E2">
              <w:rPr>
                <w:rFonts w:ascii="Consolas" w:eastAsia="Times New Roman" w:hAnsi="Consolas" w:cs="Segoe UI"/>
                <w:color w:val="1F2328"/>
                <w:sz w:val="18"/>
                <w:szCs w:val="18"/>
                <w:lang w:eastAsia="en-GB"/>
              </w:rPr>
              <w:t>metrics</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 xml:space="preserve">self, </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w:t>
            </w:r>
          </w:p>
        </w:tc>
      </w:tr>
      <w:tr w:rsidR="002114E2" w:rsidRPr="002114E2" w14:paraId="55389153" w14:textId="77777777" w:rsidTr="002114E2">
        <w:tc>
          <w:tcPr>
            <w:tcW w:w="750" w:type="dxa"/>
            <w:shd w:val="clear" w:color="auto" w:fill="FFFFFF"/>
            <w:noWrap/>
            <w:tcMar>
              <w:top w:w="0" w:type="dxa"/>
              <w:left w:w="150" w:type="dxa"/>
              <w:bottom w:w="0" w:type="dxa"/>
              <w:right w:w="150" w:type="dxa"/>
            </w:tcMar>
            <w:hideMark/>
          </w:tcPr>
          <w:p w14:paraId="06224C4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CD57D6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ofp</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datapath.ofproto</w:t>
            </w:r>
            <w:proofErr w:type="spellEnd"/>
            <w:proofErr w:type="gramEnd"/>
          </w:p>
        </w:tc>
      </w:tr>
      <w:tr w:rsidR="002114E2" w:rsidRPr="002114E2" w14:paraId="1D91CAB9" w14:textId="77777777" w:rsidTr="002114E2">
        <w:tc>
          <w:tcPr>
            <w:tcW w:w="750" w:type="dxa"/>
            <w:shd w:val="clear" w:color="auto" w:fill="auto"/>
            <w:noWrap/>
            <w:tcMar>
              <w:top w:w="0" w:type="dxa"/>
              <w:left w:w="150" w:type="dxa"/>
              <w:bottom w:w="0" w:type="dxa"/>
              <w:right w:w="150" w:type="dxa"/>
            </w:tcMar>
            <w:hideMark/>
          </w:tcPr>
          <w:p w14:paraId="762C088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24FE1B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ofp_parser</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datapath.ofproto</w:t>
            </w:r>
            <w:proofErr w:type="gramEnd"/>
            <w:r w:rsidRPr="002114E2">
              <w:rPr>
                <w:rFonts w:ascii="Consolas" w:eastAsia="Times New Roman" w:hAnsi="Consolas" w:cs="Segoe UI"/>
                <w:color w:val="1F2328"/>
                <w:sz w:val="18"/>
                <w:szCs w:val="18"/>
                <w:lang w:eastAsia="en-GB"/>
              </w:rPr>
              <w:t>_parser</w:t>
            </w:r>
            <w:proofErr w:type="spellEnd"/>
          </w:p>
        </w:tc>
      </w:tr>
      <w:tr w:rsidR="002114E2" w:rsidRPr="002114E2" w14:paraId="198F4E56" w14:textId="77777777" w:rsidTr="002114E2">
        <w:tc>
          <w:tcPr>
            <w:tcW w:w="750" w:type="dxa"/>
            <w:shd w:val="clear" w:color="auto" w:fill="FFFFFF"/>
            <w:noWrap/>
            <w:tcMar>
              <w:top w:w="0" w:type="dxa"/>
              <w:left w:w="150" w:type="dxa"/>
              <w:bottom w:w="0" w:type="dxa"/>
              <w:right w:w="150" w:type="dxa"/>
            </w:tcMar>
            <w:hideMark/>
          </w:tcPr>
          <w:p w14:paraId="7D1ACE0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85E026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req</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ofp_</w:t>
            </w:r>
            <w:proofErr w:type="gramStart"/>
            <w:r w:rsidRPr="002114E2">
              <w:rPr>
                <w:rFonts w:ascii="Consolas" w:eastAsia="Times New Roman" w:hAnsi="Consolas" w:cs="Segoe UI"/>
                <w:color w:val="1F2328"/>
                <w:sz w:val="18"/>
                <w:szCs w:val="18"/>
                <w:lang w:eastAsia="en-GB"/>
              </w:rPr>
              <w:t>parser.OFPFlowStatsRequest</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w:t>
            </w:r>
          </w:p>
        </w:tc>
      </w:tr>
      <w:tr w:rsidR="002114E2" w:rsidRPr="002114E2" w14:paraId="409BC710" w14:textId="77777777" w:rsidTr="002114E2">
        <w:tc>
          <w:tcPr>
            <w:tcW w:w="750" w:type="dxa"/>
            <w:shd w:val="clear" w:color="auto" w:fill="auto"/>
            <w:noWrap/>
            <w:tcMar>
              <w:top w:w="0" w:type="dxa"/>
              <w:left w:w="150" w:type="dxa"/>
              <w:bottom w:w="0" w:type="dxa"/>
              <w:right w:w="150" w:type="dxa"/>
            </w:tcMar>
            <w:hideMark/>
          </w:tcPr>
          <w:p w14:paraId="29BD0B1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45E4C23" w14:textId="2C6FC34B"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datapath.send</w:t>
            </w:r>
            <w:proofErr w:type="gramEnd"/>
            <w:r w:rsidRPr="002114E2">
              <w:rPr>
                <w:rFonts w:ascii="Consolas" w:eastAsia="Times New Roman" w:hAnsi="Consolas" w:cs="Segoe UI"/>
                <w:color w:val="1F2328"/>
                <w:sz w:val="18"/>
                <w:szCs w:val="18"/>
                <w:lang w:eastAsia="en-GB"/>
              </w:rPr>
              <w:t>_msg</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req</w:t>
            </w:r>
            <w:proofErr w:type="spellEnd"/>
            <w:r w:rsidRPr="002114E2">
              <w:rPr>
                <w:rFonts w:ascii="Consolas" w:eastAsia="Times New Roman" w:hAnsi="Consolas" w:cs="Segoe UI"/>
                <w:color w:val="1F2328"/>
                <w:sz w:val="18"/>
                <w:szCs w:val="18"/>
                <w:lang w:eastAsia="en-GB"/>
              </w:rPr>
              <w:t>)</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zBlNTJiZjAtMjA0Zi00ZWMyLWE2ODUtM2UyOGFhMjMyN2Qx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970270247"/>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1307A4C6" w14:textId="77777777" w:rsidTr="002114E2">
        <w:tc>
          <w:tcPr>
            <w:tcW w:w="750" w:type="dxa"/>
            <w:shd w:val="clear" w:color="auto" w:fill="FFFFFF"/>
            <w:noWrap/>
            <w:tcMar>
              <w:top w:w="0" w:type="dxa"/>
              <w:left w:w="150" w:type="dxa"/>
              <w:bottom w:w="0" w:type="dxa"/>
              <w:right w:w="150" w:type="dxa"/>
            </w:tcMar>
            <w:hideMark/>
          </w:tcPr>
          <w:p w14:paraId="33307D5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644515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65F2147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94ED9CA" w14:textId="77777777" w:rsidTr="002114E2">
        <w:tc>
          <w:tcPr>
            <w:tcW w:w="750" w:type="dxa"/>
            <w:shd w:val="clear" w:color="auto" w:fill="auto"/>
            <w:noWrap/>
            <w:tcMar>
              <w:top w:w="0" w:type="dxa"/>
              <w:left w:w="150" w:type="dxa"/>
              <w:bottom w:w="0" w:type="dxa"/>
              <w:right w:w="150" w:type="dxa"/>
            </w:tcMar>
            <w:hideMark/>
          </w:tcPr>
          <w:p w14:paraId="2748F25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3486704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48DA710"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19CCB3D" w14:textId="77777777" w:rsidTr="002114E2">
        <w:tc>
          <w:tcPr>
            <w:tcW w:w="750" w:type="dxa"/>
            <w:shd w:val="clear" w:color="auto" w:fill="FFFFFF"/>
            <w:noWrap/>
            <w:tcMar>
              <w:top w:w="0" w:type="dxa"/>
              <w:left w:w="150" w:type="dxa"/>
              <w:bottom w:w="0" w:type="dxa"/>
              <w:right w:w="150" w:type="dxa"/>
            </w:tcMar>
            <w:hideMark/>
          </w:tcPr>
          <w:p w14:paraId="11061771"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31BE039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_</w:t>
            </w:r>
            <w:proofErr w:type="spellStart"/>
            <w:r w:rsidRPr="002114E2">
              <w:rPr>
                <w:rFonts w:ascii="Consolas" w:eastAsia="Times New Roman" w:hAnsi="Consolas" w:cs="Segoe UI"/>
                <w:color w:val="1F2328"/>
                <w:sz w:val="18"/>
                <w:szCs w:val="18"/>
                <w:lang w:eastAsia="en-GB"/>
              </w:rPr>
              <w:t>speed_of_flow_</w:t>
            </w:r>
            <w:proofErr w:type="gramStart"/>
            <w:r w:rsidRPr="002114E2">
              <w:rPr>
                <w:rFonts w:ascii="Consolas" w:eastAsia="Times New Roman" w:hAnsi="Consolas" w:cs="Segoe UI"/>
                <w:color w:val="1F2328"/>
                <w:sz w:val="18"/>
                <w:szCs w:val="18"/>
                <w:lang w:eastAsia="en-GB"/>
              </w:rPr>
              <w:t>entries</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self, flows):</w:t>
            </w:r>
          </w:p>
        </w:tc>
      </w:tr>
      <w:tr w:rsidR="002114E2" w:rsidRPr="002114E2" w14:paraId="62B5BFCD" w14:textId="77777777" w:rsidTr="002114E2">
        <w:tc>
          <w:tcPr>
            <w:tcW w:w="750" w:type="dxa"/>
            <w:shd w:val="clear" w:color="auto" w:fill="auto"/>
            <w:noWrap/>
            <w:tcMar>
              <w:top w:w="0" w:type="dxa"/>
              <w:left w:w="150" w:type="dxa"/>
              <w:bottom w:w="0" w:type="dxa"/>
              <w:right w:w="150" w:type="dxa"/>
            </w:tcMar>
            <w:hideMark/>
          </w:tcPr>
          <w:p w14:paraId="572DC80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25F07A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global </w:t>
            </w:r>
            <w:proofErr w:type="spellStart"/>
            <w:r w:rsidRPr="002114E2">
              <w:rPr>
                <w:rFonts w:ascii="Consolas" w:eastAsia="Times New Roman" w:hAnsi="Consolas" w:cs="Segoe UI"/>
                <w:color w:val="1F2328"/>
                <w:sz w:val="18"/>
                <w:szCs w:val="18"/>
                <w:lang w:eastAsia="en-GB"/>
              </w:rPr>
              <w:t>prev_flow_count</w:t>
            </w:r>
            <w:proofErr w:type="spellEnd"/>
          </w:p>
        </w:tc>
      </w:tr>
      <w:tr w:rsidR="002114E2" w:rsidRPr="002114E2" w14:paraId="32385967" w14:textId="77777777" w:rsidTr="002114E2">
        <w:tc>
          <w:tcPr>
            <w:tcW w:w="750" w:type="dxa"/>
            <w:shd w:val="clear" w:color="auto" w:fill="FFFFFF"/>
            <w:noWrap/>
            <w:tcMar>
              <w:top w:w="0" w:type="dxa"/>
              <w:left w:w="150" w:type="dxa"/>
              <w:bottom w:w="0" w:type="dxa"/>
              <w:right w:w="150" w:type="dxa"/>
            </w:tcMar>
            <w:hideMark/>
          </w:tcPr>
          <w:p w14:paraId="718BFA6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21246F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curr_flow_count</w:t>
            </w:r>
            <w:proofErr w:type="spellEnd"/>
            <w:r w:rsidRPr="002114E2">
              <w:rPr>
                <w:rFonts w:ascii="Consolas" w:eastAsia="Times New Roman" w:hAnsi="Consolas" w:cs="Segoe UI"/>
                <w:color w:val="1F2328"/>
                <w:sz w:val="18"/>
                <w:szCs w:val="18"/>
                <w:lang w:eastAsia="en-GB"/>
              </w:rPr>
              <w:t xml:space="preserve"> = 0</w:t>
            </w:r>
          </w:p>
        </w:tc>
      </w:tr>
      <w:tr w:rsidR="002114E2" w:rsidRPr="002114E2" w14:paraId="1237361D" w14:textId="77777777" w:rsidTr="002114E2">
        <w:tc>
          <w:tcPr>
            <w:tcW w:w="750" w:type="dxa"/>
            <w:shd w:val="clear" w:color="auto" w:fill="auto"/>
            <w:noWrap/>
            <w:tcMar>
              <w:top w:w="0" w:type="dxa"/>
              <w:left w:w="150" w:type="dxa"/>
              <w:bottom w:w="0" w:type="dxa"/>
              <w:right w:w="150" w:type="dxa"/>
            </w:tcMar>
            <w:hideMark/>
          </w:tcPr>
          <w:p w14:paraId="36CA93B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490CDE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collect</w:t>
            </w:r>
            <w:proofErr w:type="gramEnd"/>
            <w:r w:rsidRPr="002114E2">
              <w:rPr>
                <w:rFonts w:ascii="Consolas" w:eastAsia="Times New Roman" w:hAnsi="Consolas" w:cs="Segoe UI"/>
                <w:color w:val="1F2328"/>
                <w:sz w:val="18"/>
                <w:szCs w:val="18"/>
                <w:lang w:eastAsia="en-GB"/>
              </w:rPr>
              <w:t xml:space="preserve"> the </w:t>
            </w:r>
            <w:proofErr w:type="spellStart"/>
            <w:r w:rsidRPr="002114E2">
              <w:rPr>
                <w:rFonts w:ascii="Consolas" w:eastAsia="Times New Roman" w:hAnsi="Consolas" w:cs="Segoe UI"/>
                <w:color w:val="1F2328"/>
                <w:sz w:val="18"/>
                <w:szCs w:val="18"/>
                <w:lang w:eastAsia="en-GB"/>
              </w:rPr>
              <w:t>packet_count</w:t>
            </w:r>
            <w:proofErr w:type="spellEnd"/>
            <w:r w:rsidRPr="002114E2">
              <w:rPr>
                <w:rFonts w:ascii="Consolas" w:eastAsia="Times New Roman" w:hAnsi="Consolas" w:cs="Segoe UI"/>
                <w:color w:val="1F2328"/>
                <w:sz w:val="18"/>
                <w:szCs w:val="18"/>
                <w:lang w:eastAsia="en-GB"/>
              </w:rPr>
              <w:t xml:space="preserve"> from all the flows</w:t>
            </w:r>
          </w:p>
        </w:tc>
      </w:tr>
      <w:tr w:rsidR="002114E2" w:rsidRPr="002114E2" w14:paraId="55B21672" w14:textId="77777777" w:rsidTr="002114E2">
        <w:tc>
          <w:tcPr>
            <w:tcW w:w="750" w:type="dxa"/>
            <w:shd w:val="clear" w:color="auto" w:fill="FFFFFF"/>
            <w:noWrap/>
            <w:tcMar>
              <w:top w:w="0" w:type="dxa"/>
              <w:left w:w="150" w:type="dxa"/>
              <w:bottom w:w="0" w:type="dxa"/>
              <w:right w:w="150" w:type="dxa"/>
            </w:tcMar>
            <w:hideMark/>
          </w:tcPr>
          <w:p w14:paraId="6B23B64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415718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for flow in flows:</w:t>
            </w:r>
          </w:p>
        </w:tc>
      </w:tr>
      <w:tr w:rsidR="002114E2" w:rsidRPr="002114E2" w14:paraId="77600AD7" w14:textId="77777777" w:rsidTr="002114E2">
        <w:tc>
          <w:tcPr>
            <w:tcW w:w="750" w:type="dxa"/>
            <w:shd w:val="clear" w:color="auto" w:fill="auto"/>
            <w:noWrap/>
            <w:tcMar>
              <w:top w:w="0" w:type="dxa"/>
              <w:left w:w="150" w:type="dxa"/>
              <w:bottom w:w="0" w:type="dxa"/>
              <w:right w:w="150" w:type="dxa"/>
            </w:tcMar>
            <w:hideMark/>
          </w:tcPr>
          <w:p w14:paraId="2C1406A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7501C7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curr_flow_count</w:t>
            </w:r>
            <w:proofErr w:type="spellEnd"/>
            <w:r w:rsidRPr="002114E2">
              <w:rPr>
                <w:rFonts w:ascii="Consolas" w:eastAsia="Times New Roman" w:hAnsi="Consolas" w:cs="Segoe UI"/>
                <w:color w:val="1F2328"/>
                <w:sz w:val="18"/>
                <w:szCs w:val="18"/>
                <w:lang w:eastAsia="en-GB"/>
              </w:rPr>
              <w:t xml:space="preserve"> += 1</w:t>
            </w:r>
          </w:p>
        </w:tc>
      </w:tr>
      <w:tr w:rsidR="002114E2" w:rsidRPr="002114E2" w14:paraId="240FE1D9" w14:textId="77777777" w:rsidTr="002114E2">
        <w:tc>
          <w:tcPr>
            <w:tcW w:w="750" w:type="dxa"/>
            <w:shd w:val="clear" w:color="auto" w:fill="FFFFFF"/>
            <w:noWrap/>
            <w:tcMar>
              <w:top w:w="0" w:type="dxa"/>
              <w:left w:w="150" w:type="dxa"/>
              <w:bottom w:w="0" w:type="dxa"/>
              <w:right w:w="150" w:type="dxa"/>
            </w:tcMar>
            <w:hideMark/>
          </w:tcPr>
          <w:p w14:paraId="3A8CDA9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8AB59E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0A5CF55"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6FF3760" w14:textId="77777777" w:rsidTr="002114E2">
        <w:tc>
          <w:tcPr>
            <w:tcW w:w="750" w:type="dxa"/>
            <w:shd w:val="clear" w:color="auto" w:fill="auto"/>
            <w:noWrap/>
            <w:tcMar>
              <w:top w:w="0" w:type="dxa"/>
              <w:left w:w="150" w:type="dxa"/>
              <w:bottom w:w="0" w:type="dxa"/>
              <w:right w:w="150" w:type="dxa"/>
            </w:tcMar>
            <w:hideMark/>
          </w:tcPr>
          <w:p w14:paraId="1057FFF3"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B02D70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"speed of flow entries ", </w:t>
            </w:r>
            <w:proofErr w:type="spellStart"/>
            <w:r w:rsidRPr="002114E2">
              <w:rPr>
                <w:rFonts w:ascii="Consolas" w:eastAsia="Times New Roman" w:hAnsi="Consolas" w:cs="Segoe UI"/>
                <w:color w:val="1F2328"/>
                <w:sz w:val="18"/>
                <w:szCs w:val="18"/>
                <w:lang w:eastAsia="en-GB"/>
              </w:rPr>
              <w:t>flow_count</w:t>
            </w:r>
            <w:proofErr w:type="spellEnd"/>
          </w:p>
        </w:tc>
      </w:tr>
      <w:tr w:rsidR="002114E2" w:rsidRPr="002114E2" w14:paraId="0A5B2FDC" w14:textId="77777777" w:rsidTr="002114E2">
        <w:tc>
          <w:tcPr>
            <w:tcW w:w="750" w:type="dxa"/>
            <w:shd w:val="clear" w:color="auto" w:fill="FFFFFF"/>
            <w:noWrap/>
            <w:tcMar>
              <w:top w:w="0" w:type="dxa"/>
              <w:left w:w="150" w:type="dxa"/>
              <w:bottom w:w="0" w:type="dxa"/>
              <w:right w:w="150" w:type="dxa"/>
            </w:tcMar>
            <w:hideMark/>
          </w:tcPr>
          <w:p w14:paraId="17FC3AF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26DD39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sfe</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curr_flow_count</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prev_flow_count</w:t>
            </w:r>
            <w:proofErr w:type="spellEnd"/>
          </w:p>
        </w:tc>
      </w:tr>
      <w:tr w:rsidR="002114E2" w:rsidRPr="002114E2" w14:paraId="49552A66" w14:textId="77777777" w:rsidTr="002114E2">
        <w:tc>
          <w:tcPr>
            <w:tcW w:w="750" w:type="dxa"/>
            <w:shd w:val="clear" w:color="auto" w:fill="auto"/>
            <w:noWrap/>
            <w:tcMar>
              <w:top w:w="0" w:type="dxa"/>
              <w:left w:w="150" w:type="dxa"/>
              <w:bottom w:w="0" w:type="dxa"/>
              <w:right w:w="150" w:type="dxa"/>
            </w:tcMar>
            <w:hideMark/>
          </w:tcPr>
          <w:p w14:paraId="6747C2E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70C98F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prev_flow_count</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curr_flow_count</w:t>
            </w:r>
            <w:proofErr w:type="spellEnd"/>
          </w:p>
        </w:tc>
      </w:tr>
      <w:tr w:rsidR="002114E2" w:rsidRPr="002114E2" w14:paraId="71E5CFD1" w14:textId="77777777" w:rsidTr="002114E2">
        <w:tc>
          <w:tcPr>
            <w:tcW w:w="750" w:type="dxa"/>
            <w:shd w:val="clear" w:color="auto" w:fill="FFFFFF"/>
            <w:noWrap/>
            <w:tcMar>
              <w:top w:w="0" w:type="dxa"/>
              <w:left w:w="150" w:type="dxa"/>
              <w:bottom w:w="0" w:type="dxa"/>
              <w:right w:w="150" w:type="dxa"/>
            </w:tcMar>
            <w:hideMark/>
          </w:tcPr>
          <w:p w14:paraId="63486FC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CF4441C" w14:textId="50D13BCF"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return </w:t>
            </w:r>
            <w:proofErr w:type="spellStart"/>
            <w:r w:rsidRPr="002114E2">
              <w:rPr>
                <w:rFonts w:ascii="Consolas" w:eastAsia="Times New Roman" w:hAnsi="Consolas" w:cs="Segoe UI"/>
                <w:color w:val="1F2328"/>
                <w:sz w:val="18"/>
                <w:szCs w:val="18"/>
                <w:lang w:eastAsia="en-GB"/>
              </w:rPr>
              <w:t>sfe</w:t>
            </w:r>
            <w:proofErr w:type="spellEnd"/>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ZjBjOGE1YWEtYzg1Yi00ZWVhLWE2MGUtMmJkNjZlZTFkZWZl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364840212"/>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4277D34D" w14:textId="77777777" w:rsidTr="002114E2">
        <w:tc>
          <w:tcPr>
            <w:tcW w:w="750" w:type="dxa"/>
            <w:shd w:val="clear" w:color="auto" w:fill="auto"/>
            <w:noWrap/>
            <w:tcMar>
              <w:top w:w="0" w:type="dxa"/>
              <w:left w:w="150" w:type="dxa"/>
              <w:bottom w:w="0" w:type="dxa"/>
              <w:right w:w="150" w:type="dxa"/>
            </w:tcMar>
            <w:hideMark/>
          </w:tcPr>
          <w:p w14:paraId="186289A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7468CF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089B2219"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D5B8FA8" w14:textId="77777777" w:rsidTr="002114E2">
        <w:tc>
          <w:tcPr>
            <w:tcW w:w="750" w:type="dxa"/>
            <w:shd w:val="clear" w:color="auto" w:fill="FFFFFF"/>
            <w:noWrap/>
            <w:tcMar>
              <w:top w:w="0" w:type="dxa"/>
              <w:left w:w="150" w:type="dxa"/>
              <w:bottom w:w="0" w:type="dxa"/>
              <w:right w:w="150" w:type="dxa"/>
            </w:tcMar>
            <w:hideMark/>
          </w:tcPr>
          <w:p w14:paraId="09F20FF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265BF65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10524A5"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7E6E137" w14:textId="77777777" w:rsidTr="002114E2">
        <w:tc>
          <w:tcPr>
            <w:tcW w:w="750" w:type="dxa"/>
            <w:shd w:val="clear" w:color="auto" w:fill="auto"/>
            <w:noWrap/>
            <w:tcMar>
              <w:top w:w="0" w:type="dxa"/>
              <w:left w:w="150" w:type="dxa"/>
              <w:bottom w:w="0" w:type="dxa"/>
              <w:right w:w="150" w:type="dxa"/>
            </w:tcMar>
            <w:hideMark/>
          </w:tcPr>
          <w:p w14:paraId="2CA2DEF9"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7F50C01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_</w:t>
            </w:r>
            <w:proofErr w:type="spellStart"/>
            <w:r w:rsidRPr="002114E2">
              <w:rPr>
                <w:rFonts w:ascii="Consolas" w:eastAsia="Times New Roman" w:hAnsi="Consolas" w:cs="Segoe UI"/>
                <w:color w:val="1F2328"/>
                <w:sz w:val="18"/>
                <w:szCs w:val="18"/>
                <w:lang w:eastAsia="en-GB"/>
              </w:rPr>
              <w:t>speed_of_source_</w:t>
            </w:r>
            <w:proofErr w:type="gramStart"/>
            <w:r w:rsidRPr="002114E2">
              <w:rPr>
                <w:rFonts w:ascii="Consolas" w:eastAsia="Times New Roman" w:hAnsi="Consolas" w:cs="Segoe UI"/>
                <w:color w:val="1F2328"/>
                <w:sz w:val="18"/>
                <w:szCs w:val="18"/>
                <w:lang w:eastAsia="en-GB"/>
              </w:rPr>
              <w:t>ip</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self, flows):</w:t>
            </w:r>
          </w:p>
        </w:tc>
      </w:tr>
      <w:tr w:rsidR="002114E2" w:rsidRPr="002114E2" w14:paraId="29740CD3" w14:textId="77777777" w:rsidTr="002114E2">
        <w:tc>
          <w:tcPr>
            <w:tcW w:w="750" w:type="dxa"/>
            <w:shd w:val="clear" w:color="auto" w:fill="FFFFFF"/>
            <w:noWrap/>
            <w:tcMar>
              <w:top w:w="0" w:type="dxa"/>
              <w:left w:w="150" w:type="dxa"/>
              <w:bottom w:w="0" w:type="dxa"/>
              <w:right w:w="150" w:type="dxa"/>
            </w:tcMar>
            <w:hideMark/>
          </w:tcPr>
          <w:p w14:paraId="4F5ADC5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BC2C10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global </w:t>
            </w:r>
            <w:proofErr w:type="spellStart"/>
            <w:r w:rsidRPr="002114E2">
              <w:rPr>
                <w:rFonts w:ascii="Consolas" w:eastAsia="Times New Roman" w:hAnsi="Consolas" w:cs="Segoe UI"/>
                <w:color w:val="1F2328"/>
                <w:sz w:val="18"/>
                <w:szCs w:val="18"/>
                <w:lang w:eastAsia="en-GB"/>
              </w:rPr>
              <w:t>old_ssip_len</w:t>
            </w:r>
            <w:proofErr w:type="spellEnd"/>
          </w:p>
        </w:tc>
      </w:tr>
      <w:tr w:rsidR="002114E2" w:rsidRPr="002114E2" w14:paraId="37B1BFF4" w14:textId="77777777" w:rsidTr="002114E2">
        <w:tc>
          <w:tcPr>
            <w:tcW w:w="750" w:type="dxa"/>
            <w:shd w:val="clear" w:color="auto" w:fill="auto"/>
            <w:noWrap/>
            <w:tcMar>
              <w:top w:w="0" w:type="dxa"/>
              <w:left w:w="150" w:type="dxa"/>
              <w:bottom w:w="0" w:type="dxa"/>
              <w:right w:w="150" w:type="dxa"/>
            </w:tcMar>
            <w:hideMark/>
          </w:tcPr>
          <w:p w14:paraId="641CC80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F338CE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ssip</w:t>
            </w:r>
            <w:proofErr w:type="spellEnd"/>
            <w:r w:rsidRPr="002114E2">
              <w:rPr>
                <w:rFonts w:ascii="Consolas" w:eastAsia="Times New Roman" w:hAnsi="Consolas" w:cs="Segoe UI"/>
                <w:color w:val="1F2328"/>
                <w:sz w:val="18"/>
                <w:szCs w:val="18"/>
                <w:lang w:eastAsia="en-GB"/>
              </w:rPr>
              <w:t xml:space="preserve"> = []</w:t>
            </w:r>
          </w:p>
        </w:tc>
      </w:tr>
      <w:tr w:rsidR="002114E2" w:rsidRPr="002114E2" w14:paraId="316DD32F" w14:textId="77777777" w:rsidTr="002114E2">
        <w:tc>
          <w:tcPr>
            <w:tcW w:w="750" w:type="dxa"/>
            <w:shd w:val="clear" w:color="auto" w:fill="FFFFFF"/>
            <w:noWrap/>
            <w:tcMar>
              <w:top w:w="0" w:type="dxa"/>
              <w:left w:w="150" w:type="dxa"/>
              <w:bottom w:w="0" w:type="dxa"/>
              <w:right w:w="150" w:type="dxa"/>
            </w:tcMar>
            <w:hideMark/>
          </w:tcPr>
          <w:p w14:paraId="391DD06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7D0D45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"length of flow table </w:t>
            </w:r>
            <w:proofErr w:type="gramStart"/>
            <w:r w:rsidRPr="002114E2">
              <w:rPr>
                <w:rFonts w:ascii="Consolas" w:eastAsia="Times New Roman" w:hAnsi="Consolas" w:cs="Segoe UI"/>
                <w:color w:val="1F2328"/>
                <w:sz w:val="18"/>
                <w:szCs w:val="18"/>
                <w:lang w:eastAsia="en-GB"/>
              </w:rPr>
              <w:t>" ,</w:t>
            </w:r>
            <w:proofErr w:type="spellStart"/>
            <w:r w:rsidRPr="002114E2">
              <w:rPr>
                <w:rFonts w:ascii="Consolas" w:eastAsia="Times New Roman" w:hAnsi="Consolas" w:cs="Segoe UI"/>
                <w:color w:val="1F2328"/>
                <w:sz w:val="18"/>
                <w:szCs w:val="18"/>
                <w:lang w:eastAsia="en-GB"/>
              </w:rPr>
              <w:t>len</w:t>
            </w:r>
            <w:proofErr w:type="spellEnd"/>
            <w:proofErr w:type="gramEnd"/>
            <w:r w:rsidRPr="002114E2">
              <w:rPr>
                <w:rFonts w:ascii="Consolas" w:eastAsia="Times New Roman" w:hAnsi="Consolas" w:cs="Segoe UI"/>
                <w:color w:val="1F2328"/>
                <w:sz w:val="18"/>
                <w:szCs w:val="18"/>
                <w:lang w:eastAsia="en-GB"/>
              </w:rPr>
              <w:t>(flows)</w:t>
            </w:r>
          </w:p>
        </w:tc>
      </w:tr>
      <w:tr w:rsidR="002114E2" w:rsidRPr="002114E2" w14:paraId="0D07B53B" w14:textId="77777777" w:rsidTr="002114E2">
        <w:tc>
          <w:tcPr>
            <w:tcW w:w="750" w:type="dxa"/>
            <w:shd w:val="clear" w:color="auto" w:fill="auto"/>
            <w:noWrap/>
            <w:tcMar>
              <w:top w:w="0" w:type="dxa"/>
              <w:left w:w="150" w:type="dxa"/>
              <w:bottom w:w="0" w:type="dxa"/>
              <w:right w:w="150" w:type="dxa"/>
            </w:tcMar>
            <w:hideMark/>
          </w:tcPr>
          <w:p w14:paraId="5D4B8EE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6B65C8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for flow in flows:</w:t>
            </w:r>
          </w:p>
        </w:tc>
      </w:tr>
      <w:tr w:rsidR="002114E2" w:rsidRPr="002114E2" w14:paraId="0A12C8F9" w14:textId="77777777" w:rsidTr="002114E2">
        <w:tc>
          <w:tcPr>
            <w:tcW w:w="750" w:type="dxa"/>
            <w:shd w:val="clear" w:color="auto" w:fill="FFFFFF"/>
            <w:noWrap/>
            <w:tcMar>
              <w:top w:w="0" w:type="dxa"/>
              <w:left w:w="150" w:type="dxa"/>
              <w:bottom w:w="0" w:type="dxa"/>
              <w:right w:w="150" w:type="dxa"/>
            </w:tcMar>
            <w:hideMark/>
          </w:tcPr>
          <w:p w14:paraId="7BC04F4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BAE558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m = {}</w:t>
            </w:r>
          </w:p>
        </w:tc>
      </w:tr>
      <w:tr w:rsidR="002114E2" w:rsidRPr="002114E2" w14:paraId="24C56AB5" w14:textId="77777777" w:rsidTr="002114E2">
        <w:tc>
          <w:tcPr>
            <w:tcW w:w="750" w:type="dxa"/>
            <w:shd w:val="clear" w:color="auto" w:fill="auto"/>
            <w:noWrap/>
            <w:tcMar>
              <w:top w:w="0" w:type="dxa"/>
              <w:left w:w="150" w:type="dxa"/>
              <w:bottom w:w="0" w:type="dxa"/>
              <w:right w:w="150" w:type="dxa"/>
            </w:tcMar>
            <w:hideMark/>
          </w:tcPr>
          <w:p w14:paraId="0DB4B82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9094C6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for </w:t>
            </w:r>
            <w:proofErr w:type="spellStart"/>
            <w:r w:rsidRPr="002114E2">
              <w:rPr>
                <w:rFonts w:ascii="Consolas" w:eastAsia="Times New Roman" w:hAnsi="Consolas" w:cs="Segoe UI"/>
                <w:color w:val="1F2328"/>
                <w:sz w:val="18"/>
                <w:szCs w:val="18"/>
                <w:lang w:eastAsia="en-GB"/>
              </w:rPr>
              <w:t>i</w:t>
            </w:r>
            <w:proofErr w:type="spellEnd"/>
            <w:r w:rsidRPr="002114E2">
              <w:rPr>
                <w:rFonts w:ascii="Consolas" w:eastAsia="Times New Roman" w:hAnsi="Consolas" w:cs="Segoe UI"/>
                <w:color w:val="1F2328"/>
                <w:sz w:val="18"/>
                <w:szCs w:val="18"/>
                <w:lang w:eastAsia="en-GB"/>
              </w:rPr>
              <w:t xml:space="preserve"> in </w:t>
            </w:r>
            <w:proofErr w:type="spellStart"/>
            <w:proofErr w:type="gramStart"/>
            <w:r w:rsidRPr="002114E2">
              <w:rPr>
                <w:rFonts w:ascii="Consolas" w:eastAsia="Times New Roman" w:hAnsi="Consolas" w:cs="Segoe UI"/>
                <w:color w:val="1F2328"/>
                <w:sz w:val="18"/>
                <w:szCs w:val="18"/>
                <w:lang w:eastAsia="en-GB"/>
              </w:rPr>
              <w:t>flow.match</w:t>
            </w:r>
            <w:proofErr w:type="gramEnd"/>
            <w:r w:rsidRPr="002114E2">
              <w:rPr>
                <w:rFonts w:ascii="Consolas" w:eastAsia="Times New Roman" w:hAnsi="Consolas" w:cs="Segoe UI"/>
                <w:color w:val="1F2328"/>
                <w:sz w:val="18"/>
                <w:szCs w:val="18"/>
                <w:lang w:eastAsia="en-GB"/>
              </w:rPr>
              <w:t>.items</w:t>
            </w:r>
            <w:proofErr w:type="spellEnd"/>
            <w:r w:rsidRPr="002114E2">
              <w:rPr>
                <w:rFonts w:ascii="Consolas" w:eastAsia="Times New Roman" w:hAnsi="Consolas" w:cs="Segoe UI"/>
                <w:color w:val="1F2328"/>
                <w:sz w:val="18"/>
                <w:szCs w:val="18"/>
                <w:lang w:eastAsia="en-GB"/>
              </w:rPr>
              <w:t>():</w:t>
            </w:r>
          </w:p>
        </w:tc>
      </w:tr>
      <w:tr w:rsidR="002114E2" w:rsidRPr="002114E2" w14:paraId="60713F04" w14:textId="77777777" w:rsidTr="002114E2">
        <w:tc>
          <w:tcPr>
            <w:tcW w:w="750" w:type="dxa"/>
            <w:shd w:val="clear" w:color="auto" w:fill="FFFFFF"/>
            <w:noWrap/>
            <w:tcMar>
              <w:top w:w="0" w:type="dxa"/>
              <w:left w:w="150" w:type="dxa"/>
              <w:bottom w:w="0" w:type="dxa"/>
              <w:right w:w="150" w:type="dxa"/>
            </w:tcMar>
            <w:hideMark/>
          </w:tcPr>
          <w:p w14:paraId="449B605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7CAF6F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key = list(</w:t>
            </w:r>
            <w:proofErr w:type="spellStart"/>
            <w:r w:rsidRPr="002114E2">
              <w:rPr>
                <w:rFonts w:ascii="Consolas" w:eastAsia="Times New Roman" w:hAnsi="Consolas" w:cs="Segoe UI"/>
                <w:color w:val="1F2328"/>
                <w:sz w:val="18"/>
                <w:szCs w:val="18"/>
                <w:lang w:eastAsia="en-GB"/>
              </w:rPr>
              <w:t>i</w:t>
            </w:r>
            <w:proofErr w:type="spellEnd"/>
            <w:r w:rsidRPr="002114E2">
              <w:rPr>
                <w:rFonts w:ascii="Consolas" w:eastAsia="Times New Roman" w:hAnsi="Consolas" w:cs="Segoe UI"/>
                <w:color w:val="1F2328"/>
                <w:sz w:val="18"/>
                <w:szCs w:val="18"/>
                <w:lang w:eastAsia="en-GB"/>
              </w:rPr>
              <w:t>)[0</w:t>
            </w:r>
            <w:proofErr w:type="gramStart"/>
            <w:r w:rsidRPr="002114E2">
              <w:rPr>
                <w:rFonts w:ascii="Consolas" w:eastAsia="Times New Roman" w:hAnsi="Consolas" w:cs="Segoe UI"/>
                <w:color w:val="1F2328"/>
                <w:sz w:val="18"/>
                <w:szCs w:val="18"/>
                <w:lang w:eastAsia="en-GB"/>
              </w:rPr>
              <w:t>]  #</w:t>
            </w:r>
            <w:proofErr w:type="gramEnd"/>
            <w:r w:rsidRPr="002114E2">
              <w:rPr>
                <w:rFonts w:ascii="Consolas" w:eastAsia="Times New Roman" w:hAnsi="Consolas" w:cs="Segoe UI"/>
                <w:color w:val="1F2328"/>
                <w:sz w:val="18"/>
                <w:szCs w:val="18"/>
                <w:lang w:eastAsia="en-GB"/>
              </w:rPr>
              <w:t xml:space="preserve"> match key</w:t>
            </w:r>
          </w:p>
        </w:tc>
      </w:tr>
      <w:tr w:rsidR="002114E2" w:rsidRPr="002114E2" w14:paraId="37F9DEDB" w14:textId="77777777" w:rsidTr="002114E2">
        <w:tc>
          <w:tcPr>
            <w:tcW w:w="750" w:type="dxa"/>
            <w:shd w:val="clear" w:color="auto" w:fill="auto"/>
            <w:noWrap/>
            <w:tcMar>
              <w:top w:w="0" w:type="dxa"/>
              <w:left w:w="150" w:type="dxa"/>
              <w:bottom w:w="0" w:type="dxa"/>
              <w:right w:w="150" w:type="dxa"/>
            </w:tcMar>
            <w:hideMark/>
          </w:tcPr>
          <w:p w14:paraId="738B5BC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44C237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val</w:t>
            </w:r>
            <w:proofErr w:type="spellEnd"/>
            <w:r w:rsidRPr="002114E2">
              <w:rPr>
                <w:rFonts w:ascii="Consolas" w:eastAsia="Times New Roman" w:hAnsi="Consolas" w:cs="Segoe UI"/>
                <w:color w:val="1F2328"/>
                <w:sz w:val="18"/>
                <w:szCs w:val="18"/>
                <w:lang w:eastAsia="en-GB"/>
              </w:rPr>
              <w:t xml:space="preserve"> = list(</w:t>
            </w:r>
            <w:proofErr w:type="spellStart"/>
            <w:r w:rsidRPr="002114E2">
              <w:rPr>
                <w:rFonts w:ascii="Consolas" w:eastAsia="Times New Roman" w:hAnsi="Consolas" w:cs="Segoe UI"/>
                <w:color w:val="1F2328"/>
                <w:sz w:val="18"/>
                <w:szCs w:val="18"/>
                <w:lang w:eastAsia="en-GB"/>
              </w:rPr>
              <w:t>i</w:t>
            </w:r>
            <w:proofErr w:type="spellEnd"/>
            <w:r w:rsidRPr="002114E2">
              <w:rPr>
                <w:rFonts w:ascii="Consolas" w:eastAsia="Times New Roman" w:hAnsi="Consolas" w:cs="Segoe UI"/>
                <w:color w:val="1F2328"/>
                <w:sz w:val="18"/>
                <w:szCs w:val="18"/>
                <w:lang w:eastAsia="en-GB"/>
              </w:rPr>
              <w:t>)[1</w:t>
            </w:r>
            <w:proofErr w:type="gramStart"/>
            <w:r w:rsidRPr="002114E2">
              <w:rPr>
                <w:rFonts w:ascii="Consolas" w:eastAsia="Times New Roman" w:hAnsi="Consolas" w:cs="Segoe UI"/>
                <w:color w:val="1F2328"/>
                <w:sz w:val="18"/>
                <w:szCs w:val="18"/>
                <w:lang w:eastAsia="en-GB"/>
              </w:rPr>
              <w:t>]  #</w:t>
            </w:r>
            <w:proofErr w:type="gramEnd"/>
            <w:r w:rsidRPr="002114E2">
              <w:rPr>
                <w:rFonts w:ascii="Consolas" w:eastAsia="Times New Roman" w:hAnsi="Consolas" w:cs="Segoe UI"/>
                <w:color w:val="1F2328"/>
                <w:sz w:val="18"/>
                <w:szCs w:val="18"/>
                <w:lang w:eastAsia="en-GB"/>
              </w:rPr>
              <w:t xml:space="preserve"> match value</w:t>
            </w:r>
          </w:p>
        </w:tc>
      </w:tr>
      <w:tr w:rsidR="002114E2" w:rsidRPr="002114E2" w14:paraId="032950D1" w14:textId="77777777" w:rsidTr="002114E2">
        <w:tc>
          <w:tcPr>
            <w:tcW w:w="750" w:type="dxa"/>
            <w:shd w:val="clear" w:color="auto" w:fill="FFFFFF"/>
            <w:noWrap/>
            <w:tcMar>
              <w:top w:w="0" w:type="dxa"/>
              <w:left w:w="150" w:type="dxa"/>
              <w:bottom w:w="0" w:type="dxa"/>
              <w:right w:w="150" w:type="dxa"/>
            </w:tcMar>
            <w:hideMark/>
          </w:tcPr>
          <w:p w14:paraId="07E741B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DD1C2C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key == "ipv4_src":</w:t>
            </w:r>
          </w:p>
        </w:tc>
      </w:tr>
      <w:tr w:rsidR="002114E2" w:rsidRPr="002114E2" w14:paraId="2C20AFFE" w14:textId="77777777" w:rsidTr="002114E2">
        <w:tc>
          <w:tcPr>
            <w:tcW w:w="750" w:type="dxa"/>
            <w:shd w:val="clear" w:color="auto" w:fill="auto"/>
            <w:noWrap/>
            <w:tcMar>
              <w:top w:w="0" w:type="dxa"/>
              <w:left w:w="150" w:type="dxa"/>
              <w:bottom w:w="0" w:type="dxa"/>
              <w:right w:w="150" w:type="dxa"/>
            </w:tcMar>
            <w:hideMark/>
          </w:tcPr>
          <w:p w14:paraId="630E083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C5DF8D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proofErr w:type="gramStart"/>
            <w:r w:rsidRPr="002114E2">
              <w:rPr>
                <w:rFonts w:ascii="Consolas" w:eastAsia="Times New Roman" w:hAnsi="Consolas" w:cs="Segoe UI"/>
                <w:color w:val="1F2328"/>
                <w:sz w:val="18"/>
                <w:szCs w:val="18"/>
                <w:lang w:eastAsia="en-GB"/>
              </w:rPr>
              <w:t>key,val</w:t>
            </w:r>
            <w:proofErr w:type="spellEnd"/>
            <w:proofErr w:type="gramEnd"/>
          </w:p>
        </w:tc>
      </w:tr>
      <w:tr w:rsidR="002114E2" w:rsidRPr="002114E2" w14:paraId="4A55983A" w14:textId="77777777" w:rsidTr="002114E2">
        <w:tc>
          <w:tcPr>
            <w:tcW w:w="750" w:type="dxa"/>
            <w:shd w:val="clear" w:color="auto" w:fill="FFFFFF"/>
            <w:noWrap/>
            <w:tcMar>
              <w:top w:w="0" w:type="dxa"/>
              <w:left w:w="150" w:type="dxa"/>
              <w:bottom w:w="0" w:type="dxa"/>
              <w:right w:w="150" w:type="dxa"/>
            </w:tcMar>
            <w:hideMark/>
          </w:tcPr>
          <w:p w14:paraId="7D0C733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1AD244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r w:rsidRPr="002114E2">
              <w:rPr>
                <w:rFonts w:ascii="Consolas" w:eastAsia="Times New Roman" w:hAnsi="Consolas" w:cs="Segoe UI"/>
                <w:color w:val="1F2328"/>
                <w:sz w:val="18"/>
                <w:szCs w:val="18"/>
                <w:lang w:eastAsia="en-GB"/>
              </w:rPr>
              <w:t>val</w:t>
            </w:r>
            <w:proofErr w:type="spellEnd"/>
            <w:r w:rsidRPr="002114E2">
              <w:rPr>
                <w:rFonts w:ascii="Consolas" w:eastAsia="Times New Roman" w:hAnsi="Consolas" w:cs="Segoe UI"/>
                <w:color w:val="1F2328"/>
                <w:sz w:val="18"/>
                <w:szCs w:val="18"/>
                <w:lang w:eastAsia="en-GB"/>
              </w:rPr>
              <w:t xml:space="preserve"> not in </w:t>
            </w:r>
            <w:proofErr w:type="spellStart"/>
            <w:r w:rsidRPr="002114E2">
              <w:rPr>
                <w:rFonts w:ascii="Consolas" w:eastAsia="Times New Roman" w:hAnsi="Consolas" w:cs="Segoe UI"/>
                <w:color w:val="1F2328"/>
                <w:sz w:val="18"/>
                <w:szCs w:val="18"/>
                <w:lang w:eastAsia="en-GB"/>
              </w:rPr>
              <w:t>ssip</w:t>
            </w:r>
            <w:proofErr w:type="spellEnd"/>
            <w:r w:rsidRPr="002114E2">
              <w:rPr>
                <w:rFonts w:ascii="Consolas" w:eastAsia="Times New Roman" w:hAnsi="Consolas" w:cs="Segoe UI"/>
                <w:color w:val="1F2328"/>
                <w:sz w:val="18"/>
                <w:szCs w:val="18"/>
                <w:lang w:eastAsia="en-GB"/>
              </w:rPr>
              <w:t>:</w:t>
            </w:r>
          </w:p>
        </w:tc>
      </w:tr>
      <w:tr w:rsidR="002114E2" w:rsidRPr="002114E2" w14:paraId="6661359B" w14:textId="77777777" w:rsidTr="002114E2">
        <w:tc>
          <w:tcPr>
            <w:tcW w:w="750" w:type="dxa"/>
            <w:shd w:val="clear" w:color="auto" w:fill="auto"/>
            <w:noWrap/>
            <w:tcMar>
              <w:top w:w="0" w:type="dxa"/>
              <w:left w:w="150" w:type="dxa"/>
              <w:bottom w:w="0" w:type="dxa"/>
              <w:right w:w="150" w:type="dxa"/>
            </w:tcMar>
            <w:hideMark/>
          </w:tcPr>
          <w:p w14:paraId="50BDBA2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99AE57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ssip.append</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val</w:t>
            </w:r>
            <w:proofErr w:type="spellEnd"/>
            <w:r w:rsidRPr="002114E2">
              <w:rPr>
                <w:rFonts w:ascii="Consolas" w:eastAsia="Times New Roman" w:hAnsi="Consolas" w:cs="Segoe UI"/>
                <w:color w:val="1F2328"/>
                <w:sz w:val="18"/>
                <w:szCs w:val="18"/>
                <w:lang w:eastAsia="en-GB"/>
              </w:rPr>
              <w:t>)</w:t>
            </w:r>
          </w:p>
        </w:tc>
      </w:tr>
      <w:tr w:rsidR="002114E2" w:rsidRPr="002114E2" w14:paraId="04CDEEA9" w14:textId="77777777" w:rsidTr="002114E2">
        <w:tc>
          <w:tcPr>
            <w:tcW w:w="750" w:type="dxa"/>
            <w:shd w:val="clear" w:color="auto" w:fill="FFFFFF"/>
            <w:noWrap/>
            <w:tcMar>
              <w:top w:w="0" w:type="dxa"/>
              <w:left w:w="150" w:type="dxa"/>
              <w:bottom w:w="0" w:type="dxa"/>
              <w:right w:w="150" w:type="dxa"/>
            </w:tcMar>
            <w:hideMark/>
          </w:tcPr>
          <w:p w14:paraId="3A526A6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6C9BFC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r w:rsidRPr="002114E2">
              <w:rPr>
                <w:rFonts w:ascii="Consolas" w:eastAsia="Times New Roman" w:hAnsi="Consolas" w:cs="Segoe UI"/>
                <w:color w:val="1F2328"/>
                <w:sz w:val="18"/>
                <w:szCs w:val="18"/>
                <w:lang w:eastAsia="en-GB"/>
              </w:rPr>
              <w:t>source_ips</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ssip</w:t>
            </w:r>
            <w:proofErr w:type="spellEnd"/>
          </w:p>
        </w:tc>
      </w:tr>
      <w:tr w:rsidR="002114E2" w:rsidRPr="002114E2" w14:paraId="2962EAB1" w14:textId="77777777" w:rsidTr="002114E2">
        <w:tc>
          <w:tcPr>
            <w:tcW w:w="750" w:type="dxa"/>
            <w:shd w:val="clear" w:color="auto" w:fill="auto"/>
            <w:noWrap/>
            <w:tcMar>
              <w:top w:w="0" w:type="dxa"/>
              <w:left w:w="150" w:type="dxa"/>
              <w:bottom w:w="0" w:type="dxa"/>
              <w:right w:w="150" w:type="dxa"/>
            </w:tcMar>
            <w:hideMark/>
          </w:tcPr>
          <w:p w14:paraId="6B498EE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FFD098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cur_ssip_len</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len</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ssip</w:t>
            </w:r>
            <w:proofErr w:type="spellEnd"/>
            <w:r w:rsidRPr="002114E2">
              <w:rPr>
                <w:rFonts w:ascii="Consolas" w:eastAsia="Times New Roman" w:hAnsi="Consolas" w:cs="Segoe UI"/>
                <w:color w:val="1F2328"/>
                <w:sz w:val="18"/>
                <w:szCs w:val="18"/>
                <w:lang w:eastAsia="en-GB"/>
              </w:rPr>
              <w:t>)</w:t>
            </w:r>
          </w:p>
        </w:tc>
      </w:tr>
      <w:tr w:rsidR="002114E2" w:rsidRPr="002114E2" w14:paraId="40820A00" w14:textId="77777777" w:rsidTr="002114E2">
        <w:tc>
          <w:tcPr>
            <w:tcW w:w="750" w:type="dxa"/>
            <w:shd w:val="clear" w:color="auto" w:fill="FFFFFF"/>
            <w:noWrap/>
            <w:tcMar>
              <w:top w:w="0" w:type="dxa"/>
              <w:left w:w="150" w:type="dxa"/>
              <w:bottom w:w="0" w:type="dxa"/>
              <w:right w:w="150" w:type="dxa"/>
            </w:tcMar>
            <w:hideMark/>
          </w:tcPr>
          <w:p w14:paraId="52D244C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7A5037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ssip_result</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cur_ssip_len</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old_ssip_len</w:t>
            </w:r>
            <w:proofErr w:type="spellEnd"/>
          </w:p>
        </w:tc>
      </w:tr>
      <w:tr w:rsidR="002114E2" w:rsidRPr="002114E2" w14:paraId="0614CD03" w14:textId="77777777" w:rsidTr="002114E2">
        <w:tc>
          <w:tcPr>
            <w:tcW w:w="750" w:type="dxa"/>
            <w:shd w:val="clear" w:color="auto" w:fill="auto"/>
            <w:noWrap/>
            <w:tcMar>
              <w:top w:w="0" w:type="dxa"/>
              <w:left w:w="150" w:type="dxa"/>
              <w:bottom w:w="0" w:type="dxa"/>
              <w:right w:w="150" w:type="dxa"/>
            </w:tcMar>
            <w:hideMark/>
          </w:tcPr>
          <w:p w14:paraId="57C676D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3C9217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old_ssip_len</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cur_ssip_len</w:t>
            </w:r>
            <w:proofErr w:type="spellEnd"/>
          </w:p>
        </w:tc>
      </w:tr>
      <w:tr w:rsidR="002114E2" w:rsidRPr="002114E2" w14:paraId="0FF9D01A" w14:textId="77777777" w:rsidTr="002114E2">
        <w:tc>
          <w:tcPr>
            <w:tcW w:w="750" w:type="dxa"/>
            <w:shd w:val="clear" w:color="auto" w:fill="FFFFFF"/>
            <w:noWrap/>
            <w:tcMar>
              <w:top w:w="0" w:type="dxa"/>
              <w:left w:w="150" w:type="dxa"/>
              <w:bottom w:w="0" w:type="dxa"/>
              <w:right w:w="150" w:type="dxa"/>
            </w:tcMar>
            <w:hideMark/>
          </w:tcPr>
          <w:p w14:paraId="6709A15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7804C3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r w:rsidRPr="002114E2">
              <w:rPr>
                <w:rFonts w:ascii="Consolas" w:eastAsia="Times New Roman" w:hAnsi="Consolas" w:cs="Segoe UI"/>
                <w:color w:val="1F2328"/>
                <w:sz w:val="18"/>
                <w:szCs w:val="18"/>
                <w:lang w:eastAsia="en-GB"/>
              </w:rPr>
              <w:t>ssip</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ssip</w:t>
            </w:r>
            <w:proofErr w:type="spellEnd"/>
          </w:p>
        </w:tc>
      </w:tr>
      <w:tr w:rsidR="002114E2" w:rsidRPr="002114E2" w14:paraId="4FDDD9E3" w14:textId="77777777" w:rsidTr="002114E2">
        <w:tc>
          <w:tcPr>
            <w:tcW w:w="750" w:type="dxa"/>
            <w:shd w:val="clear" w:color="auto" w:fill="auto"/>
            <w:noWrap/>
            <w:tcMar>
              <w:top w:w="0" w:type="dxa"/>
              <w:left w:w="150" w:type="dxa"/>
              <w:bottom w:w="0" w:type="dxa"/>
              <w:right w:w="150" w:type="dxa"/>
            </w:tcMar>
            <w:hideMark/>
          </w:tcPr>
          <w:p w14:paraId="7DB1265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019FBCE" w14:textId="24A8987E"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return </w:t>
            </w:r>
            <w:proofErr w:type="spellStart"/>
            <w:r w:rsidRPr="002114E2">
              <w:rPr>
                <w:rFonts w:ascii="Consolas" w:eastAsia="Times New Roman" w:hAnsi="Consolas" w:cs="Segoe UI"/>
                <w:color w:val="1F2328"/>
                <w:sz w:val="18"/>
                <w:szCs w:val="18"/>
                <w:lang w:eastAsia="en-GB"/>
              </w:rPr>
              <w:t>ssip_result</w:t>
            </w:r>
            <w:proofErr w:type="spellEnd"/>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OWNkNzU1OGEtNDJkMy00OTU5LTgwMjAtNDE4NTkyOWUzNzI4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07786291"/>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D3A420A" w14:textId="77777777" w:rsidTr="002114E2">
        <w:tc>
          <w:tcPr>
            <w:tcW w:w="750" w:type="dxa"/>
            <w:shd w:val="clear" w:color="auto" w:fill="FFFFFF"/>
            <w:noWrap/>
            <w:tcMar>
              <w:top w:w="0" w:type="dxa"/>
              <w:left w:w="150" w:type="dxa"/>
              <w:bottom w:w="0" w:type="dxa"/>
              <w:right w:w="150" w:type="dxa"/>
            </w:tcMar>
            <w:hideMark/>
          </w:tcPr>
          <w:p w14:paraId="0CFCC15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79110D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33F44AB"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2BF95A0" w14:textId="77777777" w:rsidTr="002114E2">
        <w:tc>
          <w:tcPr>
            <w:tcW w:w="750" w:type="dxa"/>
            <w:shd w:val="clear" w:color="auto" w:fill="auto"/>
            <w:noWrap/>
            <w:tcMar>
              <w:top w:w="0" w:type="dxa"/>
              <w:left w:w="150" w:type="dxa"/>
              <w:bottom w:w="0" w:type="dxa"/>
              <w:right w:w="150" w:type="dxa"/>
            </w:tcMar>
            <w:hideMark/>
          </w:tcPr>
          <w:p w14:paraId="1F046575"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06B4FB9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6824B1A2"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462A448" w14:textId="77777777" w:rsidTr="002114E2">
        <w:tc>
          <w:tcPr>
            <w:tcW w:w="750" w:type="dxa"/>
            <w:shd w:val="clear" w:color="auto" w:fill="FFFFFF"/>
            <w:noWrap/>
            <w:tcMar>
              <w:top w:w="0" w:type="dxa"/>
              <w:left w:w="150" w:type="dxa"/>
              <w:bottom w:w="0" w:type="dxa"/>
              <w:right w:w="150" w:type="dxa"/>
            </w:tcMar>
            <w:hideMark/>
          </w:tcPr>
          <w:p w14:paraId="6ADC0C0A"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16C6D19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_</w:t>
            </w:r>
            <w:proofErr w:type="spellStart"/>
            <w:r w:rsidRPr="002114E2">
              <w:rPr>
                <w:rFonts w:ascii="Consolas" w:eastAsia="Times New Roman" w:hAnsi="Consolas" w:cs="Segoe UI"/>
                <w:color w:val="1F2328"/>
                <w:sz w:val="18"/>
                <w:szCs w:val="18"/>
                <w:lang w:eastAsia="en-GB"/>
              </w:rPr>
              <w:t>ratio_of_</w:t>
            </w:r>
            <w:proofErr w:type="gramStart"/>
            <w:r w:rsidRPr="002114E2">
              <w:rPr>
                <w:rFonts w:ascii="Consolas" w:eastAsia="Times New Roman" w:hAnsi="Consolas" w:cs="Segoe UI"/>
                <w:color w:val="1F2328"/>
                <w:sz w:val="18"/>
                <w:szCs w:val="18"/>
                <w:lang w:eastAsia="en-GB"/>
              </w:rPr>
              <w:t>flowpair</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self, flows):</w:t>
            </w:r>
          </w:p>
        </w:tc>
      </w:tr>
      <w:tr w:rsidR="002114E2" w:rsidRPr="002114E2" w14:paraId="2B664143" w14:textId="77777777" w:rsidTr="002114E2">
        <w:tc>
          <w:tcPr>
            <w:tcW w:w="750" w:type="dxa"/>
            <w:shd w:val="clear" w:color="auto" w:fill="auto"/>
            <w:noWrap/>
            <w:tcMar>
              <w:top w:w="0" w:type="dxa"/>
              <w:left w:w="150" w:type="dxa"/>
              <w:bottom w:w="0" w:type="dxa"/>
              <w:right w:w="150" w:type="dxa"/>
            </w:tcMar>
            <w:hideMark/>
          </w:tcPr>
          <w:p w14:paraId="37453A9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5E69EC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find</w:t>
            </w:r>
            <w:proofErr w:type="gramEnd"/>
            <w:r w:rsidRPr="002114E2">
              <w:rPr>
                <w:rFonts w:ascii="Consolas" w:eastAsia="Times New Roman" w:hAnsi="Consolas" w:cs="Segoe UI"/>
                <w:color w:val="1F2328"/>
                <w:sz w:val="18"/>
                <w:szCs w:val="18"/>
                <w:lang w:eastAsia="en-GB"/>
              </w:rPr>
              <w:t xml:space="preserve"> total number of flows</w:t>
            </w:r>
          </w:p>
        </w:tc>
      </w:tr>
      <w:tr w:rsidR="002114E2" w:rsidRPr="002114E2" w14:paraId="11DD35CF" w14:textId="77777777" w:rsidTr="002114E2">
        <w:tc>
          <w:tcPr>
            <w:tcW w:w="750" w:type="dxa"/>
            <w:shd w:val="clear" w:color="auto" w:fill="FFFFFF"/>
            <w:noWrap/>
            <w:tcMar>
              <w:top w:w="0" w:type="dxa"/>
              <w:left w:w="150" w:type="dxa"/>
              <w:bottom w:w="0" w:type="dxa"/>
              <w:right w:w="150" w:type="dxa"/>
            </w:tcMar>
            <w:hideMark/>
          </w:tcPr>
          <w:p w14:paraId="0CE282A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8BC10C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 find collaborative flows (ideal case - all - </w:t>
            </w:r>
            <w:proofErr w:type="gramStart"/>
            <w:r w:rsidRPr="002114E2">
              <w:rPr>
                <w:rFonts w:ascii="Consolas" w:eastAsia="Times New Roman" w:hAnsi="Consolas" w:cs="Segoe UI"/>
                <w:color w:val="1F2328"/>
                <w:sz w:val="18"/>
                <w:szCs w:val="18"/>
                <w:lang w:eastAsia="en-GB"/>
              </w:rPr>
              <w:t>1 )</w:t>
            </w:r>
            <w:proofErr w:type="gramEnd"/>
          </w:p>
        </w:tc>
      </w:tr>
      <w:tr w:rsidR="002114E2" w:rsidRPr="002114E2" w14:paraId="452C8ECB" w14:textId="77777777" w:rsidTr="002114E2">
        <w:tc>
          <w:tcPr>
            <w:tcW w:w="750" w:type="dxa"/>
            <w:shd w:val="clear" w:color="auto" w:fill="auto"/>
            <w:noWrap/>
            <w:tcMar>
              <w:top w:w="0" w:type="dxa"/>
              <w:left w:w="150" w:type="dxa"/>
              <w:bottom w:w="0" w:type="dxa"/>
              <w:right w:w="150" w:type="dxa"/>
            </w:tcMar>
            <w:hideMark/>
          </w:tcPr>
          <w:p w14:paraId="6E65F58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88A1AA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flow_count</w:t>
            </w:r>
            <w:proofErr w:type="spellEnd"/>
            <w:r w:rsidRPr="002114E2">
              <w:rPr>
                <w:rFonts w:ascii="Consolas" w:eastAsia="Times New Roman" w:hAnsi="Consolas" w:cs="Segoe UI"/>
                <w:color w:val="1F2328"/>
                <w:sz w:val="18"/>
                <w:szCs w:val="18"/>
                <w:lang w:eastAsia="en-GB"/>
              </w:rPr>
              <w:t xml:space="preserve"> = 0</w:t>
            </w:r>
          </w:p>
        </w:tc>
      </w:tr>
      <w:tr w:rsidR="002114E2" w:rsidRPr="002114E2" w14:paraId="0B091684" w14:textId="77777777" w:rsidTr="002114E2">
        <w:tc>
          <w:tcPr>
            <w:tcW w:w="750" w:type="dxa"/>
            <w:shd w:val="clear" w:color="auto" w:fill="FFFFFF"/>
            <w:noWrap/>
            <w:tcMar>
              <w:top w:w="0" w:type="dxa"/>
              <w:left w:w="150" w:type="dxa"/>
              <w:bottom w:w="0" w:type="dxa"/>
              <w:right w:w="150" w:type="dxa"/>
            </w:tcMar>
            <w:hideMark/>
          </w:tcPr>
          <w:p w14:paraId="596EE8B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EE1E48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for flow in flows:</w:t>
            </w:r>
          </w:p>
        </w:tc>
      </w:tr>
      <w:tr w:rsidR="002114E2" w:rsidRPr="002114E2" w14:paraId="661B23A6" w14:textId="77777777" w:rsidTr="002114E2">
        <w:tc>
          <w:tcPr>
            <w:tcW w:w="750" w:type="dxa"/>
            <w:shd w:val="clear" w:color="auto" w:fill="auto"/>
            <w:noWrap/>
            <w:tcMar>
              <w:top w:w="0" w:type="dxa"/>
              <w:left w:w="150" w:type="dxa"/>
              <w:bottom w:w="0" w:type="dxa"/>
              <w:right w:w="150" w:type="dxa"/>
            </w:tcMar>
            <w:hideMark/>
          </w:tcPr>
          <w:p w14:paraId="76B1890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3E227B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flow_count</w:t>
            </w:r>
            <w:proofErr w:type="spellEnd"/>
            <w:r w:rsidRPr="002114E2">
              <w:rPr>
                <w:rFonts w:ascii="Consolas" w:eastAsia="Times New Roman" w:hAnsi="Consolas" w:cs="Segoe UI"/>
                <w:color w:val="1F2328"/>
                <w:sz w:val="18"/>
                <w:szCs w:val="18"/>
                <w:lang w:eastAsia="en-GB"/>
              </w:rPr>
              <w:t xml:space="preserve"> += 1</w:t>
            </w:r>
          </w:p>
        </w:tc>
      </w:tr>
      <w:tr w:rsidR="002114E2" w:rsidRPr="002114E2" w14:paraId="654924C9" w14:textId="77777777" w:rsidTr="002114E2">
        <w:tc>
          <w:tcPr>
            <w:tcW w:w="750" w:type="dxa"/>
            <w:shd w:val="clear" w:color="auto" w:fill="FFFFFF"/>
            <w:noWrap/>
            <w:tcMar>
              <w:top w:w="0" w:type="dxa"/>
              <w:left w:w="150" w:type="dxa"/>
              <w:bottom w:w="0" w:type="dxa"/>
              <w:right w:w="150" w:type="dxa"/>
            </w:tcMar>
            <w:hideMark/>
          </w:tcPr>
          <w:p w14:paraId="3A3374A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30F840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"total number of flows ", </w:t>
            </w:r>
            <w:proofErr w:type="spellStart"/>
            <w:r w:rsidRPr="002114E2">
              <w:rPr>
                <w:rFonts w:ascii="Consolas" w:eastAsia="Times New Roman" w:hAnsi="Consolas" w:cs="Segoe UI"/>
                <w:color w:val="1F2328"/>
                <w:sz w:val="18"/>
                <w:szCs w:val="18"/>
                <w:lang w:eastAsia="en-GB"/>
              </w:rPr>
              <w:t>flow_count</w:t>
            </w:r>
            <w:proofErr w:type="spellEnd"/>
          </w:p>
        </w:tc>
      </w:tr>
      <w:tr w:rsidR="002114E2" w:rsidRPr="002114E2" w14:paraId="1CFF28DD" w14:textId="77777777" w:rsidTr="002114E2">
        <w:tc>
          <w:tcPr>
            <w:tcW w:w="750" w:type="dxa"/>
            <w:shd w:val="clear" w:color="auto" w:fill="auto"/>
            <w:noWrap/>
            <w:tcMar>
              <w:top w:w="0" w:type="dxa"/>
              <w:left w:w="150" w:type="dxa"/>
              <w:bottom w:w="0" w:type="dxa"/>
              <w:right w:w="150" w:type="dxa"/>
            </w:tcMar>
            <w:hideMark/>
          </w:tcPr>
          <w:p w14:paraId="421512D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D811B4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#excluding the table miss entry from flow count</w:t>
            </w:r>
          </w:p>
        </w:tc>
      </w:tr>
      <w:tr w:rsidR="002114E2" w:rsidRPr="002114E2" w14:paraId="39C75531" w14:textId="77777777" w:rsidTr="002114E2">
        <w:tc>
          <w:tcPr>
            <w:tcW w:w="750" w:type="dxa"/>
            <w:shd w:val="clear" w:color="auto" w:fill="FFFFFF"/>
            <w:noWrap/>
            <w:tcMar>
              <w:top w:w="0" w:type="dxa"/>
              <w:left w:w="150" w:type="dxa"/>
              <w:bottom w:w="0" w:type="dxa"/>
              <w:right w:w="150" w:type="dxa"/>
            </w:tcMar>
            <w:hideMark/>
          </w:tcPr>
          <w:p w14:paraId="03CF6C1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7739FD4" w14:textId="22EAB0FB"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flow_count</w:t>
            </w:r>
            <w:proofErr w:type="spellEnd"/>
            <w:r w:rsidRPr="002114E2">
              <w:rPr>
                <w:rFonts w:ascii="Consolas" w:eastAsia="Times New Roman" w:hAnsi="Consolas" w:cs="Segoe UI"/>
                <w:color w:val="1F2328"/>
                <w:sz w:val="18"/>
                <w:szCs w:val="18"/>
                <w:lang w:eastAsia="en-GB"/>
              </w:rPr>
              <w:t xml:space="preserve"> -= 1</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DAxMjFkYzEtZDk2NS00NzQ5LTgyY2ItZjM3ZWJhNDQyNzk2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983585361"/>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52C2221" w14:textId="77777777" w:rsidTr="002114E2">
        <w:tc>
          <w:tcPr>
            <w:tcW w:w="750" w:type="dxa"/>
            <w:shd w:val="clear" w:color="auto" w:fill="auto"/>
            <w:noWrap/>
            <w:tcMar>
              <w:top w:w="0" w:type="dxa"/>
              <w:left w:w="150" w:type="dxa"/>
              <w:bottom w:w="0" w:type="dxa"/>
              <w:right w:w="150" w:type="dxa"/>
            </w:tcMar>
            <w:hideMark/>
          </w:tcPr>
          <w:p w14:paraId="2F1C161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388294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9A54A9B"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E317525" w14:textId="77777777" w:rsidTr="002114E2">
        <w:tc>
          <w:tcPr>
            <w:tcW w:w="750" w:type="dxa"/>
            <w:shd w:val="clear" w:color="auto" w:fill="FFFFFF"/>
            <w:noWrap/>
            <w:tcMar>
              <w:top w:w="0" w:type="dxa"/>
              <w:left w:w="150" w:type="dxa"/>
              <w:bottom w:w="0" w:type="dxa"/>
              <w:right w:w="150" w:type="dxa"/>
            </w:tcMar>
            <w:hideMark/>
          </w:tcPr>
          <w:p w14:paraId="192635B7"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69E76C4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collaborative_flows</w:t>
            </w:r>
            <w:proofErr w:type="spellEnd"/>
            <w:r w:rsidRPr="002114E2">
              <w:rPr>
                <w:rFonts w:ascii="Consolas" w:eastAsia="Times New Roman" w:hAnsi="Consolas" w:cs="Segoe UI"/>
                <w:color w:val="1F2328"/>
                <w:sz w:val="18"/>
                <w:szCs w:val="18"/>
                <w:lang w:eastAsia="en-GB"/>
              </w:rPr>
              <w:t xml:space="preserve"> = {}</w:t>
            </w:r>
          </w:p>
        </w:tc>
      </w:tr>
      <w:tr w:rsidR="002114E2" w:rsidRPr="002114E2" w14:paraId="283C1283" w14:textId="77777777" w:rsidTr="002114E2">
        <w:tc>
          <w:tcPr>
            <w:tcW w:w="750" w:type="dxa"/>
            <w:shd w:val="clear" w:color="auto" w:fill="auto"/>
            <w:noWrap/>
            <w:tcMar>
              <w:top w:w="0" w:type="dxa"/>
              <w:left w:w="150" w:type="dxa"/>
              <w:bottom w:w="0" w:type="dxa"/>
              <w:right w:w="150" w:type="dxa"/>
            </w:tcMar>
            <w:hideMark/>
          </w:tcPr>
          <w:p w14:paraId="7A6803B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363D70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for flow in flows:</w:t>
            </w:r>
          </w:p>
        </w:tc>
      </w:tr>
      <w:tr w:rsidR="002114E2" w:rsidRPr="002114E2" w14:paraId="71E20C18" w14:textId="77777777" w:rsidTr="002114E2">
        <w:tc>
          <w:tcPr>
            <w:tcW w:w="750" w:type="dxa"/>
            <w:shd w:val="clear" w:color="auto" w:fill="FFFFFF"/>
            <w:noWrap/>
            <w:tcMar>
              <w:top w:w="0" w:type="dxa"/>
              <w:left w:w="150" w:type="dxa"/>
              <w:bottom w:w="0" w:type="dxa"/>
              <w:right w:w="150" w:type="dxa"/>
            </w:tcMar>
            <w:hideMark/>
          </w:tcPr>
          <w:p w14:paraId="239EFA9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4FF516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m = {}</w:t>
            </w:r>
          </w:p>
        </w:tc>
      </w:tr>
      <w:tr w:rsidR="002114E2" w:rsidRPr="002114E2" w14:paraId="3C6BBE47" w14:textId="77777777" w:rsidTr="002114E2">
        <w:tc>
          <w:tcPr>
            <w:tcW w:w="750" w:type="dxa"/>
            <w:shd w:val="clear" w:color="auto" w:fill="auto"/>
            <w:noWrap/>
            <w:tcMar>
              <w:top w:w="0" w:type="dxa"/>
              <w:left w:w="150" w:type="dxa"/>
              <w:bottom w:w="0" w:type="dxa"/>
              <w:right w:w="150" w:type="dxa"/>
            </w:tcMar>
            <w:hideMark/>
          </w:tcPr>
          <w:p w14:paraId="07F6D95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3FD031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srcip</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dstip</w:t>
            </w:r>
            <w:proofErr w:type="spellEnd"/>
            <w:r w:rsidRPr="002114E2">
              <w:rPr>
                <w:rFonts w:ascii="Consolas" w:eastAsia="Times New Roman" w:hAnsi="Consolas" w:cs="Segoe UI"/>
                <w:color w:val="1F2328"/>
                <w:sz w:val="18"/>
                <w:szCs w:val="18"/>
                <w:lang w:eastAsia="en-GB"/>
              </w:rPr>
              <w:t xml:space="preserve"> = None</w:t>
            </w:r>
          </w:p>
        </w:tc>
      </w:tr>
      <w:tr w:rsidR="002114E2" w:rsidRPr="002114E2" w14:paraId="70E2AD49" w14:textId="77777777" w:rsidTr="002114E2">
        <w:tc>
          <w:tcPr>
            <w:tcW w:w="750" w:type="dxa"/>
            <w:shd w:val="clear" w:color="auto" w:fill="FFFFFF"/>
            <w:noWrap/>
            <w:tcMar>
              <w:top w:w="0" w:type="dxa"/>
              <w:left w:w="150" w:type="dxa"/>
              <w:bottom w:w="0" w:type="dxa"/>
              <w:right w:w="150" w:type="dxa"/>
            </w:tcMar>
            <w:hideMark/>
          </w:tcPr>
          <w:p w14:paraId="0C6F837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D13EFC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for </w:t>
            </w:r>
            <w:proofErr w:type="spellStart"/>
            <w:r w:rsidRPr="002114E2">
              <w:rPr>
                <w:rFonts w:ascii="Consolas" w:eastAsia="Times New Roman" w:hAnsi="Consolas" w:cs="Segoe UI"/>
                <w:color w:val="1F2328"/>
                <w:sz w:val="18"/>
                <w:szCs w:val="18"/>
                <w:lang w:eastAsia="en-GB"/>
              </w:rPr>
              <w:t>i</w:t>
            </w:r>
            <w:proofErr w:type="spellEnd"/>
            <w:r w:rsidRPr="002114E2">
              <w:rPr>
                <w:rFonts w:ascii="Consolas" w:eastAsia="Times New Roman" w:hAnsi="Consolas" w:cs="Segoe UI"/>
                <w:color w:val="1F2328"/>
                <w:sz w:val="18"/>
                <w:szCs w:val="18"/>
                <w:lang w:eastAsia="en-GB"/>
              </w:rPr>
              <w:t xml:space="preserve"> in </w:t>
            </w:r>
            <w:proofErr w:type="spellStart"/>
            <w:proofErr w:type="gramStart"/>
            <w:r w:rsidRPr="002114E2">
              <w:rPr>
                <w:rFonts w:ascii="Consolas" w:eastAsia="Times New Roman" w:hAnsi="Consolas" w:cs="Segoe UI"/>
                <w:color w:val="1F2328"/>
                <w:sz w:val="18"/>
                <w:szCs w:val="18"/>
                <w:lang w:eastAsia="en-GB"/>
              </w:rPr>
              <w:t>flow.match</w:t>
            </w:r>
            <w:proofErr w:type="gramEnd"/>
            <w:r w:rsidRPr="002114E2">
              <w:rPr>
                <w:rFonts w:ascii="Consolas" w:eastAsia="Times New Roman" w:hAnsi="Consolas" w:cs="Segoe UI"/>
                <w:color w:val="1F2328"/>
                <w:sz w:val="18"/>
                <w:szCs w:val="18"/>
                <w:lang w:eastAsia="en-GB"/>
              </w:rPr>
              <w:t>.items</w:t>
            </w:r>
            <w:proofErr w:type="spellEnd"/>
            <w:r w:rsidRPr="002114E2">
              <w:rPr>
                <w:rFonts w:ascii="Consolas" w:eastAsia="Times New Roman" w:hAnsi="Consolas" w:cs="Segoe UI"/>
                <w:color w:val="1F2328"/>
                <w:sz w:val="18"/>
                <w:szCs w:val="18"/>
                <w:lang w:eastAsia="en-GB"/>
              </w:rPr>
              <w:t>():</w:t>
            </w:r>
          </w:p>
        </w:tc>
      </w:tr>
      <w:tr w:rsidR="002114E2" w:rsidRPr="002114E2" w14:paraId="4E9903E9" w14:textId="77777777" w:rsidTr="002114E2">
        <w:tc>
          <w:tcPr>
            <w:tcW w:w="750" w:type="dxa"/>
            <w:shd w:val="clear" w:color="auto" w:fill="auto"/>
            <w:noWrap/>
            <w:tcMar>
              <w:top w:w="0" w:type="dxa"/>
              <w:left w:w="150" w:type="dxa"/>
              <w:bottom w:w="0" w:type="dxa"/>
              <w:right w:w="150" w:type="dxa"/>
            </w:tcMar>
            <w:hideMark/>
          </w:tcPr>
          <w:p w14:paraId="431EBD5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D53455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key = list(</w:t>
            </w:r>
            <w:proofErr w:type="spellStart"/>
            <w:r w:rsidRPr="002114E2">
              <w:rPr>
                <w:rFonts w:ascii="Consolas" w:eastAsia="Times New Roman" w:hAnsi="Consolas" w:cs="Segoe UI"/>
                <w:color w:val="1F2328"/>
                <w:sz w:val="18"/>
                <w:szCs w:val="18"/>
                <w:lang w:eastAsia="en-GB"/>
              </w:rPr>
              <w:t>i</w:t>
            </w:r>
            <w:proofErr w:type="spellEnd"/>
            <w:r w:rsidRPr="002114E2">
              <w:rPr>
                <w:rFonts w:ascii="Consolas" w:eastAsia="Times New Roman" w:hAnsi="Consolas" w:cs="Segoe UI"/>
                <w:color w:val="1F2328"/>
                <w:sz w:val="18"/>
                <w:szCs w:val="18"/>
                <w:lang w:eastAsia="en-GB"/>
              </w:rPr>
              <w:t>)[0</w:t>
            </w:r>
            <w:proofErr w:type="gramStart"/>
            <w:r w:rsidRPr="002114E2">
              <w:rPr>
                <w:rFonts w:ascii="Consolas" w:eastAsia="Times New Roman" w:hAnsi="Consolas" w:cs="Segoe UI"/>
                <w:color w:val="1F2328"/>
                <w:sz w:val="18"/>
                <w:szCs w:val="18"/>
                <w:lang w:eastAsia="en-GB"/>
              </w:rPr>
              <w:t>]  #</w:t>
            </w:r>
            <w:proofErr w:type="gramEnd"/>
            <w:r w:rsidRPr="002114E2">
              <w:rPr>
                <w:rFonts w:ascii="Consolas" w:eastAsia="Times New Roman" w:hAnsi="Consolas" w:cs="Segoe UI"/>
                <w:color w:val="1F2328"/>
                <w:sz w:val="18"/>
                <w:szCs w:val="18"/>
                <w:lang w:eastAsia="en-GB"/>
              </w:rPr>
              <w:t xml:space="preserve"> match key</w:t>
            </w:r>
          </w:p>
        </w:tc>
      </w:tr>
      <w:tr w:rsidR="002114E2" w:rsidRPr="002114E2" w14:paraId="15172074" w14:textId="77777777" w:rsidTr="002114E2">
        <w:tc>
          <w:tcPr>
            <w:tcW w:w="750" w:type="dxa"/>
            <w:shd w:val="clear" w:color="auto" w:fill="FFFFFF"/>
            <w:noWrap/>
            <w:tcMar>
              <w:top w:w="0" w:type="dxa"/>
              <w:left w:w="150" w:type="dxa"/>
              <w:bottom w:w="0" w:type="dxa"/>
              <w:right w:w="150" w:type="dxa"/>
            </w:tcMar>
            <w:hideMark/>
          </w:tcPr>
          <w:p w14:paraId="5F37D68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C2E3E4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val</w:t>
            </w:r>
            <w:proofErr w:type="spellEnd"/>
            <w:r w:rsidRPr="002114E2">
              <w:rPr>
                <w:rFonts w:ascii="Consolas" w:eastAsia="Times New Roman" w:hAnsi="Consolas" w:cs="Segoe UI"/>
                <w:color w:val="1F2328"/>
                <w:sz w:val="18"/>
                <w:szCs w:val="18"/>
                <w:lang w:eastAsia="en-GB"/>
              </w:rPr>
              <w:t xml:space="preserve"> = list(</w:t>
            </w:r>
            <w:proofErr w:type="spellStart"/>
            <w:r w:rsidRPr="002114E2">
              <w:rPr>
                <w:rFonts w:ascii="Consolas" w:eastAsia="Times New Roman" w:hAnsi="Consolas" w:cs="Segoe UI"/>
                <w:color w:val="1F2328"/>
                <w:sz w:val="18"/>
                <w:szCs w:val="18"/>
                <w:lang w:eastAsia="en-GB"/>
              </w:rPr>
              <w:t>i</w:t>
            </w:r>
            <w:proofErr w:type="spellEnd"/>
            <w:r w:rsidRPr="002114E2">
              <w:rPr>
                <w:rFonts w:ascii="Consolas" w:eastAsia="Times New Roman" w:hAnsi="Consolas" w:cs="Segoe UI"/>
                <w:color w:val="1F2328"/>
                <w:sz w:val="18"/>
                <w:szCs w:val="18"/>
                <w:lang w:eastAsia="en-GB"/>
              </w:rPr>
              <w:t>)[1</w:t>
            </w:r>
            <w:proofErr w:type="gramStart"/>
            <w:r w:rsidRPr="002114E2">
              <w:rPr>
                <w:rFonts w:ascii="Consolas" w:eastAsia="Times New Roman" w:hAnsi="Consolas" w:cs="Segoe UI"/>
                <w:color w:val="1F2328"/>
                <w:sz w:val="18"/>
                <w:szCs w:val="18"/>
                <w:lang w:eastAsia="en-GB"/>
              </w:rPr>
              <w:t>]  #</w:t>
            </w:r>
            <w:proofErr w:type="gramEnd"/>
            <w:r w:rsidRPr="002114E2">
              <w:rPr>
                <w:rFonts w:ascii="Consolas" w:eastAsia="Times New Roman" w:hAnsi="Consolas" w:cs="Segoe UI"/>
                <w:color w:val="1F2328"/>
                <w:sz w:val="18"/>
                <w:szCs w:val="18"/>
                <w:lang w:eastAsia="en-GB"/>
              </w:rPr>
              <w:t xml:space="preserve"> match value</w:t>
            </w:r>
          </w:p>
        </w:tc>
      </w:tr>
      <w:tr w:rsidR="002114E2" w:rsidRPr="002114E2" w14:paraId="777260DD" w14:textId="77777777" w:rsidTr="002114E2">
        <w:tc>
          <w:tcPr>
            <w:tcW w:w="750" w:type="dxa"/>
            <w:shd w:val="clear" w:color="auto" w:fill="auto"/>
            <w:noWrap/>
            <w:tcMar>
              <w:top w:w="0" w:type="dxa"/>
              <w:left w:w="150" w:type="dxa"/>
              <w:bottom w:w="0" w:type="dxa"/>
              <w:right w:w="150" w:type="dxa"/>
            </w:tcMar>
            <w:hideMark/>
          </w:tcPr>
          <w:p w14:paraId="3344B7B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E48BC7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key == "ipv4_src":</w:t>
            </w:r>
          </w:p>
        </w:tc>
      </w:tr>
      <w:tr w:rsidR="002114E2" w:rsidRPr="002114E2" w14:paraId="3234BB7F" w14:textId="77777777" w:rsidTr="002114E2">
        <w:tc>
          <w:tcPr>
            <w:tcW w:w="750" w:type="dxa"/>
            <w:shd w:val="clear" w:color="auto" w:fill="FFFFFF"/>
            <w:noWrap/>
            <w:tcMar>
              <w:top w:w="0" w:type="dxa"/>
              <w:left w:w="150" w:type="dxa"/>
              <w:bottom w:w="0" w:type="dxa"/>
              <w:right w:w="150" w:type="dxa"/>
            </w:tcMar>
            <w:hideMark/>
          </w:tcPr>
          <w:p w14:paraId="79FAFD6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CD994F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srcip</w:t>
            </w:r>
            <w:proofErr w:type="spellEnd"/>
            <w:r w:rsidRPr="002114E2">
              <w:rPr>
                <w:rFonts w:ascii="Consolas" w:eastAsia="Times New Roman" w:hAnsi="Consolas" w:cs="Segoe UI"/>
                <w:color w:val="1F2328"/>
                <w:sz w:val="18"/>
                <w:szCs w:val="18"/>
                <w:lang w:eastAsia="en-GB"/>
              </w:rPr>
              <w:t xml:space="preserve"> = val</w:t>
            </w:r>
          </w:p>
        </w:tc>
      </w:tr>
      <w:tr w:rsidR="002114E2" w:rsidRPr="002114E2" w14:paraId="67E8D99B" w14:textId="77777777" w:rsidTr="002114E2">
        <w:tc>
          <w:tcPr>
            <w:tcW w:w="750" w:type="dxa"/>
            <w:shd w:val="clear" w:color="auto" w:fill="auto"/>
            <w:noWrap/>
            <w:tcMar>
              <w:top w:w="0" w:type="dxa"/>
              <w:left w:w="150" w:type="dxa"/>
              <w:bottom w:w="0" w:type="dxa"/>
              <w:right w:w="150" w:type="dxa"/>
            </w:tcMar>
            <w:hideMark/>
          </w:tcPr>
          <w:p w14:paraId="2C09C2F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D8950A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proofErr w:type="gramStart"/>
            <w:r w:rsidRPr="002114E2">
              <w:rPr>
                <w:rFonts w:ascii="Consolas" w:eastAsia="Times New Roman" w:hAnsi="Consolas" w:cs="Segoe UI"/>
                <w:color w:val="1F2328"/>
                <w:sz w:val="18"/>
                <w:szCs w:val="18"/>
                <w:lang w:eastAsia="en-GB"/>
              </w:rPr>
              <w:t>key,val</w:t>
            </w:r>
            <w:proofErr w:type="spellEnd"/>
            <w:proofErr w:type="gramEnd"/>
          </w:p>
        </w:tc>
      </w:tr>
      <w:tr w:rsidR="002114E2" w:rsidRPr="002114E2" w14:paraId="792324F1" w14:textId="77777777" w:rsidTr="002114E2">
        <w:tc>
          <w:tcPr>
            <w:tcW w:w="750" w:type="dxa"/>
            <w:shd w:val="clear" w:color="auto" w:fill="FFFFFF"/>
            <w:noWrap/>
            <w:tcMar>
              <w:top w:w="0" w:type="dxa"/>
              <w:left w:w="150" w:type="dxa"/>
              <w:bottom w:w="0" w:type="dxa"/>
              <w:right w:w="150" w:type="dxa"/>
            </w:tcMar>
            <w:hideMark/>
          </w:tcPr>
          <w:p w14:paraId="6AF10A9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C2F2EC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key == "ipv4_dst":</w:t>
            </w:r>
          </w:p>
        </w:tc>
      </w:tr>
      <w:tr w:rsidR="002114E2" w:rsidRPr="002114E2" w14:paraId="099E0534" w14:textId="77777777" w:rsidTr="002114E2">
        <w:tc>
          <w:tcPr>
            <w:tcW w:w="750" w:type="dxa"/>
            <w:shd w:val="clear" w:color="auto" w:fill="auto"/>
            <w:noWrap/>
            <w:tcMar>
              <w:top w:w="0" w:type="dxa"/>
              <w:left w:w="150" w:type="dxa"/>
              <w:bottom w:w="0" w:type="dxa"/>
              <w:right w:w="150" w:type="dxa"/>
            </w:tcMar>
            <w:hideMark/>
          </w:tcPr>
          <w:p w14:paraId="544D33C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0C8277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dstip</w:t>
            </w:r>
            <w:proofErr w:type="spellEnd"/>
            <w:r w:rsidRPr="002114E2">
              <w:rPr>
                <w:rFonts w:ascii="Consolas" w:eastAsia="Times New Roman" w:hAnsi="Consolas" w:cs="Segoe UI"/>
                <w:color w:val="1F2328"/>
                <w:sz w:val="18"/>
                <w:szCs w:val="18"/>
                <w:lang w:eastAsia="en-GB"/>
              </w:rPr>
              <w:t xml:space="preserve"> = val</w:t>
            </w:r>
          </w:p>
        </w:tc>
      </w:tr>
      <w:tr w:rsidR="002114E2" w:rsidRPr="002114E2" w14:paraId="1B957DE5" w14:textId="77777777" w:rsidTr="002114E2">
        <w:tc>
          <w:tcPr>
            <w:tcW w:w="750" w:type="dxa"/>
            <w:shd w:val="clear" w:color="auto" w:fill="FFFFFF"/>
            <w:noWrap/>
            <w:tcMar>
              <w:top w:w="0" w:type="dxa"/>
              <w:left w:w="150" w:type="dxa"/>
              <w:bottom w:w="0" w:type="dxa"/>
              <w:right w:w="150" w:type="dxa"/>
            </w:tcMar>
            <w:hideMark/>
          </w:tcPr>
          <w:p w14:paraId="0E3A45A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C8DEBA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r w:rsidRPr="002114E2">
              <w:rPr>
                <w:rFonts w:ascii="Consolas" w:eastAsia="Times New Roman" w:hAnsi="Consolas" w:cs="Segoe UI"/>
                <w:color w:val="1F2328"/>
                <w:sz w:val="18"/>
                <w:szCs w:val="18"/>
                <w:lang w:eastAsia="en-GB"/>
              </w:rPr>
              <w:t>srcip</w:t>
            </w:r>
            <w:proofErr w:type="spellEnd"/>
            <w:r w:rsidRPr="002114E2">
              <w:rPr>
                <w:rFonts w:ascii="Consolas" w:eastAsia="Times New Roman" w:hAnsi="Consolas" w:cs="Segoe UI"/>
                <w:color w:val="1F2328"/>
                <w:sz w:val="18"/>
                <w:szCs w:val="18"/>
                <w:lang w:eastAsia="en-GB"/>
              </w:rPr>
              <w:t xml:space="preserve"> and </w:t>
            </w:r>
            <w:proofErr w:type="spellStart"/>
            <w:r w:rsidRPr="002114E2">
              <w:rPr>
                <w:rFonts w:ascii="Consolas" w:eastAsia="Times New Roman" w:hAnsi="Consolas" w:cs="Segoe UI"/>
                <w:color w:val="1F2328"/>
                <w:sz w:val="18"/>
                <w:szCs w:val="18"/>
                <w:lang w:eastAsia="en-GB"/>
              </w:rPr>
              <w:t>dstip</w:t>
            </w:r>
            <w:proofErr w:type="spellEnd"/>
            <w:r w:rsidRPr="002114E2">
              <w:rPr>
                <w:rFonts w:ascii="Consolas" w:eastAsia="Times New Roman" w:hAnsi="Consolas" w:cs="Segoe UI"/>
                <w:color w:val="1F2328"/>
                <w:sz w:val="18"/>
                <w:szCs w:val="18"/>
                <w:lang w:eastAsia="en-GB"/>
              </w:rPr>
              <w:t>:</w:t>
            </w:r>
          </w:p>
        </w:tc>
      </w:tr>
      <w:tr w:rsidR="002114E2" w:rsidRPr="002114E2" w14:paraId="55DCE715" w14:textId="77777777" w:rsidTr="002114E2">
        <w:tc>
          <w:tcPr>
            <w:tcW w:w="750" w:type="dxa"/>
            <w:shd w:val="clear" w:color="auto" w:fill="auto"/>
            <w:noWrap/>
            <w:tcMar>
              <w:top w:w="0" w:type="dxa"/>
              <w:left w:w="150" w:type="dxa"/>
              <w:bottom w:w="0" w:type="dxa"/>
              <w:right w:w="150" w:type="dxa"/>
            </w:tcMar>
            <w:hideMark/>
          </w:tcPr>
          <w:p w14:paraId="510B7E2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0F36E5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fwdflowhash</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srcip</w:t>
            </w:r>
            <w:proofErr w:type="spellEnd"/>
            <w:r w:rsidRPr="002114E2">
              <w:rPr>
                <w:rFonts w:ascii="Consolas" w:eastAsia="Times New Roman" w:hAnsi="Consolas" w:cs="Segoe UI"/>
                <w:color w:val="1F2328"/>
                <w:sz w:val="18"/>
                <w:szCs w:val="18"/>
                <w:lang w:eastAsia="en-GB"/>
              </w:rPr>
              <w:t xml:space="preserve"> + "_" + </w:t>
            </w:r>
            <w:proofErr w:type="spellStart"/>
            <w:r w:rsidRPr="002114E2">
              <w:rPr>
                <w:rFonts w:ascii="Consolas" w:eastAsia="Times New Roman" w:hAnsi="Consolas" w:cs="Segoe UI"/>
                <w:color w:val="1F2328"/>
                <w:sz w:val="18"/>
                <w:szCs w:val="18"/>
                <w:lang w:eastAsia="en-GB"/>
              </w:rPr>
              <w:t>dstip</w:t>
            </w:r>
            <w:proofErr w:type="spellEnd"/>
          </w:p>
        </w:tc>
      </w:tr>
      <w:tr w:rsidR="002114E2" w:rsidRPr="002114E2" w14:paraId="76958FBA" w14:textId="77777777" w:rsidTr="002114E2">
        <w:tc>
          <w:tcPr>
            <w:tcW w:w="750" w:type="dxa"/>
            <w:shd w:val="clear" w:color="auto" w:fill="FFFFFF"/>
            <w:noWrap/>
            <w:tcMar>
              <w:top w:w="0" w:type="dxa"/>
              <w:left w:w="150" w:type="dxa"/>
              <w:bottom w:w="0" w:type="dxa"/>
              <w:right w:w="150" w:type="dxa"/>
            </w:tcMar>
            <w:hideMark/>
          </w:tcPr>
          <w:p w14:paraId="1699E48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8E1B97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revflowhash</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dstip</w:t>
            </w:r>
            <w:proofErr w:type="spellEnd"/>
            <w:r w:rsidRPr="002114E2">
              <w:rPr>
                <w:rFonts w:ascii="Consolas" w:eastAsia="Times New Roman" w:hAnsi="Consolas" w:cs="Segoe UI"/>
                <w:color w:val="1F2328"/>
                <w:sz w:val="18"/>
                <w:szCs w:val="18"/>
                <w:lang w:eastAsia="en-GB"/>
              </w:rPr>
              <w:t xml:space="preserve"> + "_" + </w:t>
            </w:r>
            <w:proofErr w:type="spellStart"/>
            <w:r w:rsidRPr="002114E2">
              <w:rPr>
                <w:rFonts w:ascii="Consolas" w:eastAsia="Times New Roman" w:hAnsi="Consolas" w:cs="Segoe UI"/>
                <w:color w:val="1F2328"/>
                <w:sz w:val="18"/>
                <w:szCs w:val="18"/>
                <w:lang w:eastAsia="en-GB"/>
              </w:rPr>
              <w:t>srcip</w:t>
            </w:r>
            <w:proofErr w:type="spellEnd"/>
          </w:p>
        </w:tc>
      </w:tr>
      <w:tr w:rsidR="002114E2" w:rsidRPr="002114E2" w14:paraId="500E605C" w14:textId="77777777" w:rsidTr="002114E2">
        <w:tc>
          <w:tcPr>
            <w:tcW w:w="750" w:type="dxa"/>
            <w:shd w:val="clear" w:color="auto" w:fill="auto"/>
            <w:noWrap/>
            <w:tcMar>
              <w:top w:w="0" w:type="dxa"/>
              <w:left w:w="150" w:type="dxa"/>
              <w:bottom w:w="0" w:type="dxa"/>
              <w:right w:w="150" w:type="dxa"/>
            </w:tcMar>
            <w:hideMark/>
          </w:tcPr>
          <w:p w14:paraId="62B7CFE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0B08C9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#check </w:t>
            </w:r>
            <w:proofErr w:type="spellStart"/>
            <w:r w:rsidRPr="002114E2">
              <w:rPr>
                <w:rFonts w:ascii="Consolas" w:eastAsia="Times New Roman" w:hAnsi="Consolas" w:cs="Segoe UI"/>
                <w:color w:val="1F2328"/>
                <w:sz w:val="18"/>
                <w:szCs w:val="18"/>
                <w:lang w:eastAsia="en-GB"/>
              </w:rPr>
              <w:t>flowhash</w:t>
            </w:r>
            <w:proofErr w:type="spellEnd"/>
            <w:r w:rsidRPr="002114E2">
              <w:rPr>
                <w:rFonts w:ascii="Consolas" w:eastAsia="Times New Roman" w:hAnsi="Consolas" w:cs="Segoe UI"/>
                <w:color w:val="1F2328"/>
                <w:sz w:val="18"/>
                <w:szCs w:val="18"/>
                <w:lang w:eastAsia="en-GB"/>
              </w:rPr>
              <w:t xml:space="preserve"> is already exist</w:t>
            </w:r>
          </w:p>
        </w:tc>
      </w:tr>
      <w:tr w:rsidR="002114E2" w:rsidRPr="002114E2" w14:paraId="105A673D" w14:textId="77777777" w:rsidTr="002114E2">
        <w:tc>
          <w:tcPr>
            <w:tcW w:w="750" w:type="dxa"/>
            <w:shd w:val="clear" w:color="auto" w:fill="FFFFFF"/>
            <w:noWrap/>
            <w:tcMar>
              <w:top w:w="0" w:type="dxa"/>
              <w:left w:w="150" w:type="dxa"/>
              <w:bottom w:w="0" w:type="dxa"/>
              <w:right w:w="150" w:type="dxa"/>
            </w:tcMar>
            <w:hideMark/>
          </w:tcPr>
          <w:p w14:paraId="52938BA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161648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not </w:t>
            </w:r>
            <w:proofErr w:type="spellStart"/>
            <w:r w:rsidRPr="002114E2">
              <w:rPr>
                <w:rFonts w:ascii="Consolas" w:eastAsia="Times New Roman" w:hAnsi="Consolas" w:cs="Segoe UI"/>
                <w:color w:val="1F2328"/>
                <w:sz w:val="18"/>
                <w:szCs w:val="18"/>
                <w:lang w:eastAsia="en-GB"/>
              </w:rPr>
              <w:t>fwdflowhash</w:t>
            </w:r>
            <w:proofErr w:type="spellEnd"/>
            <w:r w:rsidRPr="002114E2">
              <w:rPr>
                <w:rFonts w:ascii="Consolas" w:eastAsia="Times New Roman" w:hAnsi="Consolas" w:cs="Segoe UI"/>
                <w:color w:val="1F2328"/>
                <w:sz w:val="18"/>
                <w:szCs w:val="18"/>
                <w:lang w:eastAsia="en-GB"/>
              </w:rPr>
              <w:t xml:space="preserve"> in </w:t>
            </w:r>
            <w:proofErr w:type="spellStart"/>
            <w:r w:rsidRPr="002114E2">
              <w:rPr>
                <w:rFonts w:ascii="Consolas" w:eastAsia="Times New Roman" w:hAnsi="Consolas" w:cs="Segoe UI"/>
                <w:color w:val="1F2328"/>
                <w:sz w:val="18"/>
                <w:szCs w:val="18"/>
                <w:lang w:eastAsia="en-GB"/>
              </w:rPr>
              <w:t>collaborative_flows</w:t>
            </w:r>
            <w:proofErr w:type="spellEnd"/>
            <w:r w:rsidRPr="002114E2">
              <w:rPr>
                <w:rFonts w:ascii="Consolas" w:eastAsia="Times New Roman" w:hAnsi="Consolas" w:cs="Segoe UI"/>
                <w:color w:val="1F2328"/>
                <w:sz w:val="18"/>
                <w:szCs w:val="18"/>
                <w:lang w:eastAsia="en-GB"/>
              </w:rPr>
              <w:t>:</w:t>
            </w:r>
          </w:p>
        </w:tc>
      </w:tr>
      <w:tr w:rsidR="002114E2" w:rsidRPr="002114E2" w14:paraId="0D522FD1" w14:textId="77777777" w:rsidTr="002114E2">
        <w:tc>
          <w:tcPr>
            <w:tcW w:w="750" w:type="dxa"/>
            <w:shd w:val="clear" w:color="auto" w:fill="auto"/>
            <w:noWrap/>
            <w:tcMar>
              <w:top w:w="0" w:type="dxa"/>
              <w:left w:w="150" w:type="dxa"/>
              <w:bottom w:w="0" w:type="dxa"/>
              <w:right w:w="150" w:type="dxa"/>
            </w:tcMar>
            <w:hideMark/>
          </w:tcPr>
          <w:p w14:paraId="77373A9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CD0B23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check</w:t>
            </w:r>
            <w:proofErr w:type="gramEnd"/>
            <w:r w:rsidRPr="002114E2">
              <w:rPr>
                <w:rFonts w:ascii="Consolas" w:eastAsia="Times New Roman" w:hAnsi="Consolas" w:cs="Segoe UI"/>
                <w:color w:val="1F2328"/>
                <w:sz w:val="18"/>
                <w:szCs w:val="18"/>
                <w:lang w:eastAsia="en-GB"/>
              </w:rPr>
              <w:t xml:space="preserve"> you have reverse </w:t>
            </w:r>
            <w:proofErr w:type="spellStart"/>
            <w:r w:rsidRPr="002114E2">
              <w:rPr>
                <w:rFonts w:ascii="Consolas" w:eastAsia="Times New Roman" w:hAnsi="Consolas" w:cs="Segoe UI"/>
                <w:color w:val="1F2328"/>
                <w:sz w:val="18"/>
                <w:szCs w:val="18"/>
                <w:lang w:eastAsia="en-GB"/>
              </w:rPr>
              <w:t>flowhash</w:t>
            </w:r>
            <w:proofErr w:type="spellEnd"/>
            <w:r w:rsidRPr="002114E2">
              <w:rPr>
                <w:rFonts w:ascii="Consolas" w:eastAsia="Times New Roman" w:hAnsi="Consolas" w:cs="Segoe UI"/>
                <w:color w:val="1F2328"/>
                <w:sz w:val="18"/>
                <w:szCs w:val="18"/>
                <w:lang w:eastAsia="en-GB"/>
              </w:rPr>
              <w:t xml:space="preserve"> exists?</w:t>
            </w:r>
          </w:p>
        </w:tc>
      </w:tr>
      <w:tr w:rsidR="002114E2" w:rsidRPr="002114E2" w14:paraId="79E3FE5C" w14:textId="77777777" w:rsidTr="002114E2">
        <w:tc>
          <w:tcPr>
            <w:tcW w:w="750" w:type="dxa"/>
            <w:shd w:val="clear" w:color="auto" w:fill="FFFFFF"/>
            <w:noWrap/>
            <w:tcMar>
              <w:top w:w="0" w:type="dxa"/>
              <w:left w:w="150" w:type="dxa"/>
              <w:bottom w:w="0" w:type="dxa"/>
              <w:right w:w="150" w:type="dxa"/>
            </w:tcMar>
            <w:hideMark/>
          </w:tcPr>
          <w:p w14:paraId="2501291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892FC4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not </w:t>
            </w:r>
            <w:proofErr w:type="spellStart"/>
            <w:r w:rsidRPr="002114E2">
              <w:rPr>
                <w:rFonts w:ascii="Consolas" w:eastAsia="Times New Roman" w:hAnsi="Consolas" w:cs="Segoe UI"/>
                <w:color w:val="1F2328"/>
                <w:sz w:val="18"/>
                <w:szCs w:val="18"/>
                <w:lang w:eastAsia="en-GB"/>
              </w:rPr>
              <w:t>revflowhash</w:t>
            </w:r>
            <w:proofErr w:type="spellEnd"/>
            <w:r w:rsidRPr="002114E2">
              <w:rPr>
                <w:rFonts w:ascii="Consolas" w:eastAsia="Times New Roman" w:hAnsi="Consolas" w:cs="Segoe UI"/>
                <w:color w:val="1F2328"/>
                <w:sz w:val="18"/>
                <w:szCs w:val="18"/>
                <w:lang w:eastAsia="en-GB"/>
              </w:rPr>
              <w:t xml:space="preserve"> in </w:t>
            </w:r>
            <w:proofErr w:type="spellStart"/>
            <w:r w:rsidRPr="002114E2">
              <w:rPr>
                <w:rFonts w:ascii="Consolas" w:eastAsia="Times New Roman" w:hAnsi="Consolas" w:cs="Segoe UI"/>
                <w:color w:val="1F2328"/>
                <w:sz w:val="18"/>
                <w:szCs w:val="18"/>
                <w:lang w:eastAsia="en-GB"/>
              </w:rPr>
              <w:t>collaborative_flows</w:t>
            </w:r>
            <w:proofErr w:type="spellEnd"/>
            <w:r w:rsidRPr="002114E2">
              <w:rPr>
                <w:rFonts w:ascii="Consolas" w:eastAsia="Times New Roman" w:hAnsi="Consolas" w:cs="Segoe UI"/>
                <w:color w:val="1F2328"/>
                <w:sz w:val="18"/>
                <w:szCs w:val="18"/>
                <w:lang w:eastAsia="en-GB"/>
              </w:rPr>
              <w:t>:</w:t>
            </w:r>
          </w:p>
        </w:tc>
      </w:tr>
      <w:tr w:rsidR="002114E2" w:rsidRPr="002114E2" w14:paraId="3B64585E" w14:textId="77777777" w:rsidTr="002114E2">
        <w:tc>
          <w:tcPr>
            <w:tcW w:w="750" w:type="dxa"/>
            <w:shd w:val="clear" w:color="auto" w:fill="auto"/>
            <w:noWrap/>
            <w:tcMar>
              <w:top w:w="0" w:type="dxa"/>
              <w:left w:w="150" w:type="dxa"/>
              <w:bottom w:w="0" w:type="dxa"/>
              <w:right w:w="150" w:type="dxa"/>
            </w:tcMar>
            <w:hideMark/>
          </w:tcPr>
          <w:p w14:paraId="3AA20AD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586472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collaborative_flows</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fwdflowhash</w:t>
            </w:r>
            <w:proofErr w:type="spellEnd"/>
            <w:r w:rsidRPr="002114E2">
              <w:rPr>
                <w:rFonts w:ascii="Consolas" w:eastAsia="Times New Roman" w:hAnsi="Consolas" w:cs="Segoe UI"/>
                <w:color w:val="1F2328"/>
                <w:sz w:val="18"/>
                <w:szCs w:val="18"/>
                <w:lang w:eastAsia="en-GB"/>
              </w:rPr>
              <w:t>] = {}</w:t>
            </w:r>
          </w:p>
        </w:tc>
      </w:tr>
      <w:tr w:rsidR="002114E2" w:rsidRPr="002114E2" w14:paraId="313ADD45" w14:textId="77777777" w:rsidTr="002114E2">
        <w:tc>
          <w:tcPr>
            <w:tcW w:w="750" w:type="dxa"/>
            <w:shd w:val="clear" w:color="auto" w:fill="FFFFFF"/>
            <w:noWrap/>
            <w:tcMar>
              <w:top w:w="0" w:type="dxa"/>
              <w:left w:w="150" w:type="dxa"/>
              <w:bottom w:w="0" w:type="dxa"/>
              <w:right w:w="150" w:type="dxa"/>
            </w:tcMar>
            <w:hideMark/>
          </w:tcPr>
          <w:p w14:paraId="139EE6C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208A8A7" w14:textId="79F147B1"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else:</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jMwNzE3NDEtNTcwZC00NTFhLWFhMjUtNTFmNjc3MDFhNTAz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236171186"/>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1E6857BA" w14:textId="77777777" w:rsidTr="002114E2">
        <w:tc>
          <w:tcPr>
            <w:tcW w:w="750" w:type="dxa"/>
            <w:shd w:val="clear" w:color="auto" w:fill="auto"/>
            <w:noWrap/>
            <w:tcMar>
              <w:top w:w="0" w:type="dxa"/>
              <w:left w:w="150" w:type="dxa"/>
              <w:bottom w:w="0" w:type="dxa"/>
              <w:right w:w="150" w:type="dxa"/>
            </w:tcMar>
            <w:hideMark/>
          </w:tcPr>
          <w:p w14:paraId="3A47684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079095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collaborative_flows</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revflowhash</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fwdflowhash</w:t>
            </w:r>
            <w:proofErr w:type="spellEnd"/>
            <w:r w:rsidRPr="002114E2">
              <w:rPr>
                <w:rFonts w:ascii="Consolas" w:eastAsia="Times New Roman" w:hAnsi="Consolas" w:cs="Segoe UI"/>
                <w:color w:val="1F2328"/>
                <w:sz w:val="18"/>
                <w:szCs w:val="18"/>
                <w:lang w:eastAsia="en-GB"/>
              </w:rPr>
              <w:t>] = 1</w:t>
            </w:r>
          </w:p>
        </w:tc>
      </w:tr>
      <w:tr w:rsidR="002114E2" w:rsidRPr="002114E2" w14:paraId="1CDEC5C6" w14:textId="77777777" w:rsidTr="002114E2">
        <w:tc>
          <w:tcPr>
            <w:tcW w:w="750" w:type="dxa"/>
            <w:shd w:val="clear" w:color="auto" w:fill="FFFFFF"/>
            <w:noWrap/>
            <w:tcMar>
              <w:top w:w="0" w:type="dxa"/>
              <w:left w:w="150" w:type="dxa"/>
              <w:bottom w:w="0" w:type="dxa"/>
              <w:right w:w="150" w:type="dxa"/>
            </w:tcMar>
            <w:hideMark/>
          </w:tcPr>
          <w:p w14:paraId="23FA3D7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215796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identify</w:t>
            </w:r>
            <w:proofErr w:type="gramEnd"/>
            <w:r w:rsidRPr="002114E2">
              <w:rPr>
                <w:rFonts w:ascii="Consolas" w:eastAsia="Times New Roman" w:hAnsi="Consolas" w:cs="Segoe UI"/>
                <w:color w:val="1F2328"/>
                <w:sz w:val="18"/>
                <w:szCs w:val="18"/>
                <w:lang w:eastAsia="en-GB"/>
              </w:rPr>
              <w:t xml:space="preserve"> number of collaborative flows</w:t>
            </w:r>
          </w:p>
        </w:tc>
      </w:tr>
      <w:tr w:rsidR="002114E2" w:rsidRPr="002114E2" w14:paraId="003B3CD8" w14:textId="77777777" w:rsidTr="002114E2">
        <w:tc>
          <w:tcPr>
            <w:tcW w:w="750" w:type="dxa"/>
            <w:shd w:val="clear" w:color="auto" w:fill="auto"/>
            <w:noWrap/>
            <w:tcMar>
              <w:top w:w="0" w:type="dxa"/>
              <w:left w:w="150" w:type="dxa"/>
              <w:bottom w:w="0" w:type="dxa"/>
              <w:right w:w="150" w:type="dxa"/>
            </w:tcMar>
            <w:hideMark/>
          </w:tcPr>
          <w:p w14:paraId="29560B9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508088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onesideflow</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iflow</w:t>
            </w:r>
            <w:proofErr w:type="spellEnd"/>
            <w:r w:rsidRPr="002114E2">
              <w:rPr>
                <w:rFonts w:ascii="Consolas" w:eastAsia="Times New Roman" w:hAnsi="Consolas" w:cs="Segoe UI"/>
                <w:color w:val="1F2328"/>
                <w:sz w:val="18"/>
                <w:szCs w:val="18"/>
                <w:lang w:eastAsia="en-GB"/>
              </w:rPr>
              <w:t xml:space="preserve"> = 0</w:t>
            </w:r>
          </w:p>
        </w:tc>
      </w:tr>
      <w:tr w:rsidR="002114E2" w:rsidRPr="002114E2" w14:paraId="3628D2B6" w14:textId="77777777" w:rsidTr="002114E2">
        <w:tc>
          <w:tcPr>
            <w:tcW w:w="750" w:type="dxa"/>
            <w:shd w:val="clear" w:color="auto" w:fill="FFFFFF"/>
            <w:noWrap/>
            <w:tcMar>
              <w:top w:w="0" w:type="dxa"/>
              <w:left w:w="150" w:type="dxa"/>
              <w:bottom w:w="0" w:type="dxa"/>
              <w:right w:w="150" w:type="dxa"/>
            </w:tcMar>
            <w:hideMark/>
          </w:tcPr>
          <w:p w14:paraId="7B99E73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A48CE8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for key in </w:t>
            </w:r>
            <w:proofErr w:type="spellStart"/>
            <w:r w:rsidRPr="002114E2">
              <w:rPr>
                <w:rFonts w:ascii="Consolas" w:eastAsia="Times New Roman" w:hAnsi="Consolas" w:cs="Segoe UI"/>
                <w:color w:val="1F2328"/>
                <w:sz w:val="18"/>
                <w:szCs w:val="18"/>
                <w:lang w:eastAsia="en-GB"/>
              </w:rPr>
              <w:t>collaborative_flows</w:t>
            </w:r>
            <w:proofErr w:type="spellEnd"/>
            <w:r w:rsidRPr="002114E2">
              <w:rPr>
                <w:rFonts w:ascii="Consolas" w:eastAsia="Times New Roman" w:hAnsi="Consolas" w:cs="Segoe UI"/>
                <w:color w:val="1F2328"/>
                <w:sz w:val="18"/>
                <w:szCs w:val="18"/>
                <w:lang w:eastAsia="en-GB"/>
              </w:rPr>
              <w:t>:</w:t>
            </w:r>
          </w:p>
        </w:tc>
      </w:tr>
      <w:tr w:rsidR="002114E2" w:rsidRPr="002114E2" w14:paraId="210CB560" w14:textId="77777777" w:rsidTr="002114E2">
        <w:tc>
          <w:tcPr>
            <w:tcW w:w="750" w:type="dxa"/>
            <w:shd w:val="clear" w:color="auto" w:fill="auto"/>
            <w:noWrap/>
            <w:tcMar>
              <w:top w:w="0" w:type="dxa"/>
              <w:left w:w="150" w:type="dxa"/>
              <w:bottom w:w="0" w:type="dxa"/>
              <w:right w:w="150" w:type="dxa"/>
            </w:tcMar>
            <w:hideMark/>
          </w:tcPr>
          <w:p w14:paraId="572861A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3369C0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r w:rsidRPr="002114E2">
              <w:rPr>
                <w:rFonts w:ascii="Consolas" w:eastAsia="Times New Roman" w:hAnsi="Consolas" w:cs="Segoe UI"/>
                <w:color w:val="1F2328"/>
                <w:sz w:val="18"/>
                <w:szCs w:val="18"/>
                <w:lang w:eastAsia="en-GB"/>
              </w:rPr>
              <w:t>collaborative_flows</w:t>
            </w:r>
            <w:proofErr w:type="spellEnd"/>
            <w:r w:rsidRPr="002114E2">
              <w:rPr>
                <w:rFonts w:ascii="Consolas" w:eastAsia="Times New Roman" w:hAnsi="Consolas" w:cs="Segoe UI"/>
                <w:color w:val="1F2328"/>
                <w:sz w:val="18"/>
                <w:szCs w:val="18"/>
                <w:lang w:eastAsia="en-GB"/>
              </w:rPr>
              <w:t>[key] == {}:</w:t>
            </w:r>
          </w:p>
        </w:tc>
      </w:tr>
      <w:tr w:rsidR="002114E2" w:rsidRPr="002114E2" w14:paraId="10C4F636" w14:textId="77777777" w:rsidTr="002114E2">
        <w:tc>
          <w:tcPr>
            <w:tcW w:w="750" w:type="dxa"/>
            <w:shd w:val="clear" w:color="auto" w:fill="FFFFFF"/>
            <w:noWrap/>
            <w:tcMar>
              <w:top w:w="0" w:type="dxa"/>
              <w:left w:w="150" w:type="dxa"/>
              <w:bottom w:w="0" w:type="dxa"/>
              <w:right w:w="150" w:type="dxa"/>
            </w:tcMar>
            <w:hideMark/>
          </w:tcPr>
          <w:p w14:paraId="7F96EEE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C5700C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onesideflow</w:t>
            </w:r>
            <w:proofErr w:type="spellEnd"/>
            <w:r w:rsidRPr="002114E2">
              <w:rPr>
                <w:rFonts w:ascii="Consolas" w:eastAsia="Times New Roman" w:hAnsi="Consolas" w:cs="Segoe UI"/>
                <w:color w:val="1F2328"/>
                <w:sz w:val="18"/>
                <w:szCs w:val="18"/>
                <w:lang w:eastAsia="en-GB"/>
              </w:rPr>
              <w:t xml:space="preserve"> += 1</w:t>
            </w:r>
          </w:p>
        </w:tc>
      </w:tr>
      <w:tr w:rsidR="002114E2" w:rsidRPr="002114E2" w14:paraId="48C17C06" w14:textId="77777777" w:rsidTr="002114E2">
        <w:tc>
          <w:tcPr>
            <w:tcW w:w="750" w:type="dxa"/>
            <w:shd w:val="clear" w:color="auto" w:fill="auto"/>
            <w:noWrap/>
            <w:tcMar>
              <w:top w:w="0" w:type="dxa"/>
              <w:left w:w="150" w:type="dxa"/>
              <w:bottom w:w="0" w:type="dxa"/>
              <w:right w:w="150" w:type="dxa"/>
            </w:tcMar>
            <w:hideMark/>
          </w:tcPr>
          <w:p w14:paraId="6F26200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4A77F0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else:</w:t>
            </w:r>
          </w:p>
        </w:tc>
      </w:tr>
      <w:tr w:rsidR="002114E2" w:rsidRPr="002114E2" w14:paraId="1B2450C0" w14:textId="77777777" w:rsidTr="002114E2">
        <w:tc>
          <w:tcPr>
            <w:tcW w:w="750" w:type="dxa"/>
            <w:shd w:val="clear" w:color="auto" w:fill="FFFFFF"/>
            <w:noWrap/>
            <w:tcMar>
              <w:top w:w="0" w:type="dxa"/>
              <w:left w:w="150" w:type="dxa"/>
              <w:bottom w:w="0" w:type="dxa"/>
              <w:right w:w="150" w:type="dxa"/>
            </w:tcMar>
            <w:hideMark/>
          </w:tcPr>
          <w:p w14:paraId="41BFC06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445218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iflow</w:t>
            </w:r>
            <w:proofErr w:type="spellEnd"/>
            <w:r w:rsidRPr="002114E2">
              <w:rPr>
                <w:rFonts w:ascii="Consolas" w:eastAsia="Times New Roman" w:hAnsi="Consolas" w:cs="Segoe UI"/>
                <w:color w:val="1F2328"/>
                <w:sz w:val="18"/>
                <w:szCs w:val="18"/>
                <w:lang w:eastAsia="en-GB"/>
              </w:rPr>
              <w:t xml:space="preserve"> +=2</w:t>
            </w:r>
          </w:p>
        </w:tc>
      </w:tr>
      <w:tr w:rsidR="002114E2" w:rsidRPr="002114E2" w14:paraId="0CC7D2EC" w14:textId="77777777" w:rsidTr="002114E2">
        <w:tc>
          <w:tcPr>
            <w:tcW w:w="750" w:type="dxa"/>
            <w:shd w:val="clear" w:color="auto" w:fill="auto"/>
            <w:noWrap/>
            <w:tcMar>
              <w:top w:w="0" w:type="dxa"/>
              <w:left w:w="150" w:type="dxa"/>
              <w:bottom w:w="0" w:type="dxa"/>
              <w:right w:w="150" w:type="dxa"/>
            </w:tcMar>
            <w:hideMark/>
          </w:tcPr>
          <w:p w14:paraId="5B3A906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0C33B5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r w:rsidRPr="002114E2">
              <w:rPr>
                <w:rFonts w:ascii="Consolas" w:eastAsia="Times New Roman" w:hAnsi="Consolas" w:cs="Segoe UI"/>
                <w:color w:val="1F2328"/>
                <w:sz w:val="18"/>
                <w:szCs w:val="18"/>
                <w:lang w:eastAsia="en-GB"/>
              </w:rPr>
              <w:t>collaborative_flows</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collaborative_flows</w:t>
            </w:r>
            <w:proofErr w:type="spellEnd"/>
          </w:p>
        </w:tc>
      </w:tr>
      <w:tr w:rsidR="002114E2" w:rsidRPr="002114E2" w14:paraId="635F189B" w14:textId="77777777" w:rsidTr="002114E2">
        <w:tc>
          <w:tcPr>
            <w:tcW w:w="750" w:type="dxa"/>
            <w:shd w:val="clear" w:color="auto" w:fill="FFFFFF"/>
            <w:noWrap/>
            <w:tcMar>
              <w:top w:w="0" w:type="dxa"/>
              <w:left w:w="150" w:type="dxa"/>
              <w:bottom w:w="0" w:type="dxa"/>
              <w:right w:w="150" w:type="dxa"/>
            </w:tcMar>
            <w:hideMark/>
          </w:tcPr>
          <w:p w14:paraId="68F34D4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8E8505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r w:rsidRPr="002114E2">
              <w:rPr>
                <w:rFonts w:ascii="Consolas" w:eastAsia="Times New Roman" w:hAnsi="Consolas" w:cs="Segoe UI"/>
                <w:color w:val="1F2328"/>
                <w:sz w:val="18"/>
                <w:szCs w:val="18"/>
                <w:lang w:eastAsia="en-GB"/>
              </w:rPr>
              <w:t>oneside</w:t>
            </w:r>
            <w:proofErr w:type="spellEnd"/>
            <w:r w:rsidRPr="002114E2">
              <w:rPr>
                <w:rFonts w:ascii="Consolas" w:eastAsia="Times New Roman" w:hAnsi="Consolas" w:cs="Segoe UI"/>
                <w:color w:val="1F2328"/>
                <w:sz w:val="18"/>
                <w:szCs w:val="18"/>
                <w:lang w:eastAsia="en-GB"/>
              </w:rPr>
              <w:t xml:space="preserve"> flow", </w:t>
            </w:r>
            <w:proofErr w:type="spellStart"/>
            <w:r w:rsidRPr="002114E2">
              <w:rPr>
                <w:rFonts w:ascii="Consolas" w:eastAsia="Times New Roman" w:hAnsi="Consolas" w:cs="Segoe UI"/>
                <w:color w:val="1F2328"/>
                <w:sz w:val="18"/>
                <w:szCs w:val="18"/>
                <w:lang w:eastAsia="en-GB"/>
              </w:rPr>
              <w:t>onesideflow</w:t>
            </w:r>
            <w:proofErr w:type="spellEnd"/>
          </w:p>
        </w:tc>
      </w:tr>
      <w:tr w:rsidR="002114E2" w:rsidRPr="002114E2" w14:paraId="580A7166" w14:textId="77777777" w:rsidTr="002114E2">
        <w:tc>
          <w:tcPr>
            <w:tcW w:w="750" w:type="dxa"/>
            <w:shd w:val="clear" w:color="auto" w:fill="auto"/>
            <w:noWrap/>
            <w:tcMar>
              <w:top w:w="0" w:type="dxa"/>
              <w:left w:w="150" w:type="dxa"/>
              <w:bottom w:w="0" w:type="dxa"/>
              <w:right w:w="150" w:type="dxa"/>
            </w:tcMar>
            <w:hideMark/>
          </w:tcPr>
          <w:p w14:paraId="523FEDF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998052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"collaborative flow ", </w:t>
            </w:r>
            <w:proofErr w:type="spellStart"/>
            <w:r w:rsidRPr="002114E2">
              <w:rPr>
                <w:rFonts w:ascii="Consolas" w:eastAsia="Times New Roman" w:hAnsi="Consolas" w:cs="Segoe UI"/>
                <w:color w:val="1F2328"/>
                <w:sz w:val="18"/>
                <w:szCs w:val="18"/>
                <w:lang w:eastAsia="en-GB"/>
              </w:rPr>
              <w:t>iflow</w:t>
            </w:r>
            <w:proofErr w:type="spellEnd"/>
          </w:p>
        </w:tc>
      </w:tr>
      <w:tr w:rsidR="002114E2" w:rsidRPr="002114E2" w14:paraId="5053BAFD" w14:textId="77777777" w:rsidTr="002114E2">
        <w:tc>
          <w:tcPr>
            <w:tcW w:w="750" w:type="dxa"/>
            <w:shd w:val="clear" w:color="auto" w:fill="FFFFFF"/>
            <w:noWrap/>
            <w:tcMar>
              <w:top w:w="0" w:type="dxa"/>
              <w:left w:w="150" w:type="dxa"/>
              <w:bottom w:w="0" w:type="dxa"/>
              <w:right w:w="150" w:type="dxa"/>
            </w:tcMar>
            <w:hideMark/>
          </w:tcPr>
          <w:p w14:paraId="23AD33C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6A8AF2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r w:rsidRPr="002114E2">
              <w:rPr>
                <w:rFonts w:ascii="Consolas" w:eastAsia="Times New Roman" w:hAnsi="Consolas" w:cs="Segoe UI"/>
                <w:color w:val="1F2328"/>
                <w:sz w:val="18"/>
                <w:szCs w:val="18"/>
                <w:lang w:eastAsia="en-GB"/>
              </w:rPr>
              <w:t>flow_</w:t>
            </w:r>
            <w:proofErr w:type="gramStart"/>
            <w:r w:rsidRPr="002114E2">
              <w:rPr>
                <w:rFonts w:ascii="Consolas" w:eastAsia="Times New Roman" w:hAnsi="Consolas" w:cs="Segoe UI"/>
                <w:color w:val="1F2328"/>
                <w:sz w:val="18"/>
                <w:szCs w:val="18"/>
                <w:lang w:eastAsia="en-GB"/>
              </w:rPr>
              <w:t>count</w:t>
            </w:r>
            <w:proofErr w:type="spellEnd"/>
            <w:r w:rsidRPr="002114E2">
              <w:rPr>
                <w:rFonts w:ascii="Consolas" w:eastAsia="Times New Roman" w:hAnsi="Consolas" w:cs="Segoe UI"/>
                <w:color w:val="1F2328"/>
                <w:sz w:val="18"/>
                <w:szCs w:val="18"/>
                <w:lang w:eastAsia="en-GB"/>
              </w:rPr>
              <w:t xml:space="preserve"> !</w:t>
            </w:r>
            <w:proofErr w:type="gramEnd"/>
            <w:r w:rsidRPr="002114E2">
              <w:rPr>
                <w:rFonts w:ascii="Consolas" w:eastAsia="Times New Roman" w:hAnsi="Consolas" w:cs="Segoe UI"/>
                <w:color w:val="1F2328"/>
                <w:sz w:val="18"/>
                <w:szCs w:val="18"/>
                <w:lang w:eastAsia="en-GB"/>
              </w:rPr>
              <w:t>= 0 :</w:t>
            </w:r>
          </w:p>
        </w:tc>
      </w:tr>
      <w:tr w:rsidR="002114E2" w:rsidRPr="002114E2" w14:paraId="7B490F24" w14:textId="77777777" w:rsidTr="002114E2">
        <w:tc>
          <w:tcPr>
            <w:tcW w:w="750" w:type="dxa"/>
            <w:shd w:val="clear" w:color="auto" w:fill="auto"/>
            <w:noWrap/>
            <w:tcMar>
              <w:top w:w="0" w:type="dxa"/>
              <w:left w:w="150" w:type="dxa"/>
              <w:bottom w:w="0" w:type="dxa"/>
              <w:right w:w="150" w:type="dxa"/>
            </w:tcMar>
            <w:hideMark/>
          </w:tcPr>
          <w:p w14:paraId="37395D9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EC94AD8" w14:textId="2040A282"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rfip</w:t>
            </w:r>
            <w:proofErr w:type="spellEnd"/>
            <w:r w:rsidRPr="002114E2">
              <w:rPr>
                <w:rFonts w:ascii="Consolas" w:eastAsia="Times New Roman" w:hAnsi="Consolas" w:cs="Segoe UI"/>
                <w:color w:val="1F2328"/>
                <w:sz w:val="18"/>
                <w:szCs w:val="18"/>
                <w:lang w:eastAsia="en-GB"/>
              </w:rPr>
              <w:t xml:space="preserve"> = float(</w:t>
            </w:r>
            <w:proofErr w:type="spellStart"/>
            <w:r w:rsidRPr="002114E2">
              <w:rPr>
                <w:rFonts w:ascii="Consolas" w:eastAsia="Times New Roman" w:hAnsi="Consolas" w:cs="Segoe UI"/>
                <w:color w:val="1F2328"/>
                <w:sz w:val="18"/>
                <w:szCs w:val="18"/>
                <w:lang w:eastAsia="en-GB"/>
              </w:rPr>
              <w:t>iflow</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flow_count</w:t>
            </w:r>
            <w:proofErr w:type="spellEnd"/>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zViYWNhMTMtZGUzZi00OGE0LTllYWQtYmMyNjRkODQwZmI0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558284015"/>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2DDA8CD" w14:textId="77777777" w:rsidTr="002114E2">
        <w:tc>
          <w:tcPr>
            <w:tcW w:w="750" w:type="dxa"/>
            <w:shd w:val="clear" w:color="auto" w:fill="FFFFFF"/>
            <w:noWrap/>
            <w:tcMar>
              <w:top w:w="0" w:type="dxa"/>
              <w:left w:w="150" w:type="dxa"/>
              <w:bottom w:w="0" w:type="dxa"/>
              <w:right w:w="150" w:type="dxa"/>
            </w:tcMar>
            <w:hideMark/>
          </w:tcPr>
          <w:p w14:paraId="3CD6CDA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79BE64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r w:rsidRPr="002114E2">
              <w:rPr>
                <w:rFonts w:ascii="Consolas" w:eastAsia="Times New Roman" w:hAnsi="Consolas" w:cs="Segoe UI"/>
                <w:color w:val="1F2328"/>
                <w:sz w:val="18"/>
                <w:szCs w:val="18"/>
                <w:lang w:eastAsia="en-GB"/>
              </w:rPr>
              <w:t>rfip</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rfip</w:t>
            </w:r>
            <w:proofErr w:type="spellEnd"/>
          </w:p>
        </w:tc>
      </w:tr>
      <w:tr w:rsidR="002114E2" w:rsidRPr="002114E2" w14:paraId="1DEECA51" w14:textId="77777777" w:rsidTr="002114E2">
        <w:tc>
          <w:tcPr>
            <w:tcW w:w="750" w:type="dxa"/>
            <w:shd w:val="clear" w:color="auto" w:fill="auto"/>
            <w:noWrap/>
            <w:tcMar>
              <w:top w:w="0" w:type="dxa"/>
              <w:left w:w="150" w:type="dxa"/>
              <w:bottom w:w="0" w:type="dxa"/>
              <w:right w:w="150" w:type="dxa"/>
            </w:tcMar>
            <w:hideMark/>
          </w:tcPr>
          <w:p w14:paraId="1CA1A21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FD4B34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return </w:t>
            </w:r>
            <w:proofErr w:type="spellStart"/>
            <w:r w:rsidRPr="002114E2">
              <w:rPr>
                <w:rFonts w:ascii="Consolas" w:eastAsia="Times New Roman" w:hAnsi="Consolas" w:cs="Segoe UI"/>
                <w:color w:val="1F2328"/>
                <w:sz w:val="18"/>
                <w:szCs w:val="18"/>
                <w:lang w:eastAsia="en-GB"/>
              </w:rPr>
              <w:t>rfip</w:t>
            </w:r>
            <w:proofErr w:type="spellEnd"/>
          </w:p>
        </w:tc>
      </w:tr>
      <w:tr w:rsidR="002114E2" w:rsidRPr="002114E2" w14:paraId="167C293B" w14:textId="77777777" w:rsidTr="002114E2">
        <w:tc>
          <w:tcPr>
            <w:tcW w:w="750" w:type="dxa"/>
            <w:shd w:val="clear" w:color="auto" w:fill="FFFFFF"/>
            <w:noWrap/>
            <w:tcMar>
              <w:top w:w="0" w:type="dxa"/>
              <w:left w:w="150" w:type="dxa"/>
              <w:bottom w:w="0" w:type="dxa"/>
              <w:right w:w="150" w:type="dxa"/>
            </w:tcMar>
            <w:hideMark/>
          </w:tcPr>
          <w:p w14:paraId="6CD4545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8B3D84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return 1.0</w:t>
            </w:r>
          </w:p>
        </w:tc>
      </w:tr>
      <w:tr w:rsidR="002114E2" w:rsidRPr="002114E2" w14:paraId="5675FF56" w14:textId="77777777" w:rsidTr="002114E2">
        <w:tc>
          <w:tcPr>
            <w:tcW w:w="750" w:type="dxa"/>
            <w:shd w:val="clear" w:color="auto" w:fill="auto"/>
            <w:noWrap/>
            <w:tcMar>
              <w:top w:w="0" w:type="dxa"/>
              <w:left w:w="150" w:type="dxa"/>
              <w:bottom w:w="0" w:type="dxa"/>
              <w:right w:w="150" w:type="dxa"/>
            </w:tcMar>
            <w:hideMark/>
          </w:tcPr>
          <w:p w14:paraId="34467A5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ECF9D5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DD3EE9E"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5F29B79" w14:textId="77777777" w:rsidTr="002114E2">
        <w:tc>
          <w:tcPr>
            <w:tcW w:w="750" w:type="dxa"/>
            <w:shd w:val="clear" w:color="auto" w:fill="FFFFFF"/>
            <w:noWrap/>
            <w:tcMar>
              <w:top w:w="0" w:type="dxa"/>
              <w:left w:w="150" w:type="dxa"/>
              <w:bottom w:w="0" w:type="dxa"/>
              <w:right w:w="150" w:type="dxa"/>
            </w:tcMar>
            <w:hideMark/>
          </w:tcPr>
          <w:p w14:paraId="07D15B37"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05A4FFB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@set_ev_cls([ofp_</w:t>
            </w:r>
            <w:proofErr w:type="gramStart"/>
            <w:r w:rsidRPr="002114E2">
              <w:rPr>
                <w:rFonts w:ascii="Consolas" w:eastAsia="Times New Roman" w:hAnsi="Consolas" w:cs="Segoe UI"/>
                <w:color w:val="1F2328"/>
                <w:sz w:val="18"/>
                <w:szCs w:val="18"/>
                <w:lang w:eastAsia="en-GB"/>
              </w:rPr>
              <w:t>event.EventOFPFlowStatsReply</w:t>
            </w:r>
            <w:proofErr w:type="gramEnd"/>
            <w:r w:rsidRPr="002114E2">
              <w:rPr>
                <w:rFonts w:ascii="Consolas" w:eastAsia="Times New Roman" w:hAnsi="Consolas" w:cs="Segoe UI"/>
                <w:color w:val="1F2328"/>
                <w:sz w:val="18"/>
                <w:szCs w:val="18"/>
                <w:lang w:eastAsia="en-GB"/>
              </w:rPr>
              <w:t>], MAIN_DISPATCHER)</w:t>
            </w:r>
          </w:p>
        </w:tc>
      </w:tr>
      <w:tr w:rsidR="002114E2" w:rsidRPr="002114E2" w14:paraId="1E105788" w14:textId="77777777" w:rsidTr="002114E2">
        <w:tc>
          <w:tcPr>
            <w:tcW w:w="750" w:type="dxa"/>
            <w:shd w:val="clear" w:color="auto" w:fill="auto"/>
            <w:noWrap/>
            <w:tcMar>
              <w:top w:w="0" w:type="dxa"/>
              <w:left w:w="150" w:type="dxa"/>
              <w:bottom w:w="0" w:type="dxa"/>
              <w:right w:w="150" w:type="dxa"/>
            </w:tcMar>
            <w:hideMark/>
          </w:tcPr>
          <w:p w14:paraId="674326D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63583D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w:t>
            </w:r>
            <w:proofErr w:type="spellStart"/>
            <w:r w:rsidRPr="002114E2">
              <w:rPr>
                <w:rFonts w:ascii="Consolas" w:eastAsia="Times New Roman" w:hAnsi="Consolas" w:cs="Segoe UI"/>
                <w:color w:val="1F2328"/>
                <w:sz w:val="18"/>
                <w:szCs w:val="18"/>
                <w:lang w:eastAsia="en-GB"/>
              </w:rPr>
              <w:t>flow_stats_reply_</w:t>
            </w:r>
            <w:proofErr w:type="gramStart"/>
            <w:r w:rsidRPr="002114E2">
              <w:rPr>
                <w:rFonts w:ascii="Consolas" w:eastAsia="Times New Roman" w:hAnsi="Consolas" w:cs="Segoe UI"/>
                <w:color w:val="1F2328"/>
                <w:sz w:val="18"/>
                <w:szCs w:val="18"/>
                <w:lang w:eastAsia="en-GB"/>
              </w:rPr>
              <w:t>handler</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 xml:space="preserve">self, </w:t>
            </w:r>
            <w:proofErr w:type="spellStart"/>
            <w:r w:rsidRPr="002114E2">
              <w:rPr>
                <w:rFonts w:ascii="Consolas" w:eastAsia="Times New Roman" w:hAnsi="Consolas" w:cs="Segoe UI"/>
                <w:color w:val="1F2328"/>
                <w:sz w:val="18"/>
                <w:szCs w:val="18"/>
                <w:lang w:eastAsia="en-GB"/>
              </w:rPr>
              <w:t>ev</w:t>
            </w:r>
            <w:proofErr w:type="spellEnd"/>
            <w:r w:rsidRPr="002114E2">
              <w:rPr>
                <w:rFonts w:ascii="Consolas" w:eastAsia="Times New Roman" w:hAnsi="Consolas" w:cs="Segoe UI"/>
                <w:color w:val="1F2328"/>
                <w:sz w:val="18"/>
                <w:szCs w:val="18"/>
                <w:lang w:eastAsia="en-GB"/>
              </w:rPr>
              <w:t>):</w:t>
            </w:r>
          </w:p>
        </w:tc>
      </w:tr>
      <w:tr w:rsidR="002114E2" w:rsidRPr="002114E2" w14:paraId="448090D9" w14:textId="77777777" w:rsidTr="002114E2">
        <w:tc>
          <w:tcPr>
            <w:tcW w:w="750" w:type="dxa"/>
            <w:shd w:val="clear" w:color="auto" w:fill="FFFFFF"/>
            <w:noWrap/>
            <w:tcMar>
              <w:top w:w="0" w:type="dxa"/>
              <w:left w:w="150" w:type="dxa"/>
              <w:bottom w:w="0" w:type="dxa"/>
              <w:right w:w="150" w:type="dxa"/>
            </w:tcMar>
            <w:hideMark/>
          </w:tcPr>
          <w:p w14:paraId="73FAB04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348A22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global </w:t>
            </w:r>
            <w:proofErr w:type="spellStart"/>
            <w:r w:rsidRPr="002114E2">
              <w:rPr>
                <w:rFonts w:ascii="Consolas" w:eastAsia="Times New Roman" w:hAnsi="Consolas" w:cs="Segoe UI"/>
                <w:color w:val="1F2328"/>
                <w:sz w:val="18"/>
                <w:szCs w:val="18"/>
                <w:lang w:eastAsia="en-GB"/>
              </w:rPr>
              <w:t>gflows</w:t>
            </w:r>
            <w:proofErr w:type="spellEnd"/>
            <w:r w:rsidRPr="002114E2">
              <w:rPr>
                <w:rFonts w:ascii="Consolas" w:eastAsia="Times New Roman" w:hAnsi="Consolas" w:cs="Segoe UI"/>
                <w:color w:val="1F2328"/>
                <w:sz w:val="18"/>
                <w:szCs w:val="18"/>
                <w:lang w:eastAsia="en-GB"/>
              </w:rPr>
              <w:t>, iteration</w:t>
            </w:r>
          </w:p>
        </w:tc>
      </w:tr>
      <w:tr w:rsidR="002114E2" w:rsidRPr="002114E2" w14:paraId="1EC8C9DC" w14:textId="77777777" w:rsidTr="002114E2">
        <w:tc>
          <w:tcPr>
            <w:tcW w:w="750" w:type="dxa"/>
            <w:shd w:val="clear" w:color="auto" w:fill="auto"/>
            <w:noWrap/>
            <w:tcMar>
              <w:top w:w="0" w:type="dxa"/>
              <w:left w:w="150" w:type="dxa"/>
              <w:bottom w:w="0" w:type="dxa"/>
              <w:right w:w="150" w:type="dxa"/>
            </w:tcMar>
            <w:hideMark/>
          </w:tcPr>
          <w:p w14:paraId="1341ABF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96F52D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t_flows</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ev.msg.body</w:t>
            </w:r>
            <w:proofErr w:type="spellEnd"/>
            <w:proofErr w:type="gramEnd"/>
          </w:p>
        </w:tc>
      </w:tr>
      <w:tr w:rsidR="002114E2" w:rsidRPr="002114E2" w14:paraId="23F7919C" w14:textId="77777777" w:rsidTr="002114E2">
        <w:tc>
          <w:tcPr>
            <w:tcW w:w="750" w:type="dxa"/>
            <w:shd w:val="clear" w:color="auto" w:fill="FFFFFF"/>
            <w:noWrap/>
            <w:tcMar>
              <w:top w:w="0" w:type="dxa"/>
              <w:left w:w="150" w:type="dxa"/>
              <w:bottom w:w="0" w:type="dxa"/>
              <w:right w:w="150" w:type="dxa"/>
            </w:tcMar>
            <w:hideMark/>
          </w:tcPr>
          <w:p w14:paraId="17F4BDA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31CD3D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flags = </w:t>
            </w:r>
            <w:proofErr w:type="spellStart"/>
            <w:proofErr w:type="gramStart"/>
            <w:r w:rsidRPr="002114E2">
              <w:rPr>
                <w:rFonts w:ascii="Consolas" w:eastAsia="Times New Roman" w:hAnsi="Consolas" w:cs="Segoe UI"/>
                <w:color w:val="1F2328"/>
                <w:sz w:val="18"/>
                <w:szCs w:val="18"/>
                <w:lang w:eastAsia="en-GB"/>
              </w:rPr>
              <w:t>ev.msg.flags</w:t>
            </w:r>
            <w:proofErr w:type="spellEnd"/>
            <w:proofErr w:type="gramEnd"/>
          </w:p>
        </w:tc>
      </w:tr>
      <w:tr w:rsidR="002114E2" w:rsidRPr="002114E2" w14:paraId="16766DE1" w14:textId="77777777" w:rsidTr="002114E2">
        <w:tc>
          <w:tcPr>
            <w:tcW w:w="750" w:type="dxa"/>
            <w:shd w:val="clear" w:color="auto" w:fill="auto"/>
            <w:noWrap/>
            <w:tcMar>
              <w:top w:w="0" w:type="dxa"/>
              <w:left w:w="150" w:type="dxa"/>
              <w:bottom w:w="0" w:type="dxa"/>
              <w:right w:w="150" w:type="dxa"/>
            </w:tcMar>
            <w:hideMark/>
          </w:tcPr>
          <w:p w14:paraId="6B99D17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706444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xml:space="preserve"> = ev.msg.datapath.id</w:t>
            </w:r>
          </w:p>
        </w:tc>
      </w:tr>
      <w:tr w:rsidR="002114E2" w:rsidRPr="002114E2" w14:paraId="7974A6C9" w14:textId="77777777" w:rsidTr="002114E2">
        <w:tc>
          <w:tcPr>
            <w:tcW w:w="750" w:type="dxa"/>
            <w:shd w:val="clear" w:color="auto" w:fill="FFFFFF"/>
            <w:noWrap/>
            <w:tcMar>
              <w:top w:w="0" w:type="dxa"/>
              <w:left w:w="150" w:type="dxa"/>
              <w:bottom w:w="0" w:type="dxa"/>
              <w:right w:w="150" w:type="dxa"/>
            </w:tcMar>
            <w:hideMark/>
          </w:tcPr>
          <w:p w14:paraId="5861FD8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248AF2A" w14:textId="58E7F70F"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gflows.extend</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t_flows</w:t>
            </w:r>
            <w:proofErr w:type="spellEnd"/>
            <w:r w:rsidRPr="002114E2">
              <w:rPr>
                <w:rFonts w:ascii="Consolas" w:eastAsia="Times New Roman" w:hAnsi="Consolas" w:cs="Segoe UI"/>
                <w:color w:val="1F2328"/>
                <w:sz w:val="18"/>
                <w:szCs w:val="18"/>
                <w:lang w:eastAsia="en-GB"/>
              </w:rPr>
              <w:t>)</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Tk1ODFkN2MtYmQ1NS00NmM4LTliYjEtNTViNDhiOTI4MTgw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32733940"/>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1974BDC3" w14:textId="77777777" w:rsidTr="002114E2">
        <w:tc>
          <w:tcPr>
            <w:tcW w:w="750" w:type="dxa"/>
            <w:shd w:val="clear" w:color="auto" w:fill="auto"/>
            <w:noWrap/>
            <w:tcMar>
              <w:top w:w="0" w:type="dxa"/>
              <w:left w:w="150" w:type="dxa"/>
              <w:bottom w:w="0" w:type="dxa"/>
              <w:right w:w="150" w:type="dxa"/>
            </w:tcMar>
            <w:hideMark/>
          </w:tcPr>
          <w:p w14:paraId="0B2F66A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48100D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409DD1F"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0143820" w14:textId="77777777" w:rsidTr="002114E2">
        <w:tc>
          <w:tcPr>
            <w:tcW w:w="750" w:type="dxa"/>
            <w:shd w:val="clear" w:color="auto" w:fill="FFFFFF"/>
            <w:noWrap/>
            <w:tcMar>
              <w:top w:w="0" w:type="dxa"/>
              <w:left w:w="150" w:type="dxa"/>
              <w:bottom w:w="0" w:type="dxa"/>
              <w:right w:w="150" w:type="dxa"/>
            </w:tcMar>
            <w:hideMark/>
          </w:tcPr>
          <w:p w14:paraId="2EA0B0F7"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65B1C66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flags == 0:</w:t>
            </w:r>
          </w:p>
        </w:tc>
      </w:tr>
      <w:tr w:rsidR="002114E2" w:rsidRPr="002114E2" w14:paraId="5F24FD57" w14:textId="77777777" w:rsidTr="002114E2">
        <w:tc>
          <w:tcPr>
            <w:tcW w:w="750" w:type="dxa"/>
            <w:shd w:val="clear" w:color="auto" w:fill="auto"/>
            <w:noWrap/>
            <w:tcMar>
              <w:top w:w="0" w:type="dxa"/>
              <w:left w:w="150" w:type="dxa"/>
              <w:bottom w:w="0" w:type="dxa"/>
              <w:right w:w="150" w:type="dxa"/>
            </w:tcMar>
            <w:hideMark/>
          </w:tcPr>
          <w:p w14:paraId="52BA090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5F83C1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sfe</w:t>
            </w:r>
            <w:proofErr w:type="spellEnd"/>
            <w:r w:rsidRPr="002114E2">
              <w:rPr>
                <w:rFonts w:ascii="Consolas" w:eastAsia="Times New Roman" w:hAnsi="Consolas" w:cs="Segoe UI"/>
                <w:color w:val="1F2328"/>
                <w:sz w:val="18"/>
                <w:szCs w:val="18"/>
                <w:lang w:eastAsia="en-GB"/>
              </w:rPr>
              <w:t xml:space="preserve">  =</w:t>
            </w:r>
            <w:proofErr w:type="gramEnd"/>
            <w:r w:rsidRPr="002114E2">
              <w:rPr>
                <w:rFonts w:ascii="Consolas" w:eastAsia="Times New Roman" w:hAnsi="Consolas" w:cs="Segoe UI"/>
                <w:color w:val="1F2328"/>
                <w:sz w:val="18"/>
                <w:szCs w:val="18"/>
                <w:lang w:eastAsia="en-GB"/>
              </w:rPr>
              <w:t xml:space="preserve"> self._</w:t>
            </w:r>
            <w:proofErr w:type="spellStart"/>
            <w:r w:rsidRPr="002114E2">
              <w:rPr>
                <w:rFonts w:ascii="Consolas" w:eastAsia="Times New Roman" w:hAnsi="Consolas" w:cs="Segoe UI"/>
                <w:color w:val="1F2328"/>
                <w:sz w:val="18"/>
                <w:szCs w:val="18"/>
                <w:lang w:eastAsia="en-GB"/>
              </w:rPr>
              <w:t>speed_of_flow_entries</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gflows</w:t>
            </w:r>
            <w:proofErr w:type="spellEnd"/>
            <w:r w:rsidRPr="002114E2">
              <w:rPr>
                <w:rFonts w:ascii="Consolas" w:eastAsia="Times New Roman" w:hAnsi="Consolas" w:cs="Segoe UI"/>
                <w:color w:val="1F2328"/>
                <w:sz w:val="18"/>
                <w:szCs w:val="18"/>
                <w:lang w:eastAsia="en-GB"/>
              </w:rPr>
              <w:t>)</w:t>
            </w:r>
          </w:p>
        </w:tc>
      </w:tr>
      <w:tr w:rsidR="002114E2" w:rsidRPr="002114E2" w14:paraId="1BB61723" w14:textId="77777777" w:rsidTr="002114E2">
        <w:tc>
          <w:tcPr>
            <w:tcW w:w="750" w:type="dxa"/>
            <w:shd w:val="clear" w:color="auto" w:fill="FFFFFF"/>
            <w:noWrap/>
            <w:tcMar>
              <w:top w:w="0" w:type="dxa"/>
              <w:left w:w="150" w:type="dxa"/>
              <w:bottom w:w="0" w:type="dxa"/>
              <w:right w:w="150" w:type="dxa"/>
            </w:tcMar>
            <w:hideMark/>
          </w:tcPr>
          <w:p w14:paraId="2917D00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194FCE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ssip</w:t>
            </w:r>
            <w:proofErr w:type="spellEnd"/>
            <w:r w:rsidRPr="002114E2">
              <w:rPr>
                <w:rFonts w:ascii="Consolas" w:eastAsia="Times New Roman" w:hAnsi="Consolas" w:cs="Segoe UI"/>
                <w:color w:val="1F2328"/>
                <w:sz w:val="18"/>
                <w:szCs w:val="18"/>
                <w:lang w:eastAsia="en-GB"/>
              </w:rPr>
              <w:t xml:space="preserve"> = </w:t>
            </w:r>
            <w:proofErr w:type="gramStart"/>
            <w:r w:rsidRPr="002114E2">
              <w:rPr>
                <w:rFonts w:ascii="Consolas" w:eastAsia="Times New Roman" w:hAnsi="Consolas" w:cs="Segoe UI"/>
                <w:color w:val="1F2328"/>
                <w:sz w:val="18"/>
                <w:szCs w:val="18"/>
                <w:lang w:eastAsia="en-GB"/>
              </w:rPr>
              <w:t>self._</w:t>
            </w:r>
            <w:proofErr w:type="spellStart"/>
            <w:proofErr w:type="gramEnd"/>
            <w:r w:rsidRPr="002114E2">
              <w:rPr>
                <w:rFonts w:ascii="Consolas" w:eastAsia="Times New Roman" w:hAnsi="Consolas" w:cs="Segoe UI"/>
                <w:color w:val="1F2328"/>
                <w:sz w:val="18"/>
                <w:szCs w:val="18"/>
                <w:lang w:eastAsia="en-GB"/>
              </w:rPr>
              <w:t>speed_of_source_ip</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gflows</w:t>
            </w:r>
            <w:proofErr w:type="spellEnd"/>
            <w:r w:rsidRPr="002114E2">
              <w:rPr>
                <w:rFonts w:ascii="Consolas" w:eastAsia="Times New Roman" w:hAnsi="Consolas" w:cs="Segoe UI"/>
                <w:color w:val="1F2328"/>
                <w:sz w:val="18"/>
                <w:szCs w:val="18"/>
                <w:lang w:eastAsia="en-GB"/>
              </w:rPr>
              <w:t>)</w:t>
            </w:r>
          </w:p>
        </w:tc>
      </w:tr>
      <w:tr w:rsidR="002114E2" w:rsidRPr="002114E2" w14:paraId="5D307E0D" w14:textId="77777777" w:rsidTr="002114E2">
        <w:tc>
          <w:tcPr>
            <w:tcW w:w="750" w:type="dxa"/>
            <w:shd w:val="clear" w:color="auto" w:fill="auto"/>
            <w:noWrap/>
            <w:tcMar>
              <w:top w:w="0" w:type="dxa"/>
              <w:left w:w="150" w:type="dxa"/>
              <w:bottom w:w="0" w:type="dxa"/>
              <w:right w:w="150" w:type="dxa"/>
            </w:tcMar>
            <w:hideMark/>
          </w:tcPr>
          <w:p w14:paraId="33A2539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56C777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rfip</w:t>
            </w:r>
            <w:proofErr w:type="spellEnd"/>
            <w:r w:rsidRPr="002114E2">
              <w:rPr>
                <w:rFonts w:ascii="Consolas" w:eastAsia="Times New Roman" w:hAnsi="Consolas" w:cs="Segoe UI"/>
                <w:color w:val="1F2328"/>
                <w:sz w:val="18"/>
                <w:szCs w:val="18"/>
                <w:lang w:eastAsia="en-GB"/>
              </w:rPr>
              <w:t xml:space="preserve"> = </w:t>
            </w:r>
            <w:proofErr w:type="gramStart"/>
            <w:r w:rsidRPr="002114E2">
              <w:rPr>
                <w:rFonts w:ascii="Consolas" w:eastAsia="Times New Roman" w:hAnsi="Consolas" w:cs="Segoe UI"/>
                <w:color w:val="1F2328"/>
                <w:sz w:val="18"/>
                <w:szCs w:val="18"/>
                <w:lang w:eastAsia="en-GB"/>
              </w:rPr>
              <w:t>self._</w:t>
            </w:r>
            <w:proofErr w:type="spellStart"/>
            <w:proofErr w:type="gramEnd"/>
            <w:r w:rsidRPr="002114E2">
              <w:rPr>
                <w:rFonts w:ascii="Consolas" w:eastAsia="Times New Roman" w:hAnsi="Consolas" w:cs="Segoe UI"/>
                <w:color w:val="1F2328"/>
                <w:sz w:val="18"/>
                <w:szCs w:val="18"/>
                <w:lang w:eastAsia="en-GB"/>
              </w:rPr>
              <w:t>ratio_of_flowpair</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gflows</w:t>
            </w:r>
            <w:proofErr w:type="spellEnd"/>
            <w:r w:rsidRPr="002114E2">
              <w:rPr>
                <w:rFonts w:ascii="Consolas" w:eastAsia="Times New Roman" w:hAnsi="Consolas" w:cs="Segoe UI"/>
                <w:color w:val="1F2328"/>
                <w:sz w:val="18"/>
                <w:szCs w:val="18"/>
                <w:lang w:eastAsia="en-GB"/>
              </w:rPr>
              <w:t>)</w:t>
            </w:r>
          </w:p>
        </w:tc>
      </w:tr>
      <w:tr w:rsidR="002114E2" w:rsidRPr="002114E2" w14:paraId="2055CF91" w14:textId="77777777" w:rsidTr="002114E2">
        <w:tc>
          <w:tcPr>
            <w:tcW w:w="750" w:type="dxa"/>
            <w:shd w:val="clear" w:color="auto" w:fill="FFFFFF"/>
            <w:noWrap/>
            <w:tcMar>
              <w:top w:w="0" w:type="dxa"/>
              <w:left w:w="150" w:type="dxa"/>
              <w:bottom w:w="0" w:type="dxa"/>
              <w:right w:w="150" w:type="dxa"/>
            </w:tcMar>
            <w:hideMark/>
          </w:tcPr>
          <w:p w14:paraId="2860A6F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EF14CC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A1C7233"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3F328252" w14:textId="77777777" w:rsidTr="002114E2">
        <w:tc>
          <w:tcPr>
            <w:tcW w:w="750" w:type="dxa"/>
            <w:shd w:val="clear" w:color="auto" w:fill="auto"/>
            <w:noWrap/>
            <w:tcMar>
              <w:top w:w="0" w:type="dxa"/>
              <w:left w:w="150" w:type="dxa"/>
              <w:bottom w:w="0" w:type="dxa"/>
              <w:right w:w="150" w:type="dxa"/>
            </w:tcMar>
            <w:hideMark/>
          </w:tcPr>
          <w:p w14:paraId="1708BAA1"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44EC7AD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APP_TYPE == 1:</w:t>
            </w:r>
          </w:p>
        </w:tc>
      </w:tr>
      <w:tr w:rsidR="002114E2" w:rsidRPr="002114E2" w14:paraId="1E04A64D" w14:textId="77777777" w:rsidTr="002114E2">
        <w:tc>
          <w:tcPr>
            <w:tcW w:w="750" w:type="dxa"/>
            <w:shd w:val="clear" w:color="auto" w:fill="FFFFFF"/>
            <w:noWrap/>
            <w:tcMar>
              <w:top w:w="0" w:type="dxa"/>
              <w:left w:w="150" w:type="dxa"/>
              <w:bottom w:w="0" w:type="dxa"/>
              <w:right w:w="150" w:type="dxa"/>
            </w:tcMar>
            <w:hideMark/>
          </w:tcPr>
          <w:p w14:paraId="0FBE5E4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5349A0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result = </w:t>
            </w:r>
            <w:proofErr w:type="spellStart"/>
            <w:proofErr w:type="gramStart"/>
            <w:r w:rsidRPr="002114E2">
              <w:rPr>
                <w:rFonts w:ascii="Consolas" w:eastAsia="Times New Roman" w:hAnsi="Consolas" w:cs="Segoe UI"/>
                <w:color w:val="1F2328"/>
                <w:sz w:val="18"/>
                <w:szCs w:val="18"/>
                <w:lang w:eastAsia="en-GB"/>
              </w:rPr>
              <w:t>self.svmobj</w:t>
            </w:r>
            <w:proofErr w:type="gramEnd"/>
            <w:r w:rsidRPr="002114E2">
              <w:rPr>
                <w:rFonts w:ascii="Consolas" w:eastAsia="Times New Roman" w:hAnsi="Consolas" w:cs="Segoe UI"/>
                <w:color w:val="1F2328"/>
                <w:sz w:val="18"/>
                <w:szCs w:val="18"/>
                <w:lang w:eastAsia="en-GB"/>
              </w:rPr>
              <w:t>.classify</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sfe,ssip,rfip</w:t>
            </w:r>
            <w:proofErr w:type="spellEnd"/>
            <w:r w:rsidRPr="002114E2">
              <w:rPr>
                <w:rFonts w:ascii="Consolas" w:eastAsia="Times New Roman" w:hAnsi="Consolas" w:cs="Segoe UI"/>
                <w:color w:val="1F2328"/>
                <w:sz w:val="18"/>
                <w:szCs w:val="18"/>
                <w:lang w:eastAsia="en-GB"/>
              </w:rPr>
              <w:t>])</w:t>
            </w:r>
          </w:p>
        </w:tc>
      </w:tr>
      <w:tr w:rsidR="002114E2" w:rsidRPr="002114E2" w14:paraId="4D613936" w14:textId="77777777" w:rsidTr="002114E2">
        <w:tc>
          <w:tcPr>
            <w:tcW w:w="750" w:type="dxa"/>
            <w:shd w:val="clear" w:color="auto" w:fill="auto"/>
            <w:noWrap/>
            <w:tcMar>
              <w:top w:w="0" w:type="dxa"/>
              <w:left w:w="150" w:type="dxa"/>
              <w:bottom w:w="0" w:type="dxa"/>
              <w:right w:w="150" w:type="dxa"/>
            </w:tcMar>
            <w:hideMark/>
          </w:tcPr>
          <w:p w14:paraId="336CA99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AB2187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"Attack result ", result</w:t>
            </w:r>
          </w:p>
        </w:tc>
      </w:tr>
      <w:tr w:rsidR="002114E2" w:rsidRPr="002114E2" w14:paraId="5B0092DB" w14:textId="77777777" w:rsidTr="002114E2">
        <w:tc>
          <w:tcPr>
            <w:tcW w:w="750" w:type="dxa"/>
            <w:shd w:val="clear" w:color="auto" w:fill="FFFFFF"/>
            <w:noWrap/>
            <w:tcMar>
              <w:top w:w="0" w:type="dxa"/>
              <w:left w:w="150" w:type="dxa"/>
              <w:bottom w:w="0" w:type="dxa"/>
              <w:right w:w="150" w:type="dxa"/>
            </w:tcMar>
            <w:hideMark/>
          </w:tcPr>
          <w:p w14:paraId="25DCBE5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07F9EE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if  '</w:t>
            </w:r>
            <w:proofErr w:type="gramEnd"/>
            <w:r w:rsidRPr="002114E2">
              <w:rPr>
                <w:rFonts w:ascii="Consolas" w:eastAsia="Times New Roman" w:hAnsi="Consolas" w:cs="Segoe UI"/>
                <w:color w:val="1F2328"/>
                <w:sz w:val="18"/>
                <w:szCs w:val="18"/>
                <w:lang w:eastAsia="en-GB"/>
              </w:rPr>
              <w:t>1' in result:</w:t>
            </w:r>
          </w:p>
        </w:tc>
      </w:tr>
      <w:tr w:rsidR="002114E2" w:rsidRPr="002114E2" w14:paraId="04D35A7B" w14:textId="77777777" w:rsidTr="002114E2">
        <w:tc>
          <w:tcPr>
            <w:tcW w:w="750" w:type="dxa"/>
            <w:shd w:val="clear" w:color="auto" w:fill="auto"/>
            <w:noWrap/>
            <w:tcMar>
              <w:top w:w="0" w:type="dxa"/>
              <w:left w:w="150" w:type="dxa"/>
              <w:bottom w:w="0" w:type="dxa"/>
              <w:right w:w="150" w:type="dxa"/>
            </w:tcMar>
            <w:hideMark/>
          </w:tcPr>
          <w:p w14:paraId="400ED49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3FDA5E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print(</w:t>
            </w:r>
            <w:proofErr w:type="gramEnd"/>
            <w:r w:rsidRPr="002114E2">
              <w:rPr>
                <w:rFonts w:ascii="Consolas" w:eastAsia="Times New Roman" w:hAnsi="Consolas" w:cs="Segoe UI"/>
                <w:color w:val="1F2328"/>
                <w:sz w:val="18"/>
                <w:szCs w:val="18"/>
                <w:lang w:eastAsia="en-GB"/>
              </w:rPr>
              <w:t>"Attack Traffic detected")</w:t>
            </w:r>
          </w:p>
        </w:tc>
      </w:tr>
      <w:tr w:rsidR="002114E2" w:rsidRPr="002114E2" w14:paraId="4FB18583" w14:textId="77777777" w:rsidTr="002114E2">
        <w:tc>
          <w:tcPr>
            <w:tcW w:w="750" w:type="dxa"/>
            <w:shd w:val="clear" w:color="auto" w:fill="FFFFFF"/>
            <w:noWrap/>
            <w:tcMar>
              <w:top w:w="0" w:type="dxa"/>
              <w:left w:w="150" w:type="dxa"/>
              <w:bottom w:w="0" w:type="dxa"/>
              <w:right w:w="150" w:type="dxa"/>
            </w:tcMar>
            <w:hideMark/>
          </w:tcPr>
          <w:p w14:paraId="3B42CAF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C706A7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self.mitigation</w:t>
            </w:r>
            <w:proofErr w:type="spellEnd"/>
            <w:proofErr w:type="gramEnd"/>
            <w:r w:rsidRPr="002114E2">
              <w:rPr>
                <w:rFonts w:ascii="Consolas" w:eastAsia="Times New Roman" w:hAnsi="Consolas" w:cs="Segoe UI"/>
                <w:color w:val="1F2328"/>
                <w:sz w:val="18"/>
                <w:szCs w:val="18"/>
                <w:lang w:eastAsia="en-GB"/>
              </w:rPr>
              <w:t xml:space="preserve"> = 1</w:t>
            </w:r>
          </w:p>
        </w:tc>
      </w:tr>
      <w:tr w:rsidR="002114E2" w:rsidRPr="002114E2" w14:paraId="21C45579" w14:textId="77777777" w:rsidTr="002114E2">
        <w:tc>
          <w:tcPr>
            <w:tcW w:w="750" w:type="dxa"/>
            <w:shd w:val="clear" w:color="auto" w:fill="auto"/>
            <w:noWrap/>
            <w:tcMar>
              <w:top w:w="0" w:type="dxa"/>
              <w:left w:w="150" w:type="dxa"/>
              <w:bottom w:w="0" w:type="dxa"/>
              <w:right w:w="150" w:type="dxa"/>
            </w:tcMar>
            <w:hideMark/>
          </w:tcPr>
          <w:p w14:paraId="685BDF7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79888C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PREVENTION == </w:t>
            </w:r>
            <w:proofErr w:type="gramStart"/>
            <w:r w:rsidRPr="002114E2">
              <w:rPr>
                <w:rFonts w:ascii="Consolas" w:eastAsia="Times New Roman" w:hAnsi="Consolas" w:cs="Segoe UI"/>
                <w:color w:val="1F2328"/>
                <w:sz w:val="18"/>
                <w:szCs w:val="18"/>
                <w:lang w:eastAsia="en-GB"/>
              </w:rPr>
              <w:t>1 :</w:t>
            </w:r>
            <w:proofErr w:type="gramEnd"/>
          </w:p>
        </w:tc>
      </w:tr>
      <w:tr w:rsidR="002114E2" w:rsidRPr="002114E2" w14:paraId="1AB36114" w14:textId="77777777" w:rsidTr="002114E2">
        <w:tc>
          <w:tcPr>
            <w:tcW w:w="750" w:type="dxa"/>
            <w:shd w:val="clear" w:color="auto" w:fill="FFFFFF"/>
            <w:noWrap/>
            <w:tcMar>
              <w:top w:w="0" w:type="dxa"/>
              <w:left w:w="150" w:type="dxa"/>
              <w:bottom w:w="0" w:type="dxa"/>
              <w:right w:w="150" w:type="dxa"/>
            </w:tcMar>
            <w:hideMark/>
          </w:tcPr>
          <w:p w14:paraId="040FBD4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ADC263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print(</w:t>
            </w:r>
            <w:proofErr w:type="gramEnd"/>
            <w:r w:rsidRPr="002114E2">
              <w:rPr>
                <w:rFonts w:ascii="Consolas" w:eastAsia="Times New Roman" w:hAnsi="Consolas" w:cs="Segoe UI"/>
                <w:color w:val="1F2328"/>
                <w:sz w:val="18"/>
                <w:szCs w:val="18"/>
                <w:lang w:eastAsia="en-GB"/>
              </w:rPr>
              <w:t>"Mitigation Started")</w:t>
            </w:r>
          </w:p>
        </w:tc>
      </w:tr>
      <w:tr w:rsidR="002114E2" w:rsidRPr="002114E2" w14:paraId="51A716E2" w14:textId="77777777" w:rsidTr="002114E2">
        <w:tc>
          <w:tcPr>
            <w:tcW w:w="750" w:type="dxa"/>
            <w:shd w:val="clear" w:color="auto" w:fill="auto"/>
            <w:noWrap/>
            <w:tcMar>
              <w:top w:w="0" w:type="dxa"/>
              <w:left w:w="150" w:type="dxa"/>
              <w:bottom w:w="0" w:type="dxa"/>
              <w:right w:w="150" w:type="dxa"/>
            </w:tcMar>
            <w:hideMark/>
          </w:tcPr>
          <w:p w14:paraId="6EA0063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C1B76E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4AD2668"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B84AEE0" w14:textId="77777777" w:rsidTr="002114E2">
        <w:tc>
          <w:tcPr>
            <w:tcW w:w="750" w:type="dxa"/>
            <w:shd w:val="clear" w:color="auto" w:fill="FFFFFF"/>
            <w:noWrap/>
            <w:tcMar>
              <w:top w:w="0" w:type="dxa"/>
              <w:left w:w="150" w:type="dxa"/>
              <w:bottom w:w="0" w:type="dxa"/>
              <w:right w:w="150" w:type="dxa"/>
            </w:tcMar>
            <w:hideMark/>
          </w:tcPr>
          <w:p w14:paraId="1225B14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4B0F783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'0' in result:</w:t>
            </w:r>
          </w:p>
        </w:tc>
      </w:tr>
      <w:tr w:rsidR="002114E2" w:rsidRPr="002114E2" w14:paraId="2DEC2CEC" w14:textId="77777777" w:rsidTr="002114E2">
        <w:tc>
          <w:tcPr>
            <w:tcW w:w="750" w:type="dxa"/>
            <w:shd w:val="clear" w:color="auto" w:fill="auto"/>
            <w:noWrap/>
            <w:tcMar>
              <w:top w:w="0" w:type="dxa"/>
              <w:left w:w="150" w:type="dxa"/>
              <w:bottom w:w="0" w:type="dxa"/>
              <w:right w:w="150" w:type="dxa"/>
            </w:tcMar>
            <w:hideMark/>
          </w:tcPr>
          <w:p w14:paraId="1C35A4B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0FDA693" w14:textId="276C9635"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print(</w:t>
            </w:r>
            <w:proofErr w:type="gramEnd"/>
            <w:r w:rsidRPr="002114E2">
              <w:rPr>
                <w:rFonts w:ascii="Consolas" w:eastAsia="Times New Roman" w:hAnsi="Consolas" w:cs="Segoe UI"/>
                <w:color w:val="1F2328"/>
                <w:sz w:val="18"/>
                <w:szCs w:val="18"/>
                <w:lang w:eastAsia="en-GB"/>
              </w:rPr>
              <w:t>"It's Normal Traffic")</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MDEzZGJlYTItY2Q0ZS00NGFkLTk2ZDUtOTlhNjgxYWYwNmZl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2106638035"/>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2E6EBDE1" w14:textId="77777777" w:rsidTr="002114E2">
        <w:tc>
          <w:tcPr>
            <w:tcW w:w="750" w:type="dxa"/>
            <w:shd w:val="clear" w:color="auto" w:fill="FFFFFF"/>
            <w:noWrap/>
            <w:tcMar>
              <w:top w:w="0" w:type="dxa"/>
              <w:left w:w="150" w:type="dxa"/>
              <w:bottom w:w="0" w:type="dxa"/>
              <w:right w:w="150" w:type="dxa"/>
            </w:tcMar>
            <w:hideMark/>
          </w:tcPr>
          <w:p w14:paraId="5884133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DE197F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28EE187"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6FE3EDF" w14:textId="77777777" w:rsidTr="002114E2">
        <w:tc>
          <w:tcPr>
            <w:tcW w:w="750" w:type="dxa"/>
            <w:shd w:val="clear" w:color="auto" w:fill="auto"/>
            <w:noWrap/>
            <w:tcMar>
              <w:top w:w="0" w:type="dxa"/>
              <w:left w:w="150" w:type="dxa"/>
              <w:bottom w:w="0" w:type="dxa"/>
              <w:right w:w="150" w:type="dxa"/>
            </w:tcMar>
            <w:hideMark/>
          </w:tcPr>
          <w:p w14:paraId="69771F4D"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9F8C08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else:</w:t>
            </w:r>
          </w:p>
        </w:tc>
      </w:tr>
      <w:tr w:rsidR="002114E2" w:rsidRPr="002114E2" w14:paraId="02F2BE14" w14:textId="77777777" w:rsidTr="002114E2">
        <w:tc>
          <w:tcPr>
            <w:tcW w:w="750" w:type="dxa"/>
            <w:shd w:val="clear" w:color="auto" w:fill="FFFFFF"/>
            <w:noWrap/>
            <w:tcMar>
              <w:top w:w="0" w:type="dxa"/>
              <w:left w:w="150" w:type="dxa"/>
              <w:bottom w:w="0" w:type="dxa"/>
              <w:right w:w="150" w:type="dxa"/>
            </w:tcMar>
            <w:hideMark/>
          </w:tcPr>
          <w:p w14:paraId="12BEF6B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30A733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t = </w:t>
            </w:r>
            <w:proofErr w:type="spellStart"/>
            <w:proofErr w:type="gramStart"/>
            <w:r w:rsidRPr="002114E2">
              <w:rPr>
                <w:rFonts w:ascii="Consolas" w:eastAsia="Times New Roman" w:hAnsi="Consolas" w:cs="Segoe UI"/>
                <w:color w:val="1F2328"/>
                <w:sz w:val="18"/>
                <w:szCs w:val="18"/>
                <w:lang w:eastAsia="en-GB"/>
              </w:rPr>
              <w:t>time.strftime</w:t>
            </w:r>
            <w:proofErr w:type="spellEnd"/>
            <w:proofErr w:type="gramEnd"/>
            <w:r w:rsidRPr="002114E2">
              <w:rPr>
                <w:rFonts w:ascii="Consolas" w:eastAsia="Times New Roman" w:hAnsi="Consolas" w:cs="Segoe UI"/>
                <w:color w:val="1F2328"/>
                <w:sz w:val="18"/>
                <w:szCs w:val="18"/>
                <w:lang w:eastAsia="en-GB"/>
              </w:rPr>
              <w:t xml:space="preserve">("%m/%d/%Y, %H:%M:%S", </w:t>
            </w:r>
            <w:proofErr w:type="spellStart"/>
            <w:r w:rsidRPr="002114E2">
              <w:rPr>
                <w:rFonts w:ascii="Consolas" w:eastAsia="Times New Roman" w:hAnsi="Consolas" w:cs="Segoe UI"/>
                <w:color w:val="1F2328"/>
                <w:sz w:val="18"/>
                <w:szCs w:val="18"/>
                <w:lang w:eastAsia="en-GB"/>
              </w:rPr>
              <w:t>time.localtime</w:t>
            </w:r>
            <w:proofErr w:type="spellEnd"/>
            <w:r w:rsidRPr="002114E2">
              <w:rPr>
                <w:rFonts w:ascii="Consolas" w:eastAsia="Times New Roman" w:hAnsi="Consolas" w:cs="Segoe UI"/>
                <w:color w:val="1F2328"/>
                <w:sz w:val="18"/>
                <w:szCs w:val="18"/>
                <w:lang w:eastAsia="en-GB"/>
              </w:rPr>
              <w:t>())</w:t>
            </w:r>
          </w:p>
        </w:tc>
      </w:tr>
      <w:tr w:rsidR="002114E2" w:rsidRPr="002114E2" w14:paraId="00D0D41A" w14:textId="77777777" w:rsidTr="002114E2">
        <w:tc>
          <w:tcPr>
            <w:tcW w:w="750" w:type="dxa"/>
            <w:shd w:val="clear" w:color="auto" w:fill="auto"/>
            <w:noWrap/>
            <w:tcMar>
              <w:top w:w="0" w:type="dxa"/>
              <w:left w:w="150" w:type="dxa"/>
              <w:bottom w:w="0" w:type="dxa"/>
              <w:right w:w="150" w:type="dxa"/>
            </w:tcMar>
            <w:hideMark/>
          </w:tcPr>
          <w:p w14:paraId="3572C87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F81C78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row = [t, str(</w:t>
            </w:r>
            <w:proofErr w:type="spellStart"/>
            <w:r w:rsidRPr="002114E2">
              <w:rPr>
                <w:rFonts w:ascii="Consolas" w:eastAsia="Times New Roman" w:hAnsi="Consolas" w:cs="Segoe UI"/>
                <w:color w:val="1F2328"/>
                <w:sz w:val="18"/>
                <w:szCs w:val="18"/>
                <w:lang w:eastAsia="en-GB"/>
              </w:rPr>
              <w:t>sfe</w:t>
            </w:r>
            <w:proofErr w:type="spellEnd"/>
            <w:r w:rsidRPr="002114E2">
              <w:rPr>
                <w:rFonts w:ascii="Consolas" w:eastAsia="Times New Roman" w:hAnsi="Consolas" w:cs="Segoe UI"/>
                <w:color w:val="1F2328"/>
                <w:sz w:val="18"/>
                <w:szCs w:val="18"/>
                <w:lang w:eastAsia="en-GB"/>
              </w:rPr>
              <w:t>), str(</w:t>
            </w:r>
            <w:proofErr w:type="spellStart"/>
            <w:r w:rsidRPr="002114E2">
              <w:rPr>
                <w:rFonts w:ascii="Consolas" w:eastAsia="Times New Roman" w:hAnsi="Consolas" w:cs="Segoe UI"/>
                <w:color w:val="1F2328"/>
                <w:sz w:val="18"/>
                <w:szCs w:val="18"/>
                <w:lang w:eastAsia="en-GB"/>
              </w:rPr>
              <w:t>ssip</w:t>
            </w:r>
            <w:proofErr w:type="spellEnd"/>
            <w:r w:rsidRPr="002114E2">
              <w:rPr>
                <w:rFonts w:ascii="Consolas" w:eastAsia="Times New Roman" w:hAnsi="Consolas" w:cs="Segoe UI"/>
                <w:color w:val="1F2328"/>
                <w:sz w:val="18"/>
                <w:szCs w:val="18"/>
                <w:lang w:eastAsia="en-GB"/>
              </w:rPr>
              <w:t>), str(</w:t>
            </w:r>
            <w:proofErr w:type="spellStart"/>
            <w:r w:rsidRPr="002114E2">
              <w:rPr>
                <w:rFonts w:ascii="Consolas" w:eastAsia="Times New Roman" w:hAnsi="Consolas" w:cs="Segoe UI"/>
                <w:color w:val="1F2328"/>
                <w:sz w:val="18"/>
                <w:szCs w:val="18"/>
                <w:lang w:eastAsia="en-GB"/>
              </w:rPr>
              <w:t>rfip</w:t>
            </w:r>
            <w:proofErr w:type="spellEnd"/>
            <w:r w:rsidRPr="002114E2">
              <w:rPr>
                <w:rFonts w:ascii="Consolas" w:eastAsia="Times New Roman" w:hAnsi="Consolas" w:cs="Segoe UI"/>
                <w:color w:val="1F2328"/>
                <w:sz w:val="18"/>
                <w:szCs w:val="18"/>
                <w:lang w:eastAsia="en-GB"/>
              </w:rPr>
              <w:t>)]</w:t>
            </w:r>
          </w:p>
        </w:tc>
      </w:tr>
      <w:tr w:rsidR="002114E2" w:rsidRPr="002114E2" w14:paraId="3FC7A0F8" w14:textId="77777777" w:rsidTr="002114E2">
        <w:tc>
          <w:tcPr>
            <w:tcW w:w="750" w:type="dxa"/>
            <w:shd w:val="clear" w:color="auto" w:fill="FFFFFF"/>
            <w:noWrap/>
            <w:tcMar>
              <w:top w:w="0" w:type="dxa"/>
              <w:left w:w="150" w:type="dxa"/>
              <w:bottom w:w="0" w:type="dxa"/>
              <w:right w:w="150" w:type="dxa"/>
            </w:tcMar>
            <w:hideMark/>
          </w:tcPr>
          <w:p w14:paraId="66658A3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0733BB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self.logger.info(row)</w:t>
            </w:r>
          </w:p>
        </w:tc>
      </w:tr>
      <w:tr w:rsidR="002114E2" w:rsidRPr="002114E2" w14:paraId="15B82C23" w14:textId="77777777" w:rsidTr="002114E2">
        <w:tc>
          <w:tcPr>
            <w:tcW w:w="750" w:type="dxa"/>
            <w:shd w:val="clear" w:color="auto" w:fill="auto"/>
            <w:noWrap/>
            <w:tcMar>
              <w:top w:w="0" w:type="dxa"/>
              <w:left w:w="150" w:type="dxa"/>
              <w:bottom w:w="0" w:type="dxa"/>
              <w:right w:w="150" w:type="dxa"/>
            </w:tcMar>
            <w:hideMark/>
          </w:tcPr>
          <w:p w14:paraId="687725B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DEF566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1D223E7"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5C4BE4B" w14:textId="77777777" w:rsidTr="002114E2">
        <w:tc>
          <w:tcPr>
            <w:tcW w:w="750" w:type="dxa"/>
            <w:shd w:val="clear" w:color="auto" w:fill="FFFFFF"/>
            <w:noWrap/>
            <w:tcMar>
              <w:top w:w="0" w:type="dxa"/>
              <w:left w:w="150" w:type="dxa"/>
              <w:bottom w:w="0" w:type="dxa"/>
              <w:right w:w="150" w:type="dxa"/>
            </w:tcMar>
            <w:hideMark/>
          </w:tcPr>
          <w:p w14:paraId="5581FEA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714030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update_</w:t>
            </w:r>
            <w:proofErr w:type="gramStart"/>
            <w:r w:rsidRPr="002114E2">
              <w:rPr>
                <w:rFonts w:ascii="Consolas" w:eastAsia="Times New Roman" w:hAnsi="Consolas" w:cs="Segoe UI"/>
                <w:color w:val="1F2328"/>
                <w:sz w:val="18"/>
                <w:szCs w:val="18"/>
                <w:lang w:eastAsia="en-GB"/>
              </w:rPr>
              <w:t>portcsv</w:t>
            </w:r>
            <w:proofErr w:type="spellEnd"/>
            <w:r w:rsidRPr="002114E2">
              <w:rPr>
                <w:rFonts w:ascii="Consolas" w:eastAsia="Times New Roman" w:hAnsi="Consolas" w:cs="Segoe UI"/>
                <w:color w:val="1F2328"/>
                <w:sz w:val="18"/>
                <w:szCs w:val="18"/>
                <w:lang w:eastAsia="en-GB"/>
              </w:rPr>
              <w:t>(</w:t>
            </w:r>
            <w:proofErr w:type="spellStart"/>
            <w:proofErr w:type="gramEnd"/>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row)</w:t>
            </w:r>
          </w:p>
        </w:tc>
      </w:tr>
      <w:tr w:rsidR="002114E2" w:rsidRPr="002114E2" w14:paraId="6E075DAC" w14:textId="77777777" w:rsidTr="002114E2">
        <w:tc>
          <w:tcPr>
            <w:tcW w:w="750" w:type="dxa"/>
            <w:shd w:val="clear" w:color="auto" w:fill="auto"/>
            <w:noWrap/>
            <w:tcMar>
              <w:top w:w="0" w:type="dxa"/>
              <w:left w:w="150" w:type="dxa"/>
              <w:bottom w:w="0" w:type="dxa"/>
              <w:right w:w="150" w:type="dxa"/>
            </w:tcMar>
            <w:hideMark/>
          </w:tcPr>
          <w:p w14:paraId="77C5173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F1970C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update_resultcsv</w:t>
            </w:r>
            <w:proofErr w:type="spellEnd"/>
            <w:r w:rsidRPr="002114E2">
              <w:rPr>
                <w:rFonts w:ascii="Consolas" w:eastAsia="Times New Roman" w:hAnsi="Consolas" w:cs="Segoe UI"/>
                <w:color w:val="1F2328"/>
                <w:sz w:val="18"/>
                <w:szCs w:val="18"/>
                <w:lang w:eastAsia="en-GB"/>
              </w:rPr>
              <w:t>([str(</w:t>
            </w:r>
            <w:proofErr w:type="spellStart"/>
            <w:r w:rsidRPr="002114E2">
              <w:rPr>
                <w:rFonts w:ascii="Consolas" w:eastAsia="Times New Roman" w:hAnsi="Consolas" w:cs="Segoe UI"/>
                <w:color w:val="1F2328"/>
                <w:sz w:val="18"/>
                <w:szCs w:val="18"/>
                <w:lang w:eastAsia="en-GB"/>
              </w:rPr>
              <w:t>sfe</w:t>
            </w:r>
            <w:proofErr w:type="spellEnd"/>
            <w:r w:rsidRPr="002114E2">
              <w:rPr>
                <w:rFonts w:ascii="Consolas" w:eastAsia="Times New Roman" w:hAnsi="Consolas" w:cs="Segoe UI"/>
                <w:color w:val="1F2328"/>
                <w:sz w:val="18"/>
                <w:szCs w:val="18"/>
                <w:lang w:eastAsia="en-GB"/>
              </w:rPr>
              <w:t>), str(</w:t>
            </w:r>
            <w:proofErr w:type="spellStart"/>
            <w:r w:rsidRPr="002114E2">
              <w:rPr>
                <w:rFonts w:ascii="Consolas" w:eastAsia="Times New Roman" w:hAnsi="Consolas" w:cs="Segoe UI"/>
                <w:color w:val="1F2328"/>
                <w:sz w:val="18"/>
                <w:szCs w:val="18"/>
                <w:lang w:eastAsia="en-GB"/>
              </w:rPr>
              <w:t>ssip</w:t>
            </w:r>
            <w:proofErr w:type="spellEnd"/>
            <w:r w:rsidRPr="002114E2">
              <w:rPr>
                <w:rFonts w:ascii="Consolas" w:eastAsia="Times New Roman" w:hAnsi="Consolas" w:cs="Segoe UI"/>
                <w:color w:val="1F2328"/>
                <w:sz w:val="18"/>
                <w:szCs w:val="18"/>
                <w:lang w:eastAsia="en-GB"/>
              </w:rPr>
              <w:t>), str(</w:t>
            </w:r>
            <w:proofErr w:type="spellStart"/>
            <w:r w:rsidRPr="002114E2">
              <w:rPr>
                <w:rFonts w:ascii="Consolas" w:eastAsia="Times New Roman" w:hAnsi="Consolas" w:cs="Segoe UI"/>
                <w:color w:val="1F2328"/>
                <w:sz w:val="18"/>
                <w:szCs w:val="18"/>
                <w:lang w:eastAsia="en-GB"/>
              </w:rPr>
              <w:t>rfip</w:t>
            </w:r>
            <w:proofErr w:type="spellEnd"/>
            <w:r w:rsidRPr="002114E2">
              <w:rPr>
                <w:rFonts w:ascii="Consolas" w:eastAsia="Times New Roman" w:hAnsi="Consolas" w:cs="Segoe UI"/>
                <w:color w:val="1F2328"/>
                <w:sz w:val="18"/>
                <w:szCs w:val="18"/>
                <w:lang w:eastAsia="en-GB"/>
              </w:rPr>
              <w:t>)])</w:t>
            </w:r>
          </w:p>
        </w:tc>
      </w:tr>
      <w:tr w:rsidR="002114E2" w:rsidRPr="002114E2" w14:paraId="4C056769" w14:textId="77777777" w:rsidTr="002114E2">
        <w:tc>
          <w:tcPr>
            <w:tcW w:w="750" w:type="dxa"/>
            <w:shd w:val="clear" w:color="auto" w:fill="FFFFFF"/>
            <w:noWrap/>
            <w:tcMar>
              <w:top w:w="0" w:type="dxa"/>
              <w:left w:w="150" w:type="dxa"/>
              <w:bottom w:w="0" w:type="dxa"/>
              <w:right w:w="150" w:type="dxa"/>
            </w:tcMar>
            <w:hideMark/>
          </w:tcPr>
          <w:p w14:paraId="2BA18D3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FB34906" w14:textId="7FCA5599"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gflows</w:t>
            </w:r>
            <w:proofErr w:type="spellEnd"/>
            <w:r w:rsidRPr="002114E2">
              <w:rPr>
                <w:rFonts w:ascii="Consolas" w:eastAsia="Times New Roman" w:hAnsi="Consolas" w:cs="Segoe UI"/>
                <w:color w:val="1F2328"/>
                <w:sz w:val="18"/>
                <w:szCs w:val="18"/>
                <w:lang w:eastAsia="en-GB"/>
              </w:rPr>
              <w:t xml:space="preserve"> = []</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MTc5OTliYTYtMGU1ZC00ZDI0LThiMWMtOGU2MWExNjI1Y2Nj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853867109"/>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381718E" w14:textId="77777777" w:rsidTr="002114E2">
        <w:tc>
          <w:tcPr>
            <w:tcW w:w="750" w:type="dxa"/>
            <w:shd w:val="clear" w:color="auto" w:fill="auto"/>
            <w:noWrap/>
            <w:tcMar>
              <w:top w:w="0" w:type="dxa"/>
              <w:left w:w="150" w:type="dxa"/>
              <w:bottom w:w="0" w:type="dxa"/>
              <w:right w:w="150" w:type="dxa"/>
            </w:tcMar>
            <w:hideMark/>
          </w:tcPr>
          <w:p w14:paraId="065D074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9ED0A5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5B31D8C"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0E03C3B2" w14:textId="77777777" w:rsidTr="002114E2">
        <w:tc>
          <w:tcPr>
            <w:tcW w:w="750" w:type="dxa"/>
            <w:shd w:val="clear" w:color="auto" w:fill="FFFFFF"/>
            <w:noWrap/>
            <w:tcMar>
              <w:top w:w="0" w:type="dxa"/>
              <w:left w:w="150" w:type="dxa"/>
              <w:bottom w:w="0" w:type="dxa"/>
              <w:right w:w="150" w:type="dxa"/>
            </w:tcMar>
            <w:hideMark/>
          </w:tcPr>
          <w:p w14:paraId="27EE2B6E"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704E27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16FEDD5"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A7D6AEA" w14:textId="77777777" w:rsidTr="002114E2">
        <w:tc>
          <w:tcPr>
            <w:tcW w:w="750" w:type="dxa"/>
            <w:shd w:val="clear" w:color="auto" w:fill="auto"/>
            <w:noWrap/>
            <w:tcMar>
              <w:top w:w="0" w:type="dxa"/>
              <w:left w:w="150" w:type="dxa"/>
              <w:bottom w:w="0" w:type="dxa"/>
              <w:right w:w="150" w:type="dxa"/>
            </w:tcMar>
            <w:hideMark/>
          </w:tcPr>
          <w:p w14:paraId="417749C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856F18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update</w:t>
            </w:r>
            <w:proofErr w:type="gramEnd"/>
            <w:r w:rsidRPr="002114E2">
              <w:rPr>
                <w:rFonts w:ascii="Consolas" w:eastAsia="Times New Roman" w:hAnsi="Consolas" w:cs="Segoe UI"/>
                <w:color w:val="1F2328"/>
                <w:sz w:val="18"/>
                <w:szCs w:val="18"/>
                <w:lang w:eastAsia="en-GB"/>
              </w:rPr>
              <w:t xml:space="preserve"> the </w:t>
            </w:r>
            <w:proofErr w:type="spellStart"/>
            <w:r w:rsidRPr="002114E2">
              <w:rPr>
                <w:rFonts w:ascii="Consolas" w:eastAsia="Times New Roman" w:hAnsi="Consolas" w:cs="Segoe UI"/>
                <w:color w:val="1F2328"/>
                <w:sz w:val="18"/>
                <w:szCs w:val="18"/>
                <w:lang w:eastAsia="en-GB"/>
              </w:rPr>
              <w:t>flowcount</w:t>
            </w:r>
            <w:proofErr w:type="spellEnd"/>
            <w:r w:rsidRPr="002114E2">
              <w:rPr>
                <w:rFonts w:ascii="Consolas" w:eastAsia="Times New Roman" w:hAnsi="Consolas" w:cs="Segoe UI"/>
                <w:color w:val="1F2328"/>
                <w:sz w:val="18"/>
                <w:szCs w:val="18"/>
                <w:lang w:eastAsia="en-GB"/>
              </w:rPr>
              <w:t xml:space="preserve"> csv file</w:t>
            </w:r>
          </w:p>
        </w:tc>
      </w:tr>
      <w:tr w:rsidR="002114E2" w:rsidRPr="002114E2" w14:paraId="0F27850A" w14:textId="77777777" w:rsidTr="002114E2">
        <w:tc>
          <w:tcPr>
            <w:tcW w:w="750" w:type="dxa"/>
            <w:shd w:val="clear" w:color="auto" w:fill="FFFFFF"/>
            <w:noWrap/>
            <w:tcMar>
              <w:top w:w="0" w:type="dxa"/>
              <w:left w:w="150" w:type="dxa"/>
              <w:bottom w:w="0" w:type="dxa"/>
              <w:right w:w="150" w:type="dxa"/>
            </w:tcMar>
            <w:hideMark/>
          </w:tcPr>
          <w:p w14:paraId="187B71C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2C949F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t = </w:t>
            </w:r>
            <w:proofErr w:type="spellStart"/>
            <w:proofErr w:type="gramStart"/>
            <w:r w:rsidRPr="002114E2">
              <w:rPr>
                <w:rFonts w:ascii="Consolas" w:eastAsia="Times New Roman" w:hAnsi="Consolas" w:cs="Segoe UI"/>
                <w:color w:val="1F2328"/>
                <w:sz w:val="18"/>
                <w:szCs w:val="18"/>
                <w:lang w:eastAsia="en-GB"/>
              </w:rPr>
              <w:t>time.strftime</w:t>
            </w:r>
            <w:proofErr w:type="spellEnd"/>
            <w:proofErr w:type="gramEnd"/>
            <w:r w:rsidRPr="002114E2">
              <w:rPr>
                <w:rFonts w:ascii="Consolas" w:eastAsia="Times New Roman" w:hAnsi="Consolas" w:cs="Segoe UI"/>
                <w:color w:val="1F2328"/>
                <w:sz w:val="18"/>
                <w:szCs w:val="18"/>
                <w:lang w:eastAsia="en-GB"/>
              </w:rPr>
              <w:t xml:space="preserve">("%m/%d/%Y, %H:%M:%S", </w:t>
            </w:r>
            <w:proofErr w:type="spellStart"/>
            <w:r w:rsidRPr="002114E2">
              <w:rPr>
                <w:rFonts w:ascii="Consolas" w:eastAsia="Times New Roman" w:hAnsi="Consolas" w:cs="Segoe UI"/>
                <w:color w:val="1F2328"/>
                <w:sz w:val="18"/>
                <w:szCs w:val="18"/>
                <w:lang w:eastAsia="en-GB"/>
              </w:rPr>
              <w:t>time.localtime</w:t>
            </w:r>
            <w:proofErr w:type="spellEnd"/>
            <w:r w:rsidRPr="002114E2">
              <w:rPr>
                <w:rFonts w:ascii="Consolas" w:eastAsia="Times New Roman" w:hAnsi="Consolas" w:cs="Segoe UI"/>
                <w:color w:val="1F2328"/>
                <w:sz w:val="18"/>
                <w:szCs w:val="18"/>
                <w:lang w:eastAsia="en-GB"/>
              </w:rPr>
              <w:t>())</w:t>
            </w:r>
          </w:p>
        </w:tc>
      </w:tr>
      <w:tr w:rsidR="002114E2" w:rsidRPr="002114E2" w14:paraId="6A6A55CC" w14:textId="77777777" w:rsidTr="002114E2">
        <w:tc>
          <w:tcPr>
            <w:tcW w:w="750" w:type="dxa"/>
            <w:shd w:val="clear" w:color="auto" w:fill="auto"/>
            <w:noWrap/>
            <w:tcMar>
              <w:top w:w="0" w:type="dxa"/>
              <w:left w:w="150" w:type="dxa"/>
              <w:bottom w:w="0" w:type="dxa"/>
              <w:right w:w="150" w:type="dxa"/>
            </w:tcMar>
            <w:hideMark/>
          </w:tcPr>
          <w:p w14:paraId="7A27913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AFB013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update_</w:t>
            </w:r>
            <w:proofErr w:type="gramStart"/>
            <w:r w:rsidRPr="002114E2">
              <w:rPr>
                <w:rFonts w:ascii="Consolas" w:eastAsia="Times New Roman" w:hAnsi="Consolas" w:cs="Segoe UI"/>
                <w:color w:val="1F2328"/>
                <w:sz w:val="18"/>
                <w:szCs w:val="18"/>
                <w:lang w:eastAsia="en-GB"/>
              </w:rPr>
              <w:t>flowcountcsv</w:t>
            </w:r>
            <w:proofErr w:type="spellEnd"/>
            <w:r w:rsidRPr="002114E2">
              <w:rPr>
                <w:rFonts w:ascii="Consolas" w:eastAsia="Times New Roman" w:hAnsi="Consolas" w:cs="Segoe UI"/>
                <w:color w:val="1F2328"/>
                <w:sz w:val="18"/>
                <w:szCs w:val="18"/>
                <w:lang w:eastAsia="en-GB"/>
              </w:rPr>
              <w:t>(</w:t>
            </w:r>
            <w:proofErr w:type="spellStart"/>
            <w:proofErr w:type="gramEnd"/>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[t, str(</w:t>
            </w:r>
            <w:proofErr w:type="spellStart"/>
            <w:r w:rsidRPr="002114E2">
              <w:rPr>
                <w:rFonts w:ascii="Consolas" w:eastAsia="Times New Roman" w:hAnsi="Consolas" w:cs="Segoe UI"/>
                <w:color w:val="1F2328"/>
                <w:sz w:val="18"/>
                <w:szCs w:val="18"/>
                <w:lang w:eastAsia="en-GB"/>
              </w:rPr>
              <w:t>prev_flow_count</w:t>
            </w:r>
            <w:proofErr w:type="spellEnd"/>
            <w:r w:rsidRPr="002114E2">
              <w:rPr>
                <w:rFonts w:ascii="Consolas" w:eastAsia="Times New Roman" w:hAnsi="Consolas" w:cs="Segoe UI"/>
                <w:color w:val="1F2328"/>
                <w:sz w:val="18"/>
                <w:szCs w:val="18"/>
                <w:lang w:eastAsia="en-GB"/>
              </w:rPr>
              <w:t>)])</w:t>
            </w:r>
          </w:p>
        </w:tc>
      </w:tr>
      <w:tr w:rsidR="002114E2" w:rsidRPr="002114E2" w14:paraId="5161E161" w14:textId="77777777" w:rsidTr="002114E2">
        <w:tc>
          <w:tcPr>
            <w:tcW w:w="750" w:type="dxa"/>
            <w:shd w:val="clear" w:color="auto" w:fill="FFFFFF"/>
            <w:noWrap/>
            <w:tcMar>
              <w:top w:w="0" w:type="dxa"/>
              <w:left w:w="150" w:type="dxa"/>
              <w:bottom w:w="0" w:type="dxa"/>
              <w:right w:w="150" w:type="dxa"/>
            </w:tcMar>
            <w:hideMark/>
          </w:tcPr>
          <w:p w14:paraId="0C6A638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878110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6131DFC1"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165EEA78" w14:textId="77777777" w:rsidTr="002114E2">
        <w:tc>
          <w:tcPr>
            <w:tcW w:w="750" w:type="dxa"/>
            <w:shd w:val="clear" w:color="auto" w:fill="auto"/>
            <w:noWrap/>
            <w:tcMar>
              <w:top w:w="0" w:type="dxa"/>
              <w:left w:w="150" w:type="dxa"/>
              <w:bottom w:w="0" w:type="dxa"/>
              <w:right w:w="150" w:type="dxa"/>
            </w:tcMar>
            <w:hideMark/>
          </w:tcPr>
          <w:p w14:paraId="33102027"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0CAE50D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w:t>
            </w:r>
            <w:proofErr w:type="spellStart"/>
            <w:r w:rsidRPr="002114E2">
              <w:rPr>
                <w:rFonts w:ascii="Consolas" w:eastAsia="Times New Roman" w:hAnsi="Consolas" w:cs="Segoe UI"/>
                <w:color w:val="1F2328"/>
                <w:sz w:val="18"/>
                <w:szCs w:val="18"/>
                <w:lang w:eastAsia="en-GB"/>
              </w:rPr>
              <w:t>add_</w:t>
            </w:r>
            <w:proofErr w:type="gramStart"/>
            <w:r w:rsidRPr="002114E2">
              <w:rPr>
                <w:rFonts w:ascii="Consolas" w:eastAsia="Times New Roman" w:hAnsi="Consolas" w:cs="Segoe UI"/>
                <w:color w:val="1F2328"/>
                <w:sz w:val="18"/>
                <w:szCs w:val="18"/>
                <w:lang w:eastAsia="en-GB"/>
              </w:rPr>
              <w:t>flow</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 xml:space="preserve">self, </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priority, match, </w:t>
            </w:r>
            <w:proofErr w:type="spellStart"/>
            <w:r w:rsidRPr="002114E2">
              <w:rPr>
                <w:rFonts w:ascii="Consolas" w:eastAsia="Times New Roman" w:hAnsi="Consolas" w:cs="Segoe UI"/>
                <w:color w:val="1F2328"/>
                <w:sz w:val="18"/>
                <w:szCs w:val="18"/>
                <w:lang w:eastAsia="en-GB"/>
              </w:rPr>
              <w:t>actions,serial_no</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buffer_id</w:t>
            </w:r>
            <w:proofErr w:type="spellEnd"/>
            <w:r w:rsidRPr="002114E2">
              <w:rPr>
                <w:rFonts w:ascii="Consolas" w:eastAsia="Times New Roman" w:hAnsi="Consolas" w:cs="Segoe UI"/>
                <w:color w:val="1F2328"/>
                <w:sz w:val="18"/>
                <w:szCs w:val="18"/>
                <w:lang w:eastAsia="en-GB"/>
              </w:rPr>
              <w:t xml:space="preserve">=None, </w:t>
            </w:r>
            <w:proofErr w:type="spellStart"/>
            <w:r w:rsidRPr="002114E2">
              <w:rPr>
                <w:rFonts w:ascii="Consolas" w:eastAsia="Times New Roman" w:hAnsi="Consolas" w:cs="Segoe UI"/>
                <w:color w:val="1F2328"/>
                <w:sz w:val="18"/>
                <w:szCs w:val="18"/>
                <w:lang w:eastAsia="en-GB"/>
              </w:rPr>
              <w:t>idletime</w:t>
            </w:r>
            <w:proofErr w:type="spellEnd"/>
            <w:r w:rsidRPr="002114E2">
              <w:rPr>
                <w:rFonts w:ascii="Consolas" w:eastAsia="Times New Roman" w:hAnsi="Consolas" w:cs="Segoe UI"/>
                <w:color w:val="1F2328"/>
                <w:sz w:val="18"/>
                <w:szCs w:val="18"/>
                <w:lang w:eastAsia="en-GB"/>
              </w:rPr>
              <w:t xml:space="preserve">=0, </w:t>
            </w:r>
            <w:proofErr w:type="spellStart"/>
            <w:r w:rsidRPr="002114E2">
              <w:rPr>
                <w:rFonts w:ascii="Consolas" w:eastAsia="Times New Roman" w:hAnsi="Consolas" w:cs="Segoe UI"/>
                <w:color w:val="1F2328"/>
                <w:sz w:val="18"/>
                <w:szCs w:val="18"/>
                <w:lang w:eastAsia="en-GB"/>
              </w:rPr>
              <w:t>hardtime</w:t>
            </w:r>
            <w:proofErr w:type="spellEnd"/>
            <w:r w:rsidRPr="002114E2">
              <w:rPr>
                <w:rFonts w:ascii="Consolas" w:eastAsia="Times New Roman" w:hAnsi="Consolas" w:cs="Segoe UI"/>
                <w:color w:val="1F2328"/>
                <w:sz w:val="18"/>
                <w:szCs w:val="18"/>
                <w:lang w:eastAsia="en-GB"/>
              </w:rPr>
              <w:t>=0):</w:t>
            </w:r>
          </w:p>
        </w:tc>
      </w:tr>
      <w:tr w:rsidR="002114E2" w:rsidRPr="002114E2" w14:paraId="24D69A6E" w14:textId="77777777" w:rsidTr="002114E2">
        <w:tc>
          <w:tcPr>
            <w:tcW w:w="750" w:type="dxa"/>
            <w:shd w:val="clear" w:color="auto" w:fill="FFFFFF"/>
            <w:noWrap/>
            <w:tcMar>
              <w:top w:w="0" w:type="dxa"/>
              <w:left w:w="150" w:type="dxa"/>
              <w:bottom w:w="0" w:type="dxa"/>
              <w:right w:w="150" w:type="dxa"/>
            </w:tcMar>
            <w:hideMark/>
          </w:tcPr>
          <w:p w14:paraId="5255CC3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0876265" w14:textId="1099F969"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ofproto</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datapath.ofproto</w:t>
            </w:r>
            <w:proofErr w:type="spellEnd"/>
            <w:proofErr w:type="gramEnd"/>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ZGNmNTdhMjktNjdhZC00ZDQ1LWJkYmUtYWMzMmE3MDg5ZjEy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649483332"/>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190B6CD" w14:textId="77777777" w:rsidTr="002114E2">
        <w:tc>
          <w:tcPr>
            <w:tcW w:w="750" w:type="dxa"/>
            <w:shd w:val="clear" w:color="auto" w:fill="auto"/>
            <w:noWrap/>
            <w:tcMar>
              <w:top w:w="0" w:type="dxa"/>
              <w:left w:w="150" w:type="dxa"/>
              <w:bottom w:w="0" w:type="dxa"/>
              <w:right w:w="150" w:type="dxa"/>
            </w:tcMar>
            <w:hideMark/>
          </w:tcPr>
          <w:p w14:paraId="57EF2A5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D38A7F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parser = </w:t>
            </w:r>
            <w:proofErr w:type="spellStart"/>
            <w:proofErr w:type="gramStart"/>
            <w:r w:rsidRPr="002114E2">
              <w:rPr>
                <w:rFonts w:ascii="Consolas" w:eastAsia="Times New Roman" w:hAnsi="Consolas" w:cs="Segoe UI"/>
                <w:color w:val="1F2328"/>
                <w:sz w:val="18"/>
                <w:szCs w:val="18"/>
                <w:lang w:eastAsia="en-GB"/>
              </w:rPr>
              <w:t>datapath.ofproto</w:t>
            </w:r>
            <w:proofErr w:type="gramEnd"/>
            <w:r w:rsidRPr="002114E2">
              <w:rPr>
                <w:rFonts w:ascii="Consolas" w:eastAsia="Times New Roman" w:hAnsi="Consolas" w:cs="Segoe UI"/>
                <w:color w:val="1F2328"/>
                <w:sz w:val="18"/>
                <w:szCs w:val="18"/>
                <w:lang w:eastAsia="en-GB"/>
              </w:rPr>
              <w:t>_parser</w:t>
            </w:r>
            <w:proofErr w:type="spellEnd"/>
          </w:p>
        </w:tc>
      </w:tr>
      <w:tr w:rsidR="002114E2" w:rsidRPr="002114E2" w14:paraId="632D9E90" w14:textId="77777777" w:rsidTr="002114E2">
        <w:tc>
          <w:tcPr>
            <w:tcW w:w="750" w:type="dxa"/>
            <w:shd w:val="clear" w:color="auto" w:fill="FFFFFF"/>
            <w:noWrap/>
            <w:tcMar>
              <w:top w:w="0" w:type="dxa"/>
              <w:left w:w="150" w:type="dxa"/>
              <w:bottom w:w="0" w:type="dxa"/>
              <w:right w:w="150" w:type="dxa"/>
            </w:tcMar>
            <w:hideMark/>
          </w:tcPr>
          <w:p w14:paraId="37C1AAE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BC6C80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3F5438F"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38B834F0" w14:textId="77777777" w:rsidTr="002114E2">
        <w:tc>
          <w:tcPr>
            <w:tcW w:w="750" w:type="dxa"/>
            <w:shd w:val="clear" w:color="auto" w:fill="auto"/>
            <w:noWrap/>
            <w:tcMar>
              <w:top w:w="0" w:type="dxa"/>
              <w:left w:w="150" w:type="dxa"/>
              <w:bottom w:w="0" w:type="dxa"/>
              <w:right w:w="150" w:type="dxa"/>
            </w:tcMar>
            <w:hideMark/>
          </w:tcPr>
          <w:p w14:paraId="6828DD71"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02C41DC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inst</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parser.OFPInstructionActions</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ofproto.OFPIT_APPLY_ACTIONS</w:t>
            </w:r>
            <w:proofErr w:type="spellEnd"/>
            <w:r w:rsidRPr="002114E2">
              <w:rPr>
                <w:rFonts w:ascii="Consolas" w:eastAsia="Times New Roman" w:hAnsi="Consolas" w:cs="Segoe UI"/>
                <w:color w:val="1F2328"/>
                <w:sz w:val="18"/>
                <w:szCs w:val="18"/>
                <w:lang w:eastAsia="en-GB"/>
              </w:rPr>
              <w:t>,</w:t>
            </w:r>
          </w:p>
        </w:tc>
      </w:tr>
      <w:tr w:rsidR="002114E2" w:rsidRPr="002114E2" w14:paraId="7571E1CE" w14:textId="77777777" w:rsidTr="002114E2">
        <w:tc>
          <w:tcPr>
            <w:tcW w:w="750" w:type="dxa"/>
            <w:shd w:val="clear" w:color="auto" w:fill="FFFFFF"/>
            <w:noWrap/>
            <w:tcMar>
              <w:top w:w="0" w:type="dxa"/>
              <w:left w:w="150" w:type="dxa"/>
              <w:bottom w:w="0" w:type="dxa"/>
              <w:right w:w="150" w:type="dxa"/>
            </w:tcMar>
            <w:hideMark/>
          </w:tcPr>
          <w:p w14:paraId="0DD3B18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D4D9C4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actions)]</w:t>
            </w:r>
          </w:p>
        </w:tc>
      </w:tr>
      <w:tr w:rsidR="002114E2" w:rsidRPr="002114E2" w14:paraId="1D29AE2B" w14:textId="77777777" w:rsidTr="002114E2">
        <w:tc>
          <w:tcPr>
            <w:tcW w:w="750" w:type="dxa"/>
            <w:shd w:val="clear" w:color="auto" w:fill="auto"/>
            <w:noWrap/>
            <w:tcMar>
              <w:top w:w="0" w:type="dxa"/>
              <w:left w:w="150" w:type="dxa"/>
              <w:bottom w:w="0" w:type="dxa"/>
              <w:right w:w="150" w:type="dxa"/>
            </w:tcMar>
            <w:hideMark/>
          </w:tcPr>
          <w:p w14:paraId="2CF07FA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15D8E5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r w:rsidRPr="002114E2">
              <w:rPr>
                <w:rFonts w:ascii="Consolas" w:eastAsia="Times New Roman" w:hAnsi="Consolas" w:cs="Segoe UI"/>
                <w:color w:val="1F2328"/>
                <w:sz w:val="18"/>
                <w:szCs w:val="18"/>
                <w:lang w:eastAsia="en-GB"/>
              </w:rPr>
              <w:t>buffer_id</w:t>
            </w:r>
            <w:proofErr w:type="spellEnd"/>
            <w:r w:rsidRPr="002114E2">
              <w:rPr>
                <w:rFonts w:ascii="Consolas" w:eastAsia="Times New Roman" w:hAnsi="Consolas" w:cs="Segoe UI"/>
                <w:color w:val="1F2328"/>
                <w:sz w:val="18"/>
                <w:szCs w:val="18"/>
                <w:lang w:eastAsia="en-GB"/>
              </w:rPr>
              <w:t>:</w:t>
            </w:r>
          </w:p>
        </w:tc>
      </w:tr>
      <w:tr w:rsidR="002114E2" w:rsidRPr="002114E2" w14:paraId="141AB4B9" w14:textId="77777777" w:rsidTr="002114E2">
        <w:tc>
          <w:tcPr>
            <w:tcW w:w="750" w:type="dxa"/>
            <w:shd w:val="clear" w:color="auto" w:fill="FFFFFF"/>
            <w:noWrap/>
            <w:tcMar>
              <w:top w:w="0" w:type="dxa"/>
              <w:left w:w="150" w:type="dxa"/>
              <w:bottom w:w="0" w:type="dxa"/>
              <w:right w:w="150" w:type="dxa"/>
            </w:tcMar>
            <w:hideMark/>
          </w:tcPr>
          <w:p w14:paraId="630B5AF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5ACE00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mod = </w:t>
            </w:r>
            <w:proofErr w:type="spellStart"/>
            <w:proofErr w:type="gramStart"/>
            <w:r w:rsidRPr="002114E2">
              <w:rPr>
                <w:rFonts w:ascii="Consolas" w:eastAsia="Times New Roman" w:hAnsi="Consolas" w:cs="Segoe UI"/>
                <w:color w:val="1F2328"/>
                <w:sz w:val="18"/>
                <w:szCs w:val="18"/>
                <w:lang w:eastAsia="en-GB"/>
              </w:rPr>
              <w:t>parser.OFPFlowMod</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cookie=</w:t>
            </w:r>
            <w:proofErr w:type="spellStart"/>
            <w:r w:rsidRPr="002114E2">
              <w:rPr>
                <w:rFonts w:ascii="Consolas" w:eastAsia="Times New Roman" w:hAnsi="Consolas" w:cs="Segoe UI"/>
                <w:color w:val="1F2328"/>
                <w:sz w:val="18"/>
                <w:szCs w:val="18"/>
                <w:lang w:eastAsia="en-GB"/>
              </w:rPr>
              <w:t>serial_no</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buffer_id</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buffer_id</w:t>
            </w:r>
            <w:proofErr w:type="spellEnd"/>
            <w:r w:rsidRPr="002114E2">
              <w:rPr>
                <w:rFonts w:ascii="Consolas" w:eastAsia="Times New Roman" w:hAnsi="Consolas" w:cs="Segoe UI"/>
                <w:color w:val="1F2328"/>
                <w:sz w:val="18"/>
                <w:szCs w:val="18"/>
                <w:lang w:eastAsia="en-GB"/>
              </w:rPr>
              <w:t>,</w:t>
            </w:r>
          </w:p>
        </w:tc>
      </w:tr>
      <w:tr w:rsidR="002114E2" w:rsidRPr="002114E2" w14:paraId="18F72157" w14:textId="77777777" w:rsidTr="002114E2">
        <w:tc>
          <w:tcPr>
            <w:tcW w:w="750" w:type="dxa"/>
            <w:shd w:val="clear" w:color="auto" w:fill="auto"/>
            <w:noWrap/>
            <w:tcMar>
              <w:top w:w="0" w:type="dxa"/>
              <w:left w:w="150" w:type="dxa"/>
              <w:bottom w:w="0" w:type="dxa"/>
              <w:right w:w="150" w:type="dxa"/>
            </w:tcMar>
            <w:hideMark/>
          </w:tcPr>
          <w:p w14:paraId="5F93EAA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89F0E5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idle_timeout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idletime</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hard_timeout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hardtime</w:t>
            </w:r>
            <w:proofErr w:type="spellEnd"/>
            <w:r w:rsidRPr="002114E2">
              <w:rPr>
                <w:rFonts w:ascii="Consolas" w:eastAsia="Times New Roman" w:hAnsi="Consolas" w:cs="Segoe UI"/>
                <w:color w:val="1F2328"/>
                <w:sz w:val="18"/>
                <w:szCs w:val="18"/>
                <w:lang w:eastAsia="en-GB"/>
              </w:rPr>
              <w:t>,</w:t>
            </w:r>
          </w:p>
        </w:tc>
      </w:tr>
      <w:tr w:rsidR="002114E2" w:rsidRPr="002114E2" w14:paraId="4F035B8D" w14:textId="77777777" w:rsidTr="002114E2">
        <w:tc>
          <w:tcPr>
            <w:tcW w:w="750" w:type="dxa"/>
            <w:shd w:val="clear" w:color="auto" w:fill="FFFFFF"/>
            <w:noWrap/>
            <w:tcMar>
              <w:top w:w="0" w:type="dxa"/>
              <w:left w:w="150" w:type="dxa"/>
              <w:bottom w:w="0" w:type="dxa"/>
              <w:right w:w="150" w:type="dxa"/>
            </w:tcMar>
            <w:hideMark/>
          </w:tcPr>
          <w:p w14:paraId="5BC6BD6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25C039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priority=priority, match=match,</w:t>
            </w:r>
          </w:p>
        </w:tc>
      </w:tr>
      <w:tr w:rsidR="002114E2" w:rsidRPr="002114E2" w14:paraId="741D9038" w14:textId="77777777" w:rsidTr="002114E2">
        <w:tc>
          <w:tcPr>
            <w:tcW w:w="750" w:type="dxa"/>
            <w:shd w:val="clear" w:color="auto" w:fill="auto"/>
            <w:noWrap/>
            <w:tcMar>
              <w:top w:w="0" w:type="dxa"/>
              <w:left w:w="150" w:type="dxa"/>
              <w:bottom w:w="0" w:type="dxa"/>
              <w:right w:w="150" w:type="dxa"/>
            </w:tcMar>
            <w:hideMark/>
          </w:tcPr>
          <w:p w14:paraId="4EDC0F0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B3890F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instructions=</w:t>
            </w:r>
            <w:proofErr w:type="spellStart"/>
            <w:r w:rsidRPr="002114E2">
              <w:rPr>
                <w:rFonts w:ascii="Consolas" w:eastAsia="Times New Roman" w:hAnsi="Consolas" w:cs="Segoe UI"/>
                <w:color w:val="1F2328"/>
                <w:sz w:val="18"/>
                <w:szCs w:val="18"/>
                <w:lang w:eastAsia="en-GB"/>
              </w:rPr>
              <w:t>inst</w:t>
            </w:r>
            <w:proofErr w:type="spellEnd"/>
            <w:r w:rsidRPr="002114E2">
              <w:rPr>
                <w:rFonts w:ascii="Consolas" w:eastAsia="Times New Roman" w:hAnsi="Consolas" w:cs="Segoe UI"/>
                <w:color w:val="1F2328"/>
                <w:sz w:val="18"/>
                <w:szCs w:val="18"/>
                <w:lang w:eastAsia="en-GB"/>
              </w:rPr>
              <w:t>)</w:t>
            </w:r>
          </w:p>
        </w:tc>
      </w:tr>
      <w:tr w:rsidR="002114E2" w:rsidRPr="002114E2" w14:paraId="75FB8F67" w14:textId="77777777" w:rsidTr="002114E2">
        <w:tc>
          <w:tcPr>
            <w:tcW w:w="750" w:type="dxa"/>
            <w:shd w:val="clear" w:color="auto" w:fill="FFFFFF"/>
            <w:noWrap/>
            <w:tcMar>
              <w:top w:w="0" w:type="dxa"/>
              <w:left w:w="150" w:type="dxa"/>
              <w:bottom w:w="0" w:type="dxa"/>
              <w:right w:w="150" w:type="dxa"/>
            </w:tcMar>
            <w:hideMark/>
          </w:tcPr>
          <w:p w14:paraId="2D329B5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97F5C1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else:</w:t>
            </w:r>
          </w:p>
        </w:tc>
      </w:tr>
      <w:tr w:rsidR="002114E2" w:rsidRPr="002114E2" w14:paraId="3577D14A" w14:textId="77777777" w:rsidTr="002114E2">
        <w:tc>
          <w:tcPr>
            <w:tcW w:w="750" w:type="dxa"/>
            <w:shd w:val="clear" w:color="auto" w:fill="auto"/>
            <w:noWrap/>
            <w:tcMar>
              <w:top w:w="0" w:type="dxa"/>
              <w:left w:w="150" w:type="dxa"/>
              <w:bottom w:w="0" w:type="dxa"/>
              <w:right w:w="150" w:type="dxa"/>
            </w:tcMar>
            <w:hideMark/>
          </w:tcPr>
          <w:p w14:paraId="4EB9481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50FAD4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mod = </w:t>
            </w:r>
            <w:proofErr w:type="spellStart"/>
            <w:proofErr w:type="gramStart"/>
            <w:r w:rsidRPr="002114E2">
              <w:rPr>
                <w:rFonts w:ascii="Consolas" w:eastAsia="Times New Roman" w:hAnsi="Consolas" w:cs="Segoe UI"/>
                <w:color w:val="1F2328"/>
                <w:sz w:val="18"/>
                <w:szCs w:val="18"/>
                <w:lang w:eastAsia="en-GB"/>
              </w:rPr>
              <w:t>parser.OFPFlowMod</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cookie=</w:t>
            </w:r>
            <w:proofErr w:type="spellStart"/>
            <w:r w:rsidRPr="002114E2">
              <w:rPr>
                <w:rFonts w:ascii="Consolas" w:eastAsia="Times New Roman" w:hAnsi="Consolas" w:cs="Segoe UI"/>
                <w:color w:val="1F2328"/>
                <w:sz w:val="18"/>
                <w:szCs w:val="18"/>
                <w:lang w:eastAsia="en-GB"/>
              </w:rPr>
              <w:t>serial_no</w:t>
            </w:r>
            <w:proofErr w:type="spellEnd"/>
            <w:r w:rsidRPr="002114E2">
              <w:rPr>
                <w:rFonts w:ascii="Consolas" w:eastAsia="Times New Roman" w:hAnsi="Consolas" w:cs="Segoe UI"/>
                <w:color w:val="1F2328"/>
                <w:sz w:val="18"/>
                <w:szCs w:val="18"/>
                <w:lang w:eastAsia="en-GB"/>
              </w:rPr>
              <w:t>, priority=priority,</w:t>
            </w:r>
          </w:p>
        </w:tc>
      </w:tr>
      <w:tr w:rsidR="002114E2" w:rsidRPr="002114E2" w14:paraId="33B358B2" w14:textId="77777777" w:rsidTr="002114E2">
        <w:tc>
          <w:tcPr>
            <w:tcW w:w="750" w:type="dxa"/>
            <w:shd w:val="clear" w:color="auto" w:fill="FFFFFF"/>
            <w:noWrap/>
            <w:tcMar>
              <w:top w:w="0" w:type="dxa"/>
              <w:left w:w="150" w:type="dxa"/>
              <w:bottom w:w="0" w:type="dxa"/>
              <w:right w:w="150" w:type="dxa"/>
            </w:tcMar>
            <w:hideMark/>
          </w:tcPr>
          <w:p w14:paraId="50A4E2D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09E4B1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idle_timeout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idletime</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hard_timeout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hardtime</w:t>
            </w:r>
            <w:proofErr w:type="spellEnd"/>
            <w:r w:rsidRPr="002114E2">
              <w:rPr>
                <w:rFonts w:ascii="Consolas" w:eastAsia="Times New Roman" w:hAnsi="Consolas" w:cs="Segoe UI"/>
                <w:color w:val="1F2328"/>
                <w:sz w:val="18"/>
                <w:szCs w:val="18"/>
                <w:lang w:eastAsia="en-GB"/>
              </w:rPr>
              <w:t>,</w:t>
            </w:r>
          </w:p>
        </w:tc>
      </w:tr>
      <w:tr w:rsidR="002114E2" w:rsidRPr="002114E2" w14:paraId="00B8DAEB" w14:textId="77777777" w:rsidTr="002114E2">
        <w:tc>
          <w:tcPr>
            <w:tcW w:w="750" w:type="dxa"/>
            <w:shd w:val="clear" w:color="auto" w:fill="auto"/>
            <w:noWrap/>
            <w:tcMar>
              <w:top w:w="0" w:type="dxa"/>
              <w:left w:w="150" w:type="dxa"/>
              <w:bottom w:w="0" w:type="dxa"/>
              <w:right w:w="150" w:type="dxa"/>
            </w:tcMar>
            <w:hideMark/>
          </w:tcPr>
          <w:p w14:paraId="025E660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A7BF6D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match=match, instructions=</w:t>
            </w:r>
            <w:proofErr w:type="spellStart"/>
            <w:r w:rsidRPr="002114E2">
              <w:rPr>
                <w:rFonts w:ascii="Consolas" w:eastAsia="Times New Roman" w:hAnsi="Consolas" w:cs="Segoe UI"/>
                <w:color w:val="1F2328"/>
                <w:sz w:val="18"/>
                <w:szCs w:val="18"/>
                <w:lang w:eastAsia="en-GB"/>
              </w:rPr>
              <w:t>inst</w:t>
            </w:r>
            <w:proofErr w:type="spellEnd"/>
            <w:r w:rsidRPr="002114E2">
              <w:rPr>
                <w:rFonts w:ascii="Consolas" w:eastAsia="Times New Roman" w:hAnsi="Consolas" w:cs="Segoe UI"/>
                <w:color w:val="1F2328"/>
                <w:sz w:val="18"/>
                <w:szCs w:val="18"/>
                <w:lang w:eastAsia="en-GB"/>
              </w:rPr>
              <w:t>)</w:t>
            </w:r>
          </w:p>
        </w:tc>
      </w:tr>
      <w:tr w:rsidR="002114E2" w:rsidRPr="002114E2" w14:paraId="6283C9D0" w14:textId="77777777" w:rsidTr="002114E2">
        <w:tc>
          <w:tcPr>
            <w:tcW w:w="750" w:type="dxa"/>
            <w:shd w:val="clear" w:color="auto" w:fill="FFFFFF"/>
            <w:noWrap/>
            <w:tcMar>
              <w:top w:w="0" w:type="dxa"/>
              <w:left w:w="150" w:type="dxa"/>
              <w:bottom w:w="0" w:type="dxa"/>
              <w:right w:w="150" w:type="dxa"/>
            </w:tcMar>
            <w:hideMark/>
          </w:tcPr>
          <w:p w14:paraId="4EB320E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901BB85" w14:textId="526B0E95"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datapath.send</w:t>
            </w:r>
            <w:proofErr w:type="gramEnd"/>
            <w:r w:rsidRPr="002114E2">
              <w:rPr>
                <w:rFonts w:ascii="Consolas" w:eastAsia="Times New Roman" w:hAnsi="Consolas" w:cs="Segoe UI"/>
                <w:color w:val="1F2328"/>
                <w:sz w:val="18"/>
                <w:szCs w:val="18"/>
                <w:lang w:eastAsia="en-GB"/>
              </w:rPr>
              <w:t>_msg</w:t>
            </w:r>
            <w:proofErr w:type="spellEnd"/>
            <w:r w:rsidRPr="002114E2">
              <w:rPr>
                <w:rFonts w:ascii="Consolas" w:eastAsia="Times New Roman" w:hAnsi="Consolas" w:cs="Segoe UI"/>
                <w:color w:val="1F2328"/>
                <w:sz w:val="18"/>
                <w:szCs w:val="18"/>
                <w:lang w:eastAsia="en-GB"/>
              </w:rPr>
              <w:t>(mod)</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zIyYjk5ZmItYTI4MC00M2Q2LWJlMDktZDY5MTdkODUwNzUx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359265471"/>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380528FA" w14:textId="77777777" w:rsidTr="002114E2">
        <w:tc>
          <w:tcPr>
            <w:tcW w:w="750" w:type="dxa"/>
            <w:shd w:val="clear" w:color="auto" w:fill="auto"/>
            <w:noWrap/>
            <w:tcMar>
              <w:top w:w="0" w:type="dxa"/>
              <w:left w:w="150" w:type="dxa"/>
              <w:bottom w:w="0" w:type="dxa"/>
              <w:right w:w="150" w:type="dxa"/>
            </w:tcMar>
            <w:hideMark/>
          </w:tcPr>
          <w:p w14:paraId="74E20AF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ECCE20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5091205"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D7ABE0D" w14:textId="77777777" w:rsidTr="002114E2">
        <w:tc>
          <w:tcPr>
            <w:tcW w:w="750" w:type="dxa"/>
            <w:shd w:val="clear" w:color="auto" w:fill="FFFFFF"/>
            <w:noWrap/>
            <w:tcMar>
              <w:top w:w="0" w:type="dxa"/>
              <w:left w:w="150" w:type="dxa"/>
              <w:bottom w:w="0" w:type="dxa"/>
              <w:right w:w="150" w:type="dxa"/>
            </w:tcMar>
            <w:hideMark/>
          </w:tcPr>
          <w:p w14:paraId="3901CC86"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150FF20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FC46C48"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15B5E7BB" w14:textId="77777777" w:rsidTr="002114E2">
        <w:tc>
          <w:tcPr>
            <w:tcW w:w="750" w:type="dxa"/>
            <w:shd w:val="clear" w:color="auto" w:fill="auto"/>
            <w:noWrap/>
            <w:tcMar>
              <w:top w:w="0" w:type="dxa"/>
              <w:left w:w="150" w:type="dxa"/>
              <w:bottom w:w="0" w:type="dxa"/>
              <w:right w:w="150" w:type="dxa"/>
            </w:tcMar>
            <w:hideMark/>
          </w:tcPr>
          <w:p w14:paraId="78D9E5E4"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5A554E9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w:t>
            </w:r>
            <w:proofErr w:type="spellStart"/>
            <w:r w:rsidRPr="002114E2">
              <w:rPr>
                <w:rFonts w:ascii="Consolas" w:eastAsia="Times New Roman" w:hAnsi="Consolas" w:cs="Segoe UI"/>
                <w:color w:val="1F2328"/>
                <w:sz w:val="18"/>
                <w:szCs w:val="18"/>
                <w:lang w:eastAsia="en-GB"/>
              </w:rPr>
              <w:t>block_</w:t>
            </w:r>
            <w:proofErr w:type="gramStart"/>
            <w:r w:rsidRPr="002114E2">
              <w:rPr>
                <w:rFonts w:ascii="Consolas" w:eastAsia="Times New Roman" w:hAnsi="Consolas" w:cs="Segoe UI"/>
                <w:color w:val="1F2328"/>
                <w:sz w:val="18"/>
                <w:szCs w:val="18"/>
                <w:lang w:eastAsia="en-GB"/>
              </w:rPr>
              <w:t>port</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 xml:space="preserve">self, </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portnumber</w:t>
            </w:r>
            <w:proofErr w:type="spellEnd"/>
            <w:r w:rsidRPr="002114E2">
              <w:rPr>
                <w:rFonts w:ascii="Consolas" w:eastAsia="Times New Roman" w:hAnsi="Consolas" w:cs="Segoe UI"/>
                <w:color w:val="1F2328"/>
                <w:sz w:val="18"/>
                <w:szCs w:val="18"/>
                <w:lang w:eastAsia="en-GB"/>
              </w:rPr>
              <w:t>):</w:t>
            </w:r>
          </w:p>
        </w:tc>
      </w:tr>
      <w:tr w:rsidR="002114E2" w:rsidRPr="002114E2" w14:paraId="5A951241" w14:textId="77777777" w:rsidTr="002114E2">
        <w:tc>
          <w:tcPr>
            <w:tcW w:w="750" w:type="dxa"/>
            <w:shd w:val="clear" w:color="auto" w:fill="FFFFFF"/>
            <w:noWrap/>
            <w:tcMar>
              <w:top w:w="0" w:type="dxa"/>
              <w:left w:w="150" w:type="dxa"/>
              <w:bottom w:w="0" w:type="dxa"/>
              <w:right w:w="150" w:type="dxa"/>
            </w:tcMar>
            <w:hideMark/>
          </w:tcPr>
          <w:p w14:paraId="7E87ACB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5FA337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ofproto</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datapath.ofproto</w:t>
            </w:r>
            <w:proofErr w:type="spellEnd"/>
            <w:proofErr w:type="gramEnd"/>
          </w:p>
        </w:tc>
      </w:tr>
      <w:tr w:rsidR="002114E2" w:rsidRPr="002114E2" w14:paraId="6DAD9907" w14:textId="77777777" w:rsidTr="002114E2">
        <w:tc>
          <w:tcPr>
            <w:tcW w:w="750" w:type="dxa"/>
            <w:shd w:val="clear" w:color="auto" w:fill="auto"/>
            <w:noWrap/>
            <w:tcMar>
              <w:top w:w="0" w:type="dxa"/>
              <w:left w:w="150" w:type="dxa"/>
              <w:bottom w:w="0" w:type="dxa"/>
              <w:right w:w="150" w:type="dxa"/>
            </w:tcMar>
            <w:hideMark/>
          </w:tcPr>
          <w:p w14:paraId="23EA200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7DB934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parser = </w:t>
            </w:r>
            <w:proofErr w:type="spellStart"/>
            <w:proofErr w:type="gramStart"/>
            <w:r w:rsidRPr="002114E2">
              <w:rPr>
                <w:rFonts w:ascii="Consolas" w:eastAsia="Times New Roman" w:hAnsi="Consolas" w:cs="Segoe UI"/>
                <w:color w:val="1F2328"/>
                <w:sz w:val="18"/>
                <w:szCs w:val="18"/>
                <w:lang w:eastAsia="en-GB"/>
              </w:rPr>
              <w:t>datapath.ofproto</w:t>
            </w:r>
            <w:proofErr w:type="gramEnd"/>
            <w:r w:rsidRPr="002114E2">
              <w:rPr>
                <w:rFonts w:ascii="Consolas" w:eastAsia="Times New Roman" w:hAnsi="Consolas" w:cs="Segoe UI"/>
                <w:color w:val="1F2328"/>
                <w:sz w:val="18"/>
                <w:szCs w:val="18"/>
                <w:lang w:eastAsia="en-GB"/>
              </w:rPr>
              <w:t>_parser</w:t>
            </w:r>
            <w:proofErr w:type="spellEnd"/>
          </w:p>
        </w:tc>
      </w:tr>
      <w:tr w:rsidR="002114E2" w:rsidRPr="002114E2" w14:paraId="5EF2060B" w14:textId="77777777" w:rsidTr="002114E2">
        <w:tc>
          <w:tcPr>
            <w:tcW w:w="750" w:type="dxa"/>
            <w:shd w:val="clear" w:color="auto" w:fill="FFFFFF"/>
            <w:noWrap/>
            <w:tcMar>
              <w:top w:w="0" w:type="dxa"/>
              <w:left w:w="150" w:type="dxa"/>
              <w:bottom w:w="0" w:type="dxa"/>
              <w:right w:w="150" w:type="dxa"/>
            </w:tcMar>
            <w:hideMark/>
          </w:tcPr>
          <w:p w14:paraId="37D48F0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07F4E7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match = </w:t>
            </w:r>
            <w:proofErr w:type="spellStart"/>
            <w:proofErr w:type="gramStart"/>
            <w:r w:rsidRPr="002114E2">
              <w:rPr>
                <w:rFonts w:ascii="Consolas" w:eastAsia="Times New Roman" w:hAnsi="Consolas" w:cs="Segoe UI"/>
                <w:color w:val="1F2328"/>
                <w:sz w:val="18"/>
                <w:szCs w:val="18"/>
                <w:lang w:eastAsia="en-GB"/>
              </w:rPr>
              <w:t>parser.OFPMatch</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portnumber</w:t>
            </w:r>
            <w:proofErr w:type="spellEnd"/>
            <w:r w:rsidRPr="002114E2">
              <w:rPr>
                <w:rFonts w:ascii="Consolas" w:eastAsia="Times New Roman" w:hAnsi="Consolas" w:cs="Segoe UI"/>
                <w:color w:val="1F2328"/>
                <w:sz w:val="18"/>
                <w:szCs w:val="18"/>
                <w:lang w:eastAsia="en-GB"/>
              </w:rPr>
              <w:t>)</w:t>
            </w:r>
          </w:p>
        </w:tc>
      </w:tr>
      <w:tr w:rsidR="002114E2" w:rsidRPr="002114E2" w14:paraId="75937796" w14:textId="77777777" w:rsidTr="002114E2">
        <w:tc>
          <w:tcPr>
            <w:tcW w:w="750" w:type="dxa"/>
            <w:shd w:val="clear" w:color="auto" w:fill="auto"/>
            <w:noWrap/>
            <w:tcMar>
              <w:top w:w="0" w:type="dxa"/>
              <w:left w:w="150" w:type="dxa"/>
              <w:bottom w:w="0" w:type="dxa"/>
              <w:right w:w="150" w:type="dxa"/>
            </w:tcMar>
            <w:hideMark/>
          </w:tcPr>
          <w:p w14:paraId="05DEB38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B9A329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actions = []</w:t>
            </w:r>
          </w:p>
        </w:tc>
      </w:tr>
      <w:tr w:rsidR="002114E2" w:rsidRPr="002114E2" w14:paraId="4FFBE903" w14:textId="77777777" w:rsidTr="002114E2">
        <w:tc>
          <w:tcPr>
            <w:tcW w:w="750" w:type="dxa"/>
            <w:shd w:val="clear" w:color="auto" w:fill="FFFFFF"/>
            <w:noWrap/>
            <w:tcMar>
              <w:top w:w="0" w:type="dxa"/>
              <w:left w:w="150" w:type="dxa"/>
              <w:bottom w:w="0" w:type="dxa"/>
              <w:right w:w="150" w:type="dxa"/>
            </w:tcMar>
            <w:hideMark/>
          </w:tcPr>
          <w:p w14:paraId="355FA03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091447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flow_serial_no</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get_flow_</w:t>
            </w:r>
            <w:proofErr w:type="gramStart"/>
            <w:r w:rsidRPr="002114E2">
              <w:rPr>
                <w:rFonts w:ascii="Consolas" w:eastAsia="Times New Roman" w:hAnsi="Consolas" w:cs="Segoe UI"/>
                <w:color w:val="1F2328"/>
                <w:sz w:val="18"/>
                <w:szCs w:val="18"/>
                <w:lang w:eastAsia="en-GB"/>
              </w:rPr>
              <w:t>number</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w:t>
            </w:r>
          </w:p>
        </w:tc>
      </w:tr>
      <w:tr w:rsidR="002114E2" w:rsidRPr="002114E2" w14:paraId="16BCE0A6" w14:textId="77777777" w:rsidTr="002114E2">
        <w:tc>
          <w:tcPr>
            <w:tcW w:w="750" w:type="dxa"/>
            <w:shd w:val="clear" w:color="auto" w:fill="auto"/>
            <w:noWrap/>
            <w:tcMar>
              <w:top w:w="0" w:type="dxa"/>
              <w:left w:w="150" w:type="dxa"/>
              <w:bottom w:w="0" w:type="dxa"/>
              <w:right w:w="150" w:type="dxa"/>
            </w:tcMar>
            <w:hideMark/>
          </w:tcPr>
          <w:p w14:paraId="0E26EDE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680D01F" w14:textId="38F9ED12"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self.add_</w:t>
            </w:r>
            <w:proofErr w:type="gramStart"/>
            <w:r w:rsidRPr="002114E2">
              <w:rPr>
                <w:rFonts w:ascii="Consolas" w:eastAsia="Times New Roman" w:hAnsi="Consolas" w:cs="Segoe UI"/>
                <w:color w:val="1F2328"/>
                <w:sz w:val="18"/>
                <w:szCs w:val="18"/>
                <w:lang w:eastAsia="en-GB"/>
              </w:rPr>
              <w:t>flow</w:t>
            </w:r>
            <w:proofErr w:type="spellEnd"/>
            <w:r w:rsidRPr="002114E2">
              <w:rPr>
                <w:rFonts w:ascii="Consolas" w:eastAsia="Times New Roman" w:hAnsi="Consolas" w:cs="Segoe UI"/>
                <w:color w:val="1F2328"/>
                <w:sz w:val="18"/>
                <w:szCs w:val="18"/>
                <w:lang w:eastAsia="en-GB"/>
              </w:rPr>
              <w:t>(</w:t>
            </w:r>
            <w:proofErr w:type="spellStart"/>
            <w:proofErr w:type="gramEnd"/>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100, match, actions, </w:t>
            </w:r>
            <w:proofErr w:type="spellStart"/>
            <w:r w:rsidRPr="002114E2">
              <w:rPr>
                <w:rFonts w:ascii="Consolas" w:eastAsia="Times New Roman" w:hAnsi="Consolas" w:cs="Segoe UI"/>
                <w:color w:val="1F2328"/>
                <w:sz w:val="18"/>
                <w:szCs w:val="18"/>
                <w:lang w:eastAsia="en-GB"/>
              </w:rPr>
              <w:t>flow_serial_no</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hardtime</w:t>
            </w:r>
            <w:proofErr w:type="spellEnd"/>
            <w:r w:rsidRPr="002114E2">
              <w:rPr>
                <w:rFonts w:ascii="Consolas" w:eastAsia="Times New Roman" w:hAnsi="Consolas" w:cs="Segoe UI"/>
                <w:color w:val="1F2328"/>
                <w:sz w:val="18"/>
                <w:szCs w:val="18"/>
                <w:lang w:eastAsia="en-GB"/>
              </w:rPr>
              <w:t>=120)</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zQyMDg1NDQtZTgyOC00MDc0LWFhNmItODhkZjY5YzZjM2Y3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529172535"/>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14778026" w14:textId="77777777" w:rsidTr="002114E2">
        <w:tc>
          <w:tcPr>
            <w:tcW w:w="750" w:type="dxa"/>
            <w:shd w:val="clear" w:color="auto" w:fill="FFFFFF"/>
            <w:noWrap/>
            <w:tcMar>
              <w:top w:w="0" w:type="dxa"/>
              <w:left w:w="150" w:type="dxa"/>
              <w:bottom w:w="0" w:type="dxa"/>
              <w:right w:w="150" w:type="dxa"/>
            </w:tcMar>
            <w:hideMark/>
          </w:tcPr>
          <w:p w14:paraId="6702FA4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849261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9469965"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C24A436" w14:textId="77777777" w:rsidTr="002114E2">
        <w:tc>
          <w:tcPr>
            <w:tcW w:w="750" w:type="dxa"/>
            <w:shd w:val="clear" w:color="auto" w:fill="auto"/>
            <w:noWrap/>
            <w:tcMar>
              <w:top w:w="0" w:type="dxa"/>
              <w:left w:w="150" w:type="dxa"/>
              <w:bottom w:w="0" w:type="dxa"/>
              <w:right w:w="150" w:type="dxa"/>
            </w:tcMar>
            <w:hideMark/>
          </w:tcPr>
          <w:p w14:paraId="477BFE15"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7ACF420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@set_ev_</w:t>
            </w:r>
            <w:proofErr w:type="gramStart"/>
            <w:r w:rsidRPr="002114E2">
              <w:rPr>
                <w:rFonts w:ascii="Consolas" w:eastAsia="Times New Roman" w:hAnsi="Consolas" w:cs="Segoe UI"/>
                <w:color w:val="1F2328"/>
                <w:sz w:val="18"/>
                <w:szCs w:val="18"/>
                <w:lang w:eastAsia="en-GB"/>
              </w:rPr>
              <w:t>cls(</w:t>
            </w:r>
            <w:proofErr w:type="gramEnd"/>
            <w:r w:rsidRPr="002114E2">
              <w:rPr>
                <w:rFonts w:ascii="Consolas" w:eastAsia="Times New Roman" w:hAnsi="Consolas" w:cs="Segoe UI"/>
                <w:color w:val="1F2328"/>
                <w:sz w:val="18"/>
                <w:szCs w:val="18"/>
                <w:lang w:eastAsia="en-GB"/>
              </w:rPr>
              <w:t>ofp_event.EventOFPPacketIn, MAIN_DISPATCHER)</w:t>
            </w:r>
          </w:p>
        </w:tc>
      </w:tr>
      <w:tr w:rsidR="002114E2" w:rsidRPr="002114E2" w14:paraId="429B7A90" w14:textId="77777777" w:rsidTr="002114E2">
        <w:tc>
          <w:tcPr>
            <w:tcW w:w="750" w:type="dxa"/>
            <w:shd w:val="clear" w:color="auto" w:fill="FFFFFF"/>
            <w:noWrap/>
            <w:tcMar>
              <w:top w:w="0" w:type="dxa"/>
              <w:left w:w="150" w:type="dxa"/>
              <w:bottom w:w="0" w:type="dxa"/>
              <w:right w:w="150" w:type="dxa"/>
            </w:tcMar>
            <w:hideMark/>
          </w:tcPr>
          <w:p w14:paraId="24BCA92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4B0EDB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def _</w:t>
            </w:r>
            <w:proofErr w:type="spellStart"/>
            <w:r w:rsidRPr="002114E2">
              <w:rPr>
                <w:rFonts w:ascii="Consolas" w:eastAsia="Times New Roman" w:hAnsi="Consolas" w:cs="Segoe UI"/>
                <w:color w:val="1F2328"/>
                <w:sz w:val="18"/>
                <w:szCs w:val="18"/>
                <w:lang w:eastAsia="en-GB"/>
              </w:rPr>
              <w:t>packet_in_</w:t>
            </w:r>
            <w:proofErr w:type="gramStart"/>
            <w:r w:rsidRPr="002114E2">
              <w:rPr>
                <w:rFonts w:ascii="Consolas" w:eastAsia="Times New Roman" w:hAnsi="Consolas" w:cs="Segoe UI"/>
                <w:color w:val="1F2328"/>
                <w:sz w:val="18"/>
                <w:szCs w:val="18"/>
                <w:lang w:eastAsia="en-GB"/>
              </w:rPr>
              <w:t>handler</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 xml:space="preserve">self, </w:t>
            </w:r>
            <w:proofErr w:type="spellStart"/>
            <w:r w:rsidRPr="002114E2">
              <w:rPr>
                <w:rFonts w:ascii="Consolas" w:eastAsia="Times New Roman" w:hAnsi="Consolas" w:cs="Segoe UI"/>
                <w:color w:val="1F2328"/>
                <w:sz w:val="18"/>
                <w:szCs w:val="18"/>
                <w:lang w:eastAsia="en-GB"/>
              </w:rPr>
              <w:t>ev</w:t>
            </w:r>
            <w:proofErr w:type="spellEnd"/>
            <w:r w:rsidRPr="002114E2">
              <w:rPr>
                <w:rFonts w:ascii="Consolas" w:eastAsia="Times New Roman" w:hAnsi="Consolas" w:cs="Segoe UI"/>
                <w:color w:val="1F2328"/>
                <w:sz w:val="18"/>
                <w:szCs w:val="18"/>
                <w:lang w:eastAsia="en-GB"/>
              </w:rPr>
              <w:t>):</w:t>
            </w:r>
          </w:p>
        </w:tc>
      </w:tr>
      <w:tr w:rsidR="002114E2" w:rsidRPr="002114E2" w14:paraId="3DBD80F0" w14:textId="77777777" w:rsidTr="002114E2">
        <w:tc>
          <w:tcPr>
            <w:tcW w:w="750" w:type="dxa"/>
            <w:shd w:val="clear" w:color="auto" w:fill="auto"/>
            <w:noWrap/>
            <w:tcMar>
              <w:top w:w="0" w:type="dxa"/>
              <w:left w:w="150" w:type="dxa"/>
              <w:bottom w:w="0" w:type="dxa"/>
              <w:right w:w="150" w:type="dxa"/>
            </w:tcMar>
            <w:hideMark/>
          </w:tcPr>
          <w:p w14:paraId="61B9C97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F71D9C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 If you hit this you might want to increase</w:t>
            </w:r>
          </w:p>
        </w:tc>
      </w:tr>
      <w:tr w:rsidR="002114E2" w:rsidRPr="002114E2" w14:paraId="5279E582" w14:textId="77777777" w:rsidTr="002114E2">
        <w:tc>
          <w:tcPr>
            <w:tcW w:w="750" w:type="dxa"/>
            <w:shd w:val="clear" w:color="auto" w:fill="FFFFFF"/>
            <w:noWrap/>
            <w:tcMar>
              <w:top w:w="0" w:type="dxa"/>
              <w:left w:w="150" w:type="dxa"/>
              <w:bottom w:w="0" w:type="dxa"/>
              <w:right w:w="150" w:type="dxa"/>
            </w:tcMar>
            <w:hideMark/>
          </w:tcPr>
          <w:p w14:paraId="2A084D8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B92314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 the "</w:t>
            </w:r>
            <w:proofErr w:type="spellStart"/>
            <w:r w:rsidRPr="002114E2">
              <w:rPr>
                <w:rFonts w:ascii="Consolas" w:eastAsia="Times New Roman" w:hAnsi="Consolas" w:cs="Segoe UI"/>
                <w:color w:val="1F2328"/>
                <w:sz w:val="18"/>
                <w:szCs w:val="18"/>
                <w:lang w:eastAsia="en-GB"/>
              </w:rPr>
              <w:t>miss_send_length</w:t>
            </w:r>
            <w:proofErr w:type="spellEnd"/>
            <w:r w:rsidRPr="002114E2">
              <w:rPr>
                <w:rFonts w:ascii="Consolas" w:eastAsia="Times New Roman" w:hAnsi="Consolas" w:cs="Segoe UI"/>
                <w:color w:val="1F2328"/>
                <w:sz w:val="18"/>
                <w:szCs w:val="18"/>
                <w:lang w:eastAsia="en-GB"/>
              </w:rPr>
              <w:t>" of your switch</w:t>
            </w:r>
          </w:p>
        </w:tc>
      </w:tr>
      <w:tr w:rsidR="002114E2" w:rsidRPr="002114E2" w14:paraId="718BD3E1" w14:textId="77777777" w:rsidTr="002114E2">
        <w:tc>
          <w:tcPr>
            <w:tcW w:w="750" w:type="dxa"/>
            <w:shd w:val="clear" w:color="auto" w:fill="auto"/>
            <w:noWrap/>
            <w:tcMar>
              <w:top w:w="0" w:type="dxa"/>
              <w:left w:w="150" w:type="dxa"/>
              <w:bottom w:w="0" w:type="dxa"/>
              <w:right w:w="150" w:type="dxa"/>
            </w:tcMar>
            <w:hideMark/>
          </w:tcPr>
          <w:p w14:paraId="29668F3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E90BC1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r w:rsidRPr="002114E2">
              <w:rPr>
                <w:rFonts w:ascii="Consolas" w:eastAsia="Times New Roman" w:hAnsi="Consolas" w:cs="Segoe UI"/>
                <w:color w:val="1F2328"/>
                <w:sz w:val="18"/>
                <w:szCs w:val="18"/>
                <w:lang w:eastAsia="en-GB"/>
              </w:rPr>
              <w:t>ev.msg.msg_len</w:t>
            </w:r>
            <w:proofErr w:type="spellEnd"/>
            <w:r w:rsidRPr="002114E2">
              <w:rPr>
                <w:rFonts w:ascii="Consolas" w:eastAsia="Times New Roman" w:hAnsi="Consolas" w:cs="Segoe UI"/>
                <w:color w:val="1F2328"/>
                <w:sz w:val="18"/>
                <w:szCs w:val="18"/>
                <w:lang w:eastAsia="en-GB"/>
              </w:rPr>
              <w:t xml:space="preserve"> &lt; </w:t>
            </w:r>
            <w:proofErr w:type="spellStart"/>
            <w:proofErr w:type="gramStart"/>
            <w:r w:rsidRPr="002114E2">
              <w:rPr>
                <w:rFonts w:ascii="Consolas" w:eastAsia="Times New Roman" w:hAnsi="Consolas" w:cs="Segoe UI"/>
                <w:color w:val="1F2328"/>
                <w:sz w:val="18"/>
                <w:szCs w:val="18"/>
                <w:lang w:eastAsia="en-GB"/>
              </w:rPr>
              <w:t>ev.msg.total</w:t>
            </w:r>
            <w:proofErr w:type="gramEnd"/>
            <w:r w:rsidRPr="002114E2">
              <w:rPr>
                <w:rFonts w:ascii="Consolas" w:eastAsia="Times New Roman" w:hAnsi="Consolas" w:cs="Segoe UI"/>
                <w:color w:val="1F2328"/>
                <w:sz w:val="18"/>
                <w:szCs w:val="18"/>
                <w:lang w:eastAsia="en-GB"/>
              </w:rPr>
              <w:t>_len</w:t>
            </w:r>
            <w:proofErr w:type="spellEnd"/>
            <w:r w:rsidRPr="002114E2">
              <w:rPr>
                <w:rFonts w:ascii="Consolas" w:eastAsia="Times New Roman" w:hAnsi="Consolas" w:cs="Segoe UI"/>
                <w:color w:val="1F2328"/>
                <w:sz w:val="18"/>
                <w:szCs w:val="18"/>
                <w:lang w:eastAsia="en-GB"/>
              </w:rPr>
              <w:t>:</w:t>
            </w:r>
          </w:p>
        </w:tc>
      </w:tr>
      <w:tr w:rsidR="002114E2" w:rsidRPr="002114E2" w14:paraId="6D0A3111" w14:textId="77777777" w:rsidTr="002114E2">
        <w:tc>
          <w:tcPr>
            <w:tcW w:w="750" w:type="dxa"/>
            <w:shd w:val="clear" w:color="auto" w:fill="FFFFFF"/>
            <w:noWrap/>
            <w:tcMar>
              <w:top w:w="0" w:type="dxa"/>
              <w:left w:w="150" w:type="dxa"/>
              <w:bottom w:w="0" w:type="dxa"/>
              <w:right w:w="150" w:type="dxa"/>
            </w:tcMar>
            <w:hideMark/>
          </w:tcPr>
          <w:p w14:paraId="1C4C5AA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83F3CB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self.logger</w:t>
            </w:r>
            <w:proofErr w:type="gramEnd"/>
            <w:r w:rsidRPr="002114E2">
              <w:rPr>
                <w:rFonts w:ascii="Consolas" w:eastAsia="Times New Roman" w:hAnsi="Consolas" w:cs="Segoe UI"/>
                <w:color w:val="1F2328"/>
                <w:sz w:val="18"/>
                <w:szCs w:val="18"/>
                <w:lang w:eastAsia="en-GB"/>
              </w:rPr>
              <w:t>.debug</w:t>
            </w:r>
            <w:proofErr w:type="spellEnd"/>
            <w:r w:rsidRPr="002114E2">
              <w:rPr>
                <w:rFonts w:ascii="Consolas" w:eastAsia="Times New Roman" w:hAnsi="Consolas" w:cs="Segoe UI"/>
                <w:color w:val="1F2328"/>
                <w:sz w:val="18"/>
                <w:szCs w:val="18"/>
                <w:lang w:eastAsia="en-GB"/>
              </w:rPr>
              <w:t>("packet truncated: only %s of %s bytes",</w:t>
            </w:r>
          </w:p>
        </w:tc>
      </w:tr>
      <w:tr w:rsidR="002114E2" w:rsidRPr="002114E2" w14:paraId="4D167F0F" w14:textId="77777777" w:rsidTr="002114E2">
        <w:tc>
          <w:tcPr>
            <w:tcW w:w="750" w:type="dxa"/>
            <w:shd w:val="clear" w:color="auto" w:fill="auto"/>
            <w:noWrap/>
            <w:tcMar>
              <w:top w:w="0" w:type="dxa"/>
              <w:left w:w="150" w:type="dxa"/>
              <w:bottom w:w="0" w:type="dxa"/>
              <w:right w:w="150" w:type="dxa"/>
            </w:tcMar>
            <w:hideMark/>
          </w:tcPr>
          <w:p w14:paraId="3B09568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04974E6" w14:textId="507E3A44"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ev.msg.msg_len</w:t>
            </w:r>
            <w:proofErr w:type="spellEnd"/>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ev.msg.total</w:t>
            </w:r>
            <w:proofErr w:type="gramEnd"/>
            <w:r w:rsidRPr="002114E2">
              <w:rPr>
                <w:rFonts w:ascii="Consolas" w:eastAsia="Times New Roman" w:hAnsi="Consolas" w:cs="Segoe UI"/>
                <w:color w:val="1F2328"/>
                <w:sz w:val="18"/>
                <w:szCs w:val="18"/>
                <w:lang w:eastAsia="en-GB"/>
              </w:rPr>
              <w:t>_len</w:t>
            </w:r>
            <w:proofErr w:type="spellEnd"/>
            <w:r w:rsidRPr="002114E2">
              <w:rPr>
                <w:rFonts w:ascii="Consolas" w:eastAsia="Times New Roman" w:hAnsi="Consolas" w:cs="Segoe UI"/>
                <w:color w:val="1F2328"/>
                <w:sz w:val="18"/>
                <w:szCs w:val="18"/>
                <w:lang w:eastAsia="en-GB"/>
              </w:rPr>
              <w:t>)</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ZmY2Yzc1ZjMtZTE5Yi00ZTY3LWFmOGItMjQzYTBhYjU1MzRk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2019730018"/>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0B07D8E2" w14:textId="77777777" w:rsidTr="002114E2">
        <w:tc>
          <w:tcPr>
            <w:tcW w:w="750" w:type="dxa"/>
            <w:shd w:val="clear" w:color="auto" w:fill="FFFFFF"/>
            <w:noWrap/>
            <w:tcMar>
              <w:top w:w="0" w:type="dxa"/>
              <w:left w:w="150" w:type="dxa"/>
              <w:bottom w:w="0" w:type="dxa"/>
              <w:right w:w="150" w:type="dxa"/>
            </w:tcMar>
            <w:hideMark/>
          </w:tcPr>
          <w:p w14:paraId="731544A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1F8A61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msg</w:t>
            </w:r>
            <w:proofErr w:type="spellEnd"/>
            <w:r w:rsidRPr="002114E2">
              <w:rPr>
                <w:rFonts w:ascii="Consolas" w:eastAsia="Times New Roman" w:hAnsi="Consolas" w:cs="Segoe UI"/>
                <w:color w:val="1F2328"/>
                <w:sz w:val="18"/>
                <w:szCs w:val="18"/>
                <w:lang w:eastAsia="en-GB"/>
              </w:rPr>
              <w:t xml:space="preserve"> = ev.msg</w:t>
            </w:r>
          </w:p>
        </w:tc>
      </w:tr>
      <w:tr w:rsidR="002114E2" w:rsidRPr="002114E2" w14:paraId="77ED0370" w14:textId="77777777" w:rsidTr="002114E2">
        <w:tc>
          <w:tcPr>
            <w:tcW w:w="750" w:type="dxa"/>
            <w:shd w:val="clear" w:color="auto" w:fill="auto"/>
            <w:noWrap/>
            <w:tcMar>
              <w:top w:w="0" w:type="dxa"/>
              <w:left w:w="150" w:type="dxa"/>
              <w:bottom w:w="0" w:type="dxa"/>
              <w:right w:w="150" w:type="dxa"/>
            </w:tcMar>
            <w:hideMark/>
          </w:tcPr>
          <w:p w14:paraId="47180F7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1175A3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msg.datapath</w:t>
            </w:r>
            <w:proofErr w:type="spellEnd"/>
            <w:proofErr w:type="gramEnd"/>
          </w:p>
        </w:tc>
      </w:tr>
      <w:tr w:rsidR="002114E2" w:rsidRPr="002114E2" w14:paraId="4589B495" w14:textId="77777777" w:rsidTr="002114E2">
        <w:tc>
          <w:tcPr>
            <w:tcW w:w="750" w:type="dxa"/>
            <w:shd w:val="clear" w:color="auto" w:fill="FFFFFF"/>
            <w:noWrap/>
            <w:tcMar>
              <w:top w:w="0" w:type="dxa"/>
              <w:left w:w="150" w:type="dxa"/>
              <w:bottom w:w="0" w:type="dxa"/>
              <w:right w:w="150" w:type="dxa"/>
            </w:tcMar>
            <w:hideMark/>
          </w:tcPr>
          <w:p w14:paraId="5AA9CB8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EF12E4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ofproto</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datapath.ofproto</w:t>
            </w:r>
            <w:proofErr w:type="spellEnd"/>
            <w:proofErr w:type="gramEnd"/>
          </w:p>
        </w:tc>
      </w:tr>
      <w:tr w:rsidR="002114E2" w:rsidRPr="002114E2" w14:paraId="34BEFABA" w14:textId="77777777" w:rsidTr="002114E2">
        <w:tc>
          <w:tcPr>
            <w:tcW w:w="750" w:type="dxa"/>
            <w:shd w:val="clear" w:color="auto" w:fill="auto"/>
            <w:noWrap/>
            <w:tcMar>
              <w:top w:w="0" w:type="dxa"/>
              <w:left w:w="150" w:type="dxa"/>
              <w:bottom w:w="0" w:type="dxa"/>
              <w:right w:w="150" w:type="dxa"/>
            </w:tcMar>
            <w:hideMark/>
          </w:tcPr>
          <w:p w14:paraId="4EE1A0F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0E88EE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parser = </w:t>
            </w:r>
            <w:proofErr w:type="spellStart"/>
            <w:proofErr w:type="gramStart"/>
            <w:r w:rsidRPr="002114E2">
              <w:rPr>
                <w:rFonts w:ascii="Consolas" w:eastAsia="Times New Roman" w:hAnsi="Consolas" w:cs="Segoe UI"/>
                <w:color w:val="1F2328"/>
                <w:sz w:val="18"/>
                <w:szCs w:val="18"/>
                <w:lang w:eastAsia="en-GB"/>
              </w:rPr>
              <w:t>datapath.ofproto</w:t>
            </w:r>
            <w:proofErr w:type="gramEnd"/>
            <w:r w:rsidRPr="002114E2">
              <w:rPr>
                <w:rFonts w:ascii="Consolas" w:eastAsia="Times New Roman" w:hAnsi="Consolas" w:cs="Segoe UI"/>
                <w:color w:val="1F2328"/>
                <w:sz w:val="18"/>
                <w:szCs w:val="18"/>
                <w:lang w:eastAsia="en-GB"/>
              </w:rPr>
              <w:t>_parser</w:t>
            </w:r>
            <w:proofErr w:type="spellEnd"/>
          </w:p>
        </w:tc>
      </w:tr>
      <w:tr w:rsidR="002114E2" w:rsidRPr="002114E2" w14:paraId="49D67CE3" w14:textId="77777777" w:rsidTr="002114E2">
        <w:tc>
          <w:tcPr>
            <w:tcW w:w="750" w:type="dxa"/>
            <w:shd w:val="clear" w:color="auto" w:fill="FFFFFF"/>
            <w:noWrap/>
            <w:tcMar>
              <w:top w:w="0" w:type="dxa"/>
              <w:left w:w="150" w:type="dxa"/>
              <w:bottom w:w="0" w:type="dxa"/>
              <w:right w:w="150" w:type="dxa"/>
            </w:tcMar>
            <w:hideMark/>
          </w:tcPr>
          <w:p w14:paraId="1DA57E0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0DF83F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msg.match</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p>
        </w:tc>
      </w:tr>
      <w:tr w:rsidR="002114E2" w:rsidRPr="002114E2" w14:paraId="22E63A42" w14:textId="77777777" w:rsidTr="002114E2">
        <w:tc>
          <w:tcPr>
            <w:tcW w:w="750" w:type="dxa"/>
            <w:shd w:val="clear" w:color="auto" w:fill="auto"/>
            <w:noWrap/>
            <w:tcMar>
              <w:top w:w="0" w:type="dxa"/>
              <w:left w:w="150" w:type="dxa"/>
              <w:bottom w:w="0" w:type="dxa"/>
              <w:right w:w="150" w:type="dxa"/>
            </w:tcMar>
            <w:hideMark/>
          </w:tcPr>
          <w:p w14:paraId="4481E88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6C1871D"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09692CBE"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376464E" w14:textId="77777777" w:rsidTr="002114E2">
        <w:tc>
          <w:tcPr>
            <w:tcW w:w="750" w:type="dxa"/>
            <w:shd w:val="clear" w:color="auto" w:fill="FFFFFF"/>
            <w:noWrap/>
            <w:tcMar>
              <w:top w:w="0" w:type="dxa"/>
              <w:left w:w="150" w:type="dxa"/>
              <w:bottom w:w="0" w:type="dxa"/>
              <w:right w:w="150" w:type="dxa"/>
            </w:tcMar>
            <w:hideMark/>
          </w:tcPr>
          <w:p w14:paraId="7555C985"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720E17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pkt</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packet.Packet</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msg.data</w:t>
            </w:r>
            <w:proofErr w:type="spellEnd"/>
            <w:r w:rsidRPr="002114E2">
              <w:rPr>
                <w:rFonts w:ascii="Consolas" w:eastAsia="Times New Roman" w:hAnsi="Consolas" w:cs="Segoe UI"/>
                <w:color w:val="1F2328"/>
                <w:sz w:val="18"/>
                <w:szCs w:val="18"/>
                <w:lang w:eastAsia="en-GB"/>
              </w:rPr>
              <w:t>)</w:t>
            </w:r>
          </w:p>
        </w:tc>
      </w:tr>
      <w:tr w:rsidR="002114E2" w:rsidRPr="002114E2" w14:paraId="06C9EBA7" w14:textId="77777777" w:rsidTr="002114E2">
        <w:tc>
          <w:tcPr>
            <w:tcW w:w="750" w:type="dxa"/>
            <w:shd w:val="clear" w:color="auto" w:fill="auto"/>
            <w:noWrap/>
            <w:tcMar>
              <w:top w:w="0" w:type="dxa"/>
              <w:left w:w="150" w:type="dxa"/>
              <w:bottom w:w="0" w:type="dxa"/>
              <w:right w:w="150" w:type="dxa"/>
            </w:tcMar>
            <w:hideMark/>
          </w:tcPr>
          <w:p w14:paraId="2B74017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C6917F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eth = </w:t>
            </w:r>
            <w:proofErr w:type="spellStart"/>
            <w:r w:rsidRPr="002114E2">
              <w:rPr>
                <w:rFonts w:ascii="Consolas" w:eastAsia="Times New Roman" w:hAnsi="Consolas" w:cs="Segoe UI"/>
                <w:color w:val="1F2328"/>
                <w:sz w:val="18"/>
                <w:szCs w:val="18"/>
                <w:lang w:eastAsia="en-GB"/>
              </w:rPr>
              <w:t>pkt.get_protocols</w:t>
            </w:r>
            <w:proofErr w:type="spellEnd"/>
            <w:r w:rsidRPr="002114E2">
              <w:rPr>
                <w:rFonts w:ascii="Consolas" w:eastAsia="Times New Roman" w:hAnsi="Consolas" w:cs="Segoe UI"/>
                <w:color w:val="1F2328"/>
                <w:sz w:val="18"/>
                <w:szCs w:val="18"/>
                <w:lang w:eastAsia="en-GB"/>
              </w:rPr>
              <w:t>(</w:t>
            </w:r>
            <w:proofErr w:type="spellStart"/>
            <w:proofErr w:type="gramStart"/>
            <w:r w:rsidRPr="002114E2">
              <w:rPr>
                <w:rFonts w:ascii="Consolas" w:eastAsia="Times New Roman" w:hAnsi="Consolas" w:cs="Segoe UI"/>
                <w:color w:val="1F2328"/>
                <w:sz w:val="18"/>
                <w:szCs w:val="18"/>
                <w:lang w:eastAsia="en-GB"/>
              </w:rPr>
              <w:t>ethernet.ethernet</w:t>
            </w:r>
            <w:proofErr w:type="spellEnd"/>
            <w:proofErr w:type="gramEnd"/>
            <w:r w:rsidRPr="002114E2">
              <w:rPr>
                <w:rFonts w:ascii="Consolas" w:eastAsia="Times New Roman" w:hAnsi="Consolas" w:cs="Segoe UI"/>
                <w:color w:val="1F2328"/>
                <w:sz w:val="18"/>
                <w:szCs w:val="18"/>
                <w:lang w:eastAsia="en-GB"/>
              </w:rPr>
              <w:t>)[0]</w:t>
            </w:r>
          </w:p>
        </w:tc>
      </w:tr>
      <w:tr w:rsidR="002114E2" w:rsidRPr="002114E2" w14:paraId="0D38E7CC" w14:textId="77777777" w:rsidTr="002114E2">
        <w:tc>
          <w:tcPr>
            <w:tcW w:w="750" w:type="dxa"/>
            <w:shd w:val="clear" w:color="auto" w:fill="FFFFFF"/>
            <w:noWrap/>
            <w:tcMar>
              <w:top w:w="0" w:type="dxa"/>
              <w:left w:w="150" w:type="dxa"/>
              <w:bottom w:w="0" w:type="dxa"/>
              <w:right w:w="150" w:type="dxa"/>
            </w:tcMar>
            <w:hideMark/>
          </w:tcPr>
          <w:p w14:paraId="0B6215A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CE4583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6F182B10"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E85AF7D" w14:textId="77777777" w:rsidTr="002114E2">
        <w:tc>
          <w:tcPr>
            <w:tcW w:w="750" w:type="dxa"/>
            <w:shd w:val="clear" w:color="auto" w:fill="auto"/>
            <w:noWrap/>
            <w:tcMar>
              <w:top w:w="0" w:type="dxa"/>
              <w:left w:w="150" w:type="dxa"/>
              <w:bottom w:w="0" w:type="dxa"/>
              <w:right w:w="150" w:type="dxa"/>
            </w:tcMar>
            <w:hideMark/>
          </w:tcPr>
          <w:p w14:paraId="5B212EA3"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2306FF87" w14:textId="076877FE"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proofErr w:type="gramStart"/>
            <w:r w:rsidRPr="002114E2">
              <w:rPr>
                <w:rFonts w:ascii="Consolas" w:eastAsia="Times New Roman" w:hAnsi="Consolas" w:cs="Segoe UI"/>
                <w:color w:val="1F2328"/>
                <w:sz w:val="18"/>
                <w:szCs w:val="18"/>
                <w:lang w:eastAsia="en-GB"/>
              </w:rPr>
              <w:t>eth.ethertype</w:t>
            </w:r>
            <w:proofErr w:type="spellEnd"/>
            <w:proofErr w:type="gram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ether_types.ETH_TYPE_LLDP</w:t>
            </w:r>
            <w:proofErr w:type="spellEnd"/>
            <w:r w:rsidRPr="002114E2">
              <w:rPr>
                <w:rFonts w:ascii="Consolas" w:eastAsia="Times New Roman" w:hAnsi="Consolas" w:cs="Segoe UI"/>
                <w:color w:val="1F2328"/>
                <w:sz w:val="18"/>
                <w:szCs w:val="18"/>
                <w:lang w:eastAsia="en-GB"/>
              </w:rPr>
              <w:t>:</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MWNjMWEwODEtYzBlOC00YjgwLWJkNjEtZDdmOGQyMWVmYWQ5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975489012"/>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4F5D22E1" w14:textId="77777777" w:rsidTr="002114E2">
        <w:tc>
          <w:tcPr>
            <w:tcW w:w="750" w:type="dxa"/>
            <w:shd w:val="clear" w:color="auto" w:fill="FFFFFF"/>
            <w:noWrap/>
            <w:tcMar>
              <w:top w:w="0" w:type="dxa"/>
              <w:left w:w="150" w:type="dxa"/>
              <w:bottom w:w="0" w:type="dxa"/>
              <w:right w:w="150" w:type="dxa"/>
            </w:tcMar>
            <w:hideMark/>
          </w:tcPr>
          <w:p w14:paraId="49AA394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263739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C554C4E"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ACB598F" w14:textId="77777777" w:rsidTr="002114E2">
        <w:tc>
          <w:tcPr>
            <w:tcW w:w="750" w:type="dxa"/>
            <w:shd w:val="clear" w:color="auto" w:fill="auto"/>
            <w:noWrap/>
            <w:tcMar>
              <w:top w:w="0" w:type="dxa"/>
              <w:left w:w="150" w:type="dxa"/>
              <w:bottom w:w="0" w:type="dxa"/>
              <w:right w:w="150" w:type="dxa"/>
            </w:tcMar>
            <w:hideMark/>
          </w:tcPr>
          <w:p w14:paraId="430FE3B6"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539F8C0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return</w:t>
            </w:r>
          </w:p>
        </w:tc>
      </w:tr>
      <w:tr w:rsidR="002114E2" w:rsidRPr="002114E2" w14:paraId="24C04BD9" w14:textId="77777777" w:rsidTr="002114E2">
        <w:tc>
          <w:tcPr>
            <w:tcW w:w="750" w:type="dxa"/>
            <w:shd w:val="clear" w:color="auto" w:fill="FFFFFF"/>
            <w:noWrap/>
            <w:tcMar>
              <w:top w:w="0" w:type="dxa"/>
              <w:left w:w="150" w:type="dxa"/>
              <w:bottom w:w="0" w:type="dxa"/>
              <w:right w:w="150" w:type="dxa"/>
            </w:tcMar>
            <w:hideMark/>
          </w:tcPr>
          <w:p w14:paraId="5637903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CA3D8C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dst</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eth.dst</w:t>
            </w:r>
            <w:proofErr w:type="spellEnd"/>
          </w:p>
        </w:tc>
      </w:tr>
      <w:tr w:rsidR="002114E2" w:rsidRPr="002114E2" w14:paraId="5E2C8BBB" w14:textId="77777777" w:rsidTr="002114E2">
        <w:tc>
          <w:tcPr>
            <w:tcW w:w="750" w:type="dxa"/>
            <w:shd w:val="clear" w:color="auto" w:fill="auto"/>
            <w:noWrap/>
            <w:tcMar>
              <w:top w:w="0" w:type="dxa"/>
              <w:left w:w="150" w:type="dxa"/>
              <w:bottom w:w="0" w:type="dxa"/>
              <w:right w:w="150" w:type="dxa"/>
            </w:tcMar>
            <w:hideMark/>
          </w:tcPr>
          <w:p w14:paraId="002A797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8833F9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src</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eth.src</w:t>
            </w:r>
            <w:proofErr w:type="spellEnd"/>
          </w:p>
        </w:tc>
      </w:tr>
      <w:tr w:rsidR="002114E2" w:rsidRPr="002114E2" w14:paraId="0B89CA60" w14:textId="77777777" w:rsidTr="002114E2">
        <w:tc>
          <w:tcPr>
            <w:tcW w:w="750" w:type="dxa"/>
            <w:shd w:val="clear" w:color="auto" w:fill="FFFFFF"/>
            <w:noWrap/>
            <w:tcMar>
              <w:top w:w="0" w:type="dxa"/>
              <w:left w:w="150" w:type="dxa"/>
              <w:bottom w:w="0" w:type="dxa"/>
              <w:right w:w="150" w:type="dxa"/>
            </w:tcMar>
            <w:hideMark/>
          </w:tcPr>
          <w:p w14:paraId="6DF96C6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4C0CC1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3616C70"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0BCCC5B2" w14:textId="77777777" w:rsidTr="002114E2">
        <w:tc>
          <w:tcPr>
            <w:tcW w:w="750" w:type="dxa"/>
            <w:shd w:val="clear" w:color="auto" w:fill="auto"/>
            <w:noWrap/>
            <w:tcMar>
              <w:top w:w="0" w:type="dxa"/>
              <w:left w:w="150" w:type="dxa"/>
              <w:bottom w:w="0" w:type="dxa"/>
              <w:right w:w="150" w:type="dxa"/>
            </w:tcMar>
            <w:hideMark/>
          </w:tcPr>
          <w:p w14:paraId="40257581"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7819AB4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xml:space="preserve"> = datapath.id</w:t>
            </w:r>
          </w:p>
        </w:tc>
      </w:tr>
      <w:tr w:rsidR="002114E2" w:rsidRPr="002114E2" w14:paraId="1AB2F3C6" w14:textId="77777777" w:rsidTr="002114E2">
        <w:tc>
          <w:tcPr>
            <w:tcW w:w="750" w:type="dxa"/>
            <w:shd w:val="clear" w:color="auto" w:fill="FFFFFF"/>
            <w:noWrap/>
            <w:tcMar>
              <w:top w:w="0" w:type="dxa"/>
              <w:left w:w="150" w:type="dxa"/>
              <w:bottom w:w="0" w:type="dxa"/>
              <w:right w:w="150" w:type="dxa"/>
            </w:tcMar>
            <w:hideMark/>
          </w:tcPr>
          <w:p w14:paraId="49C8FDB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EBAAE0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self.mac_to_</w:t>
            </w:r>
            <w:proofErr w:type="gramStart"/>
            <w:r w:rsidRPr="002114E2">
              <w:rPr>
                <w:rFonts w:ascii="Consolas" w:eastAsia="Times New Roman" w:hAnsi="Consolas" w:cs="Segoe UI"/>
                <w:color w:val="1F2328"/>
                <w:sz w:val="18"/>
                <w:szCs w:val="18"/>
                <w:lang w:eastAsia="en-GB"/>
              </w:rPr>
              <w:t>port.setdefault</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w:t>
            </w:r>
          </w:p>
        </w:tc>
      </w:tr>
      <w:tr w:rsidR="002114E2" w:rsidRPr="002114E2" w14:paraId="4B0D8B9D" w14:textId="77777777" w:rsidTr="002114E2">
        <w:tc>
          <w:tcPr>
            <w:tcW w:w="750" w:type="dxa"/>
            <w:shd w:val="clear" w:color="auto" w:fill="auto"/>
            <w:noWrap/>
            <w:tcMar>
              <w:top w:w="0" w:type="dxa"/>
              <w:left w:w="150" w:type="dxa"/>
              <w:bottom w:w="0" w:type="dxa"/>
              <w:right w:w="150" w:type="dxa"/>
            </w:tcMar>
            <w:hideMark/>
          </w:tcPr>
          <w:p w14:paraId="5E3EB35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673FF1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self.arp_ip_to_</w:t>
            </w:r>
            <w:proofErr w:type="gramStart"/>
            <w:r w:rsidRPr="002114E2">
              <w:rPr>
                <w:rFonts w:ascii="Consolas" w:eastAsia="Times New Roman" w:hAnsi="Consolas" w:cs="Segoe UI"/>
                <w:color w:val="1F2328"/>
                <w:sz w:val="18"/>
                <w:szCs w:val="18"/>
                <w:lang w:eastAsia="en-GB"/>
              </w:rPr>
              <w:t>port.setdefault</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w:t>
            </w:r>
          </w:p>
        </w:tc>
      </w:tr>
      <w:tr w:rsidR="002114E2" w:rsidRPr="002114E2" w14:paraId="0F5B9A1A" w14:textId="77777777" w:rsidTr="002114E2">
        <w:tc>
          <w:tcPr>
            <w:tcW w:w="750" w:type="dxa"/>
            <w:shd w:val="clear" w:color="auto" w:fill="FFFFFF"/>
            <w:noWrap/>
            <w:tcMar>
              <w:top w:w="0" w:type="dxa"/>
              <w:left w:w="150" w:type="dxa"/>
              <w:bottom w:w="0" w:type="dxa"/>
              <w:right w:w="150" w:type="dxa"/>
            </w:tcMar>
            <w:hideMark/>
          </w:tcPr>
          <w:p w14:paraId="61B1EEB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21F8C7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self.arp_ip_to_port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proofErr w:type="gramStart"/>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setdefault</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 [])</w:t>
            </w:r>
          </w:p>
        </w:tc>
      </w:tr>
      <w:tr w:rsidR="002114E2" w:rsidRPr="002114E2" w14:paraId="7C3AEF26" w14:textId="77777777" w:rsidTr="002114E2">
        <w:tc>
          <w:tcPr>
            <w:tcW w:w="750" w:type="dxa"/>
            <w:shd w:val="clear" w:color="auto" w:fill="auto"/>
            <w:noWrap/>
            <w:tcMar>
              <w:top w:w="0" w:type="dxa"/>
              <w:left w:w="150" w:type="dxa"/>
              <w:bottom w:w="0" w:type="dxa"/>
              <w:right w:w="150" w:type="dxa"/>
            </w:tcMar>
            <w:hideMark/>
          </w:tcPr>
          <w:p w14:paraId="4833A32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005DEA4" w14:textId="3E674931"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self.logger.info(</w:t>
            </w:r>
            <w:proofErr w:type="gramEnd"/>
            <w:r w:rsidRPr="002114E2">
              <w:rPr>
                <w:rFonts w:ascii="Consolas" w:eastAsia="Times New Roman" w:hAnsi="Consolas" w:cs="Segoe UI"/>
                <w:color w:val="1F2328"/>
                <w:sz w:val="18"/>
                <w:szCs w:val="18"/>
                <w:lang w:eastAsia="en-GB"/>
              </w:rPr>
              <w:t xml:space="preserve">"packet in %s %s %s %s", </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src</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dst</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r w:rsidR="00635F0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ZWUyM2VkMzUtYjY2ZC00YWI3LWIyNjItMDQ5YmFiZWU0ZmFh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807551579"/>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1353D6FF" w14:textId="77777777" w:rsidTr="002114E2">
        <w:tc>
          <w:tcPr>
            <w:tcW w:w="750" w:type="dxa"/>
            <w:shd w:val="clear" w:color="auto" w:fill="FFFFFF"/>
            <w:noWrap/>
            <w:tcMar>
              <w:top w:w="0" w:type="dxa"/>
              <w:left w:w="150" w:type="dxa"/>
              <w:bottom w:w="0" w:type="dxa"/>
              <w:right w:w="150" w:type="dxa"/>
            </w:tcMar>
            <w:hideMark/>
          </w:tcPr>
          <w:p w14:paraId="7BF5802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441A5B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35803A93"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5914F5E" w14:textId="77777777" w:rsidTr="002114E2">
        <w:tc>
          <w:tcPr>
            <w:tcW w:w="750" w:type="dxa"/>
            <w:shd w:val="clear" w:color="auto" w:fill="auto"/>
            <w:noWrap/>
            <w:tcMar>
              <w:top w:w="0" w:type="dxa"/>
              <w:left w:w="150" w:type="dxa"/>
              <w:bottom w:w="0" w:type="dxa"/>
              <w:right w:w="150" w:type="dxa"/>
            </w:tcMar>
            <w:hideMark/>
          </w:tcPr>
          <w:p w14:paraId="126BB3F4"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48E35DC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self.mac_to_port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src</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in_port</w:t>
            </w:r>
            <w:proofErr w:type="spellEnd"/>
          </w:p>
        </w:tc>
      </w:tr>
      <w:tr w:rsidR="002114E2" w:rsidRPr="002114E2" w14:paraId="5ACD9B7B" w14:textId="77777777" w:rsidTr="002114E2">
        <w:tc>
          <w:tcPr>
            <w:tcW w:w="750" w:type="dxa"/>
            <w:shd w:val="clear" w:color="auto" w:fill="FFFFFF"/>
            <w:noWrap/>
            <w:tcMar>
              <w:top w:w="0" w:type="dxa"/>
              <w:left w:w="150" w:type="dxa"/>
              <w:bottom w:w="0" w:type="dxa"/>
              <w:right w:w="150" w:type="dxa"/>
            </w:tcMar>
            <w:hideMark/>
          </w:tcPr>
          <w:p w14:paraId="429EAC3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C4125A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A4F2F12"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E27D5F3" w14:textId="77777777" w:rsidTr="002114E2">
        <w:tc>
          <w:tcPr>
            <w:tcW w:w="750" w:type="dxa"/>
            <w:shd w:val="clear" w:color="auto" w:fill="auto"/>
            <w:noWrap/>
            <w:tcMar>
              <w:top w:w="0" w:type="dxa"/>
              <w:left w:w="150" w:type="dxa"/>
              <w:bottom w:w="0" w:type="dxa"/>
              <w:right w:w="150" w:type="dxa"/>
            </w:tcMar>
            <w:hideMark/>
          </w:tcPr>
          <w:p w14:paraId="1CD2A4A3"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5802CAB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r w:rsidRPr="002114E2">
              <w:rPr>
                <w:rFonts w:ascii="Consolas" w:eastAsia="Times New Roman" w:hAnsi="Consolas" w:cs="Segoe UI"/>
                <w:color w:val="1F2328"/>
                <w:sz w:val="18"/>
                <w:szCs w:val="18"/>
                <w:lang w:eastAsia="en-GB"/>
              </w:rPr>
              <w:t>dst</w:t>
            </w:r>
            <w:proofErr w:type="spellEnd"/>
            <w:r w:rsidRPr="002114E2">
              <w:rPr>
                <w:rFonts w:ascii="Consolas" w:eastAsia="Times New Roman" w:hAnsi="Consolas" w:cs="Segoe UI"/>
                <w:color w:val="1F2328"/>
                <w:sz w:val="18"/>
                <w:szCs w:val="18"/>
                <w:lang w:eastAsia="en-GB"/>
              </w:rPr>
              <w:t xml:space="preserve"> in </w:t>
            </w:r>
            <w:proofErr w:type="spellStart"/>
            <w:r w:rsidRPr="002114E2">
              <w:rPr>
                <w:rFonts w:ascii="Consolas" w:eastAsia="Times New Roman" w:hAnsi="Consolas" w:cs="Segoe UI"/>
                <w:color w:val="1F2328"/>
                <w:sz w:val="18"/>
                <w:szCs w:val="18"/>
                <w:lang w:eastAsia="en-GB"/>
              </w:rPr>
              <w:t>self.mac_to_port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w:t>
            </w:r>
          </w:p>
        </w:tc>
      </w:tr>
      <w:tr w:rsidR="002114E2" w:rsidRPr="002114E2" w14:paraId="3497408F" w14:textId="77777777" w:rsidTr="002114E2">
        <w:tc>
          <w:tcPr>
            <w:tcW w:w="750" w:type="dxa"/>
            <w:shd w:val="clear" w:color="auto" w:fill="FFFFFF"/>
            <w:noWrap/>
            <w:tcMar>
              <w:top w:w="0" w:type="dxa"/>
              <w:left w:w="150" w:type="dxa"/>
              <w:bottom w:w="0" w:type="dxa"/>
              <w:right w:w="150" w:type="dxa"/>
            </w:tcMar>
            <w:hideMark/>
          </w:tcPr>
          <w:p w14:paraId="5947B4B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EEC26B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out_port</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self.mac_to_port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dst</w:t>
            </w:r>
            <w:proofErr w:type="spellEnd"/>
            <w:r w:rsidRPr="002114E2">
              <w:rPr>
                <w:rFonts w:ascii="Consolas" w:eastAsia="Times New Roman" w:hAnsi="Consolas" w:cs="Segoe UI"/>
                <w:color w:val="1F2328"/>
                <w:sz w:val="18"/>
                <w:szCs w:val="18"/>
                <w:lang w:eastAsia="en-GB"/>
              </w:rPr>
              <w:t>]</w:t>
            </w:r>
          </w:p>
        </w:tc>
      </w:tr>
      <w:tr w:rsidR="002114E2" w:rsidRPr="002114E2" w14:paraId="540D0DB0" w14:textId="77777777" w:rsidTr="002114E2">
        <w:tc>
          <w:tcPr>
            <w:tcW w:w="750" w:type="dxa"/>
            <w:shd w:val="clear" w:color="auto" w:fill="auto"/>
            <w:noWrap/>
            <w:tcMar>
              <w:top w:w="0" w:type="dxa"/>
              <w:left w:w="150" w:type="dxa"/>
              <w:bottom w:w="0" w:type="dxa"/>
              <w:right w:w="150" w:type="dxa"/>
            </w:tcMar>
            <w:hideMark/>
          </w:tcPr>
          <w:p w14:paraId="2994794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FFC7B2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else:</w:t>
            </w:r>
          </w:p>
        </w:tc>
      </w:tr>
      <w:tr w:rsidR="002114E2" w:rsidRPr="002114E2" w14:paraId="27634F2A" w14:textId="77777777" w:rsidTr="002114E2">
        <w:tc>
          <w:tcPr>
            <w:tcW w:w="750" w:type="dxa"/>
            <w:shd w:val="clear" w:color="auto" w:fill="FFFFFF"/>
            <w:noWrap/>
            <w:tcMar>
              <w:top w:w="0" w:type="dxa"/>
              <w:left w:w="150" w:type="dxa"/>
              <w:bottom w:w="0" w:type="dxa"/>
              <w:right w:w="150" w:type="dxa"/>
            </w:tcMar>
            <w:hideMark/>
          </w:tcPr>
          <w:p w14:paraId="13D2EB3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D963B0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out_port</w:t>
            </w:r>
            <w:proofErr w:type="spellEnd"/>
            <w:r w:rsidRPr="002114E2">
              <w:rPr>
                <w:rFonts w:ascii="Consolas" w:eastAsia="Times New Roman" w:hAnsi="Consolas" w:cs="Segoe UI"/>
                <w:color w:val="1F2328"/>
                <w:sz w:val="18"/>
                <w:szCs w:val="18"/>
                <w:lang w:eastAsia="en-GB"/>
              </w:rPr>
              <w:t xml:space="preserve"> = </w:t>
            </w:r>
            <w:proofErr w:type="spellStart"/>
            <w:proofErr w:type="gramStart"/>
            <w:r w:rsidRPr="002114E2">
              <w:rPr>
                <w:rFonts w:ascii="Consolas" w:eastAsia="Times New Roman" w:hAnsi="Consolas" w:cs="Segoe UI"/>
                <w:color w:val="1F2328"/>
                <w:sz w:val="18"/>
                <w:szCs w:val="18"/>
                <w:lang w:eastAsia="en-GB"/>
              </w:rPr>
              <w:t>ofproto.OFPP</w:t>
            </w:r>
            <w:proofErr w:type="gramEnd"/>
            <w:r w:rsidRPr="002114E2">
              <w:rPr>
                <w:rFonts w:ascii="Consolas" w:eastAsia="Times New Roman" w:hAnsi="Consolas" w:cs="Segoe UI"/>
                <w:color w:val="1F2328"/>
                <w:sz w:val="18"/>
                <w:szCs w:val="18"/>
                <w:lang w:eastAsia="en-GB"/>
              </w:rPr>
              <w:t>_FLOOD</w:t>
            </w:r>
            <w:proofErr w:type="spellEnd"/>
          </w:p>
        </w:tc>
      </w:tr>
      <w:tr w:rsidR="002114E2" w:rsidRPr="002114E2" w14:paraId="26E19E28" w14:textId="77777777" w:rsidTr="002114E2">
        <w:tc>
          <w:tcPr>
            <w:tcW w:w="750" w:type="dxa"/>
            <w:shd w:val="clear" w:color="auto" w:fill="auto"/>
            <w:noWrap/>
            <w:tcMar>
              <w:top w:w="0" w:type="dxa"/>
              <w:left w:w="150" w:type="dxa"/>
              <w:bottom w:w="0" w:type="dxa"/>
              <w:right w:w="150" w:type="dxa"/>
            </w:tcMar>
            <w:hideMark/>
          </w:tcPr>
          <w:p w14:paraId="27E0CD0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6259BE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BDA75B0"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CA6AC08" w14:textId="77777777" w:rsidTr="002114E2">
        <w:tc>
          <w:tcPr>
            <w:tcW w:w="750" w:type="dxa"/>
            <w:shd w:val="clear" w:color="auto" w:fill="FFFFFF"/>
            <w:noWrap/>
            <w:tcMar>
              <w:top w:w="0" w:type="dxa"/>
              <w:left w:w="150" w:type="dxa"/>
              <w:bottom w:w="0" w:type="dxa"/>
              <w:right w:w="150" w:type="dxa"/>
            </w:tcMar>
            <w:hideMark/>
          </w:tcPr>
          <w:p w14:paraId="387D275E"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345C1BE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actions = [</w:t>
            </w:r>
            <w:proofErr w:type="spellStart"/>
            <w:proofErr w:type="gramStart"/>
            <w:r w:rsidRPr="002114E2">
              <w:rPr>
                <w:rFonts w:ascii="Consolas" w:eastAsia="Times New Roman" w:hAnsi="Consolas" w:cs="Segoe UI"/>
                <w:color w:val="1F2328"/>
                <w:sz w:val="18"/>
                <w:szCs w:val="18"/>
                <w:lang w:eastAsia="en-GB"/>
              </w:rPr>
              <w:t>parser.OFPActionOutput</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out_port</w:t>
            </w:r>
            <w:proofErr w:type="spellEnd"/>
            <w:r w:rsidRPr="002114E2">
              <w:rPr>
                <w:rFonts w:ascii="Consolas" w:eastAsia="Times New Roman" w:hAnsi="Consolas" w:cs="Segoe UI"/>
                <w:color w:val="1F2328"/>
                <w:sz w:val="18"/>
                <w:szCs w:val="18"/>
                <w:lang w:eastAsia="en-GB"/>
              </w:rPr>
              <w:t>)]</w:t>
            </w:r>
          </w:p>
        </w:tc>
      </w:tr>
      <w:tr w:rsidR="002114E2" w:rsidRPr="002114E2" w14:paraId="7433E01A" w14:textId="77777777" w:rsidTr="002114E2">
        <w:tc>
          <w:tcPr>
            <w:tcW w:w="750" w:type="dxa"/>
            <w:shd w:val="clear" w:color="auto" w:fill="auto"/>
            <w:noWrap/>
            <w:tcMar>
              <w:top w:w="0" w:type="dxa"/>
              <w:left w:w="150" w:type="dxa"/>
              <w:bottom w:w="0" w:type="dxa"/>
              <w:right w:w="150" w:type="dxa"/>
            </w:tcMar>
            <w:hideMark/>
          </w:tcPr>
          <w:p w14:paraId="31227D3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32A2CF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40C3AAD"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3C0FDAFC" w14:textId="77777777" w:rsidTr="002114E2">
        <w:tc>
          <w:tcPr>
            <w:tcW w:w="750" w:type="dxa"/>
            <w:shd w:val="clear" w:color="auto" w:fill="FFFFFF"/>
            <w:noWrap/>
            <w:tcMar>
              <w:top w:w="0" w:type="dxa"/>
              <w:left w:w="150" w:type="dxa"/>
              <w:bottom w:w="0" w:type="dxa"/>
              <w:right w:w="150" w:type="dxa"/>
            </w:tcMar>
            <w:hideMark/>
          </w:tcPr>
          <w:p w14:paraId="05293CCF"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1A0E925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ARP Request </w:t>
            </w:r>
            <w:proofErr w:type="gramStart"/>
            <w:r w:rsidRPr="002114E2">
              <w:rPr>
                <w:rFonts w:ascii="Consolas" w:eastAsia="Times New Roman" w:hAnsi="Consolas" w:cs="Segoe UI"/>
                <w:color w:val="1F2328"/>
                <w:sz w:val="18"/>
                <w:szCs w:val="18"/>
                <w:lang w:eastAsia="en-GB"/>
              </w:rPr>
              <w:t>packet ,</w:t>
            </w:r>
            <w:proofErr w:type="gramEnd"/>
            <w:r w:rsidRPr="002114E2">
              <w:rPr>
                <w:rFonts w:ascii="Consolas" w:eastAsia="Times New Roman" w:hAnsi="Consolas" w:cs="Segoe UI"/>
                <w:color w:val="1F2328"/>
                <w:sz w:val="18"/>
                <w:szCs w:val="18"/>
                <w:lang w:eastAsia="en-GB"/>
              </w:rPr>
              <w:t xml:space="preserve"> log the IP and MAC Address from that port</w:t>
            </w:r>
          </w:p>
        </w:tc>
      </w:tr>
      <w:tr w:rsidR="002114E2" w:rsidRPr="002114E2" w14:paraId="18095819" w14:textId="77777777" w:rsidTr="002114E2">
        <w:tc>
          <w:tcPr>
            <w:tcW w:w="750" w:type="dxa"/>
            <w:shd w:val="clear" w:color="auto" w:fill="auto"/>
            <w:noWrap/>
            <w:tcMar>
              <w:top w:w="0" w:type="dxa"/>
              <w:left w:w="150" w:type="dxa"/>
              <w:bottom w:w="0" w:type="dxa"/>
              <w:right w:w="150" w:type="dxa"/>
            </w:tcMar>
            <w:hideMark/>
          </w:tcPr>
          <w:p w14:paraId="4750B9C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EF4FFE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proofErr w:type="gramStart"/>
            <w:r w:rsidRPr="002114E2">
              <w:rPr>
                <w:rFonts w:ascii="Consolas" w:eastAsia="Times New Roman" w:hAnsi="Consolas" w:cs="Segoe UI"/>
                <w:color w:val="1F2328"/>
                <w:sz w:val="18"/>
                <w:szCs w:val="18"/>
                <w:lang w:eastAsia="en-GB"/>
              </w:rPr>
              <w:t>eth.ethertype</w:t>
            </w:r>
            <w:proofErr w:type="spellEnd"/>
            <w:proofErr w:type="gram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ether_types.ETH_TYPE_ARP</w:t>
            </w:r>
            <w:proofErr w:type="spellEnd"/>
            <w:r w:rsidRPr="002114E2">
              <w:rPr>
                <w:rFonts w:ascii="Consolas" w:eastAsia="Times New Roman" w:hAnsi="Consolas" w:cs="Segoe UI"/>
                <w:color w:val="1F2328"/>
                <w:sz w:val="18"/>
                <w:szCs w:val="18"/>
                <w:lang w:eastAsia="en-GB"/>
              </w:rPr>
              <w:t>:</w:t>
            </w:r>
          </w:p>
        </w:tc>
      </w:tr>
      <w:tr w:rsidR="002114E2" w:rsidRPr="002114E2" w14:paraId="4EFDCC7E" w14:textId="77777777" w:rsidTr="002114E2">
        <w:tc>
          <w:tcPr>
            <w:tcW w:w="750" w:type="dxa"/>
            <w:shd w:val="clear" w:color="auto" w:fill="FFFFFF"/>
            <w:noWrap/>
            <w:tcMar>
              <w:top w:w="0" w:type="dxa"/>
              <w:left w:w="150" w:type="dxa"/>
              <w:bottom w:w="0" w:type="dxa"/>
              <w:right w:w="150" w:type="dxa"/>
            </w:tcMar>
            <w:hideMark/>
          </w:tcPr>
          <w:p w14:paraId="3985663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DAF091F" w14:textId="2662B2E6"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self.logger.info(</w:t>
            </w:r>
            <w:proofErr w:type="gramEnd"/>
            <w:r w:rsidRPr="002114E2">
              <w:rPr>
                <w:rFonts w:ascii="Consolas" w:eastAsia="Times New Roman" w:hAnsi="Consolas" w:cs="Segoe UI"/>
                <w:color w:val="1F2328"/>
                <w:sz w:val="18"/>
                <w:szCs w:val="18"/>
                <w:lang w:eastAsia="en-GB"/>
              </w:rPr>
              <w:t xml:space="preserve">"Received ARP Packet %s %s %s ", </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src</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dst</w:t>
            </w:r>
            <w:proofErr w:type="spellEnd"/>
            <w:r w:rsidRPr="002114E2">
              <w:rPr>
                <w:rFonts w:ascii="Consolas" w:eastAsia="Times New Roman" w:hAnsi="Consolas" w:cs="Segoe UI"/>
                <w:color w:val="1F2328"/>
                <w:sz w:val="18"/>
                <w:szCs w:val="18"/>
                <w:lang w:eastAsia="en-GB"/>
              </w:rPr>
              <w:t>)</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Zjc5OGE2NDctYzEyMy00NWI1LWFiYmUtZjA2MGQ4ZjU4NjQ5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941376180"/>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6D2776E4" w14:textId="77777777" w:rsidTr="002114E2">
        <w:tc>
          <w:tcPr>
            <w:tcW w:w="750" w:type="dxa"/>
            <w:shd w:val="clear" w:color="auto" w:fill="auto"/>
            <w:noWrap/>
            <w:tcMar>
              <w:top w:w="0" w:type="dxa"/>
              <w:left w:w="150" w:type="dxa"/>
              <w:bottom w:w="0" w:type="dxa"/>
              <w:right w:w="150" w:type="dxa"/>
            </w:tcMar>
            <w:hideMark/>
          </w:tcPr>
          <w:p w14:paraId="799ADCA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50F0B0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a = </w:t>
            </w:r>
            <w:proofErr w:type="spellStart"/>
            <w:r w:rsidRPr="002114E2">
              <w:rPr>
                <w:rFonts w:ascii="Consolas" w:eastAsia="Times New Roman" w:hAnsi="Consolas" w:cs="Segoe UI"/>
                <w:color w:val="1F2328"/>
                <w:sz w:val="18"/>
                <w:szCs w:val="18"/>
                <w:lang w:eastAsia="en-GB"/>
              </w:rPr>
              <w:t>pkt.get_protocol</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arp.arp</w:t>
            </w:r>
            <w:proofErr w:type="spellEnd"/>
            <w:r w:rsidRPr="002114E2">
              <w:rPr>
                <w:rFonts w:ascii="Consolas" w:eastAsia="Times New Roman" w:hAnsi="Consolas" w:cs="Segoe UI"/>
                <w:color w:val="1F2328"/>
                <w:sz w:val="18"/>
                <w:szCs w:val="18"/>
                <w:lang w:eastAsia="en-GB"/>
              </w:rPr>
              <w:t>)</w:t>
            </w:r>
          </w:p>
        </w:tc>
      </w:tr>
      <w:tr w:rsidR="002114E2" w:rsidRPr="002114E2" w14:paraId="07D2B04A" w14:textId="77777777" w:rsidTr="002114E2">
        <w:tc>
          <w:tcPr>
            <w:tcW w:w="750" w:type="dxa"/>
            <w:shd w:val="clear" w:color="auto" w:fill="FFFFFF"/>
            <w:noWrap/>
            <w:tcMar>
              <w:top w:w="0" w:type="dxa"/>
              <w:left w:w="150" w:type="dxa"/>
              <w:bottom w:w="0" w:type="dxa"/>
              <w:right w:w="150" w:type="dxa"/>
            </w:tcMar>
            <w:hideMark/>
          </w:tcPr>
          <w:p w14:paraId="1E08F72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8FD487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r w:rsidRPr="002114E2">
              <w:rPr>
                <w:rFonts w:ascii="Consolas" w:eastAsia="Times New Roman" w:hAnsi="Consolas" w:cs="Segoe UI"/>
                <w:color w:val="1F2328"/>
                <w:sz w:val="18"/>
                <w:szCs w:val="18"/>
                <w:lang w:eastAsia="en-GB"/>
              </w:rPr>
              <w:t>arp</w:t>
            </w:r>
            <w:proofErr w:type="spellEnd"/>
            <w:r w:rsidRPr="002114E2">
              <w:rPr>
                <w:rFonts w:ascii="Consolas" w:eastAsia="Times New Roman" w:hAnsi="Consolas" w:cs="Segoe UI"/>
                <w:color w:val="1F2328"/>
                <w:sz w:val="18"/>
                <w:szCs w:val="18"/>
                <w:lang w:eastAsia="en-GB"/>
              </w:rPr>
              <w:t xml:space="preserve"> packet ", a</w:t>
            </w:r>
          </w:p>
        </w:tc>
      </w:tr>
      <w:tr w:rsidR="002114E2" w:rsidRPr="002114E2" w14:paraId="6252BAC5" w14:textId="77777777" w:rsidTr="002114E2">
        <w:tc>
          <w:tcPr>
            <w:tcW w:w="750" w:type="dxa"/>
            <w:shd w:val="clear" w:color="auto" w:fill="auto"/>
            <w:noWrap/>
            <w:tcMar>
              <w:top w:w="0" w:type="dxa"/>
              <w:left w:w="150" w:type="dxa"/>
              <w:bottom w:w="0" w:type="dxa"/>
              <w:right w:w="150" w:type="dxa"/>
            </w:tcMar>
            <w:hideMark/>
          </w:tcPr>
          <w:p w14:paraId="38C1C84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D2DD50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proofErr w:type="gramStart"/>
            <w:r w:rsidRPr="002114E2">
              <w:rPr>
                <w:rFonts w:ascii="Consolas" w:eastAsia="Times New Roman" w:hAnsi="Consolas" w:cs="Segoe UI"/>
                <w:color w:val="1F2328"/>
                <w:sz w:val="18"/>
                <w:szCs w:val="18"/>
                <w:lang w:eastAsia="en-GB"/>
              </w:rPr>
              <w:t>a.opcode</w:t>
            </w:r>
            <w:proofErr w:type="spellEnd"/>
            <w:proofErr w:type="gram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arp.ARP_REQUEST</w:t>
            </w:r>
            <w:proofErr w:type="spellEnd"/>
            <w:r w:rsidRPr="002114E2">
              <w:rPr>
                <w:rFonts w:ascii="Consolas" w:eastAsia="Times New Roman" w:hAnsi="Consolas" w:cs="Segoe UI"/>
                <w:color w:val="1F2328"/>
                <w:sz w:val="18"/>
                <w:szCs w:val="18"/>
                <w:lang w:eastAsia="en-GB"/>
              </w:rPr>
              <w:t xml:space="preserve"> or </w:t>
            </w:r>
            <w:proofErr w:type="spellStart"/>
            <w:r w:rsidRPr="002114E2">
              <w:rPr>
                <w:rFonts w:ascii="Consolas" w:eastAsia="Times New Roman" w:hAnsi="Consolas" w:cs="Segoe UI"/>
                <w:color w:val="1F2328"/>
                <w:sz w:val="18"/>
                <w:szCs w:val="18"/>
                <w:lang w:eastAsia="en-GB"/>
              </w:rPr>
              <w:t>a.opcode</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arp.ARP_REPLY</w:t>
            </w:r>
            <w:proofErr w:type="spellEnd"/>
            <w:r w:rsidRPr="002114E2">
              <w:rPr>
                <w:rFonts w:ascii="Consolas" w:eastAsia="Times New Roman" w:hAnsi="Consolas" w:cs="Segoe UI"/>
                <w:color w:val="1F2328"/>
                <w:sz w:val="18"/>
                <w:szCs w:val="18"/>
                <w:lang w:eastAsia="en-GB"/>
              </w:rPr>
              <w:t>:</w:t>
            </w:r>
          </w:p>
        </w:tc>
      </w:tr>
      <w:tr w:rsidR="002114E2" w:rsidRPr="002114E2" w14:paraId="3CAC12AA" w14:textId="77777777" w:rsidTr="002114E2">
        <w:tc>
          <w:tcPr>
            <w:tcW w:w="750" w:type="dxa"/>
            <w:shd w:val="clear" w:color="auto" w:fill="FFFFFF"/>
            <w:noWrap/>
            <w:tcMar>
              <w:top w:w="0" w:type="dxa"/>
              <w:left w:w="150" w:type="dxa"/>
              <w:bottom w:w="0" w:type="dxa"/>
              <w:right w:w="150" w:type="dxa"/>
            </w:tcMar>
            <w:hideMark/>
          </w:tcPr>
          <w:p w14:paraId="1AD4053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2D7D24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not </w:t>
            </w:r>
            <w:proofErr w:type="spellStart"/>
            <w:r w:rsidRPr="002114E2">
              <w:rPr>
                <w:rFonts w:ascii="Consolas" w:eastAsia="Times New Roman" w:hAnsi="Consolas" w:cs="Segoe UI"/>
                <w:color w:val="1F2328"/>
                <w:sz w:val="18"/>
                <w:szCs w:val="18"/>
                <w:lang w:eastAsia="en-GB"/>
              </w:rPr>
              <w:t>a.src_ip</w:t>
            </w:r>
            <w:proofErr w:type="spellEnd"/>
            <w:r w:rsidRPr="002114E2">
              <w:rPr>
                <w:rFonts w:ascii="Consolas" w:eastAsia="Times New Roman" w:hAnsi="Consolas" w:cs="Segoe UI"/>
                <w:color w:val="1F2328"/>
                <w:sz w:val="18"/>
                <w:szCs w:val="18"/>
                <w:lang w:eastAsia="en-GB"/>
              </w:rPr>
              <w:t xml:space="preserve"> in </w:t>
            </w:r>
            <w:proofErr w:type="spellStart"/>
            <w:r w:rsidRPr="002114E2">
              <w:rPr>
                <w:rFonts w:ascii="Consolas" w:eastAsia="Times New Roman" w:hAnsi="Consolas" w:cs="Segoe UI"/>
                <w:color w:val="1F2328"/>
                <w:sz w:val="18"/>
                <w:szCs w:val="18"/>
                <w:lang w:eastAsia="en-GB"/>
              </w:rPr>
              <w:t>self.arp_ip_to_port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p>
        </w:tc>
      </w:tr>
      <w:tr w:rsidR="002114E2" w:rsidRPr="002114E2" w14:paraId="7EFFD195" w14:textId="77777777" w:rsidTr="002114E2">
        <w:tc>
          <w:tcPr>
            <w:tcW w:w="750" w:type="dxa"/>
            <w:shd w:val="clear" w:color="auto" w:fill="auto"/>
            <w:noWrap/>
            <w:tcMar>
              <w:top w:w="0" w:type="dxa"/>
              <w:left w:w="150" w:type="dxa"/>
              <w:bottom w:w="0" w:type="dxa"/>
              <w:right w:w="150" w:type="dxa"/>
            </w:tcMar>
            <w:hideMark/>
          </w:tcPr>
          <w:p w14:paraId="3054E82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45B560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self.arp_ip_to_port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in_port</w:t>
            </w:r>
            <w:proofErr w:type="spellEnd"/>
            <w:proofErr w:type="gramStart"/>
            <w:r w:rsidRPr="002114E2">
              <w:rPr>
                <w:rFonts w:ascii="Consolas" w:eastAsia="Times New Roman" w:hAnsi="Consolas" w:cs="Segoe UI"/>
                <w:color w:val="1F2328"/>
                <w:sz w:val="18"/>
                <w:szCs w:val="18"/>
                <w:lang w:eastAsia="en-GB"/>
              </w:rPr>
              <w:t>].append</w:t>
            </w:r>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a.src_ip</w:t>
            </w:r>
            <w:proofErr w:type="spellEnd"/>
            <w:r w:rsidRPr="002114E2">
              <w:rPr>
                <w:rFonts w:ascii="Consolas" w:eastAsia="Times New Roman" w:hAnsi="Consolas" w:cs="Segoe UI"/>
                <w:color w:val="1F2328"/>
                <w:sz w:val="18"/>
                <w:szCs w:val="18"/>
                <w:lang w:eastAsia="en-GB"/>
              </w:rPr>
              <w:t>)</w:t>
            </w:r>
          </w:p>
        </w:tc>
      </w:tr>
      <w:tr w:rsidR="002114E2" w:rsidRPr="002114E2" w14:paraId="45FD3154" w14:textId="77777777" w:rsidTr="002114E2">
        <w:tc>
          <w:tcPr>
            <w:tcW w:w="750" w:type="dxa"/>
            <w:shd w:val="clear" w:color="auto" w:fill="FFFFFF"/>
            <w:noWrap/>
            <w:tcMar>
              <w:top w:w="0" w:type="dxa"/>
              <w:left w:w="150" w:type="dxa"/>
              <w:bottom w:w="0" w:type="dxa"/>
              <w:right w:w="150" w:type="dxa"/>
            </w:tcMar>
            <w:hideMark/>
          </w:tcPr>
          <w:p w14:paraId="3718442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8FC66B6" w14:textId="50260445"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r w:rsidRPr="002114E2">
              <w:rPr>
                <w:rFonts w:ascii="Consolas" w:eastAsia="Times New Roman" w:hAnsi="Consolas" w:cs="Segoe UI"/>
                <w:color w:val="1F2328"/>
                <w:sz w:val="18"/>
                <w:szCs w:val="18"/>
                <w:lang w:eastAsia="en-GB"/>
              </w:rPr>
              <w:t>arp_ip_to_port</w:t>
            </w:r>
            <w:proofErr w:type="spellEnd"/>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 ,</w:t>
            </w:r>
            <w:proofErr w:type="spellStart"/>
            <w:proofErr w:type="gramEnd"/>
            <w:r w:rsidRPr="002114E2">
              <w:rPr>
                <w:rFonts w:ascii="Consolas" w:eastAsia="Times New Roman" w:hAnsi="Consolas" w:cs="Segoe UI"/>
                <w:color w:val="1F2328"/>
                <w:sz w:val="18"/>
                <w:szCs w:val="18"/>
                <w:lang w:eastAsia="en-GB"/>
              </w:rPr>
              <w:t>self.arp_ip_to_port</w:t>
            </w:r>
            <w:proofErr w:type="spellEnd"/>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ZGYxNjU1OTgtOGU2NC00NjIwLWFlNGEtODU0NWJjM2IyN2I5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011113818"/>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7CEA4252" w14:textId="77777777" w:rsidTr="002114E2">
        <w:tc>
          <w:tcPr>
            <w:tcW w:w="750" w:type="dxa"/>
            <w:shd w:val="clear" w:color="auto" w:fill="auto"/>
            <w:noWrap/>
            <w:tcMar>
              <w:top w:w="0" w:type="dxa"/>
              <w:left w:w="150" w:type="dxa"/>
              <w:bottom w:w="0" w:type="dxa"/>
              <w:right w:w="150" w:type="dxa"/>
            </w:tcMar>
            <w:hideMark/>
          </w:tcPr>
          <w:p w14:paraId="1D5A3BD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9B7205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715FA282"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CD33272" w14:textId="77777777" w:rsidTr="002114E2">
        <w:tc>
          <w:tcPr>
            <w:tcW w:w="750" w:type="dxa"/>
            <w:shd w:val="clear" w:color="auto" w:fill="FFFFFF"/>
            <w:noWrap/>
            <w:tcMar>
              <w:top w:w="0" w:type="dxa"/>
              <w:left w:w="150" w:type="dxa"/>
              <w:bottom w:w="0" w:type="dxa"/>
              <w:right w:w="150" w:type="dxa"/>
            </w:tcMar>
            <w:hideMark/>
          </w:tcPr>
          <w:p w14:paraId="41FF2F9C"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5D25C3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2227D2EA"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48ED852A" w14:textId="77777777" w:rsidTr="002114E2">
        <w:tc>
          <w:tcPr>
            <w:tcW w:w="750" w:type="dxa"/>
            <w:shd w:val="clear" w:color="auto" w:fill="auto"/>
            <w:noWrap/>
            <w:tcMar>
              <w:top w:w="0" w:type="dxa"/>
              <w:left w:w="150" w:type="dxa"/>
              <w:bottom w:w="0" w:type="dxa"/>
              <w:right w:w="150" w:type="dxa"/>
            </w:tcMar>
            <w:hideMark/>
          </w:tcPr>
          <w:p w14:paraId="7D433EA4"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7C703E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 </w:t>
            </w:r>
            <w:proofErr w:type="gramStart"/>
            <w:r w:rsidRPr="002114E2">
              <w:rPr>
                <w:rFonts w:ascii="Consolas" w:eastAsia="Times New Roman" w:hAnsi="Consolas" w:cs="Segoe UI"/>
                <w:color w:val="1F2328"/>
                <w:sz w:val="18"/>
                <w:szCs w:val="18"/>
                <w:lang w:eastAsia="en-GB"/>
              </w:rPr>
              <w:t>install</w:t>
            </w:r>
            <w:proofErr w:type="gramEnd"/>
            <w:r w:rsidRPr="002114E2">
              <w:rPr>
                <w:rFonts w:ascii="Consolas" w:eastAsia="Times New Roman" w:hAnsi="Consolas" w:cs="Segoe UI"/>
                <w:color w:val="1F2328"/>
                <w:sz w:val="18"/>
                <w:szCs w:val="18"/>
                <w:lang w:eastAsia="en-GB"/>
              </w:rPr>
              <w:t xml:space="preserve"> a flow to avoid </w:t>
            </w:r>
            <w:proofErr w:type="spellStart"/>
            <w:r w:rsidRPr="002114E2">
              <w:rPr>
                <w:rFonts w:ascii="Consolas" w:eastAsia="Times New Roman" w:hAnsi="Consolas" w:cs="Segoe UI"/>
                <w:color w:val="1F2328"/>
                <w:sz w:val="18"/>
                <w:szCs w:val="18"/>
                <w:lang w:eastAsia="en-GB"/>
              </w:rPr>
              <w:t>packet_in</w:t>
            </w:r>
            <w:proofErr w:type="spellEnd"/>
            <w:r w:rsidRPr="002114E2">
              <w:rPr>
                <w:rFonts w:ascii="Consolas" w:eastAsia="Times New Roman" w:hAnsi="Consolas" w:cs="Segoe UI"/>
                <w:color w:val="1F2328"/>
                <w:sz w:val="18"/>
                <w:szCs w:val="18"/>
                <w:lang w:eastAsia="en-GB"/>
              </w:rPr>
              <w:t xml:space="preserve"> next time</w:t>
            </w:r>
          </w:p>
        </w:tc>
      </w:tr>
      <w:tr w:rsidR="002114E2" w:rsidRPr="002114E2" w14:paraId="76167B6F" w14:textId="77777777" w:rsidTr="002114E2">
        <w:tc>
          <w:tcPr>
            <w:tcW w:w="750" w:type="dxa"/>
            <w:shd w:val="clear" w:color="auto" w:fill="FFFFFF"/>
            <w:noWrap/>
            <w:tcMar>
              <w:top w:w="0" w:type="dxa"/>
              <w:left w:w="150" w:type="dxa"/>
              <w:bottom w:w="0" w:type="dxa"/>
              <w:right w:w="150" w:type="dxa"/>
            </w:tcMar>
            <w:hideMark/>
          </w:tcPr>
          <w:p w14:paraId="5B1A8AB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447EB3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r w:rsidRPr="002114E2">
              <w:rPr>
                <w:rFonts w:ascii="Consolas" w:eastAsia="Times New Roman" w:hAnsi="Consolas" w:cs="Segoe UI"/>
                <w:color w:val="1F2328"/>
                <w:sz w:val="18"/>
                <w:szCs w:val="18"/>
                <w:lang w:eastAsia="en-GB"/>
              </w:rPr>
              <w:t>out_</w:t>
            </w:r>
            <w:proofErr w:type="gramStart"/>
            <w:r w:rsidRPr="002114E2">
              <w:rPr>
                <w:rFonts w:ascii="Consolas" w:eastAsia="Times New Roman" w:hAnsi="Consolas" w:cs="Segoe UI"/>
                <w:color w:val="1F2328"/>
                <w:sz w:val="18"/>
                <w:szCs w:val="18"/>
                <w:lang w:eastAsia="en-GB"/>
              </w:rPr>
              <w:t>port</w:t>
            </w:r>
            <w:proofErr w:type="spellEnd"/>
            <w:r w:rsidRPr="002114E2">
              <w:rPr>
                <w:rFonts w:ascii="Consolas" w:eastAsia="Times New Roman" w:hAnsi="Consolas" w:cs="Segoe UI"/>
                <w:color w:val="1F2328"/>
                <w:sz w:val="18"/>
                <w:szCs w:val="18"/>
                <w:lang w:eastAsia="en-GB"/>
              </w:rPr>
              <w:t xml:space="preserve"> !</w:t>
            </w:r>
            <w:proofErr w:type="gram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ofproto.OFPP_FLOOD</w:t>
            </w:r>
            <w:proofErr w:type="spellEnd"/>
            <w:r w:rsidRPr="002114E2">
              <w:rPr>
                <w:rFonts w:ascii="Consolas" w:eastAsia="Times New Roman" w:hAnsi="Consolas" w:cs="Segoe UI"/>
                <w:color w:val="1F2328"/>
                <w:sz w:val="18"/>
                <w:szCs w:val="18"/>
                <w:lang w:eastAsia="en-GB"/>
              </w:rPr>
              <w:t>:</w:t>
            </w:r>
          </w:p>
        </w:tc>
      </w:tr>
      <w:tr w:rsidR="002114E2" w:rsidRPr="002114E2" w14:paraId="7DEAB533" w14:textId="77777777" w:rsidTr="002114E2">
        <w:tc>
          <w:tcPr>
            <w:tcW w:w="750" w:type="dxa"/>
            <w:shd w:val="clear" w:color="auto" w:fill="auto"/>
            <w:noWrap/>
            <w:tcMar>
              <w:top w:w="0" w:type="dxa"/>
              <w:left w:w="150" w:type="dxa"/>
              <w:bottom w:w="0" w:type="dxa"/>
              <w:right w:w="150" w:type="dxa"/>
            </w:tcMar>
            <w:hideMark/>
          </w:tcPr>
          <w:p w14:paraId="578A39D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CDA22A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0770654B"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6B1D20AC" w14:textId="77777777" w:rsidTr="002114E2">
        <w:tc>
          <w:tcPr>
            <w:tcW w:w="750" w:type="dxa"/>
            <w:shd w:val="clear" w:color="auto" w:fill="FFFFFF"/>
            <w:noWrap/>
            <w:tcMar>
              <w:top w:w="0" w:type="dxa"/>
              <w:left w:w="150" w:type="dxa"/>
              <w:bottom w:w="0" w:type="dxa"/>
              <w:right w:w="150" w:type="dxa"/>
            </w:tcMar>
            <w:hideMark/>
          </w:tcPr>
          <w:p w14:paraId="30366641"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31FDA7D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 check IP Protocol and create a match for IP</w:t>
            </w:r>
          </w:p>
        </w:tc>
      </w:tr>
      <w:tr w:rsidR="002114E2" w:rsidRPr="002114E2" w14:paraId="1A97DA15" w14:textId="77777777" w:rsidTr="002114E2">
        <w:tc>
          <w:tcPr>
            <w:tcW w:w="750" w:type="dxa"/>
            <w:shd w:val="clear" w:color="auto" w:fill="auto"/>
            <w:noWrap/>
            <w:tcMar>
              <w:top w:w="0" w:type="dxa"/>
              <w:left w:w="150" w:type="dxa"/>
              <w:bottom w:w="0" w:type="dxa"/>
              <w:right w:w="150" w:type="dxa"/>
            </w:tcMar>
            <w:hideMark/>
          </w:tcPr>
          <w:p w14:paraId="577B557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18A1D6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proofErr w:type="gramStart"/>
            <w:r w:rsidRPr="002114E2">
              <w:rPr>
                <w:rFonts w:ascii="Consolas" w:eastAsia="Times New Roman" w:hAnsi="Consolas" w:cs="Segoe UI"/>
                <w:color w:val="1F2328"/>
                <w:sz w:val="18"/>
                <w:szCs w:val="18"/>
                <w:lang w:eastAsia="en-GB"/>
              </w:rPr>
              <w:t>eth.ethertype</w:t>
            </w:r>
            <w:proofErr w:type="spellEnd"/>
            <w:proofErr w:type="gram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ether_types.ETH_TYPE_IP</w:t>
            </w:r>
            <w:proofErr w:type="spellEnd"/>
            <w:r w:rsidRPr="002114E2">
              <w:rPr>
                <w:rFonts w:ascii="Consolas" w:eastAsia="Times New Roman" w:hAnsi="Consolas" w:cs="Segoe UI"/>
                <w:color w:val="1F2328"/>
                <w:sz w:val="18"/>
                <w:szCs w:val="18"/>
                <w:lang w:eastAsia="en-GB"/>
              </w:rPr>
              <w:t>:</w:t>
            </w:r>
          </w:p>
        </w:tc>
      </w:tr>
      <w:tr w:rsidR="002114E2" w:rsidRPr="002114E2" w14:paraId="706400D4" w14:textId="77777777" w:rsidTr="002114E2">
        <w:tc>
          <w:tcPr>
            <w:tcW w:w="750" w:type="dxa"/>
            <w:shd w:val="clear" w:color="auto" w:fill="FFFFFF"/>
            <w:noWrap/>
            <w:tcMar>
              <w:top w:w="0" w:type="dxa"/>
              <w:left w:w="150" w:type="dxa"/>
              <w:bottom w:w="0" w:type="dxa"/>
              <w:right w:w="150" w:type="dxa"/>
            </w:tcMar>
            <w:hideMark/>
          </w:tcPr>
          <w:p w14:paraId="4E96184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F2EC5B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ip</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pkt.get_</w:t>
            </w:r>
            <w:proofErr w:type="gramStart"/>
            <w:r w:rsidRPr="002114E2">
              <w:rPr>
                <w:rFonts w:ascii="Consolas" w:eastAsia="Times New Roman" w:hAnsi="Consolas" w:cs="Segoe UI"/>
                <w:color w:val="1F2328"/>
                <w:sz w:val="18"/>
                <w:szCs w:val="18"/>
                <w:lang w:eastAsia="en-GB"/>
              </w:rPr>
              <w:t>protocol</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ipv4.ipv4)</w:t>
            </w:r>
          </w:p>
        </w:tc>
      </w:tr>
      <w:tr w:rsidR="002114E2" w:rsidRPr="002114E2" w14:paraId="6A5D5A4B" w14:textId="77777777" w:rsidTr="002114E2">
        <w:tc>
          <w:tcPr>
            <w:tcW w:w="750" w:type="dxa"/>
            <w:shd w:val="clear" w:color="auto" w:fill="auto"/>
            <w:noWrap/>
            <w:tcMar>
              <w:top w:w="0" w:type="dxa"/>
              <w:left w:w="150" w:type="dxa"/>
              <w:bottom w:w="0" w:type="dxa"/>
              <w:right w:w="150" w:type="dxa"/>
            </w:tcMar>
            <w:hideMark/>
          </w:tcPr>
          <w:p w14:paraId="4780AEE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EC22DA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srcip</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ip.src</w:t>
            </w:r>
            <w:proofErr w:type="spellEnd"/>
          </w:p>
        </w:tc>
      </w:tr>
      <w:tr w:rsidR="002114E2" w:rsidRPr="002114E2" w14:paraId="240E9F1A" w14:textId="77777777" w:rsidTr="002114E2">
        <w:tc>
          <w:tcPr>
            <w:tcW w:w="750" w:type="dxa"/>
            <w:shd w:val="clear" w:color="auto" w:fill="FFFFFF"/>
            <w:noWrap/>
            <w:tcMar>
              <w:top w:w="0" w:type="dxa"/>
              <w:left w:w="150" w:type="dxa"/>
              <w:bottom w:w="0" w:type="dxa"/>
              <w:right w:w="150" w:type="dxa"/>
            </w:tcMar>
            <w:hideMark/>
          </w:tcPr>
          <w:p w14:paraId="1A5DE32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EE075A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dstip</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ip.dst</w:t>
            </w:r>
            <w:proofErr w:type="spellEnd"/>
          </w:p>
        </w:tc>
      </w:tr>
      <w:tr w:rsidR="002114E2" w:rsidRPr="002114E2" w14:paraId="53D239D0" w14:textId="77777777" w:rsidTr="002114E2">
        <w:tc>
          <w:tcPr>
            <w:tcW w:w="750" w:type="dxa"/>
            <w:shd w:val="clear" w:color="auto" w:fill="auto"/>
            <w:noWrap/>
            <w:tcMar>
              <w:top w:w="0" w:type="dxa"/>
              <w:left w:w="150" w:type="dxa"/>
              <w:bottom w:w="0" w:type="dxa"/>
              <w:right w:w="150" w:type="dxa"/>
            </w:tcMar>
            <w:hideMark/>
          </w:tcPr>
          <w:p w14:paraId="5FFA5F9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3321812" w14:textId="58EAE1AF"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protocol = </w:t>
            </w:r>
            <w:proofErr w:type="spellStart"/>
            <w:proofErr w:type="gramStart"/>
            <w:r w:rsidRPr="002114E2">
              <w:rPr>
                <w:rFonts w:ascii="Consolas" w:eastAsia="Times New Roman" w:hAnsi="Consolas" w:cs="Segoe UI"/>
                <w:color w:val="1F2328"/>
                <w:sz w:val="18"/>
                <w:szCs w:val="18"/>
                <w:lang w:eastAsia="en-GB"/>
              </w:rPr>
              <w:t>ip.proto</w:t>
            </w:r>
            <w:proofErr w:type="spellEnd"/>
            <w:proofErr w:type="gramEnd"/>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ODNhZjAyMDgtNjUxMS00MjFhLWI2ZDItOTJlOWQwMTdiYmY4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618955969"/>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568A89DC" w14:textId="77777777" w:rsidTr="002114E2">
        <w:tc>
          <w:tcPr>
            <w:tcW w:w="750" w:type="dxa"/>
            <w:shd w:val="clear" w:color="auto" w:fill="FFFFFF"/>
            <w:noWrap/>
            <w:tcMar>
              <w:top w:w="0" w:type="dxa"/>
              <w:left w:w="150" w:type="dxa"/>
              <w:bottom w:w="0" w:type="dxa"/>
              <w:right w:w="150" w:type="dxa"/>
            </w:tcMar>
            <w:hideMark/>
          </w:tcPr>
          <w:p w14:paraId="4300C12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EFE877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559F2CE7"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28880BF0" w14:textId="77777777" w:rsidTr="002114E2">
        <w:tc>
          <w:tcPr>
            <w:tcW w:w="750" w:type="dxa"/>
            <w:shd w:val="clear" w:color="auto" w:fill="auto"/>
            <w:noWrap/>
            <w:tcMar>
              <w:top w:w="0" w:type="dxa"/>
              <w:left w:w="150" w:type="dxa"/>
              <w:bottom w:w="0" w:type="dxa"/>
              <w:right w:w="150" w:type="dxa"/>
            </w:tcMar>
            <w:hideMark/>
          </w:tcPr>
          <w:p w14:paraId="1BD7A500"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3AE1AFF1" w14:textId="77777777" w:rsidR="002114E2" w:rsidRDefault="002114E2" w:rsidP="002114E2">
            <w:pPr>
              <w:spacing w:after="0" w:line="300" w:lineRule="atLeast"/>
              <w:rPr>
                <w:rFonts w:ascii="Consolas" w:eastAsia="Times New Roman" w:hAnsi="Consolas" w:cs="Segoe UI"/>
                <w:color w:val="1F2328"/>
                <w:sz w:val="18"/>
                <w:szCs w:val="18"/>
                <w:lang w:eastAsia="en-GB"/>
              </w:rPr>
            </w:pPr>
          </w:p>
          <w:p w14:paraId="24C14B83" w14:textId="77777777" w:rsidR="00863B3D" w:rsidRDefault="00863B3D" w:rsidP="002114E2">
            <w:pPr>
              <w:spacing w:after="0" w:line="300" w:lineRule="atLeast"/>
              <w:rPr>
                <w:rFonts w:ascii="Consolas" w:eastAsia="Times New Roman" w:hAnsi="Consolas" w:cs="Segoe UI"/>
                <w:color w:val="1F2328"/>
                <w:sz w:val="18"/>
                <w:szCs w:val="18"/>
                <w:lang w:eastAsia="en-GB"/>
              </w:rPr>
            </w:pPr>
          </w:p>
          <w:p w14:paraId="6204E18E" w14:textId="77777777" w:rsidR="00863B3D" w:rsidRPr="002114E2" w:rsidRDefault="00863B3D" w:rsidP="002114E2">
            <w:pPr>
              <w:spacing w:after="0" w:line="300" w:lineRule="atLeast"/>
              <w:rPr>
                <w:rFonts w:ascii="Consolas" w:eastAsia="Times New Roman" w:hAnsi="Consolas" w:cs="Segoe UI"/>
                <w:color w:val="1F2328"/>
                <w:sz w:val="18"/>
                <w:szCs w:val="18"/>
                <w:lang w:eastAsia="en-GB"/>
              </w:rPr>
            </w:pPr>
          </w:p>
          <w:p w14:paraId="7F277A3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7BA1A26A" w14:textId="77777777" w:rsidTr="002114E2">
        <w:tc>
          <w:tcPr>
            <w:tcW w:w="750" w:type="dxa"/>
            <w:shd w:val="clear" w:color="auto" w:fill="FFFFFF"/>
            <w:noWrap/>
            <w:tcMar>
              <w:top w:w="0" w:type="dxa"/>
              <w:left w:w="150" w:type="dxa"/>
              <w:bottom w:w="0" w:type="dxa"/>
              <w:right w:w="150" w:type="dxa"/>
            </w:tcMar>
            <w:hideMark/>
          </w:tcPr>
          <w:p w14:paraId="063EB129"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2E1F2380"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proofErr w:type="gramStart"/>
            <w:r w:rsidRPr="002114E2">
              <w:rPr>
                <w:rFonts w:ascii="Consolas" w:eastAsia="Times New Roman" w:hAnsi="Consolas" w:cs="Segoe UI"/>
                <w:color w:val="1F2328"/>
                <w:sz w:val="18"/>
                <w:szCs w:val="18"/>
                <w:lang w:eastAsia="en-GB"/>
              </w:rPr>
              <w:t>self.mitigation</w:t>
            </w:r>
            <w:proofErr w:type="spellEnd"/>
            <w:proofErr w:type="gramEnd"/>
            <w:r w:rsidRPr="002114E2">
              <w:rPr>
                <w:rFonts w:ascii="Consolas" w:eastAsia="Times New Roman" w:hAnsi="Consolas" w:cs="Segoe UI"/>
                <w:color w:val="1F2328"/>
                <w:sz w:val="18"/>
                <w:szCs w:val="18"/>
                <w:lang w:eastAsia="en-GB"/>
              </w:rPr>
              <w:t xml:space="preserve"> and PREVENTION:</w:t>
            </w:r>
          </w:p>
        </w:tc>
      </w:tr>
      <w:tr w:rsidR="002114E2" w:rsidRPr="002114E2" w14:paraId="6D760208" w14:textId="77777777" w:rsidTr="002114E2">
        <w:tc>
          <w:tcPr>
            <w:tcW w:w="750" w:type="dxa"/>
            <w:shd w:val="clear" w:color="auto" w:fill="auto"/>
            <w:noWrap/>
            <w:tcMar>
              <w:top w:w="0" w:type="dxa"/>
              <w:left w:w="150" w:type="dxa"/>
              <w:bottom w:w="0" w:type="dxa"/>
              <w:right w:w="150" w:type="dxa"/>
            </w:tcMar>
            <w:hideMark/>
          </w:tcPr>
          <w:p w14:paraId="02E0B03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0D45964" w14:textId="687A2AE0"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not (</w:t>
            </w:r>
            <w:proofErr w:type="spellStart"/>
            <w:r w:rsidRPr="002114E2">
              <w:rPr>
                <w:rFonts w:ascii="Consolas" w:eastAsia="Times New Roman" w:hAnsi="Consolas" w:cs="Segoe UI"/>
                <w:color w:val="1F2328"/>
                <w:sz w:val="18"/>
                <w:szCs w:val="18"/>
                <w:lang w:eastAsia="en-GB"/>
              </w:rPr>
              <w:t>srcip</w:t>
            </w:r>
            <w:proofErr w:type="spellEnd"/>
            <w:r w:rsidRPr="002114E2">
              <w:rPr>
                <w:rFonts w:ascii="Consolas" w:eastAsia="Times New Roman" w:hAnsi="Consolas" w:cs="Segoe UI"/>
                <w:color w:val="1F2328"/>
                <w:sz w:val="18"/>
                <w:szCs w:val="18"/>
                <w:lang w:eastAsia="en-GB"/>
              </w:rPr>
              <w:t xml:space="preserve"> in </w:t>
            </w:r>
            <w:proofErr w:type="spellStart"/>
            <w:r w:rsidRPr="002114E2">
              <w:rPr>
                <w:rFonts w:ascii="Consolas" w:eastAsia="Times New Roman" w:hAnsi="Consolas" w:cs="Segoe UI"/>
                <w:color w:val="1F2328"/>
                <w:sz w:val="18"/>
                <w:szCs w:val="18"/>
                <w:lang w:eastAsia="en-GB"/>
              </w:rPr>
              <w:t>self.arp_ip_to_port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dpid</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r w:rsidR="00863B3D">
              <w:rPr>
                <w:rFonts w:ascii="Consolas" w:eastAsia="Times New Roman" w:hAnsi="Consolas" w:cs="Segoe UI"/>
                <w:color w:val="1F2328"/>
                <w:sz w:val="18"/>
                <w:szCs w:val="18"/>
                <w:lang w:eastAsia="en-GB"/>
              </w:rPr>
              <w:t>:</w:t>
            </w:r>
          </w:p>
        </w:tc>
      </w:tr>
      <w:tr w:rsidR="002114E2" w:rsidRPr="002114E2" w14:paraId="06D5CB9F" w14:textId="77777777" w:rsidTr="002114E2">
        <w:tc>
          <w:tcPr>
            <w:tcW w:w="750" w:type="dxa"/>
            <w:shd w:val="clear" w:color="auto" w:fill="FFFFFF"/>
            <w:noWrap/>
            <w:tcMar>
              <w:top w:w="0" w:type="dxa"/>
              <w:left w:w="150" w:type="dxa"/>
              <w:bottom w:w="0" w:type="dxa"/>
              <w:right w:w="150" w:type="dxa"/>
            </w:tcMar>
            <w:hideMark/>
          </w:tcPr>
          <w:p w14:paraId="6338E04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801599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print(</w:t>
            </w:r>
            <w:proofErr w:type="gramEnd"/>
            <w:r w:rsidRPr="002114E2">
              <w:rPr>
                <w:rFonts w:ascii="Consolas" w:eastAsia="Times New Roman" w:hAnsi="Consolas" w:cs="Segoe UI"/>
                <w:color w:val="1F2328"/>
                <w:sz w:val="18"/>
                <w:szCs w:val="18"/>
                <w:lang w:eastAsia="en-GB"/>
              </w:rPr>
              <w:t xml:space="preserve">"attack detected from port ", </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p>
        </w:tc>
      </w:tr>
      <w:tr w:rsidR="002114E2" w:rsidRPr="002114E2" w14:paraId="1AA4EA47" w14:textId="77777777" w:rsidTr="002114E2">
        <w:tc>
          <w:tcPr>
            <w:tcW w:w="750" w:type="dxa"/>
            <w:shd w:val="clear" w:color="auto" w:fill="auto"/>
            <w:noWrap/>
            <w:tcMar>
              <w:top w:w="0" w:type="dxa"/>
              <w:left w:w="150" w:type="dxa"/>
              <w:bottom w:w="0" w:type="dxa"/>
              <w:right w:w="150" w:type="dxa"/>
            </w:tcMar>
            <w:hideMark/>
          </w:tcPr>
          <w:p w14:paraId="52F1523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EEC4F2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gramStart"/>
            <w:r w:rsidRPr="002114E2">
              <w:rPr>
                <w:rFonts w:ascii="Consolas" w:eastAsia="Times New Roman" w:hAnsi="Consolas" w:cs="Segoe UI"/>
                <w:color w:val="1F2328"/>
                <w:sz w:val="18"/>
                <w:szCs w:val="18"/>
                <w:lang w:eastAsia="en-GB"/>
              </w:rPr>
              <w:t>print(</w:t>
            </w:r>
            <w:proofErr w:type="gramEnd"/>
            <w:r w:rsidRPr="002114E2">
              <w:rPr>
                <w:rFonts w:ascii="Consolas" w:eastAsia="Times New Roman" w:hAnsi="Consolas" w:cs="Segoe UI"/>
                <w:color w:val="1F2328"/>
                <w:sz w:val="18"/>
                <w:szCs w:val="18"/>
                <w:lang w:eastAsia="en-GB"/>
              </w:rPr>
              <w:t xml:space="preserve">"Block the port ", </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p>
        </w:tc>
      </w:tr>
      <w:tr w:rsidR="002114E2" w:rsidRPr="002114E2" w14:paraId="50AE9882" w14:textId="77777777" w:rsidTr="002114E2">
        <w:tc>
          <w:tcPr>
            <w:tcW w:w="750" w:type="dxa"/>
            <w:shd w:val="clear" w:color="auto" w:fill="FFFFFF"/>
            <w:noWrap/>
            <w:tcMar>
              <w:top w:w="0" w:type="dxa"/>
              <w:left w:w="150" w:type="dxa"/>
              <w:bottom w:w="0" w:type="dxa"/>
              <w:right w:w="150" w:type="dxa"/>
            </w:tcMar>
            <w:hideMark/>
          </w:tcPr>
          <w:p w14:paraId="43BC633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D37CC8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self.block</w:t>
            </w:r>
            <w:proofErr w:type="gramEnd"/>
            <w:r w:rsidRPr="002114E2">
              <w:rPr>
                <w:rFonts w:ascii="Consolas" w:eastAsia="Times New Roman" w:hAnsi="Consolas" w:cs="Segoe UI"/>
                <w:color w:val="1F2328"/>
                <w:sz w:val="18"/>
                <w:szCs w:val="18"/>
                <w:lang w:eastAsia="en-GB"/>
              </w:rPr>
              <w:t>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p>
        </w:tc>
      </w:tr>
      <w:tr w:rsidR="002114E2" w:rsidRPr="002114E2" w14:paraId="33500871" w14:textId="77777777" w:rsidTr="002114E2">
        <w:tc>
          <w:tcPr>
            <w:tcW w:w="750" w:type="dxa"/>
            <w:shd w:val="clear" w:color="auto" w:fill="auto"/>
            <w:noWrap/>
            <w:tcMar>
              <w:top w:w="0" w:type="dxa"/>
              <w:left w:w="150" w:type="dxa"/>
              <w:bottom w:w="0" w:type="dxa"/>
              <w:right w:w="150" w:type="dxa"/>
            </w:tcMar>
            <w:hideMark/>
          </w:tcPr>
          <w:p w14:paraId="551D8CE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9B3D71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#print </w:t>
            </w:r>
            <w:proofErr w:type="spellStart"/>
            <w:r w:rsidRPr="002114E2">
              <w:rPr>
                <w:rFonts w:ascii="Consolas" w:eastAsia="Times New Roman" w:hAnsi="Consolas" w:cs="Segoe UI"/>
                <w:color w:val="1F2328"/>
                <w:sz w:val="18"/>
                <w:szCs w:val="18"/>
                <w:lang w:eastAsia="en-GB"/>
              </w:rPr>
              <w:t>ip</w:t>
            </w:r>
            <w:proofErr w:type="spellEnd"/>
          </w:p>
        </w:tc>
      </w:tr>
      <w:tr w:rsidR="002114E2" w:rsidRPr="002114E2" w14:paraId="7F1183ED" w14:textId="77777777" w:rsidTr="002114E2">
        <w:tc>
          <w:tcPr>
            <w:tcW w:w="750" w:type="dxa"/>
            <w:shd w:val="clear" w:color="auto" w:fill="FFFFFF"/>
            <w:noWrap/>
            <w:tcMar>
              <w:top w:w="0" w:type="dxa"/>
              <w:left w:w="150" w:type="dxa"/>
              <w:bottom w:w="0" w:type="dxa"/>
              <w:right w:w="150" w:type="dxa"/>
            </w:tcMar>
            <w:hideMark/>
          </w:tcPr>
          <w:p w14:paraId="2060A48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694A1D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return</w:t>
            </w:r>
          </w:p>
        </w:tc>
      </w:tr>
      <w:tr w:rsidR="002114E2" w:rsidRPr="002114E2" w14:paraId="15581EEB" w14:textId="77777777" w:rsidTr="002114E2">
        <w:tc>
          <w:tcPr>
            <w:tcW w:w="750" w:type="dxa"/>
            <w:shd w:val="clear" w:color="auto" w:fill="auto"/>
            <w:noWrap/>
            <w:tcMar>
              <w:top w:w="0" w:type="dxa"/>
              <w:left w:w="150" w:type="dxa"/>
              <w:bottom w:w="0" w:type="dxa"/>
              <w:right w:w="150" w:type="dxa"/>
            </w:tcMar>
            <w:hideMark/>
          </w:tcPr>
          <w:p w14:paraId="5DFF1E9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F45A508"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DD8E864"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1AE38C8C" w14:textId="77777777" w:rsidTr="002114E2">
        <w:tc>
          <w:tcPr>
            <w:tcW w:w="750" w:type="dxa"/>
            <w:shd w:val="clear" w:color="auto" w:fill="FFFFFF"/>
            <w:noWrap/>
            <w:tcMar>
              <w:top w:w="0" w:type="dxa"/>
              <w:left w:w="150" w:type="dxa"/>
              <w:bottom w:w="0" w:type="dxa"/>
              <w:right w:w="150" w:type="dxa"/>
            </w:tcMar>
            <w:hideMark/>
          </w:tcPr>
          <w:p w14:paraId="70A6E7FF"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4E1F1E8B" w14:textId="5F333BE2"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match = </w:t>
            </w:r>
            <w:proofErr w:type="spellStart"/>
            <w:proofErr w:type="gramStart"/>
            <w:r w:rsidRPr="002114E2">
              <w:rPr>
                <w:rFonts w:ascii="Consolas" w:eastAsia="Times New Roman" w:hAnsi="Consolas" w:cs="Segoe UI"/>
                <w:color w:val="1F2328"/>
                <w:sz w:val="18"/>
                <w:szCs w:val="18"/>
                <w:lang w:eastAsia="en-GB"/>
              </w:rPr>
              <w:t>parser.OFPMatch</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eth_type</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ether_types.ETH_TYPE_IP</w:t>
            </w:r>
            <w:proofErr w:type="spellEnd"/>
            <w:r w:rsidRPr="002114E2">
              <w:rPr>
                <w:rFonts w:ascii="Consolas" w:eastAsia="Times New Roman" w:hAnsi="Consolas" w:cs="Segoe UI"/>
                <w:color w:val="1F2328"/>
                <w:sz w:val="18"/>
                <w:szCs w:val="18"/>
                <w:lang w:eastAsia="en-GB"/>
              </w:rPr>
              <w:t>, ipv4_src=</w:t>
            </w:r>
            <w:proofErr w:type="spellStart"/>
            <w:r w:rsidRPr="002114E2">
              <w:rPr>
                <w:rFonts w:ascii="Consolas" w:eastAsia="Times New Roman" w:hAnsi="Consolas" w:cs="Segoe UI"/>
                <w:color w:val="1F2328"/>
                <w:sz w:val="18"/>
                <w:szCs w:val="18"/>
                <w:lang w:eastAsia="en-GB"/>
              </w:rPr>
              <w:t>srcip</w:t>
            </w:r>
            <w:proofErr w:type="spellEnd"/>
            <w:r w:rsidRPr="002114E2">
              <w:rPr>
                <w:rFonts w:ascii="Consolas" w:eastAsia="Times New Roman" w:hAnsi="Consolas" w:cs="Segoe UI"/>
                <w:color w:val="1F2328"/>
                <w:sz w:val="18"/>
                <w:szCs w:val="18"/>
                <w:lang w:eastAsia="en-GB"/>
              </w:rPr>
              <w:t>, ipv4_dst=</w:t>
            </w:r>
            <w:proofErr w:type="spellStart"/>
            <w:r w:rsidRPr="002114E2">
              <w:rPr>
                <w:rFonts w:ascii="Consolas" w:eastAsia="Times New Roman" w:hAnsi="Consolas" w:cs="Segoe UI"/>
                <w:color w:val="1F2328"/>
                <w:sz w:val="18"/>
                <w:szCs w:val="18"/>
                <w:lang w:eastAsia="en-GB"/>
              </w:rPr>
              <w:t>dstip</w:t>
            </w:r>
            <w:proofErr w:type="spellEnd"/>
            <w:r w:rsidRPr="002114E2">
              <w:rPr>
                <w:rFonts w:ascii="Consolas" w:eastAsia="Times New Roman" w:hAnsi="Consolas" w:cs="Segoe UI"/>
                <w:color w:val="1F2328"/>
                <w:sz w:val="18"/>
                <w:szCs w:val="18"/>
                <w:lang w:eastAsia="en-GB"/>
              </w:rPr>
              <w:t>)</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mFhYzhkZTYtMWIwMy00MGY4LTg5NmItOTIwNDI5Y2JlMjVm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360812160"/>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39378489" w14:textId="77777777" w:rsidTr="002114E2">
        <w:tc>
          <w:tcPr>
            <w:tcW w:w="750" w:type="dxa"/>
            <w:shd w:val="clear" w:color="auto" w:fill="auto"/>
            <w:noWrap/>
            <w:tcMar>
              <w:top w:w="0" w:type="dxa"/>
              <w:left w:w="150" w:type="dxa"/>
              <w:bottom w:w="0" w:type="dxa"/>
              <w:right w:w="150" w:type="dxa"/>
            </w:tcMar>
            <w:hideMark/>
          </w:tcPr>
          <w:p w14:paraId="2693865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4967DC6"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1C63BC32"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3C03A275" w14:textId="77777777" w:rsidTr="002114E2">
        <w:tc>
          <w:tcPr>
            <w:tcW w:w="750" w:type="dxa"/>
            <w:shd w:val="clear" w:color="auto" w:fill="FFFFFF"/>
            <w:noWrap/>
            <w:tcMar>
              <w:top w:w="0" w:type="dxa"/>
              <w:left w:w="150" w:type="dxa"/>
              <w:bottom w:w="0" w:type="dxa"/>
              <w:right w:w="150" w:type="dxa"/>
            </w:tcMar>
            <w:hideMark/>
          </w:tcPr>
          <w:p w14:paraId="21E4425B"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4CD2549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 </w:t>
            </w:r>
            <w:proofErr w:type="gramStart"/>
            <w:r w:rsidRPr="002114E2">
              <w:rPr>
                <w:rFonts w:ascii="Consolas" w:eastAsia="Times New Roman" w:hAnsi="Consolas" w:cs="Segoe UI"/>
                <w:color w:val="1F2328"/>
                <w:sz w:val="18"/>
                <w:szCs w:val="18"/>
                <w:lang w:eastAsia="en-GB"/>
              </w:rPr>
              <w:t>verify</w:t>
            </w:r>
            <w:proofErr w:type="gramEnd"/>
            <w:r w:rsidRPr="002114E2">
              <w:rPr>
                <w:rFonts w:ascii="Consolas" w:eastAsia="Times New Roman" w:hAnsi="Consolas" w:cs="Segoe UI"/>
                <w:color w:val="1F2328"/>
                <w:sz w:val="18"/>
                <w:szCs w:val="18"/>
                <w:lang w:eastAsia="en-GB"/>
              </w:rPr>
              <w:t xml:space="preserve"> if we have a valid </w:t>
            </w:r>
            <w:proofErr w:type="spellStart"/>
            <w:r w:rsidRPr="002114E2">
              <w:rPr>
                <w:rFonts w:ascii="Consolas" w:eastAsia="Times New Roman" w:hAnsi="Consolas" w:cs="Segoe UI"/>
                <w:color w:val="1F2328"/>
                <w:sz w:val="18"/>
                <w:szCs w:val="18"/>
                <w:lang w:eastAsia="en-GB"/>
              </w:rPr>
              <w:t>buffer_id</w:t>
            </w:r>
            <w:proofErr w:type="spellEnd"/>
            <w:r w:rsidRPr="002114E2">
              <w:rPr>
                <w:rFonts w:ascii="Consolas" w:eastAsia="Times New Roman" w:hAnsi="Consolas" w:cs="Segoe UI"/>
                <w:color w:val="1F2328"/>
                <w:sz w:val="18"/>
                <w:szCs w:val="18"/>
                <w:lang w:eastAsia="en-GB"/>
              </w:rPr>
              <w:t>, if yes avoid to send both</w:t>
            </w:r>
          </w:p>
        </w:tc>
      </w:tr>
      <w:tr w:rsidR="002114E2" w:rsidRPr="002114E2" w14:paraId="09FC9BA0" w14:textId="77777777" w:rsidTr="002114E2">
        <w:tc>
          <w:tcPr>
            <w:tcW w:w="750" w:type="dxa"/>
            <w:shd w:val="clear" w:color="auto" w:fill="auto"/>
            <w:noWrap/>
            <w:tcMar>
              <w:top w:w="0" w:type="dxa"/>
              <w:left w:w="150" w:type="dxa"/>
              <w:bottom w:w="0" w:type="dxa"/>
              <w:right w:w="150" w:type="dxa"/>
            </w:tcMar>
            <w:hideMark/>
          </w:tcPr>
          <w:p w14:paraId="727C4389"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437C13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flow_mod</w:t>
            </w:r>
            <w:proofErr w:type="spellEnd"/>
            <w:r w:rsidRPr="002114E2">
              <w:rPr>
                <w:rFonts w:ascii="Consolas" w:eastAsia="Times New Roman" w:hAnsi="Consolas" w:cs="Segoe UI"/>
                <w:color w:val="1F2328"/>
                <w:sz w:val="18"/>
                <w:szCs w:val="18"/>
                <w:lang w:eastAsia="en-GB"/>
              </w:rPr>
              <w:t xml:space="preserve"> &amp; </w:t>
            </w:r>
            <w:proofErr w:type="spellStart"/>
            <w:r w:rsidRPr="002114E2">
              <w:rPr>
                <w:rFonts w:ascii="Consolas" w:eastAsia="Times New Roman" w:hAnsi="Consolas" w:cs="Segoe UI"/>
                <w:color w:val="1F2328"/>
                <w:sz w:val="18"/>
                <w:szCs w:val="18"/>
                <w:lang w:eastAsia="en-GB"/>
              </w:rPr>
              <w:t>packet_out</w:t>
            </w:r>
            <w:proofErr w:type="spellEnd"/>
          </w:p>
        </w:tc>
      </w:tr>
      <w:tr w:rsidR="002114E2" w:rsidRPr="002114E2" w14:paraId="1F7229E6" w14:textId="77777777" w:rsidTr="002114E2">
        <w:tc>
          <w:tcPr>
            <w:tcW w:w="750" w:type="dxa"/>
            <w:shd w:val="clear" w:color="auto" w:fill="FFFFFF"/>
            <w:noWrap/>
            <w:tcMar>
              <w:top w:w="0" w:type="dxa"/>
              <w:left w:w="150" w:type="dxa"/>
              <w:bottom w:w="0" w:type="dxa"/>
              <w:right w:w="150" w:type="dxa"/>
            </w:tcMar>
            <w:hideMark/>
          </w:tcPr>
          <w:p w14:paraId="3AEAFC8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3E691B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flow_serial_no</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get_flow_</w:t>
            </w:r>
            <w:proofErr w:type="gramStart"/>
            <w:r w:rsidRPr="002114E2">
              <w:rPr>
                <w:rFonts w:ascii="Consolas" w:eastAsia="Times New Roman" w:hAnsi="Consolas" w:cs="Segoe UI"/>
                <w:color w:val="1F2328"/>
                <w:sz w:val="18"/>
                <w:szCs w:val="18"/>
                <w:lang w:eastAsia="en-GB"/>
              </w:rPr>
              <w:t>number</w:t>
            </w:r>
            <w:proofErr w:type="spellEnd"/>
            <w:r w:rsidRPr="002114E2">
              <w:rPr>
                <w:rFonts w:ascii="Consolas" w:eastAsia="Times New Roman" w:hAnsi="Consolas" w:cs="Segoe UI"/>
                <w:color w:val="1F2328"/>
                <w:sz w:val="18"/>
                <w:szCs w:val="18"/>
                <w:lang w:eastAsia="en-GB"/>
              </w:rPr>
              <w:t>(</w:t>
            </w:r>
            <w:proofErr w:type="gramEnd"/>
            <w:r w:rsidRPr="002114E2">
              <w:rPr>
                <w:rFonts w:ascii="Consolas" w:eastAsia="Times New Roman" w:hAnsi="Consolas" w:cs="Segoe UI"/>
                <w:color w:val="1F2328"/>
                <w:sz w:val="18"/>
                <w:szCs w:val="18"/>
                <w:lang w:eastAsia="en-GB"/>
              </w:rPr>
              <w:t>)</w:t>
            </w:r>
          </w:p>
        </w:tc>
      </w:tr>
      <w:tr w:rsidR="002114E2" w:rsidRPr="002114E2" w14:paraId="7CAEA4D1" w14:textId="77777777" w:rsidTr="002114E2">
        <w:tc>
          <w:tcPr>
            <w:tcW w:w="750" w:type="dxa"/>
            <w:shd w:val="clear" w:color="auto" w:fill="auto"/>
            <w:noWrap/>
            <w:tcMar>
              <w:top w:w="0" w:type="dxa"/>
              <w:left w:w="150" w:type="dxa"/>
              <w:bottom w:w="0" w:type="dxa"/>
              <w:right w:w="150" w:type="dxa"/>
            </w:tcMar>
            <w:hideMark/>
          </w:tcPr>
          <w:p w14:paraId="79BE2A6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F6DA70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proofErr w:type="gramStart"/>
            <w:r w:rsidRPr="002114E2">
              <w:rPr>
                <w:rFonts w:ascii="Consolas" w:eastAsia="Times New Roman" w:hAnsi="Consolas" w:cs="Segoe UI"/>
                <w:color w:val="1F2328"/>
                <w:sz w:val="18"/>
                <w:szCs w:val="18"/>
                <w:lang w:eastAsia="en-GB"/>
              </w:rPr>
              <w:t>msg.buffer</w:t>
            </w:r>
            <w:proofErr w:type="gramEnd"/>
            <w:r w:rsidRPr="002114E2">
              <w:rPr>
                <w:rFonts w:ascii="Consolas" w:eastAsia="Times New Roman" w:hAnsi="Consolas" w:cs="Segoe UI"/>
                <w:color w:val="1F2328"/>
                <w:sz w:val="18"/>
                <w:szCs w:val="18"/>
                <w:lang w:eastAsia="en-GB"/>
              </w:rPr>
              <w:t>_id</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ofproto.OFP_NO_BUFFER</w:t>
            </w:r>
            <w:proofErr w:type="spellEnd"/>
            <w:r w:rsidRPr="002114E2">
              <w:rPr>
                <w:rFonts w:ascii="Consolas" w:eastAsia="Times New Roman" w:hAnsi="Consolas" w:cs="Segoe UI"/>
                <w:color w:val="1F2328"/>
                <w:sz w:val="18"/>
                <w:szCs w:val="18"/>
                <w:lang w:eastAsia="en-GB"/>
              </w:rPr>
              <w:t>:</w:t>
            </w:r>
          </w:p>
        </w:tc>
      </w:tr>
      <w:tr w:rsidR="002114E2" w:rsidRPr="002114E2" w14:paraId="26C10BA0" w14:textId="77777777" w:rsidTr="002114E2">
        <w:tc>
          <w:tcPr>
            <w:tcW w:w="750" w:type="dxa"/>
            <w:shd w:val="clear" w:color="auto" w:fill="FFFFFF"/>
            <w:noWrap/>
            <w:tcMar>
              <w:top w:w="0" w:type="dxa"/>
              <w:left w:w="150" w:type="dxa"/>
              <w:bottom w:w="0" w:type="dxa"/>
              <w:right w:w="150" w:type="dxa"/>
            </w:tcMar>
            <w:hideMark/>
          </w:tcPr>
          <w:p w14:paraId="52F5D2D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BA7930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self.add_</w:t>
            </w:r>
            <w:proofErr w:type="gramStart"/>
            <w:r w:rsidRPr="002114E2">
              <w:rPr>
                <w:rFonts w:ascii="Consolas" w:eastAsia="Times New Roman" w:hAnsi="Consolas" w:cs="Segoe UI"/>
                <w:color w:val="1F2328"/>
                <w:sz w:val="18"/>
                <w:szCs w:val="18"/>
                <w:lang w:eastAsia="en-GB"/>
              </w:rPr>
              <w:t>flow</w:t>
            </w:r>
            <w:proofErr w:type="spellEnd"/>
            <w:r w:rsidRPr="002114E2">
              <w:rPr>
                <w:rFonts w:ascii="Consolas" w:eastAsia="Times New Roman" w:hAnsi="Consolas" w:cs="Segoe UI"/>
                <w:color w:val="1F2328"/>
                <w:sz w:val="18"/>
                <w:szCs w:val="18"/>
                <w:lang w:eastAsia="en-GB"/>
              </w:rPr>
              <w:t>(</w:t>
            </w:r>
            <w:proofErr w:type="spellStart"/>
            <w:proofErr w:type="gramEnd"/>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1, match, actions, </w:t>
            </w:r>
            <w:proofErr w:type="spellStart"/>
            <w:r w:rsidRPr="002114E2">
              <w:rPr>
                <w:rFonts w:ascii="Consolas" w:eastAsia="Times New Roman" w:hAnsi="Consolas" w:cs="Segoe UI"/>
                <w:color w:val="1F2328"/>
                <w:sz w:val="18"/>
                <w:szCs w:val="18"/>
                <w:lang w:eastAsia="en-GB"/>
              </w:rPr>
              <w:t>flow_serial_no</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buffer_id</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msg.buffer_id</w:t>
            </w:r>
            <w:proofErr w:type="spellEnd"/>
            <w:r w:rsidRPr="002114E2">
              <w:rPr>
                <w:rFonts w:ascii="Consolas" w:eastAsia="Times New Roman" w:hAnsi="Consolas" w:cs="Segoe UI"/>
                <w:color w:val="1F2328"/>
                <w:sz w:val="18"/>
                <w:szCs w:val="18"/>
                <w:lang w:eastAsia="en-GB"/>
              </w:rPr>
              <w:t>)</w:t>
            </w:r>
          </w:p>
        </w:tc>
      </w:tr>
      <w:tr w:rsidR="002114E2" w:rsidRPr="002114E2" w14:paraId="6A08C156" w14:textId="77777777" w:rsidTr="002114E2">
        <w:tc>
          <w:tcPr>
            <w:tcW w:w="750" w:type="dxa"/>
            <w:shd w:val="clear" w:color="auto" w:fill="auto"/>
            <w:noWrap/>
            <w:tcMar>
              <w:top w:w="0" w:type="dxa"/>
              <w:left w:w="150" w:type="dxa"/>
              <w:bottom w:w="0" w:type="dxa"/>
              <w:right w:w="150" w:type="dxa"/>
            </w:tcMar>
            <w:hideMark/>
          </w:tcPr>
          <w:p w14:paraId="56E7D1EA"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66CE13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return</w:t>
            </w:r>
          </w:p>
        </w:tc>
      </w:tr>
      <w:tr w:rsidR="002114E2" w:rsidRPr="002114E2" w14:paraId="3631FF0F" w14:textId="77777777" w:rsidTr="002114E2">
        <w:tc>
          <w:tcPr>
            <w:tcW w:w="750" w:type="dxa"/>
            <w:shd w:val="clear" w:color="auto" w:fill="FFFFFF"/>
            <w:noWrap/>
            <w:tcMar>
              <w:top w:w="0" w:type="dxa"/>
              <w:left w:w="150" w:type="dxa"/>
              <w:bottom w:w="0" w:type="dxa"/>
              <w:right w:w="150" w:type="dxa"/>
            </w:tcMar>
            <w:hideMark/>
          </w:tcPr>
          <w:p w14:paraId="6CEDEF9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F0D242E" w14:textId="000FC2FE"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else:</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TJkNDc0ZmUtMWVjOS00NDMwLTkxNTQtNTJhMzE3MWRjMDNh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1702816570"/>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r w:rsidR="002114E2" w:rsidRPr="002114E2" w14:paraId="0D3402B1" w14:textId="77777777" w:rsidTr="002114E2">
        <w:tc>
          <w:tcPr>
            <w:tcW w:w="750" w:type="dxa"/>
            <w:shd w:val="clear" w:color="auto" w:fill="auto"/>
            <w:noWrap/>
            <w:tcMar>
              <w:top w:w="0" w:type="dxa"/>
              <w:left w:w="150" w:type="dxa"/>
              <w:bottom w:w="0" w:type="dxa"/>
              <w:right w:w="150" w:type="dxa"/>
            </w:tcMar>
            <w:hideMark/>
          </w:tcPr>
          <w:p w14:paraId="3712B02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2FC8981"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self.add_</w:t>
            </w:r>
            <w:proofErr w:type="gramStart"/>
            <w:r w:rsidRPr="002114E2">
              <w:rPr>
                <w:rFonts w:ascii="Consolas" w:eastAsia="Times New Roman" w:hAnsi="Consolas" w:cs="Segoe UI"/>
                <w:color w:val="1F2328"/>
                <w:sz w:val="18"/>
                <w:szCs w:val="18"/>
                <w:lang w:eastAsia="en-GB"/>
              </w:rPr>
              <w:t>flow</w:t>
            </w:r>
            <w:proofErr w:type="spellEnd"/>
            <w:r w:rsidRPr="002114E2">
              <w:rPr>
                <w:rFonts w:ascii="Consolas" w:eastAsia="Times New Roman" w:hAnsi="Consolas" w:cs="Segoe UI"/>
                <w:color w:val="1F2328"/>
                <w:sz w:val="18"/>
                <w:szCs w:val="18"/>
                <w:lang w:eastAsia="en-GB"/>
              </w:rPr>
              <w:t>(</w:t>
            </w:r>
            <w:proofErr w:type="spellStart"/>
            <w:proofErr w:type="gramEnd"/>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1, match, actions, </w:t>
            </w:r>
            <w:proofErr w:type="spellStart"/>
            <w:r w:rsidRPr="002114E2">
              <w:rPr>
                <w:rFonts w:ascii="Consolas" w:eastAsia="Times New Roman" w:hAnsi="Consolas" w:cs="Segoe UI"/>
                <w:color w:val="1F2328"/>
                <w:sz w:val="18"/>
                <w:szCs w:val="18"/>
                <w:lang w:eastAsia="en-GB"/>
              </w:rPr>
              <w:t>flow_serial_no</w:t>
            </w:r>
            <w:proofErr w:type="spellEnd"/>
            <w:r w:rsidRPr="002114E2">
              <w:rPr>
                <w:rFonts w:ascii="Consolas" w:eastAsia="Times New Roman" w:hAnsi="Consolas" w:cs="Segoe UI"/>
                <w:color w:val="1F2328"/>
                <w:sz w:val="18"/>
                <w:szCs w:val="18"/>
                <w:lang w:eastAsia="en-GB"/>
              </w:rPr>
              <w:t>)</w:t>
            </w:r>
          </w:p>
        </w:tc>
      </w:tr>
      <w:tr w:rsidR="002114E2" w:rsidRPr="002114E2" w14:paraId="0F9046AC" w14:textId="77777777" w:rsidTr="002114E2">
        <w:tc>
          <w:tcPr>
            <w:tcW w:w="750" w:type="dxa"/>
            <w:shd w:val="clear" w:color="auto" w:fill="FFFFFF"/>
            <w:noWrap/>
            <w:tcMar>
              <w:top w:w="0" w:type="dxa"/>
              <w:left w:w="150" w:type="dxa"/>
              <w:bottom w:w="0" w:type="dxa"/>
              <w:right w:w="150" w:type="dxa"/>
            </w:tcMar>
            <w:hideMark/>
          </w:tcPr>
          <w:p w14:paraId="1F57F833"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CD98357"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data = None</w:t>
            </w:r>
          </w:p>
        </w:tc>
      </w:tr>
      <w:tr w:rsidR="002114E2" w:rsidRPr="002114E2" w14:paraId="60A233B7" w14:textId="77777777" w:rsidTr="002114E2">
        <w:tc>
          <w:tcPr>
            <w:tcW w:w="750" w:type="dxa"/>
            <w:shd w:val="clear" w:color="auto" w:fill="auto"/>
            <w:noWrap/>
            <w:tcMar>
              <w:top w:w="0" w:type="dxa"/>
              <w:left w:w="150" w:type="dxa"/>
              <w:bottom w:w="0" w:type="dxa"/>
              <w:right w:w="150" w:type="dxa"/>
            </w:tcMar>
            <w:hideMark/>
          </w:tcPr>
          <w:p w14:paraId="2CF3F274"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5A907EF"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if </w:t>
            </w:r>
            <w:proofErr w:type="spellStart"/>
            <w:proofErr w:type="gramStart"/>
            <w:r w:rsidRPr="002114E2">
              <w:rPr>
                <w:rFonts w:ascii="Consolas" w:eastAsia="Times New Roman" w:hAnsi="Consolas" w:cs="Segoe UI"/>
                <w:color w:val="1F2328"/>
                <w:sz w:val="18"/>
                <w:szCs w:val="18"/>
                <w:lang w:eastAsia="en-GB"/>
              </w:rPr>
              <w:t>msg.buffer</w:t>
            </w:r>
            <w:proofErr w:type="gramEnd"/>
            <w:r w:rsidRPr="002114E2">
              <w:rPr>
                <w:rFonts w:ascii="Consolas" w:eastAsia="Times New Roman" w:hAnsi="Consolas" w:cs="Segoe UI"/>
                <w:color w:val="1F2328"/>
                <w:sz w:val="18"/>
                <w:szCs w:val="18"/>
                <w:lang w:eastAsia="en-GB"/>
              </w:rPr>
              <w:t>_id</w:t>
            </w:r>
            <w:proofErr w:type="spellEnd"/>
            <w:r w:rsidRPr="002114E2">
              <w:rPr>
                <w:rFonts w:ascii="Consolas" w:eastAsia="Times New Roman" w:hAnsi="Consolas" w:cs="Segoe UI"/>
                <w:color w:val="1F2328"/>
                <w:sz w:val="18"/>
                <w:szCs w:val="18"/>
                <w:lang w:eastAsia="en-GB"/>
              </w:rPr>
              <w:t xml:space="preserve"> == </w:t>
            </w:r>
            <w:proofErr w:type="spellStart"/>
            <w:r w:rsidRPr="002114E2">
              <w:rPr>
                <w:rFonts w:ascii="Consolas" w:eastAsia="Times New Roman" w:hAnsi="Consolas" w:cs="Segoe UI"/>
                <w:color w:val="1F2328"/>
                <w:sz w:val="18"/>
                <w:szCs w:val="18"/>
                <w:lang w:eastAsia="en-GB"/>
              </w:rPr>
              <w:t>ofproto.OFP_NO_BUFFER</w:t>
            </w:r>
            <w:proofErr w:type="spellEnd"/>
            <w:r w:rsidRPr="002114E2">
              <w:rPr>
                <w:rFonts w:ascii="Consolas" w:eastAsia="Times New Roman" w:hAnsi="Consolas" w:cs="Segoe UI"/>
                <w:color w:val="1F2328"/>
                <w:sz w:val="18"/>
                <w:szCs w:val="18"/>
                <w:lang w:eastAsia="en-GB"/>
              </w:rPr>
              <w:t>:</w:t>
            </w:r>
          </w:p>
        </w:tc>
      </w:tr>
      <w:tr w:rsidR="002114E2" w:rsidRPr="002114E2" w14:paraId="50A2F2A6" w14:textId="77777777" w:rsidTr="002114E2">
        <w:tc>
          <w:tcPr>
            <w:tcW w:w="750" w:type="dxa"/>
            <w:shd w:val="clear" w:color="auto" w:fill="FFFFFF"/>
            <w:noWrap/>
            <w:tcMar>
              <w:top w:w="0" w:type="dxa"/>
              <w:left w:w="150" w:type="dxa"/>
              <w:bottom w:w="0" w:type="dxa"/>
              <w:right w:w="150" w:type="dxa"/>
            </w:tcMar>
            <w:hideMark/>
          </w:tcPr>
          <w:p w14:paraId="49A6CFCB"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F7E703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data = </w:t>
            </w:r>
            <w:proofErr w:type="spellStart"/>
            <w:r w:rsidRPr="002114E2">
              <w:rPr>
                <w:rFonts w:ascii="Consolas" w:eastAsia="Times New Roman" w:hAnsi="Consolas" w:cs="Segoe UI"/>
                <w:color w:val="1F2328"/>
                <w:sz w:val="18"/>
                <w:szCs w:val="18"/>
                <w:lang w:eastAsia="en-GB"/>
              </w:rPr>
              <w:t>msg.data</w:t>
            </w:r>
            <w:proofErr w:type="spellEnd"/>
          </w:p>
        </w:tc>
      </w:tr>
      <w:tr w:rsidR="002114E2" w:rsidRPr="002114E2" w14:paraId="45367A5A" w14:textId="77777777" w:rsidTr="002114E2">
        <w:tc>
          <w:tcPr>
            <w:tcW w:w="750" w:type="dxa"/>
            <w:shd w:val="clear" w:color="auto" w:fill="auto"/>
            <w:noWrap/>
            <w:tcMar>
              <w:top w:w="0" w:type="dxa"/>
              <w:left w:w="150" w:type="dxa"/>
              <w:bottom w:w="0" w:type="dxa"/>
              <w:right w:w="150" w:type="dxa"/>
            </w:tcMar>
            <w:hideMark/>
          </w:tcPr>
          <w:p w14:paraId="1643A4E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C19AFD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p w14:paraId="407AE1D5" w14:textId="77777777" w:rsidR="002114E2" w:rsidRPr="002114E2" w:rsidRDefault="002114E2" w:rsidP="002114E2">
            <w:pPr>
              <w:spacing w:after="0" w:line="300" w:lineRule="atLeast"/>
              <w:jc w:val="right"/>
              <w:rPr>
                <w:rFonts w:eastAsia="Times New Roman" w:cs="Times New Roman"/>
                <w:sz w:val="20"/>
                <w:szCs w:val="20"/>
                <w:lang w:eastAsia="en-GB"/>
              </w:rPr>
            </w:pPr>
          </w:p>
        </w:tc>
      </w:tr>
      <w:tr w:rsidR="002114E2" w:rsidRPr="002114E2" w14:paraId="5FD4A167" w14:textId="77777777" w:rsidTr="002114E2">
        <w:tc>
          <w:tcPr>
            <w:tcW w:w="750" w:type="dxa"/>
            <w:shd w:val="clear" w:color="auto" w:fill="FFFFFF"/>
            <w:noWrap/>
            <w:tcMar>
              <w:top w:w="0" w:type="dxa"/>
              <w:left w:w="150" w:type="dxa"/>
              <w:bottom w:w="0" w:type="dxa"/>
              <w:right w:w="150" w:type="dxa"/>
            </w:tcMar>
            <w:hideMark/>
          </w:tcPr>
          <w:p w14:paraId="56009D98" w14:textId="77777777" w:rsidR="002114E2" w:rsidRPr="002114E2" w:rsidRDefault="002114E2" w:rsidP="002114E2">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0AAB452"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out = </w:t>
            </w:r>
            <w:proofErr w:type="spellStart"/>
            <w:proofErr w:type="gramStart"/>
            <w:r w:rsidRPr="002114E2">
              <w:rPr>
                <w:rFonts w:ascii="Consolas" w:eastAsia="Times New Roman" w:hAnsi="Consolas" w:cs="Segoe UI"/>
                <w:color w:val="1F2328"/>
                <w:sz w:val="18"/>
                <w:szCs w:val="18"/>
                <w:lang w:eastAsia="en-GB"/>
              </w:rPr>
              <w:t>parser.OFPPacketOut</w:t>
            </w:r>
            <w:proofErr w:type="spellEnd"/>
            <w:proofErr w:type="gram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datapath</w:t>
            </w:r>
            <w:proofErr w:type="spellEnd"/>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buffer_id</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msg.buffer_id</w:t>
            </w:r>
            <w:proofErr w:type="spellEnd"/>
            <w:r w:rsidRPr="002114E2">
              <w:rPr>
                <w:rFonts w:ascii="Consolas" w:eastAsia="Times New Roman" w:hAnsi="Consolas" w:cs="Segoe UI"/>
                <w:color w:val="1F2328"/>
                <w:sz w:val="18"/>
                <w:szCs w:val="18"/>
                <w:lang w:eastAsia="en-GB"/>
              </w:rPr>
              <w:t>,</w:t>
            </w:r>
          </w:p>
        </w:tc>
      </w:tr>
      <w:tr w:rsidR="002114E2" w:rsidRPr="002114E2" w14:paraId="71CED989" w14:textId="77777777" w:rsidTr="002114E2">
        <w:tc>
          <w:tcPr>
            <w:tcW w:w="750" w:type="dxa"/>
            <w:shd w:val="clear" w:color="auto" w:fill="auto"/>
            <w:noWrap/>
            <w:tcMar>
              <w:top w:w="0" w:type="dxa"/>
              <w:left w:w="150" w:type="dxa"/>
              <w:bottom w:w="0" w:type="dxa"/>
              <w:right w:w="150" w:type="dxa"/>
            </w:tcMar>
            <w:hideMark/>
          </w:tcPr>
          <w:p w14:paraId="7B40D0BE"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095118C"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w:t>
            </w:r>
            <w:proofErr w:type="spellStart"/>
            <w:r w:rsidRPr="002114E2">
              <w:rPr>
                <w:rFonts w:ascii="Consolas" w:eastAsia="Times New Roman" w:hAnsi="Consolas" w:cs="Segoe UI"/>
                <w:color w:val="1F2328"/>
                <w:sz w:val="18"/>
                <w:szCs w:val="18"/>
                <w:lang w:eastAsia="en-GB"/>
              </w:rPr>
              <w:t>in_port</w:t>
            </w:r>
            <w:proofErr w:type="spellEnd"/>
            <w:r w:rsidRPr="002114E2">
              <w:rPr>
                <w:rFonts w:ascii="Consolas" w:eastAsia="Times New Roman" w:hAnsi="Consolas" w:cs="Segoe UI"/>
                <w:color w:val="1F2328"/>
                <w:sz w:val="18"/>
                <w:szCs w:val="18"/>
                <w:lang w:eastAsia="en-GB"/>
              </w:rPr>
              <w:t>, actions=actions, data=data)</w:t>
            </w:r>
          </w:p>
        </w:tc>
      </w:tr>
      <w:tr w:rsidR="002114E2" w:rsidRPr="002114E2" w14:paraId="2D07DB80" w14:textId="77777777" w:rsidTr="002114E2">
        <w:tc>
          <w:tcPr>
            <w:tcW w:w="750" w:type="dxa"/>
            <w:shd w:val="clear" w:color="auto" w:fill="FFFFFF"/>
            <w:noWrap/>
            <w:tcMar>
              <w:top w:w="0" w:type="dxa"/>
              <w:left w:w="150" w:type="dxa"/>
              <w:bottom w:w="0" w:type="dxa"/>
              <w:right w:w="150" w:type="dxa"/>
            </w:tcMar>
            <w:hideMark/>
          </w:tcPr>
          <w:p w14:paraId="277C4705" w14:textId="77777777" w:rsidR="002114E2" w:rsidRPr="002114E2" w:rsidRDefault="002114E2" w:rsidP="002114E2">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5BD5F8F" w14:textId="6A4D674E" w:rsidR="002114E2" w:rsidRPr="002114E2" w:rsidRDefault="002114E2" w:rsidP="002114E2">
            <w:pPr>
              <w:spacing w:after="0" w:line="300" w:lineRule="atLeast"/>
              <w:rPr>
                <w:rFonts w:ascii="Consolas" w:eastAsia="Times New Roman" w:hAnsi="Consolas" w:cs="Segoe UI"/>
                <w:color w:val="1F2328"/>
                <w:sz w:val="18"/>
                <w:szCs w:val="18"/>
                <w:lang w:eastAsia="en-GB"/>
              </w:rPr>
            </w:pPr>
            <w:r w:rsidRPr="002114E2">
              <w:rPr>
                <w:rFonts w:ascii="Consolas" w:eastAsia="Times New Roman" w:hAnsi="Consolas" w:cs="Segoe UI"/>
                <w:color w:val="1F2328"/>
                <w:sz w:val="18"/>
                <w:szCs w:val="18"/>
                <w:lang w:eastAsia="en-GB"/>
              </w:rPr>
              <w:t xml:space="preserve">        </w:t>
            </w:r>
            <w:proofErr w:type="spellStart"/>
            <w:proofErr w:type="gramStart"/>
            <w:r w:rsidRPr="002114E2">
              <w:rPr>
                <w:rFonts w:ascii="Consolas" w:eastAsia="Times New Roman" w:hAnsi="Consolas" w:cs="Segoe UI"/>
                <w:color w:val="1F2328"/>
                <w:sz w:val="18"/>
                <w:szCs w:val="18"/>
                <w:lang w:eastAsia="en-GB"/>
              </w:rPr>
              <w:t>datapath.send</w:t>
            </w:r>
            <w:proofErr w:type="gramEnd"/>
            <w:r w:rsidRPr="002114E2">
              <w:rPr>
                <w:rFonts w:ascii="Consolas" w:eastAsia="Times New Roman" w:hAnsi="Consolas" w:cs="Segoe UI"/>
                <w:color w:val="1F2328"/>
                <w:sz w:val="18"/>
                <w:szCs w:val="18"/>
                <w:lang w:eastAsia="en-GB"/>
              </w:rPr>
              <w:t>_msg</w:t>
            </w:r>
            <w:proofErr w:type="spellEnd"/>
            <w:r w:rsidRPr="002114E2">
              <w:rPr>
                <w:rFonts w:ascii="Consolas" w:eastAsia="Times New Roman" w:hAnsi="Consolas" w:cs="Segoe UI"/>
                <w:color w:val="1F2328"/>
                <w:sz w:val="18"/>
                <w:szCs w:val="18"/>
                <w:lang w:eastAsia="en-GB"/>
              </w:rPr>
              <w:t>(out)</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OGJjMTFhZDUtNTk3NS00YTNiLWJiYzEtMzU2ODQ1ZmZiYTM0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
                <w:id w:val="933090594"/>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[54]</w:t>
                </w:r>
              </w:sdtContent>
            </w:sdt>
          </w:p>
        </w:tc>
      </w:tr>
    </w:tbl>
    <w:p w14:paraId="5E3B415F" w14:textId="2B86616B" w:rsidR="00CD0237" w:rsidRDefault="00CD0237" w:rsidP="00CD0237"/>
    <w:p w14:paraId="2247CE37" w14:textId="77777777" w:rsidR="00CD0237" w:rsidRDefault="00CD0237" w:rsidP="00CD0237"/>
    <w:p w14:paraId="44AA139B" w14:textId="77777777" w:rsidR="005F00BA" w:rsidRDefault="005F00BA" w:rsidP="00CD0237"/>
    <w:p w14:paraId="7B115751" w14:textId="77777777" w:rsidR="005F00BA" w:rsidRDefault="005F00BA" w:rsidP="00CD0237"/>
    <w:p w14:paraId="02099E01" w14:textId="77777777" w:rsidR="005F00BA" w:rsidRDefault="005F00BA" w:rsidP="00CD0237"/>
    <w:p w14:paraId="038F0208" w14:textId="77777777" w:rsidR="00635F0D" w:rsidRDefault="00635F0D" w:rsidP="00CD0237"/>
    <w:p w14:paraId="5DA6FA6B" w14:textId="77777777" w:rsidR="00635F0D" w:rsidRDefault="00635F0D" w:rsidP="00CD0237"/>
    <w:p w14:paraId="14908844" w14:textId="77777777" w:rsidR="00635F0D" w:rsidRDefault="00635F0D" w:rsidP="00CD0237"/>
    <w:p w14:paraId="28C941C6" w14:textId="77777777" w:rsidR="00635F0D" w:rsidRDefault="00635F0D" w:rsidP="00CD0237"/>
    <w:p w14:paraId="620B605E" w14:textId="77777777" w:rsidR="00635F0D" w:rsidRDefault="00635F0D" w:rsidP="00CD0237"/>
    <w:p w14:paraId="6997AB6D" w14:textId="77777777" w:rsidR="005F00BA" w:rsidRDefault="005F00BA" w:rsidP="00CD0237"/>
    <w:p w14:paraId="460AAB0A" w14:textId="77777777" w:rsidR="005F00BA" w:rsidRDefault="005F00BA" w:rsidP="00CD0237"/>
    <w:p w14:paraId="54125E15" w14:textId="19DD148A" w:rsidR="00A13AD6" w:rsidRDefault="00A13AD6" w:rsidP="00A6589E">
      <w:pPr>
        <w:jc w:val="both"/>
      </w:pPr>
      <w:r>
        <w:t>Python code for detecting traffic.</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1389"/>
        <w:gridCol w:w="7637"/>
      </w:tblGrid>
      <w:tr w:rsidR="007B5806" w:rsidRPr="007B5806" w14:paraId="18C03A26" w14:textId="77777777" w:rsidTr="007B5806">
        <w:trPr>
          <w:gridAfter w:val="1"/>
        </w:trPr>
        <w:tc>
          <w:tcPr>
            <w:tcW w:w="0" w:type="auto"/>
            <w:shd w:val="clear" w:color="auto" w:fill="FFFFFF"/>
            <w:tcMar>
              <w:top w:w="0" w:type="dxa"/>
              <w:left w:w="150" w:type="dxa"/>
              <w:bottom w:w="0" w:type="dxa"/>
              <w:right w:w="150" w:type="dxa"/>
            </w:tcMar>
            <w:hideMark/>
          </w:tcPr>
          <w:p w14:paraId="74A27DC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import </w:t>
            </w:r>
            <w:proofErr w:type="spellStart"/>
            <w:r w:rsidRPr="007B5806">
              <w:rPr>
                <w:rFonts w:ascii="Consolas" w:eastAsia="Times New Roman" w:hAnsi="Consolas" w:cs="Segoe UI"/>
                <w:color w:val="1F2328"/>
                <w:sz w:val="18"/>
                <w:szCs w:val="18"/>
                <w:lang w:eastAsia="en-GB"/>
              </w:rPr>
              <w:t>os</w:t>
            </w:r>
            <w:proofErr w:type="spellEnd"/>
            <w:r w:rsidRPr="007B5806">
              <w:rPr>
                <w:rFonts w:ascii="Consolas" w:eastAsia="Times New Roman" w:hAnsi="Consolas" w:cs="Segoe UI"/>
                <w:color w:val="1F2328"/>
                <w:sz w:val="18"/>
                <w:szCs w:val="18"/>
                <w:lang w:eastAsia="en-GB"/>
              </w:rPr>
              <w:t>, statistics, time, logging, re</w:t>
            </w:r>
          </w:p>
        </w:tc>
      </w:tr>
      <w:tr w:rsidR="007B5806" w:rsidRPr="007B5806" w14:paraId="509225F1" w14:textId="77777777" w:rsidTr="007B5806">
        <w:tc>
          <w:tcPr>
            <w:tcW w:w="750" w:type="dxa"/>
            <w:shd w:val="clear" w:color="auto" w:fill="auto"/>
            <w:noWrap/>
            <w:tcMar>
              <w:top w:w="0" w:type="dxa"/>
              <w:left w:w="150" w:type="dxa"/>
              <w:bottom w:w="0" w:type="dxa"/>
              <w:right w:w="150" w:type="dxa"/>
            </w:tcMar>
            <w:hideMark/>
          </w:tcPr>
          <w:p w14:paraId="21838B3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E80746D"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30FF6353"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7E8BD75C" w14:textId="77777777" w:rsidTr="007B5806">
        <w:tc>
          <w:tcPr>
            <w:tcW w:w="750" w:type="dxa"/>
            <w:shd w:val="clear" w:color="auto" w:fill="FFFFFF"/>
            <w:noWrap/>
            <w:tcMar>
              <w:top w:w="0" w:type="dxa"/>
              <w:left w:w="150" w:type="dxa"/>
              <w:bottom w:w="0" w:type="dxa"/>
              <w:right w:w="150" w:type="dxa"/>
            </w:tcMar>
            <w:hideMark/>
          </w:tcPr>
          <w:p w14:paraId="11C670A3"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04DBC7C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Set up the logger</w:t>
            </w:r>
          </w:p>
        </w:tc>
      </w:tr>
      <w:tr w:rsidR="007B5806" w:rsidRPr="007B5806" w14:paraId="7AA28908" w14:textId="77777777" w:rsidTr="007B5806">
        <w:tc>
          <w:tcPr>
            <w:tcW w:w="750" w:type="dxa"/>
            <w:shd w:val="clear" w:color="auto" w:fill="auto"/>
            <w:noWrap/>
            <w:tcMar>
              <w:top w:w="0" w:type="dxa"/>
              <w:left w:w="150" w:type="dxa"/>
              <w:bottom w:w="0" w:type="dxa"/>
              <w:right w:w="150" w:type="dxa"/>
            </w:tcMar>
            <w:hideMark/>
          </w:tcPr>
          <w:p w14:paraId="55D1DBDB"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EEC4F13"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logger = </w:t>
            </w:r>
            <w:proofErr w:type="spellStart"/>
            <w:proofErr w:type="gramStart"/>
            <w:r w:rsidRPr="007B5806">
              <w:rPr>
                <w:rFonts w:ascii="Consolas" w:eastAsia="Times New Roman" w:hAnsi="Consolas" w:cs="Segoe UI"/>
                <w:color w:val="1F2328"/>
                <w:sz w:val="18"/>
                <w:szCs w:val="18"/>
                <w:lang w:eastAsia="en-GB"/>
              </w:rPr>
              <w:t>logging.getLogger</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attack_detector</w:t>
            </w:r>
            <w:proofErr w:type="spellEnd"/>
            <w:r w:rsidRPr="007B5806">
              <w:rPr>
                <w:rFonts w:ascii="Consolas" w:eastAsia="Times New Roman" w:hAnsi="Consolas" w:cs="Segoe UI"/>
                <w:color w:val="1F2328"/>
                <w:sz w:val="18"/>
                <w:szCs w:val="18"/>
                <w:lang w:eastAsia="en-GB"/>
              </w:rPr>
              <w:t>')</w:t>
            </w:r>
          </w:p>
        </w:tc>
      </w:tr>
      <w:tr w:rsidR="007B5806" w:rsidRPr="007B5806" w14:paraId="4C66EB77" w14:textId="77777777" w:rsidTr="007B5806">
        <w:tc>
          <w:tcPr>
            <w:tcW w:w="750" w:type="dxa"/>
            <w:shd w:val="clear" w:color="auto" w:fill="FFFFFF"/>
            <w:noWrap/>
            <w:tcMar>
              <w:top w:w="0" w:type="dxa"/>
              <w:left w:w="150" w:type="dxa"/>
              <w:bottom w:w="0" w:type="dxa"/>
              <w:right w:w="150" w:type="dxa"/>
            </w:tcMar>
            <w:hideMark/>
          </w:tcPr>
          <w:p w14:paraId="486FDEE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6C84760" w14:textId="205BFBFF"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proofErr w:type="gramStart"/>
            <w:r w:rsidRPr="007B5806">
              <w:rPr>
                <w:rFonts w:ascii="Consolas" w:eastAsia="Times New Roman" w:hAnsi="Consolas" w:cs="Segoe UI"/>
                <w:color w:val="1F2328"/>
                <w:sz w:val="18"/>
                <w:szCs w:val="18"/>
                <w:lang w:eastAsia="en-GB"/>
              </w:rPr>
              <w:t>logger.setLevel</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logging.DEBUG</w:t>
            </w:r>
            <w:proofErr w:type="spellEnd"/>
            <w:r w:rsidRPr="007B5806">
              <w:rPr>
                <w:rFonts w:ascii="Consolas" w:eastAsia="Times New Roman" w:hAnsi="Consolas" w:cs="Segoe UI"/>
                <w:color w:val="1F2328"/>
                <w:sz w:val="18"/>
                <w:szCs w:val="18"/>
                <w:lang w:eastAsia="en-GB"/>
              </w:rPr>
              <w:t>)</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jg0ZDk0OTEtNjA2Yy00NWM0LTlmNGUtYmVkYTJjMGNkNjdi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
                <w:id w:val="1935926961"/>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[55]</w:t>
                </w:r>
              </w:sdtContent>
            </w:sdt>
          </w:p>
        </w:tc>
      </w:tr>
      <w:tr w:rsidR="007B5806" w:rsidRPr="007B5806" w14:paraId="2C0F11FE" w14:textId="77777777" w:rsidTr="007B5806">
        <w:tc>
          <w:tcPr>
            <w:tcW w:w="750" w:type="dxa"/>
            <w:shd w:val="clear" w:color="auto" w:fill="auto"/>
            <w:noWrap/>
            <w:tcMar>
              <w:top w:w="0" w:type="dxa"/>
              <w:left w:w="150" w:type="dxa"/>
              <w:bottom w:w="0" w:type="dxa"/>
              <w:right w:w="150" w:type="dxa"/>
            </w:tcMar>
            <w:hideMark/>
          </w:tcPr>
          <w:p w14:paraId="236419E9"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242C5C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66AA3DBB"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0A2FA069" w14:textId="77777777" w:rsidTr="007B5806">
        <w:tc>
          <w:tcPr>
            <w:tcW w:w="750" w:type="dxa"/>
            <w:shd w:val="clear" w:color="auto" w:fill="FFFFFF"/>
            <w:noWrap/>
            <w:tcMar>
              <w:top w:w="0" w:type="dxa"/>
              <w:left w:w="150" w:type="dxa"/>
              <w:bottom w:w="0" w:type="dxa"/>
              <w:right w:w="150" w:type="dxa"/>
            </w:tcMar>
            <w:hideMark/>
          </w:tcPr>
          <w:p w14:paraId="5931F5B1"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6CAB7EE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Create a handler to log to the console</w:t>
            </w:r>
          </w:p>
        </w:tc>
      </w:tr>
      <w:tr w:rsidR="007B5806" w:rsidRPr="007B5806" w14:paraId="18888079" w14:textId="77777777" w:rsidTr="007B5806">
        <w:tc>
          <w:tcPr>
            <w:tcW w:w="750" w:type="dxa"/>
            <w:shd w:val="clear" w:color="auto" w:fill="auto"/>
            <w:noWrap/>
            <w:tcMar>
              <w:top w:w="0" w:type="dxa"/>
              <w:left w:w="150" w:type="dxa"/>
              <w:bottom w:w="0" w:type="dxa"/>
              <w:right w:w="150" w:type="dxa"/>
            </w:tcMar>
            <w:hideMark/>
          </w:tcPr>
          <w:p w14:paraId="60299CCE"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77181A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r w:rsidRPr="007B5806">
              <w:rPr>
                <w:rFonts w:ascii="Consolas" w:eastAsia="Times New Roman" w:hAnsi="Consolas" w:cs="Segoe UI"/>
                <w:color w:val="1F2328"/>
                <w:sz w:val="18"/>
                <w:szCs w:val="18"/>
                <w:lang w:eastAsia="en-GB"/>
              </w:rPr>
              <w:t>ch</w:t>
            </w:r>
            <w:proofErr w:type="spellEnd"/>
            <w:r w:rsidRPr="007B5806">
              <w:rPr>
                <w:rFonts w:ascii="Consolas" w:eastAsia="Times New Roman" w:hAnsi="Consolas" w:cs="Segoe UI"/>
                <w:color w:val="1F2328"/>
                <w:sz w:val="18"/>
                <w:szCs w:val="18"/>
                <w:lang w:eastAsia="en-GB"/>
              </w:rPr>
              <w:t xml:space="preserve"> = </w:t>
            </w:r>
            <w:proofErr w:type="spellStart"/>
            <w:proofErr w:type="gramStart"/>
            <w:r w:rsidRPr="007B5806">
              <w:rPr>
                <w:rFonts w:ascii="Consolas" w:eastAsia="Times New Roman" w:hAnsi="Consolas" w:cs="Segoe UI"/>
                <w:color w:val="1F2328"/>
                <w:sz w:val="18"/>
                <w:szCs w:val="18"/>
                <w:lang w:eastAsia="en-GB"/>
              </w:rPr>
              <w:t>logging.StreamHandler</w:t>
            </w:r>
            <w:proofErr w:type="spellEnd"/>
            <w:proofErr w:type="gramEnd"/>
            <w:r w:rsidRPr="007B5806">
              <w:rPr>
                <w:rFonts w:ascii="Consolas" w:eastAsia="Times New Roman" w:hAnsi="Consolas" w:cs="Segoe UI"/>
                <w:color w:val="1F2328"/>
                <w:sz w:val="18"/>
                <w:szCs w:val="18"/>
                <w:lang w:eastAsia="en-GB"/>
              </w:rPr>
              <w:t>()</w:t>
            </w:r>
          </w:p>
        </w:tc>
      </w:tr>
      <w:tr w:rsidR="007B5806" w:rsidRPr="007B5806" w14:paraId="2CAEAEBD" w14:textId="77777777" w:rsidTr="007B5806">
        <w:tc>
          <w:tcPr>
            <w:tcW w:w="750" w:type="dxa"/>
            <w:shd w:val="clear" w:color="auto" w:fill="FFFFFF"/>
            <w:noWrap/>
            <w:tcMar>
              <w:top w:w="0" w:type="dxa"/>
              <w:left w:w="150" w:type="dxa"/>
              <w:bottom w:w="0" w:type="dxa"/>
              <w:right w:w="150" w:type="dxa"/>
            </w:tcMar>
            <w:hideMark/>
          </w:tcPr>
          <w:p w14:paraId="47B56564"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4FF9974"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proofErr w:type="gramStart"/>
            <w:r w:rsidRPr="007B5806">
              <w:rPr>
                <w:rFonts w:ascii="Consolas" w:eastAsia="Times New Roman" w:hAnsi="Consolas" w:cs="Segoe UI"/>
                <w:color w:val="1F2328"/>
                <w:sz w:val="18"/>
                <w:szCs w:val="18"/>
                <w:lang w:eastAsia="en-GB"/>
              </w:rPr>
              <w:t>ch.setLevel</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logging.DEBUG</w:t>
            </w:r>
            <w:proofErr w:type="spellEnd"/>
            <w:r w:rsidRPr="007B5806">
              <w:rPr>
                <w:rFonts w:ascii="Consolas" w:eastAsia="Times New Roman" w:hAnsi="Consolas" w:cs="Segoe UI"/>
                <w:color w:val="1F2328"/>
                <w:sz w:val="18"/>
                <w:szCs w:val="18"/>
                <w:lang w:eastAsia="en-GB"/>
              </w:rPr>
              <w:t>)</w:t>
            </w:r>
          </w:p>
        </w:tc>
      </w:tr>
      <w:tr w:rsidR="007B5806" w:rsidRPr="007B5806" w14:paraId="40E1710F" w14:textId="77777777" w:rsidTr="007B5806">
        <w:tc>
          <w:tcPr>
            <w:tcW w:w="750" w:type="dxa"/>
            <w:shd w:val="clear" w:color="auto" w:fill="auto"/>
            <w:noWrap/>
            <w:tcMar>
              <w:top w:w="0" w:type="dxa"/>
              <w:left w:w="150" w:type="dxa"/>
              <w:bottom w:w="0" w:type="dxa"/>
              <w:right w:w="150" w:type="dxa"/>
            </w:tcMar>
            <w:hideMark/>
          </w:tcPr>
          <w:p w14:paraId="447259F5"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1F1E8EA"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68813BD6"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2B956557" w14:textId="77777777" w:rsidTr="007B5806">
        <w:tc>
          <w:tcPr>
            <w:tcW w:w="750" w:type="dxa"/>
            <w:shd w:val="clear" w:color="auto" w:fill="FFFFFF"/>
            <w:noWrap/>
            <w:tcMar>
              <w:top w:w="0" w:type="dxa"/>
              <w:left w:w="150" w:type="dxa"/>
              <w:bottom w:w="0" w:type="dxa"/>
              <w:right w:w="150" w:type="dxa"/>
            </w:tcMar>
            <w:hideMark/>
          </w:tcPr>
          <w:p w14:paraId="23BB3101"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5F53C40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Set the format for the log messages</w:t>
            </w:r>
          </w:p>
        </w:tc>
      </w:tr>
      <w:tr w:rsidR="007B5806" w:rsidRPr="007B5806" w14:paraId="23281F23" w14:textId="77777777" w:rsidTr="007B5806">
        <w:tc>
          <w:tcPr>
            <w:tcW w:w="750" w:type="dxa"/>
            <w:shd w:val="clear" w:color="auto" w:fill="auto"/>
            <w:noWrap/>
            <w:tcMar>
              <w:top w:w="0" w:type="dxa"/>
              <w:left w:w="150" w:type="dxa"/>
              <w:bottom w:w="0" w:type="dxa"/>
              <w:right w:w="150" w:type="dxa"/>
            </w:tcMar>
            <w:hideMark/>
          </w:tcPr>
          <w:p w14:paraId="1D5D980B"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A9EA4E1"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formatter = </w:t>
            </w:r>
            <w:proofErr w:type="spellStart"/>
            <w:proofErr w:type="gramStart"/>
            <w:r w:rsidRPr="007B5806">
              <w:rPr>
                <w:rFonts w:ascii="Consolas" w:eastAsia="Times New Roman" w:hAnsi="Consolas" w:cs="Segoe UI"/>
                <w:color w:val="1F2328"/>
                <w:sz w:val="18"/>
                <w:szCs w:val="18"/>
                <w:lang w:eastAsia="en-GB"/>
              </w:rPr>
              <w:t>logging.Formatter</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asctime</w:t>
            </w:r>
            <w:proofErr w:type="spellEnd"/>
            <w:r w:rsidRPr="007B5806">
              <w:rPr>
                <w:rFonts w:ascii="Consolas" w:eastAsia="Times New Roman" w:hAnsi="Consolas" w:cs="Segoe UI"/>
                <w:color w:val="1F2328"/>
                <w:sz w:val="18"/>
                <w:szCs w:val="18"/>
                <w:lang w:eastAsia="en-GB"/>
              </w:rPr>
              <w:t>)s] %(</w:t>
            </w:r>
            <w:proofErr w:type="spellStart"/>
            <w:r w:rsidRPr="007B5806">
              <w:rPr>
                <w:rFonts w:ascii="Consolas" w:eastAsia="Times New Roman" w:hAnsi="Consolas" w:cs="Segoe UI"/>
                <w:color w:val="1F2328"/>
                <w:sz w:val="18"/>
                <w:szCs w:val="18"/>
                <w:lang w:eastAsia="en-GB"/>
              </w:rPr>
              <w:t>levelname</w:t>
            </w:r>
            <w:proofErr w:type="spellEnd"/>
            <w:r w:rsidRPr="007B5806">
              <w:rPr>
                <w:rFonts w:ascii="Consolas" w:eastAsia="Times New Roman" w:hAnsi="Consolas" w:cs="Segoe UI"/>
                <w:color w:val="1F2328"/>
                <w:sz w:val="18"/>
                <w:szCs w:val="18"/>
                <w:lang w:eastAsia="en-GB"/>
              </w:rPr>
              <w:t xml:space="preserve">)s: %(message)s', </w:t>
            </w:r>
            <w:proofErr w:type="spellStart"/>
            <w:r w:rsidRPr="007B5806">
              <w:rPr>
                <w:rFonts w:ascii="Consolas" w:eastAsia="Times New Roman" w:hAnsi="Consolas" w:cs="Segoe UI"/>
                <w:color w:val="1F2328"/>
                <w:sz w:val="18"/>
                <w:szCs w:val="18"/>
                <w:lang w:eastAsia="en-GB"/>
              </w:rPr>
              <w:t>datefmt</w:t>
            </w:r>
            <w:proofErr w:type="spellEnd"/>
            <w:r w:rsidRPr="007B5806">
              <w:rPr>
                <w:rFonts w:ascii="Consolas" w:eastAsia="Times New Roman" w:hAnsi="Consolas" w:cs="Segoe UI"/>
                <w:color w:val="1F2328"/>
                <w:sz w:val="18"/>
                <w:szCs w:val="18"/>
                <w:lang w:eastAsia="en-GB"/>
              </w:rPr>
              <w:t>='%m/%d/%Y %I:%M:%</w:t>
            </w:r>
            <w:proofErr w:type="spellStart"/>
            <w:r w:rsidRPr="007B5806">
              <w:rPr>
                <w:rFonts w:ascii="Consolas" w:eastAsia="Times New Roman" w:hAnsi="Consolas" w:cs="Segoe UI"/>
                <w:color w:val="1F2328"/>
                <w:sz w:val="18"/>
                <w:szCs w:val="18"/>
                <w:lang w:eastAsia="en-GB"/>
              </w:rPr>
              <w:t>S%p</w:t>
            </w:r>
            <w:proofErr w:type="spellEnd"/>
            <w:r w:rsidRPr="007B5806">
              <w:rPr>
                <w:rFonts w:ascii="Consolas" w:eastAsia="Times New Roman" w:hAnsi="Consolas" w:cs="Segoe UI"/>
                <w:color w:val="1F2328"/>
                <w:sz w:val="18"/>
                <w:szCs w:val="18"/>
                <w:lang w:eastAsia="en-GB"/>
              </w:rPr>
              <w:t>')</w:t>
            </w:r>
          </w:p>
        </w:tc>
      </w:tr>
      <w:tr w:rsidR="007B5806" w:rsidRPr="007B5806" w14:paraId="30AAA60E" w14:textId="77777777" w:rsidTr="007B5806">
        <w:tc>
          <w:tcPr>
            <w:tcW w:w="750" w:type="dxa"/>
            <w:shd w:val="clear" w:color="auto" w:fill="FFFFFF"/>
            <w:noWrap/>
            <w:tcMar>
              <w:top w:w="0" w:type="dxa"/>
              <w:left w:w="150" w:type="dxa"/>
              <w:bottom w:w="0" w:type="dxa"/>
              <w:right w:w="150" w:type="dxa"/>
            </w:tcMar>
            <w:hideMark/>
          </w:tcPr>
          <w:p w14:paraId="553F3B8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5DCBF7A"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proofErr w:type="gramStart"/>
            <w:r w:rsidRPr="007B5806">
              <w:rPr>
                <w:rFonts w:ascii="Consolas" w:eastAsia="Times New Roman" w:hAnsi="Consolas" w:cs="Segoe UI"/>
                <w:color w:val="1F2328"/>
                <w:sz w:val="18"/>
                <w:szCs w:val="18"/>
                <w:lang w:eastAsia="en-GB"/>
              </w:rPr>
              <w:t>ch.setFormatter</w:t>
            </w:r>
            <w:proofErr w:type="spellEnd"/>
            <w:proofErr w:type="gramEnd"/>
            <w:r w:rsidRPr="007B5806">
              <w:rPr>
                <w:rFonts w:ascii="Consolas" w:eastAsia="Times New Roman" w:hAnsi="Consolas" w:cs="Segoe UI"/>
                <w:color w:val="1F2328"/>
                <w:sz w:val="18"/>
                <w:szCs w:val="18"/>
                <w:lang w:eastAsia="en-GB"/>
              </w:rPr>
              <w:t>(formatter)</w:t>
            </w:r>
          </w:p>
        </w:tc>
      </w:tr>
      <w:tr w:rsidR="007B5806" w:rsidRPr="007B5806" w14:paraId="6D287790" w14:textId="77777777" w:rsidTr="007B5806">
        <w:tc>
          <w:tcPr>
            <w:tcW w:w="750" w:type="dxa"/>
            <w:shd w:val="clear" w:color="auto" w:fill="auto"/>
            <w:noWrap/>
            <w:tcMar>
              <w:top w:w="0" w:type="dxa"/>
              <w:left w:w="150" w:type="dxa"/>
              <w:bottom w:w="0" w:type="dxa"/>
              <w:right w:w="150" w:type="dxa"/>
            </w:tcMar>
            <w:hideMark/>
          </w:tcPr>
          <w:p w14:paraId="1DB12EF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162B4C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32BF3A33"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4A92AA31" w14:textId="77777777" w:rsidTr="007B5806">
        <w:tc>
          <w:tcPr>
            <w:tcW w:w="750" w:type="dxa"/>
            <w:shd w:val="clear" w:color="auto" w:fill="FFFFFF"/>
            <w:noWrap/>
            <w:tcMar>
              <w:top w:w="0" w:type="dxa"/>
              <w:left w:w="150" w:type="dxa"/>
              <w:bottom w:w="0" w:type="dxa"/>
              <w:right w:w="150" w:type="dxa"/>
            </w:tcMar>
            <w:hideMark/>
          </w:tcPr>
          <w:p w14:paraId="447FC2A1"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45A62F1"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Add the handler to the logger</w:t>
            </w:r>
          </w:p>
        </w:tc>
      </w:tr>
      <w:tr w:rsidR="007B5806" w:rsidRPr="007B5806" w14:paraId="7244B999" w14:textId="77777777" w:rsidTr="007B5806">
        <w:tc>
          <w:tcPr>
            <w:tcW w:w="750" w:type="dxa"/>
            <w:shd w:val="clear" w:color="auto" w:fill="auto"/>
            <w:noWrap/>
            <w:tcMar>
              <w:top w:w="0" w:type="dxa"/>
              <w:left w:w="150" w:type="dxa"/>
              <w:bottom w:w="0" w:type="dxa"/>
              <w:right w:w="150" w:type="dxa"/>
            </w:tcMar>
            <w:hideMark/>
          </w:tcPr>
          <w:p w14:paraId="7797F05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AEC31F1" w14:textId="7F29F6EE"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proofErr w:type="gramStart"/>
            <w:r w:rsidRPr="007B5806">
              <w:rPr>
                <w:rFonts w:ascii="Consolas" w:eastAsia="Times New Roman" w:hAnsi="Consolas" w:cs="Segoe UI"/>
                <w:color w:val="1F2328"/>
                <w:sz w:val="18"/>
                <w:szCs w:val="18"/>
                <w:lang w:eastAsia="en-GB"/>
              </w:rPr>
              <w:t>logger.addHandler</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ch</w:t>
            </w:r>
            <w:proofErr w:type="spellEnd"/>
            <w:r w:rsidRPr="007B5806">
              <w:rPr>
                <w:rFonts w:ascii="Consolas" w:eastAsia="Times New Roman" w:hAnsi="Consolas" w:cs="Segoe UI"/>
                <w:color w:val="1F2328"/>
                <w:sz w:val="18"/>
                <w:szCs w:val="18"/>
                <w:lang w:eastAsia="en-GB"/>
              </w:rPr>
              <w:t>)</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TEzZTQ3MjUtZjc0My00MDgzLTgyMzQtODIwN2EwMGNhNzQ4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
                <w:id w:val="196053030"/>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[55]</w:t>
                </w:r>
              </w:sdtContent>
            </w:sdt>
          </w:p>
        </w:tc>
      </w:tr>
      <w:tr w:rsidR="007B5806" w:rsidRPr="007B5806" w14:paraId="56108EFC" w14:textId="77777777" w:rsidTr="007B5806">
        <w:tc>
          <w:tcPr>
            <w:tcW w:w="750" w:type="dxa"/>
            <w:shd w:val="clear" w:color="auto" w:fill="FFFFFF"/>
            <w:noWrap/>
            <w:tcMar>
              <w:top w:w="0" w:type="dxa"/>
              <w:left w:w="150" w:type="dxa"/>
              <w:bottom w:w="0" w:type="dxa"/>
              <w:right w:w="150" w:type="dxa"/>
            </w:tcMar>
            <w:hideMark/>
          </w:tcPr>
          <w:p w14:paraId="5191149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5D10349"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7E77D418"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6E70D062" w14:textId="77777777" w:rsidTr="007B5806">
        <w:tc>
          <w:tcPr>
            <w:tcW w:w="750" w:type="dxa"/>
            <w:shd w:val="clear" w:color="auto" w:fill="auto"/>
            <w:noWrap/>
            <w:tcMar>
              <w:top w:w="0" w:type="dxa"/>
              <w:left w:w="150" w:type="dxa"/>
              <w:bottom w:w="0" w:type="dxa"/>
              <w:right w:w="150" w:type="dxa"/>
            </w:tcMar>
            <w:hideMark/>
          </w:tcPr>
          <w:p w14:paraId="544A3389"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3DA7EE61"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#Should the suspected attacker </w:t>
            </w:r>
            <w:proofErr w:type="gramStart"/>
            <w:r w:rsidRPr="007B5806">
              <w:rPr>
                <w:rFonts w:ascii="Consolas" w:eastAsia="Times New Roman" w:hAnsi="Consolas" w:cs="Segoe UI"/>
                <w:color w:val="1F2328"/>
                <w:sz w:val="18"/>
                <w:szCs w:val="18"/>
                <w:lang w:eastAsia="en-GB"/>
              </w:rPr>
              <w:t>blocked</w:t>
            </w:r>
            <w:proofErr w:type="gramEnd"/>
            <w:r w:rsidRPr="007B5806">
              <w:rPr>
                <w:rFonts w:ascii="Consolas" w:eastAsia="Times New Roman" w:hAnsi="Consolas" w:cs="Segoe UI"/>
                <w:color w:val="1F2328"/>
                <w:sz w:val="18"/>
                <w:szCs w:val="18"/>
                <w:lang w:eastAsia="en-GB"/>
              </w:rPr>
              <w:t>?</w:t>
            </w:r>
          </w:p>
        </w:tc>
      </w:tr>
      <w:tr w:rsidR="007B5806" w:rsidRPr="007B5806" w14:paraId="04E6814A" w14:textId="77777777" w:rsidTr="007B5806">
        <w:tc>
          <w:tcPr>
            <w:tcW w:w="750" w:type="dxa"/>
            <w:shd w:val="clear" w:color="auto" w:fill="FFFFFF"/>
            <w:noWrap/>
            <w:tcMar>
              <w:top w:w="0" w:type="dxa"/>
              <w:left w:w="150" w:type="dxa"/>
              <w:bottom w:w="0" w:type="dxa"/>
              <w:right w:w="150" w:type="dxa"/>
            </w:tcMar>
            <w:hideMark/>
          </w:tcPr>
          <w:p w14:paraId="78F734F0"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EB6C669"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r w:rsidRPr="007B5806">
              <w:rPr>
                <w:rFonts w:ascii="Consolas" w:eastAsia="Times New Roman" w:hAnsi="Consolas" w:cs="Segoe UI"/>
                <w:color w:val="1F2328"/>
                <w:sz w:val="18"/>
                <w:szCs w:val="18"/>
                <w:lang w:eastAsia="en-GB"/>
              </w:rPr>
              <w:t>block_attacker</w:t>
            </w:r>
            <w:proofErr w:type="spellEnd"/>
            <w:r w:rsidRPr="007B5806">
              <w:rPr>
                <w:rFonts w:ascii="Consolas" w:eastAsia="Times New Roman" w:hAnsi="Consolas" w:cs="Segoe UI"/>
                <w:color w:val="1F2328"/>
                <w:sz w:val="18"/>
                <w:szCs w:val="18"/>
                <w:lang w:eastAsia="en-GB"/>
              </w:rPr>
              <w:t xml:space="preserve"> = False</w:t>
            </w:r>
          </w:p>
        </w:tc>
      </w:tr>
      <w:tr w:rsidR="007B5806" w:rsidRPr="007B5806" w14:paraId="0E822A27" w14:textId="77777777" w:rsidTr="007B5806">
        <w:tc>
          <w:tcPr>
            <w:tcW w:w="750" w:type="dxa"/>
            <w:shd w:val="clear" w:color="auto" w:fill="auto"/>
            <w:noWrap/>
            <w:tcMar>
              <w:top w:w="0" w:type="dxa"/>
              <w:left w:w="150" w:type="dxa"/>
              <w:bottom w:w="0" w:type="dxa"/>
              <w:right w:w="150" w:type="dxa"/>
            </w:tcMar>
            <w:hideMark/>
          </w:tcPr>
          <w:p w14:paraId="19FAB0E1"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416055AB"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27C36839"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2F5F73D9" w14:textId="77777777" w:rsidTr="007B5806">
        <w:tc>
          <w:tcPr>
            <w:tcW w:w="750" w:type="dxa"/>
            <w:shd w:val="clear" w:color="auto" w:fill="FFFFFF"/>
            <w:noWrap/>
            <w:tcMar>
              <w:top w:w="0" w:type="dxa"/>
              <w:left w:w="150" w:type="dxa"/>
              <w:bottom w:w="0" w:type="dxa"/>
              <w:right w:w="150" w:type="dxa"/>
            </w:tcMar>
            <w:hideMark/>
          </w:tcPr>
          <w:p w14:paraId="3297CCAC"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0493A64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Set interval for when the program should check</w:t>
            </w:r>
          </w:p>
        </w:tc>
      </w:tr>
      <w:tr w:rsidR="007B5806" w:rsidRPr="007B5806" w14:paraId="2CDF1D20" w14:textId="77777777" w:rsidTr="007B5806">
        <w:tc>
          <w:tcPr>
            <w:tcW w:w="750" w:type="dxa"/>
            <w:shd w:val="clear" w:color="auto" w:fill="auto"/>
            <w:noWrap/>
            <w:tcMar>
              <w:top w:w="0" w:type="dxa"/>
              <w:left w:w="150" w:type="dxa"/>
              <w:bottom w:w="0" w:type="dxa"/>
              <w:right w:w="150" w:type="dxa"/>
            </w:tcMar>
            <w:hideMark/>
          </w:tcPr>
          <w:p w14:paraId="7BEC152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AF5A59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r w:rsidRPr="007B5806">
              <w:rPr>
                <w:rFonts w:ascii="Consolas" w:eastAsia="Times New Roman" w:hAnsi="Consolas" w:cs="Segoe UI"/>
                <w:color w:val="1F2328"/>
                <w:sz w:val="18"/>
                <w:szCs w:val="18"/>
                <w:lang w:eastAsia="en-GB"/>
              </w:rPr>
              <w:t>sleep_interval</w:t>
            </w:r>
            <w:proofErr w:type="spellEnd"/>
            <w:r w:rsidRPr="007B5806">
              <w:rPr>
                <w:rFonts w:ascii="Consolas" w:eastAsia="Times New Roman" w:hAnsi="Consolas" w:cs="Segoe UI"/>
                <w:color w:val="1F2328"/>
                <w:sz w:val="18"/>
                <w:szCs w:val="18"/>
                <w:lang w:eastAsia="en-GB"/>
              </w:rPr>
              <w:t xml:space="preserve"> = 15</w:t>
            </w:r>
          </w:p>
        </w:tc>
      </w:tr>
      <w:tr w:rsidR="007B5806" w:rsidRPr="007B5806" w14:paraId="0E4702CE" w14:textId="77777777" w:rsidTr="007B5806">
        <w:tc>
          <w:tcPr>
            <w:tcW w:w="750" w:type="dxa"/>
            <w:shd w:val="clear" w:color="auto" w:fill="FFFFFF"/>
            <w:noWrap/>
            <w:tcMar>
              <w:top w:w="0" w:type="dxa"/>
              <w:left w:w="150" w:type="dxa"/>
              <w:bottom w:w="0" w:type="dxa"/>
              <w:right w:w="150" w:type="dxa"/>
            </w:tcMar>
            <w:hideMark/>
          </w:tcPr>
          <w:p w14:paraId="066D2B19"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51B02B9"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1844463B"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576A7AEA" w14:textId="77777777" w:rsidTr="007B5806">
        <w:tc>
          <w:tcPr>
            <w:tcW w:w="750" w:type="dxa"/>
            <w:shd w:val="clear" w:color="auto" w:fill="auto"/>
            <w:noWrap/>
            <w:tcMar>
              <w:top w:w="0" w:type="dxa"/>
              <w:left w:w="150" w:type="dxa"/>
              <w:bottom w:w="0" w:type="dxa"/>
              <w:right w:w="150" w:type="dxa"/>
            </w:tcMar>
            <w:hideMark/>
          </w:tcPr>
          <w:p w14:paraId="5543433F"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10779A63"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Set threshold for number of connections</w:t>
            </w:r>
          </w:p>
        </w:tc>
      </w:tr>
      <w:tr w:rsidR="007B5806" w:rsidRPr="007B5806" w14:paraId="2EBEBB64" w14:textId="77777777" w:rsidTr="007B5806">
        <w:tc>
          <w:tcPr>
            <w:tcW w:w="750" w:type="dxa"/>
            <w:shd w:val="clear" w:color="auto" w:fill="FFFFFF"/>
            <w:noWrap/>
            <w:tcMar>
              <w:top w:w="0" w:type="dxa"/>
              <w:left w:w="150" w:type="dxa"/>
              <w:bottom w:w="0" w:type="dxa"/>
              <w:right w:w="150" w:type="dxa"/>
            </w:tcMar>
            <w:hideMark/>
          </w:tcPr>
          <w:p w14:paraId="2AFA50A1"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FF4005C" w14:textId="3C82E426"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r w:rsidRPr="007B5806">
              <w:rPr>
                <w:rFonts w:ascii="Consolas" w:eastAsia="Times New Roman" w:hAnsi="Consolas" w:cs="Segoe UI"/>
                <w:color w:val="1F2328"/>
                <w:sz w:val="18"/>
                <w:szCs w:val="18"/>
                <w:lang w:eastAsia="en-GB"/>
              </w:rPr>
              <w:t>connection_threshold</w:t>
            </w:r>
            <w:proofErr w:type="spellEnd"/>
            <w:r w:rsidRPr="007B5806">
              <w:rPr>
                <w:rFonts w:ascii="Consolas" w:eastAsia="Times New Roman" w:hAnsi="Consolas" w:cs="Segoe UI"/>
                <w:color w:val="1F2328"/>
                <w:sz w:val="18"/>
                <w:szCs w:val="18"/>
                <w:lang w:eastAsia="en-GB"/>
              </w:rPr>
              <w:t xml:space="preserve"> = 1000</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DM0MDEzNzQtMTAzMS00MmVkLWI3ZGUtMDJmNjk0NmI0MWYz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
                <w:id w:val="2030748407"/>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[55]</w:t>
                </w:r>
              </w:sdtContent>
            </w:sdt>
          </w:p>
        </w:tc>
      </w:tr>
      <w:tr w:rsidR="007B5806" w:rsidRPr="007B5806" w14:paraId="25D67237" w14:textId="77777777" w:rsidTr="007B5806">
        <w:tc>
          <w:tcPr>
            <w:tcW w:w="750" w:type="dxa"/>
            <w:shd w:val="clear" w:color="auto" w:fill="auto"/>
            <w:noWrap/>
            <w:tcMar>
              <w:top w:w="0" w:type="dxa"/>
              <w:left w:w="150" w:type="dxa"/>
              <w:bottom w:w="0" w:type="dxa"/>
              <w:right w:w="150" w:type="dxa"/>
            </w:tcMar>
            <w:hideMark/>
          </w:tcPr>
          <w:p w14:paraId="6627A95E"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1A99644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09A8A534"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4A2CC024" w14:textId="77777777" w:rsidTr="007B5806">
        <w:tc>
          <w:tcPr>
            <w:tcW w:w="750" w:type="dxa"/>
            <w:shd w:val="clear" w:color="auto" w:fill="FFFFFF"/>
            <w:noWrap/>
            <w:tcMar>
              <w:top w:w="0" w:type="dxa"/>
              <w:left w:w="150" w:type="dxa"/>
              <w:bottom w:w="0" w:type="dxa"/>
              <w:right w:w="150" w:type="dxa"/>
            </w:tcMar>
            <w:hideMark/>
          </w:tcPr>
          <w:p w14:paraId="2EE875E8"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27001B8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Initialize list to store previous number of connections</w:t>
            </w:r>
          </w:p>
        </w:tc>
      </w:tr>
      <w:tr w:rsidR="007B5806" w:rsidRPr="007B5806" w14:paraId="212ACE4C" w14:textId="77777777" w:rsidTr="007B5806">
        <w:tc>
          <w:tcPr>
            <w:tcW w:w="750" w:type="dxa"/>
            <w:shd w:val="clear" w:color="auto" w:fill="auto"/>
            <w:noWrap/>
            <w:tcMar>
              <w:top w:w="0" w:type="dxa"/>
              <w:left w:w="150" w:type="dxa"/>
              <w:bottom w:w="0" w:type="dxa"/>
              <w:right w:w="150" w:type="dxa"/>
            </w:tcMar>
            <w:hideMark/>
          </w:tcPr>
          <w:p w14:paraId="31D4047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DBC0579"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roofErr w:type="spellStart"/>
            <w:r w:rsidRPr="007B5806">
              <w:rPr>
                <w:rFonts w:ascii="Consolas" w:eastAsia="Times New Roman" w:hAnsi="Consolas" w:cs="Segoe UI"/>
                <w:color w:val="1F2328"/>
                <w:sz w:val="18"/>
                <w:szCs w:val="18"/>
                <w:lang w:eastAsia="en-GB"/>
              </w:rPr>
              <w:t>previous_connections</w:t>
            </w:r>
            <w:proofErr w:type="spellEnd"/>
            <w:r w:rsidRPr="007B5806">
              <w:rPr>
                <w:rFonts w:ascii="Consolas" w:eastAsia="Times New Roman" w:hAnsi="Consolas" w:cs="Segoe UI"/>
                <w:color w:val="1F2328"/>
                <w:sz w:val="18"/>
                <w:szCs w:val="18"/>
                <w:lang w:eastAsia="en-GB"/>
              </w:rPr>
              <w:t xml:space="preserve"> = []</w:t>
            </w:r>
          </w:p>
        </w:tc>
      </w:tr>
      <w:tr w:rsidR="007B5806" w:rsidRPr="007B5806" w14:paraId="10BC7FA1" w14:textId="77777777" w:rsidTr="007B5806">
        <w:tc>
          <w:tcPr>
            <w:tcW w:w="750" w:type="dxa"/>
            <w:shd w:val="clear" w:color="auto" w:fill="FFFFFF"/>
            <w:noWrap/>
            <w:tcMar>
              <w:top w:w="0" w:type="dxa"/>
              <w:left w:w="150" w:type="dxa"/>
              <w:bottom w:w="0" w:type="dxa"/>
              <w:right w:w="150" w:type="dxa"/>
            </w:tcMar>
            <w:hideMark/>
          </w:tcPr>
          <w:p w14:paraId="0238FD33"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F563ADB"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0A1CDFA5"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2B639EDA" w14:textId="77777777" w:rsidTr="007B5806">
        <w:tc>
          <w:tcPr>
            <w:tcW w:w="750" w:type="dxa"/>
            <w:shd w:val="clear" w:color="auto" w:fill="auto"/>
            <w:noWrap/>
            <w:tcMar>
              <w:top w:w="0" w:type="dxa"/>
              <w:left w:w="150" w:type="dxa"/>
              <w:bottom w:w="0" w:type="dxa"/>
              <w:right w:w="150" w:type="dxa"/>
            </w:tcMar>
            <w:hideMark/>
          </w:tcPr>
          <w:p w14:paraId="2A79104B"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0172C7B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while True:</w:t>
            </w:r>
          </w:p>
        </w:tc>
      </w:tr>
      <w:tr w:rsidR="007B5806" w:rsidRPr="007B5806" w14:paraId="30558E33" w14:textId="77777777" w:rsidTr="007B5806">
        <w:tc>
          <w:tcPr>
            <w:tcW w:w="750" w:type="dxa"/>
            <w:shd w:val="clear" w:color="auto" w:fill="FFFFFF"/>
            <w:noWrap/>
            <w:tcMar>
              <w:top w:w="0" w:type="dxa"/>
              <w:left w:w="150" w:type="dxa"/>
              <w:bottom w:w="0" w:type="dxa"/>
              <w:right w:w="150" w:type="dxa"/>
            </w:tcMar>
            <w:hideMark/>
          </w:tcPr>
          <w:p w14:paraId="27D1EAF6"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3B2FB593"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 Check for increased network activity</w:t>
            </w:r>
          </w:p>
        </w:tc>
      </w:tr>
      <w:tr w:rsidR="007B5806" w:rsidRPr="007B5806" w14:paraId="6652D3A0" w14:textId="77777777" w:rsidTr="007B5806">
        <w:tc>
          <w:tcPr>
            <w:tcW w:w="750" w:type="dxa"/>
            <w:shd w:val="clear" w:color="auto" w:fill="auto"/>
            <w:noWrap/>
            <w:tcMar>
              <w:top w:w="0" w:type="dxa"/>
              <w:left w:w="150" w:type="dxa"/>
              <w:bottom w:w="0" w:type="dxa"/>
              <w:right w:w="150" w:type="dxa"/>
            </w:tcMar>
            <w:hideMark/>
          </w:tcPr>
          <w:p w14:paraId="5D3D08C0"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09859FD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result = </w:t>
            </w:r>
            <w:proofErr w:type="spellStart"/>
            <w:proofErr w:type="gramStart"/>
            <w:r w:rsidRPr="007B5806">
              <w:rPr>
                <w:rFonts w:ascii="Consolas" w:eastAsia="Times New Roman" w:hAnsi="Consolas" w:cs="Segoe UI"/>
                <w:color w:val="1F2328"/>
                <w:sz w:val="18"/>
                <w:szCs w:val="18"/>
                <w:lang w:eastAsia="en-GB"/>
              </w:rPr>
              <w:t>os.popen</w:t>
            </w:r>
            <w:proofErr w:type="spellEnd"/>
            <w:proofErr w:type="gramEnd"/>
            <w:r w:rsidRPr="007B5806">
              <w:rPr>
                <w:rFonts w:ascii="Consolas" w:eastAsia="Times New Roman" w:hAnsi="Consolas" w:cs="Segoe UI"/>
                <w:color w:val="1F2328"/>
                <w:sz w:val="18"/>
                <w:szCs w:val="18"/>
                <w:lang w:eastAsia="en-GB"/>
              </w:rPr>
              <w:t xml:space="preserve">("netstat -an | </w:t>
            </w:r>
            <w:proofErr w:type="spellStart"/>
            <w:r w:rsidRPr="007B5806">
              <w:rPr>
                <w:rFonts w:ascii="Consolas" w:eastAsia="Times New Roman" w:hAnsi="Consolas" w:cs="Segoe UI"/>
                <w:color w:val="1F2328"/>
                <w:sz w:val="18"/>
                <w:szCs w:val="18"/>
                <w:lang w:eastAsia="en-GB"/>
              </w:rPr>
              <w:t>FindStr</w:t>
            </w:r>
            <w:proofErr w:type="spellEnd"/>
            <w:r w:rsidRPr="007B5806">
              <w:rPr>
                <w:rFonts w:ascii="Consolas" w:eastAsia="Times New Roman" w:hAnsi="Consolas" w:cs="Segoe UI"/>
                <w:color w:val="1F2328"/>
                <w:sz w:val="18"/>
                <w:szCs w:val="18"/>
                <w:lang w:eastAsia="en-GB"/>
              </w:rPr>
              <w:t xml:space="preserve"> /R /C:\":80 \" | find /C /V \"\"").</w:t>
            </w:r>
            <w:proofErr w:type="spellStart"/>
            <w:r w:rsidRPr="007B5806">
              <w:rPr>
                <w:rFonts w:ascii="Consolas" w:eastAsia="Times New Roman" w:hAnsi="Consolas" w:cs="Segoe UI"/>
                <w:color w:val="1F2328"/>
                <w:sz w:val="18"/>
                <w:szCs w:val="18"/>
                <w:lang w:eastAsia="en-GB"/>
              </w:rPr>
              <w:t>readline</w:t>
            </w:r>
            <w:proofErr w:type="spellEnd"/>
            <w:r w:rsidRPr="007B5806">
              <w:rPr>
                <w:rFonts w:ascii="Consolas" w:eastAsia="Times New Roman" w:hAnsi="Consolas" w:cs="Segoe UI"/>
                <w:color w:val="1F2328"/>
                <w:sz w:val="18"/>
                <w:szCs w:val="18"/>
                <w:lang w:eastAsia="en-GB"/>
              </w:rPr>
              <w:t>()</w:t>
            </w:r>
          </w:p>
        </w:tc>
      </w:tr>
      <w:tr w:rsidR="007B5806" w:rsidRPr="007B5806" w14:paraId="69D65587" w14:textId="77777777" w:rsidTr="007B5806">
        <w:tc>
          <w:tcPr>
            <w:tcW w:w="750" w:type="dxa"/>
            <w:shd w:val="clear" w:color="auto" w:fill="FFFFFF"/>
            <w:noWrap/>
            <w:tcMar>
              <w:top w:w="0" w:type="dxa"/>
              <w:left w:w="150" w:type="dxa"/>
              <w:bottom w:w="0" w:type="dxa"/>
              <w:right w:w="150" w:type="dxa"/>
            </w:tcMar>
            <w:hideMark/>
          </w:tcPr>
          <w:p w14:paraId="128D8203"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9C15B3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connections = int(</w:t>
            </w:r>
            <w:proofErr w:type="spellStart"/>
            <w:proofErr w:type="gramStart"/>
            <w:r w:rsidRPr="007B5806">
              <w:rPr>
                <w:rFonts w:ascii="Consolas" w:eastAsia="Times New Roman" w:hAnsi="Consolas" w:cs="Segoe UI"/>
                <w:color w:val="1F2328"/>
                <w:sz w:val="18"/>
                <w:szCs w:val="18"/>
                <w:lang w:eastAsia="en-GB"/>
              </w:rPr>
              <w:t>result.strip</w:t>
            </w:r>
            <w:proofErr w:type="spellEnd"/>
            <w:proofErr w:type="gramEnd"/>
            <w:r w:rsidRPr="007B5806">
              <w:rPr>
                <w:rFonts w:ascii="Consolas" w:eastAsia="Times New Roman" w:hAnsi="Consolas" w:cs="Segoe UI"/>
                <w:color w:val="1F2328"/>
                <w:sz w:val="18"/>
                <w:szCs w:val="18"/>
                <w:lang w:eastAsia="en-GB"/>
              </w:rPr>
              <w:t>())</w:t>
            </w:r>
          </w:p>
        </w:tc>
      </w:tr>
      <w:tr w:rsidR="007B5806" w:rsidRPr="007B5806" w14:paraId="5112C0E1" w14:textId="77777777" w:rsidTr="007B5806">
        <w:tc>
          <w:tcPr>
            <w:tcW w:w="750" w:type="dxa"/>
            <w:shd w:val="clear" w:color="auto" w:fill="auto"/>
            <w:noWrap/>
            <w:tcMar>
              <w:top w:w="0" w:type="dxa"/>
              <w:left w:w="150" w:type="dxa"/>
              <w:bottom w:w="0" w:type="dxa"/>
              <w:right w:w="150" w:type="dxa"/>
            </w:tcMar>
            <w:hideMark/>
          </w:tcPr>
          <w:p w14:paraId="5E9C0D7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3BE280A"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r w:rsidRPr="007B5806">
              <w:rPr>
                <w:rFonts w:ascii="Consolas" w:eastAsia="Times New Roman" w:hAnsi="Consolas" w:cs="Segoe UI"/>
                <w:color w:val="1F2328"/>
                <w:sz w:val="18"/>
                <w:szCs w:val="18"/>
                <w:lang w:eastAsia="en-GB"/>
              </w:rPr>
              <w:t>previous_</w:t>
            </w:r>
            <w:proofErr w:type="gramStart"/>
            <w:r w:rsidRPr="007B5806">
              <w:rPr>
                <w:rFonts w:ascii="Consolas" w:eastAsia="Times New Roman" w:hAnsi="Consolas" w:cs="Segoe UI"/>
                <w:color w:val="1F2328"/>
                <w:sz w:val="18"/>
                <w:szCs w:val="18"/>
                <w:lang w:eastAsia="en-GB"/>
              </w:rPr>
              <w:t>connections.append</w:t>
            </w:r>
            <w:proofErr w:type="spellEnd"/>
            <w:proofErr w:type="gramEnd"/>
            <w:r w:rsidRPr="007B5806">
              <w:rPr>
                <w:rFonts w:ascii="Consolas" w:eastAsia="Times New Roman" w:hAnsi="Consolas" w:cs="Segoe UI"/>
                <w:color w:val="1F2328"/>
                <w:sz w:val="18"/>
                <w:szCs w:val="18"/>
                <w:lang w:eastAsia="en-GB"/>
              </w:rPr>
              <w:t>(connections)</w:t>
            </w:r>
          </w:p>
        </w:tc>
      </w:tr>
      <w:tr w:rsidR="007B5806" w:rsidRPr="007B5806" w14:paraId="69C81BF8" w14:textId="77777777" w:rsidTr="007B5806">
        <w:tc>
          <w:tcPr>
            <w:tcW w:w="750" w:type="dxa"/>
            <w:shd w:val="clear" w:color="auto" w:fill="FFFFFF"/>
            <w:noWrap/>
            <w:tcMar>
              <w:top w:w="0" w:type="dxa"/>
              <w:left w:w="150" w:type="dxa"/>
              <w:bottom w:w="0" w:type="dxa"/>
              <w:right w:w="150" w:type="dxa"/>
            </w:tcMar>
            <w:hideMark/>
          </w:tcPr>
          <w:p w14:paraId="577E48E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22BEFB71"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13C0E2C3"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65EE2DC8" w14:textId="77777777" w:rsidTr="007B5806">
        <w:tc>
          <w:tcPr>
            <w:tcW w:w="750" w:type="dxa"/>
            <w:shd w:val="clear" w:color="auto" w:fill="auto"/>
            <w:noWrap/>
            <w:tcMar>
              <w:top w:w="0" w:type="dxa"/>
              <w:left w:w="150" w:type="dxa"/>
              <w:bottom w:w="0" w:type="dxa"/>
              <w:right w:w="150" w:type="dxa"/>
            </w:tcMar>
            <w:hideMark/>
          </w:tcPr>
          <w:p w14:paraId="3CE5DDB9"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auto"/>
            <w:tcMar>
              <w:top w:w="0" w:type="dxa"/>
              <w:left w:w="150" w:type="dxa"/>
              <w:bottom w:w="0" w:type="dxa"/>
              <w:right w:w="150" w:type="dxa"/>
            </w:tcMar>
            <w:hideMark/>
          </w:tcPr>
          <w:p w14:paraId="5977D9DF" w14:textId="183D1B4F"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proofErr w:type="gramStart"/>
            <w:r w:rsidRPr="007B5806">
              <w:rPr>
                <w:rFonts w:ascii="Consolas" w:eastAsia="Times New Roman" w:hAnsi="Consolas" w:cs="Segoe UI"/>
                <w:color w:val="1F2328"/>
                <w:sz w:val="18"/>
                <w:szCs w:val="18"/>
                <w:lang w:eastAsia="en-GB"/>
              </w:rPr>
              <w:t>os.system</w:t>
            </w:r>
            <w:proofErr w:type="spellEnd"/>
            <w:proofErr w:type="gramEnd"/>
            <w:r w:rsidRPr="007B5806">
              <w:rPr>
                <w:rFonts w:ascii="Consolas" w:eastAsia="Times New Roman" w:hAnsi="Consolas" w:cs="Segoe UI"/>
                <w:color w:val="1F2328"/>
                <w:sz w:val="18"/>
                <w:szCs w:val="18"/>
                <w:lang w:eastAsia="en-GB"/>
              </w:rPr>
              <w:t xml:space="preserve">('title DDoS Attack Detector : </w:t>
            </w:r>
            <w:proofErr w:type="spellStart"/>
            <w:r w:rsidRPr="007B5806">
              <w:rPr>
                <w:rFonts w:ascii="Consolas" w:eastAsia="Times New Roman" w:hAnsi="Consolas" w:cs="Segoe UI"/>
                <w:color w:val="1F2328"/>
                <w:sz w:val="18"/>
                <w:szCs w:val="18"/>
                <w:lang w:eastAsia="en-GB"/>
              </w:rPr>
              <w:t>Connnections</w:t>
            </w:r>
            <w:proofErr w:type="spellEnd"/>
            <w:r w:rsidRPr="007B5806">
              <w:rPr>
                <w:rFonts w:ascii="Consolas" w:eastAsia="Times New Roman" w:hAnsi="Consolas" w:cs="Segoe UI"/>
                <w:color w:val="1F2328"/>
                <w:sz w:val="18"/>
                <w:szCs w:val="18"/>
                <w:lang w:eastAsia="en-GB"/>
              </w:rPr>
              <w:t>: {}'.format(str(connections)))</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MWVkYTU2OGQtZDRkMi00OTRjLTk3YzYtMWI4ZmE0ZWQ4OWUw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
                <w:id w:val="-530956563"/>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[55]</w:t>
                </w:r>
              </w:sdtContent>
            </w:sdt>
          </w:p>
        </w:tc>
      </w:tr>
      <w:tr w:rsidR="007B5806" w:rsidRPr="007B5806" w14:paraId="4BFF62DE" w14:textId="77777777" w:rsidTr="007B5806">
        <w:tc>
          <w:tcPr>
            <w:tcW w:w="750" w:type="dxa"/>
            <w:shd w:val="clear" w:color="auto" w:fill="FFFFFF"/>
            <w:noWrap/>
            <w:tcMar>
              <w:top w:w="0" w:type="dxa"/>
              <w:left w:w="150" w:type="dxa"/>
              <w:bottom w:w="0" w:type="dxa"/>
              <w:right w:w="150" w:type="dxa"/>
            </w:tcMar>
            <w:hideMark/>
          </w:tcPr>
          <w:p w14:paraId="7D5F2F7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7ACD1F4"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
        </w:tc>
      </w:tr>
      <w:tr w:rsidR="007B5806" w:rsidRPr="007B5806" w14:paraId="2232A7D3" w14:textId="77777777" w:rsidTr="007B5806">
        <w:tc>
          <w:tcPr>
            <w:tcW w:w="750" w:type="dxa"/>
            <w:shd w:val="clear" w:color="auto" w:fill="auto"/>
            <w:noWrap/>
            <w:tcMar>
              <w:top w:w="0" w:type="dxa"/>
              <w:left w:w="150" w:type="dxa"/>
              <w:bottom w:w="0" w:type="dxa"/>
              <w:right w:w="150" w:type="dxa"/>
            </w:tcMar>
            <w:hideMark/>
          </w:tcPr>
          <w:p w14:paraId="1F80C7B3"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A79EAD5"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 Use statistical analysis to determine if the network activity is abnormal</w:t>
            </w:r>
          </w:p>
        </w:tc>
      </w:tr>
      <w:tr w:rsidR="007B5806" w:rsidRPr="007B5806" w14:paraId="1A0F9ABD" w14:textId="77777777" w:rsidTr="007B5806">
        <w:tc>
          <w:tcPr>
            <w:tcW w:w="750" w:type="dxa"/>
            <w:shd w:val="clear" w:color="auto" w:fill="FFFFFF"/>
            <w:noWrap/>
            <w:tcMar>
              <w:top w:w="0" w:type="dxa"/>
              <w:left w:w="150" w:type="dxa"/>
              <w:bottom w:w="0" w:type="dxa"/>
              <w:right w:w="150" w:type="dxa"/>
            </w:tcMar>
            <w:hideMark/>
          </w:tcPr>
          <w:p w14:paraId="0C5D1735"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6A4FFFA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if </w:t>
            </w:r>
            <w:proofErr w:type="spellStart"/>
            <w:r w:rsidRPr="007B5806">
              <w:rPr>
                <w:rFonts w:ascii="Consolas" w:eastAsia="Times New Roman" w:hAnsi="Consolas" w:cs="Segoe UI"/>
                <w:color w:val="1F2328"/>
                <w:sz w:val="18"/>
                <w:szCs w:val="18"/>
                <w:lang w:eastAsia="en-GB"/>
              </w:rPr>
              <w:t>len</w:t>
            </w:r>
            <w:proofErr w:type="spell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previous_connections</w:t>
            </w:r>
            <w:proofErr w:type="spellEnd"/>
            <w:r w:rsidRPr="007B5806">
              <w:rPr>
                <w:rFonts w:ascii="Consolas" w:eastAsia="Times New Roman" w:hAnsi="Consolas" w:cs="Segoe UI"/>
                <w:color w:val="1F2328"/>
                <w:sz w:val="18"/>
                <w:szCs w:val="18"/>
                <w:lang w:eastAsia="en-GB"/>
              </w:rPr>
              <w:t>) &gt;= 10:</w:t>
            </w:r>
          </w:p>
        </w:tc>
      </w:tr>
      <w:tr w:rsidR="007B5806" w:rsidRPr="007B5806" w14:paraId="71C77BFE" w14:textId="77777777" w:rsidTr="007B5806">
        <w:tc>
          <w:tcPr>
            <w:tcW w:w="750" w:type="dxa"/>
            <w:shd w:val="clear" w:color="auto" w:fill="auto"/>
            <w:noWrap/>
            <w:tcMar>
              <w:top w:w="0" w:type="dxa"/>
              <w:left w:w="150" w:type="dxa"/>
              <w:bottom w:w="0" w:type="dxa"/>
              <w:right w:w="150" w:type="dxa"/>
            </w:tcMar>
            <w:hideMark/>
          </w:tcPr>
          <w:p w14:paraId="63AFFBCE"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15C020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mean = </w:t>
            </w:r>
            <w:proofErr w:type="spellStart"/>
            <w:proofErr w:type="gramStart"/>
            <w:r w:rsidRPr="007B5806">
              <w:rPr>
                <w:rFonts w:ascii="Consolas" w:eastAsia="Times New Roman" w:hAnsi="Consolas" w:cs="Segoe UI"/>
                <w:color w:val="1F2328"/>
                <w:sz w:val="18"/>
                <w:szCs w:val="18"/>
                <w:lang w:eastAsia="en-GB"/>
              </w:rPr>
              <w:t>statistics.mean</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previous_connections</w:t>
            </w:r>
            <w:proofErr w:type="spellEnd"/>
            <w:r w:rsidRPr="007B5806">
              <w:rPr>
                <w:rFonts w:ascii="Consolas" w:eastAsia="Times New Roman" w:hAnsi="Consolas" w:cs="Segoe UI"/>
                <w:color w:val="1F2328"/>
                <w:sz w:val="18"/>
                <w:szCs w:val="18"/>
                <w:lang w:eastAsia="en-GB"/>
              </w:rPr>
              <w:t>)</w:t>
            </w:r>
          </w:p>
        </w:tc>
      </w:tr>
      <w:tr w:rsidR="007B5806" w:rsidRPr="007B5806" w14:paraId="246AE37A" w14:textId="77777777" w:rsidTr="007B5806">
        <w:tc>
          <w:tcPr>
            <w:tcW w:w="750" w:type="dxa"/>
            <w:shd w:val="clear" w:color="auto" w:fill="FFFFFF"/>
            <w:noWrap/>
            <w:tcMar>
              <w:top w:w="0" w:type="dxa"/>
              <w:left w:w="150" w:type="dxa"/>
              <w:bottom w:w="0" w:type="dxa"/>
              <w:right w:w="150" w:type="dxa"/>
            </w:tcMar>
            <w:hideMark/>
          </w:tcPr>
          <w:p w14:paraId="0CECC65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7282F12B" w14:textId="7EA3861E"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r w:rsidRPr="007B5806">
              <w:rPr>
                <w:rFonts w:ascii="Consolas" w:eastAsia="Times New Roman" w:hAnsi="Consolas" w:cs="Segoe UI"/>
                <w:color w:val="1F2328"/>
                <w:sz w:val="18"/>
                <w:szCs w:val="18"/>
                <w:lang w:eastAsia="en-GB"/>
              </w:rPr>
              <w:t>stddev</w:t>
            </w:r>
            <w:proofErr w:type="spellEnd"/>
            <w:r w:rsidRPr="007B5806">
              <w:rPr>
                <w:rFonts w:ascii="Consolas" w:eastAsia="Times New Roman" w:hAnsi="Consolas" w:cs="Segoe UI"/>
                <w:color w:val="1F2328"/>
                <w:sz w:val="18"/>
                <w:szCs w:val="18"/>
                <w:lang w:eastAsia="en-GB"/>
              </w:rPr>
              <w:t xml:space="preserve"> = </w:t>
            </w:r>
            <w:proofErr w:type="spellStart"/>
            <w:proofErr w:type="gramStart"/>
            <w:r w:rsidRPr="007B5806">
              <w:rPr>
                <w:rFonts w:ascii="Consolas" w:eastAsia="Times New Roman" w:hAnsi="Consolas" w:cs="Segoe UI"/>
                <w:color w:val="1F2328"/>
                <w:sz w:val="18"/>
                <w:szCs w:val="18"/>
                <w:lang w:eastAsia="en-GB"/>
              </w:rPr>
              <w:t>statistics.stdev</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previous_connections</w:t>
            </w:r>
            <w:proofErr w:type="spellEnd"/>
            <w:r w:rsidRPr="007B5806">
              <w:rPr>
                <w:rFonts w:ascii="Consolas" w:eastAsia="Times New Roman" w:hAnsi="Consolas" w:cs="Segoe UI"/>
                <w:color w:val="1F2328"/>
                <w:sz w:val="18"/>
                <w:szCs w:val="18"/>
                <w:lang w:eastAsia="en-GB"/>
              </w:rPr>
              <w:t>)</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mNkYTZhYjAtZmY2Ny00ZTRmLThkMTUtMzBhODJhMWE1OWRl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
                <w:id w:val="1036698241"/>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[55]</w:t>
                </w:r>
              </w:sdtContent>
            </w:sdt>
          </w:p>
        </w:tc>
      </w:tr>
      <w:tr w:rsidR="007B5806" w:rsidRPr="007B5806" w14:paraId="075ACCC3" w14:textId="77777777" w:rsidTr="007B5806">
        <w:tc>
          <w:tcPr>
            <w:tcW w:w="750" w:type="dxa"/>
            <w:shd w:val="clear" w:color="auto" w:fill="auto"/>
            <w:noWrap/>
            <w:tcMar>
              <w:top w:w="0" w:type="dxa"/>
              <w:left w:w="150" w:type="dxa"/>
              <w:bottom w:w="0" w:type="dxa"/>
              <w:right w:w="150" w:type="dxa"/>
            </w:tcMar>
            <w:hideMark/>
          </w:tcPr>
          <w:p w14:paraId="33A585AE"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0062D30"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3800877E"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03F6754C" w14:textId="77777777" w:rsidTr="007B5806">
        <w:tc>
          <w:tcPr>
            <w:tcW w:w="750" w:type="dxa"/>
            <w:shd w:val="clear" w:color="auto" w:fill="FFFFFF"/>
            <w:noWrap/>
            <w:tcMar>
              <w:top w:w="0" w:type="dxa"/>
              <w:left w:w="150" w:type="dxa"/>
              <w:bottom w:w="0" w:type="dxa"/>
              <w:right w:w="150" w:type="dxa"/>
            </w:tcMar>
            <w:hideMark/>
          </w:tcPr>
          <w:p w14:paraId="416DFC1A"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336D522E"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 Send a warning if the number of connections is above the threshold and significantly higher than average</w:t>
            </w:r>
          </w:p>
        </w:tc>
      </w:tr>
      <w:tr w:rsidR="007B5806" w:rsidRPr="007B5806" w14:paraId="5D468A3E" w14:textId="77777777" w:rsidTr="007B5806">
        <w:tc>
          <w:tcPr>
            <w:tcW w:w="750" w:type="dxa"/>
            <w:shd w:val="clear" w:color="auto" w:fill="auto"/>
            <w:noWrap/>
            <w:tcMar>
              <w:top w:w="0" w:type="dxa"/>
              <w:left w:w="150" w:type="dxa"/>
              <w:bottom w:w="0" w:type="dxa"/>
              <w:right w:w="150" w:type="dxa"/>
            </w:tcMar>
            <w:hideMark/>
          </w:tcPr>
          <w:p w14:paraId="20FE9C2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2B88EAE"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if connections &gt; </w:t>
            </w:r>
            <w:proofErr w:type="spellStart"/>
            <w:r w:rsidRPr="007B5806">
              <w:rPr>
                <w:rFonts w:ascii="Consolas" w:eastAsia="Times New Roman" w:hAnsi="Consolas" w:cs="Segoe UI"/>
                <w:color w:val="1F2328"/>
                <w:sz w:val="18"/>
                <w:szCs w:val="18"/>
                <w:lang w:eastAsia="en-GB"/>
              </w:rPr>
              <w:t>connection_threshold</w:t>
            </w:r>
            <w:proofErr w:type="spellEnd"/>
            <w:r w:rsidRPr="007B5806">
              <w:rPr>
                <w:rFonts w:ascii="Consolas" w:eastAsia="Times New Roman" w:hAnsi="Consolas" w:cs="Segoe UI"/>
                <w:color w:val="1F2328"/>
                <w:sz w:val="18"/>
                <w:szCs w:val="18"/>
                <w:lang w:eastAsia="en-GB"/>
              </w:rPr>
              <w:t xml:space="preserve"> and connections &gt; (mean + 2 * </w:t>
            </w:r>
            <w:proofErr w:type="spellStart"/>
            <w:r w:rsidRPr="007B5806">
              <w:rPr>
                <w:rFonts w:ascii="Consolas" w:eastAsia="Times New Roman" w:hAnsi="Consolas" w:cs="Segoe UI"/>
                <w:color w:val="1F2328"/>
                <w:sz w:val="18"/>
                <w:szCs w:val="18"/>
                <w:lang w:eastAsia="en-GB"/>
              </w:rPr>
              <w:t>stddev</w:t>
            </w:r>
            <w:proofErr w:type="spellEnd"/>
            <w:r w:rsidRPr="007B5806">
              <w:rPr>
                <w:rFonts w:ascii="Consolas" w:eastAsia="Times New Roman" w:hAnsi="Consolas" w:cs="Segoe UI"/>
                <w:color w:val="1F2328"/>
                <w:sz w:val="18"/>
                <w:szCs w:val="18"/>
                <w:lang w:eastAsia="en-GB"/>
              </w:rPr>
              <w:t>):</w:t>
            </w:r>
          </w:p>
        </w:tc>
      </w:tr>
      <w:tr w:rsidR="007B5806" w:rsidRPr="007B5806" w14:paraId="1B450666" w14:textId="77777777" w:rsidTr="007B5806">
        <w:tc>
          <w:tcPr>
            <w:tcW w:w="750" w:type="dxa"/>
            <w:shd w:val="clear" w:color="auto" w:fill="FFFFFF"/>
            <w:noWrap/>
            <w:tcMar>
              <w:top w:w="0" w:type="dxa"/>
              <w:left w:w="150" w:type="dxa"/>
              <w:bottom w:w="0" w:type="dxa"/>
              <w:right w:w="150" w:type="dxa"/>
            </w:tcMar>
            <w:hideMark/>
          </w:tcPr>
          <w:p w14:paraId="76324EFA"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30CC09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attacker = None</w:t>
            </w:r>
          </w:p>
        </w:tc>
      </w:tr>
      <w:tr w:rsidR="007B5806" w:rsidRPr="007B5806" w14:paraId="32783BD8" w14:textId="77777777" w:rsidTr="007B5806">
        <w:tc>
          <w:tcPr>
            <w:tcW w:w="750" w:type="dxa"/>
            <w:shd w:val="clear" w:color="auto" w:fill="auto"/>
            <w:noWrap/>
            <w:tcMar>
              <w:top w:w="0" w:type="dxa"/>
              <w:left w:w="150" w:type="dxa"/>
              <w:bottom w:w="0" w:type="dxa"/>
              <w:right w:w="150" w:type="dxa"/>
            </w:tcMar>
            <w:hideMark/>
          </w:tcPr>
          <w:p w14:paraId="42132A9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74566BF3"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with </w:t>
            </w:r>
            <w:proofErr w:type="spellStart"/>
            <w:proofErr w:type="gramStart"/>
            <w:r w:rsidRPr="007B5806">
              <w:rPr>
                <w:rFonts w:ascii="Consolas" w:eastAsia="Times New Roman" w:hAnsi="Consolas" w:cs="Segoe UI"/>
                <w:color w:val="1F2328"/>
                <w:sz w:val="18"/>
                <w:szCs w:val="18"/>
                <w:lang w:eastAsia="en-GB"/>
              </w:rPr>
              <w:t>os.popen</w:t>
            </w:r>
            <w:proofErr w:type="spellEnd"/>
            <w:proofErr w:type="gramEnd"/>
            <w:r w:rsidRPr="007B5806">
              <w:rPr>
                <w:rFonts w:ascii="Consolas" w:eastAsia="Times New Roman" w:hAnsi="Consolas" w:cs="Segoe UI"/>
                <w:color w:val="1F2328"/>
                <w:sz w:val="18"/>
                <w:szCs w:val="18"/>
                <w:lang w:eastAsia="en-GB"/>
              </w:rPr>
              <w:t xml:space="preserve">("netstat -an | </w:t>
            </w:r>
            <w:proofErr w:type="spellStart"/>
            <w:r w:rsidRPr="007B5806">
              <w:rPr>
                <w:rFonts w:ascii="Consolas" w:eastAsia="Times New Roman" w:hAnsi="Consolas" w:cs="Segoe UI"/>
                <w:color w:val="1F2328"/>
                <w:sz w:val="18"/>
                <w:szCs w:val="18"/>
                <w:lang w:eastAsia="en-GB"/>
              </w:rPr>
              <w:t>FindStr</w:t>
            </w:r>
            <w:proofErr w:type="spellEnd"/>
            <w:r w:rsidRPr="007B5806">
              <w:rPr>
                <w:rFonts w:ascii="Consolas" w:eastAsia="Times New Roman" w:hAnsi="Consolas" w:cs="Segoe UI"/>
                <w:color w:val="1F2328"/>
                <w:sz w:val="18"/>
                <w:szCs w:val="18"/>
                <w:lang w:eastAsia="en-GB"/>
              </w:rPr>
              <w:t xml:space="preserve"> /R /C:\":80 \"") as result:</w:t>
            </w:r>
          </w:p>
        </w:tc>
      </w:tr>
      <w:tr w:rsidR="007B5806" w:rsidRPr="007B5806" w14:paraId="365527FE" w14:textId="77777777" w:rsidTr="007B5806">
        <w:tc>
          <w:tcPr>
            <w:tcW w:w="750" w:type="dxa"/>
            <w:shd w:val="clear" w:color="auto" w:fill="FFFFFF"/>
            <w:noWrap/>
            <w:tcMar>
              <w:top w:w="0" w:type="dxa"/>
              <w:left w:w="150" w:type="dxa"/>
              <w:bottom w:w="0" w:type="dxa"/>
              <w:right w:w="150" w:type="dxa"/>
            </w:tcMar>
            <w:hideMark/>
          </w:tcPr>
          <w:p w14:paraId="499C9CF8"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83EA539"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for line in result:</w:t>
            </w:r>
          </w:p>
        </w:tc>
      </w:tr>
      <w:tr w:rsidR="007B5806" w:rsidRPr="007B5806" w14:paraId="4DD2CC20" w14:textId="77777777" w:rsidTr="007B5806">
        <w:tc>
          <w:tcPr>
            <w:tcW w:w="750" w:type="dxa"/>
            <w:shd w:val="clear" w:color="auto" w:fill="auto"/>
            <w:noWrap/>
            <w:tcMar>
              <w:top w:w="0" w:type="dxa"/>
              <w:left w:w="150" w:type="dxa"/>
              <w:bottom w:w="0" w:type="dxa"/>
              <w:right w:w="150" w:type="dxa"/>
            </w:tcMar>
            <w:hideMark/>
          </w:tcPr>
          <w:p w14:paraId="7BEBFC28"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7359646"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match = </w:t>
            </w:r>
            <w:proofErr w:type="spellStart"/>
            <w:proofErr w:type="gramStart"/>
            <w:r w:rsidRPr="007B5806">
              <w:rPr>
                <w:rFonts w:ascii="Consolas" w:eastAsia="Times New Roman" w:hAnsi="Consolas" w:cs="Segoe UI"/>
                <w:color w:val="1F2328"/>
                <w:sz w:val="18"/>
                <w:szCs w:val="18"/>
                <w:lang w:eastAsia="en-GB"/>
              </w:rPr>
              <w:t>re.search</w:t>
            </w:r>
            <w:proofErr w:type="spellEnd"/>
            <w:proofErr w:type="gramEnd"/>
            <w:r w:rsidRPr="007B5806">
              <w:rPr>
                <w:rFonts w:ascii="Consolas" w:eastAsia="Times New Roman" w:hAnsi="Consolas" w:cs="Segoe UI"/>
                <w:color w:val="1F2328"/>
                <w:sz w:val="18"/>
                <w:szCs w:val="18"/>
                <w:lang w:eastAsia="en-GB"/>
              </w:rPr>
              <w:t>(r'(\d{1,3}\.\d{1,3}\.\d{1,3}\.\d{1,3})', line)</w:t>
            </w:r>
          </w:p>
        </w:tc>
      </w:tr>
      <w:tr w:rsidR="007B5806" w:rsidRPr="007B5806" w14:paraId="036A1537" w14:textId="77777777" w:rsidTr="007B5806">
        <w:tc>
          <w:tcPr>
            <w:tcW w:w="750" w:type="dxa"/>
            <w:shd w:val="clear" w:color="auto" w:fill="FFFFFF"/>
            <w:noWrap/>
            <w:tcMar>
              <w:top w:w="0" w:type="dxa"/>
              <w:left w:w="150" w:type="dxa"/>
              <w:bottom w:w="0" w:type="dxa"/>
              <w:right w:w="150" w:type="dxa"/>
            </w:tcMar>
            <w:hideMark/>
          </w:tcPr>
          <w:p w14:paraId="2AEDD985"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01BE7A65"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if match:</w:t>
            </w:r>
          </w:p>
        </w:tc>
      </w:tr>
      <w:tr w:rsidR="007B5806" w:rsidRPr="007B5806" w14:paraId="37197577" w14:textId="77777777" w:rsidTr="007B5806">
        <w:tc>
          <w:tcPr>
            <w:tcW w:w="750" w:type="dxa"/>
            <w:shd w:val="clear" w:color="auto" w:fill="auto"/>
            <w:noWrap/>
            <w:tcMar>
              <w:top w:w="0" w:type="dxa"/>
              <w:left w:w="150" w:type="dxa"/>
              <w:bottom w:w="0" w:type="dxa"/>
              <w:right w:w="150" w:type="dxa"/>
            </w:tcMar>
            <w:hideMark/>
          </w:tcPr>
          <w:p w14:paraId="17BC8C04"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754464B"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attacker = </w:t>
            </w:r>
            <w:proofErr w:type="spellStart"/>
            <w:proofErr w:type="gramStart"/>
            <w:r w:rsidRPr="007B5806">
              <w:rPr>
                <w:rFonts w:ascii="Consolas" w:eastAsia="Times New Roman" w:hAnsi="Consolas" w:cs="Segoe UI"/>
                <w:color w:val="1F2328"/>
                <w:sz w:val="18"/>
                <w:szCs w:val="18"/>
                <w:lang w:eastAsia="en-GB"/>
              </w:rPr>
              <w:t>match.group</w:t>
            </w:r>
            <w:proofErr w:type="spellEnd"/>
            <w:proofErr w:type="gramEnd"/>
            <w:r w:rsidRPr="007B5806">
              <w:rPr>
                <w:rFonts w:ascii="Consolas" w:eastAsia="Times New Roman" w:hAnsi="Consolas" w:cs="Segoe UI"/>
                <w:color w:val="1F2328"/>
                <w:sz w:val="18"/>
                <w:szCs w:val="18"/>
                <w:lang w:eastAsia="en-GB"/>
              </w:rPr>
              <w:t>()</w:t>
            </w:r>
          </w:p>
        </w:tc>
      </w:tr>
      <w:tr w:rsidR="007B5806" w:rsidRPr="007B5806" w14:paraId="5A43E7B2" w14:textId="77777777" w:rsidTr="007B5806">
        <w:tc>
          <w:tcPr>
            <w:tcW w:w="750" w:type="dxa"/>
            <w:shd w:val="clear" w:color="auto" w:fill="FFFFFF"/>
            <w:noWrap/>
            <w:tcMar>
              <w:top w:w="0" w:type="dxa"/>
              <w:left w:w="150" w:type="dxa"/>
              <w:bottom w:w="0" w:type="dxa"/>
              <w:right w:w="150" w:type="dxa"/>
            </w:tcMar>
            <w:hideMark/>
          </w:tcPr>
          <w:p w14:paraId="66BC19AA"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9317AE1" w14:textId="6A2C5FAF"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r w:rsidR="00863B3D" w:rsidRPr="007B5806">
              <w:rPr>
                <w:rFonts w:ascii="Consolas" w:eastAsia="Times New Roman" w:hAnsi="Consolas" w:cs="Segoe UI"/>
                <w:color w:val="1F2328"/>
                <w:sz w:val="18"/>
                <w:szCs w:val="18"/>
                <w:lang w:eastAsia="en-GB"/>
              </w:rPr>
              <w:t>B</w:t>
            </w:r>
            <w:r w:rsidRPr="007B5806">
              <w:rPr>
                <w:rFonts w:ascii="Consolas" w:eastAsia="Times New Roman" w:hAnsi="Consolas" w:cs="Segoe UI"/>
                <w:color w:val="1F2328"/>
                <w:sz w:val="18"/>
                <w:szCs w:val="18"/>
                <w:lang w:eastAsia="en-GB"/>
              </w:rPr>
              <w:t>reak</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NTFlNjA1MjctMTZkYi00Y2NlLWE0MDAtNjY1NThmNGRlZjI5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
                <w:id w:val="257410186"/>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[55]</w:t>
                </w:r>
              </w:sdtContent>
            </w:sdt>
          </w:p>
        </w:tc>
      </w:tr>
      <w:tr w:rsidR="007B5806" w:rsidRPr="007B5806" w14:paraId="2B5FEBD3" w14:textId="77777777" w:rsidTr="007B5806">
        <w:tc>
          <w:tcPr>
            <w:tcW w:w="750" w:type="dxa"/>
            <w:shd w:val="clear" w:color="auto" w:fill="auto"/>
            <w:noWrap/>
            <w:tcMar>
              <w:top w:w="0" w:type="dxa"/>
              <w:left w:w="150" w:type="dxa"/>
              <w:bottom w:w="0" w:type="dxa"/>
              <w:right w:w="150" w:type="dxa"/>
            </w:tcMar>
            <w:hideMark/>
          </w:tcPr>
          <w:p w14:paraId="7A1C8F5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4B34010"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5BAD88A4"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531AAB51" w14:textId="77777777" w:rsidTr="007B5806">
        <w:tc>
          <w:tcPr>
            <w:tcW w:w="750" w:type="dxa"/>
            <w:shd w:val="clear" w:color="auto" w:fill="FFFFFF"/>
            <w:noWrap/>
            <w:tcMar>
              <w:top w:w="0" w:type="dxa"/>
              <w:left w:w="150" w:type="dxa"/>
              <w:bottom w:w="0" w:type="dxa"/>
              <w:right w:w="150" w:type="dxa"/>
            </w:tcMar>
            <w:hideMark/>
          </w:tcPr>
          <w:p w14:paraId="19E6B4E1"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42B5CA3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proofErr w:type="gramStart"/>
            <w:r w:rsidRPr="007B5806">
              <w:rPr>
                <w:rFonts w:ascii="Consolas" w:eastAsia="Times New Roman" w:hAnsi="Consolas" w:cs="Segoe UI"/>
                <w:color w:val="1F2328"/>
                <w:sz w:val="18"/>
                <w:szCs w:val="18"/>
                <w:lang w:eastAsia="en-GB"/>
              </w:rPr>
              <w:t>logger.warning</w:t>
            </w:r>
            <w:proofErr w:type="spellEnd"/>
            <w:proofErr w:type="gramEnd"/>
            <w:r w:rsidRPr="007B5806">
              <w:rPr>
                <w:rFonts w:ascii="Consolas" w:eastAsia="Times New Roman" w:hAnsi="Consolas" w:cs="Segoe UI"/>
                <w:color w:val="1F2328"/>
                <w:sz w:val="18"/>
                <w:szCs w:val="18"/>
                <w:lang w:eastAsia="en-GB"/>
              </w:rPr>
              <w:t>('Potential DDoS Attack [c=' + format(connections) + '] [attacker=' + attacker + ']')</w:t>
            </w:r>
          </w:p>
        </w:tc>
      </w:tr>
      <w:tr w:rsidR="007B5806" w:rsidRPr="007B5806" w14:paraId="7F77AC30" w14:textId="77777777" w:rsidTr="007B5806">
        <w:tc>
          <w:tcPr>
            <w:tcW w:w="750" w:type="dxa"/>
            <w:shd w:val="clear" w:color="auto" w:fill="auto"/>
            <w:noWrap/>
            <w:tcMar>
              <w:top w:w="0" w:type="dxa"/>
              <w:left w:w="150" w:type="dxa"/>
              <w:bottom w:w="0" w:type="dxa"/>
              <w:right w:w="150" w:type="dxa"/>
            </w:tcMar>
            <w:hideMark/>
          </w:tcPr>
          <w:p w14:paraId="412B236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EF94217"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2B693DE1"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1C0D194E" w14:textId="77777777" w:rsidTr="007B5806">
        <w:tc>
          <w:tcPr>
            <w:tcW w:w="750" w:type="dxa"/>
            <w:shd w:val="clear" w:color="auto" w:fill="FFFFFF"/>
            <w:noWrap/>
            <w:tcMar>
              <w:top w:w="0" w:type="dxa"/>
              <w:left w:w="150" w:type="dxa"/>
              <w:bottom w:w="0" w:type="dxa"/>
              <w:right w:w="150" w:type="dxa"/>
            </w:tcMar>
            <w:hideMark/>
          </w:tcPr>
          <w:p w14:paraId="2D15AA45"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3331E438"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if </w:t>
            </w:r>
            <w:proofErr w:type="spellStart"/>
            <w:r w:rsidRPr="007B5806">
              <w:rPr>
                <w:rFonts w:ascii="Consolas" w:eastAsia="Times New Roman" w:hAnsi="Consolas" w:cs="Segoe UI"/>
                <w:color w:val="1F2328"/>
                <w:sz w:val="18"/>
                <w:szCs w:val="18"/>
                <w:lang w:eastAsia="en-GB"/>
              </w:rPr>
              <w:t>block_attacker</w:t>
            </w:r>
            <w:proofErr w:type="spellEnd"/>
            <w:r w:rsidRPr="007B5806">
              <w:rPr>
                <w:rFonts w:ascii="Consolas" w:eastAsia="Times New Roman" w:hAnsi="Consolas" w:cs="Segoe UI"/>
                <w:color w:val="1F2328"/>
                <w:sz w:val="18"/>
                <w:szCs w:val="18"/>
                <w:lang w:eastAsia="en-GB"/>
              </w:rPr>
              <w:t>:</w:t>
            </w:r>
          </w:p>
        </w:tc>
      </w:tr>
      <w:tr w:rsidR="007B5806" w:rsidRPr="007B5806" w14:paraId="02B211C9" w14:textId="77777777" w:rsidTr="007B5806">
        <w:tc>
          <w:tcPr>
            <w:tcW w:w="750" w:type="dxa"/>
            <w:shd w:val="clear" w:color="auto" w:fill="auto"/>
            <w:noWrap/>
            <w:tcMar>
              <w:top w:w="0" w:type="dxa"/>
              <w:left w:w="150" w:type="dxa"/>
              <w:bottom w:w="0" w:type="dxa"/>
              <w:right w:w="150" w:type="dxa"/>
            </w:tcMar>
            <w:hideMark/>
          </w:tcPr>
          <w:p w14:paraId="3D907A76"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AB6D263"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proofErr w:type="gramStart"/>
            <w:r w:rsidRPr="007B5806">
              <w:rPr>
                <w:rFonts w:ascii="Consolas" w:eastAsia="Times New Roman" w:hAnsi="Consolas" w:cs="Segoe UI"/>
                <w:color w:val="1F2328"/>
                <w:sz w:val="18"/>
                <w:szCs w:val="18"/>
                <w:lang w:eastAsia="en-GB"/>
              </w:rPr>
              <w:t>os.system</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f'netsh</w:t>
            </w:r>
            <w:proofErr w:type="spellEnd"/>
            <w:r w:rsidRPr="007B5806">
              <w:rPr>
                <w:rFonts w:ascii="Consolas" w:eastAsia="Times New Roman" w:hAnsi="Consolas" w:cs="Segoe UI"/>
                <w:color w:val="1F2328"/>
                <w:sz w:val="18"/>
                <w:szCs w:val="18"/>
                <w:lang w:eastAsia="en-GB"/>
              </w:rPr>
              <w:t xml:space="preserve"> </w:t>
            </w:r>
            <w:proofErr w:type="spellStart"/>
            <w:r w:rsidRPr="007B5806">
              <w:rPr>
                <w:rFonts w:ascii="Consolas" w:eastAsia="Times New Roman" w:hAnsi="Consolas" w:cs="Segoe UI"/>
                <w:color w:val="1F2328"/>
                <w:sz w:val="18"/>
                <w:szCs w:val="18"/>
                <w:lang w:eastAsia="en-GB"/>
              </w:rPr>
              <w:t>advfirewall</w:t>
            </w:r>
            <w:proofErr w:type="spellEnd"/>
            <w:r w:rsidRPr="007B5806">
              <w:rPr>
                <w:rFonts w:ascii="Consolas" w:eastAsia="Times New Roman" w:hAnsi="Consolas" w:cs="Segoe UI"/>
                <w:color w:val="1F2328"/>
                <w:sz w:val="18"/>
                <w:szCs w:val="18"/>
                <w:lang w:eastAsia="en-GB"/>
              </w:rPr>
              <w:t xml:space="preserve"> firewall add rule name="Block IP" </w:t>
            </w:r>
            <w:proofErr w:type="spellStart"/>
            <w:r w:rsidRPr="007B5806">
              <w:rPr>
                <w:rFonts w:ascii="Consolas" w:eastAsia="Times New Roman" w:hAnsi="Consolas" w:cs="Segoe UI"/>
                <w:color w:val="1F2328"/>
                <w:sz w:val="18"/>
                <w:szCs w:val="18"/>
                <w:lang w:eastAsia="en-GB"/>
              </w:rPr>
              <w:t>dir</w:t>
            </w:r>
            <w:proofErr w:type="spellEnd"/>
            <w:r w:rsidRPr="007B5806">
              <w:rPr>
                <w:rFonts w:ascii="Consolas" w:eastAsia="Times New Roman" w:hAnsi="Consolas" w:cs="Segoe UI"/>
                <w:color w:val="1F2328"/>
                <w:sz w:val="18"/>
                <w:szCs w:val="18"/>
                <w:lang w:eastAsia="en-GB"/>
              </w:rPr>
              <w:t xml:space="preserve">=in action=block </w:t>
            </w:r>
            <w:proofErr w:type="spellStart"/>
            <w:r w:rsidRPr="007B5806">
              <w:rPr>
                <w:rFonts w:ascii="Consolas" w:eastAsia="Times New Roman" w:hAnsi="Consolas" w:cs="Segoe UI"/>
                <w:color w:val="1F2328"/>
                <w:sz w:val="18"/>
                <w:szCs w:val="18"/>
                <w:lang w:eastAsia="en-GB"/>
              </w:rPr>
              <w:t>remoteip</w:t>
            </w:r>
            <w:proofErr w:type="spellEnd"/>
            <w:r w:rsidRPr="007B5806">
              <w:rPr>
                <w:rFonts w:ascii="Consolas" w:eastAsia="Times New Roman" w:hAnsi="Consolas" w:cs="Segoe UI"/>
                <w:color w:val="1F2328"/>
                <w:sz w:val="18"/>
                <w:szCs w:val="18"/>
                <w:lang w:eastAsia="en-GB"/>
              </w:rPr>
              <w:t>={attacker}')</w:t>
            </w:r>
          </w:p>
        </w:tc>
      </w:tr>
      <w:tr w:rsidR="007B5806" w:rsidRPr="007B5806" w14:paraId="1AFE6481" w14:textId="77777777" w:rsidTr="007B5806">
        <w:tc>
          <w:tcPr>
            <w:tcW w:w="750" w:type="dxa"/>
            <w:shd w:val="clear" w:color="auto" w:fill="FFFFFF"/>
            <w:noWrap/>
            <w:tcMar>
              <w:top w:w="0" w:type="dxa"/>
              <w:left w:w="150" w:type="dxa"/>
              <w:bottom w:w="0" w:type="dxa"/>
              <w:right w:w="150" w:type="dxa"/>
            </w:tcMar>
            <w:hideMark/>
          </w:tcPr>
          <w:p w14:paraId="0460FC21"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7B522A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
        </w:tc>
      </w:tr>
      <w:tr w:rsidR="007B5806" w:rsidRPr="007B5806" w14:paraId="06057041" w14:textId="77777777" w:rsidTr="007B5806">
        <w:tc>
          <w:tcPr>
            <w:tcW w:w="750" w:type="dxa"/>
            <w:shd w:val="clear" w:color="auto" w:fill="auto"/>
            <w:noWrap/>
            <w:tcMar>
              <w:top w:w="0" w:type="dxa"/>
              <w:left w:w="150" w:type="dxa"/>
              <w:bottom w:w="0" w:type="dxa"/>
              <w:right w:w="150" w:type="dxa"/>
            </w:tcMar>
            <w:hideMark/>
          </w:tcPr>
          <w:p w14:paraId="2C627448"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5813ADF5"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r w:rsidRPr="007B5806">
              <w:rPr>
                <w:rFonts w:ascii="Consolas" w:eastAsia="Times New Roman" w:hAnsi="Consolas" w:cs="Segoe UI"/>
                <w:color w:val="1F2328"/>
                <w:sz w:val="18"/>
                <w:szCs w:val="18"/>
                <w:lang w:eastAsia="en-GB"/>
              </w:rPr>
              <w:t>previous_connections</w:t>
            </w:r>
            <w:proofErr w:type="spellEnd"/>
            <w:r w:rsidRPr="007B5806">
              <w:rPr>
                <w:rFonts w:ascii="Consolas" w:eastAsia="Times New Roman" w:hAnsi="Consolas" w:cs="Segoe UI"/>
                <w:color w:val="1F2328"/>
                <w:sz w:val="18"/>
                <w:szCs w:val="18"/>
                <w:lang w:eastAsia="en-GB"/>
              </w:rPr>
              <w:t xml:space="preserve"> = []</w:t>
            </w:r>
          </w:p>
        </w:tc>
      </w:tr>
      <w:tr w:rsidR="007B5806" w:rsidRPr="007B5806" w14:paraId="1D210B1A" w14:textId="77777777" w:rsidTr="007B5806">
        <w:tc>
          <w:tcPr>
            <w:tcW w:w="750" w:type="dxa"/>
            <w:shd w:val="clear" w:color="auto" w:fill="FFFFFF"/>
            <w:noWrap/>
            <w:tcMar>
              <w:top w:w="0" w:type="dxa"/>
              <w:left w:w="150" w:type="dxa"/>
              <w:bottom w:w="0" w:type="dxa"/>
              <w:right w:w="150" w:type="dxa"/>
            </w:tcMar>
            <w:hideMark/>
          </w:tcPr>
          <w:p w14:paraId="19B01A20"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13E6ED0F"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else:</w:t>
            </w:r>
          </w:p>
        </w:tc>
      </w:tr>
      <w:tr w:rsidR="007B5806" w:rsidRPr="007B5806" w14:paraId="05332D01" w14:textId="77777777" w:rsidTr="007B5806">
        <w:tc>
          <w:tcPr>
            <w:tcW w:w="750" w:type="dxa"/>
            <w:shd w:val="clear" w:color="auto" w:fill="auto"/>
            <w:noWrap/>
            <w:tcMar>
              <w:top w:w="0" w:type="dxa"/>
              <w:left w:w="150" w:type="dxa"/>
              <w:bottom w:w="0" w:type="dxa"/>
              <w:right w:w="150" w:type="dxa"/>
            </w:tcMar>
            <w:hideMark/>
          </w:tcPr>
          <w:p w14:paraId="17B3B63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4615628" w14:textId="7DB12BBF"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proofErr w:type="gramStart"/>
            <w:r w:rsidRPr="007B5806">
              <w:rPr>
                <w:rFonts w:ascii="Consolas" w:eastAsia="Times New Roman" w:hAnsi="Consolas" w:cs="Segoe UI"/>
                <w:color w:val="1F2328"/>
                <w:sz w:val="18"/>
                <w:szCs w:val="18"/>
                <w:lang w:eastAsia="en-GB"/>
              </w:rPr>
              <w:t>logger.debug</w:t>
            </w:r>
            <w:proofErr w:type="spellEnd"/>
            <w:proofErr w:type="gramEnd"/>
            <w:r w:rsidRPr="007B5806">
              <w:rPr>
                <w:rFonts w:ascii="Consolas" w:eastAsia="Times New Roman" w:hAnsi="Consolas" w:cs="Segoe UI"/>
                <w:color w:val="1F2328"/>
                <w:sz w:val="18"/>
                <w:szCs w:val="18"/>
                <w:lang w:eastAsia="en-GB"/>
              </w:rPr>
              <w:t>('Connections are normal [c=' + format(connections) + ']')</w:t>
            </w:r>
            <w:r w:rsidR="00863B3D">
              <w:rPr>
                <w:rFonts w:ascii="Consolas" w:eastAsia="Times New Roman" w:hAnsi="Consolas" w:cs="Segoe UI"/>
                <w:color w:val="1F2328"/>
                <w:sz w:val="18"/>
                <w:szCs w:val="18"/>
                <w:lang w:eastAsia="en-GB"/>
              </w:rPr>
              <w:t xml:space="preserve"> </w:t>
            </w:r>
            <w:sdt>
              <w:sdtPr>
                <w:rPr>
                  <w:rFonts w:ascii="Consolas" w:eastAsia="Times New Roman" w:hAnsi="Consolas" w:cs="Segoe UI"/>
                  <w:color w:val="000000"/>
                  <w:sz w:val="18"/>
                  <w:szCs w:val="18"/>
                  <w:lang w:eastAsia="en-GB"/>
                </w:rPr>
                <w:tag w:val="MENDELEY_CITATION_v3_eyJjaXRhdGlvbklEIjoiTUVOREVMRVlfQ0lUQVRJT05fYTJhN2ZjMjYtZGNhOS00ODdmLTkxM2ItZjQwMzgzY2MzZDUw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
                <w:id w:val="1622339177"/>
                <w:placeholder>
                  <w:docPart w:val="DefaultPlaceholder_-1854013440"/>
                </w:placeholder>
              </w:sdtPr>
              <w:sdtEndPr/>
              <w:sdtContent>
                <w:r w:rsidR="00863B3D" w:rsidRPr="00863B3D">
                  <w:rPr>
                    <w:rFonts w:ascii="Consolas" w:eastAsia="Times New Roman" w:hAnsi="Consolas" w:cs="Segoe UI"/>
                    <w:color w:val="000000"/>
                    <w:sz w:val="18"/>
                    <w:szCs w:val="18"/>
                    <w:lang w:eastAsia="en-GB"/>
                  </w:rPr>
                  <w:t>[55]</w:t>
                </w:r>
              </w:sdtContent>
            </w:sdt>
          </w:p>
        </w:tc>
      </w:tr>
      <w:tr w:rsidR="007B5806" w:rsidRPr="007B5806" w14:paraId="21FA80B1" w14:textId="77777777" w:rsidTr="007B5806">
        <w:tc>
          <w:tcPr>
            <w:tcW w:w="750" w:type="dxa"/>
            <w:shd w:val="clear" w:color="auto" w:fill="FFFFFF"/>
            <w:noWrap/>
            <w:tcMar>
              <w:top w:w="0" w:type="dxa"/>
              <w:left w:w="150" w:type="dxa"/>
              <w:bottom w:w="0" w:type="dxa"/>
              <w:right w:w="150" w:type="dxa"/>
            </w:tcMar>
            <w:hideMark/>
          </w:tcPr>
          <w:p w14:paraId="17522521"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45672B7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proofErr w:type="gramStart"/>
            <w:r w:rsidRPr="007B5806">
              <w:rPr>
                <w:rFonts w:ascii="Consolas" w:eastAsia="Times New Roman" w:hAnsi="Consolas" w:cs="Segoe UI"/>
                <w:color w:val="1F2328"/>
                <w:sz w:val="18"/>
                <w:szCs w:val="18"/>
                <w:lang w:eastAsia="en-GB"/>
              </w:rPr>
              <w:t>previous_connections.pop</w:t>
            </w:r>
            <w:proofErr w:type="spellEnd"/>
            <w:r w:rsidRPr="007B5806">
              <w:rPr>
                <w:rFonts w:ascii="Consolas" w:eastAsia="Times New Roman" w:hAnsi="Consolas" w:cs="Segoe UI"/>
                <w:color w:val="1F2328"/>
                <w:sz w:val="18"/>
                <w:szCs w:val="18"/>
                <w:lang w:eastAsia="en-GB"/>
              </w:rPr>
              <w:t>(</w:t>
            </w:r>
            <w:proofErr w:type="gramEnd"/>
            <w:r w:rsidRPr="007B5806">
              <w:rPr>
                <w:rFonts w:ascii="Consolas" w:eastAsia="Times New Roman" w:hAnsi="Consolas" w:cs="Segoe UI"/>
                <w:color w:val="1F2328"/>
                <w:sz w:val="18"/>
                <w:szCs w:val="18"/>
                <w:lang w:eastAsia="en-GB"/>
              </w:rPr>
              <w:t>0)</w:t>
            </w:r>
          </w:p>
        </w:tc>
      </w:tr>
      <w:tr w:rsidR="007B5806" w:rsidRPr="007B5806" w14:paraId="35D3162B" w14:textId="77777777" w:rsidTr="007B5806">
        <w:tc>
          <w:tcPr>
            <w:tcW w:w="750" w:type="dxa"/>
            <w:shd w:val="clear" w:color="auto" w:fill="auto"/>
            <w:noWrap/>
            <w:tcMar>
              <w:top w:w="0" w:type="dxa"/>
              <w:left w:w="150" w:type="dxa"/>
              <w:bottom w:w="0" w:type="dxa"/>
              <w:right w:w="150" w:type="dxa"/>
            </w:tcMar>
            <w:hideMark/>
          </w:tcPr>
          <w:p w14:paraId="2227DCB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6E4A5CB2"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else:</w:t>
            </w:r>
          </w:p>
        </w:tc>
      </w:tr>
      <w:tr w:rsidR="007B5806" w:rsidRPr="007B5806" w14:paraId="2D3F4AAE" w14:textId="77777777" w:rsidTr="007B5806">
        <w:tc>
          <w:tcPr>
            <w:tcW w:w="750" w:type="dxa"/>
            <w:shd w:val="clear" w:color="auto" w:fill="FFFFFF"/>
            <w:noWrap/>
            <w:tcMar>
              <w:top w:w="0" w:type="dxa"/>
              <w:left w:w="150" w:type="dxa"/>
              <w:bottom w:w="0" w:type="dxa"/>
              <w:right w:w="150" w:type="dxa"/>
            </w:tcMar>
            <w:hideMark/>
          </w:tcPr>
          <w:p w14:paraId="7E06530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FFFFFF"/>
            <w:tcMar>
              <w:top w:w="0" w:type="dxa"/>
              <w:left w:w="150" w:type="dxa"/>
              <w:bottom w:w="0" w:type="dxa"/>
              <w:right w:w="150" w:type="dxa"/>
            </w:tcMar>
            <w:hideMark/>
          </w:tcPr>
          <w:p w14:paraId="53ACF4F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proofErr w:type="gramStart"/>
            <w:r w:rsidRPr="007B5806">
              <w:rPr>
                <w:rFonts w:ascii="Consolas" w:eastAsia="Times New Roman" w:hAnsi="Consolas" w:cs="Segoe UI"/>
                <w:color w:val="1F2328"/>
                <w:sz w:val="18"/>
                <w:szCs w:val="18"/>
                <w:lang w:eastAsia="en-GB"/>
              </w:rPr>
              <w:t>logger.debug</w:t>
            </w:r>
            <w:proofErr w:type="spellEnd"/>
            <w:proofErr w:type="gramEnd"/>
            <w:r w:rsidRPr="007B5806">
              <w:rPr>
                <w:rFonts w:ascii="Consolas" w:eastAsia="Times New Roman" w:hAnsi="Consolas" w:cs="Segoe UI"/>
                <w:color w:val="1F2328"/>
                <w:sz w:val="18"/>
                <w:szCs w:val="18"/>
                <w:lang w:eastAsia="en-GB"/>
              </w:rPr>
              <w:t>('Not enough data to determine normal connection amount [c=' + format(connections) + ']')</w:t>
            </w:r>
          </w:p>
        </w:tc>
      </w:tr>
      <w:tr w:rsidR="007B5806" w:rsidRPr="007B5806" w14:paraId="6012B726" w14:textId="77777777" w:rsidTr="007B5806">
        <w:tc>
          <w:tcPr>
            <w:tcW w:w="750" w:type="dxa"/>
            <w:shd w:val="clear" w:color="auto" w:fill="auto"/>
            <w:noWrap/>
            <w:tcMar>
              <w:top w:w="0" w:type="dxa"/>
              <w:left w:w="150" w:type="dxa"/>
              <w:bottom w:w="0" w:type="dxa"/>
              <w:right w:w="150" w:type="dxa"/>
            </w:tcMar>
            <w:hideMark/>
          </w:tcPr>
          <w:p w14:paraId="7020B499"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31BD450C"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p w14:paraId="450EB3C0" w14:textId="77777777" w:rsidR="007B5806" w:rsidRPr="007B5806" w:rsidRDefault="007B5806" w:rsidP="007B5806">
            <w:pPr>
              <w:spacing w:after="0" w:line="300" w:lineRule="atLeast"/>
              <w:jc w:val="right"/>
              <w:rPr>
                <w:rFonts w:eastAsia="Times New Roman" w:cs="Times New Roman"/>
                <w:sz w:val="20"/>
                <w:szCs w:val="20"/>
                <w:lang w:eastAsia="en-GB"/>
              </w:rPr>
            </w:pPr>
          </w:p>
        </w:tc>
      </w:tr>
      <w:tr w:rsidR="007B5806" w:rsidRPr="007B5806" w14:paraId="0406B15D" w14:textId="77777777" w:rsidTr="007B5806">
        <w:tc>
          <w:tcPr>
            <w:tcW w:w="750" w:type="dxa"/>
            <w:shd w:val="clear" w:color="auto" w:fill="FFFFFF"/>
            <w:noWrap/>
            <w:tcMar>
              <w:top w:w="0" w:type="dxa"/>
              <w:left w:w="150" w:type="dxa"/>
              <w:bottom w:w="0" w:type="dxa"/>
              <w:right w:w="150" w:type="dxa"/>
            </w:tcMar>
            <w:hideMark/>
          </w:tcPr>
          <w:p w14:paraId="490903F2" w14:textId="77777777" w:rsidR="007B5806" w:rsidRPr="007B5806" w:rsidRDefault="007B5806" w:rsidP="007B5806">
            <w:pPr>
              <w:spacing w:after="0" w:line="300" w:lineRule="atLeast"/>
              <w:rPr>
                <w:rFonts w:eastAsia="Times New Roman" w:cs="Times New Roman"/>
                <w:sz w:val="20"/>
                <w:szCs w:val="20"/>
                <w:lang w:eastAsia="en-GB"/>
              </w:rPr>
            </w:pPr>
          </w:p>
        </w:tc>
        <w:tc>
          <w:tcPr>
            <w:tcW w:w="0" w:type="auto"/>
            <w:shd w:val="clear" w:color="auto" w:fill="FFFFFF"/>
            <w:tcMar>
              <w:top w:w="0" w:type="dxa"/>
              <w:left w:w="150" w:type="dxa"/>
              <w:bottom w:w="0" w:type="dxa"/>
              <w:right w:w="150" w:type="dxa"/>
            </w:tcMar>
            <w:hideMark/>
          </w:tcPr>
          <w:p w14:paraId="79E93E44"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 Check again in the entered </w:t>
            </w:r>
            <w:proofErr w:type="gramStart"/>
            <w:r w:rsidRPr="007B5806">
              <w:rPr>
                <w:rFonts w:ascii="Consolas" w:eastAsia="Times New Roman" w:hAnsi="Consolas" w:cs="Segoe UI"/>
                <w:color w:val="1F2328"/>
                <w:sz w:val="18"/>
                <w:szCs w:val="18"/>
                <w:lang w:eastAsia="en-GB"/>
              </w:rPr>
              <w:t>amount</w:t>
            </w:r>
            <w:proofErr w:type="gramEnd"/>
            <w:r w:rsidRPr="007B5806">
              <w:rPr>
                <w:rFonts w:ascii="Consolas" w:eastAsia="Times New Roman" w:hAnsi="Consolas" w:cs="Segoe UI"/>
                <w:color w:val="1F2328"/>
                <w:sz w:val="18"/>
                <w:szCs w:val="18"/>
                <w:lang w:eastAsia="en-GB"/>
              </w:rPr>
              <w:t xml:space="preserve"> of seconds</w:t>
            </w:r>
          </w:p>
        </w:tc>
      </w:tr>
      <w:tr w:rsidR="007B5806" w:rsidRPr="007B5806" w14:paraId="44A34904" w14:textId="77777777" w:rsidTr="007B5806">
        <w:tc>
          <w:tcPr>
            <w:tcW w:w="750" w:type="dxa"/>
            <w:shd w:val="clear" w:color="auto" w:fill="auto"/>
            <w:noWrap/>
            <w:tcMar>
              <w:top w:w="0" w:type="dxa"/>
              <w:left w:w="150" w:type="dxa"/>
              <w:bottom w:w="0" w:type="dxa"/>
              <w:right w:w="150" w:type="dxa"/>
            </w:tcMar>
            <w:hideMark/>
          </w:tcPr>
          <w:p w14:paraId="0FCEFD9A" w14:textId="77777777" w:rsidR="007B5806" w:rsidRPr="007B5806" w:rsidRDefault="007B5806" w:rsidP="007B5806">
            <w:pPr>
              <w:spacing w:after="0" w:line="300" w:lineRule="atLeast"/>
              <w:rPr>
                <w:rFonts w:ascii="Consolas" w:eastAsia="Times New Roman" w:hAnsi="Consolas" w:cs="Segoe UI"/>
                <w:color w:val="1F2328"/>
                <w:sz w:val="18"/>
                <w:szCs w:val="18"/>
                <w:lang w:eastAsia="en-GB"/>
              </w:rPr>
            </w:pPr>
          </w:p>
        </w:tc>
        <w:tc>
          <w:tcPr>
            <w:tcW w:w="0" w:type="auto"/>
            <w:shd w:val="clear" w:color="auto" w:fill="auto"/>
            <w:tcMar>
              <w:top w:w="0" w:type="dxa"/>
              <w:left w:w="150" w:type="dxa"/>
              <w:bottom w:w="0" w:type="dxa"/>
              <w:right w:w="150" w:type="dxa"/>
            </w:tcMar>
            <w:hideMark/>
          </w:tcPr>
          <w:p w14:paraId="28216143" w14:textId="77777777" w:rsidR="007B5806" w:rsidRDefault="007B5806" w:rsidP="007B5806">
            <w:pPr>
              <w:spacing w:after="0" w:line="300" w:lineRule="atLeast"/>
              <w:rPr>
                <w:rFonts w:ascii="Consolas" w:eastAsia="Times New Roman" w:hAnsi="Consolas" w:cs="Segoe UI"/>
                <w:color w:val="1F2328"/>
                <w:sz w:val="18"/>
                <w:szCs w:val="18"/>
                <w:lang w:eastAsia="en-GB"/>
              </w:rPr>
            </w:pPr>
            <w:r w:rsidRPr="007B5806">
              <w:rPr>
                <w:rFonts w:ascii="Consolas" w:eastAsia="Times New Roman" w:hAnsi="Consolas" w:cs="Segoe UI"/>
                <w:color w:val="1F2328"/>
                <w:sz w:val="18"/>
                <w:szCs w:val="18"/>
                <w:lang w:eastAsia="en-GB"/>
              </w:rPr>
              <w:t xml:space="preserve">    </w:t>
            </w:r>
            <w:proofErr w:type="spellStart"/>
            <w:proofErr w:type="gramStart"/>
            <w:r w:rsidRPr="007B5806">
              <w:rPr>
                <w:rFonts w:ascii="Consolas" w:eastAsia="Times New Roman" w:hAnsi="Consolas" w:cs="Segoe UI"/>
                <w:color w:val="1F2328"/>
                <w:sz w:val="18"/>
                <w:szCs w:val="18"/>
                <w:lang w:eastAsia="en-GB"/>
              </w:rPr>
              <w:t>time.sleep</w:t>
            </w:r>
            <w:proofErr w:type="spellEnd"/>
            <w:proofErr w:type="gramEnd"/>
            <w:r w:rsidRPr="007B5806">
              <w:rPr>
                <w:rFonts w:ascii="Consolas" w:eastAsia="Times New Roman" w:hAnsi="Consolas" w:cs="Segoe UI"/>
                <w:color w:val="1F2328"/>
                <w:sz w:val="18"/>
                <w:szCs w:val="18"/>
                <w:lang w:eastAsia="en-GB"/>
              </w:rPr>
              <w:t>(</w:t>
            </w:r>
            <w:proofErr w:type="spellStart"/>
            <w:r w:rsidRPr="007B5806">
              <w:rPr>
                <w:rFonts w:ascii="Consolas" w:eastAsia="Times New Roman" w:hAnsi="Consolas" w:cs="Segoe UI"/>
                <w:color w:val="1F2328"/>
                <w:sz w:val="18"/>
                <w:szCs w:val="18"/>
                <w:lang w:eastAsia="en-GB"/>
              </w:rPr>
              <w:t>sleep_interval</w:t>
            </w:r>
            <w:proofErr w:type="spellEnd"/>
            <w:r w:rsidRPr="007B5806">
              <w:rPr>
                <w:rFonts w:ascii="Consolas" w:eastAsia="Times New Roman" w:hAnsi="Consolas" w:cs="Segoe UI"/>
                <w:color w:val="1F2328"/>
                <w:sz w:val="18"/>
                <w:szCs w:val="18"/>
                <w:lang w:eastAsia="en-GB"/>
              </w:rPr>
              <w:t>)</w:t>
            </w:r>
          </w:p>
          <w:p w14:paraId="12E3B4FF" w14:textId="3C732363" w:rsidR="00831B29" w:rsidRPr="007B5806" w:rsidRDefault="00831B29" w:rsidP="007B5806">
            <w:pPr>
              <w:spacing w:after="0" w:line="300" w:lineRule="atLeast"/>
              <w:rPr>
                <w:rFonts w:ascii="Consolas" w:eastAsia="Times New Roman" w:hAnsi="Consolas" w:cs="Segoe UI"/>
                <w:color w:val="1F2328"/>
                <w:sz w:val="18"/>
                <w:szCs w:val="18"/>
                <w:lang w:eastAsia="en-GB"/>
              </w:rPr>
            </w:pPr>
          </w:p>
        </w:tc>
      </w:tr>
    </w:tbl>
    <w:p w14:paraId="42AF8918" w14:textId="75E5DB7E" w:rsidR="00A13AD6" w:rsidRDefault="005F00BA" w:rsidP="00A13AD6">
      <w:r>
        <w:t xml:space="preserve">                                  </w:t>
      </w:r>
      <w:sdt>
        <w:sdtPr>
          <w:rPr>
            <w:color w:val="000000"/>
          </w:rPr>
          <w:tag w:val="MENDELEY_CITATION_v3_eyJjaXRhdGlvbklEIjoiTUVOREVMRVlfQ0lUQVRJT05fYWViYjU5MTQtYWNjYS00NWQ1LTgxZGItNWI2MjMwMmRiYWNk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n0sImlzVGVtcG9yYXJ5IjpmYWxzZX1dfQ=="/>
          <w:id w:val="-255368200"/>
          <w:placeholder>
            <w:docPart w:val="DefaultPlaceholder_-1854013440"/>
          </w:placeholder>
        </w:sdtPr>
        <w:sdtEndPr/>
        <w:sdtContent>
          <w:r w:rsidR="00863B3D" w:rsidRPr="00863B3D">
            <w:rPr>
              <w:color w:val="000000"/>
            </w:rPr>
            <w:t>[55]</w:t>
          </w:r>
        </w:sdtContent>
      </w:sdt>
    </w:p>
    <w:p w14:paraId="632B2E57" w14:textId="77777777" w:rsidR="00A13AD6" w:rsidRDefault="00A13AD6" w:rsidP="00A13AD6"/>
    <w:p w14:paraId="0A9DAA88" w14:textId="77777777" w:rsidR="00A13AD6" w:rsidRDefault="00A13AD6" w:rsidP="00A13AD6"/>
    <w:p w14:paraId="5DA3DE99" w14:textId="77777777" w:rsidR="00A13AD6" w:rsidRDefault="00A13AD6" w:rsidP="00A13AD6"/>
    <w:p w14:paraId="551E382F" w14:textId="77777777" w:rsidR="00CD0237" w:rsidRPr="003D44B8" w:rsidRDefault="00CD0237" w:rsidP="003D44B8"/>
    <w:sectPr w:rsidR="00CD0237" w:rsidRPr="003D44B8" w:rsidSect="00175CF6">
      <w:type w:val="continuous"/>
      <w:pgSz w:w="11906" w:h="16838"/>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F9148" w14:textId="77777777" w:rsidR="00AA3C96" w:rsidRDefault="00AA3C96" w:rsidP="00655919">
      <w:pPr>
        <w:spacing w:after="0" w:line="240" w:lineRule="auto"/>
      </w:pPr>
      <w:r>
        <w:separator/>
      </w:r>
    </w:p>
  </w:endnote>
  <w:endnote w:type="continuationSeparator" w:id="0">
    <w:p w14:paraId="6F2F671B" w14:textId="77777777" w:rsidR="00AA3C96" w:rsidRDefault="00AA3C96" w:rsidP="00655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7AD0D" w14:textId="77777777" w:rsidR="00175CF6" w:rsidRPr="00894675" w:rsidRDefault="00175CF6">
    <w:pPr>
      <w:pStyle w:val="Footer"/>
      <w:jc w:val="center"/>
      <w:rPr>
        <w:caps/>
        <w:noProof/>
      </w:rPr>
    </w:pPr>
    <w:r w:rsidRPr="00894675">
      <w:rPr>
        <w:caps/>
      </w:rPr>
      <w:fldChar w:fldCharType="begin"/>
    </w:r>
    <w:r w:rsidRPr="00894675">
      <w:rPr>
        <w:caps/>
      </w:rPr>
      <w:instrText xml:space="preserve"> PAGE   \* MERGEFORMAT </w:instrText>
    </w:r>
    <w:r w:rsidRPr="00894675">
      <w:rPr>
        <w:caps/>
      </w:rPr>
      <w:fldChar w:fldCharType="separate"/>
    </w:r>
    <w:r w:rsidRPr="00894675">
      <w:rPr>
        <w:caps/>
        <w:noProof/>
      </w:rPr>
      <w:t>2</w:t>
    </w:r>
    <w:r w:rsidRPr="00894675">
      <w:rPr>
        <w:caps/>
        <w:noProof/>
      </w:rPr>
      <w:fldChar w:fldCharType="end"/>
    </w:r>
  </w:p>
  <w:p w14:paraId="22153C8E" w14:textId="3AF034C7" w:rsidR="00CA0C16" w:rsidRDefault="00E77929">
    <w:pPr>
      <w:pStyle w:val="Footer"/>
    </w:pPr>
    <w:r>
      <w:t>Hafiz Uddin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9FDE8C" w14:textId="3A596E1A" w:rsidR="00963701" w:rsidRDefault="00963701">
    <w:pPr>
      <w:pStyle w:val="Footer"/>
      <w:jc w:val="center"/>
      <w:rPr>
        <w:caps/>
        <w:noProof/>
        <w:color w:val="4472C4" w:themeColor="accent1"/>
      </w:rPr>
    </w:pPr>
  </w:p>
  <w:p w14:paraId="225C6DB9" w14:textId="089A1339" w:rsidR="00CA0C16" w:rsidRDefault="00963701" w:rsidP="00963701">
    <w:pPr>
      <w:pStyle w:val="Footer"/>
      <w:tabs>
        <w:tab w:val="clear" w:pos="4513"/>
        <w:tab w:val="clear" w:pos="9026"/>
        <w:tab w:val="left" w:pos="3616"/>
      </w:tabs>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FED6A" w14:textId="19E8248D" w:rsidR="00CA0C16" w:rsidRDefault="00CA0C16" w:rsidP="00CA0C16">
    <w:pPr>
      <w:pStyle w:val="Footer"/>
    </w:pPr>
  </w:p>
  <w:p w14:paraId="56017210" w14:textId="46F95D02" w:rsidR="00655919" w:rsidRDefault="006559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F0202" w14:textId="77777777" w:rsidR="00AA3C96" w:rsidRDefault="00AA3C96" w:rsidP="00655919">
      <w:pPr>
        <w:spacing w:after="0" w:line="240" w:lineRule="auto"/>
      </w:pPr>
      <w:r>
        <w:separator/>
      </w:r>
    </w:p>
  </w:footnote>
  <w:footnote w:type="continuationSeparator" w:id="0">
    <w:p w14:paraId="2CF41A2C" w14:textId="77777777" w:rsidR="00AA3C96" w:rsidRDefault="00AA3C96" w:rsidP="006559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36B7FA" w14:textId="77777777" w:rsidR="00655919" w:rsidRDefault="006559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771B"/>
    <w:multiLevelType w:val="hybridMultilevel"/>
    <w:tmpl w:val="BEAA1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72459"/>
    <w:multiLevelType w:val="hybridMultilevel"/>
    <w:tmpl w:val="13F28666"/>
    <w:lvl w:ilvl="0" w:tplc="2454026A">
      <w:start w:val="2"/>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80067F"/>
    <w:multiLevelType w:val="hybridMultilevel"/>
    <w:tmpl w:val="C57EE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859F0"/>
    <w:multiLevelType w:val="hybridMultilevel"/>
    <w:tmpl w:val="33362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0A458F"/>
    <w:multiLevelType w:val="hybridMultilevel"/>
    <w:tmpl w:val="03D44B78"/>
    <w:lvl w:ilvl="0" w:tplc="31F04588">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924AD9"/>
    <w:multiLevelType w:val="hybridMultilevel"/>
    <w:tmpl w:val="954269C6"/>
    <w:lvl w:ilvl="0" w:tplc="E78ECE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D916D8"/>
    <w:multiLevelType w:val="hybridMultilevel"/>
    <w:tmpl w:val="2A380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205A2E"/>
    <w:multiLevelType w:val="hybridMultilevel"/>
    <w:tmpl w:val="B4C6B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9548FF"/>
    <w:multiLevelType w:val="hybridMultilevel"/>
    <w:tmpl w:val="1B7008D4"/>
    <w:lvl w:ilvl="0" w:tplc="08090013">
      <w:start w:val="1"/>
      <w:numFmt w:val="upperRoman"/>
      <w:lvlText w:val="%1."/>
      <w:lvlJc w:val="righ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C330D8"/>
    <w:multiLevelType w:val="hybridMultilevel"/>
    <w:tmpl w:val="A128003E"/>
    <w:lvl w:ilvl="0" w:tplc="9A18FD36">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4E328F8"/>
    <w:multiLevelType w:val="multilevel"/>
    <w:tmpl w:val="B7EA0D28"/>
    <w:lvl w:ilvl="0">
      <w:start w:val="1"/>
      <w:numFmt w:val="decimal"/>
      <w:lvlText w:val="%1.0"/>
      <w:lvlJc w:val="left"/>
      <w:pPr>
        <w:ind w:left="73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00" w:hanging="1800"/>
      </w:pPr>
      <w:rPr>
        <w:rFonts w:hint="default"/>
      </w:rPr>
    </w:lvl>
    <w:lvl w:ilvl="8">
      <w:start w:val="1"/>
      <w:numFmt w:val="decimal"/>
      <w:lvlText w:val="%1.%2.%3.%4.%5.%6.%7.%8.%9"/>
      <w:lvlJc w:val="left"/>
      <w:pPr>
        <w:ind w:left="8280" w:hanging="2160"/>
      </w:pPr>
      <w:rPr>
        <w:rFonts w:hint="default"/>
      </w:rPr>
    </w:lvl>
  </w:abstractNum>
  <w:abstractNum w:abstractNumId="11" w15:restartNumberingAfterBreak="0">
    <w:nsid w:val="3AC0234B"/>
    <w:multiLevelType w:val="multilevel"/>
    <w:tmpl w:val="66F2ACCA"/>
    <w:lvl w:ilvl="0">
      <w:start w:val="2"/>
      <w:numFmt w:val="decimal"/>
      <w:lvlText w:val="%1"/>
      <w:lvlJc w:val="left"/>
      <w:pPr>
        <w:ind w:left="375" w:hanging="375"/>
      </w:pPr>
      <w:rPr>
        <w:rFonts w:hint="default"/>
        <w:color w:val="000000" w:themeColor="text1"/>
      </w:rPr>
    </w:lvl>
    <w:lvl w:ilvl="1">
      <w:start w:val="1"/>
      <w:numFmt w:val="decimal"/>
      <w:lvlText w:val="%1.%2"/>
      <w:lvlJc w:val="left"/>
      <w:pPr>
        <w:ind w:left="375" w:hanging="375"/>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1080" w:hanging="108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440" w:hanging="144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800" w:hanging="1800"/>
      </w:pPr>
      <w:rPr>
        <w:rFonts w:hint="default"/>
        <w:color w:val="000000" w:themeColor="text1"/>
      </w:rPr>
    </w:lvl>
    <w:lvl w:ilvl="8">
      <w:start w:val="1"/>
      <w:numFmt w:val="decimal"/>
      <w:lvlText w:val="%1.%2.%3.%4.%5.%6.%7.%8.%9"/>
      <w:lvlJc w:val="left"/>
      <w:pPr>
        <w:ind w:left="2160" w:hanging="2160"/>
      </w:pPr>
      <w:rPr>
        <w:rFonts w:hint="default"/>
        <w:color w:val="000000" w:themeColor="text1"/>
      </w:rPr>
    </w:lvl>
  </w:abstractNum>
  <w:abstractNum w:abstractNumId="12" w15:restartNumberingAfterBreak="0">
    <w:nsid w:val="3BB716BE"/>
    <w:multiLevelType w:val="hybridMultilevel"/>
    <w:tmpl w:val="C3C84860"/>
    <w:lvl w:ilvl="0" w:tplc="F3385708">
      <w:start w:val="1"/>
      <w:numFmt w:val="upperRoman"/>
      <w:lvlText w:val="%1."/>
      <w:lvlJc w:val="left"/>
      <w:pPr>
        <w:ind w:left="1440" w:hanging="72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EF55C2"/>
    <w:multiLevelType w:val="hybridMultilevel"/>
    <w:tmpl w:val="8168F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7F74E1"/>
    <w:multiLevelType w:val="hybridMultilevel"/>
    <w:tmpl w:val="9E0A6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333693"/>
    <w:multiLevelType w:val="hybridMultilevel"/>
    <w:tmpl w:val="6D6C57DE"/>
    <w:lvl w:ilvl="0" w:tplc="0809000F">
      <w:start w:val="1"/>
      <w:numFmt w:val="decimal"/>
      <w:lvlText w:val="%1."/>
      <w:lvlJc w:val="left"/>
      <w:rPr>
        <w:rFonts w:hint="default"/>
      </w:rPr>
    </w:lvl>
    <w:lvl w:ilvl="1" w:tplc="31247FF4">
      <w:start w:val="1"/>
      <w:numFmt w:val="upp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A84E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45D824FA"/>
    <w:multiLevelType w:val="hybridMultilevel"/>
    <w:tmpl w:val="E8FA6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2F4EBF"/>
    <w:multiLevelType w:val="multilevel"/>
    <w:tmpl w:val="663EDE74"/>
    <w:lvl w:ilvl="0">
      <w:start w:val="2"/>
      <w:numFmt w:val="decimal"/>
      <w:lvlText w:val="%1"/>
      <w:lvlJc w:val="left"/>
      <w:pPr>
        <w:ind w:left="375" w:hanging="375"/>
      </w:pPr>
      <w:rPr>
        <w:rFonts w:hint="default"/>
        <w:color w:val="000000" w:themeColor="text1"/>
      </w:rPr>
    </w:lvl>
    <w:lvl w:ilvl="1">
      <w:start w:val="1"/>
      <w:numFmt w:val="decimal"/>
      <w:lvlText w:val="%1.%2"/>
      <w:lvlJc w:val="left"/>
      <w:pPr>
        <w:ind w:left="375" w:hanging="375"/>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1080" w:hanging="108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440" w:hanging="144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800" w:hanging="1800"/>
      </w:pPr>
      <w:rPr>
        <w:rFonts w:hint="default"/>
        <w:color w:val="000000" w:themeColor="text1"/>
      </w:rPr>
    </w:lvl>
    <w:lvl w:ilvl="8">
      <w:start w:val="1"/>
      <w:numFmt w:val="decimal"/>
      <w:lvlText w:val="%1.%2.%3.%4.%5.%6.%7.%8.%9"/>
      <w:lvlJc w:val="left"/>
      <w:pPr>
        <w:ind w:left="2160" w:hanging="2160"/>
      </w:pPr>
      <w:rPr>
        <w:rFonts w:hint="default"/>
        <w:color w:val="000000" w:themeColor="text1"/>
      </w:rPr>
    </w:lvl>
  </w:abstractNum>
  <w:abstractNum w:abstractNumId="19" w15:restartNumberingAfterBreak="0">
    <w:nsid w:val="4FC20F18"/>
    <w:multiLevelType w:val="hybridMultilevel"/>
    <w:tmpl w:val="9B5A7132"/>
    <w:lvl w:ilvl="0" w:tplc="22B0FE3C">
      <w:start w:val="1"/>
      <w:numFmt w:val="upperRoman"/>
      <w:lvlText w:val="%1."/>
      <w:lvlJc w:val="left"/>
      <w:pPr>
        <w:ind w:left="720" w:hanging="720"/>
      </w:pPr>
      <w:rPr>
        <w:rFonts w:cs="Times New Roman"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41158F1"/>
    <w:multiLevelType w:val="hybridMultilevel"/>
    <w:tmpl w:val="3FF4C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C16A7F"/>
    <w:multiLevelType w:val="hybridMultilevel"/>
    <w:tmpl w:val="64AA50AE"/>
    <w:lvl w:ilvl="0" w:tplc="08090013">
      <w:start w:val="1"/>
      <w:numFmt w:val="upperRoman"/>
      <w:lvlText w:val="%1."/>
      <w:lvlJc w:val="righ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8D648E8"/>
    <w:multiLevelType w:val="multilevel"/>
    <w:tmpl w:val="4EB25CE0"/>
    <w:lvl w:ilvl="0">
      <w:start w:val="2"/>
      <w:numFmt w:val="decimal"/>
      <w:lvlText w:val="%1.0"/>
      <w:lvlJc w:val="left"/>
      <w:pPr>
        <w:ind w:left="375" w:hanging="375"/>
      </w:pPr>
      <w:rPr>
        <w:rFonts w:hint="default"/>
        <w:color w:val="000000" w:themeColor="text1"/>
      </w:rPr>
    </w:lvl>
    <w:lvl w:ilvl="1">
      <w:start w:val="1"/>
      <w:numFmt w:val="decimal"/>
      <w:lvlText w:val="%1.%2"/>
      <w:lvlJc w:val="left"/>
      <w:pPr>
        <w:ind w:left="1095" w:hanging="375"/>
      </w:pPr>
      <w:rPr>
        <w:rFonts w:hint="default"/>
        <w:color w:val="000000" w:themeColor="text1"/>
      </w:rPr>
    </w:lvl>
    <w:lvl w:ilvl="2">
      <w:start w:val="1"/>
      <w:numFmt w:val="decimal"/>
      <w:lvlText w:val="%1.%2.%3"/>
      <w:lvlJc w:val="left"/>
      <w:pPr>
        <w:ind w:left="2160" w:hanging="720"/>
      </w:pPr>
      <w:rPr>
        <w:rFonts w:hint="default"/>
        <w:color w:val="000000" w:themeColor="text1"/>
      </w:rPr>
    </w:lvl>
    <w:lvl w:ilvl="3">
      <w:start w:val="1"/>
      <w:numFmt w:val="decimal"/>
      <w:lvlText w:val="%1.%2.%3.%4"/>
      <w:lvlJc w:val="left"/>
      <w:pPr>
        <w:ind w:left="3240" w:hanging="1080"/>
      </w:pPr>
      <w:rPr>
        <w:rFonts w:hint="default"/>
        <w:color w:val="000000" w:themeColor="text1"/>
      </w:rPr>
    </w:lvl>
    <w:lvl w:ilvl="4">
      <w:start w:val="1"/>
      <w:numFmt w:val="decimal"/>
      <w:lvlText w:val="%1.%2.%3.%4.%5"/>
      <w:lvlJc w:val="left"/>
      <w:pPr>
        <w:ind w:left="3960" w:hanging="1080"/>
      </w:pPr>
      <w:rPr>
        <w:rFonts w:hint="default"/>
        <w:color w:val="000000" w:themeColor="text1"/>
      </w:rPr>
    </w:lvl>
    <w:lvl w:ilvl="5">
      <w:start w:val="1"/>
      <w:numFmt w:val="decimal"/>
      <w:lvlText w:val="%1.%2.%3.%4.%5.%6"/>
      <w:lvlJc w:val="left"/>
      <w:pPr>
        <w:ind w:left="5040" w:hanging="1440"/>
      </w:pPr>
      <w:rPr>
        <w:rFonts w:hint="default"/>
        <w:color w:val="000000" w:themeColor="text1"/>
      </w:rPr>
    </w:lvl>
    <w:lvl w:ilvl="6">
      <w:start w:val="1"/>
      <w:numFmt w:val="decimal"/>
      <w:lvlText w:val="%1.%2.%3.%4.%5.%6.%7"/>
      <w:lvlJc w:val="left"/>
      <w:pPr>
        <w:ind w:left="5760" w:hanging="1440"/>
      </w:pPr>
      <w:rPr>
        <w:rFonts w:hint="default"/>
        <w:color w:val="000000" w:themeColor="text1"/>
      </w:rPr>
    </w:lvl>
    <w:lvl w:ilvl="7">
      <w:start w:val="1"/>
      <w:numFmt w:val="decimal"/>
      <w:lvlText w:val="%1.%2.%3.%4.%5.%6.%7.%8"/>
      <w:lvlJc w:val="left"/>
      <w:pPr>
        <w:ind w:left="6840" w:hanging="1800"/>
      </w:pPr>
      <w:rPr>
        <w:rFonts w:hint="default"/>
        <w:color w:val="000000" w:themeColor="text1"/>
      </w:rPr>
    </w:lvl>
    <w:lvl w:ilvl="8">
      <w:start w:val="1"/>
      <w:numFmt w:val="decimal"/>
      <w:lvlText w:val="%1.%2.%3.%4.%5.%6.%7.%8.%9"/>
      <w:lvlJc w:val="left"/>
      <w:pPr>
        <w:ind w:left="7920" w:hanging="2160"/>
      </w:pPr>
      <w:rPr>
        <w:rFonts w:hint="default"/>
        <w:color w:val="000000" w:themeColor="text1"/>
      </w:rPr>
    </w:lvl>
  </w:abstractNum>
  <w:abstractNum w:abstractNumId="23" w15:restartNumberingAfterBreak="0">
    <w:nsid w:val="5C4B057C"/>
    <w:multiLevelType w:val="hybridMultilevel"/>
    <w:tmpl w:val="E38AE990"/>
    <w:lvl w:ilvl="0" w:tplc="F3385708">
      <w:start w:val="1"/>
      <w:numFmt w:val="upperRoman"/>
      <w:lvlText w:val="%1."/>
      <w:lvlJc w:val="left"/>
      <w:pPr>
        <w:ind w:left="720" w:hanging="720"/>
      </w:pPr>
      <w:rPr>
        <w:rFonts w:eastAsia="Times New Roman"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E1B7DB6"/>
    <w:multiLevelType w:val="multilevel"/>
    <w:tmpl w:val="F1725C86"/>
    <w:lvl w:ilvl="0">
      <w:start w:val="2"/>
      <w:numFmt w:val="decimal"/>
      <w:lvlText w:val="%1"/>
      <w:lvlJc w:val="left"/>
      <w:pPr>
        <w:ind w:left="360" w:hanging="360"/>
      </w:pPr>
      <w:rPr>
        <w:rFonts w:hint="default"/>
        <w:color w:val="000000" w:themeColor="text1"/>
      </w:rPr>
    </w:lvl>
    <w:lvl w:ilvl="1">
      <w:start w:val="1"/>
      <w:numFmt w:val="decimal"/>
      <w:lvlText w:val="%1.%2"/>
      <w:lvlJc w:val="left"/>
      <w:pPr>
        <w:ind w:left="720" w:hanging="360"/>
      </w:pPr>
      <w:rPr>
        <w:rFonts w:hint="default"/>
        <w:color w:val="000000" w:themeColor="text1"/>
      </w:rPr>
    </w:lvl>
    <w:lvl w:ilvl="2">
      <w:start w:val="1"/>
      <w:numFmt w:val="decimal"/>
      <w:lvlText w:val="%1.%2.%3"/>
      <w:lvlJc w:val="left"/>
      <w:pPr>
        <w:ind w:left="1440" w:hanging="720"/>
      </w:pPr>
      <w:rPr>
        <w:rFonts w:hint="default"/>
        <w:color w:val="000000" w:themeColor="text1"/>
      </w:rPr>
    </w:lvl>
    <w:lvl w:ilvl="3">
      <w:start w:val="1"/>
      <w:numFmt w:val="decimal"/>
      <w:lvlText w:val="%1.%2.%3.%4"/>
      <w:lvlJc w:val="left"/>
      <w:pPr>
        <w:ind w:left="2160" w:hanging="1080"/>
      </w:pPr>
      <w:rPr>
        <w:rFonts w:hint="default"/>
        <w:color w:val="000000" w:themeColor="text1"/>
      </w:rPr>
    </w:lvl>
    <w:lvl w:ilvl="4">
      <w:start w:val="1"/>
      <w:numFmt w:val="decimal"/>
      <w:lvlText w:val="%1.%2.%3.%4.%5"/>
      <w:lvlJc w:val="left"/>
      <w:pPr>
        <w:ind w:left="2520" w:hanging="1080"/>
      </w:pPr>
      <w:rPr>
        <w:rFonts w:hint="default"/>
        <w:color w:val="000000" w:themeColor="text1"/>
      </w:rPr>
    </w:lvl>
    <w:lvl w:ilvl="5">
      <w:start w:val="1"/>
      <w:numFmt w:val="decimal"/>
      <w:lvlText w:val="%1.%2.%3.%4.%5.%6"/>
      <w:lvlJc w:val="left"/>
      <w:pPr>
        <w:ind w:left="3240" w:hanging="1440"/>
      </w:pPr>
      <w:rPr>
        <w:rFonts w:hint="default"/>
        <w:color w:val="000000" w:themeColor="text1"/>
      </w:rPr>
    </w:lvl>
    <w:lvl w:ilvl="6">
      <w:start w:val="1"/>
      <w:numFmt w:val="decimal"/>
      <w:lvlText w:val="%1.%2.%3.%4.%5.%6.%7"/>
      <w:lvlJc w:val="left"/>
      <w:pPr>
        <w:ind w:left="3600" w:hanging="1440"/>
      </w:pPr>
      <w:rPr>
        <w:rFonts w:hint="default"/>
        <w:color w:val="000000" w:themeColor="text1"/>
      </w:rPr>
    </w:lvl>
    <w:lvl w:ilvl="7">
      <w:start w:val="1"/>
      <w:numFmt w:val="decimal"/>
      <w:lvlText w:val="%1.%2.%3.%4.%5.%6.%7.%8"/>
      <w:lvlJc w:val="left"/>
      <w:pPr>
        <w:ind w:left="4320" w:hanging="1800"/>
      </w:pPr>
      <w:rPr>
        <w:rFonts w:hint="default"/>
        <w:color w:val="000000" w:themeColor="text1"/>
      </w:rPr>
    </w:lvl>
    <w:lvl w:ilvl="8">
      <w:start w:val="1"/>
      <w:numFmt w:val="decimal"/>
      <w:lvlText w:val="%1.%2.%3.%4.%5.%6.%7.%8.%9"/>
      <w:lvlJc w:val="left"/>
      <w:pPr>
        <w:ind w:left="5040" w:hanging="2160"/>
      </w:pPr>
      <w:rPr>
        <w:rFonts w:hint="default"/>
        <w:color w:val="000000" w:themeColor="text1"/>
      </w:rPr>
    </w:lvl>
  </w:abstractNum>
  <w:abstractNum w:abstractNumId="25" w15:restartNumberingAfterBreak="0">
    <w:nsid w:val="5ED2626E"/>
    <w:multiLevelType w:val="multilevel"/>
    <w:tmpl w:val="BFFCD9A4"/>
    <w:lvl w:ilvl="0">
      <w:start w:val="2"/>
      <w:numFmt w:val="decimal"/>
      <w:lvlText w:val="%1.0"/>
      <w:lvlJc w:val="left"/>
      <w:pPr>
        <w:ind w:left="735" w:hanging="375"/>
      </w:pPr>
      <w:rPr>
        <w:rFonts w:hint="default"/>
        <w:color w:val="000000" w:themeColor="text1"/>
      </w:rPr>
    </w:lvl>
    <w:lvl w:ilvl="1">
      <w:start w:val="1"/>
      <w:numFmt w:val="decimal"/>
      <w:lvlText w:val="%1.%2"/>
      <w:lvlJc w:val="left"/>
      <w:pPr>
        <w:ind w:left="1455" w:hanging="375"/>
      </w:pPr>
      <w:rPr>
        <w:rFonts w:hint="default"/>
        <w:color w:val="000000" w:themeColor="text1"/>
      </w:rPr>
    </w:lvl>
    <w:lvl w:ilvl="2">
      <w:start w:val="1"/>
      <w:numFmt w:val="decimal"/>
      <w:lvlText w:val="%1.%2.%3"/>
      <w:lvlJc w:val="left"/>
      <w:pPr>
        <w:ind w:left="2520" w:hanging="720"/>
      </w:pPr>
      <w:rPr>
        <w:rFonts w:hint="default"/>
        <w:color w:val="000000" w:themeColor="text1"/>
      </w:rPr>
    </w:lvl>
    <w:lvl w:ilvl="3">
      <w:start w:val="1"/>
      <w:numFmt w:val="decimal"/>
      <w:lvlText w:val="%1.%2.%3.%4"/>
      <w:lvlJc w:val="left"/>
      <w:pPr>
        <w:ind w:left="3600" w:hanging="1080"/>
      </w:pPr>
      <w:rPr>
        <w:rFonts w:hint="default"/>
        <w:color w:val="000000" w:themeColor="text1"/>
      </w:rPr>
    </w:lvl>
    <w:lvl w:ilvl="4">
      <w:start w:val="1"/>
      <w:numFmt w:val="decimal"/>
      <w:lvlText w:val="%1.%2.%3.%4.%5"/>
      <w:lvlJc w:val="left"/>
      <w:pPr>
        <w:ind w:left="4320" w:hanging="1080"/>
      </w:pPr>
      <w:rPr>
        <w:rFonts w:hint="default"/>
        <w:color w:val="000000" w:themeColor="text1"/>
      </w:rPr>
    </w:lvl>
    <w:lvl w:ilvl="5">
      <w:start w:val="1"/>
      <w:numFmt w:val="decimal"/>
      <w:lvlText w:val="%1.%2.%3.%4.%5.%6"/>
      <w:lvlJc w:val="left"/>
      <w:pPr>
        <w:ind w:left="5400" w:hanging="1440"/>
      </w:pPr>
      <w:rPr>
        <w:rFonts w:hint="default"/>
        <w:color w:val="000000" w:themeColor="text1"/>
      </w:rPr>
    </w:lvl>
    <w:lvl w:ilvl="6">
      <w:start w:val="1"/>
      <w:numFmt w:val="decimal"/>
      <w:lvlText w:val="%1.%2.%3.%4.%5.%6.%7"/>
      <w:lvlJc w:val="left"/>
      <w:pPr>
        <w:ind w:left="6120" w:hanging="1440"/>
      </w:pPr>
      <w:rPr>
        <w:rFonts w:hint="default"/>
        <w:color w:val="000000" w:themeColor="text1"/>
      </w:rPr>
    </w:lvl>
    <w:lvl w:ilvl="7">
      <w:start w:val="1"/>
      <w:numFmt w:val="decimal"/>
      <w:lvlText w:val="%1.%2.%3.%4.%5.%6.%7.%8"/>
      <w:lvlJc w:val="left"/>
      <w:pPr>
        <w:ind w:left="7200" w:hanging="1800"/>
      </w:pPr>
      <w:rPr>
        <w:rFonts w:hint="default"/>
        <w:color w:val="000000" w:themeColor="text1"/>
      </w:rPr>
    </w:lvl>
    <w:lvl w:ilvl="8">
      <w:start w:val="1"/>
      <w:numFmt w:val="decimal"/>
      <w:lvlText w:val="%1.%2.%3.%4.%5.%6.%7.%8.%9"/>
      <w:lvlJc w:val="left"/>
      <w:pPr>
        <w:ind w:left="8280" w:hanging="2160"/>
      </w:pPr>
      <w:rPr>
        <w:rFonts w:hint="default"/>
        <w:color w:val="000000" w:themeColor="text1"/>
      </w:rPr>
    </w:lvl>
  </w:abstractNum>
  <w:abstractNum w:abstractNumId="26" w15:restartNumberingAfterBreak="0">
    <w:nsid w:val="60D06559"/>
    <w:multiLevelType w:val="hybridMultilevel"/>
    <w:tmpl w:val="C66CCD06"/>
    <w:lvl w:ilvl="0" w:tplc="43BE281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5873A83"/>
    <w:multiLevelType w:val="hybridMultilevel"/>
    <w:tmpl w:val="2B76A99C"/>
    <w:lvl w:ilvl="0" w:tplc="B09E1C5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182BF7"/>
    <w:multiLevelType w:val="hybridMultilevel"/>
    <w:tmpl w:val="BEF08AE4"/>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29" w15:restartNumberingAfterBreak="0">
    <w:nsid w:val="69EA1340"/>
    <w:multiLevelType w:val="hybridMultilevel"/>
    <w:tmpl w:val="643CBF02"/>
    <w:lvl w:ilvl="0" w:tplc="4420DDEC">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07B63EA"/>
    <w:multiLevelType w:val="multilevel"/>
    <w:tmpl w:val="A9B03DDA"/>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737644C4"/>
    <w:multiLevelType w:val="hybridMultilevel"/>
    <w:tmpl w:val="2E9EAD90"/>
    <w:lvl w:ilvl="0" w:tplc="F10AA144">
      <w:start w:val="1"/>
      <w:numFmt w:val="upp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3B07042"/>
    <w:multiLevelType w:val="hybridMultilevel"/>
    <w:tmpl w:val="7E2846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76FA2D15"/>
    <w:multiLevelType w:val="hybridMultilevel"/>
    <w:tmpl w:val="50F0583A"/>
    <w:lvl w:ilvl="0" w:tplc="DC8A5972">
      <w:start w:val="1"/>
      <w:numFmt w:val="bullet"/>
      <w:lvlText w:val=""/>
      <w:lvlJc w:val="left"/>
      <w:pPr>
        <w:ind w:left="720" w:hanging="360"/>
      </w:pPr>
      <w:rPr>
        <w:rFonts w:ascii="Symbol" w:hAnsi="Symbol" w:hint="default"/>
        <w:color w:val="auto"/>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A29569D"/>
    <w:multiLevelType w:val="hybridMultilevel"/>
    <w:tmpl w:val="A0C88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CC85577"/>
    <w:multiLevelType w:val="hybridMultilevel"/>
    <w:tmpl w:val="4F2CC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F55452C"/>
    <w:multiLevelType w:val="hybridMultilevel"/>
    <w:tmpl w:val="F54CF7B4"/>
    <w:lvl w:ilvl="0" w:tplc="5D66A344">
      <w:start w:val="2"/>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4717860">
    <w:abstractNumId w:val="20"/>
  </w:num>
  <w:num w:numId="2" w16cid:durableId="648637878">
    <w:abstractNumId w:val="0"/>
  </w:num>
  <w:num w:numId="3" w16cid:durableId="266620569">
    <w:abstractNumId w:val="5"/>
  </w:num>
  <w:num w:numId="4" w16cid:durableId="2078935613">
    <w:abstractNumId w:val="15"/>
  </w:num>
  <w:num w:numId="5" w16cid:durableId="956717610">
    <w:abstractNumId w:val="27"/>
  </w:num>
  <w:num w:numId="6" w16cid:durableId="572273826">
    <w:abstractNumId w:val="21"/>
  </w:num>
  <w:num w:numId="7" w16cid:durableId="1416702651">
    <w:abstractNumId w:val="8"/>
  </w:num>
  <w:num w:numId="8" w16cid:durableId="2041784514">
    <w:abstractNumId w:val="31"/>
  </w:num>
  <w:num w:numId="9" w16cid:durableId="321202166">
    <w:abstractNumId w:val="9"/>
  </w:num>
  <w:num w:numId="10" w16cid:durableId="519274210">
    <w:abstractNumId w:val="19"/>
  </w:num>
  <w:num w:numId="11" w16cid:durableId="1470635007">
    <w:abstractNumId w:val="29"/>
  </w:num>
  <w:num w:numId="12" w16cid:durableId="1039551552">
    <w:abstractNumId w:val="23"/>
  </w:num>
  <w:num w:numId="13" w16cid:durableId="1046567644">
    <w:abstractNumId w:val="12"/>
  </w:num>
  <w:num w:numId="14" w16cid:durableId="559436755">
    <w:abstractNumId w:val="26"/>
  </w:num>
  <w:num w:numId="15" w16cid:durableId="1068384813">
    <w:abstractNumId w:val="32"/>
  </w:num>
  <w:num w:numId="16" w16cid:durableId="9338196">
    <w:abstractNumId w:val="17"/>
  </w:num>
  <w:num w:numId="17" w16cid:durableId="778378714">
    <w:abstractNumId w:val="33"/>
  </w:num>
  <w:num w:numId="18" w16cid:durableId="1790583513">
    <w:abstractNumId w:val="3"/>
  </w:num>
  <w:num w:numId="19" w16cid:durableId="1445151985">
    <w:abstractNumId w:val="4"/>
  </w:num>
  <w:num w:numId="20" w16cid:durableId="669060941">
    <w:abstractNumId w:val="35"/>
  </w:num>
  <w:num w:numId="21" w16cid:durableId="1184632956">
    <w:abstractNumId w:val="6"/>
  </w:num>
  <w:num w:numId="22" w16cid:durableId="1038625392">
    <w:abstractNumId w:val="13"/>
  </w:num>
  <w:num w:numId="23" w16cid:durableId="551186722">
    <w:abstractNumId w:val="34"/>
  </w:num>
  <w:num w:numId="24" w16cid:durableId="918830608">
    <w:abstractNumId w:val="14"/>
  </w:num>
  <w:num w:numId="25" w16cid:durableId="1545870032">
    <w:abstractNumId w:val="16"/>
  </w:num>
  <w:num w:numId="26" w16cid:durableId="470367751">
    <w:abstractNumId w:val="2"/>
  </w:num>
  <w:num w:numId="27" w16cid:durableId="2092509994">
    <w:abstractNumId w:val="7"/>
  </w:num>
  <w:num w:numId="28" w16cid:durableId="457530229">
    <w:abstractNumId w:val="10"/>
  </w:num>
  <w:num w:numId="29" w16cid:durableId="2138915145">
    <w:abstractNumId w:val="25"/>
  </w:num>
  <w:num w:numId="30" w16cid:durableId="279150327">
    <w:abstractNumId w:val="30"/>
  </w:num>
  <w:num w:numId="31" w16cid:durableId="942104844">
    <w:abstractNumId w:val="22"/>
  </w:num>
  <w:num w:numId="32" w16cid:durableId="167213394">
    <w:abstractNumId w:val="1"/>
  </w:num>
  <w:num w:numId="33" w16cid:durableId="1867324501">
    <w:abstractNumId w:val="36"/>
  </w:num>
  <w:num w:numId="34" w16cid:durableId="258871030">
    <w:abstractNumId w:val="24"/>
  </w:num>
  <w:num w:numId="35" w16cid:durableId="1377774296">
    <w:abstractNumId w:val="18"/>
  </w:num>
  <w:num w:numId="36" w16cid:durableId="551499430">
    <w:abstractNumId w:val="11"/>
  </w:num>
  <w:num w:numId="37" w16cid:durableId="36021083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EDD"/>
    <w:rsid w:val="0000374B"/>
    <w:rsid w:val="00003D36"/>
    <w:rsid w:val="0000503D"/>
    <w:rsid w:val="0000571B"/>
    <w:rsid w:val="00005CAE"/>
    <w:rsid w:val="00006553"/>
    <w:rsid w:val="00006AF1"/>
    <w:rsid w:val="00006FC1"/>
    <w:rsid w:val="00011CC3"/>
    <w:rsid w:val="00011D19"/>
    <w:rsid w:val="00014D9C"/>
    <w:rsid w:val="00020B0A"/>
    <w:rsid w:val="00021CD6"/>
    <w:rsid w:val="00022064"/>
    <w:rsid w:val="0002365D"/>
    <w:rsid w:val="00023A7C"/>
    <w:rsid w:val="00023D83"/>
    <w:rsid w:val="00023EB8"/>
    <w:rsid w:val="000258D7"/>
    <w:rsid w:val="00025A5E"/>
    <w:rsid w:val="00025DD3"/>
    <w:rsid w:val="00030066"/>
    <w:rsid w:val="00031ABE"/>
    <w:rsid w:val="00034F93"/>
    <w:rsid w:val="00040C4F"/>
    <w:rsid w:val="000415F5"/>
    <w:rsid w:val="00042863"/>
    <w:rsid w:val="00044E3B"/>
    <w:rsid w:val="000458A5"/>
    <w:rsid w:val="00045D56"/>
    <w:rsid w:val="00050CA0"/>
    <w:rsid w:val="00051B26"/>
    <w:rsid w:val="000540D0"/>
    <w:rsid w:val="000559A2"/>
    <w:rsid w:val="00055C9E"/>
    <w:rsid w:val="000574BE"/>
    <w:rsid w:val="0006033F"/>
    <w:rsid w:val="0006324C"/>
    <w:rsid w:val="00063353"/>
    <w:rsid w:val="000647BC"/>
    <w:rsid w:val="00065157"/>
    <w:rsid w:val="000652F0"/>
    <w:rsid w:val="000654B5"/>
    <w:rsid w:val="000705A9"/>
    <w:rsid w:val="0007108A"/>
    <w:rsid w:val="00071A53"/>
    <w:rsid w:val="00071A69"/>
    <w:rsid w:val="00071C0E"/>
    <w:rsid w:val="00071C11"/>
    <w:rsid w:val="0007243A"/>
    <w:rsid w:val="000749C3"/>
    <w:rsid w:val="00074D73"/>
    <w:rsid w:val="000755D8"/>
    <w:rsid w:val="0007571C"/>
    <w:rsid w:val="00077536"/>
    <w:rsid w:val="000804A0"/>
    <w:rsid w:val="00080F5C"/>
    <w:rsid w:val="000811A6"/>
    <w:rsid w:val="00081ECE"/>
    <w:rsid w:val="000821E2"/>
    <w:rsid w:val="000966AC"/>
    <w:rsid w:val="000A1DF5"/>
    <w:rsid w:val="000A258B"/>
    <w:rsid w:val="000A2D49"/>
    <w:rsid w:val="000A610E"/>
    <w:rsid w:val="000B122E"/>
    <w:rsid w:val="000B173A"/>
    <w:rsid w:val="000B62F4"/>
    <w:rsid w:val="000B6342"/>
    <w:rsid w:val="000B6681"/>
    <w:rsid w:val="000B7527"/>
    <w:rsid w:val="000C2713"/>
    <w:rsid w:val="000C33FA"/>
    <w:rsid w:val="000C47B0"/>
    <w:rsid w:val="000D2F91"/>
    <w:rsid w:val="000D7E34"/>
    <w:rsid w:val="000E1354"/>
    <w:rsid w:val="000E16DA"/>
    <w:rsid w:val="000E4AC4"/>
    <w:rsid w:val="000E5780"/>
    <w:rsid w:val="000E5DBE"/>
    <w:rsid w:val="000F159C"/>
    <w:rsid w:val="000F1DEC"/>
    <w:rsid w:val="000F3252"/>
    <w:rsid w:val="000F4452"/>
    <w:rsid w:val="000F673B"/>
    <w:rsid w:val="00100944"/>
    <w:rsid w:val="00100A7F"/>
    <w:rsid w:val="0010195E"/>
    <w:rsid w:val="001059BD"/>
    <w:rsid w:val="001067A1"/>
    <w:rsid w:val="00107F50"/>
    <w:rsid w:val="0011067D"/>
    <w:rsid w:val="001107E0"/>
    <w:rsid w:val="001122B3"/>
    <w:rsid w:val="0011311D"/>
    <w:rsid w:val="0011439E"/>
    <w:rsid w:val="0012123C"/>
    <w:rsid w:val="0012216A"/>
    <w:rsid w:val="00125737"/>
    <w:rsid w:val="001263DE"/>
    <w:rsid w:val="001270F7"/>
    <w:rsid w:val="0013104A"/>
    <w:rsid w:val="00132477"/>
    <w:rsid w:val="00134F36"/>
    <w:rsid w:val="001356A6"/>
    <w:rsid w:val="00140684"/>
    <w:rsid w:val="00140B38"/>
    <w:rsid w:val="00140BD9"/>
    <w:rsid w:val="00142131"/>
    <w:rsid w:val="001446FF"/>
    <w:rsid w:val="0014534E"/>
    <w:rsid w:val="00145505"/>
    <w:rsid w:val="001472F0"/>
    <w:rsid w:val="001516E7"/>
    <w:rsid w:val="00153288"/>
    <w:rsid w:val="00153771"/>
    <w:rsid w:val="00156E2C"/>
    <w:rsid w:val="0015766A"/>
    <w:rsid w:val="00160878"/>
    <w:rsid w:val="00160DCC"/>
    <w:rsid w:val="001633B2"/>
    <w:rsid w:val="0016360F"/>
    <w:rsid w:val="00166515"/>
    <w:rsid w:val="0016659C"/>
    <w:rsid w:val="0017037E"/>
    <w:rsid w:val="00175CF6"/>
    <w:rsid w:val="00176BE6"/>
    <w:rsid w:val="00177EB7"/>
    <w:rsid w:val="0018010D"/>
    <w:rsid w:val="001822BD"/>
    <w:rsid w:val="0018702C"/>
    <w:rsid w:val="001905EC"/>
    <w:rsid w:val="00191A32"/>
    <w:rsid w:val="00195F07"/>
    <w:rsid w:val="0019799C"/>
    <w:rsid w:val="001A29DA"/>
    <w:rsid w:val="001A3566"/>
    <w:rsid w:val="001A5664"/>
    <w:rsid w:val="001B02CE"/>
    <w:rsid w:val="001B0E83"/>
    <w:rsid w:val="001B1127"/>
    <w:rsid w:val="001B2E87"/>
    <w:rsid w:val="001B3C94"/>
    <w:rsid w:val="001B5540"/>
    <w:rsid w:val="001B64D3"/>
    <w:rsid w:val="001B7E6D"/>
    <w:rsid w:val="001C25AB"/>
    <w:rsid w:val="001C5976"/>
    <w:rsid w:val="001C601A"/>
    <w:rsid w:val="001C65FA"/>
    <w:rsid w:val="001C6B2E"/>
    <w:rsid w:val="001D0118"/>
    <w:rsid w:val="001D050A"/>
    <w:rsid w:val="001D1379"/>
    <w:rsid w:val="001D27E0"/>
    <w:rsid w:val="001D2A48"/>
    <w:rsid w:val="001E345A"/>
    <w:rsid w:val="001E3670"/>
    <w:rsid w:val="001E4B6A"/>
    <w:rsid w:val="001E549B"/>
    <w:rsid w:val="001E5B6C"/>
    <w:rsid w:val="001E5C8C"/>
    <w:rsid w:val="001E6896"/>
    <w:rsid w:val="001F2886"/>
    <w:rsid w:val="001F324E"/>
    <w:rsid w:val="001F52C0"/>
    <w:rsid w:val="001F53B1"/>
    <w:rsid w:val="001F64AE"/>
    <w:rsid w:val="001F6F78"/>
    <w:rsid w:val="001F77C7"/>
    <w:rsid w:val="001F7891"/>
    <w:rsid w:val="002030E9"/>
    <w:rsid w:val="00205461"/>
    <w:rsid w:val="00206231"/>
    <w:rsid w:val="00206233"/>
    <w:rsid w:val="002114E2"/>
    <w:rsid w:val="00211BC3"/>
    <w:rsid w:val="00211E73"/>
    <w:rsid w:val="002148B7"/>
    <w:rsid w:val="0021577F"/>
    <w:rsid w:val="00217665"/>
    <w:rsid w:val="0022024E"/>
    <w:rsid w:val="00221874"/>
    <w:rsid w:val="00222F41"/>
    <w:rsid w:val="002256C6"/>
    <w:rsid w:val="002265D7"/>
    <w:rsid w:val="00227D22"/>
    <w:rsid w:val="0023014B"/>
    <w:rsid w:val="00230399"/>
    <w:rsid w:val="00232423"/>
    <w:rsid w:val="00235210"/>
    <w:rsid w:val="002372FF"/>
    <w:rsid w:val="00241418"/>
    <w:rsid w:val="00246B98"/>
    <w:rsid w:val="00250283"/>
    <w:rsid w:val="00253185"/>
    <w:rsid w:val="00254E62"/>
    <w:rsid w:val="00255804"/>
    <w:rsid w:val="0025671C"/>
    <w:rsid w:val="00257034"/>
    <w:rsid w:val="00260AB9"/>
    <w:rsid w:val="00260D64"/>
    <w:rsid w:val="00261E17"/>
    <w:rsid w:val="00261F10"/>
    <w:rsid w:val="002625C0"/>
    <w:rsid w:val="00263470"/>
    <w:rsid w:val="00264762"/>
    <w:rsid w:val="00264913"/>
    <w:rsid w:val="0027132C"/>
    <w:rsid w:val="00272D0A"/>
    <w:rsid w:val="0027401D"/>
    <w:rsid w:val="00274B3A"/>
    <w:rsid w:val="0027584A"/>
    <w:rsid w:val="00276118"/>
    <w:rsid w:val="002761F4"/>
    <w:rsid w:val="00276B87"/>
    <w:rsid w:val="00277E6D"/>
    <w:rsid w:val="002804DC"/>
    <w:rsid w:val="002813B9"/>
    <w:rsid w:val="00282111"/>
    <w:rsid w:val="002823CA"/>
    <w:rsid w:val="00282641"/>
    <w:rsid w:val="002838CD"/>
    <w:rsid w:val="00285676"/>
    <w:rsid w:val="00286EEF"/>
    <w:rsid w:val="00292E27"/>
    <w:rsid w:val="00294929"/>
    <w:rsid w:val="002949C5"/>
    <w:rsid w:val="00294D5F"/>
    <w:rsid w:val="00296BEB"/>
    <w:rsid w:val="00297EDD"/>
    <w:rsid w:val="002A1EBD"/>
    <w:rsid w:val="002A2D62"/>
    <w:rsid w:val="002A6185"/>
    <w:rsid w:val="002A78B8"/>
    <w:rsid w:val="002B0F5B"/>
    <w:rsid w:val="002B125D"/>
    <w:rsid w:val="002B405D"/>
    <w:rsid w:val="002C13E1"/>
    <w:rsid w:val="002C7D87"/>
    <w:rsid w:val="002D1039"/>
    <w:rsid w:val="002D18B7"/>
    <w:rsid w:val="002D1CA2"/>
    <w:rsid w:val="002D2355"/>
    <w:rsid w:val="002D3411"/>
    <w:rsid w:val="002D4235"/>
    <w:rsid w:val="002E0D4D"/>
    <w:rsid w:val="002E6493"/>
    <w:rsid w:val="002E69D3"/>
    <w:rsid w:val="002E73EC"/>
    <w:rsid w:val="002E7C2D"/>
    <w:rsid w:val="002F16E3"/>
    <w:rsid w:val="002F2625"/>
    <w:rsid w:val="002F423A"/>
    <w:rsid w:val="002F5667"/>
    <w:rsid w:val="002F5873"/>
    <w:rsid w:val="002F645A"/>
    <w:rsid w:val="002F657B"/>
    <w:rsid w:val="002F6936"/>
    <w:rsid w:val="002F70C3"/>
    <w:rsid w:val="002F7811"/>
    <w:rsid w:val="003000BB"/>
    <w:rsid w:val="003005EC"/>
    <w:rsid w:val="0030114A"/>
    <w:rsid w:val="0030442B"/>
    <w:rsid w:val="003049AD"/>
    <w:rsid w:val="00306870"/>
    <w:rsid w:val="0031384B"/>
    <w:rsid w:val="003139B9"/>
    <w:rsid w:val="0031450F"/>
    <w:rsid w:val="003153F1"/>
    <w:rsid w:val="00315D0C"/>
    <w:rsid w:val="003165EB"/>
    <w:rsid w:val="00320872"/>
    <w:rsid w:val="003216EE"/>
    <w:rsid w:val="0032217A"/>
    <w:rsid w:val="003223B6"/>
    <w:rsid w:val="003248C9"/>
    <w:rsid w:val="00324EB4"/>
    <w:rsid w:val="00325C6E"/>
    <w:rsid w:val="003309F3"/>
    <w:rsid w:val="00330F94"/>
    <w:rsid w:val="0033143F"/>
    <w:rsid w:val="0033204F"/>
    <w:rsid w:val="0033220D"/>
    <w:rsid w:val="00332A29"/>
    <w:rsid w:val="003332AD"/>
    <w:rsid w:val="00334EA4"/>
    <w:rsid w:val="00334F5F"/>
    <w:rsid w:val="0034030C"/>
    <w:rsid w:val="003413EF"/>
    <w:rsid w:val="003425A1"/>
    <w:rsid w:val="00344EA6"/>
    <w:rsid w:val="00346CA1"/>
    <w:rsid w:val="00350B0C"/>
    <w:rsid w:val="00352594"/>
    <w:rsid w:val="003567D5"/>
    <w:rsid w:val="00357BB0"/>
    <w:rsid w:val="0036084B"/>
    <w:rsid w:val="00362841"/>
    <w:rsid w:val="00365F93"/>
    <w:rsid w:val="00366904"/>
    <w:rsid w:val="0037034E"/>
    <w:rsid w:val="0037099A"/>
    <w:rsid w:val="003724BC"/>
    <w:rsid w:val="003728DF"/>
    <w:rsid w:val="00373110"/>
    <w:rsid w:val="00376129"/>
    <w:rsid w:val="00376BA7"/>
    <w:rsid w:val="00380F27"/>
    <w:rsid w:val="00380F73"/>
    <w:rsid w:val="00381764"/>
    <w:rsid w:val="0038654C"/>
    <w:rsid w:val="00386A5A"/>
    <w:rsid w:val="003877BA"/>
    <w:rsid w:val="003904C5"/>
    <w:rsid w:val="0039252E"/>
    <w:rsid w:val="00392649"/>
    <w:rsid w:val="0039367F"/>
    <w:rsid w:val="003942E1"/>
    <w:rsid w:val="00395003"/>
    <w:rsid w:val="00395285"/>
    <w:rsid w:val="003956CE"/>
    <w:rsid w:val="00395B7A"/>
    <w:rsid w:val="003A17CF"/>
    <w:rsid w:val="003A1BD0"/>
    <w:rsid w:val="003A2FB7"/>
    <w:rsid w:val="003A38A8"/>
    <w:rsid w:val="003A5252"/>
    <w:rsid w:val="003A610F"/>
    <w:rsid w:val="003A63D1"/>
    <w:rsid w:val="003B0687"/>
    <w:rsid w:val="003B492B"/>
    <w:rsid w:val="003B4B76"/>
    <w:rsid w:val="003B77EA"/>
    <w:rsid w:val="003C03BA"/>
    <w:rsid w:val="003C0749"/>
    <w:rsid w:val="003C07D4"/>
    <w:rsid w:val="003C1651"/>
    <w:rsid w:val="003C2D2F"/>
    <w:rsid w:val="003C3E55"/>
    <w:rsid w:val="003C6BBA"/>
    <w:rsid w:val="003C7339"/>
    <w:rsid w:val="003C7A47"/>
    <w:rsid w:val="003D13B1"/>
    <w:rsid w:val="003D13DE"/>
    <w:rsid w:val="003D2171"/>
    <w:rsid w:val="003D2F9A"/>
    <w:rsid w:val="003D3B29"/>
    <w:rsid w:val="003D44B8"/>
    <w:rsid w:val="003D5E6D"/>
    <w:rsid w:val="003D74E8"/>
    <w:rsid w:val="003E079E"/>
    <w:rsid w:val="003E0E42"/>
    <w:rsid w:val="003E136A"/>
    <w:rsid w:val="003E2506"/>
    <w:rsid w:val="003E28E9"/>
    <w:rsid w:val="003E47AA"/>
    <w:rsid w:val="003E54D8"/>
    <w:rsid w:val="003E6094"/>
    <w:rsid w:val="003E7BFA"/>
    <w:rsid w:val="003F12E8"/>
    <w:rsid w:val="003F3F88"/>
    <w:rsid w:val="003F4B24"/>
    <w:rsid w:val="003F573D"/>
    <w:rsid w:val="003F6039"/>
    <w:rsid w:val="003F7AF0"/>
    <w:rsid w:val="00405115"/>
    <w:rsid w:val="004056EA"/>
    <w:rsid w:val="0040773A"/>
    <w:rsid w:val="00415D29"/>
    <w:rsid w:val="004165E9"/>
    <w:rsid w:val="004209DA"/>
    <w:rsid w:val="00420CA8"/>
    <w:rsid w:val="00421919"/>
    <w:rsid w:val="00423BA1"/>
    <w:rsid w:val="00424825"/>
    <w:rsid w:val="00425223"/>
    <w:rsid w:val="00433D81"/>
    <w:rsid w:val="00435497"/>
    <w:rsid w:val="00436ABD"/>
    <w:rsid w:val="0044136B"/>
    <w:rsid w:val="00442685"/>
    <w:rsid w:val="0044298A"/>
    <w:rsid w:val="004431DE"/>
    <w:rsid w:val="004528EC"/>
    <w:rsid w:val="0045540B"/>
    <w:rsid w:val="00455A34"/>
    <w:rsid w:val="004562CA"/>
    <w:rsid w:val="00456416"/>
    <w:rsid w:val="00460BE4"/>
    <w:rsid w:val="004620C1"/>
    <w:rsid w:val="00464442"/>
    <w:rsid w:val="00466840"/>
    <w:rsid w:val="004670F4"/>
    <w:rsid w:val="00467AFC"/>
    <w:rsid w:val="00471925"/>
    <w:rsid w:val="00475452"/>
    <w:rsid w:val="00477006"/>
    <w:rsid w:val="00477B0E"/>
    <w:rsid w:val="00480ECE"/>
    <w:rsid w:val="0048101F"/>
    <w:rsid w:val="00483D90"/>
    <w:rsid w:val="004865C1"/>
    <w:rsid w:val="00490F0C"/>
    <w:rsid w:val="00496166"/>
    <w:rsid w:val="004967ED"/>
    <w:rsid w:val="00496E13"/>
    <w:rsid w:val="004A1B25"/>
    <w:rsid w:val="004A39B9"/>
    <w:rsid w:val="004A3D0F"/>
    <w:rsid w:val="004B176A"/>
    <w:rsid w:val="004B1ED8"/>
    <w:rsid w:val="004B48A5"/>
    <w:rsid w:val="004B63E6"/>
    <w:rsid w:val="004B79ED"/>
    <w:rsid w:val="004B7DD0"/>
    <w:rsid w:val="004C1320"/>
    <w:rsid w:val="004C234C"/>
    <w:rsid w:val="004C58C5"/>
    <w:rsid w:val="004C7E9F"/>
    <w:rsid w:val="004D114B"/>
    <w:rsid w:val="004D27EC"/>
    <w:rsid w:val="004D3B72"/>
    <w:rsid w:val="004D4584"/>
    <w:rsid w:val="004D4B15"/>
    <w:rsid w:val="004E02D1"/>
    <w:rsid w:val="004E1F76"/>
    <w:rsid w:val="004E6027"/>
    <w:rsid w:val="004E6961"/>
    <w:rsid w:val="004F0467"/>
    <w:rsid w:val="004F1AF1"/>
    <w:rsid w:val="004F2602"/>
    <w:rsid w:val="004F4BF3"/>
    <w:rsid w:val="004F5E82"/>
    <w:rsid w:val="004F66C0"/>
    <w:rsid w:val="004F6E64"/>
    <w:rsid w:val="004F7A71"/>
    <w:rsid w:val="00500F1C"/>
    <w:rsid w:val="00501817"/>
    <w:rsid w:val="005033C1"/>
    <w:rsid w:val="00503FA7"/>
    <w:rsid w:val="005063E3"/>
    <w:rsid w:val="00511A5F"/>
    <w:rsid w:val="00512B47"/>
    <w:rsid w:val="00513B91"/>
    <w:rsid w:val="005158D3"/>
    <w:rsid w:val="00516CAF"/>
    <w:rsid w:val="005204FF"/>
    <w:rsid w:val="00522006"/>
    <w:rsid w:val="00522581"/>
    <w:rsid w:val="0052490E"/>
    <w:rsid w:val="00524EA3"/>
    <w:rsid w:val="00531010"/>
    <w:rsid w:val="00532260"/>
    <w:rsid w:val="00533778"/>
    <w:rsid w:val="00534996"/>
    <w:rsid w:val="00536870"/>
    <w:rsid w:val="00536BEE"/>
    <w:rsid w:val="00537565"/>
    <w:rsid w:val="00540689"/>
    <w:rsid w:val="005412C5"/>
    <w:rsid w:val="005438F3"/>
    <w:rsid w:val="00551DAB"/>
    <w:rsid w:val="005525E1"/>
    <w:rsid w:val="005535D6"/>
    <w:rsid w:val="00553F09"/>
    <w:rsid w:val="00554907"/>
    <w:rsid w:val="00556100"/>
    <w:rsid w:val="00557A50"/>
    <w:rsid w:val="0056210F"/>
    <w:rsid w:val="005622D6"/>
    <w:rsid w:val="00564F36"/>
    <w:rsid w:val="005660CB"/>
    <w:rsid w:val="0056669A"/>
    <w:rsid w:val="00566F55"/>
    <w:rsid w:val="00572B33"/>
    <w:rsid w:val="00574578"/>
    <w:rsid w:val="0057599A"/>
    <w:rsid w:val="005766FF"/>
    <w:rsid w:val="00577F5F"/>
    <w:rsid w:val="0058043F"/>
    <w:rsid w:val="005839FB"/>
    <w:rsid w:val="00585413"/>
    <w:rsid w:val="00585AD0"/>
    <w:rsid w:val="00586407"/>
    <w:rsid w:val="005904A8"/>
    <w:rsid w:val="00590D7F"/>
    <w:rsid w:val="0059257F"/>
    <w:rsid w:val="00593F07"/>
    <w:rsid w:val="00594114"/>
    <w:rsid w:val="00596B10"/>
    <w:rsid w:val="005A0201"/>
    <w:rsid w:val="005A1261"/>
    <w:rsid w:val="005A16BF"/>
    <w:rsid w:val="005A2B64"/>
    <w:rsid w:val="005A3054"/>
    <w:rsid w:val="005B01EB"/>
    <w:rsid w:val="005B1622"/>
    <w:rsid w:val="005B529F"/>
    <w:rsid w:val="005B5CC8"/>
    <w:rsid w:val="005B711F"/>
    <w:rsid w:val="005C0315"/>
    <w:rsid w:val="005C0689"/>
    <w:rsid w:val="005C0EFF"/>
    <w:rsid w:val="005C3DED"/>
    <w:rsid w:val="005C43A2"/>
    <w:rsid w:val="005C58D4"/>
    <w:rsid w:val="005C6051"/>
    <w:rsid w:val="005D164D"/>
    <w:rsid w:val="005D3B0D"/>
    <w:rsid w:val="005E2A85"/>
    <w:rsid w:val="005E2FA5"/>
    <w:rsid w:val="005E3C86"/>
    <w:rsid w:val="005E7642"/>
    <w:rsid w:val="005F00BA"/>
    <w:rsid w:val="005F2049"/>
    <w:rsid w:val="005F217F"/>
    <w:rsid w:val="005F2846"/>
    <w:rsid w:val="005F4F1B"/>
    <w:rsid w:val="005F5487"/>
    <w:rsid w:val="006006D5"/>
    <w:rsid w:val="0060076B"/>
    <w:rsid w:val="00601ED1"/>
    <w:rsid w:val="00602C17"/>
    <w:rsid w:val="00604791"/>
    <w:rsid w:val="0060583F"/>
    <w:rsid w:val="006249FB"/>
    <w:rsid w:val="00625179"/>
    <w:rsid w:val="00626128"/>
    <w:rsid w:val="00631343"/>
    <w:rsid w:val="006355EB"/>
    <w:rsid w:val="00635F0D"/>
    <w:rsid w:val="00640CE2"/>
    <w:rsid w:val="00644C30"/>
    <w:rsid w:val="00644CFE"/>
    <w:rsid w:val="006479C5"/>
    <w:rsid w:val="00651527"/>
    <w:rsid w:val="0065192D"/>
    <w:rsid w:val="0065254E"/>
    <w:rsid w:val="00654549"/>
    <w:rsid w:val="00655919"/>
    <w:rsid w:val="006605C1"/>
    <w:rsid w:val="0066254C"/>
    <w:rsid w:val="006636E6"/>
    <w:rsid w:val="006638A9"/>
    <w:rsid w:val="00664968"/>
    <w:rsid w:val="00664F28"/>
    <w:rsid w:val="006665EC"/>
    <w:rsid w:val="0066792C"/>
    <w:rsid w:val="00670B21"/>
    <w:rsid w:val="00670DB6"/>
    <w:rsid w:val="00671031"/>
    <w:rsid w:val="00671312"/>
    <w:rsid w:val="0067170E"/>
    <w:rsid w:val="00672C3D"/>
    <w:rsid w:val="00673468"/>
    <w:rsid w:val="00673D47"/>
    <w:rsid w:val="00676692"/>
    <w:rsid w:val="00676858"/>
    <w:rsid w:val="00682682"/>
    <w:rsid w:val="00682C82"/>
    <w:rsid w:val="006841BF"/>
    <w:rsid w:val="00695EB4"/>
    <w:rsid w:val="00697B6F"/>
    <w:rsid w:val="006A0517"/>
    <w:rsid w:val="006A310C"/>
    <w:rsid w:val="006A37AE"/>
    <w:rsid w:val="006A70A3"/>
    <w:rsid w:val="006B19BA"/>
    <w:rsid w:val="006B32B4"/>
    <w:rsid w:val="006B3E66"/>
    <w:rsid w:val="006B42F1"/>
    <w:rsid w:val="006B4E85"/>
    <w:rsid w:val="006B649E"/>
    <w:rsid w:val="006B6F3D"/>
    <w:rsid w:val="006C473F"/>
    <w:rsid w:val="006C4A88"/>
    <w:rsid w:val="006D0C8A"/>
    <w:rsid w:val="006D17FE"/>
    <w:rsid w:val="006D223C"/>
    <w:rsid w:val="006E0771"/>
    <w:rsid w:val="006E1568"/>
    <w:rsid w:val="006E183B"/>
    <w:rsid w:val="006E5FEF"/>
    <w:rsid w:val="006F1C43"/>
    <w:rsid w:val="006F2365"/>
    <w:rsid w:val="006F26FE"/>
    <w:rsid w:val="006F2740"/>
    <w:rsid w:val="006F375E"/>
    <w:rsid w:val="006F7BA7"/>
    <w:rsid w:val="006F7EB2"/>
    <w:rsid w:val="00700958"/>
    <w:rsid w:val="0070746C"/>
    <w:rsid w:val="007074CC"/>
    <w:rsid w:val="00713C7F"/>
    <w:rsid w:val="007207EE"/>
    <w:rsid w:val="00721FD3"/>
    <w:rsid w:val="00723A11"/>
    <w:rsid w:val="00724BE0"/>
    <w:rsid w:val="00724DB6"/>
    <w:rsid w:val="007251FB"/>
    <w:rsid w:val="00727476"/>
    <w:rsid w:val="00730684"/>
    <w:rsid w:val="00730A54"/>
    <w:rsid w:val="0073277A"/>
    <w:rsid w:val="00733A26"/>
    <w:rsid w:val="00733EF6"/>
    <w:rsid w:val="00734151"/>
    <w:rsid w:val="00734D01"/>
    <w:rsid w:val="00735D60"/>
    <w:rsid w:val="00740169"/>
    <w:rsid w:val="007404D4"/>
    <w:rsid w:val="00740656"/>
    <w:rsid w:val="00741E42"/>
    <w:rsid w:val="007429AA"/>
    <w:rsid w:val="00745AEA"/>
    <w:rsid w:val="007514FB"/>
    <w:rsid w:val="0075238B"/>
    <w:rsid w:val="00753686"/>
    <w:rsid w:val="007567E2"/>
    <w:rsid w:val="00760B0C"/>
    <w:rsid w:val="00761921"/>
    <w:rsid w:val="00762CAB"/>
    <w:rsid w:val="00763C2B"/>
    <w:rsid w:val="007646B9"/>
    <w:rsid w:val="00767C29"/>
    <w:rsid w:val="0077211E"/>
    <w:rsid w:val="00772E86"/>
    <w:rsid w:val="007748E4"/>
    <w:rsid w:val="00776829"/>
    <w:rsid w:val="00777950"/>
    <w:rsid w:val="007829DC"/>
    <w:rsid w:val="00785D9D"/>
    <w:rsid w:val="00786E6C"/>
    <w:rsid w:val="007872C1"/>
    <w:rsid w:val="00787873"/>
    <w:rsid w:val="00790E2D"/>
    <w:rsid w:val="00794D37"/>
    <w:rsid w:val="00796347"/>
    <w:rsid w:val="0079667F"/>
    <w:rsid w:val="007A1B8D"/>
    <w:rsid w:val="007A7798"/>
    <w:rsid w:val="007B1ED4"/>
    <w:rsid w:val="007B35E2"/>
    <w:rsid w:val="007B56BB"/>
    <w:rsid w:val="007B572D"/>
    <w:rsid w:val="007B5806"/>
    <w:rsid w:val="007B7AC7"/>
    <w:rsid w:val="007C2E0A"/>
    <w:rsid w:val="007C30C1"/>
    <w:rsid w:val="007C678F"/>
    <w:rsid w:val="007C7361"/>
    <w:rsid w:val="007D0258"/>
    <w:rsid w:val="007D113C"/>
    <w:rsid w:val="007D287B"/>
    <w:rsid w:val="007D2A61"/>
    <w:rsid w:val="007D2B6B"/>
    <w:rsid w:val="007D37AA"/>
    <w:rsid w:val="007D4135"/>
    <w:rsid w:val="007D46AE"/>
    <w:rsid w:val="007D4BFF"/>
    <w:rsid w:val="007D799A"/>
    <w:rsid w:val="007E2229"/>
    <w:rsid w:val="007E23CB"/>
    <w:rsid w:val="007E362C"/>
    <w:rsid w:val="007E51C8"/>
    <w:rsid w:val="007F147D"/>
    <w:rsid w:val="007F26B4"/>
    <w:rsid w:val="007F2F10"/>
    <w:rsid w:val="00801032"/>
    <w:rsid w:val="008013A4"/>
    <w:rsid w:val="0080227E"/>
    <w:rsid w:val="00806E77"/>
    <w:rsid w:val="00810A44"/>
    <w:rsid w:val="00810D90"/>
    <w:rsid w:val="008147F1"/>
    <w:rsid w:val="00815C7B"/>
    <w:rsid w:val="008177AB"/>
    <w:rsid w:val="00823915"/>
    <w:rsid w:val="0082441F"/>
    <w:rsid w:val="00827421"/>
    <w:rsid w:val="00831B29"/>
    <w:rsid w:val="00834022"/>
    <w:rsid w:val="00834AB4"/>
    <w:rsid w:val="00834ECB"/>
    <w:rsid w:val="008356DA"/>
    <w:rsid w:val="00837E4D"/>
    <w:rsid w:val="0084234F"/>
    <w:rsid w:val="00842732"/>
    <w:rsid w:val="00842D36"/>
    <w:rsid w:val="00845787"/>
    <w:rsid w:val="008464D7"/>
    <w:rsid w:val="008466CD"/>
    <w:rsid w:val="008507EF"/>
    <w:rsid w:val="008508E4"/>
    <w:rsid w:val="00853DE0"/>
    <w:rsid w:val="008543C5"/>
    <w:rsid w:val="008547C8"/>
    <w:rsid w:val="0085498B"/>
    <w:rsid w:val="0086325D"/>
    <w:rsid w:val="00863B3D"/>
    <w:rsid w:val="00864648"/>
    <w:rsid w:val="00873206"/>
    <w:rsid w:val="00880787"/>
    <w:rsid w:val="00881278"/>
    <w:rsid w:val="0088218F"/>
    <w:rsid w:val="00882E7C"/>
    <w:rsid w:val="008870A2"/>
    <w:rsid w:val="0088762D"/>
    <w:rsid w:val="00890A8B"/>
    <w:rsid w:val="008919A6"/>
    <w:rsid w:val="00894675"/>
    <w:rsid w:val="00897413"/>
    <w:rsid w:val="008A0138"/>
    <w:rsid w:val="008A2D5B"/>
    <w:rsid w:val="008A4109"/>
    <w:rsid w:val="008A67C5"/>
    <w:rsid w:val="008A6C6F"/>
    <w:rsid w:val="008B3452"/>
    <w:rsid w:val="008B49FA"/>
    <w:rsid w:val="008C332B"/>
    <w:rsid w:val="008C34DA"/>
    <w:rsid w:val="008C372A"/>
    <w:rsid w:val="008C4698"/>
    <w:rsid w:val="008C6DC6"/>
    <w:rsid w:val="008C7BEE"/>
    <w:rsid w:val="008C7F9F"/>
    <w:rsid w:val="008D3F1D"/>
    <w:rsid w:val="008D6DB5"/>
    <w:rsid w:val="008E0D7C"/>
    <w:rsid w:val="008E5DA7"/>
    <w:rsid w:val="008F2B4D"/>
    <w:rsid w:val="008F4F11"/>
    <w:rsid w:val="008F5AB6"/>
    <w:rsid w:val="008F7A8F"/>
    <w:rsid w:val="00902DBB"/>
    <w:rsid w:val="00904990"/>
    <w:rsid w:val="00904A49"/>
    <w:rsid w:val="00907E7C"/>
    <w:rsid w:val="00910991"/>
    <w:rsid w:val="0091187A"/>
    <w:rsid w:val="00911EE6"/>
    <w:rsid w:val="009133D3"/>
    <w:rsid w:val="00914E79"/>
    <w:rsid w:val="00915394"/>
    <w:rsid w:val="00916A11"/>
    <w:rsid w:val="0091706D"/>
    <w:rsid w:val="00921925"/>
    <w:rsid w:val="0092315E"/>
    <w:rsid w:val="00924A02"/>
    <w:rsid w:val="009263AB"/>
    <w:rsid w:val="00926656"/>
    <w:rsid w:val="009271E8"/>
    <w:rsid w:val="009302A1"/>
    <w:rsid w:val="009303C3"/>
    <w:rsid w:val="00930415"/>
    <w:rsid w:val="009307F0"/>
    <w:rsid w:val="0093106C"/>
    <w:rsid w:val="00931908"/>
    <w:rsid w:val="00934540"/>
    <w:rsid w:val="00935D40"/>
    <w:rsid w:val="00936C3D"/>
    <w:rsid w:val="00936D86"/>
    <w:rsid w:val="00941754"/>
    <w:rsid w:val="00942540"/>
    <w:rsid w:val="00943977"/>
    <w:rsid w:val="00945CE5"/>
    <w:rsid w:val="00950140"/>
    <w:rsid w:val="0095112A"/>
    <w:rsid w:val="009518EA"/>
    <w:rsid w:val="00951E75"/>
    <w:rsid w:val="00952D18"/>
    <w:rsid w:val="0096211F"/>
    <w:rsid w:val="00963058"/>
    <w:rsid w:val="0096346D"/>
    <w:rsid w:val="00963701"/>
    <w:rsid w:val="00970AE8"/>
    <w:rsid w:val="0097117A"/>
    <w:rsid w:val="00975747"/>
    <w:rsid w:val="00975B04"/>
    <w:rsid w:val="00976213"/>
    <w:rsid w:val="00976DF1"/>
    <w:rsid w:val="0098074E"/>
    <w:rsid w:val="009820BF"/>
    <w:rsid w:val="00982E73"/>
    <w:rsid w:val="009837FE"/>
    <w:rsid w:val="0098408C"/>
    <w:rsid w:val="0098417C"/>
    <w:rsid w:val="0099167F"/>
    <w:rsid w:val="00991804"/>
    <w:rsid w:val="00991B79"/>
    <w:rsid w:val="00996568"/>
    <w:rsid w:val="00996FB1"/>
    <w:rsid w:val="009A070D"/>
    <w:rsid w:val="009A0E5C"/>
    <w:rsid w:val="009A1FC1"/>
    <w:rsid w:val="009A3C05"/>
    <w:rsid w:val="009A49BF"/>
    <w:rsid w:val="009A75FD"/>
    <w:rsid w:val="009A7815"/>
    <w:rsid w:val="009B0E8F"/>
    <w:rsid w:val="009B24FD"/>
    <w:rsid w:val="009C4CC0"/>
    <w:rsid w:val="009C73F6"/>
    <w:rsid w:val="009D07D0"/>
    <w:rsid w:val="009D1013"/>
    <w:rsid w:val="009D1457"/>
    <w:rsid w:val="009D21D1"/>
    <w:rsid w:val="009D2D46"/>
    <w:rsid w:val="009D34F6"/>
    <w:rsid w:val="009D4A12"/>
    <w:rsid w:val="009E0620"/>
    <w:rsid w:val="009E0F08"/>
    <w:rsid w:val="009E15CA"/>
    <w:rsid w:val="009E1E6E"/>
    <w:rsid w:val="009E2281"/>
    <w:rsid w:val="009E24DB"/>
    <w:rsid w:val="009E463A"/>
    <w:rsid w:val="009F0D3E"/>
    <w:rsid w:val="009F1399"/>
    <w:rsid w:val="009F2C6D"/>
    <w:rsid w:val="009F4C1A"/>
    <w:rsid w:val="009F5048"/>
    <w:rsid w:val="00A002F1"/>
    <w:rsid w:val="00A005F6"/>
    <w:rsid w:val="00A013C0"/>
    <w:rsid w:val="00A02685"/>
    <w:rsid w:val="00A03179"/>
    <w:rsid w:val="00A03781"/>
    <w:rsid w:val="00A04E7B"/>
    <w:rsid w:val="00A051BE"/>
    <w:rsid w:val="00A07829"/>
    <w:rsid w:val="00A07AE0"/>
    <w:rsid w:val="00A1013E"/>
    <w:rsid w:val="00A11974"/>
    <w:rsid w:val="00A13AD6"/>
    <w:rsid w:val="00A1589D"/>
    <w:rsid w:val="00A212A9"/>
    <w:rsid w:val="00A212C4"/>
    <w:rsid w:val="00A21B58"/>
    <w:rsid w:val="00A21D50"/>
    <w:rsid w:val="00A22AB5"/>
    <w:rsid w:val="00A247D6"/>
    <w:rsid w:val="00A25579"/>
    <w:rsid w:val="00A3386B"/>
    <w:rsid w:val="00A3766A"/>
    <w:rsid w:val="00A411C7"/>
    <w:rsid w:val="00A417D3"/>
    <w:rsid w:val="00A41A8B"/>
    <w:rsid w:val="00A43492"/>
    <w:rsid w:val="00A4465A"/>
    <w:rsid w:val="00A456EB"/>
    <w:rsid w:val="00A46B00"/>
    <w:rsid w:val="00A5019E"/>
    <w:rsid w:val="00A56687"/>
    <w:rsid w:val="00A569F8"/>
    <w:rsid w:val="00A62B54"/>
    <w:rsid w:val="00A62F19"/>
    <w:rsid w:val="00A635E8"/>
    <w:rsid w:val="00A647C0"/>
    <w:rsid w:val="00A64A21"/>
    <w:rsid w:val="00A6589E"/>
    <w:rsid w:val="00A66B9A"/>
    <w:rsid w:val="00A673D8"/>
    <w:rsid w:val="00A745E5"/>
    <w:rsid w:val="00A74C0E"/>
    <w:rsid w:val="00A74CA0"/>
    <w:rsid w:val="00A74ED8"/>
    <w:rsid w:val="00A805C4"/>
    <w:rsid w:val="00A8133D"/>
    <w:rsid w:val="00A83210"/>
    <w:rsid w:val="00A8335B"/>
    <w:rsid w:val="00A9108D"/>
    <w:rsid w:val="00A9116F"/>
    <w:rsid w:val="00A96577"/>
    <w:rsid w:val="00A97152"/>
    <w:rsid w:val="00A97262"/>
    <w:rsid w:val="00AA0C16"/>
    <w:rsid w:val="00AA2491"/>
    <w:rsid w:val="00AA2A13"/>
    <w:rsid w:val="00AA3C96"/>
    <w:rsid w:val="00AA5CD9"/>
    <w:rsid w:val="00AA5D64"/>
    <w:rsid w:val="00AA6686"/>
    <w:rsid w:val="00AC01CF"/>
    <w:rsid w:val="00AC1692"/>
    <w:rsid w:val="00AC3172"/>
    <w:rsid w:val="00AC3330"/>
    <w:rsid w:val="00AC5537"/>
    <w:rsid w:val="00AC56C0"/>
    <w:rsid w:val="00AC5D51"/>
    <w:rsid w:val="00AD4294"/>
    <w:rsid w:val="00AD4EB2"/>
    <w:rsid w:val="00AE1C12"/>
    <w:rsid w:val="00AE2774"/>
    <w:rsid w:val="00AE39E3"/>
    <w:rsid w:val="00AE3DC2"/>
    <w:rsid w:val="00AE41EF"/>
    <w:rsid w:val="00AE6009"/>
    <w:rsid w:val="00AF3142"/>
    <w:rsid w:val="00AF3867"/>
    <w:rsid w:val="00AF38EA"/>
    <w:rsid w:val="00AF4A26"/>
    <w:rsid w:val="00AF6E72"/>
    <w:rsid w:val="00B00BB0"/>
    <w:rsid w:val="00B0107B"/>
    <w:rsid w:val="00B036FA"/>
    <w:rsid w:val="00B04A64"/>
    <w:rsid w:val="00B05963"/>
    <w:rsid w:val="00B07EE4"/>
    <w:rsid w:val="00B13EA0"/>
    <w:rsid w:val="00B15733"/>
    <w:rsid w:val="00B1694E"/>
    <w:rsid w:val="00B16998"/>
    <w:rsid w:val="00B17C30"/>
    <w:rsid w:val="00B17E07"/>
    <w:rsid w:val="00B20915"/>
    <w:rsid w:val="00B20955"/>
    <w:rsid w:val="00B24623"/>
    <w:rsid w:val="00B26428"/>
    <w:rsid w:val="00B309D5"/>
    <w:rsid w:val="00B31312"/>
    <w:rsid w:val="00B4072D"/>
    <w:rsid w:val="00B411FD"/>
    <w:rsid w:val="00B445EB"/>
    <w:rsid w:val="00B4682E"/>
    <w:rsid w:val="00B51445"/>
    <w:rsid w:val="00B51FAC"/>
    <w:rsid w:val="00B533A0"/>
    <w:rsid w:val="00B53808"/>
    <w:rsid w:val="00B53E22"/>
    <w:rsid w:val="00B54345"/>
    <w:rsid w:val="00B55F0C"/>
    <w:rsid w:val="00B56C0D"/>
    <w:rsid w:val="00B60718"/>
    <w:rsid w:val="00B61302"/>
    <w:rsid w:val="00B65979"/>
    <w:rsid w:val="00B65988"/>
    <w:rsid w:val="00B662E4"/>
    <w:rsid w:val="00B679B1"/>
    <w:rsid w:val="00B67A37"/>
    <w:rsid w:val="00B70831"/>
    <w:rsid w:val="00B71313"/>
    <w:rsid w:val="00B7514C"/>
    <w:rsid w:val="00B76AB2"/>
    <w:rsid w:val="00B77FFD"/>
    <w:rsid w:val="00B80301"/>
    <w:rsid w:val="00B81051"/>
    <w:rsid w:val="00B82910"/>
    <w:rsid w:val="00B85E3D"/>
    <w:rsid w:val="00B868DD"/>
    <w:rsid w:val="00B91031"/>
    <w:rsid w:val="00B9359C"/>
    <w:rsid w:val="00B93DF7"/>
    <w:rsid w:val="00B942AB"/>
    <w:rsid w:val="00B95223"/>
    <w:rsid w:val="00B95290"/>
    <w:rsid w:val="00B97667"/>
    <w:rsid w:val="00B97F4C"/>
    <w:rsid w:val="00BA101C"/>
    <w:rsid w:val="00BA1572"/>
    <w:rsid w:val="00BA3DE1"/>
    <w:rsid w:val="00BA52E1"/>
    <w:rsid w:val="00BA6544"/>
    <w:rsid w:val="00BA7C87"/>
    <w:rsid w:val="00BB3605"/>
    <w:rsid w:val="00BB582B"/>
    <w:rsid w:val="00BB6C4E"/>
    <w:rsid w:val="00BB6E35"/>
    <w:rsid w:val="00BB7649"/>
    <w:rsid w:val="00BC02EF"/>
    <w:rsid w:val="00BC4A04"/>
    <w:rsid w:val="00BC4AA6"/>
    <w:rsid w:val="00BC4F39"/>
    <w:rsid w:val="00BC55EC"/>
    <w:rsid w:val="00BC574C"/>
    <w:rsid w:val="00BC5849"/>
    <w:rsid w:val="00BC6011"/>
    <w:rsid w:val="00BC6A17"/>
    <w:rsid w:val="00BD06A3"/>
    <w:rsid w:val="00BD0D82"/>
    <w:rsid w:val="00BD1C62"/>
    <w:rsid w:val="00BD70EA"/>
    <w:rsid w:val="00BE01B0"/>
    <w:rsid w:val="00BE03DD"/>
    <w:rsid w:val="00BE0C6B"/>
    <w:rsid w:val="00BE1774"/>
    <w:rsid w:val="00BE6809"/>
    <w:rsid w:val="00BE74E8"/>
    <w:rsid w:val="00BF058D"/>
    <w:rsid w:val="00BF23EC"/>
    <w:rsid w:val="00BF5038"/>
    <w:rsid w:val="00C0117B"/>
    <w:rsid w:val="00C03B6C"/>
    <w:rsid w:val="00C04185"/>
    <w:rsid w:val="00C04D90"/>
    <w:rsid w:val="00C05680"/>
    <w:rsid w:val="00C05FB5"/>
    <w:rsid w:val="00C10974"/>
    <w:rsid w:val="00C11A3D"/>
    <w:rsid w:val="00C13932"/>
    <w:rsid w:val="00C16FC3"/>
    <w:rsid w:val="00C17B50"/>
    <w:rsid w:val="00C20845"/>
    <w:rsid w:val="00C315DF"/>
    <w:rsid w:val="00C31C41"/>
    <w:rsid w:val="00C339F3"/>
    <w:rsid w:val="00C33BCC"/>
    <w:rsid w:val="00C3440B"/>
    <w:rsid w:val="00C34555"/>
    <w:rsid w:val="00C360AC"/>
    <w:rsid w:val="00C3700D"/>
    <w:rsid w:val="00C37BA2"/>
    <w:rsid w:val="00C37EB4"/>
    <w:rsid w:val="00C417A9"/>
    <w:rsid w:val="00C4456A"/>
    <w:rsid w:val="00C47C30"/>
    <w:rsid w:val="00C50101"/>
    <w:rsid w:val="00C50154"/>
    <w:rsid w:val="00C50195"/>
    <w:rsid w:val="00C634F7"/>
    <w:rsid w:val="00C63F31"/>
    <w:rsid w:val="00C65D81"/>
    <w:rsid w:val="00C6631F"/>
    <w:rsid w:val="00C702FD"/>
    <w:rsid w:val="00C7565B"/>
    <w:rsid w:val="00C80752"/>
    <w:rsid w:val="00C80B04"/>
    <w:rsid w:val="00C854F6"/>
    <w:rsid w:val="00C86141"/>
    <w:rsid w:val="00C90935"/>
    <w:rsid w:val="00C91B67"/>
    <w:rsid w:val="00C95E8F"/>
    <w:rsid w:val="00CA0C16"/>
    <w:rsid w:val="00CA0D51"/>
    <w:rsid w:val="00CA648A"/>
    <w:rsid w:val="00CB0312"/>
    <w:rsid w:val="00CB0698"/>
    <w:rsid w:val="00CB13CE"/>
    <w:rsid w:val="00CB18AF"/>
    <w:rsid w:val="00CB1955"/>
    <w:rsid w:val="00CB23B8"/>
    <w:rsid w:val="00CB5A3A"/>
    <w:rsid w:val="00CB65CF"/>
    <w:rsid w:val="00CB675B"/>
    <w:rsid w:val="00CB69D1"/>
    <w:rsid w:val="00CB7B61"/>
    <w:rsid w:val="00CC0157"/>
    <w:rsid w:val="00CC0D28"/>
    <w:rsid w:val="00CC1FEF"/>
    <w:rsid w:val="00CC2D08"/>
    <w:rsid w:val="00CC5441"/>
    <w:rsid w:val="00CC7420"/>
    <w:rsid w:val="00CC7BBD"/>
    <w:rsid w:val="00CD00CB"/>
    <w:rsid w:val="00CD0237"/>
    <w:rsid w:val="00CD0F50"/>
    <w:rsid w:val="00CD48AE"/>
    <w:rsid w:val="00CD6866"/>
    <w:rsid w:val="00CE0624"/>
    <w:rsid w:val="00CE566C"/>
    <w:rsid w:val="00CF04D5"/>
    <w:rsid w:val="00CF1DD0"/>
    <w:rsid w:val="00CF39B9"/>
    <w:rsid w:val="00CF4495"/>
    <w:rsid w:val="00D00F40"/>
    <w:rsid w:val="00D02636"/>
    <w:rsid w:val="00D02893"/>
    <w:rsid w:val="00D03018"/>
    <w:rsid w:val="00D0407F"/>
    <w:rsid w:val="00D0410C"/>
    <w:rsid w:val="00D06EDF"/>
    <w:rsid w:val="00D0725C"/>
    <w:rsid w:val="00D102B6"/>
    <w:rsid w:val="00D1277A"/>
    <w:rsid w:val="00D153DB"/>
    <w:rsid w:val="00D220D7"/>
    <w:rsid w:val="00D255CA"/>
    <w:rsid w:val="00D26185"/>
    <w:rsid w:val="00D30862"/>
    <w:rsid w:val="00D35980"/>
    <w:rsid w:val="00D35A03"/>
    <w:rsid w:val="00D36B0F"/>
    <w:rsid w:val="00D402EE"/>
    <w:rsid w:val="00D4089A"/>
    <w:rsid w:val="00D41E58"/>
    <w:rsid w:val="00D439CC"/>
    <w:rsid w:val="00D45815"/>
    <w:rsid w:val="00D47016"/>
    <w:rsid w:val="00D505B2"/>
    <w:rsid w:val="00D51374"/>
    <w:rsid w:val="00D52AC9"/>
    <w:rsid w:val="00D52FB8"/>
    <w:rsid w:val="00D54A51"/>
    <w:rsid w:val="00D54AF1"/>
    <w:rsid w:val="00D5576D"/>
    <w:rsid w:val="00D563DE"/>
    <w:rsid w:val="00D60EE3"/>
    <w:rsid w:val="00D65824"/>
    <w:rsid w:val="00D7130C"/>
    <w:rsid w:val="00D71AA7"/>
    <w:rsid w:val="00D723AC"/>
    <w:rsid w:val="00D733FA"/>
    <w:rsid w:val="00D774B2"/>
    <w:rsid w:val="00D77B5D"/>
    <w:rsid w:val="00D80109"/>
    <w:rsid w:val="00D81209"/>
    <w:rsid w:val="00D81518"/>
    <w:rsid w:val="00D81DC5"/>
    <w:rsid w:val="00D845B6"/>
    <w:rsid w:val="00D85D27"/>
    <w:rsid w:val="00D86C15"/>
    <w:rsid w:val="00D86C4F"/>
    <w:rsid w:val="00D87180"/>
    <w:rsid w:val="00D87775"/>
    <w:rsid w:val="00D90A0E"/>
    <w:rsid w:val="00D91B2A"/>
    <w:rsid w:val="00D95696"/>
    <w:rsid w:val="00D96131"/>
    <w:rsid w:val="00DA33F5"/>
    <w:rsid w:val="00DB2A79"/>
    <w:rsid w:val="00DB7049"/>
    <w:rsid w:val="00DC0D52"/>
    <w:rsid w:val="00DC1420"/>
    <w:rsid w:val="00DD0BB5"/>
    <w:rsid w:val="00DD15F2"/>
    <w:rsid w:val="00DD32ED"/>
    <w:rsid w:val="00DD39A9"/>
    <w:rsid w:val="00DD3B8A"/>
    <w:rsid w:val="00DD3FE5"/>
    <w:rsid w:val="00DD432D"/>
    <w:rsid w:val="00DD590F"/>
    <w:rsid w:val="00DD7306"/>
    <w:rsid w:val="00DE0487"/>
    <w:rsid w:val="00DE278C"/>
    <w:rsid w:val="00DE2935"/>
    <w:rsid w:val="00DE4B13"/>
    <w:rsid w:val="00DE742E"/>
    <w:rsid w:val="00DF1954"/>
    <w:rsid w:val="00DF397B"/>
    <w:rsid w:val="00DF4AE4"/>
    <w:rsid w:val="00DF5214"/>
    <w:rsid w:val="00DF53F8"/>
    <w:rsid w:val="00E01C01"/>
    <w:rsid w:val="00E02482"/>
    <w:rsid w:val="00E03C49"/>
    <w:rsid w:val="00E04AAF"/>
    <w:rsid w:val="00E053C9"/>
    <w:rsid w:val="00E11400"/>
    <w:rsid w:val="00E11793"/>
    <w:rsid w:val="00E11E8D"/>
    <w:rsid w:val="00E15A17"/>
    <w:rsid w:val="00E160A3"/>
    <w:rsid w:val="00E16238"/>
    <w:rsid w:val="00E22049"/>
    <w:rsid w:val="00E229F1"/>
    <w:rsid w:val="00E2578E"/>
    <w:rsid w:val="00E25B15"/>
    <w:rsid w:val="00E302D6"/>
    <w:rsid w:val="00E30357"/>
    <w:rsid w:val="00E31865"/>
    <w:rsid w:val="00E328E5"/>
    <w:rsid w:val="00E33C70"/>
    <w:rsid w:val="00E3443A"/>
    <w:rsid w:val="00E3714A"/>
    <w:rsid w:val="00E378FB"/>
    <w:rsid w:val="00E403DC"/>
    <w:rsid w:val="00E40C35"/>
    <w:rsid w:val="00E41060"/>
    <w:rsid w:val="00E42674"/>
    <w:rsid w:val="00E4414A"/>
    <w:rsid w:val="00E46672"/>
    <w:rsid w:val="00E52203"/>
    <w:rsid w:val="00E533BA"/>
    <w:rsid w:val="00E54168"/>
    <w:rsid w:val="00E550A4"/>
    <w:rsid w:val="00E64137"/>
    <w:rsid w:val="00E723A5"/>
    <w:rsid w:val="00E73195"/>
    <w:rsid w:val="00E75AF5"/>
    <w:rsid w:val="00E77929"/>
    <w:rsid w:val="00E80379"/>
    <w:rsid w:val="00E82D73"/>
    <w:rsid w:val="00E8388C"/>
    <w:rsid w:val="00E83D87"/>
    <w:rsid w:val="00E84244"/>
    <w:rsid w:val="00E84AE7"/>
    <w:rsid w:val="00E8561D"/>
    <w:rsid w:val="00E87A20"/>
    <w:rsid w:val="00E95060"/>
    <w:rsid w:val="00E9676F"/>
    <w:rsid w:val="00EA3C99"/>
    <w:rsid w:val="00EA699C"/>
    <w:rsid w:val="00EA775C"/>
    <w:rsid w:val="00EB141F"/>
    <w:rsid w:val="00EB527A"/>
    <w:rsid w:val="00EB7624"/>
    <w:rsid w:val="00EC0B10"/>
    <w:rsid w:val="00EC0E01"/>
    <w:rsid w:val="00EC20F2"/>
    <w:rsid w:val="00EC5D7D"/>
    <w:rsid w:val="00ED0CFB"/>
    <w:rsid w:val="00ED3297"/>
    <w:rsid w:val="00ED3FBD"/>
    <w:rsid w:val="00ED6542"/>
    <w:rsid w:val="00ED7244"/>
    <w:rsid w:val="00EE41D1"/>
    <w:rsid w:val="00EE672C"/>
    <w:rsid w:val="00EE6E92"/>
    <w:rsid w:val="00EF25A8"/>
    <w:rsid w:val="00EF5EF6"/>
    <w:rsid w:val="00EF7608"/>
    <w:rsid w:val="00F0745A"/>
    <w:rsid w:val="00F12A31"/>
    <w:rsid w:val="00F13B28"/>
    <w:rsid w:val="00F15A87"/>
    <w:rsid w:val="00F16178"/>
    <w:rsid w:val="00F222E9"/>
    <w:rsid w:val="00F24C10"/>
    <w:rsid w:val="00F318D5"/>
    <w:rsid w:val="00F328F2"/>
    <w:rsid w:val="00F32C25"/>
    <w:rsid w:val="00F3389D"/>
    <w:rsid w:val="00F33DD9"/>
    <w:rsid w:val="00F42F77"/>
    <w:rsid w:val="00F4347F"/>
    <w:rsid w:val="00F44218"/>
    <w:rsid w:val="00F45448"/>
    <w:rsid w:val="00F459AB"/>
    <w:rsid w:val="00F46663"/>
    <w:rsid w:val="00F47E09"/>
    <w:rsid w:val="00F51420"/>
    <w:rsid w:val="00F61840"/>
    <w:rsid w:val="00F62A67"/>
    <w:rsid w:val="00F65705"/>
    <w:rsid w:val="00F657DC"/>
    <w:rsid w:val="00F6613B"/>
    <w:rsid w:val="00F66A10"/>
    <w:rsid w:val="00F66ACD"/>
    <w:rsid w:val="00F66DA9"/>
    <w:rsid w:val="00F67FB2"/>
    <w:rsid w:val="00F725DB"/>
    <w:rsid w:val="00F74384"/>
    <w:rsid w:val="00F74792"/>
    <w:rsid w:val="00F76926"/>
    <w:rsid w:val="00F7737D"/>
    <w:rsid w:val="00F7783A"/>
    <w:rsid w:val="00F80F36"/>
    <w:rsid w:val="00F8261A"/>
    <w:rsid w:val="00F85E4D"/>
    <w:rsid w:val="00F87FB0"/>
    <w:rsid w:val="00F93E59"/>
    <w:rsid w:val="00F94B9A"/>
    <w:rsid w:val="00F95924"/>
    <w:rsid w:val="00F97211"/>
    <w:rsid w:val="00F979BA"/>
    <w:rsid w:val="00FA02E6"/>
    <w:rsid w:val="00FA0D62"/>
    <w:rsid w:val="00FA1DF4"/>
    <w:rsid w:val="00FA2B1A"/>
    <w:rsid w:val="00FA4F15"/>
    <w:rsid w:val="00FA5BB1"/>
    <w:rsid w:val="00FA701D"/>
    <w:rsid w:val="00FA7C94"/>
    <w:rsid w:val="00FB1C0A"/>
    <w:rsid w:val="00FB33AE"/>
    <w:rsid w:val="00FB48F8"/>
    <w:rsid w:val="00FB5B0B"/>
    <w:rsid w:val="00FB6ECA"/>
    <w:rsid w:val="00FC352C"/>
    <w:rsid w:val="00FC3870"/>
    <w:rsid w:val="00FC6B5B"/>
    <w:rsid w:val="00FC7878"/>
    <w:rsid w:val="00FC7A0C"/>
    <w:rsid w:val="00FD21B8"/>
    <w:rsid w:val="00FD3802"/>
    <w:rsid w:val="00FD3D38"/>
    <w:rsid w:val="00FD4D2E"/>
    <w:rsid w:val="00FD5E08"/>
    <w:rsid w:val="00FD6462"/>
    <w:rsid w:val="00FD6F2F"/>
    <w:rsid w:val="00FE4B30"/>
    <w:rsid w:val="00FE7384"/>
    <w:rsid w:val="00FE7B2B"/>
    <w:rsid w:val="00FF0BBB"/>
    <w:rsid w:val="00FF3A19"/>
    <w:rsid w:val="00FF4F10"/>
    <w:rsid w:val="00FF68DC"/>
    <w:rsid w:val="00FF6936"/>
    <w:rsid w:val="00FF77A7"/>
    <w:rsid w:val="00FF7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0BDB52"/>
  <w15:chartTrackingRefBased/>
  <w15:docId w15:val="{EB679861-458D-4BB5-87FB-8A4D5E95A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EDD"/>
    <w:rPr>
      <w:rFonts w:ascii="Times New Roman" w:hAnsi="Times New Roman"/>
    </w:rPr>
  </w:style>
  <w:style w:type="paragraph" w:styleId="Heading1">
    <w:name w:val="heading 1"/>
    <w:basedOn w:val="Normal"/>
    <w:next w:val="Normal"/>
    <w:link w:val="Heading1Char"/>
    <w:uiPriority w:val="9"/>
    <w:qFormat/>
    <w:rsid w:val="00380F27"/>
    <w:pPr>
      <w:keepNext/>
      <w:keepLines/>
      <w:spacing w:before="480" w:after="0" w:line="276" w:lineRule="auto"/>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80F27"/>
    <w:pPr>
      <w:keepNext/>
      <w:keepLines/>
      <w:spacing w:before="40" w:after="0" w:line="276" w:lineRule="auto"/>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380F27"/>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06324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0F27"/>
    <w:rPr>
      <w:rFonts w:ascii="Times New Roman" w:eastAsiaTheme="majorEastAsia" w:hAnsi="Times New Roman" w:cstheme="majorBidi"/>
      <w:color w:val="000000" w:themeColor="text1"/>
      <w:sz w:val="28"/>
      <w:szCs w:val="26"/>
    </w:rPr>
  </w:style>
  <w:style w:type="character" w:customStyle="1" w:styleId="Heading1Char">
    <w:name w:val="Heading 1 Char"/>
    <w:basedOn w:val="DefaultParagraphFont"/>
    <w:link w:val="Heading1"/>
    <w:uiPriority w:val="9"/>
    <w:rsid w:val="00380F27"/>
    <w:rPr>
      <w:rFonts w:ascii="Times New Roman" w:eastAsiaTheme="majorEastAsia" w:hAnsi="Times New Roman" w:cstheme="majorBidi"/>
      <w:b/>
      <w:bCs/>
      <w:color w:val="000000" w:themeColor="text1"/>
      <w:sz w:val="32"/>
      <w:szCs w:val="28"/>
    </w:rPr>
  </w:style>
  <w:style w:type="character" w:customStyle="1" w:styleId="Heading3Char">
    <w:name w:val="Heading 3 Char"/>
    <w:basedOn w:val="DefaultParagraphFont"/>
    <w:link w:val="Heading3"/>
    <w:uiPriority w:val="9"/>
    <w:rsid w:val="00380F27"/>
    <w:rPr>
      <w:rFonts w:ascii="Times New Roman" w:eastAsiaTheme="majorEastAsia" w:hAnsi="Times New Roman" w:cstheme="majorBidi"/>
      <w:i/>
      <w:color w:val="000000" w:themeColor="text1"/>
      <w:szCs w:val="24"/>
    </w:rPr>
  </w:style>
  <w:style w:type="paragraph" w:styleId="Title">
    <w:name w:val="Title"/>
    <w:basedOn w:val="Normal"/>
    <w:next w:val="Normal"/>
    <w:link w:val="TitleChar"/>
    <w:uiPriority w:val="10"/>
    <w:qFormat/>
    <w:rsid w:val="00380F27"/>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380F27"/>
    <w:rPr>
      <w:rFonts w:ascii="Times New Roman" w:eastAsiaTheme="majorEastAsia" w:hAnsi="Times New Roman" w:cstheme="majorBidi"/>
      <w:color w:val="000000" w:themeColor="text1"/>
      <w:spacing w:val="-10"/>
      <w:kern w:val="28"/>
      <w:sz w:val="56"/>
      <w:szCs w:val="56"/>
    </w:rPr>
  </w:style>
  <w:style w:type="paragraph" w:styleId="Subtitle">
    <w:name w:val="Subtitle"/>
    <w:basedOn w:val="Normal"/>
    <w:next w:val="Normal"/>
    <w:link w:val="SubtitleChar"/>
    <w:uiPriority w:val="11"/>
    <w:qFormat/>
    <w:rsid w:val="00380F27"/>
    <w:pPr>
      <w:numPr>
        <w:ilvl w:val="1"/>
      </w:numPr>
    </w:pPr>
    <w:rPr>
      <w:rFonts w:eastAsiaTheme="minorEastAsia"/>
      <w:spacing w:val="15"/>
    </w:rPr>
  </w:style>
  <w:style w:type="character" w:customStyle="1" w:styleId="SubtitleChar">
    <w:name w:val="Subtitle Char"/>
    <w:basedOn w:val="DefaultParagraphFont"/>
    <w:link w:val="Subtitle"/>
    <w:uiPriority w:val="11"/>
    <w:rsid w:val="00380F27"/>
    <w:rPr>
      <w:rFonts w:ascii="Times New Roman" w:eastAsiaTheme="minorEastAsia" w:hAnsi="Times New Roman"/>
      <w:color w:val="000000" w:themeColor="text1"/>
      <w:spacing w:val="15"/>
      <w:sz w:val="24"/>
    </w:rPr>
  </w:style>
  <w:style w:type="character" w:styleId="PlaceholderText">
    <w:name w:val="Placeholder Text"/>
    <w:basedOn w:val="DefaultParagraphFont"/>
    <w:uiPriority w:val="99"/>
    <w:semiHidden/>
    <w:rsid w:val="003D74E8"/>
    <w:rPr>
      <w:color w:val="808080"/>
    </w:rPr>
  </w:style>
  <w:style w:type="paragraph" w:styleId="ListParagraph">
    <w:name w:val="List Paragraph"/>
    <w:aliases w:val="omar footnote,List Paragraph1,Numbered Indented Text,Colorful List - Accent 11,Text bullets 1"/>
    <w:basedOn w:val="Normal"/>
    <w:link w:val="ListParagraphChar"/>
    <w:uiPriority w:val="34"/>
    <w:qFormat/>
    <w:rsid w:val="007074CC"/>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74CC"/>
    <w:rPr>
      <w:rFonts w:ascii="Times New Roman" w:hAnsi="Times New Roman"/>
    </w:rPr>
  </w:style>
  <w:style w:type="character" w:customStyle="1" w:styleId="title-text">
    <w:name w:val="title-text"/>
    <w:basedOn w:val="DefaultParagraphFont"/>
    <w:rsid w:val="007074CC"/>
  </w:style>
  <w:style w:type="character" w:styleId="Hyperlink">
    <w:name w:val="Hyperlink"/>
    <w:basedOn w:val="DefaultParagraphFont"/>
    <w:uiPriority w:val="99"/>
    <w:unhideWhenUsed/>
    <w:rsid w:val="00BC5849"/>
    <w:rPr>
      <w:color w:val="0563C1" w:themeColor="hyperlink"/>
      <w:u w:val="single"/>
    </w:rPr>
  </w:style>
  <w:style w:type="character" w:styleId="UnresolvedMention">
    <w:name w:val="Unresolved Mention"/>
    <w:basedOn w:val="DefaultParagraphFont"/>
    <w:uiPriority w:val="99"/>
    <w:semiHidden/>
    <w:unhideWhenUsed/>
    <w:rsid w:val="00BC5849"/>
    <w:rPr>
      <w:color w:val="605E5C"/>
      <w:shd w:val="clear" w:color="auto" w:fill="E1DFDD"/>
    </w:rPr>
  </w:style>
  <w:style w:type="paragraph" w:styleId="Header">
    <w:name w:val="header"/>
    <w:basedOn w:val="Normal"/>
    <w:link w:val="HeaderChar"/>
    <w:uiPriority w:val="99"/>
    <w:unhideWhenUsed/>
    <w:rsid w:val="006559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919"/>
    <w:rPr>
      <w:rFonts w:ascii="Times New Roman" w:hAnsi="Times New Roman"/>
    </w:rPr>
  </w:style>
  <w:style w:type="paragraph" w:styleId="Footer">
    <w:name w:val="footer"/>
    <w:basedOn w:val="Normal"/>
    <w:link w:val="FooterChar"/>
    <w:uiPriority w:val="99"/>
    <w:unhideWhenUsed/>
    <w:rsid w:val="006559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919"/>
    <w:rPr>
      <w:rFonts w:ascii="Times New Roman" w:hAnsi="Times New Roman"/>
    </w:rPr>
  </w:style>
  <w:style w:type="character" w:styleId="LineNumber">
    <w:name w:val="line number"/>
    <w:basedOn w:val="DefaultParagraphFont"/>
    <w:uiPriority w:val="99"/>
    <w:semiHidden/>
    <w:unhideWhenUsed/>
    <w:rsid w:val="00CA0C16"/>
  </w:style>
  <w:style w:type="character" w:styleId="FollowedHyperlink">
    <w:name w:val="FollowedHyperlink"/>
    <w:basedOn w:val="DefaultParagraphFont"/>
    <w:uiPriority w:val="99"/>
    <w:semiHidden/>
    <w:unhideWhenUsed/>
    <w:rsid w:val="00222F41"/>
    <w:rPr>
      <w:color w:val="954F72" w:themeColor="followedHyperlink"/>
      <w:u w:val="single"/>
    </w:rPr>
  </w:style>
  <w:style w:type="paragraph" w:styleId="TOCHeading">
    <w:name w:val="TOC Heading"/>
    <w:basedOn w:val="Heading1"/>
    <w:next w:val="Normal"/>
    <w:uiPriority w:val="39"/>
    <w:unhideWhenUsed/>
    <w:qFormat/>
    <w:rsid w:val="006D17FE"/>
    <w:pPr>
      <w:spacing w:before="240" w:line="259" w:lineRule="auto"/>
      <w:outlineLvl w:val="9"/>
    </w:pPr>
    <w:rPr>
      <w:rFonts w:asciiTheme="majorHAnsi" w:hAnsiTheme="majorHAnsi"/>
      <w:b w:val="0"/>
      <w:bCs w:val="0"/>
      <w:color w:val="2F5496" w:themeColor="accent1" w:themeShade="BF"/>
      <w:szCs w:val="32"/>
      <w:lang w:val="en-US"/>
    </w:rPr>
  </w:style>
  <w:style w:type="paragraph" w:styleId="TOC2">
    <w:name w:val="toc 2"/>
    <w:basedOn w:val="Normal"/>
    <w:next w:val="Normal"/>
    <w:autoRedefine/>
    <w:uiPriority w:val="39"/>
    <w:unhideWhenUsed/>
    <w:rsid w:val="00D90A0E"/>
    <w:pPr>
      <w:tabs>
        <w:tab w:val="right" w:leader="dot" w:pos="9016"/>
      </w:tabs>
      <w:spacing w:after="100"/>
      <w:ind w:left="220"/>
    </w:pPr>
  </w:style>
  <w:style w:type="paragraph" w:styleId="TOC3">
    <w:name w:val="toc 3"/>
    <w:basedOn w:val="Normal"/>
    <w:next w:val="Normal"/>
    <w:autoRedefine/>
    <w:uiPriority w:val="39"/>
    <w:unhideWhenUsed/>
    <w:rsid w:val="00EF7608"/>
    <w:pPr>
      <w:tabs>
        <w:tab w:val="right" w:leader="dot" w:pos="9016"/>
      </w:tabs>
      <w:spacing w:after="100"/>
      <w:ind w:left="440"/>
    </w:pPr>
  </w:style>
  <w:style w:type="paragraph" w:styleId="TOC1">
    <w:name w:val="toc 1"/>
    <w:basedOn w:val="Normal"/>
    <w:next w:val="Normal"/>
    <w:autoRedefine/>
    <w:uiPriority w:val="39"/>
    <w:unhideWhenUsed/>
    <w:rsid w:val="006D17FE"/>
    <w:pPr>
      <w:spacing w:after="100"/>
    </w:pPr>
  </w:style>
  <w:style w:type="paragraph" w:styleId="NormalWeb">
    <w:name w:val="Normal (Web)"/>
    <w:basedOn w:val="Normal"/>
    <w:uiPriority w:val="99"/>
    <w:semiHidden/>
    <w:unhideWhenUsed/>
    <w:rsid w:val="002F70C3"/>
    <w:pPr>
      <w:spacing w:before="100" w:beforeAutospacing="1" w:after="100" w:afterAutospacing="1" w:line="240" w:lineRule="auto"/>
    </w:pPr>
    <w:rPr>
      <w:rFonts w:eastAsia="Times New Roman" w:cs="Times New Roman"/>
      <w:sz w:val="24"/>
      <w:szCs w:val="24"/>
      <w:lang w:eastAsia="en-GB"/>
    </w:rPr>
  </w:style>
  <w:style w:type="character" w:styleId="Strong">
    <w:name w:val="Strong"/>
    <w:basedOn w:val="DefaultParagraphFont"/>
    <w:uiPriority w:val="22"/>
    <w:qFormat/>
    <w:rsid w:val="002F70C3"/>
    <w:rPr>
      <w:b/>
      <w:bCs/>
    </w:rPr>
  </w:style>
  <w:style w:type="character" w:customStyle="1" w:styleId="Heading4Char">
    <w:name w:val="Heading 4 Char"/>
    <w:basedOn w:val="DefaultParagraphFont"/>
    <w:link w:val="Heading4"/>
    <w:uiPriority w:val="9"/>
    <w:rsid w:val="0006324C"/>
    <w:rPr>
      <w:rFonts w:asciiTheme="majorHAnsi" w:eastAsiaTheme="majorEastAsia" w:hAnsiTheme="majorHAnsi" w:cstheme="majorBidi"/>
      <w:i/>
      <w:iCs/>
      <w:color w:val="2F5496" w:themeColor="accent1" w:themeShade="BF"/>
    </w:rPr>
  </w:style>
  <w:style w:type="character" w:customStyle="1" w:styleId="pl-k">
    <w:name w:val="pl-k"/>
    <w:basedOn w:val="DefaultParagraphFont"/>
    <w:rsid w:val="007B5806"/>
  </w:style>
  <w:style w:type="character" w:customStyle="1" w:styleId="pl-s1">
    <w:name w:val="pl-s1"/>
    <w:basedOn w:val="DefaultParagraphFont"/>
    <w:rsid w:val="007B5806"/>
  </w:style>
  <w:style w:type="character" w:customStyle="1" w:styleId="pl-token">
    <w:name w:val="pl-token"/>
    <w:basedOn w:val="DefaultParagraphFont"/>
    <w:rsid w:val="007B5806"/>
  </w:style>
  <w:style w:type="character" w:customStyle="1" w:styleId="pl-c">
    <w:name w:val="pl-c"/>
    <w:basedOn w:val="DefaultParagraphFont"/>
    <w:rsid w:val="007B5806"/>
  </w:style>
  <w:style w:type="character" w:customStyle="1" w:styleId="pl-c1">
    <w:name w:val="pl-c1"/>
    <w:basedOn w:val="DefaultParagraphFont"/>
    <w:rsid w:val="007B5806"/>
  </w:style>
  <w:style w:type="character" w:customStyle="1" w:styleId="pl-en">
    <w:name w:val="pl-en"/>
    <w:basedOn w:val="DefaultParagraphFont"/>
    <w:rsid w:val="007B5806"/>
  </w:style>
  <w:style w:type="character" w:customStyle="1" w:styleId="pl-s">
    <w:name w:val="pl-s"/>
    <w:basedOn w:val="DefaultParagraphFont"/>
    <w:rsid w:val="007B5806"/>
  </w:style>
  <w:style w:type="character" w:customStyle="1" w:styleId="pl-v">
    <w:name w:val="pl-v"/>
    <w:basedOn w:val="DefaultParagraphFont"/>
    <w:rsid w:val="007B5806"/>
  </w:style>
  <w:style w:type="character" w:customStyle="1" w:styleId="pl-cce">
    <w:name w:val="pl-cce"/>
    <w:basedOn w:val="DefaultParagraphFont"/>
    <w:rsid w:val="007B5806"/>
  </w:style>
  <w:style w:type="character" w:customStyle="1" w:styleId="pl-kos">
    <w:name w:val="pl-kos"/>
    <w:basedOn w:val="DefaultParagraphFont"/>
    <w:rsid w:val="007B5806"/>
  </w:style>
  <w:style w:type="paragraph" w:customStyle="1" w:styleId="msonormal0">
    <w:name w:val="msonormal"/>
    <w:basedOn w:val="Normal"/>
    <w:rsid w:val="002114E2"/>
    <w:pPr>
      <w:spacing w:before="100" w:beforeAutospacing="1" w:after="100" w:afterAutospacing="1" w:line="240" w:lineRule="auto"/>
    </w:pPr>
    <w:rPr>
      <w:rFonts w:eastAsia="Times New Roman" w:cs="Times New Roman"/>
      <w:sz w:val="24"/>
      <w:szCs w:val="24"/>
      <w:lang w:eastAsia="en-GB"/>
    </w:rPr>
  </w:style>
  <w:style w:type="paragraph" w:styleId="TableofFigures">
    <w:name w:val="table of figures"/>
    <w:basedOn w:val="Normal"/>
    <w:next w:val="Normal"/>
    <w:uiPriority w:val="99"/>
    <w:unhideWhenUsed/>
    <w:rsid w:val="00E52203"/>
    <w:pPr>
      <w:spacing w:after="0"/>
    </w:pPr>
  </w:style>
  <w:style w:type="paragraph" w:styleId="Caption">
    <w:name w:val="caption"/>
    <w:basedOn w:val="Normal"/>
    <w:next w:val="Normal"/>
    <w:uiPriority w:val="35"/>
    <w:unhideWhenUsed/>
    <w:qFormat/>
    <w:rsid w:val="003C3E5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102">
      <w:bodyDiv w:val="1"/>
      <w:marLeft w:val="0"/>
      <w:marRight w:val="0"/>
      <w:marTop w:val="0"/>
      <w:marBottom w:val="0"/>
      <w:divBdr>
        <w:top w:val="none" w:sz="0" w:space="0" w:color="auto"/>
        <w:left w:val="none" w:sz="0" w:space="0" w:color="auto"/>
        <w:bottom w:val="none" w:sz="0" w:space="0" w:color="auto"/>
        <w:right w:val="none" w:sz="0" w:space="0" w:color="auto"/>
      </w:divBdr>
      <w:divsChild>
        <w:div w:id="2079669815">
          <w:marLeft w:val="640"/>
          <w:marRight w:val="0"/>
          <w:marTop w:val="0"/>
          <w:marBottom w:val="0"/>
          <w:divBdr>
            <w:top w:val="none" w:sz="0" w:space="0" w:color="auto"/>
            <w:left w:val="none" w:sz="0" w:space="0" w:color="auto"/>
            <w:bottom w:val="none" w:sz="0" w:space="0" w:color="auto"/>
            <w:right w:val="none" w:sz="0" w:space="0" w:color="auto"/>
          </w:divBdr>
        </w:div>
        <w:div w:id="1647782429">
          <w:marLeft w:val="640"/>
          <w:marRight w:val="0"/>
          <w:marTop w:val="0"/>
          <w:marBottom w:val="0"/>
          <w:divBdr>
            <w:top w:val="none" w:sz="0" w:space="0" w:color="auto"/>
            <w:left w:val="none" w:sz="0" w:space="0" w:color="auto"/>
            <w:bottom w:val="none" w:sz="0" w:space="0" w:color="auto"/>
            <w:right w:val="none" w:sz="0" w:space="0" w:color="auto"/>
          </w:divBdr>
        </w:div>
        <w:div w:id="544103085">
          <w:marLeft w:val="640"/>
          <w:marRight w:val="0"/>
          <w:marTop w:val="0"/>
          <w:marBottom w:val="0"/>
          <w:divBdr>
            <w:top w:val="none" w:sz="0" w:space="0" w:color="auto"/>
            <w:left w:val="none" w:sz="0" w:space="0" w:color="auto"/>
            <w:bottom w:val="none" w:sz="0" w:space="0" w:color="auto"/>
            <w:right w:val="none" w:sz="0" w:space="0" w:color="auto"/>
          </w:divBdr>
        </w:div>
        <w:div w:id="809788757">
          <w:marLeft w:val="640"/>
          <w:marRight w:val="0"/>
          <w:marTop w:val="0"/>
          <w:marBottom w:val="0"/>
          <w:divBdr>
            <w:top w:val="none" w:sz="0" w:space="0" w:color="auto"/>
            <w:left w:val="none" w:sz="0" w:space="0" w:color="auto"/>
            <w:bottom w:val="none" w:sz="0" w:space="0" w:color="auto"/>
            <w:right w:val="none" w:sz="0" w:space="0" w:color="auto"/>
          </w:divBdr>
        </w:div>
        <w:div w:id="501622560">
          <w:marLeft w:val="640"/>
          <w:marRight w:val="0"/>
          <w:marTop w:val="0"/>
          <w:marBottom w:val="0"/>
          <w:divBdr>
            <w:top w:val="none" w:sz="0" w:space="0" w:color="auto"/>
            <w:left w:val="none" w:sz="0" w:space="0" w:color="auto"/>
            <w:bottom w:val="none" w:sz="0" w:space="0" w:color="auto"/>
            <w:right w:val="none" w:sz="0" w:space="0" w:color="auto"/>
          </w:divBdr>
        </w:div>
        <w:div w:id="426318194">
          <w:marLeft w:val="640"/>
          <w:marRight w:val="0"/>
          <w:marTop w:val="0"/>
          <w:marBottom w:val="0"/>
          <w:divBdr>
            <w:top w:val="none" w:sz="0" w:space="0" w:color="auto"/>
            <w:left w:val="none" w:sz="0" w:space="0" w:color="auto"/>
            <w:bottom w:val="none" w:sz="0" w:space="0" w:color="auto"/>
            <w:right w:val="none" w:sz="0" w:space="0" w:color="auto"/>
          </w:divBdr>
        </w:div>
        <w:div w:id="1233811796">
          <w:marLeft w:val="640"/>
          <w:marRight w:val="0"/>
          <w:marTop w:val="0"/>
          <w:marBottom w:val="0"/>
          <w:divBdr>
            <w:top w:val="none" w:sz="0" w:space="0" w:color="auto"/>
            <w:left w:val="none" w:sz="0" w:space="0" w:color="auto"/>
            <w:bottom w:val="none" w:sz="0" w:space="0" w:color="auto"/>
            <w:right w:val="none" w:sz="0" w:space="0" w:color="auto"/>
          </w:divBdr>
        </w:div>
        <w:div w:id="781267573">
          <w:marLeft w:val="640"/>
          <w:marRight w:val="0"/>
          <w:marTop w:val="0"/>
          <w:marBottom w:val="0"/>
          <w:divBdr>
            <w:top w:val="none" w:sz="0" w:space="0" w:color="auto"/>
            <w:left w:val="none" w:sz="0" w:space="0" w:color="auto"/>
            <w:bottom w:val="none" w:sz="0" w:space="0" w:color="auto"/>
            <w:right w:val="none" w:sz="0" w:space="0" w:color="auto"/>
          </w:divBdr>
        </w:div>
        <w:div w:id="1000085468">
          <w:marLeft w:val="640"/>
          <w:marRight w:val="0"/>
          <w:marTop w:val="0"/>
          <w:marBottom w:val="0"/>
          <w:divBdr>
            <w:top w:val="none" w:sz="0" w:space="0" w:color="auto"/>
            <w:left w:val="none" w:sz="0" w:space="0" w:color="auto"/>
            <w:bottom w:val="none" w:sz="0" w:space="0" w:color="auto"/>
            <w:right w:val="none" w:sz="0" w:space="0" w:color="auto"/>
          </w:divBdr>
        </w:div>
        <w:div w:id="1477918169">
          <w:marLeft w:val="640"/>
          <w:marRight w:val="0"/>
          <w:marTop w:val="0"/>
          <w:marBottom w:val="0"/>
          <w:divBdr>
            <w:top w:val="none" w:sz="0" w:space="0" w:color="auto"/>
            <w:left w:val="none" w:sz="0" w:space="0" w:color="auto"/>
            <w:bottom w:val="none" w:sz="0" w:space="0" w:color="auto"/>
            <w:right w:val="none" w:sz="0" w:space="0" w:color="auto"/>
          </w:divBdr>
        </w:div>
        <w:div w:id="1527910871">
          <w:marLeft w:val="640"/>
          <w:marRight w:val="0"/>
          <w:marTop w:val="0"/>
          <w:marBottom w:val="0"/>
          <w:divBdr>
            <w:top w:val="none" w:sz="0" w:space="0" w:color="auto"/>
            <w:left w:val="none" w:sz="0" w:space="0" w:color="auto"/>
            <w:bottom w:val="none" w:sz="0" w:space="0" w:color="auto"/>
            <w:right w:val="none" w:sz="0" w:space="0" w:color="auto"/>
          </w:divBdr>
        </w:div>
        <w:div w:id="72052518">
          <w:marLeft w:val="640"/>
          <w:marRight w:val="0"/>
          <w:marTop w:val="0"/>
          <w:marBottom w:val="0"/>
          <w:divBdr>
            <w:top w:val="none" w:sz="0" w:space="0" w:color="auto"/>
            <w:left w:val="none" w:sz="0" w:space="0" w:color="auto"/>
            <w:bottom w:val="none" w:sz="0" w:space="0" w:color="auto"/>
            <w:right w:val="none" w:sz="0" w:space="0" w:color="auto"/>
          </w:divBdr>
        </w:div>
        <w:div w:id="592863356">
          <w:marLeft w:val="640"/>
          <w:marRight w:val="0"/>
          <w:marTop w:val="0"/>
          <w:marBottom w:val="0"/>
          <w:divBdr>
            <w:top w:val="none" w:sz="0" w:space="0" w:color="auto"/>
            <w:left w:val="none" w:sz="0" w:space="0" w:color="auto"/>
            <w:bottom w:val="none" w:sz="0" w:space="0" w:color="auto"/>
            <w:right w:val="none" w:sz="0" w:space="0" w:color="auto"/>
          </w:divBdr>
        </w:div>
        <w:div w:id="548959638">
          <w:marLeft w:val="640"/>
          <w:marRight w:val="0"/>
          <w:marTop w:val="0"/>
          <w:marBottom w:val="0"/>
          <w:divBdr>
            <w:top w:val="none" w:sz="0" w:space="0" w:color="auto"/>
            <w:left w:val="none" w:sz="0" w:space="0" w:color="auto"/>
            <w:bottom w:val="none" w:sz="0" w:space="0" w:color="auto"/>
            <w:right w:val="none" w:sz="0" w:space="0" w:color="auto"/>
          </w:divBdr>
        </w:div>
        <w:div w:id="920061715">
          <w:marLeft w:val="640"/>
          <w:marRight w:val="0"/>
          <w:marTop w:val="0"/>
          <w:marBottom w:val="0"/>
          <w:divBdr>
            <w:top w:val="none" w:sz="0" w:space="0" w:color="auto"/>
            <w:left w:val="none" w:sz="0" w:space="0" w:color="auto"/>
            <w:bottom w:val="none" w:sz="0" w:space="0" w:color="auto"/>
            <w:right w:val="none" w:sz="0" w:space="0" w:color="auto"/>
          </w:divBdr>
        </w:div>
        <w:div w:id="2112192375">
          <w:marLeft w:val="640"/>
          <w:marRight w:val="0"/>
          <w:marTop w:val="0"/>
          <w:marBottom w:val="0"/>
          <w:divBdr>
            <w:top w:val="none" w:sz="0" w:space="0" w:color="auto"/>
            <w:left w:val="none" w:sz="0" w:space="0" w:color="auto"/>
            <w:bottom w:val="none" w:sz="0" w:space="0" w:color="auto"/>
            <w:right w:val="none" w:sz="0" w:space="0" w:color="auto"/>
          </w:divBdr>
        </w:div>
        <w:div w:id="376859609">
          <w:marLeft w:val="640"/>
          <w:marRight w:val="0"/>
          <w:marTop w:val="0"/>
          <w:marBottom w:val="0"/>
          <w:divBdr>
            <w:top w:val="none" w:sz="0" w:space="0" w:color="auto"/>
            <w:left w:val="none" w:sz="0" w:space="0" w:color="auto"/>
            <w:bottom w:val="none" w:sz="0" w:space="0" w:color="auto"/>
            <w:right w:val="none" w:sz="0" w:space="0" w:color="auto"/>
          </w:divBdr>
        </w:div>
        <w:div w:id="165630294">
          <w:marLeft w:val="640"/>
          <w:marRight w:val="0"/>
          <w:marTop w:val="0"/>
          <w:marBottom w:val="0"/>
          <w:divBdr>
            <w:top w:val="none" w:sz="0" w:space="0" w:color="auto"/>
            <w:left w:val="none" w:sz="0" w:space="0" w:color="auto"/>
            <w:bottom w:val="none" w:sz="0" w:space="0" w:color="auto"/>
            <w:right w:val="none" w:sz="0" w:space="0" w:color="auto"/>
          </w:divBdr>
        </w:div>
        <w:div w:id="2109422896">
          <w:marLeft w:val="640"/>
          <w:marRight w:val="0"/>
          <w:marTop w:val="0"/>
          <w:marBottom w:val="0"/>
          <w:divBdr>
            <w:top w:val="none" w:sz="0" w:space="0" w:color="auto"/>
            <w:left w:val="none" w:sz="0" w:space="0" w:color="auto"/>
            <w:bottom w:val="none" w:sz="0" w:space="0" w:color="auto"/>
            <w:right w:val="none" w:sz="0" w:space="0" w:color="auto"/>
          </w:divBdr>
        </w:div>
        <w:div w:id="1801411542">
          <w:marLeft w:val="640"/>
          <w:marRight w:val="0"/>
          <w:marTop w:val="0"/>
          <w:marBottom w:val="0"/>
          <w:divBdr>
            <w:top w:val="none" w:sz="0" w:space="0" w:color="auto"/>
            <w:left w:val="none" w:sz="0" w:space="0" w:color="auto"/>
            <w:bottom w:val="none" w:sz="0" w:space="0" w:color="auto"/>
            <w:right w:val="none" w:sz="0" w:space="0" w:color="auto"/>
          </w:divBdr>
        </w:div>
        <w:div w:id="1012024490">
          <w:marLeft w:val="640"/>
          <w:marRight w:val="0"/>
          <w:marTop w:val="0"/>
          <w:marBottom w:val="0"/>
          <w:divBdr>
            <w:top w:val="none" w:sz="0" w:space="0" w:color="auto"/>
            <w:left w:val="none" w:sz="0" w:space="0" w:color="auto"/>
            <w:bottom w:val="none" w:sz="0" w:space="0" w:color="auto"/>
            <w:right w:val="none" w:sz="0" w:space="0" w:color="auto"/>
          </w:divBdr>
        </w:div>
        <w:div w:id="1357655320">
          <w:marLeft w:val="640"/>
          <w:marRight w:val="0"/>
          <w:marTop w:val="0"/>
          <w:marBottom w:val="0"/>
          <w:divBdr>
            <w:top w:val="none" w:sz="0" w:space="0" w:color="auto"/>
            <w:left w:val="none" w:sz="0" w:space="0" w:color="auto"/>
            <w:bottom w:val="none" w:sz="0" w:space="0" w:color="auto"/>
            <w:right w:val="none" w:sz="0" w:space="0" w:color="auto"/>
          </w:divBdr>
        </w:div>
        <w:div w:id="431127200">
          <w:marLeft w:val="640"/>
          <w:marRight w:val="0"/>
          <w:marTop w:val="0"/>
          <w:marBottom w:val="0"/>
          <w:divBdr>
            <w:top w:val="none" w:sz="0" w:space="0" w:color="auto"/>
            <w:left w:val="none" w:sz="0" w:space="0" w:color="auto"/>
            <w:bottom w:val="none" w:sz="0" w:space="0" w:color="auto"/>
            <w:right w:val="none" w:sz="0" w:space="0" w:color="auto"/>
          </w:divBdr>
        </w:div>
        <w:div w:id="194004858">
          <w:marLeft w:val="640"/>
          <w:marRight w:val="0"/>
          <w:marTop w:val="0"/>
          <w:marBottom w:val="0"/>
          <w:divBdr>
            <w:top w:val="none" w:sz="0" w:space="0" w:color="auto"/>
            <w:left w:val="none" w:sz="0" w:space="0" w:color="auto"/>
            <w:bottom w:val="none" w:sz="0" w:space="0" w:color="auto"/>
            <w:right w:val="none" w:sz="0" w:space="0" w:color="auto"/>
          </w:divBdr>
        </w:div>
        <w:div w:id="512115179">
          <w:marLeft w:val="640"/>
          <w:marRight w:val="0"/>
          <w:marTop w:val="0"/>
          <w:marBottom w:val="0"/>
          <w:divBdr>
            <w:top w:val="none" w:sz="0" w:space="0" w:color="auto"/>
            <w:left w:val="none" w:sz="0" w:space="0" w:color="auto"/>
            <w:bottom w:val="none" w:sz="0" w:space="0" w:color="auto"/>
            <w:right w:val="none" w:sz="0" w:space="0" w:color="auto"/>
          </w:divBdr>
        </w:div>
        <w:div w:id="1781027053">
          <w:marLeft w:val="640"/>
          <w:marRight w:val="0"/>
          <w:marTop w:val="0"/>
          <w:marBottom w:val="0"/>
          <w:divBdr>
            <w:top w:val="none" w:sz="0" w:space="0" w:color="auto"/>
            <w:left w:val="none" w:sz="0" w:space="0" w:color="auto"/>
            <w:bottom w:val="none" w:sz="0" w:space="0" w:color="auto"/>
            <w:right w:val="none" w:sz="0" w:space="0" w:color="auto"/>
          </w:divBdr>
        </w:div>
        <w:div w:id="1099569591">
          <w:marLeft w:val="640"/>
          <w:marRight w:val="0"/>
          <w:marTop w:val="0"/>
          <w:marBottom w:val="0"/>
          <w:divBdr>
            <w:top w:val="none" w:sz="0" w:space="0" w:color="auto"/>
            <w:left w:val="none" w:sz="0" w:space="0" w:color="auto"/>
            <w:bottom w:val="none" w:sz="0" w:space="0" w:color="auto"/>
            <w:right w:val="none" w:sz="0" w:space="0" w:color="auto"/>
          </w:divBdr>
        </w:div>
        <w:div w:id="275018750">
          <w:marLeft w:val="640"/>
          <w:marRight w:val="0"/>
          <w:marTop w:val="0"/>
          <w:marBottom w:val="0"/>
          <w:divBdr>
            <w:top w:val="none" w:sz="0" w:space="0" w:color="auto"/>
            <w:left w:val="none" w:sz="0" w:space="0" w:color="auto"/>
            <w:bottom w:val="none" w:sz="0" w:space="0" w:color="auto"/>
            <w:right w:val="none" w:sz="0" w:space="0" w:color="auto"/>
          </w:divBdr>
        </w:div>
        <w:div w:id="133376333">
          <w:marLeft w:val="640"/>
          <w:marRight w:val="0"/>
          <w:marTop w:val="0"/>
          <w:marBottom w:val="0"/>
          <w:divBdr>
            <w:top w:val="none" w:sz="0" w:space="0" w:color="auto"/>
            <w:left w:val="none" w:sz="0" w:space="0" w:color="auto"/>
            <w:bottom w:val="none" w:sz="0" w:space="0" w:color="auto"/>
            <w:right w:val="none" w:sz="0" w:space="0" w:color="auto"/>
          </w:divBdr>
        </w:div>
        <w:div w:id="331763704">
          <w:marLeft w:val="640"/>
          <w:marRight w:val="0"/>
          <w:marTop w:val="0"/>
          <w:marBottom w:val="0"/>
          <w:divBdr>
            <w:top w:val="none" w:sz="0" w:space="0" w:color="auto"/>
            <w:left w:val="none" w:sz="0" w:space="0" w:color="auto"/>
            <w:bottom w:val="none" w:sz="0" w:space="0" w:color="auto"/>
            <w:right w:val="none" w:sz="0" w:space="0" w:color="auto"/>
          </w:divBdr>
        </w:div>
        <w:div w:id="270013215">
          <w:marLeft w:val="640"/>
          <w:marRight w:val="0"/>
          <w:marTop w:val="0"/>
          <w:marBottom w:val="0"/>
          <w:divBdr>
            <w:top w:val="none" w:sz="0" w:space="0" w:color="auto"/>
            <w:left w:val="none" w:sz="0" w:space="0" w:color="auto"/>
            <w:bottom w:val="none" w:sz="0" w:space="0" w:color="auto"/>
            <w:right w:val="none" w:sz="0" w:space="0" w:color="auto"/>
          </w:divBdr>
        </w:div>
        <w:div w:id="157575114">
          <w:marLeft w:val="640"/>
          <w:marRight w:val="0"/>
          <w:marTop w:val="0"/>
          <w:marBottom w:val="0"/>
          <w:divBdr>
            <w:top w:val="none" w:sz="0" w:space="0" w:color="auto"/>
            <w:left w:val="none" w:sz="0" w:space="0" w:color="auto"/>
            <w:bottom w:val="none" w:sz="0" w:space="0" w:color="auto"/>
            <w:right w:val="none" w:sz="0" w:space="0" w:color="auto"/>
          </w:divBdr>
        </w:div>
        <w:div w:id="1489832452">
          <w:marLeft w:val="640"/>
          <w:marRight w:val="0"/>
          <w:marTop w:val="0"/>
          <w:marBottom w:val="0"/>
          <w:divBdr>
            <w:top w:val="none" w:sz="0" w:space="0" w:color="auto"/>
            <w:left w:val="none" w:sz="0" w:space="0" w:color="auto"/>
            <w:bottom w:val="none" w:sz="0" w:space="0" w:color="auto"/>
            <w:right w:val="none" w:sz="0" w:space="0" w:color="auto"/>
          </w:divBdr>
        </w:div>
        <w:div w:id="1013847391">
          <w:marLeft w:val="640"/>
          <w:marRight w:val="0"/>
          <w:marTop w:val="0"/>
          <w:marBottom w:val="0"/>
          <w:divBdr>
            <w:top w:val="none" w:sz="0" w:space="0" w:color="auto"/>
            <w:left w:val="none" w:sz="0" w:space="0" w:color="auto"/>
            <w:bottom w:val="none" w:sz="0" w:space="0" w:color="auto"/>
            <w:right w:val="none" w:sz="0" w:space="0" w:color="auto"/>
          </w:divBdr>
        </w:div>
        <w:div w:id="2016766761">
          <w:marLeft w:val="640"/>
          <w:marRight w:val="0"/>
          <w:marTop w:val="0"/>
          <w:marBottom w:val="0"/>
          <w:divBdr>
            <w:top w:val="none" w:sz="0" w:space="0" w:color="auto"/>
            <w:left w:val="none" w:sz="0" w:space="0" w:color="auto"/>
            <w:bottom w:val="none" w:sz="0" w:space="0" w:color="auto"/>
            <w:right w:val="none" w:sz="0" w:space="0" w:color="auto"/>
          </w:divBdr>
        </w:div>
        <w:div w:id="432671035">
          <w:marLeft w:val="640"/>
          <w:marRight w:val="0"/>
          <w:marTop w:val="0"/>
          <w:marBottom w:val="0"/>
          <w:divBdr>
            <w:top w:val="none" w:sz="0" w:space="0" w:color="auto"/>
            <w:left w:val="none" w:sz="0" w:space="0" w:color="auto"/>
            <w:bottom w:val="none" w:sz="0" w:space="0" w:color="auto"/>
            <w:right w:val="none" w:sz="0" w:space="0" w:color="auto"/>
          </w:divBdr>
        </w:div>
        <w:div w:id="954212226">
          <w:marLeft w:val="640"/>
          <w:marRight w:val="0"/>
          <w:marTop w:val="0"/>
          <w:marBottom w:val="0"/>
          <w:divBdr>
            <w:top w:val="none" w:sz="0" w:space="0" w:color="auto"/>
            <w:left w:val="none" w:sz="0" w:space="0" w:color="auto"/>
            <w:bottom w:val="none" w:sz="0" w:space="0" w:color="auto"/>
            <w:right w:val="none" w:sz="0" w:space="0" w:color="auto"/>
          </w:divBdr>
        </w:div>
        <w:div w:id="1539663433">
          <w:marLeft w:val="640"/>
          <w:marRight w:val="0"/>
          <w:marTop w:val="0"/>
          <w:marBottom w:val="0"/>
          <w:divBdr>
            <w:top w:val="none" w:sz="0" w:space="0" w:color="auto"/>
            <w:left w:val="none" w:sz="0" w:space="0" w:color="auto"/>
            <w:bottom w:val="none" w:sz="0" w:space="0" w:color="auto"/>
            <w:right w:val="none" w:sz="0" w:space="0" w:color="auto"/>
          </w:divBdr>
        </w:div>
        <w:div w:id="328140341">
          <w:marLeft w:val="640"/>
          <w:marRight w:val="0"/>
          <w:marTop w:val="0"/>
          <w:marBottom w:val="0"/>
          <w:divBdr>
            <w:top w:val="none" w:sz="0" w:space="0" w:color="auto"/>
            <w:left w:val="none" w:sz="0" w:space="0" w:color="auto"/>
            <w:bottom w:val="none" w:sz="0" w:space="0" w:color="auto"/>
            <w:right w:val="none" w:sz="0" w:space="0" w:color="auto"/>
          </w:divBdr>
        </w:div>
        <w:div w:id="685715251">
          <w:marLeft w:val="640"/>
          <w:marRight w:val="0"/>
          <w:marTop w:val="0"/>
          <w:marBottom w:val="0"/>
          <w:divBdr>
            <w:top w:val="none" w:sz="0" w:space="0" w:color="auto"/>
            <w:left w:val="none" w:sz="0" w:space="0" w:color="auto"/>
            <w:bottom w:val="none" w:sz="0" w:space="0" w:color="auto"/>
            <w:right w:val="none" w:sz="0" w:space="0" w:color="auto"/>
          </w:divBdr>
        </w:div>
        <w:div w:id="1137068672">
          <w:marLeft w:val="640"/>
          <w:marRight w:val="0"/>
          <w:marTop w:val="0"/>
          <w:marBottom w:val="0"/>
          <w:divBdr>
            <w:top w:val="none" w:sz="0" w:space="0" w:color="auto"/>
            <w:left w:val="none" w:sz="0" w:space="0" w:color="auto"/>
            <w:bottom w:val="none" w:sz="0" w:space="0" w:color="auto"/>
            <w:right w:val="none" w:sz="0" w:space="0" w:color="auto"/>
          </w:divBdr>
        </w:div>
        <w:div w:id="896092203">
          <w:marLeft w:val="640"/>
          <w:marRight w:val="0"/>
          <w:marTop w:val="0"/>
          <w:marBottom w:val="0"/>
          <w:divBdr>
            <w:top w:val="none" w:sz="0" w:space="0" w:color="auto"/>
            <w:left w:val="none" w:sz="0" w:space="0" w:color="auto"/>
            <w:bottom w:val="none" w:sz="0" w:space="0" w:color="auto"/>
            <w:right w:val="none" w:sz="0" w:space="0" w:color="auto"/>
          </w:divBdr>
        </w:div>
        <w:div w:id="830485890">
          <w:marLeft w:val="640"/>
          <w:marRight w:val="0"/>
          <w:marTop w:val="0"/>
          <w:marBottom w:val="0"/>
          <w:divBdr>
            <w:top w:val="none" w:sz="0" w:space="0" w:color="auto"/>
            <w:left w:val="none" w:sz="0" w:space="0" w:color="auto"/>
            <w:bottom w:val="none" w:sz="0" w:space="0" w:color="auto"/>
            <w:right w:val="none" w:sz="0" w:space="0" w:color="auto"/>
          </w:divBdr>
        </w:div>
        <w:div w:id="1691565385">
          <w:marLeft w:val="640"/>
          <w:marRight w:val="0"/>
          <w:marTop w:val="0"/>
          <w:marBottom w:val="0"/>
          <w:divBdr>
            <w:top w:val="none" w:sz="0" w:space="0" w:color="auto"/>
            <w:left w:val="none" w:sz="0" w:space="0" w:color="auto"/>
            <w:bottom w:val="none" w:sz="0" w:space="0" w:color="auto"/>
            <w:right w:val="none" w:sz="0" w:space="0" w:color="auto"/>
          </w:divBdr>
        </w:div>
        <w:div w:id="943340317">
          <w:marLeft w:val="640"/>
          <w:marRight w:val="0"/>
          <w:marTop w:val="0"/>
          <w:marBottom w:val="0"/>
          <w:divBdr>
            <w:top w:val="none" w:sz="0" w:space="0" w:color="auto"/>
            <w:left w:val="none" w:sz="0" w:space="0" w:color="auto"/>
            <w:bottom w:val="none" w:sz="0" w:space="0" w:color="auto"/>
            <w:right w:val="none" w:sz="0" w:space="0" w:color="auto"/>
          </w:divBdr>
        </w:div>
        <w:div w:id="1764494370">
          <w:marLeft w:val="640"/>
          <w:marRight w:val="0"/>
          <w:marTop w:val="0"/>
          <w:marBottom w:val="0"/>
          <w:divBdr>
            <w:top w:val="none" w:sz="0" w:space="0" w:color="auto"/>
            <w:left w:val="none" w:sz="0" w:space="0" w:color="auto"/>
            <w:bottom w:val="none" w:sz="0" w:space="0" w:color="auto"/>
            <w:right w:val="none" w:sz="0" w:space="0" w:color="auto"/>
          </w:divBdr>
        </w:div>
        <w:div w:id="1836844069">
          <w:marLeft w:val="640"/>
          <w:marRight w:val="0"/>
          <w:marTop w:val="0"/>
          <w:marBottom w:val="0"/>
          <w:divBdr>
            <w:top w:val="none" w:sz="0" w:space="0" w:color="auto"/>
            <w:left w:val="none" w:sz="0" w:space="0" w:color="auto"/>
            <w:bottom w:val="none" w:sz="0" w:space="0" w:color="auto"/>
            <w:right w:val="none" w:sz="0" w:space="0" w:color="auto"/>
          </w:divBdr>
        </w:div>
        <w:div w:id="57479542">
          <w:marLeft w:val="640"/>
          <w:marRight w:val="0"/>
          <w:marTop w:val="0"/>
          <w:marBottom w:val="0"/>
          <w:divBdr>
            <w:top w:val="none" w:sz="0" w:space="0" w:color="auto"/>
            <w:left w:val="none" w:sz="0" w:space="0" w:color="auto"/>
            <w:bottom w:val="none" w:sz="0" w:space="0" w:color="auto"/>
            <w:right w:val="none" w:sz="0" w:space="0" w:color="auto"/>
          </w:divBdr>
        </w:div>
        <w:div w:id="1624261790">
          <w:marLeft w:val="640"/>
          <w:marRight w:val="0"/>
          <w:marTop w:val="0"/>
          <w:marBottom w:val="0"/>
          <w:divBdr>
            <w:top w:val="none" w:sz="0" w:space="0" w:color="auto"/>
            <w:left w:val="none" w:sz="0" w:space="0" w:color="auto"/>
            <w:bottom w:val="none" w:sz="0" w:space="0" w:color="auto"/>
            <w:right w:val="none" w:sz="0" w:space="0" w:color="auto"/>
          </w:divBdr>
        </w:div>
        <w:div w:id="1875772415">
          <w:marLeft w:val="640"/>
          <w:marRight w:val="0"/>
          <w:marTop w:val="0"/>
          <w:marBottom w:val="0"/>
          <w:divBdr>
            <w:top w:val="none" w:sz="0" w:space="0" w:color="auto"/>
            <w:left w:val="none" w:sz="0" w:space="0" w:color="auto"/>
            <w:bottom w:val="none" w:sz="0" w:space="0" w:color="auto"/>
            <w:right w:val="none" w:sz="0" w:space="0" w:color="auto"/>
          </w:divBdr>
        </w:div>
        <w:div w:id="1711421833">
          <w:marLeft w:val="640"/>
          <w:marRight w:val="0"/>
          <w:marTop w:val="0"/>
          <w:marBottom w:val="0"/>
          <w:divBdr>
            <w:top w:val="none" w:sz="0" w:space="0" w:color="auto"/>
            <w:left w:val="none" w:sz="0" w:space="0" w:color="auto"/>
            <w:bottom w:val="none" w:sz="0" w:space="0" w:color="auto"/>
            <w:right w:val="none" w:sz="0" w:space="0" w:color="auto"/>
          </w:divBdr>
        </w:div>
        <w:div w:id="1535850082">
          <w:marLeft w:val="640"/>
          <w:marRight w:val="0"/>
          <w:marTop w:val="0"/>
          <w:marBottom w:val="0"/>
          <w:divBdr>
            <w:top w:val="none" w:sz="0" w:space="0" w:color="auto"/>
            <w:left w:val="none" w:sz="0" w:space="0" w:color="auto"/>
            <w:bottom w:val="none" w:sz="0" w:space="0" w:color="auto"/>
            <w:right w:val="none" w:sz="0" w:space="0" w:color="auto"/>
          </w:divBdr>
        </w:div>
        <w:div w:id="1419326334">
          <w:marLeft w:val="640"/>
          <w:marRight w:val="0"/>
          <w:marTop w:val="0"/>
          <w:marBottom w:val="0"/>
          <w:divBdr>
            <w:top w:val="none" w:sz="0" w:space="0" w:color="auto"/>
            <w:left w:val="none" w:sz="0" w:space="0" w:color="auto"/>
            <w:bottom w:val="none" w:sz="0" w:space="0" w:color="auto"/>
            <w:right w:val="none" w:sz="0" w:space="0" w:color="auto"/>
          </w:divBdr>
        </w:div>
        <w:div w:id="144248871">
          <w:marLeft w:val="640"/>
          <w:marRight w:val="0"/>
          <w:marTop w:val="0"/>
          <w:marBottom w:val="0"/>
          <w:divBdr>
            <w:top w:val="none" w:sz="0" w:space="0" w:color="auto"/>
            <w:left w:val="none" w:sz="0" w:space="0" w:color="auto"/>
            <w:bottom w:val="none" w:sz="0" w:space="0" w:color="auto"/>
            <w:right w:val="none" w:sz="0" w:space="0" w:color="auto"/>
          </w:divBdr>
        </w:div>
        <w:div w:id="985166412">
          <w:marLeft w:val="640"/>
          <w:marRight w:val="0"/>
          <w:marTop w:val="0"/>
          <w:marBottom w:val="0"/>
          <w:divBdr>
            <w:top w:val="none" w:sz="0" w:space="0" w:color="auto"/>
            <w:left w:val="none" w:sz="0" w:space="0" w:color="auto"/>
            <w:bottom w:val="none" w:sz="0" w:space="0" w:color="auto"/>
            <w:right w:val="none" w:sz="0" w:space="0" w:color="auto"/>
          </w:divBdr>
        </w:div>
      </w:divsChild>
    </w:div>
    <w:div w:id="4526401">
      <w:bodyDiv w:val="1"/>
      <w:marLeft w:val="0"/>
      <w:marRight w:val="0"/>
      <w:marTop w:val="0"/>
      <w:marBottom w:val="0"/>
      <w:divBdr>
        <w:top w:val="none" w:sz="0" w:space="0" w:color="auto"/>
        <w:left w:val="none" w:sz="0" w:space="0" w:color="auto"/>
        <w:bottom w:val="none" w:sz="0" w:space="0" w:color="auto"/>
        <w:right w:val="none" w:sz="0" w:space="0" w:color="auto"/>
      </w:divBdr>
      <w:divsChild>
        <w:div w:id="1172335384">
          <w:marLeft w:val="640"/>
          <w:marRight w:val="0"/>
          <w:marTop w:val="0"/>
          <w:marBottom w:val="0"/>
          <w:divBdr>
            <w:top w:val="none" w:sz="0" w:space="0" w:color="auto"/>
            <w:left w:val="none" w:sz="0" w:space="0" w:color="auto"/>
            <w:bottom w:val="none" w:sz="0" w:space="0" w:color="auto"/>
            <w:right w:val="none" w:sz="0" w:space="0" w:color="auto"/>
          </w:divBdr>
        </w:div>
        <w:div w:id="802388612">
          <w:marLeft w:val="640"/>
          <w:marRight w:val="0"/>
          <w:marTop w:val="0"/>
          <w:marBottom w:val="0"/>
          <w:divBdr>
            <w:top w:val="none" w:sz="0" w:space="0" w:color="auto"/>
            <w:left w:val="none" w:sz="0" w:space="0" w:color="auto"/>
            <w:bottom w:val="none" w:sz="0" w:space="0" w:color="auto"/>
            <w:right w:val="none" w:sz="0" w:space="0" w:color="auto"/>
          </w:divBdr>
        </w:div>
        <w:div w:id="1355227006">
          <w:marLeft w:val="640"/>
          <w:marRight w:val="0"/>
          <w:marTop w:val="0"/>
          <w:marBottom w:val="0"/>
          <w:divBdr>
            <w:top w:val="none" w:sz="0" w:space="0" w:color="auto"/>
            <w:left w:val="none" w:sz="0" w:space="0" w:color="auto"/>
            <w:bottom w:val="none" w:sz="0" w:space="0" w:color="auto"/>
            <w:right w:val="none" w:sz="0" w:space="0" w:color="auto"/>
          </w:divBdr>
        </w:div>
        <w:div w:id="990595587">
          <w:marLeft w:val="640"/>
          <w:marRight w:val="0"/>
          <w:marTop w:val="0"/>
          <w:marBottom w:val="0"/>
          <w:divBdr>
            <w:top w:val="none" w:sz="0" w:space="0" w:color="auto"/>
            <w:left w:val="none" w:sz="0" w:space="0" w:color="auto"/>
            <w:bottom w:val="none" w:sz="0" w:space="0" w:color="auto"/>
            <w:right w:val="none" w:sz="0" w:space="0" w:color="auto"/>
          </w:divBdr>
        </w:div>
        <w:div w:id="2002275558">
          <w:marLeft w:val="640"/>
          <w:marRight w:val="0"/>
          <w:marTop w:val="0"/>
          <w:marBottom w:val="0"/>
          <w:divBdr>
            <w:top w:val="none" w:sz="0" w:space="0" w:color="auto"/>
            <w:left w:val="none" w:sz="0" w:space="0" w:color="auto"/>
            <w:bottom w:val="none" w:sz="0" w:space="0" w:color="auto"/>
            <w:right w:val="none" w:sz="0" w:space="0" w:color="auto"/>
          </w:divBdr>
        </w:div>
        <w:div w:id="1144548155">
          <w:marLeft w:val="640"/>
          <w:marRight w:val="0"/>
          <w:marTop w:val="0"/>
          <w:marBottom w:val="0"/>
          <w:divBdr>
            <w:top w:val="none" w:sz="0" w:space="0" w:color="auto"/>
            <w:left w:val="none" w:sz="0" w:space="0" w:color="auto"/>
            <w:bottom w:val="none" w:sz="0" w:space="0" w:color="auto"/>
            <w:right w:val="none" w:sz="0" w:space="0" w:color="auto"/>
          </w:divBdr>
        </w:div>
        <w:div w:id="1797331543">
          <w:marLeft w:val="640"/>
          <w:marRight w:val="0"/>
          <w:marTop w:val="0"/>
          <w:marBottom w:val="0"/>
          <w:divBdr>
            <w:top w:val="none" w:sz="0" w:space="0" w:color="auto"/>
            <w:left w:val="none" w:sz="0" w:space="0" w:color="auto"/>
            <w:bottom w:val="none" w:sz="0" w:space="0" w:color="auto"/>
            <w:right w:val="none" w:sz="0" w:space="0" w:color="auto"/>
          </w:divBdr>
        </w:div>
        <w:div w:id="136074169">
          <w:marLeft w:val="640"/>
          <w:marRight w:val="0"/>
          <w:marTop w:val="0"/>
          <w:marBottom w:val="0"/>
          <w:divBdr>
            <w:top w:val="none" w:sz="0" w:space="0" w:color="auto"/>
            <w:left w:val="none" w:sz="0" w:space="0" w:color="auto"/>
            <w:bottom w:val="none" w:sz="0" w:space="0" w:color="auto"/>
            <w:right w:val="none" w:sz="0" w:space="0" w:color="auto"/>
          </w:divBdr>
        </w:div>
        <w:div w:id="2130395474">
          <w:marLeft w:val="640"/>
          <w:marRight w:val="0"/>
          <w:marTop w:val="0"/>
          <w:marBottom w:val="0"/>
          <w:divBdr>
            <w:top w:val="none" w:sz="0" w:space="0" w:color="auto"/>
            <w:left w:val="none" w:sz="0" w:space="0" w:color="auto"/>
            <w:bottom w:val="none" w:sz="0" w:space="0" w:color="auto"/>
            <w:right w:val="none" w:sz="0" w:space="0" w:color="auto"/>
          </w:divBdr>
        </w:div>
        <w:div w:id="1998802278">
          <w:marLeft w:val="640"/>
          <w:marRight w:val="0"/>
          <w:marTop w:val="0"/>
          <w:marBottom w:val="0"/>
          <w:divBdr>
            <w:top w:val="none" w:sz="0" w:space="0" w:color="auto"/>
            <w:left w:val="none" w:sz="0" w:space="0" w:color="auto"/>
            <w:bottom w:val="none" w:sz="0" w:space="0" w:color="auto"/>
            <w:right w:val="none" w:sz="0" w:space="0" w:color="auto"/>
          </w:divBdr>
        </w:div>
        <w:div w:id="1428161975">
          <w:marLeft w:val="640"/>
          <w:marRight w:val="0"/>
          <w:marTop w:val="0"/>
          <w:marBottom w:val="0"/>
          <w:divBdr>
            <w:top w:val="none" w:sz="0" w:space="0" w:color="auto"/>
            <w:left w:val="none" w:sz="0" w:space="0" w:color="auto"/>
            <w:bottom w:val="none" w:sz="0" w:space="0" w:color="auto"/>
            <w:right w:val="none" w:sz="0" w:space="0" w:color="auto"/>
          </w:divBdr>
        </w:div>
        <w:div w:id="1504660796">
          <w:marLeft w:val="640"/>
          <w:marRight w:val="0"/>
          <w:marTop w:val="0"/>
          <w:marBottom w:val="0"/>
          <w:divBdr>
            <w:top w:val="none" w:sz="0" w:space="0" w:color="auto"/>
            <w:left w:val="none" w:sz="0" w:space="0" w:color="auto"/>
            <w:bottom w:val="none" w:sz="0" w:space="0" w:color="auto"/>
            <w:right w:val="none" w:sz="0" w:space="0" w:color="auto"/>
          </w:divBdr>
        </w:div>
        <w:div w:id="680472425">
          <w:marLeft w:val="640"/>
          <w:marRight w:val="0"/>
          <w:marTop w:val="0"/>
          <w:marBottom w:val="0"/>
          <w:divBdr>
            <w:top w:val="none" w:sz="0" w:space="0" w:color="auto"/>
            <w:left w:val="none" w:sz="0" w:space="0" w:color="auto"/>
            <w:bottom w:val="none" w:sz="0" w:space="0" w:color="auto"/>
            <w:right w:val="none" w:sz="0" w:space="0" w:color="auto"/>
          </w:divBdr>
        </w:div>
        <w:div w:id="1657995668">
          <w:marLeft w:val="640"/>
          <w:marRight w:val="0"/>
          <w:marTop w:val="0"/>
          <w:marBottom w:val="0"/>
          <w:divBdr>
            <w:top w:val="none" w:sz="0" w:space="0" w:color="auto"/>
            <w:left w:val="none" w:sz="0" w:space="0" w:color="auto"/>
            <w:bottom w:val="none" w:sz="0" w:space="0" w:color="auto"/>
            <w:right w:val="none" w:sz="0" w:space="0" w:color="auto"/>
          </w:divBdr>
        </w:div>
        <w:div w:id="474879770">
          <w:marLeft w:val="640"/>
          <w:marRight w:val="0"/>
          <w:marTop w:val="0"/>
          <w:marBottom w:val="0"/>
          <w:divBdr>
            <w:top w:val="none" w:sz="0" w:space="0" w:color="auto"/>
            <w:left w:val="none" w:sz="0" w:space="0" w:color="auto"/>
            <w:bottom w:val="none" w:sz="0" w:space="0" w:color="auto"/>
            <w:right w:val="none" w:sz="0" w:space="0" w:color="auto"/>
          </w:divBdr>
        </w:div>
        <w:div w:id="1525092236">
          <w:marLeft w:val="640"/>
          <w:marRight w:val="0"/>
          <w:marTop w:val="0"/>
          <w:marBottom w:val="0"/>
          <w:divBdr>
            <w:top w:val="none" w:sz="0" w:space="0" w:color="auto"/>
            <w:left w:val="none" w:sz="0" w:space="0" w:color="auto"/>
            <w:bottom w:val="none" w:sz="0" w:space="0" w:color="auto"/>
            <w:right w:val="none" w:sz="0" w:space="0" w:color="auto"/>
          </w:divBdr>
        </w:div>
        <w:div w:id="1898583494">
          <w:marLeft w:val="640"/>
          <w:marRight w:val="0"/>
          <w:marTop w:val="0"/>
          <w:marBottom w:val="0"/>
          <w:divBdr>
            <w:top w:val="none" w:sz="0" w:space="0" w:color="auto"/>
            <w:left w:val="none" w:sz="0" w:space="0" w:color="auto"/>
            <w:bottom w:val="none" w:sz="0" w:space="0" w:color="auto"/>
            <w:right w:val="none" w:sz="0" w:space="0" w:color="auto"/>
          </w:divBdr>
        </w:div>
        <w:div w:id="1270047715">
          <w:marLeft w:val="640"/>
          <w:marRight w:val="0"/>
          <w:marTop w:val="0"/>
          <w:marBottom w:val="0"/>
          <w:divBdr>
            <w:top w:val="none" w:sz="0" w:space="0" w:color="auto"/>
            <w:left w:val="none" w:sz="0" w:space="0" w:color="auto"/>
            <w:bottom w:val="none" w:sz="0" w:space="0" w:color="auto"/>
            <w:right w:val="none" w:sz="0" w:space="0" w:color="auto"/>
          </w:divBdr>
        </w:div>
        <w:div w:id="283195375">
          <w:marLeft w:val="640"/>
          <w:marRight w:val="0"/>
          <w:marTop w:val="0"/>
          <w:marBottom w:val="0"/>
          <w:divBdr>
            <w:top w:val="none" w:sz="0" w:space="0" w:color="auto"/>
            <w:left w:val="none" w:sz="0" w:space="0" w:color="auto"/>
            <w:bottom w:val="none" w:sz="0" w:space="0" w:color="auto"/>
            <w:right w:val="none" w:sz="0" w:space="0" w:color="auto"/>
          </w:divBdr>
        </w:div>
        <w:div w:id="1418793785">
          <w:marLeft w:val="640"/>
          <w:marRight w:val="0"/>
          <w:marTop w:val="0"/>
          <w:marBottom w:val="0"/>
          <w:divBdr>
            <w:top w:val="none" w:sz="0" w:space="0" w:color="auto"/>
            <w:left w:val="none" w:sz="0" w:space="0" w:color="auto"/>
            <w:bottom w:val="none" w:sz="0" w:space="0" w:color="auto"/>
            <w:right w:val="none" w:sz="0" w:space="0" w:color="auto"/>
          </w:divBdr>
        </w:div>
        <w:div w:id="63532173">
          <w:marLeft w:val="640"/>
          <w:marRight w:val="0"/>
          <w:marTop w:val="0"/>
          <w:marBottom w:val="0"/>
          <w:divBdr>
            <w:top w:val="none" w:sz="0" w:space="0" w:color="auto"/>
            <w:left w:val="none" w:sz="0" w:space="0" w:color="auto"/>
            <w:bottom w:val="none" w:sz="0" w:space="0" w:color="auto"/>
            <w:right w:val="none" w:sz="0" w:space="0" w:color="auto"/>
          </w:divBdr>
        </w:div>
        <w:div w:id="345132299">
          <w:marLeft w:val="640"/>
          <w:marRight w:val="0"/>
          <w:marTop w:val="0"/>
          <w:marBottom w:val="0"/>
          <w:divBdr>
            <w:top w:val="none" w:sz="0" w:space="0" w:color="auto"/>
            <w:left w:val="none" w:sz="0" w:space="0" w:color="auto"/>
            <w:bottom w:val="none" w:sz="0" w:space="0" w:color="auto"/>
            <w:right w:val="none" w:sz="0" w:space="0" w:color="auto"/>
          </w:divBdr>
        </w:div>
        <w:div w:id="1244266844">
          <w:marLeft w:val="640"/>
          <w:marRight w:val="0"/>
          <w:marTop w:val="0"/>
          <w:marBottom w:val="0"/>
          <w:divBdr>
            <w:top w:val="none" w:sz="0" w:space="0" w:color="auto"/>
            <w:left w:val="none" w:sz="0" w:space="0" w:color="auto"/>
            <w:bottom w:val="none" w:sz="0" w:space="0" w:color="auto"/>
            <w:right w:val="none" w:sz="0" w:space="0" w:color="auto"/>
          </w:divBdr>
        </w:div>
        <w:div w:id="592933125">
          <w:marLeft w:val="640"/>
          <w:marRight w:val="0"/>
          <w:marTop w:val="0"/>
          <w:marBottom w:val="0"/>
          <w:divBdr>
            <w:top w:val="none" w:sz="0" w:space="0" w:color="auto"/>
            <w:left w:val="none" w:sz="0" w:space="0" w:color="auto"/>
            <w:bottom w:val="none" w:sz="0" w:space="0" w:color="auto"/>
            <w:right w:val="none" w:sz="0" w:space="0" w:color="auto"/>
          </w:divBdr>
        </w:div>
        <w:div w:id="1970739870">
          <w:marLeft w:val="640"/>
          <w:marRight w:val="0"/>
          <w:marTop w:val="0"/>
          <w:marBottom w:val="0"/>
          <w:divBdr>
            <w:top w:val="none" w:sz="0" w:space="0" w:color="auto"/>
            <w:left w:val="none" w:sz="0" w:space="0" w:color="auto"/>
            <w:bottom w:val="none" w:sz="0" w:space="0" w:color="auto"/>
            <w:right w:val="none" w:sz="0" w:space="0" w:color="auto"/>
          </w:divBdr>
        </w:div>
        <w:div w:id="981273134">
          <w:marLeft w:val="640"/>
          <w:marRight w:val="0"/>
          <w:marTop w:val="0"/>
          <w:marBottom w:val="0"/>
          <w:divBdr>
            <w:top w:val="none" w:sz="0" w:space="0" w:color="auto"/>
            <w:left w:val="none" w:sz="0" w:space="0" w:color="auto"/>
            <w:bottom w:val="none" w:sz="0" w:space="0" w:color="auto"/>
            <w:right w:val="none" w:sz="0" w:space="0" w:color="auto"/>
          </w:divBdr>
        </w:div>
        <w:div w:id="2125610645">
          <w:marLeft w:val="640"/>
          <w:marRight w:val="0"/>
          <w:marTop w:val="0"/>
          <w:marBottom w:val="0"/>
          <w:divBdr>
            <w:top w:val="none" w:sz="0" w:space="0" w:color="auto"/>
            <w:left w:val="none" w:sz="0" w:space="0" w:color="auto"/>
            <w:bottom w:val="none" w:sz="0" w:space="0" w:color="auto"/>
            <w:right w:val="none" w:sz="0" w:space="0" w:color="auto"/>
          </w:divBdr>
        </w:div>
        <w:div w:id="1756246941">
          <w:marLeft w:val="640"/>
          <w:marRight w:val="0"/>
          <w:marTop w:val="0"/>
          <w:marBottom w:val="0"/>
          <w:divBdr>
            <w:top w:val="none" w:sz="0" w:space="0" w:color="auto"/>
            <w:left w:val="none" w:sz="0" w:space="0" w:color="auto"/>
            <w:bottom w:val="none" w:sz="0" w:space="0" w:color="auto"/>
            <w:right w:val="none" w:sz="0" w:space="0" w:color="auto"/>
          </w:divBdr>
        </w:div>
        <w:div w:id="391738570">
          <w:marLeft w:val="640"/>
          <w:marRight w:val="0"/>
          <w:marTop w:val="0"/>
          <w:marBottom w:val="0"/>
          <w:divBdr>
            <w:top w:val="none" w:sz="0" w:space="0" w:color="auto"/>
            <w:left w:val="none" w:sz="0" w:space="0" w:color="auto"/>
            <w:bottom w:val="none" w:sz="0" w:space="0" w:color="auto"/>
            <w:right w:val="none" w:sz="0" w:space="0" w:color="auto"/>
          </w:divBdr>
        </w:div>
        <w:div w:id="582565565">
          <w:marLeft w:val="640"/>
          <w:marRight w:val="0"/>
          <w:marTop w:val="0"/>
          <w:marBottom w:val="0"/>
          <w:divBdr>
            <w:top w:val="none" w:sz="0" w:space="0" w:color="auto"/>
            <w:left w:val="none" w:sz="0" w:space="0" w:color="auto"/>
            <w:bottom w:val="none" w:sz="0" w:space="0" w:color="auto"/>
            <w:right w:val="none" w:sz="0" w:space="0" w:color="auto"/>
          </w:divBdr>
        </w:div>
        <w:div w:id="1622104775">
          <w:marLeft w:val="640"/>
          <w:marRight w:val="0"/>
          <w:marTop w:val="0"/>
          <w:marBottom w:val="0"/>
          <w:divBdr>
            <w:top w:val="none" w:sz="0" w:space="0" w:color="auto"/>
            <w:left w:val="none" w:sz="0" w:space="0" w:color="auto"/>
            <w:bottom w:val="none" w:sz="0" w:space="0" w:color="auto"/>
            <w:right w:val="none" w:sz="0" w:space="0" w:color="auto"/>
          </w:divBdr>
        </w:div>
        <w:div w:id="747575068">
          <w:marLeft w:val="640"/>
          <w:marRight w:val="0"/>
          <w:marTop w:val="0"/>
          <w:marBottom w:val="0"/>
          <w:divBdr>
            <w:top w:val="none" w:sz="0" w:space="0" w:color="auto"/>
            <w:left w:val="none" w:sz="0" w:space="0" w:color="auto"/>
            <w:bottom w:val="none" w:sz="0" w:space="0" w:color="auto"/>
            <w:right w:val="none" w:sz="0" w:space="0" w:color="auto"/>
          </w:divBdr>
        </w:div>
        <w:div w:id="437333444">
          <w:marLeft w:val="640"/>
          <w:marRight w:val="0"/>
          <w:marTop w:val="0"/>
          <w:marBottom w:val="0"/>
          <w:divBdr>
            <w:top w:val="none" w:sz="0" w:space="0" w:color="auto"/>
            <w:left w:val="none" w:sz="0" w:space="0" w:color="auto"/>
            <w:bottom w:val="none" w:sz="0" w:space="0" w:color="auto"/>
            <w:right w:val="none" w:sz="0" w:space="0" w:color="auto"/>
          </w:divBdr>
        </w:div>
        <w:div w:id="1603149868">
          <w:marLeft w:val="640"/>
          <w:marRight w:val="0"/>
          <w:marTop w:val="0"/>
          <w:marBottom w:val="0"/>
          <w:divBdr>
            <w:top w:val="none" w:sz="0" w:space="0" w:color="auto"/>
            <w:left w:val="none" w:sz="0" w:space="0" w:color="auto"/>
            <w:bottom w:val="none" w:sz="0" w:space="0" w:color="auto"/>
            <w:right w:val="none" w:sz="0" w:space="0" w:color="auto"/>
          </w:divBdr>
        </w:div>
        <w:div w:id="1518612801">
          <w:marLeft w:val="640"/>
          <w:marRight w:val="0"/>
          <w:marTop w:val="0"/>
          <w:marBottom w:val="0"/>
          <w:divBdr>
            <w:top w:val="none" w:sz="0" w:space="0" w:color="auto"/>
            <w:left w:val="none" w:sz="0" w:space="0" w:color="auto"/>
            <w:bottom w:val="none" w:sz="0" w:space="0" w:color="auto"/>
            <w:right w:val="none" w:sz="0" w:space="0" w:color="auto"/>
          </w:divBdr>
        </w:div>
        <w:div w:id="751437907">
          <w:marLeft w:val="640"/>
          <w:marRight w:val="0"/>
          <w:marTop w:val="0"/>
          <w:marBottom w:val="0"/>
          <w:divBdr>
            <w:top w:val="none" w:sz="0" w:space="0" w:color="auto"/>
            <w:left w:val="none" w:sz="0" w:space="0" w:color="auto"/>
            <w:bottom w:val="none" w:sz="0" w:space="0" w:color="auto"/>
            <w:right w:val="none" w:sz="0" w:space="0" w:color="auto"/>
          </w:divBdr>
        </w:div>
        <w:div w:id="1480808582">
          <w:marLeft w:val="640"/>
          <w:marRight w:val="0"/>
          <w:marTop w:val="0"/>
          <w:marBottom w:val="0"/>
          <w:divBdr>
            <w:top w:val="none" w:sz="0" w:space="0" w:color="auto"/>
            <w:left w:val="none" w:sz="0" w:space="0" w:color="auto"/>
            <w:bottom w:val="none" w:sz="0" w:space="0" w:color="auto"/>
            <w:right w:val="none" w:sz="0" w:space="0" w:color="auto"/>
          </w:divBdr>
        </w:div>
        <w:div w:id="516697089">
          <w:marLeft w:val="640"/>
          <w:marRight w:val="0"/>
          <w:marTop w:val="0"/>
          <w:marBottom w:val="0"/>
          <w:divBdr>
            <w:top w:val="none" w:sz="0" w:space="0" w:color="auto"/>
            <w:left w:val="none" w:sz="0" w:space="0" w:color="auto"/>
            <w:bottom w:val="none" w:sz="0" w:space="0" w:color="auto"/>
            <w:right w:val="none" w:sz="0" w:space="0" w:color="auto"/>
          </w:divBdr>
        </w:div>
        <w:div w:id="1172799410">
          <w:marLeft w:val="640"/>
          <w:marRight w:val="0"/>
          <w:marTop w:val="0"/>
          <w:marBottom w:val="0"/>
          <w:divBdr>
            <w:top w:val="none" w:sz="0" w:space="0" w:color="auto"/>
            <w:left w:val="none" w:sz="0" w:space="0" w:color="auto"/>
            <w:bottom w:val="none" w:sz="0" w:space="0" w:color="auto"/>
            <w:right w:val="none" w:sz="0" w:space="0" w:color="auto"/>
          </w:divBdr>
        </w:div>
        <w:div w:id="114520479">
          <w:marLeft w:val="640"/>
          <w:marRight w:val="0"/>
          <w:marTop w:val="0"/>
          <w:marBottom w:val="0"/>
          <w:divBdr>
            <w:top w:val="none" w:sz="0" w:space="0" w:color="auto"/>
            <w:left w:val="none" w:sz="0" w:space="0" w:color="auto"/>
            <w:bottom w:val="none" w:sz="0" w:space="0" w:color="auto"/>
            <w:right w:val="none" w:sz="0" w:space="0" w:color="auto"/>
          </w:divBdr>
        </w:div>
        <w:div w:id="431246974">
          <w:marLeft w:val="640"/>
          <w:marRight w:val="0"/>
          <w:marTop w:val="0"/>
          <w:marBottom w:val="0"/>
          <w:divBdr>
            <w:top w:val="none" w:sz="0" w:space="0" w:color="auto"/>
            <w:left w:val="none" w:sz="0" w:space="0" w:color="auto"/>
            <w:bottom w:val="none" w:sz="0" w:space="0" w:color="auto"/>
            <w:right w:val="none" w:sz="0" w:space="0" w:color="auto"/>
          </w:divBdr>
        </w:div>
        <w:div w:id="1553812409">
          <w:marLeft w:val="640"/>
          <w:marRight w:val="0"/>
          <w:marTop w:val="0"/>
          <w:marBottom w:val="0"/>
          <w:divBdr>
            <w:top w:val="none" w:sz="0" w:space="0" w:color="auto"/>
            <w:left w:val="none" w:sz="0" w:space="0" w:color="auto"/>
            <w:bottom w:val="none" w:sz="0" w:space="0" w:color="auto"/>
            <w:right w:val="none" w:sz="0" w:space="0" w:color="auto"/>
          </w:divBdr>
        </w:div>
        <w:div w:id="78907875">
          <w:marLeft w:val="640"/>
          <w:marRight w:val="0"/>
          <w:marTop w:val="0"/>
          <w:marBottom w:val="0"/>
          <w:divBdr>
            <w:top w:val="none" w:sz="0" w:space="0" w:color="auto"/>
            <w:left w:val="none" w:sz="0" w:space="0" w:color="auto"/>
            <w:bottom w:val="none" w:sz="0" w:space="0" w:color="auto"/>
            <w:right w:val="none" w:sz="0" w:space="0" w:color="auto"/>
          </w:divBdr>
        </w:div>
        <w:div w:id="1352605936">
          <w:marLeft w:val="640"/>
          <w:marRight w:val="0"/>
          <w:marTop w:val="0"/>
          <w:marBottom w:val="0"/>
          <w:divBdr>
            <w:top w:val="none" w:sz="0" w:space="0" w:color="auto"/>
            <w:left w:val="none" w:sz="0" w:space="0" w:color="auto"/>
            <w:bottom w:val="none" w:sz="0" w:space="0" w:color="auto"/>
            <w:right w:val="none" w:sz="0" w:space="0" w:color="auto"/>
          </w:divBdr>
        </w:div>
        <w:div w:id="969434278">
          <w:marLeft w:val="640"/>
          <w:marRight w:val="0"/>
          <w:marTop w:val="0"/>
          <w:marBottom w:val="0"/>
          <w:divBdr>
            <w:top w:val="none" w:sz="0" w:space="0" w:color="auto"/>
            <w:left w:val="none" w:sz="0" w:space="0" w:color="auto"/>
            <w:bottom w:val="none" w:sz="0" w:space="0" w:color="auto"/>
            <w:right w:val="none" w:sz="0" w:space="0" w:color="auto"/>
          </w:divBdr>
        </w:div>
        <w:div w:id="1224371676">
          <w:marLeft w:val="640"/>
          <w:marRight w:val="0"/>
          <w:marTop w:val="0"/>
          <w:marBottom w:val="0"/>
          <w:divBdr>
            <w:top w:val="none" w:sz="0" w:space="0" w:color="auto"/>
            <w:left w:val="none" w:sz="0" w:space="0" w:color="auto"/>
            <w:bottom w:val="none" w:sz="0" w:space="0" w:color="auto"/>
            <w:right w:val="none" w:sz="0" w:space="0" w:color="auto"/>
          </w:divBdr>
        </w:div>
        <w:div w:id="705060165">
          <w:marLeft w:val="640"/>
          <w:marRight w:val="0"/>
          <w:marTop w:val="0"/>
          <w:marBottom w:val="0"/>
          <w:divBdr>
            <w:top w:val="none" w:sz="0" w:space="0" w:color="auto"/>
            <w:left w:val="none" w:sz="0" w:space="0" w:color="auto"/>
            <w:bottom w:val="none" w:sz="0" w:space="0" w:color="auto"/>
            <w:right w:val="none" w:sz="0" w:space="0" w:color="auto"/>
          </w:divBdr>
        </w:div>
        <w:div w:id="1370182370">
          <w:marLeft w:val="640"/>
          <w:marRight w:val="0"/>
          <w:marTop w:val="0"/>
          <w:marBottom w:val="0"/>
          <w:divBdr>
            <w:top w:val="none" w:sz="0" w:space="0" w:color="auto"/>
            <w:left w:val="none" w:sz="0" w:space="0" w:color="auto"/>
            <w:bottom w:val="none" w:sz="0" w:space="0" w:color="auto"/>
            <w:right w:val="none" w:sz="0" w:space="0" w:color="auto"/>
          </w:divBdr>
        </w:div>
        <w:div w:id="1220093354">
          <w:marLeft w:val="640"/>
          <w:marRight w:val="0"/>
          <w:marTop w:val="0"/>
          <w:marBottom w:val="0"/>
          <w:divBdr>
            <w:top w:val="none" w:sz="0" w:space="0" w:color="auto"/>
            <w:left w:val="none" w:sz="0" w:space="0" w:color="auto"/>
            <w:bottom w:val="none" w:sz="0" w:space="0" w:color="auto"/>
            <w:right w:val="none" w:sz="0" w:space="0" w:color="auto"/>
          </w:divBdr>
        </w:div>
      </w:divsChild>
    </w:div>
    <w:div w:id="20982400">
      <w:bodyDiv w:val="1"/>
      <w:marLeft w:val="0"/>
      <w:marRight w:val="0"/>
      <w:marTop w:val="0"/>
      <w:marBottom w:val="0"/>
      <w:divBdr>
        <w:top w:val="none" w:sz="0" w:space="0" w:color="auto"/>
        <w:left w:val="none" w:sz="0" w:space="0" w:color="auto"/>
        <w:bottom w:val="none" w:sz="0" w:space="0" w:color="auto"/>
        <w:right w:val="none" w:sz="0" w:space="0" w:color="auto"/>
      </w:divBdr>
      <w:divsChild>
        <w:div w:id="725376151">
          <w:marLeft w:val="640"/>
          <w:marRight w:val="0"/>
          <w:marTop w:val="0"/>
          <w:marBottom w:val="0"/>
          <w:divBdr>
            <w:top w:val="none" w:sz="0" w:space="0" w:color="auto"/>
            <w:left w:val="none" w:sz="0" w:space="0" w:color="auto"/>
            <w:bottom w:val="none" w:sz="0" w:space="0" w:color="auto"/>
            <w:right w:val="none" w:sz="0" w:space="0" w:color="auto"/>
          </w:divBdr>
        </w:div>
        <w:div w:id="528563613">
          <w:marLeft w:val="640"/>
          <w:marRight w:val="0"/>
          <w:marTop w:val="0"/>
          <w:marBottom w:val="0"/>
          <w:divBdr>
            <w:top w:val="none" w:sz="0" w:space="0" w:color="auto"/>
            <w:left w:val="none" w:sz="0" w:space="0" w:color="auto"/>
            <w:bottom w:val="none" w:sz="0" w:space="0" w:color="auto"/>
            <w:right w:val="none" w:sz="0" w:space="0" w:color="auto"/>
          </w:divBdr>
        </w:div>
        <w:div w:id="1499346167">
          <w:marLeft w:val="640"/>
          <w:marRight w:val="0"/>
          <w:marTop w:val="0"/>
          <w:marBottom w:val="0"/>
          <w:divBdr>
            <w:top w:val="none" w:sz="0" w:space="0" w:color="auto"/>
            <w:left w:val="none" w:sz="0" w:space="0" w:color="auto"/>
            <w:bottom w:val="none" w:sz="0" w:space="0" w:color="auto"/>
            <w:right w:val="none" w:sz="0" w:space="0" w:color="auto"/>
          </w:divBdr>
        </w:div>
        <w:div w:id="1965648771">
          <w:marLeft w:val="640"/>
          <w:marRight w:val="0"/>
          <w:marTop w:val="0"/>
          <w:marBottom w:val="0"/>
          <w:divBdr>
            <w:top w:val="none" w:sz="0" w:space="0" w:color="auto"/>
            <w:left w:val="none" w:sz="0" w:space="0" w:color="auto"/>
            <w:bottom w:val="none" w:sz="0" w:space="0" w:color="auto"/>
            <w:right w:val="none" w:sz="0" w:space="0" w:color="auto"/>
          </w:divBdr>
        </w:div>
        <w:div w:id="700788261">
          <w:marLeft w:val="640"/>
          <w:marRight w:val="0"/>
          <w:marTop w:val="0"/>
          <w:marBottom w:val="0"/>
          <w:divBdr>
            <w:top w:val="none" w:sz="0" w:space="0" w:color="auto"/>
            <w:left w:val="none" w:sz="0" w:space="0" w:color="auto"/>
            <w:bottom w:val="none" w:sz="0" w:space="0" w:color="auto"/>
            <w:right w:val="none" w:sz="0" w:space="0" w:color="auto"/>
          </w:divBdr>
        </w:div>
        <w:div w:id="1303776525">
          <w:marLeft w:val="640"/>
          <w:marRight w:val="0"/>
          <w:marTop w:val="0"/>
          <w:marBottom w:val="0"/>
          <w:divBdr>
            <w:top w:val="none" w:sz="0" w:space="0" w:color="auto"/>
            <w:left w:val="none" w:sz="0" w:space="0" w:color="auto"/>
            <w:bottom w:val="none" w:sz="0" w:space="0" w:color="auto"/>
            <w:right w:val="none" w:sz="0" w:space="0" w:color="auto"/>
          </w:divBdr>
        </w:div>
        <w:div w:id="778645373">
          <w:marLeft w:val="640"/>
          <w:marRight w:val="0"/>
          <w:marTop w:val="0"/>
          <w:marBottom w:val="0"/>
          <w:divBdr>
            <w:top w:val="none" w:sz="0" w:space="0" w:color="auto"/>
            <w:left w:val="none" w:sz="0" w:space="0" w:color="auto"/>
            <w:bottom w:val="none" w:sz="0" w:space="0" w:color="auto"/>
            <w:right w:val="none" w:sz="0" w:space="0" w:color="auto"/>
          </w:divBdr>
        </w:div>
        <w:div w:id="1594124834">
          <w:marLeft w:val="640"/>
          <w:marRight w:val="0"/>
          <w:marTop w:val="0"/>
          <w:marBottom w:val="0"/>
          <w:divBdr>
            <w:top w:val="none" w:sz="0" w:space="0" w:color="auto"/>
            <w:left w:val="none" w:sz="0" w:space="0" w:color="auto"/>
            <w:bottom w:val="none" w:sz="0" w:space="0" w:color="auto"/>
            <w:right w:val="none" w:sz="0" w:space="0" w:color="auto"/>
          </w:divBdr>
        </w:div>
        <w:div w:id="909802342">
          <w:marLeft w:val="640"/>
          <w:marRight w:val="0"/>
          <w:marTop w:val="0"/>
          <w:marBottom w:val="0"/>
          <w:divBdr>
            <w:top w:val="none" w:sz="0" w:space="0" w:color="auto"/>
            <w:left w:val="none" w:sz="0" w:space="0" w:color="auto"/>
            <w:bottom w:val="none" w:sz="0" w:space="0" w:color="auto"/>
            <w:right w:val="none" w:sz="0" w:space="0" w:color="auto"/>
          </w:divBdr>
        </w:div>
        <w:div w:id="819611495">
          <w:marLeft w:val="640"/>
          <w:marRight w:val="0"/>
          <w:marTop w:val="0"/>
          <w:marBottom w:val="0"/>
          <w:divBdr>
            <w:top w:val="none" w:sz="0" w:space="0" w:color="auto"/>
            <w:left w:val="none" w:sz="0" w:space="0" w:color="auto"/>
            <w:bottom w:val="none" w:sz="0" w:space="0" w:color="auto"/>
            <w:right w:val="none" w:sz="0" w:space="0" w:color="auto"/>
          </w:divBdr>
        </w:div>
        <w:div w:id="1602226572">
          <w:marLeft w:val="640"/>
          <w:marRight w:val="0"/>
          <w:marTop w:val="0"/>
          <w:marBottom w:val="0"/>
          <w:divBdr>
            <w:top w:val="none" w:sz="0" w:space="0" w:color="auto"/>
            <w:left w:val="none" w:sz="0" w:space="0" w:color="auto"/>
            <w:bottom w:val="none" w:sz="0" w:space="0" w:color="auto"/>
            <w:right w:val="none" w:sz="0" w:space="0" w:color="auto"/>
          </w:divBdr>
        </w:div>
        <w:div w:id="970214422">
          <w:marLeft w:val="640"/>
          <w:marRight w:val="0"/>
          <w:marTop w:val="0"/>
          <w:marBottom w:val="0"/>
          <w:divBdr>
            <w:top w:val="none" w:sz="0" w:space="0" w:color="auto"/>
            <w:left w:val="none" w:sz="0" w:space="0" w:color="auto"/>
            <w:bottom w:val="none" w:sz="0" w:space="0" w:color="auto"/>
            <w:right w:val="none" w:sz="0" w:space="0" w:color="auto"/>
          </w:divBdr>
        </w:div>
        <w:div w:id="29692365">
          <w:marLeft w:val="640"/>
          <w:marRight w:val="0"/>
          <w:marTop w:val="0"/>
          <w:marBottom w:val="0"/>
          <w:divBdr>
            <w:top w:val="none" w:sz="0" w:space="0" w:color="auto"/>
            <w:left w:val="none" w:sz="0" w:space="0" w:color="auto"/>
            <w:bottom w:val="none" w:sz="0" w:space="0" w:color="auto"/>
            <w:right w:val="none" w:sz="0" w:space="0" w:color="auto"/>
          </w:divBdr>
        </w:div>
        <w:div w:id="1837187707">
          <w:marLeft w:val="640"/>
          <w:marRight w:val="0"/>
          <w:marTop w:val="0"/>
          <w:marBottom w:val="0"/>
          <w:divBdr>
            <w:top w:val="none" w:sz="0" w:space="0" w:color="auto"/>
            <w:left w:val="none" w:sz="0" w:space="0" w:color="auto"/>
            <w:bottom w:val="none" w:sz="0" w:space="0" w:color="auto"/>
            <w:right w:val="none" w:sz="0" w:space="0" w:color="auto"/>
          </w:divBdr>
        </w:div>
        <w:div w:id="2119328756">
          <w:marLeft w:val="640"/>
          <w:marRight w:val="0"/>
          <w:marTop w:val="0"/>
          <w:marBottom w:val="0"/>
          <w:divBdr>
            <w:top w:val="none" w:sz="0" w:space="0" w:color="auto"/>
            <w:left w:val="none" w:sz="0" w:space="0" w:color="auto"/>
            <w:bottom w:val="none" w:sz="0" w:space="0" w:color="auto"/>
            <w:right w:val="none" w:sz="0" w:space="0" w:color="auto"/>
          </w:divBdr>
        </w:div>
        <w:div w:id="1079324671">
          <w:marLeft w:val="640"/>
          <w:marRight w:val="0"/>
          <w:marTop w:val="0"/>
          <w:marBottom w:val="0"/>
          <w:divBdr>
            <w:top w:val="none" w:sz="0" w:space="0" w:color="auto"/>
            <w:left w:val="none" w:sz="0" w:space="0" w:color="auto"/>
            <w:bottom w:val="none" w:sz="0" w:space="0" w:color="auto"/>
            <w:right w:val="none" w:sz="0" w:space="0" w:color="auto"/>
          </w:divBdr>
        </w:div>
        <w:div w:id="1481769162">
          <w:marLeft w:val="640"/>
          <w:marRight w:val="0"/>
          <w:marTop w:val="0"/>
          <w:marBottom w:val="0"/>
          <w:divBdr>
            <w:top w:val="none" w:sz="0" w:space="0" w:color="auto"/>
            <w:left w:val="none" w:sz="0" w:space="0" w:color="auto"/>
            <w:bottom w:val="none" w:sz="0" w:space="0" w:color="auto"/>
            <w:right w:val="none" w:sz="0" w:space="0" w:color="auto"/>
          </w:divBdr>
        </w:div>
        <w:div w:id="1133059682">
          <w:marLeft w:val="640"/>
          <w:marRight w:val="0"/>
          <w:marTop w:val="0"/>
          <w:marBottom w:val="0"/>
          <w:divBdr>
            <w:top w:val="none" w:sz="0" w:space="0" w:color="auto"/>
            <w:left w:val="none" w:sz="0" w:space="0" w:color="auto"/>
            <w:bottom w:val="none" w:sz="0" w:space="0" w:color="auto"/>
            <w:right w:val="none" w:sz="0" w:space="0" w:color="auto"/>
          </w:divBdr>
        </w:div>
        <w:div w:id="418062059">
          <w:marLeft w:val="640"/>
          <w:marRight w:val="0"/>
          <w:marTop w:val="0"/>
          <w:marBottom w:val="0"/>
          <w:divBdr>
            <w:top w:val="none" w:sz="0" w:space="0" w:color="auto"/>
            <w:left w:val="none" w:sz="0" w:space="0" w:color="auto"/>
            <w:bottom w:val="none" w:sz="0" w:space="0" w:color="auto"/>
            <w:right w:val="none" w:sz="0" w:space="0" w:color="auto"/>
          </w:divBdr>
        </w:div>
        <w:div w:id="922952004">
          <w:marLeft w:val="640"/>
          <w:marRight w:val="0"/>
          <w:marTop w:val="0"/>
          <w:marBottom w:val="0"/>
          <w:divBdr>
            <w:top w:val="none" w:sz="0" w:space="0" w:color="auto"/>
            <w:left w:val="none" w:sz="0" w:space="0" w:color="auto"/>
            <w:bottom w:val="none" w:sz="0" w:space="0" w:color="auto"/>
            <w:right w:val="none" w:sz="0" w:space="0" w:color="auto"/>
          </w:divBdr>
        </w:div>
        <w:div w:id="890307854">
          <w:marLeft w:val="640"/>
          <w:marRight w:val="0"/>
          <w:marTop w:val="0"/>
          <w:marBottom w:val="0"/>
          <w:divBdr>
            <w:top w:val="none" w:sz="0" w:space="0" w:color="auto"/>
            <w:left w:val="none" w:sz="0" w:space="0" w:color="auto"/>
            <w:bottom w:val="none" w:sz="0" w:space="0" w:color="auto"/>
            <w:right w:val="none" w:sz="0" w:space="0" w:color="auto"/>
          </w:divBdr>
        </w:div>
        <w:div w:id="58675422">
          <w:marLeft w:val="640"/>
          <w:marRight w:val="0"/>
          <w:marTop w:val="0"/>
          <w:marBottom w:val="0"/>
          <w:divBdr>
            <w:top w:val="none" w:sz="0" w:space="0" w:color="auto"/>
            <w:left w:val="none" w:sz="0" w:space="0" w:color="auto"/>
            <w:bottom w:val="none" w:sz="0" w:space="0" w:color="auto"/>
            <w:right w:val="none" w:sz="0" w:space="0" w:color="auto"/>
          </w:divBdr>
        </w:div>
        <w:div w:id="1800296375">
          <w:marLeft w:val="640"/>
          <w:marRight w:val="0"/>
          <w:marTop w:val="0"/>
          <w:marBottom w:val="0"/>
          <w:divBdr>
            <w:top w:val="none" w:sz="0" w:space="0" w:color="auto"/>
            <w:left w:val="none" w:sz="0" w:space="0" w:color="auto"/>
            <w:bottom w:val="none" w:sz="0" w:space="0" w:color="auto"/>
            <w:right w:val="none" w:sz="0" w:space="0" w:color="auto"/>
          </w:divBdr>
        </w:div>
        <w:div w:id="864558167">
          <w:marLeft w:val="640"/>
          <w:marRight w:val="0"/>
          <w:marTop w:val="0"/>
          <w:marBottom w:val="0"/>
          <w:divBdr>
            <w:top w:val="none" w:sz="0" w:space="0" w:color="auto"/>
            <w:left w:val="none" w:sz="0" w:space="0" w:color="auto"/>
            <w:bottom w:val="none" w:sz="0" w:space="0" w:color="auto"/>
            <w:right w:val="none" w:sz="0" w:space="0" w:color="auto"/>
          </w:divBdr>
        </w:div>
        <w:div w:id="1167670265">
          <w:marLeft w:val="640"/>
          <w:marRight w:val="0"/>
          <w:marTop w:val="0"/>
          <w:marBottom w:val="0"/>
          <w:divBdr>
            <w:top w:val="none" w:sz="0" w:space="0" w:color="auto"/>
            <w:left w:val="none" w:sz="0" w:space="0" w:color="auto"/>
            <w:bottom w:val="none" w:sz="0" w:space="0" w:color="auto"/>
            <w:right w:val="none" w:sz="0" w:space="0" w:color="auto"/>
          </w:divBdr>
        </w:div>
        <w:div w:id="1428766170">
          <w:marLeft w:val="640"/>
          <w:marRight w:val="0"/>
          <w:marTop w:val="0"/>
          <w:marBottom w:val="0"/>
          <w:divBdr>
            <w:top w:val="none" w:sz="0" w:space="0" w:color="auto"/>
            <w:left w:val="none" w:sz="0" w:space="0" w:color="auto"/>
            <w:bottom w:val="none" w:sz="0" w:space="0" w:color="auto"/>
            <w:right w:val="none" w:sz="0" w:space="0" w:color="auto"/>
          </w:divBdr>
        </w:div>
        <w:div w:id="8486192">
          <w:marLeft w:val="640"/>
          <w:marRight w:val="0"/>
          <w:marTop w:val="0"/>
          <w:marBottom w:val="0"/>
          <w:divBdr>
            <w:top w:val="none" w:sz="0" w:space="0" w:color="auto"/>
            <w:left w:val="none" w:sz="0" w:space="0" w:color="auto"/>
            <w:bottom w:val="none" w:sz="0" w:space="0" w:color="auto"/>
            <w:right w:val="none" w:sz="0" w:space="0" w:color="auto"/>
          </w:divBdr>
        </w:div>
        <w:div w:id="1263107430">
          <w:marLeft w:val="640"/>
          <w:marRight w:val="0"/>
          <w:marTop w:val="0"/>
          <w:marBottom w:val="0"/>
          <w:divBdr>
            <w:top w:val="none" w:sz="0" w:space="0" w:color="auto"/>
            <w:left w:val="none" w:sz="0" w:space="0" w:color="auto"/>
            <w:bottom w:val="none" w:sz="0" w:space="0" w:color="auto"/>
            <w:right w:val="none" w:sz="0" w:space="0" w:color="auto"/>
          </w:divBdr>
        </w:div>
        <w:div w:id="1337072420">
          <w:marLeft w:val="640"/>
          <w:marRight w:val="0"/>
          <w:marTop w:val="0"/>
          <w:marBottom w:val="0"/>
          <w:divBdr>
            <w:top w:val="none" w:sz="0" w:space="0" w:color="auto"/>
            <w:left w:val="none" w:sz="0" w:space="0" w:color="auto"/>
            <w:bottom w:val="none" w:sz="0" w:space="0" w:color="auto"/>
            <w:right w:val="none" w:sz="0" w:space="0" w:color="auto"/>
          </w:divBdr>
        </w:div>
        <w:div w:id="970206073">
          <w:marLeft w:val="640"/>
          <w:marRight w:val="0"/>
          <w:marTop w:val="0"/>
          <w:marBottom w:val="0"/>
          <w:divBdr>
            <w:top w:val="none" w:sz="0" w:space="0" w:color="auto"/>
            <w:left w:val="none" w:sz="0" w:space="0" w:color="auto"/>
            <w:bottom w:val="none" w:sz="0" w:space="0" w:color="auto"/>
            <w:right w:val="none" w:sz="0" w:space="0" w:color="auto"/>
          </w:divBdr>
        </w:div>
        <w:div w:id="1274751010">
          <w:marLeft w:val="640"/>
          <w:marRight w:val="0"/>
          <w:marTop w:val="0"/>
          <w:marBottom w:val="0"/>
          <w:divBdr>
            <w:top w:val="none" w:sz="0" w:space="0" w:color="auto"/>
            <w:left w:val="none" w:sz="0" w:space="0" w:color="auto"/>
            <w:bottom w:val="none" w:sz="0" w:space="0" w:color="auto"/>
            <w:right w:val="none" w:sz="0" w:space="0" w:color="auto"/>
          </w:divBdr>
        </w:div>
        <w:div w:id="1026633706">
          <w:marLeft w:val="640"/>
          <w:marRight w:val="0"/>
          <w:marTop w:val="0"/>
          <w:marBottom w:val="0"/>
          <w:divBdr>
            <w:top w:val="none" w:sz="0" w:space="0" w:color="auto"/>
            <w:left w:val="none" w:sz="0" w:space="0" w:color="auto"/>
            <w:bottom w:val="none" w:sz="0" w:space="0" w:color="auto"/>
            <w:right w:val="none" w:sz="0" w:space="0" w:color="auto"/>
          </w:divBdr>
        </w:div>
        <w:div w:id="948123880">
          <w:marLeft w:val="640"/>
          <w:marRight w:val="0"/>
          <w:marTop w:val="0"/>
          <w:marBottom w:val="0"/>
          <w:divBdr>
            <w:top w:val="none" w:sz="0" w:space="0" w:color="auto"/>
            <w:left w:val="none" w:sz="0" w:space="0" w:color="auto"/>
            <w:bottom w:val="none" w:sz="0" w:space="0" w:color="auto"/>
            <w:right w:val="none" w:sz="0" w:space="0" w:color="auto"/>
          </w:divBdr>
        </w:div>
        <w:div w:id="1008363920">
          <w:marLeft w:val="640"/>
          <w:marRight w:val="0"/>
          <w:marTop w:val="0"/>
          <w:marBottom w:val="0"/>
          <w:divBdr>
            <w:top w:val="none" w:sz="0" w:space="0" w:color="auto"/>
            <w:left w:val="none" w:sz="0" w:space="0" w:color="auto"/>
            <w:bottom w:val="none" w:sz="0" w:space="0" w:color="auto"/>
            <w:right w:val="none" w:sz="0" w:space="0" w:color="auto"/>
          </w:divBdr>
        </w:div>
        <w:div w:id="1408839488">
          <w:marLeft w:val="640"/>
          <w:marRight w:val="0"/>
          <w:marTop w:val="0"/>
          <w:marBottom w:val="0"/>
          <w:divBdr>
            <w:top w:val="none" w:sz="0" w:space="0" w:color="auto"/>
            <w:left w:val="none" w:sz="0" w:space="0" w:color="auto"/>
            <w:bottom w:val="none" w:sz="0" w:space="0" w:color="auto"/>
            <w:right w:val="none" w:sz="0" w:space="0" w:color="auto"/>
          </w:divBdr>
        </w:div>
        <w:div w:id="1030226897">
          <w:marLeft w:val="640"/>
          <w:marRight w:val="0"/>
          <w:marTop w:val="0"/>
          <w:marBottom w:val="0"/>
          <w:divBdr>
            <w:top w:val="none" w:sz="0" w:space="0" w:color="auto"/>
            <w:left w:val="none" w:sz="0" w:space="0" w:color="auto"/>
            <w:bottom w:val="none" w:sz="0" w:space="0" w:color="auto"/>
            <w:right w:val="none" w:sz="0" w:space="0" w:color="auto"/>
          </w:divBdr>
        </w:div>
        <w:div w:id="1947418984">
          <w:marLeft w:val="640"/>
          <w:marRight w:val="0"/>
          <w:marTop w:val="0"/>
          <w:marBottom w:val="0"/>
          <w:divBdr>
            <w:top w:val="none" w:sz="0" w:space="0" w:color="auto"/>
            <w:left w:val="none" w:sz="0" w:space="0" w:color="auto"/>
            <w:bottom w:val="none" w:sz="0" w:space="0" w:color="auto"/>
            <w:right w:val="none" w:sz="0" w:space="0" w:color="auto"/>
          </w:divBdr>
        </w:div>
        <w:div w:id="1080374674">
          <w:marLeft w:val="640"/>
          <w:marRight w:val="0"/>
          <w:marTop w:val="0"/>
          <w:marBottom w:val="0"/>
          <w:divBdr>
            <w:top w:val="none" w:sz="0" w:space="0" w:color="auto"/>
            <w:left w:val="none" w:sz="0" w:space="0" w:color="auto"/>
            <w:bottom w:val="none" w:sz="0" w:space="0" w:color="auto"/>
            <w:right w:val="none" w:sz="0" w:space="0" w:color="auto"/>
          </w:divBdr>
        </w:div>
        <w:div w:id="719211813">
          <w:marLeft w:val="640"/>
          <w:marRight w:val="0"/>
          <w:marTop w:val="0"/>
          <w:marBottom w:val="0"/>
          <w:divBdr>
            <w:top w:val="none" w:sz="0" w:space="0" w:color="auto"/>
            <w:left w:val="none" w:sz="0" w:space="0" w:color="auto"/>
            <w:bottom w:val="none" w:sz="0" w:space="0" w:color="auto"/>
            <w:right w:val="none" w:sz="0" w:space="0" w:color="auto"/>
          </w:divBdr>
        </w:div>
        <w:div w:id="641815373">
          <w:marLeft w:val="640"/>
          <w:marRight w:val="0"/>
          <w:marTop w:val="0"/>
          <w:marBottom w:val="0"/>
          <w:divBdr>
            <w:top w:val="none" w:sz="0" w:space="0" w:color="auto"/>
            <w:left w:val="none" w:sz="0" w:space="0" w:color="auto"/>
            <w:bottom w:val="none" w:sz="0" w:space="0" w:color="auto"/>
            <w:right w:val="none" w:sz="0" w:space="0" w:color="auto"/>
          </w:divBdr>
        </w:div>
        <w:div w:id="1537157000">
          <w:marLeft w:val="640"/>
          <w:marRight w:val="0"/>
          <w:marTop w:val="0"/>
          <w:marBottom w:val="0"/>
          <w:divBdr>
            <w:top w:val="none" w:sz="0" w:space="0" w:color="auto"/>
            <w:left w:val="none" w:sz="0" w:space="0" w:color="auto"/>
            <w:bottom w:val="none" w:sz="0" w:space="0" w:color="auto"/>
            <w:right w:val="none" w:sz="0" w:space="0" w:color="auto"/>
          </w:divBdr>
        </w:div>
        <w:div w:id="717703813">
          <w:marLeft w:val="640"/>
          <w:marRight w:val="0"/>
          <w:marTop w:val="0"/>
          <w:marBottom w:val="0"/>
          <w:divBdr>
            <w:top w:val="none" w:sz="0" w:space="0" w:color="auto"/>
            <w:left w:val="none" w:sz="0" w:space="0" w:color="auto"/>
            <w:bottom w:val="none" w:sz="0" w:space="0" w:color="auto"/>
            <w:right w:val="none" w:sz="0" w:space="0" w:color="auto"/>
          </w:divBdr>
        </w:div>
        <w:div w:id="1990622971">
          <w:marLeft w:val="640"/>
          <w:marRight w:val="0"/>
          <w:marTop w:val="0"/>
          <w:marBottom w:val="0"/>
          <w:divBdr>
            <w:top w:val="none" w:sz="0" w:space="0" w:color="auto"/>
            <w:left w:val="none" w:sz="0" w:space="0" w:color="auto"/>
            <w:bottom w:val="none" w:sz="0" w:space="0" w:color="auto"/>
            <w:right w:val="none" w:sz="0" w:space="0" w:color="auto"/>
          </w:divBdr>
        </w:div>
        <w:div w:id="2115007802">
          <w:marLeft w:val="640"/>
          <w:marRight w:val="0"/>
          <w:marTop w:val="0"/>
          <w:marBottom w:val="0"/>
          <w:divBdr>
            <w:top w:val="none" w:sz="0" w:space="0" w:color="auto"/>
            <w:left w:val="none" w:sz="0" w:space="0" w:color="auto"/>
            <w:bottom w:val="none" w:sz="0" w:space="0" w:color="auto"/>
            <w:right w:val="none" w:sz="0" w:space="0" w:color="auto"/>
          </w:divBdr>
        </w:div>
        <w:div w:id="1275208555">
          <w:marLeft w:val="640"/>
          <w:marRight w:val="0"/>
          <w:marTop w:val="0"/>
          <w:marBottom w:val="0"/>
          <w:divBdr>
            <w:top w:val="none" w:sz="0" w:space="0" w:color="auto"/>
            <w:left w:val="none" w:sz="0" w:space="0" w:color="auto"/>
            <w:bottom w:val="none" w:sz="0" w:space="0" w:color="auto"/>
            <w:right w:val="none" w:sz="0" w:space="0" w:color="auto"/>
          </w:divBdr>
        </w:div>
        <w:div w:id="1266882607">
          <w:marLeft w:val="640"/>
          <w:marRight w:val="0"/>
          <w:marTop w:val="0"/>
          <w:marBottom w:val="0"/>
          <w:divBdr>
            <w:top w:val="none" w:sz="0" w:space="0" w:color="auto"/>
            <w:left w:val="none" w:sz="0" w:space="0" w:color="auto"/>
            <w:bottom w:val="none" w:sz="0" w:space="0" w:color="auto"/>
            <w:right w:val="none" w:sz="0" w:space="0" w:color="auto"/>
          </w:divBdr>
        </w:div>
        <w:div w:id="1582449822">
          <w:marLeft w:val="640"/>
          <w:marRight w:val="0"/>
          <w:marTop w:val="0"/>
          <w:marBottom w:val="0"/>
          <w:divBdr>
            <w:top w:val="none" w:sz="0" w:space="0" w:color="auto"/>
            <w:left w:val="none" w:sz="0" w:space="0" w:color="auto"/>
            <w:bottom w:val="none" w:sz="0" w:space="0" w:color="auto"/>
            <w:right w:val="none" w:sz="0" w:space="0" w:color="auto"/>
          </w:divBdr>
        </w:div>
        <w:div w:id="2144886825">
          <w:marLeft w:val="640"/>
          <w:marRight w:val="0"/>
          <w:marTop w:val="0"/>
          <w:marBottom w:val="0"/>
          <w:divBdr>
            <w:top w:val="none" w:sz="0" w:space="0" w:color="auto"/>
            <w:left w:val="none" w:sz="0" w:space="0" w:color="auto"/>
            <w:bottom w:val="none" w:sz="0" w:space="0" w:color="auto"/>
            <w:right w:val="none" w:sz="0" w:space="0" w:color="auto"/>
          </w:divBdr>
        </w:div>
        <w:div w:id="410277474">
          <w:marLeft w:val="640"/>
          <w:marRight w:val="0"/>
          <w:marTop w:val="0"/>
          <w:marBottom w:val="0"/>
          <w:divBdr>
            <w:top w:val="none" w:sz="0" w:space="0" w:color="auto"/>
            <w:left w:val="none" w:sz="0" w:space="0" w:color="auto"/>
            <w:bottom w:val="none" w:sz="0" w:space="0" w:color="auto"/>
            <w:right w:val="none" w:sz="0" w:space="0" w:color="auto"/>
          </w:divBdr>
        </w:div>
        <w:div w:id="356586026">
          <w:marLeft w:val="640"/>
          <w:marRight w:val="0"/>
          <w:marTop w:val="0"/>
          <w:marBottom w:val="0"/>
          <w:divBdr>
            <w:top w:val="none" w:sz="0" w:space="0" w:color="auto"/>
            <w:left w:val="none" w:sz="0" w:space="0" w:color="auto"/>
            <w:bottom w:val="none" w:sz="0" w:space="0" w:color="auto"/>
            <w:right w:val="none" w:sz="0" w:space="0" w:color="auto"/>
          </w:divBdr>
        </w:div>
        <w:div w:id="1851795698">
          <w:marLeft w:val="640"/>
          <w:marRight w:val="0"/>
          <w:marTop w:val="0"/>
          <w:marBottom w:val="0"/>
          <w:divBdr>
            <w:top w:val="none" w:sz="0" w:space="0" w:color="auto"/>
            <w:left w:val="none" w:sz="0" w:space="0" w:color="auto"/>
            <w:bottom w:val="none" w:sz="0" w:space="0" w:color="auto"/>
            <w:right w:val="none" w:sz="0" w:space="0" w:color="auto"/>
          </w:divBdr>
        </w:div>
        <w:div w:id="1627807158">
          <w:marLeft w:val="640"/>
          <w:marRight w:val="0"/>
          <w:marTop w:val="0"/>
          <w:marBottom w:val="0"/>
          <w:divBdr>
            <w:top w:val="none" w:sz="0" w:space="0" w:color="auto"/>
            <w:left w:val="none" w:sz="0" w:space="0" w:color="auto"/>
            <w:bottom w:val="none" w:sz="0" w:space="0" w:color="auto"/>
            <w:right w:val="none" w:sz="0" w:space="0" w:color="auto"/>
          </w:divBdr>
        </w:div>
        <w:div w:id="987630638">
          <w:marLeft w:val="640"/>
          <w:marRight w:val="0"/>
          <w:marTop w:val="0"/>
          <w:marBottom w:val="0"/>
          <w:divBdr>
            <w:top w:val="none" w:sz="0" w:space="0" w:color="auto"/>
            <w:left w:val="none" w:sz="0" w:space="0" w:color="auto"/>
            <w:bottom w:val="none" w:sz="0" w:space="0" w:color="auto"/>
            <w:right w:val="none" w:sz="0" w:space="0" w:color="auto"/>
          </w:divBdr>
        </w:div>
        <w:div w:id="1244415296">
          <w:marLeft w:val="640"/>
          <w:marRight w:val="0"/>
          <w:marTop w:val="0"/>
          <w:marBottom w:val="0"/>
          <w:divBdr>
            <w:top w:val="none" w:sz="0" w:space="0" w:color="auto"/>
            <w:left w:val="none" w:sz="0" w:space="0" w:color="auto"/>
            <w:bottom w:val="none" w:sz="0" w:space="0" w:color="auto"/>
            <w:right w:val="none" w:sz="0" w:space="0" w:color="auto"/>
          </w:divBdr>
        </w:div>
        <w:div w:id="1193835458">
          <w:marLeft w:val="640"/>
          <w:marRight w:val="0"/>
          <w:marTop w:val="0"/>
          <w:marBottom w:val="0"/>
          <w:divBdr>
            <w:top w:val="none" w:sz="0" w:space="0" w:color="auto"/>
            <w:left w:val="none" w:sz="0" w:space="0" w:color="auto"/>
            <w:bottom w:val="none" w:sz="0" w:space="0" w:color="auto"/>
            <w:right w:val="none" w:sz="0" w:space="0" w:color="auto"/>
          </w:divBdr>
        </w:div>
        <w:div w:id="1721400927">
          <w:marLeft w:val="640"/>
          <w:marRight w:val="0"/>
          <w:marTop w:val="0"/>
          <w:marBottom w:val="0"/>
          <w:divBdr>
            <w:top w:val="none" w:sz="0" w:space="0" w:color="auto"/>
            <w:left w:val="none" w:sz="0" w:space="0" w:color="auto"/>
            <w:bottom w:val="none" w:sz="0" w:space="0" w:color="auto"/>
            <w:right w:val="none" w:sz="0" w:space="0" w:color="auto"/>
          </w:divBdr>
        </w:div>
        <w:div w:id="708267100">
          <w:marLeft w:val="640"/>
          <w:marRight w:val="0"/>
          <w:marTop w:val="0"/>
          <w:marBottom w:val="0"/>
          <w:divBdr>
            <w:top w:val="none" w:sz="0" w:space="0" w:color="auto"/>
            <w:left w:val="none" w:sz="0" w:space="0" w:color="auto"/>
            <w:bottom w:val="none" w:sz="0" w:space="0" w:color="auto"/>
            <w:right w:val="none" w:sz="0" w:space="0" w:color="auto"/>
          </w:divBdr>
        </w:div>
      </w:divsChild>
    </w:div>
    <w:div w:id="27684450">
      <w:bodyDiv w:val="1"/>
      <w:marLeft w:val="0"/>
      <w:marRight w:val="0"/>
      <w:marTop w:val="0"/>
      <w:marBottom w:val="0"/>
      <w:divBdr>
        <w:top w:val="none" w:sz="0" w:space="0" w:color="auto"/>
        <w:left w:val="none" w:sz="0" w:space="0" w:color="auto"/>
        <w:bottom w:val="none" w:sz="0" w:space="0" w:color="auto"/>
        <w:right w:val="none" w:sz="0" w:space="0" w:color="auto"/>
      </w:divBdr>
      <w:divsChild>
        <w:div w:id="1568958758">
          <w:marLeft w:val="640"/>
          <w:marRight w:val="0"/>
          <w:marTop w:val="0"/>
          <w:marBottom w:val="0"/>
          <w:divBdr>
            <w:top w:val="none" w:sz="0" w:space="0" w:color="auto"/>
            <w:left w:val="none" w:sz="0" w:space="0" w:color="auto"/>
            <w:bottom w:val="none" w:sz="0" w:space="0" w:color="auto"/>
            <w:right w:val="none" w:sz="0" w:space="0" w:color="auto"/>
          </w:divBdr>
        </w:div>
        <w:div w:id="5405486">
          <w:marLeft w:val="640"/>
          <w:marRight w:val="0"/>
          <w:marTop w:val="0"/>
          <w:marBottom w:val="0"/>
          <w:divBdr>
            <w:top w:val="none" w:sz="0" w:space="0" w:color="auto"/>
            <w:left w:val="none" w:sz="0" w:space="0" w:color="auto"/>
            <w:bottom w:val="none" w:sz="0" w:space="0" w:color="auto"/>
            <w:right w:val="none" w:sz="0" w:space="0" w:color="auto"/>
          </w:divBdr>
        </w:div>
        <w:div w:id="782653619">
          <w:marLeft w:val="640"/>
          <w:marRight w:val="0"/>
          <w:marTop w:val="0"/>
          <w:marBottom w:val="0"/>
          <w:divBdr>
            <w:top w:val="none" w:sz="0" w:space="0" w:color="auto"/>
            <w:left w:val="none" w:sz="0" w:space="0" w:color="auto"/>
            <w:bottom w:val="none" w:sz="0" w:space="0" w:color="auto"/>
            <w:right w:val="none" w:sz="0" w:space="0" w:color="auto"/>
          </w:divBdr>
        </w:div>
        <w:div w:id="2004121038">
          <w:marLeft w:val="640"/>
          <w:marRight w:val="0"/>
          <w:marTop w:val="0"/>
          <w:marBottom w:val="0"/>
          <w:divBdr>
            <w:top w:val="none" w:sz="0" w:space="0" w:color="auto"/>
            <w:left w:val="none" w:sz="0" w:space="0" w:color="auto"/>
            <w:bottom w:val="none" w:sz="0" w:space="0" w:color="auto"/>
            <w:right w:val="none" w:sz="0" w:space="0" w:color="auto"/>
          </w:divBdr>
        </w:div>
        <w:div w:id="67776107">
          <w:marLeft w:val="640"/>
          <w:marRight w:val="0"/>
          <w:marTop w:val="0"/>
          <w:marBottom w:val="0"/>
          <w:divBdr>
            <w:top w:val="none" w:sz="0" w:space="0" w:color="auto"/>
            <w:left w:val="none" w:sz="0" w:space="0" w:color="auto"/>
            <w:bottom w:val="none" w:sz="0" w:space="0" w:color="auto"/>
            <w:right w:val="none" w:sz="0" w:space="0" w:color="auto"/>
          </w:divBdr>
        </w:div>
        <w:div w:id="1140733600">
          <w:marLeft w:val="640"/>
          <w:marRight w:val="0"/>
          <w:marTop w:val="0"/>
          <w:marBottom w:val="0"/>
          <w:divBdr>
            <w:top w:val="none" w:sz="0" w:space="0" w:color="auto"/>
            <w:left w:val="none" w:sz="0" w:space="0" w:color="auto"/>
            <w:bottom w:val="none" w:sz="0" w:space="0" w:color="auto"/>
            <w:right w:val="none" w:sz="0" w:space="0" w:color="auto"/>
          </w:divBdr>
        </w:div>
        <w:div w:id="1098256854">
          <w:marLeft w:val="640"/>
          <w:marRight w:val="0"/>
          <w:marTop w:val="0"/>
          <w:marBottom w:val="0"/>
          <w:divBdr>
            <w:top w:val="none" w:sz="0" w:space="0" w:color="auto"/>
            <w:left w:val="none" w:sz="0" w:space="0" w:color="auto"/>
            <w:bottom w:val="none" w:sz="0" w:space="0" w:color="auto"/>
            <w:right w:val="none" w:sz="0" w:space="0" w:color="auto"/>
          </w:divBdr>
        </w:div>
        <w:div w:id="1404765778">
          <w:marLeft w:val="640"/>
          <w:marRight w:val="0"/>
          <w:marTop w:val="0"/>
          <w:marBottom w:val="0"/>
          <w:divBdr>
            <w:top w:val="none" w:sz="0" w:space="0" w:color="auto"/>
            <w:left w:val="none" w:sz="0" w:space="0" w:color="auto"/>
            <w:bottom w:val="none" w:sz="0" w:space="0" w:color="auto"/>
            <w:right w:val="none" w:sz="0" w:space="0" w:color="auto"/>
          </w:divBdr>
        </w:div>
        <w:div w:id="2095467356">
          <w:marLeft w:val="640"/>
          <w:marRight w:val="0"/>
          <w:marTop w:val="0"/>
          <w:marBottom w:val="0"/>
          <w:divBdr>
            <w:top w:val="none" w:sz="0" w:space="0" w:color="auto"/>
            <w:left w:val="none" w:sz="0" w:space="0" w:color="auto"/>
            <w:bottom w:val="none" w:sz="0" w:space="0" w:color="auto"/>
            <w:right w:val="none" w:sz="0" w:space="0" w:color="auto"/>
          </w:divBdr>
        </w:div>
        <w:div w:id="685248666">
          <w:marLeft w:val="640"/>
          <w:marRight w:val="0"/>
          <w:marTop w:val="0"/>
          <w:marBottom w:val="0"/>
          <w:divBdr>
            <w:top w:val="none" w:sz="0" w:space="0" w:color="auto"/>
            <w:left w:val="none" w:sz="0" w:space="0" w:color="auto"/>
            <w:bottom w:val="none" w:sz="0" w:space="0" w:color="auto"/>
            <w:right w:val="none" w:sz="0" w:space="0" w:color="auto"/>
          </w:divBdr>
        </w:div>
        <w:div w:id="2092463178">
          <w:marLeft w:val="640"/>
          <w:marRight w:val="0"/>
          <w:marTop w:val="0"/>
          <w:marBottom w:val="0"/>
          <w:divBdr>
            <w:top w:val="none" w:sz="0" w:space="0" w:color="auto"/>
            <w:left w:val="none" w:sz="0" w:space="0" w:color="auto"/>
            <w:bottom w:val="none" w:sz="0" w:space="0" w:color="auto"/>
            <w:right w:val="none" w:sz="0" w:space="0" w:color="auto"/>
          </w:divBdr>
        </w:div>
        <w:div w:id="1596741959">
          <w:marLeft w:val="640"/>
          <w:marRight w:val="0"/>
          <w:marTop w:val="0"/>
          <w:marBottom w:val="0"/>
          <w:divBdr>
            <w:top w:val="none" w:sz="0" w:space="0" w:color="auto"/>
            <w:left w:val="none" w:sz="0" w:space="0" w:color="auto"/>
            <w:bottom w:val="none" w:sz="0" w:space="0" w:color="auto"/>
            <w:right w:val="none" w:sz="0" w:space="0" w:color="auto"/>
          </w:divBdr>
        </w:div>
        <w:div w:id="685982659">
          <w:marLeft w:val="640"/>
          <w:marRight w:val="0"/>
          <w:marTop w:val="0"/>
          <w:marBottom w:val="0"/>
          <w:divBdr>
            <w:top w:val="none" w:sz="0" w:space="0" w:color="auto"/>
            <w:left w:val="none" w:sz="0" w:space="0" w:color="auto"/>
            <w:bottom w:val="none" w:sz="0" w:space="0" w:color="auto"/>
            <w:right w:val="none" w:sz="0" w:space="0" w:color="auto"/>
          </w:divBdr>
        </w:div>
        <w:div w:id="739058244">
          <w:marLeft w:val="640"/>
          <w:marRight w:val="0"/>
          <w:marTop w:val="0"/>
          <w:marBottom w:val="0"/>
          <w:divBdr>
            <w:top w:val="none" w:sz="0" w:space="0" w:color="auto"/>
            <w:left w:val="none" w:sz="0" w:space="0" w:color="auto"/>
            <w:bottom w:val="none" w:sz="0" w:space="0" w:color="auto"/>
            <w:right w:val="none" w:sz="0" w:space="0" w:color="auto"/>
          </w:divBdr>
        </w:div>
        <w:div w:id="804155903">
          <w:marLeft w:val="640"/>
          <w:marRight w:val="0"/>
          <w:marTop w:val="0"/>
          <w:marBottom w:val="0"/>
          <w:divBdr>
            <w:top w:val="none" w:sz="0" w:space="0" w:color="auto"/>
            <w:left w:val="none" w:sz="0" w:space="0" w:color="auto"/>
            <w:bottom w:val="none" w:sz="0" w:space="0" w:color="auto"/>
            <w:right w:val="none" w:sz="0" w:space="0" w:color="auto"/>
          </w:divBdr>
        </w:div>
        <w:div w:id="1828865737">
          <w:marLeft w:val="640"/>
          <w:marRight w:val="0"/>
          <w:marTop w:val="0"/>
          <w:marBottom w:val="0"/>
          <w:divBdr>
            <w:top w:val="none" w:sz="0" w:space="0" w:color="auto"/>
            <w:left w:val="none" w:sz="0" w:space="0" w:color="auto"/>
            <w:bottom w:val="none" w:sz="0" w:space="0" w:color="auto"/>
            <w:right w:val="none" w:sz="0" w:space="0" w:color="auto"/>
          </w:divBdr>
        </w:div>
        <w:div w:id="568882032">
          <w:marLeft w:val="640"/>
          <w:marRight w:val="0"/>
          <w:marTop w:val="0"/>
          <w:marBottom w:val="0"/>
          <w:divBdr>
            <w:top w:val="none" w:sz="0" w:space="0" w:color="auto"/>
            <w:left w:val="none" w:sz="0" w:space="0" w:color="auto"/>
            <w:bottom w:val="none" w:sz="0" w:space="0" w:color="auto"/>
            <w:right w:val="none" w:sz="0" w:space="0" w:color="auto"/>
          </w:divBdr>
        </w:div>
        <w:div w:id="1163549126">
          <w:marLeft w:val="640"/>
          <w:marRight w:val="0"/>
          <w:marTop w:val="0"/>
          <w:marBottom w:val="0"/>
          <w:divBdr>
            <w:top w:val="none" w:sz="0" w:space="0" w:color="auto"/>
            <w:left w:val="none" w:sz="0" w:space="0" w:color="auto"/>
            <w:bottom w:val="none" w:sz="0" w:space="0" w:color="auto"/>
            <w:right w:val="none" w:sz="0" w:space="0" w:color="auto"/>
          </w:divBdr>
        </w:div>
        <w:div w:id="759833241">
          <w:marLeft w:val="640"/>
          <w:marRight w:val="0"/>
          <w:marTop w:val="0"/>
          <w:marBottom w:val="0"/>
          <w:divBdr>
            <w:top w:val="none" w:sz="0" w:space="0" w:color="auto"/>
            <w:left w:val="none" w:sz="0" w:space="0" w:color="auto"/>
            <w:bottom w:val="none" w:sz="0" w:space="0" w:color="auto"/>
            <w:right w:val="none" w:sz="0" w:space="0" w:color="auto"/>
          </w:divBdr>
        </w:div>
        <w:div w:id="1679188011">
          <w:marLeft w:val="640"/>
          <w:marRight w:val="0"/>
          <w:marTop w:val="0"/>
          <w:marBottom w:val="0"/>
          <w:divBdr>
            <w:top w:val="none" w:sz="0" w:space="0" w:color="auto"/>
            <w:left w:val="none" w:sz="0" w:space="0" w:color="auto"/>
            <w:bottom w:val="none" w:sz="0" w:space="0" w:color="auto"/>
            <w:right w:val="none" w:sz="0" w:space="0" w:color="auto"/>
          </w:divBdr>
        </w:div>
        <w:div w:id="1821456485">
          <w:marLeft w:val="640"/>
          <w:marRight w:val="0"/>
          <w:marTop w:val="0"/>
          <w:marBottom w:val="0"/>
          <w:divBdr>
            <w:top w:val="none" w:sz="0" w:space="0" w:color="auto"/>
            <w:left w:val="none" w:sz="0" w:space="0" w:color="auto"/>
            <w:bottom w:val="none" w:sz="0" w:space="0" w:color="auto"/>
            <w:right w:val="none" w:sz="0" w:space="0" w:color="auto"/>
          </w:divBdr>
        </w:div>
        <w:div w:id="590041678">
          <w:marLeft w:val="640"/>
          <w:marRight w:val="0"/>
          <w:marTop w:val="0"/>
          <w:marBottom w:val="0"/>
          <w:divBdr>
            <w:top w:val="none" w:sz="0" w:space="0" w:color="auto"/>
            <w:left w:val="none" w:sz="0" w:space="0" w:color="auto"/>
            <w:bottom w:val="none" w:sz="0" w:space="0" w:color="auto"/>
            <w:right w:val="none" w:sz="0" w:space="0" w:color="auto"/>
          </w:divBdr>
        </w:div>
        <w:div w:id="493033647">
          <w:marLeft w:val="640"/>
          <w:marRight w:val="0"/>
          <w:marTop w:val="0"/>
          <w:marBottom w:val="0"/>
          <w:divBdr>
            <w:top w:val="none" w:sz="0" w:space="0" w:color="auto"/>
            <w:left w:val="none" w:sz="0" w:space="0" w:color="auto"/>
            <w:bottom w:val="none" w:sz="0" w:space="0" w:color="auto"/>
            <w:right w:val="none" w:sz="0" w:space="0" w:color="auto"/>
          </w:divBdr>
        </w:div>
        <w:div w:id="2130584486">
          <w:marLeft w:val="640"/>
          <w:marRight w:val="0"/>
          <w:marTop w:val="0"/>
          <w:marBottom w:val="0"/>
          <w:divBdr>
            <w:top w:val="none" w:sz="0" w:space="0" w:color="auto"/>
            <w:left w:val="none" w:sz="0" w:space="0" w:color="auto"/>
            <w:bottom w:val="none" w:sz="0" w:space="0" w:color="auto"/>
            <w:right w:val="none" w:sz="0" w:space="0" w:color="auto"/>
          </w:divBdr>
        </w:div>
        <w:div w:id="891386072">
          <w:marLeft w:val="640"/>
          <w:marRight w:val="0"/>
          <w:marTop w:val="0"/>
          <w:marBottom w:val="0"/>
          <w:divBdr>
            <w:top w:val="none" w:sz="0" w:space="0" w:color="auto"/>
            <w:left w:val="none" w:sz="0" w:space="0" w:color="auto"/>
            <w:bottom w:val="none" w:sz="0" w:space="0" w:color="auto"/>
            <w:right w:val="none" w:sz="0" w:space="0" w:color="auto"/>
          </w:divBdr>
        </w:div>
        <w:div w:id="763919518">
          <w:marLeft w:val="640"/>
          <w:marRight w:val="0"/>
          <w:marTop w:val="0"/>
          <w:marBottom w:val="0"/>
          <w:divBdr>
            <w:top w:val="none" w:sz="0" w:space="0" w:color="auto"/>
            <w:left w:val="none" w:sz="0" w:space="0" w:color="auto"/>
            <w:bottom w:val="none" w:sz="0" w:space="0" w:color="auto"/>
            <w:right w:val="none" w:sz="0" w:space="0" w:color="auto"/>
          </w:divBdr>
        </w:div>
        <w:div w:id="1409617903">
          <w:marLeft w:val="640"/>
          <w:marRight w:val="0"/>
          <w:marTop w:val="0"/>
          <w:marBottom w:val="0"/>
          <w:divBdr>
            <w:top w:val="none" w:sz="0" w:space="0" w:color="auto"/>
            <w:left w:val="none" w:sz="0" w:space="0" w:color="auto"/>
            <w:bottom w:val="none" w:sz="0" w:space="0" w:color="auto"/>
            <w:right w:val="none" w:sz="0" w:space="0" w:color="auto"/>
          </w:divBdr>
        </w:div>
        <w:div w:id="1359895285">
          <w:marLeft w:val="640"/>
          <w:marRight w:val="0"/>
          <w:marTop w:val="0"/>
          <w:marBottom w:val="0"/>
          <w:divBdr>
            <w:top w:val="none" w:sz="0" w:space="0" w:color="auto"/>
            <w:left w:val="none" w:sz="0" w:space="0" w:color="auto"/>
            <w:bottom w:val="none" w:sz="0" w:space="0" w:color="auto"/>
            <w:right w:val="none" w:sz="0" w:space="0" w:color="auto"/>
          </w:divBdr>
        </w:div>
        <w:div w:id="523591909">
          <w:marLeft w:val="640"/>
          <w:marRight w:val="0"/>
          <w:marTop w:val="0"/>
          <w:marBottom w:val="0"/>
          <w:divBdr>
            <w:top w:val="none" w:sz="0" w:space="0" w:color="auto"/>
            <w:left w:val="none" w:sz="0" w:space="0" w:color="auto"/>
            <w:bottom w:val="none" w:sz="0" w:space="0" w:color="auto"/>
            <w:right w:val="none" w:sz="0" w:space="0" w:color="auto"/>
          </w:divBdr>
        </w:div>
        <w:div w:id="1474132000">
          <w:marLeft w:val="640"/>
          <w:marRight w:val="0"/>
          <w:marTop w:val="0"/>
          <w:marBottom w:val="0"/>
          <w:divBdr>
            <w:top w:val="none" w:sz="0" w:space="0" w:color="auto"/>
            <w:left w:val="none" w:sz="0" w:space="0" w:color="auto"/>
            <w:bottom w:val="none" w:sz="0" w:space="0" w:color="auto"/>
            <w:right w:val="none" w:sz="0" w:space="0" w:color="auto"/>
          </w:divBdr>
        </w:div>
        <w:div w:id="487207959">
          <w:marLeft w:val="640"/>
          <w:marRight w:val="0"/>
          <w:marTop w:val="0"/>
          <w:marBottom w:val="0"/>
          <w:divBdr>
            <w:top w:val="none" w:sz="0" w:space="0" w:color="auto"/>
            <w:left w:val="none" w:sz="0" w:space="0" w:color="auto"/>
            <w:bottom w:val="none" w:sz="0" w:space="0" w:color="auto"/>
            <w:right w:val="none" w:sz="0" w:space="0" w:color="auto"/>
          </w:divBdr>
        </w:div>
        <w:div w:id="1959296002">
          <w:marLeft w:val="640"/>
          <w:marRight w:val="0"/>
          <w:marTop w:val="0"/>
          <w:marBottom w:val="0"/>
          <w:divBdr>
            <w:top w:val="none" w:sz="0" w:space="0" w:color="auto"/>
            <w:left w:val="none" w:sz="0" w:space="0" w:color="auto"/>
            <w:bottom w:val="none" w:sz="0" w:space="0" w:color="auto"/>
            <w:right w:val="none" w:sz="0" w:space="0" w:color="auto"/>
          </w:divBdr>
        </w:div>
        <w:div w:id="55587926">
          <w:marLeft w:val="640"/>
          <w:marRight w:val="0"/>
          <w:marTop w:val="0"/>
          <w:marBottom w:val="0"/>
          <w:divBdr>
            <w:top w:val="none" w:sz="0" w:space="0" w:color="auto"/>
            <w:left w:val="none" w:sz="0" w:space="0" w:color="auto"/>
            <w:bottom w:val="none" w:sz="0" w:space="0" w:color="auto"/>
            <w:right w:val="none" w:sz="0" w:space="0" w:color="auto"/>
          </w:divBdr>
        </w:div>
        <w:div w:id="1549148896">
          <w:marLeft w:val="640"/>
          <w:marRight w:val="0"/>
          <w:marTop w:val="0"/>
          <w:marBottom w:val="0"/>
          <w:divBdr>
            <w:top w:val="none" w:sz="0" w:space="0" w:color="auto"/>
            <w:left w:val="none" w:sz="0" w:space="0" w:color="auto"/>
            <w:bottom w:val="none" w:sz="0" w:space="0" w:color="auto"/>
            <w:right w:val="none" w:sz="0" w:space="0" w:color="auto"/>
          </w:divBdr>
        </w:div>
        <w:div w:id="220335794">
          <w:marLeft w:val="640"/>
          <w:marRight w:val="0"/>
          <w:marTop w:val="0"/>
          <w:marBottom w:val="0"/>
          <w:divBdr>
            <w:top w:val="none" w:sz="0" w:space="0" w:color="auto"/>
            <w:left w:val="none" w:sz="0" w:space="0" w:color="auto"/>
            <w:bottom w:val="none" w:sz="0" w:space="0" w:color="auto"/>
            <w:right w:val="none" w:sz="0" w:space="0" w:color="auto"/>
          </w:divBdr>
        </w:div>
        <w:div w:id="1112819377">
          <w:marLeft w:val="640"/>
          <w:marRight w:val="0"/>
          <w:marTop w:val="0"/>
          <w:marBottom w:val="0"/>
          <w:divBdr>
            <w:top w:val="none" w:sz="0" w:space="0" w:color="auto"/>
            <w:left w:val="none" w:sz="0" w:space="0" w:color="auto"/>
            <w:bottom w:val="none" w:sz="0" w:space="0" w:color="auto"/>
            <w:right w:val="none" w:sz="0" w:space="0" w:color="auto"/>
          </w:divBdr>
        </w:div>
        <w:div w:id="158234262">
          <w:marLeft w:val="640"/>
          <w:marRight w:val="0"/>
          <w:marTop w:val="0"/>
          <w:marBottom w:val="0"/>
          <w:divBdr>
            <w:top w:val="none" w:sz="0" w:space="0" w:color="auto"/>
            <w:left w:val="none" w:sz="0" w:space="0" w:color="auto"/>
            <w:bottom w:val="none" w:sz="0" w:space="0" w:color="auto"/>
            <w:right w:val="none" w:sz="0" w:space="0" w:color="auto"/>
          </w:divBdr>
        </w:div>
        <w:div w:id="2116166212">
          <w:marLeft w:val="640"/>
          <w:marRight w:val="0"/>
          <w:marTop w:val="0"/>
          <w:marBottom w:val="0"/>
          <w:divBdr>
            <w:top w:val="none" w:sz="0" w:space="0" w:color="auto"/>
            <w:left w:val="none" w:sz="0" w:space="0" w:color="auto"/>
            <w:bottom w:val="none" w:sz="0" w:space="0" w:color="auto"/>
            <w:right w:val="none" w:sz="0" w:space="0" w:color="auto"/>
          </w:divBdr>
        </w:div>
        <w:div w:id="376861842">
          <w:marLeft w:val="640"/>
          <w:marRight w:val="0"/>
          <w:marTop w:val="0"/>
          <w:marBottom w:val="0"/>
          <w:divBdr>
            <w:top w:val="none" w:sz="0" w:space="0" w:color="auto"/>
            <w:left w:val="none" w:sz="0" w:space="0" w:color="auto"/>
            <w:bottom w:val="none" w:sz="0" w:space="0" w:color="auto"/>
            <w:right w:val="none" w:sz="0" w:space="0" w:color="auto"/>
          </w:divBdr>
        </w:div>
        <w:div w:id="1101799445">
          <w:marLeft w:val="640"/>
          <w:marRight w:val="0"/>
          <w:marTop w:val="0"/>
          <w:marBottom w:val="0"/>
          <w:divBdr>
            <w:top w:val="none" w:sz="0" w:space="0" w:color="auto"/>
            <w:left w:val="none" w:sz="0" w:space="0" w:color="auto"/>
            <w:bottom w:val="none" w:sz="0" w:space="0" w:color="auto"/>
            <w:right w:val="none" w:sz="0" w:space="0" w:color="auto"/>
          </w:divBdr>
        </w:div>
        <w:div w:id="1282299529">
          <w:marLeft w:val="640"/>
          <w:marRight w:val="0"/>
          <w:marTop w:val="0"/>
          <w:marBottom w:val="0"/>
          <w:divBdr>
            <w:top w:val="none" w:sz="0" w:space="0" w:color="auto"/>
            <w:left w:val="none" w:sz="0" w:space="0" w:color="auto"/>
            <w:bottom w:val="none" w:sz="0" w:space="0" w:color="auto"/>
            <w:right w:val="none" w:sz="0" w:space="0" w:color="auto"/>
          </w:divBdr>
        </w:div>
        <w:div w:id="1913468553">
          <w:marLeft w:val="640"/>
          <w:marRight w:val="0"/>
          <w:marTop w:val="0"/>
          <w:marBottom w:val="0"/>
          <w:divBdr>
            <w:top w:val="none" w:sz="0" w:space="0" w:color="auto"/>
            <w:left w:val="none" w:sz="0" w:space="0" w:color="auto"/>
            <w:bottom w:val="none" w:sz="0" w:space="0" w:color="auto"/>
            <w:right w:val="none" w:sz="0" w:space="0" w:color="auto"/>
          </w:divBdr>
        </w:div>
        <w:div w:id="1118910124">
          <w:marLeft w:val="640"/>
          <w:marRight w:val="0"/>
          <w:marTop w:val="0"/>
          <w:marBottom w:val="0"/>
          <w:divBdr>
            <w:top w:val="none" w:sz="0" w:space="0" w:color="auto"/>
            <w:left w:val="none" w:sz="0" w:space="0" w:color="auto"/>
            <w:bottom w:val="none" w:sz="0" w:space="0" w:color="auto"/>
            <w:right w:val="none" w:sz="0" w:space="0" w:color="auto"/>
          </w:divBdr>
        </w:div>
        <w:div w:id="2063669724">
          <w:marLeft w:val="640"/>
          <w:marRight w:val="0"/>
          <w:marTop w:val="0"/>
          <w:marBottom w:val="0"/>
          <w:divBdr>
            <w:top w:val="none" w:sz="0" w:space="0" w:color="auto"/>
            <w:left w:val="none" w:sz="0" w:space="0" w:color="auto"/>
            <w:bottom w:val="none" w:sz="0" w:space="0" w:color="auto"/>
            <w:right w:val="none" w:sz="0" w:space="0" w:color="auto"/>
          </w:divBdr>
        </w:div>
        <w:div w:id="608047216">
          <w:marLeft w:val="640"/>
          <w:marRight w:val="0"/>
          <w:marTop w:val="0"/>
          <w:marBottom w:val="0"/>
          <w:divBdr>
            <w:top w:val="none" w:sz="0" w:space="0" w:color="auto"/>
            <w:left w:val="none" w:sz="0" w:space="0" w:color="auto"/>
            <w:bottom w:val="none" w:sz="0" w:space="0" w:color="auto"/>
            <w:right w:val="none" w:sz="0" w:space="0" w:color="auto"/>
          </w:divBdr>
        </w:div>
        <w:div w:id="488208009">
          <w:marLeft w:val="640"/>
          <w:marRight w:val="0"/>
          <w:marTop w:val="0"/>
          <w:marBottom w:val="0"/>
          <w:divBdr>
            <w:top w:val="none" w:sz="0" w:space="0" w:color="auto"/>
            <w:left w:val="none" w:sz="0" w:space="0" w:color="auto"/>
            <w:bottom w:val="none" w:sz="0" w:space="0" w:color="auto"/>
            <w:right w:val="none" w:sz="0" w:space="0" w:color="auto"/>
          </w:divBdr>
        </w:div>
        <w:div w:id="566382693">
          <w:marLeft w:val="640"/>
          <w:marRight w:val="0"/>
          <w:marTop w:val="0"/>
          <w:marBottom w:val="0"/>
          <w:divBdr>
            <w:top w:val="none" w:sz="0" w:space="0" w:color="auto"/>
            <w:left w:val="none" w:sz="0" w:space="0" w:color="auto"/>
            <w:bottom w:val="none" w:sz="0" w:space="0" w:color="auto"/>
            <w:right w:val="none" w:sz="0" w:space="0" w:color="auto"/>
          </w:divBdr>
        </w:div>
        <w:div w:id="1508246795">
          <w:marLeft w:val="640"/>
          <w:marRight w:val="0"/>
          <w:marTop w:val="0"/>
          <w:marBottom w:val="0"/>
          <w:divBdr>
            <w:top w:val="none" w:sz="0" w:space="0" w:color="auto"/>
            <w:left w:val="none" w:sz="0" w:space="0" w:color="auto"/>
            <w:bottom w:val="none" w:sz="0" w:space="0" w:color="auto"/>
            <w:right w:val="none" w:sz="0" w:space="0" w:color="auto"/>
          </w:divBdr>
        </w:div>
        <w:div w:id="1881357098">
          <w:marLeft w:val="640"/>
          <w:marRight w:val="0"/>
          <w:marTop w:val="0"/>
          <w:marBottom w:val="0"/>
          <w:divBdr>
            <w:top w:val="none" w:sz="0" w:space="0" w:color="auto"/>
            <w:left w:val="none" w:sz="0" w:space="0" w:color="auto"/>
            <w:bottom w:val="none" w:sz="0" w:space="0" w:color="auto"/>
            <w:right w:val="none" w:sz="0" w:space="0" w:color="auto"/>
          </w:divBdr>
        </w:div>
        <w:div w:id="1193573766">
          <w:marLeft w:val="640"/>
          <w:marRight w:val="0"/>
          <w:marTop w:val="0"/>
          <w:marBottom w:val="0"/>
          <w:divBdr>
            <w:top w:val="none" w:sz="0" w:space="0" w:color="auto"/>
            <w:left w:val="none" w:sz="0" w:space="0" w:color="auto"/>
            <w:bottom w:val="none" w:sz="0" w:space="0" w:color="auto"/>
            <w:right w:val="none" w:sz="0" w:space="0" w:color="auto"/>
          </w:divBdr>
        </w:div>
        <w:div w:id="434595260">
          <w:marLeft w:val="640"/>
          <w:marRight w:val="0"/>
          <w:marTop w:val="0"/>
          <w:marBottom w:val="0"/>
          <w:divBdr>
            <w:top w:val="none" w:sz="0" w:space="0" w:color="auto"/>
            <w:left w:val="none" w:sz="0" w:space="0" w:color="auto"/>
            <w:bottom w:val="none" w:sz="0" w:space="0" w:color="auto"/>
            <w:right w:val="none" w:sz="0" w:space="0" w:color="auto"/>
          </w:divBdr>
        </w:div>
        <w:div w:id="2016031900">
          <w:marLeft w:val="640"/>
          <w:marRight w:val="0"/>
          <w:marTop w:val="0"/>
          <w:marBottom w:val="0"/>
          <w:divBdr>
            <w:top w:val="none" w:sz="0" w:space="0" w:color="auto"/>
            <w:left w:val="none" w:sz="0" w:space="0" w:color="auto"/>
            <w:bottom w:val="none" w:sz="0" w:space="0" w:color="auto"/>
            <w:right w:val="none" w:sz="0" w:space="0" w:color="auto"/>
          </w:divBdr>
        </w:div>
        <w:div w:id="1391349235">
          <w:marLeft w:val="640"/>
          <w:marRight w:val="0"/>
          <w:marTop w:val="0"/>
          <w:marBottom w:val="0"/>
          <w:divBdr>
            <w:top w:val="none" w:sz="0" w:space="0" w:color="auto"/>
            <w:left w:val="none" w:sz="0" w:space="0" w:color="auto"/>
            <w:bottom w:val="none" w:sz="0" w:space="0" w:color="auto"/>
            <w:right w:val="none" w:sz="0" w:space="0" w:color="auto"/>
          </w:divBdr>
        </w:div>
        <w:div w:id="254091289">
          <w:marLeft w:val="640"/>
          <w:marRight w:val="0"/>
          <w:marTop w:val="0"/>
          <w:marBottom w:val="0"/>
          <w:divBdr>
            <w:top w:val="none" w:sz="0" w:space="0" w:color="auto"/>
            <w:left w:val="none" w:sz="0" w:space="0" w:color="auto"/>
            <w:bottom w:val="none" w:sz="0" w:space="0" w:color="auto"/>
            <w:right w:val="none" w:sz="0" w:space="0" w:color="auto"/>
          </w:divBdr>
        </w:div>
        <w:div w:id="1827546355">
          <w:marLeft w:val="640"/>
          <w:marRight w:val="0"/>
          <w:marTop w:val="0"/>
          <w:marBottom w:val="0"/>
          <w:divBdr>
            <w:top w:val="none" w:sz="0" w:space="0" w:color="auto"/>
            <w:left w:val="none" w:sz="0" w:space="0" w:color="auto"/>
            <w:bottom w:val="none" w:sz="0" w:space="0" w:color="auto"/>
            <w:right w:val="none" w:sz="0" w:space="0" w:color="auto"/>
          </w:divBdr>
        </w:div>
      </w:divsChild>
    </w:div>
    <w:div w:id="31686359">
      <w:bodyDiv w:val="1"/>
      <w:marLeft w:val="0"/>
      <w:marRight w:val="0"/>
      <w:marTop w:val="0"/>
      <w:marBottom w:val="0"/>
      <w:divBdr>
        <w:top w:val="none" w:sz="0" w:space="0" w:color="auto"/>
        <w:left w:val="none" w:sz="0" w:space="0" w:color="auto"/>
        <w:bottom w:val="none" w:sz="0" w:space="0" w:color="auto"/>
        <w:right w:val="none" w:sz="0" w:space="0" w:color="auto"/>
      </w:divBdr>
    </w:div>
    <w:div w:id="45379159">
      <w:bodyDiv w:val="1"/>
      <w:marLeft w:val="0"/>
      <w:marRight w:val="0"/>
      <w:marTop w:val="0"/>
      <w:marBottom w:val="0"/>
      <w:divBdr>
        <w:top w:val="none" w:sz="0" w:space="0" w:color="auto"/>
        <w:left w:val="none" w:sz="0" w:space="0" w:color="auto"/>
        <w:bottom w:val="none" w:sz="0" w:space="0" w:color="auto"/>
        <w:right w:val="none" w:sz="0" w:space="0" w:color="auto"/>
      </w:divBdr>
    </w:div>
    <w:div w:id="47194292">
      <w:bodyDiv w:val="1"/>
      <w:marLeft w:val="0"/>
      <w:marRight w:val="0"/>
      <w:marTop w:val="0"/>
      <w:marBottom w:val="0"/>
      <w:divBdr>
        <w:top w:val="none" w:sz="0" w:space="0" w:color="auto"/>
        <w:left w:val="none" w:sz="0" w:space="0" w:color="auto"/>
        <w:bottom w:val="none" w:sz="0" w:space="0" w:color="auto"/>
        <w:right w:val="none" w:sz="0" w:space="0" w:color="auto"/>
      </w:divBdr>
      <w:divsChild>
        <w:div w:id="387383323">
          <w:marLeft w:val="640"/>
          <w:marRight w:val="0"/>
          <w:marTop w:val="0"/>
          <w:marBottom w:val="0"/>
          <w:divBdr>
            <w:top w:val="none" w:sz="0" w:space="0" w:color="auto"/>
            <w:left w:val="none" w:sz="0" w:space="0" w:color="auto"/>
            <w:bottom w:val="none" w:sz="0" w:space="0" w:color="auto"/>
            <w:right w:val="none" w:sz="0" w:space="0" w:color="auto"/>
          </w:divBdr>
        </w:div>
        <w:div w:id="596599408">
          <w:marLeft w:val="640"/>
          <w:marRight w:val="0"/>
          <w:marTop w:val="0"/>
          <w:marBottom w:val="0"/>
          <w:divBdr>
            <w:top w:val="none" w:sz="0" w:space="0" w:color="auto"/>
            <w:left w:val="none" w:sz="0" w:space="0" w:color="auto"/>
            <w:bottom w:val="none" w:sz="0" w:space="0" w:color="auto"/>
            <w:right w:val="none" w:sz="0" w:space="0" w:color="auto"/>
          </w:divBdr>
        </w:div>
        <w:div w:id="2048092863">
          <w:marLeft w:val="640"/>
          <w:marRight w:val="0"/>
          <w:marTop w:val="0"/>
          <w:marBottom w:val="0"/>
          <w:divBdr>
            <w:top w:val="none" w:sz="0" w:space="0" w:color="auto"/>
            <w:left w:val="none" w:sz="0" w:space="0" w:color="auto"/>
            <w:bottom w:val="none" w:sz="0" w:space="0" w:color="auto"/>
            <w:right w:val="none" w:sz="0" w:space="0" w:color="auto"/>
          </w:divBdr>
        </w:div>
        <w:div w:id="1056508031">
          <w:marLeft w:val="640"/>
          <w:marRight w:val="0"/>
          <w:marTop w:val="0"/>
          <w:marBottom w:val="0"/>
          <w:divBdr>
            <w:top w:val="none" w:sz="0" w:space="0" w:color="auto"/>
            <w:left w:val="none" w:sz="0" w:space="0" w:color="auto"/>
            <w:bottom w:val="none" w:sz="0" w:space="0" w:color="auto"/>
            <w:right w:val="none" w:sz="0" w:space="0" w:color="auto"/>
          </w:divBdr>
        </w:div>
        <w:div w:id="1793086264">
          <w:marLeft w:val="640"/>
          <w:marRight w:val="0"/>
          <w:marTop w:val="0"/>
          <w:marBottom w:val="0"/>
          <w:divBdr>
            <w:top w:val="none" w:sz="0" w:space="0" w:color="auto"/>
            <w:left w:val="none" w:sz="0" w:space="0" w:color="auto"/>
            <w:bottom w:val="none" w:sz="0" w:space="0" w:color="auto"/>
            <w:right w:val="none" w:sz="0" w:space="0" w:color="auto"/>
          </w:divBdr>
        </w:div>
        <w:div w:id="573857216">
          <w:marLeft w:val="640"/>
          <w:marRight w:val="0"/>
          <w:marTop w:val="0"/>
          <w:marBottom w:val="0"/>
          <w:divBdr>
            <w:top w:val="none" w:sz="0" w:space="0" w:color="auto"/>
            <w:left w:val="none" w:sz="0" w:space="0" w:color="auto"/>
            <w:bottom w:val="none" w:sz="0" w:space="0" w:color="auto"/>
            <w:right w:val="none" w:sz="0" w:space="0" w:color="auto"/>
          </w:divBdr>
        </w:div>
        <w:div w:id="871648757">
          <w:marLeft w:val="640"/>
          <w:marRight w:val="0"/>
          <w:marTop w:val="0"/>
          <w:marBottom w:val="0"/>
          <w:divBdr>
            <w:top w:val="none" w:sz="0" w:space="0" w:color="auto"/>
            <w:left w:val="none" w:sz="0" w:space="0" w:color="auto"/>
            <w:bottom w:val="none" w:sz="0" w:space="0" w:color="auto"/>
            <w:right w:val="none" w:sz="0" w:space="0" w:color="auto"/>
          </w:divBdr>
        </w:div>
        <w:div w:id="1435708516">
          <w:marLeft w:val="640"/>
          <w:marRight w:val="0"/>
          <w:marTop w:val="0"/>
          <w:marBottom w:val="0"/>
          <w:divBdr>
            <w:top w:val="none" w:sz="0" w:space="0" w:color="auto"/>
            <w:left w:val="none" w:sz="0" w:space="0" w:color="auto"/>
            <w:bottom w:val="none" w:sz="0" w:space="0" w:color="auto"/>
            <w:right w:val="none" w:sz="0" w:space="0" w:color="auto"/>
          </w:divBdr>
        </w:div>
        <w:div w:id="431709479">
          <w:marLeft w:val="640"/>
          <w:marRight w:val="0"/>
          <w:marTop w:val="0"/>
          <w:marBottom w:val="0"/>
          <w:divBdr>
            <w:top w:val="none" w:sz="0" w:space="0" w:color="auto"/>
            <w:left w:val="none" w:sz="0" w:space="0" w:color="auto"/>
            <w:bottom w:val="none" w:sz="0" w:space="0" w:color="auto"/>
            <w:right w:val="none" w:sz="0" w:space="0" w:color="auto"/>
          </w:divBdr>
        </w:div>
        <w:div w:id="1417165551">
          <w:marLeft w:val="640"/>
          <w:marRight w:val="0"/>
          <w:marTop w:val="0"/>
          <w:marBottom w:val="0"/>
          <w:divBdr>
            <w:top w:val="none" w:sz="0" w:space="0" w:color="auto"/>
            <w:left w:val="none" w:sz="0" w:space="0" w:color="auto"/>
            <w:bottom w:val="none" w:sz="0" w:space="0" w:color="auto"/>
            <w:right w:val="none" w:sz="0" w:space="0" w:color="auto"/>
          </w:divBdr>
        </w:div>
        <w:div w:id="80956986">
          <w:marLeft w:val="640"/>
          <w:marRight w:val="0"/>
          <w:marTop w:val="0"/>
          <w:marBottom w:val="0"/>
          <w:divBdr>
            <w:top w:val="none" w:sz="0" w:space="0" w:color="auto"/>
            <w:left w:val="none" w:sz="0" w:space="0" w:color="auto"/>
            <w:bottom w:val="none" w:sz="0" w:space="0" w:color="auto"/>
            <w:right w:val="none" w:sz="0" w:space="0" w:color="auto"/>
          </w:divBdr>
        </w:div>
        <w:div w:id="800225051">
          <w:marLeft w:val="640"/>
          <w:marRight w:val="0"/>
          <w:marTop w:val="0"/>
          <w:marBottom w:val="0"/>
          <w:divBdr>
            <w:top w:val="none" w:sz="0" w:space="0" w:color="auto"/>
            <w:left w:val="none" w:sz="0" w:space="0" w:color="auto"/>
            <w:bottom w:val="none" w:sz="0" w:space="0" w:color="auto"/>
            <w:right w:val="none" w:sz="0" w:space="0" w:color="auto"/>
          </w:divBdr>
        </w:div>
        <w:div w:id="1642924599">
          <w:marLeft w:val="640"/>
          <w:marRight w:val="0"/>
          <w:marTop w:val="0"/>
          <w:marBottom w:val="0"/>
          <w:divBdr>
            <w:top w:val="none" w:sz="0" w:space="0" w:color="auto"/>
            <w:left w:val="none" w:sz="0" w:space="0" w:color="auto"/>
            <w:bottom w:val="none" w:sz="0" w:space="0" w:color="auto"/>
            <w:right w:val="none" w:sz="0" w:space="0" w:color="auto"/>
          </w:divBdr>
        </w:div>
        <w:div w:id="1709261605">
          <w:marLeft w:val="640"/>
          <w:marRight w:val="0"/>
          <w:marTop w:val="0"/>
          <w:marBottom w:val="0"/>
          <w:divBdr>
            <w:top w:val="none" w:sz="0" w:space="0" w:color="auto"/>
            <w:left w:val="none" w:sz="0" w:space="0" w:color="auto"/>
            <w:bottom w:val="none" w:sz="0" w:space="0" w:color="auto"/>
            <w:right w:val="none" w:sz="0" w:space="0" w:color="auto"/>
          </w:divBdr>
        </w:div>
        <w:div w:id="216668999">
          <w:marLeft w:val="640"/>
          <w:marRight w:val="0"/>
          <w:marTop w:val="0"/>
          <w:marBottom w:val="0"/>
          <w:divBdr>
            <w:top w:val="none" w:sz="0" w:space="0" w:color="auto"/>
            <w:left w:val="none" w:sz="0" w:space="0" w:color="auto"/>
            <w:bottom w:val="none" w:sz="0" w:space="0" w:color="auto"/>
            <w:right w:val="none" w:sz="0" w:space="0" w:color="auto"/>
          </w:divBdr>
        </w:div>
        <w:div w:id="2977709">
          <w:marLeft w:val="640"/>
          <w:marRight w:val="0"/>
          <w:marTop w:val="0"/>
          <w:marBottom w:val="0"/>
          <w:divBdr>
            <w:top w:val="none" w:sz="0" w:space="0" w:color="auto"/>
            <w:left w:val="none" w:sz="0" w:space="0" w:color="auto"/>
            <w:bottom w:val="none" w:sz="0" w:space="0" w:color="auto"/>
            <w:right w:val="none" w:sz="0" w:space="0" w:color="auto"/>
          </w:divBdr>
        </w:div>
        <w:div w:id="2003266311">
          <w:marLeft w:val="640"/>
          <w:marRight w:val="0"/>
          <w:marTop w:val="0"/>
          <w:marBottom w:val="0"/>
          <w:divBdr>
            <w:top w:val="none" w:sz="0" w:space="0" w:color="auto"/>
            <w:left w:val="none" w:sz="0" w:space="0" w:color="auto"/>
            <w:bottom w:val="none" w:sz="0" w:space="0" w:color="auto"/>
            <w:right w:val="none" w:sz="0" w:space="0" w:color="auto"/>
          </w:divBdr>
        </w:div>
        <w:div w:id="121197284">
          <w:marLeft w:val="640"/>
          <w:marRight w:val="0"/>
          <w:marTop w:val="0"/>
          <w:marBottom w:val="0"/>
          <w:divBdr>
            <w:top w:val="none" w:sz="0" w:space="0" w:color="auto"/>
            <w:left w:val="none" w:sz="0" w:space="0" w:color="auto"/>
            <w:bottom w:val="none" w:sz="0" w:space="0" w:color="auto"/>
            <w:right w:val="none" w:sz="0" w:space="0" w:color="auto"/>
          </w:divBdr>
        </w:div>
        <w:div w:id="550966238">
          <w:marLeft w:val="640"/>
          <w:marRight w:val="0"/>
          <w:marTop w:val="0"/>
          <w:marBottom w:val="0"/>
          <w:divBdr>
            <w:top w:val="none" w:sz="0" w:space="0" w:color="auto"/>
            <w:left w:val="none" w:sz="0" w:space="0" w:color="auto"/>
            <w:bottom w:val="none" w:sz="0" w:space="0" w:color="auto"/>
            <w:right w:val="none" w:sz="0" w:space="0" w:color="auto"/>
          </w:divBdr>
        </w:div>
        <w:div w:id="699938468">
          <w:marLeft w:val="640"/>
          <w:marRight w:val="0"/>
          <w:marTop w:val="0"/>
          <w:marBottom w:val="0"/>
          <w:divBdr>
            <w:top w:val="none" w:sz="0" w:space="0" w:color="auto"/>
            <w:left w:val="none" w:sz="0" w:space="0" w:color="auto"/>
            <w:bottom w:val="none" w:sz="0" w:space="0" w:color="auto"/>
            <w:right w:val="none" w:sz="0" w:space="0" w:color="auto"/>
          </w:divBdr>
        </w:div>
        <w:div w:id="1471509446">
          <w:marLeft w:val="640"/>
          <w:marRight w:val="0"/>
          <w:marTop w:val="0"/>
          <w:marBottom w:val="0"/>
          <w:divBdr>
            <w:top w:val="none" w:sz="0" w:space="0" w:color="auto"/>
            <w:left w:val="none" w:sz="0" w:space="0" w:color="auto"/>
            <w:bottom w:val="none" w:sz="0" w:space="0" w:color="auto"/>
            <w:right w:val="none" w:sz="0" w:space="0" w:color="auto"/>
          </w:divBdr>
        </w:div>
        <w:div w:id="374082587">
          <w:marLeft w:val="640"/>
          <w:marRight w:val="0"/>
          <w:marTop w:val="0"/>
          <w:marBottom w:val="0"/>
          <w:divBdr>
            <w:top w:val="none" w:sz="0" w:space="0" w:color="auto"/>
            <w:left w:val="none" w:sz="0" w:space="0" w:color="auto"/>
            <w:bottom w:val="none" w:sz="0" w:space="0" w:color="auto"/>
            <w:right w:val="none" w:sz="0" w:space="0" w:color="auto"/>
          </w:divBdr>
        </w:div>
        <w:div w:id="2130739020">
          <w:marLeft w:val="640"/>
          <w:marRight w:val="0"/>
          <w:marTop w:val="0"/>
          <w:marBottom w:val="0"/>
          <w:divBdr>
            <w:top w:val="none" w:sz="0" w:space="0" w:color="auto"/>
            <w:left w:val="none" w:sz="0" w:space="0" w:color="auto"/>
            <w:bottom w:val="none" w:sz="0" w:space="0" w:color="auto"/>
            <w:right w:val="none" w:sz="0" w:space="0" w:color="auto"/>
          </w:divBdr>
        </w:div>
        <w:div w:id="619915588">
          <w:marLeft w:val="640"/>
          <w:marRight w:val="0"/>
          <w:marTop w:val="0"/>
          <w:marBottom w:val="0"/>
          <w:divBdr>
            <w:top w:val="none" w:sz="0" w:space="0" w:color="auto"/>
            <w:left w:val="none" w:sz="0" w:space="0" w:color="auto"/>
            <w:bottom w:val="none" w:sz="0" w:space="0" w:color="auto"/>
            <w:right w:val="none" w:sz="0" w:space="0" w:color="auto"/>
          </w:divBdr>
        </w:div>
        <w:div w:id="404842480">
          <w:marLeft w:val="640"/>
          <w:marRight w:val="0"/>
          <w:marTop w:val="0"/>
          <w:marBottom w:val="0"/>
          <w:divBdr>
            <w:top w:val="none" w:sz="0" w:space="0" w:color="auto"/>
            <w:left w:val="none" w:sz="0" w:space="0" w:color="auto"/>
            <w:bottom w:val="none" w:sz="0" w:space="0" w:color="auto"/>
            <w:right w:val="none" w:sz="0" w:space="0" w:color="auto"/>
          </w:divBdr>
        </w:div>
        <w:div w:id="334768062">
          <w:marLeft w:val="640"/>
          <w:marRight w:val="0"/>
          <w:marTop w:val="0"/>
          <w:marBottom w:val="0"/>
          <w:divBdr>
            <w:top w:val="none" w:sz="0" w:space="0" w:color="auto"/>
            <w:left w:val="none" w:sz="0" w:space="0" w:color="auto"/>
            <w:bottom w:val="none" w:sz="0" w:space="0" w:color="auto"/>
            <w:right w:val="none" w:sz="0" w:space="0" w:color="auto"/>
          </w:divBdr>
        </w:div>
        <w:div w:id="818807173">
          <w:marLeft w:val="640"/>
          <w:marRight w:val="0"/>
          <w:marTop w:val="0"/>
          <w:marBottom w:val="0"/>
          <w:divBdr>
            <w:top w:val="none" w:sz="0" w:space="0" w:color="auto"/>
            <w:left w:val="none" w:sz="0" w:space="0" w:color="auto"/>
            <w:bottom w:val="none" w:sz="0" w:space="0" w:color="auto"/>
            <w:right w:val="none" w:sz="0" w:space="0" w:color="auto"/>
          </w:divBdr>
        </w:div>
        <w:div w:id="1708094075">
          <w:marLeft w:val="640"/>
          <w:marRight w:val="0"/>
          <w:marTop w:val="0"/>
          <w:marBottom w:val="0"/>
          <w:divBdr>
            <w:top w:val="none" w:sz="0" w:space="0" w:color="auto"/>
            <w:left w:val="none" w:sz="0" w:space="0" w:color="auto"/>
            <w:bottom w:val="none" w:sz="0" w:space="0" w:color="auto"/>
            <w:right w:val="none" w:sz="0" w:space="0" w:color="auto"/>
          </w:divBdr>
        </w:div>
        <w:div w:id="1980306920">
          <w:marLeft w:val="640"/>
          <w:marRight w:val="0"/>
          <w:marTop w:val="0"/>
          <w:marBottom w:val="0"/>
          <w:divBdr>
            <w:top w:val="none" w:sz="0" w:space="0" w:color="auto"/>
            <w:left w:val="none" w:sz="0" w:space="0" w:color="auto"/>
            <w:bottom w:val="none" w:sz="0" w:space="0" w:color="auto"/>
            <w:right w:val="none" w:sz="0" w:space="0" w:color="auto"/>
          </w:divBdr>
        </w:div>
        <w:div w:id="1967153402">
          <w:marLeft w:val="640"/>
          <w:marRight w:val="0"/>
          <w:marTop w:val="0"/>
          <w:marBottom w:val="0"/>
          <w:divBdr>
            <w:top w:val="none" w:sz="0" w:space="0" w:color="auto"/>
            <w:left w:val="none" w:sz="0" w:space="0" w:color="auto"/>
            <w:bottom w:val="none" w:sz="0" w:space="0" w:color="auto"/>
            <w:right w:val="none" w:sz="0" w:space="0" w:color="auto"/>
          </w:divBdr>
        </w:div>
        <w:div w:id="1882471497">
          <w:marLeft w:val="640"/>
          <w:marRight w:val="0"/>
          <w:marTop w:val="0"/>
          <w:marBottom w:val="0"/>
          <w:divBdr>
            <w:top w:val="none" w:sz="0" w:space="0" w:color="auto"/>
            <w:left w:val="none" w:sz="0" w:space="0" w:color="auto"/>
            <w:bottom w:val="none" w:sz="0" w:space="0" w:color="auto"/>
            <w:right w:val="none" w:sz="0" w:space="0" w:color="auto"/>
          </w:divBdr>
        </w:div>
        <w:div w:id="1718629102">
          <w:marLeft w:val="640"/>
          <w:marRight w:val="0"/>
          <w:marTop w:val="0"/>
          <w:marBottom w:val="0"/>
          <w:divBdr>
            <w:top w:val="none" w:sz="0" w:space="0" w:color="auto"/>
            <w:left w:val="none" w:sz="0" w:space="0" w:color="auto"/>
            <w:bottom w:val="none" w:sz="0" w:space="0" w:color="auto"/>
            <w:right w:val="none" w:sz="0" w:space="0" w:color="auto"/>
          </w:divBdr>
        </w:div>
        <w:div w:id="1575891141">
          <w:marLeft w:val="640"/>
          <w:marRight w:val="0"/>
          <w:marTop w:val="0"/>
          <w:marBottom w:val="0"/>
          <w:divBdr>
            <w:top w:val="none" w:sz="0" w:space="0" w:color="auto"/>
            <w:left w:val="none" w:sz="0" w:space="0" w:color="auto"/>
            <w:bottom w:val="none" w:sz="0" w:space="0" w:color="auto"/>
            <w:right w:val="none" w:sz="0" w:space="0" w:color="auto"/>
          </w:divBdr>
        </w:div>
        <w:div w:id="2121491169">
          <w:marLeft w:val="640"/>
          <w:marRight w:val="0"/>
          <w:marTop w:val="0"/>
          <w:marBottom w:val="0"/>
          <w:divBdr>
            <w:top w:val="none" w:sz="0" w:space="0" w:color="auto"/>
            <w:left w:val="none" w:sz="0" w:space="0" w:color="auto"/>
            <w:bottom w:val="none" w:sz="0" w:space="0" w:color="auto"/>
            <w:right w:val="none" w:sz="0" w:space="0" w:color="auto"/>
          </w:divBdr>
        </w:div>
        <w:div w:id="41562142">
          <w:marLeft w:val="640"/>
          <w:marRight w:val="0"/>
          <w:marTop w:val="0"/>
          <w:marBottom w:val="0"/>
          <w:divBdr>
            <w:top w:val="none" w:sz="0" w:space="0" w:color="auto"/>
            <w:left w:val="none" w:sz="0" w:space="0" w:color="auto"/>
            <w:bottom w:val="none" w:sz="0" w:space="0" w:color="auto"/>
            <w:right w:val="none" w:sz="0" w:space="0" w:color="auto"/>
          </w:divBdr>
        </w:div>
        <w:div w:id="194923448">
          <w:marLeft w:val="640"/>
          <w:marRight w:val="0"/>
          <w:marTop w:val="0"/>
          <w:marBottom w:val="0"/>
          <w:divBdr>
            <w:top w:val="none" w:sz="0" w:space="0" w:color="auto"/>
            <w:left w:val="none" w:sz="0" w:space="0" w:color="auto"/>
            <w:bottom w:val="none" w:sz="0" w:space="0" w:color="auto"/>
            <w:right w:val="none" w:sz="0" w:space="0" w:color="auto"/>
          </w:divBdr>
        </w:div>
        <w:div w:id="1994603730">
          <w:marLeft w:val="640"/>
          <w:marRight w:val="0"/>
          <w:marTop w:val="0"/>
          <w:marBottom w:val="0"/>
          <w:divBdr>
            <w:top w:val="none" w:sz="0" w:space="0" w:color="auto"/>
            <w:left w:val="none" w:sz="0" w:space="0" w:color="auto"/>
            <w:bottom w:val="none" w:sz="0" w:space="0" w:color="auto"/>
            <w:right w:val="none" w:sz="0" w:space="0" w:color="auto"/>
          </w:divBdr>
        </w:div>
        <w:div w:id="1788503498">
          <w:marLeft w:val="640"/>
          <w:marRight w:val="0"/>
          <w:marTop w:val="0"/>
          <w:marBottom w:val="0"/>
          <w:divBdr>
            <w:top w:val="none" w:sz="0" w:space="0" w:color="auto"/>
            <w:left w:val="none" w:sz="0" w:space="0" w:color="auto"/>
            <w:bottom w:val="none" w:sz="0" w:space="0" w:color="auto"/>
            <w:right w:val="none" w:sz="0" w:space="0" w:color="auto"/>
          </w:divBdr>
        </w:div>
        <w:div w:id="577639271">
          <w:marLeft w:val="640"/>
          <w:marRight w:val="0"/>
          <w:marTop w:val="0"/>
          <w:marBottom w:val="0"/>
          <w:divBdr>
            <w:top w:val="none" w:sz="0" w:space="0" w:color="auto"/>
            <w:left w:val="none" w:sz="0" w:space="0" w:color="auto"/>
            <w:bottom w:val="none" w:sz="0" w:space="0" w:color="auto"/>
            <w:right w:val="none" w:sz="0" w:space="0" w:color="auto"/>
          </w:divBdr>
        </w:div>
        <w:div w:id="1427456607">
          <w:marLeft w:val="640"/>
          <w:marRight w:val="0"/>
          <w:marTop w:val="0"/>
          <w:marBottom w:val="0"/>
          <w:divBdr>
            <w:top w:val="none" w:sz="0" w:space="0" w:color="auto"/>
            <w:left w:val="none" w:sz="0" w:space="0" w:color="auto"/>
            <w:bottom w:val="none" w:sz="0" w:space="0" w:color="auto"/>
            <w:right w:val="none" w:sz="0" w:space="0" w:color="auto"/>
          </w:divBdr>
        </w:div>
        <w:div w:id="1175337754">
          <w:marLeft w:val="640"/>
          <w:marRight w:val="0"/>
          <w:marTop w:val="0"/>
          <w:marBottom w:val="0"/>
          <w:divBdr>
            <w:top w:val="none" w:sz="0" w:space="0" w:color="auto"/>
            <w:left w:val="none" w:sz="0" w:space="0" w:color="auto"/>
            <w:bottom w:val="none" w:sz="0" w:space="0" w:color="auto"/>
            <w:right w:val="none" w:sz="0" w:space="0" w:color="auto"/>
          </w:divBdr>
        </w:div>
        <w:div w:id="1723749317">
          <w:marLeft w:val="640"/>
          <w:marRight w:val="0"/>
          <w:marTop w:val="0"/>
          <w:marBottom w:val="0"/>
          <w:divBdr>
            <w:top w:val="none" w:sz="0" w:space="0" w:color="auto"/>
            <w:left w:val="none" w:sz="0" w:space="0" w:color="auto"/>
            <w:bottom w:val="none" w:sz="0" w:space="0" w:color="auto"/>
            <w:right w:val="none" w:sz="0" w:space="0" w:color="auto"/>
          </w:divBdr>
        </w:div>
        <w:div w:id="1576357790">
          <w:marLeft w:val="640"/>
          <w:marRight w:val="0"/>
          <w:marTop w:val="0"/>
          <w:marBottom w:val="0"/>
          <w:divBdr>
            <w:top w:val="none" w:sz="0" w:space="0" w:color="auto"/>
            <w:left w:val="none" w:sz="0" w:space="0" w:color="auto"/>
            <w:bottom w:val="none" w:sz="0" w:space="0" w:color="auto"/>
            <w:right w:val="none" w:sz="0" w:space="0" w:color="auto"/>
          </w:divBdr>
        </w:div>
        <w:div w:id="104352399">
          <w:marLeft w:val="640"/>
          <w:marRight w:val="0"/>
          <w:marTop w:val="0"/>
          <w:marBottom w:val="0"/>
          <w:divBdr>
            <w:top w:val="none" w:sz="0" w:space="0" w:color="auto"/>
            <w:left w:val="none" w:sz="0" w:space="0" w:color="auto"/>
            <w:bottom w:val="none" w:sz="0" w:space="0" w:color="auto"/>
            <w:right w:val="none" w:sz="0" w:space="0" w:color="auto"/>
          </w:divBdr>
        </w:div>
        <w:div w:id="2105034649">
          <w:marLeft w:val="640"/>
          <w:marRight w:val="0"/>
          <w:marTop w:val="0"/>
          <w:marBottom w:val="0"/>
          <w:divBdr>
            <w:top w:val="none" w:sz="0" w:space="0" w:color="auto"/>
            <w:left w:val="none" w:sz="0" w:space="0" w:color="auto"/>
            <w:bottom w:val="none" w:sz="0" w:space="0" w:color="auto"/>
            <w:right w:val="none" w:sz="0" w:space="0" w:color="auto"/>
          </w:divBdr>
        </w:div>
        <w:div w:id="1641034804">
          <w:marLeft w:val="640"/>
          <w:marRight w:val="0"/>
          <w:marTop w:val="0"/>
          <w:marBottom w:val="0"/>
          <w:divBdr>
            <w:top w:val="none" w:sz="0" w:space="0" w:color="auto"/>
            <w:left w:val="none" w:sz="0" w:space="0" w:color="auto"/>
            <w:bottom w:val="none" w:sz="0" w:space="0" w:color="auto"/>
            <w:right w:val="none" w:sz="0" w:space="0" w:color="auto"/>
          </w:divBdr>
        </w:div>
        <w:div w:id="1281498912">
          <w:marLeft w:val="640"/>
          <w:marRight w:val="0"/>
          <w:marTop w:val="0"/>
          <w:marBottom w:val="0"/>
          <w:divBdr>
            <w:top w:val="none" w:sz="0" w:space="0" w:color="auto"/>
            <w:left w:val="none" w:sz="0" w:space="0" w:color="auto"/>
            <w:bottom w:val="none" w:sz="0" w:space="0" w:color="auto"/>
            <w:right w:val="none" w:sz="0" w:space="0" w:color="auto"/>
          </w:divBdr>
        </w:div>
        <w:div w:id="747463722">
          <w:marLeft w:val="640"/>
          <w:marRight w:val="0"/>
          <w:marTop w:val="0"/>
          <w:marBottom w:val="0"/>
          <w:divBdr>
            <w:top w:val="none" w:sz="0" w:space="0" w:color="auto"/>
            <w:left w:val="none" w:sz="0" w:space="0" w:color="auto"/>
            <w:bottom w:val="none" w:sz="0" w:space="0" w:color="auto"/>
            <w:right w:val="none" w:sz="0" w:space="0" w:color="auto"/>
          </w:divBdr>
        </w:div>
        <w:div w:id="853151373">
          <w:marLeft w:val="640"/>
          <w:marRight w:val="0"/>
          <w:marTop w:val="0"/>
          <w:marBottom w:val="0"/>
          <w:divBdr>
            <w:top w:val="none" w:sz="0" w:space="0" w:color="auto"/>
            <w:left w:val="none" w:sz="0" w:space="0" w:color="auto"/>
            <w:bottom w:val="none" w:sz="0" w:space="0" w:color="auto"/>
            <w:right w:val="none" w:sz="0" w:space="0" w:color="auto"/>
          </w:divBdr>
        </w:div>
        <w:div w:id="1009914780">
          <w:marLeft w:val="640"/>
          <w:marRight w:val="0"/>
          <w:marTop w:val="0"/>
          <w:marBottom w:val="0"/>
          <w:divBdr>
            <w:top w:val="none" w:sz="0" w:space="0" w:color="auto"/>
            <w:left w:val="none" w:sz="0" w:space="0" w:color="auto"/>
            <w:bottom w:val="none" w:sz="0" w:space="0" w:color="auto"/>
            <w:right w:val="none" w:sz="0" w:space="0" w:color="auto"/>
          </w:divBdr>
        </w:div>
        <w:div w:id="1560432980">
          <w:marLeft w:val="640"/>
          <w:marRight w:val="0"/>
          <w:marTop w:val="0"/>
          <w:marBottom w:val="0"/>
          <w:divBdr>
            <w:top w:val="none" w:sz="0" w:space="0" w:color="auto"/>
            <w:left w:val="none" w:sz="0" w:space="0" w:color="auto"/>
            <w:bottom w:val="none" w:sz="0" w:space="0" w:color="auto"/>
            <w:right w:val="none" w:sz="0" w:space="0" w:color="auto"/>
          </w:divBdr>
        </w:div>
        <w:div w:id="531773808">
          <w:marLeft w:val="640"/>
          <w:marRight w:val="0"/>
          <w:marTop w:val="0"/>
          <w:marBottom w:val="0"/>
          <w:divBdr>
            <w:top w:val="none" w:sz="0" w:space="0" w:color="auto"/>
            <w:left w:val="none" w:sz="0" w:space="0" w:color="auto"/>
            <w:bottom w:val="none" w:sz="0" w:space="0" w:color="auto"/>
            <w:right w:val="none" w:sz="0" w:space="0" w:color="auto"/>
          </w:divBdr>
        </w:div>
        <w:div w:id="542522286">
          <w:marLeft w:val="640"/>
          <w:marRight w:val="0"/>
          <w:marTop w:val="0"/>
          <w:marBottom w:val="0"/>
          <w:divBdr>
            <w:top w:val="none" w:sz="0" w:space="0" w:color="auto"/>
            <w:left w:val="none" w:sz="0" w:space="0" w:color="auto"/>
            <w:bottom w:val="none" w:sz="0" w:space="0" w:color="auto"/>
            <w:right w:val="none" w:sz="0" w:space="0" w:color="auto"/>
          </w:divBdr>
        </w:div>
        <w:div w:id="156193402">
          <w:marLeft w:val="640"/>
          <w:marRight w:val="0"/>
          <w:marTop w:val="0"/>
          <w:marBottom w:val="0"/>
          <w:divBdr>
            <w:top w:val="none" w:sz="0" w:space="0" w:color="auto"/>
            <w:left w:val="none" w:sz="0" w:space="0" w:color="auto"/>
            <w:bottom w:val="none" w:sz="0" w:space="0" w:color="auto"/>
            <w:right w:val="none" w:sz="0" w:space="0" w:color="auto"/>
          </w:divBdr>
        </w:div>
        <w:div w:id="599990323">
          <w:marLeft w:val="640"/>
          <w:marRight w:val="0"/>
          <w:marTop w:val="0"/>
          <w:marBottom w:val="0"/>
          <w:divBdr>
            <w:top w:val="none" w:sz="0" w:space="0" w:color="auto"/>
            <w:left w:val="none" w:sz="0" w:space="0" w:color="auto"/>
            <w:bottom w:val="none" w:sz="0" w:space="0" w:color="auto"/>
            <w:right w:val="none" w:sz="0" w:space="0" w:color="auto"/>
          </w:divBdr>
        </w:div>
        <w:div w:id="1186940710">
          <w:marLeft w:val="640"/>
          <w:marRight w:val="0"/>
          <w:marTop w:val="0"/>
          <w:marBottom w:val="0"/>
          <w:divBdr>
            <w:top w:val="none" w:sz="0" w:space="0" w:color="auto"/>
            <w:left w:val="none" w:sz="0" w:space="0" w:color="auto"/>
            <w:bottom w:val="none" w:sz="0" w:space="0" w:color="auto"/>
            <w:right w:val="none" w:sz="0" w:space="0" w:color="auto"/>
          </w:divBdr>
        </w:div>
        <w:div w:id="325203953">
          <w:marLeft w:val="640"/>
          <w:marRight w:val="0"/>
          <w:marTop w:val="0"/>
          <w:marBottom w:val="0"/>
          <w:divBdr>
            <w:top w:val="none" w:sz="0" w:space="0" w:color="auto"/>
            <w:left w:val="none" w:sz="0" w:space="0" w:color="auto"/>
            <w:bottom w:val="none" w:sz="0" w:space="0" w:color="auto"/>
            <w:right w:val="none" w:sz="0" w:space="0" w:color="auto"/>
          </w:divBdr>
        </w:div>
        <w:div w:id="765658095">
          <w:marLeft w:val="640"/>
          <w:marRight w:val="0"/>
          <w:marTop w:val="0"/>
          <w:marBottom w:val="0"/>
          <w:divBdr>
            <w:top w:val="none" w:sz="0" w:space="0" w:color="auto"/>
            <w:left w:val="none" w:sz="0" w:space="0" w:color="auto"/>
            <w:bottom w:val="none" w:sz="0" w:space="0" w:color="auto"/>
            <w:right w:val="none" w:sz="0" w:space="0" w:color="auto"/>
          </w:divBdr>
        </w:div>
        <w:div w:id="1969123583">
          <w:marLeft w:val="640"/>
          <w:marRight w:val="0"/>
          <w:marTop w:val="0"/>
          <w:marBottom w:val="0"/>
          <w:divBdr>
            <w:top w:val="none" w:sz="0" w:space="0" w:color="auto"/>
            <w:left w:val="none" w:sz="0" w:space="0" w:color="auto"/>
            <w:bottom w:val="none" w:sz="0" w:space="0" w:color="auto"/>
            <w:right w:val="none" w:sz="0" w:space="0" w:color="auto"/>
          </w:divBdr>
        </w:div>
      </w:divsChild>
    </w:div>
    <w:div w:id="56057543">
      <w:bodyDiv w:val="1"/>
      <w:marLeft w:val="0"/>
      <w:marRight w:val="0"/>
      <w:marTop w:val="0"/>
      <w:marBottom w:val="0"/>
      <w:divBdr>
        <w:top w:val="none" w:sz="0" w:space="0" w:color="auto"/>
        <w:left w:val="none" w:sz="0" w:space="0" w:color="auto"/>
        <w:bottom w:val="none" w:sz="0" w:space="0" w:color="auto"/>
        <w:right w:val="none" w:sz="0" w:space="0" w:color="auto"/>
      </w:divBdr>
      <w:divsChild>
        <w:div w:id="316692412">
          <w:marLeft w:val="640"/>
          <w:marRight w:val="0"/>
          <w:marTop w:val="0"/>
          <w:marBottom w:val="0"/>
          <w:divBdr>
            <w:top w:val="none" w:sz="0" w:space="0" w:color="auto"/>
            <w:left w:val="none" w:sz="0" w:space="0" w:color="auto"/>
            <w:bottom w:val="none" w:sz="0" w:space="0" w:color="auto"/>
            <w:right w:val="none" w:sz="0" w:space="0" w:color="auto"/>
          </w:divBdr>
        </w:div>
        <w:div w:id="1576166976">
          <w:marLeft w:val="640"/>
          <w:marRight w:val="0"/>
          <w:marTop w:val="0"/>
          <w:marBottom w:val="0"/>
          <w:divBdr>
            <w:top w:val="none" w:sz="0" w:space="0" w:color="auto"/>
            <w:left w:val="none" w:sz="0" w:space="0" w:color="auto"/>
            <w:bottom w:val="none" w:sz="0" w:space="0" w:color="auto"/>
            <w:right w:val="none" w:sz="0" w:space="0" w:color="auto"/>
          </w:divBdr>
        </w:div>
        <w:div w:id="1405253066">
          <w:marLeft w:val="640"/>
          <w:marRight w:val="0"/>
          <w:marTop w:val="0"/>
          <w:marBottom w:val="0"/>
          <w:divBdr>
            <w:top w:val="none" w:sz="0" w:space="0" w:color="auto"/>
            <w:left w:val="none" w:sz="0" w:space="0" w:color="auto"/>
            <w:bottom w:val="none" w:sz="0" w:space="0" w:color="auto"/>
            <w:right w:val="none" w:sz="0" w:space="0" w:color="auto"/>
          </w:divBdr>
        </w:div>
        <w:div w:id="1752849929">
          <w:marLeft w:val="640"/>
          <w:marRight w:val="0"/>
          <w:marTop w:val="0"/>
          <w:marBottom w:val="0"/>
          <w:divBdr>
            <w:top w:val="none" w:sz="0" w:space="0" w:color="auto"/>
            <w:left w:val="none" w:sz="0" w:space="0" w:color="auto"/>
            <w:bottom w:val="none" w:sz="0" w:space="0" w:color="auto"/>
            <w:right w:val="none" w:sz="0" w:space="0" w:color="auto"/>
          </w:divBdr>
        </w:div>
        <w:div w:id="675956328">
          <w:marLeft w:val="640"/>
          <w:marRight w:val="0"/>
          <w:marTop w:val="0"/>
          <w:marBottom w:val="0"/>
          <w:divBdr>
            <w:top w:val="none" w:sz="0" w:space="0" w:color="auto"/>
            <w:left w:val="none" w:sz="0" w:space="0" w:color="auto"/>
            <w:bottom w:val="none" w:sz="0" w:space="0" w:color="auto"/>
            <w:right w:val="none" w:sz="0" w:space="0" w:color="auto"/>
          </w:divBdr>
        </w:div>
        <w:div w:id="528492683">
          <w:marLeft w:val="640"/>
          <w:marRight w:val="0"/>
          <w:marTop w:val="0"/>
          <w:marBottom w:val="0"/>
          <w:divBdr>
            <w:top w:val="none" w:sz="0" w:space="0" w:color="auto"/>
            <w:left w:val="none" w:sz="0" w:space="0" w:color="auto"/>
            <w:bottom w:val="none" w:sz="0" w:space="0" w:color="auto"/>
            <w:right w:val="none" w:sz="0" w:space="0" w:color="auto"/>
          </w:divBdr>
        </w:div>
        <w:div w:id="2059232656">
          <w:marLeft w:val="640"/>
          <w:marRight w:val="0"/>
          <w:marTop w:val="0"/>
          <w:marBottom w:val="0"/>
          <w:divBdr>
            <w:top w:val="none" w:sz="0" w:space="0" w:color="auto"/>
            <w:left w:val="none" w:sz="0" w:space="0" w:color="auto"/>
            <w:bottom w:val="none" w:sz="0" w:space="0" w:color="auto"/>
            <w:right w:val="none" w:sz="0" w:space="0" w:color="auto"/>
          </w:divBdr>
        </w:div>
        <w:div w:id="1871919588">
          <w:marLeft w:val="640"/>
          <w:marRight w:val="0"/>
          <w:marTop w:val="0"/>
          <w:marBottom w:val="0"/>
          <w:divBdr>
            <w:top w:val="none" w:sz="0" w:space="0" w:color="auto"/>
            <w:left w:val="none" w:sz="0" w:space="0" w:color="auto"/>
            <w:bottom w:val="none" w:sz="0" w:space="0" w:color="auto"/>
            <w:right w:val="none" w:sz="0" w:space="0" w:color="auto"/>
          </w:divBdr>
        </w:div>
        <w:div w:id="1905797009">
          <w:marLeft w:val="640"/>
          <w:marRight w:val="0"/>
          <w:marTop w:val="0"/>
          <w:marBottom w:val="0"/>
          <w:divBdr>
            <w:top w:val="none" w:sz="0" w:space="0" w:color="auto"/>
            <w:left w:val="none" w:sz="0" w:space="0" w:color="auto"/>
            <w:bottom w:val="none" w:sz="0" w:space="0" w:color="auto"/>
            <w:right w:val="none" w:sz="0" w:space="0" w:color="auto"/>
          </w:divBdr>
        </w:div>
        <w:div w:id="2012177368">
          <w:marLeft w:val="640"/>
          <w:marRight w:val="0"/>
          <w:marTop w:val="0"/>
          <w:marBottom w:val="0"/>
          <w:divBdr>
            <w:top w:val="none" w:sz="0" w:space="0" w:color="auto"/>
            <w:left w:val="none" w:sz="0" w:space="0" w:color="auto"/>
            <w:bottom w:val="none" w:sz="0" w:space="0" w:color="auto"/>
            <w:right w:val="none" w:sz="0" w:space="0" w:color="auto"/>
          </w:divBdr>
        </w:div>
        <w:div w:id="116916798">
          <w:marLeft w:val="640"/>
          <w:marRight w:val="0"/>
          <w:marTop w:val="0"/>
          <w:marBottom w:val="0"/>
          <w:divBdr>
            <w:top w:val="none" w:sz="0" w:space="0" w:color="auto"/>
            <w:left w:val="none" w:sz="0" w:space="0" w:color="auto"/>
            <w:bottom w:val="none" w:sz="0" w:space="0" w:color="auto"/>
            <w:right w:val="none" w:sz="0" w:space="0" w:color="auto"/>
          </w:divBdr>
        </w:div>
        <w:div w:id="297077233">
          <w:marLeft w:val="640"/>
          <w:marRight w:val="0"/>
          <w:marTop w:val="0"/>
          <w:marBottom w:val="0"/>
          <w:divBdr>
            <w:top w:val="none" w:sz="0" w:space="0" w:color="auto"/>
            <w:left w:val="none" w:sz="0" w:space="0" w:color="auto"/>
            <w:bottom w:val="none" w:sz="0" w:space="0" w:color="auto"/>
            <w:right w:val="none" w:sz="0" w:space="0" w:color="auto"/>
          </w:divBdr>
        </w:div>
        <w:div w:id="1534729753">
          <w:marLeft w:val="640"/>
          <w:marRight w:val="0"/>
          <w:marTop w:val="0"/>
          <w:marBottom w:val="0"/>
          <w:divBdr>
            <w:top w:val="none" w:sz="0" w:space="0" w:color="auto"/>
            <w:left w:val="none" w:sz="0" w:space="0" w:color="auto"/>
            <w:bottom w:val="none" w:sz="0" w:space="0" w:color="auto"/>
            <w:right w:val="none" w:sz="0" w:space="0" w:color="auto"/>
          </w:divBdr>
        </w:div>
        <w:div w:id="1118181916">
          <w:marLeft w:val="640"/>
          <w:marRight w:val="0"/>
          <w:marTop w:val="0"/>
          <w:marBottom w:val="0"/>
          <w:divBdr>
            <w:top w:val="none" w:sz="0" w:space="0" w:color="auto"/>
            <w:left w:val="none" w:sz="0" w:space="0" w:color="auto"/>
            <w:bottom w:val="none" w:sz="0" w:space="0" w:color="auto"/>
            <w:right w:val="none" w:sz="0" w:space="0" w:color="auto"/>
          </w:divBdr>
        </w:div>
        <w:div w:id="605891518">
          <w:marLeft w:val="640"/>
          <w:marRight w:val="0"/>
          <w:marTop w:val="0"/>
          <w:marBottom w:val="0"/>
          <w:divBdr>
            <w:top w:val="none" w:sz="0" w:space="0" w:color="auto"/>
            <w:left w:val="none" w:sz="0" w:space="0" w:color="auto"/>
            <w:bottom w:val="none" w:sz="0" w:space="0" w:color="auto"/>
            <w:right w:val="none" w:sz="0" w:space="0" w:color="auto"/>
          </w:divBdr>
        </w:div>
        <w:div w:id="868907854">
          <w:marLeft w:val="640"/>
          <w:marRight w:val="0"/>
          <w:marTop w:val="0"/>
          <w:marBottom w:val="0"/>
          <w:divBdr>
            <w:top w:val="none" w:sz="0" w:space="0" w:color="auto"/>
            <w:left w:val="none" w:sz="0" w:space="0" w:color="auto"/>
            <w:bottom w:val="none" w:sz="0" w:space="0" w:color="auto"/>
            <w:right w:val="none" w:sz="0" w:space="0" w:color="auto"/>
          </w:divBdr>
        </w:div>
        <w:div w:id="58137857">
          <w:marLeft w:val="640"/>
          <w:marRight w:val="0"/>
          <w:marTop w:val="0"/>
          <w:marBottom w:val="0"/>
          <w:divBdr>
            <w:top w:val="none" w:sz="0" w:space="0" w:color="auto"/>
            <w:left w:val="none" w:sz="0" w:space="0" w:color="auto"/>
            <w:bottom w:val="none" w:sz="0" w:space="0" w:color="auto"/>
            <w:right w:val="none" w:sz="0" w:space="0" w:color="auto"/>
          </w:divBdr>
        </w:div>
        <w:div w:id="957568106">
          <w:marLeft w:val="640"/>
          <w:marRight w:val="0"/>
          <w:marTop w:val="0"/>
          <w:marBottom w:val="0"/>
          <w:divBdr>
            <w:top w:val="none" w:sz="0" w:space="0" w:color="auto"/>
            <w:left w:val="none" w:sz="0" w:space="0" w:color="auto"/>
            <w:bottom w:val="none" w:sz="0" w:space="0" w:color="auto"/>
            <w:right w:val="none" w:sz="0" w:space="0" w:color="auto"/>
          </w:divBdr>
        </w:div>
        <w:div w:id="10500814">
          <w:marLeft w:val="640"/>
          <w:marRight w:val="0"/>
          <w:marTop w:val="0"/>
          <w:marBottom w:val="0"/>
          <w:divBdr>
            <w:top w:val="none" w:sz="0" w:space="0" w:color="auto"/>
            <w:left w:val="none" w:sz="0" w:space="0" w:color="auto"/>
            <w:bottom w:val="none" w:sz="0" w:space="0" w:color="auto"/>
            <w:right w:val="none" w:sz="0" w:space="0" w:color="auto"/>
          </w:divBdr>
        </w:div>
        <w:div w:id="75715682">
          <w:marLeft w:val="640"/>
          <w:marRight w:val="0"/>
          <w:marTop w:val="0"/>
          <w:marBottom w:val="0"/>
          <w:divBdr>
            <w:top w:val="none" w:sz="0" w:space="0" w:color="auto"/>
            <w:left w:val="none" w:sz="0" w:space="0" w:color="auto"/>
            <w:bottom w:val="none" w:sz="0" w:space="0" w:color="auto"/>
            <w:right w:val="none" w:sz="0" w:space="0" w:color="auto"/>
          </w:divBdr>
        </w:div>
        <w:div w:id="1225411367">
          <w:marLeft w:val="640"/>
          <w:marRight w:val="0"/>
          <w:marTop w:val="0"/>
          <w:marBottom w:val="0"/>
          <w:divBdr>
            <w:top w:val="none" w:sz="0" w:space="0" w:color="auto"/>
            <w:left w:val="none" w:sz="0" w:space="0" w:color="auto"/>
            <w:bottom w:val="none" w:sz="0" w:space="0" w:color="auto"/>
            <w:right w:val="none" w:sz="0" w:space="0" w:color="auto"/>
          </w:divBdr>
        </w:div>
        <w:div w:id="947010445">
          <w:marLeft w:val="640"/>
          <w:marRight w:val="0"/>
          <w:marTop w:val="0"/>
          <w:marBottom w:val="0"/>
          <w:divBdr>
            <w:top w:val="none" w:sz="0" w:space="0" w:color="auto"/>
            <w:left w:val="none" w:sz="0" w:space="0" w:color="auto"/>
            <w:bottom w:val="none" w:sz="0" w:space="0" w:color="auto"/>
            <w:right w:val="none" w:sz="0" w:space="0" w:color="auto"/>
          </w:divBdr>
        </w:div>
        <w:div w:id="776171514">
          <w:marLeft w:val="640"/>
          <w:marRight w:val="0"/>
          <w:marTop w:val="0"/>
          <w:marBottom w:val="0"/>
          <w:divBdr>
            <w:top w:val="none" w:sz="0" w:space="0" w:color="auto"/>
            <w:left w:val="none" w:sz="0" w:space="0" w:color="auto"/>
            <w:bottom w:val="none" w:sz="0" w:space="0" w:color="auto"/>
            <w:right w:val="none" w:sz="0" w:space="0" w:color="auto"/>
          </w:divBdr>
        </w:div>
        <w:div w:id="1724669416">
          <w:marLeft w:val="640"/>
          <w:marRight w:val="0"/>
          <w:marTop w:val="0"/>
          <w:marBottom w:val="0"/>
          <w:divBdr>
            <w:top w:val="none" w:sz="0" w:space="0" w:color="auto"/>
            <w:left w:val="none" w:sz="0" w:space="0" w:color="auto"/>
            <w:bottom w:val="none" w:sz="0" w:space="0" w:color="auto"/>
            <w:right w:val="none" w:sz="0" w:space="0" w:color="auto"/>
          </w:divBdr>
        </w:div>
        <w:div w:id="1084761700">
          <w:marLeft w:val="640"/>
          <w:marRight w:val="0"/>
          <w:marTop w:val="0"/>
          <w:marBottom w:val="0"/>
          <w:divBdr>
            <w:top w:val="none" w:sz="0" w:space="0" w:color="auto"/>
            <w:left w:val="none" w:sz="0" w:space="0" w:color="auto"/>
            <w:bottom w:val="none" w:sz="0" w:space="0" w:color="auto"/>
            <w:right w:val="none" w:sz="0" w:space="0" w:color="auto"/>
          </w:divBdr>
        </w:div>
        <w:div w:id="1766071914">
          <w:marLeft w:val="640"/>
          <w:marRight w:val="0"/>
          <w:marTop w:val="0"/>
          <w:marBottom w:val="0"/>
          <w:divBdr>
            <w:top w:val="none" w:sz="0" w:space="0" w:color="auto"/>
            <w:left w:val="none" w:sz="0" w:space="0" w:color="auto"/>
            <w:bottom w:val="none" w:sz="0" w:space="0" w:color="auto"/>
            <w:right w:val="none" w:sz="0" w:space="0" w:color="auto"/>
          </w:divBdr>
        </w:div>
        <w:div w:id="1392457342">
          <w:marLeft w:val="640"/>
          <w:marRight w:val="0"/>
          <w:marTop w:val="0"/>
          <w:marBottom w:val="0"/>
          <w:divBdr>
            <w:top w:val="none" w:sz="0" w:space="0" w:color="auto"/>
            <w:left w:val="none" w:sz="0" w:space="0" w:color="auto"/>
            <w:bottom w:val="none" w:sz="0" w:space="0" w:color="auto"/>
            <w:right w:val="none" w:sz="0" w:space="0" w:color="auto"/>
          </w:divBdr>
        </w:div>
        <w:div w:id="290478262">
          <w:marLeft w:val="640"/>
          <w:marRight w:val="0"/>
          <w:marTop w:val="0"/>
          <w:marBottom w:val="0"/>
          <w:divBdr>
            <w:top w:val="none" w:sz="0" w:space="0" w:color="auto"/>
            <w:left w:val="none" w:sz="0" w:space="0" w:color="auto"/>
            <w:bottom w:val="none" w:sz="0" w:space="0" w:color="auto"/>
            <w:right w:val="none" w:sz="0" w:space="0" w:color="auto"/>
          </w:divBdr>
        </w:div>
        <w:div w:id="1756364855">
          <w:marLeft w:val="640"/>
          <w:marRight w:val="0"/>
          <w:marTop w:val="0"/>
          <w:marBottom w:val="0"/>
          <w:divBdr>
            <w:top w:val="none" w:sz="0" w:space="0" w:color="auto"/>
            <w:left w:val="none" w:sz="0" w:space="0" w:color="auto"/>
            <w:bottom w:val="none" w:sz="0" w:space="0" w:color="auto"/>
            <w:right w:val="none" w:sz="0" w:space="0" w:color="auto"/>
          </w:divBdr>
        </w:div>
        <w:div w:id="917012314">
          <w:marLeft w:val="640"/>
          <w:marRight w:val="0"/>
          <w:marTop w:val="0"/>
          <w:marBottom w:val="0"/>
          <w:divBdr>
            <w:top w:val="none" w:sz="0" w:space="0" w:color="auto"/>
            <w:left w:val="none" w:sz="0" w:space="0" w:color="auto"/>
            <w:bottom w:val="none" w:sz="0" w:space="0" w:color="auto"/>
            <w:right w:val="none" w:sz="0" w:space="0" w:color="auto"/>
          </w:divBdr>
        </w:div>
        <w:div w:id="1377965685">
          <w:marLeft w:val="640"/>
          <w:marRight w:val="0"/>
          <w:marTop w:val="0"/>
          <w:marBottom w:val="0"/>
          <w:divBdr>
            <w:top w:val="none" w:sz="0" w:space="0" w:color="auto"/>
            <w:left w:val="none" w:sz="0" w:space="0" w:color="auto"/>
            <w:bottom w:val="none" w:sz="0" w:space="0" w:color="auto"/>
            <w:right w:val="none" w:sz="0" w:space="0" w:color="auto"/>
          </w:divBdr>
        </w:div>
        <w:div w:id="612637512">
          <w:marLeft w:val="640"/>
          <w:marRight w:val="0"/>
          <w:marTop w:val="0"/>
          <w:marBottom w:val="0"/>
          <w:divBdr>
            <w:top w:val="none" w:sz="0" w:space="0" w:color="auto"/>
            <w:left w:val="none" w:sz="0" w:space="0" w:color="auto"/>
            <w:bottom w:val="none" w:sz="0" w:space="0" w:color="auto"/>
            <w:right w:val="none" w:sz="0" w:space="0" w:color="auto"/>
          </w:divBdr>
        </w:div>
        <w:div w:id="426266477">
          <w:marLeft w:val="640"/>
          <w:marRight w:val="0"/>
          <w:marTop w:val="0"/>
          <w:marBottom w:val="0"/>
          <w:divBdr>
            <w:top w:val="none" w:sz="0" w:space="0" w:color="auto"/>
            <w:left w:val="none" w:sz="0" w:space="0" w:color="auto"/>
            <w:bottom w:val="none" w:sz="0" w:space="0" w:color="auto"/>
            <w:right w:val="none" w:sz="0" w:space="0" w:color="auto"/>
          </w:divBdr>
        </w:div>
        <w:div w:id="990674270">
          <w:marLeft w:val="640"/>
          <w:marRight w:val="0"/>
          <w:marTop w:val="0"/>
          <w:marBottom w:val="0"/>
          <w:divBdr>
            <w:top w:val="none" w:sz="0" w:space="0" w:color="auto"/>
            <w:left w:val="none" w:sz="0" w:space="0" w:color="auto"/>
            <w:bottom w:val="none" w:sz="0" w:space="0" w:color="auto"/>
            <w:right w:val="none" w:sz="0" w:space="0" w:color="auto"/>
          </w:divBdr>
        </w:div>
        <w:div w:id="615334861">
          <w:marLeft w:val="640"/>
          <w:marRight w:val="0"/>
          <w:marTop w:val="0"/>
          <w:marBottom w:val="0"/>
          <w:divBdr>
            <w:top w:val="none" w:sz="0" w:space="0" w:color="auto"/>
            <w:left w:val="none" w:sz="0" w:space="0" w:color="auto"/>
            <w:bottom w:val="none" w:sz="0" w:space="0" w:color="auto"/>
            <w:right w:val="none" w:sz="0" w:space="0" w:color="auto"/>
          </w:divBdr>
        </w:div>
        <w:div w:id="438792449">
          <w:marLeft w:val="640"/>
          <w:marRight w:val="0"/>
          <w:marTop w:val="0"/>
          <w:marBottom w:val="0"/>
          <w:divBdr>
            <w:top w:val="none" w:sz="0" w:space="0" w:color="auto"/>
            <w:left w:val="none" w:sz="0" w:space="0" w:color="auto"/>
            <w:bottom w:val="none" w:sz="0" w:space="0" w:color="auto"/>
            <w:right w:val="none" w:sz="0" w:space="0" w:color="auto"/>
          </w:divBdr>
        </w:div>
        <w:div w:id="1543326360">
          <w:marLeft w:val="640"/>
          <w:marRight w:val="0"/>
          <w:marTop w:val="0"/>
          <w:marBottom w:val="0"/>
          <w:divBdr>
            <w:top w:val="none" w:sz="0" w:space="0" w:color="auto"/>
            <w:left w:val="none" w:sz="0" w:space="0" w:color="auto"/>
            <w:bottom w:val="none" w:sz="0" w:space="0" w:color="auto"/>
            <w:right w:val="none" w:sz="0" w:space="0" w:color="auto"/>
          </w:divBdr>
        </w:div>
        <w:div w:id="949820246">
          <w:marLeft w:val="640"/>
          <w:marRight w:val="0"/>
          <w:marTop w:val="0"/>
          <w:marBottom w:val="0"/>
          <w:divBdr>
            <w:top w:val="none" w:sz="0" w:space="0" w:color="auto"/>
            <w:left w:val="none" w:sz="0" w:space="0" w:color="auto"/>
            <w:bottom w:val="none" w:sz="0" w:space="0" w:color="auto"/>
            <w:right w:val="none" w:sz="0" w:space="0" w:color="auto"/>
          </w:divBdr>
        </w:div>
        <w:div w:id="1047025623">
          <w:marLeft w:val="640"/>
          <w:marRight w:val="0"/>
          <w:marTop w:val="0"/>
          <w:marBottom w:val="0"/>
          <w:divBdr>
            <w:top w:val="none" w:sz="0" w:space="0" w:color="auto"/>
            <w:left w:val="none" w:sz="0" w:space="0" w:color="auto"/>
            <w:bottom w:val="none" w:sz="0" w:space="0" w:color="auto"/>
            <w:right w:val="none" w:sz="0" w:space="0" w:color="auto"/>
          </w:divBdr>
        </w:div>
        <w:div w:id="1700664807">
          <w:marLeft w:val="640"/>
          <w:marRight w:val="0"/>
          <w:marTop w:val="0"/>
          <w:marBottom w:val="0"/>
          <w:divBdr>
            <w:top w:val="none" w:sz="0" w:space="0" w:color="auto"/>
            <w:left w:val="none" w:sz="0" w:space="0" w:color="auto"/>
            <w:bottom w:val="none" w:sz="0" w:space="0" w:color="auto"/>
            <w:right w:val="none" w:sz="0" w:space="0" w:color="auto"/>
          </w:divBdr>
        </w:div>
        <w:div w:id="1124038333">
          <w:marLeft w:val="640"/>
          <w:marRight w:val="0"/>
          <w:marTop w:val="0"/>
          <w:marBottom w:val="0"/>
          <w:divBdr>
            <w:top w:val="none" w:sz="0" w:space="0" w:color="auto"/>
            <w:left w:val="none" w:sz="0" w:space="0" w:color="auto"/>
            <w:bottom w:val="none" w:sz="0" w:space="0" w:color="auto"/>
            <w:right w:val="none" w:sz="0" w:space="0" w:color="auto"/>
          </w:divBdr>
        </w:div>
        <w:div w:id="1675255084">
          <w:marLeft w:val="640"/>
          <w:marRight w:val="0"/>
          <w:marTop w:val="0"/>
          <w:marBottom w:val="0"/>
          <w:divBdr>
            <w:top w:val="none" w:sz="0" w:space="0" w:color="auto"/>
            <w:left w:val="none" w:sz="0" w:space="0" w:color="auto"/>
            <w:bottom w:val="none" w:sz="0" w:space="0" w:color="auto"/>
            <w:right w:val="none" w:sz="0" w:space="0" w:color="auto"/>
          </w:divBdr>
        </w:div>
        <w:div w:id="352388629">
          <w:marLeft w:val="640"/>
          <w:marRight w:val="0"/>
          <w:marTop w:val="0"/>
          <w:marBottom w:val="0"/>
          <w:divBdr>
            <w:top w:val="none" w:sz="0" w:space="0" w:color="auto"/>
            <w:left w:val="none" w:sz="0" w:space="0" w:color="auto"/>
            <w:bottom w:val="none" w:sz="0" w:space="0" w:color="auto"/>
            <w:right w:val="none" w:sz="0" w:space="0" w:color="auto"/>
          </w:divBdr>
        </w:div>
        <w:div w:id="1259096330">
          <w:marLeft w:val="640"/>
          <w:marRight w:val="0"/>
          <w:marTop w:val="0"/>
          <w:marBottom w:val="0"/>
          <w:divBdr>
            <w:top w:val="none" w:sz="0" w:space="0" w:color="auto"/>
            <w:left w:val="none" w:sz="0" w:space="0" w:color="auto"/>
            <w:bottom w:val="none" w:sz="0" w:space="0" w:color="auto"/>
            <w:right w:val="none" w:sz="0" w:space="0" w:color="auto"/>
          </w:divBdr>
        </w:div>
        <w:div w:id="505219318">
          <w:marLeft w:val="640"/>
          <w:marRight w:val="0"/>
          <w:marTop w:val="0"/>
          <w:marBottom w:val="0"/>
          <w:divBdr>
            <w:top w:val="none" w:sz="0" w:space="0" w:color="auto"/>
            <w:left w:val="none" w:sz="0" w:space="0" w:color="auto"/>
            <w:bottom w:val="none" w:sz="0" w:space="0" w:color="auto"/>
            <w:right w:val="none" w:sz="0" w:space="0" w:color="auto"/>
          </w:divBdr>
        </w:div>
        <w:div w:id="1267883711">
          <w:marLeft w:val="640"/>
          <w:marRight w:val="0"/>
          <w:marTop w:val="0"/>
          <w:marBottom w:val="0"/>
          <w:divBdr>
            <w:top w:val="none" w:sz="0" w:space="0" w:color="auto"/>
            <w:left w:val="none" w:sz="0" w:space="0" w:color="auto"/>
            <w:bottom w:val="none" w:sz="0" w:space="0" w:color="auto"/>
            <w:right w:val="none" w:sz="0" w:space="0" w:color="auto"/>
          </w:divBdr>
        </w:div>
        <w:div w:id="1952937123">
          <w:marLeft w:val="640"/>
          <w:marRight w:val="0"/>
          <w:marTop w:val="0"/>
          <w:marBottom w:val="0"/>
          <w:divBdr>
            <w:top w:val="none" w:sz="0" w:space="0" w:color="auto"/>
            <w:left w:val="none" w:sz="0" w:space="0" w:color="auto"/>
            <w:bottom w:val="none" w:sz="0" w:space="0" w:color="auto"/>
            <w:right w:val="none" w:sz="0" w:space="0" w:color="auto"/>
          </w:divBdr>
        </w:div>
        <w:div w:id="1076518028">
          <w:marLeft w:val="640"/>
          <w:marRight w:val="0"/>
          <w:marTop w:val="0"/>
          <w:marBottom w:val="0"/>
          <w:divBdr>
            <w:top w:val="none" w:sz="0" w:space="0" w:color="auto"/>
            <w:left w:val="none" w:sz="0" w:space="0" w:color="auto"/>
            <w:bottom w:val="none" w:sz="0" w:space="0" w:color="auto"/>
            <w:right w:val="none" w:sz="0" w:space="0" w:color="auto"/>
          </w:divBdr>
        </w:div>
        <w:div w:id="162551238">
          <w:marLeft w:val="640"/>
          <w:marRight w:val="0"/>
          <w:marTop w:val="0"/>
          <w:marBottom w:val="0"/>
          <w:divBdr>
            <w:top w:val="none" w:sz="0" w:space="0" w:color="auto"/>
            <w:left w:val="none" w:sz="0" w:space="0" w:color="auto"/>
            <w:bottom w:val="none" w:sz="0" w:space="0" w:color="auto"/>
            <w:right w:val="none" w:sz="0" w:space="0" w:color="auto"/>
          </w:divBdr>
        </w:div>
        <w:div w:id="1025330668">
          <w:marLeft w:val="640"/>
          <w:marRight w:val="0"/>
          <w:marTop w:val="0"/>
          <w:marBottom w:val="0"/>
          <w:divBdr>
            <w:top w:val="none" w:sz="0" w:space="0" w:color="auto"/>
            <w:left w:val="none" w:sz="0" w:space="0" w:color="auto"/>
            <w:bottom w:val="none" w:sz="0" w:space="0" w:color="auto"/>
            <w:right w:val="none" w:sz="0" w:space="0" w:color="auto"/>
          </w:divBdr>
        </w:div>
        <w:div w:id="1833989114">
          <w:marLeft w:val="640"/>
          <w:marRight w:val="0"/>
          <w:marTop w:val="0"/>
          <w:marBottom w:val="0"/>
          <w:divBdr>
            <w:top w:val="none" w:sz="0" w:space="0" w:color="auto"/>
            <w:left w:val="none" w:sz="0" w:space="0" w:color="auto"/>
            <w:bottom w:val="none" w:sz="0" w:space="0" w:color="auto"/>
            <w:right w:val="none" w:sz="0" w:space="0" w:color="auto"/>
          </w:divBdr>
        </w:div>
        <w:div w:id="1969895126">
          <w:marLeft w:val="640"/>
          <w:marRight w:val="0"/>
          <w:marTop w:val="0"/>
          <w:marBottom w:val="0"/>
          <w:divBdr>
            <w:top w:val="none" w:sz="0" w:space="0" w:color="auto"/>
            <w:left w:val="none" w:sz="0" w:space="0" w:color="auto"/>
            <w:bottom w:val="none" w:sz="0" w:space="0" w:color="auto"/>
            <w:right w:val="none" w:sz="0" w:space="0" w:color="auto"/>
          </w:divBdr>
        </w:div>
        <w:div w:id="1083256575">
          <w:marLeft w:val="640"/>
          <w:marRight w:val="0"/>
          <w:marTop w:val="0"/>
          <w:marBottom w:val="0"/>
          <w:divBdr>
            <w:top w:val="none" w:sz="0" w:space="0" w:color="auto"/>
            <w:left w:val="none" w:sz="0" w:space="0" w:color="auto"/>
            <w:bottom w:val="none" w:sz="0" w:space="0" w:color="auto"/>
            <w:right w:val="none" w:sz="0" w:space="0" w:color="auto"/>
          </w:divBdr>
        </w:div>
        <w:div w:id="2039357670">
          <w:marLeft w:val="640"/>
          <w:marRight w:val="0"/>
          <w:marTop w:val="0"/>
          <w:marBottom w:val="0"/>
          <w:divBdr>
            <w:top w:val="none" w:sz="0" w:space="0" w:color="auto"/>
            <w:left w:val="none" w:sz="0" w:space="0" w:color="auto"/>
            <w:bottom w:val="none" w:sz="0" w:space="0" w:color="auto"/>
            <w:right w:val="none" w:sz="0" w:space="0" w:color="auto"/>
          </w:divBdr>
        </w:div>
        <w:div w:id="989138201">
          <w:marLeft w:val="640"/>
          <w:marRight w:val="0"/>
          <w:marTop w:val="0"/>
          <w:marBottom w:val="0"/>
          <w:divBdr>
            <w:top w:val="none" w:sz="0" w:space="0" w:color="auto"/>
            <w:left w:val="none" w:sz="0" w:space="0" w:color="auto"/>
            <w:bottom w:val="none" w:sz="0" w:space="0" w:color="auto"/>
            <w:right w:val="none" w:sz="0" w:space="0" w:color="auto"/>
          </w:divBdr>
        </w:div>
      </w:divsChild>
    </w:div>
    <w:div w:id="57284765">
      <w:bodyDiv w:val="1"/>
      <w:marLeft w:val="0"/>
      <w:marRight w:val="0"/>
      <w:marTop w:val="0"/>
      <w:marBottom w:val="0"/>
      <w:divBdr>
        <w:top w:val="none" w:sz="0" w:space="0" w:color="auto"/>
        <w:left w:val="none" w:sz="0" w:space="0" w:color="auto"/>
        <w:bottom w:val="none" w:sz="0" w:space="0" w:color="auto"/>
        <w:right w:val="none" w:sz="0" w:space="0" w:color="auto"/>
      </w:divBdr>
      <w:divsChild>
        <w:div w:id="2094738289">
          <w:marLeft w:val="640"/>
          <w:marRight w:val="0"/>
          <w:marTop w:val="0"/>
          <w:marBottom w:val="0"/>
          <w:divBdr>
            <w:top w:val="none" w:sz="0" w:space="0" w:color="auto"/>
            <w:left w:val="none" w:sz="0" w:space="0" w:color="auto"/>
            <w:bottom w:val="none" w:sz="0" w:space="0" w:color="auto"/>
            <w:right w:val="none" w:sz="0" w:space="0" w:color="auto"/>
          </w:divBdr>
        </w:div>
        <w:div w:id="848984068">
          <w:marLeft w:val="640"/>
          <w:marRight w:val="0"/>
          <w:marTop w:val="0"/>
          <w:marBottom w:val="0"/>
          <w:divBdr>
            <w:top w:val="none" w:sz="0" w:space="0" w:color="auto"/>
            <w:left w:val="none" w:sz="0" w:space="0" w:color="auto"/>
            <w:bottom w:val="none" w:sz="0" w:space="0" w:color="auto"/>
            <w:right w:val="none" w:sz="0" w:space="0" w:color="auto"/>
          </w:divBdr>
        </w:div>
        <w:div w:id="1345672098">
          <w:marLeft w:val="640"/>
          <w:marRight w:val="0"/>
          <w:marTop w:val="0"/>
          <w:marBottom w:val="0"/>
          <w:divBdr>
            <w:top w:val="none" w:sz="0" w:space="0" w:color="auto"/>
            <w:left w:val="none" w:sz="0" w:space="0" w:color="auto"/>
            <w:bottom w:val="none" w:sz="0" w:space="0" w:color="auto"/>
            <w:right w:val="none" w:sz="0" w:space="0" w:color="auto"/>
          </w:divBdr>
        </w:div>
        <w:div w:id="233273177">
          <w:marLeft w:val="640"/>
          <w:marRight w:val="0"/>
          <w:marTop w:val="0"/>
          <w:marBottom w:val="0"/>
          <w:divBdr>
            <w:top w:val="none" w:sz="0" w:space="0" w:color="auto"/>
            <w:left w:val="none" w:sz="0" w:space="0" w:color="auto"/>
            <w:bottom w:val="none" w:sz="0" w:space="0" w:color="auto"/>
            <w:right w:val="none" w:sz="0" w:space="0" w:color="auto"/>
          </w:divBdr>
        </w:div>
        <w:div w:id="1048258270">
          <w:marLeft w:val="640"/>
          <w:marRight w:val="0"/>
          <w:marTop w:val="0"/>
          <w:marBottom w:val="0"/>
          <w:divBdr>
            <w:top w:val="none" w:sz="0" w:space="0" w:color="auto"/>
            <w:left w:val="none" w:sz="0" w:space="0" w:color="auto"/>
            <w:bottom w:val="none" w:sz="0" w:space="0" w:color="auto"/>
            <w:right w:val="none" w:sz="0" w:space="0" w:color="auto"/>
          </w:divBdr>
        </w:div>
        <w:div w:id="870534271">
          <w:marLeft w:val="640"/>
          <w:marRight w:val="0"/>
          <w:marTop w:val="0"/>
          <w:marBottom w:val="0"/>
          <w:divBdr>
            <w:top w:val="none" w:sz="0" w:space="0" w:color="auto"/>
            <w:left w:val="none" w:sz="0" w:space="0" w:color="auto"/>
            <w:bottom w:val="none" w:sz="0" w:space="0" w:color="auto"/>
            <w:right w:val="none" w:sz="0" w:space="0" w:color="auto"/>
          </w:divBdr>
        </w:div>
        <w:div w:id="1415593384">
          <w:marLeft w:val="640"/>
          <w:marRight w:val="0"/>
          <w:marTop w:val="0"/>
          <w:marBottom w:val="0"/>
          <w:divBdr>
            <w:top w:val="none" w:sz="0" w:space="0" w:color="auto"/>
            <w:left w:val="none" w:sz="0" w:space="0" w:color="auto"/>
            <w:bottom w:val="none" w:sz="0" w:space="0" w:color="auto"/>
            <w:right w:val="none" w:sz="0" w:space="0" w:color="auto"/>
          </w:divBdr>
        </w:div>
        <w:div w:id="1576695991">
          <w:marLeft w:val="640"/>
          <w:marRight w:val="0"/>
          <w:marTop w:val="0"/>
          <w:marBottom w:val="0"/>
          <w:divBdr>
            <w:top w:val="none" w:sz="0" w:space="0" w:color="auto"/>
            <w:left w:val="none" w:sz="0" w:space="0" w:color="auto"/>
            <w:bottom w:val="none" w:sz="0" w:space="0" w:color="auto"/>
            <w:right w:val="none" w:sz="0" w:space="0" w:color="auto"/>
          </w:divBdr>
        </w:div>
        <w:div w:id="682320815">
          <w:marLeft w:val="640"/>
          <w:marRight w:val="0"/>
          <w:marTop w:val="0"/>
          <w:marBottom w:val="0"/>
          <w:divBdr>
            <w:top w:val="none" w:sz="0" w:space="0" w:color="auto"/>
            <w:left w:val="none" w:sz="0" w:space="0" w:color="auto"/>
            <w:bottom w:val="none" w:sz="0" w:space="0" w:color="auto"/>
            <w:right w:val="none" w:sz="0" w:space="0" w:color="auto"/>
          </w:divBdr>
        </w:div>
        <w:div w:id="1218591571">
          <w:marLeft w:val="640"/>
          <w:marRight w:val="0"/>
          <w:marTop w:val="0"/>
          <w:marBottom w:val="0"/>
          <w:divBdr>
            <w:top w:val="none" w:sz="0" w:space="0" w:color="auto"/>
            <w:left w:val="none" w:sz="0" w:space="0" w:color="auto"/>
            <w:bottom w:val="none" w:sz="0" w:space="0" w:color="auto"/>
            <w:right w:val="none" w:sz="0" w:space="0" w:color="auto"/>
          </w:divBdr>
        </w:div>
        <w:div w:id="2131707014">
          <w:marLeft w:val="640"/>
          <w:marRight w:val="0"/>
          <w:marTop w:val="0"/>
          <w:marBottom w:val="0"/>
          <w:divBdr>
            <w:top w:val="none" w:sz="0" w:space="0" w:color="auto"/>
            <w:left w:val="none" w:sz="0" w:space="0" w:color="auto"/>
            <w:bottom w:val="none" w:sz="0" w:space="0" w:color="auto"/>
            <w:right w:val="none" w:sz="0" w:space="0" w:color="auto"/>
          </w:divBdr>
        </w:div>
        <w:div w:id="1917859893">
          <w:marLeft w:val="640"/>
          <w:marRight w:val="0"/>
          <w:marTop w:val="0"/>
          <w:marBottom w:val="0"/>
          <w:divBdr>
            <w:top w:val="none" w:sz="0" w:space="0" w:color="auto"/>
            <w:left w:val="none" w:sz="0" w:space="0" w:color="auto"/>
            <w:bottom w:val="none" w:sz="0" w:space="0" w:color="auto"/>
            <w:right w:val="none" w:sz="0" w:space="0" w:color="auto"/>
          </w:divBdr>
        </w:div>
        <w:div w:id="1707606439">
          <w:marLeft w:val="640"/>
          <w:marRight w:val="0"/>
          <w:marTop w:val="0"/>
          <w:marBottom w:val="0"/>
          <w:divBdr>
            <w:top w:val="none" w:sz="0" w:space="0" w:color="auto"/>
            <w:left w:val="none" w:sz="0" w:space="0" w:color="auto"/>
            <w:bottom w:val="none" w:sz="0" w:space="0" w:color="auto"/>
            <w:right w:val="none" w:sz="0" w:space="0" w:color="auto"/>
          </w:divBdr>
        </w:div>
        <w:div w:id="2090274573">
          <w:marLeft w:val="640"/>
          <w:marRight w:val="0"/>
          <w:marTop w:val="0"/>
          <w:marBottom w:val="0"/>
          <w:divBdr>
            <w:top w:val="none" w:sz="0" w:space="0" w:color="auto"/>
            <w:left w:val="none" w:sz="0" w:space="0" w:color="auto"/>
            <w:bottom w:val="none" w:sz="0" w:space="0" w:color="auto"/>
            <w:right w:val="none" w:sz="0" w:space="0" w:color="auto"/>
          </w:divBdr>
        </w:div>
        <w:div w:id="1728914536">
          <w:marLeft w:val="640"/>
          <w:marRight w:val="0"/>
          <w:marTop w:val="0"/>
          <w:marBottom w:val="0"/>
          <w:divBdr>
            <w:top w:val="none" w:sz="0" w:space="0" w:color="auto"/>
            <w:left w:val="none" w:sz="0" w:space="0" w:color="auto"/>
            <w:bottom w:val="none" w:sz="0" w:space="0" w:color="auto"/>
            <w:right w:val="none" w:sz="0" w:space="0" w:color="auto"/>
          </w:divBdr>
        </w:div>
        <w:div w:id="1205563529">
          <w:marLeft w:val="640"/>
          <w:marRight w:val="0"/>
          <w:marTop w:val="0"/>
          <w:marBottom w:val="0"/>
          <w:divBdr>
            <w:top w:val="none" w:sz="0" w:space="0" w:color="auto"/>
            <w:left w:val="none" w:sz="0" w:space="0" w:color="auto"/>
            <w:bottom w:val="none" w:sz="0" w:space="0" w:color="auto"/>
            <w:right w:val="none" w:sz="0" w:space="0" w:color="auto"/>
          </w:divBdr>
        </w:div>
        <w:div w:id="1795714787">
          <w:marLeft w:val="640"/>
          <w:marRight w:val="0"/>
          <w:marTop w:val="0"/>
          <w:marBottom w:val="0"/>
          <w:divBdr>
            <w:top w:val="none" w:sz="0" w:space="0" w:color="auto"/>
            <w:left w:val="none" w:sz="0" w:space="0" w:color="auto"/>
            <w:bottom w:val="none" w:sz="0" w:space="0" w:color="auto"/>
            <w:right w:val="none" w:sz="0" w:space="0" w:color="auto"/>
          </w:divBdr>
        </w:div>
        <w:div w:id="475491272">
          <w:marLeft w:val="640"/>
          <w:marRight w:val="0"/>
          <w:marTop w:val="0"/>
          <w:marBottom w:val="0"/>
          <w:divBdr>
            <w:top w:val="none" w:sz="0" w:space="0" w:color="auto"/>
            <w:left w:val="none" w:sz="0" w:space="0" w:color="auto"/>
            <w:bottom w:val="none" w:sz="0" w:space="0" w:color="auto"/>
            <w:right w:val="none" w:sz="0" w:space="0" w:color="auto"/>
          </w:divBdr>
        </w:div>
        <w:div w:id="2136096962">
          <w:marLeft w:val="640"/>
          <w:marRight w:val="0"/>
          <w:marTop w:val="0"/>
          <w:marBottom w:val="0"/>
          <w:divBdr>
            <w:top w:val="none" w:sz="0" w:space="0" w:color="auto"/>
            <w:left w:val="none" w:sz="0" w:space="0" w:color="auto"/>
            <w:bottom w:val="none" w:sz="0" w:space="0" w:color="auto"/>
            <w:right w:val="none" w:sz="0" w:space="0" w:color="auto"/>
          </w:divBdr>
        </w:div>
        <w:div w:id="1958636122">
          <w:marLeft w:val="640"/>
          <w:marRight w:val="0"/>
          <w:marTop w:val="0"/>
          <w:marBottom w:val="0"/>
          <w:divBdr>
            <w:top w:val="none" w:sz="0" w:space="0" w:color="auto"/>
            <w:left w:val="none" w:sz="0" w:space="0" w:color="auto"/>
            <w:bottom w:val="none" w:sz="0" w:space="0" w:color="auto"/>
            <w:right w:val="none" w:sz="0" w:space="0" w:color="auto"/>
          </w:divBdr>
        </w:div>
        <w:div w:id="713433006">
          <w:marLeft w:val="640"/>
          <w:marRight w:val="0"/>
          <w:marTop w:val="0"/>
          <w:marBottom w:val="0"/>
          <w:divBdr>
            <w:top w:val="none" w:sz="0" w:space="0" w:color="auto"/>
            <w:left w:val="none" w:sz="0" w:space="0" w:color="auto"/>
            <w:bottom w:val="none" w:sz="0" w:space="0" w:color="auto"/>
            <w:right w:val="none" w:sz="0" w:space="0" w:color="auto"/>
          </w:divBdr>
        </w:div>
        <w:div w:id="1833058235">
          <w:marLeft w:val="640"/>
          <w:marRight w:val="0"/>
          <w:marTop w:val="0"/>
          <w:marBottom w:val="0"/>
          <w:divBdr>
            <w:top w:val="none" w:sz="0" w:space="0" w:color="auto"/>
            <w:left w:val="none" w:sz="0" w:space="0" w:color="auto"/>
            <w:bottom w:val="none" w:sz="0" w:space="0" w:color="auto"/>
            <w:right w:val="none" w:sz="0" w:space="0" w:color="auto"/>
          </w:divBdr>
        </w:div>
        <w:div w:id="209542202">
          <w:marLeft w:val="640"/>
          <w:marRight w:val="0"/>
          <w:marTop w:val="0"/>
          <w:marBottom w:val="0"/>
          <w:divBdr>
            <w:top w:val="none" w:sz="0" w:space="0" w:color="auto"/>
            <w:left w:val="none" w:sz="0" w:space="0" w:color="auto"/>
            <w:bottom w:val="none" w:sz="0" w:space="0" w:color="auto"/>
            <w:right w:val="none" w:sz="0" w:space="0" w:color="auto"/>
          </w:divBdr>
        </w:div>
        <w:div w:id="1097218514">
          <w:marLeft w:val="640"/>
          <w:marRight w:val="0"/>
          <w:marTop w:val="0"/>
          <w:marBottom w:val="0"/>
          <w:divBdr>
            <w:top w:val="none" w:sz="0" w:space="0" w:color="auto"/>
            <w:left w:val="none" w:sz="0" w:space="0" w:color="auto"/>
            <w:bottom w:val="none" w:sz="0" w:space="0" w:color="auto"/>
            <w:right w:val="none" w:sz="0" w:space="0" w:color="auto"/>
          </w:divBdr>
        </w:div>
        <w:div w:id="938413372">
          <w:marLeft w:val="640"/>
          <w:marRight w:val="0"/>
          <w:marTop w:val="0"/>
          <w:marBottom w:val="0"/>
          <w:divBdr>
            <w:top w:val="none" w:sz="0" w:space="0" w:color="auto"/>
            <w:left w:val="none" w:sz="0" w:space="0" w:color="auto"/>
            <w:bottom w:val="none" w:sz="0" w:space="0" w:color="auto"/>
            <w:right w:val="none" w:sz="0" w:space="0" w:color="auto"/>
          </w:divBdr>
        </w:div>
        <w:div w:id="1094745532">
          <w:marLeft w:val="640"/>
          <w:marRight w:val="0"/>
          <w:marTop w:val="0"/>
          <w:marBottom w:val="0"/>
          <w:divBdr>
            <w:top w:val="none" w:sz="0" w:space="0" w:color="auto"/>
            <w:left w:val="none" w:sz="0" w:space="0" w:color="auto"/>
            <w:bottom w:val="none" w:sz="0" w:space="0" w:color="auto"/>
            <w:right w:val="none" w:sz="0" w:space="0" w:color="auto"/>
          </w:divBdr>
        </w:div>
        <w:div w:id="1150824447">
          <w:marLeft w:val="640"/>
          <w:marRight w:val="0"/>
          <w:marTop w:val="0"/>
          <w:marBottom w:val="0"/>
          <w:divBdr>
            <w:top w:val="none" w:sz="0" w:space="0" w:color="auto"/>
            <w:left w:val="none" w:sz="0" w:space="0" w:color="auto"/>
            <w:bottom w:val="none" w:sz="0" w:space="0" w:color="auto"/>
            <w:right w:val="none" w:sz="0" w:space="0" w:color="auto"/>
          </w:divBdr>
        </w:div>
        <w:div w:id="1445926989">
          <w:marLeft w:val="640"/>
          <w:marRight w:val="0"/>
          <w:marTop w:val="0"/>
          <w:marBottom w:val="0"/>
          <w:divBdr>
            <w:top w:val="none" w:sz="0" w:space="0" w:color="auto"/>
            <w:left w:val="none" w:sz="0" w:space="0" w:color="auto"/>
            <w:bottom w:val="none" w:sz="0" w:space="0" w:color="auto"/>
            <w:right w:val="none" w:sz="0" w:space="0" w:color="auto"/>
          </w:divBdr>
        </w:div>
        <w:div w:id="1567692097">
          <w:marLeft w:val="640"/>
          <w:marRight w:val="0"/>
          <w:marTop w:val="0"/>
          <w:marBottom w:val="0"/>
          <w:divBdr>
            <w:top w:val="none" w:sz="0" w:space="0" w:color="auto"/>
            <w:left w:val="none" w:sz="0" w:space="0" w:color="auto"/>
            <w:bottom w:val="none" w:sz="0" w:space="0" w:color="auto"/>
            <w:right w:val="none" w:sz="0" w:space="0" w:color="auto"/>
          </w:divBdr>
        </w:div>
        <w:div w:id="1931811477">
          <w:marLeft w:val="640"/>
          <w:marRight w:val="0"/>
          <w:marTop w:val="0"/>
          <w:marBottom w:val="0"/>
          <w:divBdr>
            <w:top w:val="none" w:sz="0" w:space="0" w:color="auto"/>
            <w:left w:val="none" w:sz="0" w:space="0" w:color="auto"/>
            <w:bottom w:val="none" w:sz="0" w:space="0" w:color="auto"/>
            <w:right w:val="none" w:sz="0" w:space="0" w:color="auto"/>
          </w:divBdr>
        </w:div>
        <w:div w:id="1563059261">
          <w:marLeft w:val="640"/>
          <w:marRight w:val="0"/>
          <w:marTop w:val="0"/>
          <w:marBottom w:val="0"/>
          <w:divBdr>
            <w:top w:val="none" w:sz="0" w:space="0" w:color="auto"/>
            <w:left w:val="none" w:sz="0" w:space="0" w:color="auto"/>
            <w:bottom w:val="none" w:sz="0" w:space="0" w:color="auto"/>
            <w:right w:val="none" w:sz="0" w:space="0" w:color="auto"/>
          </w:divBdr>
        </w:div>
        <w:div w:id="196625271">
          <w:marLeft w:val="640"/>
          <w:marRight w:val="0"/>
          <w:marTop w:val="0"/>
          <w:marBottom w:val="0"/>
          <w:divBdr>
            <w:top w:val="none" w:sz="0" w:space="0" w:color="auto"/>
            <w:left w:val="none" w:sz="0" w:space="0" w:color="auto"/>
            <w:bottom w:val="none" w:sz="0" w:space="0" w:color="auto"/>
            <w:right w:val="none" w:sz="0" w:space="0" w:color="auto"/>
          </w:divBdr>
        </w:div>
        <w:div w:id="1232159358">
          <w:marLeft w:val="640"/>
          <w:marRight w:val="0"/>
          <w:marTop w:val="0"/>
          <w:marBottom w:val="0"/>
          <w:divBdr>
            <w:top w:val="none" w:sz="0" w:space="0" w:color="auto"/>
            <w:left w:val="none" w:sz="0" w:space="0" w:color="auto"/>
            <w:bottom w:val="none" w:sz="0" w:space="0" w:color="auto"/>
            <w:right w:val="none" w:sz="0" w:space="0" w:color="auto"/>
          </w:divBdr>
        </w:div>
        <w:div w:id="1720206595">
          <w:marLeft w:val="640"/>
          <w:marRight w:val="0"/>
          <w:marTop w:val="0"/>
          <w:marBottom w:val="0"/>
          <w:divBdr>
            <w:top w:val="none" w:sz="0" w:space="0" w:color="auto"/>
            <w:left w:val="none" w:sz="0" w:space="0" w:color="auto"/>
            <w:bottom w:val="none" w:sz="0" w:space="0" w:color="auto"/>
            <w:right w:val="none" w:sz="0" w:space="0" w:color="auto"/>
          </w:divBdr>
        </w:div>
        <w:div w:id="268201565">
          <w:marLeft w:val="640"/>
          <w:marRight w:val="0"/>
          <w:marTop w:val="0"/>
          <w:marBottom w:val="0"/>
          <w:divBdr>
            <w:top w:val="none" w:sz="0" w:space="0" w:color="auto"/>
            <w:left w:val="none" w:sz="0" w:space="0" w:color="auto"/>
            <w:bottom w:val="none" w:sz="0" w:space="0" w:color="auto"/>
            <w:right w:val="none" w:sz="0" w:space="0" w:color="auto"/>
          </w:divBdr>
        </w:div>
        <w:div w:id="291058216">
          <w:marLeft w:val="640"/>
          <w:marRight w:val="0"/>
          <w:marTop w:val="0"/>
          <w:marBottom w:val="0"/>
          <w:divBdr>
            <w:top w:val="none" w:sz="0" w:space="0" w:color="auto"/>
            <w:left w:val="none" w:sz="0" w:space="0" w:color="auto"/>
            <w:bottom w:val="none" w:sz="0" w:space="0" w:color="auto"/>
            <w:right w:val="none" w:sz="0" w:space="0" w:color="auto"/>
          </w:divBdr>
        </w:div>
        <w:div w:id="1096056215">
          <w:marLeft w:val="640"/>
          <w:marRight w:val="0"/>
          <w:marTop w:val="0"/>
          <w:marBottom w:val="0"/>
          <w:divBdr>
            <w:top w:val="none" w:sz="0" w:space="0" w:color="auto"/>
            <w:left w:val="none" w:sz="0" w:space="0" w:color="auto"/>
            <w:bottom w:val="none" w:sz="0" w:space="0" w:color="auto"/>
            <w:right w:val="none" w:sz="0" w:space="0" w:color="auto"/>
          </w:divBdr>
        </w:div>
        <w:div w:id="954756669">
          <w:marLeft w:val="640"/>
          <w:marRight w:val="0"/>
          <w:marTop w:val="0"/>
          <w:marBottom w:val="0"/>
          <w:divBdr>
            <w:top w:val="none" w:sz="0" w:space="0" w:color="auto"/>
            <w:left w:val="none" w:sz="0" w:space="0" w:color="auto"/>
            <w:bottom w:val="none" w:sz="0" w:space="0" w:color="auto"/>
            <w:right w:val="none" w:sz="0" w:space="0" w:color="auto"/>
          </w:divBdr>
        </w:div>
        <w:div w:id="842208769">
          <w:marLeft w:val="640"/>
          <w:marRight w:val="0"/>
          <w:marTop w:val="0"/>
          <w:marBottom w:val="0"/>
          <w:divBdr>
            <w:top w:val="none" w:sz="0" w:space="0" w:color="auto"/>
            <w:left w:val="none" w:sz="0" w:space="0" w:color="auto"/>
            <w:bottom w:val="none" w:sz="0" w:space="0" w:color="auto"/>
            <w:right w:val="none" w:sz="0" w:space="0" w:color="auto"/>
          </w:divBdr>
        </w:div>
        <w:div w:id="1052315630">
          <w:marLeft w:val="640"/>
          <w:marRight w:val="0"/>
          <w:marTop w:val="0"/>
          <w:marBottom w:val="0"/>
          <w:divBdr>
            <w:top w:val="none" w:sz="0" w:space="0" w:color="auto"/>
            <w:left w:val="none" w:sz="0" w:space="0" w:color="auto"/>
            <w:bottom w:val="none" w:sz="0" w:space="0" w:color="auto"/>
            <w:right w:val="none" w:sz="0" w:space="0" w:color="auto"/>
          </w:divBdr>
        </w:div>
        <w:div w:id="834999197">
          <w:marLeft w:val="640"/>
          <w:marRight w:val="0"/>
          <w:marTop w:val="0"/>
          <w:marBottom w:val="0"/>
          <w:divBdr>
            <w:top w:val="none" w:sz="0" w:space="0" w:color="auto"/>
            <w:left w:val="none" w:sz="0" w:space="0" w:color="auto"/>
            <w:bottom w:val="none" w:sz="0" w:space="0" w:color="auto"/>
            <w:right w:val="none" w:sz="0" w:space="0" w:color="auto"/>
          </w:divBdr>
        </w:div>
        <w:div w:id="53546629">
          <w:marLeft w:val="640"/>
          <w:marRight w:val="0"/>
          <w:marTop w:val="0"/>
          <w:marBottom w:val="0"/>
          <w:divBdr>
            <w:top w:val="none" w:sz="0" w:space="0" w:color="auto"/>
            <w:left w:val="none" w:sz="0" w:space="0" w:color="auto"/>
            <w:bottom w:val="none" w:sz="0" w:space="0" w:color="auto"/>
            <w:right w:val="none" w:sz="0" w:space="0" w:color="auto"/>
          </w:divBdr>
        </w:div>
        <w:div w:id="239754669">
          <w:marLeft w:val="640"/>
          <w:marRight w:val="0"/>
          <w:marTop w:val="0"/>
          <w:marBottom w:val="0"/>
          <w:divBdr>
            <w:top w:val="none" w:sz="0" w:space="0" w:color="auto"/>
            <w:left w:val="none" w:sz="0" w:space="0" w:color="auto"/>
            <w:bottom w:val="none" w:sz="0" w:space="0" w:color="auto"/>
            <w:right w:val="none" w:sz="0" w:space="0" w:color="auto"/>
          </w:divBdr>
        </w:div>
        <w:div w:id="1454405089">
          <w:marLeft w:val="640"/>
          <w:marRight w:val="0"/>
          <w:marTop w:val="0"/>
          <w:marBottom w:val="0"/>
          <w:divBdr>
            <w:top w:val="none" w:sz="0" w:space="0" w:color="auto"/>
            <w:left w:val="none" w:sz="0" w:space="0" w:color="auto"/>
            <w:bottom w:val="none" w:sz="0" w:space="0" w:color="auto"/>
            <w:right w:val="none" w:sz="0" w:space="0" w:color="auto"/>
          </w:divBdr>
        </w:div>
        <w:div w:id="1533303149">
          <w:marLeft w:val="640"/>
          <w:marRight w:val="0"/>
          <w:marTop w:val="0"/>
          <w:marBottom w:val="0"/>
          <w:divBdr>
            <w:top w:val="none" w:sz="0" w:space="0" w:color="auto"/>
            <w:left w:val="none" w:sz="0" w:space="0" w:color="auto"/>
            <w:bottom w:val="none" w:sz="0" w:space="0" w:color="auto"/>
            <w:right w:val="none" w:sz="0" w:space="0" w:color="auto"/>
          </w:divBdr>
        </w:div>
        <w:div w:id="1509322660">
          <w:marLeft w:val="640"/>
          <w:marRight w:val="0"/>
          <w:marTop w:val="0"/>
          <w:marBottom w:val="0"/>
          <w:divBdr>
            <w:top w:val="none" w:sz="0" w:space="0" w:color="auto"/>
            <w:left w:val="none" w:sz="0" w:space="0" w:color="auto"/>
            <w:bottom w:val="none" w:sz="0" w:space="0" w:color="auto"/>
            <w:right w:val="none" w:sz="0" w:space="0" w:color="auto"/>
          </w:divBdr>
        </w:div>
        <w:div w:id="41829725">
          <w:marLeft w:val="640"/>
          <w:marRight w:val="0"/>
          <w:marTop w:val="0"/>
          <w:marBottom w:val="0"/>
          <w:divBdr>
            <w:top w:val="none" w:sz="0" w:space="0" w:color="auto"/>
            <w:left w:val="none" w:sz="0" w:space="0" w:color="auto"/>
            <w:bottom w:val="none" w:sz="0" w:space="0" w:color="auto"/>
            <w:right w:val="none" w:sz="0" w:space="0" w:color="auto"/>
          </w:divBdr>
        </w:div>
        <w:div w:id="717167269">
          <w:marLeft w:val="640"/>
          <w:marRight w:val="0"/>
          <w:marTop w:val="0"/>
          <w:marBottom w:val="0"/>
          <w:divBdr>
            <w:top w:val="none" w:sz="0" w:space="0" w:color="auto"/>
            <w:left w:val="none" w:sz="0" w:space="0" w:color="auto"/>
            <w:bottom w:val="none" w:sz="0" w:space="0" w:color="auto"/>
            <w:right w:val="none" w:sz="0" w:space="0" w:color="auto"/>
          </w:divBdr>
        </w:div>
        <w:div w:id="1091006491">
          <w:marLeft w:val="640"/>
          <w:marRight w:val="0"/>
          <w:marTop w:val="0"/>
          <w:marBottom w:val="0"/>
          <w:divBdr>
            <w:top w:val="none" w:sz="0" w:space="0" w:color="auto"/>
            <w:left w:val="none" w:sz="0" w:space="0" w:color="auto"/>
            <w:bottom w:val="none" w:sz="0" w:space="0" w:color="auto"/>
            <w:right w:val="none" w:sz="0" w:space="0" w:color="auto"/>
          </w:divBdr>
        </w:div>
        <w:div w:id="1939871962">
          <w:marLeft w:val="640"/>
          <w:marRight w:val="0"/>
          <w:marTop w:val="0"/>
          <w:marBottom w:val="0"/>
          <w:divBdr>
            <w:top w:val="none" w:sz="0" w:space="0" w:color="auto"/>
            <w:left w:val="none" w:sz="0" w:space="0" w:color="auto"/>
            <w:bottom w:val="none" w:sz="0" w:space="0" w:color="auto"/>
            <w:right w:val="none" w:sz="0" w:space="0" w:color="auto"/>
          </w:divBdr>
        </w:div>
        <w:div w:id="2056080727">
          <w:marLeft w:val="640"/>
          <w:marRight w:val="0"/>
          <w:marTop w:val="0"/>
          <w:marBottom w:val="0"/>
          <w:divBdr>
            <w:top w:val="none" w:sz="0" w:space="0" w:color="auto"/>
            <w:left w:val="none" w:sz="0" w:space="0" w:color="auto"/>
            <w:bottom w:val="none" w:sz="0" w:space="0" w:color="auto"/>
            <w:right w:val="none" w:sz="0" w:space="0" w:color="auto"/>
          </w:divBdr>
        </w:div>
        <w:div w:id="379788707">
          <w:marLeft w:val="640"/>
          <w:marRight w:val="0"/>
          <w:marTop w:val="0"/>
          <w:marBottom w:val="0"/>
          <w:divBdr>
            <w:top w:val="none" w:sz="0" w:space="0" w:color="auto"/>
            <w:left w:val="none" w:sz="0" w:space="0" w:color="auto"/>
            <w:bottom w:val="none" w:sz="0" w:space="0" w:color="auto"/>
            <w:right w:val="none" w:sz="0" w:space="0" w:color="auto"/>
          </w:divBdr>
        </w:div>
        <w:div w:id="402290843">
          <w:marLeft w:val="640"/>
          <w:marRight w:val="0"/>
          <w:marTop w:val="0"/>
          <w:marBottom w:val="0"/>
          <w:divBdr>
            <w:top w:val="none" w:sz="0" w:space="0" w:color="auto"/>
            <w:left w:val="none" w:sz="0" w:space="0" w:color="auto"/>
            <w:bottom w:val="none" w:sz="0" w:space="0" w:color="auto"/>
            <w:right w:val="none" w:sz="0" w:space="0" w:color="auto"/>
          </w:divBdr>
        </w:div>
      </w:divsChild>
    </w:div>
    <w:div w:id="78260148">
      <w:bodyDiv w:val="1"/>
      <w:marLeft w:val="0"/>
      <w:marRight w:val="0"/>
      <w:marTop w:val="0"/>
      <w:marBottom w:val="0"/>
      <w:divBdr>
        <w:top w:val="none" w:sz="0" w:space="0" w:color="auto"/>
        <w:left w:val="none" w:sz="0" w:space="0" w:color="auto"/>
        <w:bottom w:val="none" w:sz="0" w:space="0" w:color="auto"/>
        <w:right w:val="none" w:sz="0" w:space="0" w:color="auto"/>
      </w:divBdr>
      <w:divsChild>
        <w:div w:id="2083598225">
          <w:marLeft w:val="640"/>
          <w:marRight w:val="0"/>
          <w:marTop w:val="0"/>
          <w:marBottom w:val="0"/>
          <w:divBdr>
            <w:top w:val="none" w:sz="0" w:space="0" w:color="auto"/>
            <w:left w:val="none" w:sz="0" w:space="0" w:color="auto"/>
            <w:bottom w:val="none" w:sz="0" w:space="0" w:color="auto"/>
            <w:right w:val="none" w:sz="0" w:space="0" w:color="auto"/>
          </w:divBdr>
        </w:div>
        <w:div w:id="1810974174">
          <w:marLeft w:val="640"/>
          <w:marRight w:val="0"/>
          <w:marTop w:val="0"/>
          <w:marBottom w:val="0"/>
          <w:divBdr>
            <w:top w:val="none" w:sz="0" w:space="0" w:color="auto"/>
            <w:left w:val="none" w:sz="0" w:space="0" w:color="auto"/>
            <w:bottom w:val="none" w:sz="0" w:space="0" w:color="auto"/>
            <w:right w:val="none" w:sz="0" w:space="0" w:color="auto"/>
          </w:divBdr>
        </w:div>
        <w:div w:id="89006362">
          <w:marLeft w:val="640"/>
          <w:marRight w:val="0"/>
          <w:marTop w:val="0"/>
          <w:marBottom w:val="0"/>
          <w:divBdr>
            <w:top w:val="none" w:sz="0" w:space="0" w:color="auto"/>
            <w:left w:val="none" w:sz="0" w:space="0" w:color="auto"/>
            <w:bottom w:val="none" w:sz="0" w:space="0" w:color="auto"/>
            <w:right w:val="none" w:sz="0" w:space="0" w:color="auto"/>
          </w:divBdr>
        </w:div>
        <w:div w:id="1960913547">
          <w:marLeft w:val="640"/>
          <w:marRight w:val="0"/>
          <w:marTop w:val="0"/>
          <w:marBottom w:val="0"/>
          <w:divBdr>
            <w:top w:val="none" w:sz="0" w:space="0" w:color="auto"/>
            <w:left w:val="none" w:sz="0" w:space="0" w:color="auto"/>
            <w:bottom w:val="none" w:sz="0" w:space="0" w:color="auto"/>
            <w:right w:val="none" w:sz="0" w:space="0" w:color="auto"/>
          </w:divBdr>
        </w:div>
        <w:div w:id="560989984">
          <w:marLeft w:val="640"/>
          <w:marRight w:val="0"/>
          <w:marTop w:val="0"/>
          <w:marBottom w:val="0"/>
          <w:divBdr>
            <w:top w:val="none" w:sz="0" w:space="0" w:color="auto"/>
            <w:left w:val="none" w:sz="0" w:space="0" w:color="auto"/>
            <w:bottom w:val="none" w:sz="0" w:space="0" w:color="auto"/>
            <w:right w:val="none" w:sz="0" w:space="0" w:color="auto"/>
          </w:divBdr>
        </w:div>
        <w:div w:id="1514881356">
          <w:marLeft w:val="640"/>
          <w:marRight w:val="0"/>
          <w:marTop w:val="0"/>
          <w:marBottom w:val="0"/>
          <w:divBdr>
            <w:top w:val="none" w:sz="0" w:space="0" w:color="auto"/>
            <w:left w:val="none" w:sz="0" w:space="0" w:color="auto"/>
            <w:bottom w:val="none" w:sz="0" w:space="0" w:color="auto"/>
            <w:right w:val="none" w:sz="0" w:space="0" w:color="auto"/>
          </w:divBdr>
        </w:div>
        <w:div w:id="590360328">
          <w:marLeft w:val="640"/>
          <w:marRight w:val="0"/>
          <w:marTop w:val="0"/>
          <w:marBottom w:val="0"/>
          <w:divBdr>
            <w:top w:val="none" w:sz="0" w:space="0" w:color="auto"/>
            <w:left w:val="none" w:sz="0" w:space="0" w:color="auto"/>
            <w:bottom w:val="none" w:sz="0" w:space="0" w:color="auto"/>
            <w:right w:val="none" w:sz="0" w:space="0" w:color="auto"/>
          </w:divBdr>
        </w:div>
        <w:div w:id="1408381494">
          <w:marLeft w:val="640"/>
          <w:marRight w:val="0"/>
          <w:marTop w:val="0"/>
          <w:marBottom w:val="0"/>
          <w:divBdr>
            <w:top w:val="none" w:sz="0" w:space="0" w:color="auto"/>
            <w:left w:val="none" w:sz="0" w:space="0" w:color="auto"/>
            <w:bottom w:val="none" w:sz="0" w:space="0" w:color="auto"/>
            <w:right w:val="none" w:sz="0" w:space="0" w:color="auto"/>
          </w:divBdr>
        </w:div>
        <w:div w:id="1337538075">
          <w:marLeft w:val="640"/>
          <w:marRight w:val="0"/>
          <w:marTop w:val="0"/>
          <w:marBottom w:val="0"/>
          <w:divBdr>
            <w:top w:val="none" w:sz="0" w:space="0" w:color="auto"/>
            <w:left w:val="none" w:sz="0" w:space="0" w:color="auto"/>
            <w:bottom w:val="none" w:sz="0" w:space="0" w:color="auto"/>
            <w:right w:val="none" w:sz="0" w:space="0" w:color="auto"/>
          </w:divBdr>
        </w:div>
        <w:div w:id="1125389823">
          <w:marLeft w:val="640"/>
          <w:marRight w:val="0"/>
          <w:marTop w:val="0"/>
          <w:marBottom w:val="0"/>
          <w:divBdr>
            <w:top w:val="none" w:sz="0" w:space="0" w:color="auto"/>
            <w:left w:val="none" w:sz="0" w:space="0" w:color="auto"/>
            <w:bottom w:val="none" w:sz="0" w:space="0" w:color="auto"/>
            <w:right w:val="none" w:sz="0" w:space="0" w:color="auto"/>
          </w:divBdr>
        </w:div>
        <w:div w:id="1452020609">
          <w:marLeft w:val="640"/>
          <w:marRight w:val="0"/>
          <w:marTop w:val="0"/>
          <w:marBottom w:val="0"/>
          <w:divBdr>
            <w:top w:val="none" w:sz="0" w:space="0" w:color="auto"/>
            <w:left w:val="none" w:sz="0" w:space="0" w:color="auto"/>
            <w:bottom w:val="none" w:sz="0" w:space="0" w:color="auto"/>
            <w:right w:val="none" w:sz="0" w:space="0" w:color="auto"/>
          </w:divBdr>
        </w:div>
        <w:div w:id="1343554595">
          <w:marLeft w:val="640"/>
          <w:marRight w:val="0"/>
          <w:marTop w:val="0"/>
          <w:marBottom w:val="0"/>
          <w:divBdr>
            <w:top w:val="none" w:sz="0" w:space="0" w:color="auto"/>
            <w:left w:val="none" w:sz="0" w:space="0" w:color="auto"/>
            <w:bottom w:val="none" w:sz="0" w:space="0" w:color="auto"/>
            <w:right w:val="none" w:sz="0" w:space="0" w:color="auto"/>
          </w:divBdr>
        </w:div>
        <w:div w:id="1184705984">
          <w:marLeft w:val="640"/>
          <w:marRight w:val="0"/>
          <w:marTop w:val="0"/>
          <w:marBottom w:val="0"/>
          <w:divBdr>
            <w:top w:val="none" w:sz="0" w:space="0" w:color="auto"/>
            <w:left w:val="none" w:sz="0" w:space="0" w:color="auto"/>
            <w:bottom w:val="none" w:sz="0" w:space="0" w:color="auto"/>
            <w:right w:val="none" w:sz="0" w:space="0" w:color="auto"/>
          </w:divBdr>
        </w:div>
        <w:div w:id="1018392509">
          <w:marLeft w:val="640"/>
          <w:marRight w:val="0"/>
          <w:marTop w:val="0"/>
          <w:marBottom w:val="0"/>
          <w:divBdr>
            <w:top w:val="none" w:sz="0" w:space="0" w:color="auto"/>
            <w:left w:val="none" w:sz="0" w:space="0" w:color="auto"/>
            <w:bottom w:val="none" w:sz="0" w:space="0" w:color="auto"/>
            <w:right w:val="none" w:sz="0" w:space="0" w:color="auto"/>
          </w:divBdr>
        </w:div>
        <w:div w:id="1574776716">
          <w:marLeft w:val="640"/>
          <w:marRight w:val="0"/>
          <w:marTop w:val="0"/>
          <w:marBottom w:val="0"/>
          <w:divBdr>
            <w:top w:val="none" w:sz="0" w:space="0" w:color="auto"/>
            <w:left w:val="none" w:sz="0" w:space="0" w:color="auto"/>
            <w:bottom w:val="none" w:sz="0" w:space="0" w:color="auto"/>
            <w:right w:val="none" w:sz="0" w:space="0" w:color="auto"/>
          </w:divBdr>
        </w:div>
        <w:div w:id="349181936">
          <w:marLeft w:val="640"/>
          <w:marRight w:val="0"/>
          <w:marTop w:val="0"/>
          <w:marBottom w:val="0"/>
          <w:divBdr>
            <w:top w:val="none" w:sz="0" w:space="0" w:color="auto"/>
            <w:left w:val="none" w:sz="0" w:space="0" w:color="auto"/>
            <w:bottom w:val="none" w:sz="0" w:space="0" w:color="auto"/>
            <w:right w:val="none" w:sz="0" w:space="0" w:color="auto"/>
          </w:divBdr>
        </w:div>
        <w:div w:id="1436443934">
          <w:marLeft w:val="640"/>
          <w:marRight w:val="0"/>
          <w:marTop w:val="0"/>
          <w:marBottom w:val="0"/>
          <w:divBdr>
            <w:top w:val="none" w:sz="0" w:space="0" w:color="auto"/>
            <w:left w:val="none" w:sz="0" w:space="0" w:color="auto"/>
            <w:bottom w:val="none" w:sz="0" w:space="0" w:color="auto"/>
            <w:right w:val="none" w:sz="0" w:space="0" w:color="auto"/>
          </w:divBdr>
        </w:div>
        <w:div w:id="1191145007">
          <w:marLeft w:val="640"/>
          <w:marRight w:val="0"/>
          <w:marTop w:val="0"/>
          <w:marBottom w:val="0"/>
          <w:divBdr>
            <w:top w:val="none" w:sz="0" w:space="0" w:color="auto"/>
            <w:left w:val="none" w:sz="0" w:space="0" w:color="auto"/>
            <w:bottom w:val="none" w:sz="0" w:space="0" w:color="auto"/>
            <w:right w:val="none" w:sz="0" w:space="0" w:color="auto"/>
          </w:divBdr>
        </w:div>
        <w:div w:id="1020862559">
          <w:marLeft w:val="640"/>
          <w:marRight w:val="0"/>
          <w:marTop w:val="0"/>
          <w:marBottom w:val="0"/>
          <w:divBdr>
            <w:top w:val="none" w:sz="0" w:space="0" w:color="auto"/>
            <w:left w:val="none" w:sz="0" w:space="0" w:color="auto"/>
            <w:bottom w:val="none" w:sz="0" w:space="0" w:color="auto"/>
            <w:right w:val="none" w:sz="0" w:space="0" w:color="auto"/>
          </w:divBdr>
        </w:div>
        <w:div w:id="1982491078">
          <w:marLeft w:val="640"/>
          <w:marRight w:val="0"/>
          <w:marTop w:val="0"/>
          <w:marBottom w:val="0"/>
          <w:divBdr>
            <w:top w:val="none" w:sz="0" w:space="0" w:color="auto"/>
            <w:left w:val="none" w:sz="0" w:space="0" w:color="auto"/>
            <w:bottom w:val="none" w:sz="0" w:space="0" w:color="auto"/>
            <w:right w:val="none" w:sz="0" w:space="0" w:color="auto"/>
          </w:divBdr>
        </w:div>
        <w:div w:id="1784953964">
          <w:marLeft w:val="640"/>
          <w:marRight w:val="0"/>
          <w:marTop w:val="0"/>
          <w:marBottom w:val="0"/>
          <w:divBdr>
            <w:top w:val="none" w:sz="0" w:space="0" w:color="auto"/>
            <w:left w:val="none" w:sz="0" w:space="0" w:color="auto"/>
            <w:bottom w:val="none" w:sz="0" w:space="0" w:color="auto"/>
            <w:right w:val="none" w:sz="0" w:space="0" w:color="auto"/>
          </w:divBdr>
        </w:div>
        <w:div w:id="545259904">
          <w:marLeft w:val="640"/>
          <w:marRight w:val="0"/>
          <w:marTop w:val="0"/>
          <w:marBottom w:val="0"/>
          <w:divBdr>
            <w:top w:val="none" w:sz="0" w:space="0" w:color="auto"/>
            <w:left w:val="none" w:sz="0" w:space="0" w:color="auto"/>
            <w:bottom w:val="none" w:sz="0" w:space="0" w:color="auto"/>
            <w:right w:val="none" w:sz="0" w:space="0" w:color="auto"/>
          </w:divBdr>
        </w:div>
        <w:div w:id="362094706">
          <w:marLeft w:val="640"/>
          <w:marRight w:val="0"/>
          <w:marTop w:val="0"/>
          <w:marBottom w:val="0"/>
          <w:divBdr>
            <w:top w:val="none" w:sz="0" w:space="0" w:color="auto"/>
            <w:left w:val="none" w:sz="0" w:space="0" w:color="auto"/>
            <w:bottom w:val="none" w:sz="0" w:space="0" w:color="auto"/>
            <w:right w:val="none" w:sz="0" w:space="0" w:color="auto"/>
          </w:divBdr>
        </w:div>
        <w:div w:id="1256473659">
          <w:marLeft w:val="640"/>
          <w:marRight w:val="0"/>
          <w:marTop w:val="0"/>
          <w:marBottom w:val="0"/>
          <w:divBdr>
            <w:top w:val="none" w:sz="0" w:space="0" w:color="auto"/>
            <w:left w:val="none" w:sz="0" w:space="0" w:color="auto"/>
            <w:bottom w:val="none" w:sz="0" w:space="0" w:color="auto"/>
            <w:right w:val="none" w:sz="0" w:space="0" w:color="auto"/>
          </w:divBdr>
        </w:div>
        <w:div w:id="417289872">
          <w:marLeft w:val="640"/>
          <w:marRight w:val="0"/>
          <w:marTop w:val="0"/>
          <w:marBottom w:val="0"/>
          <w:divBdr>
            <w:top w:val="none" w:sz="0" w:space="0" w:color="auto"/>
            <w:left w:val="none" w:sz="0" w:space="0" w:color="auto"/>
            <w:bottom w:val="none" w:sz="0" w:space="0" w:color="auto"/>
            <w:right w:val="none" w:sz="0" w:space="0" w:color="auto"/>
          </w:divBdr>
        </w:div>
        <w:div w:id="1660571114">
          <w:marLeft w:val="640"/>
          <w:marRight w:val="0"/>
          <w:marTop w:val="0"/>
          <w:marBottom w:val="0"/>
          <w:divBdr>
            <w:top w:val="none" w:sz="0" w:space="0" w:color="auto"/>
            <w:left w:val="none" w:sz="0" w:space="0" w:color="auto"/>
            <w:bottom w:val="none" w:sz="0" w:space="0" w:color="auto"/>
            <w:right w:val="none" w:sz="0" w:space="0" w:color="auto"/>
          </w:divBdr>
        </w:div>
        <w:div w:id="864829411">
          <w:marLeft w:val="640"/>
          <w:marRight w:val="0"/>
          <w:marTop w:val="0"/>
          <w:marBottom w:val="0"/>
          <w:divBdr>
            <w:top w:val="none" w:sz="0" w:space="0" w:color="auto"/>
            <w:left w:val="none" w:sz="0" w:space="0" w:color="auto"/>
            <w:bottom w:val="none" w:sz="0" w:space="0" w:color="auto"/>
            <w:right w:val="none" w:sz="0" w:space="0" w:color="auto"/>
          </w:divBdr>
        </w:div>
        <w:div w:id="8458779">
          <w:marLeft w:val="640"/>
          <w:marRight w:val="0"/>
          <w:marTop w:val="0"/>
          <w:marBottom w:val="0"/>
          <w:divBdr>
            <w:top w:val="none" w:sz="0" w:space="0" w:color="auto"/>
            <w:left w:val="none" w:sz="0" w:space="0" w:color="auto"/>
            <w:bottom w:val="none" w:sz="0" w:space="0" w:color="auto"/>
            <w:right w:val="none" w:sz="0" w:space="0" w:color="auto"/>
          </w:divBdr>
        </w:div>
        <w:div w:id="393162790">
          <w:marLeft w:val="640"/>
          <w:marRight w:val="0"/>
          <w:marTop w:val="0"/>
          <w:marBottom w:val="0"/>
          <w:divBdr>
            <w:top w:val="none" w:sz="0" w:space="0" w:color="auto"/>
            <w:left w:val="none" w:sz="0" w:space="0" w:color="auto"/>
            <w:bottom w:val="none" w:sz="0" w:space="0" w:color="auto"/>
            <w:right w:val="none" w:sz="0" w:space="0" w:color="auto"/>
          </w:divBdr>
        </w:div>
        <w:div w:id="1160391880">
          <w:marLeft w:val="640"/>
          <w:marRight w:val="0"/>
          <w:marTop w:val="0"/>
          <w:marBottom w:val="0"/>
          <w:divBdr>
            <w:top w:val="none" w:sz="0" w:space="0" w:color="auto"/>
            <w:left w:val="none" w:sz="0" w:space="0" w:color="auto"/>
            <w:bottom w:val="none" w:sz="0" w:space="0" w:color="auto"/>
            <w:right w:val="none" w:sz="0" w:space="0" w:color="auto"/>
          </w:divBdr>
        </w:div>
        <w:div w:id="233006651">
          <w:marLeft w:val="640"/>
          <w:marRight w:val="0"/>
          <w:marTop w:val="0"/>
          <w:marBottom w:val="0"/>
          <w:divBdr>
            <w:top w:val="none" w:sz="0" w:space="0" w:color="auto"/>
            <w:left w:val="none" w:sz="0" w:space="0" w:color="auto"/>
            <w:bottom w:val="none" w:sz="0" w:space="0" w:color="auto"/>
            <w:right w:val="none" w:sz="0" w:space="0" w:color="auto"/>
          </w:divBdr>
        </w:div>
        <w:div w:id="2113474122">
          <w:marLeft w:val="640"/>
          <w:marRight w:val="0"/>
          <w:marTop w:val="0"/>
          <w:marBottom w:val="0"/>
          <w:divBdr>
            <w:top w:val="none" w:sz="0" w:space="0" w:color="auto"/>
            <w:left w:val="none" w:sz="0" w:space="0" w:color="auto"/>
            <w:bottom w:val="none" w:sz="0" w:space="0" w:color="auto"/>
            <w:right w:val="none" w:sz="0" w:space="0" w:color="auto"/>
          </w:divBdr>
        </w:div>
        <w:div w:id="694112833">
          <w:marLeft w:val="640"/>
          <w:marRight w:val="0"/>
          <w:marTop w:val="0"/>
          <w:marBottom w:val="0"/>
          <w:divBdr>
            <w:top w:val="none" w:sz="0" w:space="0" w:color="auto"/>
            <w:left w:val="none" w:sz="0" w:space="0" w:color="auto"/>
            <w:bottom w:val="none" w:sz="0" w:space="0" w:color="auto"/>
            <w:right w:val="none" w:sz="0" w:space="0" w:color="auto"/>
          </w:divBdr>
        </w:div>
        <w:div w:id="468480400">
          <w:marLeft w:val="640"/>
          <w:marRight w:val="0"/>
          <w:marTop w:val="0"/>
          <w:marBottom w:val="0"/>
          <w:divBdr>
            <w:top w:val="none" w:sz="0" w:space="0" w:color="auto"/>
            <w:left w:val="none" w:sz="0" w:space="0" w:color="auto"/>
            <w:bottom w:val="none" w:sz="0" w:space="0" w:color="auto"/>
            <w:right w:val="none" w:sz="0" w:space="0" w:color="auto"/>
          </w:divBdr>
        </w:div>
        <w:div w:id="1367371965">
          <w:marLeft w:val="640"/>
          <w:marRight w:val="0"/>
          <w:marTop w:val="0"/>
          <w:marBottom w:val="0"/>
          <w:divBdr>
            <w:top w:val="none" w:sz="0" w:space="0" w:color="auto"/>
            <w:left w:val="none" w:sz="0" w:space="0" w:color="auto"/>
            <w:bottom w:val="none" w:sz="0" w:space="0" w:color="auto"/>
            <w:right w:val="none" w:sz="0" w:space="0" w:color="auto"/>
          </w:divBdr>
        </w:div>
        <w:div w:id="585041069">
          <w:marLeft w:val="640"/>
          <w:marRight w:val="0"/>
          <w:marTop w:val="0"/>
          <w:marBottom w:val="0"/>
          <w:divBdr>
            <w:top w:val="none" w:sz="0" w:space="0" w:color="auto"/>
            <w:left w:val="none" w:sz="0" w:space="0" w:color="auto"/>
            <w:bottom w:val="none" w:sz="0" w:space="0" w:color="auto"/>
            <w:right w:val="none" w:sz="0" w:space="0" w:color="auto"/>
          </w:divBdr>
        </w:div>
        <w:div w:id="1789929588">
          <w:marLeft w:val="640"/>
          <w:marRight w:val="0"/>
          <w:marTop w:val="0"/>
          <w:marBottom w:val="0"/>
          <w:divBdr>
            <w:top w:val="none" w:sz="0" w:space="0" w:color="auto"/>
            <w:left w:val="none" w:sz="0" w:space="0" w:color="auto"/>
            <w:bottom w:val="none" w:sz="0" w:space="0" w:color="auto"/>
            <w:right w:val="none" w:sz="0" w:space="0" w:color="auto"/>
          </w:divBdr>
        </w:div>
        <w:div w:id="1924145221">
          <w:marLeft w:val="640"/>
          <w:marRight w:val="0"/>
          <w:marTop w:val="0"/>
          <w:marBottom w:val="0"/>
          <w:divBdr>
            <w:top w:val="none" w:sz="0" w:space="0" w:color="auto"/>
            <w:left w:val="none" w:sz="0" w:space="0" w:color="auto"/>
            <w:bottom w:val="none" w:sz="0" w:space="0" w:color="auto"/>
            <w:right w:val="none" w:sz="0" w:space="0" w:color="auto"/>
          </w:divBdr>
        </w:div>
        <w:div w:id="214237780">
          <w:marLeft w:val="640"/>
          <w:marRight w:val="0"/>
          <w:marTop w:val="0"/>
          <w:marBottom w:val="0"/>
          <w:divBdr>
            <w:top w:val="none" w:sz="0" w:space="0" w:color="auto"/>
            <w:left w:val="none" w:sz="0" w:space="0" w:color="auto"/>
            <w:bottom w:val="none" w:sz="0" w:space="0" w:color="auto"/>
            <w:right w:val="none" w:sz="0" w:space="0" w:color="auto"/>
          </w:divBdr>
        </w:div>
        <w:div w:id="1639601501">
          <w:marLeft w:val="640"/>
          <w:marRight w:val="0"/>
          <w:marTop w:val="0"/>
          <w:marBottom w:val="0"/>
          <w:divBdr>
            <w:top w:val="none" w:sz="0" w:space="0" w:color="auto"/>
            <w:left w:val="none" w:sz="0" w:space="0" w:color="auto"/>
            <w:bottom w:val="none" w:sz="0" w:space="0" w:color="auto"/>
            <w:right w:val="none" w:sz="0" w:space="0" w:color="auto"/>
          </w:divBdr>
        </w:div>
        <w:div w:id="2006663933">
          <w:marLeft w:val="640"/>
          <w:marRight w:val="0"/>
          <w:marTop w:val="0"/>
          <w:marBottom w:val="0"/>
          <w:divBdr>
            <w:top w:val="none" w:sz="0" w:space="0" w:color="auto"/>
            <w:left w:val="none" w:sz="0" w:space="0" w:color="auto"/>
            <w:bottom w:val="none" w:sz="0" w:space="0" w:color="auto"/>
            <w:right w:val="none" w:sz="0" w:space="0" w:color="auto"/>
          </w:divBdr>
        </w:div>
        <w:div w:id="1831483987">
          <w:marLeft w:val="640"/>
          <w:marRight w:val="0"/>
          <w:marTop w:val="0"/>
          <w:marBottom w:val="0"/>
          <w:divBdr>
            <w:top w:val="none" w:sz="0" w:space="0" w:color="auto"/>
            <w:left w:val="none" w:sz="0" w:space="0" w:color="auto"/>
            <w:bottom w:val="none" w:sz="0" w:space="0" w:color="auto"/>
            <w:right w:val="none" w:sz="0" w:space="0" w:color="auto"/>
          </w:divBdr>
        </w:div>
        <w:div w:id="388498636">
          <w:marLeft w:val="640"/>
          <w:marRight w:val="0"/>
          <w:marTop w:val="0"/>
          <w:marBottom w:val="0"/>
          <w:divBdr>
            <w:top w:val="none" w:sz="0" w:space="0" w:color="auto"/>
            <w:left w:val="none" w:sz="0" w:space="0" w:color="auto"/>
            <w:bottom w:val="none" w:sz="0" w:space="0" w:color="auto"/>
            <w:right w:val="none" w:sz="0" w:space="0" w:color="auto"/>
          </w:divBdr>
        </w:div>
        <w:div w:id="378751728">
          <w:marLeft w:val="640"/>
          <w:marRight w:val="0"/>
          <w:marTop w:val="0"/>
          <w:marBottom w:val="0"/>
          <w:divBdr>
            <w:top w:val="none" w:sz="0" w:space="0" w:color="auto"/>
            <w:left w:val="none" w:sz="0" w:space="0" w:color="auto"/>
            <w:bottom w:val="none" w:sz="0" w:space="0" w:color="auto"/>
            <w:right w:val="none" w:sz="0" w:space="0" w:color="auto"/>
          </w:divBdr>
        </w:div>
        <w:div w:id="1884976952">
          <w:marLeft w:val="640"/>
          <w:marRight w:val="0"/>
          <w:marTop w:val="0"/>
          <w:marBottom w:val="0"/>
          <w:divBdr>
            <w:top w:val="none" w:sz="0" w:space="0" w:color="auto"/>
            <w:left w:val="none" w:sz="0" w:space="0" w:color="auto"/>
            <w:bottom w:val="none" w:sz="0" w:space="0" w:color="auto"/>
            <w:right w:val="none" w:sz="0" w:space="0" w:color="auto"/>
          </w:divBdr>
        </w:div>
        <w:div w:id="1199973875">
          <w:marLeft w:val="640"/>
          <w:marRight w:val="0"/>
          <w:marTop w:val="0"/>
          <w:marBottom w:val="0"/>
          <w:divBdr>
            <w:top w:val="none" w:sz="0" w:space="0" w:color="auto"/>
            <w:left w:val="none" w:sz="0" w:space="0" w:color="auto"/>
            <w:bottom w:val="none" w:sz="0" w:space="0" w:color="auto"/>
            <w:right w:val="none" w:sz="0" w:space="0" w:color="auto"/>
          </w:divBdr>
        </w:div>
        <w:div w:id="1726757952">
          <w:marLeft w:val="640"/>
          <w:marRight w:val="0"/>
          <w:marTop w:val="0"/>
          <w:marBottom w:val="0"/>
          <w:divBdr>
            <w:top w:val="none" w:sz="0" w:space="0" w:color="auto"/>
            <w:left w:val="none" w:sz="0" w:space="0" w:color="auto"/>
            <w:bottom w:val="none" w:sz="0" w:space="0" w:color="auto"/>
            <w:right w:val="none" w:sz="0" w:space="0" w:color="auto"/>
          </w:divBdr>
        </w:div>
        <w:div w:id="1898785212">
          <w:marLeft w:val="640"/>
          <w:marRight w:val="0"/>
          <w:marTop w:val="0"/>
          <w:marBottom w:val="0"/>
          <w:divBdr>
            <w:top w:val="none" w:sz="0" w:space="0" w:color="auto"/>
            <w:left w:val="none" w:sz="0" w:space="0" w:color="auto"/>
            <w:bottom w:val="none" w:sz="0" w:space="0" w:color="auto"/>
            <w:right w:val="none" w:sz="0" w:space="0" w:color="auto"/>
          </w:divBdr>
        </w:div>
        <w:div w:id="616958669">
          <w:marLeft w:val="640"/>
          <w:marRight w:val="0"/>
          <w:marTop w:val="0"/>
          <w:marBottom w:val="0"/>
          <w:divBdr>
            <w:top w:val="none" w:sz="0" w:space="0" w:color="auto"/>
            <w:left w:val="none" w:sz="0" w:space="0" w:color="auto"/>
            <w:bottom w:val="none" w:sz="0" w:space="0" w:color="auto"/>
            <w:right w:val="none" w:sz="0" w:space="0" w:color="auto"/>
          </w:divBdr>
        </w:div>
        <w:div w:id="1756902991">
          <w:marLeft w:val="640"/>
          <w:marRight w:val="0"/>
          <w:marTop w:val="0"/>
          <w:marBottom w:val="0"/>
          <w:divBdr>
            <w:top w:val="none" w:sz="0" w:space="0" w:color="auto"/>
            <w:left w:val="none" w:sz="0" w:space="0" w:color="auto"/>
            <w:bottom w:val="none" w:sz="0" w:space="0" w:color="auto"/>
            <w:right w:val="none" w:sz="0" w:space="0" w:color="auto"/>
          </w:divBdr>
        </w:div>
        <w:div w:id="121072653">
          <w:marLeft w:val="640"/>
          <w:marRight w:val="0"/>
          <w:marTop w:val="0"/>
          <w:marBottom w:val="0"/>
          <w:divBdr>
            <w:top w:val="none" w:sz="0" w:space="0" w:color="auto"/>
            <w:left w:val="none" w:sz="0" w:space="0" w:color="auto"/>
            <w:bottom w:val="none" w:sz="0" w:space="0" w:color="auto"/>
            <w:right w:val="none" w:sz="0" w:space="0" w:color="auto"/>
          </w:divBdr>
        </w:div>
        <w:div w:id="1592809366">
          <w:marLeft w:val="640"/>
          <w:marRight w:val="0"/>
          <w:marTop w:val="0"/>
          <w:marBottom w:val="0"/>
          <w:divBdr>
            <w:top w:val="none" w:sz="0" w:space="0" w:color="auto"/>
            <w:left w:val="none" w:sz="0" w:space="0" w:color="auto"/>
            <w:bottom w:val="none" w:sz="0" w:space="0" w:color="auto"/>
            <w:right w:val="none" w:sz="0" w:space="0" w:color="auto"/>
          </w:divBdr>
        </w:div>
        <w:div w:id="1142694554">
          <w:marLeft w:val="640"/>
          <w:marRight w:val="0"/>
          <w:marTop w:val="0"/>
          <w:marBottom w:val="0"/>
          <w:divBdr>
            <w:top w:val="none" w:sz="0" w:space="0" w:color="auto"/>
            <w:left w:val="none" w:sz="0" w:space="0" w:color="auto"/>
            <w:bottom w:val="none" w:sz="0" w:space="0" w:color="auto"/>
            <w:right w:val="none" w:sz="0" w:space="0" w:color="auto"/>
          </w:divBdr>
        </w:div>
        <w:div w:id="1960843482">
          <w:marLeft w:val="640"/>
          <w:marRight w:val="0"/>
          <w:marTop w:val="0"/>
          <w:marBottom w:val="0"/>
          <w:divBdr>
            <w:top w:val="none" w:sz="0" w:space="0" w:color="auto"/>
            <w:left w:val="none" w:sz="0" w:space="0" w:color="auto"/>
            <w:bottom w:val="none" w:sz="0" w:space="0" w:color="auto"/>
            <w:right w:val="none" w:sz="0" w:space="0" w:color="auto"/>
          </w:divBdr>
        </w:div>
        <w:div w:id="1848519610">
          <w:marLeft w:val="640"/>
          <w:marRight w:val="0"/>
          <w:marTop w:val="0"/>
          <w:marBottom w:val="0"/>
          <w:divBdr>
            <w:top w:val="none" w:sz="0" w:space="0" w:color="auto"/>
            <w:left w:val="none" w:sz="0" w:space="0" w:color="auto"/>
            <w:bottom w:val="none" w:sz="0" w:space="0" w:color="auto"/>
            <w:right w:val="none" w:sz="0" w:space="0" w:color="auto"/>
          </w:divBdr>
        </w:div>
      </w:divsChild>
    </w:div>
    <w:div w:id="81875506">
      <w:bodyDiv w:val="1"/>
      <w:marLeft w:val="0"/>
      <w:marRight w:val="0"/>
      <w:marTop w:val="0"/>
      <w:marBottom w:val="0"/>
      <w:divBdr>
        <w:top w:val="none" w:sz="0" w:space="0" w:color="auto"/>
        <w:left w:val="none" w:sz="0" w:space="0" w:color="auto"/>
        <w:bottom w:val="none" w:sz="0" w:space="0" w:color="auto"/>
        <w:right w:val="none" w:sz="0" w:space="0" w:color="auto"/>
      </w:divBdr>
      <w:divsChild>
        <w:div w:id="1265847544">
          <w:marLeft w:val="640"/>
          <w:marRight w:val="0"/>
          <w:marTop w:val="0"/>
          <w:marBottom w:val="0"/>
          <w:divBdr>
            <w:top w:val="none" w:sz="0" w:space="0" w:color="auto"/>
            <w:left w:val="none" w:sz="0" w:space="0" w:color="auto"/>
            <w:bottom w:val="none" w:sz="0" w:space="0" w:color="auto"/>
            <w:right w:val="none" w:sz="0" w:space="0" w:color="auto"/>
          </w:divBdr>
        </w:div>
        <w:div w:id="1422724344">
          <w:marLeft w:val="640"/>
          <w:marRight w:val="0"/>
          <w:marTop w:val="0"/>
          <w:marBottom w:val="0"/>
          <w:divBdr>
            <w:top w:val="none" w:sz="0" w:space="0" w:color="auto"/>
            <w:left w:val="none" w:sz="0" w:space="0" w:color="auto"/>
            <w:bottom w:val="none" w:sz="0" w:space="0" w:color="auto"/>
            <w:right w:val="none" w:sz="0" w:space="0" w:color="auto"/>
          </w:divBdr>
        </w:div>
        <w:div w:id="461775393">
          <w:marLeft w:val="640"/>
          <w:marRight w:val="0"/>
          <w:marTop w:val="0"/>
          <w:marBottom w:val="0"/>
          <w:divBdr>
            <w:top w:val="none" w:sz="0" w:space="0" w:color="auto"/>
            <w:left w:val="none" w:sz="0" w:space="0" w:color="auto"/>
            <w:bottom w:val="none" w:sz="0" w:space="0" w:color="auto"/>
            <w:right w:val="none" w:sz="0" w:space="0" w:color="auto"/>
          </w:divBdr>
        </w:div>
        <w:div w:id="1714191557">
          <w:marLeft w:val="640"/>
          <w:marRight w:val="0"/>
          <w:marTop w:val="0"/>
          <w:marBottom w:val="0"/>
          <w:divBdr>
            <w:top w:val="none" w:sz="0" w:space="0" w:color="auto"/>
            <w:left w:val="none" w:sz="0" w:space="0" w:color="auto"/>
            <w:bottom w:val="none" w:sz="0" w:space="0" w:color="auto"/>
            <w:right w:val="none" w:sz="0" w:space="0" w:color="auto"/>
          </w:divBdr>
        </w:div>
        <w:div w:id="810487275">
          <w:marLeft w:val="640"/>
          <w:marRight w:val="0"/>
          <w:marTop w:val="0"/>
          <w:marBottom w:val="0"/>
          <w:divBdr>
            <w:top w:val="none" w:sz="0" w:space="0" w:color="auto"/>
            <w:left w:val="none" w:sz="0" w:space="0" w:color="auto"/>
            <w:bottom w:val="none" w:sz="0" w:space="0" w:color="auto"/>
            <w:right w:val="none" w:sz="0" w:space="0" w:color="auto"/>
          </w:divBdr>
        </w:div>
        <w:div w:id="1895310360">
          <w:marLeft w:val="640"/>
          <w:marRight w:val="0"/>
          <w:marTop w:val="0"/>
          <w:marBottom w:val="0"/>
          <w:divBdr>
            <w:top w:val="none" w:sz="0" w:space="0" w:color="auto"/>
            <w:left w:val="none" w:sz="0" w:space="0" w:color="auto"/>
            <w:bottom w:val="none" w:sz="0" w:space="0" w:color="auto"/>
            <w:right w:val="none" w:sz="0" w:space="0" w:color="auto"/>
          </w:divBdr>
        </w:div>
        <w:div w:id="1085538872">
          <w:marLeft w:val="640"/>
          <w:marRight w:val="0"/>
          <w:marTop w:val="0"/>
          <w:marBottom w:val="0"/>
          <w:divBdr>
            <w:top w:val="none" w:sz="0" w:space="0" w:color="auto"/>
            <w:left w:val="none" w:sz="0" w:space="0" w:color="auto"/>
            <w:bottom w:val="none" w:sz="0" w:space="0" w:color="auto"/>
            <w:right w:val="none" w:sz="0" w:space="0" w:color="auto"/>
          </w:divBdr>
        </w:div>
        <w:div w:id="563180577">
          <w:marLeft w:val="640"/>
          <w:marRight w:val="0"/>
          <w:marTop w:val="0"/>
          <w:marBottom w:val="0"/>
          <w:divBdr>
            <w:top w:val="none" w:sz="0" w:space="0" w:color="auto"/>
            <w:left w:val="none" w:sz="0" w:space="0" w:color="auto"/>
            <w:bottom w:val="none" w:sz="0" w:space="0" w:color="auto"/>
            <w:right w:val="none" w:sz="0" w:space="0" w:color="auto"/>
          </w:divBdr>
        </w:div>
        <w:div w:id="778643567">
          <w:marLeft w:val="640"/>
          <w:marRight w:val="0"/>
          <w:marTop w:val="0"/>
          <w:marBottom w:val="0"/>
          <w:divBdr>
            <w:top w:val="none" w:sz="0" w:space="0" w:color="auto"/>
            <w:left w:val="none" w:sz="0" w:space="0" w:color="auto"/>
            <w:bottom w:val="none" w:sz="0" w:space="0" w:color="auto"/>
            <w:right w:val="none" w:sz="0" w:space="0" w:color="auto"/>
          </w:divBdr>
        </w:div>
        <w:div w:id="911476277">
          <w:marLeft w:val="640"/>
          <w:marRight w:val="0"/>
          <w:marTop w:val="0"/>
          <w:marBottom w:val="0"/>
          <w:divBdr>
            <w:top w:val="none" w:sz="0" w:space="0" w:color="auto"/>
            <w:left w:val="none" w:sz="0" w:space="0" w:color="auto"/>
            <w:bottom w:val="none" w:sz="0" w:space="0" w:color="auto"/>
            <w:right w:val="none" w:sz="0" w:space="0" w:color="auto"/>
          </w:divBdr>
        </w:div>
        <w:div w:id="858159300">
          <w:marLeft w:val="640"/>
          <w:marRight w:val="0"/>
          <w:marTop w:val="0"/>
          <w:marBottom w:val="0"/>
          <w:divBdr>
            <w:top w:val="none" w:sz="0" w:space="0" w:color="auto"/>
            <w:left w:val="none" w:sz="0" w:space="0" w:color="auto"/>
            <w:bottom w:val="none" w:sz="0" w:space="0" w:color="auto"/>
            <w:right w:val="none" w:sz="0" w:space="0" w:color="auto"/>
          </w:divBdr>
        </w:div>
        <w:div w:id="853617512">
          <w:marLeft w:val="640"/>
          <w:marRight w:val="0"/>
          <w:marTop w:val="0"/>
          <w:marBottom w:val="0"/>
          <w:divBdr>
            <w:top w:val="none" w:sz="0" w:space="0" w:color="auto"/>
            <w:left w:val="none" w:sz="0" w:space="0" w:color="auto"/>
            <w:bottom w:val="none" w:sz="0" w:space="0" w:color="auto"/>
            <w:right w:val="none" w:sz="0" w:space="0" w:color="auto"/>
          </w:divBdr>
        </w:div>
        <w:div w:id="1100100852">
          <w:marLeft w:val="640"/>
          <w:marRight w:val="0"/>
          <w:marTop w:val="0"/>
          <w:marBottom w:val="0"/>
          <w:divBdr>
            <w:top w:val="none" w:sz="0" w:space="0" w:color="auto"/>
            <w:left w:val="none" w:sz="0" w:space="0" w:color="auto"/>
            <w:bottom w:val="none" w:sz="0" w:space="0" w:color="auto"/>
            <w:right w:val="none" w:sz="0" w:space="0" w:color="auto"/>
          </w:divBdr>
        </w:div>
        <w:div w:id="323238288">
          <w:marLeft w:val="640"/>
          <w:marRight w:val="0"/>
          <w:marTop w:val="0"/>
          <w:marBottom w:val="0"/>
          <w:divBdr>
            <w:top w:val="none" w:sz="0" w:space="0" w:color="auto"/>
            <w:left w:val="none" w:sz="0" w:space="0" w:color="auto"/>
            <w:bottom w:val="none" w:sz="0" w:space="0" w:color="auto"/>
            <w:right w:val="none" w:sz="0" w:space="0" w:color="auto"/>
          </w:divBdr>
        </w:div>
        <w:div w:id="1616715747">
          <w:marLeft w:val="640"/>
          <w:marRight w:val="0"/>
          <w:marTop w:val="0"/>
          <w:marBottom w:val="0"/>
          <w:divBdr>
            <w:top w:val="none" w:sz="0" w:space="0" w:color="auto"/>
            <w:left w:val="none" w:sz="0" w:space="0" w:color="auto"/>
            <w:bottom w:val="none" w:sz="0" w:space="0" w:color="auto"/>
            <w:right w:val="none" w:sz="0" w:space="0" w:color="auto"/>
          </w:divBdr>
        </w:div>
        <w:div w:id="1183203195">
          <w:marLeft w:val="640"/>
          <w:marRight w:val="0"/>
          <w:marTop w:val="0"/>
          <w:marBottom w:val="0"/>
          <w:divBdr>
            <w:top w:val="none" w:sz="0" w:space="0" w:color="auto"/>
            <w:left w:val="none" w:sz="0" w:space="0" w:color="auto"/>
            <w:bottom w:val="none" w:sz="0" w:space="0" w:color="auto"/>
            <w:right w:val="none" w:sz="0" w:space="0" w:color="auto"/>
          </w:divBdr>
        </w:div>
        <w:div w:id="1793210469">
          <w:marLeft w:val="640"/>
          <w:marRight w:val="0"/>
          <w:marTop w:val="0"/>
          <w:marBottom w:val="0"/>
          <w:divBdr>
            <w:top w:val="none" w:sz="0" w:space="0" w:color="auto"/>
            <w:left w:val="none" w:sz="0" w:space="0" w:color="auto"/>
            <w:bottom w:val="none" w:sz="0" w:space="0" w:color="auto"/>
            <w:right w:val="none" w:sz="0" w:space="0" w:color="auto"/>
          </w:divBdr>
        </w:div>
        <w:div w:id="431897946">
          <w:marLeft w:val="640"/>
          <w:marRight w:val="0"/>
          <w:marTop w:val="0"/>
          <w:marBottom w:val="0"/>
          <w:divBdr>
            <w:top w:val="none" w:sz="0" w:space="0" w:color="auto"/>
            <w:left w:val="none" w:sz="0" w:space="0" w:color="auto"/>
            <w:bottom w:val="none" w:sz="0" w:space="0" w:color="auto"/>
            <w:right w:val="none" w:sz="0" w:space="0" w:color="auto"/>
          </w:divBdr>
        </w:div>
        <w:div w:id="1106390408">
          <w:marLeft w:val="640"/>
          <w:marRight w:val="0"/>
          <w:marTop w:val="0"/>
          <w:marBottom w:val="0"/>
          <w:divBdr>
            <w:top w:val="none" w:sz="0" w:space="0" w:color="auto"/>
            <w:left w:val="none" w:sz="0" w:space="0" w:color="auto"/>
            <w:bottom w:val="none" w:sz="0" w:space="0" w:color="auto"/>
            <w:right w:val="none" w:sz="0" w:space="0" w:color="auto"/>
          </w:divBdr>
        </w:div>
        <w:div w:id="1435133638">
          <w:marLeft w:val="640"/>
          <w:marRight w:val="0"/>
          <w:marTop w:val="0"/>
          <w:marBottom w:val="0"/>
          <w:divBdr>
            <w:top w:val="none" w:sz="0" w:space="0" w:color="auto"/>
            <w:left w:val="none" w:sz="0" w:space="0" w:color="auto"/>
            <w:bottom w:val="none" w:sz="0" w:space="0" w:color="auto"/>
            <w:right w:val="none" w:sz="0" w:space="0" w:color="auto"/>
          </w:divBdr>
        </w:div>
        <w:div w:id="1355569771">
          <w:marLeft w:val="640"/>
          <w:marRight w:val="0"/>
          <w:marTop w:val="0"/>
          <w:marBottom w:val="0"/>
          <w:divBdr>
            <w:top w:val="none" w:sz="0" w:space="0" w:color="auto"/>
            <w:left w:val="none" w:sz="0" w:space="0" w:color="auto"/>
            <w:bottom w:val="none" w:sz="0" w:space="0" w:color="auto"/>
            <w:right w:val="none" w:sz="0" w:space="0" w:color="auto"/>
          </w:divBdr>
        </w:div>
        <w:div w:id="1336954161">
          <w:marLeft w:val="640"/>
          <w:marRight w:val="0"/>
          <w:marTop w:val="0"/>
          <w:marBottom w:val="0"/>
          <w:divBdr>
            <w:top w:val="none" w:sz="0" w:space="0" w:color="auto"/>
            <w:left w:val="none" w:sz="0" w:space="0" w:color="auto"/>
            <w:bottom w:val="none" w:sz="0" w:space="0" w:color="auto"/>
            <w:right w:val="none" w:sz="0" w:space="0" w:color="auto"/>
          </w:divBdr>
        </w:div>
        <w:div w:id="1582566192">
          <w:marLeft w:val="640"/>
          <w:marRight w:val="0"/>
          <w:marTop w:val="0"/>
          <w:marBottom w:val="0"/>
          <w:divBdr>
            <w:top w:val="none" w:sz="0" w:space="0" w:color="auto"/>
            <w:left w:val="none" w:sz="0" w:space="0" w:color="auto"/>
            <w:bottom w:val="none" w:sz="0" w:space="0" w:color="auto"/>
            <w:right w:val="none" w:sz="0" w:space="0" w:color="auto"/>
          </w:divBdr>
        </w:div>
        <w:div w:id="742725852">
          <w:marLeft w:val="640"/>
          <w:marRight w:val="0"/>
          <w:marTop w:val="0"/>
          <w:marBottom w:val="0"/>
          <w:divBdr>
            <w:top w:val="none" w:sz="0" w:space="0" w:color="auto"/>
            <w:left w:val="none" w:sz="0" w:space="0" w:color="auto"/>
            <w:bottom w:val="none" w:sz="0" w:space="0" w:color="auto"/>
            <w:right w:val="none" w:sz="0" w:space="0" w:color="auto"/>
          </w:divBdr>
        </w:div>
        <w:div w:id="1318537944">
          <w:marLeft w:val="640"/>
          <w:marRight w:val="0"/>
          <w:marTop w:val="0"/>
          <w:marBottom w:val="0"/>
          <w:divBdr>
            <w:top w:val="none" w:sz="0" w:space="0" w:color="auto"/>
            <w:left w:val="none" w:sz="0" w:space="0" w:color="auto"/>
            <w:bottom w:val="none" w:sz="0" w:space="0" w:color="auto"/>
            <w:right w:val="none" w:sz="0" w:space="0" w:color="auto"/>
          </w:divBdr>
        </w:div>
        <w:div w:id="1393507187">
          <w:marLeft w:val="640"/>
          <w:marRight w:val="0"/>
          <w:marTop w:val="0"/>
          <w:marBottom w:val="0"/>
          <w:divBdr>
            <w:top w:val="none" w:sz="0" w:space="0" w:color="auto"/>
            <w:left w:val="none" w:sz="0" w:space="0" w:color="auto"/>
            <w:bottom w:val="none" w:sz="0" w:space="0" w:color="auto"/>
            <w:right w:val="none" w:sz="0" w:space="0" w:color="auto"/>
          </w:divBdr>
        </w:div>
        <w:div w:id="1339774250">
          <w:marLeft w:val="640"/>
          <w:marRight w:val="0"/>
          <w:marTop w:val="0"/>
          <w:marBottom w:val="0"/>
          <w:divBdr>
            <w:top w:val="none" w:sz="0" w:space="0" w:color="auto"/>
            <w:left w:val="none" w:sz="0" w:space="0" w:color="auto"/>
            <w:bottom w:val="none" w:sz="0" w:space="0" w:color="auto"/>
            <w:right w:val="none" w:sz="0" w:space="0" w:color="auto"/>
          </w:divBdr>
        </w:div>
        <w:div w:id="1243566320">
          <w:marLeft w:val="640"/>
          <w:marRight w:val="0"/>
          <w:marTop w:val="0"/>
          <w:marBottom w:val="0"/>
          <w:divBdr>
            <w:top w:val="none" w:sz="0" w:space="0" w:color="auto"/>
            <w:left w:val="none" w:sz="0" w:space="0" w:color="auto"/>
            <w:bottom w:val="none" w:sz="0" w:space="0" w:color="auto"/>
            <w:right w:val="none" w:sz="0" w:space="0" w:color="auto"/>
          </w:divBdr>
        </w:div>
        <w:div w:id="605622677">
          <w:marLeft w:val="640"/>
          <w:marRight w:val="0"/>
          <w:marTop w:val="0"/>
          <w:marBottom w:val="0"/>
          <w:divBdr>
            <w:top w:val="none" w:sz="0" w:space="0" w:color="auto"/>
            <w:left w:val="none" w:sz="0" w:space="0" w:color="auto"/>
            <w:bottom w:val="none" w:sz="0" w:space="0" w:color="auto"/>
            <w:right w:val="none" w:sz="0" w:space="0" w:color="auto"/>
          </w:divBdr>
        </w:div>
        <w:div w:id="115105602">
          <w:marLeft w:val="640"/>
          <w:marRight w:val="0"/>
          <w:marTop w:val="0"/>
          <w:marBottom w:val="0"/>
          <w:divBdr>
            <w:top w:val="none" w:sz="0" w:space="0" w:color="auto"/>
            <w:left w:val="none" w:sz="0" w:space="0" w:color="auto"/>
            <w:bottom w:val="none" w:sz="0" w:space="0" w:color="auto"/>
            <w:right w:val="none" w:sz="0" w:space="0" w:color="auto"/>
          </w:divBdr>
        </w:div>
        <w:div w:id="344672059">
          <w:marLeft w:val="640"/>
          <w:marRight w:val="0"/>
          <w:marTop w:val="0"/>
          <w:marBottom w:val="0"/>
          <w:divBdr>
            <w:top w:val="none" w:sz="0" w:space="0" w:color="auto"/>
            <w:left w:val="none" w:sz="0" w:space="0" w:color="auto"/>
            <w:bottom w:val="none" w:sz="0" w:space="0" w:color="auto"/>
            <w:right w:val="none" w:sz="0" w:space="0" w:color="auto"/>
          </w:divBdr>
        </w:div>
        <w:div w:id="1037588843">
          <w:marLeft w:val="640"/>
          <w:marRight w:val="0"/>
          <w:marTop w:val="0"/>
          <w:marBottom w:val="0"/>
          <w:divBdr>
            <w:top w:val="none" w:sz="0" w:space="0" w:color="auto"/>
            <w:left w:val="none" w:sz="0" w:space="0" w:color="auto"/>
            <w:bottom w:val="none" w:sz="0" w:space="0" w:color="auto"/>
            <w:right w:val="none" w:sz="0" w:space="0" w:color="auto"/>
          </w:divBdr>
        </w:div>
        <w:div w:id="268239854">
          <w:marLeft w:val="640"/>
          <w:marRight w:val="0"/>
          <w:marTop w:val="0"/>
          <w:marBottom w:val="0"/>
          <w:divBdr>
            <w:top w:val="none" w:sz="0" w:space="0" w:color="auto"/>
            <w:left w:val="none" w:sz="0" w:space="0" w:color="auto"/>
            <w:bottom w:val="none" w:sz="0" w:space="0" w:color="auto"/>
            <w:right w:val="none" w:sz="0" w:space="0" w:color="auto"/>
          </w:divBdr>
        </w:div>
        <w:div w:id="954874206">
          <w:marLeft w:val="640"/>
          <w:marRight w:val="0"/>
          <w:marTop w:val="0"/>
          <w:marBottom w:val="0"/>
          <w:divBdr>
            <w:top w:val="none" w:sz="0" w:space="0" w:color="auto"/>
            <w:left w:val="none" w:sz="0" w:space="0" w:color="auto"/>
            <w:bottom w:val="none" w:sz="0" w:space="0" w:color="auto"/>
            <w:right w:val="none" w:sz="0" w:space="0" w:color="auto"/>
          </w:divBdr>
        </w:div>
        <w:div w:id="1688677221">
          <w:marLeft w:val="640"/>
          <w:marRight w:val="0"/>
          <w:marTop w:val="0"/>
          <w:marBottom w:val="0"/>
          <w:divBdr>
            <w:top w:val="none" w:sz="0" w:space="0" w:color="auto"/>
            <w:left w:val="none" w:sz="0" w:space="0" w:color="auto"/>
            <w:bottom w:val="none" w:sz="0" w:space="0" w:color="auto"/>
            <w:right w:val="none" w:sz="0" w:space="0" w:color="auto"/>
          </w:divBdr>
        </w:div>
        <w:div w:id="1679504534">
          <w:marLeft w:val="640"/>
          <w:marRight w:val="0"/>
          <w:marTop w:val="0"/>
          <w:marBottom w:val="0"/>
          <w:divBdr>
            <w:top w:val="none" w:sz="0" w:space="0" w:color="auto"/>
            <w:left w:val="none" w:sz="0" w:space="0" w:color="auto"/>
            <w:bottom w:val="none" w:sz="0" w:space="0" w:color="auto"/>
            <w:right w:val="none" w:sz="0" w:space="0" w:color="auto"/>
          </w:divBdr>
        </w:div>
        <w:div w:id="1887597013">
          <w:marLeft w:val="640"/>
          <w:marRight w:val="0"/>
          <w:marTop w:val="0"/>
          <w:marBottom w:val="0"/>
          <w:divBdr>
            <w:top w:val="none" w:sz="0" w:space="0" w:color="auto"/>
            <w:left w:val="none" w:sz="0" w:space="0" w:color="auto"/>
            <w:bottom w:val="none" w:sz="0" w:space="0" w:color="auto"/>
            <w:right w:val="none" w:sz="0" w:space="0" w:color="auto"/>
          </w:divBdr>
        </w:div>
        <w:div w:id="892543489">
          <w:marLeft w:val="640"/>
          <w:marRight w:val="0"/>
          <w:marTop w:val="0"/>
          <w:marBottom w:val="0"/>
          <w:divBdr>
            <w:top w:val="none" w:sz="0" w:space="0" w:color="auto"/>
            <w:left w:val="none" w:sz="0" w:space="0" w:color="auto"/>
            <w:bottom w:val="none" w:sz="0" w:space="0" w:color="auto"/>
            <w:right w:val="none" w:sz="0" w:space="0" w:color="auto"/>
          </w:divBdr>
        </w:div>
        <w:div w:id="60832068">
          <w:marLeft w:val="640"/>
          <w:marRight w:val="0"/>
          <w:marTop w:val="0"/>
          <w:marBottom w:val="0"/>
          <w:divBdr>
            <w:top w:val="none" w:sz="0" w:space="0" w:color="auto"/>
            <w:left w:val="none" w:sz="0" w:space="0" w:color="auto"/>
            <w:bottom w:val="none" w:sz="0" w:space="0" w:color="auto"/>
            <w:right w:val="none" w:sz="0" w:space="0" w:color="auto"/>
          </w:divBdr>
        </w:div>
        <w:div w:id="2134594474">
          <w:marLeft w:val="640"/>
          <w:marRight w:val="0"/>
          <w:marTop w:val="0"/>
          <w:marBottom w:val="0"/>
          <w:divBdr>
            <w:top w:val="none" w:sz="0" w:space="0" w:color="auto"/>
            <w:left w:val="none" w:sz="0" w:space="0" w:color="auto"/>
            <w:bottom w:val="none" w:sz="0" w:space="0" w:color="auto"/>
            <w:right w:val="none" w:sz="0" w:space="0" w:color="auto"/>
          </w:divBdr>
        </w:div>
        <w:div w:id="1214776591">
          <w:marLeft w:val="640"/>
          <w:marRight w:val="0"/>
          <w:marTop w:val="0"/>
          <w:marBottom w:val="0"/>
          <w:divBdr>
            <w:top w:val="none" w:sz="0" w:space="0" w:color="auto"/>
            <w:left w:val="none" w:sz="0" w:space="0" w:color="auto"/>
            <w:bottom w:val="none" w:sz="0" w:space="0" w:color="auto"/>
            <w:right w:val="none" w:sz="0" w:space="0" w:color="auto"/>
          </w:divBdr>
        </w:div>
        <w:div w:id="271713762">
          <w:marLeft w:val="640"/>
          <w:marRight w:val="0"/>
          <w:marTop w:val="0"/>
          <w:marBottom w:val="0"/>
          <w:divBdr>
            <w:top w:val="none" w:sz="0" w:space="0" w:color="auto"/>
            <w:left w:val="none" w:sz="0" w:space="0" w:color="auto"/>
            <w:bottom w:val="none" w:sz="0" w:space="0" w:color="auto"/>
            <w:right w:val="none" w:sz="0" w:space="0" w:color="auto"/>
          </w:divBdr>
        </w:div>
        <w:div w:id="1102652069">
          <w:marLeft w:val="640"/>
          <w:marRight w:val="0"/>
          <w:marTop w:val="0"/>
          <w:marBottom w:val="0"/>
          <w:divBdr>
            <w:top w:val="none" w:sz="0" w:space="0" w:color="auto"/>
            <w:left w:val="none" w:sz="0" w:space="0" w:color="auto"/>
            <w:bottom w:val="none" w:sz="0" w:space="0" w:color="auto"/>
            <w:right w:val="none" w:sz="0" w:space="0" w:color="auto"/>
          </w:divBdr>
        </w:div>
        <w:div w:id="523787472">
          <w:marLeft w:val="640"/>
          <w:marRight w:val="0"/>
          <w:marTop w:val="0"/>
          <w:marBottom w:val="0"/>
          <w:divBdr>
            <w:top w:val="none" w:sz="0" w:space="0" w:color="auto"/>
            <w:left w:val="none" w:sz="0" w:space="0" w:color="auto"/>
            <w:bottom w:val="none" w:sz="0" w:space="0" w:color="auto"/>
            <w:right w:val="none" w:sz="0" w:space="0" w:color="auto"/>
          </w:divBdr>
        </w:div>
        <w:div w:id="1005746822">
          <w:marLeft w:val="640"/>
          <w:marRight w:val="0"/>
          <w:marTop w:val="0"/>
          <w:marBottom w:val="0"/>
          <w:divBdr>
            <w:top w:val="none" w:sz="0" w:space="0" w:color="auto"/>
            <w:left w:val="none" w:sz="0" w:space="0" w:color="auto"/>
            <w:bottom w:val="none" w:sz="0" w:space="0" w:color="auto"/>
            <w:right w:val="none" w:sz="0" w:space="0" w:color="auto"/>
          </w:divBdr>
        </w:div>
        <w:div w:id="161164240">
          <w:marLeft w:val="640"/>
          <w:marRight w:val="0"/>
          <w:marTop w:val="0"/>
          <w:marBottom w:val="0"/>
          <w:divBdr>
            <w:top w:val="none" w:sz="0" w:space="0" w:color="auto"/>
            <w:left w:val="none" w:sz="0" w:space="0" w:color="auto"/>
            <w:bottom w:val="none" w:sz="0" w:space="0" w:color="auto"/>
            <w:right w:val="none" w:sz="0" w:space="0" w:color="auto"/>
          </w:divBdr>
        </w:div>
        <w:div w:id="1686322519">
          <w:marLeft w:val="640"/>
          <w:marRight w:val="0"/>
          <w:marTop w:val="0"/>
          <w:marBottom w:val="0"/>
          <w:divBdr>
            <w:top w:val="none" w:sz="0" w:space="0" w:color="auto"/>
            <w:left w:val="none" w:sz="0" w:space="0" w:color="auto"/>
            <w:bottom w:val="none" w:sz="0" w:space="0" w:color="auto"/>
            <w:right w:val="none" w:sz="0" w:space="0" w:color="auto"/>
          </w:divBdr>
        </w:div>
        <w:div w:id="1436360082">
          <w:marLeft w:val="640"/>
          <w:marRight w:val="0"/>
          <w:marTop w:val="0"/>
          <w:marBottom w:val="0"/>
          <w:divBdr>
            <w:top w:val="none" w:sz="0" w:space="0" w:color="auto"/>
            <w:left w:val="none" w:sz="0" w:space="0" w:color="auto"/>
            <w:bottom w:val="none" w:sz="0" w:space="0" w:color="auto"/>
            <w:right w:val="none" w:sz="0" w:space="0" w:color="auto"/>
          </w:divBdr>
        </w:div>
        <w:div w:id="210119080">
          <w:marLeft w:val="640"/>
          <w:marRight w:val="0"/>
          <w:marTop w:val="0"/>
          <w:marBottom w:val="0"/>
          <w:divBdr>
            <w:top w:val="none" w:sz="0" w:space="0" w:color="auto"/>
            <w:left w:val="none" w:sz="0" w:space="0" w:color="auto"/>
            <w:bottom w:val="none" w:sz="0" w:space="0" w:color="auto"/>
            <w:right w:val="none" w:sz="0" w:space="0" w:color="auto"/>
          </w:divBdr>
        </w:div>
        <w:div w:id="802892610">
          <w:marLeft w:val="640"/>
          <w:marRight w:val="0"/>
          <w:marTop w:val="0"/>
          <w:marBottom w:val="0"/>
          <w:divBdr>
            <w:top w:val="none" w:sz="0" w:space="0" w:color="auto"/>
            <w:left w:val="none" w:sz="0" w:space="0" w:color="auto"/>
            <w:bottom w:val="none" w:sz="0" w:space="0" w:color="auto"/>
            <w:right w:val="none" w:sz="0" w:space="0" w:color="auto"/>
          </w:divBdr>
        </w:div>
        <w:div w:id="707996060">
          <w:marLeft w:val="640"/>
          <w:marRight w:val="0"/>
          <w:marTop w:val="0"/>
          <w:marBottom w:val="0"/>
          <w:divBdr>
            <w:top w:val="none" w:sz="0" w:space="0" w:color="auto"/>
            <w:left w:val="none" w:sz="0" w:space="0" w:color="auto"/>
            <w:bottom w:val="none" w:sz="0" w:space="0" w:color="auto"/>
            <w:right w:val="none" w:sz="0" w:space="0" w:color="auto"/>
          </w:divBdr>
        </w:div>
        <w:div w:id="1291521488">
          <w:marLeft w:val="640"/>
          <w:marRight w:val="0"/>
          <w:marTop w:val="0"/>
          <w:marBottom w:val="0"/>
          <w:divBdr>
            <w:top w:val="none" w:sz="0" w:space="0" w:color="auto"/>
            <w:left w:val="none" w:sz="0" w:space="0" w:color="auto"/>
            <w:bottom w:val="none" w:sz="0" w:space="0" w:color="auto"/>
            <w:right w:val="none" w:sz="0" w:space="0" w:color="auto"/>
          </w:divBdr>
        </w:div>
        <w:div w:id="2030061870">
          <w:marLeft w:val="640"/>
          <w:marRight w:val="0"/>
          <w:marTop w:val="0"/>
          <w:marBottom w:val="0"/>
          <w:divBdr>
            <w:top w:val="none" w:sz="0" w:space="0" w:color="auto"/>
            <w:left w:val="none" w:sz="0" w:space="0" w:color="auto"/>
            <w:bottom w:val="none" w:sz="0" w:space="0" w:color="auto"/>
            <w:right w:val="none" w:sz="0" w:space="0" w:color="auto"/>
          </w:divBdr>
        </w:div>
        <w:div w:id="419447818">
          <w:marLeft w:val="640"/>
          <w:marRight w:val="0"/>
          <w:marTop w:val="0"/>
          <w:marBottom w:val="0"/>
          <w:divBdr>
            <w:top w:val="none" w:sz="0" w:space="0" w:color="auto"/>
            <w:left w:val="none" w:sz="0" w:space="0" w:color="auto"/>
            <w:bottom w:val="none" w:sz="0" w:space="0" w:color="auto"/>
            <w:right w:val="none" w:sz="0" w:space="0" w:color="auto"/>
          </w:divBdr>
        </w:div>
        <w:div w:id="1533608668">
          <w:marLeft w:val="640"/>
          <w:marRight w:val="0"/>
          <w:marTop w:val="0"/>
          <w:marBottom w:val="0"/>
          <w:divBdr>
            <w:top w:val="none" w:sz="0" w:space="0" w:color="auto"/>
            <w:left w:val="none" w:sz="0" w:space="0" w:color="auto"/>
            <w:bottom w:val="none" w:sz="0" w:space="0" w:color="auto"/>
            <w:right w:val="none" w:sz="0" w:space="0" w:color="auto"/>
          </w:divBdr>
        </w:div>
        <w:div w:id="1150097187">
          <w:marLeft w:val="640"/>
          <w:marRight w:val="0"/>
          <w:marTop w:val="0"/>
          <w:marBottom w:val="0"/>
          <w:divBdr>
            <w:top w:val="none" w:sz="0" w:space="0" w:color="auto"/>
            <w:left w:val="none" w:sz="0" w:space="0" w:color="auto"/>
            <w:bottom w:val="none" w:sz="0" w:space="0" w:color="auto"/>
            <w:right w:val="none" w:sz="0" w:space="0" w:color="auto"/>
          </w:divBdr>
        </w:div>
        <w:div w:id="634483699">
          <w:marLeft w:val="640"/>
          <w:marRight w:val="0"/>
          <w:marTop w:val="0"/>
          <w:marBottom w:val="0"/>
          <w:divBdr>
            <w:top w:val="none" w:sz="0" w:space="0" w:color="auto"/>
            <w:left w:val="none" w:sz="0" w:space="0" w:color="auto"/>
            <w:bottom w:val="none" w:sz="0" w:space="0" w:color="auto"/>
            <w:right w:val="none" w:sz="0" w:space="0" w:color="auto"/>
          </w:divBdr>
        </w:div>
        <w:div w:id="1848981161">
          <w:marLeft w:val="640"/>
          <w:marRight w:val="0"/>
          <w:marTop w:val="0"/>
          <w:marBottom w:val="0"/>
          <w:divBdr>
            <w:top w:val="none" w:sz="0" w:space="0" w:color="auto"/>
            <w:left w:val="none" w:sz="0" w:space="0" w:color="auto"/>
            <w:bottom w:val="none" w:sz="0" w:space="0" w:color="auto"/>
            <w:right w:val="none" w:sz="0" w:space="0" w:color="auto"/>
          </w:divBdr>
        </w:div>
        <w:div w:id="418260291">
          <w:marLeft w:val="640"/>
          <w:marRight w:val="0"/>
          <w:marTop w:val="0"/>
          <w:marBottom w:val="0"/>
          <w:divBdr>
            <w:top w:val="none" w:sz="0" w:space="0" w:color="auto"/>
            <w:left w:val="none" w:sz="0" w:space="0" w:color="auto"/>
            <w:bottom w:val="none" w:sz="0" w:space="0" w:color="auto"/>
            <w:right w:val="none" w:sz="0" w:space="0" w:color="auto"/>
          </w:divBdr>
        </w:div>
      </w:divsChild>
    </w:div>
    <w:div w:id="84766355">
      <w:bodyDiv w:val="1"/>
      <w:marLeft w:val="0"/>
      <w:marRight w:val="0"/>
      <w:marTop w:val="0"/>
      <w:marBottom w:val="0"/>
      <w:divBdr>
        <w:top w:val="none" w:sz="0" w:space="0" w:color="auto"/>
        <w:left w:val="none" w:sz="0" w:space="0" w:color="auto"/>
        <w:bottom w:val="none" w:sz="0" w:space="0" w:color="auto"/>
        <w:right w:val="none" w:sz="0" w:space="0" w:color="auto"/>
      </w:divBdr>
      <w:divsChild>
        <w:div w:id="1130318496">
          <w:marLeft w:val="640"/>
          <w:marRight w:val="0"/>
          <w:marTop w:val="0"/>
          <w:marBottom w:val="0"/>
          <w:divBdr>
            <w:top w:val="none" w:sz="0" w:space="0" w:color="auto"/>
            <w:left w:val="none" w:sz="0" w:space="0" w:color="auto"/>
            <w:bottom w:val="none" w:sz="0" w:space="0" w:color="auto"/>
            <w:right w:val="none" w:sz="0" w:space="0" w:color="auto"/>
          </w:divBdr>
        </w:div>
        <w:div w:id="139926678">
          <w:marLeft w:val="640"/>
          <w:marRight w:val="0"/>
          <w:marTop w:val="0"/>
          <w:marBottom w:val="0"/>
          <w:divBdr>
            <w:top w:val="none" w:sz="0" w:space="0" w:color="auto"/>
            <w:left w:val="none" w:sz="0" w:space="0" w:color="auto"/>
            <w:bottom w:val="none" w:sz="0" w:space="0" w:color="auto"/>
            <w:right w:val="none" w:sz="0" w:space="0" w:color="auto"/>
          </w:divBdr>
        </w:div>
        <w:div w:id="1178614245">
          <w:marLeft w:val="640"/>
          <w:marRight w:val="0"/>
          <w:marTop w:val="0"/>
          <w:marBottom w:val="0"/>
          <w:divBdr>
            <w:top w:val="none" w:sz="0" w:space="0" w:color="auto"/>
            <w:left w:val="none" w:sz="0" w:space="0" w:color="auto"/>
            <w:bottom w:val="none" w:sz="0" w:space="0" w:color="auto"/>
            <w:right w:val="none" w:sz="0" w:space="0" w:color="auto"/>
          </w:divBdr>
        </w:div>
        <w:div w:id="324096338">
          <w:marLeft w:val="640"/>
          <w:marRight w:val="0"/>
          <w:marTop w:val="0"/>
          <w:marBottom w:val="0"/>
          <w:divBdr>
            <w:top w:val="none" w:sz="0" w:space="0" w:color="auto"/>
            <w:left w:val="none" w:sz="0" w:space="0" w:color="auto"/>
            <w:bottom w:val="none" w:sz="0" w:space="0" w:color="auto"/>
            <w:right w:val="none" w:sz="0" w:space="0" w:color="auto"/>
          </w:divBdr>
        </w:div>
        <w:div w:id="1735663509">
          <w:marLeft w:val="640"/>
          <w:marRight w:val="0"/>
          <w:marTop w:val="0"/>
          <w:marBottom w:val="0"/>
          <w:divBdr>
            <w:top w:val="none" w:sz="0" w:space="0" w:color="auto"/>
            <w:left w:val="none" w:sz="0" w:space="0" w:color="auto"/>
            <w:bottom w:val="none" w:sz="0" w:space="0" w:color="auto"/>
            <w:right w:val="none" w:sz="0" w:space="0" w:color="auto"/>
          </w:divBdr>
        </w:div>
        <w:div w:id="641541782">
          <w:marLeft w:val="640"/>
          <w:marRight w:val="0"/>
          <w:marTop w:val="0"/>
          <w:marBottom w:val="0"/>
          <w:divBdr>
            <w:top w:val="none" w:sz="0" w:space="0" w:color="auto"/>
            <w:left w:val="none" w:sz="0" w:space="0" w:color="auto"/>
            <w:bottom w:val="none" w:sz="0" w:space="0" w:color="auto"/>
            <w:right w:val="none" w:sz="0" w:space="0" w:color="auto"/>
          </w:divBdr>
        </w:div>
        <w:div w:id="1727218689">
          <w:marLeft w:val="640"/>
          <w:marRight w:val="0"/>
          <w:marTop w:val="0"/>
          <w:marBottom w:val="0"/>
          <w:divBdr>
            <w:top w:val="none" w:sz="0" w:space="0" w:color="auto"/>
            <w:left w:val="none" w:sz="0" w:space="0" w:color="auto"/>
            <w:bottom w:val="none" w:sz="0" w:space="0" w:color="auto"/>
            <w:right w:val="none" w:sz="0" w:space="0" w:color="auto"/>
          </w:divBdr>
        </w:div>
        <w:div w:id="50816221">
          <w:marLeft w:val="640"/>
          <w:marRight w:val="0"/>
          <w:marTop w:val="0"/>
          <w:marBottom w:val="0"/>
          <w:divBdr>
            <w:top w:val="none" w:sz="0" w:space="0" w:color="auto"/>
            <w:left w:val="none" w:sz="0" w:space="0" w:color="auto"/>
            <w:bottom w:val="none" w:sz="0" w:space="0" w:color="auto"/>
            <w:right w:val="none" w:sz="0" w:space="0" w:color="auto"/>
          </w:divBdr>
        </w:div>
        <w:div w:id="576013273">
          <w:marLeft w:val="640"/>
          <w:marRight w:val="0"/>
          <w:marTop w:val="0"/>
          <w:marBottom w:val="0"/>
          <w:divBdr>
            <w:top w:val="none" w:sz="0" w:space="0" w:color="auto"/>
            <w:left w:val="none" w:sz="0" w:space="0" w:color="auto"/>
            <w:bottom w:val="none" w:sz="0" w:space="0" w:color="auto"/>
            <w:right w:val="none" w:sz="0" w:space="0" w:color="auto"/>
          </w:divBdr>
        </w:div>
        <w:div w:id="2104959787">
          <w:marLeft w:val="640"/>
          <w:marRight w:val="0"/>
          <w:marTop w:val="0"/>
          <w:marBottom w:val="0"/>
          <w:divBdr>
            <w:top w:val="none" w:sz="0" w:space="0" w:color="auto"/>
            <w:left w:val="none" w:sz="0" w:space="0" w:color="auto"/>
            <w:bottom w:val="none" w:sz="0" w:space="0" w:color="auto"/>
            <w:right w:val="none" w:sz="0" w:space="0" w:color="auto"/>
          </w:divBdr>
        </w:div>
        <w:div w:id="724452773">
          <w:marLeft w:val="640"/>
          <w:marRight w:val="0"/>
          <w:marTop w:val="0"/>
          <w:marBottom w:val="0"/>
          <w:divBdr>
            <w:top w:val="none" w:sz="0" w:space="0" w:color="auto"/>
            <w:left w:val="none" w:sz="0" w:space="0" w:color="auto"/>
            <w:bottom w:val="none" w:sz="0" w:space="0" w:color="auto"/>
            <w:right w:val="none" w:sz="0" w:space="0" w:color="auto"/>
          </w:divBdr>
        </w:div>
        <w:div w:id="1617248641">
          <w:marLeft w:val="640"/>
          <w:marRight w:val="0"/>
          <w:marTop w:val="0"/>
          <w:marBottom w:val="0"/>
          <w:divBdr>
            <w:top w:val="none" w:sz="0" w:space="0" w:color="auto"/>
            <w:left w:val="none" w:sz="0" w:space="0" w:color="auto"/>
            <w:bottom w:val="none" w:sz="0" w:space="0" w:color="auto"/>
            <w:right w:val="none" w:sz="0" w:space="0" w:color="auto"/>
          </w:divBdr>
        </w:div>
        <w:div w:id="284385682">
          <w:marLeft w:val="640"/>
          <w:marRight w:val="0"/>
          <w:marTop w:val="0"/>
          <w:marBottom w:val="0"/>
          <w:divBdr>
            <w:top w:val="none" w:sz="0" w:space="0" w:color="auto"/>
            <w:left w:val="none" w:sz="0" w:space="0" w:color="auto"/>
            <w:bottom w:val="none" w:sz="0" w:space="0" w:color="auto"/>
            <w:right w:val="none" w:sz="0" w:space="0" w:color="auto"/>
          </w:divBdr>
        </w:div>
        <w:div w:id="1349603453">
          <w:marLeft w:val="640"/>
          <w:marRight w:val="0"/>
          <w:marTop w:val="0"/>
          <w:marBottom w:val="0"/>
          <w:divBdr>
            <w:top w:val="none" w:sz="0" w:space="0" w:color="auto"/>
            <w:left w:val="none" w:sz="0" w:space="0" w:color="auto"/>
            <w:bottom w:val="none" w:sz="0" w:space="0" w:color="auto"/>
            <w:right w:val="none" w:sz="0" w:space="0" w:color="auto"/>
          </w:divBdr>
        </w:div>
        <w:div w:id="1986623447">
          <w:marLeft w:val="640"/>
          <w:marRight w:val="0"/>
          <w:marTop w:val="0"/>
          <w:marBottom w:val="0"/>
          <w:divBdr>
            <w:top w:val="none" w:sz="0" w:space="0" w:color="auto"/>
            <w:left w:val="none" w:sz="0" w:space="0" w:color="auto"/>
            <w:bottom w:val="none" w:sz="0" w:space="0" w:color="auto"/>
            <w:right w:val="none" w:sz="0" w:space="0" w:color="auto"/>
          </w:divBdr>
        </w:div>
        <w:div w:id="479226394">
          <w:marLeft w:val="640"/>
          <w:marRight w:val="0"/>
          <w:marTop w:val="0"/>
          <w:marBottom w:val="0"/>
          <w:divBdr>
            <w:top w:val="none" w:sz="0" w:space="0" w:color="auto"/>
            <w:left w:val="none" w:sz="0" w:space="0" w:color="auto"/>
            <w:bottom w:val="none" w:sz="0" w:space="0" w:color="auto"/>
            <w:right w:val="none" w:sz="0" w:space="0" w:color="auto"/>
          </w:divBdr>
        </w:div>
        <w:div w:id="28574567">
          <w:marLeft w:val="640"/>
          <w:marRight w:val="0"/>
          <w:marTop w:val="0"/>
          <w:marBottom w:val="0"/>
          <w:divBdr>
            <w:top w:val="none" w:sz="0" w:space="0" w:color="auto"/>
            <w:left w:val="none" w:sz="0" w:space="0" w:color="auto"/>
            <w:bottom w:val="none" w:sz="0" w:space="0" w:color="auto"/>
            <w:right w:val="none" w:sz="0" w:space="0" w:color="auto"/>
          </w:divBdr>
        </w:div>
        <w:div w:id="437215835">
          <w:marLeft w:val="640"/>
          <w:marRight w:val="0"/>
          <w:marTop w:val="0"/>
          <w:marBottom w:val="0"/>
          <w:divBdr>
            <w:top w:val="none" w:sz="0" w:space="0" w:color="auto"/>
            <w:left w:val="none" w:sz="0" w:space="0" w:color="auto"/>
            <w:bottom w:val="none" w:sz="0" w:space="0" w:color="auto"/>
            <w:right w:val="none" w:sz="0" w:space="0" w:color="auto"/>
          </w:divBdr>
        </w:div>
        <w:div w:id="1676104358">
          <w:marLeft w:val="640"/>
          <w:marRight w:val="0"/>
          <w:marTop w:val="0"/>
          <w:marBottom w:val="0"/>
          <w:divBdr>
            <w:top w:val="none" w:sz="0" w:space="0" w:color="auto"/>
            <w:left w:val="none" w:sz="0" w:space="0" w:color="auto"/>
            <w:bottom w:val="none" w:sz="0" w:space="0" w:color="auto"/>
            <w:right w:val="none" w:sz="0" w:space="0" w:color="auto"/>
          </w:divBdr>
        </w:div>
        <w:div w:id="1459642014">
          <w:marLeft w:val="640"/>
          <w:marRight w:val="0"/>
          <w:marTop w:val="0"/>
          <w:marBottom w:val="0"/>
          <w:divBdr>
            <w:top w:val="none" w:sz="0" w:space="0" w:color="auto"/>
            <w:left w:val="none" w:sz="0" w:space="0" w:color="auto"/>
            <w:bottom w:val="none" w:sz="0" w:space="0" w:color="auto"/>
            <w:right w:val="none" w:sz="0" w:space="0" w:color="auto"/>
          </w:divBdr>
        </w:div>
        <w:div w:id="1992557685">
          <w:marLeft w:val="640"/>
          <w:marRight w:val="0"/>
          <w:marTop w:val="0"/>
          <w:marBottom w:val="0"/>
          <w:divBdr>
            <w:top w:val="none" w:sz="0" w:space="0" w:color="auto"/>
            <w:left w:val="none" w:sz="0" w:space="0" w:color="auto"/>
            <w:bottom w:val="none" w:sz="0" w:space="0" w:color="auto"/>
            <w:right w:val="none" w:sz="0" w:space="0" w:color="auto"/>
          </w:divBdr>
        </w:div>
        <w:div w:id="60638091">
          <w:marLeft w:val="640"/>
          <w:marRight w:val="0"/>
          <w:marTop w:val="0"/>
          <w:marBottom w:val="0"/>
          <w:divBdr>
            <w:top w:val="none" w:sz="0" w:space="0" w:color="auto"/>
            <w:left w:val="none" w:sz="0" w:space="0" w:color="auto"/>
            <w:bottom w:val="none" w:sz="0" w:space="0" w:color="auto"/>
            <w:right w:val="none" w:sz="0" w:space="0" w:color="auto"/>
          </w:divBdr>
        </w:div>
        <w:div w:id="1407801523">
          <w:marLeft w:val="640"/>
          <w:marRight w:val="0"/>
          <w:marTop w:val="0"/>
          <w:marBottom w:val="0"/>
          <w:divBdr>
            <w:top w:val="none" w:sz="0" w:space="0" w:color="auto"/>
            <w:left w:val="none" w:sz="0" w:space="0" w:color="auto"/>
            <w:bottom w:val="none" w:sz="0" w:space="0" w:color="auto"/>
            <w:right w:val="none" w:sz="0" w:space="0" w:color="auto"/>
          </w:divBdr>
        </w:div>
        <w:div w:id="1553689257">
          <w:marLeft w:val="640"/>
          <w:marRight w:val="0"/>
          <w:marTop w:val="0"/>
          <w:marBottom w:val="0"/>
          <w:divBdr>
            <w:top w:val="none" w:sz="0" w:space="0" w:color="auto"/>
            <w:left w:val="none" w:sz="0" w:space="0" w:color="auto"/>
            <w:bottom w:val="none" w:sz="0" w:space="0" w:color="auto"/>
            <w:right w:val="none" w:sz="0" w:space="0" w:color="auto"/>
          </w:divBdr>
        </w:div>
        <w:div w:id="249582220">
          <w:marLeft w:val="640"/>
          <w:marRight w:val="0"/>
          <w:marTop w:val="0"/>
          <w:marBottom w:val="0"/>
          <w:divBdr>
            <w:top w:val="none" w:sz="0" w:space="0" w:color="auto"/>
            <w:left w:val="none" w:sz="0" w:space="0" w:color="auto"/>
            <w:bottom w:val="none" w:sz="0" w:space="0" w:color="auto"/>
            <w:right w:val="none" w:sz="0" w:space="0" w:color="auto"/>
          </w:divBdr>
        </w:div>
        <w:div w:id="2017071765">
          <w:marLeft w:val="640"/>
          <w:marRight w:val="0"/>
          <w:marTop w:val="0"/>
          <w:marBottom w:val="0"/>
          <w:divBdr>
            <w:top w:val="none" w:sz="0" w:space="0" w:color="auto"/>
            <w:left w:val="none" w:sz="0" w:space="0" w:color="auto"/>
            <w:bottom w:val="none" w:sz="0" w:space="0" w:color="auto"/>
            <w:right w:val="none" w:sz="0" w:space="0" w:color="auto"/>
          </w:divBdr>
        </w:div>
        <w:div w:id="1519276821">
          <w:marLeft w:val="640"/>
          <w:marRight w:val="0"/>
          <w:marTop w:val="0"/>
          <w:marBottom w:val="0"/>
          <w:divBdr>
            <w:top w:val="none" w:sz="0" w:space="0" w:color="auto"/>
            <w:left w:val="none" w:sz="0" w:space="0" w:color="auto"/>
            <w:bottom w:val="none" w:sz="0" w:space="0" w:color="auto"/>
            <w:right w:val="none" w:sz="0" w:space="0" w:color="auto"/>
          </w:divBdr>
        </w:div>
        <w:div w:id="1808014855">
          <w:marLeft w:val="640"/>
          <w:marRight w:val="0"/>
          <w:marTop w:val="0"/>
          <w:marBottom w:val="0"/>
          <w:divBdr>
            <w:top w:val="none" w:sz="0" w:space="0" w:color="auto"/>
            <w:left w:val="none" w:sz="0" w:space="0" w:color="auto"/>
            <w:bottom w:val="none" w:sz="0" w:space="0" w:color="auto"/>
            <w:right w:val="none" w:sz="0" w:space="0" w:color="auto"/>
          </w:divBdr>
        </w:div>
        <w:div w:id="1974946126">
          <w:marLeft w:val="640"/>
          <w:marRight w:val="0"/>
          <w:marTop w:val="0"/>
          <w:marBottom w:val="0"/>
          <w:divBdr>
            <w:top w:val="none" w:sz="0" w:space="0" w:color="auto"/>
            <w:left w:val="none" w:sz="0" w:space="0" w:color="auto"/>
            <w:bottom w:val="none" w:sz="0" w:space="0" w:color="auto"/>
            <w:right w:val="none" w:sz="0" w:space="0" w:color="auto"/>
          </w:divBdr>
        </w:div>
        <w:div w:id="1160734857">
          <w:marLeft w:val="640"/>
          <w:marRight w:val="0"/>
          <w:marTop w:val="0"/>
          <w:marBottom w:val="0"/>
          <w:divBdr>
            <w:top w:val="none" w:sz="0" w:space="0" w:color="auto"/>
            <w:left w:val="none" w:sz="0" w:space="0" w:color="auto"/>
            <w:bottom w:val="none" w:sz="0" w:space="0" w:color="auto"/>
            <w:right w:val="none" w:sz="0" w:space="0" w:color="auto"/>
          </w:divBdr>
        </w:div>
        <w:div w:id="1820655794">
          <w:marLeft w:val="640"/>
          <w:marRight w:val="0"/>
          <w:marTop w:val="0"/>
          <w:marBottom w:val="0"/>
          <w:divBdr>
            <w:top w:val="none" w:sz="0" w:space="0" w:color="auto"/>
            <w:left w:val="none" w:sz="0" w:space="0" w:color="auto"/>
            <w:bottom w:val="none" w:sz="0" w:space="0" w:color="auto"/>
            <w:right w:val="none" w:sz="0" w:space="0" w:color="auto"/>
          </w:divBdr>
        </w:div>
        <w:div w:id="807823423">
          <w:marLeft w:val="640"/>
          <w:marRight w:val="0"/>
          <w:marTop w:val="0"/>
          <w:marBottom w:val="0"/>
          <w:divBdr>
            <w:top w:val="none" w:sz="0" w:space="0" w:color="auto"/>
            <w:left w:val="none" w:sz="0" w:space="0" w:color="auto"/>
            <w:bottom w:val="none" w:sz="0" w:space="0" w:color="auto"/>
            <w:right w:val="none" w:sz="0" w:space="0" w:color="auto"/>
          </w:divBdr>
        </w:div>
        <w:div w:id="1788154883">
          <w:marLeft w:val="640"/>
          <w:marRight w:val="0"/>
          <w:marTop w:val="0"/>
          <w:marBottom w:val="0"/>
          <w:divBdr>
            <w:top w:val="none" w:sz="0" w:space="0" w:color="auto"/>
            <w:left w:val="none" w:sz="0" w:space="0" w:color="auto"/>
            <w:bottom w:val="none" w:sz="0" w:space="0" w:color="auto"/>
            <w:right w:val="none" w:sz="0" w:space="0" w:color="auto"/>
          </w:divBdr>
        </w:div>
        <w:div w:id="1065026763">
          <w:marLeft w:val="640"/>
          <w:marRight w:val="0"/>
          <w:marTop w:val="0"/>
          <w:marBottom w:val="0"/>
          <w:divBdr>
            <w:top w:val="none" w:sz="0" w:space="0" w:color="auto"/>
            <w:left w:val="none" w:sz="0" w:space="0" w:color="auto"/>
            <w:bottom w:val="none" w:sz="0" w:space="0" w:color="auto"/>
            <w:right w:val="none" w:sz="0" w:space="0" w:color="auto"/>
          </w:divBdr>
        </w:div>
        <w:div w:id="1809204621">
          <w:marLeft w:val="640"/>
          <w:marRight w:val="0"/>
          <w:marTop w:val="0"/>
          <w:marBottom w:val="0"/>
          <w:divBdr>
            <w:top w:val="none" w:sz="0" w:space="0" w:color="auto"/>
            <w:left w:val="none" w:sz="0" w:space="0" w:color="auto"/>
            <w:bottom w:val="none" w:sz="0" w:space="0" w:color="auto"/>
            <w:right w:val="none" w:sz="0" w:space="0" w:color="auto"/>
          </w:divBdr>
        </w:div>
        <w:div w:id="1506432600">
          <w:marLeft w:val="640"/>
          <w:marRight w:val="0"/>
          <w:marTop w:val="0"/>
          <w:marBottom w:val="0"/>
          <w:divBdr>
            <w:top w:val="none" w:sz="0" w:space="0" w:color="auto"/>
            <w:left w:val="none" w:sz="0" w:space="0" w:color="auto"/>
            <w:bottom w:val="none" w:sz="0" w:space="0" w:color="auto"/>
            <w:right w:val="none" w:sz="0" w:space="0" w:color="auto"/>
          </w:divBdr>
        </w:div>
        <w:div w:id="500891835">
          <w:marLeft w:val="640"/>
          <w:marRight w:val="0"/>
          <w:marTop w:val="0"/>
          <w:marBottom w:val="0"/>
          <w:divBdr>
            <w:top w:val="none" w:sz="0" w:space="0" w:color="auto"/>
            <w:left w:val="none" w:sz="0" w:space="0" w:color="auto"/>
            <w:bottom w:val="none" w:sz="0" w:space="0" w:color="auto"/>
            <w:right w:val="none" w:sz="0" w:space="0" w:color="auto"/>
          </w:divBdr>
        </w:div>
        <w:div w:id="491260625">
          <w:marLeft w:val="640"/>
          <w:marRight w:val="0"/>
          <w:marTop w:val="0"/>
          <w:marBottom w:val="0"/>
          <w:divBdr>
            <w:top w:val="none" w:sz="0" w:space="0" w:color="auto"/>
            <w:left w:val="none" w:sz="0" w:space="0" w:color="auto"/>
            <w:bottom w:val="none" w:sz="0" w:space="0" w:color="auto"/>
            <w:right w:val="none" w:sz="0" w:space="0" w:color="auto"/>
          </w:divBdr>
        </w:div>
        <w:div w:id="2121491271">
          <w:marLeft w:val="640"/>
          <w:marRight w:val="0"/>
          <w:marTop w:val="0"/>
          <w:marBottom w:val="0"/>
          <w:divBdr>
            <w:top w:val="none" w:sz="0" w:space="0" w:color="auto"/>
            <w:left w:val="none" w:sz="0" w:space="0" w:color="auto"/>
            <w:bottom w:val="none" w:sz="0" w:space="0" w:color="auto"/>
            <w:right w:val="none" w:sz="0" w:space="0" w:color="auto"/>
          </w:divBdr>
        </w:div>
        <w:div w:id="1026835560">
          <w:marLeft w:val="640"/>
          <w:marRight w:val="0"/>
          <w:marTop w:val="0"/>
          <w:marBottom w:val="0"/>
          <w:divBdr>
            <w:top w:val="none" w:sz="0" w:space="0" w:color="auto"/>
            <w:left w:val="none" w:sz="0" w:space="0" w:color="auto"/>
            <w:bottom w:val="none" w:sz="0" w:space="0" w:color="auto"/>
            <w:right w:val="none" w:sz="0" w:space="0" w:color="auto"/>
          </w:divBdr>
        </w:div>
        <w:div w:id="1808930755">
          <w:marLeft w:val="640"/>
          <w:marRight w:val="0"/>
          <w:marTop w:val="0"/>
          <w:marBottom w:val="0"/>
          <w:divBdr>
            <w:top w:val="none" w:sz="0" w:space="0" w:color="auto"/>
            <w:left w:val="none" w:sz="0" w:space="0" w:color="auto"/>
            <w:bottom w:val="none" w:sz="0" w:space="0" w:color="auto"/>
            <w:right w:val="none" w:sz="0" w:space="0" w:color="auto"/>
          </w:divBdr>
        </w:div>
        <w:div w:id="544484026">
          <w:marLeft w:val="640"/>
          <w:marRight w:val="0"/>
          <w:marTop w:val="0"/>
          <w:marBottom w:val="0"/>
          <w:divBdr>
            <w:top w:val="none" w:sz="0" w:space="0" w:color="auto"/>
            <w:left w:val="none" w:sz="0" w:space="0" w:color="auto"/>
            <w:bottom w:val="none" w:sz="0" w:space="0" w:color="auto"/>
            <w:right w:val="none" w:sz="0" w:space="0" w:color="auto"/>
          </w:divBdr>
        </w:div>
        <w:div w:id="1198857136">
          <w:marLeft w:val="640"/>
          <w:marRight w:val="0"/>
          <w:marTop w:val="0"/>
          <w:marBottom w:val="0"/>
          <w:divBdr>
            <w:top w:val="none" w:sz="0" w:space="0" w:color="auto"/>
            <w:left w:val="none" w:sz="0" w:space="0" w:color="auto"/>
            <w:bottom w:val="none" w:sz="0" w:space="0" w:color="auto"/>
            <w:right w:val="none" w:sz="0" w:space="0" w:color="auto"/>
          </w:divBdr>
        </w:div>
        <w:div w:id="868878216">
          <w:marLeft w:val="640"/>
          <w:marRight w:val="0"/>
          <w:marTop w:val="0"/>
          <w:marBottom w:val="0"/>
          <w:divBdr>
            <w:top w:val="none" w:sz="0" w:space="0" w:color="auto"/>
            <w:left w:val="none" w:sz="0" w:space="0" w:color="auto"/>
            <w:bottom w:val="none" w:sz="0" w:space="0" w:color="auto"/>
            <w:right w:val="none" w:sz="0" w:space="0" w:color="auto"/>
          </w:divBdr>
        </w:div>
        <w:div w:id="1950888778">
          <w:marLeft w:val="640"/>
          <w:marRight w:val="0"/>
          <w:marTop w:val="0"/>
          <w:marBottom w:val="0"/>
          <w:divBdr>
            <w:top w:val="none" w:sz="0" w:space="0" w:color="auto"/>
            <w:left w:val="none" w:sz="0" w:space="0" w:color="auto"/>
            <w:bottom w:val="none" w:sz="0" w:space="0" w:color="auto"/>
            <w:right w:val="none" w:sz="0" w:space="0" w:color="auto"/>
          </w:divBdr>
        </w:div>
        <w:div w:id="878317750">
          <w:marLeft w:val="640"/>
          <w:marRight w:val="0"/>
          <w:marTop w:val="0"/>
          <w:marBottom w:val="0"/>
          <w:divBdr>
            <w:top w:val="none" w:sz="0" w:space="0" w:color="auto"/>
            <w:left w:val="none" w:sz="0" w:space="0" w:color="auto"/>
            <w:bottom w:val="none" w:sz="0" w:space="0" w:color="auto"/>
            <w:right w:val="none" w:sz="0" w:space="0" w:color="auto"/>
          </w:divBdr>
        </w:div>
        <w:div w:id="350037841">
          <w:marLeft w:val="640"/>
          <w:marRight w:val="0"/>
          <w:marTop w:val="0"/>
          <w:marBottom w:val="0"/>
          <w:divBdr>
            <w:top w:val="none" w:sz="0" w:space="0" w:color="auto"/>
            <w:left w:val="none" w:sz="0" w:space="0" w:color="auto"/>
            <w:bottom w:val="none" w:sz="0" w:space="0" w:color="auto"/>
            <w:right w:val="none" w:sz="0" w:space="0" w:color="auto"/>
          </w:divBdr>
        </w:div>
        <w:div w:id="1792824426">
          <w:marLeft w:val="640"/>
          <w:marRight w:val="0"/>
          <w:marTop w:val="0"/>
          <w:marBottom w:val="0"/>
          <w:divBdr>
            <w:top w:val="none" w:sz="0" w:space="0" w:color="auto"/>
            <w:left w:val="none" w:sz="0" w:space="0" w:color="auto"/>
            <w:bottom w:val="none" w:sz="0" w:space="0" w:color="auto"/>
            <w:right w:val="none" w:sz="0" w:space="0" w:color="auto"/>
          </w:divBdr>
        </w:div>
        <w:div w:id="191070106">
          <w:marLeft w:val="640"/>
          <w:marRight w:val="0"/>
          <w:marTop w:val="0"/>
          <w:marBottom w:val="0"/>
          <w:divBdr>
            <w:top w:val="none" w:sz="0" w:space="0" w:color="auto"/>
            <w:left w:val="none" w:sz="0" w:space="0" w:color="auto"/>
            <w:bottom w:val="none" w:sz="0" w:space="0" w:color="auto"/>
            <w:right w:val="none" w:sz="0" w:space="0" w:color="auto"/>
          </w:divBdr>
        </w:div>
        <w:div w:id="1573464294">
          <w:marLeft w:val="640"/>
          <w:marRight w:val="0"/>
          <w:marTop w:val="0"/>
          <w:marBottom w:val="0"/>
          <w:divBdr>
            <w:top w:val="none" w:sz="0" w:space="0" w:color="auto"/>
            <w:left w:val="none" w:sz="0" w:space="0" w:color="auto"/>
            <w:bottom w:val="none" w:sz="0" w:space="0" w:color="auto"/>
            <w:right w:val="none" w:sz="0" w:space="0" w:color="auto"/>
          </w:divBdr>
        </w:div>
        <w:div w:id="193664251">
          <w:marLeft w:val="640"/>
          <w:marRight w:val="0"/>
          <w:marTop w:val="0"/>
          <w:marBottom w:val="0"/>
          <w:divBdr>
            <w:top w:val="none" w:sz="0" w:space="0" w:color="auto"/>
            <w:left w:val="none" w:sz="0" w:space="0" w:color="auto"/>
            <w:bottom w:val="none" w:sz="0" w:space="0" w:color="auto"/>
            <w:right w:val="none" w:sz="0" w:space="0" w:color="auto"/>
          </w:divBdr>
        </w:div>
        <w:div w:id="1567297702">
          <w:marLeft w:val="640"/>
          <w:marRight w:val="0"/>
          <w:marTop w:val="0"/>
          <w:marBottom w:val="0"/>
          <w:divBdr>
            <w:top w:val="none" w:sz="0" w:space="0" w:color="auto"/>
            <w:left w:val="none" w:sz="0" w:space="0" w:color="auto"/>
            <w:bottom w:val="none" w:sz="0" w:space="0" w:color="auto"/>
            <w:right w:val="none" w:sz="0" w:space="0" w:color="auto"/>
          </w:divBdr>
        </w:div>
        <w:div w:id="1269048118">
          <w:marLeft w:val="640"/>
          <w:marRight w:val="0"/>
          <w:marTop w:val="0"/>
          <w:marBottom w:val="0"/>
          <w:divBdr>
            <w:top w:val="none" w:sz="0" w:space="0" w:color="auto"/>
            <w:left w:val="none" w:sz="0" w:space="0" w:color="auto"/>
            <w:bottom w:val="none" w:sz="0" w:space="0" w:color="auto"/>
            <w:right w:val="none" w:sz="0" w:space="0" w:color="auto"/>
          </w:divBdr>
        </w:div>
        <w:div w:id="1502161926">
          <w:marLeft w:val="640"/>
          <w:marRight w:val="0"/>
          <w:marTop w:val="0"/>
          <w:marBottom w:val="0"/>
          <w:divBdr>
            <w:top w:val="none" w:sz="0" w:space="0" w:color="auto"/>
            <w:left w:val="none" w:sz="0" w:space="0" w:color="auto"/>
            <w:bottom w:val="none" w:sz="0" w:space="0" w:color="auto"/>
            <w:right w:val="none" w:sz="0" w:space="0" w:color="auto"/>
          </w:divBdr>
        </w:div>
        <w:div w:id="1940017878">
          <w:marLeft w:val="640"/>
          <w:marRight w:val="0"/>
          <w:marTop w:val="0"/>
          <w:marBottom w:val="0"/>
          <w:divBdr>
            <w:top w:val="none" w:sz="0" w:space="0" w:color="auto"/>
            <w:left w:val="none" w:sz="0" w:space="0" w:color="auto"/>
            <w:bottom w:val="none" w:sz="0" w:space="0" w:color="auto"/>
            <w:right w:val="none" w:sz="0" w:space="0" w:color="auto"/>
          </w:divBdr>
        </w:div>
      </w:divsChild>
    </w:div>
    <w:div w:id="90863041">
      <w:bodyDiv w:val="1"/>
      <w:marLeft w:val="0"/>
      <w:marRight w:val="0"/>
      <w:marTop w:val="0"/>
      <w:marBottom w:val="0"/>
      <w:divBdr>
        <w:top w:val="none" w:sz="0" w:space="0" w:color="auto"/>
        <w:left w:val="none" w:sz="0" w:space="0" w:color="auto"/>
        <w:bottom w:val="none" w:sz="0" w:space="0" w:color="auto"/>
        <w:right w:val="none" w:sz="0" w:space="0" w:color="auto"/>
      </w:divBdr>
      <w:divsChild>
        <w:div w:id="551114933">
          <w:marLeft w:val="640"/>
          <w:marRight w:val="0"/>
          <w:marTop w:val="0"/>
          <w:marBottom w:val="0"/>
          <w:divBdr>
            <w:top w:val="none" w:sz="0" w:space="0" w:color="auto"/>
            <w:left w:val="none" w:sz="0" w:space="0" w:color="auto"/>
            <w:bottom w:val="none" w:sz="0" w:space="0" w:color="auto"/>
            <w:right w:val="none" w:sz="0" w:space="0" w:color="auto"/>
          </w:divBdr>
        </w:div>
        <w:div w:id="760295623">
          <w:marLeft w:val="640"/>
          <w:marRight w:val="0"/>
          <w:marTop w:val="0"/>
          <w:marBottom w:val="0"/>
          <w:divBdr>
            <w:top w:val="none" w:sz="0" w:space="0" w:color="auto"/>
            <w:left w:val="none" w:sz="0" w:space="0" w:color="auto"/>
            <w:bottom w:val="none" w:sz="0" w:space="0" w:color="auto"/>
            <w:right w:val="none" w:sz="0" w:space="0" w:color="auto"/>
          </w:divBdr>
        </w:div>
        <w:div w:id="1323391086">
          <w:marLeft w:val="640"/>
          <w:marRight w:val="0"/>
          <w:marTop w:val="0"/>
          <w:marBottom w:val="0"/>
          <w:divBdr>
            <w:top w:val="none" w:sz="0" w:space="0" w:color="auto"/>
            <w:left w:val="none" w:sz="0" w:space="0" w:color="auto"/>
            <w:bottom w:val="none" w:sz="0" w:space="0" w:color="auto"/>
            <w:right w:val="none" w:sz="0" w:space="0" w:color="auto"/>
          </w:divBdr>
        </w:div>
        <w:div w:id="62072562">
          <w:marLeft w:val="640"/>
          <w:marRight w:val="0"/>
          <w:marTop w:val="0"/>
          <w:marBottom w:val="0"/>
          <w:divBdr>
            <w:top w:val="none" w:sz="0" w:space="0" w:color="auto"/>
            <w:left w:val="none" w:sz="0" w:space="0" w:color="auto"/>
            <w:bottom w:val="none" w:sz="0" w:space="0" w:color="auto"/>
            <w:right w:val="none" w:sz="0" w:space="0" w:color="auto"/>
          </w:divBdr>
        </w:div>
        <w:div w:id="880897184">
          <w:marLeft w:val="640"/>
          <w:marRight w:val="0"/>
          <w:marTop w:val="0"/>
          <w:marBottom w:val="0"/>
          <w:divBdr>
            <w:top w:val="none" w:sz="0" w:space="0" w:color="auto"/>
            <w:left w:val="none" w:sz="0" w:space="0" w:color="auto"/>
            <w:bottom w:val="none" w:sz="0" w:space="0" w:color="auto"/>
            <w:right w:val="none" w:sz="0" w:space="0" w:color="auto"/>
          </w:divBdr>
        </w:div>
        <w:div w:id="1815636821">
          <w:marLeft w:val="640"/>
          <w:marRight w:val="0"/>
          <w:marTop w:val="0"/>
          <w:marBottom w:val="0"/>
          <w:divBdr>
            <w:top w:val="none" w:sz="0" w:space="0" w:color="auto"/>
            <w:left w:val="none" w:sz="0" w:space="0" w:color="auto"/>
            <w:bottom w:val="none" w:sz="0" w:space="0" w:color="auto"/>
            <w:right w:val="none" w:sz="0" w:space="0" w:color="auto"/>
          </w:divBdr>
        </w:div>
        <w:div w:id="1253664879">
          <w:marLeft w:val="640"/>
          <w:marRight w:val="0"/>
          <w:marTop w:val="0"/>
          <w:marBottom w:val="0"/>
          <w:divBdr>
            <w:top w:val="none" w:sz="0" w:space="0" w:color="auto"/>
            <w:left w:val="none" w:sz="0" w:space="0" w:color="auto"/>
            <w:bottom w:val="none" w:sz="0" w:space="0" w:color="auto"/>
            <w:right w:val="none" w:sz="0" w:space="0" w:color="auto"/>
          </w:divBdr>
        </w:div>
        <w:div w:id="242957867">
          <w:marLeft w:val="640"/>
          <w:marRight w:val="0"/>
          <w:marTop w:val="0"/>
          <w:marBottom w:val="0"/>
          <w:divBdr>
            <w:top w:val="none" w:sz="0" w:space="0" w:color="auto"/>
            <w:left w:val="none" w:sz="0" w:space="0" w:color="auto"/>
            <w:bottom w:val="none" w:sz="0" w:space="0" w:color="auto"/>
            <w:right w:val="none" w:sz="0" w:space="0" w:color="auto"/>
          </w:divBdr>
        </w:div>
        <w:div w:id="38826870">
          <w:marLeft w:val="640"/>
          <w:marRight w:val="0"/>
          <w:marTop w:val="0"/>
          <w:marBottom w:val="0"/>
          <w:divBdr>
            <w:top w:val="none" w:sz="0" w:space="0" w:color="auto"/>
            <w:left w:val="none" w:sz="0" w:space="0" w:color="auto"/>
            <w:bottom w:val="none" w:sz="0" w:space="0" w:color="auto"/>
            <w:right w:val="none" w:sz="0" w:space="0" w:color="auto"/>
          </w:divBdr>
        </w:div>
        <w:div w:id="255479090">
          <w:marLeft w:val="640"/>
          <w:marRight w:val="0"/>
          <w:marTop w:val="0"/>
          <w:marBottom w:val="0"/>
          <w:divBdr>
            <w:top w:val="none" w:sz="0" w:space="0" w:color="auto"/>
            <w:left w:val="none" w:sz="0" w:space="0" w:color="auto"/>
            <w:bottom w:val="none" w:sz="0" w:space="0" w:color="auto"/>
            <w:right w:val="none" w:sz="0" w:space="0" w:color="auto"/>
          </w:divBdr>
        </w:div>
        <w:div w:id="660039843">
          <w:marLeft w:val="640"/>
          <w:marRight w:val="0"/>
          <w:marTop w:val="0"/>
          <w:marBottom w:val="0"/>
          <w:divBdr>
            <w:top w:val="none" w:sz="0" w:space="0" w:color="auto"/>
            <w:left w:val="none" w:sz="0" w:space="0" w:color="auto"/>
            <w:bottom w:val="none" w:sz="0" w:space="0" w:color="auto"/>
            <w:right w:val="none" w:sz="0" w:space="0" w:color="auto"/>
          </w:divBdr>
        </w:div>
        <w:div w:id="1785032106">
          <w:marLeft w:val="640"/>
          <w:marRight w:val="0"/>
          <w:marTop w:val="0"/>
          <w:marBottom w:val="0"/>
          <w:divBdr>
            <w:top w:val="none" w:sz="0" w:space="0" w:color="auto"/>
            <w:left w:val="none" w:sz="0" w:space="0" w:color="auto"/>
            <w:bottom w:val="none" w:sz="0" w:space="0" w:color="auto"/>
            <w:right w:val="none" w:sz="0" w:space="0" w:color="auto"/>
          </w:divBdr>
        </w:div>
        <w:div w:id="1083262066">
          <w:marLeft w:val="640"/>
          <w:marRight w:val="0"/>
          <w:marTop w:val="0"/>
          <w:marBottom w:val="0"/>
          <w:divBdr>
            <w:top w:val="none" w:sz="0" w:space="0" w:color="auto"/>
            <w:left w:val="none" w:sz="0" w:space="0" w:color="auto"/>
            <w:bottom w:val="none" w:sz="0" w:space="0" w:color="auto"/>
            <w:right w:val="none" w:sz="0" w:space="0" w:color="auto"/>
          </w:divBdr>
        </w:div>
        <w:div w:id="1786118943">
          <w:marLeft w:val="640"/>
          <w:marRight w:val="0"/>
          <w:marTop w:val="0"/>
          <w:marBottom w:val="0"/>
          <w:divBdr>
            <w:top w:val="none" w:sz="0" w:space="0" w:color="auto"/>
            <w:left w:val="none" w:sz="0" w:space="0" w:color="auto"/>
            <w:bottom w:val="none" w:sz="0" w:space="0" w:color="auto"/>
            <w:right w:val="none" w:sz="0" w:space="0" w:color="auto"/>
          </w:divBdr>
        </w:div>
        <w:div w:id="1047486170">
          <w:marLeft w:val="640"/>
          <w:marRight w:val="0"/>
          <w:marTop w:val="0"/>
          <w:marBottom w:val="0"/>
          <w:divBdr>
            <w:top w:val="none" w:sz="0" w:space="0" w:color="auto"/>
            <w:left w:val="none" w:sz="0" w:space="0" w:color="auto"/>
            <w:bottom w:val="none" w:sz="0" w:space="0" w:color="auto"/>
            <w:right w:val="none" w:sz="0" w:space="0" w:color="auto"/>
          </w:divBdr>
        </w:div>
        <w:div w:id="64883061">
          <w:marLeft w:val="640"/>
          <w:marRight w:val="0"/>
          <w:marTop w:val="0"/>
          <w:marBottom w:val="0"/>
          <w:divBdr>
            <w:top w:val="none" w:sz="0" w:space="0" w:color="auto"/>
            <w:left w:val="none" w:sz="0" w:space="0" w:color="auto"/>
            <w:bottom w:val="none" w:sz="0" w:space="0" w:color="auto"/>
            <w:right w:val="none" w:sz="0" w:space="0" w:color="auto"/>
          </w:divBdr>
        </w:div>
        <w:div w:id="1384283406">
          <w:marLeft w:val="640"/>
          <w:marRight w:val="0"/>
          <w:marTop w:val="0"/>
          <w:marBottom w:val="0"/>
          <w:divBdr>
            <w:top w:val="none" w:sz="0" w:space="0" w:color="auto"/>
            <w:left w:val="none" w:sz="0" w:space="0" w:color="auto"/>
            <w:bottom w:val="none" w:sz="0" w:space="0" w:color="auto"/>
            <w:right w:val="none" w:sz="0" w:space="0" w:color="auto"/>
          </w:divBdr>
        </w:div>
        <w:div w:id="704867571">
          <w:marLeft w:val="640"/>
          <w:marRight w:val="0"/>
          <w:marTop w:val="0"/>
          <w:marBottom w:val="0"/>
          <w:divBdr>
            <w:top w:val="none" w:sz="0" w:space="0" w:color="auto"/>
            <w:left w:val="none" w:sz="0" w:space="0" w:color="auto"/>
            <w:bottom w:val="none" w:sz="0" w:space="0" w:color="auto"/>
            <w:right w:val="none" w:sz="0" w:space="0" w:color="auto"/>
          </w:divBdr>
        </w:div>
        <w:div w:id="1537768452">
          <w:marLeft w:val="640"/>
          <w:marRight w:val="0"/>
          <w:marTop w:val="0"/>
          <w:marBottom w:val="0"/>
          <w:divBdr>
            <w:top w:val="none" w:sz="0" w:space="0" w:color="auto"/>
            <w:left w:val="none" w:sz="0" w:space="0" w:color="auto"/>
            <w:bottom w:val="none" w:sz="0" w:space="0" w:color="auto"/>
            <w:right w:val="none" w:sz="0" w:space="0" w:color="auto"/>
          </w:divBdr>
        </w:div>
        <w:div w:id="1157956558">
          <w:marLeft w:val="640"/>
          <w:marRight w:val="0"/>
          <w:marTop w:val="0"/>
          <w:marBottom w:val="0"/>
          <w:divBdr>
            <w:top w:val="none" w:sz="0" w:space="0" w:color="auto"/>
            <w:left w:val="none" w:sz="0" w:space="0" w:color="auto"/>
            <w:bottom w:val="none" w:sz="0" w:space="0" w:color="auto"/>
            <w:right w:val="none" w:sz="0" w:space="0" w:color="auto"/>
          </w:divBdr>
        </w:div>
        <w:div w:id="2051612658">
          <w:marLeft w:val="640"/>
          <w:marRight w:val="0"/>
          <w:marTop w:val="0"/>
          <w:marBottom w:val="0"/>
          <w:divBdr>
            <w:top w:val="none" w:sz="0" w:space="0" w:color="auto"/>
            <w:left w:val="none" w:sz="0" w:space="0" w:color="auto"/>
            <w:bottom w:val="none" w:sz="0" w:space="0" w:color="auto"/>
            <w:right w:val="none" w:sz="0" w:space="0" w:color="auto"/>
          </w:divBdr>
        </w:div>
        <w:div w:id="480076016">
          <w:marLeft w:val="640"/>
          <w:marRight w:val="0"/>
          <w:marTop w:val="0"/>
          <w:marBottom w:val="0"/>
          <w:divBdr>
            <w:top w:val="none" w:sz="0" w:space="0" w:color="auto"/>
            <w:left w:val="none" w:sz="0" w:space="0" w:color="auto"/>
            <w:bottom w:val="none" w:sz="0" w:space="0" w:color="auto"/>
            <w:right w:val="none" w:sz="0" w:space="0" w:color="auto"/>
          </w:divBdr>
        </w:div>
        <w:div w:id="173423891">
          <w:marLeft w:val="640"/>
          <w:marRight w:val="0"/>
          <w:marTop w:val="0"/>
          <w:marBottom w:val="0"/>
          <w:divBdr>
            <w:top w:val="none" w:sz="0" w:space="0" w:color="auto"/>
            <w:left w:val="none" w:sz="0" w:space="0" w:color="auto"/>
            <w:bottom w:val="none" w:sz="0" w:space="0" w:color="auto"/>
            <w:right w:val="none" w:sz="0" w:space="0" w:color="auto"/>
          </w:divBdr>
        </w:div>
        <w:div w:id="262346304">
          <w:marLeft w:val="640"/>
          <w:marRight w:val="0"/>
          <w:marTop w:val="0"/>
          <w:marBottom w:val="0"/>
          <w:divBdr>
            <w:top w:val="none" w:sz="0" w:space="0" w:color="auto"/>
            <w:left w:val="none" w:sz="0" w:space="0" w:color="auto"/>
            <w:bottom w:val="none" w:sz="0" w:space="0" w:color="auto"/>
            <w:right w:val="none" w:sz="0" w:space="0" w:color="auto"/>
          </w:divBdr>
        </w:div>
        <w:div w:id="853376529">
          <w:marLeft w:val="640"/>
          <w:marRight w:val="0"/>
          <w:marTop w:val="0"/>
          <w:marBottom w:val="0"/>
          <w:divBdr>
            <w:top w:val="none" w:sz="0" w:space="0" w:color="auto"/>
            <w:left w:val="none" w:sz="0" w:space="0" w:color="auto"/>
            <w:bottom w:val="none" w:sz="0" w:space="0" w:color="auto"/>
            <w:right w:val="none" w:sz="0" w:space="0" w:color="auto"/>
          </w:divBdr>
        </w:div>
        <w:div w:id="108013934">
          <w:marLeft w:val="640"/>
          <w:marRight w:val="0"/>
          <w:marTop w:val="0"/>
          <w:marBottom w:val="0"/>
          <w:divBdr>
            <w:top w:val="none" w:sz="0" w:space="0" w:color="auto"/>
            <w:left w:val="none" w:sz="0" w:space="0" w:color="auto"/>
            <w:bottom w:val="none" w:sz="0" w:space="0" w:color="auto"/>
            <w:right w:val="none" w:sz="0" w:space="0" w:color="auto"/>
          </w:divBdr>
        </w:div>
        <w:div w:id="76874360">
          <w:marLeft w:val="640"/>
          <w:marRight w:val="0"/>
          <w:marTop w:val="0"/>
          <w:marBottom w:val="0"/>
          <w:divBdr>
            <w:top w:val="none" w:sz="0" w:space="0" w:color="auto"/>
            <w:left w:val="none" w:sz="0" w:space="0" w:color="auto"/>
            <w:bottom w:val="none" w:sz="0" w:space="0" w:color="auto"/>
            <w:right w:val="none" w:sz="0" w:space="0" w:color="auto"/>
          </w:divBdr>
        </w:div>
        <w:div w:id="1189760257">
          <w:marLeft w:val="640"/>
          <w:marRight w:val="0"/>
          <w:marTop w:val="0"/>
          <w:marBottom w:val="0"/>
          <w:divBdr>
            <w:top w:val="none" w:sz="0" w:space="0" w:color="auto"/>
            <w:left w:val="none" w:sz="0" w:space="0" w:color="auto"/>
            <w:bottom w:val="none" w:sz="0" w:space="0" w:color="auto"/>
            <w:right w:val="none" w:sz="0" w:space="0" w:color="auto"/>
          </w:divBdr>
        </w:div>
        <w:div w:id="915744719">
          <w:marLeft w:val="640"/>
          <w:marRight w:val="0"/>
          <w:marTop w:val="0"/>
          <w:marBottom w:val="0"/>
          <w:divBdr>
            <w:top w:val="none" w:sz="0" w:space="0" w:color="auto"/>
            <w:left w:val="none" w:sz="0" w:space="0" w:color="auto"/>
            <w:bottom w:val="none" w:sz="0" w:space="0" w:color="auto"/>
            <w:right w:val="none" w:sz="0" w:space="0" w:color="auto"/>
          </w:divBdr>
        </w:div>
        <w:div w:id="1337228849">
          <w:marLeft w:val="640"/>
          <w:marRight w:val="0"/>
          <w:marTop w:val="0"/>
          <w:marBottom w:val="0"/>
          <w:divBdr>
            <w:top w:val="none" w:sz="0" w:space="0" w:color="auto"/>
            <w:left w:val="none" w:sz="0" w:space="0" w:color="auto"/>
            <w:bottom w:val="none" w:sz="0" w:space="0" w:color="auto"/>
            <w:right w:val="none" w:sz="0" w:space="0" w:color="auto"/>
          </w:divBdr>
        </w:div>
        <w:div w:id="1446004874">
          <w:marLeft w:val="640"/>
          <w:marRight w:val="0"/>
          <w:marTop w:val="0"/>
          <w:marBottom w:val="0"/>
          <w:divBdr>
            <w:top w:val="none" w:sz="0" w:space="0" w:color="auto"/>
            <w:left w:val="none" w:sz="0" w:space="0" w:color="auto"/>
            <w:bottom w:val="none" w:sz="0" w:space="0" w:color="auto"/>
            <w:right w:val="none" w:sz="0" w:space="0" w:color="auto"/>
          </w:divBdr>
        </w:div>
        <w:div w:id="1639263358">
          <w:marLeft w:val="640"/>
          <w:marRight w:val="0"/>
          <w:marTop w:val="0"/>
          <w:marBottom w:val="0"/>
          <w:divBdr>
            <w:top w:val="none" w:sz="0" w:space="0" w:color="auto"/>
            <w:left w:val="none" w:sz="0" w:space="0" w:color="auto"/>
            <w:bottom w:val="none" w:sz="0" w:space="0" w:color="auto"/>
            <w:right w:val="none" w:sz="0" w:space="0" w:color="auto"/>
          </w:divBdr>
        </w:div>
        <w:div w:id="1873180330">
          <w:marLeft w:val="640"/>
          <w:marRight w:val="0"/>
          <w:marTop w:val="0"/>
          <w:marBottom w:val="0"/>
          <w:divBdr>
            <w:top w:val="none" w:sz="0" w:space="0" w:color="auto"/>
            <w:left w:val="none" w:sz="0" w:space="0" w:color="auto"/>
            <w:bottom w:val="none" w:sz="0" w:space="0" w:color="auto"/>
            <w:right w:val="none" w:sz="0" w:space="0" w:color="auto"/>
          </w:divBdr>
        </w:div>
        <w:div w:id="1950157233">
          <w:marLeft w:val="640"/>
          <w:marRight w:val="0"/>
          <w:marTop w:val="0"/>
          <w:marBottom w:val="0"/>
          <w:divBdr>
            <w:top w:val="none" w:sz="0" w:space="0" w:color="auto"/>
            <w:left w:val="none" w:sz="0" w:space="0" w:color="auto"/>
            <w:bottom w:val="none" w:sz="0" w:space="0" w:color="auto"/>
            <w:right w:val="none" w:sz="0" w:space="0" w:color="auto"/>
          </w:divBdr>
        </w:div>
        <w:div w:id="1503204251">
          <w:marLeft w:val="640"/>
          <w:marRight w:val="0"/>
          <w:marTop w:val="0"/>
          <w:marBottom w:val="0"/>
          <w:divBdr>
            <w:top w:val="none" w:sz="0" w:space="0" w:color="auto"/>
            <w:left w:val="none" w:sz="0" w:space="0" w:color="auto"/>
            <w:bottom w:val="none" w:sz="0" w:space="0" w:color="auto"/>
            <w:right w:val="none" w:sz="0" w:space="0" w:color="auto"/>
          </w:divBdr>
        </w:div>
        <w:div w:id="1050836305">
          <w:marLeft w:val="640"/>
          <w:marRight w:val="0"/>
          <w:marTop w:val="0"/>
          <w:marBottom w:val="0"/>
          <w:divBdr>
            <w:top w:val="none" w:sz="0" w:space="0" w:color="auto"/>
            <w:left w:val="none" w:sz="0" w:space="0" w:color="auto"/>
            <w:bottom w:val="none" w:sz="0" w:space="0" w:color="auto"/>
            <w:right w:val="none" w:sz="0" w:space="0" w:color="auto"/>
          </w:divBdr>
        </w:div>
        <w:div w:id="900482740">
          <w:marLeft w:val="640"/>
          <w:marRight w:val="0"/>
          <w:marTop w:val="0"/>
          <w:marBottom w:val="0"/>
          <w:divBdr>
            <w:top w:val="none" w:sz="0" w:space="0" w:color="auto"/>
            <w:left w:val="none" w:sz="0" w:space="0" w:color="auto"/>
            <w:bottom w:val="none" w:sz="0" w:space="0" w:color="auto"/>
            <w:right w:val="none" w:sz="0" w:space="0" w:color="auto"/>
          </w:divBdr>
        </w:div>
        <w:div w:id="2007515325">
          <w:marLeft w:val="640"/>
          <w:marRight w:val="0"/>
          <w:marTop w:val="0"/>
          <w:marBottom w:val="0"/>
          <w:divBdr>
            <w:top w:val="none" w:sz="0" w:space="0" w:color="auto"/>
            <w:left w:val="none" w:sz="0" w:space="0" w:color="auto"/>
            <w:bottom w:val="none" w:sz="0" w:space="0" w:color="auto"/>
            <w:right w:val="none" w:sz="0" w:space="0" w:color="auto"/>
          </w:divBdr>
        </w:div>
        <w:div w:id="1048068856">
          <w:marLeft w:val="640"/>
          <w:marRight w:val="0"/>
          <w:marTop w:val="0"/>
          <w:marBottom w:val="0"/>
          <w:divBdr>
            <w:top w:val="none" w:sz="0" w:space="0" w:color="auto"/>
            <w:left w:val="none" w:sz="0" w:space="0" w:color="auto"/>
            <w:bottom w:val="none" w:sz="0" w:space="0" w:color="auto"/>
            <w:right w:val="none" w:sz="0" w:space="0" w:color="auto"/>
          </w:divBdr>
        </w:div>
        <w:div w:id="1135756985">
          <w:marLeft w:val="640"/>
          <w:marRight w:val="0"/>
          <w:marTop w:val="0"/>
          <w:marBottom w:val="0"/>
          <w:divBdr>
            <w:top w:val="none" w:sz="0" w:space="0" w:color="auto"/>
            <w:left w:val="none" w:sz="0" w:space="0" w:color="auto"/>
            <w:bottom w:val="none" w:sz="0" w:space="0" w:color="auto"/>
            <w:right w:val="none" w:sz="0" w:space="0" w:color="auto"/>
          </w:divBdr>
        </w:div>
        <w:div w:id="1451586743">
          <w:marLeft w:val="640"/>
          <w:marRight w:val="0"/>
          <w:marTop w:val="0"/>
          <w:marBottom w:val="0"/>
          <w:divBdr>
            <w:top w:val="none" w:sz="0" w:space="0" w:color="auto"/>
            <w:left w:val="none" w:sz="0" w:space="0" w:color="auto"/>
            <w:bottom w:val="none" w:sz="0" w:space="0" w:color="auto"/>
            <w:right w:val="none" w:sz="0" w:space="0" w:color="auto"/>
          </w:divBdr>
        </w:div>
        <w:div w:id="784932985">
          <w:marLeft w:val="640"/>
          <w:marRight w:val="0"/>
          <w:marTop w:val="0"/>
          <w:marBottom w:val="0"/>
          <w:divBdr>
            <w:top w:val="none" w:sz="0" w:space="0" w:color="auto"/>
            <w:left w:val="none" w:sz="0" w:space="0" w:color="auto"/>
            <w:bottom w:val="none" w:sz="0" w:space="0" w:color="auto"/>
            <w:right w:val="none" w:sz="0" w:space="0" w:color="auto"/>
          </w:divBdr>
        </w:div>
        <w:div w:id="1355377372">
          <w:marLeft w:val="640"/>
          <w:marRight w:val="0"/>
          <w:marTop w:val="0"/>
          <w:marBottom w:val="0"/>
          <w:divBdr>
            <w:top w:val="none" w:sz="0" w:space="0" w:color="auto"/>
            <w:left w:val="none" w:sz="0" w:space="0" w:color="auto"/>
            <w:bottom w:val="none" w:sz="0" w:space="0" w:color="auto"/>
            <w:right w:val="none" w:sz="0" w:space="0" w:color="auto"/>
          </w:divBdr>
        </w:div>
        <w:div w:id="288753428">
          <w:marLeft w:val="640"/>
          <w:marRight w:val="0"/>
          <w:marTop w:val="0"/>
          <w:marBottom w:val="0"/>
          <w:divBdr>
            <w:top w:val="none" w:sz="0" w:space="0" w:color="auto"/>
            <w:left w:val="none" w:sz="0" w:space="0" w:color="auto"/>
            <w:bottom w:val="none" w:sz="0" w:space="0" w:color="auto"/>
            <w:right w:val="none" w:sz="0" w:space="0" w:color="auto"/>
          </w:divBdr>
        </w:div>
        <w:div w:id="528445952">
          <w:marLeft w:val="640"/>
          <w:marRight w:val="0"/>
          <w:marTop w:val="0"/>
          <w:marBottom w:val="0"/>
          <w:divBdr>
            <w:top w:val="none" w:sz="0" w:space="0" w:color="auto"/>
            <w:left w:val="none" w:sz="0" w:space="0" w:color="auto"/>
            <w:bottom w:val="none" w:sz="0" w:space="0" w:color="auto"/>
            <w:right w:val="none" w:sz="0" w:space="0" w:color="auto"/>
          </w:divBdr>
        </w:div>
        <w:div w:id="367527885">
          <w:marLeft w:val="640"/>
          <w:marRight w:val="0"/>
          <w:marTop w:val="0"/>
          <w:marBottom w:val="0"/>
          <w:divBdr>
            <w:top w:val="none" w:sz="0" w:space="0" w:color="auto"/>
            <w:left w:val="none" w:sz="0" w:space="0" w:color="auto"/>
            <w:bottom w:val="none" w:sz="0" w:space="0" w:color="auto"/>
            <w:right w:val="none" w:sz="0" w:space="0" w:color="auto"/>
          </w:divBdr>
        </w:div>
        <w:div w:id="1574270811">
          <w:marLeft w:val="640"/>
          <w:marRight w:val="0"/>
          <w:marTop w:val="0"/>
          <w:marBottom w:val="0"/>
          <w:divBdr>
            <w:top w:val="none" w:sz="0" w:space="0" w:color="auto"/>
            <w:left w:val="none" w:sz="0" w:space="0" w:color="auto"/>
            <w:bottom w:val="none" w:sz="0" w:space="0" w:color="auto"/>
            <w:right w:val="none" w:sz="0" w:space="0" w:color="auto"/>
          </w:divBdr>
        </w:div>
        <w:div w:id="169298505">
          <w:marLeft w:val="640"/>
          <w:marRight w:val="0"/>
          <w:marTop w:val="0"/>
          <w:marBottom w:val="0"/>
          <w:divBdr>
            <w:top w:val="none" w:sz="0" w:space="0" w:color="auto"/>
            <w:left w:val="none" w:sz="0" w:space="0" w:color="auto"/>
            <w:bottom w:val="none" w:sz="0" w:space="0" w:color="auto"/>
            <w:right w:val="none" w:sz="0" w:space="0" w:color="auto"/>
          </w:divBdr>
        </w:div>
        <w:div w:id="2080785025">
          <w:marLeft w:val="640"/>
          <w:marRight w:val="0"/>
          <w:marTop w:val="0"/>
          <w:marBottom w:val="0"/>
          <w:divBdr>
            <w:top w:val="none" w:sz="0" w:space="0" w:color="auto"/>
            <w:left w:val="none" w:sz="0" w:space="0" w:color="auto"/>
            <w:bottom w:val="none" w:sz="0" w:space="0" w:color="auto"/>
            <w:right w:val="none" w:sz="0" w:space="0" w:color="auto"/>
          </w:divBdr>
        </w:div>
        <w:div w:id="1557081097">
          <w:marLeft w:val="640"/>
          <w:marRight w:val="0"/>
          <w:marTop w:val="0"/>
          <w:marBottom w:val="0"/>
          <w:divBdr>
            <w:top w:val="none" w:sz="0" w:space="0" w:color="auto"/>
            <w:left w:val="none" w:sz="0" w:space="0" w:color="auto"/>
            <w:bottom w:val="none" w:sz="0" w:space="0" w:color="auto"/>
            <w:right w:val="none" w:sz="0" w:space="0" w:color="auto"/>
          </w:divBdr>
        </w:div>
        <w:div w:id="1978996863">
          <w:marLeft w:val="640"/>
          <w:marRight w:val="0"/>
          <w:marTop w:val="0"/>
          <w:marBottom w:val="0"/>
          <w:divBdr>
            <w:top w:val="none" w:sz="0" w:space="0" w:color="auto"/>
            <w:left w:val="none" w:sz="0" w:space="0" w:color="auto"/>
            <w:bottom w:val="none" w:sz="0" w:space="0" w:color="auto"/>
            <w:right w:val="none" w:sz="0" w:space="0" w:color="auto"/>
          </w:divBdr>
        </w:div>
        <w:div w:id="1450933924">
          <w:marLeft w:val="640"/>
          <w:marRight w:val="0"/>
          <w:marTop w:val="0"/>
          <w:marBottom w:val="0"/>
          <w:divBdr>
            <w:top w:val="none" w:sz="0" w:space="0" w:color="auto"/>
            <w:left w:val="none" w:sz="0" w:space="0" w:color="auto"/>
            <w:bottom w:val="none" w:sz="0" w:space="0" w:color="auto"/>
            <w:right w:val="none" w:sz="0" w:space="0" w:color="auto"/>
          </w:divBdr>
        </w:div>
        <w:div w:id="109708365">
          <w:marLeft w:val="640"/>
          <w:marRight w:val="0"/>
          <w:marTop w:val="0"/>
          <w:marBottom w:val="0"/>
          <w:divBdr>
            <w:top w:val="none" w:sz="0" w:space="0" w:color="auto"/>
            <w:left w:val="none" w:sz="0" w:space="0" w:color="auto"/>
            <w:bottom w:val="none" w:sz="0" w:space="0" w:color="auto"/>
            <w:right w:val="none" w:sz="0" w:space="0" w:color="auto"/>
          </w:divBdr>
        </w:div>
        <w:div w:id="152449854">
          <w:marLeft w:val="640"/>
          <w:marRight w:val="0"/>
          <w:marTop w:val="0"/>
          <w:marBottom w:val="0"/>
          <w:divBdr>
            <w:top w:val="none" w:sz="0" w:space="0" w:color="auto"/>
            <w:left w:val="none" w:sz="0" w:space="0" w:color="auto"/>
            <w:bottom w:val="none" w:sz="0" w:space="0" w:color="auto"/>
            <w:right w:val="none" w:sz="0" w:space="0" w:color="auto"/>
          </w:divBdr>
        </w:div>
        <w:div w:id="1644432142">
          <w:marLeft w:val="640"/>
          <w:marRight w:val="0"/>
          <w:marTop w:val="0"/>
          <w:marBottom w:val="0"/>
          <w:divBdr>
            <w:top w:val="none" w:sz="0" w:space="0" w:color="auto"/>
            <w:left w:val="none" w:sz="0" w:space="0" w:color="auto"/>
            <w:bottom w:val="none" w:sz="0" w:space="0" w:color="auto"/>
            <w:right w:val="none" w:sz="0" w:space="0" w:color="auto"/>
          </w:divBdr>
        </w:div>
        <w:div w:id="458299459">
          <w:marLeft w:val="640"/>
          <w:marRight w:val="0"/>
          <w:marTop w:val="0"/>
          <w:marBottom w:val="0"/>
          <w:divBdr>
            <w:top w:val="none" w:sz="0" w:space="0" w:color="auto"/>
            <w:left w:val="none" w:sz="0" w:space="0" w:color="auto"/>
            <w:bottom w:val="none" w:sz="0" w:space="0" w:color="auto"/>
            <w:right w:val="none" w:sz="0" w:space="0" w:color="auto"/>
          </w:divBdr>
        </w:div>
        <w:div w:id="1645349692">
          <w:marLeft w:val="640"/>
          <w:marRight w:val="0"/>
          <w:marTop w:val="0"/>
          <w:marBottom w:val="0"/>
          <w:divBdr>
            <w:top w:val="none" w:sz="0" w:space="0" w:color="auto"/>
            <w:left w:val="none" w:sz="0" w:space="0" w:color="auto"/>
            <w:bottom w:val="none" w:sz="0" w:space="0" w:color="auto"/>
            <w:right w:val="none" w:sz="0" w:space="0" w:color="auto"/>
          </w:divBdr>
        </w:div>
        <w:div w:id="330452743">
          <w:marLeft w:val="640"/>
          <w:marRight w:val="0"/>
          <w:marTop w:val="0"/>
          <w:marBottom w:val="0"/>
          <w:divBdr>
            <w:top w:val="none" w:sz="0" w:space="0" w:color="auto"/>
            <w:left w:val="none" w:sz="0" w:space="0" w:color="auto"/>
            <w:bottom w:val="none" w:sz="0" w:space="0" w:color="auto"/>
            <w:right w:val="none" w:sz="0" w:space="0" w:color="auto"/>
          </w:divBdr>
        </w:div>
        <w:div w:id="1691758475">
          <w:marLeft w:val="640"/>
          <w:marRight w:val="0"/>
          <w:marTop w:val="0"/>
          <w:marBottom w:val="0"/>
          <w:divBdr>
            <w:top w:val="none" w:sz="0" w:space="0" w:color="auto"/>
            <w:left w:val="none" w:sz="0" w:space="0" w:color="auto"/>
            <w:bottom w:val="none" w:sz="0" w:space="0" w:color="auto"/>
            <w:right w:val="none" w:sz="0" w:space="0" w:color="auto"/>
          </w:divBdr>
        </w:div>
      </w:divsChild>
    </w:div>
    <w:div w:id="94791130">
      <w:bodyDiv w:val="1"/>
      <w:marLeft w:val="0"/>
      <w:marRight w:val="0"/>
      <w:marTop w:val="0"/>
      <w:marBottom w:val="0"/>
      <w:divBdr>
        <w:top w:val="none" w:sz="0" w:space="0" w:color="auto"/>
        <w:left w:val="none" w:sz="0" w:space="0" w:color="auto"/>
        <w:bottom w:val="none" w:sz="0" w:space="0" w:color="auto"/>
        <w:right w:val="none" w:sz="0" w:space="0" w:color="auto"/>
      </w:divBdr>
      <w:divsChild>
        <w:div w:id="318659681">
          <w:marLeft w:val="640"/>
          <w:marRight w:val="0"/>
          <w:marTop w:val="0"/>
          <w:marBottom w:val="0"/>
          <w:divBdr>
            <w:top w:val="none" w:sz="0" w:space="0" w:color="auto"/>
            <w:left w:val="none" w:sz="0" w:space="0" w:color="auto"/>
            <w:bottom w:val="none" w:sz="0" w:space="0" w:color="auto"/>
            <w:right w:val="none" w:sz="0" w:space="0" w:color="auto"/>
          </w:divBdr>
        </w:div>
        <w:div w:id="730730600">
          <w:marLeft w:val="640"/>
          <w:marRight w:val="0"/>
          <w:marTop w:val="0"/>
          <w:marBottom w:val="0"/>
          <w:divBdr>
            <w:top w:val="none" w:sz="0" w:space="0" w:color="auto"/>
            <w:left w:val="none" w:sz="0" w:space="0" w:color="auto"/>
            <w:bottom w:val="none" w:sz="0" w:space="0" w:color="auto"/>
            <w:right w:val="none" w:sz="0" w:space="0" w:color="auto"/>
          </w:divBdr>
        </w:div>
        <w:div w:id="1920750695">
          <w:marLeft w:val="640"/>
          <w:marRight w:val="0"/>
          <w:marTop w:val="0"/>
          <w:marBottom w:val="0"/>
          <w:divBdr>
            <w:top w:val="none" w:sz="0" w:space="0" w:color="auto"/>
            <w:left w:val="none" w:sz="0" w:space="0" w:color="auto"/>
            <w:bottom w:val="none" w:sz="0" w:space="0" w:color="auto"/>
            <w:right w:val="none" w:sz="0" w:space="0" w:color="auto"/>
          </w:divBdr>
        </w:div>
        <w:div w:id="529415712">
          <w:marLeft w:val="640"/>
          <w:marRight w:val="0"/>
          <w:marTop w:val="0"/>
          <w:marBottom w:val="0"/>
          <w:divBdr>
            <w:top w:val="none" w:sz="0" w:space="0" w:color="auto"/>
            <w:left w:val="none" w:sz="0" w:space="0" w:color="auto"/>
            <w:bottom w:val="none" w:sz="0" w:space="0" w:color="auto"/>
            <w:right w:val="none" w:sz="0" w:space="0" w:color="auto"/>
          </w:divBdr>
        </w:div>
        <w:div w:id="1506361810">
          <w:marLeft w:val="640"/>
          <w:marRight w:val="0"/>
          <w:marTop w:val="0"/>
          <w:marBottom w:val="0"/>
          <w:divBdr>
            <w:top w:val="none" w:sz="0" w:space="0" w:color="auto"/>
            <w:left w:val="none" w:sz="0" w:space="0" w:color="auto"/>
            <w:bottom w:val="none" w:sz="0" w:space="0" w:color="auto"/>
            <w:right w:val="none" w:sz="0" w:space="0" w:color="auto"/>
          </w:divBdr>
        </w:div>
        <w:div w:id="1128167001">
          <w:marLeft w:val="640"/>
          <w:marRight w:val="0"/>
          <w:marTop w:val="0"/>
          <w:marBottom w:val="0"/>
          <w:divBdr>
            <w:top w:val="none" w:sz="0" w:space="0" w:color="auto"/>
            <w:left w:val="none" w:sz="0" w:space="0" w:color="auto"/>
            <w:bottom w:val="none" w:sz="0" w:space="0" w:color="auto"/>
            <w:right w:val="none" w:sz="0" w:space="0" w:color="auto"/>
          </w:divBdr>
        </w:div>
        <w:div w:id="1925258820">
          <w:marLeft w:val="640"/>
          <w:marRight w:val="0"/>
          <w:marTop w:val="0"/>
          <w:marBottom w:val="0"/>
          <w:divBdr>
            <w:top w:val="none" w:sz="0" w:space="0" w:color="auto"/>
            <w:left w:val="none" w:sz="0" w:space="0" w:color="auto"/>
            <w:bottom w:val="none" w:sz="0" w:space="0" w:color="auto"/>
            <w:right w:val="none" w:sz="0" w:space="0" w:color="auto"/>
          </w:divBdr>
        </w:div>
        <w:div w:id="478496678">
          <w:marLeft w:val="640"/>
          <w:marRight w:val="0"/>
          <w:marTop w:val="0"/>
          <w:marBottom w:val="0"/>
          <w:divBdr>
            <w:top w:val="none" w:sz="0" w:space="0" w:color="auto"/>
            <w:left w:val="none" w:sz="0" w:space="0" w:color="auto"/>
            <w:bottom w:val="none" w:sz="0" w:space="0" w:color="auto"/>
            <w:right w:val="none" w:sz="0" w:space="0" w:color="auto"/>
          </w:divBdr>
        </w:div>
        <w:div w:id="1213080328">
          <w:marLeft w:val="640"/>
          <w:marRight w:val="0"/>
          <w:marTop w:val="0"/>
          <w:marBottom w:val="0"/>
          <w:divBdr>
            <w:top w:val="none" w:sz="0" w:space="0" w:color="auto"/>
            <w:left w:val="none" w:sz="0" w:space="0" w:color="auto"/>
            <w:bottom w:val="none" w:sz="0" w:space="0" w:color="auto"/>
            <w:right w:val="none" w:sz="0" w:space="0" w:color="auto"/>
          </w:divBdr>
        </w:div>
        <w:div w:id="2036032712">
          <w:marLeft w:val="640"/>
          <w:marRight w:val="0"/>
          <w:marTop w:val="0"/>
          <w:marBottom w:val="0"/>
          <w:divBdr>
            <w:top w:val="none" w:sz="0" w:space="0" w:color="auto"/>
            <w:left w:val="none" w:sz="0" w:space="0" w:color="auto"/>
            <w:bottom w:val="none" w:sz="0" w:space="0" w:color="auto"/>
            <w:right w:val="none" w:sz="0" w:space="0" w:color="auto"/>
          </w:divBdr>
        </w:div>
        <w:div w:id="1633169167">
          <w:marLeft w:val="640"/>
          <w:marRight w:val="0"/>
          <w:marTop w:val="0"/>
          <w:marBottom w:val="0"/>
          <w:divBdr>
            <w:top w:val="none" w:sz="0" w:space="0" w:color="auto"/>
            <w:left w:val="none" w:sz="0" w:space="0" w:color="auto"/>
            <w:bottom w:val="none" w:sz="0" w:space="0" w:color="auto"/>
            <w:right w:val="none" w:sz="0" w:space="0" w:color="auto"/>
          </w:divBdr>
        </w:div>
        <w:div w:id="1517116452">
          <w:marLeft w:val="640"/>
          <w:marRight w:val="0"/>
          <w:marTop w:val="0"/>
          <w:marBottom w:val="0"/>
          <w:divBdr>
            <w:top w:val="none" w:sz="0" w:space="0" w:color="auto"/>
            <w:left w:val="none" w:sz="0" w:space="0" w:color="auto"/>
            <w:bottom w:val="none" w:sz="0" w:space="0" w:color="auto"/>
            <w:right w:val="none" w:sz="0" w:space="0" w:color="auto"/>
          </w:divBdr>
        </w:div>
        <w:div w:id="1692681376">
          <w:marLeft w:val="640"/>
          <w:marRight w:val="0"/>
          <w:marTop w:val="0"/>
          <w:marBottom w:val="0"/>
          <w:divBdr>
            <w:top w:val="none" w:sz="0" w:space="0" w:color="auto"/>
            <w:left w:val="none" w:sz="0" w:space="0" w:color="auto"/>
            <w:bottom w:val="none" w:sz="0" w:space="0" w:color="auto"/>
            <w:right w:val="none" w:sz="0" w:space="0" w:color="auto"/>
          </w:divBdr>
        </w:div>
        <w:div w:id="1523012671">
          <w:marLeft w:val="640"/>
          <w:marRight w:val="0"/>
          <w:marTop w:val="0"/>
          <w:marBottom w:val="0"/>
          <w:divBdr>
            <w:top w:val="none" w:sz="0" w:space="0" w:color="auto"/>
            <w:left w:val="none" w:sz="0" w:space="0" w:color="auto"/>
            <w:bottom w:val="none" w:sz="0" w:space="0" w:color="auto"/>
            <w:right w:val="none" w:sz="0" w:space="0" w:color="auto"/>
          </w:divBdr>
        </w:div>
        <w:div w:id="362487737">
          <w:marLeft w:val="640"/>
          <w:marRight w:val="0"/>
          <w:marTop w:val="0"/>
          <w:marBottom w:val="0"/>
          <w:divBdr>
            <w:top w:val="none" w:sz="0" w:space="0" w:color="auto"/>
            <w:left w:val="none" w:sz="0" w:space="0" w:color="auto"/>
            <w:bottom w:val="none" w:sz="0" w:space="0" w:color="auto"/>
            <w:right w:val="none" w:sz="0" w:space="0" w:color="auto"/>
          </w:divBdr>
        </w:div>
        <w:div w:id="2108192536">
          <w:marLeft w:val="640"/>
          <w:marRight w:val="0"/>
          <w:marTop w:val="0"/>
          <w:marBottom w:val="0"/>
          <w:divBdr>
            <w:top w:val="none" w:sz="0" w:space="0" w:color="auto"/>
            <w:left w:val="none" w:sz="0" w:space="0" w:color="auto"/>
            <w:bottom w:val="none" w:sz="0" w:space="0" w:color="auto"/>
            <w:right w:val="none" w:sz="0" w:space="0" w:color="auto"/>
          </w:divBdr>
        </w:div>
        <w:div w:id="2106919508">
          <w:marLeft w:val="640"/>
          <w:marRight w:val="0"/>
          <w:marTop w:val="0"/>
          <w:marBottom w:val="0"/>
          <w:divBdr>
            <w:top w:val="none" w:sz="0" w:space="0" w:color="auto"/>
            <w:left w:val="none" w:sz="0" w:space="0" w:color="auto"/>
            <w:bottom w:val="none" w:sz="0" w:space="0" w:color="auto"/>
            <w:right w:val="none" w:sz="0" w:space="0" w:color="auto"/>
          </w:divBdr>
        </w:div>
        <w:div w:id="1326476527">
          <w:marLeft w:val="640"/>
          <w:marRight w:val="0"/>
          <w:marTop w:val="0"/>
          <w:marBottom w:val="0"/>
          <w:divBdr>
            <w:top w:val="none" w:sz="0" w:space="0" w:color="auto"/>
            <w:left w:val="none" w:sz="0" w:space="0" w:color="auto"/>
            <w:bottom w:val="none" w:sz="0" w:space="0" w:color="auto"/>
            <w:right w:val="none" w:sz="0" w:space="0" w:color="auto"/>
          </w:divBdr>
        </w:div>
        <w:div w:id="1066533083">
          <w:marLeft w:val="640"/>
          <w:marRight w:val="0"/>
          <w:marTop w:val="0"/>
          <w:marBottom w:val="0"/>
          <w:divBdr>
            <w:top w:val="none" w:sz="0" w:space="0" w:color="auto"/>
            <w:left w:val="none" w:sz="0" w:space="0" w:color="auto"/>
            <w:bottom w:val="none" w:sz="0" w:space="0" w:color="auto"/>
            <w:right w:val="none" w:sz="0" w:space="0" w:color="auto"/>
          </w:divBdr>
        </w:div>
        <w:div w:id="1472358174">
          <w:marLeft w:val="640"/>
          <w:marRight w:val="0"/>
          <w:marTop w:val="0"/>
          <w:marBottom w:val="0"/>
          <w:divBdr>
            <w:top w:val="none" w:sz="0" w:space="0" w:color="auto"/>
            <w:left w:val="none" w:sz="0" w:space="0" w:color="auto"/>
            <w:bottom w:val="none" w:sz="0" w:space="0" w:color="auto"/>
            <w:right w:val="none" w:sz="0" w:space="0" w:color="auto"/>
          </w:divBdr>
        </w:div>
        <w:div w:id="66659909">
          <w:marLeft w:val="640"/>
          <w:marRight w:val="0"/>
          <w:marTop w:val="0"/>
          <w:marBottom w:val="0"/>
          <w:divBdr>
            <w:top w:val="none" w:sz="0" w:space="0" w:color="auto"/>
            <w:left w:val="none" w:sz="0" w:space="0" w:color="auto"/>
            <w:bottom w:val="none" w:sz="0" w:space="0" w:color="auto"/>
            <w:right w:val="none" w:sz="0" w:space="0" w:color="auto"/>
          </w:divBdr>
        </w:div>
        <w:div w:id="755708263">
          <w:marLeft w:val="640"/>
          <w:marRight w:val="0"/>
          <w:marTop w:val="0"/>
          <w:marBottom w:val="0"/>
          <w:divBdr>
            <w:top w:val="none" w:sz="0" w:space="0" w:color="auto"/>
            <w:left w:val="none" w:sz="0" w:space="0" w:color="auto"/>
            <w:bottom w:val="none" w:sz="0" w:space="0" w:color="auto"/>
            <w:right w:val="none" w:sz="0" w:space="0" w:color="auto"/>
          </w:divBdr>
        </w:div>
        <w:div w:id="1690838910">
          <w:marLeft w:val="640"/>
          <w:marRight w:val="0"/>
          <w:marTop w:val="0"/>
          <w:marBottom w:val="0"/>
          <w:divBdr>
            <w:top w:val="none" w:sz="0" w:space="0" w:color="auto"/>
            <w:left w:val="none" w:sz="0" w:space="0" w:color="auto"/>
            <w:bottom w:val="none" w:sz="0" w:space="0" w:color="auto"/>
            <w:right w:val="none" w:sz="0" w:space="0" w:color="auto"/>
          </w:divBdr>
        </w:div>
        <w:div w:id="700979755">
          <w:marLeft w:val="640"/>
          <w:marRight w:val="0"/>
          <w:marTop w:val="0"/>
          <w:marBottom w:val="0"/>
          <w:divBdr>
            <w:top w:val="none" w:sz="0" w:space="0" w:color="auto"/>
            <w:left w:val="none" w:sz="0" w:space="0" w:color="auto"/>
            <w:bottom w:val="none" w:sz="0" w:space="0" w:color="auto"/>
            <w:right w:val="none" w:sz="0" w:space="0" w:color="auto"/>
          </w:divBdr>
        </w:div>
        <w:div w:id="1889488521">
          <w:marLeft w:val="640"/>
          <w:marRight w:val="0"/>
          <w:marTop w:val="0"/>
          <w:marBottom w:val="0"/>
          <w:divBdr>
            <w:top w:val="none" w:sz="0" w:space="0" w:color="auto"/>
            <w:left w:val="none" w:sz="0" w:space="0" w:color="auto"/>
            <w:bottom w:val="none" w:sz="0" w:space="0" w:color="auto"/>
            <w:right w:val="none" w:sz="0" w:space="0" w:color="auto"/>
          </w:divBdr>
        </w:div>
        <w:div w:id="1943948328">
          <w:marLeft w:val="640"/>
          <w:marRight w:val="0"/>
          <w:marTop w:val="0"/>
          <w:marBottom w:val="0"/>
          <w:divBdr>
            <w:top w:val="none" w:sz="0" w:space="0" w:color="auto"/>
            <w:left w:val="none" w:sz="0" w:space="0" w:color="auto"/>
            <w:bottom w:val="none" w:sz="0" w:space="0" w:color="auto"/>
            <w:right w:val="none" w:sz="0" w:space="0" w:color="auto"/>
          </w:divBdr>
        </w:div>
        <w:div w:id="892277931">
          <w:marLeft w:val="640"/>
          <w:marRight w:val="0"/>
          <w:marTop w:val="0"/>
          <w:marBottom w:val="0"/>
          <w:divBdr>
            <w:top w:val="none" w:sz="0" w:space="0" w:color="auto"/>
            <w:left w:val="none" w:sz="0" w:space="0" w:color="auto"/>
            <w:bottom w:val="none" w:sz="0" w:space="0" w:color="auto"/>
            <w:right w:val="none" w:sz="0" w:space="0" w:color="auto"/>
          </w:divBdr>
        </w:div>
        <w:div w:id="1886021620">
          <w:marLeft w:val="640"/>
          <w:marRight w:val="0"/>
          <w:marTop w:val="0"/>
          <w:marBottom w:val="0"/>
          <w:divBdr>
            <w:top w:val="none" w:sz="0" w:space="0" w:color="auto"/>
            <w:left w:val="none" w:sz="0" w:space="0" w:color="auto"/>
            <w:bottom w:val="none" w:sz="0" w:space="0" w:color="auto"/>
            <w:right w:val="none" w:sz="0" w:space="0" w:color="auto"/>
          </w:divBdr>
        </w:div>
        <w:div w:id="731973207">
          <w:marLeft w:val="640"/>
          <w:marRight w:val="0"/>
          <w:marTop w:val="0"/>
          <w:marBottom w:val="0"/>
          <w:divBdr>
            <w:top w:val="none" w:sz="0" w:space="0" w:color="auto"/>
            <w:left w:val="none" w:sz="0" w:space="0" w:color="auto"/>
            <w:bottom w:val="none" w:sz="0" w:space="0" w:color="auto"/>
            <w:right w:val="none" w:sz="0" w:space="0" w:color="auto"/>
          </w:divBdr>
        </w:div>
        <w:div w:id="1262689627">
          <w:marLeft w:val="640"/>
          <w:marRight w:val="0"/>
          <w:marTop w:val="0"/>
          <w:marBottom w:val="0"/>
          <w:divBdr>
            <w:top w:val="none" w:sz="0" w:space="0" w:color="auto"/>
            <w:left w:val="none" w:sz="0" w:space="0" w:color="auto"/>
            <w:bottom w:val="none" w:sz="0" w:space="0" w:color="auto"/>
            <w:right w:val="none" w:sz="0" w:space="0" w:color="auto"/>
          </w:divBdr>
        </w:div>
        <w:div w:id="941453543">
          <w:marLeft w:val="640"/>
          <w:marRight w:val="0"/>
          <w:marTop w:val="0"/>
          <w:marBottom w:val="0"/>
          <w:divBdr>
            <w:top w:val="none" w:sz="0" w:space="0" w:color="auto"/>
            <w:left w:val="none" w:sz="0" w:space="0" w:color="auto"/>
            <w:bottom w:val="none" w:sz="0" w:space="0" w:color="auto"/>
            <w:right w:val="none" w:sz="0" w:space="0" w:color="auto"/>
          </w:divBdr>
        </w:div>
        <w:div w:id="1780299989">
          <w:marLeft w:val="640"/>
          <w:marRight w:val="0"/>
          <w:marTop w:val="0"/>
          <w:marBottom w:val="0"/>
          <w:divBdr>
            <w:top w:val="none" w:sz="0" w:space="0" w:color="auto"/>
            <w:left w:val="none" w:sz="0" w:space="0" w:color="auto"/>
            <w:bottom w:val="none" w:sz="0" w:space="0" w:color="auto"/>
            <w:right w:val="none" w:sz="0" w:space="0" w:color="auto"/>
          </w:divBdr>
        </w:div>
        <w:div w:id="1340355253">
          <w:marLeft w:val="640"/>
          <w:marRight w:val="0"/>
          <w:marTop w:val="0"/>
          <w:marBottom w:val="0"/>
          <w:divBdr>
            <w:top w:val="none" w:sz="0" w:space="0" w:color="auto"/>
            <w:left w:val="none" w:sz="0" w:space="0" w:color="auto"/>
            <w:bottom w:val="none" w:sz="0" w:space="0" w:color="auto"/>
            <w:right w:val="none" w:sz="0" w:space="0" w:color="auto"/>
          </w:divBdr>
        </w:div>
        <w:div w:id="1717386155">
          <w:marLeft w:val="640"/>
          <w:marRight w:val="0"/>
          <w:marTop w:val="0"/>
          <w:marBottom w:val="0"/>
          <w:divBdr>
            <w:top w:val="none" w:sz="0" w:space="0" w:color="auto"/>
            <w:left w:val="none" w:sz="0" w:space="0" w:color="auto"/>
            <w:bottom w:val="none" w:sz="0" w:space="0" w:color="auto"/>
            <w:right w:val="none" w:sz="0" w:space="0" w:color="auto"/>
          </w:divBdr>
        </w:div>
        <w:div w:id="706639222">
          <w:marLeft w:val="640"/>
          <w:marRight w:val="0"/>
          <w:marTop w:val="0"/>
          <w:marBottom w:val="0"/>
          <w:divBdr>
            <w:top w:val="none" w:sz="0" w:space="0" w:color="auto"/>
            <w:left w:val="none" w:sz="0" w:space="0" w:color="auto"/>
            <w:bottom w:val="none" w:sz="0" w:space="0" w:color="auto"/>
            <w:right w:val="none" w:sz="0" w:space="0" w:color="auto"/>
          </w:divBdr>
        </w:div>
        <w:div w:id="1259480264">
          <w:marLeft w:val="640"/>
          <w:marRight w:val="0"/>
          <w:marTop w:val="0"/>
          <w:marBottom w:val="0"/>
          <w:divBdr>
            <w:top w:val="none" w:sz="0" w:space="0" w:color="auto"/>
            <w:left w:val="none" w:sz="0" w:space="0" w:color="auto"/>
            <w:bottom w:val="none" w:sz="0" w:space="0" w:color="auto"/>
            <w:right w:val="none" w:sz="0" w:space="0" w:color="auto"/>
          </w:divBdr>
        </w:div>
        <w:div w:id="239025053">
          <w:marLeft w:val="640"/>
          <w:marRight w:val="0"/>
          <w:marTop w:val="0"/>
          <w:marBottom w:val="0"/>
          <w:divBdr>
            <w:top w:val="none" w:sz="0" w:space="0" w:color="auto"/>
            <w:left w:val="none" w:sz="0" w:space="0" w:color="auto"/>
            <w:bottom w:val="none" w:sz="0" w:space="0" w:color="auto"/>
            <w:right w:val="none" w:sz="0" w:space="0" w:color="auto"/>
          </w:divBdr>
        </w:div>
        <w:div w:id="364015600">
          <w:marLeft w:val="640"/>
          <w:marRight w:val="0"/>
          <w:marTop w:val="0"/>
          <w:marBottom w:val="0"/>
          <w:divBdr>
            <w:top w:val="none" w:sz="0" w:space="0" w:color="auto"/>
            <w:left w:val="none" w:sz="0" w:space="0" w:color="auto"/>
            <w:bottom w:val="none" w:sz="0" w:space="0" w:color="auto"/>
            <w:right w:val="none" w:sz="0" w:space="0" w:color="auto"/>
          </w:divBdr>
        </w:div>
        <w:div w:id="1690990653">
          <w:marLeft w:val="640"/>
          <w:marRight w:val="0"/>
          <w:marTop w:val="0"/>
          <w:marBottom w:val="0"/>
          <w:divBdr>
            <w:top w:val="none" w:sz="0" w:space="0" w:color="auto"/>
            <w:left w:val="none" w:sz="0" w:space="0" w:color="auto"/>
            <w:bottom w:val="none" w:sz="0" w:space="0" w:color="auto"/>
            <w:right w:val="none" w:sz="0" w:space="0" w:color="auto"/>
          </w:divBdr>
        </w:div>
        <w:div w:id="1577207439">
          <w:marLeft w:val="640"/>
          <w:marRight w:val="0"/>
          <w:marTop w:val="0"/>
          <w:marBottom w:val="0"/>
          <w:divBdr>
            <w:top w:val="none" w:sz="0" w:space="0" w:color="auto"/>
            <w:left w:val="none" w:sz="0" w:space="0" w:color="auto"/>
            <w:bottom w:val="none" w:sz="0" w:space="0" w:color="auto"/>
            <w:right w:val="none" w:sz="0" w:space="0" w:color="auto"/>
          </w:divBdr>
        </w:div>
        <w:div w:id="139882613">
          <w:marLeft w:val="640"/>
          <w:marRight w:val="0"/>
          <w:marTop w:val="0"/>
          <w:marBottom w:val="0"/>
          <w:divBdr>
            <w:top w:val="none" w:sz="0" w:space="0" w:color="auto"/>
            <w:left w:val="none" w:sz="0" w:space="0" w:color="auto"/>
            <w:bottom w:val="none" w:sz="0" w:space="0" w:color="auto"/>
            <w:right w:val="none" w:sz="0" w:space="0" w:color="auto"/>
          </w:divBdr>
        </w:div>
        <w:div w:id="1603416136">
          <w:marLeft w:val="640"/>
          <w:marRight w:val="0"/>
          <w:marTop w:val="0"/>
          <w:marBottom w:val="0"/>
          <w:divBdr>
            <w:top w:val="none" w:sz="0" w:space="0" w:color="auto"/>
            <w:left w:val="none" w:sz="0" w:space="0" w:color="auto"/>
            <w:bottom w:val="none" w:sz="0" w:space="0" w:color="auto"/>
            <w:right w:val="none" w:sz="0" w:space="0" w:color="auto"/>
          </w:divBdr>
        </w:div>
        <w:div w:id="1502308690">
          <w:marLeft w:val="640"/>
          <w:marRight w:val="0"/>
          <w:marTop w:val="0"/>
          <w:marBottom w:val="0"/>
          <w:divBdr>
            <w:top w:val="none" w:sz="0" w:space="0" w:color="auto"/>
            <w:left w:val="none" w:sz="0" w:space="0" w:color="auto"/>
            <w:bottom w:val="none" w:sz="0" w:space="0" w:color="auto"/>
            <w:right w:val="none" w:sz="0" w:space="0" w:color="auto"/>
          </w:divBdr>
        </w:div>
        <w:div w:id="633946505">
          <w:marLeft w:val="640"/>
          <w:marRight w:val="0"/>
          <w:marTop w:val="0"/>
          <w:marBottom w:val="0"/>
          <w:divBdr>
            <w:top w:val="none" w:sz="0" w:space="0" w:color="auto"/>
            <w:left w:val="none" w:sz="0" w:space="0" w:color="auto"/>
            <w:bottom w:val="none" w:sz="0" w:space="0" w:color="auto"/>
            <w:right w:val="none" w:sz="0" w:space="0" w:color="auto"/>
          </w:divBdr>
        </w:div>
        <w:div w:id="1203641040">
          <w:marLeft w:val="640"/>
          <w:marRight w:val="0"/>
          <w:marTop w:val="0"/>
          <w:marBottom w:val="0"/>
          <w:divBdr>
            <w:top w:val="none" w:sz="0" w:space="0" w:color="auto"/>
            <w:left w:val="none" w:sz="0" w:space="0" w:color="auto"/>
            <w:bottom w:val="none" w:sz="0" w:space="0" w:color="auto"/>
            <w:right w:val="none" w:sz="0" w:space="0" w:color="auto"/>
          </w:divBdr>
        </w:div>
        <w:div w:id="777139432">
          <w:marLeft w:val="640"/>
          <w:marRight w:val="0"/>
          <w:marTop w:val="0"/>
          <w:marBottom w:val="0"/>
          <w:divBdr>
            <w:top w:val="none" w:sz="0" w:space="0" w:color="auto"/>
            <w:left w:val="none" w:sz="0" w:space="0" w:color="auto"/>
            <w:bottom w:val="none" w:sz="0" w:space="0" w:color="auto"/>
            <w:right w:val="none" w:sz="0" w:space="0" w:color="auto"/>
          </w:divBdr>
        </w:div>
        <w:div w:id="1330870269">
          <w:marLeft w:val="640"/>
          <w:marRight w:val="0"/>
          <w:marTop w:val="0"/>
          <w:marBottom w:val="0"/>
          <w:divBdr>
            <w:top w:val="none" w:sz="0" w:space="0" w:color="auto"/>
            <w:left w:val="none" w:sz="0" w:space="0" w:color="auto"/>
            <w:bottom w:val="none" w:sz="0" w:space="0" w:color="auto"/>
            <w:right w:val="none" w:sz="0" w:space="0" w:color="auto"/>
          </w:divBdr>
        </w:div>
        <w:div w:id="1608733575">
          <w:marLeft w:val="640"/>
          <w:marRight w:val="0"/>
          <w:marTop w:val="0"/>
          <w:marBottom w:val="0"/>
          <w:divBdr>
            <w:top w:val="none" w:sz="0" w:space="0" w:color="auto"/>
            <w:left w:val="none" w:sz="0" w:space="0" w:color="auto"/>
            <w:bottom w:val="none" w:sz="0" w:space="0" w:color="auto"/>
            <w:right w:val="none" w:sz="0" w:space="0" w:color="auto"/>
          </w:divBdr>
        </w:div>
      </w:divsChild>
    </w:div>
    <w:div w:id="100733289">
      <w:bodyDiv w:val="1"/>
      <w:marLeft w:val="0"/>
      <w:marRight w:val="0"/>
      <w:marTop w:val="0"/>
      <w:marBottom w:val="0"/>
      <w:divBdr>
        <w:top w:val="none" w:sz="0" w:space="0" w:color="auto"/>
        <w:left w:val="none" w:sz="0" w:space="0" w:color="auto"/>
        <w:bottom w:val="none" w:sz="0" w:space="0" w:color="auto"/>
        <w:right w:val="none" w:sz="0" w:space="0" w:color="auto"/>
      </w:divBdr>
      <w:divsChild>
        <w:div w:id="753480964">
          <w:marLeft w:val="640"/>
          <w:marRight w:val="0"/>
          <w:marTop w:val="0"/>
          <w:marBottom w:val="0"/>
          <w:divBdr>
            <w:top w:val="none" w:sz="0" w:space="0" w:color="auto"/>
            <w:left w:val="none" w:sz="0" w:space="0" w:color="auto"/>
            <w:bottom w:val="none" w:sz="0" w:space="0" w:color="auto"/>
            <w:right w:val="none" w:sz="0" w:space="0" w:color="auto"/>
          </w:divBdr>
        </w:div>
        <w:div w:id="64881600">
          <w:marLeft w:val="640"/>
          <w:marRight w:val="0"/>
          <w:marTop w:val="0"/>
          <w:marBottom w:val="0"/>
          <w:divBdr>
            <w:top w:val="none" w:sz="0" w:space="0" w:color="auto"/>
            <w:left w:val="none" w:sz="0" w:space="0" w:color="auto"/>
            <w:bottom w:val="none" w:sz="0" w:space="0" w:color="auto"/>
            <w:right w:val="none" w:sz="0" w:space="0" w:color="auto"/>
          </w:divBdr>
        </w:div>
        <w:div w:id="1794900660">
          <w:marLeft w:val="640"/>
          <w:marRight w:val="0"/>
          <w:marTop w:val="0"/>
          <w:marBottom w:val="0"/>
          <w:divBdr>
            <w:top w:val="none" w:sz="0" w:space="0" w:color="auto"/>
            <w:left w:val="none" w:sz="0" w:space="0" w:color="auto"/>
            <w:bottom w:val="none" w:sz="0" w:space="0" w:color="auto"/>
            <w:right w:val="none" w:sz="0" w:space="0" w:color="auto"/>
          </w:divBdr>
        </w:div>
        <w:div w:id="1279990879">
          <w:marLeft w:val="640"/>
          <w:marRight w:val="0"/>
          <w:marTop w:val="0"/>
          <w:marBottom w:val="0"/>
          <w:divBdr>
            <w:top w:val="none" w:sz="0" w:space="0" w:color="auto"/>
            <w:left w:val="none" w:sz="0" w:space="0" w:color="auto"/>
            <w:bottom w:val="none" w:sz="0" w:space="0" w:color="auto"/>
            <w:right w:val="none" w:sz="0" w:space="0" w:color="auto"/>
          </w:divBdr>
        </w:div>
        <w:div w:id="1954480507">
          <w:marLeft w:val="640"/>
          <w:marRight w:val="0"/>
          <w:marTop w:val="0"/>
          <w:marBottom w:val="0"/>
          <w:divBdr>
            <w:top w:val="none" w:sz="0" w:space="0" w:color="auto"/>
            <w:left w:val="none" w:sz="0" w:space="0" w:color="auto"/>
            <w:bottom w:val="none" w:sz="0" w:space="0" w:color="auto"/>
            <w:right w:val="none" w:sz="0" w:space="0" w:color="auto"/>
          </w:divBdr>
        </w:div>
        <w:div w:id="1098795565">
          <w:marLeft w:val="640"/>
          <w:marRight w:val="0"/>
          <w:marTop w:val="0"/>
          <w:marBottom w:val="0"/>
          <w:divBdr>
            <w:top w:val="none" w:sz="0" w:space="0" w:color="auto"/>
            <w:left w:val="none" w:sz="0" w:space="0" w:color="auto"/>
            <w:bottom w:val="none" w:sz="0" w:space="0" w:color="auto"/>
            <w:right w:val="none" w:sz="0" w:space="0" w:color="auto"/>
          </w:divBdr>
        </w:div>
        <w:div w:id="1367682236">
          <w:marLeft w:val="640"/>
          <w:marRight w:val="0"/>
          <w:marTop w:val="0"/>
          <w:marBottom w:val="0"/>
          <w:divBdr>
            <w:top w:val="none" w:sz="0" w:space="0" w:color="auto"/>
            <w:left w:val="none" w:sz="0" w:space="0" w:color="auto"/>
            <w:bottom w:val="none" w:sz="0" w:space="0" w:color="auto"/>
            <w:right w:val="none" w:sz="0" w:space="0" w:color="auto"/>
          </w:divBdr>
        </w:div>
        <w:div w:id="1117220663">
          <w:marLeft w:val="640"/>
          <w:marRight w:val="0"/>
          <w:marTop w:val="0"/>
          <w:marBottom w:val="0"/>
          <w:divBdr>
            <w:top w:val="none" w:sz="0" w:space="0" w:color="auto"/>
            <w:left w:val="none" w:sz="0" w:space="0" w:color="auto"/>
            <w:bottom w:val="none" w:sz="0" w:space="0" w:color="auto"/>
            <w:right w:val="none" w:sz="0" w:space="0" w:color="auto"/>
          </w:divBdr>
        </w:div>
        <w:div w:id="1222984625">
          <w:marLeft w:val="640"/>
          <w:marRight w:val="0"/>
          <w:marTop w:val="0"/>
          <w:marBottom w:val="0"/>
          <w:divBdr>
            <w:top w:val="none" w:sz="0" w:space="0" w:color="auto"/>
            <w:left w:val="none" w:sz="0" w:space="0" w:color="auto"/>
            <w:bottom w:val="none" w:sz="0" w:space="0" w:color="auto"/>
            <w:right w:val="none" w:sz="0" w:space="0" w:color="auto"/>
          </w:divBdr>
        </w:div>
        <w:div w:id="1841693546">
          <w:marLeft w:val="640"/>
          <w:marRight w:val="0"/>
          <w:marTop w:val="0"/>
          <w:marBottom w:val="0"/>
          <w:divBdr>
            <w:top w:val="none" w:sz="0" w:space="0" w:color="auto"/>
            <w:left w:val="none" w:sz="0" w:space="0" w:color="auto"/>
            <w:bottom w:val="none" w:sz="0" w:space="0" w:color="auto"/>
            <w:right w:val="none" w:sz="0" w:space="0" w:color="auto"/>
          </w:divBdr>
        </w:div>
        <w:div w:id="1938252772">
          <w:marLeft w:val="640"/>
          <w:marRight w:val="0"/>
          <w:marTop w:val="0"/>
          <w:marBottom w:val="0"/>
          <w:divBdr>
            <w:top w:val="none" w:sz="0" w:space="0" w:color="auto"/>
            <w:left w:val="none" w:sz="0" w:space="0" w:color="auto"/>
            <w:bottom w:val="none" w:sz="0" w:space="0" w:color="auto"/>
            <w:right w:val="none" w:sz="0" w:space="0" w:color="auto"/>
          </w:divBdr>
        </w:div>
        <w:div w:id="1146238010">
          <w:marLeft w:val="640"/>
          <w:marRight w:val="0"/>
          <w:marTop w:val="0"/>
          <w:marBottom w:val="0"/>
          <w:divBdr>
            <w:top w:val="none" w:sz="0" w:space="0" w:color="auto"/>
            <w:left w:val="none" w:sz="0" w:space="0" w:color="auto"/>
            <w:bottom w:val="none" w:sz="0" w:space="0" w:color="auto"/>
            <w:right w:val="none" w:sz="0" w:space="0" w:color="auto"/>
          </w:divBdr>
        </w:div>
        <w:div w:id="716976318">
          <w:marLeft w:val="640"/>
          <w:marRight w:val="0"/>
          <w:marTop w:val="0"/>
          <w:marBottom w:val="0"/>
          <w:divBdr>
            <w:top w:val="none" w:sz="0" w:space="0" w:color="auto"/>
            <w:left w:val="none" w:sz="0" w:space="0" w:color="auto"/>
            <w:bottom w:val="none" w:sz="0" w:space="0" w:color="auto"/>
            <w:right w:val="none" w:sz="0" w:space="0" w:color="auto"/>
          </w:divBdr>
        </w:div>
        <w:div w:id="221523670">
          <w:marLeft w:val="640"/>
          <w:marRight w:val="0"/>
          <w:marTop w:val="0"/>
          <w:marBottom w:val="0"/>
          <w:divBdr>
            <w:top w:val="none" w:sz="0" w:space="0" w:color="auto"/>
            <w:left w:val="none" w:sz="0" w:space="0" w:color="auto"/>
            <w:bottom w:val="none" w:sz="0" w:space="0" w:color="auto"/>
            <w:right w:val="none" w:sz="0" w:space="0" w:color="auto"/>
          </w:divBdr>
        </w:div>
        <w:div w:id="1816146162">
          <w:marLeft w:val="640"/>
          <w:marRight w:val="0"/>
          <w:marTop w:val="0"/>
          <w:marBottom w:val="0"/>
          <w:divBdr>
            <w:top w:val="none" w:sz="0" w:space="0" w:color="auto"/>
            <w:left w:val="none" w:sz="0" w:space="0" w:color="auto"/>
            <w:bottom w:val="none" w:sz="0" w:space="0" w:color="auto"/>
            <w:right w:val="none" w:sz="0" w:space="0" w:color="auto"/>
          </w:divBdr>
        </w:div>
        <w:div w:id="1150905474">
          <w:marLeft w:val="640"/>
          <w:marRight w:val="0"/>
          <w:marTop w:val="0"/>
          <w:marBottom w:val="0"/>
          <w:divBdr>
            <w:top w:val="none" w:sz="0" w:space="0" w:color="auto"/>
            <w:left w:val="none" w:sz="0" w:space="0" w:color="auto"/>
            <w:bottom w:val="none" w:sz="0" w:space="0" w:color="auto"/>
            <w:right w:val="none" w:sz="0" w:space="0" w:color="auto"/>
          </w:divBdr>
        </w:div>
        <w:div w:id="1863281811">
          <w:marLeft w:val="640"/>
          <w:marRight w:val="0"/>
          <w:marTop w:val="0"/>
          <w:marBottom w:val="0"/>
          <w:divBdr>
            <w:top w:val="none" w:sz="0" w:space="0" w:color="auto"/>
            <w:left w:val="none" w:sz="0" w:space="0" w:color="auto"/>
            <w:bottom w:val="none" w:sz="0" w:space="0" w:color="auto"/>
            <w:right w:val="none" w:sz="0" w:space="0" w:color="auto"/>
          </w:divBdr>
        </w:div>
        <w:div w:id="1515069451">
          <w:marLeft w:val="640"/>
          <w:marRight w:val="0"/>
          <w:marTop w:val="0"/>
          <w:marBottom w:val="0"/>
          <w:divBdr>
            <w:top w:val="none" w:sz="0" w:space="0" w:color="auto"/>
            <w:left w:val="none" w:sz="0" w:space="0" w:color="auto"/>
            <w:bottom w:val="none" w:sz="0" w:space="0" w:color="auto"/>
            <w:right w:val="none" w:sz="0" w:space="0" w:color="auto"/>
          </w:divBdr>
        </w:div>
        <w:div w:id="1184713332">
          <w:marLeft w:val="640"/>
          <w:marRight w:val="0"/>
          <w:marTop w:val="0"/>
          <w:marBottom w:val="0"/>
          <w:divBdr>
            <w:top w:val="none" w:sz="0" w:space="0" w:color="auto"/>
            <w:left w:val="none" w:sz="0" w:space="0" w:color="auto"/>
            <w:bottom w:val="none" w:sz="0" w:space="0" w:color="auto"/>
            <w:right w:val="none" w:sz="0" w:space="0" w:color="auto"/>
          </w:divBdr>
        </w:div>
        <w:div w:id="1707826667">
          <w:marLeft w:val="640"/>
          <w:marRight w:val="0"/>
          <w:marTop w:val="0"/>
          <w:marBottom w:val="0"/>
          <w:divBdr>
            <w:top w:val="none" w:sz="0" w:space="0" w:color="auto"/>
            <w:left w:val="none" w:sz="0" w:space="0" w:color="auto"/>
            <w:bottom w:val="none" w:sz="0" w:space="0" w:color="auto"/>
            <w:right w:val="none" w:sz="0" w:space="0" w:color="auto"/>
          </w:divBdr>
        </w:div>
        <w:div w:id="518394919">
          <w:marLeft w:val="640"/>
          <w:marRight w:val="0"/>
          <w:marTop w:val="0"/>
          <w:marBottom w:val="0"/>
          <w:divBdr>
            <w:top w:val="none" w:sz="0" w:space="0" w:color="auto"/>
            <w:left w:val="none" w:sz="0" w:space="0" w:color="auto"/>
            <w:bottom w:val="none" w:sz="0" w:space="0" w:color="auto"/>
            <w:right w:val="none" w:sz="0" w:space="0" w:color="auto"/>
          </w:divBdr>
        </w:div>
        <w:div w:id="998920964">
          <w:marLeft w:val="640"/>
          <w:marRight w:val="0"/>
          <w:marTop w:val="0"/>
          <w:marBottom w:val="0"/>
          <w:divBdr>
            <w:top w:val="none" w:sz="0" w:space="0" w:color="auto"/>
            <w:left w:val="none" w:sz="0" w:space="0" w:color="auto"/>
            <w:bottom w:val="none" w:sz="0" w:space="0" w:color="auto"/>
            <w:right w:val="none" w:sz="0" w:space="0" w:color="auto"/>
          </w:divBdr>
        </w:div>
        <w:div w:id="1586497962">
          <w:marLeft w:val="640"/>
          <w:marRight w:val="0"/>
          <w:marTop w:val="0"/>
          <w:marBottom w:val="0"/>
          <w:divBdr>
            <w:top w:val="none" w:sz="0" w:space="0" w:color="auto"/>
            <w:left w:val="none" w:sz="0" w:space="0" w:color="auto"/>
            <w:bottom w:val="none" w:sz="0" w:space="0" w:color="auto"/>
            <w:right w:val="none" w:sz="0" w:space="0" w:color="auto"/>
          </w:divBdr>
        </w:div>
        <w:div w:id="979310252">
          <w:marLeft w:val="640"/>
          <w:marRight w:val="0"/>
          <w:marTop w:val="0"/>
          <w:marBottom w:val="0"/>
          <w:divBdr>
            <w:top w:val="none" w:sz="0" w:space="0" w:color="auto"/>
            <w:left w:val="none" w:sz="0" w:space="0" w:color="auto"/>
            <w:bottom w:val="none" w:sz="0" w:space="0" w:color="auto"/>
            <w:right w:val="none" w:sz="0" w:space="0" w:color="auto"/>
          </w:divBdr>
        </w:div>
        <w:div w:id="1293052185">
          <w:marLeft w:val="640"/>
          <w:marRight w:val="0"/>
          <w:marTop w:val="0"/>
          <w:marBottom w:val="0"/>
          <w:divBdr>
            <w:top w:val="none" w:sz="0" w:space="0" w:color="auto"/>
            <w:left w:val="none" w:sz="0" w:space="0" w:color="auto"/>
            <w:bottom w:val="none" w:sz="0" w:space="0" w:color="auto"/>
            <w:right w:val="none" w:sz="0" w:space="0" w:color="auto"/>
          </w:divBdr>
        </w:div>
        <w:div w:id="445662534">
          <w:marLeft w:val="640"/>
          <w:marRight w:val="0"/>
          <w:marTop w:val="0"/>
          <w:marBottom w:val="0"/>
          <w:divBdr>
            <w:top w:val="none" w:sz="0" w:space="0" w:color="auto"/>
            <w:left w:val="none" w:sz="0" w:space="0" w:color="auto"/>
            <w:bottom w:val="none" w:sz="0" w:space="0" w:color="auto"/>
            <w:right w:val="none" w:sz="0" w:space="0" w:color="auto"/>
          </w:divBdr>
        </w:div>
        <w:div w:id="491992122">
          <w:marLeft w:val="640"/>
          <w:marRight w:val="0"/>
          <w:marTop w:val="0"/>
          <w:marBottom w:val="0"/>
          <w:divBdr>
            <w:top w:val="none" w:sz="0" w:space="0" w:color="auto"/>
            <w:left w:val="none" w:sz="0" w:space="0" w:color="auto"/>
            <w:bottom w:val="none" w:sz="0" w:space="0" w:color="auto"/>
            <w:right w:val="none" w:sz="0" w:space="0" w:color="auto"/>
          </w:divBdr>
        </w:div>
        <w:div w:id="707294552">
          <w:marLeft w:val="640"/>
          <w:marRight w:val="0"/>
          <w:marTop w:val="0"/>
          <w:marBottom w:val="0"/>
          <w:divBdr>
            <w:top w:val="none" w:sz="0" w:space="0" w:color="auto"/>
            <w:left w:val="none" w:sz="0" w:space="0" w:color="auto"/>
            <w:bottom w:val="none" w:sz="0" w:space="0" w:color="auto"/>
            <w:right w:val="none" w:sz="0" w:space="0" w:color="auto"/>
          </w:divBdr>
        </w:div>
        <w:div w:id="1387073588">
          <w:marLeft w:val="640"/>
          <w:marRight w:val="0"/>
          <w:marTop w:val="0"/>
          <w:marBottom w:val="0"/>
          <w:divBdr>
            <w:top w:val="none" w:sz="0" w:space="0" w:color="auto"/>
            <w:left w:val="none" w:sz="0" w:space="0" w:color="auto"/>
            <w:bottom w:val="none" w:sz="0" w:space="0" w:color="auto"/>
            <w:right w:val="none" w:sz="0" w:space="0" w:color="auto"/>
          </w:divBdr>
        </w:div>
        <w:div w:id="640306959">
          <w:marLeft w:val="640"/>
          <w:marRight w:val="0"/>
          <w:marTop w:val="0"/>
          <w:marBottom w:val="0"/>
          <w:divBdr>
            <w:top w:val="none" w:sz="0" w:space="0" w:color="auto"/>
            <w:left w:val="none" w:sz="0" w:space="0" w:color="auto"/>
            <w:bottom w:val="none" w:sz="0" w:space="0" w:color="auto"/>
            <w:right w:val="none" w:sz="0" w:space="0" w:color="auto"/>
          </w:divBdr>
        </w:div>
        <w:div w:id="438456988">
          <w:marLeft w:val="640"/>
          <w:marRight w:val="0"/>
          <w:marTop w:val="0"/>
          <w:marBottom w:val="0"/>
          <w:divBdr>
            <w:top w:val="none" w:sz="0" w:space="0" w:color="auto"/>
            <w:left w:val="none" w:sz="0" w:space="0" w:color="auto"/>
            <w:bottom w:val="none" w:sz="0" w:space="0" w:color="auto"/>
            <w:right w:val="none" w:sz="0" w:space="0" w:color="auto"/>
          </w:divBdr>
        </w:div>
        <w:div w:id="1224486352">
          <w:marLeft w:val="640"/>
          <w:marRight w:val="0"/>
          <w:marTop w:val="0"/>
          <w:marBottom w:val="0"/>
          <w:divBdr>
            <w:top w:val="none" w:sz="0" w:space="0" w:color="auto"/>
            <w:left w:val="none" w:sz="0" w:space="0" w:color="auto"/>
            <w:bottom w:val="none" w:sz="0" w:space="0" w:color="auto"/>
            <w:right w:val="none" w:sz="0" w:space="0" w:color="auto"/>
          </w:divBdr>
        </w:div>
        <w:div w:id="380716443">
          <w:marLeft w:val="640"/>
          <w:marRight w:val="0"/>
          <w:marTop w:val="0"/>
          <w:marBottom w:val="0"/>
          <w:divBdr>
            <w:top w:val="none" w:sz="0" w:space="0" w:color="auto"/>
            <w:left w:val="none" w:sz="0" w:space="0" w:color="auto"/>
            <w:bottom w:val="none" w:sz="0" w:space="0" w:color="auto"/>
            <w:right w:val="none" w:sz="0" w:space="0" w:color="auto"/>
          </w:divBdr>
        </w:div>
        <w:div w:id="1678726798">
          <w:marLeft w:val="640"/>
          <w:marRight w:val="0"/>
          <w:marTop w:val="0"/>
          <w:marBottom w:val="0"/>
          <w:divBdr>
            <w:top w:val="none" w:sz="0" w:space="0" w:color="auto"/>
            <w:left w:val="none" w:sz="0" w:space="0" w:color="auto"/>
            <w:bottom w:val="none" w:sz="0" w:space="0" w:color="auto"/>
            <w:right w:val="none" w:sz="0" w:space="0" w:color="auto"/>
          </w:divBdr>
        </w:div>
        <w:div w:id="577790272">
          <w:marLeft w:val="640"/>
          <w:marRight w:val="0"/>
          <w:marTop w:val="0"/>
          <w:marBottom w:val="0"/>
          <w:divBdr>
            <w:top w:val="none" w:sz="0" w:space="0" w:color="auto"/>
            <w:left w:val="none" w:sz="0" w:space="0" w:color="auto"/>
            <w:bottom w:val="none" w:sz="0" w:space="0" w:color="auto"/>
            <w:right w:val="none" w:sz="0" w:space="0" w:color="auto"/>
          </w:divBdr>
        </w:div>
        <w:div w:id="174348998">
          <w:marLeft w:val="640"/>
          <w:marRight w:val="0"/>
          <w:marTop w:val="0"/>
          <w:marBottom w:val="0"/>
          <w:divBdr>
            <w:top w:val="none" w:sz="0" w:space="0" w:color="auto"/>
            <w:left w:val="none" w:sz="0" w:space="0" w:color="auto"/>
            <w:bottom w:val="none" w:sz="0" w:space="0" w:color="auto"/>
            <w:right w:val="none" w:sz="0" w:space="0" w:color="auto"/>
          </w:divBdr>
        </w:div>
        <w:div w:id="176891447">
          <w:marLeft w:val="640"/>
          <w:marRight w:val="0"/>
          <w:marTop w:val="0"/>
          <w:marBottom w:val="0"/>
          <w:divBdr>
            <w:top w:val="none" w:sz="0" w:space="0" w:color="auto"/>
            <w:left w:val="none" w:sz="0" w:space="0" w:color="auto"/>
            <w:bottom w:val="none" w:sz="0" w:space="0" w:color="auto"/>
            <w:right w:val="none" w:sz="0" w:space="0" w:color="auto"/>
          </w:divBdr>
        </w:div>
        <w:div w:id="322197263">
          <w:marLeft w:val="640"/>
          <w:marRight w:val="0"/>
          <w:marTop w:val="0"/>
          <w:marBottom w:val="0"/>
          <w:divBdr>
            <w:top w:val="none" w:sz="0" w:space="0" w:color="auto"/>
            <w:left w:val="none" w:sz="0" w:space="0" w:color="auto"/>
            <w:bottom w:val="none" w:sz="0" w:space="0" w:color="auto"/>
            <w:right w:val="none" w:sz="0" w:space="0" w:color="auto"/>
          </w:divBdr>
        </w:div>
        <w:div w:id="1929383441">
          <w:marLeft w:val="640"/>
          <w:marRight w:val="0"/>
          <w:marTop w:val="0"/>
          <w:marBottom w:val="0"/>
          <w:divBdr>
            <w:top w:val="none" w:sz="0" w:space="0" w:color="auto"/>
            <w:left w:val="none" w:sz="0" w:space="0" w:color="auto"/>
            <w:bottom w:val="none" w:sz="0" w:space="0" w:color="auto"/>
            <w:right w:val="none" w:sz="0" w:space="0" w:color="auto"/>
          </w:divBdr>
        </w:div>
        <w:div w:id="798457183">
          <w:marLeft w:val="640"/>
          <w:marRight w:val="0"/>
          <w:marTop w:val="0"/>
          <w:marBottom w:val="0"/>
          <w:divBdr>
            <w:top w:val="none" w:sz="0" w:space="0" w:color="auto"/>
            <w:left w:val="none" w:sz="0" w:space="0" w:color="auto"/>
            <w:bottom w:val="none" w:sz="0" w:space="0" w:color="auto"/>
            <w:right w:val="none" w:sz="0" w:space="0" w:color="auto"/>
          </w:divBdr>
        </w:div>
        <w:div w:id="1708673787">
          <w:marLeft w:val="640"/>
          <w:marRight w:val="0"/>
          <w:marTop w:val="0"/>
          <w:marBottom w:val="0"/>
          <w:divBdr>
            <w:top w:val="none" w:sz="0" w:space="0" w:color="auto"/>
            <w:left w:val="none" w:sz="0" w:space="0" w:color="auto"/>
            <w:bottom w:val="none" w:sz="0" w:space="0" w:color="auto"/>
            <w:right w:val="none" w:sz="0" w:space="0" w:color="auto"/>
          </w:divBdr>
        </w:div>
        <w:div w:id="442309863">
          <w:marLeft w:val="640"/>
          <w:marRight w:val="0"/>
          <w:marTop w:val="0"/>
          <w:marBottom w:val="0"/>
          <w:divBdr>
            <w:top w:val="none" w:sz="0" w:space="0" w:color="auto"/>
            <w:left w:val="none" w:sz="0" w:space="0" w:color="auto"/>
            <w:bottom w:val="none" w:sz="0" w:space="0" w:color="auto"/>
            <w:right w:val="none" w:sz="0" w:space="0" w:color="auto"/>
          </w:divBdr>
        </w:div>
        <w:div w:id="1750082531">
          <w:marLeft w:val="640"/>
          <w:marRight w:val="0"/>
          <w:marTop w:val="0"/>
          <w:marBottom w:val="0"/>
          <w:divBdr>
            <w:top w:val="none" w:sz="0" w:space="0" w:color="auto"/>
            <w:left w:val="none" w:sz="0" w:space="0" w:color="auto"/>
            <w:bottom w:val="none" w:sz="0" w:space="0" w:color="auto"/>
            <w:right w:val="none" w:sz="0" w:space="0" w:color="auto"/>
          </w:divBdr>
        </w:div>
        <w:div w:id="1282029617">
          <w:marLeft w:val="640"/>
          <w:marRight w:val="0"/>
          <w:marTop w:val="0"/>
          <w:marBottom w:val="0"/>
          <w:divBdr>
            <w:top w:val="none" w:sz="0" w:space="0" w:color="auto"/>
            <w:left w:val="none" w:sz="0" w:space="0" w:color="auto"/>
            <w:bottom w:val="none" w:sz="0" w:space="0" w:color="auto"/>
            <w:right w:val="none" w:sz="0" w:space="0" w:color="auto"/>
          </w:divBdr>
        </w:div>
        <w:div w:id="1277367410">
          <w:marLeft w:val="640"/>
          <w:marRight w:val="0"/>
          <w:marTop w:val="0"/>
          <w:marBottom w:val="0"/>
          <w:divBdr>
            <w:top w:val="none" w:sz="0" w:space="0" w:color="auto"/>
            <w:left w:val="none" w:sz="0" w:space="0" w:color="auto"/>
            <w:bottom w:val="none" w:sz="0" w:space="0" w:color="auto"/>
            <w:right w:val="none" w:sz="0" w:space="0" w:color="auto"/>
          </w:divBdr>
        </w:div>
        <w:div w:id="1635410814">
          <w:marLeft w:val="640"/>
          <w:marRight w:val="0"/>
          <w:marTop w:val="0"/>
          <w:marBottom w:val="0"/>
          <w:divBdr>
            <w:top w:val="none" w:sz="0" w:space="0" w:color="auto"/>
            <w:left w:val="none" w:sz="0" w:space="0" w:color="auto"/>
            <w:bottom w:val="none" w:sz="0" w:space="0" w:color="auto"/>
            <w:right w:val="none" w:sz="0" w:space="0" w:color="auto"/>
          </w:divBdr>
        </w:div>
        <w:div w:id="137579217">
          <w:marLeft w:val="640"/>
          <w:marRight w:val="0"/>
          <w:marTop w:val="0"/>
          <w:marBottom w:val="0"/>
          <w:divBdr>
            <w:top w:val="none" w:sz="0" w:space="0" w:color="auto"/>
            <w:left w:val="none" w:sz="0" w:space="0" w:color="auto"/>
            <w:bottom w:val="none" w:sz="0" w:space="0" w:color="auto"/>
            <w:right w:val="none" w:sz="0" w:space="0" w:color="auto"/>
          </w:divBdr>
        </w:div>
        <w:div w:id="1235436273">
          <w:marLeft w:val="640"/>
          <w:marRight w:val="0"/>
          <w:marTop w:val="0"/>
          <w:marBottom w:val="0"/>
          <w:divBdr>
            <w:top w:val="none" w:sz="0" w:space="0" w:color="auto"/>
            <w:left w:val="none" w:sz="0" w:space="0" w:color="auto"/>
            <w:bottom w:val="none" w:sz="0" w:space="0" w:color="auto"/>
            <w:right w:val="none" w:sz="0" w:space="0" w:color="auto"/>
          </w:divBdr>
        </w:div>
        <w:div w:id="854423308">
          <w:marLeft w:val="640"/>
          <w:marRight w:val="0"/>
          <w:marTop w:val="0"/>
          <w:marBottom w:val="0"/>
          <w:divBdr>
            <w:top w:val="none" w:sz="0" w:space="0" w:color="auto"/>
            <w:left w:val="none" w:sz="0" w:space="0" w:color="auto"/>
            <w:bottom w:val="none" w:sz="0" w:space="0" w:color="auto"/>
            <w:right w:val="none" w:sz="0" w:space="0" w:color="auto"/>
          </w:divBdr>
        </w:div>
        <w:div w:id="844514098">
          <w:marLeft w:val="640"/>
          <w:marRight w:val="0"/>
          <w:marTop w:val="0"/>
          <w:marBottom w:val="0"/>
          <w:divBdr>
            <w:top w:val="none" w:sz="0" w:space="0" w:color="auto"/>
            <w:left w:val="none" w:sz="0" w:space="0" w:color="auto"/>
            <w:bottom w:val="none" w:sz="0" w:space="0" w:color="auto"/>
            <w:right w:val="none" w:sz="0" w:space="0" w:color="auto"/>
          </w:divBdr>
        </w:div>
        <w:div w:id="2136554196">
          <w:marLeft w:val="640"/>
          <w:marRight w:val="0"/>
          <w:marTop w:val="0"/>
          <w:marBottom w:val="0"/>
          <w:divBdr>
            <w:top w:val="none" w:sz="0" w:space="0" w:color="auto"/>
            <w:left w:val="none" w:sz="0" w:space="0" w:color="auto"/>
            <w:bottom w:val="none" w:sz="0" w:space="0" w:color="auto"/>
            <w:right w:val="none" w:sz="0" w:space="0" w:color="auto"/>
          </w:divBdr>
        </w:div>
        <w:div w:id="1915160557">
          <w:marLeft w:val="640"/>
          <w:marRight w:val="0"/>
          <w:marTop w:val="0"/>
          <w:marBottom w:val="0"/>
          <w:divBdr>
            <w:top w:val="none" w:sz="0" w:space="0" w:color="auto"/>
            <w:left w:val="none" w:sz="0" w:space="0" w:color="auto"/>
            <w:bottom w:val="none" w:sz="0" w:space="0" w:color="auto"/>
            <w:right w:val="none" w:sz="0" w:space="0" w:color="auto"/>
          </w:divBdr>
        </w:div>
        <w:div w:id="687491378">
          <w:marLeft w:val="640"/>
          <w:marRight w:val="0"/>
          <w:marTop w:val="0"/>
          <w:marBottom w:val="0"/>
          <w:divBdr>
            <w:top w:val="none" w:sz="0" w:space="0" w:color="auto"/>
            <w:left w:val="none" w:sz="0" w:space="0" w:color="auto"/>
            <w:bottom w:val="none" w:sz="0" w:space="0" w:color="auto"/>
            <w:right w:val="none" w:sz="0" w:space="0" w:color="auto"/>
          </w:divBdr>
        </w:div>
        <w:div w:id="688534073">
          <w:marLeft w:val="640"/>
          <w:marRight w:val="0"/>
          <w:marTop w:val="0"/>
          <w:marBottom w:val="0"/>
          <w:divBdr>
            <w:top w:val="none" w:sz="0" w:space="0" w:color="auto"/>
            <w:left w:val="none" w:sz="0" w:space="0" w:color="auto"/>
            <w:bottom w:val="none" w:sz="0" w:space="0" w:color="auto"/>
            <w:right w:val="none" w:sz="0" w:space="0" w:color="auto"/>
          </w:divBdr>
        </w:div>
        <w:div w:id="1567184811">
          <w:marLeft w:val="640"/>
          <w:marRight w:val="0"/>
          <w:marTop w:val="0"/>
          <w:marBottom w:val="0"/>
          <w:divBdr>
            <w:top w:val="none" w:sz="0" w:space="0" w:color="auto"/>
            <w:left w:val="none" w:sz="0" w:space="0" w:color="auto"/>
            <w:bottom w:val="none" w:sz="0" w:space="0" w:color="auto"/>
            <w:right w:val="none" w:sz="0" w:space="0" w:color="auto"/>
          </w:divBdr>
        </w:div>
        <w:div w:id="1615212313">
          <w:marLeft w:val="640"/>
          <w:marRight w:val="0"/>
          <w:marTop w:val="0"/>
          <w:marBottom w:val="0"/>
          <w:divBdr>
            <w:top w:val="none" w:sz="0" w:space="0" w:color="auto"/>
            <w:left w:val="none" w:sz="0" w:space="0" w:color="auto"/>
            <w:bottom w:val="none" w:sz="0" w:space="0" w:color="auto"/>
            <w:right w:val="none" w:sz="0" w:space="0" w:color="auto"/>
          </w:divBdr>
        </w:div>
        <w:div w:id="1819110415">
          <w:marLeft w:val="640"/>
          <w:marRight w:val="0"/>
          <w:marTop w:val="0"/>
          <w:marBottom w:val="0"/>
          <w:divBdr>
            <w:top w:val="none" w:sz="0" w:space="0" w:color="auto"/>
            <w:left w:val="none" w:sz="0" w:space="0" w:color="auto"/>
            <w:bottom w:val="none" w:sz="0" w:space="0" w:color="auto"/>
            <w:right w:val="none" w:sz="0" w:space="0" w:color="auto"/>
          </w:divBdr>
        </w:div>
        <w:div w:id="483742685">
          <w:marLeft w:val="640"/>
          <w:marRight w:val="0"/>
          <w:marTop w:val="0"/>
          <w:marBottom w:val="0"/>
          <w:divBdr>
            <w:top w:val="none" w:sz="0" w:space="0" w:color="auto"/>
            <w:left w:val="none" w:sz="0" w:space="0" w:color="auto"/>
            <w:bottom w:val="none" w:sz="0" w:space="0" w:color="auto"/>
            <w:right w:val="none" w:sz="0" w:space="0" w:color="auto"/>
          </w:divBdr>
        </w:div>
        <w:div w:id="1468548624">
          <w:marLeft w:val="640"/>
          <w:marRight w:val="0"/>
          <w:marTop w:val="0"/>
          <w:marBottom w:val="0"/>
          <w:divBdr>
            <w:top w:val="none" w:sz="0" w:space="0" w:color="auto"/>
            <w:left w:val="none" w:sz="0" w:space="0" w:color="auto"/>
            <w:bottom w:val="none" w:sz="0" w:space="0" w:color="auto"/>
            <w:right w:val="none" w:sz="0" w:space="0" w:color="auto"/>
          </w:divBdr>
        </w:div>
        <w:div w:id="56440956">
          <w:marLeft w:val="640"/>
          <w:marRight w:val="0"/>
          <w:marTop w:val="0"/>
          <w:marBottom w:val="0"/>
          <w:divBdr>
            <w:top w:val="none" w:sz="0" w:space="0" w:color="auto"/>
            <w:left w:val="none" w:sz="0" w:space="0" w:color="auto"/>
            <w:bottom w:val="none" w:sz="0" w:space="0" w:color="auto"/>
            <w:right w:val="none" w:sz="0" w:space="0" w:color="auto"/>
          </w:divBdr>
        </w:div>
      </w:divsChild>
    </w:div>
    <w:div w:id="101994897">
      <w:bodyDiv w:val="1"/>
      <w:marLeft w:val="0"/>
      <w:marRight w:val="0"/>
      <w:marTop w:val="0"/>
      <w:marBottom w:val="0"/>
      <w:divBdr>
        <w:top w:val="none" w:sz="0" w:space="0" w:color="auto"/>
        <w:left w:val="none" w:sz="0" w:space="0" w:color="auto"/>
        <w:bottom w:val="none" w:sz="0" w:space="0" w:color="auto"/>
        <w:right w:val="none" w:sz="0" w:space="0" w:color="auto"/>
      </w:divBdr>
      <w:divsChild>
        <w:div w:id="1655260394">
          <w:marLeft w:val="640"/>
          <w:marRight w:val="0"/>
          <w:marTop w:val="0"/>
          <w:marBottom w:val="0"/>
          <w:divBdr>
            <w:top w:val="none" w:sz="0" w:space="0" w:color="auto"/>
            <w:left w:val="none" w:sz="0" w:space="0" w:color="auto"/>
            <w:bottom w:val="none" w:sz="0" w:space="0" w:color="auto"/>
            <w:right w:val="none" w:sz="0" w:space="0" w:color="auto"/>
          </w:divBdr>
        </w:div>
        <w:div w:id="1902984668">
          <w:marLeft w:val="640"/>
          <w:marRight w:val="0"/>
          <w:marTop w:val="0"/>
          <w:marBottom w:val="0"/>
          <w:divBdr>
            <w:top w:val="none" w:sz="0" w:space="0" w:color="auto"/>
            <w:left w:val="none" w:sz="0" w:space="0" w:color="auto"/>
            <w:bottom w:val="none" w:sz="0" w:space="0" w:color="auto"/>
            <w:right w:val="none" w:sz="0" w:space="0" w:color="auto"/>
          </w:divBdr>
        </w:div>
        <w:div w:id="892738117">
          <w:marLeft w:val="640"/>
          <w:marRight w:val="0"/>
          <w:marTop w:val="0"/>
          <w:marBottom w:val="0"/>
          <w:divBdr>
            <w:top w:val="none" w:sz="0" w:space="0" w:color="auto"/>
            <w:left w:val="none" w:sz="0" w:space="0" w:color="auto"/>
            <w:bottom w:val="none" w:sz="0" w:space="0" w:color="auto"/>
            <w:right w:val="none" w:sz="0" w:space="0" w:color="auto"/>
          </w:divBdr>
        </w:div>
        <w:div w:id="1727294591">
          <w:marLeft w:val="640"/>
          <w:marRight w:val="0"/>
          <w:marTop w:val="0"/>
          <w:marBottom w:val="0"/>
          <w:divBdr>
            <w:top w:val="none" w:sz="0" w:space="0" w:color="auto"/>
            <w:left w:val="none" w:sz="0" w:space="0" w:color="auto"/>
            <w:bottom w:val="none" w:sz="0" w:space="0" w:color="auto"/>
            <w:right w:val="none" w:sz="0" w:space="0" w:color="auto"/>
          </w:divBdr>
        </w:div>
        <w:div w:id="1921597322">
          <w:marLeft w:val="640"/>
          <w:marRight w:val="0"/>
          <w:marTop w:val="0"/>
          <w:marBottom w:val="0"/>
          <w:divBdr>
            <w:top w:val="none" w:sz="0" w:space="0" w:color="auto"/>
            <w:left w:val="none" w:sz="0" w:space="0" w:color="auto"/>
            <w:bottom w:val="none" w:sz="0" w:space="0" w:color="auto"/>
            <w:right w:val="none" w:sz="0" w:space="0" w:color="auto"/>
          </w:divBdr>
        </w:div>
        <w:div w:id="1047875246">
          <w:marLeft w:val="640"/>
          <w:marRight w:val="0"/>
          <w:marTop w:val="0"/>
          <w:marBottom w:val="0"/>
          <w:divBdr>
            <w:top w:val="none" w:sz="0" w:space="0" w:color="auto"/>
            <w:left w:val="none" w:sz="0" w:space="0" w:color="auto"/>
            <w:bottom w:val="none" w:sz="0" w:space="0" w:color="auto"/>
            <w:right w:val="none" w:sz="0" w:space="0" w:color="auto"/>
          </w:divBdr>
        </w:div>
        <w:div w:id="2049336622">
          <w:marLeft w:val="640"/>
          <w:marRight w:val="0"/>
          <w:marTop w:val="0"/>
          <w:marBottom w:val="0"/>
          <w:divBdr>
            <w:top w:val="none" w:sz="0" w:space="0" w:color="auto"/>
            <w:left w:val="none" w:sz="0" w:space="0" w:color="auto"/>
            <w:bottom w:val="none" w:sz="0" w:space="0" w:color="auto"/>
            <w:right w:val="none" w:sz="0" w:space="0" w:color="auto"/>
          </w:divBdr>
        </w:div>
        <w:div w:id="689843825">
          <w:marLeft w:val="640"/>
          <w:marRight w:val="0"/>
          <w:marTop w:val="0"/>
          <w:marBottom w:val="0"/>
          <w:divBdr>
            <w:top w:val="none" w:sz="0" w:space="0" w:color="auto"/>
            <w:left w:val="none" w:sz="0" w:space="0" w:color="auto"/>
            <w:bottom w:val="none" w:sz="0" w:space="0" w:color="auto"/>
            <w:right w:val="none" w:sz="0" w:space="0" w:color="auto"/>
          </w:divBdr>
        </w:div>
        <w:div w:id="913927924">
          <w:marLeft w:val="640"/>
          <w:marRight w:val="0"/>
          <w:marTop w:val="0"/>
          <w:marBottom w:val="0"/>
          <w:divBdr>
            <w:top w:val="none" w:sz="0" w:space="0" w:color="auto"/>
            <w:left w:val="none" w:sz="0" w:space="0" w:color="auto"/>
            <w:bottom w:val="none" w:sz="0" w:space="0" w:color="auto"/>
            <w:right w:val="none" w:sz="0" w:space="0" w:color="auto"/>
          </w:divBdr>
        </w:div>
        <w:div w:id="915281999">
          <w:marLeft w:val="640"/>
          <w:marRight w:val="0"/>
          <w:marTop w:val="0"/>
          <w:marBottom w:val="0"/>
          <w:divBdr>
            <w:top w:val="none" w:sz="0" w:space="0" w:color="auto"/>
            <w:left w:val="none" w:sz="0" w:space="0" w:color="auto"/>
            <w:bottom w:val="none" w:sz="0" w:space="0" w:color="auto"/>
            <w:right w:val="none" w:sz="0" w:space="0" w:color="auto"/>
          </w:divBdr>
        </w:div>
        <w:div w:id="705059086">
          <w:marLeft w:val="640"/>
          <w:marRight w:val="0"/>
          <w:marTop w:val="0"/>
          <w:marBottom w:val="0"/>
          <w:divBdr>
            <w:top w:val="none" w:sz="0" w:space="0" w:color="auto"/>
            <w:left w:val="none" w:sz="0" w:space="0" w:color="auto"/>
            <w:bottom w:val="none" w:sz="0" w:space="0" w:color="auto"/>
            <w:right w:val="none" w:sz="0" w:space="0" w:color="auto"/>
          </w:divBdr>
        </w:div>
        <w:div w:id="112291701">
          <w:marLeft w:val="640"/>
          <w:marRight w:val="0"/>
          <w:marTop w:val="0"/>
          <w:marBottom w:val="0"/>
          <w:divBdr>
            <w:top w:val="none" w:sz="0" w:space="0" w:color="auto"/>
            <w:left w:val="none" w:sz="0" w:space="0" w:color="auto"/>
            <w:bottom w:val="none" w:sz="0" w:space="0" w:color="auto"/>
            <w:right w:val="none" w:sz="0" w:space="0" w:color="auto"/>
          </w:divBdr>
        </w:div>
        <w:div w:id="173886009">
          <w:marLeft w:val="640"/>
          <w:marRight w:val="0"/>
          <w:marTop w:val="0"/>
          <w:marBottom w:val="0"/>
          <w:divBdr>
            <w:top w:val="none" w:sz="0" w:space="0" w:color="auto"/>
            <w:left w:val="none" w:sz="0" w:space="0" w:color="auto"/>
            <w:bottom w:val="none" w:sz="0" w:space="0" w:color="auto"/>
            <w:right w:val="none" w:sz="0" w:space="0" w:color="auto"/>
          </w:divBdr>
        </w:div>
        <w:div w:id="383721883">
          <w:marLeft w:val="640"/>
          <w:marRight w:val="0"/>
          <w:marTop w:val="0"/>
          <w:marBottom w:val="0"/>
          <w:divBdr>
            <w:top w:val="none" w:sz="0" w:space="0" w:color="auto"/>
            <w:left w:val="none" w:sz="0" w:space="0" w:color="auto"/>
            <w:bottom w:val="none" w:sz="0" w:space="0" w:color="auto"/>
            <w:right w:val="none" w:sz="0" w:space="0" w:color="auto"/>
          </w:divBdr>
        </w:div>
        <w:div w:id="1081100497">
          <w:marLeft w:val="640"/>
          <w:marRight w:val="0"/>
          <w:marTop w:val="0"/>
          <w:marBottom w:val="0"/>
          <w:divBdr>
            <w:top w:val="none" w:sz="0" w:space="0" w:color="auto"/>
            <w:left w:val="none" w:sz="0" w:space="0" w:color="auto"/>
            <w:bottom w:val="none" w:sz="0" w:space="0" w:color="auto"/>
            <w:right w:val="none" w:sz="0" w:space="0" w:color="auto"/>
          </w:divBdr>
        </w:div>
        <w:div w:id="149954781">
          <w:marLeft w:val="640"/>
          <w:marRight w:val="0"/>
          <w:marTop w:val="0"/>
          <w:marBottom w:val="0"/>
          <w:divBdr>
            <w:top w:val="none" w:sz="0" w:space="0" w:color="auto"/>
            <w:left w:val="none" w:sz="0" w:space="0" w:color="auto"/>
            <w:bottom w:val="none" w:sz="0" w:space="0" w:color="auto"/>
            <w:right w:val="none" w:sz="0" w:space="0" w:color="auto"/>
          </w:divBdr>
        </w:div>
        <w:div w:id="1510103715">
          <w:marLeft w:val="640"/>
          <w:marRight w:val="0"/>
          <w:marTop w:val="0"/>
          <w:marBottom w:val="0"/>
          <w:divBdr>
            <w:top w:val="none" w:sz="0" w:space="0" w:color="auto"/>
            <w:left w:val="none" w:sz="0" w:space="0" w:color="auto"/>
            <w:bottom w:val="none" w:sz="0" w:space="0" w:color="auto"/>
            <w:right w:val="none" w:sz="0" w:space="0" w:color="auto"/>
          </w:divBdr>
        </w:div>
        <w:div w:id="1105273689">
          <w:marLeft w:val="640"/>
          <w:marRight w:val="0"/>
          <w:marTop w:val="0"/>
          <w:marBottom w:val="0"/>
          <w:divBdr>
            <w:top w:val="none" w:sz="0" w:space="0" w:color="auto"/>
            <w:left w:val="none" w:sz="0" w:space="0" w:color="auto"/>
            <w:bottom w:val="none" w:sz="0" w:space="0" w:color="auto"/>
            <w:right w:val="none" w:sz="0" w:space="0" w:color="auto"/>
          </w:divBdr>
        </w:div>
        <w:div w:id="325743533">
          <w:marLeft w:val="640"/>
          <w:marRight w:val="0"/>
          <w:marTop w:val="0"/>
          <w:marBottom w:val="0"/>
          <w:divBdr>
            <w:top w:val="none" w:sz="0" w:space="0" w:color="auto"/>
            <w:left w:val="none" w:sz="0" w:space="0" w:color="auto"/>
            <w:bottom w:val="none" w:sz="0" w:space="0" w:color="auto"/>
            <w:right w:val="none" w:sz="0" w:space="0" w:color="auto"/>
          </w:divBdr>
        </w:div>
        <w:div w:id="1291861531">
          <w:marLeft w:val="640"/>
          <w:marRight w:val="0"/>
          <w:marTop w:val="0"/>
          <w:marBottom w:val="0"/>
          <w:divBdr>
            <w:top w:val="none" w:sz="0" w:space="0" w:color="auto"/>
            <w:left w:val="none" w:sz="0" w:space="0" w:color="auto"/>
            <w:bottom w:val="none" w:sz="0" w:space="0" w:color="auto"/>
            <w:right w:val="none" w:sz="0" w:space="0" w:color="auto"/>
          </w:divBdr>
        </w:div>
        <w:div w:id="868490626">
          <w:marLeft w:val="640"/>
          <w:marRight w:val="0"/>
          <w:marTop w:val="0"/>
          <w:marBottom w:val="0"/>
          <w:divBdr>
            <w:top w:val="none" w:sz="0" w:space="0" w:color="auto"/>
            <w:left w:val="none" w:sz="0" w:space="0" w:color="auto"/>
            <w:bottom w:val="none" w:sz="0" w:space="0" w:color="auto"/>
            <w:right w:val="none" w:sz="0" w:space="0" w:color="auto"/>
          </w:divBdr>
        </w:div>
        <w:div w:id="464858190">
          <w:marLeft w:val="640"/>
          <w:marRight w:val="0"/>
          <w:marTop w:val="0"/>
          <w:marBottom w:val="0"/>
          <w:divBdr>
            <w:top w:val="none" w:sz="0" w:space="0" w:color="auto"/>
            <w:left w:val="none" w:sz="0" w:space="0" w:color="auto"/>
            <w:bottom w:val="none" w:sz="0" w:space="0" w:color="auto"/>
            <w:right w:val="none" w:sz="0" w:space="0" w:color="auto"/>
          </w:divBdr>
        </w:div>
        <w:div w:id="872957151">
          <w:marLeft w:val="640"/>
          <w:marRight w:val="0"/>
          <w:marTop w:val="0"/>
          <w:marBottom w:val="0"/>
          <w:divBdr>
            <w:top w:val="none" w:sz="0" w:space="0" w:color="auto"/>
            <w:left w:val="none" w:sz="0" w:space="0" w:color="auto"/>
            <w:bottom w:val="none" w:sz="0" w:space="0" w:color="auto"/>
            <w:right w:val="none" w:sz="0" w:space="0" w:color="auto"/>
          </w:divBdr>
        </w:div>
        <w:div w:id="777020922">
          <w:marLeft w:val="640"/>
          <w:marRight w:val="0"/>
          <w:marTop w:val="0"/>
          <w:marBottom w:val="0"/>
          <w:divBdr>
            <w:top w:val="none" w:sz="0" w:space="0" w:color="auto"/>
            <w:left w:val="none" w:sz="0" w:space="0" w:color="auto"/>
            <w:bottom w:val="none" w:sz="0" w:space="0" w:color="auto"/>
            <w:right w:val="none" w:sz="0" w:space="0" w:color="auto"/>
          </w:divBdr>
        </w:div>
        <w:div w:id="1577587223">
          <w:marLeft w:val="640"/>
          <w:marRight w:val="0"/>
          <w:marTop w:val="0"/>
          <w:marBottom w:val="0"/>
          <w:divBdr>
            <w:top w:val="none" w:sz="0" w:space="0" w:color="auto"/>
            <w:left w:val="none" w:sz="0" w:space="0" w:color="auto"/>
            <w:bottom w:val="none" w:sz="0" w:space="0" w:color="auto"/>
            <w:right w:val="none" w:sz="0" w:space="0" w:color="auto"/>
          </w:divBdr>
        </w:div>
        <w:div w:id="94594584">
          <w:marLeft w:val="640"/>
          <w:marRight w:val="0"/>
          <w:marTop w:val="0"/>
          <w:marBottom w:val="0"/>
          <w:divBdr>
            <w:top w:val="none" w:sz="0" w:space="0" w:color="auto"/>
            <w:left w:val="none" w:sz="0" w:space="0" w:color="auto"/>
            <w:bottom w:val="none" w:sz="0" w:space="0" w:color="auto"/>
            <w:right w:val="none" w:sz="0" w:space="0" w:color="auto"/>
          </w:divBdr>
        </w:div>
        <w:div w:id="1401564998">
          <w:marLeft w:val="640"/>
          <w:marRight w:val="0"/>
          <w:marTop w:val="0"/>
          <w:marBottom w:val="0"/>
          <w:divBdr>
            <w:top w:val="none" w:sz="0" w:space="0" w:color="auto"/>
            <w:left w:val="none" w:sz="0" w:space="0" w:color="auto"/>
            <w:bottom w:val="none" w:sz="0" w:space="0" w:color="auto"/>
            <w:right w:val="none" w:sz="0" w:space="0" w:color="auto"/>
          </w:divBdr>
        </w:div>
        <w:div w:id="630792948">
          <w:marLeft w:val="640"/>
          <w:marRight w:val="0"/>
          <w:marTop w:val="0"/>
          <w:marBottom w:val="0"/>
          <w:divBdr>
            <w:top w:val="none" w:sz="0" w:space="0" w:color="auto"/>
            <w:left w:val="none" w:sz="0" w:space="0" w:color="auto"/>
            <w:bottom w:val="none" w:sz="0" w:space="0" w:color="auto"/>
            <w:right w:val="none" w:sz="0" w:space="0" w:color="auto"/>
          </w:divBdr>
        </w:div>
        <w:div w:id="1906838568">
          <w:marLeft w:val="640"/>
          <w:marRight w:val="0"/>
          <w:marTop w:val="0"/>
          <w:marBottom w:val="0"/>
          <w:divBdr>
            <w:top w:val="none" w:sz="0" w:space="0" w:color="auto"/>
            <w:left w:val="none" w:sz="0" w:space="0" w:color="auto"/>
            <w:bottom w:val="none" w:sz="0" w:space="0" w:color="auto"/>
            <w:right w:val="none" w:sz="0" w:space="0" w:color="auto"/>
          </w:divBdr>
        </w:div>
        <w:div w:id="1901863228">
          <w:marLeft w:val="640"/>
          <w:marRight w:val="0"/>
          <w:marTop w:val="0"/>
          <w:marBottom w:val="0"/>
          <w:divBdr>
            <w:top w:val="none" w:sz="0" w:space="0" w:color="auto"/>
            <w:left w:val="none" w:sz="0" w:space="0" w:color="auto"/>
            <w:bottom w:val="none" w:sz="0" w:space="0" w:color="auto"/>
            <w:right w:val="none" w:sz="0" w:space="0" w:color="auto"/>
          </w:divBdr>
        </w:div>
        <w:div w:id="376197279">
          <w:marLeft w:val="640"/>
          <w:marRight w:val="0"/>
          <w:marTop w:val="0"/>
          <w:marBottom w:val="0"/>
          <w:divBdr>
            <w:top w:val="none" w:sz="0" w:space="0" w:color="auto"/>
            <w:left w:val="none" w:sz="0" w:space="0" w:color="auto"/>
            <w:bottom w:val="none" w:sz="0" w:space="0" w:color="auto"/>
            <w:right w:val="none" w:sz="0" w:space="0" w:color="auto"/>
          </w:divBdr>
        </w:div>
        <w:div w:id="2138137642">
          <w:marLeft w:val="640"/>
          <w:marRight w:val="0"/>
          <w:marTop w:val="0"/>
          <w:marBottom w:val="0"/>
          <w:divBdr>
            <w:top w:val="none" w:sz="0" w:space="0" w:color="auto"/>
            <w:left w:val="none" w:sz="0" w:space="0" w:color="auto"/>
            <w:bottom w:val="none" w:sz="0" w:space="0" w:color="auto"/>
            <w:right w:val="none" w:sz="0" w:space="0" w:color="auto"/>
          </w:divBdr>
        </w:div>
        <w:div w:id="1300185687">
          <w:marLeft w:val="640"/>
          <w:marRight w:val="0"/>
          <w:marTop w:val="0"/>
          <w:marBottom w:val="0"/>
          <w:divBdr>
            <w:top w:val="none" w:sz="0" w:space="0" w:color="auto"/>
            <w:left w:val="none" w:sz="0" w:space="0" w:color="auto"/>
            <w:bottom w:val="none" w:sz="0" w:space="0" w:color="auto"/>
            <w:right w:val="none" w:sz="0" w:space="0" w:color="auto"/>
          </w:divBdr>
        </w:div>
        <w:div w:id="390349939">
          <w:marLeft w:val="640"/>
          <w:marRight w:val="0"/>
          <w:marTop w:val="0"/>
          <w:marBottom w:val="0"/>
          <w:divBdr>
            <w:top w:val="none" w:sz="0" w:space="0" w:color="auto"/>
            <w:left w:val="none" w:sz="0" w:space="0" w:color="auto"/>
            <w:bottom w:val="none" w:sz="0" w:space="0" w:color="auto"/>
            <w:right w:val="none" w:sz="0" w:space="0" w:color="auto"/>
          </w:divBdr>
        </w:div>
        <w:div w:id="2078091117">
          <w:marLeft w:val="640"/>
          <w:marRight w:val="0"/>
          <w:marTop w:val="0"/>
          <w:marBottom w:val="0"/>
          <w:divBdr>
            <w:top w:val="none" w:sz="0" w:space="0" w:color="auto"/>
            <w:left w:val="none" w:sz="0" w:space="0" w:color="auto"/>
            <w:bottom w:val="none" w:sz="0" w:space="0" w:color="auto"/>
            <w:right w:val="none" w:sz="0" w:space="0" w:color="auto"/>
          </w:divBdr>
        </w:div>
        <w:div w:id="182288260">
          <w:marLeft w:val="640"/>
          <w:marRight w:val="0"/>
          <w:marTop w:val="0"/>
          <w:marBottom w:val="0"/>
          <w:divBdr>
            <w:top w:val="none" w:sz="0" w:space="0" w:color="auto"/>
            <w:left w:val="none" w:sz="0" w:space="0" w:color="auto"/>
            <w:bottom w:val="none" w:sz="0" w:space="0" w:color="auto"/>
            <w:right w:val="none" w:sz="0" w:space="0" w:color="auto"/>
          </w:divBdr>
        </w:div>
        <w:div w:id="478427015">
          <w:marLeft w:val="640"/>
          <w:marRight w:val="0"/>
          <w:marTop w:val="0"/>
          <w:marBottom w:val="0"/>
          <w:divBdr>
            <w:top w:val="none" w:sz="0" w:space="0" w:color="auto"/>
            <w:left w:val="none" w:sz="0" w:space="0" w:color="auto"/>
            <w:bottom w:val="none" w:sz="0" w:space="0" w:color="auto"/>
            <w:right w:val="none" w:sz="0" w:space="0" w:color="auto"/>
          </w:divBdr>
        </w:div>
        <w:div w:id="1121727590">
          <w:marLeft w:val="640"/>
          <w:marRight w:val="0"/>
          <w:marTop w:val="0"/>
          <w:marBottom w:val="0"/>
          <w:divBdr>
            <w:top w:val="none" w:sz="0" w:space="0" w:color="auto"/>
            <w:left w:val="none" w:sz="0" w:space="0" w:color="auto"/>
            <w:bottom w:val="none" w:sz="0" w:space="0" w:color="auto"/>
            <w:right w:val="none" w:sz="0" w:space="0" w:color="auto"/>
          </w:divBdr>
        </w:div>
        <w:div w:id="1364818494">
          <w:marLeft w:val="640"/>
          <w:marRight w:val="0"/>
          <w:marTop w:val="0"/>
          <w:marBottom w:val="0"/>
          <w:divBdr>
            <w:top w:val="none" w:sz="0" w:space="0" w:color="auto"/>
            <w:left w:val="none" w:sz="0" w:space="0" w:color="auto"/>
            <w:bottom w:val="none" w:sz="0" w:space="0" w:color="auto"/>
            <w:right w:val="none" w:sz="0" w:space="0" w:color="auto"/>
          </w:divBdr>
        </w:div>
        <w:div w:id="1112243149">
          <w:marLeft w:val="640"/>
          <w:marRight w:val="0"/>
          <w:marTop w:val="0"/>
          <w:marBottom w:val="0"/>
          <w:divBdr>
            <w:top w:val="none" w:sz="0" w:space="0" w:color="auto"/>
            <w:left w:val="none" w:sz="0" w:space="0" w:color="auto"/>
            <w:bottom w:val="none" w:sz="0" w:space="0" w:color="auto"/>
            <w:right w:val="none" w:sz="0" w:space="0" w:color="auto"/>
          </w:divBdr>
        </w:div>
        <w:div w:id="35546234">
          <w:marLeft w:val="640"/>
          <w:marRight w:val="0"/>
          <w:marTop w:val="0"/>
          <w:marBottom w:val="0"/>
          <w:divBdr>
            <w:top w:val="none" w:sz="0" w:space="0" w:color="auto"/>
            <w:left w:val="none" w:sz="0" w:space="0" w:color="auto"/>
            <w:bottom w:val="none" w:sz="0" w:space="0" w:color="auto"/>
            <w:right w:val="none" w:sz="0" w:space="0" w:color="auto"/>
          </w:divBdr>
        </w:div>
        <w:div w:id="1249655556">
          <w:marLeft w:val="640"/>
          <w:marRight w:val="0"/>
          <w:marTop w:val="0"/>
          <w:marBottom w:val="0"/>
          <w:divBdr>
            <w:top w:val="none" w:sz="0" w:space="0" w:color="auto"/>
            <w:left w:val="none" w:sz="0" w:space="0" w:color="auto"/>
            <w:bottom w:val="none" w:sz="0" w:space="0" w:color="auto"/>
            <w:right w:val="none" w:sz="0" w:space="0" w:color="auto"/>
          </w:divBdr>
        </w:div>
        <w:div w:id="719015795">
          <w:marLeft w:val="640"/>
          <w:marRight w:val="0"/>
          <w:marTop w:val="0"/>
          <w:marBottom w:val="0"/>
          <w:divBdr>
            <w:top w:val="none" w:sz="0" w:space="0" w:color="auto"/>
            <w:left w:val="none" w:sz="0" w:space="0" w:color="auto"/>
            <w:bottom w:val="none" w:sz="0" w:space="0" w:color="auto"/>
            <w:right w:val="none" w:sz="0" w:space="0" w:color="auto"/>
          </w:divBdr>
        </w:div>
        <w:div w:id="365760908">
          <w:marLeft w:val="640"/>
          <w:marRight w:val="0"/>
          <w:marTop w:val="0"/>
          <w:marBottom w:val="0"/>
          <w:divBdr>
            <w:top w:val="none" w:sz="0" w:space="0" w:color="auto"/>
            <w:left w:val="none" w:sz="0" w:space="0" w:color="auto"/>
            <w:bottom w:val="none" w:sz="0" w:space="0" w:color="auto"/>
            <w:right w:val="none" w:sz="0" w:space="0" w:color="auto"/>
          </w:divBdr>
        </w:div>
        <w:div w:id="724522203">
          <w:marLeft w:val="640"/>
          <w:marRight w:val="0"/>
          <w:marTop w:val="0"/>
          <w:marBottom w:val="0"/>
          <w:divBdr>
            <w:top w:val="none" w:sz="0" w:space="0" w:color="auto"/>
            <w:left w:val="none" w:sz="0" w:space="0" w:color="auto"/>
            <w:bottom w:val="none" w:sz="0" w:space="0" w:color="auto"/>
            <w:right w:val="none" w:sz="0" w:space="0" w:color="auto"/>
          </w:divBdr>
        </w:div>
        <w:div w:id="128327186">
          <w:marLeft w:val="640"/>
          <w:marRight w:val="0"/>
          <w:marTop w:val="0"/>
          <w:marBottom w:val="0"/>
          <w:divBdr>
            <w:top w:val="none" w:sz="0" w:space="0" w:color="auto"/>
            <w:left w:val="none" w:sz="0" w:space="0" w:color="auto"/>
            <w:bottom w:val="none" w:sz="0" w:space="0" w:color="auto"/>
            <w:right w:val="none" w:sz="0" w:space="0" w:color="auto"/>
          </w:divBdr>
        </w:div>
        <w:div w:id="463694921">
          <w:marLeft w:val="640"/>
          <w:marRight w:val="0"/>
          <w:marTop w:val="0"/>
          <w:marBottom w:val="0"/>
          <w:divBdr>
            <w:top w:val="none" w:sz="0" w:space="0" w:color="auto"/>
            <w:left w:val="none" w:sz="0" w:space="0" w:color="auto"/>
            <w:bottom w:val="none" w:sz="0" w:space="0" w:color="auto"/>
            <w:right w:val="none" w:sz="0" w:space="0" w:color="auto"/>
          </w:divBdr>
        </w:div>
        <w:div w:id="1181702584">
          <w:marLeft w:val="640"/>
          <w:marRight w:val="0"/>
          <w:marTop w:val="0"/>
          <w:marBottom w:val="0"/>
          <w:divBdr>
            <w:top w:val="none" w:sz="0" w:space="0" w:color="auto"/>
            <w:left w:val="none" w:sz="0" w:space="0" w:color="auto"/>
            <w:bottom w:val="none" w:sz="0" w:space="0" w:color="auto"/>
            <w:right w:val="none" w:sz="0" w:space="0" w:color="auto"/>
          </w:divBdr>
        </w:div>
        <w:div w:id="76093930">
          <w:marLeft w:val="640"/>
          <w:marRight w:val="0"/>
          <w:marTop w:val="0"/>
          <w:marBottom w:val="0"/>
          <w:divBdr>
            <w:top w:val="none" w:sz="0" w:space="0" w:color="auto"/>
            <w:left w:val="none" w:sz="0" w:space="0" w:color="auto"/>
            <w:bottom w:val="none" w:sz="0" w:space="0" w:color="auto"/>
            <w:right w:val="none" w:sz="0" w:space="0" w:color="auto"/>
          </w:divBdr>
        </w:div>
        <w:div w:id="1046836089">
          <w:marLeft w:val="640"/>
          <w:marRight w:val="0"/>
          <w:marTop w:val="0"/>
          <w:marBottom w:val="0"/>
          <w:divBdr>
            <w:top w:val="none" w:sz="0" w:space="0" w:color="auto"/>
            <w:left w:val="none" w:sz="0" w:space="0" w:color="auto"/>
            <w:bottom w:val="none" w:sz="0" w:space="0" w:color="auto"/>
            <w:right w:val="none" w:sz="0" w:space="0" w:color="auto"/>
          </w:divBdr>
        </w:div>
        <w:div w:id="530071435">
          <w:marLeft w:val="640"/>
          <w:marRight w:val="0"/>
          <w:marTop w:val="0"/>
          <w:marBottom w:val="0"/>
          <w:divBdr>
            <w:top w:val="none" w:sz="0" w:space="0" w:color="auto"/>
            <w:left w:val="none" w:sz="0" w:space="0" w:color="auto"/>
            <w:bottom w:val="none" w:sz="0" w:space="0" w:color="auto"/>
            <w:right w:val="none" w:sz="0" w:space="0" w:color="auto"/>
          </w:divBdr>
        </w:div>
        <w:div w:id="1595238964">
          <w:marLeft w:val="640"/>
          <w:marRight w:val="0"/>
          <w:marTop w:val="0"/>
          <w:marBottom w:val="0"/>
          <w:divBdr>
            <w:top w:val="none" w:sz="0" w:space="0" w:color="auto"/>
            <w:left w:val="none" w:sz="0" w:space="0" w:color="auto"/>
            <w:bottom w:val="none" w:sz="0" w:space="0" w:color="auto"/>
            <w:right w:val="none" w:sz="0" w:space="0" w:color="auto"/>
          </w:divBdr>
        </w:div>
      </w:divsChild>
    </w:div>
    <w:div w:id="131942183">
      <w:bodyDiv w:val="1"/>
      <w:marLeft w:val="0"/>
      <w:marRight w:val="0"/>
      <w:marTop w:val="0"/>
      <w:marBottom w:val="0"/>
      <w:divBdr>
        <w:top w:val="none" w:sz="0" w:space="0" w:color="auto"/>
        <w:left w:val="none" w:sz="0" w:space="0" w:color="auto"/>
        <w:bottom w:val="none" w:sz="0" w:space="0" w:color="auto"/>
        <w:right w:val="none" w:sz="0" w:space="0" w:color="auto"/>
      </w:divBdr>
      <w:divsChild>
        <w:div w:id="1091900656">
          <w:marLeft w:val="640"/>
          <w:marRight w:val="0"/>
          <w:marTop w:val="0"/>
          <w:marBottom w:val="0"/>
          <w:divBdr>
            <w:top w:val="none" w:sz="0" w:space="0" w:color="auto"/>
            <w:left w:val="none" w:sz="0" w:space="0" w:color="auto"/>
            <w:bottom w:val="none" w:sz="0" w:space="0" w:color="auto"/>
            <w:right w:val="none" w:sz="0" w:space="0" w:color="auto"/>
          </w:divBdr>
        </w:div>
        <w:div w:id="1252810373">
          <w:marLeft w:val="640"/>
          <w:marRight w:val="0"/>
          <w:marTop w:val="0"/>
          <w:marBottom w:val="0"/>
          <w:divBdr>
            <w:top w:val="none" w:sz="0" w:space="0" w:color="auto"/>
            <w:left w:val="none" w:sz="0" w:space="0" w:color="auto"/>
            <w:bottom w:val="none" w:sz="0" w:space="0" w:color="auto"/>
            <w:right w:val="none" w:sz="0" w:space="0" w:color="auto"/>
          </w:divBdr>
        </w:div>
        <w:div w:id="920724619">
          <w:marLeft w:val="640"/>
          <w:marRight w:val="0"/>
          <w:marTop w:val="0"/>
          <w:marBottom w:val="0"/>
          <w:divBdr>
            <w:top w:val="none" w:sz="0" w:space="0" w:color="auto"/>
            <w:left w:val="none" w:sz="0" w:space="0" w:color="auto"/>
            <w:bottom w:val="none" w:sz="0" w:space="0" w:color="auto"/>
            <w:right w:val="none" w:sz="0" w:space="0" w:color="auto"/>
          </w:divBdr>
        </w:div>
        <w:div w:id="104814550">
          <w:marLeft w:val="640"/>
          <w:marRight w:val="0"/>
          <w:marTop w:val="0"/>
          <w:marBottom w:val="0"/>
          <w:divBdr>
            <w:top w:val="none" w:sz="0" w:space="0" w:color="auto"/>
            <w:left w:val="none" w:sz="0" w:space="0" w:color="auto"/>
            <w:bottom w:val="none" w:sz="0" w:space="0" w:color="auto"/>
            <w:right w:val="none" w:sz="0" w:space="0" w:color="auto"/>
          </w:divBdr>
        </w:div>
        <w:div w:id="1352415661">
          <w:marLeft w:val="640"/>
          <w:marRight w:val="0"/>
          <w:marTop w:val="0"/>
          <w:marBottom w:val="0"/>
          <w:divBdr>
            <w:top w:val="none" w:sz="0" w:space="0" w:color="auto"/>
            <w:left w:val="none" w:sz="0" w:space="0" w:color="auto"/>
            <w:bottom w:val="none" w:sz="0" w:space="0" w:color="auto"/>
            <w:right w:val="none" w:sz="0" w:space="0" w:color="auto"/>
          </w:divBdr>
        </w:div>
        <w:div w:id="1246259661">
          <w:marLeft w:val="640"/>
          <w:marRight w:val="0"/>
          <w:marTop w:val="0"/>
          <w:marBottom w:val="0"/>
          <w:divBdr>
            <w:top w:val="none" w:sz="0" w:space="0" w:color="auto"/>
            <w:left w:val="none" w:sz="0" w:space="0" w:color="auto"/>
            <w:bottom w:val="none" w:sz="0" w:space="0" w:color="auto"/>
            <w:right w:val="none" w:sz="0" w:space="0" w:color="auto"/>
          </w:divBdr>
        </w:div>
        <w:div w:id="1971475465">
          <w:marLeft w:val="640"/>
          <w:marRight w:val="0"/>
          <w:marTop w:val="0"/>
          <w:marBottom w:val="0"/>
          <w:divBdr>
            <w:top w:val="none" w:sz="0" w:space="0" w:color="auto"/>
            <w:left w:val="none" w:sz="0" w:space="0" w:color="auto"/>
            <w:bottom w:val="none" w:sz="0" w:space="0" w:color="auto"/>
            <w:right w:val="none" w:sz="0" w:space="0" w:color="auto"/>
          </w:divBdr>
        </w:div>
        <w:div w:id="14499093">
          <w:marLeft w:val="640"/>
          <w:marRight w:val="0"/>
          <w:marTop w:val="0"/>
          <w:marBottom w:val="0"/>
          <w:divBdr>
            <w:top w:val="none" w:sz="0" w:space="0" w:color="auto"/>
            <w:left w:val="none" w:sz="0" w:space="0" w:color="auto"/>
            <w:bottom w:val="none" w:sz="0" w:space="0" w:color="auto"/>
            <w:right w:val="none" w:sz="0" w:space="0" w:color="auto"/>
          </w:divBdr>
        </w:div>
        <w:div w:id="1896889083">
          <w:marLeft w:val="640"/>
          <w:marRight w:val="0"/>
          <w:marTop w:val="0"/>
          <w:marBottom w:val="0"/>
          <w:divBdr>
            <w:top w:val="none" w:sz="0" w:space="0" w:color="auto"/>
            <w:left w:val="none" w:sz="0" w:space="0" w:color="auto"/>
            <w:bottom w:val="none" w:sz="0" w:space="0" w:color="auto"/>
            <w:right w:val="none" w:sz="0" w:space="0" w:color="auto"/>
          </w:divBdr>
        </w:div>
        <w:div w:id="1082406982">
          <w:marLeft w:val="640"/>
          <w:marRight w:val="0"/>
          <w:marTop w:val="0"/>
          <w:marBottom w:val="0"/>
          <w:divBdr>
            <w:top w:val="none" w:sz="0" w:space="0" w:color="auto"/>
            <w:left w:val="none" w:sz="0" w:space="0" w:color="auto"/>
            <w:bottom w:val="none" w:sz="0" w:space="0" w:color="auto"/>
            <w:right w:val="none" w:sz="0" w:space="0" w:color="auto"/>
          </w:divBdr>
        </w:div>
        <w:div w:id="2004385010">
          <w:marLeft w:val="640"/>
          <w:marRight w:val="0"/>
          <w:marTop w:val="0"/>
          <w:marBottom w:val="0"/>
          <w:divBdr>
            <w:top w:val="none" w:sz="0" w:space="0" w:color="auto"/>
            <w:left w:val="none" w:sz="0" w:space="0" w:color="auto"/>
            <w:bottom w:val="none" w:sz="0" w:space="0" w:color="auto"/>
            <w:right w:val="none" w:sz="0" w:space="0" w:color="auto"/>
          </w:divBdr>
        </w:div>
        <w:div w:id="199972140">
          <w:marLeft w:val="640"/>
          <w:marRight w:val="0"/>
          <w:marTop w:val="0"/>
          <w:marBottom w:val="0"/>
          <w:divBdr>
            <w:top w:val="none" w:sz="0" w:space="0" w:color="auto"/>
            <w:left w:val="none" w:sz="0" w:space="0" w:color="auto"/>
            <w:bottom w:val="none" w:sz="0" w:space="0" w:color="auto"/>
            <w:right w:val="none" w:sz="0" w:space="0" w:color="auto"/>
          </w:divBdr>
        </w:div>
        <w:div w:id="624389108">
          <w:marLeft w:val="640"/>
          <w:marRight w:val="0"/>
          <w:marTop w:val="0"/>
          <w:marBottom w:val="0"/>
          <w:divBdr>
            <w:top w:val="none" w:sz="0" w:space="0" w:color="auto"/>
            <w:left w:val="none" w:sz="0" w:space="0" w:color="auto"/>
            <w:bottom w:val="none" w:sz="0" w:space="0" w:color="auto"/>
            <w:right w:val="none" w:sz="0" w:space="0" w:color="auto"/>
          </w:divBdr>
        </w:div>
        <w:div w:id="684089564">
          <w:marLeft w:val="640"/>
          <w:marRight w:val="0"/>
          <w:marTop w:val="0"/>
          <w:marBottom w:val="0"/>
          <w:divBdr>
            <w:top w:val="none" w:sz="0" w:space="0" w:color="auto"/>
            <w:left w:val="none" w:sz="0" w:space="0" w:color="auto"/>
            <w:bottom w:val="none" w:sz="0" w:space="0" w:color="auto"/>
            <w:right w:val="none" w:sz="0" w:space="0" w:color="auto"/>
          </w:divBdr>
        </w:div>
        <w:div w:id="2117751891">
          <w:marLeft w:val="640"/>
          <w:marRight w:val="0"/>
          <w:marTop w:val="0"/>
          <w:marBottom w:val="0"/>
          <w:divBdr>
            <w:top w:val="none" w:sz="0" w:space="0" w:color="auto"/>
            <w:left w:val="none" w:sz="0" w:space="0" w:color="auto"/>
            <w:bottom w:val="none" w:sz="0" w:space="0" w:color="auto"/>
            <w:right w:val="none" w:sz="0" w:space="0" w:color="auto"/>
          </w:divBdr>
        </w:div>
        <w:div w:id="362438552">
          <w:marLeft w:val="640"/>
          <w:marRight w:val="0"/>
          <w:marTop w:val="0"/>
          <w:marBottom w:val="0"/>
          <w:divBdr>
            <w:top w:val="none" w:sz="0" w:space="0" w:color="auto"/>
            <w:left w:val="none" w:sz="0" w:space="0" w:color="auto"/>
            <w:bottom w:val="none" w:sz="0" w:space="0" w:color="auto"/>
            <w:right w:val="none" w:sz="0" w:space="0" w:color="auto"/>
          </w:divBdr>
        </w:div>
        <w:div w:id="2008360473">
          <w:marLeft w:val="640"/>
          <w:marRight w:val="0"/>
          <w:marTop w:val="0"/>
          <w:marBottom w:val="0"/>
          <w:divBdr>
            <w:top w:val="none" w:sz="0" w:space="0" w:color="auto"/>
            <w:left w:val="none" w:sz="0" w:space="0" w:color="auto"/>
            <w:bottom w:val="none" w:sz="0" w:space="0" w:color="auto"/>
            <w:right w:val="none" w:sz="0" w:space="0" w:color="auto"/>
          </w:divBdr>
        </w:div>
        <w:div w:id="829175686">
          <w:marLeft w:val="640"/>
          <w:marRight w:val="0"/>
          <w:marTop w:val="0"/>
          <w:marBottom w:val="0"/>
          <w:divBdr>
            <w:top w:val="none" w:sz="0" w:space="0" w:color="auto"/>
            <w:left w:val="none" w:sz="0" w:space="0" w:color="auto"/>
            <w:bottom w:val="none" w:sz="0" w:space="0" w:color="auto"/>
            <w:right w:val="none" w:sz="0" w:space="0" w:color="auto"/>
          </w:divBdr>
        </w:div>
        <w:div w:id="553127155">
          <w:marLeft w:val="640"/>
          <w:marRight w:val="0"/>
          <w:marTop w:val="0"/>
          <w:marBottom w:val="0"/>
          <w:divBdr>
            <w:top w:val="none" w:sz="0" w:space="0" w:color="auto"/>
            <w:left w:val="none" w:sz="0" w:space="0" w:color="auto"/>
            <w:bottom w:val="none" w:sz="0" w:space="0" w:color="auto"/>
            <w:right w:val="none" w:sz="0" w:space="0" w:color="auto"/>
          </w:divBdr>
        </w:div>
        <w:div w:id="1526213669">
          <w:marLeft w:val="640"/>
          <w:marRight w:val="0"/>
          <w:marTop w:val="0"/>
          <w:marBottom w:val="0"/>
          <w:divBdr>
            <w:top w:val="none" w:sz="0" w:space="0" w:color="auto"/>
            <w:left w:val="none" w:sz="0" w:space="0" w:color="auto"/>
            <w:bottom w:val="none" w:sz="0" w:space="0" w:color="auto"/>
            <w:right w:val="none" w:sz="0" w:space="0" w:color="auto"/>
          </w:divBdr>
        </w:div>
        <w:div w:id="352615778">
          <w:marLeft w:val="640"/>
          <w:marRight w:val="0"/>
          <w:marTop w:val="0"/>
          <w:marBottom w:val="0"/>
          <w:divBdr>
            <w:top w:val="none" w:sz="0" w:space="0" w:color="auto"/>
            <w:left w:val="none" w:sz="0" w:space="0" w:color="auto"/>
            <w:bottom w:val="none" w:sz="0" w:space="0" w:color="auto"/>
            <w:right w:val="none" w:sz="0" w:space="0" w:color="auto"/>
          </w:divBdr>
        </w:div>
        <w:div w:id="1350764110">
          <w:marLeft w:val="640"/>
          <w:marRight w:val="0"/>
          <w:marTop w:val="0"/>
          <w:marBottom w:val="0"/>
          <w:divBdr>
            <w:top w:val="none" w:sz="0" w:space="0" w:color="auto"/>
            <w:left w:val="none" w:sz="0" w:space="0" w:color="auto"/>
            <w:bottom w:val="none" w:sz="0" w:space="0" w:color="auto"/>
            <w:right w:val="none" w:sz="0" w:space="0" w:color="auto"/>
          </w:divBdr>
        </w:div>
        <w:div w:id="1628120808">
          <w:marLeft w:val="640"/>
          <w:marRight w:val="0"/>
          <w:marTop w:val="0"/>
          <w:marBottom w:val="0"/>
          <w:divBdr>
            <w:top w:val="none" w:sz="0" w:space="0" w:color="auto"/>
            <w:left w:val="none" w:sz="0" w:space="0" w:color="auto"/>
            <w:bottom w:val="none" w:sz="0" w:space="0" w:color="auto"/>
            <w:right w:val="none" w:sz="0" w:space="0" w:color="auto"/>
          </w:divBdr>
        </w:div>
        <w:div w:id="955067906">
          <w:marLeft w:val="640"/>
          <w:marRight w:val="0"/>
          <w:marTop w:val="0"/>
          <w:marBottom w:val="0"/>
          <w:divBdr>
            <w:top w:val="none" w:sz="0" w:space="0" w:color="auto"/>
            <w:left w:val="none" w:sz="0" w:space="0" w:color="auto"/>
            <w:bottom w:val="none" w:sz="0" w:space="0" w:color="auto"/>
            <w:right w:val="none" w:sz="0" w:space="0" w:color="auto"/>
          </w:divBdr>
        </w:div>
        <w:div w:id="670454881">
          <w:marLeft w:val="640"/>
          <w:marRight w:val="0"/>
          <w:marTop w:val="0"/>
          <w:marBottom w:val="0"/>
          <w:divBdr>
            <w:top w:val="none" w:sz="0" w:space="0" w:color="auto"/>
            <w:left w:val="none" w:sz="0" w:space="0" w:color="auto"/>
            <w:bottom w:val="none" w:sz="0" w:space="0" w:color="auto"/>
            <w:right w:val="none" w:sz="0" w:space="0" w:color="auto"/>
          </w:divBdr>
        </w:div>
        <w:div w:id="910968611">
          <w:marLeft w:val="640"/>
          <w:marRight w:val="0"/>
          <w:marTop w:val="0"/>
          <w:marBottom w:val="0"/>
          <w:divBdr>
            <w:top w:val="none" w:sz="0" w:space="0" w:color="auto"/>
            <w:left w:val="none" w:sz="0" w:space="0" w:color="auto"/>
            <w:bottom w:val="none" w:sz="0" w:space="0" w:color="auto"/>
            <w:right w:val="none" w:sz="0" w:space="0" w:color="auto"/>
          </w:divBdr>
        </w:div>
        <w:div w:id="396510656">
          <w:marLeft w:val="640"/>
          <w:marRight w:val="0"/>
          <w:marTop w:val="0"/>
          <w:marBottom w:val="0"/>
          <w:divBdr>
            <w:top w:val="none" w:sz="0" w:space="0" w:color="auto"/>
            <w:left w:val="none" w:sz="0" w:space="0" w:color="auto"/>
            <w:bottom w:val="none" w:sz="0" w:space="0" w:color="auto"/>
            <w:right w:val="none" w:sz="0" w:space="0" w:color="auto"/>
          </w:divBdr>
        </w:div>
        <w:div w:id="1996758888">
          <w:marLeft w:val="640"/>
          <w:marRight w:val="0"/>
          <w:marTop w:val="0"/>
          <w:marBottom w:val="0"/>
          <w:divBdr>
            <w:top w:val="none" w:sz="0" w:space="0" w:color="auto"/>
            <w:left w:val="none" w:sz="0" w:space="0" w:color="auto"/>
            <w:bottom w:val="none" w:sz="0" w:space="0" w:color="auto"/>
            <w:right w:val="none" w:sz="0" w:space="0" w:color="auto"/>
          </w:divBdr>
        </w:div>
        <w:div w:id="2026248425">
          <w:marLeft w:val="640"/>
          <w:marRight w:val="0"/>
          <w:marTop w:val="0"/>
          <w:marBottom w:val="0"/>
          <w:divBdr>
            <w:top w:val="none" w:sz="0" w:space="0" w:color="auto"/>
            <w:left w:val="none" w:sz="0" w:space="0" w:color="auto"/>
            <w:bottom w:val="none" w:sz="0" w:space="0" w:color="auto"/>
            <w:right w:val="none" w:sz="0" w:space="0" w:color="auto"/>
          </w:divBdr>
        </w:div>
        <w:div w:id="1113864288">
          <w:marLeft w:val="640"/>
          <w:marRight w:val="0"/>
          <w:marTop w:val="0"/>
          <w:marBottom w:val="0"/>
          <w:divBdr>
            <w:top w:val="none" w:sz="0" w:space="0" w:color="auto"/>
            <w:left w:val="none" w:sz="0" w:space="0" w:color="auto"/>
            <w:bottom w:val="none" w:sz="0" w:space="0" w:color="auto"/>
            <w:right w:val="none" w:sz="0" w:space="0" w:color="auto"/>
          </w:divBdr>
        </w:div>
        <w:div w:id="1577978497">
          <w:marLeft w:val="640"/>
          <w:marRight w:val="0"/>
          <w:marTop w:val="0"/>
          <w:marBottom w:val="0"/>
          <w:divBdr>
            <w:top w:val="none" w:sz="0" w:space="0" w:color="auto"/>
            <w:left w:val="none" w:sz="0" w:space="0" w:color="auto"/>
            <w:bottom w:val="none" w:sz="0" w:space="0" w:color="auto"/>
            <w:right w:val="none" w:sz="0" w:space="0" w:color="auto"/>
          </w:divBdr>
        </w:div>
        <w:div w:id="2055737905">
          <w:marLeft w:val="640"/>
          <w:marRight w:val="0"/>
          <w:marTop w:val="0"/>
          <w:marBottom w:val="0"/>
          <w:divBdr>
            <w:top w:val="none" w:sz="0" w:space="0" w:color="auto"/>
            <w:left w:val="none" w:sz="0" w:space="0" w:color="auto"/>
            <w:bottom w:val="none" w:sz="0" w:space="0" w:color="auto"/>
            <w:right w:val="none" w:sz="0" w:space="0" w:color="auto"/>
          </w:divBdr>
        </w:div>
        <w:div w:id="2013140042">
          <w:marLeft w:val="640"/>
          <w:marRight w:val="0"/>
          <w:marTop w:val="0"/>
          <w:marBottom w:val="0"/>
          <w:divBdr>
            <w:top w:val="none" w:sz="0" w:space="0" w:color="auto"/>
            <w:left w:val="none" w:sz="0" w:space="0" w:color="auto"/>
            <w:bottom w:val="none" w:sz="0" w:space="0" w:color="auto"/>
            <w:right w:val="none" w:sz="0" w:space="0" w:color="auto"/>
          </w:divBdr>
        </w:div>
        <w:div w:id="1774588490">
          <w:marLeft w:val="640"/>
          <w:marRight w:val="0"/>
          <w:marTop w:val="0"/>
          <w:marBottom w:val="0"/>
          <w:divBdr>
            <w:top w:val="none" w:sz="0" w:space="0" w:color="auto"/>
            <w:left w:val="none" w:sz="0" w:space="0" w:color="auto"/>
            <w:bottom w:val="none" w:sz="0" w:space="0" w:color="auto"/>
            <w:right w:val="none" w:sz="0" w:space="0" w:color="auto"/>
          </w:divBdr>
        </w:div>
        <w:div w:id="627590385">
          <w:marLeft w:val="640"/>
          <w:marRight w:val="0"/>
          <w:marTop w:val="0"/>
          <w:marBottom w:val="0"/>
          <w:divBdr>
            <w:top w:val="none" w:sz="0" w:space="0" w:color="auto"/>
            <w:left w:val="none" w:sz="0" w:space="0" w:color="auto"/>
            <w:bottom w:val="none" w:sz="0" w:space="0" w:color="auto"/>
            <w:right w:val="none" w:sz="0" w:space="0" w:color="auto"/>
          </w:divBdr>
        </w:div>
        <w:div w:id="1885211223">
          <w:marLeft w:val="640"/>
          <w:marRight w:val="0"/>
          <w:marTop w:val="0"/>
          <w:marBottom w:val="0"/>
          <w:divBdr>
            <w:top w:val="none" w:sz="0" w:space="0" w:color="auto"/>
            <w:left w:val="none" w:sz="0" w:space="0" w:color="auto"/>
            <w:bottom w:val="none" w:sz="0" w:space="0" w:color="auto"/>
            <w:right w:val="none" w:sz="0" w:space="0" w:color="auto"/>
          </w:divBdr>
        </w:div>
        <w:div w:id="1122578088">
          <w:marLeft w:val="640"/>
          <w:marRight w:val="0"/>
          <w:marTop w:val="0"/>
          <w:marBottom w:val="0"/>
          <w:divBdr>
            <w:top w:val="none" w:sz="0" w:space="0" w:color="auto"/>
            <w:left w:val="none" w:sz="0" w:space="0" w:color="auto"/>
            <w:bottom w:val="none" w:sz="0" w:space="0" w:color="auto"/>
            <w:right w:val="none" w:sz="0" w:space="0" w:color="auto"/>
          </w:divBdr>
        </w:div>
        <w:div w:id="115563996">
          <w:marLeft w:val="640"/>
          <w:marRight w:val="0"/>
          <w:marTop w:val="0"/>
          <w:marBottom w:val="0"/>
          <w:divBdr>
            <w:top w:val="none" w:sz="0" w:space="0" w:color="auto"/>
            <w:left w:val="none" w:sz="0" w:space="0" w:color="auto"/>
            <w:bottom w:val="none" w:sz="0" w:space="0" w:color="auto"/>
            <w:right w:val="none" w:sz="0" w:space="0" w:color="auto"/>
          </w:divBdr>
        </w:div>
        <w:div w:id="1371882150">
          <w:marLeft w:val="640"/>
          <w:marRight w:val="0"/>
          <w:marTop w:val="0"/>
          <w:marBottom w:val="0"/>
          <w:divBdr>
            <w:top w:val="none" w:sz="0" w:space="0" w:color="auto"/>
            <w:left w:val="none" w:sz="0" w:space="0" w:color="auto"/>
            <w:bottom w:val="none" w:sz="0" w:space="0" w:color="auto"/>
            <w:right w:val="none" w:sz="0" w:space="0" w:color="auto"/>
          </w:divBdr>
        </w:div>
        <w:div w:id="1664309945">
          <w:marLeft w:val="640"/>
          <w:marRight w:val="0"/>
          <w:marTop w:val="0"/>
          <w:marBottom w:val="0"/>
          <w:divBdr>
            <w:top w:val="none" w:sz="0" w:space="0" w:color="auto"/>
            <w:left w:val="none" w:sz="0" w:space="0" w:color="auto"/>
            <w:bottom w:val="none" w:sz="0" w:space="0" w:color="auto"/>
            <w:right w:val="none" w:sz="0" w:space="0" w:color="auto"/>
          </w:divBdr>
        </w:div>
        <w:div w:id="209810698">
          <w:marLeft w:val="640"/>
          <w:marRight w:val="0"/>
          <w:marTop w:val="0"/>
          <w:marBottom w:val="0"/>
          <w:divBdr>
            <w:top w:val="none" w:sz="0" w:space="0" w:color="auto"/>
            <w:left w:val="none" w:sz="0" w:space="0" w:color="auto"/>
            <w:bottom w:val="none" w:sz="0" w:space="0" w:color="auto"/>
            <w:right w:val="none" w:sz="0" w:space="0" w:color="auto"/>
          </w:divBdr>
        </w:div>
        <w:div w:id="719326255">
          <w:marLeft w:val="640"/>
          <w:marRight w:val="0"/>
          <w:marTop w:val="0"/>
          <w:marBottom w:val="0"/>
          <w:divBdr>
            <w:top w:val="none" w:sz="0" w:space="0" w:color="auto"/>
            <w:left w:val="none" w:sz="0" w:space="0" w:color="auto"/>
            <w:bottom w:val="none" w:sz="0" w:space="0" w:color="auto"/>
            <w:right w:val="none" w:sz="0" w:space="0" w:color="auto"/>
          </w:divBdr>
        </w:div>
        <w:div w:id="1622300434">
          <w:marLeft w:val="640"/>
          <w:marRight w:val="0"/>
          <w:marTop w:val="0"/>
          <w:marBottom w:val="0"/>
          <w:divBdr>
            <w:top w:val="none" w:sz="0" w:space="0" w:color="auto"/>
            <w:left w:val="none" w:sz="0" w:space="0" w:color="auto"/>
            <w:bottom w:val="none" w:sz="0" w:space="0" w:color="auto"/>
            <w:right w:val="none" w:sz="0" w:space="0" w:color="auto"/>
          </w:divBdr>
        </w:div>
        <w:div w:id="1706558793">
          <w:marLeft w:val="640"/>
          <w:marRight w:val="0"/>
          <w:marTop w:val="0"/>
          <w:marBottom w:val="0"/>
          <w:divBdr>
            <w:top w:val="none" w:sz="0" w:space="0" w:color="auto"/>
            <w:left w:val="none" w:sz="0" w:space="0" w:color="auto"/>
            <w:bottom w:val="none" w:sz="0" w:space="0" w:color="auto"/>
            <w:right w:val="none" w:sz="0" w:space="0" w:color="auto"/>
          </w:divBdr>
        </w:div>
        <w:div w:id="1306667380">
          <w:marLeft w:val="640"/>
          <w:marRight w:val="0"/>
          <w:marTop w:val="0"/>
          <w:marBottom w:val="0"/>
          <w:divBdr>
            <w:top w:val="none" w:sz="0" w:space="0" w:color="auto"/>
            <w:left w:val="none" w:sz="0" w:space="0" w:color="auto"/>
            <w:bottom w:val="none" w:sz="0" w:space="0" w:color="auto"/>
            <w:right w:val="none" w:sz="0" w:space="0" w:color="auto"/>
          </w:divBdr>
        </w:div>
        <w:div w:id="1481459925">
          <w:marLeft w:val="640"/>
          <w:marRight w:val="0"/>
          <w:marTop w:val="0"/>
          <w:marBottom w:val="0"/>
          <w:divBdr>
            <w:top w:val="none" w:sz="0" w:space="0" w:color="auto"/>
            <w:left w:val="none" w:sz="0" w:space="0" w:color="auto"/>
            <w:bottom w:val="none" w:sz="0" w:space="0" w:color="auto"/>
            <w:right w:val="none" w:sz="0" w:space="0" w:color="auto"/>
          </w:divBdr>
        </w:div>
        <w:div w:id="1092320467">
          <w:marLeft w:val="640"/>
          <w:marRight w:val="0"/>
          <w:marTop w:val="0"/>
          <w:marBottom w:val="0"/>
          <w:divBdr>
            <w:top w:val="none" w:sz="0" w:space="0" w:color="auto"/>
            <w:left w:val="none" w:sz="0" w:space="0" w:color="auto"/>
            <w:bottom w:val="none" w:sz="0" w:space="0" w:color="auto"/>
            <w:right w:val="none" w:sz="0" w:space="0" w:color="auto"/>
          </w:divBdr>
        </w:div>
        <w:div w:id="1453401625">
          <w:marLeft w:val="640"/>
          <w:marRight w:val="0"/>
          <w:marTop w:val="0"/>
          <w:marBottom w:val="0"/>
          <w:divBdr>
            <w:top w:val="none" w:sz="0" w:space="0" w:color="auto"/>
            <w:left w:val="none" w:sz="0" w:space="0" w:color="auto"/>
            <w:bottom w:val="none" w:sz="0" w:space="0" w:color="auto"/>
            <w:right w:val="none" w:sz="0" w:space="0" w:color="auto"/>
          </w:divBdr>
        </w:div>
        <w:div w:id="670722705">
          <w:marLeft w:val="640"/>
          <w:marRight w:val="0"/>
          <w:marTop w:val="0"/>
          <w:marBottom w:val="0"/>
          <w:divBdr>
            <w:top w:val="none" w:sz="0" w:space="0" w:color="auto"/>
            <w:left w:val="none" w:sz="0" w:space="0" w:color="auto"/>
            <w:bottom w:val="none" w:sz="0" w:space="0" w:color="auto"/>
            <w:right w:val="none" w:sz="0" w:space="0" w:color="auto"/>
          </w:divBdr>
        </w:div>
        <w:div w:id="1614480347">
          <w:marLeft w:val="640"/>
          <w:marRight w:val="0"/>
          <w:marTop w:val="0"/>
          <w:marBottom w:val="0"/>
          <w:divBdr>
            <w:top w:val="none" w:sz="0" w:space="0" w:color="auto"/>
            <w:left w:val="none" w:sz="0" w:space="0" w:color="auto"/>
            <w:bottom w:val="none" w:sz="0" w:space="0" w:color="auto"/>
            <w:right w:val="none" w:sz="0" w:space="0" w:color="auto"/>
          </w:divBdr>
        </w:div>
        <w:div w:id="1741292888">
          <w:marLeft w:val="640"/>
          <w:marRight w:val="0"/>
          <w:marTop w:val="0"/>
          <w:marBottom w:val="0"/>
          <w:divBdr>
            <w:top w:val="none" w:sz="0" w:space="0" w:color="auto"/>
            <w:left w:val="none" w:sz="0" w:space="0" w:color="auto"/>
            <w:bottom w:val="none" w:sz="0" w:space="0" w:color="auto"/>
            <w:right w:val="none" w:sz="0" w:space="0" w:color="auto"/>
          </w:divBdr>
        </w:div>
        <w:div w:id="258413201">
          <w:marLeft w:val="640"/>
          <w:marRight w:val="0"/>
          <w:marTop w:val="0"/>
          <w:marBottom w:val="0"/>
          <w:divBdr>
            <w:top w:val="none" w:sz="0" w:space="0" w:color="auto"/>
            <w:left w:val="none" w:sz="0" w:space="0" w:color="auto"/>
            <w:bottom w:val="none" w:sz="0" w:space="0" w:color="auto"/>
            <w:right w:val="none" w:sz="0" w:space="0" w:color="auto"/>
          </w:divBdr>
        </w:div>
        <w:div w:id="1286504134">
          <w:marLeft w:val="640"/>
          <w:marRight w:val="0"/>
          <w:marTop w:val="0"/>
          <w:marBottom w:val="0"/>
          <w:divBdr>
            <w:top w:val="none" w:sz="0" w:space="0" w:color="auto"/>
            <w:left w:val="none" w:sz="0" w:space="0" w:color="auto"/>
            <w:bottom w:val="none" w:sz="0" w:space="0" w:color="auto"/>
            <w:right w:val="none" w:sz="0" w:space="0" w:color="auto"/>
          </w:divBdr>
        </w:div>
        <w:div w:id="750925832">
          <w:marLeft w:val="640"/>
          <w:marRight w:val="0"/>
          <w:marTop w:val="0"/>
          <w:marBottom w:val="0"/>
          <w:divBdr>
            <w:top w:val="none" w:sz="0" w:space="0" w:color="auto"/>
            <w:left w:val="none" w:sz="0" w:space="0" w:color="auto"/>
            <w:bottom w:val="none" w:sz="0" w:space="0" w:color="auto"/>
            <w:right w:val="none" w:sz="0" w:space="0" w:color="auto"/>
          </w:divBdr>
        </w:div>
        <w:div w:id="870650990">
          <w:marLeft w:val="640"/>
          <w:marRight w:val="0"/>
          <w:marTop w:val="0"/>
          <w:marBottom w:val="0"/>
          <w:divBdr>
            <w:top w:val="none" w:sz="0" w:space="0" w:color="auto"/>
            <w:left w:val="none" w:sz="0" w:space="0" w:color="auto"/>
            <w:bottom w:val="none" w:sz="0" w:space="0" w:color="auto"/>
            <w:right w:val="none" w:sz="0" w:space="0" w:color="auto"/>
          </w:divBdr>
        </w:div>
        <w:div w:id="1458330825">
          <w:marLeft w:val="640"/>
          <w:marRight w:val="0"/>
          <w:marTop w:val="0"/>
          <w:marBottom w:val="0"/>
          <w:divBdr>
            <w:top w:val="none" w:sz="0" w:space="0" w:color="auto"/>
            <w:left w:val="none" w:sz="0" w:space="0" w:color="auto"/>
            <w:bottom w:val="none" w:sz="0" w:space="0" w:color="auto"/>
            <w:right w:val="none" w:sz="0" w:space="0" w:color="auto"/>
          </w:divBdr>
        </w:div>
        <w:div w:id="571349522">
          <w:marLeft w:val="640"/>
          <w:marRight w:val="0"/>
          <w:marTop w:val="0"/>
          <w:marBottom w:val="0"/>
          <w:divBdr>
            <w:top w:val="none" w:sz="0" w:space="0" w:color="auto"/>
            <w:left w:val="none" w:sz="0" w:space="0" w:color="auto"/>
            <w:bottom w:val="none" w:sz="0" w:space="0" w:color="auto"/>
            <w:right w:val="none" w:sz="0" w:space="0" w:color="auto"/>
          </w:divBdr>
        </w:div>
        <w:div w:id="1082339983">
          <w:marLeft w:val="640"/>
          <w:marRight w:val="0"/>
          <w:marTop w:val="0"/>
          <w:marBottom w:val="0"/>
          <w:divBdr>
            <w:top w:val="none" w:sz="0" w:space="0" w:color="auto"/>
            <w:left w:val="none" w:sz="0" w:space="0" w:color="auto"/>
            <w:bottom w:val="none" w:sz="0" w:space="0" w:color="auto"/>
            <w:right w:val="none" w:sz="0" w:space="0" w:color="auto"/>
          </w:divBdr>
        </w:div>
        <w:div w:id="1001811749">
          <w:marLeft w:val="640"/>
          <w:marRight w:val="0"/>
          <w:marTop w:val="0"/>
          <w:marBottom w:val="0"/>
          <w:divBdr>
            <w:top w:val="none" w:sz="0" w:space="0" w:color="auto"/>
            <w:left w:val="none" w:sz="0" w:space="0" w:color="auto"/>
            <w:bottom w:val="none" w:sz="0" w:space="0" w:color="auto"/>
            <w:right w:val="none" w:sz="0" w:space="0" w:color="auto"/>
          </w:divBdr>
        </w:div>
      </w:divsChild>
    </w:div>
    <w:div w:id="143935311">
      <w:bodyDiv w:val="1"/>
      <w:marLeft w:val="0"/>
      <w:marRight w:val="0"/>
      <w:marTop w:val="0"/>
      <w:marBottom w:val="0"/>
      <w:divBdr>
        <w:top w:val="none" w:sz="0" w:space="0" w:color="auto"/>
        <w:left w:val="none" w:sz="0" w:space="0" w:color="auto"/>
        <w:bottom w:val="none" w:sz="0" w:space="0" w:color="auto"/>
        <w:right w:val="none" w:sz="0" w:space="0" w:color="auto"/>
      </w:divBdr>
      <w:divsChild>
        <w:div w:id="1118376600">
          <w:marLeft w:val="640"/>
          <w:marRight w:val="0"/>
          <w:marTop w:val="0"/>
          <w:marBottom w:val="0"/>
          <w:divBdr>
            <w:top w:val="none" w:sz="0" w:space="0" w:color="auto"/>
            <w:left w:val="none" w:sz="0" w:space="0" w:color="auto"/>
            <w:bottom w:val="none" w:sz="0" w:space="0" w:color="auto"/>
            <w:right w:val="none" w:sz="0" w:space="0" w:color="auto"/>
          </w:divBdr>
        </w:div>
        <w:div w:id="1582057037">
          <w:marLeft w:val="640"/>
          <w:marRight w:val="0"/>
          <w:marTop w:val="0"/>
          <w:marBottom w:val="0"/>
          <w:divBdr>
            <w:top w:val="none" w:sz="0" w:space="0" w:color="auto"/>
            <w:left w:val="none" w:sz="0" w:space="0" w:color="auto"/>
            <w:bottom w:val="none" w:sz="0" w:space="0" w:color="auto"/>
            <w:right w:val="none" w:sz="0" w:space="0" w:color="auto"/>
          </w:divBdr>
        </w:div>
        <w:div w:id="470099454">
          <w:marLeft w:val="640"/>
          <w:marRight w:val="0"/>
          <w:marTop w:val="0"/>
          <w:marBottom w:val="0"/>
          <w:divBdr>
            <w:top w:val="none" w:sz="0" w:space="0" w:color="auto"/>
            <w:left w:val="none" w:sz="0" w:space="0" w:color="auto"/>
            <w:bottom w:val="none" w:sz="0" w:space="0" w:color="auto"/>
            <w:right w:val="none" w:sz="0" w:space="0" w:color="auto"/>
          </w:divBdr>
        </w:div>
        <w:div w:id="633027472">
          <w:marLeft w:val="640"/>
          <w:marRight w:val="0"/>
          <w:marTop w:val="0"/>
          <w:marBottom w:val="0"/>
          <w:divBdr>
            <w:top w:val="none" w:sz="0" w:space="0" w:color="auto"/>
            <w:left w:val="none" w:sz="0" w:space="0" w:color="auto"/>
            <w:bottom w:val="none" w:sz="0" w:space="0" w:color="auto"/>
            <w:right w:val="none" w:sz="0" w:space="0" w:color="auto"/>
          </w:divBdr>
        </w:div>
        <w:div w:id="699552372">
          <w:marLeft w:val="640"/>
          <w:marRight w:val="0"/>
          <w:marTop w:val="0"/>
          <w:marBottom w:val="0"/>
          <w:divBdr>
            <w:top w:val="none" w:sz="0" w:space="0" w:color="auto"/>
            <w:left w:val="none" w:sz="0" w:space="0" w:color="auto"/>
            <w:bottom w:val="none" w:sz="0" w:space="0" w:color="auto"/>
            <w:right w:val="none" w:sz="0" w:space="0" w:color="auto"/>
          </w:divBdr>
        </w:div>
        <w:div w:id="1389036940">
          <w:marLeft w:val="640"/>
          <w:marRight w:val="0"/>
          <w:marTop w:val="0"/>
          <w:marBottom w:val="0"/>
          <w:divBdr>
            <w:top w:val="none" w:sz="0" w:space="0" w:color="auto"/>
            <w:left w:val="none" w:sz="0" w:space="0" w:color="auto"/>
            <w:bottom w:val="none" w:sz="0" w:space="0" w:color="auto"/>
            <w:right w:val="none" w:sz="0" w:space="0" w:color="auto"/>
          </w:divBdr>
        </w:div>
        <w:div w:id="1265455499">
          <w:marLeft w:val="640"/>
          <w:marRight w:val="0"/>
          <w:marTop w:val="0"/>
          <w:marBottom w:val="0"/>
          <w:divBdr>
            <w:top w:val="none" w:sz="0" w:space="0" w:color="auto"/>
            <w:left w:val="none" w:sz="0" w:space="0" w:color="auto"/>
            <w:bottom w:val="none" w:sz="0" w:space="0" w:color="auto"/>
            <w:right w:val="none" w:sz="0" w:space="0" w:color="auto"/>
          </w:divBdr>
        </w:div>
        <w:div w:id="1675497014">
          <w:marLeft w:val="640"/>
          <w:marRight w:val="0"/>
          <w:marTop w:val="0"/>
          <w:marBottom w:val="0"/>
          <w:divBdr>
            <w:top w:val="none" w:sz="0" w:space="0" w:color="auto"/>
            <w:left w:val="none" w:sz="0" w:space="0" w:color="auto"/>
            <w:bottom w:val="none" w:sz="0" w:space="0" w:color="auto"/>
            <w:right w:val="none" w:sz="0" w:space="0" w:color="auto"/>
          </w:divBdr>
        </w:div>
        <w:div w:id="800925360">
          <w:marLeft w:val="640"/>
          <w:marRight w:val="0"/>
          <w:marTop w:val="0"/>
          <w:marBottom w:val="0"/>
          <w:divBdr>
            <w:top w:val="none" w:sz="0" w:space="0" w:color="auto"/>
            <w:left w:val="none" w:sz="0" w:space="0" w:color="auto"/>
            <w:bottom w:val="none" w:sz="0" w:space="0" w:color="auto"/>
            <w:right w:val="none" w:sz="0" w:space="0" w:color="auto"/>
          </w:divBdr>
        </w:div>
        <w:div w:id="1035544615">
          <w:marLeft w:val="640"/>
          <w:marRight w:val="0"/>
          <w:marTop w:val="0"/>
          <w:marBottom w:val="0"/>
          <w:divBdr>
            <w:top w:val="none" w:sz="0" w:space="0" w:color="auto"/>
            <w:left w:val="none" w:sz="0" w:space="0" w:color="auto"/>
            <w:bottom w:val="none" w:sz="0" w:space="0" w:color="auto"/>
            <w:right w:val="none" w:sz="0" w:space="0" w:color="auto"/>
          </w:divBdr>
        </w:div>
        <w:div w:id="1876389103">
          <w:marLeft w:val="640"/>
          <w:marRight w:val="0"/>
          <w:marTop w:val="0"/>
          <w:marBottom w:val="0"/>
          <w:divBdr>
            <w:top w:val="none" w:sz="0" w:space="0" w:color="auto"/>
            <w:left w:val="none" w:sz="0" w:space="0" w:color="auto"/>
            <w:bottom w:val="none" w:sz="0" w:space="0" w:color="auto"/>
            <w:right w:val="none" w:sz="0" w:space="0" w:color="auto"/>
          </w:divBdr>
        </w:div>
        <w:div w:id="831717981">
          <w:marLeft w:val="640"/>
          <w:marRight w:val="0"/>
          <w:marTop w:val="0"/>
          <w:marBottom w:val="0"/>
          <w:divBdr>
            <w:top w:val="none" w:sz="0" w:space="0" w:color="auto"/>
            <w:left w:val="none" w:sz="0" w:space="0" w:color="auto"/>
            <w:bottom w:val="none" w:sz="0" w:space="0" w:color="auto"/>
            <w:right w:val="none" w:sz="0" w:space="0" w:color="auto"/>
          </w:divBdr>
        </w:div>
        <w:div w:id="907763954">
          <w:marLeft w:val="640"/>
          <w:marRight w:val="0"/>
          <w:marTop w:val="0"/>
          <w:marBottom w:val="0"/>
          <w:divBdr>
            <w:top w:val="none" w:sz="0" w:space="0" w:color="auto"/>
            <w:left w:val="none" w:sz="0" w:space="0" w:color="auto"/>
            <w:bottom w:val="none" w:sz="0" w:space="0" w:color="auto"/>
            <w:right w:val="none" w:sz="0" w:space="0" w:color="auto"/>
          </w:divBdr>
        </w:div>
        <w:div w:id="1508445663">
          <w:marLeft w:val="640"/>
          <w:marRight w:val="0"/>
          <w:marTop w:val="0"/>
          <w:marBottom w:val="0"/>
          <w:divBdr>
            <w:top w:val="none" w:sz="0" w:space="0" w:color="auto"/>
            <w:left w:val="none" w:sz="0" w:space="0" w:color="auto"/>
            <w:bottom w:val="none" w:sz="0" w:space="0" w:color="auto"/>
            <w:right w:val="none" w:sz="0" w:space="0" w:color="auto"/>
          </w:divBdr>
        </w:div>
        <w:div w:id="668486544">
          <w:marLeft w:val="640"/>
          <w:marRight w:val="0"/>
          <w:marTop w:val="0"/>
          <w:marBottom w:val="0"/>
          <w:divBdr>
            <w:top w:val="none" w:sz="0" w:space="0" w:color="auto"/>
            <w:left w:val="none" w:sz="0" w:space="0" w:color="auto"/>
            <w:bottom w:val="none" w:sz="0" w:space="0" w:color="auto"/>
            <w:right w:val="none" w:sz="0" w:space="0" w:color="auto"/>
          </w:divBdr>
        </w:div>
        <w:div w:id="1801612966">
          <w:marLeft w:val="640"/>
          <w:marRight w:val="0"/>
          <w:marTop w:val="0"/>
          <w:marBottom w:val="0"/>
          <w:divBdr>
            <w:top w:val="none" w:sz="0" w:space="0" w:color="auto"/>
            <w:left w:val="none" w:sz="0" w:space="0" w:color="auto"/>
            <w:bottom w:val="none" w:sz="0" w:space="0" w:color="auto"/>
            <w:right w:val="none" w:sz="0" w:space="0" w:color="auto"/>
          </w:divBdr>
        </w:div>
        <w:div w:id="1865096279">
          <w:marLeft w:val="640"/>
          <w:marRight w:val="0"/>
          <w:marTop w:val="0"/>
          <w:marBottom w:val="0"/>
          <w:divBdr>
            <w:top w:val="none" w:sz="0" w:space="0" w:color="auto"/>
            <w:left w:val="none" w:sz="0" w:space="0" w:color="auto"/>
            <w:bottom w:val="none" w:sz="0" w:space="0" w:color="auto"/>
            <w:right w:val="none" w:sz="0" w:space="0" w:color="auto"/>
          </w:divBdr>
        </w:div>
        <w:div w:id="993484993">
          <w:marLeft w:val="640"/>
          <w:marRight w:val="0"/>
          <w:marTop w:val="0"/>
          <w:marBottom w:val="0"/>
          <w:divBdr>
            <w:top w:val="none" w:sz="0" w:space="0" w:color="auto"/>
            <w:left w:val="none" w:sz="0" w:space="0" w:color="auto"/>
            <w:bottom w:val="none" w:sz="0" w:space="0" w:color="auto"/>
            <w:right w:val="none" w:sz="0" w:space="0" w:color="auto"/>
          </w:divBdr>
        </w:div>
        <w:div w:id="2045327084">
          <w:marLeft w:val="640"/>
          <w:marRight w:val="0"/>
          <w:marTop w:val="0"/>
          <w:marBottom w:val="0"/>
          <w:divBdr>
            <w:top w:val="none" w:sz="0" w:space="0" w:color="auto"/>
            <w:left w:val="none" w:sz="0" w:space="0" w:color="auto"/>
            <w:bottom w:val="none" w:sz="0" w:space="0" w:color="auto"/>
            <w:right w:val="none" w:sz="0" w:space="0" w:color="auto"/>
          </w:divBdr>
        </w:div>
        <w:div w:id="125971455">
          <w:marLeft w:val="640"/>
          <w:marRight w:val="0"/>
          <w:marTop w:val="0"/>
          <w:marBottom w:val="0"/>
          <w:divBdr>
            <w:top w:val="none" w:sz="0" w:space="0" w:color="auto"/>
            <w:left w:val="none" w:sz="0" w:space="0" w:color="auto"/>
            <w:bottom w:val="none" w:sz="0" w:space="0" w:color="auto"/>
            <w:right w:val="none" w:sz="0" w:space="0" w:color="auto"/>
          </w:divBdr>
        </w:div>
        <w:div w:id="1889416755">
          <w:marLeft w:val="640"/>
          <w:marRight w:val="0"/>
          <w:marTop w:val="0"/>
          <w:marBottom w:val="0"/>
          <w:divBdr>
            <w:top w:val="none" w:sz="0" w:space="0" w:color="auto"/>
            <w:left w:val="none" w:sz="0" w:space="0" w:color="auto"/>
            <w:bottom w:val="none" w:sz="0" w:space="0" w:color="auto"/>
            <w:right w:val="none" w:sz="0" w:space="0" w:color="auto"/>
          </w:divBdr>
        </w:div>
        <w:div w:id="1668098177">
          <w:marLeft w:val="640"/>
          <w:marRight w:val="0"/>
          <w:marTop w:val="0"/>
          <w:marBottom w:val="0"/>
          <w:divBdr>
            <w:top w:val="none" w:sz="0" w:space="0" w:color="auto"/>
            <w:left w:val="none" w:sz="0" w:space="0" w:color="auto"/>
            <w:bottom w:val="none" w:sz="0" w:space="0" w:color="auto"/>
            <w:right w:val="none" w:sz="0" w:space="0" w:color="auto"/>
          </w:divBdr>
        </w:div>
        <w:div w:id="1934513490">
          <w:marLeft w:val="640"/>
          <w:marRight w:val="0"/>
          <w:marTop w:val="0"/>
          <w:marBottom w:val="0"/>
          <w:divBdr>
            <w:top w:val="none" w:sz="0" w:space="0" w:color="auto"/>
            <w:left w:val="none" w:sz="0" w:space="0" w:color="auto"/>
            <w:bottom w:val="none" w:sz="0" w:space="0" w:color="auto"/>
            <w:right w:val="none" w:sz="0" w:space="0" w:color="auto"/>
          </w:divBdr>
        </w:div>
        <w:div w:id="1188371278">
          <w:marLeft w:val="640"/>
          <w:marRight w:val="0"/>
          <w:marTop w:val="0"/>
          <w:marBottom w:val="0"/>
          <w:divBdr>
            <w:top w:val="none" w:sz="0" w:space="0" w:color="auto"/>
            <w:left w:val="none" w:sz="0" w:space="0" w:color="auto"/>
            <w:bottom w:val="none" w:sz="0" w:space="0" w:color="auto"/>
            <w:right w:val="none" w:sz="0" w:space="0" w:color="auto"/>
          </w:divBdr>
        </w:div>
        <w:div w:id="417601721">
          <w:marLeft w:val="640"/>
          <w:marRight w:val="0"/>
          <w:marTop w:val="0"/>
          <w:marBottom w:val="0"/>
          <w:divBdr>
            <w:top w:val="none" w:sz="0" w:space="0" w:color="auto"/>
            <w:left w:val="none" w:sz="0" w:space="0" w:color="auto"/>
            <w:bottom w:val="none" w:sz="0" w:space="0" w:color="auto"/>
            <w:right w:val="none" w:sz="0" w:space="0" w:color="auto"/>
          </w:divBdr>
        </w:div>
        <w:div w:id="19867500">
          <w:marLeft w:val="640"/>
          <w:marRight w:val="0"/>
          <w:marTop w:val="0"/>
          <w:marBottom w:val="0"/>
          <w:divBdr>
            <w:top w:val="none" w:sz="0" w:space="0" w:color="auto"/>
            <w:left w:val="none" w:sz="0" w:space="0" w:color="auto"/>
            <w:bottom w:val="none" w:sz="0" w:space="0" w:color="auto"/>
            <w:right w:val="none" w:sz="0" w:space="0" w:color="auto"/>
          </w:divBdr>
        </w:div>
        <w:div w:id="2081318377">
          <w:marLeft w:val="640"/>
          <w:marRight w:val="0"/>
          <w:marTop w:val="0"/>
          <w:marBottom w:val="0"/>
          <w:divBdr>
            <w:top w:val="none" w:sz="0" w:space="0" w:color="auto"/>
            <w:left w:val="none" w:sz="0" w:space="0" w:color="auto"/>
            <w:bottom w:val="none" w:sz="0" w:space="0" w:color="auto"/>
            <w:right w:val="none" w:sz="0" w:space="0" w:color="auto"/>
          </w:divBdr>
        </w:div>
        <w:div w:id="1276982398">
          <w:marLeft w:val="640"/>
          <w:marRight w:val="0"/>
          <w:marTop w:val="0"/>
          <w:marBottom w:val="0"/>
          <w:divBdr>
            <w:top w:val="none" w:sz="0" w:space="0" w:color="auto"/>
            <w:left w:val="none" w:sz="0" w:space="0" w:color="auto"/>
            <w:bottom w:val="none" w:sz="0" w:space="0" w:color="auto"/>
            <w:right w:val="none" w:sz="0" w:space="0" w:color="auto"/>
          </w:divBdr>
        </w:div>
        <w:div w:id="1830366202">
          <w:marLeft w:val="640"/>
          <w:marRight w:val="0"/>
          <w:marTop w:val="0"/>
          <w:marBottom w:val="0"/>
          <w:divBdr>
            <w:top w:val="none" w:sz="0" w:space="0" w:color="auto"/>
            <w:left w:val="none" w:sz="0" w:space="0" w:color="auto"/>
            <w:bottom w:val="none" w:sz="0" w:space="0" w:color="auto"/>
            <w:right w:val="none" w:sz="0" w:space="0" w:color="auto"/>
          </w:divBdr>
        </w:div>
        <w:div w:id="644969923">
          <w:marLeft w:val="640"/>
          <w:marRight w:val="0"/>
          <w:marTop w:val="0"/>
          <w:marBottom w:val="0"/>
          <w:divBdr>
            <w:top w:val="none" w:sz="0" w:space="0" w:color="auto"/>
            <w:left w:val="none" w:sz="0" w:space="0" w:color="auto"/>
            <w:bottom w:val="none" w:sz="0" w:space="0" w:color="auto"/>
            <w:right w:val="none" w:sz="0" w:space="0" w:color="auto"/>
          </w:divBdr>
        </w:div>
        <w:div w:id="1543858872">
          <w:marLeft w:val="640"/>
          <w:marRight w:val="0"/>
          <w:marTop w:val="0"/>
          <w:marBottom w:val="0"/>
          <w:divBdr>
            <w:top w:val="none" w:sz="0" w:space="0" w:color="auto"/>
            <w:left w:val="none" w:sz="0" w:space="0" w:color="auto"/>
            <w:bottom w:val="none" w:sz="0" w:space="0" w:color="auto"/>
            <w:right w:val="none" w:sz="0" w:space="0" w:color="auto"/>
          </w:divBdr>
        </w:div>
        <w:div w:id="1002196760">
          <w:marLeft w:val="640"/>
          <w:marRight w:val="0"/>
          <w:marTop w:val="0"/>
          <w:marBottom w:val="0"/>
          <w:divBdr>
            <w:top w:val="none" w:sz="0" w:space="0" w:color="auto"/>
            <w:left w:val="none" w:sz="0" w:space="0" w:color="auto"/>
            <w:bottom w:val="none" w:sz="0" w:space="0" w:color="auto"/>
            <w:right w:val="none" w:sz="0" w:space="0" w:color="auto"/>
          </w:divBdr>
        </w:div>
        <w:div w:id="1970430532">
          <w:marLeft w:val="640"/>
          <w:marRight w:val="0"/>
          <w:marTop w:val="0"/>
          <w:marBottom w:val="0"/>
          <w:divBdr>
            <w:top w:val="none" w:sz="0" w:space="0" w:color="auto"/>
            <w:left w:val="none" w:sz="0" w:space="0" w:color="auto"/>
            <w:bottom w:val="none" w:sz="0" w:space="0" w:color="auto"/>
            <w:right w:val="none" w:sz="0" w:space="0" w:color="auto"/>
          </w:divBdr>
        </w:div>
        <w:div w:id="1692873968">
          <w:marLeft w:val="640"/>
          <w:marRight w:val="0"/>
          <w:marTop w:val="0"/>
          <w:marBottom w:val="0"/>
          <w:divBdr>
            <w:top w:val="none" w:sz="0" w:space="0" w:color="auto"/>
            <w:left w:val="none" w:sz="0" w:space="0" w:color="auto"/>
            <w:bottom w:val="none" w:sz="0" w:space="0" w:color="auto"/>
            <w:right w:val="none" w:sz="0" w:space="0" w:color="auto"/>
          </w:divBdr>
        </w:div>
        <w:div w:id="1875337895">
          <w:marLeft w:val="640"/>
          <w:marRight w:val="0"/>
          <w:marTop w:val="0"/>
          <w:marBottom w:val="0"/>
          <w:divBdr>
            <w:top w:val="none" w:sz="0" w:space="0" w:color="auto"/>
            <w:left w:val="none" w:sz="0" w:space="0" w:color="auto"/>
            <w:bottom w:val="none" w:sz="0" w:space="0" w:color="auto"/>
            <w:right w:val="none" w:sz="0" w:space="0" w:color="auto"/>
          </w:divBdr>
        </w:div>
        <w:div w:id="1237126454">
          <w:marLeft w:val="640"/>
          <w:marRight w:val="0"/>
          <w:marTop w:val="0"/>
          <w:marBottom w:val="0"/>
          <w:divBdr>
            <w:top w:val="none" w:sz="0" w:space="0" w:color="auto"/>
            <w:left w:val="none" w:sz="0" w:space="0" w:color="auto"/>
            <w:bottom w:val="none" w:sz="0" w:space="0" w:color="auto"/>
            <w:right w:val="none" w:sz="0" w:space="0" w:color="auto"/>
          </w:divBdr>
        </w:div>
        <w:div w:id="1692684087">
          <w:marLeft w:val="640"/>
          <w:marRight w:val="0"/>
          <w:marTop w:val="0"/>
          <w:marBottom w:val="0"/>
          <w:divBdr>
            <w:top w:val="none" w:sz="0" w:space="0" w:color="auto"/>
            <w:left w:val="none" w:sz="0" w:space="0" w:color="auto"/>
            <w:bottom w:val="none" w:sz="0" w:space="0" w:color="auto"/>
            <w:right w:val="none" w:sz="0" w:space="0" w:color="auto"/>
          </w:divBdr>
        </w:div>
        <w:div w:id="565527107">
          <w:marLeft w:val="640"/>
          <w:marRight w:val="0"/>
          <w:marTop w:val="0"/>
          <w:marBottom w:val="0"/>
          <w:divBdr>
            <w:top w:val="none" w:sz="0" w:space="0" w:color="auto"/>
            <w:left w:val="none" w:sz="0" w:space="0" w:color="auto"/>
            <w:bottom w:val="none" w:sz="0" w:space="0" w:color="auto"/>
            <w:right w:val="none" w:sz="0" w:space="0" w:color="auto"/>
          </w:divBdr>
        </w:div>
        <w:div w:id="587352172">
          <w:marLeft w:val="640"/>
          <w:marRight w:val="0"/>
          <w:marTop w:val="0"/>
          <w:marBottom w:val="0"/>
          <w:divBdr>
            <w:top w:val="none" w:sz="0" w:space="0" w:color="auto"/>
            <w:left w:val="none" w:sz="0" w:space="0" w:color="auto"/>
            <w:bottom w:val="none" w:sz="0" w:space="0" w:color="auto"/>
            <w:right w:val="none" w:sz="0" w:space="0" w:color="auto"/>
          </w:divBdr>
        </w:div>
        <w:div w:id="1735617927">
          <w:marLeft w:val="640"/>
          <w:marRight w:val="0"/>
          <w:marTop w:val="0"/>
          <w:marBottom w:val="0"/>
          <w:divBdr>
            <w:top w:val="none" w:sz="0" w:space="0" w:color="auto"/>
            <w:left w:val="none" w:sz="0" w:space="0" w:color="auto"/>
            <w:bottom w:val="none" w:sz="0" w:space="0" w:color="auto"/>
            <w:right w:val="none" w:sz="0" w:space="0" w:color="auto"/>
          </w:divBdr>
        </w:div>
        <w:div w:id="75325481">
          <w:marLeft w:val="640"/>
          <w:marRight w:val="0"/>
          <w:marTop w:val="0"/>
          <w:marBottom w:val="0"/>
          <w:divBdr>
            <w:top w:val="none" w:sz="0" w:space="0" w:color="auto"/>
            <w:left w:val="none" w:sz="0" w:space="0" w:color="auto"/>
            <w:bottom w:val="none" w:sz="0" w:space="0" w:color="auto"/>
            <w:right w:val="none" w:sz="0" w:space="0" w:color="auto"/>
          </w:divBdr>
        </w:div>
        <w:div w:id="607082391">
          <w:marLeft w:val="640"/>
          <w:marRight w:val="0"/>
          <w:marTop w:val="0"/>
          <w:marBottom w:val="0"/>
          <w:divBdr>
            <w:top w:val="none" w:sz="0" w:space="0" w:color="auto"/>
            <w:left w:val="none" w:sz="0" w:space="0" w:color="auto"/>
            <w:bottom w:val="none" w:sz="0" w:space="0" w:color="auto"/>
            <w:right w:val="none" w:sz="0" w:space="0" w:color="auto"/>
          </w:divBdr>
        </w:div>
        <w:div w:id="1752240399">
          <w:marLeft w:val="640"/>
          <w:marRight w:val="0"/>
          <w:marTop w:val="0"/>
          <w:marBottom w:val="0"/>
          <w:divBdr>
            <w:top w:val="none" w:sz="0" w:space="0" w:color="auto"/>
            <w:left w:val="none" w:sz="0" w:space="0" w:color="auto"/>
            <w:bottom w:val="none" w:sz="0" w:space="0" w:color="auto"/>
            <w:right w:val="none" w:sz="0" w:space="0" w:color="auto"/>
          </w:divBdr>
        </w:div>
        <w:div w:id="1895119871">
          <w:marLeft w:val="640"/>
          <w:marRight w:val="0"/>
          <w:marTop w:val="0"/>
          <w:marBottom w:val="0"/>
          <w:divBdr>
            <w:top w:val="none" w:sz="0" w:space="0" w:color="auto"/>
            <w:left w:val="none" w:sz="0" w:space="0" w:color="auto"/>
            <w:bottom w:val="none" w:sz="0" w:space="0" w:color="auto"/>
            <w:right w:val="none" w:sz="0" w:space="0" w:color="auto"/>
          </w:divBdr>
        </w:div>
        <w:div w:id="1149594982">
          <w:marLeft w:val="640"/>
          <w:marRight w:val="0"/>
          <w:marTop w:val="0"/>
          <w:marBottom w:val="0"/>
          <w:divBdr>
            <w:top w:val="none" w:sz="0" w:space="0" w:color="auto"/>
            <w:left w:val="none" w:sz="0" w:space="0" w:color="auto"/>
            <w:bottom w:val="none" w:sz="0" w:space="0" w:color="auto"/>
            <w:right w:val="none" w:sz="0" w:space="0" w:color="auto"/>
          </w:divBdr>
        </w:div>
        <w:div w:id="112604230">
          <w:marLeft w:val="640"/>
          <w:marRight w:val="0"/>
          <w:marTop w:val="0"/>
          <w:marBottom w:val="0"/>
          <w:divBdr>
            <w:top w:val="none" w:sz="0" w:space="0" w:color="auto"/>
            <w:left w:val="none" w:sz="0" w:space="0" w:color="auto"/>
            <w:bottom w:val="none" w:sz="0" w:space="0" w:color="auto"/>
            <w:right w:val="none" w:sz="0" w:space="0" w:color="auto"/>
          </w:divBdr>
        </w:div>
        <w:div w:id="1748114564">
          <w:marLeft w:val="640"/>
          <w:marRight w:val="0"/>
          <w:marTop w:val="0"/>
          <w:marBottom w:val="0"/>
          <w:divBdr>
            <w:top w:val="none" w:sz="0" w:space="0" w:color="auto"/>
            <w:left w:val="none" w:sz="0" w:space="0" w:color="auto"/>
            <w:bottom w:val="none" w:sz="0" w:space="0" w:color="auto"/>
            <w:right w:val="none" w:sz="0" w:space="0" w:color="auto"/>
          </w:divBdr>
        </w:div>
        <w:div w:id="196086368">
          <w:marLeft w:val="640"/>
          <w:marRight w:val="0"/>
          <w:marTop w:val="0"/>
          <w:marBottom w:val="0"/>
          <w:divBdr>
            <w:top w:val="none" w:sz="0" w:space="0" w:color="auto"/>
            <w:left w:val="none" w:sz="0" w:space="0" w:color="auto"/>
            <w:bottom w:val="none" w:sz="0" w:space="0" w:color="auto"/>
            <w:right w:val="none" w:sz="0" w:space="0" w:color="auto"/>
          </w:divBdr>
        </w:div>
        <w:div w:id="452334119">
          <w:marLeft w:val="640"/>
          <w:marRight w:val="0"/>
          <w:marTop w:val="0"/>
          <w:marBottom w:val="0"/>
          <w:divBdr>
            <w:top w:val="none" w:sz="0" w:space="0" w:color="auto"/>
            <w:left w:val="none" w:sz="0" w:space="0" w:color="auto"/>
            <w:bottom w:val="none" w:sz="0" w:space="0" w:color="auto"/>
            <w:right w:val="none" w:sz="0" w:space="0" w:color="auto"/>
          </w:divBdr>
        </w:div>
        <w:div w:id="2062286893">
          <w:marLeft w:val="640"/>
          <w:marRight w:val="0"/>
          <w:marTop w:val="0"/>
          <w:marBottom w:val="0"/>
          <w:divBdr>
            <w:top w:val="none" w:sz="0" w:space="0" w:color="auto"/>
            <w:left w:val="none" w:sz="0" w:space="0" w:color="auto"/>
            <w:bottom w:val="none" w:sz="0" w:space="0" w:color="auto"/>
            <w:right w:val="none" w:sz="0" w:space="0" w:color="auto"/>
          </w:divBdr>
        </w:div>
        <w:div w:id="998507522">
          <w:marLeft w:val="640"/>
          <w:marRight w:val="0"/>
          <w:marTop w:val="0"/>
          <w:marBottom w:val="0"/>
          <w:divBdr>
            <w:top w:val="none" w:sz="0" w:space="0" w:color="auto"/>
            <w:left w:val="none" w:sz="0" w:space="0" w:color="auto"/>
            <w:bottom w:val="none" w:sz="0" w:space="0" w:color="auto"/>
            <w:right w:val="none" w:sz="0" w:space="0" w:color="auto"/>
          </w:divBdr>
        </w:div>
        <w:div w:id="1525098754">
          <w:marLeft w:val="640"/>
          <w:marRight w:val="0"/>
          <w:marTop w:val="0"/>
          <w:marBottom w:val="0"/>
          <w:divBdr>
            <w:top w:val="none" w:sz="0" w:space="0" w:color="auto"/>
            <w:left w:val="none" w:sz="0" w:space="0" w:color="auto"/>
            <w:bottom w:val="none" w:sz="0" w:space="0" w:color="auto"/>
            <w:right w:val="none" w:sz="0" w:space="0" w:color="auto"/>
          </w:divBdr>
        </w:div>
        <w:div w:id="1252399567">
          <w:marLeft w:val="640"/>
          <w:marRight w:val="0"/>
          <w:marTop w:val="0"/>
          <w:marBottom w:val="0"/>
          <w:divBdr>
            <w:top w:val="none" w:sz="0" w:space="0" w:color="auto"/>
            <w:left w:val="none" w:sz="0" w:space="0" w:color="auto"/>
            <w:bottom w:val="none" w:sz="0" w:space="0" w:color="auto"/>
            <w:right w:val="none" w:sz="0" w:space="0" w:color="auto"/>
          </w:divBdr>
        </w:div>
        <w:div w:id="771366190">
          <w:marLeft w:val="640"/>
          <w:marRight w:val="0"/>
          <w:marTop w:val="0"/>
          <w:marBottom w:val="0"/>
          <w:divBdr>
            <w:top w:val="none" w:sz="0" w:space="0" w:color="auto"/>
            <w:left w:val="none" w:sz="0" w:space="0" w:color="auto"/>
            <w:bottom w:val="none" w:sz="0" w:space="0" w:color="auto"/>
            <w:right w:val="none" w:sz="0" w:space="0" w:color="auto"/>
          </w:divBdr>
        </w:div>
        <w:div w:id="245235772">
          <w:marLeft w:val="640"/>
          <w:marRight w:val="0"/>
          <w:marTop w:val="0"/>
          <w:marBottom w:val="0"/>
          <w:divBdr>
            <w:top w:val="none" w:sz="0" w:space="0" w:color="auto"/>
            <w:left w:val="none" w:sz="0" w:space="0" w:color="auto"/>
            <w:bottom w:val="none" w:sz="0" w:space="0" w:color="auto"/>
            <w:right w:val="none" w:sz="0" w:space="0" w:color="auto"/>
          </w:divBdr>
        </w:div>
      </w:divsChild>
    </w:div>
    <w:div w:id="181166544">
      <w:bodyDiv w:val="1"/>
      <w:marLeft w:val="0"/>
      <w:marRight w:val="0"/>
      <w:marTop w:val="0"/>
      <w:marBottom w:val="0"/>
      <w:divBdr>
        <w:top w:val="none" w:sz="0" w:space="0" w:color="auto"/>
        <w:left w:val="none" w:sz="0" w:space="0" w:color="auto"/>
        <w:bottom w:val="none" w:sz="0" w:space="0" w:color="auto"/>
        <w:right w:val="none" w:sz="0" w:space="0" w:color="auto"/>
      </w:divBdr>
      <w:divsChild>
        <w:div w:id="352345182">
          <w:marLeft w:val="640"/>
          <w:marRight w:val="0"/>
          <w:marTop w:val="0"/>
          <w:marBottom w:val="0"/>
          <w:divBdr>
            <w:top w:val="none" w:sz="0" w:space="0" w:color="auto"/>
            <w:left w:val="none" w:sz="0" w:space="0" w:color="auto"/>
            <w:bottom w:val="none" w:sz="0" w:space="0" w:color="auto"/>
            <w:right w:val="none" w:sz="0" w:space="0" w:color="auto"/>
          </w:divBdr>
        </w:div>
        <w:div w:id="685402190">
          <w:marLeft w:val="640"/>
          <w:marRight w:val="0"/>
          <w:marTop w:val="0"/>
          <w:marBottom w:val="0"/>
          <w:divBdr>
            <w:top w:val="none" w:sz="0" w:space="0" w:color="auto"/>
            <w:left w:val="none" w:sz="0" w:space="0" w:color="auto"/>
            <w:bottom w:val="none" w:sz="0" w:space="0" w:color="auto"/>
            <w:right w:val="none" w:sz="0" w:space="0" w:color="auto"/>
          </w:divBdr>
        </w:div>
        <w:div w:id="435562588">
          <w:marLeft w:val="640"/>
          <w:marRight w:val="0"/>
          <w:marTop w:val="0"/>
          <w:marBottom w:val="0"/>
          <w:divBdr>
            <w:top w:val="none" w:sz="0" w:space="0" w:color="auto"/>
            <w:left w:val="none" w:sz="0" w:space="0" w:color="auto"/>
            <w:bottom w:val="none" w:sz="0" w:space="0" w:color="auto"/>
            <w:right w:val="none" w:sz="0" w:space="0" w:color="auto"/>
          </w:divBdr>
        </w:div>
        <w:div w:id="1611085540">
          <w:marLeft w:val="640"/>
          <w:marRight w:val="0"/>
          <w:marTop w:val="0"/>
          <w:marBottom w:val="0"/>
          <w:divBdr>
            <w:top w:val="none" w:sz="0" w:space="0" w:color="auto"/>
            <w:left w:val="none" w:sz="0" w:space="0" w:color="auto"/>
            <w:bottom w:val="none" w:sz="0" w:space="0" w:color="auto"/>
            <w:right w:val="none" w:sz="0" w:space="0" w:color="auto"/>
          </w:divBdr>
        </w:div>
        <w:div w:id="1920826879">
          <w:marLeft w:val="640"/>
          <w:marRight w:val="0"/>
          <w:marTop w:val="0"/>
          <w:marBottom w:val="0"/>
          <w:divBdr>
            <w:top w:val="none" w:sz="0" w:space="0" w:color="auto"/>
            <w:left w:val="none" w:sz="0" w:space="0" w:color="auto"/>
            <w:bottom w:val="none" w:sz="0" w:space="0" w:color="auto"/>
            <w:right w:val="none" w:sz="0" w:space="0" w:color="auto"/>
          </w:divBdr>
        </w:div>
        <w:div w:id="1143429722">
          <w:marLeft w:val="640"/>
          <w:marRight w:val="0"/>
          <w:marTop w:val="0"/>
          <w:marBottom w:val="0"/>
          <w:divBdr>
            <w:top w:val="none" w:sz="0" w:space="0" w:color="auto"/>
            <w:left w:val="none" w:sz="0" w:space="0" w:color="auto"/>
            <w:bottom w:val="none" w:sz="0" w:space="0" w:color="auto"/>
            <w:right w:val="none" w:sz="0" w:space="0" w:color="auto"/>
          </w:divBdr>
        </w:div>
        <w:div w:id="1543518078">
          <w:marLeft w:val="640"/>
          <w:marRight w:val="0"/>
          <w:marTop w:val="0"/>
          <w:marBottom w:val="0"/>
          <w:divBdr>
            <w:top w:val="none" w:sz="0" w:space="0" w:color="auto"/>
            <w:left w:val="none" w:sz="0" w:space="0" w:color="auto"/>
            <w:bottom w:val="none" w:sz="0" w:space="0" w:color="auto"/>
            <w:right w:val="none" w:sz="0" w:space="0" w:color="auto"/>
          </w:divBdr>
        </w:div>
        <w:div w:id="12345357">
          <w:marLeft w:val="640"/>
          <w:marRight w:val="0"/>
          <w:marTop w:val="0"/>
          <w:marBottom w:val="0"/>
          <w:divBdr>
            <w:top w:val="none" w:sz="0" w:space="0" w:color="auto"/>
            <w:left w:val="none" w:sz="0" w:space="0" w:color="auto"/>
            <w:bottom w:val="none" w:sz="0" w:space="0" w:color="auto"/>
            <w:right w:val="none" w:sz="0" w:space="0" w:color="auto"/>
          </w:divBdr>
        </w:div>
        <w:div w:id="100343670">
          <w:marLeft w:val="640"/>
          <w:marRight w:val="0"/>
          <w:marTop w:val="0"/>
          <w:marBottom w:val="0"/>
          <w:divBdr>
            <w:top w:val="none" w:sz="0" w:space="0" w:color="auto"/>
            <w:left w:val="none" w:sz="0" w:space="0" w:color="auto"/>
            <w:bottom w:val="none" w:sz="0" w:space="0" w:color="auto"/>
            <w:right w:val="none" w:sz="0" w:space="0" w:color="auto"/>
          </w:divBdr>
        </w:div>
        <w:div w:id="2067948170">
          <w:marLeft w:val="640"/>
          <w:marRight w:val="0"/>
          <w:marTop w:val="0"/>
          <w:marBottom w:val="0"/>
          <w:divBdr>
            <w:top w:val="none" w:sz="0" w:space="0" w:color="auto"/>
            <w:left w:val="none" w:sz="0" w:space="0" w:color="auto"/>
            <w:bottom w:val="none" w:sz="0" w:space="0" w:color="auto"/>
            <w:right w:val="none" w:sz="0" w:space="0" w:color="auto"/>
          </w:divBdr>
        </w:div>
        <w:div w:id="1969705717">
          <w:marLeft w:val="640"/>
          <w:marRight w:val="0"/>
          <w:marTop w:val="0"/>
          <w:marBottom w:val="0"/>
          <w:divBdr>
            <w:top w:val="none" w:sz="0" w:space="0" w:color="auto"/>
            <w:left w:val="none" w:sz="0" w:space="0" w:color="auto"/>
            <w:bottom w:val="none" w:sz="0" w:space="0" w:color="auto"/>
            <w:right w:val="none" w:sz="0" w:space="0" w:color="auto"/>
          </w:divBdr>
        </w:div>
        <w:div w:id="376973753">
          <w:marLeft w:val="640"/>
          <w:marRight w:val="0"/>
          <w:marTop w:val="0"/>
          <w:marBottom w:val="0"/>
          <w:divBdr>
            <w:top w:val="none" w:sz="0" w:space="0" w:color="auto"/>
            <w:left w:val="none" w:sz="0" w:space="0" w:color="auto"/>
            <w:bottom w:val="none" w:sz="0" w:space="0" w:color="auto"/>
            <w:right w:val="none" w:sz="0" w:space="0" w:color="auto"/>
          </w:divBdr>
        </w:div>
        <w:div w:id="856236924">
          <w:marLeft w:val="640"/>
          <w:marRight w:val="0"/>
          <w:marTop w:val="0"/>
          <w:marBottom w:val="0"/>
          <w:divBdr>
            <w:top w:val="none" w:sz="0" w:space="0" w:color="auto"/>
            <w:left w:val="none" w:sz="0" w:space="0" w:color="auto"/>
            <w:bottom w:val="none" w:sz="0" w:space="0" w:color="auto"/>
            <w:right w:val="none" w:sz="0" w:space="0" w:color="auto"/>
          </w:divBdr>
        </w:div>
        <w:div w:id="1772355907">
          <w:marLeft w:val="640"/>
          <w:marRight w:val="0"/>
          <w:marTop w:val="0"/>
          <w:marBottom w:val="0"/>
          <w:divBdr>
            <w:top w:val="none" w:sz="0" w:space="0" w:color="auto"/>
            <w:left w:val="none" w:sz="0" w:space="0" w:color="auto"/>
            <w:bottom w:val="none" w:sz="0" w:space="0" w:color="auto"/>
            <w:right w:val="none" w:sz="0" w:space="0" w:color="auto"/>
          </w:divBdr>
        </w:div>
        <w:div w:id="1825125554">
          <w:marLeft w:val="640"/>
          <w:marRight w:val="0"/>
          <w:marTop w:val="0"/>
          <w:marBottom w:val="0"/>
          <w:divBdr>
            <w:top w:val="none" w:sz="0" w:space="0" w:color="auto"/>
            <w:left w:val="none" w:sz="0" w:space="0" w:color="auto"/>
            <w:bottom w:val="none" w:sz="0" w:space="0" w:color="auto"/>
            <w:right w:val="none" w:sz="0" w:space="0" w:color="auto"/>
          </w:divBdr>
        </w:div>
        <w:div w:id="427972895">
          <w:marLeft w:val="640"/>
          <w:marRight w:val="0"/>
          <w:marTop w:val="0"/>
          <w:marBottom w:val="0"/>
          <w:divBdr>
            <w:top w:val="none" w:sz="0" w:space="0" w:color="auto"/>
            <w:left w:val="none" w:sz="0" w:space="0" w:color="auto"/>
            <w:bottom w:val="none" w:sz="0" w:space="0" w:color="auto"/>
            <w:right w:val="none" w:sz="0" w:space="0" w:color="auto"/>
          </w:divBdr>
        </w:div>
        <w:div w:id="463425034">
          <w:marLeft w:val="640"/>
          <w:marRight w:val="0"/>
          <w:marTop w:val="0"/>
          <w:marBottom w:val="0"/>
          <w:divBdr>
            <w:top w:val="none" w:sz="0" w:space="0" w:color="auto"/>
            <w:left w:val="none" w:sz="0" w:space="0" w:color="auto"/>
            <w:bottom w:val="none" w:sz="0" w:space="0" w:color="auto"/>
            <w:right w:val="none" w:sz="0" w:space="0" w:color="auto"/>
          </w:divBdr>
        </w:div>
        <w:div w:id="1826388515">
          <w:marLeft w:val="640"/>
          <w:marRight w:val="0"/>
          <w:marTop w:val="0"/>
          <w:marBottom w:val="0"/>
          <w:divBdr>
            <w:top w:val="none" w:sz="0" w:space="0" w:color="auto"/>
            <w:left w:val="none" w:sz="0" w:space="0" w:color="auto"/>
            <w:bottom w:val="none" w:sz="0" w:space="0" w:color="auto"/>
            <w:right w:val="none" w:sz="0" w:space="0" w:color="auto"/>
          </w:divBdr>
        </w:div>
        <w:div w:id="1165588365">
          <w:marLeft w:val="640"/>
          <w:marRight w:val="0"/>
          <w:marTop w:val="0"/>
          <w:marBottom w:val="0"/>
          <w:divBdr>
            <w:top w:val="none" w:sz="0" w:space="0" w:color="auto"/>
            <w:left w:val="none" w:sz="0" w:space="0" w:color="auto"/>
            <w:bottom w:val="none" w:sz="0" w:space="0" w:color="auto"/>
            <w:right w:val="none" w:sz="0" w:space="0" w:color="auto"/>
          </w:divBdr>
        </w:div>
        <w:div w:id="1981032088">
          <w:marLeft w:val="640"/>
          <w:marRight w:val="0"/>
          <w:marTop w:val="0"/>
          <w:marBottom w:val="0"/>
          <w:divBdr>
            <w:top w:val="none" w:sz="0" w:space="0" w:color="auto"/>
            <w:left w:val="none" w:sz="0" w:space="0" w:color="auto"/>
            <w:bottom w:val="none" w:sz="0" w:space="0" w:color="auto"/>
            <w:right w:val="none" w:sz="0" w:space="0" w:color="auto"/>
          </w:divBdr>
        </w:div>
        <w:div w:id="688145065">
          <w:marLeft w:val="640"/>
          <w:marRight w:val="0"/>
          <w:marTop w:val="0"/>
          <w:marBottom w:val="0"/>
          <w:divBdr>
            <w:top w:val="none" w:sz="0" w:space="0" w:color="auto"/>
            <w:left w:val="none" w:sz="0" w:space="0" w:color="auto"/>
            <w:bottom w:val="none" w:sz="0" w:space="0" w:color="auto"/>
            <w:right w:val="none" w:sz="0" w:space="0" w:color="auto"/>
          </w:divBdr>
        </w:div>
        <w:div w:id="2031838413">
          <w:marLeft w:val="640"/>
          <w:marRight w:val="0"/>
          <w:marTop w:val="0"/>
          <w:marBottom w:val="0"/>
          <w:divBdr>
            <w:top w:val="none" w:sz="0" w:space="0" w:color="auto"/>
            <w:left w:val="none" w:sz="0" w:space="0" w:color="auto"/>
            <w:bottom w:val="none" w:sz="0" w:space="0" w:color="auto"/>
            <w:right w:val="none" w:sz="0" w:space="0" w:color="auto"/>
          </w:divBdr>
        </w:div>
        <w:div w:id="798955860">
          <w:marLeft w:val="640"/>
          <w:marRight w:val="0"/>
          <w:marTop w:val="0"/>
          <w:marBottom w:val="0"/>
          <w:divBdr>
            <w:top w:val="none" w:sz="0" w:space="0" w:color="auto"/>
            <w:left w:val="none" w:sz="0" w:space="0" w:color="auto"/>
            <w:bottom w:val="none" w:sz="0" w:space="0" w:color="auto"/>
            <w:right w:val="none" w:sz="0" w:space="0" w:color="auto"/>
          </w:divBdr>
        </w:div>
        <w:div w:id="904989838">
          <w:marLeft w:val="640"/>
          <w:marRight w:val="0"/>
          <w:marTop w:val="0"/>
          <w:marBottom w:val="0"/>
          <w:divBdr>
            <w:top w:val="none" w:sz="0" w:space="0" w:color="auto"/>
            <w:left w:val="none" w:sz="0" w:space="0" w:color="auto"/>
            <w:bottom w:val="none" w:sz="0" w:space="0" w:color="auto"/>
            <w:right w:val="none" w:sz="0" w:space="0" w:color="auto"/>
          </w:divBdr>
        </w:div>
        <w:div w:id="630132867">
          <w:marLeft w:val="640"/>
          <w:marRight w:val="0"/>
          <w:marTop w:val="0"/>
          <w:marBottom w:val="0"/>
          <w:divBdr>
            <w:top w:val="none" w:sz="0" w:space="0" w:color="auto"/>
            <w:left w:val="none" w:sz="0" w:space="0" w:color="auto"/>
            <w:bottom w:val="none" w:sz="0" w:space="0" w:color="auto"/>
            <w:right w:val="none" w:sz="0" w:space="0" w:color="auto"/>
          </w:divBdr>
        </w:div>
        <w:div w:id="205608204">
          <w:marLeft w:val="640"/>
          <w:marRight w:val="0"/>
          <w:marTop w:val="0"/>
          <w:marBottom w:val="0"/>
          <w:divBdr>
            <w:top w:val="none" w:sz="0" w:space="0" w:color="auto"/>
            <w:left w:val="none" w:sz="0" w:space="0" w:color="auto"/>
            <w:bottom w:val="none" w:sz="0" w:space="0" w:color="auto"/>
            <w:right w:val="none" w:sz="0" w:space="0" w:color="auto"/>
          </w:divBdr>
        </w:div>
        <w:div w:id="1394624356">
          <w:marLeft w:val="640"/>
          <w:marRight w:val="0"/>
          <w:marTop w:val="0"/>
          <w:marBottom w:val="0"/>
          <w:divBdr>
            <w:top w:val="none" w:sz="0" w:space="0" w:color="auto"/>
            <w:left w:val="none" w:sz="0" w:space="0" w:color="auto"/>
            <w:bottom w:val="none" w:sz="0" w:space="0" w:color="auto"/>
            <w:right w:val="none" w:sz="0" w:space="0" w:color="auto"/>
          </w:divBdr>
        </w:div>
        <w:div w:id="1400208770">
          <w:marLeft w:val="640"/>
          <w:marRight w:val="0"/>
          <w:marTop w:val="0"/>
          <w:marBottom w:val="0"/>
          <w:divBdr>
            <w:top w:val="none" w:sz="0" w:space="0" w:color="auto"/>
            <w:left w:val="none" w:sz="0" w:space="0" w:color="auto"/>
            <w:bottom w:val="none" w:sz="0" w:space="0" w:color="auto"/>
            <w:right w:val="none" w:sz="0" w:space="0" w:color="auto"/>
          </w:divBdr>
        </w:div>
        <w:div w:id="227614836">
          <w:marLeft w:val="640"/>
          <w:marRight w:val="0"/>
          <w:marTop w:val="0"/>
          <w:marBottom w:val="0"/>
          <w:divBdr>
            <w:top w:val="none" w:sz="0" w:space="0" w:color="auto"/>
            <w:left w:val="none" w:sz="0" w:space="0" w:color="auto"/>
            <w:bottom w:val="none" w:sz="0" w:space="0" w:color="auto"/>
            <w:right w:val="none" w:sz="0" w:space="0" w:color="auto"/>
          </w:divBdr>
        </w:div>
        <w:div w:id="248274373">
          <w:marLeft w:val="640"/>
          <w:marRight w:val="0"/>
          <w:marTop w:val="0"/>
          <w:marBottom w:val="0"/>
          <w:divBdr>
            <w:top w:val="none" w:sz="0" w:space="0" w:color="auto"/>
            <w:left w:val="none" w:sz="0" w:space="0" w:color="auto"/>
            <w:bottom w:val="none" w:sz="0" w:space="0" w:color="auto"/>
            <w:right w:val="none" w:sz="0" w:space="0" w:color="auto"/>
          </w:divBdr>
        </w:div>
        <w:div w:id="1986468512">
          <w:marLeft w:val="640"/>
          <w:marRight w:val="0"/>
          <w:marTop w:val="0"/>
          <w:marBottom w:val="0"/>
          <w:divBdr>
            <w:top w:val="none" w:sz="0" w:space="0" w:color="auto"/>
            <w:left w:val="none" w:sz="0" w:space="0" w:color="auto"/>
            <w:bottom w:val="none" w:sz="0" w:space="0" w:color="auto"/>
            <w:right w:val="none" w:sz="0" w:space="0" w:color="auto"/>
          </w:divBdr>
        </w:div>
        <w:div w:id="1977368228">
          <w:marLeft w:val="640"/>
          <w:marRight w:val="0"/>
          <w:marTop w:val="0"/>
          <w:marBottom w:val="0"/>
          <w:divBdr>
            <w:top w:val="none" w:sz="0" w:space="0" w:color="auto"/>
            <w:left w:val="none" w:sz="0" w:space="0" w:color="auto"/>
            <w:bottom w:val="none" w:sz="0" w:space="0" w:color="auto"/>
            <w:right w:val="none" w:sz="0" w:space="0" w:color="auto"/>
          </w:divBdr>
        </w:div>
        <w:div w:id="902525822">
          <w:marLeft w:val="640"/>
          <w:marRight w:val="0"/>
          <w:marTop w:val="0"/>
          <w:marBottom w:val="0"/>
          <w:divBdr>
            <w:top w:val="none" w:sz="0" w:space="0" w:color="auto"/>
            <w:left w:val="none" w:sz="0" w:space="0" w:color="auto"/>
            <w:bottom w:val="none" w:sz="0" w:space="0" w:color="auto"/>
            <w:right w:val="none" w:sz="0" w:space="0" w:color="auto"/>
          </w:divBdr>
        </w:div>
        <w:div w:id="1652905994">
          <w:marLeft w:val="640"/>
          <w:marRight w:val="0"/>
          <w:marTop w:val="0"/>
          <w:marBottom w:val="0"/>
          <w:divBdr>
            <w:top w:val="none" w:sz="0" w:space="0" w:color="auto"/>
            <w:left w:val="none" w:sz="0" w:space="0" w:color="auto"/>
            <w:bottom w:val="none" w:sz="0" w:space="0" w:color="auto"/>
            <w:right w:val="none" w:sz="0" w:space="0" w:color="auto"/>
          </w:divBdr>
        </w:div>
        <w:div w:id="713850126">
          <w:marLeft w:val="640"/>
          <w:marRight w:val="0"/>
          <w:marTop w:val="0"/>
          <w:marBottom w:val="0"/>
          <w:divBdr>
            <w:top w:val="none" w:sz="0" w:space="0" w:color="auto"/>
            <w:left w:val="none" w:sz="0" w:space="0" w:color="auto"/>
            <w:bottom w:val="none" w:sz="0" w:space="0" w:color="auto"/>
            <w:right w:val="none" w:sz="0" w:space="0" w:color="auto"/>
          </w:divBdr>
        </w:div>
        <w:div w:id="624779392">
          <w:marLeft w:val="640"/>
          <w:marRight w:val="0"/>
          <w:marTop w:val="0"/>
          <w:marBottom w:val="0"/>
          <w:divBdr>
            <w:top w:val="none" w:sz="0" w:space="0" w:color="auto"/>
            <w:left w:val="none" w:sz="0" w:space="0" w:color="auto"/>
            <w:bottom w:val="none" w:sz="0" w:space="0" w:color="auto"/>
            <w:right w:val="none" w:sz="0" w:space="0" w:color="auto"/>
          </w:divBdr>
        </w:div>
        <w:div w:id="601575009">
          <w:marLeft w:val="640"/>
          <w:marRight w:val="0"/>
          <w:marTop w:val="0"/>
          <w:marBottom w:val="0"/>
          <w:divBdr>
            <w:top w:val="none" w:sz="0" w:space="0" w:color="auto"/>
            <w:left w:val="none" w:sz="0" w:space="0" w:color="auto"/>
            <w:bottom w:val="none" w:sz="0" w:space="0" w:color="auto"/>
            <w:right w:val="none" w:sz="0" w:space="0" w:color="auto"/>
          </w:divBdr>
        </w:div>
        <w:div w:id="1932397126">
          <w:marLeft w:val="640"/>
          <w:marRight w:val="0"/>
          <w:marTop w:val="0"/>
          <w:marBottom w:val="0"/>
          <w:divBdr>
            <w:top w:val="none" w:sz="0" w:space="0" w:color="auto"/>
            <w:left w:val="none" w:sz="0" w:space="0" w:color="auto"/>
            <w:bottom w:val="none" w:sz="0" w:space="0" w:color="auto"/>
            <w:right w:val="none" w:sz="0" w:space="0" w:color="auto"/>
          </w:divBdr>
        </w:div>
        <w:div w:id="506141033">
          <w:marLeft w:val="640"/>
          <w:marRight w:val="0"/>
          <w:marTop w:val="0"/>
          <w:marBottom w:val="0"/>
          <w:divBdr>
            <w:top w:val="none" w:sz="0" w:space="0" w:color="auto"/>
            <w:left w:val="none" w:sz="0" w:space="0" w:color="auto"/>
            <w:bottom w:val="none" w:sz="0" w:space="0" w:color="auto"/>
            <w:right w:val="none" w:sz="0" w:space="0" w:color="auto"/>
          </w:divBdr>
        </w:div>
        <w:div w:id="1740521963">
          <w:marLeft w:val="640"/>
          <w:marRight w:val="0"/>
          <w:marTop w:val="0"/>
          <w:marBottom w:val="0"/>
          <w:divBdr>
            <w:top w:val="none" w:sz="0" w:space="0" w:color="auto"/>
            <w:left w:val="none" w:sz="0" w:space="0" w:color="auto"/>
            <w:bottom w:val="none" w:sz="0" w:space="0" w:color="auto"/>
            <w:right w:val="none" w:sz="0" w:space="0" w:color="auto"/>
          </w:divBdr>
        </w:div>
        <w:div w:id="1862939059">
          <w:marLeft w:val="640"/>
          <w:marRight w:val="0"/>
          <w:marTop w:val="0"/>
          <w:marBottom w:val="0"/>
          <w:divBdr>
            <w:top w:val="none" w:sz="0" w:space="0" w:color="auto"/>
            <w:left w:val="none" w:sz="0" w:space="0" w:color="auto"/>
            <w:bottom w:val="none" w:sz="0" w:space="0" w:color="auto"/>
            <w:right w:val="none" w:sz="0" w:space="0" w:color="auto"/>
          </w:divBdr>
        </w:div>
        <w:div w:id="1120033738">
          <w:marLeft w:val="640"/>
          <w:marRight w:val="0"/>
          <w:marTop w:val="0"/>
          <w:marBottom w:val="0"/>
          <w:divBdr>
            <w:top w:val="none" w:sz="0" w:space="0" w:color="auto"/>
            <w:left w:val="none" w:sz="0" w:space="0" w:color="auto"/>
            <w:bottom w:val="none" w:sz="0" w:space="0" w:color="auto"/>
            <w:right w:val="none" w:sz="0" w:space="0" w:color="auto"/>
          </w:divBdr>
        </w:div>
        <w:div w:id="1840385970">
          <w:marLeft w:val="640"/>
          <w:marRight w:val="0"/>
          <w:marTop w:val="0"/>
          <w:marBottom w:val="0"/>
          <w:divBdr>
            <w:top w:val="none" w:sz="0" w:space="0" w:color="auto"/>
            <w:left w:val="none" w:sz="0" w:space="0" w:color="auto"/>
            <w:bottom w:val="none" w:sz="0" w:space="0" w:color="auto"/>
            <w:right w:val="none" w:sz="0" w:space="0" w:color="auto"/>
          </w:divBdr>
        </w:div>
        <w:div w:id="545603886">
          <w:marLeft w:val="640"/>
          <w:marRight w:val="0"/>
          <w:marTop w:val="0"/>
          <w:marBottom w:val="0"/>
          <w:divBdr>
            <w:top w:val="none" w:sz="0" w:space="0" w:color="auto"/>
            <w:left w:val="none" w:sz="0" w:space="0" w:color="auto"/>
            <w:bottom w:val="none" w:sz="0" w:space="0" w:color="auto"/>
            <w:right w:val="none" w:sz="0" w:space="0" w:color="auto"/>
          </w:divBdr>
        </w:div>
        <w:div w:id="203298144">
          <w:marLeft w:val="640"/>
          <w:marRight w:val="0"/>
          <w:marTop w:val="0"/>
          <w:marBottom w:val="0"/>
          <w:divBdr>
            <w:top w:val="none" w:sz="0" w:space="0" w:color="auto"/>
            <w:left w:val="none" w:sz="0" w:space="0" w:color="auto"/>
            <w:bottom w:val="none" w:sz="0" w:space="0" w:color="auto"/>
            <w:right w:val="none" w:sz="0" w:space="0" w:color="auto"/>
          </w:divBdr>
        </w:div>
        <w:div w:id="464128578">
          <w:marLeft w:val="640"/>
          <w:marRight w:val="0"/>
          <w:marTop w:val="0"/>
          <w:marBottom w:val="0"/>
          <w:divBdr>
            <w:top w:val="none" w:sz="0" w:space="0" w:color="auto"/>
            <w:left w:val="none" w:sz="0" w:space="0" w:color="auto"/>
            <w:bottom w:val="none" w:sz="0" w:space="0" w:color="auto"/>
            <w:right w:val="none" w:sz="0" w:space="0" w:color="auto"/>
          </w:divBdr>
        </w:div>
        <w:div w:id="2115325232">
          <w:marLeft w:val="640"/>
          <w:marRight w:val="0"/>
          <w:marTop w:val="0"/>
          <w:marBottom w:val="0"/>
          <w:divBdr>
            <w:top w:val="none" w:sz="0" w:space="0" w:color="auto"/>
            <w:left w:val="none" w:sz="0" w:space="0" w:color="auto"/>
            <w:bottom w:val="none" w:sz="0" w:space="0" w:color="auto"/>
            <w:right w:val="none" w:sz="0" w:space="0" w:color="auto"/>
          </w:divBdr>
        </w:div>
        <w:div w:id="1130244477">
          <w:marLeft w:val="640"/>
          <w:marRight w:val="0"/>
          <w:marTop w:val="0"/>
          <w:marBottom w:val="0"/>
          <w:divBdr>
            <w:top w:val="none" w:sz="0" w:space="0" w:color="auto"/>
            <w:left w:val="none" w:sz="0" w:space="0" w:color="auto"/>
            <w:bottom w:val="none" w:sz="0" w:space="0" w:color="auto"/>
            <w:right w:val="none" w:sz="0" w:space="0" w:color="auto"/>
          </w:divBdr>
        </w:div>
        <w:div w:id="888538763">
          <w:marLeft w:val="640"/>
          <w:marRight w:val="0"/>
          <w:marTop w:val="0"/>
          <w:marBottom w:val="0"/>
          <w:divBdr>
            <w:top w:val="none" w:sz="0" w:space="0" w:color="auto"/>
            <w:left w:val="none" w:sz="0" w:space="0" w:color="auto"/>
            <w:bottom w:val="none" w:sz="0" w:space="0" w:color="auto"/>
            <w:right w:val="none" w:sz="0" w:space="0" w:color="auto"/>
          </w:divBdr>
        </w:div>
        <w:div w:id="511065071">
          <w:marLeft w:val="640"/>
          <w:marRight w:val="0"/>
          <w:marTop w:val="0"/>
          <w:marBottom w:val="0"/>
          <w:divBdr>
            <w:top w:val="none" w:sz="0" w:space="0" w:color="auto"/>
            <w:left w:val="none" w:sz="0" w:space="0" w:color="auto"/>
            <w:bottom w:val="none" w:sz="0" w:space="0" w:color="auto"/>
            <w:right w:val="none" w:sz="0" w:space="0" w:color="auto"/>
          </w:divBdr>
        </w:div>
        <w:div w:id="1646399621">
          <w:marLeft w:val="640"/>
          <w:marRight w:val="0"/>
          <w:marTop w:val="0"/>
          <w:marBottom w:val="0"/>
          <w:divBdr>
            <w:top w:val="none" w:sz="0" w:space="0" w:color="auto"/>
            <w:left w:val="none" w:sz="0" w:space="0" w:color="auto"/>
            <w:bottom w:val="none" w:sz="0" w:space="0" w:color="auto"/>
            <w:right w:val="none" w:sz="0" w:space="0" w:color="auto"/>
          </w:divBdr>
        </w:div>
        <w:div w:id="1141459633">
          <w:marLeft w:val="640"/>
          <w:marRight w:val="0"/>
          <w:marTop w:val="0"/>
          <w:marBottom w:val="0"/>
          <w:divBdr>
            <w:top w:val="none" w:sz="0" w:space="0" w:color="auto"/>
            <w:left w:val="none" w:sz="0" w:space="0" w:color="auto"/>
            <w:bottom w:val="none" w:sz="0" w:space="0" w:color="auto"/>
            <w:right w:val="none" w:sz="0" w:space="0" w:color="auto"/>
          </w:divBdr>
        </w:div>
        <w:div w:id="202251306">
          <w:marLeft w:val="640"/>
          <w:marRight w:val="0"/>
          <w:marTop w:val="0"/>
          <w:marBottom w:val="0"/>
          <w:divBdr>
            <w:top w:val="none" w:sz="0" w:space="0" w:color="auto"/>
            <w:left w:val="none" w:sz="0" w:space="0" w:color="auto"/>
            <w:bottom w:val="none" w:sz="0" w:space="0" w:color="auto"/>
            <w:right w:val="none" w:sz="0" w:space="0" w:color="auto"/>
          </w:divBdr>
        </w:div>
      </w:divsChild>
    </w:div>
    <w:div w:id="181938901">
      <w:bodyDiv w:val="1"/>
      <w:marLeft w:val="0"/>
      <w:marRight w:val="0"/>
      <w:marTop w:val="0"/>
      <w:marBottom w:val="0"/>
      <w:divBdr>
        <w:top w:val="none" w:sz="0" w:space="0" w:color="auto"/>
        <w:left w:val="none" w:sz="0" w:space="0" w:color="auto"/>
        <w:bottom w:val="none" w:sz="0" w:space="0" w:color="auto"/>
        <w:right w:val="none" w:sz="0" w:space="0" w:color="auto"/>
      </w:divBdr>
    </w:div>
    <w:div w:id="204409758">
      <w:bodyDiv w:val="1"/>
      <w:marLeft w:val="0"/>
      <w:marRight w:val="0"/>
      <w:marTop w:val="0"/>
      <w:marBottom w:val="0"/>
      <w:divBdr>
        <w:top w:val="none" w:sz="0" w:space="0" w:color="auto"/>
        <w:left w:val="none" w:sz="0" w:space="0" w:color="auto"/>
        <w:bottom w:val="none" w:sz="0" w:space="0" w:color="auto"/>
        <w:right w:val="none" w:sz="0" w:space="0" w:color="auto"/>
      </w:divBdr>
      <w:divsChild>
        <w:div w:id="445738853">
          <w:marLeft w:val="640"/>
          <w:marRight w:val="0"/>
          <w:marTop w:val="0"/>
          <w:marBottom w:val="0"/>
          <w:divBdr>
            <w:top w:val="none" w:sz="0" w:space="0" w:color="auto"/>
            <w:left w:val="none" w:sz="0" w:space="0" w:color="auto"/>
            <w:bottom w:val="none" w:sz="0" w:space="0" w:color="auto"/>
            <w:right w:val="none" w:sz="0" w:space="0" w:color="auto"/>
          </w:divBdr>
        </w:div>
        <w:div w:id="662706740">
          <w:marLeft w:val="640"/>
          <w:marRight w:val="0"/>
          <w:marTop w:val="0"/>
          <w:marBottom w:val="0"/>
          <w:divBdr>
            <w:top w:val="none" w:sz="0" w:space="0" w:color="auto"/>
            <w:left w:val="none" w:sz="0" w:space="0" w:color="auto"/>
            <w:bottom w:val="none" w:sz="0" w:space="0" w:color="auto"/>
            <w:right w:val="none" w:sz="0" w:space="0" w:color="auto"/>
          </w:divBdr>
        </w:div>
        <w:div w:id="1005933658">
          <w:marLeft w:val="640"/>
          <w:marRight w:val="0"/>
          <w:marTop w:val="0"/>
          <w:marBottom w:val="0"/>
          <w:divBdr>
            <w:top w:val="none" w:sz="0" w:space="0" w:color="auto"/>
            <w:left w:val="none" w:sz="0" w:space="0" w:color="auto"/>
            <w:bottom w:val="none" w:sz="0" w:space="0" w:color="auto"/>
            <w:right w:val="none" w:sz="0" w:space="0" w:color="auto"/>
          </w:divBdr>
        </w:div>
        <w:div w:id="401219272">
          <w:marLeft w:val="640"/>
          <w:marRight w:val="0"/>
          <w:marTop w:val="0"/>
          <w:marBottom w:val="0"/>
          <w:divBdr>
            <w:top w:val="none" w:sz="0" w:space="0" w:color="auto"/>
            <w:left w:val="none" w:sz="0" w:space="0" w:color="auto"/>
            <w:bottom w:val="none" w:sz="0" w:space="0" w:color="auto"/>
            <w:right w:val="none" w:sz="0" w:space="0" w:color="auto"/>
          </w:divBdr>
        </w:div>
        <w:div w:id="1798600357">
          <w:marLeft w:val="640"/>
          <w:marRight w:val="0"/>
          <w:marTop w:val="0"/>
          <w:marBottom w:val="0"/>
          <w:divBdr>
            <w:top w:val="none" w:sz="0" w:space="0" w:color="auto"/>
            <w:left w:val="none" w:sz="0" w:space="0" w:color="auto"/>
            <w:bottom w:val="none" w:sz="0" w:space="0" w:color="auto"/>
            <w:right w:val="none" w:sz="0" w:space="0" w:color="auto"/>
          </w:divBdr>
        </w:div>
        <w:div w:id="1255936200">
          <w:marLeft w:val="640"/>
          <w:marRight w:val="0"/>
          <w:marTop w:val="0"/>
          <w:marBottom w:val="0"/>
          <w:divBdr>
            <w:top w:val="none" w:sz="0" w:space="0" w:color="auto"/>
            <w:left w:val="none" w:sz="0" w:space="0" w:color="auto"/>
            <w:bottom w:val="none" w:sz="0" w:space="0" w:color="auto"/>
            <w:right w:val="none" w:sz="0" w:space="0" w:color="auto"/>
          </w:divBdr>
        </w:div>
        <w:div w:id="1531606503">
          <w:marLeft w:val="640"/>
          <w:marRight w:val="0"/>
          <w:marTop w:val="0"/>
          <w:marBottom w:val="0"/>
          <w:divBdr>
            <w:top w:val="none" w:sz="0" w:space="0" w:color="auto"/>
            <w:left w:val="none" w:sz="0" w:space="0" w:color="auto"/>
            <w:bottom w:val="none" w:sz="0" w:space="0" w:color="auto"/>
            <w:right w:val="none" w:sz="0" w:space="0" w:color="auto"/>
          </w:divBdr>
        </w:div>
        <w:div w:id="1052735025">
          <w:marLeft w:val="640"/>
          <w:marRight w:val="0"/>
          <w:marTop w:val="0"/>
          <w:marBottom w:val="0"/>
          <w:divBdr>
            <w:top w:val="none" w:sz="0" w:space="0" w:color="auto"/>
            <w:left w:val="none" w:sz="0" w:space="0" w:color="auto"/>
            <w:bottom w:val="none" w:sz="0" w:space="0" w:color="auto"/>
            <w:right w:val="none" w:sz="0" w:space="0" w:color="auto"/>
          </w:divBdr>
        </w:div>
        <w:div w:id="1631669609">
          <w:marLeft w:val="640"/>
          <w:marRight w:val="0"/>
          <w:marTop w:val="0"/>
          <w:marBottom w:val="0"/>
          <w:divBdr>
            <w:top w:val="none" w:sz="0" w:space="0" w:color="auto"/>
            <w:left w:val="none" w:sz="0" w:space="0" w:color="auto"/>
            <w:bottom w:val="none" w:sz="0" w:space="0" w:color="auto"/>
            <w:right w:val="none" w:sz="0" w:space="0" w:color="auto"/>
          </w:divBdr>
        </w:div>
        <w:div w:id="1523083886">
          <w:marLeft w:val="640"/>
          <w:marRight w:val="0"/>
          <w:marTop w:val="0"/>
          <w:marBottom w:val="0"/>
          <w:divBdr>
            <w:top w:val="none" w:sz="0" w:space="0" w:color="auto"/>
            <w:left w:val="none" w:sz="0" w:space="0" w:color="auto"/>
            <w:bottom w:val="none" w:sz="0" w:space="0" w:color="auto"/>
            <w:right w:val="none" w:sz="0" w:space="0" w:color="auto"/>
          </w:divBdr>
        </w:div>
        <w:div w:id="830409279">
          <w:marLeft w:val="640"/>
          <w:marRight w:val="0"/>
          <w:marTop w:val="0"/>
          <w:marBottom w:val="0"/>
          <w:divBdr>
            <w:top w:val="none" w:sz="0" w:space="0" w:color="auto"/>
            <w:left w:val="none" w:sz="0" w:space="0" w:color="auto"/>
            <w:bottom w:val="none" w:sz="0" w:space="0" w:color="auto"/>
            <w:right w:val="none" w:sz="0" w:space="0" w:color="auto"/>
          </w:divBdr>
        </w:div>
        <w:div w:id="627052751">
          <w:marLeft w:val="640"/>
          <w:marRight w:val="0"/>
          <w:marTop w:val="0"/>
          <w:marBottom w:val="0"/>
          <w:divBdr>
            <w:top w:val="none" w:sz="0" w:space="0" w:color="auto"/>
            <w:left w:val="none" w:sz="0" w:space="0" w:color="auto"/>
            <w:bottom w:val="none" w:sz="0" w:space="0" w:color="auto"/>
            <w:right w:val="none" w:sz="0" w:space="0" w:color="auto"/>
          </w:divBdr>
        </w:div>
        <w:div w:id="1944485047">
          <w:marLeft w:val="640"/>
          <w:marRight w:val="0"/>
          <w:marTop w:val="0"/>
          <w:marBottom w:val="0"/>
          <w:divBdr>
            <w:top w:val="none" w:sz="0" w:space="0" w:color="auto"/>
            <w:left w:val="none" w:sz="0" w:space="0" w:color="auto"/>
            <w:bottom w:val="none" w:sz="0" w:space="0" w:color="auto"/>
            <w:right w:val="none" w:sz="0" w:space="0" w:color="auto"/>
          </w:divBdr>
        </w:div>
        <w:div w:id="539166024">
          <w:marLeft w:val="640"/>
          <w:marRight w:val="0"/>
          <w:marTop w:val="0"/>
          <w:marBottom w:val="0"/>
          <w:divBdr>
            <w:top w:val="none" w:sz="0" w:space="0" w:color="auto"/>
            <w:left w:val="none" w:sz="0" w:space="0" w:color="auto"/>
            <w:bottom w:val="none" w:sz="0" w:space="0" w:color="auto"/>
            <w:right w:val="none" w:sz="0" w:space="0" w:color="auto"/>
          </w:divBdr>
        </w:div>
        <w:div w:id="464204625">
          <w:marLeft w:val="640"/>
          <w:marRight w:val="0"/>
          <w:marTop w:val="0"/>
          <w:marBottom w:val="0"/>
          <w:divBdr>
            <w:top w:val="none" w:sz="0" w:space="0" w:color="auto"/>
            <w:left w:val="none" w:sz="0" w:space="0" w:color="auto"/>
            <w:bottom w:val="none" w:sz="0" w:space="0" w:color="auto"/>
            <w:right w:val="none" w:sz="0" w:space="0" w:color="auto"/>
          </w:divBdr>
        </w:div>
        <w:div w:id="1357928811">
          <w:marLeft w:val="640"/>
          <w:marRight w:val="0"/>
          <w:marTop w:val="0"/>
          <w:marBottom w:val="0"/>
          <w:divBdr>
            <w:top w:val="none" w:sz="0" w:space="0" w:color="auto"/>
            <w:left w:val="none" w:sz="0" w:space="0" w:color="auto"/>
            <w:bottom w:val="none" w:sz="0" w:space="0" w:color="auto"/>
            <w:right w:val="none" w:sz="0" w:space="0" w:color="auto"/>
          </w:divBdr>
        </w:div>
        <w:div w:id="1986855194">
          <w:marLeft w:val="640"/>
          <w:marRight w:val="0"/>
          <w:marTop w:val="0"/>
          <w:marBottom w:val="0"/>
          <w:divBdr>
            <w:top w:val="none" w:sz="0" w:space="0" w:color="auto"/>
            <w:left w:val="none" w:sz="0" w:space="0" w:color="auto"/>
            <w:bottom w:val="none" w:sz="0" w:space="0" w:color="auto"/>
            <w:right w:val="none" w:sz="0" w:space="0" w:color="auto"/>
          </w:divBdr>
        </w:div>
        <w:div w:id="1490638310">
          <w:marLeft w:val="640"/>
          <w:marRight w:val="0"/>
          <w:marTop w:val="0"/>
          <w:marBottom w:val="0"/>
          <w:divBdr>
            <w:top w:val="none" w:sz="0" w:space="0" w:color="auto"/>
            <w:left w:val="none" w:sz="0" w:space="0" w:color="auto"/>
            <w:bottom w:val="none" w:sz="0" w:space="0" w:color="auto"/>
            <w:right w:val="none" w:sz="0" w:space="0" w:color="auto"/>
          </w:divBdr>
        </w:div>
        <w:div w:id="1944072582">
          <w:marLeft w:val="640"/>
          <w:marRight w:val="0"/>
          <w:marTop w:val="0"/>
          <w:marBottom w:val="0"/>
          <w:divBdr>
            <w:top w:val="none" w:sz="0" w:space="0" w:color="auto"/>
            <w:left w:val="none" w:sz="0" w:space="0" w:color="auto"/>
            <w:bottom w:val="none" w:sz="0" w:space="0" w:color="auto"/>
            <w:right w:val="none" w:sz="0" w:space="0" w:color="auto"/>
          </w:divBdr>
        </w:div>
        <w:div w:id="1835411821">
          <w:marLeft w:val="640"/>
          <w:marRight w:val="0"/>
          <w:marTop w:val="0"/>
          <w:marBottom w:val="0"/>
          <w:divBdr>
            <w:top w:val="none" w:sz="0" w:space="0" w:color="auto"/>
            <w:left w:val="none" w:sz="0" w:space="0" w:color="auto"/>
            <w:bottom w:val="none" w:sz="0" w:space="0" w:color="auto"/>
            <w:right w:val="none" w:sz="0" w:space="0" w:color="auto"/>
          </w:divBdr>
        </w:div>
        <w:div w:id="1211962675">
          <w:marLeft w:val="640"/>
          <w:marRight w:val="0"/>
          <w:marTop w:val="0"/>
          <w:marBottom w:val="0"/>
          <w:divBdr>
            <w:top w:val="none" w:sz="0" w:space="0" w:color="auto"/>
            <w:left w:val="none" w:sz="0" w:space="0" w:color="auto"/>
            <w:bottom w:val="none" w:sz="0" w:space="0" w:color="auto"/>
            <w:right w:val="none" w:sz="0" w:space="0" w:color="auto"/>
          </w:divBdr>
        </w:div>
        <w:div w:id="1546719341">
          <w:marLeft w:val="640"/>
          <w:marRight w:val="0"/>
          <w:marTop w:val="0"/>
          <w:marBottom w:val="0"/>
          <w:divBdr>
            <w:top w:val="none" w:sz="0" w:space="0" w:color="auto"/>
            <w:left w:val="none" w:sz="0" w:space="0" w:color="auto"/>
            <w:bottom w:val="none" w:sz="0" w:space="0" w:color="auto"/>
            <w:right w:val="none" w:sz="0" w:space="0" w:color="auto"/>
          </w:divBdr>
        </w:div>
        <w:div w:id="714768207">
          <w:marLeft w:val="640"/>
          <w:marRight w:val="0"/>
          <w:marTop w:val="0"/>
          <w:marBottom w:val="0"/>
          <w:divBdr>
            <w:top w:val="none" w:sz="0" w:space="0" w:color="auto"/>
            <w:left w:val="none" w:sz="0" w:space="0" w:color="auto"/>
            <w:bottom w:val="none" w:sz="0" w:space="0" w:color="auto"/>
            <w:right w:val="none" w:sz="0" w:space="0" w:color="auto"/>
          </w:divBdr>
        </w:div>
        <w:div w:id="982928760">
          <w:marLeft w:val="640"/>
          <w:marRight w:val="0"/>
          <w:marTop w:val="0"/>
          <w:marBottom w:val="0"/>
          <w:divBdr>
            <w:top w:val="none" w:sz="0" w:space="0" w:color="auto"/>
            <w:left w:val="none" w:sz="0" w:space="0" w:color="auto"/>
            <w:bottom w:val="none" w:sz="0" w:space="0" w:color="auto"/>
            <w:right w:val="none" w:sz="0" w:space="0" w:color="auto"/>
          </w:divBdr>
        </w:div>
        <w:div w:id="369452987">
          <w:marLeft w:val="640"/>
          <w:marRight w:val="0"/>
          <w:marTop w:val="0"/>
          <w:marBottom w:val="0"/>
          <w:divBdr>
            <w:top w:val="none" w:sz="0" w:space="0" w:color="auto"/>
            <w:left w:val="none" w:sz="0" w:space="0" w:color="auto"/>
            <w:bottom w:val="none" w:sz="0" w:space="0" w:color="auto"/>
            <w:right w:val="none" w:sz="0" w:space="0" w:color="auto"/>
          </w:divBdr>
        </w:div>
        <w:div w:id="519470823">
          <w:marLeft w:val="640"/>
          <w:marRight w:val="0"/>
          <w:marTop w:val="0"/>
          <w:marBottom w:val="0"/>
          <w:divBdr>
            <w:top w:val="none" w:sz="0" w:space="0" w:color="auto"/>
            <w:left w:val="none" w:sz="0" w:space="0" w:color="auto"/>
            <w:bottom w:val="none" w:sz="0" w:space="0" w:color="auto"/>
            <w:right w:val="none" w:sz="0" w:space="0" w:color="auto"/>
          </w:divBdr>
        </w:div>
        <w:div w:id="234364225">
          <w:marLeft w:val="640"/>
          <w:marRight w:val="0"/>
          <w:marTop w:val="0"/>
          <w:marBottom w:val="0"/>
          <w:divBdr>
            <w:top w:val="none" w:sz="0" w:space="0" w:color="auto"/>
            <w:left w:val="none" w:sz="0" w:space="0" w:color="auto"/>
            <w:bottom w:val="none" w:sz="0" w:space="0" w:color="auto"/>
            <w:right w:val="none" w:sz="0" w:space="0" w:color="auto"/>
          </w:divBdr>
        </w:div>
        <w:div w:id="1166285921">
          <w:marLeft w:val="640"/>
          <w:marRight w:val="0"/>
          <w:marTop w:val="0"/>
          <w:marBottom w:val="0"/>
          <w:divBdr>
            <w:top w:val="none" w:sz="0" w:space="0" w:color="auto"/>
            <w:left w:val="none" w:sz="0" w:space="0" w:color="auto"/>
            <w:bottom w:val="none" w:sz="0" w:space="0" w:color="auto"/>
            <w:right w:val="none" w:sz="0" w:space="0" w:color="auto"/>
          </w:divBdr>
        </w:div>
        <w:div w:id="1310675620">
          <w:marLeft w:val="640"/>
          <w:marRight w:val="0"/>
          <w:marTop w:val="0"/>
          <w:marBottom w:val="0"/>
          <w:divBdr>
            <w:top w:val="none" w:sz="0" w:space="0" w:color="auto"/>
            <w:left w:val="none" w:sz="0" w:space="0" w:color="auto"/>
            <w:bottom w:val="none" w:sz="0" w:space="0" w:color="auto"/>
            <w:right w:val="none" w:sz="0" w:space="0" w:color="auto"/>
          </w:divBdr>
        </w:div>
        <w:div w:id="5715870">
          <w:marLeft w:val="640"/>
          <w:marRight w:val="0"/>
          <w:marTop w:val="0"/>
          <w:marBottom w:val="0"/>
          <w:divBdr>
            <w:top w:val="none" w:sz="0" w:space="0" w:color="auto"/>
            <w:left w:val="none" w:sz="0" w:space="0" w:color="auto"/>
            <w:bottom w:val="none" w:sz="0" w:space="0" w:color="auto"/>
            <w:right w:val="none" w:sz="0" w:space="0" w:color="auto"/>
          </w:divBdr>
        </w:div>
        <w:div w:id="983586872">
          <w:marLeft w:val="640"/>
          <w:marRight w:val="0"/>
          <w:marTop w:val="0"/>
          <w:marBottom w:val="0"/>
          <w:divBdr>
            <w:top w:val="none" w:sz="0" w:space="0" w:color="auto"/>
            <w:left w:val="none" w:sz="0" w:space="0" w:color="auto"/>
            <w:bottom w:val="none" w:sz="0" w:space="0" w:color="auto"/>
            <w:right w:val="none" w:sz="0" w:space="0" w:color="auto"/>
          </w:divBdr>
        </w:div>
        <w:div w:id="87964448">
          <w:marLeft w:val="640"/>
          <w:marRight w:val="0"/>
          <w:marTop w:val="0"/>
          <w:marBottom w:val="0"/>
          <w:divBdr>
            <w:top w:val="none" w:sz="0" w:space="0" w:color="auto"/>
            <w:left w:val="none" w:sz="0" w:space="0" w:color="auto"/>
            <w:bottom w:val="none" w:sz="0" w:space="0" w:color="auto"/>
            <w:right w:val="none" w:sz="0" w:space="0" w:color="auto"/>
          </w:divBdr>
        </w:div>
        <w:div w:id="1681733279">
          <w:marLeft w:val="640"/>
          <w:marRight w:val="0"/>
          <w:marTop w:val="0"/>
          <w:marBottom w:val="0"/>
          <w:divBdr>
            <w:top w:val="none" w:sz="0" w:space="0" w:color="auto"/>
            <w:left w:val="none" w:sz="0" w:space="0" w:color="auto"/>
            <w:bottom w:val="none" w:sz="0" w:space="0" w:color="auto"/>
            <w:right w:val="none" w:sz="0" w:space="0" w:color="auto"/>
          </w:divBdr>
        </w:div>
        <w:div w:id="140461542">
          <w:marLeft w:val="640"/>
          <w:marRight w:val="0"/>
          <w:marTop w:val="0"/>
          <w:marBottom w:val="0"/>
          <w:divBdr>
            <w:top w:val="none" w:sz="0" w:space="0" w:color="auto"/>
            <w:left w:val="none" w:sz="0" w:space="0" w:color="auto"/>
            <w:bottom w:val="none" w:sz="0" w:space="0" w:color="auto"/>
            <w:right w:val="none" w:sz="0" w:space="0" w:color="auto"/>
          </w:divBdr>
        </w:div>
        <w:div w:id="539124952">
          <w:marLeft w:val="640"/>
          <w:marRight w:val="0"/>
          <w:marTop w:val="0"/>
          <w:marBottom w:val="0"/>
          <w:divBdr>
            <w:top w:val="none" w:sz="0" w:space="0" w:color="auto"/>
            <w:left w:val="none" w:sz="0" w:space="0" w:color="auto"/>
            <w:bottom w:val="none" w:sz="0" w:space="0" w:color="auto"/>
            <w:right w:val="none" w:sz="0" w:space="0" w:color="auto"/>
          </w:divBdr>
        </w:div>
        <w:div w:id="1373262798">
          <w:marLeft w:val="640"/>
          <w:marRight w:val="0"/>
          <w:marTop w:val="0"/>
          <w:marBottom w:val="0"/>
          <w:divBdr>
            <w:top w:val="none" w:sz="0" w:space="0" w:color="auto"/>
            <w:left w:val="none" w:sz="0" w:space="0" w:color="auto"/>
            <w:bottom w:val="none" w:sz="0" w:space="0" w:color="auto"/>
            <w:right w:val="none" w:sz="0" w:space="0" w:color="auto"/>
          </w:divBdr>
        </w:div>
        <w:div w:id="966279349">
          <w:marLeft w:val="640"/>
          <w:marRight w:val="0"/>
          <w:marTop w:val="0"/>
          <w:marBottom w:val="0"/>
          <w:divBdr>
            <w:top w:val="none" w:sz="0" w:space="0" w:color="auto"/>
            <w:left w:val="none" w:sz="0" w:space="0" w:color="auto"/>
            <w:bottom w:val="none" w:sz="0" w:space="0" w:color="auto"/>
            <w:right w:val="none" w:sz="0" w:space="0" w:color="auto"/>
          </w:divBdr>
        </w:div>
        <w:div w:id="43602465">
          <w:marLeft w:val="640"/>
          <w:marRight w:val="0"/>
          <w:marTop w:val="0"/>
          <w:marBottom w:val="0"/>
          <w:divBdr>
            <w:top w:val="none" w:sz="0" w:space="0" w:color="auto"/>
            <w:left w:val="none" w:sz="0" w:space="0" w:color="auto"/>
            <w:bottom w:val="none" w:sz="0" w:space="0" w:color="auto"/>
            <w:right w:val="none" w:sz="0" w:space="0" w:color="auto"/>
          </w:divBdr>
        </w:div>
        <w:div w:id="1254320967">
          <w:marLeft w:val="640"/>
          <w:marRight w:val="0"/>
          <w:marTop w:val="0"/>
          <w:marBottom w:val="0"/>
          <w:divBdr>
            <w:top w:val="none" w:sz="0" w:space="0" w:color="auto"/>
            <w:left w:val="none" w:sz="0" w:space="0" w:color="auto"/>
            <w:bottom w:val="none" w:sz="0" w:space="0" w:color="auto"/>
            <w:right w:val="none" w:sz="0" w:space="0" w:color="auto"/>
          </w:divBdr>
        </w:div>
        <w:div w:id="487214522">
          <w:marLeft w:val="640"/>
          <w:marRight w:val="0"/>
          <w:marTop w:val="0"/>
          <w:marBottom w:val="0"/>
          <w:divBdr>
            <w:top w:val="none" w:sz="0" w:space="0" w:color="auto"/>
            <w:left w:val="none" w:sz="0" w:space="0" w:color="auto"/>
            <w:bottom w:val="none" w:sz="0" w:space="0" w:color="auto"/>
            <w:right w:val="none" w:sz="0" w:space="0" w:color="auto"/>
          </w:divBdr>
        </w:div>
        <w:div w:id="1956935239">
          <w:marLeft w:val="640"/>
          <w:marRight w:val="0"/>
          <w:marTop w:val="0"/>
          <w:marBottom w:val="0"/>
          <w:divBdr>
            <w:top w:val="none" w:sz="0" w:space="0" w:color="auto"/>
            <w:left w:val="none" w:sz="0" w:space="0" w:color="auto"/>
            <w:bottom w:val="none" w:sz="0" w:space="0" w:color="auto"/>
            <w:right w:val="none" w:sz="0" w:space="0" w:color="auto"/>
          </w:divBdr>
        </w:div>
        <w:div w:id="740829291">
          <w:marLeft w:val="640"/>
          <w:marRight w:val="0"/>
          <w:marTop w:val="0"/>
          <w:marBottom w:val="0"/>
          <w:divBdr>
            <w:top w:val="none" w:sz="0" w:space="0" w:color="auto"/>
            <w:left w:val="none" w:sz="0" w:space="0" w:color="auto"/>
            <w:bottom w:val="none" w:sz="0" w:space="0" w:color="auto"/>
            <w:right w:val="none" w:sz="0" w:space="0" w:color="auto"/>
          </w:divBdr>
        </w:div>
        <w:div w:id="327639540">
          <w:marLeft w:val="640"/>
          <w:marRight w:val="0"/>
          <w:marTop w:val="0"/>
          <w:marBottom w:val="0"/>
          <w:divBdr>
            <w:top w:val="none" w:sz="0" w:space="0" w:color="auto"/>
            <w:left w:val="none" w:sz="0" w:space="0" w:color="auto"/>
            <w:bottom w:val="none" w:sz="0" w:space="0" w:color="auto"/>
            <w:right w:val="none" w:sz="0" w:space="0" w:color="auto"/>
          </w:divBdr>
        </w:div>
        <w:div w:id="2026857524">
          <w:marLeft w:val="640"/>
          <w:marRight w:val="0"/>
          <w:marTop w:val="0"/>
          <w:marBottom w:val="0"/>
          <w:divBdr>
            <w:top w:val="none" w:sz="0" w:space="0" w:color="auto"/>
            <w:left w:val="none" w:sz="0" w:space="0" w:color="auto"/>
            <w:bottom w:val="none" w:sz="0" w:space="0" w:color="auto"/>
            <w:right w:val="none" w:sz="0" w:space="0" w:color="auto"/>
          </w:divBdr>
        </w:div>
        <w:div w:id="1328364716">
          <w:marLeft w:val="640"/>
          <w:marRight w:val="0"/>
          <w:marTop w:val="0"/>
          <w:marBottom w:val="0"/>
          <w:divBdr>
            <w:top w:val="none" w:sz="0" w:space="0" w:color="auto"/>
            <w:left w:val="none" w:sz="0" w:space="0" w:color="auto"/>
            <w:bottom w:val="none" w:sz="0" w:space="0" w:color="auto"/>
            <w:right w:val="none" w:sz="0" w:space="0" w:color="auto"/>
          </w:divBdr>
        </w:div>
        <w:div w:id="719205677">
          <w:marLeft w:val="640"/>
          <w:marRight w:val="0"/>
          <w:marTop w:val="0"/>
          <w:marBottom w:val="0"/>
          <w:divBdr>
            <w:top w:val="none" w:sz="0" w:space="0" w:color="auto"/>
            <w:left w:val="none" w:sz="0" w:space="0" w:color="auto"/>
            <w:bottom w:val="none" w:sz="0" w:space="0" w:color="auto"/>
            <w:right w:val="none" w:sz="0" w:space="0" w:color="auto"/>
          </w:divBdr>
        </w:div>
        <w:div w:id="662584911">
          <w:marLeft w:val="640"/>
          <w:marRight w:val="0"/>
          <w:marTop w:val="0"/>
          <w:marBottom w:val="0"/>
          <w:divBdr>
            <w:top w:val="none" w:sz="0" w:space="0" w:color="auto"/>
            <w:left w:val="none" w:sz="0" w:space="0" w:color="auto"/>
            <w:bottom w:val="none" w:sz="0" w:space="0" w:color="auto"/>
            <w:right w:val="none" w:sz="0" w:space="0" w:color="auto"/>
          </w:divBdr>
        </w:div>
        <w:div w:id="1729037611">
          <w:marLeft w:val="640"/>
          <w:marRight w:val="0"/>
          <w:marTop w:val="0"/>
          <w:marBottom w:val="0"/>
          <w:divBdr>
            <w:top w:val="none" w:sz="0" w:space="0" w:color="auto"/>
            <w:left w:val="none" w:sz="0" w:space="0" w:color="auto"/>
            <w:bottom w:val="none" w:sz="0" w:space="0" w:color="auto"/>
            <w:right w:val="none" w:sz="0" w:space="0" w:color="auto"/>
          </w:divBdr>
        </w:div>
        <w:div w:id="1041515337">
          <w:marLeft w:val="640"/>
          <w:marRight w:val="0"/>
          <w:marTop w:val="0"/>
          <w:marBottom w:val="0"/>
          <w:divBdr>
            <w:top w:val="none" w:sz="0" w:space="0" w:color="auto"/>
            <w:left w:val="none" w:sz="0" w:space="0" w:color="auto"/>
            <w:bottom w:val="none" w:sz="0" w:space="0" w:color="auto"/>
            <w:right w:val="none" w:sz="0" w:space="0" w:color="auto"/>
          </w:divBdr>
        </w:div>
        <w:div w:id="1582716636">
          <w:marLeft w:val="640"/>
          <w:marRight w:val="0"/>
          <w:marTop w:val="0"/>
          <w:marBottom w:val="0"/>
          <w:divBdr>
            <w:top w:val="none" w:sz="0" w:space="0" w:color="auto"/>
            <w:left w:val="none" w:sz="0" w:space="0" w:color="auto"/>
            <w:bottom w:val="none" w:sz="0" w:space="0" w:color="auto"/>
            <w:right w:val="none" w:sz="0" w:space="0" w:color="auto"/>
          </w:divBdr>
        </w:div>
        <w:div w:id="1401439379">
          <w:marLeft w:val="640"/>
          <w:marRight w:val="0"/>
          <w:marTop w:val="0"/>
          <w:marBottom w:val="0"/>
          <w:divBdr>
            <w:top w:val="none" w:sz="0" w:space="0" w:color="auto"/>
            <w:left w:val="none" w:sz="0" w:space="0" w:color="auto"/>
            <w:bottom w:val="none" w:sz="0" w:space="0" w:color="auto"/>
            <w:right w:val="none" w:sz="0" w:space="0" w:color="auto"/>
          </w:divBdr>
        </w:div>
        <w:div w:id="1512143822">
          <w:marLeft w:val="640"/>
          <w:marRight w:val="0"/>
          <w:marTop w:val="0"/>
          <w:marBottom w:val="0"/>
          <w:divBdr>
            <w:top w:val="none" w:sz="0" w:space="0" w:color="auto"/>
            <w:left w:val="none" w:sz="0" w:space="0" w:color="auto"/>
            <w:bottom w:val="none" w:sz="0" w:space="0" w:color="auto"/>
            <w:right w:val="none" w:sz="0" w:space="0" w:color="auto"/>
          </w:divBdr>
        </w:div>
        <w:div w:id="664940997">
          <w:marLeft w:val="640"/>
          <w:marRight w:val="0"/>
          <w:marTop w:val="0"/>
          <w:marBottom w:val="0"/>
          <w:divBdr>
            <w:top w:val="none" w:sz="0" w:space="0" w:color="auto"/>
            <w:left w:val="none" w:sz="0" w:space="0" w:color="auto"/>
            <w:bottom w:val="none" w:sz="0" w:space="0" w:color="auto"/>
            <w:right w:val="none" w:sz="0" w:space="0" w:color="auto"/>
          </w:divBdr>
        </w:div>
        <w:div w:id="1838377054">
          <w:marLeft w:val="640"/>
          <w:marRight w:val="0"/>
          <w:marTop w:val="0"/>
          <w:marBottom w:val="0"/>
          <w:divBdr>
            <w:top w:val="none" w:sz="0" w:space="0" w:color="auto"/>
            <w:left w:val="none" w:sz="0" w:space="0" w:color="auto"/>
            <w:bottom w:val="none" w:sz="0" w:space="0" w:color="auto"/>
            <w:right w:val="none" w:sz="0" w:space="0" w:color="auto"/>
          </w:divBdr>
        </w:div>
        <w:div w:id="338319013">
          <w:marLeft w:val="640"/>
          <w:marRight w:val="0"/>
          <w:marTop w:val="0"/>
          <w:marBottom w:val="0"/>
          <w:divBdr>
            <w:top w:val="none" w:sz="0" w:space="0" w:color="auto"/>
            <w:left w:val="none" w:sz="0" w:space="0" w:color="auto"/>
            <w:bottom w:val="none" w:sz="0" w:space="0" w:color="auto"/>
            <w:right w:val="none" w:sz="0" w:space="0" w:color="auto"/>
          </w:divBdr>
        </w:div>
      </w:divsChild>
    </w:div>
    <w:div w:id="206989771">
      <w:bodyDiv w:val="1"/>
      <w:marLeft w:val="0"/>
      <w:marRight w:val="0"/>
      <w:marTop w:val="0"/>
      <w:marBottom w:val="0"/>
      <w:divBdr>
        <w:top w:val="none" w:sz="0" w:space="0" w:color="auto"/>
        <w:left w:val="none" w:sz="0" w:space="0" w:color="auto"/>
        <w:bottom w:val="none" w:sz="0" w:space="0" w:color="auto"/>
        <w:right w:val="none" w:sz="0" w:space="0" w:color="auto"/>
      </w:divBdr>
      <w:divsChild>
        <w:div w:id="142431116">
          <w:marLeft w:val="640"/>
          <w:marRight w:val="0"/>
          <w:marTop w:val="0"/>
          <w:marBottom w:val="0"/>
          <w:divBdr>
            <w:top w:val="none" w:sz="0" w:space="0" w:color="auto"/>
            <w:left w:val="none" w:sz="0" w:space="0" w:color="auto"/>
            <w:bottom w:val="none" w:sz="0" w:space="0" w:color="auto"/>
            <w:right w:val="none" w:sz="0" w:space="0" w:color="auto"/>
          </w:divBdr>
        </w:div>
        <w:div w:id="868110069">
          <w:marLeft w:val="640"/>
          <w:marRight w:val="0"/>
          <w:marTop w:val="0"/>
          <w:marBottom w:val="0"/>
          <w:divBdr>
            <w:top w:val="none" w:sz="0" w:space="0" w:color="auto"/>
            <w:left w:val="none" w:sz="0" w:space="0" w:color="auto"/>
            <w:bottom w:val="none" w:sz="0" w:space="0" w:color="auto"/>
            <w:right w:val="none" w:sz="0" w:space="0" w:color="auto"/>
          </w:divBdr>
        </w:div>
        <w:div w:id="713580123">
          <w:marLeft w:val="640"/>
          <w:marRight w:val="0"/>
          <w:marTop w:val="0"/>
          <w:marBottom w:val="0"/>
          <w:divBdr>
            <w:top w:val="none" w:sz="0" w:space="0" w:color="auto"/>
            <w:left w:val="none" w:sz="0" w:space="0" w:color="auto"/>
            <w:bottom w:val="none" w:sz="0" w:space="0" w:color="auto"/>
            <w:right w:val="none" w:sz="0" w:space="0" w:color="auto"/>
          </w:divBdr>
        </w:div>
        <w:div w:id="2015254459">
          <w:marLeft w:val="640"/>
          <w:marRight w:val="0"/>
          <w:marTop w:val="0"/>
          <w:marBottom w:val="0"/>
          <w:divBdr>
            <w:top w:val="none" w:sz="0" w:space="0" w:color="auto"/>
            <w:left w:val="none" w:sz="0" w:space="0" w:color="auto"/>
            <w:bottom w:val="none" w:sz="0" w:space="0" w:color="auto"/>
            <w:right w:val="none" w:sz="0" w:space="0" w:color="auto"/>
          </w:divBdr>
        </w:div>
        <w:div w:id="839078999">
          <w:marLeft w:val="640"/>
          <w:marRight w:val="0"/>
          <w:marTop w:val="0"/>
          <w:marBottom w:val="0"/>
          <w:divBdr>
            <w:top w:val="none" w:sz="0" w:space="0" w:color="auto"/>
            <w:left w:val="none" w:sz="0" w:space="0" w:color="auto"/>
            <w:bottom w:val="none" w:sz="0" w:space="0" w:color="auto"/>
            <w:right w:val="none" w:sz="0" w:space="0" w:color="auto"/>
          </w:divBdr>
        </w:div>
        <w:div w:id="559944229">
          <w:marLeft w:val="640"/>
          <w:marRight w:val="0"/>
          <w:marTop w:val="0"/>
          <w:marBottom w:val="0"/>
          <w:divBdr>
            <w:top w:val="none" w:sz="0" w:space="0" w:color="auto"/>
            <w:left w:val="none" w:sz="0" w:space="0" w:color="auto"/>
            <w:bottom w:val="none" w:sz="0" w:space="0" w:color="auto"/>
            <w:right w:val="none" w:sz="0" w:space="0" w:color="auto"/>
          </w:divBdr>
        </w:div>
        <w:div w:id="539124491">
          <w:marLeft w:val="640"/>
          <w:marRight w:val="0"/>
          <w:marTop w:val="0"/>
          <w:marBottom w:val="0"/>
          <w:divBdr>
            <w:top w:val="none" w:sz="0" w:space="0" w:color="auto"/>
            <w:left w:val="none" w:sz="0" w:space="0" w:color="auto"/>
            <w:bottom w:val="none" w:sz="0" w:space="0" w:color="auto"/>
            <w:right w:val="none" w:sz="0" w:space="0" w:color="auto"/>
          </w:divBdr>
        </w:div>
        <w:div w:id="861479219">
          <w:marLeft w:val="640"/>
          <w:marRight w:val="0"/>
          <w:marTop w:val="0"/>
          <w:marBottom w:val="0"/>
          <w:divBdr>
            <w:top w:val="none" w:sz="0" w:space="0" w:color="auto"/>
            <w:left w:val="none" w:sz="0" w:space="0" w:color="auto"/>
            <w:bottom w:val="none" w:sz="0" w:space="0" w:color="auto"/>
            <w:right w:val="none" w:sz="0" w:space="0" w:color="auto"/>
          </w:divBdr>
        </w:div>
        <w:div w:id="629477732">
          <w:marLeft w:val="640"/>
          <w:marRight w:val="0"/>
          <w:marTop w:val="0"/>
          <w:marBottom w:val="0"/>
          <w:divBdr>
            <w:top w:val="none" w:sz="0" w:space="0" w:color="auto"/>
            <w:left w:val="none" w:sz="0" w:space="0" w:color="auto"/>
            <w:bottom w:val="none" w:sz="0" w:space="0" w:color="auto"/>
            <w:right w:val="none" w:sz="0" w:space="0" w:color="auto"/>
          </w:divBdr>
        </w:div>
        <w:div w:id="1229148369">
          <w:marLeft w:val="640"/>
          <w:marRight w:val="0"/>
          <w:marTop w:val="0"/>
          <w:marBottom w:val="0"/>
          <w:divBdr>
            <w:top w:val="none" w:sz="0" w:space="0" w:color="auto"/>
            <w:left w:val="none" w:sz="0" w:space="0" w:color="auto"/>
            <w:bottom w:val="none" w:sz="0" w:space="0" w:color="auto"/>
            <w:right w:val="none" w:sz="0" w:space="0" w:color="auto"/>
          </w:divBdr>
        </w:div>
        <w:div w:id="39324167">
          <w:marLeft w:val="640"/>
          <w:marRight w:val="0"/>
          <w:marTop w:val="0"/>
          <w:marBottom w:val="0"/>
          <w:divBdr>
            <w:top w:val="none" w:sz="0" w:space="0" w:color="auto"/>
            <w:left w:val="none" w:sz="0" w:space="0" w:color="auto"/>
            <w:bottom w:val="none" w:sz="0" w:space="0" w:color="auto"/>
            <w:right w:val="none" w:sz="0" w:space="0" w:color="auto"/>
          </w:divBdr>
        </w:div>
        <w:div w:id="829253583">
          <w:marLeft w:val="640"/>
          <w:marRight w:val="0"/>
          <w:marTop w:val="0"/>
          <w:marBottom w:val="0"/>
          <w:divBdr>
            <w:top w:val="none" w:sz="0" w:space="0" w:color="auto"/>
            <w:left w:val="none" w:sz="0" w:space="0" w:color="auto"/>
            <w:bottom w:val="none" w:sz="0" w:space="0" w:color="auto"/>
            <w:right w:val="none" w:sz="0" w:space="0" w:color="auto"/>
          </w:divBdr>
        </w:div>
        <w:div w:id="696391444">
          <w:marLeft w:val="640"/>
          <w:marRight w:val="0"/>
          <w:marTop w:val="0"/>
          <w:marBottom w:val="0"/>
          <w:divBdr>
            <w:top w:val="none" w:sz="0" w:space="0" w:color="auto"/>
            <w:left w:val="none" w:sz="0" w:space="0" w:color="auto"/>
            <w:bottom w:val="none" w:sz="0" w:space="0" w:color="auto"/>
            <w:right w:val="none" w:sz="0" w:space="0" w:color="auto"/>
          </w:divBdr>
        </w:div>
        <w:div w:id="1881286892">
          <w:marLeft w:val="640"/>
          <w:marRight w:val="0"/>
          <w:marTop w:val="0"/>
          <w:marBottom w:val="0"/>
          <w:divBdr>
            <w:top w:val="none" w:sz="0" w:space="0" w:color="auto"/>
            <w:left w:val="none" w:sz="0" w:space="0" w:color="auto"/>
            <w:bottom w:val="none" w:sz="0" w:space="0" w:color="auto"/>
            <w:right w:val="none" w:sz="0" w:space="0" w:color="auto"/>
          </w:divBdr>
        </w:div>
        <w:div w:id="2083915715">
          <w:marLeft w:val="640"/>
          <w:marRight w:val="0"/>
          <w:marTop w:val="0"/>
          <w:marBottom w:val="0"/>
          <w:divBdr>
            <w:top w:val="none" w:sz="0" w:space="0" w:color="auto"/>
            <w:left w:val="none" w:sz="0" w:space="0" w:color="auto"/>
            <w:bottom w:val="none" w:sz="0" w:space="0" w:color="auto"/>
            <w:right w:val="none" w:sz="0" w:space="0" w:color="auto"/>
          </w:divBdr>
        </w:div>
        <w:div w:id="1569339284">
          <w:marLeft w:val="640"/>
          <w:marRight w:val="0"/>
          <w:marTop w:val="0"/>
          <w:marBottom w:val="0"/>
          <w:divBdr>
            <w:top w:val="none" w:sz="0" w:space="0" w:color="auto"/>
            <w:left w:val="none" w:sz="0" w:space="0" w:color="auto"/>
            <w:bottom w:val="none" w:sz="0" w:space="0" w:color="auto"/>
            <w:right w:val="none" w:sz="0" w:space="0" w:color="auto"/>
          </w:divBdr>
        </w:div>
        <w:div w:id="1218052101">
          <w:marLeft w:val="640"/>
          <w:marRight w:val="0"/>
          <w:marTop w:val="0"/>
          <w:marBottom w:val="0"/>
          <w:divBdr>
            <w:top w:val="none" w:sz="0" w:space="0" w:color="auto"/>
            <w:left w:val="none" w:sz="0" w:space="0" w:color="auto"/>
            <w:bottom w:val="none" w:sz="0" w:space="0" w:color="auto"/>
            <w:right w:val="none" w:sz="0" w:space="0" w:color="auto"/>
          </w:divBdr>
        </w:div>
        <w:div w:id="992220663">
          <w:marLeft w:val="640"/>
          <w:marRight w:val="0"/>
          <w:marTop w:val="0"/>
          <w:marBottom w:val="0"/>
          <w:divBdr>
            <w:top w:val="none" w:sz="0" w:space="0" w:color="auto"/>
            <w:left w:val="none" w:sz="0" w:space="0" w:color="auto"/>
            <w:bottom w:val="none" w:sz="0" w:space="0" w:color="auto"/>
            <w:right w:val="none" w:sz="0" w:space="0" w:color="auto"/>
          </w:divBdr>
        </w:div>
        <w:div w:id="1005402396">
          <w:marLeft w:val="640"/>
          <w:marRight w:val="0"/>
          <w:marTop w:val="0"/>
          <w:marBottom w:val="0"/>
          <w:divBdr>
            <w:top w:val="none" w:sz="0" w:space="0" w:color="auto"/>
            <w:left w:val="none" w:sz="0" w:space="0" w:color="auto"/>
            <w:bottom w:val="none" w:sz="0" w:space="0" w:color="auto"/>
            <w:right w:val="none" w:sz="0" w:space="0" w:color="auto"/>
          </w:divBdr>
        </w:div>
        <w:div w:id="270478525">
          <w:marLeft w:val="640"/>
          <w:marRight w:val="0"/>
          <w:marTop w:val="0"/>
          <w:marBottom w:val="0"/>
          <w:divBdr>
            <w:top w:val="none" w:sz="0" w:space="0" w:color="auto"/>
            <w:left w:val="none" w:sz="0" w:space="0" w:color="auto"/>
            <w:bottom w:val="none" w:sz="0" w:space="0" w:color="auto"/>
            <w:right w:val="none" w:sz="0" w:space="0" w:color="auto"/>
          </w:divBdr>
        </w:div>
        <w:div w:id="1849174240">
          <w:marLeft w:val="640"/>
          <w:marRight w:val="0"/>
          <w:marTop w:val="0"/>
          <w:marBottom w:val="0"/>
          <w:divBdr>
            <w:top w:val="none" w:sz="0" w:space="0" w:color="auto"/>
            <w:left w:val="none" w:sz="0" w:space="0" w:color="auto"/>
            <w:bottom w:val="none" w:sz="0" w:space="0" w:color="auto"/>
            <w:right w:val="none" w:sz="0" w:space="0" w:color="auto"/>
          </w:divBdr>
        </w:div>
        <w:div w:id="958729157">
          <w:marLeft w:val="640"/>
          <w:marRight w:val="0"/>
          <w:marTop w:val="0"/>
          <w:marBottom w:val="0"/>
          <w:divBdr>
            <w:top w:val="none" w:sz="0" w:space="0" w:color="auto"/>
            <w:left w:val="none" w:sz="0" w:space="0" w:color="auto"/>
            <w:bottom w:val="none" w:sz="0" w:space="0" w:color="auto"/>
            <w:right w:val="none" w:sz="0" w:space="0" w:color="auto"/>
          </w:divBdr>
        </w:div>
        <w:div w:id="329986921">
          <w:marLeft w:val="640"/>
          <w:marRight w:val="0"/>
          <w:marTop w:val="0"/>
          <w:marBottom w:val="0"/>
          <w:divBdr>
            <w:top w:val="none" w:sz="0" w:space="0" w:color="auto"/>
            <w:left w:val="none" w:sz="0" w:space="0" w:color="auto"/>
            <w:bottom w:val="none" w:sz="0" w:space="0" w:color="auto"/>
            <w:right w:val="none" w:sz="0" w:space="0" w:color="auto"/>
          </w:divBdr>
        </w:div>
        <w:div w:id="1359546410">
          <w:marLeft w:val="640"/>
          <w:marRight w:val="0"/>
          <w:marTop w:val="0"/>
          <w:marBottom w:val="0"/>
          <w:divBdr>
            <w:top w:val="none" w:sz="0" w:space="0" w:color="auto"/>
            <w:left w:val="none" w:sz="0" w:space="0" w:color="auto"/>
            <w:bottom w:val="none" w:sz="0" w:space="0" w:color="auto"/>
            <w:right w:val="none" w:sz="0" w:space="0" w:color="auto"/>
          </w:divBdr>
        </w:div>
        <w:div w:id="987855474">
          <w:marLeft w:val="640"/>
          <w:marRight w:val="0"/>
          <w:marTop w:val="0"/>
          <w:marBottom w:val="0"/>
          <w:divBdr>
            <w:top w:val="none" w:sz="0" w:space="0" w:color="auto"/>
            <w:left w:val="none" w:sz="0" w:space="0" w:color="auto"/>
            <w:bottom w:val="none" w:sz="0" w:space="0" w:color="auto"/>
            <w:right w:val="none" w:sz="0" w:space="0" w:color="auto"/>
          </w:divBdr>
        </w:div>
        <w:div w:id="195312958">
          <w:marLeft w:val="640"/>
          <w:marRight w:val="0"/>
          <w:marTop w:val="0"/>
          <w:marBottom w:val="0"/>
          <w:divBdr>
            <w:top w:val="none" w:sz="0" w:space="0" w:color="auto"/>
            <w:left w:val="none" w:sz="0" w:space="0" w:color="auto"/>
            <w:bottom w:val="none" w:sz="0" w:space="0" w:color="auto"/>
            <w:right w:val="none" w:sz="0" w:space="0" w:color="auto"/>
          </w:divBdr>
        </w:div>
        <w:div w:id="114300793">
          <w:marLeft w:val="640"/>
          <w:marRight w:val="0"/>
          <w:marTop w:val="0"/>
          <w:marBottom w:val="0"/>
          <w:divBdr>
            <w:top w:val="none" w:sz="0" w:space="0" w:color="auto"/>
            <w:left w:val="none" w:sz="0" w:space="0" w:color="auto"/>
            <w:bottom w:val="none" w:sz="0" w:space="0" w:color="auto"/>
            <w:right w:val="none" w:sz="0" w:space="0" w:color="auto"/>
          </w:divBdr>
        </w:div>
        <w:div w:id="384910624">
          <w:marLeft w:val="640"/>
          <w:marRight w:val="0"/>
          <w:marTop w:val="0"/>
          <w:marBottom w:val="0"/>
          <w:divBdr>
            <w:top w:val="none" w:sz="0" w:space="0" w:color="auto"/>
            <w:left w:val="none" w:sz="0" w:space="0" w:color="auto"/>
            <w:bottom w:val="none" w:sz="0" w:space="0" w:color="auto"/>
            <w:right w:val="none" w:sz="0" w:space="0" w:color="auto"/>
          </w:divBdr>
        </w:div>
        <w:div w:id="41289931">
          <w:marLeft w:val="640"/>
          <w:marRight w:val="0"/>
          <w:marTop w:val="0"/>
          <w:marBottom w:val="0"/>
          <w:divBdr>
            <w:top w:val="none" w:sz="0" w:space="0" w:color="auto"/>
            <w:left w:val="none" w:sz="0" w:space="0" w:color="auto"/>
            <w:bottom w:val="none" w:sz="0" w:space="0" w:color="auto"/>
            <w:right w:val="none" w:sz="0" w:space="0" w:color="auto"/>
          </w:divBdr>
        </w:div>
        <w:div w:id="1727215299">
          <w:marLeft w:val="640"/>
          <w:marRight w:val="0"/>
          <w:marTop w:val="0"/>
          <w:marBottom w:val="0"/>
          <w:divBdr>
            <w:top w:val="none" w:sz="0" w:space="0" w:color="auto"/>
            <w:left w:val="none" w:sz="0" w:space="0" w:color="auto"/>
            <w:bottom w:val="none" w:sz="0" w:space="0" w:color="auto"/>
            <w:right w:val="none" w:sz="0" w:space="0" w:color="auto"/>
          </w:divBdr>
        </w:div>
        <w:div w:id="2076780928">
          <w:marLeft w:val="640"/>
          <w:marRight w:val="0"/>
          <w:marTop w:val="0"/>
          <w:marBottom w:val="0"/>
          <w:divBdr>
            <w:top w:val="none" w:sz="0" w:space="0" w:color="auto"/>
            <w:left w:val="none" w:sz="0" w:space="0" w:color="auto"/>
            <w:bottom w:val="none" w:sz="0" w:space="0" w:color="auto"/>
            <w:right w:val="none" w:sz="0" w:space="0" w:color="auto"/>
          </w:divBdr>
        </w:div>
        <w:div w:id="631641468">
          <w:marLeft w:val="640"/>
          <w:marRight w:val="0"/>
          <w:marTop w:val="0"/>
          <w:marBottom w:val="0"/>
          <w:divBdr>
            <w:top w:val="none" w:sz="0" w:space="0" w:color="auto"/>
            <w:left w:val="none" w:sz="0" w:space="0" w:color="auto"/>
            <w:bottom w:val="none" w:sz="0" w:space="0" w:color="auto"/>
            <w:right w:val="none" w:sz="0" w:space="0" w:color="auto"/>
          </w:divBdr>
        </w:div>
        <w:div w:id="1235550971">
          <w:marLeft w:val="640"/>
          <w:marRight w:val="0"/>
          <w:marTop w:val="0"/>
          <w:marBottom w:val="0"/>
          <w:divBdr>
            <w:top w:val="none" w:sz="0" w:space="0" w:color="auto"/>
            <w:left w:val="none" w:sz="0" w:space="0" w:color="auto"/>
            <w:bottom w:val="none" w:sz="0" w:space="0" w:color="auto"/>
            <w:right w:val="none" w:sz="0" w:space="0" w:color="auto"/>
          </w:divBdr>
        </w:div>
        <w:div w:id="1413159847">
          <w:marLeft w:val="640"/>
          <w:marRight w:val="0"/>
          <w:marTop w:val="0"/>
          <w:marBottom w:val="0"/>
          <w:divBdr>
            <w:top w:val="none" w:sz="0" w:space="0" w:color="auto"/>
            <w:left w:val="none" w:sz="0" w:space="0" w:color="auto"/>
            <w:bottom w:val="none" w:sz="0" w:space="0" w:color="auto"/>
            <w:right w:val="none" w:sz="0" w:space="0" w:color="auto"/>
          </w:divBdr>
        </w:div>
        <w:div w:id="1447433886">
          <w:marLeft w:val="640"/>
          <w:marRight w:val="0"/>
          <w:marTop w:val="0"/>
          <w:marBottom w:val="0"/>
          <w:divBdr>
            <w:top w:val="none" w:sz="0" w:space="0" w:color="auto"/>
            <w:left w:val="none" w:sz="0" w:space="0" w:color="auto"/>
            <w:bottom w:val="none" w:sz="0" w:space="0" w:color="auto"/>
            <w:right w:val="none" w:sz="0" w:space="0" w:color="auto"/>
          </w:divBdr>
        </w:div>
        <w:div w:id="1240210941">
          <w:marLeft w:val="640"/>
          <w:marRight w:val="0"/>
          <w:marTop w:val="0"/>
          <w:marBottom w:val="0"/>
          <w:divBdr>
            <w:top w:val="none" w:sz="0" w:space="0" w:color="auto"/>
            <w:left w:val="none" w:sz="0" w:space="0" w:color="auto"/>
            <w:bottom w:val="none" w:sz="0" w:space="0" w:color="auto"/>
            <w:right w:val="none" w:sz="0" w:space="0" w:color="auto"/>
          </w:divBdr>
        </w:div>
        <w:div w:id="156464450">
          <w:marLeft w:val="640"/>
          <w:marRight w:val="0"/>
          <w:marTop w:val="0"/>
          <w:marBottom w:val="0"/>
          <w:divBdr>
            <w:top w:val="none" w:sz="0" w:space="0" w:color="auto"/>
            <w:left w:val="none" w:sz="0" w:space="0" w:color="auto"/>
            <w:bottom w:val="none" w:sz="0" w:space="0" w:color="auto"/>
            <w:right w:val="none" w:sz="0" w:space="0" w:color="auto"/>
          </w:divBdr>
        </w:div>
        <w:div w:id="371852280">
          <w:marLeft w:val="640"/>
          <w:marRight w:val="0"/>
          <w:marTop w:val="0"/>
          <w:marBottom w:val="0"/>
          <w:divBdr>
            <w:top w:val="none" w:sz="0" w:space="0" w:color="auto"/>
            <w:left w:val="none" w:sz="0" w:space="0" w:color="auto"/>
            <w:bottom w:val="none" w:sz="0" w:space="0" w:color="auto"/>
            <w:right w:val="none" w:sz="0" w:space="0" w:color="auto"/>
          </w:divBdr>
        </w:div>
        <w:div w:id="1287613945">
          <w:marLeft w:val="640"/>
          <w:marRight w:val="0"/>
          <w:marTop w:val="0"/>
          <w:marBottom w:val="0"/>
          <w:divBdr>
            <w:top w:val="none" w:sz="0" w:space="0" w:color="auto"/>
            <w:left w:val="none" w:sz="0" w:space="0" w:color="auto"/>
            <w:bottom w:val="none" w:sz="0" w:space="0" w:color="auto"/>
            <w:right w:val="none" w:sz="0" w:space="0" w:color="auto"/>
          </w:divBdr>
        </w:div>
        <w:div w:id="431169867">
          <w:marLeft w:val="640"/>
          <w:marRight w:val="0"/>
          <w:marTop w:val="0"/>
          <w:marBottom w:val="0"/>
          <w:divBdr>
            <w:top w:val="none" w:sz="0" w:space="0" w:color="auto"/>
            <w:left w:val="none" w:sz="0" w:space="0" w:color="auto"/>
            <w:bottom w:val="none" w:sz="0" w:space="0" w:color="auto"/>
            <w:right w:val="none" w:sz="0" w:space="0" w:color="auto"/>
          </w:divBdr>
        </w:div>
        <w:div w:id="1176111673">
          <w:marLeft w:val="640"/>
          <w:marRight w:val="0"/>
          <w:marTop w:val="0"/>
          <w:marBottom w:val="0"/>
          <w:divBdr>
            <w:top w:val="none" w:sz="0" w:space="0" w:color="auto"/>
            <w:left w:val="none" w:sz="0" w:space="0" w:color="auto"/>
            <w:bottom w:val="none" w:sz="0" w:space="0" w:color="auto"/>
            <w:right w:val="none" w:sz="0" w:space="0" w:color="auto"/>
          </w:divBdr>
        </w:div>
        <w:div w:id="632562527">
          <w:marLeft w:val="640"/>
          <w:marRight w:val="0"/>
          <w:marTop w:val="0"/>
          <w:marBottom w:val="0"/>
          <w:divBdr>
            <w:top w:val="none" w:sz="0" w:space="0" w:color="auto"/>
            <w:left w:val="none" w:sz="0" w:space="0" w:color="auto"/>
            <w:bottom w:val="none" w:sz="0" w:space="0" w:color="auto"/>
            <w:right w:val="none" w:sz="0" w:space="0" w:color="auto"/>
          </w:divBdr>
        </w:div>
        <w:div w:id="159663437">
          <w:marLeft w:val="640"/>
          <w:marRight w:val="0"/>
          <w:marTop w:val="0"/>
          <w:marBottom w:val="0"/>
          <w:divBdr>
            <w:top w:val="none" w:sz="0" w:space="0" w:color="auto"/>
            <w:left w:val="none" w:sz="0" w:space="0" w:color="auto"/>
            <w:bottom w:val="none" w:sz="0" w:space="0" w:color="auto"/>
            <w:right w:val="none" w:sz="0" w:space="0" w:color="auto"/>
          </w:divBdr>
        </w:div>
        <w:div w:id="1167404578">
          <w:marLeft w:val="640"/>
          <w:marRight w:val="0"/>
          <w:marTop w:val="0"/>
          <w:marBottom w:val="0"/>
          <w:divBdr>
            <w:top w:val="none" w:sz="0" w:space="0" w:color="auto"/>
            <w:left w:val="none" w:sz="0" w:space="0" w:color="auto"/>
            <w:bottom w:val="none" w:sz="0" w:space="0" w:color="auto"/>
            <w:right w:val="none" w:sz="0" w:space="0" w:color="auto"/>
          </w:divBdr>
        </w:div>
        <w:div w:id="1627393296">
          <w:marLeft w:val="640"/>
          <w:marRight w:val="0"/>
          <w:marTop w:val="0"/>
          <w:marBottom w:val="0"/>
          <w:divBdr>
            <w:top w:val="none" w:sz="0" w:space="0" w:color="auto"/>
            <w:left w:val="none" w:sz="0" w:space="0" w:color="auto"/>
            <w:bottom w:val="none" w:sz="0" w:space="0" w:color="auto"/>
            <w:right w:val="none" w:sz="0" w:space="0" w:color="auto"/>
          </w:divBdr>
        </w:div>
        <w:div w:id="628899758">
          <w:marLeft w:val="640"/>
          <w:marRight w:val="0"/>
          <w:marTop w:val="0"/>
          <w:marBottom w:val="0"/>
          <w:divBdr>
            <w:top w:val="none" w:sz="0" w:space="0" w:color="auto"/>
            <w:left w:val="none" w:sz="0" w:space="0" w:color="auto"/>
            <w:bottom w:val="none" w:sz="0" w:space="0" w:color="auto"/>
            <w:right w:val="none" w:sz="0" w:space="0" w:color="auto"/>
          </w:divBdr>
        </w:div>
        <w:div w:id="372929343">
          <w:marLeft w:val="640"/>
          <w:marRight w:val="0"/>
          <w:marTop w:val="0"/>
          <w:marBottom w:val="0"/>
          <w:divBdr>
            <w:top w:val="none" w:sz="0" w:space="0" w:color="auto"/>
            <w:left w:val="none" w:sz="0" w:space="0" w:color="auto"/>
            <w:bottom w:val="none" w:sz="0" w:space="0" w:color="auto"/>
            <w:right w:val="none" w:sz="0" w:space="0" w:color="auto"/>
          </w:divBdr>
        </w:div>
        <w:div w:id="1486359878">
          <w:marLeft w:val="640"/>
          <w:marRight w:val="0"/>
          <w:marTop w:val="0"/>
          <w:marBottom w:val="0"/>
          <w:divBdr>
            <w:top w:val="none" w:sz="0" w:space="0" w:color="auto"/>
            <w:left w:val="none" w:sz="0" w:space="0" w:color="auto"/>
            <w:bottom w:val="none" w:sz="0" w:space="0" w:color="auto"/>
            <w:right w:val="none" w:sz="0" w:space="0" w:color="auto"/>
          </w:divBdr>
        </w:div>
        <w:div w:id="1336035750">
          <w:marLeft w:val="640"/>
          <w:marRight w:val="0"/>
          <w:marTop w:val="0"/>
          <w:marBottom w:val="0"/>
          <w:divBdr>
            <w:top w:val="none" w:sz="0" w:space="0" w:color="auto"/>
            <w:left w:val="none" w:sz="0" w:space="0" w:color="auto"/>
            <w:bottom w:val="none" w:sz="0" w:space="0" w:color="auto"/>
            <w:right w:val="none" w:sz="0" w:space="0" w:color="auto"/>
          </w:divBdr>
        </w:div>
        <w:div w:id="173617668">
          <w:marLeft w:val="640"/>
          <w:marRight w:val="0"/>
          <w:marTop w:val="0"/>
          <w:marBottom w:val="0"/>
          <w:divBdr>
            <w:top w:val="none" w:sz="0" w:space="0" w:color="auto"/>
            <w:left w:val="none" w:sz="0" w:space="0" w:color="auto"/>
            <w:bottom w:val="none" w:sz="0" w:space="0" w:color="auto"/>
            <w:right w:val="none" w:sz="0" w:space="0" w:color="auto"/>
          </w:divBdr>
        </w:div>
        <w:div w:id="1272543645">
          <w:marLeft w:val="640"/>
          <w:marRight w:val="0"/>
          <w:marTop w:val="0"/>
          <w:marBottom w:val="0"/>
          <w:divBdr>
            <w:top w:val="none" w:sz="0" w:space="0" w:color="auto"/>
            <w:left w:val="none" w:sz="0" w:space="0" w:color="auto"/>
            <w:bottom w:val="none" w:sz="0" w:space="0" w:color="auto"/>
            <w:right w:val="none" w:sz="0" w:space="0" w:color="auto"/>
          </w:divBdr>
        </w:div>
        <w:div w:id="959267307">
          <w:marLeft w:val="640"/>
          <w:marRight w:val="0"/>
          <w:marTop w:val="0"/>
          <w:marBottom w:val="0"/>
          <w:divBdr>
            <w:top w:val="none" w:sz="0" w:space="0" w:color="auto"/>
            <w:left w:val="none" w:sz="0" w:space="0" w:color="auto"/>
            <w:bottom w:val="none" w:sz="0" w:space="0" w:color="auto"/>
            <w:right w:val="none" w:sz="0" w:space="0" w:color="auto"/>
          </w:divBdr>
        </w:div>
        <w:div w:id="2132361335">
          <w:marLeft w:val="640"/>
          <w:marRight w:val="0"/>
          <w:marTop w:val="0"/>
          <w:marBottom w:val="0"/>
          <w:divBdr>
            <w:top w:val="none" w:sz="0" w:space="0" w:color="auto"/>
            <w:left w:val="none" w:sz="0" w:space="0" w:color="auto"/>
            <w:bottom w:val="none" w:sz="0" w:space="0" w:color="auto"/>
            <w:right w:val="none" w:sz="0" w:space="0" w:color="auto"/>
          </w:divBdr>
        </w:div>
        <w:div w:id="674456620">
          <w:marLeft w:val="640"/>
          <w:marRight w:val="0"/>
          <w:marTop w:val="0"/>
          <w:marBottom w:val="0"/>
          <w:divBdr>
            <w:top w:val="none" w:sz="0" w:space="0" w:color="auto"/>
            <w:left w:val="none" w:sz="0" w:space="0" w:color="auto"/>
            <w:bottom w:val="none" w:sz="0" w:space="0" w:color="auto"/>
            <w:right w:val="none" w:sz="0" w:space="0" w:color="auto"/>
          </w:divBdr>
        </w:div>
        <w:div w:id="543180458">
          <w:marLeft w:val="640"/>
          <w:marRight w:val="0"/>
          <w:marTop w:val="0"/>
          <w:marBottom w:val="0"/>
          <w:divBdr>
            <w:top w:val="none" w:sz="0" w:space="0" w:color="auto"/>
            <w:left w:val="none" w:sz="0" w:space="0" w:color="auto"/>
            <w:bottom w:val="none" w:sz="0" w:space="0" w:color="auto"/>
            <w:right w:val="none" w:sz="0" w:space="0" w:color="auto"/>
          </w:divBdr>
        </w:div>
      </w:divsChild>
    </w:div>
    <w:div w:id="239296553">
      <w:bodyDiv w:val="1"/>
      <w:marLeft w:val="0"/>
      <w:marRight w:val="0"/>
      <w:marTop w:val="0"/>
      <w:marBottom w:val="0"/>
      <w:divBdr>
        <w:top w:val="none" w:sz="0" w:space="0" w:color="auto"/>
        <w:left w:val="none" w:sz="0" w:space="0" w:color="auto"/>
        <w:bottom w:val="none" w:sz="0" w:space="0" w:color="auto"/>
        <w:right w:val="none" w:sz="0" w:space="0" w:color="auto"/>
      </w:divBdr>
      <w:divsChild>
        <w:div w:id="1124811459">
          <w:marLeft w:val="640"/>
          <w:marRight w:val="0"/>
          <w:marTop w:val="0"/>
          <w:marBottom w:val="0"/>
          <w:divBdr>
            <w:top w:val="none" w:sz="0" w:space="0" w:color="auto"/>
            <w:left w:val="none" w:sz="0" w:space="0" w:color="auto"/>
            <w:bottom w:val="none" w:sz="0" w:space="0" w:color="auto"/>
            <w:right w:val="none" w:sz="0" w:space="0" w:color="auto"/>
          </w:divBdr>
        </w:div>
        <w:div w:id="1440098927">
          <w:marLeft w:val="640"/>
          <w:marRight w:val="0"/>
          <w:marTop w:val="0"/>
          <w:marBottom w:val="0"/>
          <w:divBdr>
            <w:top w:val="none" w:sz="0" w:space="0" w:color="auto"/>
            <w:left w:val="none" w:sz="0" w:space="0" w:color="auto"/>
            <w:bottom w:val="none" w:sz="0" w:space="0" w:color="auto"/>
            <w:right w:val="none" w:sz="0" w:space="0" w:color="auto"/>
          </w:divBdr>
        </w:div>
        <w:div w:id="1831171725">
          <w:marLeft w:val="640"/>
          <w:marRight w:val="0"/>
          <w:marTop w:val="0"/>
          <w:marBottom w:val="0"/>
          <w:divBdr>
            <w:top w:val="none" w:sz="0" w:space="0" w:color="auto"/>
            <w:left w:val="none" w:sz="0" w:space="0" w:color="auto"/>
            <w:bottom w:val="none" w:sz="0" w:space="0" w:color="auto"/>
            <w:right w:val="none" w:sz="0" w:space="0" w:color="auto"/>
          </w:divBdr>
        </w:div>
        <w:div w:id="428503312">
          <w:marLeft w:val="640"/>
          <w:marRight w:val="0"/>
          <w:marTop w:val="0"/>
          <w:marBottom w:val="0"/>
          <w:divBdr>
            <w:top w:val="none" w:sz="0" w:space="0" w:color="auto"/>
            <w:left w:val="none" w:sz="0" w:space="0" w:color="auto"/>
            <w:bottom w:val="none" w:sz="0" w:space="0" w:color="auto"/>
            <w:right w:val="none" w:sz="0" w:space="0" w:color="auto"/>
          </w:divBdr>
        </w:div>
        <w:div w:id="554896955">
          <w:marLeft w:val="640"/>
          <w:marRight w:val="0"/>
          <w:marTop w:val="0"/>
          <w:marBottom w:val="0"/>
          <w:divBdr>
            <w:top w:val="none" w:sz="0" w:space="0" w:color="auto"/>
            <w:left w:val="none" w:sz="0" w:space="0" w:color="auto"/>
            <w:bottom w:val="none" w:sz="0" w:space="0" w:color="auto"/>
            <w:right w:val="none" w:sz="0" w:space="0" w:color="auto"/>
          </w:divBdr>
        </w:div>
        <w:div w:id="1791508595">
          <w:marLeft w:val="640"/>
          <w:marRight w:val="0"/>
          <w:marTop w:val="0"/>
          <w:marBottom w:val="0"/>
          <w:divBdr>
            <w:top w:val="none" w:sz="0" w:space="0" w:color="auto"/>
            <w:left w:val="none" w:sz="0" w:space="0" w:color="auto"/>
            <w:bottom w:val="none" w:sz="0" w:space="0" w:color="auto"/>
            <w:right w:val="none" w:sz="0" w:space="0" w:color="auto"/>
          </w:divBdr>
        </w:div>
        <w:div w:id="565261011">
          <w:marLeft w:val="640"/>
          <w:marRight w:val="0"/>
          <w:marTop w:val="0"/>
          <w:marBottom w:val="0"/>
          <w:divBdr>
            <w:top w:val="none" w:sz="0" w:space="0" w:color="auto"/>
            <w:left w:val="none" w:sz="0" w:space="0" w:color="auto"/>
            <w:bottom w:val="none" w:sz="0" w:space="0" w:color="auto"/>
            <w:right w:val="none" w:sz="0" w:space="0" w:color="auto"/>
          </w:divBdr>
        </w:div>
        <w:div w:id="1317995846">
          <w:marLeft w:val="640"/>
          <w:marRight w:val="0"/>
          <w:marTop w:val="0"/>
          <w:marBottom w:val="0"/>
          <w:divBdr>
            <w:top w:val="none" w:sz="0" w:space="0" w:color="auto"/>
            <w:left w:val="none" w:sz="0" w:space="0" w:color="auto"/>
            <w:bottom w:val="none" w:sz="0" w:space="0" w:color="auto"/>
            <w:right w:val="none" w:sz="0" w:space="0" w:color="auto"/>
          </w:divBdr>
        </w:div>
        <w:div w:id="1257129623">
          <w:marLeft w:val="640"/>
          <w:marRight w:val="0"/>
          <w:marTop w:val="0"/>
          <w:marBottom w:val="0"/>
          <w:divBdr>
            <w:top w:val="none" w:sz="0" w:space="0" w:color="auto"/>
            <w:left w:val="none" w:sz="0" w:space="0" w:color="auto"/>
            <w:bottom w:val="none" w:sz="0" w:space="0" w:color="auto"/>
            <w:right w:val="none" w:sz="0" w:space="0" w:color="auto"/>
          </w:divBdr>
        </w:div>
        <w:div w:id="1008094214">
          <w:marLeft w:val="640"/>
          <w:marRight w:val="0"/>
          <w:marTop w:val="0"/>
          <w:marBottom w:val="0"/>
          <w:divBdr>
            <w:top w:val="none" w:sz="0" w:space="0" w:color="auto"/>
            <w:left w:val="none" w:sz="0" w:space="0" w:color="auto"/>
            <w:bottom w:val="none" w:sz="0" w:space="0" w:color="auto"/>
            <w:right w:val="none" w:sz="0" w:space="0" w:color="auto"/>
          </w:divBdr>
        </w:div>
        <w:div w:id="301665215">
          <w:marLeft w:val="640"/>
          <w:marRight w:val="0"/>
          <w:marTop w:val="0"/>
          <w:marBottom w:val="0"/>
          <w:divBdr>
            <w:top w:val="none" w:sz="0" w:space="0" w:color="auto"/>
            <w:left w:val="none" w:sz="0" w:space="0" w:color="auto"/>
            <w:bottom w:val="none" w:sz="0" w:space="0" w:color="auto"/>
            <w:right w:val="none" w:sz="0" w:space="0" w:color="auto"/>
          </w:divBdr>
        </w:div>
        <w:div w:id="639699893">
          <w:marLeft w:val="640"/>
          <w:marRight w:val="0"/>
          <w:marTop w:val="0"/>
          <w:marBottom w:val="0"/>
          <w:divBdr>
            <w:top w:val="none" w:sz="0" w:space="0" w:color="auto"/>
            <w:left w:val="none" w:sz="0" w:space="0" w:color="auto"/>
            <w:bottom w:val="none" w:sz="0" w:space="0" w:color="auto"/>
            <w:right w:val="none" w:sz="0" w:space="0" w:color="auto"/>
          </w:divBdr>
        </w:div>
        <w:div w:id="659693299">
          <w:marLeft w:val="640"/>
          <w:marRight w:val="0"/>
          <w:marTop w:val="0"/>
          <w:marBottom w:val="0"/>
          <w:divBdr>
            <w:top w:val="none" w:sz="0" w:space="0" w:color="auto"/>
            <w:left w:val="none" w:sz="0" w:space="0" w:color="auto"/>
            <w:bottom w:val="none" w:sz="0" w:space="0" w:color="auto"/>
            <w:right w:val="none" w:sz="0" w:space="0" w:color="auto"/>
          </w:divBdr>
        </w:div>
        <w:div w:id="1538660374">
          <w:marLeft w:val="640"/>
          <w:marRight w:val="0"/>
          <w:marTop w:val="0"/>
          <w:marBottom w:val="0"/>
          <w:divBdr>
            <w:top w:val="none" w:sz="0" w:space="0" w:color="auto"/>
            <w:left w:val="none" w:sz="0" w:space="0" w:color="auto"/>
            <w:bottom w:val="none" w:sz="0" w:space="0" w:color="auto"/>
            <w:right w:val="none" w:sz="0" w:space="0" w:color="auto"/>
          </w:divBdr>
        </w:div>
        <w:div w:id="100106212">
          <w:marLeft w:val="640"/>
          <w:marRight w:val="0"/>
          <w:marTop w:val="0"/>
          <w:marBottom w:val="0"/>
          <w:divBdr>
            <w:top w:val="none" w:sz="0" w:space="0" w:color="auto"/>
            <w:left w:val="none" w:sz="0" w:space="0" w:color="auto"/>
            <w:bottom w:val="none" w:sz="0" w:space="0" w:color="auto"/>
            <w:right w:val="none" w:sz="0" w:space="0" w:color="auto"/>
          </w:divBdr>
        </w:div>
        <w:div w:id="2099322666">
          <w:marLeft w:val="640"/>
          <w:marRight w:val="0"/>
          <w:marTop w:val="0"/>
          <w:marBottom w:val="0"/>
          <w:divBdr>
            <w:top w:val="none" w:sz="0" w:space="0" w:color="auto"/>
            <w:left w:val="none" w:sz="0" w:space="0" w:color="auto"/>
            <w:bottom w:val="none" w:sz="0" w:space="0" w:color="auto"/>
            <w:right w:val="none" w:sz="0" w:space="0" w:color="auto"/>
          </w:divBdr>
        </w:div>
        <w:div w:id="502014532">
          <w:marLeft w:val="640"/>
          <w:marRight w:val="0"/>
          <w:marTop w:val="0"/>
          <w:marBottom w:val="0"/>
          <w:divBdr>
            <w:top w:val="none" w:sz="0" w:space="0" w:color="auto"/>
            <w:left w:val="none" w:sz="0" w:space="0" w:color="auto"/>
            <w:bottom w:val="none" w:sz="0" w:space="0" w:color="auto"/>
            <w:right w:val="none" w:sz="0" w:space="0" w:color="auto"/>
          </w:divBdr>
        </w:div>
        <w:div w:id="586966800">
          <w:marLeft w:val="640"/>
          <w:marRight w:val="0"/>
          <w:marTop w:val="0"/>
          <w:marBottom w:val="0"/>
          <w:divBdr>
            <w:top w:val="none" w:sz="0" w:space="0" w:color="auto"/>
            <w:left w:val="none" w:sz="0" w:space="0" w:color="auto"/>
            <w:bottom w:val="none" w:sz="0" w:space="0" w:color="auto"/>
            <w:right w:val="none" w:sz="0" w:space="0" w:color="auto"/>
          </w:divBdr>
        </w:div>
        <w:div w:id="2133286737">
          <w:marLeft w:val="640"/>
          <w:marRight w:val="0"/>
          <w:marTop w:val="0"/>
          <w:marBottom w:val="0"/>
          <w:divBdr>
            <w:top w:val="none" w:sz="0" w:space="0" w:color="auto"/>
            <w:left w:val="none" w:sz="0" w:space="0" w:color="auto"/>
            <w:bottom w:val="none" w:sz="0" w:space="0" w:color="auto"/>
            <w:right w:val="none" w:sz="0" w:space="0" w:color="auto"/>
          </w:divBdr>
        </w:div>
        <w:div w:id="1329673380">
          <w:marLeft w:val="640"/>
          <w:marRight w:val="0"/>
          <w:marTop w:val="0"/>
          <w:marBottom w:val="0"/>
          <w:divBdr>
            <w:top w:val="none" w:sz="0" w:space="0" w:color="auto"/>
            <w:left w:val="none" w:sz="0" w:space="0" w:color="auto"/>
            <w:bottom w:val="none" w:sz="0" w:space="0" w:color="auto"/>
            <w:right w:val="none" w:sz="0" w:space="0" w:color="auto"/>
          </w:divBdr>
        </w:div>
        <w:div w:id="109055561">
          <w:marLeft w:val="640"/>
          <w:marRight w:val="0"/>
          <w:marTop w:val="0"/>
          <w:marBottom w:val="0"/>
          <w:divBdr>
            <w:top w:val="none" w:sz="0" w:space="0" w:color="auto"/>
            <w:left w:val="none" w:sz="0" w:space="0" w:color="auto"/>
            <w:bottom w:val="none" w:sz="0" w:space="0" w:color="auto"/>
            <w:right w:val="none" w:sz="0" w:space="0" w:color="auto"/>
          </w:divBdr>
        </w:div>
        <w:div w:id="598878436">
          <w:marLeft w:val="640"/>
          <w:marRight w:val="0"/>
          <w:marTop w:val="0"/>
          <w:marBottom w:val="0"/>
          <w:divBdr>
            <w:top w:val="none" w:sz="0" w:space="0" w:color="auto"/>
            <w:left w:val="none" w:sz="0" w:space="0" w:color="auto"/>
            <w:bottom w:val="none" w:sz="0" w:space="0" w:color="auto"/>
            <w:right w:val="none" w:sz="0" w:space="0" w:color="auto"/>
          </w:divBdr>
        </w:div>
        <w:div w:id="1161043834">
          <w:marLeft w:val="640"/>
          <w:marRight w:val="0"/>
          <w:marTop w:val="0"/>
          <w:marBottom w:val="0"/>
          <w:divBdr>
            <w:top w:val="none" w:sz="0" w:space="0" w:color="auto"/>
            <w:left w:val="none" w:sz="0" w:space="0" w:color="auto"/>
            <w:bottom w:val="none" w:sz="0" w:space="0" w:color="auto"/>
            <w:right w:val="none" w:sz="0" w:space="0" w:color="auto"/>
          </w:divBdr>
        </w:div>
        <w:div w:id="627509753">
          <w:marLeft w:val="640"/>
          <w:marRight w:val="0"/>
          <w:marTop w:val="0"/>
          <w:marBottom w:val="0"/>
          <w:divBdr>
            <w:top w:val="none" w:sz="0" w:space="0" w:color="auto"/>
            <w:left w:val="none" w:sz="0" w:space="0" w:color="auto"/>
            <w:bottom w:val="none" w:sz="0" w:space="0" w:color="auto"/>
            <w:right w:val="none" w:sz="0" w:space="0" w:color="auto"/>
          </w:divBdr>
        </w:div>
        <w:div w:id="496655647">
          <w:marLeft w:val="640"/>
          <w:marRight w:val="0"/>
          <w:marTop w:val="0"/>
          <w:marBottom w:val="0"/>
          <w:divBdr>
            <w:top w:val="none" w:sz="0" w:space="0" w:color="auto"/>
            <w:left w:val="none" w:sz="0" w:space="0" w:color="auto"/>
            <w:bottom w:val="none" w:sz="0" w:space="0" w:color="auto"/>
            <w:right w:val="none" w:sz="0" w:space="0" w:color="auto"/>
          </w:divBdr>
        </w:div>
        <w:div w:id="162627021">
          <w:marLeft w:val="640"/>
          <w:marRight w:val="0"/>
          <w:marTop w:val="0"/>
          <w:marBottom w:val="0"/>
          <w:divBdr>
            <w:top w:val="none" w:sz="0" w:space="0" w:color="auto"/>
            <w:left w:val="none" w:sz="0" w:space="0" w:color="auto"/>
            <w:bottom w:val="none" w:sz="0" w:space="0" w:color="auto"/>
            <w:right w:val="none" w:sz="0" w:space="0" w:color="auto"/>
          </w:divBdr>
        </w:div>
        <w:div w:id="1103109764">
          <w:marLeft w:val="640"/>
          <w:marRight w:val="0"/>
          <w:marTop w:val="0"/>
          <w:marBottom w:val="0"/>
          <w:divBdr>
            <w:top w:val="none" w:sz="0" w:space="0" w:color="auto"/>
            <w:left w:val="none" w:sz="0" w:space="0" w:color="auto"/>
            <w:bottom w:val="none" w:sz="0" w:space="0" w:color="auto"/>
            <w:right w:val="none" w:sz="0" w:space="0" w:color="auto"/>
          </w:divBdr>
        </w:div>
        <w:div w:id="909190137">
          <w:marLeft w:val="640"/>
          <w:marRight w:val="0"/>
          <w:marTop w:val="0"/>
          <w:marBottom w:val="0"/>
          <w:divBdr>
            <w:top w:val="none" w:sz="0" w:space="0" w:color="auto"/>
            <w:left w:val="none" w:sz="0" w:space="0" w:color="auto"/>
            <w:bottom w:val="none" w:sz="0" w:space="0" w:color="auto"/>
            <w:right w:val="none" w:sz="0" w:space="0" w:color="auto"/>
          </w:divBdr>
        </w:div>
        <w:div w:id="592473839">
          <w:marLeft w:val="640"/>
          <w:marRight w:val="0"/>
          <w:marTop w:val="0"/>
          <w:marBottom w:val="0"/>
          <w:divBdr>
            <w:top w:val="none" w:sz="0" w:space="0" w:color="auto"/>
            <w:left w:val="none" w:sz="0" w:space="0" w:color="auto"/>
            <w:bottom w:val="none" w:sz="0" w:space="0" w:color="auto"/>
            <w:right w:val="none" w:sz="0" w:space="0" w:color="auto"/>
          </w:divBdr>
        </w:div>
        <w:div w:id="1803688588">
          <w:marLeft w:val="640"/>
          <w:marRight w:val="0"/>
          <w:marTop w:val="0"/>
          <w:marBottom w:val="0"/>
          <w:divBdr>
            <w:top w:val="none" w:sz="0" w:space="0" w:color="auto"/>
            <w:left w:val="none" w:sz="0" w:space="0" w:color="auto"/>
            <w:bottom w:val="none" w:sz="0" w:space="0" w:color="auto"/>
            <w:right w:val="none" w:sz="0" w:space="0" w:color="auto"/>
          </w:divBdr>
        </w:div>
        <w:div w:id="136994023">
          <w:marLeft w:val="640"/>
          <w:marRight w:val="0"/>
          <w:marTop w:val="0"/>
          <w:marBottom w:val="0"/>
          <w:divBdr>
            <w:top w:val="none" w:sz="0" w:space="0" w:color="auto"/>
            <w:left w:val="none" w:sz="0" w:space="0" w:color="auto"/>
            <w:bottom w:val="none" w:sz="0" w:space="0" w:color="auto"/>
            <w:right w:val="none" w:sz="0" w:space="0" w:color="auto"/>
          </w:divBdr>
        </w:div>
        <w:div w:id="470052060">
          <w:marLeft w:val="640"/>
          <w:marRight w:val="0"/>
          <w:marTop w:val="0"/>
          <w:marBottom w:val="0"/>
          <w:divBdr>
            <w:top w:val="none" w:sz="0" w:space="0" w:color="auto"/>
            <w:left w:val="none" w:sz="0" w:space="0" w:color="auto"/>
            <w:bottom w:val="none" w:sz="0" w:space="0" w:color="auto"/>
            <w:right w:val="none" w:sz="0" w:space="0" w:color="auto"/>
          </w:divBdr>
        </w:div>
        <w:div w:id="1832136956">
          <w:marLeft w:val="640"/>
          <w:marRight w:val="0"/>
          <w:marTop w:val="0"/>
          <w:marBottom w:val="0"/>
          <w:divBdr>
            <w:top w:val="none" w:sz="0" w:space="0" w:color="auto"/>
            <w:left w:val="none" w:sz="0" w:space="0" w:color="auto"/>
            <w:bottom w:val="none" w:sz="0" w:space="0" w:color="auto"/>
            <w:right w:val="none" w:sz="0" w:space="0" w:color="auto"/>
          </w:divBdr>
        </w:div>
        <w:div w:id="922181948">
          <w:marLeft w:val="640"/>
          <w:marRight w:val="0"/>
          <w:marTop w:val="0"/>
          <w:marBottom w:val="0"/>
          <w:divBdr>
            <w:top w:val="none" w:sz="0" w:space="0" w:color="auto"/>
            <w:left w:val="none" w:sz="0" w:space="0" w:color="auto"/>
            <w:bottom w:val="none" w:sz="0" w:space="0" w:color="auto"/>
            <w:right w:val="none" w:sz="0" w:space="0" w:color="auto"/>
          </w:divBdr>
        </w:div>
        <w:div w:id="1919288909">
          <w:marLeft w:val="640"/>
          <w:marRight w:val="0"/>
          <w:marTop w:val="0"/>
          <w:marBottom w:val="0"/>
          <w:divBdr>
            <w:top w:val="none" w:sz="0" w:space="0" w:color="auto"/>
            <w:left w:val="none" w:sz="0" w:space="0" w:color="auto"/>
            <w:bottom w:val="none" w:sz="0" w:space="0" w:color="auto"/>
            <w:right w:val="none" w:sz="0" w:space="0" w:color="auto"/>
          </w:divBdr>
        </w:div>
        <w:div w:id="1415279209">
          <w:marLeft w:val="640"/>
          <w:marRight w:val="0"/>
          <w:marTop w:val="0"/>
          <w:marBottom w:val="0"/>
          <w:divBdr>
            <w:top w:val="none" w:sz="0" w:space="0" w:color="auto"/>
            <w:left w:val="none" w:sz="0" w:space="0" w:color="auto"/>
            <w:bottom w:val="none" w:sz="0" w:space="0" w:color="auto"/>
            <w:right w:val="none" w:sz="0" w:space="0" w:color="auto"/>
          </w:divBdr>
        </w:div>
        <w:div w:id="1657100575">
          <w:marLeft w:val="640"/>
          <w:marRight w:val="0"/>
          <w:marTop w:val="0"/>
          <w:marBottom w:val="0"/>
          <w:divBdr>
            <w:top w:val="none" w:sz="0" w:space="0" w:color="auto"/>
            <w:left w:val="none" w:sz="0" w:space="0" w:color="auto"/>
            <w:bottom w:val="none" w:sz="0" w:space="0" w:color="auto"/>
            <w:right w:val="none" w:sz="0" w:space="0" w:color="auto"/>
          </w:divBdr>
        </w:div>
        <w:div w:id="396824159">
          <w:marLeft w:val="640"/>
          <w:marRight w:val="0"/>
          <w:marTop w:val="0"/>
          <w:marBottom w:val="0"/>
          <w:divBdr>
            <w:top w:val="none" w:sz="0" w:space="0" w:color="auto"/>
            <w:left w:val="none" w:sz="0" w:space="0" w:color="auto"/>
            <w:bottom w:val="none" w:sz="0" w:space="0" w:color="auto"/>
            <w:right w:val="none" w:sz="0" w:space="0" w:color="auto"/>
          </w:divBdr>
        </w:div>
        <w:div w:id="1723865800">
          <w:marLeft w:val="640"/>
          <w:marRight w:val="0"/>
          <w:marTop w:val="0"/>
          <w:marBottom w:val="0"/>
          <w:divBdr>
            <w:top w:val="none" w:sz="0" w:space="0" w:color="auto"/>
            <w:left w:val="none" w:sz="0" w:space="0" w:color="auto"/>
            <w:bottom w:val="none" w:sz="0" w:space="0" w:color="auto"/>
            <w:right w:val="none" w:sz="0" w:space="0" w:color="auto"/>
          </w:divBdr>
        </w:div>
        <w:div w:id="1853837281">
          <w:marLeft w:val="640"/>
          <w:marRight w:val="0"/>
          <w:marTop w:val="0"/>
          <w:marBottom w:val="0"/>
          <w:divBdr>
            <w:top w:val="none" w:sz="0" w:space="0" w:color="auto"/>
            <w:left w:val="none" w:sz="0" w:space="0" w:color="auto"/>
            <w:bottom w:val="none" w:sz="0" w:space="0" w:color="auto"/>
            <w:right w:val="none" w:sz="0" w:space="0" w:color="auto"/>
          </w:divBdr>
        </w:div>
        <w:div w:id="348992855">
          <w:marLeft w:val="640"/>
          <w:marRight w:val="0"/>
          <w:marTop w:val="0"/>
          <w:marBottom w:val="0"/>
          <w:divBdr>
            <w:top w:val="none" w:sz="0" w:space="0" w:color="auto"/>
            <w:left w:val="none" w:sz="0" w:space="0" w:color="auto"/>
            <w:bottom w:val="none" w:sz="0" w:space="0" w:color="auto"/>
            <w:right w:val="none" w:sz="0" w:space="0" w:color="auto"/>
          </w:divBdr>
        </w:div>
        <w:div w:id="1880121526">
          <w:marLeft w:val="640"/>
          <w:marRight w:val="0"/>
          <w:marTop w:val="0"/>
          <w:marBottom w:val="0"/>
          <w:divBdr>
            <w:top w:val="none" w:sz="0" w:space="0" w:color="auto"/>
            <w:left w:val="none" w:sz="0" w:space="0" w:color="auto"/>
            <w:bottom w:val="none" w:sz="0" w:space="0" w:color="auto"/>
            <w:right w:val="none" w:sz="0" w:space="0" w:color="auto"/>
          </w:divBdr>
        </w:div>
        <w:div w:id="1195385745">
          <w:marLeft w:val="640"/>
          <w:marRight w:val="0"/>
          <w:marTop w:val="0"/>
          <w:marBottom w:val="0"/>
          <w:divBdr>
            <w:top w:val="none" w:sz="0" w:space="0" w:color="auto"/>
            <w:left w:val="none" w:sz="0" w:space="0" w:color="auto"/>
            <w:bottom w:val="none" w:sz="0" w:space="0" w:color="auto"/>
            <w:right w:val="none" w:sz="0" w:space="0" w:color="auto"/>
          </w:divBdr>
        </w:div>
        <w:div w:id="224149103">
          <w:marLeft w:val="640"/>
          <w:marRight w:val="0"/>
          <w:marTop w:val="0"/>
          <w:marBottom w:val="0"/>
          <w:divBdr>
            <w:top w:val="none" w:sz="0" w:space="0" w:color="auto"/>
            <w:left w:val="none" w:sz="0" w:space="0" w:color="auto"/>
            <w:bottom w:val="none" w:sz="0" w:space="0" w:color="auto"/>
            <w:right w:val="none" w:sz="0" w:space="0" w:color="auto"/>
          </w:divBdr>
        </w:div>
        <w:div w:id="981499790">
          <w:marLeft w:val="640"/>
          <w:marRight w:val="0"/>
          <w:marTop w:val="0"/>
          <w:marBottom w:val="0"/>
          <w:divBdr>
            <w:top w:val="none" w:sz="0" w:space="0" w:color="auto"/>
            <w:left w:val="none" w:sz="0" w:space="0" w:color="auto"/>
            <w:bottom w:val="none" w:sz="0" w:space="0" w:color="auto"/>
            <w:right w:val="none" w:sz="0" w:space="0" w:color="auto"/>
          </w:divBdr>
        </w:div>
        <w:div w:id="386924672">
          <w:marLeft w:val="640"/>
          <w:marRight w:val="0"/>
          <w:marTop w:val="0"/>
          <w:marBottom w:val="0"/>
          <w:divBdr>
            <w:top w:val="none" w:sz="0" w:space="0" w:color="auto"/>
            <w:left w:val="none" w:sz="0" w:space="0" w:color="auto"/>
            <w:bottom w:val="none" w:sz="0" w:space="0" w:color="auto"/>
            <w:right w:val="none" w:sz="0" w:space="0" w:color="auto"/>
          </w:divBdr>
        </w:div>
        <w:div w:id="622461072">
          <w:marLeft w:val="640"/>
          <w:marRight w:val="0"/>
          <w:marTop w:val="0"/>
          <w:marBottom w:val="0"/>
          <w:divBdr>
            <w:top w:val="none" w:sz="0" w:space="0" w:color="auto"/>
            <w:left w:val="none" w:sz="0" w:space="0" w:color="auto"/>
            <w:bottom w:val="none" w:sz="0" w:space="0" w:color="auto"/>
            <w:right w:val="none" w:sz="0" w:space="0" w:color="auto"/>
          </w:divBdr>
        </w:div>
        <w:div w:id="197662296">
          <w:marLeft w:val="640"/>
          <w:marRight w:val="0"/>
          <w:marTop w:val="0"/>
          <w:marBottom w:val="0"/>
          <w:divBdr>
            <w:top w:val="none" w:sz="0" w:space="0" w:color="auto"/>
            <w:left w:val="none" w:sz="0" w:space="0" w:color="auto"/>
            <w:bottom w:val="none" w:sz="0" w:space="0" w:color="auto"/>
            <w:right w:val="none" w:sz="0" w:space="0" w:color="auto"/>
          </w:divBdr>
        </w:div>
        <w:div w:id="889220622">
          <w:marLeft w:val="640"/>
          <w:marRight w:val="0"/>
          <w:marTop w:val="0"/>
          <w:marBottom w:val="0"/>
          <w:divBdr>
            <w:top w:val="none" w:sz="0" w:space="0" w:color="auto"/>
            <w:left w:val="none" w:sz="0" w:space="0" w:color="auto"/>
            <w:bottom w:val="none" w:sz="0" w:space="0" w:color="auto"/>
            <w:right w:val="none" w:sz="0" w:space="0" w:color="auto"/>
          </w:divBdr>
        </w:div>
        <w:div w:id="725490345">
          <w:marLeft w:val="640"/>
          <w:marRight w:val="0"/>
          <w:marTop w:val="0"/>
          <w:marBottom w:val="0"/>
          <w:divBdr>
            <w:top w:val="none" w:sz="0" w:space="0" w:color="auto"/>
            <w:left w:val="none" w:sz="0" w:space="0" w:color="auto"/>
            <w:bottom w:val="none" w:sz="0" w:space="0" w:color="auto"/>
            <w:right w:val="none" w:sz="0" w:space="0" w:color="auto"/>
          </w:divBdr>
        </w:div>
        <w:div w:id="1240208576">
          <w:marLeft w:val="640"/>
          <w:marRight w:val="0"/>
          <w:marTop w:val="0"/>
          <w:marBottom w:val="0"/>
          <w:divBdr>
            <w:top w:val="none" w:sz="0" w:space="0" w:color="auto"/>
            <w:left w:val="none" w:sz="0" w:space="0" w:color="auto"/>
            <w:bottom w:val="none" w:sz="0" w:space="0" w:color="auto"/>
            <w:right w:val="none" w:sz="0" w:space="0" w:color="auto"/>
          </w:divBdr>
        </w:div>
        <w:div w:id="645475830">
          <w:marLeft w:val="640"/>
          <w:marRight w:val="0"/>
          <w:marTop w:val="0"/>
          <w:marBottom w:val="0"/>
          <w:divBdr>
            <w:top w:val="none" w:sz="0" w:space="0" w:color="auto"/>
            <w:left w:val="none" w:sz="0" w:space="0" w:color="auto"/>
            <w:bottom w:val="none" w:sz="0" w:space="0" w:color="auto"/>
            <w:right w:val="none" w:sz="0" w:space="0" w:color="auto"/>
          </w:divBdr>
        </w:div>
        <w:div w:id="1005128870">
          <w:marLeft w:val="640"/>
          <w:marRight w:val="0"/>
          <w:marTop w:val="0"/>
          <w:marBottom w:val="0"/>
          <w:divBdr>
            <w:top w:val="none" w:sz="0" w:space="0" w:color="auto"/>
            <w:left w:val="none" w:sz="0" w:space="0" w:color="auto"/>
            <w:bottom w:val="none" w:sz="0" w:space="0" w:color="auto"/>
            <w:right w:val="none" w:sz="0" w:space="0" w:color="auto"/>
          </w:divBdr>
        </w:div>
        <w:div w:id="1298491132">
          <w:marLeft w:val="640"/>
          <w:marRight w:val="0"/>
          <w:marTop w:val="0"/>
          <w:marBottom w:val="0"/>
          <w:divBdr>
            <w:top w:val="none" w:sz="0" w:space="0" w:color="auto"/>
            <w:left w:val="none" w:sz="0" w:space="0" w:color="auto"/>
            <w:bottom w:val="none" w:sz="0" w:space="0" w:color="auto"/>
            <w:right w:val="none" w:sz="0" w:space="0" w:color="auto"/>
          </w:divBdr>
        </w:div>
        <w:div w:id="2050645918">
          <w:marLeft w:val="640"/>
          <w:marRight w:val="0"/>
          <w:marTop w:val="0"/>
          <w:marBottom w:val="0"/>
          <w:divBdr>
            <w:top w:val="none" w:sz="0" w:space="0" w:color="auto"/>
            <w:left w:val="none" w:sz="0" w:space="0" w:color="auto"/>
            <w:bottom w:val="none" w:sz="0" w:space="0" w:color="auto"/>
            <w:right w:val="none" w:sz="0" w:space="0" w:color="auto"/>
          </w:divBdr>
        </w:div>
        <w:div w:id="1293753724">
          <w:marLeft w:val="640"/>
          <w:marRight w:val="0"/>
          <w:marTop w:val="0"/>
          <w:marBottom w:val="0"/>
          <w:divBdr>
            <w:top w:val="none" w:sz="0" w:space="0" w:color="auto"/>
            <w:left w:val="none" w:sz="0" w:space="0" w:color="auto"/>
            <w:bottom w:val="none" w:sz="0" w:space="0" w:color="auto"/>
            <w:right w:val="none" w:sz="0" w:space="0" w:color="auto"/>
          </w:divBdr>
        </w:div>
        <w:div w:id="1047295544">
          <w:marLeft w:val="640"/>
          <w:marRight w:val="0"/>
          <w:marTop w:val="0"/>
          <w:marBottom w:val="0"/>
          <w:divBdr>
            <w:top w:val="none" w:sz="0" w:space="0" w:color="auto"/>
            <w:left w:val="none" w:sz="0" w:space="0" w:color="auto"/>
            <w:bottom w:val="none" w:sz="0" w:space="0" w:color="auto"/>
            <w:right w:val="none" w:sz="0" w:space="0" w:color="auto"/>
          </w:divBdr>
        </w:div>
        <w:div w:id="1647011147">
          <w:marLeft w:val="640"/>
          <w:marRight w:val="0"/>
          <w:marTop w:val="0"/>
          <w:marBottom w:val="0"/>
          <w:divBdr>
            <w:top w:val="none" w:sz="0" w:space="0" w:color="auto"/>
            <w:left w:val="none" w:sz="0" w:space="0" w:color="auto"/>
            <w:bottom w:val="none" w:sz="0" w:space="0" w:color="auto"/>
            <w:right w:val="none" w:sz="0" w:space="0" w:color="auto"/>
          </w:divBdr>
        </w:div>
      </w:divsChild>
    </w:div>
    <w:div w:id="243688356">
      <w:bodyDiv w:val="1"/>
      <w:marLeft w:val="0"/>
      <w:marRight w:val="0"/>
      <w:marTop w:val="0"/>
      <w:marBottom w:val="0"/>
      <w:divBdr>
        <w:top w:val="none" w:sz="0" w:space="0" w:color="auto"/>
        <w:left w:val="none" w:sz="0" w:space="0" w:color="auto"/>
        <w:bottom w:val="none" w:sz="0" w:space="0" w:color="auto"/>
        <w:right w:val="none" w:sz="0" w:space="0" w:color="auto"/>
      </w:divBdr>
      <w:divsChild>
        <w:div w:id="2123568818">
          <w:marLeft w:val="640"/>
          <w:marRight w:val="0"/>
          <w:marTop w:val="0"/>
          <w:marBottom w:val="0"/>
          <w:divBdr>
            <w:top w:val="none" w:sz="0" w:space="0" w:color="auto"/>
            <w:left w:val="none" w:sz="0" w:space="0" w:color="auto"/>
            <w:bottom w:val="none" w:sz="0" w:space="0" w:color="auto"/>
            <w:right w:val="none" w:sz="0" w:space="0" w:color="auto"/>
          </w:divBdr>
        </w:div>
        <w:div w:id="1058044443">
          <w:marLeft w:val="640"/>
          <w:marRight w:val="0"/>
          <w:marTop w:val="0"/>
          <w:marBottom w:val="0"/>
          <w:divBdr>
            <w:top w:val="none" w:sz="0" w:space="0" w:color="auto"/>
            <w:left w:val="none" w:sz="0" w:space="0" w:color="auto"/>
            <w:bottom w:val="none" w:sz="0" w:space="0" w:color="auto"/>
            <w:right w:val="none" w:sz="0" w:space="0" w:color="auto"/>
          </w:divBdr>
        </w:div>
        <w:div w:id="190464128">
          <w:marLeft w:val="640"/>
          <w:marRight w:val="0"/>
          <w:marTop w:val="0"/>
          <w:marBottom w:val="0"/>
          <w:divBdr>
            <w:top w:val="none" w:sz="0" w:space="0" w:color="auto"/>
            <w:left w:val="none" w:sz="0" w:space="0" w:color="auto"/>
            <w:bottom w:val="none" w:sz="0" w:space="0" w:color="auto"/>
            <w:right w:val="none" w:sz="0" w:space="0" w:color="auto"/>
          </w:divBdr>
        </w:div>
        <w:div w:id="239221476">
          <w:marLeft w:val="640"/>
          <w:marRight w:val="0"/>
          <w:marTop w:val="0"/>
          <w:marBottom w:val="0"/>
          <w:divBdr>
            <w:top w:val="none" w:sz="0" w:space="0" w:color="auto"/>
            <w:left w:val="none" w:sz="0" w:space="0" w:color="auto"/>
            <w:bottom w:val="none" w:sz="0" w:space="0" w:color="auto"/>
            <w:right w:val="none" w:sz="0" w:space="0" w:color="auto"/>
          </w:divBdr>
        </w:div>
        <w:div w:id="1770348079">
          <w:marLeft w:val="640"/>
          <w:marRight w:val="0"/>
          <w:marTop w:val="0"/>
          <w:marBottom w:val="0"/>
          <w:divBdr>
            <w:top w:val="none" w:sz="0" w:space="0" w:color="auto"/>
            <w:left w:val="none" w:sz="0" w:space="0" w:color="auto"/>
            <w:bottom w:val="none" w:sz="0" w:space="0" w:color="auto"/>
            <w:right w:val="none" w:sz="0" w:space="0" w:color="auto"/>
          </w:divBdr>
        </w:div>
        <w:div w:id="1271815690">
          <w:marLeft w:val="640"/>
          <w:marRight w:val="0"/>
          <w:marTop w:val="0"/>
          <w:marBottom w:val="0"/>
          <w:divBdr>
            <w:top w:val="none" w:sz="0" w:space="0" w:color="auto"/>
            <w:left w:val="none" w:sz="0" w:space="0" w:color="auto"/>
            <w:bottom w:val="none" w:sz="0" w:space="0" w:color="auto"/>
            <w:right w:val="none" w:sz="0" w:space="0" w:color="auto"/>
          </w:divBdr>
        </w:div>
        <w:div w:id="1309091502">
          <w:marLeft w:val="640"/>
          <w:marRight w:val="0"/>
          <w:marTop w:val="0"/>
          <w:marBottom w:val="0"/>
          <w:divBdr>
            <w:top w:val="none" w:sz="0" w:space="0" w:color="auto"/>
            <w:left w:val="none" w:sz="0" w:space="0" w:color="auto"/>
            <w:bottom w:val="none" w:sz="0" w:space="0" w:color="auto"/>
            <w:right w:val="none" w:sz="0" w:space="0" w:color="auto"/>
          </w:divBdr>
        </w:div>
        <w:div w:id="1691760235">
          <w:marLeft w:val="640"/>
          <w:marRight w:val="0"/>
          <w:marTop w:val="0"/>
          <w:marBottom w:val="0"/>
          <w:divBdr>
            <w:top w:val="none" w:sz="0" w:space="0" w:color="auto"/>
            <w:left w:val="none" w:sz="0" w:space="0" w:color="auto"/>
            <w:bottom w:val="none" w:sz="0" w:space="0" w:color="auto"/>
            <w:right w:val="none" w:sz="0" w:space="0" w:color="auto"/>
          </w:divBdr>
        </w:div>
        <w:div w:id="1343508773">
          <w:marLeft w:val="640"/>
          <w:marRight w:val="0"/>
          <w:marTop w:val="0"/>
          <w:marBottom w:val="0"/>
          <w:divBdr>
            <w:top w:val="none" w:sz="0" w:space="0" w:color="auto"/>
            <w:left w:val="none" w:sz="0" w:space="0" w:color="auto"/>
            <w:bottom w:val="none" w:sz="0" w:space="0" w:color="auto"/>
            <w:right w:val="none" w:sz="0" w:space="0" w:color="auto"/>
          </w:divBdr>
        </w:div>
        <w:div w:id="316688767">
          <w:marLeft w:val="640"/>
          <w:marRight w:val="0"/>
          <w:marTop w:val="0"/>
          <w:marBottom w:val="0"/>
          <w:divBdr>
            <w:top w:val="none" w:sz="0" w:space="0" w:color="auto"/>
            <w:left w:val="none" w:sz="0" w:space="0" w:color="auto"/>
            <w:bottom w:val="none" w:sz="0" w:space="0" w:color="auto"/>
            <w:right w:val="none" w:sz="0" w:space="0" w:color="auto"/>
          </w:divBdr>
        </w:div>
        <w:div w:id="891188901">
          <w:marLeft w:val="640"/>
          <w:marRight w:val="0"/>
          <w:marTop w:val="0"/>
          <w:marBottom w:val="0"/>
          <w:divBdr>
            <w:top w:val="none" w:sz="0" w:space="0" w:color="auto"/>
            <w:left w:val="none" w:sz="0" w:space="0" w:color="auto"/>
            <w:bottom w:val="none" w:sz="0" w:space="0" w:color="auto"/>
            <w:right w:val="none" w:sz="0" w:space="0" w:color="auto"/>
          </w:divBdr>
        </w:div>
        <w:div w:id="821584165">
          <w:marLeft w:val="640"/>
          <w:marRight w:val="0"/>
          <w:marTop w:val="0"/>
          <w:marBottom w:val="0"/>
          <w:divBdr>
            <w:top w:val="none" w:sz="0" w:space="0" w:color="auto"/>
            <w:left w:val="none" w:sz="0" w:space="0" w:color="auto"/>
            <w:bottom w:val="none" w:sz="0" w:space="0" w:color="auto"/>
            <w:right w:val="none" w:sz="0" w:space="0" w:color="auto"/>
          </w:divBdr>
        </w:div>
        <w:div w:id="1716660111">
          <w:marLeft w:val="640"/>
          <w:marRight w:val="0"/>
          <w:marTop w:val="0"/>
          <w:marBottom w:val="0"/>
          <w:divBdr>
            <w:top w:val="none" w:sz="0" w:space="0" w:color="auto"/>
            <w:left w:val="none" w:sz="0" w:space="0" w:color="auto"/>
            <w:bottom w:val="none" w:sz="0" w:space="0" w:color="auto"/>
            <w:right w:val="none" w:sz="0" w:space="0" w:color="auto"/>
          </w:divBdr>
        </w:div>
        <w:div w:id="708535599">
          <w:marLeft w:val="640"/>
          <w:marRight w:val="0"/>
          <w:marTop w:val="0"/>
          <w:marBottom w:val="0"/>
          <w:divBdr>
            <w:top w:val="none" w:sz="0" w:space="0" w:color="auto"/>
            <w:left w:val="none" w:sz="0" w:space="0" w:color="auto"/>
            <w:bottom w:val="none" w:sz="0" w:space="0" w:color="auto"/>
            <w:right w:val="none" w:sz="0" w:space="0" w:color="auto"/>
          </w:divBdr>
        </w:div>
        <w:div w:id="1468821165">
          <w:marLeft w:val="640"/>
          <w:marRight w:val="0"/>
          <w:marTop w:val="0"/>
          <w:marBottom w:val="0"/>
          <w:divBdr>
            <w:top w:val="none" w:sz="0" w:space="0" w:color="auto"/>
            <w:left w:val="none" w:sz="0" w:space="0" w:color="auto"/>
            <w:bottom w:val="none" w:sz="0" w:space="0" w:color="auto"/>
            <w:right w:val="none" w:sz="0" w:space="0" w:color="auto"/>
          </w:divBdr>
        </w:div>
        <w:div w:id="2145274147">
          <w:marLeft w:val="640"/>
          <w:marRight w:val="0"/>
          <w:marTop w:val="0"/>
          <w:marBottom w:val="0"/>
          <w:divBdr>
            <w:top w:val="none" w:sz="0" w:space="0" w:color="auto"/>
            <w:left w:val="none" w:sz="0" w:space="0" w:color="auto"/>
            <w:bottom w:val="none" w:sz="0" w:space="0" w:color="auto"/>
            <w:right w:val="none" w:sz="0" w:space="0" w:color="auto"/>
          </w:divBdr>
        </w:div>
        <w:div w:id="1536577298">
          <w:marLeft w:val="640"/>
          <w:marRight w:val="0"/>
          <w:marTop w:val="0"/>
          <w:marBottom w:val="0"/>
          <w:divBdr>
            <w:top w:val="none" w:sz="0" w:space="0" w:color="auto"/>
            <w:left w:val="none" w:sz="0" w:space="0" w:color="auto"/>
            <w:bottom w:val="none" w:sz="0" w:space="0" w:color="auto"/>
            <w:right w:val="none" w:sz="0" w:space="0" w:color="auto"/>
          </w:divBdr>
        </w:div>
        <w:div w:id="1938361571">
          <w:marLeft w:val="640"/>
          <w:marRight w:val="0"/>
          <w:marTop w:val="0"/>
          <w:marBottom w:val="0"/>
          <w:divBdr>
            <w:top w:val="none" w:sz="0" w:space="0" w:color="auto"/>
            <w:left w:val="none" w:sz="0" w:space="0" w:color="auto"/>
            <w:bottom w:val="none" w:sz="0" w:space="0" w:color="auto"/>
            <w:right w:val="none" w:sz="0" w:space="0" w:color="auto"/>
          </w:divBdr>
        </w:div>
        <w:div w:id="2111778119">
          <w:marLeft w:val="640"/>
          <w:marRight w:val="0"/>
          <w:marTop w:val="0"/>
          <w:marBottom w:val="0"/>
          <w:divBdr>
            <w:top w:val="none" w:sz="0" w:space="0" w:color="auto"/>
            <w:left w:val="none" w:sz="0" w:space="0" w:color="auto"/>
            <w:bottom w:val="none" w:sz="0" w:space="0" w:color="auto"/>
            <w:right w:val="none" w:sz="0" w:space="0" w:color="auto"/>
          </w:divBdr>
        </w:div>
        <w:div w:id="103115722">
          <w:marLeft w:val="640"/>
          <w:marRight w:val="0"/>
          <w:marTop w:val="0"/>
          <w:marBottom w:val="0"/>
          <w:divBdr>
            <w:top w:val="none" w:sz="0" w:space="0" w:color="auto"/>
            <w:left w:val="none" w:sz="0" w:space="0" w:color="auto"/>
            <w:bottom w:val="none" w:sz="0" w:space="0" w:color="auto"/>
            <w:right w:val="none" w:sz="0" w:space="0" w:color="auto"/>
          </w:divBdr>
        </w:div>
        <w:div w:id="1096024337">
          <w:marLeft w:val="640"/>
          <w:marRight w:val="0"/>
          <w:marTop w:val="0"/>
          <w:marBottom w:val="0"/>
          <w:divBdr>
            <w:top w:val="none" w:sz="0" w:space="0" w:color="auto"/>
            <w:left w:val="none" w:sz="0" w:space="0" w:color="auto"/>
            <w:bottom w:val="none" w:sz="0" w:space="0" w:color="auto"/>
            <w:right w:val="none" w:sz="0" w:space="0" w:color="auto"/>
          </w:divBdr>
        </w:div>
        <w:div w:id="60251008">
          <w:marLeft w:val="640"/>
          <w:marRight w:val="0"/>
          <w:marTop w:val="0"/>
          <w:marBottom w:val="0"/>
          <w:divBdr>
            <w:top w:val="none" w:sz="0" w:space="0" w:color="auto"/>
            <w:left w:val="none" w:sz="0" w:space="0" w:color="auto"/>
            <w:bottom w:val="none" w:sz="0" w:space="0" w:color="auto"/>
            <w:right w:val="none" w:sz="0" w:space="0" w:color="auto"/>
          </w:divBdr>
        </w:div>
        <w:div w:id="1767731581">
          <w:marLeft w:val="640"/>
          <w:marRight w:val="0"/>
          <w:marTop w:val="0"/>
          <w:marBottom w:val="0"/>
          <w:divBdr>
            <w:top w:val="none" w:sz="0" w:space="0" w:color="auto"/>
            <w:left w:val="none" w:sz="0" w:space="0" w:color="auto"/>
            <w:bottom w:val="none" w:sz="0" w:space="0" w:color="auto"/>
            <w:right w:val="none" w:sz="0" w:space="0" w:color="auto"/>
          </w:divBdr>
        </w:div>
        <w:div w:id="2140415760">
          <w:marLeft w:val="640"/>
          <w:marRight w:val="0"/>
          <w:marTop w:val="0"/>
          <w:marBottom w:val="0"/>
          <w:divBdr>
            <w:top w:val="none" w:sz="0" w:space="0" w:color="auto"/>
            <w:left w:val="none" w:sz="0" w:space="0" w:color="auto"/>
            <w:bottom w:val="none" w:sz="0" w:space="0" w:color="auto"/>
            <w:right w:val="none" w:sz="0" w:space="0" w:color="auto"/>
          </w:divBdr>
        </w:div>
        <w:div w:id="644898622">
          <w:marLeft w:val="640"/>
          <w:marRight w:val="0"/>
          <w:marTop w:val="0"/>
          <w:marBottom w:val="0"/>
          <w:divBdr>
            <w:top w:val="none" w:sz="0" w:space="0" w:color="auto"/>
            <w:left w:val="none" w:sz="0" w:space="0" w:color="auto"/>
            <w:bottom w:val="none" w:sz="0" w:space="0" w:color="auto"/>
            <w:right w:val="none" w:sz="0" w:space="0" w:color="auto"/>
          </w:divBdr>
        </w:div>
        <w:div w:id="1737122014">
          <w:marLeft w:val="640"/>
          <w:marRight w:val="0"/>
          <w:marTop w:val="0"/>
          <w:marBottom w:val="0"/>
          <w:divBdr>
            <w:top w:val="none" w:sz="0" w:space="0" w:color="auto"/>
            <w:left w:val="none" w:sz="0" w:space="0" w:color="auto"/>
            <w:bottom w:val="none" w:sz="0" w:space="0" w:color="auto"/>
            <w:right w:val="none" w:sz="0" w:space="0" w:color="auto"/>
          </w:divBdr>
        </w:div>
        <w:div w:id="1545675073">
          <w:marLeft w:val="640"/>
          <w:marRight w:val="0"/>
          <w:marTop w:val="0"/>
          <w:marBottom w:val="0"/>
          <w:divBdr>
            <w:top w:val="none" w:sz="0" w:space="0" w:color="auto"/>
            <w:left w:val="none" w:sz="0" w:space="0" w:color="auto"/>
            <w:bottom w:val="none" w:sz="0" w:space="0" w:color="auto"/>
            <w:right w:val="none" w:sz="0" w:space="0" w:color="auto"/>
          </w:divBdr>
        </w:div>
        <w:div w:id="1121613911">
          <w:marLeft w:val="640"/>
          <w:marRight w:val="0"/>
          <w:marTop w:val="0"/>
          <w:marBottom w:val="0"/>
          <w:divBdr>
            <w:top w:val="none" w:sz="0" w:space="0" w:color="auto"/>
            <w:left w:val="none" w:sz="0" w:space="0" w:color="auto"/>
            <w:bottom w:val="none" w:sz="0" w:space="0" w:color="auto"/>
            <w:right w:val="none" w:sz="0" w:space="0" w:color="auto"/>
          </w:divBdr>
        </w:div>
        <w:div w:id="1489052384">
          <w:marLeft w:val="640"/>
          <w:marRight w:val="0"/>
          <w:marTop w:val="0"/>
          <w:marBottom w:val="0"/>
          <w:divBdr>
            <w:top w:val="none" w:sz="0" w:space="0" w:color="auto"/>
            <w:left w:val="none" w:sz="0" w:space="0" w:color="auto"/>
            <w:bottom w:val="none" w:sz="0" w:space="0" w:color="auto"/>
            <w:right w:val="none" w:sz="0" w:space="0" w:color="auto"/>
          </w:divBdr>
        </w:div>
        <w:div w:id="57747634">
          <w:marLeft w:val="640"/>
          <w:marRight w:val="0"/>
          <w:marTop w:val="0"/>
          <w:marBottom w:val="0"/>
          <w:divBdr>
            <w:top w:val="none" w:sz="0" w:space="0" w:color="auto"/>
            <w:left w:val="none" w:sz="0" w:space="0" w:color="auto"/>
            <w:bottom w:val="none" w:sz="0" w:space="0" w:color="auto"/>
            <w:right w:val="none" w:sz="0" w:space="0" w:color="auto"/>
          </w:divBdr>
        </w:div>
        <w:div w:id="1373773061">
          <w:marLeft w:val="640"/>
          <w:marRight w:val="0"/>
          <w:marTop w:val="0"/>
          <w:marBottom w:val="0"/>
          <w:divBdr>
            <w:top w:val="none" w:sz="0" w:space="0" w:color="auto"/>
            <w:left w:val="none" w:sz="0" w:space="0" w:color="auto"/>
            <w:bottom w:val="none" w:sz="0" w:space="0" w:color="auto"/>
            <w:right w:val="none" w:sz="0" w:space="0" w:color="auto"/>
          </w:divBdr>
        </w:div>
        <w:div w:id="1734618496">
          <w:marLeft w:val="640"/>
          <w:marRight w:val="0"/>
          <w:marTop w:val="0"/>
          <w:marBottom w:val="0"/>
          <w:divBdr>
            <w:top w:val="none" w:sz="0" w:space="0" w:color="auto"/>
            <w:left w:val="none" w:sz="0" w:space="0" w:color="auto"/>
            <w:bottom w:val="none" w:sz="0" w:space="0" w:color="auto"/>
            <w:right w:val="none" w:sz="0" w:space="0" w:color="auto"/>
          </w:divBdr>
        </w:div>
        <w:div w:id="225730165">
          <w:marLeft w:val="640"/>
          <w:marRight w:val="0"/>
          <w:marTop w:val="0"/>
          <w:marBottom w:val="0"/>
          <w:divBdr>
            <w:top w:val="none" w:sz="0" w:space="0" w:color="auto"/>
            <w:left w:val="none" w:sz="0" w:space="0" w:color="auto"/>
            <w:bottom w:val="none" w:sz="0" w:space="0" w:color="auto"/>
            <w:right w:val="none" w:sz="0" w:space="0" w:color="auto"/>
          </w:divBdr>
        </w:div>
        <w:div w:id="1412236965">
          <w:marLeft w:val="640"/>
          <w:marRight w:val="0"/>
          <w:marTop w:val="0"/>
          <w:marBottom w:val="0"/>
          <w:divBdr>
            <w:top w:val="none" w:sz="0" w:space="0" w:color="auto"/>
            <w:left w:val="none" w:sz="0" w:space="0" w:color="auto"/>
            <w:bottom w:val="none" w:sz="0" w:space="0" w:color="auto"/>
            <w:right w:val="none" w:sz="0" w:space="0" w:color="auto"/>
          </w:divBdr>
        </w:div>
        <w:div w:id="2133860203">
          <w:marLeft w:val="640"/>
          <w:marRight w:val="0"/>
          <w:marTop w:val="0"/>
          <w:marBottom w:val="0"/>
          <w:divBdr>
            <w:top w:val="none" w:sz="0" w:space="0" w:color="auto"/>
            <w:left w:val="none" w:sz="0" w:space="0" w:color="auto"/>
            <w:bottom w:val="none" w:sz="0" w:space="0" w:color="auto"/>
            <w:right w:val="none" w:sz="0" w:space="0" w:color="auto"/>
          </w:divBdr>
        </w:div>
        <w:div w:id="1373312748">
          <w:marLeft w:val="640"/>
          <w:marRight w:val="0"/>
          <w:marTop w:val="0"/>
          <w:marBottom w:val="0"/>
          <w:divBdr>
            <w:top w:val="none" w:sz="0" w:space="0" w:color="auto"/>
            <w:left w:val="none" w:sz="0" w:space="0" w:color="auto"/>
            <w:bottom w:val="none" w:sz="0" w:space="0" w:color="auto"/>
            <w:right w:val="none" w:sz="0" w:space="0" w:color="auto"/>
          </w:divBdr>
        </w:div>
        <w:div w:id="1765760018">
          <w:marLeft w:val="640"/>
          <w:marRight w:val="0"/>
          <w:marTop w:val="0"/>
          <w:marBottom w:val="0"/>
          <w:divBdr>
            <w:top w:val="none" w:sz="0" w:space="0" w:color="auto"/>
            <w:left w:val="none" w:sz="0" w:space="0" w:color="auto"/>
            <w:bottom w:val="none" w:sz="0" w:space="0" w:color="auto"/>
            <w:right w:val="none" w:sz="0" w:space="0" w:color="auto"/>
          </w:divBdr>
        </w:div>
        <w:div w:id="1109080665">
          <w:marLeft w:val="640"/>
          <w:marRight w:val="0"/>
          <w:marTop w:val="0"/>
          <w:marBottom w:val="0"/>
          <w:divBdr>
            <w:top w:val="none" w:sz="0" w:space="0" w:color="auto"/>
            <w:left w:val="none" w:sz="0" w:space="0" w:color="auto"/>
            <w:bottom w:val="none" w:sz="0" w:space="0" w:color="auto"/>
            <w:right w:val="none" w:sz="0" w:space="0" w:color="auto"/>
          </w:divBdr>
        </w:div>
        <w:div w:id="2073115934">
          <w:marLeft w:val="640"/>
          <w:marRight w:val="0"/>
          <w:marTop w:val="0"/>
          <w:marBottom w:val="0"/>
          <w:divBdr>
            <w:top w:val="none" w:sz="0" w:space="0" w:color="auto"/>
            <w:left w:val="none" w:sz="0" w:space="0" w:color="auto"/>
            <w:bottom w:val="none" w:sz="0" w:space="0" w:color="auto"/>
            <w:right w:val="none" w:sz="0" w:space="0" w:color="auto"/>
          </w:divBdr>
        </w:div>
        <w:div w:id="828718327">
          <w:marLeft w:val="640"/>
          <w:marRight w:val="0"/>
          <w:marTop w:val="0"/>
          <w:marBottom w:val="0"/>
          <w:divBdr>
            <w:top w:val="none" w:sz="0" w:space="0" w:color="auto"/>
            <w:left w:val="none" w:sz="0" w:space="0" w:color="auto"/>
            <w:bottom w:val="none" w:sz="0" w:space="0" w:color="auto"/>
            <w:right w:val="none" w:sz="0" w:space="0" w:color="auto"/>
          </w:divBdr>
        </w:div>
        <w:div w:id="1454404427">
          <w:marLeft w:val="640"/>
          <w:marRight w:val="0"/>
          <w:marTop w:val="0"/>
          <w:marBottom w:val="0"/>
          <w:divBdr>
            <w:top w:val="none" w:sz="0" w:space="0" w:color="auto"/>
            <w:left w:val="none" w:sz="0" w:space="0" w:color="auto"/>
            <w:bottom w:val="none" w:sz="0" w:space="0" w:color="auto"/>
            <w:right w:val="none" w:sz="0" w:space="0" w:color="auto"/>
          </w:divBdr>
        </w:div>
        <w:div w:id="1013844035">
          <w:marLeft w:val="640"/>
          <w:marRight w:val="0"/>
          <w:marTop w:val="0"/>
          <w:marBottom w:val="0"/>
          <w:divBdr>
            <w:top w:val="none" w:sz="0" w:space="0" w:color="auto"/>
            <w:left w:val="none" w:sz="0" w:space="0" w:color="auto"/>
            <w:bottom w:val="none" w:sz="0" w:space="0" w:color="auto"/>
            <w:right w:val="none" w:sz="0" w:space="0" w:color="auto"/>
          </w:divBdr>
        </w:div>
        <w:div w:id="2027317527">
          <w:marLeft w:val="640"/>
          <w:marRight w:val="0"/>
          <w:marTop w:val="0"/>
          <w:marBottom w:val="0"/>
          <w:divBdr>
            <w:top w:val="none" w:sz="0" w:space="0" w:color="auto"/>
            <w:left w:val="none" w:sz="0" w:space="0" w:color="auto"/>
            <w:bottom w:val="none" w:sz="0" w:space="0" w:color="auto"/>
            <w:right w:val="none" w:sz="0" w:space="0" w:color="auto"/>
          </w:divBdr>
        </w:div>
        <w:div w:id="1033657045">
          <w:marLeft w:val="640"/>
          <w:marRight w:val="0"/>
          <w:marTop w:val="0"/>
          <w:marBottom w:val="0"/>
          <w:divBdr>
            <w:top w:val="none" w:sz="0" w:space="0" w:color="auto"/>
            <w:left w:val="none" w:sz="0" w:space="0" w:color="auto"/>
            <w:bottom w:val="none" w:sz="0" w:space="0" w:color="auto"/>
            <w:right w:val="none" w:sz="0" w:space="0" w:color="auto"/>
          </w:divBdr>
        </w:div>
        <w:div w:id="801193048">
          <w:marLeft w:val="640"/>
          <w:marRight w:val="0"/>
          <w:marTop w:val="0"/>
          <w:marBottom w:val="0"/>
          <w:divBdr>
            <w:top w:val="none" w:sz="0" w:space="0" w:color="auto"/>
            <w:left w:val="none" w:sz="0" w:space="0" w:color="auto"/>
            <w:bottom w:val="none" w:sz="0" w:space="0" w:color="auto"/>
            <w:right w:val="none" w:sz="0" w:space="0" w:color="auto"/>
          </w:divBdr>
        </w:div>
        <w:div w:id="393116672">
          <w:marLeft w:val="640"/>
          <w:marRight w:val="0"/>
          <w:marTop w:val="0"/>
          <w:marBottom w:val="0"/>
          <w:divBdr>
            <w:top w:val="none" w:sz="0" w:space="0" w:color="auto"/>
            <w:left w:val="none" w:sz="0" w:space="0" w:color="auto"/>
            <w:bottom w:val="none" w:sz="0" w:space="0" w:color="auto"/>
            <w:right w:val="none" w:sz="0" w:space="0" w:color="auto"/>
          </w:divBdr>
        </w:div>
        <w:div w:id="773553040">
          <w:marLeft w:val="640"/>
          <w:marRight w:val="0"/>
          <w:marTop w:val="0"/>
          <w:marBottom w:val="0"/>
          <w:divBdr>
            <w:top w:val="none" w:sz="0" w:space="0" w:color="auto"/>
            <w:left w:val="none" w:sz="0" w:space="0" w:color="auto"/>
            <w:bottom w:val="none" w:sz="0" w:space="0" w:color="auto"/>
            <w:right w:val="none" w:sz="0" w:space="0" w:color="auto"/>
          </w:divBdr>
        </w:div>
        <w:div w:id="1637300220">
          <w:marLeft w:val="640"/>
          <w:marRight w:val="0"/>
          <w:marTop w:val="0"/>
          <w:marBottom w:val="0"/>
          <w:divBdr>
            <w:top w:val="none" w:sz="0" w:space="0" w:color="auto"/>
            <w:left w:val="none" w:sz="0" w:space="0" w:color="auto"/>
            <w:bottom w:val="none" w:sz="0" w:space="0" w:color="auto"/>
            <w:right w:val="none" w:sz="0" w:space="0" w:color="auto"/>
          </w:divBdr>
        </w:div>
        <w:div w:id="1650161812">
          <w:marLeft w:val="640"/>
          <w:marRight w:val="0"/>
          <w:marTop w:val="0"/>
          <w:marBottom w:val="0"/>
          <w:divBdr>
            <w:top w:val="none" w:sz="0" w:space="0" w:color="auto"/>
            <w:left w:val="none" w:sz="0" w:space="0" w:color="auto"/>
            <w:bottom w:val="none" w:sz="0" w:space="0" w:color="auto"/>
            <w:right w:val="none" w:sz="0" w:space="0" w:color="auto"/>
          </w:divBdr>
        </w:div>
        <w:div w:id="1685748106">
          <w:marLeft w:val="640"/>
          <w:marRight w:val="0"/>
          <w:marTop w:val="0"/>
          <w:marBottom w:val="0"/>
          <w:divBdr>
            <w:top w:val="none" w:sz="0" w:space="0" w:color="auto"/>
            <w:left w:val="none" w:sz="0" w:space="0" w:color="auto"/>
            <w:bottom w:val="none" w:sz="0" w:space="0" w:color="auto"/>
            <w:right w:val="none" w:sz="0" w:space="0" w:color="auto"/>
          </w:divBdr>
        </w:div>
        <w:div w:id="1527984167">
          <w:marLeft w:val="640"/>
          <w:marRight w:val="0"/>
          <w:marTop w:val="0"/>
          <w:marBottom w:val="0"/>
          <w:divBdr>
            <w:top w:val="none" w:sz="0" w:space="0" w:color="auto"/>
            <w:left w:val="none" w:sz="0" w:space="0" w:color="auto"/>
            <w:bottom w:val="none" w:sz="0" w:space="0" w:color="auto"/>
            <w:right w:val="none" w:sz="0" w:space="0" w:color="auto"/>
          </w:divBdr>
        </w:div>
        <w:div w:id="1821269986">
          <w:marLeft w:val="640"/>
          <w:marRight w:val="0"/>
          <w:marTop w:val="0"/>
          <w:marBottom w:val="0"/>
          <w:divBdr>
            <w:top w:val="none" w:sz="0" w:space="0" w:color="auto"/>
            <w:left w:val="none" w:sz="0" w:space="0" w:color="auto"/>
            <w:bottom w:val="none" w:sz="0" w:space="0" w:color="auto"/>
            <w:right w:val="none" w:sz="0" w:space="0" w:color="auto"/>
          </w:divBdr>
        </w:div>
        <w:div w:id="47150989">
          <w:marLeft w:val="640"/>
          <w:marRight w:val="0"/>
          <w:marTop w:val="0"/>
          <w:marBottom w:val="0"/>
          <w:divBdr>
            <w:top w:val="none" w:sz="0" w:space="0" w:color="auto"/>
            <w:left w:val="none" w:sz="0" w:space="0" w:color="auto"/>
            <w:bottom w:val="none" w:sz="0" w:space="0" w:color="auto"/>
            <w:right w:val="none" w:sz="0" w:space="0" w:color="auto"/>
          </w:divBdr>
        </w:div>
        <w:div w:id="142242460">
          <w:marLeft w:val="640"/>
          <w:marRight w:val="0"/>
          <w:marTop w:val="0"/>
          <w:marBottom w:val="0"/>
          <w:divBdr>
            <w:top w:val="none" w:sz="0" w:space="0" w:color="auto"/>
            <w:left w:val="none" w:sz="0" w:space="0" w:color="auto"/>
            <w:bottom w:val="none" w:sz="0" w:space="0" w:color="auto"/>
            <w:right w:val="none" w:sz="0" w:space="0" w:color="auto"/>
          </w:divBdr>
        </w:div>
        <w:div w:id="2127456901">
          <w:marLeft w:val="640"/>
          <w:marRight w:val="0"/>
          <w:marTop w:val="0"/>
          <w:marBottom w:val="0"/>
          <w:divBdr>
            <w:top w:val="none" w:sz="0" w:space="0" w:color="auto"/>
            <w:left w:val="none" w:sz="0" w:space="0" w:color="auto"/>
            <w:bottom w:val="none" w:sz="0" w:space="0" w:color="auto"/>
            <w:right w:val="none" w:sz="0" w:space="0" w:color="auto"/>
          </w:divBdr>
        </w:div>
        <w:div w:id="161043593">
          <w:marLeft w:val="640"/>
          <w:marRight w:val="0"/>
          <w:marTop w:val="0"/>
          <w:marBottom w:val="0"/>
          <w:divBdr>
            <w:top w:val="none" w:sz="0" w:space="0" w:color="auto"/>
            <w:left w:val="none" w:sz="0" w:space="0" w:color="auto"/>
            <w:bottom w:val="none" w:sz="0" w:space="0" w:color="auto"/>
            <w:right w:val="none" w:sz="0" w:space="0" w:color="auto"/>
          </w:divBdr>
        </w:div>
        <w:div w:id="444229375">
          <w:marLeft w:val="640"/>
          <w:marRight w:val="0"/>
          <w:marTop w:val="0"/>
          <w:marBottom w:val="0"/>
          <w:divBdr>
            <w:top w:val="none" w:sz="0" w:space="0" w:color="auto"/>
            <w:left w:val="none" w:sz="0" w:space="0" w:color="auto"/>
            <w:bottom w:val="none" w:sz="0" w:space="0" w:color="auto"/>
            <w:right w:val="none" w:sz="0" w:space="0" w:color="auto"/>
          </w:divBdr>
        </w:div>
        <w:div w:id="1743719827">
          <w:marLeft w:val="640"/>
          <w:marRight w:val="0"/>
          <w:marTop w:val="0"/>
          <w:marBottom w:val="0"/>
          <w:divBdr>
            <w:top w:val="none" w:sz="0" w:space="0" w:color="auto"/>
            <w:left w:val="none" w:sz="0" w:space="0" w:color="auto"/>
            <w:bottom w:val="none" w:sz="0" w:space="0" w:color="auto"/>
            <w:right w:val="none" w:sz="0" w:space="0" w:color="auto"/>
          </w:divBdr>
        </w:div>
        <w:div w:id="1261330344">
          <w:marLeft w:val="640"/>
          <w:marRight w:val="0"/>
          <w:marTop w:val="0"/>
          <w:marBottom w:val="0"/>
          <w:divBdr>
            <w:top w:val="none" w:sz="0" w:space="0" w:color="auto"/>
            <w:left w:val="none" w:sz="0" w:space="0" w:color="auto"/>
            <w:bottom w:val="none" w:sz="0" w:space="0" w:color="auto"/>
            <w:right w:val="none" w:sz="0" w:space="0" w:color="auto"/>
          </w:divBdr>
        </w:div>
        <w:div w:id="1503810246">
          <w:marLeft w:val="640"/>
          <w:marRight w:val="0"/>
          <w:marTop w:val="0"/>
          <w:marBottom w:val="0"/>
          <w:divBdr>
            <w:top w:val="none" w:sz="0" w:space="0" w:color="auto"/>
            <w:left w:val="none" w:sz="0" w:space="0" w:color="auto"/>
            <w:bottom w:val="none" w:sz="0" w:space="0" w:color="auto"/>
            <w:right w:val="none" w:sz="0" w:space="0" w:color="auto"/>
          </w:divBdr>
        </w:div>
        <w:div w:id="623582821">
          <w:marLeft w:val="640"/>
          <w:marRight w:val="0"/>
          <w:marTop w:val="0"/>
          <w:marBottom w:val="0"/>
          <w:divBdr>
            <w:top w:val="none" w:sz="0" w:space="0" w:color="auto"/>
            <w:left w:val="none" w:sz="0" w:space="0" w:color="auto"/>
            <w:bottom w:val="none" w:sz="0" w:space="0" w:color="auto"/>
            <w:right w:val="none" w:sz="0" w:space="0" w:color="auto"/>
          </w:divBdr>
        </w:div>
      </w:divsChild>
    </w:div>
    <w:div w:id="243951930">
      <w:bodyDiv w:val="1"/>
      <w:marLeft w:val="0"/>
      <w:marRight w:val="0"/>
      <w:marTop w:val="0"/>
      <w:marBottom w:val="0"/>
      <w:divBdr>
        <w:top w:val="none" w:sz="0" w:space="0" w:color="auto"/>
        <w:left w:val="none" w:sz="0" w:space="0" w:color="auto"/>
        <w:bottom w:val="none" w:sz="0" w:space="0" w:color="auto"/>
        <w:right w:val="none" w:sz="0" w:space="0" w:color="auto"/>
      </w:divBdr>
      <w:divsChild>
        <w:div w:id="1177235760">
          <w:marLeft w:val="640"/>
          <w:marRight w:val="0"/>
          <w:marTop w:val="0"/>
          <w:marBottom w:val="0"/>
          <w:divBdr>
            <w:top w:val="none" w:sz="0" w:space="0" w:color="auto"/>
            <w:left w:val="none" w:sz="0" w:space="0" w:color="auto"/>
            <w:bottom w:val="none" w:sz="0" w:space="0" w:color="auto"/>
            <w:right w:val="none" w:sz="0" w:space="0" w:color="auto"/>
          </w:divBdr>
        </w:div>
        <w:div w:id="520094818">
          <w:marLeft w:val="640"/>
          <w:marRight w:val="0"/>
          <w:marTop w:val="0"/>
          <w:marBottom w:val="0"/>
          <w:divBdr>
            <w:top w:val="none" w:sz="0" w:space="0" w:color="auto"/>
            <w:left w:val="none" w:sz="0" w:space="0" w:color="auto"/>
            <w:bottom w:val="none" w:sz="0" w:space="0" w:color="auto"/>
            <w:right w:val="none" w:sz="0" w:space="0" w:color="auto"/>
          </w:divBdr>
        </w:div>
        <w:div w:id="574171389">
          <w:marLeft w:val="640"/>
          <w:marRight w:val="0"/>
          <w:marTop w:val="0"/>
          <w:marBottom w:val="0"/>
          <w:divBdr>
            <w:top w:val="none" w:sz="0" w:space="0" w:color="auto"/>
            <w:left w:val="none" w:sz="0" w:space="0" w:color="auto"/>
            <w:bottom w:val="none" w:sz="0" w:space="0" w:color="auto"/>
            <w:right w:val="none" w:sz="0" w:space="0" w:color="auto"/>
          </w:divBdr>
        </w:div>
        <w:div w:id="250745453">
          <w:marLeft w:val="640"/>
          <w:marRight w:val="0"/>
          <w:marTop w:val="0"/>
          <w:marBottom w:val="0"/>
          <w:divBdr>
            <w:top w:val="none" w:sz="0" w:space="0" w:color="auto"/>
            <w:left w:val="none" w:sz="0" w:space="0" w:color="auto"/>
            <w:bottom w:val="none" w:sz="0" w:space="0" w:color="auto"/>
            <w:right w:val="none" w:sz="0" w:space="0" w:color="auto"/>
          </w:divBdr>
        </w:div>
        <w:div w:id="1885022061">
          <w:marLeft w:val="640"/>
          <w:marRight w:val="0"/>
          <w:marTop w:val="0"/>
          <w:marBottom w:val="0"/>
          <w:divBdr>
            <w:top w:val="none" w:sz="0" w:space="0" w:color="auto"/>
            <w:left w:val="none" w:sz="0" w:space="0" w:color="auto"/>
            <w:bottom w:val="none" w:sz="0" w:space="0" w:color="auto"/>
            <w:right w:val="none" w:sz="0" w:space="0" w:color="auto"/>
          </w:divBdr>
        </w:div>
        <w:div w:id="484320461">
          <w:marLeft w:val="640"/>
          <w:marRight w:val="0"/>
          <w:marTop w:val="0"/>
          <w:marBottom w:val="0"/>
          <w:divBdr>
            <w:top w:val="none" w:sz="0" w:space="0" w:color="auto"/>
            <w:left w:val="none" w:sz="0" w:space="0" w:color="auto"/>
            <w:bottom w:val="none" w:sz="0" w:space="0" w:color="auto"/>
            <w:right w:val="none" w:sz="0" w:space="0" w:color="auto"/>
          </w:divBdr>
        </w:div>
        <w:div w:id="1397631014">
          <w:marLeft w:val="640"/>
          <w:marRight w:val="0"/>
          <w:marTop w:val="0"/>
          <w:marBottom w:val="0"/>
          <w:divBdr>
            <w:top w:val="none" w:sz="0" w:space="0" w:color="auto"/>
            <w:left w:val="none" w:sz="0" w:space="0" w:color="auto"/>
            <w:bottom w:val="none" w:sz="0" w:space="0" w:color="auto"/>
            <w:right w:val="none" w:sz="0" w:space="0" w:color="auto"/>
          </w:divBdr>
        </w:div>
        <w:div w:id="1549608909">
          <w:marLeft w:val="640"/>
          <w:marRight w:val="0"/>
          <w:marTop w:val="0"/>
          <w:marBottom w:val="0"/>
          <w:divBdr>
            <w:top w:val="none" w:sz="0" w:space="0" w:color="auto"/>
            <w:left w:val="none" w:sz="0" w:space="0" w:color="auto"/>
            <w:bottom w:val="none" w:sz="0" w:space="0" w:color="auto"/>
            <w:right w:val="none" w:sz="0" w:space="0" w:color="auto"/>
          </w:divBdr>
        </w:div>
        <w:div w:id="5374911">
          <w:marLeft w:val="640"/>
          <w:marRight w:val="0"/>
          <w:marTop w:val="0"/>
          <w:marBottom w:val="0"/>
          <w:divBdr>
            <w:top w:val="none" w:sz="0" w:space="0" w:color="auto"/>
            <w:left w:val="none" w:sz="0" w:space="0" w:color="auto"/>
            <w:bottom w:val="none" w:sz="0" w:space="0" w:color="auto"/>
            <w:right w:val="none" w:sz="0" w:space="0" w:color="auto"/>
          </w:divBdr>
        </w:div>
        <w:div w:id="1375615587">
          <w:marLeft w:val="640"/>
          <w:marRight w:val="0"/>
          <w:marTop w:val="0"/>
          <w:marBottom w:val="0"/>
          <w:divBdr>
            <w:top w:val="none" w:sz="0" w:space="0" w:color="auto"/>
            <w:left w:val="none" w:sz="0" w:space="0" w:color="auto"/>
            <w:bottom w:val="none" w:sz="0" w:space="0" w:color="auto"/>
            <w:right w:val="none" w:sz="0" w:space="0" w:color="auto"/>
          </w:divBdr>
        </w:div>
        <w:div w:id="1905333447">
          <w:marLeft w:val="640"/>
          <w:marRight w:val="0"/>
          <w:marTop w:val="0"/>
          <w:marBottom w:val="0"/>
          <w:divBdr>
            <w:top w:val="none" w:sz="0" w:space="0" w:color="auto"/>
            <w:left w:val="none" w:sz="0" w:space="0" w:color="auto"/>
            <w:bottom w:val="none" w:sz="0" w:space="0" w:color="auto"/>
            <w:right w:val="none" w:sz="0" w:space="0" w:color="auto"/>
          </w:divBdr>
        </w:div>
        <w:div w:id="671563056">
          <w:marLeft w:val="640"/>
          <w:marRight w:val="0"/>
          <w:marTop w:val="0"/>
          <w:marBottom w:val="0"/>
          <w:divBdr>
            <w:top w:val="none" w:sz="0" w:space="0" w:color="auto"/>
            <w:left w:val="none" w:sz="0" w:space="0" w:color="auto"/>
            <w:bottom w:val="none" w:sz="0" w:space="0" w:color="auto"/>
            <w:right w:val="none" w:sz="0" w:space="0" w:color="auto"/>
          </w:divBdr>
        </w:div>
        <w:div w:id="1649363595">
          <w:marLeft w:val="640"/>
          <w:marRight w:val="0"/>
          <w:marTop w:val="0"/>
          <w:marBottom w:val="0"/>
          <w:divBdr>
            <w:top w:val="none" w:sz="0" w:space="0" w:color="auto"/>
            <w:left w:val="none" w:sz="0" w:space="0" w:color="auto"/>
            <w:bottom w:val="none" w:sz="0" w:space="0" w:color="auto"/>
            <w:right w:val="none" w:sz="0" w:space="0" w:color="auto"/>
          </w:divBdr>
        </w:div>
        <w:div w:id="1480537665">
          <w:marLeft w:val="640"/>
          <w:marRight w:val="0"/>
          <w:marTop w:val="0"/>
          <w:marBottom w:val="0"/>
          <w:divBdr>
            <w:top w:val="none" w:sz="0" w:space="0" w:color="auto"/>
            <w:left w:val="none" w:sz="0" w:space="0" w:color="auto"/>
            <w:bottom w:val="none" w:sz="0" w:space="0" w:color="auto"/>
            <w:right w:val="none" w:sz="0" w:space="0" w:color="auto"/>
          </w:divBdr>
        </w:div>
        <w:div w:id="1840926918">
          <w:marLeft w:val="640"/>
          <w:marRight w:val="0"/>
          <w:marTop w:val="0"/>
          <w:marBottom w:val="0"/>
          <w:divBdr>
            <w:top w:val="none" w:sz="0" w:space="0" w:color="auto"/>
            <w:left w:val="none" w:sz="0" w:space="0" w:color="auto"/>
            <w:bottom w:val="none" w:sz="0" w:space="0" w:color="auto"/>
            <w:right w:val="none" w:sz="0" w:space="0" w:color="auto"/>
          </w:divBdr>
        </w:div>
        <w:div w:id="1580754640">
          <w:marLeft w:val="640"/>
          <w:marRight w:val="0"/>
          <w:marTop w:val="0"/>
          <w:marBottom w:val="0"/>
          <w:divBdr>
            <w:top w:val="none" w:sz="0" w:space="0" w:color="auto"/>
            <w:left w:val="none" w:sz="0" w:space="0" w:color="auto"/>
            <w:bottom w:val="none" w:sz="0" w:space="0" w:color="auto"/>
            <w:right w:val="none" w:sz="0" w:space="0" w:color="auto"/>
          </w:divBdr>
        </w:div>
        <w:div w:id="1677150153">
          <w:marLeft w:val="640"/>
          <w:marRight w:val="0"/>
          <w:marTop w:val="0"/>
          <w:marBottom w:val="0"/>
          <w:divBdr>
            <w:top w:val="none" w:sz="0" w:space="0" w:color="auto"/>
            <w:left w:val="none" w:sz="0" w:space="0" w:color="auto"/>
            <w:bottom w:val="none" w:sz="0" w:space="0" w:color="auto"/>
            <w:right w:val="none" w:sz="0" w:space="0" w:color="auto"/>
          </w:divBdr>
        </w:div>
        <w:div w:id="53895396">
          <w:marLeft w:val="640"/>
          <w:marRight w:val="0"/>
          <w:marTop w:val="0"/>
          <w:marBottom w:val="0"/>
          <w:divBdr>
            <w:top w:val="none" w:sz="0" w:space="0" w:color="auto"/>
            <w:left w:val="none" w:sz="0" w:space="0" w:color="auto"/>
            <w:bottom w:val="none" w:sz="0" w:space="0" w:color="auto"/>
            <w:right w:val="none" w:sz="0" w:space="0" w:color="auto"/>
          </w:divBdr>
        </w:div>
        <w:div w:id="1048526784">
          <w:marLeft w:val="640"/>
          <w:marRight w:val="0"/>
          <w:marTop w:val="0"/>
          <w:marBottom w:val="0"/>
          <w:divBdr>
            <w:top w:val="none" w:sz="0" w:space="0" w:color="auto"/>
            <w:left w:val="none" w:sz="0" w:space="0" w:color="auto"/>
            <w:bottom w:val="none" w:sz="0" w:space="0" w:color="auto"/>
            <w:right w:val="none" w:sz="0" w:space="0" w:color="auto"/>
          </w:divBdr>
        </w:div>
        <w:div w:id="954142266">
          <w:marLeft w:val="640"/>
          <w:marRight w:val="0"/>
          <w:marTop w:val="0"/>
          <w:marBottom w:val="0"/>
          <w:divBdr>
            <w:top w:val="none" w:sz="0" w:space="0" w:color="auto"/>
            <w:left w:val="none" w:sz="0" w:space="0" w:color="auto"/>
            <w:bottom w:val="none" w:sz="0" w:space="0" w:color="auto"/>
            <w:right w:val="none" w:sz="0" w:space="0" w:color="auto"/>
          </w:divBdr>
        </w:div>
        <w:div w:id="1585532820">
          <w:marLeft w:val="640"/>
          <w:marRight w:val="0"/>
          <w:marTop w:val="0"/>
          <w:marBottom w:val="0"/>
          <w:divBdr>
            <w:top w:val="none" w:sz="0" w:space="0" w:color="auto"/>
            <w:left w:val="none" w:sz="0" w:space="0" w:color="auto"/>
            <w:bottom w:val="none" w:sz="0" w:space="0" w:color="auto"/>
            <w:right w:val="none" w:sz="0" w:space="0" w:color="auto"/>
          </w:divBdr>
        </w:div>
        <w:div w:id="36123728">
          <w:marLeft w:val="640"/>
          <w:marRight w:val="0"/>
          <w:marTop w:val="0"/>
          <w:marBottom w:val="0"/>
          <w:divBdr>
            <w:top w:val="none" w:sz="0" w:space="0" w:color="auto"/>
            <w:left w:val="none" w:sz="0" w:space="0" w:color="auto"/>
            <w:bottom w:val="none" w:sz="0" w:space="0" w:color="auto"/>
            <w:right w:val="none" w:sz="0" w:space="0" w:color="auto"/>
          </w:divBdr>
        </w:div>
        <w:div w:id="162817698">
          <w:marLeft w:val="640"/>
          <w:marRight w:val="0"/>
          <w:marTop w:val="0"/>
          <w:marBottom w:val="0"/>
          <w:divBdr>
            <w:top w:val="none" w:sz="0" w:space="0" w:color="auto"/>
            <w:left w:val="none" w:sz="0" w:space="0" w:color="auto"/>
            <w:bottom w:val="none" w:sz="0" w:space="0" w:color="auto"/>
            <w:right w:val="none" w:sz="0" w:space="0" w:color="auto"/>
          </w:divBdr>
        </w:div>
        <w:div w:id="210312219">
          <w:marLeft w:val="640"/>
          <w:marRight w:val="0"/>
          <w:marTop w:val="0"/>
          <w:marBottom w:val="0"/>
          <w:divBdr>
            <w:top w:val="none" w:sz="0" w:space="0" w:color="auto"/>
            <w:left w:val="none" w:sz="0" w:space="0" w:color="auto"/>
            <w:bottom w:val="none" w:sz="0" w:space="0" w:color="auto"/>
            <w:right w:val="none" w:sz="0" w:space="0" w:color="auto"/>
          </w:divBdr>
        </w:div>
        <w:div w:id="1389911663">
          <w:marLeft w:val="640"/>
          <w:marRight w:val="0"/>
          <w:marTop w:val="0"/>
          <w:marBottom w:val="0"/>
          <w:divBdr>
            <w:top w:val="none" w:sz="0" w:space="0" w:color="auto"/>
            <w:left w:val="none" w:sz="0" w:space="0" w:color="auto"/>
            <w:bottom w:val="none" w:sz="0" w:space="0" w:color="auto"/>
            <w:right w:val="none" w:sz="0" w:space="0" w:color="auto"/>
          </w:divBdr>
        </w:div>
        <w:div w:id="1864054611">
          <w:marLeft w:val="640"/>
          <w:marRight w:val="0"/>
          <w:marTop w:val="0"/>
          <w:marBottom w:val="0"/>
          <w:divBdr>
            <w:top w:val="none" w:sz="0" w:space="0" w:color="auto"/>
            <w:left w:val="none" w:sz="0" w:space="0" w:color="auto"/>
            <w:bottom w:val="none" w:sz="0" w:space="0" w:color="auto"/>
            <w:right w:val="none" w:sz="0" w:space="0" w:color="auto"/>
          </w:divBdr>
        </w:div>
        <w:div w:id="1886987221">
          <w:marLeft w:val="640"/>
          <w:marRight w:val="0"/>
          <w:marTop w:val="0"/>
          <w:marBottom w:val="0"/>
          <w:divBdr>
            <w:top w:val="none" w:sz="0" w:space="0" w:color="auto"/>
            <w:left w:val="none" w:sz="0" w:space="0" w:color="auto"/>
            <w:bottom w:val="none" w:sz="0" w:space="0" w:color="auto"/>
            <w:right w:val="none" w:sz="0" w:space="0" w:color="auto"/>
          </w:divBdr>
        </w:div>
        <w:div w:id="617639388">
          <w:marLeft w:val="640"/>
          <w:marRight w:val="0"/>
          <w:marTop w:val="0"/>
          <w:marBottom w:val="0"/>
          <w:divBdr>
            <w:top w:val="none" w:sz="0" w:space="0" w:color="auto"/>
            <w:left w:val="none" w:sz="0" w:space="0" w:color="auto"/>
            <w:bottom w:val="none" w:sz="0" w:space="0" w:color="auto"/>
            <w:right w:val="none" w:sz="0" w:space="0" w:color="auto"/>
          </w:divBdr>
        </w:div>
        <w:div w:id="718020987">
          <w:marLeft w:val="640"/>
          <w:marRight w:val="0"/>
          <w:marTop w:val="0"/>
          <w:marBottom w:val="0"/>
          <w:divBdr>
            <w:top w:val="none" w:sz="0" w:space="0" w:color="auto"/>
            <w:left w:val="none" w:sz="0" w:space="0" w:color="auto"/>
            <w:bottom w:val="none" w:sz="0" w:space="0" w:color="auto"/>
            <w:right w:val="none" w:sz="0" w:space="0" w:color="auto"/>
          </w:divBdr>
        </w:div>
        <w:div w:id="2018339996">
          <w:marLeft w:val="640"/>
          <w:marRight w:val="0"/>
          <w:marTop w:val="0"/>
          <w:marBottom w:val="0"/>
          <w:divBdr>
            <w:top w:val="none" w:sz="0" w:space="0" w:color="auto"/>
            <w:left w:val="none" w:sz="0" w:space="0" w:color="auto"/>
            <w:bottom w:val="none" w:sz="0" w:space="0" w:color="auto"/>
            <w:right w:val="none" w:sz="0" w:space="0" w:color="auto"/>
          </w:divBdr>
        </w:div>
        <w:div w:id="870262875">
          <w:marLeft w:val="640"/>
          <w:marRight w:val="0"/>
          <w:marTop w:val="0"/>
          <w:marBottom w:val="0"/>
          <w:divBdr>
            <w:top w:val="none" w:sz="0" w:space="0" w:color="auto"/>
            <w:left w:val="none" w:sz="0" w:space="0" w:color="auto"/>
            <w:bottom w:val="none" w:sz="0" w:space="0" w:color="auto"/>
            <w:right w:val="none" w:sz="0" w:space="0" w:color="auto"/>
          </w:divBdr>
        </w:div>
        <w:div w:id="993870894">
          <w:marLeft w:val="640"/>
          <w:marRight w:val="0"/>
          <w:marTop w:val="0"/>
          <w:marBottom w:val="0"/>
          <w:divBdr>
            <w:top w:val="none" w:sz="0" w:space="0" w:color="auto"/>
            <w:left w:val="none" w:sz="0" w:space="0" w:color="auto"/>
            <w:bottom w:val="none" w:sz="0" w:space="0" w:color="auto"/>
            <w:right w:val="none" w:sz="0" w:space="0" w:color="auto"/>
          </w:divBdr>
        </w:div>
        <w:div w:id="671761644">
          <w:marLeft w:val="640"/>
          <w:marRight w:val="0"/>
          <w:marTop w:val="0"/>
          <w:marBottom w:val="0"/>
          <w:divBdr>
            <w:top w:val="none" w:sz="0" w:space="0" w:color="auto"/>
            <w:left w:val="none" w:sz="0" w:space="0" w:color="auto"/>
            <w:bottom w:val="none" w:sz="0" w:space="0" w:color="auto"/>
            <w:right w:val="none" w:sz="0" w:space="0" w:color="auto"/>
          </w:divBdr>
        </w:div>
        <w:div w:id="853954396">
          <w:marLeft w:val="640"/>
          <w:marRight w:val="0"/>
          <w:marTop w:val="0"/>
          <w:marBottom w:val="0"/>
          <w:divBdr>
            <w:top w:val="none" w:sz="0" w:space="0" w:color="auto"/>
            <w:left w:val="none" w:sz="0" w:space="0" w:color="auto"/>
            <w:bottom w:val="none" w:sz="0" w:space="0" w:color="auto"/>
            <w:right w:val="none" w:sz="0" w:space="0" w:color="auto"/>
          </w:divBdr>
        </w:div>
        <w:div w:id="208078684">
          <w:marLeft w:val="640"/>
          <w:marRight w:val="0"/>
          <w:marTop w:val="0"/>
          <w:marBottom w:val="0"/>
          <w:divBdr>
            <w:top w:val="none" w:sz="0" w:space="0" w:color="auto"/>
            <w:left w:val="none" w:sz="0" w:space="0" w:color="auto"/>
            <w:bottom w:val="none" w:sz="0" w:space="0" w:color="auto"/>
            <w:right w:val="none" w:sz="0" w:space="0" w:color="auto"/>
          </w:divBdr>
        </w:div>
        <w:div w:id="1534734584">
          <w:marLeft w:val="640"/>
          <w:marRight w:val="0"/>
          <w:marTop w:val="0"/>
          <w:marBottom w:val="0"/>
          <w:divBdr>
            <w:top w:val="none" w:sz="0" w:space="0" w:color="auto"/>
            <w:left w:val="none" w:sz="0" w:space="0" w:color="auto"/>
            <w:bottom w:val="none" w:sz="0" w:space="0" w:color="auto"/>
            <w:right w:val="none" w:sz="0" w:space="0" w:color="auto"/>
          </w:divBdr>
        </w:div>
        <w:div w:id="757481139">
          <w:marLeft w:val="640"/>
          <w:marRight w:val="0"/>
          <w:marTop w:val="0"/>
          <w:marBottom w:val="0"/>
          <w:divBdr>
            <w:top w:val="none" w:sz="0" w:space="0" w:color="auto"/>
            <w:left w:val="none" w:sz="0" w:space="0" w:color="auto"/>
            <w:bottom w:val="none" w:sz="0" w:space="0" w:color="auto"/>
            <w:right w:val="none" w:sz="0" w:space="0" w:color="auto"/>
          </w:divBdr>
        </w:div>
        <w:div w:id="1936135940">
          <w:marLeft w:val="640"/>
          <w:marRight w:val="0"/>
          <w:marTop w:val="0"/>
          <w:marBottom w:val="0"/>
          <w:divBdr>
            <w:top w:val="none" w:sz="0" w:space="0" w:color="auto"/>
            <w:left w:val="none" w:sz="0" w:space="0" w:color="auto"/>
            <w:bottom w:val="none" w:sz="0" w:space="0" w:color="auto"/>
            <w:right w:val="none" w:sz="0" w:space="0" w:color="auto"/>
          </w:divBdr>
        </w:div>
        <w:div w:id="1896624710">
          <w:marLeft w:val="640"/>
          <w:marRight w:val="0"/>
          <w:marTop w:val="0"/>
          <w:marBottom w:val="0"/>
          <w:divBdr>
            <w:top w:val="none" w:sz="0" w:space="0" w:color="auto"/>
            <w:left w:val="none" w:sz="0" w:space="0" w:color="auto"/>
            <w:bottom w:val="none" w:sz="0" w:space="0" w:color="auto"/>
            <w:right w:val="none" w:sz="0" w:space="0" w:color="auto"/>
          </w:divBdr>
        </w:div>
        <w:div w:id="1221554952">
          <w:marLeft w:val="640"/>
          <w:marRight w:val="0"/>
          <w:marTop w:val="0"/>
          <w:marBottom w:val="0"/>
          <w:divBdr>
            <w:top w:val="none" w:sz="0" w:space="0" w:color="auto"/>
            <w:left w:val="none" w:sz="0" w:space="0" w:color="auto"/>
            <w:bottom w:val="none" w:sz="0" w:space="0" w:color="auto"/>
            <w:right w:val="none" w:sz="0" w:space="0" w:color="auto"/>
          </w:divBdr>
        </w:div>
        <w:div w:id="400294248">
          <w:marLeft w:val="640"/>
          <w:marRight w:val="0"/>
          <w:marTop w:val="0"/>
          <w:marBottom w:val="0"/>
          <w:divBdr>
            <w:top w:val="none" w:sz="0" w:space="0" w:color="auto"/>
            <w:left w:val="none" w:sz="0" w:space="0" w:color="auto"/>
            <w:bottom w:val="none" w:sz="0" w:space="0" w:color="auto"/>
            <w:right w:val="none" w:sz="0" w:space="0" w:color="auto"/>
          </w:divBdr>
        </w:div>
        <w:div w:id="2105566029">
          <w:marLeft w:val="640"/>
          <w:marRight w:val="0"/>
          <w:marTop w:val="0"/>
          <w:marBottom w:val="0"/>
          <w:divBdr>
            <w:top w:val="none" w:sz="0" w:space="0" w:color="auto"/>
            <w:left w:val="none" w:sz="0" w:space="0" w:color="auto"/>
            <w:bottom w:val="none" w:sz="0" w:space="0" w:color="auto"/>
            <w:right w:val="none" w:sz="0" w:space="0" w:color="auto"/>
          </w:divBdr>
        </w:div>
        <w:div w:id="586615056">
          <w:marLeft w:val="640"/>
          <w:marRight w:val="0"/>
          <w:marTop w:val="0"/>
          <w:marBottom w:val="0"/>
          <w:divBdr>
            <w:top w:val="none" w:sz="0" w:space="0" w:color="auto"/>
            <w:left w:val="none" w:sz="0" w:space="0" w:color="auto"/>
            <w:bottom w:val="none" w:sz="0" w:space="0" w:color="auto"/>
            <w:right w:val="none" w:sz="0" w:space="0" w:color="auto"/>
          </w:divBdr>
        </w:div>
        <w:div w:id="873927063">
          <w:marLeft w:val="640"/>
          <w:marRight w:val="0"/>
          <w:marTop w:val="0"/>
          <w:marBottom w:val="0"/>
          <w:divBdr>
            <w:top w:val="none" w:sz="0" w:space="0" w:color="auto"/>
            <w:left w:val="none" w:sz="0" w:space="0" w:color="auto"/>
            <w:bottom w:val="none" w:sz="0" w:space="0" w:color="auto"/>
            <w:right w:val="none" w:sz="0" w:space="0" w:color="auto"/>
          </w:divBdr>
        </w:div>
        <w:div w:id="1723674593">
          <w:marLeft w:val="640"/>
          <w:marRight w:val="0"/>
          <w:marTop w:val="0"/>
          <w:marBottom w:val="0"/>
          <w:divBdr>
            <w:top w:val="none" w:sz="0" w:space="0" w:color="auto"/>
            <w:left w:val="none" w:sz="0" w:space="0" w:color="auto"/>
            <w:bottom w:val="none" w:sz="0" w:space="0" w:color="auto"/>
            <w:right w:val="none" w:sz="0" w:space="0" w:color="auto"/>
          </w:divBdr>
        </w:div>
        <w:div w:id="1349403900">
          <w:marLeft w:val="640"/>
          <w:marRight w:val="0"/>
          <w:marTop w:val="0"/>
          <w:marBottom w:val="0"/>
          <w:divBdr>
            <w:top w:val="none" w:sz="0" w:space="0" w:color="auto"/>
            <w:left w:val="none" w:sz="0" w:space="0" w:color="auto"/>
            <w:bottom w:val="none" w:sz="0" w:space="0" w:color="auto"/>
            <w:right w:val="none" w:sz="0" w:space="0" w:color="auto"/>
          </w:divBdr>
        </w:div>
        <w:div w:id="316346391">
          <w:marLeft w:val="640"/>
          <w:marRight w:val="0"/>
          <w:marTop w:val="0"/>
          <w:marBottom w:val="0"/>
          <w:divBdr>
            <w:top w:val="none" w:sz="0" w:space="0" w:color="auto"/>
            <w:left w:val="none" w:sz="0" w:space="0" w:color="auto"/>
            <w:bottom w:val="none" w:sz="0" w:space="0" w:color="auto"/>
            <w:right w:val="none" w:sz="0" w:space="0" w:color="auto"/>
          </w:divBdr>
        </w:div>
        <w:div w:id="1117135811">
          <w:marLeft w:val="640"/>
          <w:marRight w:val="0"/>
          <w:marTop w:val="0"/>
          <w:marBottom w:val="0"/>
          <w:divBdr>
            <w:top w:val="none" w:sz="0" w:space="0" w:color="auto"/>
            <w:left w:val="none" w:sz="0" w:space="0" w:color="auto"/>
            <w:bottom w:val="none" w:sz="0" w:space="0" w:color="auto"/>
            <w:right w:val="none" w:sz="0" w:space="0" w:color="auto"/>
          </w:divBdr>
        </w:div>
        <w:div w:id="110050802">
          <w:marLeft w:val="640"/>
          <w:marRight w:val="0"/>
          <w:marTop w:val="0"/>
          <w:marBottom w:val="0"/>
          <w:divBdr>
            <w:top w:val="none" w:sz="0" w:space="0" w:color="auto"/>
            <w:left w:val="none" w:sz="0" w:space="0" w:color="auto"/>
            <w:bottom w:val="none" w:sz="0" w:space="0" w:color="auto"/>
            <w:right w:val="none" w:sz="0" w:space="0" w:color="auto"/>
          </w:divBdr>
        </w:div>
        <w:div w:id="2074617332">
          <w:marLeft w:val="640"/>
          <w:marRight w:val="0"/>
          <w:marTop w:val="0"/>
          <w:marBottom w:val="0"/>
          <w:divBdr>
            <w:top w:val="none" w:sz="0" w:space="0" w:color="auto"/>
            <w:left w:val="none" w:sz="0" w:space="0" w:color="auto"/>
            <w:bottom w:val="none" w:sz="0" w:space="0" w:color="auto"/>
            <w:right w:val="none" w:sz="0" w:space="0" w:color="auto"/>
          </w:divBdr>
        </w:div>
        <w:div w:id="555552795">
          <w:marLeft w:val="640"/>
          <w:marRight w:val="0"/>
          <w:marTop w:val="0"/>
          <w:marBottom w:val="0"/>
          <w:divBdr>
            <w:top w:val="none" w:sz="0" w:space="0" w:color="auto"/>
            <w:left w:val="none" w:sz="0" w:space="0" w:color="auto"/>
            <w:bottom w:val="none" w:sz="0" w:space="0" w:color="auto"/>
            <w:right w:val="none" w:sz="0" w:space="0" w:color="auto"/>
          </w:divBdr>
        </w:div>
        <w:div w:id="1909218571">
          <w:marLeft w:val="640"/>
          <w:marRight w:val="0"/>
          <w:marTop w:val="0"/>
          <w:marBottom w:val="0"/>
          <w:divBdr>
            <w:top w:val="none" w:sz="0" w:space="0" w:color="auto"/>
            <w:left w:val="none" w:sz="0" w:space="0" w:color="auto"/>
            <w:bottom w:val="none" w:sz="0" w:space="0" w:color="auto"/>
            <w:right w:val="none" w:sz="0" w:space="0" w:color="auto"/>
          </w:divBdr>
        </w:div>
        <w:div w:id="286551796">
          <w:marLeft w:val="640"/>
          <w:marRight w:val="0"/>
          <w:marTop w:val="0"/>
          <w:marBottom w:val="0"/>
          <w:divBdr>
            <w:top w:val="none" w:sz="0" w:space="0" w:color="auto"/>
            <w:left w:val="none" w:sz="0" w:space="0" w:color="auto"/>
            <w:bottom w:val="none" w:sz="0" w:space="0" w:color="auto"/>
            <w:right w:val="none" w:sz="0" w:space="0" w:color="auto"/>
          </w:divBdr>
        </w:div>
        <w:div w:id="589698804">
          <w:marLeft w:val="640"/>
          <w:marRight w:val="0"/>
          <w:marTop w:val="0"/>
          <w:marBottom w:val="0"/>
          <w:divBdr>
            <w:top w:val="none" w:sz="0" w:space="0" w:color="auto"/>
            <w:left w:val="none" w:sz="0" w:space="0" w:color="auto"/>
            <w:bottom w:val="none" w:sz="0" w:space="0" w:color="auto"/>
            <w:right w:val="none" w:sz="0" w:space="0" w:color="auto"/>
          </w:divBdr>
        </w:div>
        <w:div w:id="511340242">
          <w:marLeft w:val="640"/>
          <w:marRight w:val="0"/>
          <w:marTop w:val="0"/>
          <w:marBottom w:val="0"/>
          <w:divBdr>
            <w:top w:val="none" w:sz="0" w:space="0" w:color="auto"/>
            <w:left w:val="none" w:sz="0" w:space="0" w:color="auto"/>
            <w:bottom w:val="none" w:sz="0" w:space="0" w:color="auto"/>
            <w:right w:val="none" w:sz="0" w:space="0" w:color="auto"/>
          </w:divBdr>
        </w:div>
      </w:divsChild>
    </w:div>
    <w:div w:id="245310661">
      <w:bodyDiv w:val="1"/>
      <w:marLeft w:val="0"/>
      <w:marRight w:val="0"/>
      <w:marTop w:val="0"/>
      <w:marBottom w:val="0"/>
      <w:divBdr>
        <w:top w:val="none" w:sz="0" w:space="0" w:color="auto"/>
        <w:left w:val="none" w:sz="0" w:space="0" w:color="auto"/>
        <w:bottom w:val="none" w:sz="0" w:space="0" w:color="auto"/>
        <w:right w:val="none" w:sz="0" w:space="0" w:color="auto"/>
      </w:divBdr>
      <w:divsChild>
        <w:div w:id="1947882778">
          <w:marLeft w:val="640"/>
          <w:marRight w:val="0"/>
          <w:marTop w:val="0"/>
          <w:marBottom w:val="0"/>
          <w:divBdr>
            <w:top w:val="none" w:sz="0" w:space="0" w:color="auto"/>
            <w:left w:val="none" w:sz="0" w:space="0" w:color="auto"/>
            <w:bottom w:val="none" w:sz="0" w:space="0" w:color="auto"/>
            <w:right w:val="none" w:sz="0" w:space="0" w:color="auto"/>
          </w:divBdr>
        </w:div>
        <w:div w:id="2020231973">
          <w:marLeft w:val="640"/>
          <w:marRight w:val="0"/>
          <w:marTop w:val="0"/>
          <w:marBottom w:val="0"/>
          <w:divBdr>
            <w:top w:val="none" w:sz="0" w:space="0" w:color="auto"/>
            <w:left w:val="none" w:sz="0" w:space="0" w:color="auto"/>
            <w:bottom w:val="none" w:sz="0" w:space="0" w:color="auto"/>
            <w:right w:val="none" w:sz="0" w:space="0" w:color="auto"/>
          </w:divBdr>
        </w:div>
        <w:div w:id="1887714009">
          <w:marLeft w:val="640"/>
          <w:marRight w:val="0"/>
          <w:marTop w:val="0"/>
          <w:marBottom w:val="0"/>
          <w:divBdr>
            <w:top w:val="none" w:sz="0" w:space="0" w:color="auto"/>
            <w:left w:val="none" w:sz="0" w:space="0" w:color="auto"/>
            <w:bottom w:val="none" w:sz="0" w:space="0" w:color="auto"/>
            <w:right w:val="none" w:sz="0" w:space="0" w:color="auto"/>
          </w:divBdr>
        </w:div>
        <w:div w:id="876431568">
          <w:marLeft w:val="640"/>
          <w:marRight w:val="0"/>
          <w:marTop w:val="0"/>
          <w:marBottom w:val="0"/>
          <w:divBdr>
            <w:top w:val="none" w:sz="0" w:space="0" w:color="auto"/>
            <w:left w:val="none" w:sz="0" w:space="0" w:color="auto"/>
            <w:bottom w:val="none" w:sz="0" w:space="0" w:color="auto"/>
            <w:right w:val="none" w:sz="0" w:space="0" w:color="auto"/>
          </w:divBdr>
        </w:div>
        <w:div w:id="1627926060">
          <w:marLeft w:val="640"/>
          <w:marRight w:val="0"/>
          <w:marTop w:val="0"/>
          <w:marBottom w:val="0"/>
          <w:divBdr>
            <w:top w:val="none" w:sz="0" w:space="0" w:color="auto"/>
            <w:left w:val="none" w:sz="0" w:space="0" w:color="auto"/>
            <w:bottom w:val="none" w:sz="0" w:space="0" w:color="auto"/>
            <w:right w:val="none" w:sz="0" w:space="0" w:color="auto"/>
          </w:divBdr>
        </w:div>
        <w:div w:id="1481731041">
          <w:marLeft w:val="640"/>
          <w:marRight w:val="0"/>
          <w:marTop w:val="0"/>
          <w:marBottom w:val="0"/>
          <w:divBdr>
            <w:top w:val="none" w:sz="0" w:space="0" w:color="auto"/>
            <w:left w:val="none" w:sz="0" w:space="0" w:color="auto"/>
            <w:bottom w:val="none" w:sz="0" w:space="0" w:color="auto"/>
            <w:right w:val="none" w:sz="0" w:space="0" w:color="auto"/>
          </w:divBdr>
        </w:div>
        <w:div w:id="1137843691">
          <w:marLeft w:val="640"/>
          <w:marRight w:val="0"/>
          <w:marTop w:val="0"/>
          <w:marBottom w:val="0"/>
          <w:divBdr>
            <w:top w:val="none" w:sz="0" w:space="0" w:color="auto"/>
            <w:left w:val="none" w:sz="0" w:space="0" w:color="auto"/>
            <w:bottom w:val="none" w:sz="0" w:space="0" w:color="auto"/>
            <w:right w:val="none" w:sz="0" w:space="0" w:color="auto"/>
          </w:divBdr>
        </w:div>
        <w:div w:id="1436095274">
          <w:marLeft w:val="640"/>
          <w:marRight w:val="0"/>
          <w:marTop w:val="0"/>
          <w:marBottom w:val="0"/>
          <w:divBdr>
            <w:top w:val="none" w:sz="0" w:space="0" w:color="auto"/>
            <w:left w:val="none" w:sz="0" w:space="0" w:color="auto"/>
            <w:bottom w:val="none" w:sz="0" w:space="0" w:color="auto"/>
            <w:right w:val="none" w:sz="0" w:space="0" w:color="auto"/>
          </w:divBdr>
        </w:div>
        <w:div w:id="1347437259">
          <w:marLeft w:val="640"/>
          <w:marRight w:val="0"/>
          <w:marTop w:val="0"/>
          <w:marBottom w:val="0"/>
          <w:divBdr>
            <w:top w:val="none" w:sz="0" w:space="0" w:color="auto"/>
            <w:left w:val="none" w:sz="0" w:space="0" w:color="auto"/>
            <w:bottom w:val="none" w:sz="0" w:space="0" w:color="auto"/>
            <w:right w:val="none" w:sz="0" w:space="0" w:color="auto"/>
          </w:divBdr>
        </w:div>
        <w:div w:id="1998069445">
          <w:marLeft w:val="640"/>
          <w:marRight w:val="0"/>
          <w:marTop w:val="0"/>
          <w:marBottom w:val="0"/>
          <w:divBdr>
            <w:top w:val="none" w:sz="0" w:space="0" w:color="auto"/>
            <w:left w:val="none" w:sz="0" w:space="0" w:color="auto"/>
            <w:bottom w:val="none" w:sz="0" w:space="0" w:color="auto"/>
            <w:right w:val="none" w:sz="0" w:space="0" w:color="auto"/>
          </w:divBdr>
        </w:div>
        <w:div w:id="240142941">
          <w:marLeft w:val="640"/>
          <w:marRight w:val="0"/>
          <w:marTop w:val="0"/>
          <w:marBottom w:val="0"/>
          <w:divBdr>
            <w:top w:val="none" w:sz="0" w:space="0" w:color="auto"/>
            <w:left w:val="none" w:sz="0" w:space="0" w:color="auto"/>
            <w:bottom w:val="none" w:sz="0" w:space="0" w:color="auto"/>
            <w:right w:val="none" w:sz="0" w:space="0" w:color="auto"/>
          </w:divBdr>
        </w:div>
        <w:div w:id="1910267359">
          <w:marLeft w:val="640"/>
          <w:marRight w:val="0"/>
          <w:marTop w:val="0"/>
          <w:marBottom w:val="0"/>
          <w:divBdr>
            <w:top w:val="none" w:sz="0" w:space="0" w:color="auto"/>
            <w:left w:val="none" w:sz="0" w:space="0" w:color="auto"/>
            <w:bottom w:val="none" w:sz="0" w:space="0" w:color="auto"/>
            <w:right w:val="none" w:sz="0" w:space="0" w:color="auto"/>
          </w:divBdr>
        </w:div>
        <w:div w:id="1292977380">
          <w:marLeft w:val="640"/>
          <w:marRight w:val="0"/>
          <w:marTop w:val="0"/>
          <w:marBottom w:val="0"/>
          <w:divBdr>
            <w:top w:val="none" w:sz="0" w:space="0" w:color="auto"/>
            <w:left w:val="none" w:sz="0" w:space="0" w:color="auto"/>
            <w:bottom w:val="none" w:sz="0" w:space="0" w:color="auto"/>
            <w:right w:val="none" w:sz="0" w:space="0" w:color="auto"/>
          </w:divBdr>
        </w:div>
        <w:div w:id="184907668">
          <w:marLeft w:val="640"/>
          <w:marRight w:val="0"/>
          <w:marTop w:val="0"/>
          <w:marBottom w:val="0"/>
          <w:divBdr>
            <w:top w:val="none" w:sz="0" w:space="0" w:color="auto"/>
            <w:left w:val="none" w:sz="0" w:space="0" w:color="auto"/>
            <w:bottom w:val="none" w:sz="0" w:space="0" w:color="auto"/>
            <w:right w:val="none" w:sz="0" w:space="0" w:color="auto"/>
          </w:divBdr>
        </w:div>
        <w:div w:id="616570483">
          <w:marLeft w:val="640"/>
          <w:marRight w:val="0"/>
          <w:marTop w:val="0"/>
          <w:marBottom w:val="0"/>
          <w:divBdr>
            <w:top w:val="none" w:sz="0" w:space="0" w:color="auto"/>
            <w:left w:val="none" w:sz="0" w:space="0" w:color="auto"/>
            <w:bottom w:val="none" w:sz="0" w:space="0" w:color="auto"/>
            <w:right w:val="none" w:sz="0" w:space="0" w:color="auto"/>
          </w:divBdr>
        </w:div>
        <w:div w:id="938679776">
          <w:marLeft w:val="640"/>
          <w:marRight w:val="0"/>
          <w:marTop w:val="0"/>
          <w:marBottom w:val="0"/>
          <w:divBdr>
            <w:top w:val="none" w:sz="0" w:space="0" w:color="auto"/>
            <w:left w:val="none" w:sz="0" w:space="0" w:color="auto"/>
            <w:bottom w:val="none" w:sz="0" w:space="0" w:color="auto"/>
            <w:right w:val="none" w:sz="0" w:space="0" w:color="auto"/>
          </w:divBdr>
        </w:div>
        <w:div w:id="1009989352">
          <w:marLeft w:val="640"/>
          <w:marRight w:val="0"/>
          <w:marTop w:val="0"/>
          <w:marBottom w:val="0"/>
          <w:divBdr>
            <w:top w:val="none" w:sz="0" w:space="0" w:color="auto"/>
            <w:left w:val="none" w:sz="0" w:space="0" w:color="auto"/>
            <w:bottom w:val="none" w:sz="0" w:space="0" w:color="auto"/>
            <w:right w:val="none" w:sz="0" w:space="0" w:color="auto"/>
          </w:divBdr>
        </w:div>
        <w:div w:id="1885558997">
          <w:marLeft w:val="640"/>
          <w:marRight w:val="0"/>
          <w:marTop w:val="0"/>
          <w:marBottom w:val="0"/>
          <w:divBdr>
            <w:top w:val="none" w:sz="0" w:space="0" w:color="auto"/>
            <w:left w:val="none" w:sz="0" w:space="0" w:color="auto"/>
            <w:bottom w:val="none" w:sz="0" w:space="0" w:color="auto"/>
            <w:right w:val="none" w:sz="0" w:space="0" w:color="auto"/>
          </w:divBdr>
        </w:div>
        <w:div w:id="408114305">
          <w:marLeft w:val="640"/>
          <w:marRight w:val="0"/>
          <w:marTop w:val="0"/>
          <w:marBottom w:val="0"/>
          <w:divBdr>
            <w:top w:val="none" w:sz="0" w:space="0" w:color="auto"/>
            <w:left w:val="none" w:sz="0" w:space="0" w:color="auto"/>
            <w:bottom w:val="none" w:sz="0" w:space="0" w:color="auto"/>
            <w:right w:val="none" w:sz="0" w:space="0" w:color="auto"/>
          </w:divBdr>
        </w:div>
        <w:div w:id="94249818">
          <w:marLeft w:val="640"/>
          <w:marRight w:val="0"/>
          <w:marTop w:val="0"/>
          <w:marBottom w:val="0"/>
          <w:divBdr>
            <w:top w:val="none" w:sz="0" w:space="0" w:color="auto"/>
            <w:left w:val="none" w:sz="0" w:space="0" w:color="auto"/>
            <w:bottom w:val="none" w:sz="0" w:space="0" w:color="auto"/>
            <w:right w:val="none" w:sz="0" w:space="0" w:color="auto"/>
          </w:divBdr>
        </w:div>
        <w:div w:id="1293170280">
          <w:marLeft w:val="640"/>
          <w:marRight w:val="0"/>
          <w:marTop w:val="0"/>
          <w:marBottom w:val="0"/>
          <w:divBdr>
            <w:top w:val="none" w:sz="0" w:space="0" w:color="auto"/>
            <w:left w:val="none" w:sz="0" w:space="0" w:color="auto"/>
            <w:bottom w:val="none" w:sz="0" w:space="0" w:color="auto"/>
            <w:right w:val="none" w:sz="0" w:space="0" w:color="auto"/>
          </w:divBdr>
        </w:div>
        <w:div w:id="1183663829">
          <w:marLeft w:val="640"/>
          <w:marRight w:val="0"/>
          <w:marTop w:val="0"/>
          <w:marBottom w:val="0"/>
          <w:divBdr>
            <w:top w:val="none" w:sz="0" w:space="0" w:color="auto"/>
            <w:left w:val="none" w:sz="0" w:space="0" w:color="auto"/>
            <w:bottom w:val="none" w:sz="0" w:space="0" w:color="auto"/>
            <w:right w:val="none" w:sz="0" w:space="0" w:color="auto"/>
          </w:divBdr>
        </w:div>
        <w:div w:id="1913463220">
          <w:marLeft w:val="640"/>
          <w:marRight w:val="0"/>
          <w:marTop w:val="0"/>
          <w:marBottom w:val="0"/>
          <w:divBdr>
            <w:top w:val="none" w:sz="0" w:space="0" w:color="auto"/>
            <w:left w:val="none" w:sz="0" w:space="0" w:color="auto"/>
            <w:bottom w:val="none" w:sz="0" w:space="0" w:color="auto"/>
            <w:right w:val="none" w:sz="0" w:space="0" w:color="auto"/>
          </w:divBdr>
        </w:div>
        <w:div w:id="361826484">
          <w:marLeft w:val="640"/>
          <w:marRight w:val="0"/>
          <w:marTop w:val="0"/>
          <w:marBottom w:val="0"/>
          <w:divBdr>
            <w:top w:val="none" w:sz="0" w:space="0" w:color="auto"/>
            <w:left w:val="none" w:sz="0" w:space="0" w:color="auto"/>
            <w:bottom w:val="none" w:sz="0" w:space="0" w:color="auto"/>
            <w:right w:val="none" w:sz="0" w:space="0" w:color="auto"/>
          </w:divBdr>
        </w:div>
        <w:div w:id="1542673499">
          <w:marLeft w:val="640"/>
          <w:marRight w:val="0"/>
          <w:marTop w:val="0"/>
          <w:marBottom w:val="0"/>
          <w:divBdr>
            <w:top w:val="none" w:sz="0" w:space="0" w:color="auto"/>
            <w:left w:val="none" w:sz="0" w:space="0" w:color="auto"/>
            <w:bottom w:val="none" w:sz="0" w:space="0" w:color="auto"/>
            <w:right w:val="none" w:sz="0" w:space="0" w:color="auto"/>
          </w:divBdr>
        </w:div>
        <w:div w:id="1309431497">
          <w:marLeft w:val="640"/>
          <w:marRight w:val="0"/>
          <w:marTop w:val="0"/>
          <w:marBottom w:val="0"/>
          <w:divBdr>
            <w:top w:val="none" w:sz="0" w:space="0" w:color="auto"/>
            <w:left w:val="none" w:sz="0" w:space="0" w:color="auto"/>
            <w:bottom w:val="none" w:sz="0" w:space="0" w:color="auto"/>
            <w:right w:val="none" w:sz="0" w:space="0" w:color="auto"/>
          </w:divBdr>
        </w:div>
        <w:div w:id="79059236">
          <w:marLeft w:val="640"/>
          <w:marRight w:val="0"/>
          <w:marTop w:val="0"/>
          <w:marBottom w:val="0"/>
          <w:divBdr>
            <w:top w:val="none" w:sz="0" w:space="0" w:color="auto"/>
            <w:left w:val="none" w:sz="0" w:space="0" w:color="auto"/>
            <w:bottom w:val="none" w:sz="0" w:space="0" w:color="auto"/>
            <w:right w:val="none" w:sz="0" w:space="0" w:color="auto"/>
          </w:divBdr>
        </w:div>
        <w:div w:id="1661930484">
          <w:marLeft w:val="640"/>
          <w:marRight w:val="0"/>
          <w:marTop w:val="0"/>
          <w:marBottom w:val="0"/>
          <w:divBdr>
            <w:top w:val="none" w:sz="0" w:space="0" w:color="auto"/>
            <w:left w:val="none" w:sz="0" w:space="0" w:color="auto"/>
            <w:bottom w:val="none" w:sz="0" w:space="0" w:color="auto"/>
            <w:right w:val="none" w:sz="0" w:space="0" w:color="auto"/>
          </w:divBdr>
        </w:div>
        <w:div w:id="770055541">
          <w:marLeft w:val="640"/>
          <w:marRight w:val="0"/>
          <w:marTop w:val="0"/>
          <w:marBottom w:val="0"/>
          <w:divBdr>
            <w:top w:val="none" w:sz="0" w:space="0" w:color="auto"/>
            <w:left w:val="none" w:sz="0" w:space="0" w:color="auto"/>
            <w:bottom w:val="none" w:sz="0" w:space="0" w:color="auto"/>
            <w:right w:val="none" w:sz="0" w:space="0" w:color="auto"/>
          </w:divBdr>
        </w:div>
        <w:div w:id="797603606">
          <w:marLeft w:val="640"/>
          <w:marRight w:val="0"/>
          <w:marTop w:val="0"/>
          <w:marBottom w:val="0"/>
          <w:divBdr>
            <w:top w:val="none" w:sz="0" w:space="0" w:color="auto"/>
            <w:left w:val="none" w:sz="0" w:space="0" w:color="auto"/>
            <w:bottom w:val="none" w:sz="0" w:space="0" w:color="auto"/>
            <w:right w:val="none" w:sz="0" w:space="0" w:color="auto"/>
          </w:divBdr>
        </w:div>
        <w:div w:id="726949770">
          <w:marLeft w:val="640"/>
          <w:marRight w:val="0"/>
          <w:marTop w:val="0"/>
          <w:marBottom w:val="0"/>
          <w:divBdr>
            <w:top w:val="none" w:sz="0" w:space="0" w:color="auto"/>
            <w:left w:val="none" w:sz="0" w:space="0" w:color="auto"/>
            <w:bottom w:val="none" w:sz="0" w:space="0" w:color="auto"/>
            <w:right w:val="none" w:sz="0" w:space="0" w:color="auto"/>
          </w:divBdr>
        </w:div>
        <w:div w:id="1599017471">
          <w:marLeft w:val="640"/>
          <w:marRight w:val="0"/>
          <w:marTop w:val="0"/>
          <w:marBottom w:val="0"/>
          <w:divBdr>
            <w:top w:val="none" w:sz="0" w:space="0" w:color="auto"/>
            <w:left w:val="none" w:sz="0" w:space="0" w:color="auto"/>
            <w:bottom w:val="none" w:sz="0" w:space="0" w:color="auto"/>
            <w:right w:val="none" w:sz="0" w:space="0" w:color="auto"/>
          </w:divBdr>
        </w:div>
        <w:div w:id="1609965712">
          <w:marLeft w:val="640"/>
          <w:marRight w:val="0"/>
          <w:marTop w:val="0"/>
          <w:marBottom w:val="0"/>
          <w:divBdr>
            <w:top w:val="none" w:sz="0" w:space="0" w:color="auto"/>
            <w:left w:val="none" w:sz="0" w:space="0" w:color="auto"/>
            <w:bottom w:val="none" w:sz="0" w:space="0" w:color="auto"/>
            <w:right w:val="none" w:sz="0" w:space="0" w:color="auto"/>
          </w:divBdr>
        </w:div>
        <w:div w:id="1167938108">
          <w:marLeft w:val="640"/>
          <w:marRight w:val="0"/>
          <w:marTop w:val="0"/>
          <w:marBottom w:val="0"/>
          <w:divBdr>
            <w:top w:val="none" w:sz="0" w:space="0" w:color="auto"/>
            <w:left w:val="none" w:sz="0" w:space="0" w:color="auto"/>
            <w:bottom w:val="none" w:sz="0" w:space="0" w:color="auto"/>
            <w:right w:val="none" w:sz="0" w:space="0" w:color="auto"/>
          </w:divBdr>
        </w:div>
        <w:div w:id="1768231421">
          <w:marLeft w:val="640"/>
          <w:marRight w:val="0"/>
          <w:marTop w:val="0"/>
          <w:marBottom w:val="0"/>
          <w:divBdr>
            <w:top w:val="none" w:sz="0" w:space="0" w:color="auto"/>
            <w:left w:val="none" w:sz="0" w:space="0" w:color="auto"/>
            <w:bottom w:val="none" w:sz="0" w:space="0" w:color="auto"/>
            <w:right w:val="none" w:sz="0" w:space="0" w:color="auto"/>
          </w:divBdr>
        </w:div>
        <w:div w:id="416096724">
          <w:marLeft w:val="640"/>
          <w:marRight w:val="0"/>
          <w:marTop w:val="0"/>
          <w:marBottom w:val="0"/>
          <w:divBdr>
            <w:top w:val="none" w:sz="0" w:space="0" w:color="auto"/>
            <w:left w:val="none" w:sz="0" w:space="0" w:color="auto"/>
            <w:bottom w:val="none" w:sz="0" w:space="0" w:color="auto"/>
            <w:right w:val="none" w:sz="0" w:space="0" w:color="auto"/>
          </w:divBdr>
        </w:div>
        <w:div w:id="1638684419">
          <w:marLeft w:val="640"/>
          <w:marRight w:val="0"/>
          <w:marTop w:val="0"/>
          <w:marBottom w:val="0"/>
          <w:divBdr>
            <w:top w:val="none" w:sz="0" w:space="0" w:color="auto"/>
            <w:left w:val="none" w:sz="0" w:space="0" w:color="auto"/>
            <w:bottom w:val="none" w:sz="0" w:space="0" w:color="auto"/>
            <w:right w:val="none" w:sz="0" w:space="0" w:color="auto"/>
          </w:divBdr>
        </w:div>
        <w:div w:id="850070348">
          <w:marLeft w:val="640"/>
          <w:marRight w:val="0"/>
          <w:marTop w:val="0"/>
          <w:marBottom w:val="0"/>
          <w:divBdr>
            <w:top w:val="none" w:sz="0" w:space="0" w:color="auto"/>
            <w:left w:val="none" w:sz="0" w:space="0" w:color="auto"/>
            <w:bottom w:val="none" w:sz="0" w:space="0" w:color="auto"/>
            <w:right w:val="none" w:sz="0" w:space="0" w:color="auto"/>
          </w:divBdr>
        </w:div>
        <w:div w:id="5794011">
          <w:marLeft w:val="640"/>
          <w:marRight w:val="0"/>
          <w:marTop w:val="0"/>
          <w:marBottom w:val="0"/>
          <w:divBdr>
            <w:top w:val="none" w:sz="0" w:space="0" w:color="auto"/>
            <w:left w:val="none" w:sz="0" w:space="0" w:color="auto"/>
            <w:bottom w:val="none" w:sz="0" w:space="0" w:color="auto"/>
            <w:right w:val="none" w:sz="0" w:space="0" w:color="auto"/>
          </w:divBdr>
        </w:div>
        <w:div w:id="970596515">
          <w:marLeft w:val="640"/>
          <w:marRight w:val="0"/>
          <w:marTop w:val="0"/>
          <w:marBottom w:val="0"/>
          <w:divBdr>
            <w:top w:val="none" w:sz="0" w:space="0" w:color="auto"/>
            <w:left w:val="none" w:sz="0" w:space="0" w:color="auto"/>
            <w:bottom w:val="none" w:sz="0" w:space="0" w:color="auto"/>
            <w:right w:val="none" w:sz="0" w:space="0" w:color="auto"/>
          </w:divBdr>
        </w:div>
        <w:div w:id="724525584">
          <w:marLeft w:val="640"/>
          <w:marRight w:val="0"/>
          <w:marTop w:val="0"/>
          <w:marBottom w:val="0"/>
          <w:divBdr>
            <w:top w:val="none" w:sz="0" w:space="0" w:color="auto"/>
            <w:left w:val="none" w:sz="0" w:space="0" w:color="auto"/>
            <w:bottom w:val="none" w:sz="0" w:space="0" w:color="auto"/>
            <w:right w:val="none" w:sz="0" w:space="0" w:color="auto"/>
          </w:divBdr>
        </w:div>
        <w:div w:id="526255841">
          <w:marLeft w:val="640"/>
          <w:marRight w:val="0"/>
          <w:marTop w:val="0"/>
          <w:marBottom w:val="0"/>
          <w:divBdr>
            <w:top w:val="none" w:sz="0" w:space="0" w:color="auto"/>
            <w:left w:val="none" w:sz="0" w:space="0" w:color="auto"/>
            <w:bottom w:val="none" w:sz="0" w:space="0" w:color="auto"/>
            <w:right w:val="none" w:sz="0" w:space="0" w:color="auto"/>
          </w:divBdr>
        </w:div>
        <w:div w:id="1887064619">
          <w:marLeft w:val="640"/>
          <w:marRight w:val="0"/>
          <w:marTop w:val="0"/>
          <w:marBottom w:val="0"/>
          <w:divBdr>
            <w:top w:val="none" w:sz="0" w:space="0" w:color="auto"/>
            <w:left w:val="none" w:sz="0" w:space="0" w:color="auto"/>
            <w:bottom w:val="none" w:sz="0" w:space="0" w:color="auto"/>
            <w:right w:val="none" w:sz="0" w:space="0" w:color="auto"/>
          </w:divBdr>
        </w:div>
        <w:div w:id="1562861941">
          <w:marLeft w:val="640"/>
          <w:marRight w:val="0"/>
          <w:marTop w:val="0"/>
          <w:marBottom w:val="0"/>
          <w:divBdr>
            <w:top w:val="none" w:sz="0" w:space="0" w:color="auto"/>
            <w:left w:val="none" w:sz="0" w:space="0" w:color="auto"/>
            <w:bottom w:val="none" w:sz="0" w:space="0" w:color="auto"/>
            <w:right w:val="none" w:sz="0" w:space="0" w:color="auto"/>
          </w:divBdr>
        </w:div>
        <w:div w:id="2109766187">
          <w:marLeft w:val="640"/>
          <w:marRight w:val="0"/>
          <w:marTop w:val="0"/>
          <w:marBottom w:val="0"/>
          <w:divBdr>
            <w:top w:val="none" w:sz="0" w:space="0" w:color="auto"/>
            <w:left w:val="none" w:sz="0" w:space="0" w:color="auto"/>
            <w:bottom w:val="none" w:sz="0" w:space="0" w:color="auto"/>
            <w:right w:val="none" w:sz="0" w:space="0" w:color="auto"/>
          </w:divBdr>
        </w:div>
        <w:div w:id="1812092957">
          <w:marLeft w:val="640"/>
          <w:marRight w:val="0"/>
          <w:marTop w:val="0"/>
          <w:marBottom w:val="0"/>
          <w:divBdr>
            <w:top w:val="none" w:sz="0" w:space="0" w:color="auto"/>
            <w:left w:val="none" w:sz="0" w:space="0" w:color="auto"/>
            <w:bottom w:val="none" w:sz="0" w:space="0" w:color="auto"/>
            <w:right w:val="none" w:sz="0" w:space="0" w:color="auto"/>
          </w:divBdr>
        </w:div>
        <w:div w:id="1940407151">
          <w:marLeft w:val="640"/>
          <w:marRight w:val="0"/>
          <w:marTop w:val="0"/>
          <w:marBottom w:val="0"/>
          <w:divBdr>
            <w:top w:val="none" w:sz="0" w:space="0" w:color="auto"/>
            <w:left w:val="none" w:sz="0" w:space="0" w:color="auto"/>
            <w:bottom w:val="none" w:sz="0" w:space="0" w:color="auto"/>
            <w:right w:val="none" w:sz="0" w:space="0" w:color="auto"/>
          </w:divBdr>
        </w:div>
        <w:div w:id="246110483">
          <w:marLeft w:val="640"/>
          <w:marRight w:val="0"/>
          <w:marTop w:val="0"/>
          <w:marBottom w:val="0"/>
          <w:divBdr>
            <w:top w:val="none" w:sz="0" w:space="0" w:color="auto"/>
            <w:left w:val="none" w:sz="0" w:space="0" w:color="auto"/>
            <w:bottom w:val="none" w:sz="0" w:space="0" w:color="auto"/>
            <w:right w:val="none" w:sz="0" w:space="0" w:color="auto"/>
          </w:divBdr>
        </w:div>
        <w:div w:id="1183083080">
          <w:marLeft w:val="640"/>
          <w:marRight w:val="0"/>
          <w:marTop w:val="0"/>
          <w:marBottom w:val="0"/>
          <w:divBdr>
            <w:top w:val="none" w:sz="0" w:space="0" w:color="auto"/>
            <w:left w:val="none" w:sz="0" w:space="0" w:color="auto"/>
            <w:bottom w:val="none" w:sz="0" w:space="0" w:color="auto"/>
            <w:right w:val="none" w:sz="0" w:space="0" w:color="auto"/>
          </w:divBdr>
        </w:div>
        <w:div w:id="1890190329">
          <w:marLeft w:val="640"/>
          <w:marRight w:val="0"/>
          <w:marTop w:val="0"/>
          <w:marBottom w:val="0"/>
          <w:divBdr>
            <w:top w:val="none" w:sz="0" w:space="0" w:color="auto"/>
            <w:left w:val="none" w:sz="0" w:space="0" w:color="auto"/>
            <w:bottom w:val="none" w:sz="0" w:space="0" w:color="auto"/>
            <w:right w:val="none" w:sz="0" w:space="0" w:color="auto"/>
          </w:divBdr>
        </w:div>
        <w:div w:id="1955550257">
          <w:marLeft w:val="640"/>
          <w:marRight w:val="0"/>
          <w:marTop w:val="0"/>
          <w:marBottom w:val="0"/>
          <w:divBdr>
            <w:top w:val="none" w:sz="0" w:space="0" w:color="auto"/>
            <w:left w:val="none" w:sz="0" w:space="0" w:color="auto"/>
            <w:bottom w:val="none" w:sz="0" w:space="0" w:color="auto"/>
            <w:right w:val="none" w:sz="0" w:space="0" w:color="auto"/>
          </w:divBdr>
        </w:div>
        <w:div w:id="90322302">
          <w:marLeft w:val="640"/>
          <w:marRight w:val="0"/>
          <w:marTop w:val="0"/>
          <w:marBottom w:val="0"/>
          <w:divBdr>
            <w:top w:val="none" w:sz="0" w:space="0" w:color="auto"/>
            <w:left w:val="none" w:sz="0" w:space="0" w:color="auto"/>
            <w:bottom w:val="none" w:sz="0" w:space="0" w:color="auto"/>
            <w:right w:val="none" w:sz="0" w:space="0" w:color="auto"/>
          </w:divBdr>
        </w:div>
        <w:div w:id="1196652252">
          <w:marLeft w:val="640"/>
          <w:marRight w:val="0"/>
          <w:marTop w:val="0"/>
          <w:marBottom w:val="0"/>
          <w:divBdr>
            <w:top w:val="none" w:sz="0" w:space="0" w:color="auto"/>
            <w:left w:val="none" w:sz="0" w:space="0" w:color="auto"/>
            <w:bottom w:val="none" w:sz="0" w:space="0" w:color="auto"/>
            <w:right w:val="none" w:sz="0" w:space="0" w:color="auto"/>
          </w:divBdr>
        </w:div>
      </w:divsChild>
    </w:div>
    <w:div w:id="251470335">
      <w:bodyDiv w:val="1"/>
      <w:marLeft w:val="0"/>
      <w:marRight w:val="0"/>
      <w:marTop w:val="0"/>
      <w:marBottom w:val="0"/>
      <w:divBdr>
        <w:top w:val="none" w:sz="0" w:space="0" w:color="auto"/>
        <w:left w:val="none" w:sz="0" w:space="0" w:color="auto"/>
        <w:bottom w:val="none" w:sz="0" w:space="0" w:color="auto"/>
        <w:right w:val="none" w:sz="0" w:space="0" w:color="auto"/>
      </w:divBdr>
      <w:divsChild>
        <w:div w:id="1650207491">
          <w:marLeft w:val="640"/>
          <w:marRight w:val="0"/>
          <w:marTop w:val="0"/>
          <w:marBottom w:val="0"/>
          <w:divBdr>
            <w:top w:val="none" w:sz="0" w:space="0" w:color="auto"/>
            <w:left w:val="none" w:sz="0" w:space="0" w:color="auto"/>
            <w:bottom w:val="none" w:sz="0" w:space="0" w:color="auto"/>
            <w:right w:val="none" w:sz="0" w:space="0" w:color="auto"/>
          </w:divBdr>
        </w:div>
        <w:div w:id="493106288">
          <w:marLeft w:val="640"/>
          <w:marRight w:val="0"/>
          <w:marTop w:val="0"/>
          <w:marBottom w:val="0"/>
          <w:divBdr>
            <w:top w:val="none" w:sz="0" w:space="0" w:color="auto"/>
            <w:left w:val="none" w:sz="0" w:space="0" w:color="auto"/>
            <w:bottom w:val="none" w:sz="0" w:space="0" w:color="auto"/>
            <w:right w:val="none" w:sz="0" w:space="0" w:color="auto"/>
          </w:divBdr>
        </w:div>
        <w:div w:id="913010245">
          <w:marLeft w:val="640"/>
          <w:marRight w:val="0"/>
          <w:marTop w:val="0"/>
          <w:marBottom w:val="0"/>
          <w:divBdr>
            <w:top w:val="none" w:sz="0" w:space="0" w:color="auto"/>
            <w:left w:val="none" w:sz="0" w:space="0" w:color="auto"/>
            <w:bottom w:val="none" w:sz="0" w:space="0" w:color="auto"/>
            <w:right w:val="none" w:sz="0" w:space="0" w:color="auto"/>
          </w:divBdr>
        </w:div>
        <w:div w:id="1782652774">
          <w:marLeft w:val="640"/>
          <w:marRight w:val="0"/>
          <w:marTop w:val="0"/>
          <w:marBottom w:val="0"/>
          <w:divBdr>
            <w:top w:val="none" w:sz="0" w:space="0" w:color="auto"/>
            <w:left w:val="none" w:sz="0" w:space="0" w:color="auto"/>
            <w:bottom w:val="none" w:sz="0" w:space="0" w:color="auto"/>
            <w:right w:val="none" w:sz="0" w:space="0" w:color="auto"/>
          </w:divBdr>
        </w:div>
        <w:div w:id="351420999">
          <w:marLeft w:val="640"/>
          <w:marRight w:val="0"/>
          <w:marTop w:val="0"/>
          <w:marBottom w:val="0"/>
          <w:divBdr>
            <w:top w:val="none" w:sz="0" w:space="0" w:color="auto"/>
            <w:left w:val="none" w:sz="0" w:space="0" w:color="auto"/>
            <w:bottom w:val="none" w:sz="0" w:space="0" w:color="auto"/>
            <w:right w:val="none" w:sz="0" w:space="0" w:color="auto"/>
          </w:divBdr>
        </w:div>
        <w:div w:id="941645313">
          <w:marLeft w:val="640"/>
          <w:marRight w:val="0"/>
          <w:marTop w:val="0"/>
          <w:marBottom w:val="0"/>
          <w:divBdr>
            <w:top w:val="none" w:sz="0" w:space="0" w:color="auto"/>
            <w:left w:val="none" w:sz="0" w:space="0" w:color="auto"/>
            <w:bottom w:val="none" w:sz="0" w:space="0" w:color="auto"/>
            <w:right w:val="none" w:sz="0" w:space="0" w:color="auto"/>
          </w:divBdr>
        </w:div>
        <w:div w:id="1838883383">
          <w:marLeft w:val="640"/>
          <w:marRight w:val="0"/>
          <w:marTop w:val="0"/>
          <w:marBottom w:val="0"/>
          <w:divBdr>
            <w:top w:val="none" w:sz="0" w:space="0" w:color="auto"/>
            <w:left w:val="none" w:sz="0" w:space="0" w:color="auto"/>
            <w:bottom w:val="none" w:sz="0" w:space="0" w:color="auto"/>
            <w:right w:val="none" w:sz="0" w:space="0" w:color="auto"/>
          </w:divBdr>
        </w:div>
        <w:div w:id="664552703">
          <w:marLeft w:val="640"/>
          <w:marRight w:val="0"/>
          <w:marTop w:val="0"/>
          <w:marBottom w:val="0"/>
          <w:divBdr>
            <w:top w:val="none" w:sz="0" w:space="0" w:color="auto"/>
            <w:left w:val="none" w:sz="0" w:space="0" w:color="auto"/>
            <w:bottom w:val="none" w:sz="0" w:space="0" w:color="auto"/>
            <w:right w:val="none" w:sz="0" w:space="0" w:color="auto"/>
          </w:divBdr>
        </w:div>
        <w:div w:id="2121298102">
          <w:marLeft w:val="640"/>
          <w:marRight w:val="0"/>
          <w:marTop w:val="0"/>
          <w:marBottom w:val="0"/>
          <w:divBdr>
            <w:top w:val="none" w:sz="0" w:space="0" w:color="auto"/>
            <w:left w:val="none" w:sz="0" w:space="0" w:color="auto"/>
            <w:bottom w:val="none" w:sz="0" w:space="0" w:color="auto"/>
            <w:right w:val="none" w:sz="0" w:space="0" w:color="auto"/>
          </w:divBdr>
        </w:div>
        <w:div w:id="524247544">
          <w:marLeft w:val="640"/>
          <w:marRight w:val="0"/>
          <w:marTop w:val="0"/>
          <w:marBottom w:val="0"/>
          <w:divBdr>
            <w:top w:val="none" w:sz="0" w:space="0" w:color="auto"/>
            <w:left w:val="none" w:sz="0" w:space="0" w:color="auto"/>
            <w:bottom w:val="none" w:sz="0" w:space="0" w:color="auto"/>
            <w:right w:val="none" w:sz="0" w:space="0" w:color="auto"/>
          </w:divBdr>
        </w:div>
        <w:div w:id="209612740">
          <w:marLeft w:val="640"/>
          <w:marRight w:val="0"/>
          <w:marTop w:val="0"/>
          <w:marBottom w:val="0"/>
          <w:divBdr>
            <w:top w:val="none" w:sz="0" w:space="0" w:color="auto"/>
            <w:left w:val="none" w:sz="0" w:space="0" w:color="auto"/>
            <w:bottom w:val="none" w:sz="0" w:space="0" w:color="auto"/>
            <w:right w:val="none" w:sz="0" w:space="0" w:color="auto"/>
          </w:divBdr>
        </w:div>
        <w:div w:id="1646200464">
          <w:marLeft w:val="640"/>
          <w:marRight w:val="0"/>
          <w:marTop w:val="0"/>
          <w:marBottom w:val="0"/>
          <w:divBdr>
            <w:top w:val="none" w:sz="0" w:space="0" w:color="auto"/>
            <w:left w:val="none" w:sz="0" w:space="0" w:color="auto"/>
            <w:bottom w:val="none" w:sz="0" w:space="0" w:color="auto"/>
            <w:right w:val="none" w:sz="0" w:space="0" w:color="auto"/>
          </w:divBdr>
        </w:div>
        <w:div w:id="1070883920">
          <w:marLeft w:val="640"/>
          <w:marRight w:val="0"/>
          <w:marTop w:val="0"/>
          <w:marBottom w:val="0"/>
          <w:divBdr>
            <w:top w:val="none" w:sz="0" w:space="0" w:color="auto"/>
            <w:left w:val="none" w:sz="0" w:space="0" w:color="auto"/>
            <w:bottom w:val="none" w:sz="0" w:space="0" w:color="auto"/>
            <w:right w:val="none" w:sz="0" w:space="0" w:color="auto"/>
          </w:divBdr>
        </w:div>
        <w:div w:id="1809085926">
          <w:marLeft w:val="640"/>
          <w:marRight w:val="0"/>
          <w:marTop w:val="0"/>
          <w:marBottom w:val="0"/>
          <w:divBdr>
            <w:top w:val="none" w:sz="0" w:space="0" w:color="auto"/>
            <w:left w:val="none" w:sz="0" w:space="0" w:color="auto"/>
            <w:bottom w:val="none" w:sz="0" w:space="0" w:color="auto"/>
            <w:right w:val="none" w:sz="0" w:space="0" w:color="auto"/>
          </w:divBdr>
        </w:div>
        <w:div w:id="662658656">
          <w:marLeft w:val="640"/>
          <w:marRight w:val="0"/>
          <w:marTop w:val="0"/>
          <w:marBottom w:val="0"/>
          <w:divBdr>
            <w:top w:val="none" w:sz="0" w:space="0" w:color="auto"/>
            <w:left w:val="none" w:sz="0" w:space="0" w:color="auto"/>
            <w:bottom w:val="none" w:sz="0" w:space="0" w:color="auto"/>
            <w:right w:val="none" w:sz="0" w:space="0" w:color="auto"/>
          </w:divBdr>
        </w:div>
        <w:div w:id="677847375">
          <w:marLeft w:val="640"/>
          <w:marRight w:val="0"/>
          <w:marTop w:val="0"/>
          <w:marBottom w:val="0"/>
          <w:divBdr>
            <w:top w:val="none" w:sz="0" w:space="0" w:color="auto"/>
            <w:left w:val="none" w:sz="0" w:space="0" w:color="auto"/>
            <w:bottom w:val="none" w:sz="0" w:space="0" w:color="auto"/>
            <w:right w:val="none" w:sz="0" w:space="0" w:color="auto"/>
          </w:divBdr>
        </w:div>
        <w:div w:id="1909226035">
          <w:marLeft w:val="640"/>
          <w:marRight w:val="0"/>
          <w:marTop w:val="0"/>
          <w:marBottom w:val="0"/>
          <w:divBdr>
            <w:top w:val="none" w:sz="0" w:space="0" w:color="auto"/>
            <w:left w:val="none" w:sz="0" w:space="0" w:color="auto"/>
            <w:bottom w:val="none" w:sz="0" w:space="0" w:color="auto"/>
            <w:right w:val="none" w:sz="0" w:space="0" w:color="auto"/>
          </w:divBdr>
        </w:div>
        <w:div w:id="507452214">
          <w:marLeft w:val="640"/>
          <w:marRight w:val="0"/>
          <w:marTop w:val="0"/>
          <w:marBottom w:val="0"/>
          <w:divBdr>
            <w:top w:val="none" w:sz="0" w:space="0" w:color="auto"/>
            <w:left w:val="none" w:sz="0" w:space="0" w:color="auto"/>
            <w:bottom w:val="none" w:sz="0" w:space="0" w:color="auto"/>
            <w:right w:val="none" w:sz="0" w:space="0" w:color="auto"/>
          </w:divBdr>
        </w:div>
        <w:div w:id="2081125218">
          <w:marLeft w:val="640"/>
          <w:marRight w:val="0"/>
          <w:marTop w:val="0"/>
          <w:marBottom w:val="0"/>
          <w:divBdr>
            <w:top w:val="none" w:sz="0" w:space="0" w:color="auto"/>
            <w:left w:val="none" w:sz="0" w:space="0" w:color="auto"/>
            <w:bottom w:val="none" w:sz="0" w:space="0" w:color="auto"/>
            <w:right w:val="none" w:sz="0" w:space="0" w:color="auto"/>
          </w:divBdr>
        </w:div>
        <w:div w:id="261646821">
          <w:marLeft w:val="640"/>
          <w:marRight w:val="0"/>
          <w:marTop w:val="0"/>
          <w:marBottom w:val="0"/>
          <w:divBdr>
            <w:top w:val="none" w:sz="0" w:space="0" w:color="auto"/>
            <w:left w:val="none" w:sz="0" w:space="0" w:color="auto"/>
            <w:bottom w:val="none" w:sz="0" w:space="0" w:color="auto"/>
            <w:right w:val="none" w:sz="0" w:space="0" w:color="auto"/>
          </w:divBdr>
        </w:div>
        <w:div w:id="633372480">
          <w:marLeft w:val="640"/>
          <w:marRight w:val="0"/>
          <w:marTop w:val="0"/>
          <w:marBottom w:val="0"/>
          <w:divBdr>
            <w:top w:val="none" w:sz="0" w:space="0" w:color="auto"/>
            <w:left w:val="none" w:sz="0" w:space="0" w:color="auto"/>
            <w:bottom w:val="none" w:sz="0" w:space="0" w:color="auto"/>
            <w:right w:val="none" w:sz="0" w:space="0" w:color="auto"/>
          </w:divBdr>
        </w:div>
        <w:div w:id="1731999654">
          <w:marLeft w:val="640"/>
          <w:marRight w:val="0"/>
          <w:marTop w:val="0"/>
          <w:marBottom w:val="0"/>
          <w:divBdr>
            <w:top w:val="none" w:sz="0" w:space="0" w:color="auto"/>
            <w:left w:val="none" w:sz="0" w:space="0" w:color="auto"/>
            <w:bottom w:val="none" w:sz="0" w:space="0" w:color="auto"/>
            <w:right w:val="none" w:sz="0" w:space="0" w:color="auto"/>
          </w:divBdr>
        </w:div>
        <w:div w:id="72049114">
          <w:marLeft w:val="640"/>
          <w:marRight w:val="0"/>
          <w:marTop w:val="0"/>
          <w:marBottom w:val="0"/>
          <w:divBdr>
            <w:top w:val="none" w:sz="0" w:space="0" w:color="auto"/>
            <w:left w:val="none" w:sz="0" w:space="0" w:color="auto"/>
            <w:bottom w:val="none" w:sz="0" w:space="0" w:color="auto"/>
            <w:right w:val="none" w:sz="0" w:space="0" w:color="auto"/>
          </w:divBdr>
        </w:div>
        <w:div w:id="935410">
          <w:marLeft w:val="640"/>
          <w:marRight w:val="0"/>
          <w:marTop w:val="0"/>
          <w:marBottom w:val="0"/>
          <w:divBdr>
            <w:top w:val="none" w:sz="0" w:space="0" w:color="auto"/>
            <w:left w:val="none" w:sz="0" w:space="0" w:color="auto"/>
            <w:bottom w:val="none" w:sz="0" w:space="0" w:color="auto"/>
            <w:right w:val="none" w:sz="0" w:space="0" w:color="auto"/>
          </w:divBdr>
        </w:div>
        <w:div w:id="2087416489">
          <w:marLeft w:val="640"/>
          <w:marRight w:val="0"/>
          <w:marTop w:val="0"/>
          <w:marBottom w:val="0"/>
          <w:divBdr>
            <w:top w:val="none" w:sz="0" w:space="0" w:color="auto"/>
            <w:left w:val="none" w:sz="0" w:space="0" w:color="auto"/>
            <w:bottom w:val="none" w:sz="0" w:space="0" w:color="auto"/>
            <w:right w:val="none" w:sz="0" w:space="0" w:color="auto"/>
          </w:divBdr>
        </w:div>
        <w:div w:id="1686857615">
          <w:marLeft w:val="640"/>
          <w:marRight w:val="0"/>
          <w:marTop w:val="0"/>
          <w:marBottom w:val="0"/>
          <w:divBdr>
            <w:top w:val="none" w:sz="0" w:space="0" w:color="auto"/>
            <w:left w:val="none" w:sz="0" w:space="0" w:color="auto"/>
            <w:bottom w:val="none" w:sz="0" w:space="0" w:color="auto"/>
            <w:right w:val="none" w:sz="0" w:space="0" w:color="auto"/>
          </w:divBdr>
        </w:div>
        <w:div w:id="175459168">
          <w:marLeft w:val="640"/>
          <w:marRight w:val="0"/>
          <w:marTop w:val="0"/>
          <w:marBottom w:val="0"/>
          <w:divBdr>
            <w:top w:val="none" w:sz="0" w:space="0" w:color="auto"/>
            <w:left w:val="none" w:sz="0" w:space="0" w:color="auto"/>
            <w:bottom w:val="none" w:sz="0" w:space="0" w:color="auto"/>
            <w:right w:val="none" w:sz="0" w:space="0" w:color="auto"/>
          </w:divBdr>
        </w:div>
        <w:div w:id="847714053">
          <w:marLeft w:val="640"/>
          <w:marRight w:val="0"/>
          <w:marTop w:val="0"/>
          <w:marBottom w:val="0"/>
          <w:divBdr>
            <w:top w:val="none" w:sz="0" w:space="0" w:color="auto"/>
            <w:left w:val="none" w:sz="0" w:space="0" w:color="auto"/>
            <w:bottom w:val="none" w:sz="0" w:space="0" w:color="auto"/>
            <w:right w:val="none" w:sz="0" w:space="0" w:color="auto"/>
          </w:divBdr>
        </w:div>
        <w:div w:id="939753233">
          <w:marLeft w:val="640"/>
          <w:marRight w:val="0"/>
          <w:marTop w:val="0"/>
          <w:marBottom w:val="0"/>
          <w:divBdr>
            <w:top w:val="none" w:sz="0" w:space="0" w:color="auto"/>
            <w:left w:val="none" w:sz="0" w:space="0" w:color="auto"/>
            <w:bottom w:val="none" w:sz="0" w:space="0" w:color="auto"/>
            <w:right w:val="none" w:sz="0" w:space="0" w:color="auto"/>
          </w:divBdr>
        </w:div>
        <w:div w:id="1596010625">
          <w:marLeft w:val="640"/>
          <w:marRight w:val="0"/>
          <w:marTop w:val="0"/>
          <w:marBottom w:val="0"/>
          <w:divBdr>
            <w:top w:val="none" w:sz="0" w:space="0" w:color="auto"/>
            <w:left w:val="none" w:sz="0" w:space="0" w:color="auto"/>
            <w:bottom w:val="none" w:sz="0" w:space="0" w:color="auto"/>
            <w:right w:val="none" w:sz="0" w:space="0" w:color="auto"/>
          </w:divBdr>
        </w:div>
        <w:div w:id="1433042613">
          <w:marLeft w:val="640"/>
          <w:marRight w:val="0"/>
          <w:marTop w:val="0"/>
          <w:marBottom w:val="0"/>
          <w:divBdr>
            <w:top w:val="none" w:sz="0" w:space="0" w:color="auto"/>
            <w:left w:val="none" w:sz="0" w:space="0" w:color="auto"/>
            <w:bottom w:val="none" w:sz="0" w:space="0" w:color="auto"/>
            <w:right w:val="none" w:sz="0" w:space="0" w:color="auto"/>
          </w:divBdr>
        </w:div>
        <w:div w:id="507018325">
          <w:marLeft w:val="640"/>
          <w:marRight w:val="0"/>
          <w:marTop w:val="0"/>
          <w:marBottom w:val="0"/>
          <w:divBdr>
            <w:top w:val="none" w:sz="0" w:space="0" w:color="auto"/>
            <w:left w:val="none" w:sz="0" w:space="0" w:color="auto"/>
            <w:bottom w:val="none" w:sz="0" w:space="0" w:color="auto"/>
            <w:right w:val="none" w:sz="0" w:space="0" w:color="auto"/>
          </w:divBdr>
        </w:div>
        <w:div w:id="2134129764">
          <w:marLeft w:val="640"/>
          <w:marRight w:val="0"/>
          <w:marTop w:val="0"/>
          <w:marBottom w:val="0"/>
          <w:divBdr>
            <w:top w:val="none" w:sz="0" w:space="0" w:color="auto"/>
            <w:left w:val="none" w:sz="0" w:space="0" w:color="auto"/>
            <w:bottom w:val="none" w:sz="0" w:space="0" w:color="auto"/>
            <w:right w:val="none" w:sz="0" w:space="0" w:color="auto"/>
          </w:divBdr>
        </w:div>
        <w:div w:id="1682969080">
          <w:marLeft w:val="640"/>
          <w:marRight w:val="0"/>
          <w:marTop w:val="0"/>
          <w:marBottom w:val="0"/>
          <w:divBdr>
            <w:top w:val="none" w:sz="0" w:space="0" w:color="auto"/>
            <w:left w:val="none" w:sz="0" w:space="0" w:color="auto"/>
            <w:bottom w:val="none" w:sz="0" w:space="0" w:color="auto"/>
            <w:right w:val="none" w:sz="0" w:space="0" w:color="auto"/>
          </w:divBdr>
        </w:div>
        <w:div w:id="1526796295">
          <w:marLeft w:val="640"/>
          <w:marRight w:val="0"/>
          <w:marTop w:val="0"/>
          <w:marBottom w:val="0"/>
          <w:divBdr>
            <w:top w:val="none" w:sz="0" w:space="0" w:color="auto"/>
            <w:left w:val="none" w:sz="0" w:space="0" w:color="auto"/>
            <w:bottom w:val="none" w:sz="0" w:space="0" w:color="auto"/>
            <w:right w:val="none" w:sz="0" w:space="0" w:color="auto"/>
          </w:divBdr>
        </w:div>
        <w:div w:id="1554078716">
          <w:marLeft w:val="640"/>
          <w:marRight w:val="0"/>
          <w:marTop w:val="0"/>
          <w:marBottom w:val="0"/>
          <w:divBdr>
            <w:top w:val="none" w:sz="0" w:space="0" w:color="auto"/>
            <w:left w:val="none" w:sz="0" w:space="0" w:color="auto"/>
            <w:bottom w:val="none" w:sz="0" w:space="0" w:color="auto"/>
            <w:right w:val="none" w:sz="0" w:space="0" w:color="auto"/>
          </w:divBdr>
        </w:div>
        <w:div w:id="2031099025">
          <w:marLeft w:val="640"/>
          <w:marRight w:val="0"/>
          <w:marTop w:val="0"/>
          <w:marBottom w:val="0"/>
          <w:divBdr>
            <w:top w:val="none" w:sz="0" w:space="0" w:color="auto"/>
            <w:left w:val="none" w:sz="0" w:space="0" w:color="auto"/>
            <w:bottom w:val="none" w:sz="0" w:space="0" w:color="auto"/>
            <w:right w:val="none" w:sz="0" w:space="0" w:color="auto"/>
          </w:divBdr>
        </w:div>
        <w:div w:id="1742216628">
          <w:marLeft w:val="640"/>
          <w:marRight w:val="0"/>
          <w:marTop w:val="0"/>
          <w:marBottom w:val="0"/>
          <w:divBdr>
            <w:top w:val="none" w:sz="0" w:space="0" w:color="auto"/>
            <w:left w:val="none" w:sz="0" w:space="0" w:color="auto"/>
            <w:bottom w:val="none" w:sz="0" w:space="0" w:color="auto"/>
            <w:right w:val="none" w:sz="0" w:space="0" w:color="auto"/>
          </w:divBdr>
        </w:div>
        <w:div w:id="162623777">
          <w:marLeft w:val="640"/>
          <w:marRight w:val="0"/>
          <w:marTop w:val="0"/>
          <w:marBottom w:val="0"/>
          <w:divBdr>
            <w:top w:val="none" w:sz="0" w:space="0" w:color="auto"/>
            <w:left w:val="none" w:sz="0" w:space="0" w:color="auto"/>
            <w:bottom w:val="none" w:sz="0" w:space="0" w:color="auto"/>
            <w:right w:val="none" w:sz="0" w:space="0" w:color="auto"/>
          </w:divBdr>
        </w:div>
        <w:div w:id="765230692">
          <w:marLeft w:val="640"/>
          <w:marRight w:val="0"/>
          <w:marTop w:val="0"/>
          <w:marBottom w:val="0"/>
          <w:divBdr>
            <w:top w:val="none" w:sz="0" w:space="0" w:color="auto"/>
            <w:left w:val="none" w:sz="0" w:space="0" w:color="auto"/>
            <w:bottom w:val="none" w:sz="0" w:space="0" w:color="auto"/>
            <w:right w:val="none" w:sz="0" w:space="0" w:color="auto"/>
          </w:divBdr>
        </w:div>
        <w:div w:id="1567839797">
          <w:marLeft w:val="640"/>
          <w:marRight w:val="0"/>
          <w:marTop w:val="0"/>
          <w:marBottom w:val="0"/>
          <w:divBdr>
            <w:top w:val="none" w:sz="0" w:space="0" w:color="auto"/>
            <w:left w:val="none" w:sz="0" w:space="0" w:color="auto"/>
            <w:bottom w:val="none" w:sz="0" w:space="0" w:color="auto"/>
            <w:right w:val="none" w:sz="0" w:space="0" w:color="auto"/>
          </w:divBdr>
        </w:div>
        <w:div w:id="1068962104">
          <w:marLeft w:val="640"/>
          <w:marRight w:val="0"/>
          <w:marTop w:val="0"/>
          <w:marBottom w:val="0"/>
          <w:divBdr>
            <w:top w:val="none" w:sz="0" w:space="0" w:color="auto"/>
            <w:left w:val="none" w:sz="0" w:space="0" w:color="auto"/>
            <w:bottom w:val="none" w:sz="0" w:space="0" w:color="auto"/>
            <w:right w:val="none" w:sz="0" w:space="0" w:color="auto"/>
          </w:divBdr>
        </w:div>
        <w:div w:id="211045525">
          <w:marLeft w:val="640"/>
          <w:marRight w:val="0"/>
          <w:marTop w:val="0"/>
          <w:marBottom w:val="0"/>
          <w:divBdr>
            <w:top w:val="none" w:sz="0" w:space="0" w:color="auto"/>
            <w:left w:val="none" w:sz="0" w:space="0" w:color="auto"/>
            <w:bottom w:val="none" w:sz="0" w:space="0" w:color="auto"/>
            <w:right w:val="none" w:sz="0" w:space="0" w:color="auto"/>
          </w:divBdr>
        </w:div>
        <w:div w:id="142964022">
          <w:marLeft w:val="640"/>
          <w:marRight w:val="0"/>
          <w:marTop w:val="0"/>
          <w:marBottom w:val="0"/>
          <w:divBdr>
            <w:top w:val="none" w:sz="0" w:space="0" w:color="auto"/>
            <w:left w:val="none" w:sz="0" w:space="0" w:color="auto"/>
            <w:bottom w:val="none" w:sz="0" w:space="0" w:color="auto"/>
            <w:right w:val="none" w:sz="0" w:space="0" w:color="auto"/>
          </w:divBdr>
        </w:div>
        <w:div w:id="1167790973">
          <w:marLeft w:val="640"/>
          <w:marRight w:val="0"/>
          <w:marTop w:val="0"/>
          <w:marBottom w:val="0"/>
          <w:divBdr>
            <w:top w:val="none" w:sz="0" w:space="0" w:color="auto"/>
            <w:left w:val="none" w:sz="0" w:space="0" w:color="auto"/>
            <w:bottom w:val="none" w:sz="0" w:space="0" w:color="auto"/>
            <w:right w:val="none" w:sz="0" w:space="0" w:color="auto"/>
          </w:divBdr>
        </w:div>
        <w:div w:id="507914335">
          <w:marLeft w:val="640"/>
          <w:marRight w:val="0"/>
          <w:marTop w:val="0"/>
          <w:marBottom w:val="0"/>
          <w:divBdr>
            <w:top w:val="none" w:sz="0" w:space="0" w:color="auto"/>
            <w:left w:val="none" w:sz="0" w:space="0" w:color="auto"/>
            <w:bottom w:val="none" w:sz="0" w:space="0" w:color="auto"/>
            <w:right w:val="none" w:sz="0" w:space="0" w:color="auto"/>
          </w:divBdr>
        </w:div>
        <w:div w:id="1731802364">
          <w:marLeft w:val="640"/>
          <w:marRight w:val="0"/>
          <w:marTop w:val="0"/>
          <w:marBottom w:val="0"/>
          <w:divBdr>
            <w:top w:val="none" w:sz="0" w:space="0" w:color="auto"/>
            <w:left w:val="none" w:sz="0" w:space="0" w:color="auto"/>
            <w:bottom w:val="none" w:sz="0" w:space="0" w:color="auto"/>
            <w:right w:val="none" w:sz="0" w:space="0" w:color="auto"/>
          </w:divBdr>
        </w:div>
        <w:div w:id="1233857282">
          <w:marLeft w:val="640"/>
          <w:marRight w:val="0"/>
          <w:marTop w:val="0"/>
          <w:marBottom w:val="0"/>
          <w:divBdr>
            <w:top w:val="none" w:sz="0" w:space="0" w:color="auto"/>
            <w:left w:val="none" w:sz="0" w:space="0" w:color="auto"/>
            <w:bottom w:val="none" w:sz="0" w:space="0" w:color="auto"/>
            <w:right w:val="none" w:sz="0" w:space="0" w:color="auto"/>
          </w:divBdr>
        </w:div>
        <w:div w:id="93093273">
          <w:marLeft w:val="640"/>
          <w:marRight w:val="0"/>
          <w:marTop w:val="0"/>
          <w:marBottom w:val="0"/>
          <w:divBdr>
            <w:top w:val="none" w:sz="0" w:space="0" w:color="auto"/>
            <w:left w:val="none" w:sz="0" w:space="0" w:color="auto"/>
            <w:bottom w:val="none" w:sz="0" w:space="0" w:color="auto"/>
            <w:right w:val="none" w:sz="0" w:space="0" w:color="auto"/>
          </w:divBdr>
        </w:div>
        <w:div w:id="180897043">
          <w:marLeft w:val="640"/>
          <w:marRight w:val="0"/>
          <w:marTop w:val="0"/>
          <w:marBottom w:val="0"/>
          <w:divBdr>
            <w:top w:val="none" w:sz="0" w:space="0" w:color="auto"/>
            <w:left w:val="none" w:sz="0" w:space="0" w:color="auto"/>
            <w:bottom w:val="none" w:sz="0" w:space="0" w:color="auto"/>
            <w:right w:val="none" w:sz="0" w:space="0" w:color="auto"/>
          </w:divBdr>
        </w:div>
        <w:div w:id="140539139">
          <w:marLeft w:val="640"/>
          <w:marRight w:val="0"/>
          <w:marTop w:val="0"/>
          <w:marBottom w:val="0"/>
          <w:divBdr>
            <w:top w:val="none" w:sz="0" w:space="0" w:color="auto"/>
            <w:left w:val="none" w:sz="0" w:space="0" w:color="auto"/>
            <w:bottom w:val="none" w:sz="0" w:space="0" w:color="auto"/>
            <w:right w:val="none" w:sz="0" w:space="0" w:color="auto"/>
          </w:divBdr>
        </w:div>
        <w:div w:id="631905055">
          <w:marLeft w:val="640"/>
          <w:marRight w:val="0"/>
          <w:marTop w:val="0"/>
          <w:marBottom w:val="0"/>
          <w:divBdr>
            <w:top w:val="none" w:sz="0" w:space="0" w:color="auto"/>
            <w:left w:val="none" w:sz="0" w:space="0" w:color="auto"/>
            <w:bottom w:val="none" w:sz="0" w:space="0" w:color="auto"/>
            <w:right w:val="none" w:sz="0" w:space="0" w:color="auto"/>
          </w:divBdr>
        </w:div>
        <w:div w:id="218320454">
          <w:marLeft w:val="640"/>
          <w:marRight w:val="0"/>
          <w:marTop w:val="0"/>
          <w:marBottom w:val="0"/>
          <w:divBdr>
            <w:top w:val="none" w:sz="0" w:space="0" w:color="auto"/>
            <w:left w:val="none" w:sz="0" w:space="0" w:color="auto"/>
            <w:bottom w:val="none" w:sz="0" w:space="0" w:color="auto"/>
            <w:right w:val="none" w:sz="0" w:space="0" w:color="auto"/>
          </w:divBdr>
        </w:div>
        <w:div w:id="1871644671">
          <w:marLeft w:val="640"/>
          <w:marRight w:val="0"/>
          <w:marTop w:val="0"/>
          <w:marBottom w:val="0"/>
          <w:divBdr>
            <w:top w:val="none" w:sz="0" w:space="0" w:color="auto"/>
            <w:left w:val="none" w:sz="0" w:space="0" w:color="auto"/>
            <w:bottom w:val="none" w:sz="0" w:space="0" w:color="auto"/>
            <w:right w:val="none" w:sz="0" w:space="0" w:color="auto"/>
          </w:divBdr>
        </w:div>
        <w:div w:id="997540215">
          <w:marLeft w:val="640"/>
          <w:marRight w:val="0"/>
          <w:marTop w:val="0"/>
          <w:marBottom w:val="0"/>
          <w:divBdr>
            <w:top w:val="none" w:sz="0" w:space="0" w:color="auto"/>
            <w:left w:val="none" w:sz="0" w:space="0" w:color="auto"/>
            <w:bottom w:val="none" w:sz="0" w:space="0" w:color="auto"/>
            <w:right w:val="none" w:sz="0" w:space="0" w:color="auto"/>
          </w:divBdr>
        </w:div>
      </w:divsChild>
    </w:div>
    <w:div w:id="300037368">
      <w:bodyDiv w:val="1"/>
      <w:marLeft w:val="0"/>
      <w:marRight w:val="0"/>
      <w:marTop w:val="0"/>
      <w:marBottom w:val="0"/>
      <w:divBdr>
        <w:top w:val="none" w:sz="0" w:space="0" w:color="auto"/>
        <w:left w:val="none" w:sz="0" w:space="0" w:color="auto"/>
        <w:bottom w:val="none" w:sz="0" w:space="0" w:color="auto"/>
        <w:right w:val="none" w:sz="0" w:space="0" w:color="auto"/>
      </w:divBdr>
      <w:divsChild>
        <w:div w:id="379869280">
          <w:marLeft w:val="640"/>
          <w:marRight w:val="0"/>
          <w:marTop w:val="0"/>
          <w:marBottom w:val="0"/>
          <w:divBdr>
            <w:top w:val="none" w:sz="0" w:space="0" w:color="auto"/>
            <w:left w:val="none" w:sz="0" w:space="0" w:color="auto"/>
            <w:bottom w:val="none" w:sz="0" w:space="0" w:color="auto"/>
            <w:right w:val="none" w:sz="0" w:space="0" w:color="auto"/>
          </w:divBdr>
        </w:div>
        <w:div w:id="183132448">
          <w:marLeft w:val="640"/>
          <w:marRight w:val="0"/>
          <w:marTop w:val="0"/>
          <w:marBottom w:val="0"/>
          <w:divBdr>
            <w:top w:val="none" w:sz="0" w:space="0" w:color="auto"/>
            <w:left w:val="none" w:sz="0" w:space="0" w:color="auto"/>
            <w:bottom w:val="none" w:sz="0" w:space="0" w:color="auto"/>
            <w:right w:val="none" w:sz="0" w:space="0" w:color="auto"/>
          </w:divBdr>
        </w:div>
        <w:div w:id="506671148">
          <w:marLeft w:val="640"/>
          <w:marRight w:val="0"/>
          <w:marTop w:val="0"/>
          <w:marBottom w:val="0"/>
          <w:divBdr>
            <w:top w:val="none" w:sz="0" w:space="0" w:color="auto"/>
            <w:left w:val="none" w:sz="0" w:space="0" w:color="auto"/>
            <w:bottom w:val="none" w:sz="0" w:space="0" w:color="auto"/>
            <w:right w:val="none" w:sz="0" w:space="0" w:color="auto"/>
          </w:divBdr>
        </w:div>
        <w:div w:id="334655945">
          <w:marLeft w:val="640"/>
          <w:marRight w:val="0"/>
          <w:marTop w:val="0"/>
          <w:marBottom w:val="0"/>
          <w:divBdr>
            <w:top w:val="none" w:sz="0" w:space="0" w:color="auto"/>
            <w:left w:val="none" w:sz="0" w:space="0" w:color="auto"/>
            <w:bottom w:val="none" w:sz="0" w:space="0" w:color="auto"/>
            <w:right w:val="none" w:sz="0" w:space="0" w:color="auto"/>
          </w:divBdr>
        </w:div>
        <w:div w:id="1537424526">
          <w:marLeft w:val="640"/>
          <w:marRight w:val="0"/>
          <w:marTop w:val="0"/>
          <w:marBottom w:val="0"/>
          <w:divBdr>
            <w:top w:val="none" w:sz="0" w:space="0" w:color="auto"/>
            <w:left w:val="none" w:sz="0" w:space="0" w:color="auto"/>
            <w:bottom w:val="none" w:sz="0" w:space="0" w:color="auto"/>
            <w:right w:val="none" w:sz="0" w:space="0" w:color="auto"/>
          </w:divBdr>
        </w:div>
        <w:div w:id="586425316">
          <w:marLeft w:val="640"/>
          <w:marRight w:val="0"/>
          <w:marTop w:val="0"/>
          <w:marBottom w:val="0"/>
          <w:divBdr>
            <w:top w:val="none" w:sz="0" w:space="0" w:color="auto"/>
            <w:left w:val="none" w:sz="0" w:space="0" w:color="auto"/>
            <w:bottom w:val="none" w:sz="0" w:space="0" w:color="auto"/>
            <w:right w:val="none" w:sz="0" w:space="0" w:color="auto"/>
          </w:divBdr>
        </w:div>
        <w:div w:id="1664695619">
          <w:marLeft w:val="640"/>
          <w:marRight w:val="0"/>
          <w:marTop w:val="0"/>
          <w:marBottom w:val="0"/>
          <w:divBdr>
            <w:top w:val="none" w:sz="0" w:space="0" w:color="auto"/>
            <w:left w:val="none" w:sz="0" w:space="0" w:color="auto"/>
            <w:bottom w:val="none" w:sz="0" w:space="0" w:color="auto"/>
            <w:right w:val="none" w:sz="0" w:space="0" w:color="auto"/>
          </w:divBdr>
        </w:div>
        <w:div w:id="1226799314">
          <w:marLeft w:val="640"/>
          <w:marRight w:val="0"/>
          <w:marTop w:val="0"/>
          <w:marBottom w:val="0"/>
          <w:divBdr>
            <w:top w:val="none" w:sz="0" w:space="0" w:color="auto"/>
            <w:left w:val="none" w:sz="0" w:space="0" w:color="auto"/>
            <w:bottom w:val="none" w:sz="0" w:space="0" w:color="auto"/>
            <w:right w:val="none" w:sz="0" w:space="0" w:color="auto"/>
          </w:divBdr>
        </w:div>
        <w:div w:id="1234244957">
          <w:marLeft w:val="640"/>
          <w:marRight w:val="0"/>
          <w:marTop w:val="0"/>
          <w:marBottom w:val="0"/>
          <w:divBdr>
            <w:top w:val="none" w:sz="0" w:space="0" w:color="auto"/>
            <w:left w:val="none" w:sz="0" w:space="0" w:color="auto"/>
            <w:bottom w:val="none" w:sz="0" w:space="0" w:color="auto"/>
            <w:right w:val="none" w:sz="0" w:space="0" w:color="auto"/>
          </w:divBdr>
        </w:div>
        <w:div w:id="798493063">
          <w:marLeft w:val="640"/>
          <w:marRight w:val="0"/>
          <w:marTop w:val="0"/>
          <w:marBottom w:val="0"/>
          <w:divBdr>
            <w:top w:val="none" w:sz="0" w:space="0" w:color="auto"/>
            <w:left w:val="none" w:sz="0" w:space="0" w:color="auto"/>
            <w:bottom w:val="none" w:sz="0" w:space="0" w:color="auto"/>
            <w:right w:val="none" w:sz="0" w:space="0" w:color="auto"/>
          </w:divBdr>
        </w:div>
        <w:div w:id="402410607">
          <w:marLeft w:val="640"/>
          <w:marRight w:val="0"/>
          <w:marTop w:val="0"/>
          <w:marBottom w:val="0"/>
          <w:divBdr>
            <w:top w:val="none" w:sz="0" w:space="0" w:color="auto"/>
            <w:left w:val="none" w:sz="0" w:space="0" w:color="auto"/>
            <w:bottom w:val="none" w:sz="0" w:space="0" w:color="auto"/>
            <w:right w:val="none" w:sz="0" w:space="0" w:color="auto"/>
          </w:divBdr>
        </w:div>
        <w:div w:id="1520466257">
          <w:marLeft w:val="640"/>
          <w:marRight w:val="0"/>
          <w:marTop w:val="0"/>
          <w:marBottom w:val="0"/>
          <w:divBdr>
            <w:top w:val="none" w:sz="0" w:space="0" w:color="auto"/>
            <w:left w:val="none" w:sz="0" w:space="0" w:color="auto"/>
            <w:bottom w:val="none" w:sz="0" w:space="0" w:color="auto"/>
            <w:right w:val="none" w:sz="0" w:space="0" w:color="auto"/>
          </w:divBdr>
        </w:div>
        <w:div w:id="968821370">
          <w:marLeft w:val="640"/>
          <w:marRight w:val="0"/>
          <w:marTop w:val="0"/>
          <w:marBottom w:val="0"/>
          <w:divBdr>
            <w:top w:val="none" w:sz="0" w:space="0" w:color="auto"/>
            <w:left w:val="none" w:sz="0" w:space="0" w:color="auto"/>
            <w:bottom w:val="none" w:sz="0" w:space="0" w:color="auto"/>
            <w:right w:val="none" w:sz="0" w:space="0" w:color="auto"/>
          </w:divBdr>
        </w:div>
        <w:div w:id="121577008">
          <w:marLeft w:val="640"/>
          <w:marRight w:val="0"/>
          <w:marTop w:val="0"/>
          <w:marBottom w:val="0"/>
          <w:divBdr>
            <w:top w:val="none" w:sz="0" w:space="0" w:color="auto"/>
            <w:left w:val="none" w:sz="0" w:space="0" w:color="auto"/>
            <w:bottom w:val="none" w:sz="0" w:space="0" w:color="auto"/>
            <w:right w:val="none" w:sz="0" w:space="0" w:color="auto"/>
          </w:divBdr>
        </w:div>
        <w:div w:id="482743608">
          <w:marLeft w:val="640"/>
          <w:marRight w:val="0"/>
          <w:marTop w:val="0"/>
          <w:marBottom w:val="0"/>
          <w:divBdr>
            <w:top w:val="none" w:sz="0" w:space="0" w:color="auto"/>
            <w:left w:val="none" w:sz="0" w:space="0" w:color="auto"/>
            <w:bottom w:val="none" w:sz="0" w:space="0" w:color="auto"/>
            <w:right w:val="none" w:sz="0" w:space="0" w:color="auto"/>
          </w:divBdr>
        </w:div>
        <w:div w:id="64374186">
          <w:marLeft w:val="640"/>
          <w:marRight w:val="0"/>
          <w:marTop w:val="0"/>
          <w:marBottom w:val="0"/>
          <w:divBdr>
            <w:top w:val="none" w:sz="0" w:space="0" w:color="auto"/>
            <w:left w:val="none" w:sz="0" w:space="0" w:color="auto"/>
            <w:bottom w:val="none" w:sz="0" w:space="0" w:color="auto"/>
            <w:right w:val="none" w:sz="0" w:space="0" w:color="auto"/>
          </w:divBdr>
        </w:div>
        <w:div w:id="895169858">
          <w:marLeft w:val="640"/>
          <w:marRight w:val="0"/>
          <w:marTop w:val="0"/>
          <w:marBottom w:val="0"/>
          <w:divBdr>
            <w:top w:val="none" w:sz="0" w:space="0" w:color="auto"/>
            <w:left w:val="none" w:sz="0" w:space="0" w:color="auto"/>
            <w:bottom w:val="none" w:sz="0" w:space="0" w:color="auto"/>
            <w:right w:val="none" w:sz="0" w:space="0" w:color="auto"/>
          </w:divBdr>
        </w:div>
        <w:div w:id="810556950">
          <w:marLeft w:val="640"/>
          <w:marRight w:val="0"/>
          <w:marTop w:val="0"/>
          <w:marBottom w:val="0"/>
          <w:divBdr>
            <w:top w:val="none" w:sz="0" w:space="0" w:color="auto"/>
            <w:left w:val="none" w:sz="0" w:space="0" w:color="auto"/>
            <w:bottom w:val="none" w:sz="0" w:space="0" w:color="auto"/>
            <w:right w:val="none" w:sz="0" w:space="0" w:color="auto"/>
          </w:divBdr>
        </w:div>
        <w:div w:id="1246526955">
          <w:marLeft w:val="640"/>
          <w:marRight w:val="0"/>
          <w:marTop w:val="0"/>
          <w:marBottom w:val="0"/>
          <w:divBdr>
            <w:top w:val="none" w:sz="0" w:space="0" w:color="auto"/>
            <w:left w:val="none" w:sz="0" w:space="0" w:color="auto"/>
            <w:bottom w:val="none" w:sz="0" w:space="0" w:color="auto"/>
            <w:right w:val="none" w:sz="0" w:space="0" w:color="auto"/>
          </w:divBdr>
        </w:div>
        <w:div w:id="1026641613">
          <w:marLeft w:val="640"/>
          <w:marRight w:val="0"/>
          <w:marTop w:val="0"/>
          <w:marBottom w:val="0"/>
          <w:divBdr>
            <w:top w:val="none" w:sz="0" w:space="0" w:color="auto"/>
            <w:left w:val="none" w:sz="0" w:space="0" w:color="auto"/>
            <w:bottom w:val="none" w:sz="0" w:space="0" w:color="auto"/>
            <w:right w:val="none" w:sz="0" w:space="0" w:color="auto"/>
          </w:divBdr>
        </w:div>
        <w:div w:id="1063606580">
          <w:marLeft w:val="640"/>
          <w:marRight w:val="0"/>
          <w:marTop w:val="0"/>
          <w:marBottom w:val="0"/>
          <w:divBdr>
            <w:top w:val="none" w:sz="0" w:space="0" w:color="auto"/>
            <w:left w:val="none" w:sz="0" w:space="0" w:color="auto"/>
            <w:bottom w:val="none" w:sz="0" w:space="0" w:color="auto"/>
            <w:right w:val="none" w:sz="0" w:space="0" w:color="auto"/>
          </w:divBdr>
        </w:div>
        <w:div w:id="892234345">
          <w:marLeft w:val="640"/>
          <w:marRight w:val="0"/>
          <w:marTop w:val="0"/>
          <w:marBottom w:val="0"/>
          <w:divBdr>
            <w:top w:val="none" w:sz="0" w:space="0" w:color="auto"/>
            <w:left w:val="none" w:sz="0" w:space="0" w:color="auto"/>
            <w:bottom w:val="none" w:sz="0" w:space="0" w:color="auto"/>
            <w:right w:val="none" w:sz="0" w:space="0" w:color="auto"/>
          </w:divBdr>
        </w:div>
        <w:div w:id="1468821309">
          <w:marLeft w:val="640"/>
          <w:marRight w:val="0"/>
          <w:marTop w:val="0"/>
          <w:marBottom w:val="0"/>
          <w:divBdr>
            <w:top w:val="none" w:sz="0" w:space="0" w:color="auto"/>
            <w:left w:val="none" w:sz="0" w:space="0" w:color="auto"/>
            <w:bottom w:val="none" w:sz="0" w:space="0" w:color="auto"/>
            <w:right w:val="none" w:sz="0" w:space="0" w:color="auto"/>
          </w:divBdr>
        </w:div>
        <w:div w:id="500967856">
          <w:marLeft w:val="640"/>
          <w:marRight w:val="0"/>
          <w:marTop w:val="0"/>
          <w:marBottom w:val="0"/>
          <w:divBdr>
            <w:top w:val="none" w:sz="0" w:space="0" w:color="auto"/>
            <w:left w:val="none" w:sz="0" w:space="0" w:color="auto"/>
            <w:bottom w:val="none" w:sz="0" w:space="0" w:color="auto"/>
            <w:right w:val="none" w:sz="0" w:space="0" w:color="auto"/>
          </w:divBdr>
        </w:div>
        <w:div w:id="1579948852">
          <w:marLeft w:val="640"/>
          <w:marRight w:val="0"/>
          <w:marTop w:val="0"/>
          <w:marBottom w:val="0"/>
          <w:divBdr>
            <w:top w:val="none" w:sz="0" w:space="0" w:color="auto"/>
            <w:left w:val="none" w:sz="0" w:space="0" w:color="auto"/>
            <w:bottom w:val="none" w:sz="0" w:space="0" w:color="auto"/>
            <w:right w:val="none" w:sz="0" w:space="0" w:color="auto"/>
          </w:divBdr>
        </w:div>
        <w:div w:id="790827703">
          <w:marLeft w:val="640"/>
          <w:marRight w:val="0"/>
          <w:marTop w:val="0"/>
          <w:marBottom w:val="0"/>
          <w:divBdr>
            <w:top w:val="none" w:sz="0" w:space="0" w:color="auto"/>
            <w:left w:val="none" w:sz="0" w:space="0" w:color="auto"/>
            <w:bottom w:val="none" w:sz="0" w:space="0" w:color="auto"/>
            <w:right w:val="none" w:sz="0" w:space="0" w:color="auto"/>
          </w:divBdr>
        </w:div>
        <w:div w:id="364602295">
          <w:marLeft w:val="640"/>
          <w:marRight w:val="0"/>
          <w:marTop w:val="0"/>
          <w:marBottom w:val="0"/>
          <w:divBdr>
            <w:top w:val="none" w:sz="0" w:space="0" w:color="auto"/>
            <w:left w:val="none" w:sz="0" w:space="0" w:color="auto"/>
            <w:bottom w:val="none" w:sz="0" w:space="0" w:color="auto"/>
            <w:right w:val="none" w:sz="0" w:space="0" w:color="auto"/>
          </w:divBdr>
        </w:div>
        <w:div w:id="474297196">
          <w:marLeft w:val="640"/>
          <w:marRight w:val="0"/>
          <w:marTop w:val="0"/>
          <w:marBottom w:val="0"/>
          <w:divBdr>
            <w:top w:val="none" w:sz="0" w:space="0" w:color="auto"/>
            <w:left w:val="none" w:sz="0" w:space="0" w:color="auto"/>
            <w:bottom w:val="none" w:sz="0" w:space="0" w:color="auto"/>
            <w:right w:val="none" w:sz="0" w:space="0" w:color="auto"/>
          </w:divBdr>
        </w:div>
        <w:div w:id="1059324867">
          <w:marLeft w:val="640"/>
          <w:marRight w:val="0"/>
          <w:marTop w:val="0"/>
          <w:marBottom w:val="0"/>
          <w:divBdr>
            <w:top w:val="none" w:sz="0" w:space="0" w:color="auto"/>
            <w:left w:val="none" w:sz="0" w:space="0" w:color="auto"/>
            <w:bottom w:val="none" w:sz="0" w:space="0" w:color="auto"/>
            <w:right w:val="none" w:sz="0" w:space="0" w:color="auto"/>
          </w:divBdr>
        </w:div>
        <w:div w:id="1804809702">
          <w:marLeft w:val="640"/>
          <w:marRight w:val="0"/>
          <w:marTop w:val="0"/>
          <w:marBottom w:val="0"/>
          <w:divBdr>
            <w:top w:val="none" w:sz="0" w:space="0" w:color="auto"/>
            <w:left w:val="none" w:sz="0" w:space="0" w:color="auto"/>
            <w:bottom w:val="none" w:sz="0" w:space="0" w:color="auto"/>
            <w:right w:val="none" w:sz="0" w:space="0" w:color="auto"/>
          </w:divBdr>
        </w:div>
        <w:div w:id="1131821298">
          <w:marLeft w:val="640"/>
          <w:marRight w:val="0"/>
          <w:marTop w:val="0"/>
          <w:marBottom w:val="0"/>
          <w:divBdr>
            <w:top w:val="none" w:sz="0" w:space="0" w:color="auto"/>
            <w:left w:val="none" w:sz="0" w:space="0" w:color="auto"/>
            <w:bottom w:val="none" w:sz="0" w:space="0" w:color="auto"/>
            <w:right w:val="none" w:sz="0" w:space="0" w:color="auto"/>
          </w:divBdr>
        </w:div>
        <w:div w:id="967509014">
          <w:marLeft w:val="640"/>
          <w:marRight w:val="0"/>
          <w:marTop w:val="0"/>
          <w:marBottom w:val="0"/>
          <w:divBdr>
            <w:top w:val="none" w:sz="0" w:space="0" w:color="auto"/>
            <w:left w:val="none" w:sz="0" w:space="0" w:color="auto"/>
            <w:bottom w:val="none" w:sz="0" w:space="0" w:color="auto"/>
            <w:right w:val="none" w:sz="0" w:space="0" w:color="auto"/>
          </w:divBdr>
        </w:div>
        <w:div w:id="934240528">
          <w:marLeft w:val="640"/>
          <w:marRight w:val="0"/>
          <w:marTop w:val="0"/>
          <w:marBottom w:val="0"/>
          <w:divBdr>
            <w:top w:val="none" w:sz="0" w:space="0" w:color="auto"/>
            <w:left w:val="none" w:sz="0" w:space="0" w:color="auto"/>
            <w:bottom w:val="none" w:sz="0" w:space="0" w:color="auto"/>
            <w:right w:val="none" w:sz="0" w:space="0" w:color="auto"/>
          </w:divBdr>
        </w:div>
        <w:div w:id="1062289738">
          <w:marLeft w:val="640"/>
          <w:marRight w:val="0"/>
          <w:marTop w:val="0"/>
          <w:marBottom w:val="0"/>
          <w:divBdr>
            <w:top w:val="none" w:sz="0" w:space="0" w:color="auto"/>
            <w:left w:val="none" w:sz="0" w:space="0" w:color="auto"/>
            <w:bottom w:val="none" w:sz="0" w:space="0" w:color="auto"/>
            <w:right w:val="none" w:sz="0" w:space="0" w:color="auto"/>
          </w:divBdr>
        </w:div>
        <w:div w:id="1556742285">
          <w:marLeft w:val="640"/>
          <w:marRight w:val="0"/>
          <w:marTop w:val="0"/>
          <w:marBottom w:val="0"/>
          <w:divBdr>
            <w:top w:val="none" w:sz="0" w:space="0" w:color="auto"/>
            <w:left w:val="none" w:sz="0" w:space="0" w:color="auto"/>
            <w:bottom w:val="none" w:sz="0" w:space="0" w:color="auto"/>
            <w:right w:val="none" w:sz="0" w:space="0" w:color="auto"/>
          </w:divBdr>
        </w:div>
        <w:div w:id="472405753">
          <w:marLeft w:val="640"/>
          <w:marRight w:val="0"/>
          <w:marTop w:val="0"/>
          <w:marBottom w:val="0"/>
          <w:divBdr>
            <w:top w:val="none" w:sz="0" w:space="0" w:color="auto"/>
            <w:left w:val="none" w:sz="0" w:space="0" w:color="auto"/>
            <w:bottom w:val="none" w:sz="0" w:space="0" w:color="auto"/>
            <w:right w:val="none" w:sz="0" w:space="0" w:color="auto"/>
          </w:divBdr>
        </w:div>
        <w:div w:id="512301052">
          <w:marLeft w:val="640"/>
          <w:marRight w:val="0"/>
          <w:marTop w:val="0"/>
          <w:marBottom w:val="0"/>
          <w:divBdr>
            <w:top w:val="none" w:sz="0" w:space="0" w:color="auto"/>
            <w:left w:val="none" w:sz="0" w:space="0" w:color="auto"/>
            <w:bottom w:val="none" w:sz="0" w:space="0" w:color="auto"/>
            <w:right w:val="none" w:sz="0" w:space="0" w:color="auto"/>
          </w:divBdr>
        </w:div>
        <w:div w:id="1007558488">
          <w:marLeft w:val="640"/>
          <w:marRight w:val="0"/>
          <w:marTop w:val="0"/>
          <w:marBottom w:val="0"/>
          <w:divBdr>
            <w:top w:val="none" w:sz="0" w:space="0" w:color="auto"/>
            <w:left w:val="none" w:sz="0" w:space="0" w:color="auto"/>
            <w:bottom w:val="none" w:sz="0" w:space="0" w:color="auto"/>
            <w:right w:val="none" w:sz="0" w:space="0" w:color="auto"/>
          </w:divBdr>
        </w:div>
        <w:div w:id="1937204618">
          <w:marLeft w:val="640"/>
          <w:marRight w:val="0"/>
          <w:marTop w:val="0"/>
          <w:marBottom w:val="0"/>
          <w:divBdr>
            <w:top w:val="none" w:sz="0" w:space="0" w:color="auto"/>
            <w:left w:val="none" w:sz="0" w:space="0" w:color="auto"/>
            <w:bottom w:val="none" w:sz="0" w:space="0" w:color="auto"/>
            <w:right w:val="none" w:sz="0" w:space="0" w:color="auto"/>
          </w:divBdr>
        </w:div>
        <w:div w:id="126246226">
          <w:marLeft w:val="640"/>
          <w:marRight w:val="0"/>
          <w:marTop w:val="0"/>
          <w:marBottom w:val="0"/>
          <w:divBdr>
            <w:top w:val="none" w:sz="0" w:space="0" w:color="auto"/>
            <w:left w:val="none" w:sz="0" w:space="0" w:color="auto"/>
            <w:bottom w:val="none" w:sz="0" w:space="0" w:color="auto"/>
            <w:right w:val="none" w:sz="0" w:space="0" w:color="auto"/>
          </w:divBdr>
        </w:div>
        <w:div w:id="629169668">
          <w:marLeft w:val="640"/>
          <w:marRight w:val="0"/>
          <w:marTop w:val="0"/>
          <w:marBottom w:val="0"/>
          <w:divBdr>
            <w:top w:val="none" w:sz="0" w:space="0" w:color="auto"/>
            <w:left w:val="none" w:sz="0" w:space="0" w:color="auto"/>
            <w:bottom w:val="none" w:sz="0" w:space="0" w:color="auto"/>
            <w:right w:val="none" w:sz="0" w:space="0" w:color="auto"/>
          </w:divBdr>
        </w:div>
        <w:div w:id="1368602831">
          <w:marLeft w:val="640"/>
          <w:marRight w:val="0"/>
          <w:marTop w:val="0"/>
          <w:marBottom w:val="0"/>
          <w:divBdr>
            <w:top w:val="none" w:sz="0" w:space="0" w:color="auto"/>
            <w:left w:val="none" w:sz="0" w:space="0" w:color="auto"/>
            <w:bottom w:val="none" w:sz="0" w:space="0" w:color="auto"/>
            <w:right w:val="none" w:sz="0" w:space="0" w:color="auto"/>
          </w:divBdr>
        </w:div>
        <w:div w:id="1938563936">
          <w:marLeft w:val="640"/>
          <w:marRight w:val="0"/>
          <w:marTop w:val="0"/>
          <w:marBottom w:val="0"/>
          <w:divBdr>
            <w:top w:val="none" w:sz="0" w:space="0" w:color="auto"/>
            <w:left w:val="none" w:sz="0" w:space="0" w:color="auto"/>
            <w:bottom w:val="none" w:sz="0" w:space="0" w:color="auto"/>
            <w:right w:val="none" w:sz="0" w:space="0" w:color="auto"/>
          </w:divBdr>
        </w:div>
        <w:div w:id="753431317">
          <w:marLeft w:val="640"/>
          <w:marRight w:val="0"/>
          <w:marTop w:val="0"/>
          <w:marBottom w:val="0"/>
          <w:divBdr>
            <w:top w:val="none" w:sz="0" w:space="0" w:color="auto"/>
            <w:left w:val="none" w:sz="0" w:space="0" w:color="auto"/>
            <w:bottom w:val="none" w:sz="0" w:space="0" w:color="auto"/>
            <w:right w:val="none" w:sz="0" w:space="0" w:color="auto"/>
          </w:divBdr>
        </w:div>
        <w:div w:id="137067258">
          <w:marLeft w:val="640"/>
          <w:marRight w:val="0"/>
          <w:marTop w:val="0"/>
          <w:marBottom w:val="0"/>
          <w:divBdr>
            <w:top w:val="none" w:sz="0" w:space="0" w:color="auto"/>
            <w:left w:val="none" w:sz="0" w:space="0" w:color="auto"/>
            <w:bottom w:val="none" w:sz="0" w:space="0" w:color="auto"/>
            <w:right w:val="none" w:sz="0" w:space="0" w:color="auto"/>
          </w:divBdr>
        </w:div>
        <w:div w:id="1887912205">
          <w:marLeft w:val="640"/>
          <w:marRight w:val="0"/>
          <w:marTop w:val="0"/>
          <w:marBottom w:val="0"/>
          <w:divBdr>
            <w:top w:val="none" w:sz="0" w:space="0" w:color="auto"/>
            <w:left w:val="none" w:sz="0" w:space="0" w:color="auto"/>
            <w:bottom w:val="none" w:sz="0" w:space="0" w:color="auto"/>
            <w:right w:val="none" w:sz="0" w:space="0" w:color="auto"/>
          </w:divBdr>
        </w:div>
        <w:div w:id="466974099">
          <w:marLeft w:val="640"/>
          <w:marRight w:val="0"/>
          <w:marTop w:val="0"/>
          <w:marBottom w:val="0"/>
          <w:divBdr>
            <w:top w:val="none" w:sz="0" w:space="0" w:color="auto"/>
            <w:left w:val="none" w:sz="0" w:space="0" w:color="auto"/>
            <w:bottom w:val="none" w:sz="0" w:space="0" w:color="auto"/>
            <w:right w:val="none" w:sz="0" w:space="0" w:color="auto"/>
          </w:divBdr>
        </w:div>
        <w:div w:id="980109488">
          <w:marLeft w:val="640"/>
          <w:marRight w:val="0"/>
          <w:marTop w:val="0"/>
          <w:marBottom w:val="0"/>
          <w:divBdr>
            <w:top w:val="none" w:sz="0" w:space="0" w:color="auto"/>
            <w:left w:val="none" w:sz="0" w:space="0" w:color="auto"/>
            <w:bottom w:val="none" w:sz="0" w:space="0" w:color="auto"/>
            <w:right w:val="none" w:sz="0" w:space="0" w:color="auto"/>
          </w:divBdr>
        </w:div>
        <w:div w:id="517741116">
          <w:marLeft w:val="640"/>
          <w:marRight w:val="0"/>
          <w:marTop w:val="0"/>
          <w:marBottom w:val="0"/>
          <w:divBdr>
            <w:top w:val="none" w:sz="0" w:space="0" w:color="auto"/>
            <w:left w:val="none" w:sz="0" w:space="0" w:color="auto"/>
            <w:bottom w:val="none" w:sz="0" w:space="0" w:color="auto"/>
            <w:right w:val="none" w:sz="0" w:space="0" w:color="auto"/>
          </w:divBdr>
        </w:div>
        <w:div w:id="97335120">
          <w:marLeft w:val="640"/>
          <w:marRight w:val="0"/>
          <w:marTop w:val="0"/>
          <w:marBottom w:val="0"/>
          <w:divBdr>
            <w:top w:val="none" w:sz="0" w:space="0" w:color="auto"/>
            <w:left w:val="none" w:sz="0" w:space="0" w:color="auto"/>
            <w:bottom w:val="none" w:sz="0" w:space="0" w:color="auto"/>
            <w:right w:val="none" w:sz="0" w:space="0" w:color="auto"/>
          </w:divBdr>
        </w:div>
        <w:div w:id="242422922">
          <w:marLeft w:val="640"/>
          <w:marRight w:val="0"/>
          <w:marTop w:val="0"/>
          <w:marBottom w:val="0"/>
          <w:divBdr>
            <w:top w:val="none" w:sz="0" w:space="0" w:color="auto"/>
            <w:left w:val="none" w:sz="0" w:space="0" w:color="auto"/>
            <w:bottom w:val="none" w:sz="0" w:space="0" w:color="auto"/>
            <w:right w:val="none" w:sz="0" w:space="0" w:color="auto"/>
          </w:divBdr>
        </w:div>
        <w:div w:id="2072314560">
          <w:marLeft w:val="640"/>
          <w:marRight w:val="0"/>
          <w:marTop w:val="0"/>
          <w:marBottom w:val="0"/>
          <w:divBdr>
            <w:top w:val="none" w:sz="0" w:space="0" w:color="auto"/>
            <w:left w:val="none" w:sz="0" w:space="0" w:color="auto"/>
            <w:bottom w:val="none" w:sz="0" w:space="0" w:color="auto"/>
            <w:right w:val="none" w:sz="0" w:space="0" w:color="auto"/>
          </w:divBdr>
        </w:div>
        <w:div w:id="348063582">
          <w:marLeft w:val="640"/>
          <w:marRight w:val="0"/>
          <w:marTop w:val="0"/>
          <w:marBottom w:val="0"/>
          <w:divBdr>
            <w:top w:val="none" w:sz="0" w:space="0" w:color="auto"/>
            <w:left w:val="none" w:sz="0" w:space="0" w:color="auto"/>
            <w:bottom w:val="none" w:sz="0" w:space="0" w:color="auto"/>
            <w:right w:val="none" w:sz="0" w:space="0" w:color="auto"/>
          </w:divBdr>
        </w:div>
        <w:div w:id="851535359">
          <w:marLeft w:val="640"/>
          <w:marRight w:val="0"/>
          <w:marTop w:val="0"/>
          <w:marBottom w:val="0"/>
          <w:divBdr>
            <w:top w:val="none" w:sz="0" w:space="0" w:color="auto"/>
            <w:left w:val="none" w:sz="0" w:space="0" w:color="auto"/>
            <w:bottom w:val="none" w:sz="0" w:space="0" w:color="auto"/>
            <w:right w:val="none" w:sz="0" w:space="0" w:color="auto"/>
          </w:divBdr>
        </w:div>
        <w:div w:id="249434530">
          <w:marLeft w:val="640"/>
          <w:marRight w:val="0"/>
          <w:marTop w:val="0"/>
          <w:marBottom w:val="0"/>
          <w:divBdr>
            <w:top w:val="none" w:sz="0" w:space="0" w:color="auto"/>
            <w:left w:val="none" w:sz="0" w:space="0" w:color="auto"/>
            <w:bottom w:val="none" w:sz="0" w:space="0" w:color="auto"/>
            <w:right w:val="none" w:sz="0" w:space="0" w:color="auto"/>
          </w:divBdr>
        </w:div>
      </w:divsChild>
    </w:div>
    <w:div w:id="330568840">
      <w:bodyDiv w:val="1"/>
      <w:marLeft w:val="0"/>
      <w:marRight w:val="0"/>
      <w:marTop w:val="0"/>
      <w:marBottom w:val="0"/>
      <w:divBdr>
        <w:top w:val="none" w:sz="0" w:space="0" w:color="auto"/>
        <w:left w:val="none" w:sz="0" w:space="0" w:color="auto"/>
        <w:bottom w:val="none" w:sz="0" w:space="0" w:color="auto"/>
        <w:right w:val="none" w:sz="0" w:space="0" w:color="auto"/>
      </w:divBdr>
      <w:divsChild>
        <w:div w:id="219168832">
          <w:marLeft w:val="640"/>
          <w:marRight w:val="0"/>
          <w:marTop w:val="0"/>
          <w:marBottom w:val="0"/>
          <w:divBdr>
            <w:top w:val="none" w:sz="0" w:space="0" w:color="auto"/>
            <w:left w:val="none" w:sz="0" w:space="0" w:color="auto"/>
            <w:bottom w:val="none" w:sz="0" w:space="0" w:color="auto"/>
            <w:right w:val="none" w:sz="0" w:space="0" w:color="auto"/>
          </w:divBdr>
        </w:div>
        <w:div w:id="1794784441">
          <w:marLeft w:val="640"/>
          <w:marRight w:val="0"/>
          <w:marTop w:val="0"/>
          <w:marBottom w:val="0"/>
          <w:divBdr>
            <w:top w:val="none" w:sz="0" w:space="0" w:color="auto"/>
            <w:left w:val="none" w:sz="0" w:space="0" w:color="auto"/>
            <w:bottom w:val="none" w:sz="0" w:space="0" w:color="auto"/>
            <w:right w:val="none" w:sz="0" w:space="0" w:color="auto"/>
          </w:divBdr>
        </w:div>
        <w:div w:id="712460322">
          <w:marLeft w:val="640"/>
          <w:marRight w:val="0"/>
          <w:marTop w:val="0"/>
          <w:marBottom w:val="0"/>
          <w:divBdr>
            <w:top w:val="none" w:sz="0" w:space="0" w:color="auto"/>
            <w:left w:val="none" w:sz="0" w:space="0" w:color="auto"/>
            <w:bottom w:val="none" w:sz="0" w:space="0" w:color="auto"/>
            <w:right w:val="none" w:sz="0" w:space="0" w:color="auto"/>
          </w:divBdr>
        </w:div>
        <w:div w:id="1278634407">
          <w:marLeft w:val="640"/>
          <w:marRight w:val="0"/>
          <w:marTop w:val="0"/>
          <w:marBottom w:val="0"/>
          <w:divBdr>
            <w:top w:val="none" w:sz="0" w:space="0" w:color="auto"/>
            <w:left w:val="none" w:sz="0" w:space="0" w:color="auto"/>
            <w:bottom w:val="none" w:sz="0" w:space="0" w:color="auto"/>
            <w:right w:val="none" w:sz="0" w:space="0" w:color="auto"/>
          </w:divBdr>
        </w:div>
        <w:div w:id="1536886228">
          <w:marLeft w:val="640"/>
          <w:marRight w:val="0"/>
          <w:marTop w:val="0"/>
          <w:marBottom w:val="0"/>
          <w:divBdr>
            <w:top w:val="none" w:sz="0" w:space="0" w:color="auto"/>
            <w:left w:val="none" w:sz="0" w:space="0" w:color="auto"/>
            <w:bottom w:val="none" w:sz="0" w:space="0" w:color="auto"/>
            <w:right w:val="none" w:sz="0" w:space="0" w:color="auto"/>
          </w:divBdr>
        </w:div>
        <w:div w:id="636646114">
          <w:marLeft w:val="640"/>
          <w:marRight w:val="0"/>
          <w:marTop w:val="0"/>
          <w:marBottom w:val="0"/>
          <w:divBdr>
            <w:top w:val="none" w:sz="0" w:space="0" w:color="auto"/>
            <w:left w:val="none" w:sz="0" w:space="0" w:color="auto"/>
            <w:bottom w:val="none" w:sz="0" w:space="0" w:color="auto"/>
            <w:right w:val="none" w:sz="0" w:space="0" w:color="auto"/>
          </w:divBdr>
        </w:div>
        <w:div w:id="1792478602">
          <w:marLeft w:val="640"/>
          <w:marRight w:val="0"/>
          <w:marTop w:val="0"/>
          <w:marBottom w:val="0"/>
          <w:divBdr>
            <w:top w:val="none" w:sz="0" w:space="0" w:color="auto"/>
            <w:left w:val="none" w:sz="0" w:space="0" w:color="auto"/>
            <w:bottom w:val="none" w:sz="0" w:space="0" w:color="auto"/>
            <w:right w:val="none" w:sz="0" w:space="0" w:color="auto"/>
          </w:divBdr>
        </w:div>
        <w:div w:id="1744986281">
          <w:marLeft w:val="640"/>
          <w:marRight w:val="0"/>
          <w:marTop w:val="0"/>
          <w:marBottom w:val="0"/>
          <w:divBdr>
            <w:top w:val="none" w:sz="0" w:space="0" w:color="auto"/>
            <w:left w:val="none" w:sz="0" w:space="0" w:color="auto"/>
            <w:bottom w:val="none" w:sz="0" w:space="0" w:color="auto"/>
            <w:right w:val="none" w:sz="0" w:space="0" w:color="auto"/>
          </w:divBdr>
        </w:div>
        <w:div w:id="1514345676">
          <w:marLeft w:val="640"/>
          <w:marRight w:val="0"/>
          <w:marTop w:val="0"/>
          <w:marBottom w:val="0"/>
          <w:divBdr>
            <w:top w:val="none" w:sz="0" w:space="0" w:color="auto"/>
            <w:left w:val="none" w:sz="0" w:space="0" w:color="auto"/>
            <w:bottom w:val="none" w:sz="0" w:space="0" w:color="auto"/>
            <w:right w:val="none" w:sz="0" w:space="0" w:color="auto"/>
          </w:divBdr>
        </w:div>
        <w:div w:id="1553733706">
          <w:marLeft w:val="640"/>
          <w:marRight w:val="0"/>
          <w:marTop w:val="0"/>
          <w:marBottom w:val="0"/>
          <w:divBdr>
            <w:top w:val="none" w:sz="0" w:space="0" w:color="auto"/>
            <w:left w:val="none" w:sz="0" w:space="0" w:color="auto"/>
            <w:bottom w:val="none" w:sz="0" w:space="0" w:color="auto"/>
            <w:right w:val="none" w:sz="0" w:space="0" w:color="auto"/>
          </w:divBdr>
        </w:div>
        <w:div w:id="1384139979">
          <w:marLeft w:val="640"/>
          <w:marRight w:val="0"/>
          <w:marTop w:val="0"/>
          <w:marBottom w:val="0"/>
          <w:divBdr>
            <w:top w:val="none" w:sz="0" w:space="0" w:color="auto"/>
            <w:left w:val="none" w:sz="0" w:space="0" w:color="auto"/>
            <w:bottom w:val="none" w:sz="0" w:space="0" w:color="auto"/>
            <w:right w:val="none" w:sz="0" w:space="0" w:color="auto"/>
          </w:divBdr>
        </w:div>
        <w:div w:id="927036309">
          <w:marLeft w:val="640"/>
          <w:marRight w:val="0"/>
          <w:marTop w:val="0"/>
          <w:marBottom w:val="0"/>
          <w:divBdr>
            <w:top w:val="none" w:sz="0" w:space="0" w:color="auto"/>
            <w:left w:val="none" w:sz="0" w:space="0" w:color="auto"/>
            <w:bottom w:val="none" w:sz="0" w:space="0" w:color="auto"/>
            <w:right w:val="none" w:sz="0" w:space="0" w:color="auto"/>
          </w:divBdr>
        </w:div>
        <w:div w:id="998654172">
          <w:marLeft w:val="640"/>
          <w:marRight w:val="0"/>
          <w:marTop w:val="0"/>
          <w:marBottom w:val="0"/>
          <w:divBdr>
            <w:top w:val="none" w:sz="0" w:space="0" w:color="auto"/>
            <w:left w:val="none" w:sz="0" w:space="0" w:color="auto"/>
            <w:bottom w:val="none" w:sz="0" w:space="0" w:color="auto"/>
            <w:right w:val="none" w:sz="0" w:space="0" w:color="auto"/>
          </w:divBdr>
        </w:div>
        <w:div w:id="1177117784">
          <w:marLeft w:val="640"/>
          <w:marRight w:val="0"/>
          <w:marTop w:val="0"/>
          <w:marBottom w:val="0"/>
          <w:divBdr>
            <w:top w:val="none" w:sz="0" w:space="0" w:color="auto"/>
            <w:left w:val="none" w:sz="0" w:space="0" w:color="auto"/>
            <w:bottom w:val="none" w:sz="0" w:space="0" w:color="auto"/>
            <w:right w:val="none" w:sz="0" w:space="0" w:color="auto"/>
          </w:divBdr>
        </w:div>
        <w:div w:id="716706173">
          <w:marLeft w:val="640"/>
          <w:marRight w:val="0"/>
          <w:marTop w:val="0"/>
          <w:marBottom w:val="0"/>
          <w:divBdr>
            <w:top w:val="none" w:sz="0" w:space="0" w:color="auto"/>
            <w:left w:val="none" w:sz="0" w:space="0" w:color="auto"/>
            <w:bottom w:val="none" w:sz="0" w:space="0" w:color="auto"/>
            <w:right w:val="none" w:sz="0" w:space="0" w:color="auto"/>
          </w:divBdr>
        </w:div>
        <w:div w:id="1800411453">
          <w:marLeft w:val="640"/>
          <w:marRight w:val="0"/>
          <w:marTop w:val="0"/>
          <w:marBottom w:val="0"/>
          <w:divBdr>
            <w:top w:val="none" w:sz="0" w:space="0" w:color="auto"/>
            <w:left w:val="none" w:sz="0" w:space="0" w:color="auto"/>
            <w:bottom w:val="none" w:sz="0" w:space="0" w:color="auto"/>
            <w:right w:val="none" w:sz="0" w:space="0" w:color="auto"/>
          </w:divBdr>
        </w:div>
        <w:div w:id="1126847424">
          <w:marLeft w:val="640"/>
          <w:marRight w:val="0"/>
          <w:marTop w:val="0"/>
          <w:marBottom w:val="0"/>
          <w:divBdr>
            <w:top w:val="none" w:sz="0" w:space="0" w:color="auto"/>
            <w:left w:val="none" w:sz="0" w:space="0" w:color="auto"/>
            <w:bottom w:val="none" w:sz="0" w:space="0" w:color="auto"/>
            <w:right w:val="none" w:sz="0" w:space="0" w:color="auto"/>
          </w:divBdr>
        </w:div>
        <w:div w:id="32272146">
          <w:marLeft w:val="640"/>
          <w:marRight w:val="0"/>
          <w:marTop w:val="0"/>
          <w:marBottom w:val="0"/>
          <w:divBdr>
            <w:top w:val="none" w:sz="0" w:space="0" w:color="auto"/>
            <w:left w:val="none" w:sz="0" w:space="0" w:color="auto"/>
            <w:bottom w:val="none" w:sz="0" w:space="0" w:color="auto"/>
            <w:right w:val="none" w:sz="0" w:space="0" w:color="auto"/>
          </w:divBdr>
        </w:div>
        <w:div w:id="1092553134">
          <w:marLeft w:val="640"/>
          <w:marRight w:val="0"/>
          <w:marTop w:val="0"/>
          <w:marBottom w:val="0"/>
          <w:divBdr>
            <w:top w:val="none" w:sz="0" w:space="0" w:color="auto"/>
            <w:left w:val="none" w:sz="0" w:space="0" w:color="auto"/>
            <w:bottom w:val="none" w:sz="0" w:space="0" w:color="auto"/>
            <w:right w:val="none" w:sz="0" w:space="0" w:color="auto"/>
          </w:divBdr>
        </w:div>
        <w:div w:id="1365905946">
          <w:marLeft w:val="640"/>
          <w:marRight w:val="0"/>
          <w:marTop w:val="0"/>
          <w:marBottom w:val="0"/>
          <w:divBdr>
            <w:top w:val="none" w:sz="0" w:space="0" w:color="auto"/>
            <w:left w:val="none" w:sz="0" w:space="0" w:color="auto"/>
            <w:bottom w:val="none" w:sz="0" w:space="0" w:color="auto"/>
            <w:right w:val="none" w:sz="0" w:space="0" w:color="auto"/>
          </w:divBdr>
        </w:div>
        <w:div w:id="149180857">
          <w:marLeft w:val="640"/>
          <w:marRight w:val="0"/>
          <w:marTop w:val="0"/>
          <w:marBottom w:val="0"/>
          <w:divBdr>
            <w:top w:val="none" w:sz="0" w:space="0" w:color="auto"/>
            <w:left w:val="none" w:sz="0" w:space="0" w:color="auto"/>
            <w:bottom w:val="none" w:sz="0" w:space="0" w:color="auto"/>
            <w:right w:val="none" w:sz="0" w:space="0" w:color="auto"/>
          </w:divBdr>
        </w:div>
        <w:div w:id="1422529645">
          <w:marLeft w:val="640"/>
          <w:marRight w:val="0"/>
          <w:marTop w:val="0"/>
          <w:marBottom w:val="0"/>
          <w:divBdr>
            <w:top w:val="none" w:sz="0" w:space="0" w:color="auto"/>
            <w:left w:val="none" w:sz="0" w:space="0" w:color="auto"/>
            <w:bottom w:val="none" w:sz="0" w:space="0" w:color="auto"/>
            <w:right w:val="none" w:sz="0" w:space="0" w:color="auto"/>
          </w:divBdr>
        </w:div>
        <w:div w:id="466289155">
          <w:marLeft w:val="640"/>
          <w:marRight w:val="0"/>
          <w:marTop w:val="0"/>
          <w:marBottom w:val="0"/>
          <w:divBdr>
            <w:top w:val="none" w:sz="0" w:space="0" w:color="auto"/>
            <w:left w:val="none" w:sz="0" w:space="0" w:color="auto"/>
            <w:bottom w:val="none" w:sz="0" w:space="0" w:color="auto"/>
            <w:right w:val="none" w:sz="0" w:space="0" w:color="auto"/>
          </w:divBdr>
        </w:div>
        <w:div w:id="1053775329">
          <w:marLeft w:val="640"/>
          <w:marRight w:val="0"/>
          <w:marTop w:val="0"/>
          <w:marBottom w:val="0"/>
          <w:divBdr>
            <w:top w:val="none" w:sz="0" w:space="0" w:color="auto"/>
            <w:left w:val="none" w:sz="0" w:space="0" w:color="auto"/>
            <w:bottom w:val="none" w:sz="0" w:space="0" w:color="auto"/>
            <w:right w:val="none" w:sz="0" w:space="0" w:color="auto"/>
          </w:divBdr>
        </w:div>
        <w:div w:id="1028332722">
          <w:marLeft w:val="640"/>
          <w:marRight w:val="0"/>
          <w:marTop w:val="0"/>
          <w:marBottom w:val="0"/>
          <w:divBdr>
            <w:top w:val="none" w:sz="0" w:space="0" w:color="auto"/>
            <w:left w:val="none" w:sz="0" w:space="0" w:color="auto"/>
            <w:bottom w:val="none" w:sz="0" w:space="0" w:color="auto"/>
            <w:right w:val="none" w:sz="0" w:space="0" w:color="auto"/>
          </w:divBdr>
        </w:div>
        <w:div w:id="1802069347">
          <w:marLeft w:val="640"/>
          <w:marRight w:val="0"/>
          <w:marTop w:val="0"/>
          <w:marBottom w:val="0"/>
          <w:divBdr>
            <w:top w:val="none" w:sz="0" w:space="0" w:color="auto"/>
            <w:left w:val="none" w:sz="0" w:space="0" w:color="auto"/>
            <w:bottom w:val="none" w:sz="0" w:space="0" w:color="auto"/>
            <w:right w:val="none" w:sz="0" w:space="0" w:color="auto"/>
          </w:divBdr>
        </w:div>
        <w:div w:id="863908342">
          <w:marLeft w:val="640"/>
          <w:marRight w:val="0"/>
          <w:marTop w:val="0"/>
          <w:marBottom w:val="0"/>
          <w:divBdr>
            <w:top w:val="none" w:sz="0" w:space="0" w:color="auto"/>
            <w:left w:val="none" w:sz="0" w:space="0" w:color="auto"/>
            <w:bottom w:val="none" w:sz="0" w:space="0" w:color="auto"/>
            <w:right w:val="none" w:sz="0" w:space="0" w:color="auto"/>
          </w:divBdr>
        </w:div>
        <w:div w:id="800458426">
          <w:marLeft w:val="640"/>
          <w:marRight w:val="0"/>
          <w:marTop w:val="0"/>
          <w:marBottom w:val="0"/>
          <w:divBdr>
            <w:top w:val="none" w:sz="0" w:space="0" w:color="auto"/>
            <w:left w:val="none" w:sz="0" w:space="0" w:color="auto"/>
            <w:bottom w:val="none" w:sz="0" w:space="0" w:color="auto"/>
            <w:right w:val="none" w:sz="0" w:space="0" w:color="auto"/>
          </w:divBdr>
        </w:div>
        <w:div w:id="606740500">
          <w:marLeft w:val="640"/>
          <w:marRight w:val="0"/>
          <w:marTop w:val="0"/>
          <w:marBottom w:val="0"/>
          <w:divBdr>
            <w:top w:val="none" w:sz="0" w:space="0" w:color="auto"/>
            <w:left w:val="none" w:sz="0" w:space="0" w:color="auto"/>
            <w:bottom w:val="none" w:sz="0" w:space="0" w:color="auto"/>
            <w:right w:val="none" w:sz="0" w:space="0" w:color="auto"/>
          </w:divBdr>
        </w:div>
        <w:div w:id="833103731">
          <w:marLeft w:val="640"/>
          <w:marRight w:val="0"/>
          <w:marTop w:val="0"/>
          <w:marBottom w:val="0"/>
          <w:divBdr>
            <w:top w:val="none" w:sz="0" w:space="0" w:color="auto"/>
            <w:left w:val="none" w:sz="0" w:space="0" w:color="auto"/>
            <w:bottom w:val="none" w:sz="0" w:space="0" w:color="auto"/>
            <w:right w:val="none" w:sz="0" w:space="0" w:color="auto"/>
          </w:divBdr>
        </w:div>
        <w:div w:id="1900169607">
          <w:marLeft w:val="640"/>
          <w:marRight w:val="0"/>
          <w:marTop w:val="0"/>
          <w:marBottom w:val="0"/>
          <w:divBdr>
            <w:top w:val="none" w:sz="0" w:space="0" w:color="auto"/>
            <w:left w:val="none" w:sz="0" w:space="0" w:color="auto"/>
            <w:bottom w:val="none" w:sz="0" w:space="0" w:color="auto"/>
            <w:right w:val="none" w:sz="0" w:space="0" w:color="auto"/>
          </w:divBdr>
        </w:div>
        <w:div w:id="1861623629">
          <w:marLeft w:val="640"/>
          <w:marRight w:val="0"/>
          <w:marTop w:val="0"/>
          <w:marBottom w:val="0"/>
          <w:divBdr>
            <w:top w:val="none" w:sz="0" w:space="0" w:color="auto"/>
            <w:left w:val="none" w:sz="0" w:space="0" w:color="auto"/>
            <w:bottom w:val="none" w:sz="0" w:space="0" w:color="auto"/>
            <w:right w:val="none" w:sz="0" w:space="0" w:color="auto"/>
          </w:divBdr>
        </w:div>
        <w:div w:id="1424304521">
          <w:marLeft w:val="640"/>
          <w:marRight w:val="0"/>
          <w:marTop w:val="0"/>
          <w:marBottom w:val="0"/>
          <w:divBdr>
            <w:top w:val="none" w:sz="0" w:space="0" w:color="auto"/>
            <w:left w:val="none" w:sz="0" w:space="0" w:color="auto"/>
            <w:bottom w:val="none" w:sz="0" w:space="0" w:color="auto"/>
            <w:right w:val="none" w:sz="0" w:space="0" w:color="auto"/>
          </w:divBdr>
        </w:div>
        <w:div w:id="281961271">
          <w:marLeft w:val="640"/>
          <w:marRight w:val="0"/>
          <w:marTop w:val="0"/>
          <w:marBottom w:val="0"/>
          <w:divBdr>
            <w:top w:val="none" w:sz="0" w:space="0" w:color="auto"/>
            <w:left w:val="none" w:sz="0" w:space="0" w:color="auto"/>
            <w:bottom w:val="none" w:sz="0" w:space="0" w:color="auto"/>
            <w:right w:val="none" w:sz="0" w:space="0" w:color="auto"/>
          </w:divBdr>
        </w:div>
        <w:div w:id="1622028344">
          <w:marLeft w:val="640"/>
          <w:marRight w:val="0"/>
          <w:marTop w:val="0"/>
          <w:marBottom w:val="0"/>
          <w:divBdr>
            <w:top w:val="none" w:sz="0" w:space="0" w:color="auto"/>
            <w:left w:val="none" w:sz="0" w:space="0" w:color="auto"/>
            <w:bottom w:val="none" w:sz="0" w:space="0" w:color="auto"/>
            <w:right w:val="none" w:sz="0" w:space="0" w:color="auto"/>
          </w:divBdr>
        </w:div>
        <w:div w:id="1478297279">
          <w:marLeft w:val="640"/>
          <w:marRight w:val="0"/>
          <w:marTop w:val="0"/>
          <w:marBottom w:val="0"/>
          <w:divBdr>
            <w:top w:val="none" w:sz="0" w:space="0" w:color="auto"/>
            <w:left w:val="none" w:sz="0" w:space="0" w:color="auto"/>
            <w:bottom w:val="none" w:sz="0" w:space="0" w:color="auto"/>
            <w:right w:val="none" w:sz="0" w:space="0" w:color="auto"/>
          </w:divBdr>
        </w:div>
        <w:div w:id="1477337357">
          <w:marLeft w:val="640"/>
          <w:marRight w:val="0"/>
          <w:marTop w:val="0"/>
          <w:marBottom w:val="0"/>
          <w:divBdr>
            <w:top w:val="none" w:sz="0" w:space="0" w:color="auto"/>
            <w:left w:val="none" w:sz="0" w:space="0" w:color="auto"/>
            <w:bottom w:val="none" w:sz="0" w:space="0" w:color="auto"/>
            <w:right w:val="none" w:sz="0" w:space="0" w:color="auto"/>
          </w:divBdr>
        </w:div>
        <w:div w:id="1290892182">
          <w:marLeft w:val="640"/>
          <w:marRight w:val="0"/>
          <w:marTop w:val="0"/>
          <w:marBottom w:val="0"/>
          <w:divBdr>
            <w:top w:val="none" w:sz="0" w:space="0" w:color="auto"/>
            <w:left w:val="none" w:sz="0" w:space="0" w:color="auto"/>
            <w:bottom w:val="none" w:sz="0" w:space="0" w:color="auto"/>
            <w:right w:val="none" w:sz="0" w:space="0" w:color="auto"/>
          </w:divBdr>
        </w:div>
        <w:div w:id="1579247036">
          <w:marLeft w:val="640"/>
          <w:marRight w:val="0"/>
          <w:marTop w:val="0"/>
          <w:marBottom w:val="0"/>
          <w:divBdr>
            <w:top w:val="none" w:sz="0" w:space="0" w:color="auto"/>
            <w:left w:val="none" w:sz="0" w:space="0" w:color="auto"/>
            <w:bottom w:val="none" w:sz="0" w:space="0" w:color="auto"/>
            <w:right w:val="none" w:sz="0" w:space="0" w:color="auto"/>
          </w:divBdr>
        </w:div>
        <w:div w:id="2069378041">
          <w:marLeft w:val="640"/>
          <w:marRight w:val="0"/>
          <w:marTop w:val="0"/>
          <w:marBottom w:val="0"/>
          <w:divBdr>
            <w:top w:val="none" w:sz="0" w:space="0" w:color="auto"/>
            <w:left w:val="none" w:sz="0" w:space="0" w:color="auto"/>
            <w:bottom w:val="none" w:sz="0" w:space="0" w:color="auto"/>
            <w:right w:val="none" w:sz="0" w:space="0" w:color="auto"/>
          </w:divBdr>
        </w:div>
        <w:div w:id="1787305798">
          <w:marLeft w:val="640"/>
          <w:marRight w:val="0"/>
          <w:marTop w:val="0"/>
          <w:marBottom w:val="0"/>
          <w:divBdr>
            <w:top w:val="none" w:sz="0" w:space="0" w:color="auto"/>
            <w:left w:val="none" w:sz="0" w:space="0" w:color="auto"/>
            <w:bottom w:val="none" w:sz="0" w:space="0" w:color="auto"/>
            <w:right w:val="none" w:sz="0" w:space="0" w:color="auto"/>
          </w:divBdr>
        </w:div>
        <w:div w:id="1450323175">
          <w:marLeft w:val="640"/>
          <w:marRight w:val="0"/>
          <w:marTop w:val="0"/>
          <w:marBottom w:val="0"/>
          <w:divBdr>
            <w:top w:val="none" w:sz="0" w:space="0" w:color="auto"/>
            <w:left w:val="none" w:sz="0" w:space="0" w:color="auto"/>
            <w:bottom w:val="none" w:sz="0" w:space="0" w:color="auto"/>
            <w:right w:val="none" w:sz="0" w:space="0" w:color="auto"/>
          </w:divBdr>
        </w:div>
        <w:div w:id="638802156">
          <w:marLeft w:val="640"/>
          <w:marRight w:val="0"/>
          <w:marTop w:val="0"/>
          <w:marBottom w:val="0"/>
          <w:divBdr>
            <w:top w:val="none" w:sz="0" w:space="0" w:color="auto"/>
            <w:left w:val="none" w:sz="0" w:space="0" w:color="auto"/>
            <w:bottom w:val="none" w:sz="0" w:space="0" w:color="auto"/>
            <w:right w:val="none" w:sz="0" w:space="0" w:color="auto"/>
          </w:divBdr>
        </w:div>
        <w:div w:id="98449375">
          <w:marLeft w:val="640"/>
          <w:marRight w:val="0"/>
          <w:marTop w:val="0"/>
          <w:marBottom w:val="0"/>
          <w:divBdr>
            <w:top w:val="none" w:sz="0" w:space="0" w:color="auto"/>
            <w:left w:val="none" w:sz="0" w:space="0" w:color="auto"/>
            <w:bottom w:val="none" w:sz="0" w:space="0" w:color="auto"/>
            <w:right w:val="none" w:sz="0" w:space="0" w:color="auto"/>
          </w:divBdr>
        </w:div>
        <w:div w:id="1903638345">
          <w:marLeft w:val="640"/>
          <w:marRight w:val="0"/>
          <w:marTop w:val="0"/>
          <w:marBottom w:val="0"/>
          <w:divBdr>
            <w:top w:val="none" w:sz="0" w:space="0" w:color="auto"/>
            <w:left w:val="none" w:sz="0" w:space="0" w:color="auto"/>
            <w:bottom w:val="none" w:sz="0" w:space="0" w:color="auto"/>
            <w:right w:val="none" w:sz="0" w:space="0" w:color="auto"/>
          </w:divBdr>
        </w:div>
        <w:div w:id="208347961">
          <w:marLeft w:val="640"/>
          <w:marRight w:val="0"/>
          <w:marTop w:val="0"/>
          <w:marBottom w:val="0"/>
          <w:divBdr>
            <w:top w:val="none" w:sz="0" w:space="0" w:color="auto"/>
            <w:left w:val="none" w:sz="0" w:space="0" w:color="auto"/>
            <w:bottom w:val="none" w:sz="0" w:space="0" w:color="auto"/>
            <w:right w:val="none" w:sz="0" w:space="0" w:color="auto"/>
          </w:divBdr>
        </w:div>
        <w:div w:id="1691101616">
          <w:marLeft w:val="640"/>
          <w:marRight w:val="0"/>
          <w:marTop w:val="0"/>
          <w:marBottom w:val="0"/>
          <w:divBdr>
            <w:top w:val="none" w:sz="0" w:space="0" w:color="auto"/>
            <w:left w:val="none" w:sz="0" w:space="0" w:color="auto"/>
            <w:bottom w:val="none" w:sz="0" w:space="0" w:color="auto"/>
            <w:right w:val="none" w:sz="0" w:space="0" w:color="auto"/>
          </w:divBdr>
        </w:div>
        <w:div w:id="1250769684">
          <w:marLeft w:val="640"/>
          <w:marRight w:val="0"/>
          <w:marTop w:val="0"/>
          <w:marBottom w:val="0"/>
          <w:divBdr>
            <w:top w:val="none" w:sz="0" w:space="0" w:color="auto"/>
            <w:left w:val="none" w:sz="0" w:space="0" w:color="auto"/>
            <w:bottom w:val="none" w:sz="0" w:space="0" w:color="auto"/>
            <w:right w:val="none" w:sz="0" w:space="0" w:color="auto"/>
          </w:divBdr>
        </w:div>
        <w:div w:id="207298149">
          <w:marLeft w:val="640"/>
          <w:marRight w:val="0"/>
          <w:marTop w:val="0"/>
          <w:marBottom w:val="0"/>
          <w:divBdr>
            <w:top w:val="none" w:sz="0" w:space="0" w:color="auto"/>
            <w:left w:val="none" w:sz="0" w:space="0" w:color="auto"/>
            <w:bottom w:val="none" w:sz="0" w:space="0" w:color="auto"/>
            <w:right w:val="none" w:sz="0" w:space="0" w:color="auto"/>
          </w:divBdr>
        </w:div>
        <w:div w:id="500387748">
          <w:marLeft w:val="640"/>
          <w:marRight w:val="0"/>
          <w:marTop w:val="0"/>
          <w:marBottom w:val="0"/>
          <w:divBdr>
            <w:top w:val="none" w:sz="0" w:space="0" w:color="auto"/>
            <w:left w:val="none" w:sz="0" w:space="0" w:color="auto"/>
            <w:bottom w:val="none" w:sz="0" w:space="0" w:color="auto"/>
            <w:right w:val="none" w:sz="0" w:space="0" w:color="auto"/>
          </w:divBdr>
        </w:div>
        <w:div w:id="1582368418">
          <w:marLeft w:val="640"/>
          <w:marRight w:val="0"/>
          <w:marTop w:val="0"/>
          <w:marBottom w:val="0"/>
          <w:divBdr>
            <w:top w:val="none" w:sz="0" w:space="0" w:color="auto"/>
            <w:left w:val="none" w:sz="0" w:space="0" w:color="auto"/>
            <w:bottom w:val="none" w:sz="0" w:space="0" w:color="auto"/>
            <w:right w:val="none" w:sz="0" w:space="0" w:color="auto"/>
          </w:divBdr>
        </w:div>
        <w:div w:id="2073237113">
          <w:marLeft w:val="640"/>
          <w:marRight w:val="0"/>
          <w:marTop w:val="0"/>
          <w:marBottom w:val="0"/>
          <w:divBdr>
            <w:top w:val="none" w:sz="0" w:space="0" w:color="auto"/>
            <w:left w:val="none" w:sz="0" w:space="0" w:color="auto"/>
            <w:bottom w:val="none" w:sz="0" w:space="0" w:color="auto"/>
            <w:right w:val="none" w:sz="0" w:space="0" w:color="auto"/>
          </w:divBdr>
        </w:div>
        <w:div w:id="1046102838">
          <w:marLeft w:val="640"/>
          <w:marRight w:val="0"/>
          <w:marTop w:val="0"/>
          <w:marBottom w:val="0"/>
          <w:divBdr>
            <w:top w:val="none" w:sz="0" w:space="0" w:color="auto"/>
            <w:left w:val="none" w:sz="0" w:space="0" w:color="auto"/>
            <w:bottom w:val="none" w:sz="0" w:space="0" w:color="auto"/>
            <w:right w:val="none" w:sz="0" w:space="0" w:color="auto"/>
          </w:divBdr>
        </w:div>
        <w:div w:id="468086993">
          <w:marLeft w:val="640"/>
          <w:marRight w:val="0"/>
          <w:marTop w:val="0"/>
          <w:marBottom w:val="0"/>
          <w:divBdr>
            <w:top w:val="none" w:sz="0" w:space="0" w:color="auto"/>
            <w:left w:val="none" w:sz="0" w:space="0" w:color="auto"/>
            <w:bottom w:val="none" w:sz="0" w:space="0" w:color="auto"/>
            <w:right w:val="none" w:sz="0" w:space="0" w:color="auto"/>
          </w:divBdr>
        </w:div>
        <w:div w:id="781075856">
          <w:marLeft w:val="640"/>
          <w:marRight w:val="0"/>
          <w:marTop w:val="0"/>
          <w:marBottom w:val="0"/>
          <w:divBdr>
            <w:top w:val="none" w:sz="0" w:space="0" w:color="auto"/>
            <w:left w:val="none" w:sz="0" w:space="0" w:color="auto"/>
            <w:bottom w:val="none" w:sz="0" w:space="0" w:color="auto"/>
            <w:right w:val="none" w:sz="0" w:space="0" w:color="auto"/>
          </w:divBdr>
        </w:div>
        <w:div w:id="1152522323">
          <w:marLeft w:val="640"/>
          <w:marRight w:val="0"/>
          <w:marTop w:val="0"/>
          <w:marBottom w:val="0"/>
          <w:divBdr>
            <w:top w:val="none" w:sz="0" w:space="0" w:color="auto"/>
            <w:left w:val="none" w:sz="0" w:space="0" w:color="auto"/>
            <w:bottom w:val="none" w:sz="0" w:space="0" w:color="auto"/>
            <w:right w:val="none" w:sz="0" w:space="0" w:color="auto"/>
          </w:divBdr>
        </w:div>
        <w:div w:id="1012872703">
          <w:marLeft w:val="640"/>
          <w:marRight w:val="0"/>
          <w:marTop w:val="0"/>
          <w:marBottom w:val="0"/>
          <w:divBdr>
            <w:top w:val="none" w:sz="0" w:space="0" w:color="auto"/>
            <w:left w:val="none" w:sz="0" w:space="0" w:color="auto"/>
            <w:bottom w:val="none" w:sz="0" w:space="0" w:color="auto"/>
            <w:right w:val="none" w:sz="0" w:space="0" w:color="auto"/>
          </w:divBdr>
        </w:div>
        <w:div w:id="264845181">
          <w:marLeft w:val="640"/>
          <w:marRight w:val="0"/>
          <w:marTop w:val="0"/>
          <w:marBottom w:val="0"/>
          <w:divBdr>
            <w:top w:val="none" w:sz="0" w:space="0" w:color="auto"/>
            <w:left w:val="none" w:sz="0" w:space="0" w:color="auto"/>
            <w:bottom w:val="none" w:sz="0" w:space="0" w:color="auto"/>
            <w:right w:val="none" w:sz="0" w:space="0" w:color="auto"/>
          </w:divBdr>
        </w:div>
        <w:div w:id="1163086193">
          <w:marLeft w:val="640"/>
          <w:marRight w:val="0"/>
          <w:marTop w:val="0"/>
          <w:marBottom w:val="0"/>
          <w:divBdr>
            <w:top w:val="none" w:sz="0" w:space="0" w:color="auto"/>
            <w:left w:val="none" w:sz="0" w:space="0" w:color="auto"/>
            <w:bottom w:val="none" w:sz="0" w:space="0" w:color="auto"/>
            <w:right w:val="none" w:sz="0" w:space="0" w:color="auto"/>
          </w:divBdr>
        </w:div>
      </w:divsChild>
    </w:div>
    <w:div w:id="332925094">
      <w:bodyDiv w:val="1"/>
      <w:marLeft w:val="0"/>
      <w:marRight w:val="0"/>
      <w:marTop w:val="0"/>
      <w:marBottom w:val="0"/>
      <w:divBdr>
        <w:top w:val="none" w:sz="0" w:space="0" w:color="auto"/>
        <w:left w:val="none" w:sz="0" w:space="0" w:color="auto"/>
        <w:bottom w:val="none" w:sz="0" w:space="0" w:color="auto"/>
        <w:right w:val="none" w:sz="0" w:space="0" w:color="auto"/>
      </w:divBdr>
    </w:div>
    <w:div w:id="334302344">
      <w:bodyDiv w:val="1"/>
      <w:marLeft w:val="0"/>
      <w:marRight w:val="0"/>
      <w:marTop w:val="0"/>
      <w:marBottom w:val="0"/>
      <w:divBdr>
        <w:top w:val="none" w:sz="0" w:space="0" w:color="auto"/>
        <w:left w:val="none" w:sz="0" w:space="0" w:color="auto"/>
        <w:bottom w:val="none" w:sz="0" w:space="0" w:color="auto"/>
        <w:right w:val="none" w:sz="0" w:space="0" w:color="auto"/>
      </w:divBdr>
      <w:divsChild>
        <w:div w:id="999315041">
          <w:marLeft w:val="640"/>
          <w:marRight w:val="0"/>
          <w:marTop w:val="0"/>
          <w:marBottom w:val="0"/>
          <w:divBdr>
            <w:top w:val="none" w:sz="0" w:space="0" w:color="auto"/>
            <w:left w:val="none" w:sz="0" w:space="0" w:color="auto"/>
            <w:bottom w:val="none" w:sz="0" w:space="0" w:color="auto"/>
            <w:right w:val="none" w:sz="0" w:space="0" w:color="auto"/>
          </w:divBdr>
        </w:div>
        <w:div w:id="1579173699">
          <w:marLeft w:val="640"/>
          <w:marRight w:val="0"/>
          <w:marTop w:val="0"/>
          <w:marBottom w:val="0"/>
          <w:divBdr>
            <w:top w:val="none" w:sz="0" w:space="0" w:color="auto"/>
            <w:left w:val="none" w:sz="0" w:space="0" w:color="auto"/>
            <w:bottom w:val="none" w:sz="0" w:space="0" w:color="auto"/>
            <w:right w:val="none" w:sz="0" w:space="0" w:color="auto"/>
          </w:divBdr>
        </w:div>
        <w:div w:id="1893925834">
          <w:marLeft w:val="640"/>
          <w:marRight w:val="0"/>
          <w:marTop w:val="0"/>
          <w:marBottom w:val="0"/>
          <w:divBdr>
            <w:top w:val="none" w:sz="0" w:space="0" w:color="auto"/>
            <w:left w:val="none" w:sz="0" w:space="0" w:color="auto"/>
            <w:bottom w:val="none" w:sz="0" w:space="0" w:color="auto"/>
            <w:right w:val="none" w:sz="0" w:space="0" w:color="auto"/>
          </w:divBdr>
        </w:div>
        <w:div w:id="1961645226">
          <w:marLeft w:val="640"/>
          <w:marRight w:val="0"/>
          <w:marTop w:val="0"/>
          <w:marBottom w:val="0"/>
          <w:divBdr>
            <w:top w:val="none" w:sz="0" w:space="0" w:color="auto"/>
            <w:left w:val="none" w:sz="0" w:space="0" w:color="auto"/>
            <w:bottom w:val="none" w:sz="0" w:space="0" w:color="auto"/>
            <w:right w:val="none" w:sz="0" w:space="0" w:color="auto"/>
          </w:divBdr>
        </w:div>
        <w:div w:id="682512290">
          <w:marLeft w:val="640"/>
          <w:marRight w:val="0"/>
          <w:marTop w:val="0"/>
          <w:marBottom w:val="0"/>
          <w:divBdr>
            <w:top w:val="none" w:sz="0" w:space="0" w:color="auto"/>
            <w:left w:val="none" w:sz="0" w:space="0" w:color="auto"/>
            <w:bottom w:val="none" w:sz="0" w:space="0" w:color="auto"/>
            <w:right w:val="none" w:sz="0" w:space="0" w:color="auto"/>
          </w:divBdr>
        </w:div>
        <w:div w:id="191380562">
          <w:marLeft w:val="640"/>
          <w:marRight w:val="0"/>
          <w:marTop w:val="0"/>
          <w:marBottom w:val="0"/>
          <w:divBdr>
            <w:top w:val="none" w:sz="0" w:space="0" w:color="auto"/>
            <w:left w:val="none" w:sz="0" w:space="0" w:color="auto"/>
            <w:bottom w:val="none" w:sz="0" w:space="0" w:color="auto"/>
            <w:right w:val="none" w:sz="0" w:space="0" w:color="auto"/>
          </w:divBdr>
        </w:div>
        <w:div w:id="623536825">
          <w:marLeft w:val="640"/>
          <w:marRight w:val="0"/>
          <w:marTop w:val="0"/>
          <w:marBottom w:val="0"/>
          <w:divBdr>
            <w:top w:val="none" w:sz="0" w:space="0" w:color="auto"/>
            <w:left w:val="none" w:sz="0" w:space="0" w:color="auto"/>
            <w:bottom w:val="none" w:sz="0" w:space="0" w:color="auto"/>
            <w:right w:val="none" w:sz="0" w:space="0" w:color="auto"/>
          </w:divBdr>
        </w:div>
        <w:div w:id="1601180163">
          <w:marLeft w:val="640"/>
          <w:marRight w:val="0"/>
          <w:marTop w:val="0"/>
          <w:marBottom w:val="0"/>
          <w:divBdr>
            <w:top w:val="none" w:sz="0" w:space="0" w:color="auto"/>
            <w:left w:val="none" w:sz="0" w:space="0" w:color="auto"/>
            <w:bottom w:val="none" w:sz="0" w:space="0" w:color="auto"/>
            <w:right w:val="none" w:sz="0" w:space="0" w:color="auto"/>
          </w:divBdr>
        </w:div>
        <w:div w:id="293676284">
          <w:marLeft w:val="640"/>
          <w:marRight w:val="0"/>
          <w:marTop w:val="0"/>
          <w:marBottom w:val="0"/>
          <w:divBdr>
            <w:top w:val="none" w:sz="0" w:space="0" w:color="auto"/>
            <w:left w:val="none" w:sz="0" w:space="0" w:color="auto"/>
            <w:bottom w:val="none" w:sz="0" w:space="0" w:color="auto"/>
            <w:right w:val="none" w:sz="0" w:space="0" w:color="auto"/>
          </w:divBdr>
        </w:div>
        <w:div w:id="1739739711">
          <w:marLeft w:val="640"/>
          <w:marRight w:val="0"/>
          <w:marTop w:val="0"/>
          <w:marBottom w:val="0"/>
          <w:divBdr>
            <w:top w:val="none" w:sz="0" w:space="0" w:color="auto"/>
            <w:left w:val="none" w:sz="0" w:space="0" w:color="auto"/>
            <w:bottom w:val="none" w:sz="0" w:space="0" w:color="auto"/>
            <w:right w:val="none" w:sz="0" w:space="0" w:color="auto"/>
          </w:divBdr>
        </w:div>
        <w:div w:id="1568612969">
          <w:marLeft w:val="640"/>
          <w:marRight w:val="0"/>
          <w:marTop w:val="0"/>
          <w:marBottom w:val="0"/>
          <w:divBdr>
            <w:top w:val="none" w:sz="0" w:space="0" w:color="auto"/>
            <w:left w:val="none" w:sz="0" w:space="0" w:color="auto"/>
            <w:bottom w:val="none" w:sz="0" w:space="0" w:color="auto"/>
            <w:right w:val="none" w:sz="0" w:space="0" w:color="auto"/>
          </w:divBdr>
        </w:div>
        <w:div w:id="743256326">
          <w:marLeft w:val="640"/>
          <w:marRight w:val="0"/>
          <w:marTop w:val="0"/>
          <w:marBottom w:val="0"/>
          <w:divBdr>
            <w:top w:val="none" w:sz="0" w:space="0" w:color="auto"/>
            <w:left w:val="none" w:sz="0" w:space="0" w:color="auto"/>
            <w:bottom w:val="none" w:sz="0" w:space="0" w:color="auto"/>
            <w:right w:val="none" w:sz="0" w:space="0" w:color="auto"/>
          </w:divBdr>
        </w:div>
        <w:div w:id="1193496606">
          <w:marLeft w:val="640"/>
          <w:marRight w:val="0"/>
          <w:marTop w:val="0"/>
          <w:marBottom w:val="0"/>
          <w:divBdr>
            <w:top w:val="none" w:sz="0" w:space="0" w:color="auto"/>
            <w:left w:val="none" w:sz="0" w:space="0" w:color="auto"/>
            <w:bottom w:val="none" w:sz="0" w:space="0" w:color="auto"/>
            <w:right w:val="none" w:sz="0" w:space="0" w:color="auto"/>
          </w:divBdr>
        </w:div>
        <w:div w:id="748773046">
          <w:marLeft w:val="640"/>
          <w:marRight w:val="0"/>
          <w:marTop w:val="0"/>
          <w:marBottom w:val="0"/>
          <w:divBdr>
            <w:top w:val="none" w:sz="0" w:space="0" w:color="auto"/>
            <w:left w:val="none" w:sz="0" w:space="0" w:color="auto"/>
            <w:bottom w:val="none" w:sz="0" w:space="0" w:color="auto"/>
            <w:right w:val="none" w:sz="0" w:space="0" w:color="auto"/>
          </w:divBdr>
        </w:div>
        <w:div w:id="485556352">
          <w:marLeft w:val="640"/>
          <w:marRight w:val="0"/>
          <w:marTop w:val="0"/>
          <w:marBottom w:val="0"/>
          <w:divBdr>
            <w:top w:val="none" w:sz="0" w:space="0" w:color="auto"/>
            <w:left w:val="none" w:sz="0" w:space="0" w:color="auto"/>
            <w:bottom w:val="none" w:sz="0" w:space="0" w:color="auto"/>
            <w:right w:val="none" w:sz="0" w:space="0" w:color="auto"/>
          </w:divBdr>
        </w:div>
        <w:div w:id="693269801">
          <w:marLeft w:val="640"/>
          <w:marRight w:val="0"/>
          <w:marTop w:val="0"/>
          <w:marBottom w:val="0"/>
          <w:divBdr>
            <w:top w:val="none" w:sz="0" w:space="0" w:color="auto"/>
            <w:left w:val="none" w:sz="0" w:space="0" w:color="auto"/>
            <w:bottom w:val="none" w:sz="0" w:space="0" w:color="auto"/>
            <w:right w:val="none" w:sz="0" w:space="0" w:color="auto"/>
          </w:divBdr>
        </w:div>
        <w:div w:id="1154684609">
          <w:marLeft w:val="640"/>
          <w:marRight w:val="0"/>
          <w:marTop w:val="0"/>
          <w:marBottom w:val="0"/>
          <w:divBdr>
            <w:top w:val="none" w:sz="0" w:space="0" w:color="auto"/>
            <w:left w:val="none" w:sz="0" w:space="0" w:color="auto"/>
            <w:bottom w:val="none" w:sz="0" w:space="0" w:color="auto"/>
            <w:right w:val="none" w:sz="0" w:space="0" w:color="auto"/>
          </w:divBdr>
        </w:div>
        <w:div w:id="193158133">
          <w:marLeft w:val="640"/>
          <w:marRight w:val="0"/>
          <w:marTop w:val="0"/>
          <w:marBottom w:val="0"/>
          <w:divBdr>
            <w:top w:val="none" w:sz="0" w:space="0" w:color="auto"/>
            <w:left w:val="none" w:sz="0" w:space="0" w:color="auto"/>
            <w:bottom w:val="none" w:sz="0" w:space="0" w:color="auto"/>
            <w:right w:val="none" w:sz="0" w:space="0" w:color="auto"/>
          </w:divBdr>
        </w:div>
        <w:div w:id="1654987371">
          <w:marLeft w:val="640"/>
          <w:marRight w:val="0"/>
          <w:marTop w:val="0"/>
          <w:marBottom w:val="0"/>
          <w:divBdr>
            <w:top w:val="none" w:sz="0" w:space="0" w:color="auto"/>
            <w:left w:val="none" w:sz="0" w:space="0" w:color="auto"/>
            <w:bottom w:val="none" w:sz="0" w:space="0" w:color="auto"/>
            <w:right w:val="none" w:sz="0" w:space="0" w:color="auto"/>
          </w:divBdr>
        </w:div>
        <w:div w:id="80765105">
          <w:marLeft w:val="640"/>
          <w:marRight w:val="0"/>
          <w:marTop w:val="0"/>
          <w:marBottom w:val="0"/>
          <w:divBdr>
            <w:top w:val="none" w:sz="0" w:space="0" w:color="auto"/>
            <w:left w:val="none" w:sz="0" w:space="0" w:color="auto"/>
            <w:bottom w:val="none" w:sz="0" w:space="0" w:color="auto"/>
            <w:right w:val="none" w:sz="0" w:space="0" w:color="auto"/>
          </w:divBdr>
        </w:div>
        <w:div w:id="2095584259">
          <w:marLeft w:val="640"/>
          <w:marRight w:val="0"/>
          <w:marTop w:val="0"/>
          <w:marBottom w:val="0"/>
          <w:divBdr>
            <w:top w:val="none" w:sz="0" w:space="0" w:color="auto"/>
            <w:left w:val="none" w:sz="0" w:space="0" w:color="auto"/>
            <w:bottom w:val="none" w:sz="0" w:space="0" w:color="auto"/>
            <w:right w:val="none" w:sz="0" w:space="0" w:color="auto"/>
          </w:divBdr>
        </w:div>
        <w:div w:id="1275289301">
          <w:marLeft w:val="640"/>
          <w:marRight w:val="0"/>
          <w:marTop w:val="0"/>
          <w:marBottom w:val="0"/>
          <w:divBdr>
            <w:top w:val="none" w:sz="0" w:space="0" w:color="auto"/>
            <w:left w:val="none" w:sz="0" w:space="0" w:color="auto"/>
            <w:bottom w:val="none" w:sz="0" w:space="0" w:color="auto"/>
            <w:right w:val="none" w:sz="0" w:space="0" w:color="auto"/>
          </w:divBdr>
        </w:div>
        <w:div w:id="635261915">
          <w:marLeft w:val="640"/>
          <w:marRight w:val="0"/>
          <w:marTop w:val="0"/>
          <w:marBottom w:val="0"/>
          <w:divBdr>
            <w:top w:val="none" w:sz="0" w:space="0" w:color="auto"/>
            <w:left w:val="none" w:sz="0" w:space="0" w:color="auto"/>
            <w:bottom w:val="none" w:sz="0" w:space="0" w:color="auto"/>
            <w:right w:val="none" w:sz="0" w:space="0" w:color="auto"/>
          </w:divBdr>
        </w:div>
        <w:div w:id="581842562">
          <w:marLeft w:val="640"/>
          <w:marRight w:val="0"/>
          <w:marTop w:val="0"/>
          <w:marBottom w:val="0"/>
          <w:divBdr>
            <w:top w:val="none" w:sz="0" w:space="0" w:color="auto"/>
            <w:left w:val="none" w:sz="0" w:space="0" w:color="auto"/>
            <w:bottom w:val="none" w:sz="0" w:space="0" w:color="auto"/>
            <w:right w:val="none" w:sz="0" w:space="0" w:color="auto"/>
          </w:divBdr>
        </w:div>
        <w:div w:id="646860594">
          <w:marLeft w:val="640"/>
          <w:marRight w:val="0"/>
          <w:marTop w:val="0"/>
          <w:marBottom w:val="0"/>
          <w:divBdr>
            <w:top w:val="none" w:sz="0" w:space="0" w:color="auto"/>
            <w:left w:val="none" w:sz="0" w:space="0" w:color="auto"/>
            <w:bottom w:val="none" w:sz="0" w:space="0" w:color="auto"/>
            <w:right w:val="none" w:sz="0" w:space="0" w:color="auto"/>
          </w:divBdr>
        </w:div>
        <w:div w:id="1542203196">
          <w:marLeft w:val="640"/>
          <w:marRight w:val="0"/>
          <w:marTop w:val="0"/>
          <w:marBottom w:val="0"/>
          <w:divBdr>
            <w:top w:val="none" w:sz="0" w:space="0" w:color="auto"/>
            <w:left w:val="none" w:sz="0" w:space="0" w:color="auto"/>
            <w:bottom w:val="none" w:sz="0" w:space="0" w:color="auto"/>
            <w:right w:val="none" w:sz="0" w:space="0" w:color="auto"/>
          </w:divBdr>
        </w:div>
        <w:div w:id="797721175">
          <w:marLeft w:val="640"/>
          <w:marRight w:val="0"/>
          <w:marTop w:val="0"/>
          <w:marBottom w:val="0"/>
          <w:divBdr>
            <w:top w:val="none" w:sz="0" w:space="0" w:color="auto"/>
            <w:left w:val="none" w:sz="0" w:space="0" w:color="auto"/>
            <w:bottom w:val="none" w:sz="0" w:space="0" w:color="auto"/>
            <w:right w:val="none" w:sz="0" w:space="0" w:color="auto"/>
          </w:divBdr>
        </w:div>
        <w:div w:id="331837703">
          <w:marLeft w:val="640"/>
          <w:marRight w:val="0"/>
          <w:marTop w:val="0"/>
          <w:marBottom w:val="0"/>
          <w:divBdr>
            <w:top w:val="none" w:sz="0" w:space="0" w:color="auto"/>
            <w:left w:val="none" w:sz="0" w:space="0" w:color="auto"/>
            <w:bottom w:val="none" w:sz="0" w:space="0" w:color="auto"/>
            <w:right w:val="none" w:sz="0" w:space="0" w:color="auto"/>
          </w:divBdr>
        </w:div>
        <w:div w:id="1023478787">
          <w:marLeft w:val="640"/>
          <w:marRight w:val="0"/>
          <w:marTop w:val="0"/>
          <w:marBottom w:val="0"/>
          <w:divBdr>
            <w:top w:val="none" w:sz="0" w:space="0" w:color="auto"/>
            <w:left w:val="none" w:sz="0" w:space="0" w:color="auto"/>
            <w:bottom w:val="none" w:sz="0" w:space="0" w:color="auto"/>
            <w:right w:val="none" w:sz="0" w:space="0" w:color="auto"/>
          </w:divBdr>
        </w:div>
        <w:div w:id="1641493663">
          <w:marLeft w:val="640"/>
          <w:marRight w:val="0"/>
          <w:marTop w:val="0"/>
          <w:marBottom w:val="0"/>
          <w:divBdr>
            <w:top w:val="none" w:sz="0" w:space="0" w:color="auto"/>
            <w:left w:val="none" w:sz="0" w:space="0" w:color="auto"/>
            <w:bottom w:val="none" w:sz="0" w:space="0" w:color="auto"/>
            <w:right w:val="none" w:sz="0" w:space="0" w:color="auto"/>
          </w:divBdr>
        </w:div>
        <w:div w:id="1123770031">
          <w:marLeft w:val="640"/>
          <w:marRight w:val="0"/>
          <w:marTop w:val="0"/>
          <w:marBottom w:val="0"/>
          <w:divBdr>
            <w:top w:val="none" w:sz="0" w:space="0" w:color="auto"/>
            <w:left w:val="none" w:sz="0" w:space="0" w:color="auto"/>
            <w:bottom w:val="none" w:sz="0" w:space="0" w:color="auto"/>
            <w:right w:val="none" w:sz="0" w:space="0" w:color="auto"/>
          </w:divBdr>
        </w:div>
        <w:div w:id="358362652">
          <w:marLeft w:val="640"/>
          <w:marRight w:val="0"/>
          <w:marTop w:val="0"/>
          <w:marBottom w:val="0"/>
          <w:divBdr>
            <w:top w:val="none" w:sz="0" w:space="0" w:color="auto"/>
            <w:left w:val="none" w:sz="0" w:space="0" w:color="auto"/>
            <w:bottom w:val="none" w:sz="0" w:space="0" w:color="auto"/>
            <w:right w:val="none" w:sz="0" w:space="0" w:color="auto"/>
          </w:divBdr>
        </w:div>
        <w:div w:id="1846050537">
          <w:marLeft w:val="640"/>
          <w:marRight w:val="0"/>
          <w:marTop w:val="0"/>
          <w:marBottom w:val="0"/>
          <w:divBdr>
            <w:top w:val="none" w:sz="0" w:space="0" w:color="auto"/>
            <w:left w:val="none" w:sz="0" w:space="0" w:color="auto"/>
            <w:bottom w:val="none" w:sz="0" w:space="0" w:color="auto"/>
            <w:right w:val="none" w:sz="0" w:space="0" w:color="auto"/>
          </w:divBdr>
        </w:div>
        <w:div w:id="1662538892">
          <w:marLeft w:val="640"/>
          <w:marRight w:val="0"/>
          <w:marTop w:val="0"/>
          <w:marBottom w:val="0"/>
          <w:divBdr>
            <w:top w:val="none" w:sz="0" w:space="0" w:color="auto"/>
            <w:left w:val="none" w:sz="0" w:space="0" w:color="auto"/>
            <w:bottom w:val="none" w:sz="0" w:space="0" w:color="auto"/>
            <w:right w:val="none" w:sz="0" w:space="0" w:color="auto"/>
          </w:divBdr>
        </w:div>
        <w:div w:id="287708706">
          <w:marLeft w:val="640"/>
          <w:marRight w:val="0"/>
          <w:marTop w:val="0"/>
          <w:marBottom w:val="0"/>
          <w:divBdr>
            <w:top w:val="none" w:sz="0" w:space="0" w:color="auto"/>
            <w:left w:val="none" w:sz="0" w:space="0" w:color="auto"/>
            <w:bottom w:val="none" w:sz="0" w:space="0" w:color="auto"/>
            <w:right w:val="none" w:sz="0" w:space="0" w:color="auto"/>
          </w:divBdr>
        </w:div>
        <w:div w:id="586307330">
          <w:marLeft w:val="640"/>
          <w:marRight w:val="0"/>
          <w:marTop w:val="0"/>
          <w:marBottom w:val="0"/>
          <w:divBdr>
            <w:top w:val="none" w:sz="0" w:space="0" w:color="auto"/>
            <w:left w:val="none" w:sz="0" w:space="0" w:color="auto"/>
            <w:bottom w:val="none" w:sz="0" w:space="0" w:color="auto"/>
            <w:right w:val="none" w:sz="0" w:space="0" w:color="auto"/>
          </w:divBdr>
        </w:div>
        <w:div w:id="2062048007">
          <w:marLeft w:val="640"/>
          <w:marRight w:val="0"/>
          <w:marTop w:val="0"/>
          <w:marBottom w:val="0"/>
          <w:divBdr>
            <w:top w:val="none" w:sz="0" w:space="0" w:color="auto"/>
            <w:left w:val="none" w:sz="0" w:space="0" w:color="auto"/>
            <w:bottom w:val="none" w:sz="0" w:space="0" w:color="auto"/>
            <w:right w:val="none" w:sz="0" w:space="0" w:color="auto"/>
          </w:divBdr>
        </w:div>
        <w:div w:id="911084051">
          <w:marLeft w:val="640"/>
          <w:marRight w:val="0"/>
          <w:marTop w:val="0"/>
          <w:marBottom w:val="0"/>
          <w:divBdr>
            <w:top w:val="none" w:sz="0" w:space="0" w:color="auto"/>
            <w:left w:val="none" w:sz="0" w:space="0" w:color="auto"/>
            <w:bottom w:val="none" w:sz="0" w:space="0" w:color="auto"/>
            <w:right w:val="none" w:sz="0" w:space="0" w:color="auto"/>
          </w:divBdr>
        </w:div>
        <w:div w:id="282033487">
          <w:marLeft w:val="640"/>
          <w:marRight w:val="0"/>
          <w:marTop w:val="0"/>
          <w:marBottom w:val="0"/>
          <w:divBdr>
            <w:top w:val="none" w:sz="0" w:space="0" w:color="auto"/>
            <w:left w:val="none" w:sz="0" w:space="0" w:color="auto"/>
            <w:bottom w:val="none" w:sz="0" w:space="0" w:color="auto"/>
            <w:right w:val="none" w:sz="0" w:space="0" w:color="auto"/>
          </w:divBdr>
        </w:div>
        <w:div w:id="2108843757">
          <w:marLeft w:val="640"/>
          <w:marRight w:val="0"/>
          <w:marTop w:val="0"/>
          <w:marBottom w:val="0"/>
          <w:divBdr>
            <w:top w:val="none" w:sz="0" w:space="0" w:color="auto"/>
            <w:left w:val="none" w:sz="0" w:space="0" w:color="auto"/>
            <w:bottom w:val="none" w:sz="0" w:space="0" w:color="auto"/>
            <w:right w:val="none" w:sz="0" w:space="0" w:color="auto"/>
          </w:divBdr>
        </w:div>
        <w:div w:id="706023826">
          <w:marLeft w:val="640"/>
          <w:marRight w:val="0"/>
          <w:marTop w:val="0"/>
          <w:marBottom w:val="0"/>
          <w:divBdr>
            <w:top w:val="none" w:sz="0" w:space="0" w:color="auto"/>
            <w:left w:val="none" w:sz="0" w:space="0" w:color="auto"/>
            <w:bottom w:val="none" w:sz="0" w:space="0" w:color="auto"/>
            <w:right w:val="none" w:sz="0" w:space="0" w:color="auto"/>
          </w:divBdr>
        </w:div>
        <w:div w:id="270625563">
          <w:marLeft w:val="640"/>
          <w:marRight w:val="0"/>
          <w:marTop w:val="0"/>
          <w:marBottom w:val="0"/>
          <w:divBdr>
            <w:top w:val="none" w:sz="0" w:space="0" w:color="auto"/>
            <w:left w:val="none" w:sz="0" w:space="0" w:color="auto"/>
            <w:bottom w:val="none" w:sz="0" w:space="0" w:color="auto"/>
            <w:right w:val="none" w:sz="0" w:space="0" w:color="auto"/>
          </w:divBdr>
        </w:div>
        <w:div w:id="317151660">
          <w:marLeft w:val="640"/>
          <w:marRight w:val="0"/>
          <w:marTop w:val="0"/>
          <w:marBottom w:val="0"/>
          <w:divBdr>
            <w:top w:val="none" w:sz="0" w:space="0" w:color="auto"/>
            <w:left w:val="none" w:sz="0" w:space="0" w:color="auto"/>
            <w:bottom w:val="none" w:sz="0" w:space="0" w:color="auto"/>
            <w:right w:val="none" w:sz="0" w:space="0" w:color="auto"/>
          </w:divBdr>
        </w:div>
        <w:div w:id="1232422490">
          <w:marLeft w:val="640"/>
          <w:marRight w:val="0"/>
          <w:marTop w:val="0"/>
          <w:marBottom w:val="0"/>
          <w:divBdr>
            <w:top w:val="none" w:sz="0" w:space="0" w:color="auto"/>
            <w:left w:val="none" w:sz="0" w:space="0" w:color="auto"/>
            <w:bottom w:val="none" w:sz="0" w:space="0" w:color="auto"/>
            <w:right w:val="none" w:sz="0" w:space="0" w:color="auto"/>
          </w:divBdr>
        </w:div>
        <w:div w:id="2035304397">
          <w:marLeft w:val="640"/>
          <w:marRight w:val="0"/>
          <w:marTop w:val="0"/>
          <w:marBottom w:val="0"/>
          <w:divBdr>
            <w:top w:val="none" w:sz="0" w:space="0" w:color="auto"/>
            <w:left w:val="none" w:sz="0" w:space="0" w:color="auto"/>
            <w:bottom w:val="none" w:sz="0" w:space="0" w:color="auto"/>
            <w:right w:val="none" w:sz="0" w:space="0" w:color="auto"/>
          </w:divBdr>
        </w:div>
        <w:div w:id="312953385">
          <w:marLeft w:val="640"/>
          <w:marRight w:val="0"/>
          <w:marTop w:val="0"/>
          <w:marBottom w:val="0"/>
          <w:divBdr>
            <w:top w:val="none" w:sz="0" w:space="0" w:color="auto"/>
            <w:left w:val="none" w:sz="0" w:space="0" w:color="auto"/>
            <w:bottom w:val="none" w:sz="0" w:space="0" w:color="auto"/>
            <w:right w:val="none" w:sz="0" w:space="0" w:color="auto"/>
          </w:divBdr>
        </w:div>
        <w:div w:id="597180146">
          <w:marLeft w:val="640"/>
          <w:marRight w:val="0"/>
          <w:marTop w:val="0"/>
          <w:marBottom w:val="0"/>
          <w:divBdr>
            <w:top w:val="none" w:sz="0" w:space="0" w:color="auto"/>
            <w:left w:val="none" w:sz="0" w:space="0" w:color="auto"/>
            <w:bottom w:val="none" w:sz="0" w:space="0" w:color="auto"/>
            <w:right w:val="none" w:sz="0" w:space="0" w:color="auto"/>
          </w:divBdr>
        </w:div>
        <w:div w:id="1563716808">
          <w:marLeft w:val="640"/>
          <w:marRight w:val="0"/>
          <w:marTop w:val="0"/>
          <w:marBottom w:val="0"/>
          <w:divBdr>
            <w:top w:val="none" w:sz="0" w:space="0" w:color="auto"/>
            <w:left w:val="none" w:sz="0" w:space="0" w:color="auto"/>
            <w:bottom w:val="none" w:sz="0" w:space="0" w:color="auto"/>
            <w:right w:val="none" w:sz="0" w:space="0" w:color="auto"/>
          </w:divBdr>
        </w:div>
        <w:div w:id="1583876714">
          <w:marLeft w:val="640"/>
          <w:marRight w:val="0"/>
          <w:marTop w:val="0"/>
          <w:marBottom w:val="0"/>
          <w:divBdr>
            <w:top w:val="none" w:sz="0" w:space="0" w:color="auto"/>
            <w:left w:val="none" w:sz="0" w:space="0" w:color="auto"/>
            <w:bottom w:val="none" w:sz="0" w:space="0" w:color="auto"/>
            <w:right w:val="none" w:sz="0" w:space="0" w:color="auto"/>
          </w:divBdr>
        </w:div>
        <w:div w:id="2111928715">
          <w:marLeft w:val="640"/>
          <w:marRight w:val="0"/>
          <w:marTop w:val="0"/>
          <w:marBottom w:val="0"/>
          <w:divBdr>
            <w:top w:val="none" w:sz="0" w:space="0" w:color="auto"/>
            <w:left w:val="none" w:sz="0" w:space="0" w:color="auto"/>
            <w:bottom w:val="none" w:sz="0" w:space="0" w:color="auto"/>
            <w:right w:val="none" w:sz="0" w:space="0" w:color="auto"/>
          </w:divBdr>
        </w:div>
        <w:div w:id="1842037695">
          <w:marLeft w:val="640"/>
          <w:marRight w:val="0"/>
          <w:marTop w:val="0"/>
          <w:marBottom w:val="0"/>
          <w:divBdr>
            <w:top w:val="none" w:sz="0" w:space="0" w:color="auto"/>
            <w:left w:val="none" w:sz="0" w:space="0" w:color="auto"/>
            <w:bottom w:val="none" w:sz="0" w:space="0" w:color="auto"/>
            <w:right w:val="none" w:sz="0" w:space="0" w:color="auto"/>
          </w:divBdr>
        </w:div>
      </w:divsChild>
    </w:div>
    <w:div w:id="337388028">
      <w:bodyDiv w:val="1"/>
      <w:marLeft w:val="0"/>
      <w:marRight w:val="0"/>
      <w:marTop w:val="0"/>
      <w:marBottom w:val="0"/>
      <w:divBdr>
        <w:top w:val="none" w:sz="0" w:space="0" w:color="auto"/>
        <w:left w:val="none" w:sz="0" w:space="0" w:color="auto"/>
        <w:bottom w:val="none" w:sz="0" w:space="0" w:color="auto"/>
        <w:right w:val="none" w:sz="0" w:space="0" w:color="auto"/>
      </w:divBdr>
      <w:divsChild>
        <w:div w:id="64955525">
          <w:marLeft w:val="640"/>
          <w:marRight w:val="0"/>
          <w:marTop w:val="0"/>
          <w:marBottom w:val="0"/>
          <w:divBdr>
            <w:top w:val="none" w:sz="0" w:space="0" w:color="auto"/>
            <w:left w:val="none" w:sz="0" w:space="0" w:color="auto"/>
            <w:bottom w:val="none" w:sz="0" w:space="0" w:color="auto"/>
            <w:right w:val="none" w:sz="0" w:space="0" w:color="auto"/>
          </w:divBdr>
        </w:div>
        <w:div w:id="464126242">
          <w:marLeft w:val="640"/>
          <w:marRight w:val="0"/>
          <w:marTop w:val="0"/>
          <w:marBottom w:val="0"/>
          <w:divBdr>
            <w:top w:val="none" w:sz="0" w:space="0" w:color="auto"/>
            <w:left w:val="none" w:sz="0" w:space="0" w:color="auto"/>
            <w:bottom w:val="none" w:sz="0" w:space="0" w:color="auto"/>
            <w:right w:val="none" w:sz="0" w:space="0" w:color="auto"/>
          </w:divBdr>
        </w:div>
        <w:div w:id="2070299513">
          <w:marLeft w:val="640"/>
          <w:marRight w:val="0"/>
          <w:marTop w:val="0"/>
          <w:marBottom w:val="0"/>
          <w:divBdr>
            <w:top w:val="none" w:sz="0" w:space="0" w:color="auto"/>
            <w:left w:val="none" w:sz="0" w:space="0" w:color="auto"/>
            <w:bottom w:val="none" w:sz="0" w:space="0" w:color="auto"/>
            <w:right w:val="none" w:sz="0" w:space="0" w:color="auto"/>
          </w:divBdr>
        </w:div>
        <w:div w:id="650063968">
          <w:marLeft w:val="640"/>
          <w:marRight w:val="0"/>
          <w:marTop w:val="0"/>
          <w:marBottom w:val="0"/>
          <w:divBdr>
            <w:top w:val="none" w:sz="0" w:space="0" w:color="auto"/>
            <w:left w:val="none" w:sz="0" w:space="0" w:color="auto"/>
            <w:bottom w:val="none" w:sz="0" w:space="0" w:color="auto"/>
            <w:right w:val="none" w:sz="0" w:space="0" w:color="auto"/>
          </w:divBdr>
        </w:div>
        <w:div w:id="1822653604">
          <w:marLeft w:val="640"/>
          <w:marRight w:val="0"/>
          <w:marTop w:val="0"/>
          <w:marBottom w:val="0"/>
          <w:divBdr>
            <w:top w:val="none" w:sz="0" w:space="0" w:color="auto"/>
            <w:left w:val="none" w:sz="0" w:space="0" w:color="auto"/>
            <w:bottom w:val="none" w:sz="0" w:space="0" w:color="auto"/>
            <w:right w:val="none" w:sz="0" w:space="0" w:color="auto"/>
          </w:divBdr>
        </w:div>
        <w:div w:id="1083334367">
          <w:marLeft w:val="640"/>
          <w:marRight w:val="0"/>
          <w:marTop w:val="0"/>
          <w:marBottom w:val="0"/>
          <w:divBdr>
            <w:top w:val="none" w:sz="0" w:space="0" w:color="auto"/>
            <w:left w:val="none" w:sz="0" w:space="0" w:color="auto"/>
            <w:bottom w:val="none" w:sz="0" w:space="0" w:color="auto"/>
            <w:right w:val="none" w:sz="0" w:space="0" w:color="auto"/>
          </w:divBdr>
        </w:div>
        <w:div w:id="616571404">
          <w:marLeft w:val="640"/>
          <w:marRight w:val="0"/>
          <w:marTop w:val="0"/>
          <w:marBottom w:val="0"/>
          <w:divBdr>
            <w:top w:val="none" w:sz="0" w:space="0" w:color="auto"/>
            <w:left w:val="none" w:sz="0" w:space="0" w:color="auto"/>
            <w:bottom w:val="none" w:sz="0" w:space="0" w:color="auto"/>
            <w:right w:val="none" w:sz="0" w:space="0" w:color="auto"/>
          </w:divBdr>
        </w:div>
        <w:div w:id="946427906">
          <w:marLeft w:val="640"/>
          <w:marRight w:val="0"/>
          <w:marTop w:val="0"/>
          <w:marBottom w:val="0"/>
          <w:divBdr>
            <w:top w:val="none" w:sz="0" w:space="0" w:color="auto"/>
            <w:left w:val="none" w:sz="0" w:space="0" w:color="auto"/>
            <w:bottom w:val="none" w:sz="0" w:space="0" w:color="auto"/>
            <w:right w:val="none" w:sz="0" w:space="0" w:color="auto"/>
          </w:divBdr>
        </w:div>
        <w:div w:id="1828747729">
          <w:marLeft w:val="640"/>
          <w:marRight w:val="0"/>
          <w:marTop w:val="0"/>
          <w:marBottom w:val="0"/>
          <w:divBdr>
            <w:top w:val="none" w:sz="0" w:space="0" w:color="auto"/>
            <w:left w:val="none" w:sz="0" w:space="0" w:color="auto"/>
            <w:bottom w:val="none" w:sz="0" w:space="0" w:color="auto"/>
            <w:right w:val="none" w:sz="0" w:space="0" w:color="auto"/>
          </w:divBdr>
        </w:div>
        <w:div w:id="2033022568">
          <w:marLeft w:val="640"/>
          <w:marRight w:val="0"/>
          <w:marTop w:val="0"/>
          <w:marBottom w:val="0"/>
          <w:divBdr>
            <w:top w:val="none" w:sz="0" w:space="0" w:color="auto"/>
            <w:left w:val="none" w:sz="0" w:space="0" w:color="auto"/>
            <w:bottom w:val="none" w:sz="0" w:space="0" w:color="auto"/>
            <w:right w:val="none" w:sz="0" w:space="0" w:color="auto"/>
          </w:divBdr>
        </w:div>
        <w:div w:id="491414509">
          <w:marLeft w:val="640"/>
          <w:marRight w:val="0"/>
          <w:marTop w:val="0"/>
          <w:marBottom w:val="0"/>
          <w:divBdr>
            <w:top w:val="none" w:sz="0" w:space="0" w:color="auto"/>
            <w:left w:val="none" w:sz="0" w:space="0" w:color="auto"/>
            <w:bottom w:val="none" w:sz="0" w:space="0" w:color="auto"/>
            <w:right w:val="none" w:sz="0" w:space="0" w:color="auto"/>
          </w:divBdr>
        </w:div>
        <w:div w:id="442500632">
          <w:marLeft w:val="640"/>
          <w:marRight w:val="0"/>
          <w:marTop w:val="0"/>
          <w:marBottom w:val="0"/>
          <w:divBdr>
            <w:top w:val="none" w:sz="0" w:space="0" w:color="auto"/>
            <w:left w:val="none" w:sz="0" w:space="0" w:color="auto"/>
            <w:bottom w:val="none" w:sz="0" w:space="0" w:color="auto"/>
            <w:right w:val="none" w:sz="0" w:space="0" w:color="auto"/>
          </w:divBdr>
        </w:div>
        <w:div w:id="1295061708">
          <w:marLeft w:val="640"/>
          <w:marRight w:val="0"/>
          <w:marTop w:val="0"/>
          <w:marBottom w:val="0"/>
          <w:divBdr>
            <w:top w:val="none" w:sz="0" w:space="0" w:color="auto"/>
            <w:left w:val="none" w:sz="0" w:space="0" w:color="auto"/>
            <w:bottom w:val="none" w:sz="0" w:space="0" w:color="auto"/>
            <w:right w:val="none" w:sz="0" w:space="0" w:color="auto"/>
          </w:divBdr>
        </w:div>
        <w:div w:id="622344202">
          <w:marLeft w:val="640"/>
          <w:marRight w:val="0"/>
          <w:marTop w:val="0"/>
          <w:marBottom w:val="0"/>
          <w:divBdr>
            <w:top w:val="none" w:sz="0" w:space="0" w:color="auto"/>
            <w:left w:val="none" w:sz="0" w:space="0" w:color="auto"/>
            <w:bottom w:val="none" w:sz="0" w:space="0" w:color="auto"/>
            <w:right w:val="none" w:sz="0" w:space="0" w:color="auto"/>
          </w:divBdr>
        </w:div>
        <w:div w:id="1324089">
          <w:marLeft w:val="640"/>
          <w:marRight w:val="0"/>
          <w:marTop w:val="0"/>
          <w:marBottom w:val="0"/>
          <w:divBdr>
            <w:top w:val="none" w:sz="0" w:space="0" w:color="auto"/>
            <w:left w:val="none" w:sz="0" w:space="0" w:color="auto"/>
            <w:bottom w:val="none" w:sz="0" w:space="0" w:color="auto"/>
            <w:right w:val="none" w:sz="0" w:space="0" w:color="auto"/>
          </w:divBdr>
        </w:div>
        <w:div w:id="2075884991">
          <w:marLeft w:val="640"/>
          <w:marRight w:val="0"/>
          <w:marTop w:val="0"/>
          <w:marBottom w:val="0"/>
          <w:divBdr>
            <w:top w:val="none" w:sz="0" w:space="0" w:color="auto"/>
            <w:left w:val="none" w:sz="0" w:space="0" w:color="auto"/>
            <w:bottom w:val="none" w:sz="0" w:space="0" w:color="auto"/>
            <w:right w:val="none" w:sz="0" w:space="0" w:color="auto"/>
          </w:divBdr>
        </w:div>
        <w:div w:id="614757246">
          <w:marLeft w:val="640"/>
          <w:marRight w:val="0"/>
          <w:marTop w:val="0"/>
          <w:marBottom w:val="0"/>
          <w:divBdr>
            <w:top w:val="none" w:sz="0" w:space="0" w:color="auto"/>
            <w:left w:val="none" w:sz="0" w:space="0" w:color="auto"/>
            <w:bottom w:val="none" w:sz="0" w:space="0" w:color="auto"/>
            <w:right w:val="none" w:sz="0" w:space="0" w:color="auto"/>
          </w:divBdr>
        </w:div>
        <w:div w:id="1175339092">
          <w:marLeft w:val="640"/>
          <w:marRight w:val="0"/>
          <w:marTop w:val="0"/>
          <w:marBottom w:val="0"/>
          <w:divBdr>
            <w:top w:val="none" w:sz="0" w:space="0" w:color="auto"/>
            <w:left w:val="none" w:sz="0" w:space="0" w:color="auto"/>
            <w:bottom w:val="none" w:sz="0" w:space="0" w:color="auto"/>
            <w:right w:val="none" w:sz="0" w:space="0" w:color="auto"/>
          </w:divBdr>
        </w:div>
        <w:div w:id="1960724145">
          <w:marLeft w:val="640"/>
          <w:marRight w:val="0"/>
          <w:marTop w:val="0"/>
          <w:marBottom w:val="0"/>
          <w:divBdr>
            <w:top w:val="none" w:sz="0" w:space="0" w:color="auto"/>
            <w:left w:val="none" w:sz="0" w:space="0" w:color="auto"/>
            <w:bottom w:val="none" w:sz="0" w:space="0" w:color="auto"/>
            <w:right w:val="none" w:sz="0" w:space="0" w:color="auto"/>
          </w:divBdr>
        </w:div>
        <w:div w:id="423455532">
          <w:marLeft w:val="640"/>
          <w:marRight w:val="0"/>
          <w:marTop w:val="0"/>
          <w:marBottom w:val="0"/>
          <w:divBdr>
            <w:top w:val="none" w:sz="0" w:space="0" w:color="auto"/>
            <w:left w:val="none" w:sz="0" w:space="0" w:color="auto"/>
            <w:bottom w:val="none" w:sz="0" w:space="0" w:color="auto"/>
            <w:right w:val="none" w:sz="0" w:space="0" w:color="auto"/>
          </w:divBdr>
        </w:div>
        <w:div w:id="840318202">
          <w:marLeft w:val="640"/>
          <w:marRight w:val="0"/>
          <w:marTop w:val="0"/>
          <w:marBottom w:val="0"/>
          <w:divBdr>
            <w:top w:val="none" w:sz="0" w:space="0" w:color="auto"/>
            <w:left w:val="none" w:sz="0" w:space="0" w:color="auto"/>
            <w:bottom w:val="none" w:sz="0" w:space="0" w:color="auto"/>
            <w:right w:val="none" w:sz="0" w:space="0" w:color="auto"/>
          </w:divBdr>
        </w:div>
        <w:div w:id="1796832307">
          <w:marLeft w:val="640"/>
          <w:marRight w:val="0"/>
          <w:marTop w:val="0"/>
          <w:marBottom w:val="0"/>
          <w:divBdr>
            <w:top w:val="none" w:sz="0" w:space="0" w:color="auto"/>
            <w:left w:val="none" w:sz="0" w:space="0" w:color="auto"/>
            <w:bottom w:val="none" w:sz="0" w:space="0" w:color="auto"/>
            <w:right w:val="none" w:sz="0" w:space="0" w:color="auto"/>
          </w:divBdr>
        </w:div>
        <w:div w:id="1268193188">
          <w:marLeft w:val="640"/>
          <w:marRight w:val="0"/>
          <w:marTop w:val="0"/>
          <w:marBottom w:val="0"/>
          <w:divBdr>
            <w:top w:val="none" w:sz="0" w:space="0" w:color="auto"/>
            <w:left w:val="none" w:sz="0" w:space="0" w:color="auto"/>
            <w:bottom w:val="none" w:sz="0" w:space="0" w:color="auto"/>
            <w:right w:val="none" w:sz="0" w:space="0" w:color="auto"/>
          </w:divBdr>
        </w:div>
        <w:div w:id="1918006480">
          <w:marLeft w:val="640"/>
          <w:marRight w:val="0"/>
          <w:marTop w:val="0"/>
          <w:marBottom w:val="0"/>
          <w:divBdr>
            <w:top w:val="none" w:sz="0" w:space="0" w:color="auto"/>
            <w:left w:val="none" w:sz="0" w:space="0" w:color="auto"/>
            <w:bottom w:val="none" w:sz="0" w:space="0" w:color="auto"/>
            <w:right w:val="none" w:sz="0" w:space="0" w:color="auto"/>
          </w:divBdr>
        </w:div>
        <w:div w:id="1977487097">
          <w:marLeft w:val="640"/>
          <w:marRight w:val="0"/>
          <w:marTop w:val="0"/>
          <w:marBottom w:val="0"/>
          <w:divBdr>
            <w:top w:val="none" w:sz="0" w:space="0" w:color="auto"/>
            <w:left w:val="none" w:sz="0" w:space="0" w:color="auto"/>
            <w:bottom w:val="none" w:sz="0" w:space="0" w:color="auto"/>
            <w:right w:val="none" w:sz="0" w:space="0" w:color="auto"/>
          </w:divBdr>
        </w:div>
        <w:div w:id="2133353971">
          <w:marLeft w:val="640"/>
          <w:marRight w:val="0"/>
          <w:marTop w:val="0"/>
          <w:marBottom w:val="0"/>
          <w:divBdr>
            <w:top w:val="none" w:sz="0" w:space="0" w:color="auto"/>
            <w:left w:val="none" w:sz="0" w:space="0" w:color="auto"/>
            <w:bottom w:val="none" w:sz="0" w:space="0" w:color="auto"/>
            <w:right w:val="none" w:sz="0" w:space="0" w:color="auto"/>
          </w:divBdr>
        </w:div>
        <w:div w:id="783311498">
          <w:marLeft w:val="640"/>
          <w:marRight w:val="0"/>
          <w:marTop w:val="0"/>
          <w:marBottom w:val="0"/>
          <w:divBdr>
            <w:top w:val="none" w:sz="0" w:space="0" w:color="auto"/>
            <w:left w:val="none" w:sz="0" w:space="0" w:color="auto"/>
            <w:bottom w:val="none" w:sz="0" w:space="0" w:color="auto"/>
            <w:right w:val="none" w:sz="0" w:space="0" w:color="auto"/>
          </w:divBdr>
        </w:div>
        <w:div w:id="1619145713">
          <w:marLeft w:val="640"/>
          <w:marRight w:val="0"/>
          <w:marTop w:val="0"/>
          <w:marBottom w:val="0"/>
          <w:divBdr>
            <w:top w:val="none" w:sz="0" w:space="0" w:color="auto"/>
            <w:left w:val="none" w:sz="0" w:space="0" w:color="auto"/>
            <w:bottom w:val="none" w:sz="0" w:space="0" w:color="auto"/>
            <w:right w:val="none" w:sz="0" w:space="0" w:color="auto"/>
          </w:divBdr>
        </w:div>
        <w:div w:id="1321425305">
          <w:marLeft w:val="640"/>
          <w:marRight w:val="0"/>
          <w:marTop w:val="0"/>
          <w:marBottom w:val="0"/>
          <w:divBdr>
            <w:top w:val="none" w:sz="0" w:space="0" w:color="auto"/>
            <w:left w:val="none" w:sz="0" w:space="0" w:color="auto"/>
            <w:bottom w:val="none" w:sz="0" w:space="0" w:color="auto"/>
            <w:right w:val="none" w:sz="0" w:space="0" w:color="auto"/>
          </w:divBdr>
        </w:div>
        <w:div w:id="1492790044">
          <w:marLeft w:val="640"/>
          <w:marRight w:val="0"/>
          <w:marTop w:val="0"/>
          <w:marBottom w:val="0"/>
          <w:divBdr>
            <w:top w:val="none" w:sz="0" w:space="0" w:color="auto"/>
            <w:left w:val="none" w:sz="0" w:space="0" w:color="auto"/>
            <w:bottom w:val="none" w:sz="0" w:space="0" w:color="auto"/>
            <w:right w:val="none" w:sz="0" w:space="0" w:color="auto"/>
          </w:divBdr>
        </w:div>
        <w:div w:id="1979022221">
          <w:marLeft w:val="640"/>
          <w:marRight w:val="0"/>
          <w:marTop w:val="0"/>
          <w:marBottom w:val="0"/>
          <w:divBdr>
            <w:top w:val="none" w:sz="0" w:space="0" w:color="auto"/>
            <w:left w:val="none" w:sz="0" w:space="0" w:color="auto"/>
            <w:bottom w:val="none" w:sz="0" w:space="0" w:color="auto"/>
            <w:right w:val="none" w:sz="0" w:space="0" w:color="auto"/>
          </w:divBdr>
        </w:div>
        <w:div w:id="1870871531">
          <w:marLeft w:val="640"/>
          <w:marRight w:val="0"/>
          <w:marTop w:val="0"/>
          <w:marBottom w:val="0"/>
          <w:divBdr>
            <w:top w:val="none" w:sz="0" w:space="0" w:color="auto"/>
            <w:left w:val="none" w:sz="0" w:space="0" w:color="auto"/>
            <w:bottom w:val="none" w:sz="0" w:space="0" w:color="auto"/>
            <w:right w:val="none" w:sz="0" w:space="0" w:color="auto"/>
          </w:divBdr>
        </w:div>
        <w:div w:id="1043600941">
          <w:marLeft w:val="640"/>
          <w:marRight w:val="0"/>
          <w:marTop w:val="0"/>
          <w:marBottom w:val="0"/>
          <w:divBdr>
            <w:top w:val="none" w:sz="0" w:space="0" w:color="auto"/>
            <w:left w:val="none" w:sz="0" w:space="0" w:color="auto"/>
            <w:bottom w:val="none" w:sz="0" w:space="0" w:color="auto"/>
            <w:right w:val="none" w:sz="0" w:space="0" w:color="auto"/>
          </w:divBdr>
        </w:div>
        <w:div w:id="1423063443">
          <w:marLeft w:val="640"/>
          <w:marRight w:val="0"/>
          <w:marTop w:val="0"/>
          <w:marBottom w:val="0"/>
          <w:divBdr>
            <w:top w:val="none" w:sz="0" w:space="0" w:color="auto"/>
            <w:left w:val="none" w:sz="0" w:space="0" w:color="auto"/>
            <w:bottom w:val="none" w:sz="0" w:space="0" w:color="auto"/>
            <w:right w:val="none" w:sz="0" w:space="0" w:color="auto"/>
          </w:divBdr>
        </w:div>
        <w:div w:id="1453983879">
          <w:marLeft w:val="640"/>
          <w:marRight w:val="0"/>
          <w:marTop w:val="0"/>
          <w:marBottom w:val="0"/>
          <w:divBdr>
            <w:top w:val="none" w:sz="0" w:space="0" w:color="auto"/>
            <w:left w:val="none" w:sz="0" w:space="0" w:color="auto"/>
            <w:bottom w:val="none" w:sz="0" w:space="0" w:color="auto"/>
            <w:right w:val="none" w:sz="0" w:space="0" w:color="auto"/>
          </w:divBdr>
        </w:div>
        <w:div w:id="621575652">
          <w:marLeft w:val="640"/>
          <w:marRight w:val="0"/>
          <w:marTop w:val="0"/>
          <w:marBottom w:val="0"/>
          <w:divBdr>
            <w:top w:val="none" w:sz="0" w:space="0" w:color="auto"/>
            <w:left w:val="none" w:sz="0" w:space="0" w:color="auto"/>
            <w:bottom w:val="none" w:sz="0" w:space="0" w:color="auto"/>
            <w:right w:val="none" w:sz="0" w:space="0" w:color="auto"/>
          </w:divBdr>
        </w:div>
        <w:div w:id="952830371">
          <w:marLeft w:val="640"/>
          <w:marRight w:val="0"/>
          <w:marTop w:val="0"/>
          <w:marBottom w:val="0"/>
          <w:divBdr>
            <w:top w:val="none" w:sz="0" w:space="0" w:color="auto"/>
            <w:left w:val="none" w:sz="0" w:space="0" w:color="auto"/>
            <w:bottom w:val="none" w:sz="0" w:space="0" w:color="auto"/>
            <w:right w:val="none" w:sz="0" w:space="0" w:color="auto"/>
          </w:divBdr>
        </w:div>
        <w:div w:id="723332059">
          <w:marLeft w:val="640"/>
          <w:marRight w:val="0"/>
          <w:marTop w:val="0"/>
          <w:marBottom w:val="0"/>
          <w:divBdr>
            <w:top w:val="none" w:sz="0" w:space="0" w:color="auto"/>
            <w:left w:val="none" w:sz="0" w:space="0" w:color="auto"/>
            <w:bottom w:val="none" w:sz="0" w:space="0" w:color="auto"/>
            <w:right w:val="none" w:sz="0" w:space="0" w:color="auto"/>
          </w:divBdr>
        </w:div>
        <w:div w:id="180628742">
          <w:marLeft w:val="640"/>
          <w:marRight w:val="0"/>
          <w:marTop w:val="0"/>
          <w:marBottom w:val="0"/>
          <w:divBdr>
            <w:top w:val="none" w:sz="0" w:space="0" w:color="auto"/>
            <w:left w:val="none" w:sz="0" w:space="0" w:color="auto"/>
            <w:bottom w:val="none" w:sz="0" w:space="0" w:color="auto"/>
            <w:right w:val="none" w:sz="0" w:space="0" w:color="auto"/>
          </w:divBdr>
        </w:div>
        <w:div w:id="1223172600">
          <w:marLeft w:val="640"/>
          <w:marRight w:val="0"/>
          <w:marTop w:val="0"/>
          <w:marBottom w:val="0"/>
          <w:divBdr>
            <w:top w:val="none" w:sz="0" w:space="0" w:color="auto"/>
            <w:left w:val="none" w:sz="0" w:space="0" w:color="auto"/>
            <w:bottom w:val="none" w:sz="0" w:space="0" w:color="auto"/>
            <w:right w:val="none" w:sz="0" w:space="0" w:color="auto"/>
          </w:divBdr>
        </w:div>
        <w:div w:id="999429415">
          <w:marLeft w:val="640"/>
          <w:marRight w:val="0"/>
          <w:marTop w:val="0"/>
          <w:marBottom w:val="0"/>
          <w:divBdr>
            <w:top w:val="none" w:sz="0" w:space="0" w:color="auto"/>
            <w:left w:val="none" w:sz="0" w:space="0" w:color="auto"/>
            <w:bottom w:val="none" w:sz="0" w:space="0" w:color="auto"/>
            <w:right w:val="none" w:sz="0" w:space="0" w:color="auto"/>
          </w:divBdr>
        </w:div>
        <w:div w:id="304165243">
          <w:marLeft w:val="640"/>
          <w:marRight w:val="0"/>
          <w:marTop w:val="0"/>
          <w:marBottom w:val="0"/>
          <w:divBdr>
            <w:top w:val="none" w:sz="0" w:space="0" w:color="auto"/>
            <w:left w:val="none" w:sz="0" w:space="0" w:color="auto"/>
            <w:bottom w:val="none" w:sz="0" w:space="0" w:color="auto"/>
            <w:right w:val="none" w:sz="0" w:space="0" w:color="auto"/>
          </w:divBdr>
        </w:div>
        <w:div w:id="1426681674">
          <w:marLeft w:val="640"/>
          <w:marRight w:val="0"/>
          <w:marTop w:val="0"/>
          <w:marBottom w:val="0"/>
          <w:divBdr>
            <w:top w:val="none" w:sz="0" w:space="0" w:color="auto"/>
            <w:left w:val="none" w:sz="0" w:space="0" w:color="auto"/>
            <w:bottom w:val="none" w:sz="0" w:space="0" w:color="auto"/>
            <w:right w:val="none" w:sz="0" w:space="0" w:color="auto"/>
          </w:divBdr>
        </w:div>
        <w:div w:id="164789704">
          <w:marLeft w:val="640"/>
          <w:marRight w:val="0"/>
          <w:marTop w:val="0"/>
          <w:marBottom w:val="0"/>
          <w:divBdr>
            <w:top w:val="none" w:sz="0" w:space="0" w:color="auto"/>
            <w:left w:val="none" w:sz="0" w:space="0" w:color="auto"/>
            <w:bottom w:val="none" w:sz="0" w:space="0" w:color="auto"/>
            <w:right w:val="none" w:sz="0" w:space="0" w:color="auto"/>
          </w:divBdr>
        </w:div>
        <w:div w:id="159546552">
          <w:marLeft w:val="640"/>
          <w:marRight w:val="0"/>
          <w:marTop w:val="0"/>
          <w:marBottom w:val="0"/>
          <w:divBdr>
            <w:top w:val="none" w:sz="0" w:space="0" w:color="auto"/>
            <w:left w:val="none" w:sz="0" w:space="0" w:color="auto"/>
            <w:bottom w:val="none" w:sz="0" w:space="0" w:color="auto"/>
            <w:right w:val="none" w:sz="0" w:space="0" w:color="auto"/>
          </w:divBdr>
        </w:div>
        <w:div w:id="1066030816">
          <w:marLeft w:val="640"/>
          <w:marRight w:val="0"/>
          <w:marTop w:val="0"/>
          <w:marBottom w:val="0"/>
          <w:divBdr>
            <w:top w:val="none" w:sz="0" w:space="0" w:color="auto"/>
            <w:left w:val="none" w:sz="0" w:space="0" w:color="auto"/>
            <w:bottom w:val="none" w:sz="0" w:space="0" w:color="auto"/>
            <w:right w:val="none" w:sz="0" w:space="0" w:color="auto"/>
          </w:divBdr>
        </w:div>
        <w:div w:id="1949268705">
          <w:marLeft w:val="640"/>
          <w:marRight w:val="0"/>
          <w:marTop w:val="0"/>
          <w:marBottom w:val="0"/>
          <w:divBdr>
            <w:top w:val="none" w:sz="0" w:space="0" w:color="auto"/>
            <w:left w:val="none" w:sz="0" w:space="0" w:color="auto"/>
            <w:bottom w:val="none" w:sz="0" w:space="0" w:color="auto"/>
            <w:right w:val="none" w:sz="0" w:space="0" w:color="auto"/>
          </w:divBdr>
        </w:div>
        <w:div w:id="622421517">
          <w:marLeft w:val="640"/>
          <w:marRight w:val="0"/>
          <w:marTop w:val="0"/>
          <w:marBottom w:val="0"/>
          <w:divBdr>
            <w:top w:val="none" w:sz="0" w:space="0" w:color="auto"/>
            <w:left w:val="none" w:sz="0" w:space="0" w:color="auto"/>
            <w:bottom w:val="none" w:sz="0" w:space="0" w:color="auto"/>
            <w:right w:val="none" w:sz="0" w:space="0" w:color="auto"/>
          </w:divBdr>
        </w:div>
        <w:div w:id="336270210">
          <w:marLeft w:val="640"/>
          <w:marRight w:val="0"/>
          <w:marTop w:val="0"/>
          <w:marBottom w:val="0"/>
          <w:divBdr>
            <w:top w:val="none" w:sz="0" w:space="0" w:color="auto"/>
            <w:left w:val="none" w:sz="0" w:space="0" w:color="auto"/>
            <w:bottom w:val="none" w:sz="0" w:space="0" w:color="auto"/>
            <w:right w:val="none" w:sz="0" w:space="0" w:color="auto"/>
          </w:divBdr>
        </w:div>
        <w:div w:id="1832720746">
          <w:marLeft w:val="640"/>
          <w:marRight w:val="0"/>
          <w:marTop w:val="0"/>
          <w:marBottom w:val="0"/>
          <w:divBdr>
            <w:top w:val="none" w:sz="0" w:space="0" w:color="auto"/>
            <w:left w:val="none" w:sz="0" w:space="0" w:color="auto"/>
            <w:bottom w:val="none" w:sz="0" w:space="0" w:color="auto"/>
            <w:right w:val="none" w:sz="0" w:space="0" w:color="auto"/>
          </w:divBdr>
        </w:div>
        <w:div w:id="1970431385">
          <w:marLeft w:val="640"/>
          <w:marRight w:val="0"/>
          <w:marTop w:val="0"/>
          <w:marBottom w:val="0"/>
          <w:divBdr>
            <w:top w:val="none" w:sz="0" w:space="0" w:color="auto"/>
            <w:left w:val="none" w:sz="0" w:space="0" w:color="auto"/>
            <w:bottom w:val="none" w:sz="0" w:space="0" w:color="auto"/>
            <w:right w:val="none" w:sz="0" w:space="0" w:color="auto"/>
          </w:divBdr>
        </w:div>
        <w:div w:id="1198852774">
          <w:marLeft w:val="640"/>
          <w:marRight w:val="0"/>
          <w:marTop w:val="0"/>
          <w:marBottom w:val="0"/>
          <w:divBdr>
            <w:top w:val="none" w:sz="0" w:space="0" w:color="auto"/>
            <w:left w:val="none" w:sz="0" w:space="0" w:color="auto"/>
            <w:bottom w:val="none" w:sz="0" w:space="0" w:color="auto"/>
            <w:right w:val="none" w:sz="0" w:space="0" w:color="auto"/>
          </w:divBdr>
        </w:div>
        <w:div w:id="525603559">
          <w:marLeft w:val="640"/>
          <w:marRight w:val="0"/>
          <w:marTop w:val="0"/>
          <w:marBottom w:val="0"/>
          <w:divBdr>
            <w:top w:val="none" w:sz="0" w:space="0" w:color="auto"/>
            <w:left w:val="none" w:sz="0" w:space="0" w:color="auto"/>
            <w:bottom w:val="none" w:sz="0" w:space="0" w:color="auto"/>
            <w:right w:val="none" w:sz="0" w:space="0" w:color="auto"/>
          </w:divBdr>
        </w:div>
        <w:div w:id="718361891">
          <w:marLeft w:val="640"/>
          <w:marRight w:val="0"/>
          <w:marTop w:val="0"/>
          <w:marBottom w:val="0"/>
          <w:divBdr>
            <w:top w:val="none" w:sz="0" w:space="0" w:color="auto"/>
            <w:left w:val="none" w:sz="0" w:space="0" w:color="auto"/>
            <w:bottom w:val="none" w:sz="0" w:space="0" w:color="auto"/>
            <w:right w:val="none" w:sz="0" w:space="0" w:color="auto"/>
          </w:divBdr>
        </w:div>
        <w:div w:id="1130708733">
          <w:marLeft w:val="640"/>
          <w:marRight w:val="0"/>
          <w:marTop w:val="0"/>
          <w:marBottom w:val="0"/>
          <w:divBdr>
            <w:top w:val="none" w:sz="0" w:space="0" w:color="auto"/>
            <w:left w:val="none" w:sz="0" w:space="0" w:color="auto"/>
            <w:bottom w:val="none" w:sz="0" w:space="0" w:color="auto"/>
            <w:right w:val="none" w:sz="0" w:space="0" w:color="auto"/>
          </w:divBdr>
        </w:div>
      </w:divsChild>
    </w:div>
    <w:div w:id="349063235">
      <w:bodyDiv w:val="1"/>
      <w:marLeft w:val="0"/>
      <w:marRight w:val="0"/>
      <w:marTop w:val="0"/>
      <w:marBottom w:val="0"/>
      <w:divBdr>
        <w:top w:val="none" w:sz="0" w:space="0" w:color="auto"/>
        <w:left w:val="none" w:sz="0" w:space="0" w:color="auto"/>
        <w:bottom w:val="none" w:sz="0" w:space="0" w:color="auto"/>
        <w:right w:val="none" w:sz="0" w:space="0" w:color="auto"/>
      </w:divBdr>
      <w:divsChild>
        <w:div w:id="1200774989">
          <w:marLeft w:val="640"/>
          <w:marRight w:val="0"/>
          <w:marTop w:val="0"/>
          <w:marBottom w:val="0"/>
          <w:divBdr>
            <w:top w:val="none" w:sz="0" w:space="0" w:color="auto"/>
            <w:left w:val="none" w:sz="0" w:space="0" w:color="auto"/>
            <w:bottom w:val="none" w:sz="0" w:space="0" w:color="auto"/>
            <w:right w:val="none" w:sz="0" w:space="0" w:color="auto"/>
          </w:divBdr>
        </w:div>
        <w:div w:id="888223483">
          <w:marLeft w:val="640"/>
          <w:marRight w:val="0"/>
          <w:marTop w:val="0"/>
          <w:marBottom w:val="0"/>
          <w:divBdr>
            <w:top w:val="none" w:sz="0" w:space="0" w:color="auto"/>
            <w:left w:val="none" w:sz="0" w:space="0" w:color="auto"/>
            <w:bottom w:val="none" w:sz="0" w:space="0" w:color="auto"/>
            <w:right w:val="none" w:sz="0" w:space="0" w:color="auto"/>
          </w:divBdr>
        </w:div>
        <w:div w:id="1485046000">
          <w:marLeft w:val="640"/>
          <w:marRight w:val="0"/>
          <w:marTop w:val="0"/>
          <w:marBottom w:val="0"/>
          <w:divBdr>
            <w:top w:val="none" w:sz="0" w:space="0" w:color="auto"/>
            <w:left w:val="none" w:sz="0" w:space="0" w:color="auto"/>
            <w:bottom w:val="none" w:sz="0" w:space="0" w:color="auto"/>
            <w:right w:val="none" w:sz="0" w:space="0" w:color="auto"/>
          </w:divBdr>
        </w:div>
        <w:div w:id="1922450301">
          <w:marLeft w:val="640"/>
          <w:marRight w:val="0"/>
          <w:marTop w:val="0"/>
          <w:marBottom w:val="0"/>
          <w:divBdr>
            <w:top w:val="none" w:sz="0" w:space="0" w:color="auto"/>
            <w:left w:val="none" w:sz="0" w:space="0" w:color="auto"/>
            <w:bottom w:val="none" w:sz="0" w:space="0" w:color="auto"/>
            <w:right w:val="none" w:sz="0" w:space="0" w:color="auto"/>
          </w:divBdr>
        </w:div>
        <w:div w:id="953171372">
          <w:marLeft w:val="640"/>
          <w:marRight w:val="0"/>
          <w:marTop w:val="0"/>
          <w:marBottom w:val="0"/>
          <w:divBdr>
            <w:top w:val="none" w:sz="0" w:space="0" w:color="auto"/>
            <w:left w:val="none" w:sz="0" w:space="0" w:color="auto"/>
            <w:bottom w:val="none" w:sz="0" w:space="0" w:color="auto"/>
            <w:right w:val="none" w:sz="0" w:space="0" w:color="auto"/>
          </w:divBdr>
        </w:div>
        <w:div w:id="159466518">
          <w:marLeft w:val="640"/>
          <w:marRight w:val="0"/>
          <w:marTop w:val="0"/>
          <w:marBottom w:val="0"/>
          <w:divBdr>
            <w:top w:val="none" w:sz="0" w:space="0" w:color="auto"/>
            <w:left w:val="none" w:sz="0" w:space="0" w:color="auto"/>
            <w:bottom w:val="none" w:sz="0" w:space="0" w:color="auto"/>
            <w:right w:val="none" w:sz="0" w:space="0" w:color="auto"/>
          </w:divBdr>
        </w:div>
        <w:div w:id="352657910">
          <w:marLeft w:val="640"/>
          <w:marRight w:val="0"/>
          <w:marTop w:val="0"/>
          <w:marBottom w:val="0"/>
          <w:divBdr>
            <w:top w:val="none" w:sz="0" w:space="0" w:color="auto"/>
            <w:left w:val="none" w:sz="0" w:space="0" w:color="auto"/>
            <w:bottom w:val="none" w:sz="0" w:space="0" w:color="auto"/>
            <w:right w:val="none" w:sz="0" w:space="0" w:color="auto"/>
          </w:divBdr>
        </w:div>
        <w:div w:id="1573350363">
          <w:marLeft w:val="640"/>
          <w:marRight w:val="0"/>
          <w:marTop w:val="0"/>
          <w:marBottom w:val="0"/>
          <w:divBdr>
            <w:top w:val="none" w:sz="0" w:space="0" w:color="auto"/>
            <w:left w:val="none" w:sz="0" w:space="0" w:color="auto"/>
            <w:bottom w:val="none" w:sz="0" w:space="0" w:color="auto"/>
            <w:right w:val="none" w:sz="0" w:space="0" w:color="auto"/>
          </w:divBdr>
        </w:div>
        <w:div w:id="1705402958">
          <w:marLeft w:val="640"/>
          <w:marRight w:val="0"/>
          <w:marTop w:val="0"/>
          <w:marBottom w:val="0"/>
          <w:divBdr>
            <w:top w:val="none" w:sz="0" w:space="0" w:color="auto"/>
            <w:left w:val="none" w:sz="0" w:space="0" w:color="auto"/>
            <w:bottom w:val="none" w:sz="0" w:space="0" w:color="auto"/>
            <w:right w:val="none" w:sz="0" w:space="0" w:color="auto"/>
          </w:divBdr>
        </w:div>
        <w:div w:id="1830366818">
          <w:marLeft w:val="640"/>
          <w:marRight w:val="0"/>
          <w:marTop w:val="0"/>
          <w:marBottom w:val="0"/>
          <w:divBdr>
            <w:top w:val="none" w:sz="0" w:space="0" w:color="auto"/>
            <w:left w:val="none" w:sz="0" w:space="0" w:color="auto"/>
            <w:bottom w:val="none" w:sz="0" w:space="0" w:color="auto"/>
            <w:right w:val="none" w:sz="0" w:space="0" w:color="auto"/>
          </w:divBdr>
        </w:div>
        <w:div w:id="1809203609">
          <w:marLeft w:val="640"/>
          <w:marRight w:val="0"/>
          <w:marTop w:val="0"/>
          <w:marBottom w:val="0"/>
          <w:divBdr>
            <w:top w:val="none" w:sz="0" w:space="0" w:color="auto"/>
            <w:left w:val="none" w:sz="0" w:space="0" w:color="auto"/>
            <w:bottom w:val="none" w:sz="0" w:space="0" w:color="auto"/>
            <w:right w:val="none" w:sz="0" w:space="0" w:color="auto"/>
          </w:divBdr>
        </w:div>
        <w:div w:id="805857913">
          <w:marLeft w:val="640"/>
          <w:marRight w:val="0"/>
          <w:marTop w:val="0"/>
          <w:marBottom w:val="0"/>
          <w:divBdr>
            <w:top w:val="none" w:sz="0" w:space="0" w:color="auto"/>
            <w:left w:val="none" w:sz="0" w:space="0" w:color="auto"/>
            <w:bottom w:val="none" w:sz="0" w:space="0" w:color="auto"/>
            <w:right w:val="none" w:sz="0" w:space="0" w:color="auto"/>
          </w:divBdr>
        </w:div>
        <w:div w:id="1063868417">
          <w:marLeft w:val="640"/>
          <w:marRight w:val="0"/>
          <w:marTop w:val="0"/>
          <w:marBottom w:val="0"/>
          <w:divBdr>
            <w:top w:val="none" w:sz="0" w:space="0" w:color="auto"/>
            <w:left w:val="none" w:sz="0" w:space="0" w:color="auto"/>
            <w:bottom w:val="none" w:sz="0" w:space="0" w:color="auto"/>
            <w:right w:val="none" w:sz="0" w:space="0" w:color="auto"/>
          </w:divBdr>
        </w:div>
        <w:div w:id="1120346302">
          <w:marLeft w:val="640"/>
          <w:marRight w:val="0"/>
          <w:marTop w:val="0"/>
          <w:marBottom w:val="0"/>
          <w:divBdr>
            <w:top w:val="none" w:sz="0" w:space="0" w:color="auto"/>
            <w:left w:val="none" w:sz="0" w:space="0" w:color="auto"/>
            <w:bottom w:val="none" w:sz="0" w:space="0" w:color="auto"/>
            <w:right w:val="none" w:sz="0" w:space="0" w:color="auto"/>
          </w:divBdr>
        </w:div>
        <w:div w:id="435835514">
          <w:marLeft w:val="640"/>
          <w:marRight w:val="0"/>
          <w:marTop w:val="0"/>
          <w:marBottom w:val="0"/>
          <w:divBdr>
            <w:top w:val="none" w:sz="0" w:space="0" w:color="auto"/>
            <w:left w:val="none" w:sz="0" w:space="0" w:color="auto"/>
            <w:bottom w:val="none" w:sz="0" w:space="0" w:color="auto"/>
            <w:right w:val="none" w:sz="0" w:space="0" w:color="auto"/>
          </w:divBdr>
        </w:div>
        <w:div w:id="938636756">
          <w:marLeft w:val="640"/>
          <w:marRight w:val="0"/>
          <w:marTop w:val="0"/>
          <w:marBottom w:val="0"/>
          <w:divBdr>
            <w:top w:val="none" w:sz="0" w:space="0" w:color="auto"/>
            <w:left w:val="none" w:sz="0" w:space="0" w:color="auto"/>
            <w:bottom w:val="none" w:sz="0" w:space="0" w:color="auto"/>
            <w:right w:val="none" w:sz="0" w:space="0" w:color="auto"/>
          </w:divBdr>
        </w:div>
        <w:div w:id="1686326377">
          <w:marLeft w:val="640"/>
          <w:marRight w:val="0"/>
          <w:marTop w:val="0"/>
          <w:marBottom w:val="0"/>
          <w:divBdr>
            <w:top w:val="none" w:sz="0" w:space="0" w:color="auto"/>
            <w:left w:val="none" w:sz="0" w:space="0" w:color="auto"/>
            <w:bottom w:val="none" w:sz="0" w:space="0" w:color="auto"/>
            <w:right w:val="none" w:sz="0" w:space="0" w:color="auto"/>
          </w:divBdr>
        </w:div>
        <w:div w:id="7953439">
          <w:marLeft w:val="640"/>
          <w:marRight w:val="0"/>
          <w:marTop w:val="0"/>
          <w:marBottom w:val="0"/>
          <w:divBdr>
            <w:top w:val="none" w:sz="0" w:space="0" w:color="auto"/>
            <w:left w:val="none" w:sz="0" w:space="0" w:color="auto"/>
            <w:bottom w:val="none" w:sz="0" w:space="0" w:color="auto"/>
            <w:right w:val="none" w:sz="0" w:space="0" w:color="auto"/>
          </w:divBdr>
        </w:div>
        <w:div w:id="1020088855">
          <w:marLeft w:val="640"/>
          <w:marRight w:val="0"/>
          <w:marTop w:val="0"/>
          <w:marBottom w:val="0"/>
          <w:divBdr>
            <w:top w:val="none" w:sz="0" w:space="0" w:color="auto"/>
            <w:left w:val="none" w:sz="0" w:space="0" w:color="auto"/>
            <w:bottom w:val="none" w:sz="0" w:space="0" w:color="auto"/>
            <w:right w:val="none" w:sz="0" w:space="0" w:color="auto"/>
          </w:divBdr>
        </w:div>
        <w:div w:id="1840536689">
          <w:marLeft w:val="640"/>
          <w:marRight w:val="0"/>
          <w:marTop w:val="0"/>
          <w:marBottom w:val="0"/>
          <w:divBdr>
            <w:top w:val="none" w:sz="0" w:space="0" w:color="auto"/>
            <w:left w:val="none" w:sz="0" w:space="0" w:color="auto"/>
            <w:bottom w:val="none" w:sz="0" w:space="0" w:color="auto"/>
            <w:right w:val="none" w:sz="0" w:space="0" w:color="auto"/>
          </w:divBdr>
        </w:div>
        <w:div w:id="5789824">
          <w:marLeft w:val="640"/>
          <w:marRight w:val="0"/>
          <w:marTop w:val="0"/>
          <w:marBottom w:val="0"/>
          <w:divBdr>
            <w:top w:val="none" w:sz="0" w:space="0" w:color="auto"/>
            <w:left w:val="none" w:sz="0" w:space="0" w:color="auto"/>
            <w:bottom w:val="none" w:sz="0" w:space="0" w:color="auto"/>
            <w:right w:val="none" w:sz="0" w:space="0" w:color="auto"/>
          </w:divBdr>
        </w:div>
        <w:div w:id="1065378567">
          <w:marLeft w:val="640"/>
          <w:marRight w:val="0"/>
          <w:marTop w:val="0"/>
          <w:marBottom w:val="0"/>
          <w:divBdr>
            <w:top w:val="none" w:sz="0" w:space="0" w:color="auto"/>
            <w:left w:val="none" w:sz="0" w:space="0" w:color="auto"/>
            <w:bottom w:val="none" w:sz="0" w:space="0" w:color="auto"/>
            <w:right w:val="none" w:sz="0" w:space="0" w:color="auto"/>
          </w:divBdr>
        </w:div>
        <w:div w:id="909460725">
          <w:marLeft w:val="640"/>
          <w:marRight w:val="0"/>
          <w:marTop w:val="0"/>
          <w:marBottom w:val="0"/>
          <w:divBdr>
            <w:top w:val="none" w:sz="0" w:space="0" w:color="auto"/>
            <w:left w:val="none" w:sz="0" w:space="0" w:color="auto"/>
            <w:bottom w:val="none" w:sz="0" w:space="0" w:color="auto"/>
            <w:right w:val="none" w:sz="0" w:space="0" w:color="auto"/>
          </w:divBdr>
        </w:div>
        <w:div w:id="2102331251">
          <w:marLeft w:val="640"/>
          <w:marRight w:val="0"/>
          <w:marTop w:val="0"/>
          <w:marBottom w:val="0"/>
          <w:divBdr>
            <w:top w:val="none" w:sz="0" w:space="0" w:color="auto"/>
            <w:left w:val="none" w:sz="0" w:space="0" w:color="auto"/>
            <w:bottom w:val="none" w:sz="0" w:space="0" w:color="auto"/>
            <w:right w:val="none" w:sz="0" w:space="0" w:color="auto"/>
          </w:divBdr>
        </w:div>
        <w:div w:id="1548108971">
          <w:marLeft w:val="640"/>
          <w:marRight w:val="0"/>
          <w:marTop w:val="0"/>
          <w:marBottom w:val="0"/>
          <w:divBdr>
            <w:top w:val="none" w:sz="0" w:space="0" w:color="auto"/>
            <w:left w:val="none" w:sz="0" w:space="0" w:color="auto"/>
            <w:bottom w:val="none" w:sz="0" w:space="0" w:color="auto"/>
            <w:right w:val="none" w:sz="0" w:space="0" w:color="auto"/>
          </w:divBdr>
        </w:div>
        <w:div w:id="1601521840">
          <w:marLeft w:val="640"/>
          <w:marRight w:val="0"/>
          <w:marTop w:val="0"/>
          <w:marBottom w:val="0"/>
          <w:divBdr>
            <w:top w:val="none" w:sz="0" w:space="0" w:color="auto"/>
            <w:left w:val="none" w:sz="0" w:space="0" w:color="auto"/>
            <w:bottom w:val="none" w:sz="0" w:space="0" w:color="auto"/>
            <w:right w:val="none" w:sz="0" w:space="0" w:color="auto"/>
          </w:divBdr>
        </w:div>
        <w:div w:id="591086971">
          <w:marLeft w:val="640"/>
          <w:marRight w:val="0"/>
          <w:marTop w:val="0"/>
          <w:marBottom w:val="0"/>
          <w:divBdr>
            <w:top w:val="none" w:sz="0" w:space="0" w:color="auto"/>
            <w:left w:val="none" w:sz="0" w:space="0" w:color="auto"/>
            <w:bottom w:val="none" w:sz="0" w:space="0" w:color="auto"/>
            <w:right w:val="none" w:sz="0" w:space="0" w:color="auto"/>
          </w:divBdr>
        </w:div>
        <w:div w:id="668362923">
          <w:marLeft w:val="640"/>
          <w:marRight w:val="0"/>
          <w:marTop w:val="0"/>
          <w:marBottom w:val="0"/>
          <w:divBdr>
            <w:top w:val="none" w:sz="0" w:space="0" w:color="auto"/>
            <w:left w:val="none" w:sz="0" w:space="0" w:color="auto"/>
            <w:bottom w:val="none" w:sz="0" w:space="0" w:color="auto"/>
            <w:right w:val="none" w:sz="0" w:space="0" w:color="auto"/>
          </w:divBdr>
        </w:div>
        <w:div w:id="449204480">
          <w:marLeft w:val="640"/>
          <w:marRight w:val="0"/>
          <w:marTop w:val="0"/>
          <w:marBottom w:val="0"/>
          <w:divBdr>
            <w:top w:val="none" w:sz="0" w:space="0" w:color="auto"/>
            <w:left w:val="none" w:sz="0" w:space="0" w:color="auto"/>
            <w:bottom w:val="none" w:sz="0" w:space="0" w:color="auto"/>
            <w:right w:val="none" w:sz="0" w:space="0" w:color="auto"/>
          </w:divBdr>
        </w:div>
        <w:div w:id="500894995">
          <w:marLeft w:val="640"/>
          <w:marRight w:val="0"/>
          <w:marTop w:val="0"/>
          <w:marBottom w:val="0"/>
          <w:divBdr>
            <w:top w:val="none" w:sz="0" w:space="0" w:color="auto"/>
            <w:left w:val="none" w:sz="0" w:space="0" w:color="auto"/>
            <w:bottom w:val="none" w:sz="0" w:space="0" w:color="auto"/>
            <w:right w:val="none" w:sz="0" w:space="0" w:color="auto"/>
          </w:divBdr>
        </w:div>
        <w:div w:id="304551363">
          <w:marLeft w:val="640"/>
          <w:marRight w:val="0"/>
          <w:marTop w:val="0"/>
          <w:marBottom w:val="0"/>
          <w:divBdr>
            <w:top w:val="none" w:sz="0" w:space="0" w:color="auto"/>
            <w:left w:val="none" w:sz="0" w:space="0" w:color="auto"/>
            <w:bottom w:val="none" w:sz="0" w:space="0" w:color="auto"/>
            <w:right w:val="none" w:sz="0" w:space="0" w:color="auto"/>
          </w:divBdr>
        </w:div>
        <w:div w:id="1679505118">
          <w:marLeft w:val="640"/>
          <w:marRight w:val="0"/>
          <w:marTop w:val="0"/>
          <w:marBottom w:val="0"/>
          <w:divBdr>
            <w:top w:val="none" w:sz="0" w:space="0" w:color="auto"/>
            <w:left w:val="none" w:sz="0" w:space="0" w:color="auto"/>
            <w:bottom w:val="none" w:sz="0" w:space="0" w:color="auto"/>
            <w:right w:val="none" w:sz="0" w:space="0" w:color="auto"/>
          </w:divBdr>
        </w:div>
        <w:div w:id="131873869">
          <w:marLeft w:val="640"/>
          <w:marRight w:val="0"/>
          <w:marTop w:val="0"/>
          <w:marBottom w:val="0"/>
          <w:divBdr>
            <w:top w:val="none" w:sz="0" w:space="0" w:color="auto"/>
            <w:left w:val="none" w:sz="0" w:space="0" w:color="auto"/>
            <w:bottom w:val="none" w:sz="0" w:space="0" w:color="auto"/>
            <w:right w:val="none" w:sz="0" w:space="0" w:color="auto"/>
          </w:divBdr>
        </w:div>
        <w:div w:id="28380205">
          <w:marLeft w:val="640"/>
          <w:marRight w:val="0"/>
          <w:marTop w:val="0"/>
          <w:marBottom w:val="0"/>
          <w:divBdr>
            <w:top w:val="none" w:sz="0" w:space="0" w:color="auto"/>
            <w:left w:val="none" w:sz="0" w:space="0" w:color="auto"/>
            <w:bottom w:val="none" w:sz="0" w:space="0" w:color="auto"/>
            <w:right w:val="none" w:sz="0" w:space="0" w:color="auto"/>
          </w:divBdr>
        </w:div>
        <w:div w:id="521869219">
          <w:marLeft w:val="640"/>
          <w:marRight w:val="0"/>
          <w:marTop w:val="0"/>
          <w:marBottom w:val="0"/>
          <w:divBdr>
            <w:top w:val="none" w:sz="0" w:space="0" w:color="auto"/>
            <w:left w:val="none" w:sz="0" w:space="0" w:color="auto"/>
            <w:bottom w:val="none" w:sz="0" w:space="0" w:color="auto"/>
            <w:right w:val="none" w:sz="0" w:space="0" w:color="auto"/>
          </w:divBdr>
        </w:div>
        <w:div w:id="1599950996">
          <w:marLeft w:val="640"/>
          <w:marRight w:val="0"/>
          <w:marTop w:val="0"/>
          <w:marBottom w:val="0"/>
          <w:divBdr>
            <w:top w:val="none" w:sz="0" w:space="0" w:color="auto"/>
            <w:left w:val="none" w:sz="0" w:space="0" w:color="auto"/>
            <w:bottom w:val="none" w:sz="0" w:space="0" w:color="auto"/>
            <w:right w:val="none" w:sz="0" w:space="0" w:color="auto"/>
          </w:divBdr>
        </w:div>
        <w:div w:id="1291784993">
          <w:marLeft w:val="640"/>
          <w:marRight w:val="0"/>
          <w:marTop w:val="0"/>
          <w:marBottom w:val="0"/>
          <w:divBdr>
            <w:top w:val="none" w:sz="0" w:space="0" w:color="auto"/>
            <w:left w:val="none" w:sz="0" w:space="0" w:color="auto"/>
            <w:bottom w:val="none" w:sz="0" w:space="0" w:color="auto"/>
            <w:right w:val="none" w:sz="0" w:space="0" w:color="auto"/>
          </w:divBdr>
        </w:div>
        <w:div w:id="1570388347">
          <w:marLeft w:val="640"/>
          <w:marRight w:val="0"/>
          <w:marTop w:val="0"/>
          <w:marBottom w:val="0"/>
          <w:divBdr>
            <w:top w:val="none" w:sz="0" w:space="0" w:color="auto"/>
            <w:left w:val="none" w:sz="0" w:space="0" w:color="auto"/>
            <w:bottom w:val="none" w:sz="0" w:space="0" w:color="auto"/>
            <w:right w:val="none" w:sz="0" w:space="0" w:color="auto"/>
          </w:divBdr>
        </w:div>
        <w:div w:id="1154643820">
          <w:marLeft w:val="640"/>
          <w:marRight w:val="0"/>
          <w:marTop w:val="0"/>
          <w:marBottom w:val="0"/>
          <w:divBdr>
            <w:top w:val="none" w:sz="0" w:space="0" w:color="auto"/>
            <w:left w:val="none" w:sz="0" w:space="0" w:color="auto"/>
            <w:bottom w:val="none" w:sz="0" w:space="0" w:color="auto"/>
            <w:right w:val="none" w:sz="0" w:space="0" w:color="auto"/>
          </w:divBdr>
        </w:div>
        <w:div w:id="393626216">
          <w:marLeft w:val="640"/>
          <w:marRight w:val="0"/>
          <w:marTop w:val="0"/>
          <w:marBottom w:val="0"/>
          <w:divBdr>
            <w:top w:val="none" w:sz="0" w:space="0" w:color="auto"/>
            <w:left w:val="none" w:sz="0" w:space="0" w:color="auto"/>
            <w:bottom w:val="none" w:sz="0" w:space="0" w:color="auto"/>
            <w:right w:val="none" w:sz="0" w:space="0" w:color="auto"/>
          </w:divBdr>
        </w:div>
        <w:div w:id="786121951">
          <w:marLeft w:val="640"/>
          <w:marRight w:val="0"/>
          <w:marTop w:val="0"/>
          <w:marBottom w:val="0"/>
          <w:divBdr>
            <w:top w:val="none" w:sz="0" w:space="0" w:color="auto"/>
            <w:left w:val="none" w:sz="0" w:space="0" w:color="auto"/>
            <w:bottom w:val="none" w:sz="0" w:space="0" w:color="auto"/>
            <w:right w:val="none" w:sz="0" w:space="0" w:color="auto"/>
          </w:divBdr>
        </w:div>
        <w:div w:id="923415588">
          <w:marLeft w:val="640"/>
          <w:marRight w:val="0"/>
          <w:marTop w:val="0"/>
          <w:marBottom w:val="0"/>
          <w:divBdr>
            <w:top w:val="none" w:sz="0" w:space="0" w:color="auto"/>
            <w:left w:val="none" w:sz="0" w:space="0" w:color="auto"/>
            <w:bottom w:val="none" w:sz="0" w:space="0" w:color="auto"/>
            <w:right w:val="none" w:sz="0" w:space="0" w:color="auto"/>
          </w:divBdr>
        </w:div>
        <w:div w:id="1382483786">
          <w:marLeft w:val="640"/>
          <w:marRight w:val="0"/>
          <w:marTop w:val="0"/>
          <w:marBottom w:val="0"/>
          <w:divBdr>
            <w:top w:val="none" w:sz="0" w:space="0" w:color="auto"/>
            <w:left w:val="none" w:sz="0" w:space="0" w:color="auto"/>
            <w:bottom w:val="none" w:sz="0" w:space="0" w:color="auto"/>
            <w:right w:val="none" w:sz="0" w:space="0" w:color="auto"/>
          </w:divBdr>
        </w:div>
        <w:div w:id="1033993421">
          <w:marLeft w:val="640"/>
          <w:marRight w:val="0"/>
          <w:marTop w:val="0"/>
          <w:marBottom w:val="0"/>
          <w:divBdr>
            <w:top w:val="none" w:sz="0" w:space="0" w:color="auto"/>
            <w:left w:val="none" w:sz="0" w:space="0" w:color="auto"/>
            <w:bottom w:val="none" w:sz="0" w:space="0" w:color="auto"/>
            <w:right w:val="none" w:sz="0" w:space="0" w:color="auto"/>
          </w:divBdr>
        </w:div>
        <w:div w:id="1711415919">
          <w:marLeft w:val="640"/>
          <w:marRight w:val="0"/>
          <w:marTop w:val="0"/>
          <w:marBottom w:val="0"/>
          <w:divBdr>
            <w:top w:val="none" w:sz="0" w:space="0" w:color="auto"/>
            <w:left w:val="none" w:sz="0" w:space="0" w:color="auto"/>
            <w:bottom w:val="none" w:sz="0" w:space="0" w:color="auto"/>
            <w:right w:val="none" w:sz="0" w:space="0" w:color="auto"/>
          </w:divBdr>
        </w:div>
        <w:div w:id="441801043">
          <w:marLeft w:val="640"/>
          <w:marRight w:val="0"/>
          <w:marTop w:val="0"/>
          <w:marBottom w:val="0"/>
          <w:divBdr>
            <w:top w:val="none" w:sz="0" w:space="0" w:color="auto"/>
            <w:left w:val="none" w:sz="0" w:space="0" w:color="auto"/>
            <w:bottom w:val="none" w:sz="0" w:space="0" w:color="auto"/>
            <w:right w:val="none" w:sz="0" w:space="0" w:color="auto"/>
          </w:divBdr>
        </w:div>
        <w:div w:id="1914385347">
          <w:marLeft w:val="640"/>
          <w:marRight w:val="0"/>
          <w:marTop w:val="0"/>
          <w:marBottom w:val="0"/>
          <w:divBdr>
            <w:top w:val="none" w:sz="0" w:space="0" w:color="auto"/>
            <w:left w:val="none" w:sz="0" w:space="0" w:color="auto"/>
            <w:bottom w:val="none" w:sz="0" w:space="0" w:color="auto"/>
            <w:right w:val="none" w:sz="0" w:space="0" w:color="auto"/>
          </w:divBdr>
        </w:div>
        <w:div w:id="1319578944">
          <w:marLeft w:val="640"/>
          <w:marRight w:val="0"/>
          <w:marTop w:val="0"/>
          <w:marBottom w:val="0"/>
          <w:divBdr>
            <w:top w:val="none" w:sz="0" w:space="0" w:color="auto"/>
            <w:left w:val="none" w:sz="0" w:space="0" w:color="auto"/>
            <w:bottom w:val="none" w:sz="0" w:space="0" w:color="auto"/>
            <w:right w:val="none" w:sz="0" w:space="0" w:color="auto"/>
          </w:divBdr>
        </w:div>
      </w:divsChild>
    </w:div>
    <w:div w:id="351348399">
      <w:bodyDiv w:val="1"/>
      <w:marLeft w:val="0"/>
      <w:marRight w:val="0"/>
      <w:marTop w:val="0"/>
      <w:marBottom w:val="0"/>
      <w:divBdr>
        <w:top w:val="none" w:sz="0" w:space="0" w:color="auto"/>
        <w:left w:val="none" w:sz="0" w:space="0" w:color="auto"/>
        <w:bottom w:val="none" w:sz="0" w:space="0" w:color="auto"/>
        <w:right w:val="none" w:sz="0" w:space="0" w:color="auto"/>
      </w:divBdr>
      <w:divsChild>
        <w:div w:id="125663822">
          <w:marLeft w:val="640"/>
          <w:marRight w:val="0"/>
          <w:marTop w:val="0"/>
          <w:marBottom w:val="0"/>
          <w:divBdr>
            <w:top w:val="none" w:sz="0" w:space="0" w:color="auto"/>
            <w:left w:val="none" w:sz="0" w:space="0" w:color="auto"/>
            <w:bottom w:val="none" w:sz="0" w:space="0" w:color="auto"/>
            <w:right w:val="none" w:sz="0" w:space="0" w:color="auto"/>
          </w:divBdr>
        </w:div>
        <w:div w:id="847183953">
          <w:marLeft w:val="640"/>
          <w:marRight w:val="0"/>
          <w:marTop w:val="0"/>
          <w:marBottom w:val="0"/>
          <w:divBdr>
            <w:top w:val="none" w:sz="0" w:space="0" w:color="auto"/>
            <w:left w:val="none" w:sz="0" w:space="0" w:color="auto"/>
            <w:bottom w:val="none" w:sz="0" w:space="0" w:color="auto"/>
            <w:right w:val="none" w:sz="0" w:space="0" w:color="auto"/>
          </w:divBdr>
        </w:div>
        <w:div w:id="828985403">
          <w:marLeft w:val="640"/>
          <w:marRight w:val="0"/>
          <w:marTop w:val="0"/>
          <w:marBottom w:val="0"/>
          <w:divBdr>
            <w:top w:val="none" w:sz="0" w:space="0" w:color="auto"/>
            <w:left w:val="none" w:sz="0" w:space="0" w:color="auto"/>
            <w:bottom w:val="none" w:sz="0" w:space="0" w:color="auto"/>
            <w:right w:val="none" w:sz="0" w:space="0" w:color="auto"/>
          </w:divBdr>
        </w:div>
        <w:div w:id="177502856">
          <w:marLeft w:val="640"/>
          <w:marRight w:val="0"/>
          <w:marTop w:val="0"/>
          <w:marBottom w:val="0"/>
          <w:divBdr>
            <w:top w:val="none" w:sz="0" w:space="0" w:color="auto"/>
            <w:left w:val="none" w:sz="0" w:space="0" w:color="auto"/>
            <w:bottom w:val="none" w:sz="0" w:space="0" w:color="auto"/>
            <w:right w:val="none" w:sz="0" w:space="0" w:color="auto"/>
          </w:divBdr>
        </w:div>
        <w:div w:id="1649937632">
          <w:marLeft w:val="640"/>
          <w:marRight w:val="0"/>
          <w:marTop w:val="0"/>
          <w:marBottom w:val="0"/>
          <w:divBdr>
            <w:top w:val="none" w:sz="0" w:space="0" w:color="auto"/>
            <w:left w:val="none" w:sz="0" w:space="0" w:color="auto"/>
            <w:bottom w:val="none" w:sz="0" w:space="0" w:color="auto"/>
            <w:right w:val="none" w:sz="0" w:space="0" w:color="auto"/>
          </w:divBdr>
        </w:div>
        <w:div w:id="1904683170">
          <w:marLeft w:val="640"/>
          <w:marRight w:val="0"/>
          <w:marTop w:val="0"/>
          <w:marBottom w:val="0"/>
          <w:divBdr>
            <w:top w:val="none" w:sz="0" w:space="0" w:color="auto"/>
            <w:left w:val="none" w:sz="0" w:space="0" w:color="auto"/>
            <w:bottom w:val="none" w:sz="0" w:space="0" w:color="auto"/>
            <w:right w:val="none" w:sz="0" w:space="0" w:color="auto"/>
          </w:divBdr>
        </w:div>
        <w:div w:id="1386635717">
          <w:marLeft w:val="640"/>
          <w:marRight w:val="0"/>
          <w:marTop w:val="0"/>
          <w:marBottom w:val="0"/>
          <w:divBdr>
            <w:top w:val="none" w:sz="0" w:space="0" w:color="auto"/>
            <w:left w:val="none" w:sz="0" w:space="0" w:color="auto"/>
            <w:bottom w:val="none" w:sz="0" w:space="0" w:color="auto"/>
            <w:right w:val="none" w:sz="0" w:space="0" w:color="auto"/>
          </w:divBdr>
        </w:div>
        <w:div w:id="1528521807">
          <w:marLeft w:val="640"/>
          <w:marRight w:val="0"/>
          <w:marTop w:val="0"/>
          <w:marBottom w:val="0"/>
          <w:divBdr>
            <w:top w:val="none" w:sz="0" w:space="0" w:color="auto"/>
            <w:left w:val="none" w:sz="0" w:space="0" w:color="auto"/>
            <w:bottom w:val="none" w:sz="0" w:space="0" w:color="auto"/>
            <w:right w:val="none" w:sz="0" w:space="0" w:color="auto"/>
          </w:divBdr>
        </w:div>
        <w:div w:id="1065956384">
          <w:marLeft w:val="640"/>
          <w:marRight w:val="0"/>
          <w:marTop w:val="0"/>
          <w:marBottom w:val="0"/>
          <w:divBdr>
            <w:top w:val="none" w:sz="0" w:space="0" w:color="auto"/>
            <w:left w:val="none" w:sz="0" w:space="0" w:color="auto"/>
            <w:bottom w:val="none" w:sz="0" w:space="0" w:color="auto"/>
            <w:right w:val="none" w:sz="0" w:space="0" w:color="auto"/>
          </w:divBdr>
        </w:div>
        <w:div w:id="1148666801">
          <w:marLeft w:val="640"/>
          <w:marRight w:val="0"/>
          <w:marTop w:val="0"/>
          <w:marBottom w:val="0"/>
          <w:divBdr>
            <w:top w:val="none" w:sz="0" w:space="0" w:color="auto"/>
            <w:left w:val="none" w:sz="0" w:space="0" w:color="auto"/>
            <w:bottom w:val="none" w:sz="0" w:space="0" w:color="auto"/>
            <w:right w:val="none" w:sz="0" w:space="0" w:color="auto"/>
          </w:divBdr>
        </w:div>
        <w:div w:id="1718120792">
          <w:marLeft w:val="640"/>
          <w:marRight w:val="0"/>
          <w:marTop w:val="0"/>
          <w:marBottom w:val="0"/>
          <w:divBdr>
            <w:top w:val="none" w:sz="0" w:space="0" w:color="auto"/>
            <w:left w:val="none" w:sz="0" w:space="0" w:color="auto"/>
            <w:bottom w:val="none" w:sz="0" w:space="0" w:color="auto"/>
            <w:right w:val="none" w:sz="0" w:space="0" w:color="auto"/>
          </w:divBdr>
        </w:div>
        <w:div w:id="1677926304">
          <w:marLeft w:val="640"/>
          <w:marRight w:val="0"/>
          <w:marTop w:val="0"/>
          <w:marBottom w:val="0"/>
          <w:divBdr>
            <w:top w:val="none" w:sz="0" w:space="0" w:color="auto"/>
            <w:left w:val="none" w:sz="0" w:space="0" w:color="auto"/>
            <w:bottom w:val="none" w:sz="0" w:space="0" w:color="auto"/>
            <w:right w:val="none" w:sz="0" w:space="0" w:color="auto"/>
          </w:divBdr>
        </w:div>
        <w:div w:id="1184130640">
          <w:marLeft w:val="640"/>
          <w:marRight w:val="0"/>
          <w:marTop w:val="0"/>
          <w:marBottom w:val="0"/>
          <w:divBdr>
            <w:top w:val="none" w:sz="0" w:space="0" w:color="auto"/>
            <w:left w:val="none" w:sz="0" w:space="0" w:color="auto"/>
            <w:bottom w:val="none" w:sz="0" w:space="0" w:color="auto"/>
            <w:right w:val="none" w:sz="0" w:space="0" w:color="auto"/>
          </w:divBdr>
        </w:div>
        <w:div w:id="1096244951">
          <w:marLeft w:val="640"/>
          <w:marRight w:val="0"/>
          <w:marTop w:val="0"/>
          <w:marBottom w:val="0"/>
          <w:divBdr>
            <w:top w:val="none" w:sz="0" w:space="0" w:color="auto"/>
            <w:left w:val="none" w:sz="0" w:space="0" w:color="auto"/>
            <w:bottom w:val="none" w:sz="0" w:space="0" w:color="auto"/>
            <w:right w:val="none" w:sz="0" w:space="0" w:color="auto"/>
          </w:divBdr>
        </w:div>
        <w:div w:id="198932848">
          <w:marLeft w:val="640"/>
          <w:marRight w:val="0"/>
          <w:marTop w:val="0"/>
          <w:marBottom w:val="0"/>
          <w:divBdr>
            <w:top w:val="none" w:sz="0" w:space="0" w:color="auto"/>
            <w:left w:val="none" w:sz="0" w:space="0" w:color="auto"/>
            <w:bottom w:val="none" w:sz="0" w:space="0" w:color="auto"/>
            <w:right w:val="none" w:sz="0" w:space="0" w:color="auto"/>
          </w:divBdr>
        </w:div>
        <w:div w:id="1988167542">
          <w:marLeft w:val="640"/>
          <w:marRight w:val="0"/>
          <w:marTop w:val="0"/>
          <w:marBottom w:val="0"/>
          <w:divBdr>
            <w:top w:val="none" w:sz="0" w:space="0" w:color="auto"/>
            <w:left w:val="none" w:sz="0" w:space="0" w:color="auto"/>
            <w:bottom w:val="none" w:sz="0" w:space="0" w:color="auto"/>
            <w:right w:val="none" w:sz="0" w:space="0" w:color="auto"/>
          </w:divBdr>
        </w:div>
        <w:div w:id="1305240167">
          <w:marLeft w:val="640"/>
          <w:marRight w:val="0"/>
          <w:marTop w:val="0"/>
          <w:marBottom w:val="0"/>
          <w:divBdr>
            <w:top w:val="none" w:sz="0" w:space="0" w:color="auto"/>
            <w:left w:val="none" w:sz="0" w:space="0" w:color="auto"/>
            <w:bottom w:val="none" w:sz="0" w:space="0" w:color="auto"/>
            <w:right w:val="none" w:sz="0" w:space="0" w:color="auto"/>
          </w:divBdr>
        </w:div>
        <w:div w:id="542327593">
          <w:marLeft w:val="640"/>
          <w:marRight w:val="0"/>
          <w:marTop w:val="0"/>
          <w:marBottom w:val="0"/>
          <w:divBdr>
            <w:top w:val="none" w:sz="0" w:space="0" w:color="auto"/>
            <w:left w:val="none" w:sz="0" w:space="0" w:color="auto"/>
            <w:bottom w:val="none" w:sz="0" w:space="0" w:color="auto"/>
            <w:right w:val="none" w:sz="0" w:space="0" w:color="auto"/>
          </w:divBdr>
        </w:div>
        <w:div w:id="427432134">
          <w:marLeft w:val="640"/>
          <w:marRight w:val="0"/>
          <w:marTop w:val="0"/>
          <w:marBottom w:val="0"/>
          <w:divBdr>
            <w:top w:val="none" w:sz="0" w:space="0" w:color="auto"/>
            <w:left w:val="none" w:sz="0" w:space="0" w:color="auto"/>
            <w:bottom w:val="none" w:sz="0" w:space="0" w:color="auto"/>
            <w:right w:val="none" w:sz="0" w:space="0" w:color="auto"/>
          </w:divBdr>
        </w:div>
        <w:div w:id="1943761218">
          <w:marLeft w:val="640"/>
          <w:marRight w:val="0"/>
          <w:marTop w:val="0"/>
          <w:marBottom w:val="0"/>
          <w:divBdr>
            <w:top w:val="none" w:sz="0" w:space="0" w:color="auto"/>
            <w:left w:val="none" w:sz="0" w:space="0" w:color="auto"/>
            <w:bottom w:val="none" w:sz="0" w:space="0" w:color="auto"/>
            <w:right w:val="none" w:sz="0" w:space="0" w:color="auto"/>
          </w:divBdr>
        </w:div>
        <w:div w:id="345836103">
          <w:marLeft w:val="640"/>
          <w:marRight w:val="0"/>
          <w:marTop w:val="0"/>
          <w:marBottom w:val="0"/>
          <w:divBdr>
            <w:top w:val="none" w:sz="0" w:space="0" w:color="auto"/>
            <w:left w:val="none" w:sz="0" w:space="0" w:color="auto"/>
            <w:bottom w:val="none" w:sz="0" w:space="0" w:color="auto"/>
            <w:right w:val="none" w:sz="0" w:space="0" w:color="auto"/>
          </w:divBdr>
        </w:div>
        <w:div w:id="1462066289">
          <w:marLeft w:val="640"/>
          <w:marRight w:val="0"/>
          <w:marTop w:val="0"/>
          <w:marBottom w:val="0"/>
          <w:divBdr>
            <w:top w:val="none" w:sz="0" w:space="0" w:color="auto"/>
            <w:left w:val="none" w:sz="0" w:space="0" w:color="auto"/>
            <w:bottom w:val="none" w:sz="0" w:space="0" w:color="auto"/>
            <w:right w:val="none" w:sz="0" w:space="0" w:color="auto"/>
          </w:divBdr>
        </w:div>
        <w:div w:id="266233921">
          <w:marLeft w:val="640"/>
          <w:marRight w:val="0"/>
          <w:marTop w:val="0"/>
          <w:marBottom w:val="0"/>
          <w:divBdr>
            <w:top w:val="none" w:sz="0" w:space="0" w:color="auto"/>
            <w:left w:val="none" w:sz="0" w:space="0" w:color="auto"/>
            <w:bottom w:val="none" w:sz="0" w:space="0" w:color="auto"/>
            <w:right w:val="none" w:sz="0" w:space="0" w:color="auto"/>
          </w:divBdr>
        </w:div>
        <w:div w:id="775171494">
          <w:marLeft w:val="640"/>
          <w:marRight w:val="0"/>
          <w:marTop w:val="0"/>
          <w:marBottom w:val="0"/>
          <w:divBdr>
            <w:top w:val="none" w:sz="0" w:space="0" w:color="auto"/>
            <w:left w:val="none" w:sz="0" w:space="0" w:color="auto"/>
            <w:bottom w:val="none" w:sz="0" w:space="0" w:color="auto"/>
            <w:right w:val="none" w:sz="0" w:space="0" w:color="auto"/>
          </w:divBdr>
        </w:div>
        <w:div w:id="1184444902">
          <w:marLeft w:val="640"/>
          <w:marRight w:val="0"/>
          <w:marTop w:val="0"/>
          <w:marBottom w:val="0"/>
          <w:divBdr>
            <w:top w:val="none" w:sz="0" w:space="0" w:color="auto"/>
            <w:left w:val="none" w:sz="0" w:space="0" w:color="auto"/>
            <w:bottom w:val="none" w:sz="0" w:space="0" w:color="auto"/>
            <w:right w:val="none" w:sz="0" w:space="0" w:color="auto"/>
          </w:divBdr>
        </w:div>
        <w:div w:id="1460416595">
          <w:marLeft w:val="640"/>
          <w:marRight w:val="0"/>
          <w:marTop w:val="0"/>
          <w:marBottom w:val="0"/>
          <w:divBdr>
            <w:top w:val="none" w:sz="0" w:space="0" w:color="auto"/>
            <w:left w:val="none" w:sz="0" w:space="0" w:color="auto"/>
            <w:bottom w:val="none" w:sz="0" w:space="0" w:color="auto"/>
            <w:right w:val="none" w:sz="0" w:space="0" w:color="auto"/>
          </w:divBdr>
        </w:div>
        <w:div w:id="1956208364">
          <w:marLeft w:val="640"/>
          <w:marRight w:val="0"/>
          <w:marTop w:val="0"/>
          <w:marBottom w:val="0"/>
          <w:divBdr>
            <w:top w:val="none" w:sz="0" w:space="0" w:color="auto"/>
            <w:left w:val="none" w:sz="0" w:space="0" w:color="auto"/>
            <w:bottom w:val="none" w:sz="0" w:space="0" w:color="auto"/>
            <w:right w:val="none" w:sz="0" w:space="0" w:color="auto"/>
          </w:divBdr>
        </w:div>
        <w:div w:id="763188571">
          <w:marLeft w:val="640"/>
          <w:marRight w:val="0"/>
          <w:marTop w:val="0"/>
          <w:marBottom w:val="0"/>
          <w:divBdr>
            <w:top w:val="none" w:sz="0" w:space="0" w:color="auto"/>
            <w:left w:val="none" w:sz="0" w:space="0" w:color="auto"/>
            <w:bottom w:val="none" w:sz="0" w:space="0" w:color="auto"/>
            <w:right w:val="none" w:sz="0" w:space="0" w:color="auto"/>
          </w:divBdr>
        </w:div>
        <w:div w:id="690227170">
          <w:marLeft w:val="640"/>
          <w:marRight w:val="0"/>
          <w:marTop w:val="0"/>
          <w:marBottom w:val="0"/>
          <w:divBdr>
            <w:top w:val="none" w:sz="0" w:space="0" w:color="auto"/>
            <w:left w:val="none" w:sz="0" w:space="0" w:color="auto"/>
            <w:bottom w:val="none" w:sz="0" w:space="0" w:color="auto"/>
            <w:right w:val="none" w:sz="0" w:space="0" w:color="auto"/>
          </w:divBdr>
        </w:div>
        <w:div w:id="1858814114">
          <w:marLeft w:val="640"/>
          <w:marRight w:val="0"/>
          <w:marTop w:val="0"/>
          <w:marBottom w:val="0"/>
          <w:divBdr>
            <w:top w:val="none" w:sz="0" w:space="0" w:color="auto"/>
            <w:left w:val="none" w:sz="0" w:space="0" w:color="auto"/>
            <w:bottom w:val="none" w:sz="0" w:space="0" w:color="auto"/>
            <w:right w:val="none" w:sz="0" w:space="0" w:color="auto"/>
          </w:divBdr>
        </w:div>
        <w:div w:id="442188061">
          <w:marLeft w:val="640"/>
          <w:marRight w:val="0"/>
          <w:marTop w:val="0"/>
          <w:marBottom w:val="0"/>
          <w:divBdr>
            <w:top w:val="none" w:sz="0" w:space="0" w:color="auto"/>
            <w:left w:val="none" w:sz="0" w:space="0" w:color="auto"/>
            <w:bottom w:val="none" w:sz="0" w:space="0" w:color="auto"/>
            <w:right w:val="none" w:sz="0" w:space="0" w:color="auto"/>
          </w:divBdr>
        </w:div>
        <w:div w:id="581186926">
          <w:marLeft w:val="640"/>
          <w:marRight w:val="0"/>
          <w:marTop w:val="0"/>
          <w:marBottom w:val="0"/>
          <w:divBdr>
            <w:top w:val="none" w:sz="0" w:space="0" w:color="auto"/>
            <w:left w:val="none" w:sz="0" w:space="0" w:color="auto"/>
            <w:bottom w:val="none" w:sz="0" w:space="0" w:color="auto"/>
            <w:right w:val="none" w:sz="0" w:space="0" w:color="auto"/>
          </w:divBdr>
        </w:div>
        <w:div w:id="1345860057">
          <w:marLeft w:val="640"/>
          <w:marRight w:val="0"/>
          <w:marTop w:val="0"/>
          <w:marBottom w:val="0"/>
          <w:divBdr>
            <w:top w:val="none" w:sz="0" w:space="0" w:color="auto"/>
            <w:left w:val="none" w:sz="0" w:space="0" w:color="auto"/>
            <w:bottom w:val="none" w:sz="0" w:space="0" w:color="auto"/>
            <w:right w:val="none" w:sz="0" w:space="0" w:color="auto"/>
          </w:divBdr>
        </w:div>
        <w:div w:id="1777408678">
          <w:marLeft w:val="640"/>
          <w:marRight w:val="0"/>
          <w:marTop w:val="0"/>
          <w:marBottom w:val="0"/>
          <w:divBdr>
            <w:top w:val="none" w:sz="0" w:space="0" w:color="auto"/>
            <w:left w:val="none" w:sz="0" w:space="0" w:color="auto"/>
            <w:bottom w:val="none" w:sz="0" w:space="0" w:color="auto"/>
            <w:right w:val="none" w:sz="0" w:space="0" w:color="auto"/>
          </w:divBdr>
        </w:div>
        <w:div w:id="1700006068">
          <w:marLeft w:val="640"/>
          <w:marRight w:val="0"/>
          <w:marTop w:val="0"/>
          <w:marBottom w:val="0"/>
          <w:divBdr>
            <w:top w:val="none" w:sz="0" w:space="0" w:color="auto"/>
            <w:left w:val="none" w:sz="0" w:space="0" w:color="auto"/>
            <w:bottom w:val="none" w:sz="0" w:space="0" w:color="auto"/>
            <w:right w:val="none" w:sz="0" w:space="0" w:color="auto"/>
          </w:divBdr>
        </w:div>
        <w:div w:id="1970241044">
          <w:marLeft w:val="640"/>
          <w:marRight w:val="0"/>
          <w:marTop w:val="0"/>
          <w:marBottom w:val="0"/>
          <w:divBdr>
            <w:top w:val="none" w:sz="0" w:space="0" w:color="auto"/>
            <w:left w:val="none" w:sz="0" w:space="0" w:color="auto"/>
            <w:bottom w:val="none" w:sz="0" w:space="0" w:color="auto"/>
            <w:right w:val="none" w:sz="0" w:space="0" w:color="auto"/>
          </w:divBdr>
        </w:div>
        <w:div w:id="68431569">
          <w:marLeft w:val="640"/>
          <w:marRight w:val="0"/>
          <w:marTop w:val="0"/>
          <w:marBottom w:val="0"/>
          <w:divBdr>
            <w:top w:val="none" w:sz="0" w:space="0" w:color="auto"/>
            <w:left w:val="none" w:sz="0" w:space="0" w:color="auto"/>
            <w:bottom w:val="none" w:sz="0" w:space="0" w:color="auto"/>
            <w:right w:val="none" w:sz="0" w:space="0" w:color="auto"/>
          </w:divBdr>
        </w:div>
        <w:div w:id="692194374">
          <w:marLeft w:val="640"/>
          <w:marRight w:val="0"/>
          <w:marTop w:val="0"/>
          <w:marBottom w:val="0"/>
          <w:divBdr>
            <w:top w:val="none" w:sz="0" w:space="0" w:color="auto"/>
            <w:left w:val="none" w:sz="0" w:space="0" w:color="auto"/>
            <w:bottom w:val="none" w:sz="0" w:space="0" w:color="auto"/>
            <w:right w:val="none" w:sz="0" w:space="0" w:color="auto"/>
          </w:divBdr>
        </w:div>
        <w:div w:id="1971355587">
          <w:marLeft w:val="640"/>
          <w:marRight w:val="0"/>
          <w:marTop w:val="0"/>
          <w:marBottom w:val="0"/>
          <w:divBdr>
            <w:top w:val="none" w:sz="0" w:space="0" w:color="auto"/>
            <w:left w:val="none" w:sz="0" w:space="0" w:color="auto"/>
            <w:bottom w:val="none" w:sz="0" w:space="0" w:color="auto"/>
            <w:right w:val="none" w:sz="0" w:space="0" w:color="auto"/>
          </w:divBdr>
        </w:div>
        <w:div w:id="2064790256">
          <w:marLeft w:val="640"/>
          <w:marRight w:val="0"/>
          <w:marTop w:val="0"/>
          <w:marBottom w:val="0"/>
          <w:divBdr>
            <w:top w:val="none" w:sz="0" w:space="0" w:color="auto"/>
            <w:left w:val="none" w:sz="0" w:space="0" w:color="auto"/>
            <w:bottom w:val="none" w:sz="0" w:space="0" w:color="auto"/>
            <w:right w:val="none" w:sz="0" w:space="0" w:color="auto"/>
          </w:divBdr>
        </w:div>
        <w:div w:id="1237782116">
          <w:marLeft w:val="640"/>
          <w:marRight w:val="0"/>
          <w:marTop w:val="0"/>
          <w:marBottom w:val="0"/>
          <w:divBdr>
            <w:top w:val="none" w:sz="0" w:space="0" w:color="auto"/>
            <w:left w:val="none" w:sz="0" w:space="0" w:color="auto"/>
            <w:bottom w:val="none" w:sz="0" w:space="0" w:color="auto"/>
            <w:right w:val="none" w:sz="0" w:space="0" w:color="auto"/>
          </w:divBdr>
        </w:div>
        <w:div w:id="794325329">
          <w:marLeft w:val="640"/>
          <w:marRight w:val="0"/>
          <w:marTop w:val="0"/>
          <w:marBottom w:val="0"/>
          <w:divBdr>
            <w:top w:val="none" w:sz="0" w:space="0" w:color="auto"/>
            <w:left w:val="none" w:sz="0" w:space="0" w:color="auto"/>
            <w:bottom w:val="none" w:sz="0" w:space="0" w:color="auto"/>
            <w:right w:val="none" w:sz="0" w:space="0" w:color="auto"/>
          </w:divBdr>
        </w:div>
        <w:div w:id="1471554385">
          <w:marLeft w:val="640"/>
          <w:marRight w:val="0"/>
          <w:marTop w:val="0"/>
          <w:marBottom w:val="0"/>
          <w:divBdr>
            <w:top w:val="none" w:sz="0" w:space="0" w:color="auto"/>
            <w:left w:val="none" w:sz="0" w:space="0" w:color="auto"/>
            <w:bottom w:val="none" w:sz="0" w:space="0" w:color="auto"/>
            <w:right w:val="none" w:sz="0" w:space="0" w:color="auto"/>
          </w:divBdr>
        </w:div>
        <w:div w:id="1671329958">
          <w:marLeft w:val="640"/>
          <w:marRight w:val="0"/>
          <w:marTop w:val="0"/>
          <w:marBottom w:val="0"/>
          <w:divBdr>
            <w:top w:val="none" w:sz="0" w:space="0" w:color="auto"/>
            <w:left w:val="none" w:sz="0" w:space="0" w:color="auto"/>
            <w:bottom w:val="none" w:sz="0" w:space="0" w:color="auto"/>
            <w:right w:val="none" w:sz="0" w:space="0" w:color="auto"/>
          </w:divBdr>
        </w:div>
        <w:div w:id="913513603">
          <w:marLeft w:val="640"/>
          <w:marRight w:val="0"/>
          <w:marTop w:val="0"/>
          <w:marBottom w:val="0"/>
          <w:divBdr>
            <w:top w:val="none" w:sz="0" w:space="0" w:color="auto"/>
            <w:left w:val="none" w:sz="0" w:space="0" w:color="auto"/>
            <w:bottom w:val="none" w:sz="0" w:space="0" w:color="auto"/>
            <w:right w:val="none" w:sz="0" w:space="0" w:color="auto"/>
          </w:divBdr>
        </w:div>
        <w:div w:id="1665814025">
          <w:marLeft w:val="640"/>
          <w:marRight w:val="0"/>
          <w:marTop w:val="0"/>
          <w:marBottom w:val="0"/>
          <w:divBdr>
            <w:top w:val="none" w:sz="0" w:space="0" w:color="auto"/>
            <w:left w:val="none" w:sz="0" w:space="0" w:color="auto"/>
            <w:bottom w:val="none" w:sz="0" w:space="0" w:color="auto"/>
            <w:right w:val="none" w:sz="0" w:space="0" w:color="auto"/>
          </w:divBdr>
        </w:div>
        <w:div w:id="1042363869">
          <w:marLeft w:val="640"/>
          <w:marRight w:val="0"/>
          <w:marTop w:val="0"/>
          <w:marBottom w:val="0"/>
          <w:divBdr>
            <w:top w:val="none" w:sz="0" w:space="0" w:color="auto"/>
            <w:left w:val="none" w:sz="0" w:space="0" w:color="auto"/>
            <w:bottom w:val="none" w:sz="0" w:space="0" w:color="auto"/>
            <w:right w:val="none" w:sz="0" w:space="0" w:color="auto"/>
          </w:divBdr>
        </w:div>
        <w:div w:id="1893081480">
          <w:marLeft w:val="640"/>
          <w:marRight w:val="0"/>
          <w:marTop w:val="0"/>
          <w:marBottom w:val="0"/>
          <w:divBdr>
            <w:top w:val="none" w:sz="0" w:space="0" w:color="auto"/>
            <w:left w:val="none" w:sz="0" w:space="0" w:color="auto"/>
            <w:bottom w:val="none" w:sz="0" w:space="0" w:color="auto"/>
            <w:right w:val="none" w:sz="0" w:space="0" w:color="auto"/>
          </w:divBdr>
        </w:div>
        <w:div w:id="1886987206">
          <w:marLeft w:val="640"/>
          <w:marRight w:val="0"/>
          <w:marTop w:val="0"/>
          <w:marBottom w:val="0"/>
          <w:divBdr>
            <w:top w:val="none" w:sz="0" w:space="0" w:color="auto"/>
            <w:left w:val="none" w:sz="0" w:space="0" w:color="auto"/>
            <w:bottom w:val="none" w:sz="0" w:space="0" w:color="auto"/>
            <w:right w:val="none" w:sz="0" w:space="0" w:color="auto"/>
          </w:divBdr>
        </w:div>
        <w:div w:id="87164265">
          <w:marLeft w:val="640"/>
          <w:marRight w:val="0"/>
          <w:marTop w:val="0"/>
          <w:marBottom w:val="0"/>
          <w:divBdr>
            <w:top w:val="none" w:sz="0" w:space="0" w:color="auto"/>
            <w:left w:val="none" w:sz="0" w:space="0" w:color="auto"/>
            <w:bottom w:val="none" w:sz="0" w:space="0" w:color="auto"/>
            <w:right w:val="none" w:sz="0" w:space="0" w:color="auto"/>
          </w:divBdr>
        </w:div>
        <w:div w:id="337122568">
          <w:marLeft w:val="640"/>
          <w:marRight w:val="0"/>
          <w:marTop w:val="0"/>
          <w:marBottom w:val="0"/>
          <w:divBdr>
            <w:top w:val="none" w:sz="0" w:space="0" w:color="auto"/>
            <w:left w:val="none" w:sz="0" w:space="0" w:color="auto"/>
            <w:bottom w:val="none" w:sz="0" w:space="0" w:color="auto"/>
            <w:right w:val="none" w:sz="0" w:space="0" w:color="auto"/>
          </w:divBdr>
        </w:div>
        <w:div w:id="1873227581">
          <w:marLeft w:val="640"/>
          <w:marRight w:val="0"/>
          <w:marTop w:val="0"/>
          <w:marBottom w:val="0"/>
          <w:divBdr>
            <w:top w:val="none" w:sz="0" w:space="0" w:color="auto"/>
            <w:left w:val="none" w:sz="0" w:space="0" w:color="auto"/>
            <w:bottom w:val="none" w:sz="0" w:space="0" w:color="auto"/>
            <w:right w:val="none" w:sz="0" w:space="0" w:color="auto"/>
          </w:divBdr>
        </w:div>
        <w:div w:id="1541937939">
          <w:marLeft w:val="640"/>
          <w:marRight w:val="0"/>
          <w:marTop w:val="0"/>
          <w:marBottom w:val="0"/>
          <w:divBdr>
            <w:top w:val="none" w:sz="0" w:space="0" w:color="auto"/>
            <w:left w:val="none" w:sz="0" w:space="0" w:color="auto"/>
            <w:bottom w:val="none" w:sz="0" w:space="0" w:color="auto"/>
            <w:right w:val="none" w:sz="0" w:space="0" w:color="auto"/>
          </w:divBdr>
        </w:div>
        <w:div w:id="916985261">
          <w:marLeft w:val="640"/>
          <w:marRight w:val="0"/>
          <w:marTop w:val="0"/>
          <w:marBottom w:val="0"/>
          <w:divBdr>
            <w:top w:val="none" w:sz="0" w:space="0" w:color="auto"/>
            <w:left w:val="none" w:sz="0" w:space="0" w:color="auto"/>
            <w:bottom w:val="none" w:sz="0" w:space="0" w:color="auto"/>
            <w:right w:val="none" w:sz="0" w:space="0" w:color="auto"/>
          </w:divBdr>
        </w:div>
        <w:div w:id="464011165">
          <w:marLeft w:val="640"/>
          <w:marRight w:val="0"/>
          <w:marTop w:val="0"/>
          <w:marBottom w:val="0"/>
          <w:divBdr>
            <w:top w:val="none" w:sz="0" w:space="0" w:color="auto"/>
            <w:left w:val="none" w:sz="0" w:space="0" w:color="auto"/>
            <w:bottom w:val="none" w:sz="0" w:space="0" w:color="auto"/>
            <w:right w:val="none" w:sz="0" w:space="0" w:color="auto"/>
          </w:divBdr>
        </w:div>
      </w:divsChild>
    </w:div>
    <w:div w:id="351734151">
      <w:bodyDiv w:val="1"/>
      <w:marLeft w:val="0"/>
      <w:marRight w:val="0"/>
      <w:marTop w:val="0"/>
      <w:marBottom w:val="0"/>
      <w:divBdr>
        <w:top w:val="none" w:sz="0" w:space="0" w:color="auto"/>
        <w:left w:val="none" w:sz="0" w:space="0" w:color="auto"/>
        <w:bottom w:val="none" w:sz="0" w:space="0" w:color="auto"/>
        <w:right w:val="none" w:sz="0" w:space="0" w:color="auto"/>
      </w:divBdr>
      <w:divsChild>
        <w:div w:id="1262639062">
          <w:marLeft w:val="640"/>
          <w:marRight w:val="0"/>
          <w:marTop w:val="0"/>
          <w:marBottom w:val="0"/>
          <w:divBdr>
            <w:top w:val="none" w:sz="0" w:space="0" w:color="auto"/>
            <w:left w:val="none" w:sz="0" w:space="0" w:color="auto"/>
            <w:bottom w:val="none" w:sz="0" w:space="0" w:color="auto"/>
            <w:right w:val="none" w:sz="0" w:space="0" w:color="auto"/>
          </w:divBdr>
        </w:div>
        <w:div w:id="1615866938">
          <w:marLeft w:val="640"/>
          <w:marRight w:val="0"/>
          <w:marTop w:val="0"/>
          <w:marBottom w:val="0"/>
          <w:divBdr>
            <w:top w:val="none" w:sz="0" w:space="0" w:color="auto"/>
            <w:left w:val="none" w:sz="0" w:space="0" w:color="auto"/>
            <w:bottom w:val="none" w:sz="0" w:space="0" w:color="auto"/>
            <w:right w:val="none" w:sz="0" w:space="0" w:color="auto"/>
          </w:divBdr>
        </w:div>
        <w:div w:id="1416316632">
          <w:marLeft w:val="640"/>
          <w:marRight w:val="0"/>
          <w:marTop w:val="0"/>
          <w:marBottom w:val="0"/>
          <w:divBdr>
            <w:top w:val="none" w:sz="0" w:space="0" w:color="auto"/>
            <w:left w:val="none" w:sz="0" w:space="0" w:color="auto"/>
            <w:bottom w:val="none" w:sz="0" w:space="0" w:color="auto"/>
            <w:right w:val="none" w:sz="0" w:space="0" w:color="auto"/>
          </w:divBdr>
        </w:div>
        <w:div w:id="1520121334">
          <w:marLeft w:val="640"/>
          <w:marRight w:val="0"/>
          <w:marTop w:val="0"/>
          <w:marBottom w:val="0"/>
          <w:divBdr>
            <w:top w:val="none" w:sz="0" w:space="0" w:color="auto"/>
            <w:left w:val="none" w:sz="0" w:space="0" w:color="auto"/>
            <w:bottom w:val="none" w:sz="0" w:space="0" w:color="auto"/>
            <w:right w:val="none" w:sz="0" w:space="0" w:color="auto"/>
          </w:divBdr>
        </w:div>
        <w:div w:id="1144616608">
          <w:marLeft w:val="640"/>
          <w:marRight w:val="0"/>
          <w:marTop w:val="0"/>
          <w:marBottom w:val="0"/>
          <w:divBdr>
            <w:top w:val="none" w:sz="0" w:space="0" w:color="auto"/>
            <w:left w:val="none" w:sz="0" w:space="0" w:color="auto"/>
            <w:bottom w:val="none" w:sz="0" w:space="0" w:color="auto"/>
            <w:right w:val="none" w:sz="0" w:space="0" w:color="auto"/>
          </w:divBdr>
        </w:div>
        <w:div w:id="161942767">
          <w:marLeft w:val="640"/>
          <w:marRight w:val="0"/>
          <w:marTop w:val="0"/>
          <w:marBottom w:val="0"/>
          <w:divBdr>
            <w:top w:val="none" w:sz="0" w:space="0" w:color="auto"/>
            <w:left w:val="none" w:sz="0" w:space="0" w:color="auto"/>
            <w:bottom w:val="none" w:sz="0" w:space="0" w:color="auto"/>
            <w:right w:val="none" w:sz="0" w:space="0" w:color="auto"/>
          </w:divBdr>
        </w:div>
        <w:div w:id="975525859">
          <w:marLeft w:val="640"/>
          <w:marRight w:val="0"/>
          <w:marTop w:val="0"/>
          <w:marBottom w:val="0"/>
          <w:divBdr>
            <w:top w:val="none" w:sz="0" w:space="0" w:color="auto"/>
            <w:left w:val="none" w:sz="0" w:space="0" w:color="auto"/>
            <w:bottom w:val="none" w:sz="0" w:space="0" w:color="auto"/>
            <w:right w:val="none" w:sz="0" w:space="0" w:color="auto"/>
          </w:divBdr>
        </w:div>
        <w:div w:id="787971422">
          <w:marLeft w:val="640"/>
          <w:marRight w:val="0"/>
          <w:marTop w:val="0"/>
          <w:marBottom w:val="0"/>
          <w:divBdr>
            <w:top w:val="none" w:sz="0" w:space="0" w:color="auto"/>
            <w:left w:val="none" w:sz="0" w:space="0" w:color="auto"/>
            <w:bottom w:val="none" w:sz="0" w:space="0" w:color="auto"/>
            <w:right w:val="none" w:sz="0" w:space="0" w:color="auto"/>
          </w:divBdr>
        </w:div>
        <w:div w:id="1037975307">
          <w:marLeft w:val="640"/>
          <w:marRight w:val="0"/>
          <w:marTop w:val="0"/>
          <w:marBottom w:val="0"/>
          <w:divBdr>
            <w:top w:val="none" w:sz="0" w:space="0" w:color="auto"/>
            <w:left w:val="none" w:sz="0" w:space="0" w:color="auto"/>
            <w:bottom w:val="none" w:sz="0" w:space="0" w:color="auto"/>
            <w:right w:val="none" w:sz="0" w:space="0" w:color="auto"/>
          </w:divBdr>
        </w:div>
        <w:div w:id="752899394">
          <w:marLeft w:val="640"/>
          <w:marRight w:val="0"/>
          <w:marTop w:val="0"/>
          <w:marBottom w:val="0"/>
          <w:divBdr>
            <w:top w:val="none" w:sz="0" w:space="0" w:color="auto"/>
            <w:left w:val="none" w:sz="0" w:space="0" w:color="auto"/>
            <w:bottom w:val="none" w:sz="0" w:space="0" w:color="auto"/>
            <w:right w:val="none" w:sz="0" w:space="0" w:color="auto"/>
          </w:divBdr>
        </w:div>
        <w:div w:id="1914389190">
          <w:marLeft w:val="640"/>
          <w:marRight w:val="0"/>
          <w:marTop w:val="0"/>
          <w:marBottom w:val="0"/>
          <w:divBdr>
            <w:top w:val="none" w:sz="0" w:space="0" w:color="auto"/>
            <w:left w:val="none" w:sz="0" w:space="0" w:color="auto"/>
            <w:bottom w:val="none" w:sz="0" w:space="0" w:color="auto"/>
            <w:right w:val="none" w:sz="0" w:space="0" w:color="auto"/>
          </w:divBdr>
        </w:div>
        <w:div w:id="984579769">
          <w:marLeft w:val="640"/>
          <w:marRight w:val="0"/>
          <w:marTop w:val="0"/>
          <w:marBottom w:val="0"/>
          <w:divBdr>
            <w:top w:val="none" w:sz="0" w:space="0" w:color="auto"/>
            <w:left w:val="none" w:sz="0" w:space="0" w:color="auto"/>
            <w:bottom w:val="none" w:sz="0" w:space="0" w:color="auto"/>
            <w:right w:val="none" w:sz="0" w:space="0" w:color="auto"/>
          </w:divBdr>
        </w:div>
        <w:div w:id="976646197">
          <w:marLeft w:val="640"/>
          <w:marRight w:val="0"/>
          <w:marTop w:val="0"/>
          <w:marBottom w:val="0"/>
          <w:divBdr>
            <w:top w:val="none" w:sz="0" w:space="0" w:color="auto"/>
            <w:left w:val="none" w:sz="0" w:space="0" w:color="auto"/>
            <w:bottom w:val="none" w:sz="0" w:space="0" w:color="auto"/>
            <w:right w:val="none" w:sz="0" w:space="0" w:color="auto"/>
          </w:divBdr>
        </w:div>
        <w:div w:id="1502432965">
          <w:marLeft w:val="640"/>
          <w:marRight w:val="0"/>
          <w:marTop w:val="0"/>
          <w:marBottom w:val="0"/>
          <w:divBdr>
            <w:top w:val="none" w:sz="0" w:space="0" w:color="auto"/>
            <w:left w:val="none" w:sz="0" w:space="0" w:color="auto"/>
            <w:bottom w:val="none" w:sz="0" w:space="0" w:color="auto"/>
            <w:right w:val="none" w:sz="0" w:space="0" w:color="auto"/>
          </w:divBdr>
        </w:div>
        <w:div w:id="2114939565">
          <w:marLeft w:val="640"/>
          <w:marRight w:val="0"/>
          <w:marTop w:val="0"/>
          <w:marBottom w:val="0"/>
          <w:divBdr>
            <w:top w:val="none" w:sz="0" w:space="0" w:color="auto"/>
            <w:left w:val="none" w:sz="0" w:space="0" w:color="auto"/>
            <w:bottom w:val="none" w:sz="0" w:space="0" w:color="auto"/>
            <w:right w:val="none" w:sz="0" w:space="0" w:color="auto"/>
          </w:divBdr>
        </w:div>
        <w:div w:id="88549536">
          <w:marLeft w:val="640"/>
          <w:marRight w:val="0"/>
          <w:marTop w:val="0"/>
          <w:marBottom w:val="0"/>
          <w:divBdr>
            <w:top w:val="none" w:sz="0" w:space="0" w:color="auto"/>
            <w:left w:val="none" w:sz="0" w:space="0" w:color="auto"/>
            <w:bottom w:val="none" w:sz="0" w:space="0" w:color="auto"/>
            <w:right w:val="none" w:sz="0" w:space="0" w:color="auto"/>
          </w:divBdr>
        </w:div>
        <w:div w:id="232352422">
          <w:marLeft w:val="640"/>
          <w:marRight w:val="0"/>
          <w:marTop w:val="0"/>
          <w:marBottom w:val="0"/>
          <w:divBdr>
            <w:top w:val="none" w:sz="0" w:space="0" w:color="auto"/>
            <w:left w:val="none" w:sz="0" w:space="0" w:color="auto"/>
            <w:bottom w:val="none" w:sz="0" w:space="0" w:color="auto"/>
            <w:right w:val="none" w:sz="0" w:space="0" w:color="auto"/>
          </w:divBdr>
        </w:div>
        <w:div w:id="354112769">
          <w:marLeft w:val="640"/>
          <w:marRight w:val="0"/>
          <w:marTop w:val="0"/>
          <w:marBottom w:val="0"/>
          <w:divBdr>
            <w:top w:val="none" w:sz="0" w:space="0" w:color="auto"/>
            <w:left w:val="none" w:sz="0" w:space="0" w:color="auto"/>
            <w:bottom w:val="none" w:sz="0" w:space="0" w:color="auto"/>
            <w:right w:val="none" w:sz="0" w:space="0" w:color="auto"/>
          </w:divBdr>
        </w:div>
        <w:div w:id="397168537">
          <w:marLeft w:val="640"/>
          <w:marRight w:val="0"/>
          <w:marTop w:val="0"/>
          <w:marBottom w:val="0"/>
          <w:divBdr>
            <w:top w:val="none" w:sz="0" w:space="0" w:color="auto"/>
            <w:left w:val="none" w:sz="0" w:space="0" w:color="auto"/>
            <w:bottom w:val="none" w:sz="0" w:space="0" w:color="auto"/>
            <w:right w:val="none" w:sz="0" w:space="0" w:color="auto"/>
          </w:divBdr>
        </w:div>
        <w:div w:id="834615880">
          <w:marLeft w:val="640"/>
          <w:marRight w:val="0"/>
          <w:marTop w:val="0"/>
          <w:marBottom w:val="0"/>
          <w:divBdr>
            <w:top w:val="none" w:sz="0" w:space="0" w:color="auto"/>
            <w:left w:val="none" w:sz="0" w:space="0" w:color="auto"/>
            <w:bottom w:val="none" w:sz="0" w:space="0" w:color="auto"/>
            <w:right w:val="none" w:sz="0" w:space="0" w:color="auto"/>
          </w:divBdr>
        </w:div>
        <w:div w:id="2044598847">
          <w:marLeft w:val="640"/>
          <w:marRight w:val="0"/>
          <w:marTop w:val="0"/>
          <w:marBottom w:val="0"/>
          <w:divBdr>
            <w:top w:val="none" w:sz="0" w:space="0" w:color="auto"/>
            <w:left w:val="none" w:sz="0" w:space="0" w:color="auto"/>
            <w:bottom w:val="none" w:sz="0" w:space="0" w:color="auto"/>
            <w:right w:val="none" w:sz="0" w:space="0" w:color="auto"/>
          </w:divBdr>
        </w:div>
        <w:div w:id="17585854">
          <w:marLeft w:val="640"/>
          <w:marRight w:val="0"/>
          <w:marTop w:val="0"/>
          <w:marBottom w:val="0"/>
          <w:divBdr>
            <w:top w:val="none" w:sz="0" w:space="0" w:color="auto"/>
            <w:left w:val="none" w:sz="0" w:space="0" w:color="auto"/>
            <w:bottom w:val="none" w:sz="0" w:space="0" w:color="auto"/>
            <w:right w:val="none" w:sz="0" w:space="0" w:color="auto"/>
          </w:divBdr>
        </w:div>
        <w:div w:id="1631664754">
          <w:marLeft w:val="640"/>
          <w:marRight w:val="0"/>
          <w:marTop w:val="0"/>
          <w:marBottom w:val="0"/>
          <w:divBdr>
            <w:top w:val="none" w:sz="0" w:space="0" w:color="auto"/>
            <w:left w:val="none" w:sz="0" w:space="0" w:color="auto"/>
            <w:bottom w:val="none" w:sz="0" w:space="0" w:color="auto"/>
            <w:right w:val="none" w:sz="0" w:space="0" w:color="auto"/>
          </w:divBdr>
        </w:div>
        <w:div w:id="1137574894">
          <w:marLeft w:val="640"/>
          <w:marRight w:val="0"/>
          <w:marTop w:val="0"/>
          <w:marBottom w:val="0"/>
          <w:divBdr>
            <w:top w:val="none" w:sz="0" w:space="0" w:color="auto"/>
            <w:left w:val="none" w:sz="0" w:space="0" w:color="auto"/>
            <w:bottom w:val="none" w:sz="0" w:space="0" w:color="auto"/>
            <w:right w:val="none" w:sz="0" w:space="0" w:color="auto"/>
          </w:divBdr>
        </w:div>
        <w:div w:id="1342929657">
          <w:marLeft w:val="640"/>
          <w:marRight w:val="0"/>
          <w:marTop w:val="0"/>
          <w:marBottom w:val="0"/>
          <w:divBdr>
            <w:top w:val="none" w:sz="0" w:space="0" w:color="auto"/>
            <w:left w:val="none" w:sz="0" w:space="0" w:color="auto"/>
            <w:bottom w:val="none" w:sz="0" w:space="0" w:color="auto"/>
            <w:right w:val="none" w:sz="0" w:space="0" w:color="auto"/>
          </w:divBdr>
        </w:div>
        <w:div w:id="1179007661">
          <w:marLeft w:val="640"/>
          <w:marRight w:val="0"/>
          <w:marTop w:val="0"/>
          <w:marBottom w:val="0"/>
          <w:divBdr>
            <w:top w:val="none" w:sz="0" w:space="0" w:color="auto"/>
            <w:left w:val="none" w:sz="0" w:space="0" w:color="auto"/>
            <w:bottom w:val="none" w:sz="0" w:space="0" w:color="auto"/>
            <w:right w:val="none" w:sz="0" w:space="0" w:color="auto"/>
          </w:divBdr>
        </w:div>
        <w:div w:id="438378435">
          <w:marLeft w:val="640"/>
          <w:marRight w:val="0"/>
          <w:marTop w:val="0"/>
          <w:marBottom w:val="0"/>
          <w:divBdr>
            <w:top w:val="none" w:sz="0" w:space="0" w:color="auto"/>
            <w:left w:val="none" w:sz="0" w:space="0" w:color="auto"/>
            <w:bottom w:val="none" w:sz="0" w:space="0" w:color="auto"/>
            <w:right w:val="none" w:sz="0" w:space="0" w:color="auto"/>
          </w:divBdr>
        </w:div>
        <w:div w:id="340206134">
          <w:marLeft w:val="640"/>
          <w:marRight w:val="0"/>
          <w:marTop w:val="0"/>
          <w:marBottom w:val="0"/>
          <w:divBdr>
            <w:top w:val="none" w:sz="0" w:space="0" w:color="auto"/>
            <w:left w:val="none" w:sz="0" w:space="0" w:color="auto"/>
            <w:bottom w:val="none" w:sz="0" w:space="0" w:color="auto"/>
            <w:right w:val="none" w:sz="0" w:space="0" w:color="auto"/>
          </w:divBdr>
        </w:div>
        <w:div w:id="1888568431">
          <w:marLeft w:val="640"/>
          <w:marRight w:val="0"/>
          <w:marTop w:val="0"/>
          <w:marBottom w:val="0"/>
          <w:divBdr>
            <w:top w:val="none" w:sz="0" w:space="0" w:color="auto"/>
            <w:left w:val="none" w:sz="0" w:space="0" w:color="auto"/>
            <w:bottom w:val="none" w:sz="0" w:space="0" w:color="auto"/>
            <w:right w:val="none" w:sz="0" w:space="0" w:color="auto"/>
          </w:divBdr>
        </w:div>
        <w:div w:id="1726366808">
          <w:marLeft w:val="640"/>
          <w:marRight w:val="0"/>
          <w:marTop w:val="0"/>
          <w:marBottom w:val="0"/>
          <w:divBdr>
            <w:top w:val="none" w:sz="0" w:space="0" w:color="auto"/>
            <w:left w:val="none" w:sz="0" w:space="0" w:color="auto"/>
            <w:bottom w:val="none" w:sz="0" w:space="0" w:color="auto"/>
            <w:right w:val="none" w:sz="0" w:space="0" w:color="auto"/>
          </w:divBdr>
        </w:div>
        <w:div w:id="2050177730">
          <w:marLeft w:val="640"/>
          <w:marRight w:val="0"/>
          <w:marTop w:val="0"/>
          <w:marBottom w:val="0"/>
          <w:divBdr>
            <w:top w:val="none" w:sz="0" w:space="0" w:color="auto"/>
            <w:left w:val="none" w:sz="0" w:space="0" w:color="auto"/>
            <w:bottom w:val="none" w:sz="0" w:space="0" w:color="auto"/>
            <w:right w:val="none" w:sz="0" w:space="0" w:color="auto"/>
          </w:divBdr>
        </w:div>
        <w:div w:id="1154835195">
          <w:marLeft w:val="640"/>
          <w:marRight w:val="0"/>
          <w:marTop w:val="0"/>
          <w:marBottom w:val="0"/>
          <w:divBdr>
            <w:top w:val="none" w:sz="0" w:space="0" w:color="auto"/>
            <w:left w:val="none" w:sz="0" w:space="0" w:color="auto"/>
            <w:bottom w:val="none" w:sz="0" w:space="0" w:color="auto"/>
            <w:right w:val="none" w:sz="0" w:space="0" w:color="auto"/>
          </w:divBdr>
        </w:div>
        <w:div w:id="1306812538">
          <w:marLeft w:val="640"/>
          <w:marRight w:val="0"/>
          <w:marTop w:val="0"/>
          <w:marBottom w:val="0"/>
          <w:divBdr>
            <w:top w:val="none" w:sz="0" w:space="0" w:color="auto"/>
            <w:left w:val="none" w:sz="0" w:space="0" w:color="auto"/>
            <w:bottom w:val="none" w:sz="0" w:space="0" w:color="auto"/>
            <w:right w:val="none" w:sz="0" w:space="0" w:color="auto"/>
          </w:divBdr>
        </w:div>
        <w:div w:id="1231966936">
          <w:marLeft w:val="640"/>
          <w:marRight w:val="0"/>
          <w:marTop w:val="0"/>
          <w:marBottom w:val="0"/>
          <w:divBdr>
            <w:top w:val="none" w:sz="0" w:space="0" w:color="auto"/>
            <w:left w:val="none" w:sz="0" w:space="0" w:color="auto"/>
            <w:bottom w:val="none" w:sz="0" w:space="0" w:color="auto"/>
            <w:right w:val="none" w:sz="0" w:space="0" w:color="auto"/>
          </w:divBdr>
        </w:div>
        <w:div w:id="1536381547">
          <w:marLeft w:val="640"/>
          <w:marRight w:val="0"/>
          <w:marTop w:val="0"/>
          <w:marBottom w:val="0"/>
          <w:divBdr>
            <w:top w:val="none" w:sz="0" w:space="0" w:color="auto"/>
            <w:left w:val="none" w:sz="0" w:space="0" w:color="auto"/>
            <w:bottom w:val="none" w:sz="0" w:space="0" w:color="auto"/>
            <w:right w:val="none" w:sz="0" w:space="0" w:color="auto"/>
          </w:divBdr>
        </w:div>
        <w:div w:id="1651444327">
          <w:marLeft w:val="640"/>
          <w:marRight w:val="0"/>
          <w:marTop w:val="0"/>
          <w:marBottom w:val="0"/>
          <w:divBdr>
            <w:top w:val="none" w:sz="0" w:space="0" w:color="auto"/>
            <w:left w:val="none" w:sz="0" w:space="0" w:color="auto"/>
            <w:bottom w:val="none" w:sz="0" w:space="0" w:color="auto"/>
            <w:right w:val="none" w:sz="0" w:space="0" w:color="auto"/>
          </w:divBdr>
        </w:div>
        <w:div w:id="404569569">
          <w:marLeft w:val="640"/>
          <w:marRight w:val="0"/>
          <w:marTop w:val="0"/>
          <w:marBottom w:val="0"/>
          <w:divBdr>
            <w:top w:val="none" w:sz="0" w:space="0" w:color="auto"/>
            <w:left w:val="none" w:sz="0" w:space="0" w:color="auto"/>
            <w:bottom w:val="none" w:sz="0" w:space="0" w:color="auto"/>
            <w:right w:val="none" w:sz="0" w:space="0" w:color="auto"/>
          </w:divBdr>
        </w:div>
        <w:div w:id="1884637154">
          <w:marLeft w:val="640"/>
          <w:marRight w:val="0"/>
          <w:marTop w:val="0"/>
          <w:marBottom w:val="0"/>
          <w:divBdr>
            <w:top w:val="none" w:sz="0" w:space="0" w:color="auto"/>
            <w:left w:val="none" w:sz="0" w:space="0" w:color="auto"/>
            <w:bottom w:val="none" w:sz="0" w:space="0" w:color="auto"/>
            <w:right w:val="none" w:sz="0" w:space="0" w:color="auto"/>
          </w:divBdr>
        </w:div>
        <w:div w:id="873032264">
          <w:marLeft w:val="640"/>
          <w:marRight w:val="0"/>
          <w:marTop w:val="0"/>
          <w:marBottom w:val="0"/>
          <w:divBdr>
            <w:top w:val="none" w:sz="0" w:space="0" w:color="auto"/>
            <w:left w:val="none" w:sz="0" w:space="0" w:color="auto"/>
            <w:bottom w:val="none" w:sz="0" w:space="0" w:color="auto"/>
            <w:right w:val="none" w:sz="0" w:space="0" w:color="auto"/>
          </w:divBdr>
        </w:div>
        <w:div w:id="1899708205">
          <w:marLeft w:val="640"/>
          <w:marRight w:val="0"/>
          <w:marTop w:val="0"/>
          <w:marBottom w:val="0"/>
          <w:divBdr>
            <w:top w:val="none" w:sz="0" w:space="0" w:color="auto"/>
            <w:left w:val="none" w:sz="0" w:space="0" w:color="auto"/>
            <w:bottom w:val="none" w:sz="0" w:space="0" w:color="auto"/>
            <w:right w:val="none" w:sz="0" w:space="0" w:color="auto"/>
          </w:divBdr>
        </w:div>
        <w:div w:id="751590505">
          <w:marLeft w:val="640"/>
          <w:marRight w:val="0"/>
          <w:marTop w:val="0"/>
          <w:marBottom w:val="0"/>
          <w:divBdr>
            <w:top w:val="none" w:sz="0" w:space="0" w:color="auto"/>
            <w:left w:val="none" w:sz="0" w:space="0" w:color="auto"/>
            <w:bottom w:val="none" w:sz="0" w:space="0" w:color="auto"/>
            <w:right w:val="none" w:sz="0" w:space="0" w:color="auto"/>
          </w:divBdr>
        </w:div>
        <w:div w:id="1405564964">
          <w:marLeft w:val="640"/>
          <w:marRight w:val="0"/>
          <w:marTop w:val="0"/>
          <w:marBottom w:val="0"/>
          <w:divBdr>
            <w:top w:val="none" w:sz="0" w:space="0" w:color="auto"/>
            <w:left w:val="none" w:sz="0" w:space="0" w:color="auto"/>
            <w:bottom w:val="none" w:sz="0" w:space="0" w:color="auto"/>
            <w:right w:val="none" w:sz="0" w:space="0" w:color="auto"/>
          </w:divBdr>
        </w:div>
        <w:div w:id="1737321287">
          <w:marLeft w:val="640"/>
          <w:marRight w:val="0"/>
          <w:marTop w:val="0"/>
          <w:marBottom w:val="0"/>
          <w:divBdr>
            <w:top w:val="none" w:sz="0" w:space="0" w:color="auto"/>
            <w:left w:val="none" w:sz="0" w:space="0" w:color="auto"/>
            <w:bottom w:val="none" w:sz="0" w:space="0" w:color="auto"/>
            <w:right w:val="none" w:sz="0" w:space="0" w:color="auto"/>
          </w:divBdr>
        </w:div>
        <w:div w:id="709035802">
          <w:marLeft w:val="640"/>
          <w:marRight w:val="0"/>
          <w:marTop w:val="0"/>
          <w:marBottom w:val="0"/>
          <w:divBdr>
            <w:top w:val="none" w:sz="0" w:space="0" w:color="auto"/>
            <w:left w:val="none" w:sz="0" w:space="0" w:color="auto"/>
            <w:bottom w:val="none" w:sz="0" w:space="0" w:color="auto"/>
            <w:right w:val="none" w:sz="0" w:space="0" w:color="auto"/>
          </w:divBdr>
        </w:div>
        <w:div w:id="191186394">
          <w:marLeft w:val="640"/>
          <w:marRight w:val="0"/>
          <w:marTop w:val="0"/>
          <w:marBottom w:val="0"/>
          <w:divBdr>
            <w:top w:val="none" w:sz="0" w:space="0" w:color="auto"/>
            <w:left w:val="none" w:sz="0" w:space="0" w:color="auto"/>
            <w:bottom w:val="none" w:sz="0" w:space="0" w:color="auto"/>
            <w:right w:val="none" w:sz="0" w:space="0" w:color="auto"/>
          </w:divBdr>
        </w:div>
        <w:div w:id="1434082848">
          <w:marLeft w:val="640"/>
          <w:marRight w:val="0"/>
          <w:marTop w:val="0"/>
          <w:marBottom w:val="0"/>
          <w:divBdr>
            <w:top w:val="none" w:sz="0" w:space="0" w:color="auto"/>
            <w:left w:val="none" w:sz="0" w:space="0" w:color="auto"/>
            <w:bottom w:val="none" w:sz="0" w:space="0" w:color="auto"/>
            <w:right w:val="none" w:sz="0" w:space="0" w:color="auto"/>
          </w:divBdr>
        </w:div>
        <w:div w:id="183716838">
          <w:marLeft w:val="640"/>
          <w:marRight w:val="0"/>
          <w:marTop w:val="0"/>
          <w:marBottom w:val="0"/>
          <w:divBdr>
            <w:top w:val="none" w:sz="0" w:space="0" w:color="auto"/>
            <w:left w:val="none" w:sz="0" w:space="0" w:color="auto"/>
            <w:bottom w:val="none" w:sz="0" w:space="0" w:color="auto"/>
            <w:right w:val="none" w:sz="0" w:space="0" w:color="auto"/>
          </w:divBdr>
        </w:div>
        <w:div w:id="1518690192">
          <w:marLeft w:val="640"/>
          <w:marRight w:val="0"/>
          <w:marTop w:val="0"/>
          <w:marBottom w:val="0"/>
          <w:divBdr>
            <w:top w:val="none" w:sz="0" w:space="0" w:color="auto"/>
            <w:left w:val="none" w:sz="0" w:space="0" w:color="auto"/>
            <w:bottom w:val="none" w:sz="0" w:space="0" w:color="auto"/>
            <w:right w:val="none" w:sz="0" w:space="0" w:color="auto"/>
          </w:divBdr>
        </w:div>
        <w:div w:id="1094669292">
          <w:marLeft w:val="640"/>
          <w:marRight w:val="0"/>
          <w:marTop w:val="0"/>
          <w:marBottom w:val="0"/>
          <w:divBdr>
            <w:top w:val="none" w:sz="0" w:space="0" w:color="auto"/>
            <w:left w:val="none" w:sz="0" w:space="0" w:color="auto"/>
            <w:bottom w:val="none" w:sz="0" w:space="0" w:color="auto"/>
            <w:right w:val="none" w:sz="0" w:space="0" w:color="auto"/>
          </w:divBdr>
        </w:div>
        <w:div w:id="862594614">
          <w:marLeft w:val="640"/>
          <w:marRight w:val="0"/>
          <w:marTop w:val="0"/>
          <w:marBottom w:val="0"/>
          <w:divBdr>
            <w:top w:val="none" w:sz="0" w:space="0" w:color="auto"/>
            <w:left w:val="none" w:sz="0" w:space="0" w:color="auto"/>
            <w:bottom w:val="none" w:sz="0" w:space="0" w:color="auto"/>
            <w:right w:val="none" w:sz="0" w:space="0" w:color="auto"/>
          </w:divBdr>
        </w:div>
        <w:div w:id="1899514389">
          <w:marLeft w:val="640"/>
          <w:marRight w:val="0"/>
          <w:marTop w:val="0"/>
          <w:marBottom w:val="0"/>
          <w:divBdr>
            <w:top w:val="none" w:sz="0" w:space="0" w:color="auto"/>
            <w:left w:val="none" w:sz="0" w:space="0" w:color="auto"/>
            <w:bottom w:val="none" w:sz="0" w:space="0" w:color="auto"/>
            <w:right w:val="none" w:sz="0" w:space="0" w:color="auto"/>
          </w:divBdr>
        </w:div>
        <w:div w:id="918951553">
          <w:marLeft w:val="640"/>
          <w:marRight w:val="0"/>
          <w:marTop w:val="0"/>
          <w:marBottom w:val="0"/>
          <w:divBdr>
            <w:top w:val="none" w:sz="0" w:space="0" w:color="auto"/>
            <w:left w:val="none" w:sz="0" w:space="0" w:color="auto"/>
            <w:bottom w:val="none" w:sz="0" w:space="0" w:color="auto"/>
            <w:right w:val="none" w:sz="0" w:space="0" w:color="auto"/>
          </w:divBdr>
        </w:div>
        <w:div w:id="1757050006">
          <w:marLeft w:val="640"/>
          <w:marRight w:val="0"/>
          <w:marTop w:val="0"/>
          <w:marBottom w:val="0"/>
          <w:divBdr>
            <w:top w:val="none" w:sz="0" w:space="0" w:color="auto"/>
            <w:left w:val="none" w:sz="0" w:space="0" w:color="auto"/>
            <w:bottom w:val="none" w:sz="0" w:space="0" w:color="auto"/>
            <w:right w:val="none" w:sz="0" w:space="0" w:color="auto"/>
          </w:divBdr>
        </w:div>
        <w:div w:id="1117681442">
          <w:marLeft w:val="640"/>
          <w:marRight w:val="0"/>
          <w:marTop w:val="0"/>
          <w:marBottom w:val="0"/>
          <w:divBdr>
            <w:top w:val="none" w:sz="0" w:space="0" w:color="auto"/>
            <w:left w:val="none" w:sz="0" w:space="0" w:color="auto"/>
            <w:bottom w:val="none" w:sz="0" w:space="0" w:color="auto"/>
            <w:right w:val="none" w:sz="0" w:space="0" w:color="auto"/>
          </w:divBdr>
        </w:div>
        <w:div w:id="2016765049">
          <w:marLeft w:val="640"/>
          <w:marRight w:val="0"/>
          <w:marTop w:val="0"/>
          <w:marBottom w:val="0"/>
          <w:divBdr>
            <w:top w:val="none" w:sz="0" w:space="0" w:color="auto"/>
            <w:left w:val="none" w:sz="0" w:space="0" w:color="auto"/>
            <w:bottom w:val="none" w:sz="0" w:space="0" w:color="auto"/>
            <w:right w:val="none" w:sz="0" w:space="0" w:color="auto"/>
          </w:divBdr>
        </w:div>
      </w:divsChild>
    </w:div>
    <w:div w:id="359086086">
      <w:bodyDiv w:val="1"/>
      <w:marLeft w:val="0"/>
      <w:marRight w:val="0"/>
      <w:marTop w:val="0"/>
      <w:marBottom w:val="0"/>
      <w:divBdr>
        <w:top w:val="none" w:sz="0" w:space="0" w:color="auto"/>
        <w:left w:val="none" w:sz="0" w:space="0" w:color="auto"/>
        <w:bottom w:val="none" w:sz="0" w:space="0" w:color="auto"/>
        <w:right w:val="none" w:sz="0" w:space="0" w:color="auto"/>
      </w:divBdr>
      <w:divsChild>
        <w:div w:id="1044672222">
          <w:marLeft w:val="640"/>
          <w:marRight w:val="0"/>
          <w:marTop w:val="0"/>
          <w:marBottom w:val="0"/>
          <w:divBdr>
            <w:top w:val="none" w:sz="0" w:space="0" w:color="auto"/>
            <w:left w:val="none" w:sz="0" w:space="0" w:color="auto"/>
            <w:bottom w:val="none" w:sz="0" w:space="0" w:color="auto"/>
            <w:right w:val="none" w:sz="0" w:space="0" w:color="auto"/>
          </w:divBdr>
        </w:div>
        <w:div w:id="1838426021">
          <w:marLeft w:val="640"/>
          <w:marRight w:val="0"/>
          <w:marTop w:val="0"/>
          <w:marBottom w:val="0"/>
          <w:divBdr>
            <w:top w:val="none" w:sz="0" w:space="0" w:color="auto"/>
            <w:left w:val="none" w:sz="0" w:space="0" w:color="auto"/>
            <w:bottom w:val="none" w:sz="0" w:space="0" w:color="auto"/>
            <w:right w:val="none" w:sz="0" w:space="0" w:color="auto"/>
          </w:divBdr>
        </w:div>
        <w:div w:id="1962102386">
          <w:marLeft w:val="640"/>
          <w:marRight w:val="0"/>
          <w:marTop w:val="0"/>
          <w:marBottom w:val="0"/>
          <w:divBdr>
            <w:top w:val="none" w:sz="0" w:space="0" w:color="auto"/>
            <w:left w:val="none" w:sz="0" w:space="0" w:color="auto"/>
            <w:bottom w:val="none" w:sz="0" w:space="0" w:color="auto"/>
            <w:right w:val="none" w:sz="0" w:space="0" w:color="auto"/>
          </w:divBdr>
        </w:div>
        <w:div w:id="482745416">
          <w:marLeft w:val="640"/>
          <w:marRight w:val="0"/>
          <w:marTop w:val="0"/>
          <w:marBottom w:val="0"/>
          <w:divBdr>
            <w:top w:val="none" w:sz="0" w:space="0" w:color="auto"/>
            <w:left w:val="none" w:sz="0" w:space="0" w:color="auto"/>
            <w:bottom w:val="none" w:sz="0" w:space="0" w:color="auto"/>
            <w:right w:val="none" w:sz="0" w:space="0" w:color="auto"/>
          </w:divBdr>
        </w:div>
        <w:div w:id="28343775">
          <w:marLeft w:val="640"/>
          <w:marRight w:val="0"/>
          <w:marTop w:val="0"/>
          <w:marBottom w:val="0"/>
          <w:divBdr>
            <w:top w:val="none" w:sz="0" w:space="0" w:color="auto"/>
            <w:left w:val="none" w:sz="0" w:space="0" w:color="auto"/>
            <w:bottom w:val="none" w:sz="0" w:space="0" w:color="auto"/>
            <w:right w:val="none" w:sz="0" w:space="0" w:color="auto"/>
          </w:divBdr>
        </w:div>
        <w:div w:id="1887640433">
          <w:marLeft w:val="640"/>
          <w:marRight w:val="0"/>
          <w:marTop w:val="0"/>
          <w:marBottom w:val="0"/>
          <w:divBdr>
            <w:top w:val="none" w:sz="0" w:space="0" w:color="auto"/>
            <w:left w:val="none" w:sz="0" w:space="0" w:color="auto"/>
            <w:bottom w:val="none" w:sz="0" w:space="0" w:color="auto"/>
            <w:right w:val="none" w:sz="0" w:space="0" w:color="auto"/>
          </w:divBdr>
        </w:div>
        <w:div w:id="1335835227">
          <w:marLeft w:val="640"/>
          <w:marRight w:val="0"/>
          <w:marTop w:val="0"/>
          <w:marBottom w:val="0"/>
          <w:divBdr>
            <w:top w:val="none" w:sz="0" w:space="0" w:color="auto"/>
            <w:left w:val="none" w:sz="0" w:space="0" w:color="auto"/>
            <w:bottom w:val="none" w:sz="0" w:space="0" w:color="auto"/>
            <w:right w:val="none" w:sz="0" w:space="0" w:color="auto"/>
          </w:divBdr>
        </w:div>
        <w:div w:id="1182629298">
          <w:marLeft w:val="640"/>
          <w:marRight w:val="0"/>
          <w:marTop w:val="0"/>
          <w:marBottom w:val="0"/>
          <w:divBdr>
            <w:top w:val="none" w:sz="0" w:space="0" w:color="auto"/>
            <w:left w:val="none" w:sz="0" w:space="0" w:color="auto"/>
            <w:bottom w:val="none" w:sz="0" w:space="0" w:color="auto"/>
            <w:right w:val="none" w:sz="0" w:space="0" w:color="auto"/>
          </w:divBdr>
        </w:div>
        <w:div w:id="923027774">
          <w:marLeft w:val="640"/>
          <w:marRight w:val="0"/>
          <w:marTop w:val="0"/>
          <w:marBottom w:val="0"/>
          <w:divBdr>
            <w:top w:val="none" w:sz="0" w:space="0" w:color="auto"/>
            <w:left w:val="none" w:sz="0" w:space="0" w:color="auto"/>
            <w:bottom w:val="none" w:sz="0" w:space="0" w:color="auto"/>
            <w:right w:val="none" w:sz="0" w:space="0" w:color="auto"/>
          </w:divBdr>
        </w:div>
        <w:div w:id="1900432130">
          <w:marLeft w:val="640"/>
          <w:marRight w:val="0"/>
          <w:marTop w:val="0"/>
          <w:marBottom w:val="0"/>
          <w:divBdr>
            <w:top w:val="none" w:sz="0" w:space="0" w:color="auto"/>
            <w:left w:val="none" w:sz="0" w:space="0" w:color="auto"/>
            <w:bottom w:val="none" w:sz="0" w:space="0" w:color="auto"/>
            <w:right w:val="none" w:sz="0" w:space="0" w:color="auto"/>
          </w:divBdr>
        </w:div>
        <w:div w:id="468785508">
          <w:marLeft w:val="640"/>
          <w:marRight w:val="0"/>
          <w:marTop w:val="0"/>
          <w:marBottom w:val="0"/>
          <w:divBdr>
            <w:top w:val="none" w:sz="0" w:space="0" w:color="auto"/>
            <w:left w:val="none" w:sz="0" w:space="0" w:color="auto"/>
            <w:bottom w:val="none" w:sz="0" w:space="0" w:color="auto"/>
            <w:right w:val="none" w:sz="0" w:space="0" w:color="auto"/>
          </w:divBdr>
        </w:div>
        <w:div w:id="244849308">
          <w:marLeft w:val="640"/>
          <w:marRight w:val="0"/>
          <w:marTop w:val="0"/>
          <w:marBottom w:val="0"/>
          <w:divBdr>
            <w:top w:val="none" w:sz="0" w:space="0" w:color="auto"/>
            <w:left w:val="none" w:sz="0" w:space="0" w:color="auto"/>
            <w:bottom w:val="none" w:sz="0" w:space="0" w:color="auto"/>
            <w:right w:val="none" w:sz="0" w:space="0" w:color="auto"/>
          </w:divBdr>
        </w:div>
        <w:div w:id="1861505028">
          <w:marLeft w:val="640"/>
          <w:marRight w:val="0"/>
          <w:marTop w:val="0"/>
          <w:marBottom w:val="0"/>
          <w:divBdr>
            <w:top w:val="none" w:sz="0" w:space="0" w:color="auto"/>
            <w:left w:val="none" w:sz="0" w:space="0" w:color="auto"/>
            <w:bottom w:val="none" w:sz="0" w:space="0" w:color="auto"/>
            <w:right w:val="none" w:sz="0" w:space="0" w:color="auto"/>
          </w:divBdr>
        </w:div>
        <w:div w:id="1046413687">
          <w:marLeft w:val="640"/>
          <w:marRight w:val="0"/>
          <w:marTop w:val="0"/>
          <w:marBottom w:val="0"/>
          <w:divBdr>
            <w:top w:val="none" w:sz="0" w:space="0" w:color="auto"/>
            <w:left w:val="none" w:sz="0" w:space="0" w:color="auto"/>
            <w:bottom w:val="none" w:sz="0" w:space="0" w:color="auto"/>
            <w:right w:val="none" w:sz="0" w:space="0" w:color="auto"/>
          </w:divBdr>
        </w:div>
        <w:div w:id="852651881">
          <w:marLeft w:val="640"/>
          <w:marRight w:val="0"/>
          <w:marTop w:val="0"/>
          <w:marBottom w:val="0"/>
          <w:divBdr>
            <w:top w:val="none" w:sz="0" w:space="0" w:color="auto"/>
            <w:left w:val="none" w:sz="0" w:space="0" w:color="auto"/>
            <w:bottom w:val="none" w:sz="0" w:space="0" w:color="auto"/>
            <w:right w:val="none" w:sz="0" w:space="0" w:color="auto"/>
          </w:divBdr>
        </w:div>
        <w:div w:id="1031223856">
          <w:marLeft w:val="640"/>
          <w:marRight w:val="0"/>
          <w:marTop w:val="0"/>
          <w:marBottom w:val="0"/>
          <w:divBdr>
            <w:top w:val="none" w:sz="0" w:space="0" w:color="auto"/>
            <w:left w:val="none" w:sz="0" w:space="0" w:color="auto"/>
            <w:bottom w:val="none" w:sz="0" w:space="0" w:color="auto"/>
            <w:right w:val="none" w:sz="0" w:space="0" w:color="auto"/>
          </w:divBdr>
        </w:div>
        <w:div w:id="1656227514">
          <w:marLeft w:val="640"/>
          <w:marRight w:val="0"/>
          <w:marTop w:val="0"/>
          <w:marBottom w:val="0"/>
          <w:divBdr>
            <w:top w:val="none" w:sz="0" w:space="0" w:color="auto"/>
            <w:left w:val="none" w:sz="0" w:space="0" w:color="auto"/>
            <w:bottom w:val="none" w:sz="0" w:space="0" w:color="auto"/>
            <w:right w:val="none" w:sz="0" w:space="0" w:color="auto"/>
          </w:divBdr>
        </w:div>
        <w:div w:id="139731076">
          <w:marLeft w:val="640"/>
          <w:marRight w:val="0"/>
          <w:marTop w:val="0"/>
          <w:marBottom w:val="0"/>
          <w:divBdr>
            <w:top w:val="none" w:sz="0" w:space="0" w:color="auto"/>
            <w:left w:val="none" w:sz="0" w:space="0" w:color="auto"/>
            <w:bottom w:val="none" w:sz="0" w:space="0" w:color="auto"/>
            <w:right w:val="none" w:sz="0" w:space="0" w:color="auto"/>
          </w:divBdr>
        </w:div>
        <w:div w:id="1862238200">
          <w:marLeft w:val="640"/>
          <w:marRight w:val="0"/>
          <w:marTop w:val="0"/>
          <w:marBottom w:val="0"/>
          <w:divBdr>
            <w:top w:val="none" w:sz="0" w:space="0" w:color="auto"/>
            <w:left w:val="none" w:sz="0" w:space="0" w:color="auto"/>
            <w:bottom w:val="none" w:sz="0" w:space="0" w:color="auto"/>
            <w:right w:val="none" w:sz="0" w:space="0" w:color="auto"/>
          </w:divBdr>
        </w:div>
        <w:div w:id="84809043">
          <w:marLeft w:val="640"/>
          <w:marRight w:val="0"/>
          <w:marTop w:val="0"/>
          <w:marBottom w:val="0"/>
          <w:divBdr>
            <w:top w:val="none" w:sz="0" w:space="0" w:color="auto"/>
            <w:left w:val="none" w:sz="0" w:space="0" w:color="auto"/>
            <w:bottom w:val="none" w:sz="0" w:space="0" w:color="auto"/>
            <w:right w:val="none" w:sz="0" w:space="0" w:color="auto"/>
          </w:divBdr>
        </w:div>
        <w:div w:id="447823500">
          <w:marLeft w:val="640"/>
          <w:marRight w:val="0"/>
          <w:marTop w:val="0"/>
          <w:marBottom w:val="0"/>
          <w:divBdr>
            <w:top w:val="none" w:sz="0" w:space="0" w:color="auto"/>
            <w:left w:val="none" w:sz="0" w:space="0" w:color="auto"/>
            <w:bottom w:val="none" w:sz="0" w:space="0" w:color="auto"/>
            <w:right w:val="none" w:sz="0" w:space="0" w:color="auto"/>
          </w:divBdr>
        </w:div>
        <w:div w:id="585001319">
          <w:marLeft w:val="640"/>
          <w:marRight w:val="0"/>
          <w:marTop w:val="0"/>
          <w:marBottom w:val="0"/>
          <w:divBdr>
            <w:top w:val="none" w:sz="0" w:space="0" w:color="auto"/>
            <w:left w:val="none" w:sz="0" w:space="0" w:color="auto"/>
            <w:bottom w:val="none" w:sz="0" w:space="0" w:color="auto"/>
            <w:right w:val="none" w:sz="0" w:space="0" w:color="auto"/>
          </w:divBdr>
        </w:div>
        <w:div w:id="856819769">
          <w:marLeft w:val="640"/>
          <w:marRight w:val="0"/>
          <w:marTop w:val="0"/>
          <w:marBottom w:val="0"/>
          <w:divBdr>
            <w:top w:val="none" w:sz="0" w:space="0" w:color="auto"/>
            <w:left w:val="none" w:sz="0" w:space="0" w:color="auto"/>
            <w:bottom w:val="none" w:sz="0" w:space="0" w:color="auto"/>
            <w:right w:val="none" w:sz="0" w:space="0" w:color="auto"/>
          </w:divBdr>
        </w:div>
        <w:div w:id="1925988893">
          <w:marLeft w:val="640"/>
          <w:marRight w:val="0"/>
          <w:marTop w:val="0"/>
          <w:marBottom w:val="0"/>
          <w:divBdr>
            <w:top w:val="none" w:sz="0" w:space="0" w:color="auto"/>
            <w:left w:val="none" w:sz="0" w:space="0" w:color="auto"/>
            <w:bottom w:val="none" w:sz="0" w:space="0" w:color="auto"/>
            <w:right w:val="none" w:sz="0" w:space="0" w:color="auto"/>
          </w:divBdr>
        </w:div>
        <w:div w:id="1597209294">
          <w:marLeft w:val="640"/>
          <w:marRight w:val="0"/>
          <w:marTop w:val="0"/>
          <w:marBottom w:val="0"/>
          <w:divBdr>
            <w:top w:val="none" w:sz="0" w:space="0" w:color="auto"/>
            <w:left w:val="none" w:sz="0" w:space="0" w:color="auto"/>
            <w:bottom w:val="none" w:sz="0" w:space="0" w:color="auto"/>
            <w:right w:val="none" w:sz="0" w:space="0" w:color="auto"/>
          </w:divBdr>
        </w:div>
        <w:div w:id="1706825956">
          <w:marLeft w:val="640"/>
          <w:marRight w:val="0"/>
          <w:marTop w:val="0"/>
          <w:marBottom w:val="0"/>
          <w:divBdr>
            <w:top w:val="none" w:sz="0" w:space="0" w:color="auto"/>
            <w:left w:val="none" w:sz="0" w:space="0" w:color="auto"/>
            <w:bottom w:val="none" w:sz="0" w:space="0" w:color="auto"/>
            <w:right w:val="none" w:sz="0" w:space="0" w:color="auto"/>
          </w:divBdr>
        </w:div>
        <w:div w:id="1943225774">
          <w:marLeft w:val="640"/>
          <w:marRight w:val="0"/>
          <w:marTop w:val="0"/>
          <w:marBottom w:val="0"/>
          <w:divBdr>
            <w:top w:val="none" w:sz="0" w:space="0" w:color="auto"/>
            <w:left w:val="none" w:sz="0" w:space="0" w:color="auto"/>
            <w:bottom w:val="none" w:sz="0" w:space="0" w:color="auto"/>
            <w:right w:val="none" w:sz="0" w:space="0" w:color="auto"/>
          </w:divBdr>
        </w:div>
        <w:div w:id="962540296">
          <w:marLeft w:val="640"/>
          <w:marRight w:val="0"/>
          <w:marTop w:val="0"/>
          <w:marBottom w:val="0"/>
          <w:divBdr>
            <w:top w:val="none" w:sz="0" w:space="0" w:color="auto"/>
            <w:left w:val="none" w:sz="0" w:space="0" w:color="auto"/>
            <w:bottom w:val="none" w:sz="0" w:space="0" w:color="auto"/>
            <w:right w:val="none" w:sz="0" w:space="0" w:color="auto"/>
          </w:divBdr>
        </w:div>
        <w:div w:id="1382244719">
          <w:marLeft w:val="640"/>
          <w:marRight w:val="0"/>
          <w:marTop w:val="0"/>
          <w:marBottom w:val="0"/>
          <w:divBdr>
            <w:top w:val="none" w:sz="0" w:space="0" w:color="auto"/>
            <w:left w:val="none" w:sz="0" w:space="0" w:color="auto"/>
            <w:bottom w:val="none" w:sz="0" w:space="0" w:color="auto"/>
            <w:right w:val="none" w:sz="0" w:space="0" w:color="auto"/>
          </w:divBdr>
        </w:div>
        <w:div w:id="284822123">
          <w:marLeft w:val="640"/>
          <w:marRight w:val="0"/>
          <w:marTop w:val="0"/>
          <w:marBottom w:val="0"/>
          <w:divBdr>
            <w:top w:val="none" w:sz="0" w:space="0" w:color="auto"/>
            <w:left w:val="none" w:sz="0" w:space="0" w:color="auto"/>
            <w:bottom w:val="none" w:sz="0" w:space="0" w:color="auto"/>
            <w:right w:val="none" w:sz="0" w:space="0" w:color="auto"/>
          </w:divBdr>
        </w:div>
        <w:div w:id="1127820743">
          <w:marLeft w:val="640"/>
          <w:marRight w:val="0"/>
          <w:marTop w:val="0"/>
          <w:marBottom w:val="0"/>
          <w:divBdr>
            <w:top w:val="none" w:sz="0" w:space="0" w:color="auto"/>
            <w:left w:val="none" w:sz="0" w:space="0" w:color="auto"/>
            <w:bottom w:val="none" w:sz="0" w:space="0" w:color="auto"/>
            <w:right w:val="none" w:sz="0" w:space="0" w:color="auto"/>
          </w:divBdr>
        </w:div>
        <w:div w:id="903565978">
          <w:marLeft w:val="640"/>
          <w:marRight w:val="0"/>
          <w:marTop w:val="0"/>
          <w:marBottom w:val="0"/>
          <w:divBdr>
            <w:top w:val="none" w:sz="0" w:space="0" w:color="auto"/>
            <w:left w:val="none" w:sz="0" w:space="0" w:color="auto"/>
            <w:bottom w:val="none" w:sz="0" w:space="0" w:color="auto"/>
            <w:right w:val="none" w:sz="0" w:space="0" w:color="auto"/>
          </w:divBdr>
        </w:div>
        <w:div w:id="284578149">
          <w:marLeft w:val="640"/>
          <w:marRight w:val="0"/>
          <w:marTop w:val="0"/>
          <w:marBottom w:val="0"/>
          <w:divBdr>
            <w:top w:val="none" w:sz="0" w:space="0" w:color="auto"/>
            <w:left w:val="none" w:sz="0" w:space="0" w:color="auto"/>
            <w:bottom w:val="none" w:sz="0" w:space="0" w:color="auto"/>
            <w:right w:val="none" w:sz="0" w:space="0" w:color="auto"/>
          </w:divBdr>
        </w:div>
        <w:div w:id="863665624">
          <w:marLeft w:val="640"/>
          <w:marRight w:val="0"/>
          <w:marTop w:val="0"/>
          <w:marBottom w:val="0"/>
          <w:divBdr>
            <w:top w:val="none" w:sz="0" w:space="0" w:color="auto"/>
            <w:left w:val="none" w:sz="0" w:space="0" w:color="auto"/>
            <w:bottom w:val="none" w:sz="0" w:space="0" w:color="auto"/>
            <w:right w:val="none" w:sz="0" w:space="0" w:color="auto"/>
          </w:divBdr>
        </w:div>
        <w:div w:id="1756591190">
          <w:marLeft w:val="640"/>
          <w:marRight w:val="0"/>
          <w:marTop w:val="0"/>
          <w:marBottom w:val="0"/>
          <w:divBdr>
            <w:top w:val="none" w:sz="0" w:space="0" w:color="auto"/>
            <w:left w:val="none" w:sz="0" w:space="0" w:color="auto"/>
            <w:bottom w:val="none" w:sz="0" w:space="0" w:color="auto"/>
            <w:right w:val="none" w:sz="0" w:space="0" w:color="auto"/>
          </w:divBdr>
        </w:div>
        <w:div w:id="1082070685">
          <w:marLeft w:val="640"/>
          <w:marRight w:val="0"/>
          <w:marTop w:val="0"/>
          <w:marBottom w:val="0"/>
          <w:divBdr>
            <w:top w:val="none" w:sz="0" w:space="0" w:color="auto"/>
            <w:left w:val="none" w:sz="0" w:space="0" w:color="auto"/>
            <w:bottom w:val="none" w:sz="0" w:space="0" w:color="auto"/>
            <w:right w:val="none" w:sz="0" w:space="0" w:color="auto"/>
          </w:divBdr>
        </w:div>
        <w:div w:id="235239536">
          <w:marLeft w:val="640"/>
          <w:marRight w:val="0"/>
          <w:marTop w:val="0"/>
          <w:marBottom w:val="0"/>
          <w:divBdr>
            <w:top w:val="none" w:sz="0" w:space="0" w:color="auto"/>
            <w:left w:val="none" w:sz="0" w:space="0" w:color="auto"/>
            <w:bottom w:val="none" w:sz="0" w:space="0" w:color="auto"/>
            <w:right w:val="none" w:sz="0" w:space="0" w:color="auto"/>
          </w:divBdr>
        </w:div>
        <w:div w:id="9337915">
          <w:marLeft w:val="640"/>
          <w:marRight w:val="0"/>
          <w:marTop w:val="0"/>
          <w:marBottom w:val="0"/>
          <w:divBdr>
            <w:top w:val="none" w:sz="0" w:space="0" w:color="auto"/>
            <w:left w:val="none" w:sz="0" w:space="0" w:color="auto"/>
            <w:bottom w:val="none" w:sz="0" w:space="0" w:color="auto"/>
            <w:right w:val="none" w:sz="0" w:space="0" w:color="auto"/>
          </w:divBdr>
        </w:div>
        <w:div w:id="93093099">
          <w:marLeft w:val="640"/>
          <w:marRight w:val="0"/>
          <w:marTop w:val="0"/>
          <w:marBottom w:val="0"/>
          <w:divBdr>
            <w:top w:val="none" w:sz="0" w:space="0" w:color="auto"/>
            <w:left w:val="none" w:sz="0" w:space="0" w:color="auto"/>
            <w:bottom w:val="none" w:sz="0" w:space="0" w:color="auto"/>
            <w:right w:val="none" w:sz="0" w:space="0" w:color="auto"/>
          </w:divBdr>
        </w:div>
        <w:div w:id="2030181483">
          <w:marLeft w:val="640"/>
          <w:marRight w:val="0"/>
          <w:marTop w:val="0"/>
          <w:marBottom w:val="0"/>
          <w:divBdr>
            <w:top w:val="none" w:sz="0" w:space="0" w:color="auto"/>
            <w:left w:val="none" w:sz="0" w:space="0" w:color="auto"/>
            <w:bottom w:val="none" w:sz="0" w:space="0" w:color="auto"/>
            <w:right w:val="none" w:sz="0" w:space="0" w:color="auto"/>
          </w:divBdr>
        </w:div>
        <w:div w:id="1180659916">
          <w:marLeft w:val="640"/>
          <w:marRight w:val="0"/>
          <w:marTop w:val="0"/>
          <w:marBottom w:val="0"/>
          <w:divBdr>
            <w:top w:val="none" w:sz="0" w:space="0" w:color="auto"/>
            <w:left w:val="none" w:sz="0" w:space="0" w:color="auto"/>
            <w:bottom w:val="none" w:sz="0" w:space="0" w:color="auto"/>
            <w:right w:val="none" w:sz="0" w:space="0" w:color="auto"/>
          </w:divBdr>
        </w:div>
        <w:div w:id="1708524891">
          <w:marLeft w:val="640"/>
          <w:marRight w:val="0"/>
          <w:marTop w:val="0"/>
          <w:marBottom w:val="0"/>
          <w:divBdr>
            <w:top w:val="none" w:sz="0" w:space="0" w:color="auto"/>
            <w:left w:val="none" w:sz="0" w:space="0" w:color="auto"/>
            <w:bottom w:val="none" w:sz="0" w:space="0" w:color="auto"/>
            <w:right w:val="none" w:sz="0" w:space="0" w:color="auto"/>
          </w:divBdr>
        </w:div>
        <w:div w:id="26755773">
          <w:marLeft w:val="640"/>
          <w:marRight w:val="0"/>
          <w:marTop w:val="0"/>
          <w:marBottom w:val="0"/>
          <w:divBdr>
            <w:top w:val="none" w:sz="0" w:space="0" w:color="auto"/>
            <w:left w:val="none" w:sz="0" w:space="0" w:color="auto"/>
            <w:bottom w:val="none" w:sz="0" w:space="0" w:color="auto"/>
            <w:right w:val="none" w:sz="0" w:space="0" w:color="auto"/>
          </w:divBdr>
        </w:div>
        <w:div w:id="1595548368">
          <w:marLeft w:val="640"/>
          <w:marRight w:val="0"/>
          <w:marTop w:val="0"/>
          <w:marBottom w:val="0"/>
          <w:divBdr>
            <w:top w:val="none" w:sz="0" w:space="0" w:color="auto"/>
            <w:left w:val="none" w:sz="0" w:space="0" w:color="auto"/>
            <w:bottom w:val="none" w:sz="0" w:space="0" w:color="auto"/>
            <w:right w:val="none" w:sz="0" w:space="0" w:color="auto"/>
          </w:divBdr>
        </w:div>
        <w:div w:id="204410791">
          <w:marLeft w:val="640"/>
          <w:marRight w:val="0"/>
          <w:marTop w:val="0"/>
          <w:marBottom w:val="0"/>
          <w:divBdr>
            <w:top w:val="none" w:sz="0" w:space="0" w:color="auto"/>
            <w:left w:val="none" w:sz="0" w:space="0" w:color="auto"/>
            <w:bottom w:val="none" w:sz="0" w:space="0" w:color="auto"/>
            <w:right w:val="none" w:sz="0" w:space="0" w:color="auto"/>
          </w:divBdr>
        </w:div>
        <w:div w:id="1986472660">
          <w:marLeft w:val="640"/>
          <w:marRight w:val="0"/>
          <w:marTop w:val="0"/>
          <w:marBottom w:val="0"/>
          <w:divBdr>
            <w:top w:val="none" w:sz="0" w:space="0" w:color="auto"/>
            <w:left w:val="none" w:sz="0" w:space="0" w:color="auto"/>
            <w:bottom w:val="none" w:sz="0" w:space="0" w:color="auto"/>
            <w:right w:val="none" w:sz="0" w:space="0" w:color="auto"/>
          </w:divBdr>
        </w:div>
        <w:div w:id="621037548">
          <w:marLeft w:val="640"/>
          <w:marRight w:val="0"/>
          <w:marTop w:val="0"/>
          <w:marBottom w:val="0"/>
          <w:divBdr>
            <w:top w:val="none" w:sz="0" w:space="0" w:color="auto"/>
            <w:left w:val="none" w:sz="0" w:space="0" w:color="auto"/>
            <w:bottom w:val="none" w:sz="0" w:space="0" w:color="auto"/>
            <w:right w:val="none" w:sz="0" w:space="0" w:color="auto"/>
          </w:divBdr>
        </w:div>
        <w:div w:id="1419017289">
          <w:marLeft w:val="640"/>
          <w:marRight w:val="0"/>
          <w:marTop w:val="0"/>
          <w:marBottom w:val="0"/>
          <w:divBdr>
            <w:top w:val="none" w:sz="0" w:space="0" w:color="auto"/>
            <w:left w:val="none" w:sz="0" w:space="0" w:color="auto"/>
            <w:bottom w:val="none" w:sz="0" w:space="0" w:color="auto"/>
            <w:right w:val="none" w:sz="0" w:space="0" w:color="auto"/>
          </w:divBdr>
        </w:div>
        <w:div w:id="828715593">
          <w:marLeft w:val="640"/>
          <w:marRight w:val="0"/>
          <w:marTop w:val="0"/>
          <w:marBottom w:val="0"/>
          <w:divBdr>
            <w:top w:val="none" w:sz="0" w:space="0" w:color="auto"/>
            <w:left w:val="none" w:sz="0" w:space="0" w:color="auto"/>
            <w:bottom w:val="none" w:sz="0" w:space="0" w:color="auto"/>
            <w:right w:val="none" w:sz="0" w:space="0" w:color="auto"/>
          </w:divBdr>
        </w:div>
        <w:div w:id="1078290198">
          <w:marLeft w:val="640"/>
          <w:marRight w:val="0"/>
          <w:marTop w:val="0"/>
          <w:marBottom w:val="0"/>
          <w:divBdr>
            <w:top w:val="none" w:sz="0" w:space="0" w:color="auto"/>
            <w:left w:val="none" w:sz="0" w:space="0" w:color="auto"/>
            <w:bottom w:val="none" w:sz="0" w:space="0" w:color="auto"/>
            <w:right w:val="none" w:sz="0" w:space="0" w:color="auto"/>
          </w:divBdr>
        </w:div>
        <w:div w:id="1282221158">
          <w:marLeft w:val="640"/>
          <w:marRight w:val="0"/>
          <w:marTop w:val="0"/>
          <w:marBottom w:val="0"/>
          <w:divBdr>
            <w:top w:val="none" w:sz="0" w:space="0" w:color="auto"/>
            <w:left w:val="none" w:sz="0" w:space="0" w:color="auto"/>
            <w:bottom w:val="none" w:sz="0" w:space="0" w:color="auto"/>
            <w:right w:val="none" w:sz="0" w:space="0" w:color="auto"/>
          </w:divBdr>
        </w:div>
        <w:div w:id="1629243248">
          <w:marLeft w:val="640"/>
          <w:marRight w:val="0"/>
          <w:marTop w:val="0"/>
          <w:marBottom w:val="0"/>
          <w:divBdr>
            <w:top w:val="none" w:sz="0" w:space="0" w:color="auto"/>
            <w:left w:val="none" w:sz="0" w:space="0" w:color="auto"/>
            <w:bottom w:val="none" w:sz="0" w:space="0" w:color="auto"/>
            <w:right w:val="none" w:sz="0" w:space="0" w:color="auto"/>
          </w:divBdr>
        </w:div>
        <w:div w:id="1053231400">
          <w:marLeft w:val="640"/>
          <w:marRight w:val="0"/>
          <w:marTop w:val="0"/>
          <w:marBottom w:val="0"/>
          <w:divBdr>
            <w:top w:val="none" w:sz="0" w:space="0" w:color="auto"/>
            <w:left w:val="none" w:sz="0" w:space="0" w:color="auto"/>
            <w:bottom w:val="none" w:sz="0" w:space="0" w:color="auto"/>
            <w:right w:val="none" w:sz="0" w:space="0" w:color="auto"/>
          </w:divBdr>
        </w:div>
        <w:div w:id="1631665499">
          <w:marLeft w:val="640"/>
          <w:marRight w:val="0"/>
          <w:marTop w:val="0"/>
          <w:marBottom w:val="0"/>
          <w:divBdr>
            <w:top w:val="none" w:sz="0" w:space="0" w:color="auto"/>
            <w:left w:val="none" w:sz="0" w:space="0" w:color="auto"/>
            <w:bottom w:val="none" w:sz="0" w:space="0" w:color="auto"/>
            <w:right w:val="none" w:sz="0" w:space="0" w:color="auto"/>
          </w:divBdr>
        </w:div>
        <w:div w:id="1968777079">
          <w:marLeft w:val="640"/>
          <w:marRight w:val="0"/>
          <w:marTop w:val="0"/>
          <w:marBottom w:val="0"/>
          <w:divBdr>
            <w:top w:val="none" w:sz="0" w:space="0" w:color="auto"/>
            <w:left w:val="none" w:sz="0" w:space="0" w:color="auto"/>
            <w:bottom w:val="none" w:sz="0" w:space="0" w:color="auto"/>
            <w:right w:val="none" w:sz="0" w:space="0" w:color="auto"/>
          </w:divBdr>
        </w:div>
      </w:divsChild>
    </w:div>
    <w:div w:id="366027105">
      <w:bodyDiv w:val="1"/>
      <w:marLeft w:val="0"/>
      <w:marRight w:val="0"/>
      <w:marTop w:val="0"/>
      <w:marBottom w:val="0"/>
      <w:divBdr>
        <w:top w:val="none" w:sz="0" w:space="0" w:color="auto"/>
        <w:left w:val="none" w:sz="0" w:space="0" w:color="auto"/>
        <w:bottom w:val="none" w:sz="0" w:space="0" w:color="auto"/>
        <w:right w:val="none" w:sz="0" w:space="0" w:color="auto"/>
      </w:divBdr>
      <w:divsChild>
        <w:div w:id="114299698">
          <w:marLeft w:val="640"/>
          <w:marRight w:val="0"/>
          <w:marTop w:val="0"/>
          <w:marBottom w:val="0"/>
          <w:divBdr>
            <w:top w:val="none" w:sz="0" w:space="0" w:color="auto"/>
            <w:left w:val="none" w:sz="0" w:space="0" w:color="auto"/>
            <w:bottom w:val="none" w:sz="0" w:space="0" w:color="auto"/>
            <w:right w:val="none" w:sz="0" w:space="0" w:color="auto"/>
          </w:divBdr>
        </w:div>
        <w:div w:id="47191514">
          <w:marLeft w:val="640"/>
          <w:marRight w:val="0"/>
          <w:marTop w:val="0"/>
          <w:marBottom w:val="0"/>
          <w:divBdr>
            <w:top w:val="none" w:sz="0" w:space="0" w:color="auto"/>
            <w:left w:val="none" w:sz="0" w:space="0" w:color="auto"/>
            <w:bottom w:val="none" w:sz="0" w:space="0" w:color="auto"/>
            <w:right w:val="none" w:sz="0" w:space="0" w:color="auto"/>
          </w:divBdr>
        </w:div>
        <w:div w:id="1648779640">
          <w:marLeft w:val="640"/>
          <w:marRight w:val="0"/>
          <w:marTop w:val="0"/>
          <w:marBottom w:val="0"/>
          <w:divBdr>
            <w:top w:val="none" w:sz="0" w:space="0" w:color="auto"/>
            <w:left w:val="none" w:sz="0" w:space="0" w:color="auto"/>
            <w:bottom w:val="none" w:sz="0" w:space="0" w:color="auto"/>
            <w:right w:val="none" w:sz="0" w:space="0" w:color="auto"/>
          </w:divBdr>
        </w:div>
        <w:div w:id="1744797152">
          <w:marLeft w:val="640"/>
          <w:marRight w:val="0"/>
          <w:marTop w:val="0"/>
          <w:marBottom w:val="0"/>
          <w:divBdr>
            <w:top w:val="none" w:sz="0" w:space="0" w:color="auto"/>
            <w:left w:val="none" w:sz="0" w:space="0" w:color="auto"/>
            <w:bottom w:val="none" w:sz="0" w:space="0" w:color="auto"/>
            <w:right w:val="none" w:sz="0" w:space="0" w:color="auto"/>
          </w:divBdr>
        </w:div>
        <w:div w:id="918976088">
          <w:marLeft w:val="640"/>
          <w:marRight w:val="0"/>
          <w:marTop w:val="0"/>
          <w:marBottom w:val="0"/>
          <w:divBdr>
            <w:top w:val="none" w:sz="0" w:space="0" w:color="auto"/>
            <w:left w:val="none" w:sz="0" w:space="0" w:color="auto"/>
            <w:bottom w:val="none" w:sz="0" w:space="0" w:color="auto"/>
            <w:right w:val="none" w:sz="0" w:space="0" w:color="auto"/>
          </w:divBdr>
        </w:div>
        <w:div w:id="935678290">
          <w:marLeft w:val="640"/>
          <w:marRight w:val="0"/>
          <w:marTop w:val="0"/>
          <w:marBottom w:val="0"/>
          <w:divBdr>
            <w:top w:val="none" w:sz="0" w:space="0" w:color="auto"/>
            <w:left w:val="none" w:sz="0" w:space="0" w:color="auto"/>
            <w:bottom w:val="none" w:sz="0" w:space="0" w:color="auto"/>
            <w:right w:val="none" w:sz="0" w:space="0" w:color="auto"/>
          </w:divBdr>
        </w:div>
        <w:div w:id="1349864980">
          <w:marLeft w:val="640"/>
          <w:marRight w:val="0"/>
          <w:marTop w:val="0"/>
          <w:marBottom w:val="0"/>
          <w:divBdr>
            <w:top w:val="none" w:sz="0" w:space="0" w:color="auto"/>
            <w:left w:val="none" w:sz="0" w:space="0" w:color="auto"/>
            <w:bottom w:val="none" w:sz="0" w:space="0" w:color="auto"/>
            <w:right w:val="none" w:sz="0" w:space="0" w:color="auto"/>
          </w:divBdr>
        </w:div>
        <w:div w:id="1914469188">
          <w:marLeft w:val="640"/>
          <w:marRight w:val="0"/>
          <w:marTop w:val="0"/>
          <w:marBottom w:val="0"/>
          <w:divBdr>
            <w:top w:val="none" w:sz="0" w:space="0" w:color="auto"/>
            <w:left w:val="none" w:sz="0" w:space="0" w:color="auto"/>
            <w:bottom w:val="none" w:sz="0" w:space="0" w:color="auto"/>
            <w:right w:val="none" w:sz="0" w:space="0" w:color="auto"/>
          </w:divBdr>
        </w:div>
        <w:div w:id="359015390">
          <w:marLeft w:val="640"/>
          <w:marRight w:val="0"/>
          <w:marTop w:val="0"/>
          <w:marBottom w:val="0"/>
          <w:divBdr>
            <w:top w:val="none" w:sz="0" w:space="0" w:color="auto"/>
            <w:left w:val="none" w:sz="0" w:space="0" w:color="auto"/>
            <w:bottom w:val="none" w:sz="0" w:space="0" w:color="auto"/>
            <w:right w:val="none" w:sz="0" w:space="0" w:color="auto"/>
          </w:divBdr>
        </w:div>
        <w:div w:id="519274394">
          <w:marLeft w:val="640"/>
          <w:marRight w:val="0"/>
          <w:marTop w:val="0"/>
          <w:marBottom w:val="0"/>
          <w:divBdr>
            <w:top w:val="none" w:sz="0" w:space="0" w:color="auto"/>
            <w:left w:val="none" w:sz="0" w:space="0" w:color="auto"/>
            <w:bottom w:val="none" w:sz="0" w:space="0" w:color="auto"/>
            <w:right w:val="none" w:sz="0" w:space="0" w:color="auto"/>
          </w:divBdr>
        </w:div>
        <w:div w:id="1712607321">
          <w:marLeft w:val="640"/>
          <w:marRight w:val="0"/>
          <w:marTop w:val="0"/>
          <w:marBottom w:val="0"/>
          <w:divBdr>
            <w:top w:val="none" w:sz="0" w:space="0" w:color="auto"/>
            <w:left w:val="none" w:sz="0" w:space="0" w:color="auto"/>
            <w:bottom w:val="none" w:sz="0" w:space="0" w:color="auto"/>
            <w:right w:val="none" w:sz="0" w:space="0" w:color="auto"/>
          </w:divBdr>
        </w:div>
        <w:div w:id="245119171">
          <w:marLeft w:val="640"/>
          <w:marRight w:val="0"/>
          <w:marTop w:val="0"/>
          <w:marBottom w:val="0"/>
          <w:divBdr>
            <w:top w:val="none" w:sz="0" w:space="0" w:color="auto"/>
            <w:left w:val="none" w:sz="0" w:space="0" w:color="auto"/>
            <w:bottom w:val="none" w:sz="0" w:space="0" w:color="auto"/>
            <w:right w:val="none" w:sz="0" w:space="0" w:color="auto"/>
          </w:divBdr>
        </w:div>
        <w:div w:id="904493345">
          <w:marLeft w:val="640"/>
          <w:marRight w:val="0"/>
          <w:marTop w:val="0"/>
          <w:marBottom w:val="0"/>
          <w:divBdr>
            <w:top w:val="none" w:sz="0" w:space="0" w:color="auto"/>
            <w:left w:val="none" w:sz="0" w:space="0" w:color="auto"/>
            <w:bottom w:val="none" w:sz="0" w:space="0" w:color="auto"/>
            <w:right w:val="none" w:sz="0" w:space="0" w:color="auto"/>
          </w:divBdr>
        </w:div>
        <w:div w:id="382218872">
          <w:marLeft w:val="640"/>
          <w:marRight w:val="0"/>
          <w:marTop w:val="0"/>
          <w:marBottom w:val="0"/>
          <w:divBdr>
            <w:top w:val="none" w:sz="0" w:space="0" w:color="auto"/>
            <w:left w:val="none" w:sz="0" w:space="0" w:color="auto"/>
            <w:bottom w:val="none" w:sz="0" w:space="0" w:color="auto"/>
            <w:right w:val="none" w:sz="0" w:space="0" w:color="auto"/>
          </w:divBdr>
        </w:div>
        <w:div w:id="1232083557">
          <w:marLeft w:val="640"/>
          <w:marRight w:val="0"/>
          <w:marTop w:val="0"/>
          <w:marBottom w:val="0"/>
          <w:divBdr>
            <w:top w:val="none" w:sz="0" w:space="0" w:color="auto"/>
            <w:left w:val="none" w:sz="0" w:space="0" w:color="auto"/>
            <w:bottom w:val="none" w:sz="0" w:space="0" w:color="auto"/>
            <w:right w:val="none" w:sz="0" w:space="0" w:color="auto"/>
          </w:divBdr>
        </w:div>
        <w:div w:id="664746856">
          <w:marLeft w:val="640"/>
          <w:marRight w:val="0"/>
          <w:marTop w:val="0"/>
          <w:marBottom w:val="0"/>
          <w:divBdr>
            <w:top w:val="none" w:sz="0" w:space="0" w:color="auto"/>
            <w:left w:val="none" w:sz="0" w:space="0" w:color="auto"/>
            <w:bottom w:val="none" w:sz="0" w:space="0" w:color="auto"/>
            <w:right w:val="none" w:sz="0" w:space="0" w:color="auto"/>
          </w:divBdr>
        </w:div>
        <w:div w:id="418645192">
          <w:marLeft w:val="640"/>
          <w:marRight w:val="0"/>
          <w:marTop w:val="0"/>
          <w:marBottom w:val="0"/>
          <w:divBdr>
            <w:top w:val="none" w:sz="0" w:space="0" w:color="auto"/>
            <w:left w:val="none" w:sz="0" w:space="0" w:color="auto"/>
            <w:bottom w:val="none" w:sz="0" w:space="0" w:color="auto"/>
            <w:right w:val="none" w:sz="0" w:space="0" w:color="auto"/>
          </w:divBdr>
        </w:div>
        <w:div w:id="2100980710">
          <w:marLeft w:val="640"/>
          <w:marRight w:val="0"/>
          <w:marTop w:val="0"/>
          <w:marBottom w:val="0"/>
          <w:divBdr>
            <w:top w:val="none" w:sz="0" w:space="0" w:color="auto"/>
            <w:left w:val="none" w:sz="0" w:space="0" w:color="auto"/>
            <w:bottom w:val="none" w:sz="0" w:space="0" w:color="auto"/>
            <w:right w:val="none" w:sz="0" w:space="0" w:color="auto"/>
          </w:divBdr>
        </w:div>
        <w:div w:id="1821533799">
          <w:marLeft w:val="640"/>
          <w:marRight w:val="0"/>
          <w:marTop w:val="0"/>
          <w:marBottom w:val="0"/>
          <w:divBdr>
            <w:top w:val="none" w:sz="0" w:space="0" w:color="auto"/>
            <w:left w:val="none" w:sz="0" w:space="0" w:color="auto"/>
            <w:bottom w:val="none" w:sz="0" w:space="0" w:color="auto"/>
            <w:right w:val="none" w:sz="0" w:space="0" w:color="auto"/>
          </w:divBdr>
        </w:div>
        <w:div w:id="305935812">
          <w:marLeft w:val="640"/>
          <w:marRight w:val="0"/>
          <w:marTop w:val="0"/>
          <w:marBottom w:val="0"/>
          <w:divBdr>
            <w:top w:val="none" w:sz="0" w:space="0" w:color="auto"/>
            <w:left w:val="none" w:sz="0" w:space="0" w:color="auto"/>
            <w:bottom w:val="none" w:sz="0" w:space="0" w:color="auto"/>
            <w:right w:val="none" w:sz="0" w:space="0" w:color="auto"/>
          </w:divBdr>
        </w:div>
        <w:div w:id="962076621">
          <w:marLeft w:val="640"/>
          <w:marRight w:val="0"/>
          <w:marTop w:val="0"/>
          <w:marBottom w:val="0"/>
          <w:divBdr>
            <w:top w:val="none" w:sz="0" w:space="0" w:color="auto"/>
            <w:left w:val="none" w:sz="0" w:space="0" w:color="auto"/>
            <w:bottom w:val="none" w:sz="0" w:space="0" w:color="auto"/>
            <w:right w:val="none" w:sz="0" w:space="0" w:color="auto"/>
          </w:divBdr>
        </w:div>
        <w:div w:id="20520822">
          <w:marLeft w:val="640"/>
          <w:marRight w:val="0"/>
          <w:marTop w:val="0"/>
          <w:marBottom w:val="0"/>
          <w:divBdr>
            <w:top w:val="none" w:sz="0" w:space="0" w:color="auto"/>
            <w:left w:val="none" w:sz="0" w:space="0" w:color="auto"/>
            <w:bottom w:val="none" w:sz="0" w:space="0" w:color="auto"/>
            <w:right w:val="none" w:sz="0" w:space="0" w:color="auto"/>
          </w:divBdr>
        </w:div>
        <w:div w:id="328675159">
          <w:marLeft w:val="640"/>
          <w:marRight w:val="0"/>
          <w:marTop w:val="0"/>
          <w:marBottom w:val="0"/>
          <w:divBdr>
            <w:top w:val="none" w:sz="0" w:space="0" w:color="auto"/>
            <w:left w:val="none" w:sz="0" w:space="0" w:color="auto"/>
            <w:bottom w:val="none" w:sz="0" w:space="0" w:color="auto"/>
            <w:right w:val="none" w:sz="0" w:space="0" w:color="auto"/>
          </w:divBdr>
        </w:div>
        <w:div w:id="836189116">
          <w:marLeft w:val="640"/>
          <w:marRight w:val="0"/>
          <w:marTop w:val="0"/>
          <w:marBottom w:val="0"/>
          <w:divBdr>
            <w:top w:val="none" w:sz="0" w:space="0" w:color="auto"/>
            <w:left w:val="none" w:sz="0" w:space="0" w:color="auto"/>
            <w:bottom w:val="none" w:sz="0" w:space="0" w:color="auto"/>
            <w:right w:val="none" w:sz="0" w:space="0" w:color="auto"/>
          </w:divBdr>
        </w:div>
        <w:div w:id="874198524">
          <w:marLeft w:val="640"/>
          <w:marRight w:val="0"/>
          <w:marTop w:val="0"/>
          <w:marBottom w:val="0"/>
          <w:divBdr>
            <w:top w:val="none" w:sz="0" w:space="0" w:color="auto"/>
            <w:left w:val="none" w:sz="0" w:space="0" w:color="auto"/>
            <w:bottom w:val="none" w:sz="0" w:space="0" w:color="auto"/>
            <w:right w:val="none" w:sz="0" w:space="0" w:color="auto"/>
          </w:divBdr>
        </w:div>
        <w:div w:id="663049888">
          <w:marLeft w:val="640"/>
          <w:marRight w:val="0"/>
          <w:marTop w:val="0"/>
          <w:marBottom w:val="0"/>
          <w:divBdr>
            <w:top w:val="none" w:sz="0" w:space="0" w:color="auto"/>
            <w:left w:val="none" w:sz="0" w:space="0" w:color="auto"/>
            <w:bottom w:val="none" w:sz="0" w:space="0" w:color="auto"/>
            <w:right w:val="none" w:sz="0" w:space="0" w:color="auto"/>
          </w:divBdr>
        </w:div>
        <w:div w:id="1719160936">
          <w:marLeft w:val="640"/>
          <w:marRight w:val="0"/>
          <w:marTop w:val="0"/>
          <w:marBottom w:val="0"/>
          <w:divBdr>
            <w:top w:val="none" w:sz="0" w:space="0" w:color="auto"/>
            <w:left w:val="none" w:sz="0" w:space="0" w:color="auto"/>
            <w:bottom w:val="none" w:sz="0" w:space="0" w:color="auto"/>
            <w:right w:val="none" w:sz="0" w:space="0" w:color="auto"/>
          </w:divBdr>
        </w:div>
        <w:div w:id="1379210458">
          <w:marLeft w:val="640"/>
          <w:marRight w:val="0"/>
          <w:marTop w:val="0"/>
          <w:marBottom w:val="0"/>
          <w:divBdr>
            <w:top w:val="none" w:sz="0" w:space="0" w:color="auto"/>
            <w:left w:val="none" w:sz="0" w:space="0" w:color="auto"/>
            <w:bottom w:val="none" w:sz="0" w:space="0" w:color="auto"/>
            <w:right w:val="none" w:sz="0" w:space="0" w:color="auto"/>
          </w:divBdr>
        </w:div>
        <w:div w:id="57167338">
          <w:marLeft w:val="640"/>
          <w:marRight w:val="0"/>
          <w:marTop w:val="0"/>
          <w:marBottom w:val="0"/>
          <w:divBdr>
            <w:top w:val="none" w:sz="0" w:space="0" w:color="auto"/>
            <w:left w:val="none" w:sz="0" w:space="0" w:color="auto"/>
            <w:bottom w:val="none" w:sz="0" w:space="0" w:color="auto"/>
            <w:right w:val="none" w:sz="0" w:space="0" w:color="auto"/>
          </w:divBdr>
        </w:div>
        <w:div w:id="980188898">
          <w:marLeft w:val="640"/>
          <w:marRight w:val="0"/>
          <w:marTop w:val="0"/>
          <w:marBottom w:val="0"/>
          <w:divBdr>
            <w:top w:val="none" w:sz="0" w:space="0" w:color="auto"/>
            <w:left w:val="none" w:sz="0" w:space="0" w:color="auto"/>
            <w:bottom w:val="none" w:sz="0" w:space="0" w:color="auto"/>
            <w:right w:val="none" w:sz="0" w:space="0" w:color="auto"/>
          </w:divBdr>
        </w:div>
        <w:div w:id="1276910009">
          <w:marLeft w:val="640"/>
          <w:marRight w:val="0"/>
          <w:marTop w:val="0"/>
          <w:marBottom w:val="0"/>
          <w:divBdr>
            <w:top w:val="none" w:sz="0" w:space="0" w:color="auto"/>
            <w:left w:val="none" w:sz="0" w:space="0" w:color="auto"/>
            <w:bottom w:val="none" w:sz="0" w:space="0" w:color="auto"/>
            <w:right w:val="none" w:sz="0" w:space="0" w:color="auto"/>
          </w:divBdr>
        </w:div>
        <w:div w:id="1640183540">
          <w:marLeft w:val="640"/>
          <w:marRight w:val="0"/>
          <w:marTop w:val="0"/>
          <w:marBottom w:val="0"/>
          <w:divBdr>
            <w:top w:val="none" w:sz="0" w:space="0" w:color="auto"/>
            <w:left w:val="none" w:sz="0" w:space="0" w:color="auto"/>
            <w:bottom w:val="none" w:sz="0" w:space="0" w:color="auto"/>
            <w:right w:val="none" w:sz="0" w:space="0" w:color="auto"/>
          </w:divBdr>
        </w:div>
        <w:div w:id="1049956992">
          <w:marLeft w:val="640"/>
          <w:marRight w:val="0"/>
          <w:marTop w:val="0"/>
          <w:marBottom w:val="0"/>
          <w:divBdr>
            <w:top w:val="none" w:sz="0" w:space="0" w:color="auto"/>
            <w:left w:val="none" w:sz="0" w:space="0" w:color="auto"/>
            <w:bottom w:val="none" w:sz="0" w:space="0" w:color="auto"/>
            <w:right w:val="none" w:sz="0" w:space="0" w:color="auto"/>
          </w:divBdr>
        </w:div>
        <w:div w:id="1015228524">
          <w:marLeft w:val="640"/>
          <w:marRight w:val="0"/>
          <w:marTop w:val="0"/>
          <w:marBottom w:val="0"/>
          <w:divBdr>
            <w:top w:val="none" w:sz="0" w:space="0" w:color="auto"/>
            <w:left w:val="none" w:sz="0" w:space="0" w:color="auto"/>
            <w:bottom w:val="none" w:sz="0" w:space="0" w:color="auto"/>
            <w:right w:val="none" w:sz="0" w:space="0" w:color="auto"/>
          </w:divBdr>
        </w:div>
        <w:div w:id="1527475614">
          <w:marLeft w:val="640"/>
          <w:marRight w:val="0"/>
          <w:marTop w:val="0"/>
          <w:marBottom w:val="0"/>
          <w:divBdr>
            <w:top w:val="none" w:sz="0" w:space="0" w:color="auto"/>
            <w:left w:val="none" w:sz="0" w:space="0" w:color="auto"/>
            <w:bottom w:val="none" w:sz="0" w:space="0" w:color="auto"/>
            <w:right w:val="none" w:sz="0" w:space="0" w:color="auto"/>
          </w:divBdr>
        </w:div>
        <w:div w:id="1941176850">
          <w:marLeft w:val="640"/>
          <w:marRight w:val="0"/>
          <w:marTop w:val="0"/>
          <w:marBottom w:val="0"/>
          <w:divBdr>
            <w:top w:val="none" w:sz="0" w:space="0" w:color="auto"/>
            <w:left w:val="none" w:sz="0" w:space="0" w:color="auto"/>
            <w:bottom w:val="none" w:sz="0" w:space="0" w:color="auto"/>
            <w:right w:val="none" w:sz="0" w:space="0" w:color="auto"/>
          </w:divBdr>
        </w:div>
        <w:div w:id="78647448">
          <w:marLeft w:val="640"/>
          <w:marRight w:val="0"/>
          <w:marTop w:val="0"/>
          <w:marBottom w:val="0"/>
          <w:divBdr>
            <w:top w:val="none" w:sz="0" w:space="0" w:color="auto"/>
            <w:left w:val="none" w:sz="0" w:space="0" w:color="auto"/>
            <w:bottom w:val="none" w:sz="0" w:space="0" w:color="auto"/>
            <w:right w:val="none" w:sz="0" w:space="0" w:color="auto"/>
          </w:divBdr>
        </w:div>
        <w:div w:id="531572729">
          <w:marLeft w:val="640"/>
          <w:marRight w:val="0"/>
          <w:marTop w:val="0"/>
          <w:marBottom w:val="0"/>
          <w:divBdr>
            <w:top w:val="none" w:sz="0" w:space="0" w:color="auto"/>
            <w:left w:val="none" w:sz="0" w:space="0" w:color="auto"/>
            <w:bottom w:val="none" w:sz="0" w:space="0" w:color="auto"/>
            <w:right w:val="none" w:sz="0" w:space="0" w:color="auto"/>
          </w:divBdr>
        </w:div>
        <w:div w:id="492643624">
          <w:marLeft w:val="640"/>
          <w:marRight w:val="0"/>
          <w:marTop w:val="0"/>
          <w:marBottom w:val="0"/>
          <w:divBdr>
            <w:top w:val="none" w:sz="0" w:space="0" w:color="auto"/>
            <w:left w:val="none" w:sz="0" w:space="0" w:color="auto"/>
            <w:bottom w:val="none" w:sz="0" w:space="0" w:color="auto"/>
            <w:right w:val="none" w:sz="0" w:space="0" w:color="auto"/>
          </w:divBdr>
        </w:div>
        <w:div w:id="193227133">
          <w:marLeft w:val="640"/>
          <w:marRight w:val="0"/>
          <w:marTop w:val="0"/>
          <w:marBottom w:val="0"/>
          <w:divBdr>
            <w:top w:val="none" w:sz="0" w:space="0" w:color="auto"/>
            <w:left w:val="none" w:sz="0" w:space="0" w:color="auto"/>
            <w:bottom w:val="none" w:sz="0" w:space="0" w:color="auto"/>
            <w:right w:val="none" w:sz="0" w:space="0" w:color="auto"/>
          </w:divBdr>
        </w:div>
        <w:div w:id="133454933">
          <w:marLeft w:val="640"/>
          <w:marRight w:val="0"/>
          <w:marTop w:val="0"/>
          <w:marBottom w:val="0"/>
          <w:divBdr>
            <w:top w:val="none" w:sz="0" w:space="0" w:color="auto"/>
            <w:left w:val="none" w:sz="0" w:space="0" w:color="auto"/>
            <w:bottom w:val="none" w:sz="0" w:space="0" w:color="auto"/>
            <w:right w:val="none" w:sz="0" w:space="0" w:color="auto"/>
          </w:divBdr>
        </w:div>
        <w:div w:id="1139028462">
          <w:marLeft w:val="640"/>
          <w:marRight w:val="0"/>
          <w:marTop w:val="0"/>
          <w:marBottom w:val="0"/>
          <w:divBdr>
            <w:top w:val="none" w:sz="0" w:space="0" w:color="auto"/>
            <w:left w:val="none" w:sz="0" w:space="0" w:color="auto"/>
            <w:bottom w:val="none" w:sz="0" w:space="0" w:color="auto"/>
            <w:right w:val="none" w:sz="0" w:space="0" w:color="auto"/>
          </w:divBdr>
        </w:div>
        <w:div w:id="101918731">
          <w:marLeft w:val="640"/>
          <w:marRight w:val="0"/>
          <w:marTop w:val="0"/>
          <w:marBottom w:val="0"/>
          <w:divBdr>
            <w:top w:val="none" w:sz="0" w:space="0" w:color="auto"/>
            <w:left w:val="none" w:sz="0" w:space="0" w:color="auto"/>
            <w:bottom w:val="none" w:sz="0" w:space="0" w:color="auto"/>
            <w:right w:val="none" w:sz="0" w:space="0" w:color="auto"/>
          </w:divBdr>
        </w:div>
        <w:div w:id="844516372">
          <w:marLeft w:val="640"/>
          <w:marRight w:val="0"/>
          <w:marTop w:val="0"/>
          <w:marBottom w:val="0"/>
          <w:divBdr>
            <w:top w:val="none" w:sz="0" w:space="0" w:color="auto"/>
            <w:left w:val="none" w:sz="0" w:space="0" w:color="auto"/>
            <w:bottom w:val="none" w:sz="0" w:space="0" w:color="auto"/>
            <w:right w:val="none" w:sz="0" w:space="0" w:color="auto"/>
          </w:divBdr>
        </w:div>
        <w:div w:id="1033269526">
          <w:marLeft w:val="640"/>
          <w:marRight w:val="0"/>
          <w:marTop w:val="0"/>
          <w:marBottom w:val="0"/>
          <w:divBdr>
            <w:top w:val="none" w:sz="0" w:space="0" w:color="auto"/>
            <w:left w:val="none" w:sz="0" w:space="0" w:color="auto"/>
            <w:bottom w:val="none" w:sz="0" w:space="0" w:color="auto"/>
            <w:right w:val="none" w:sz="0" w:space="0" w:color="auto"/>
          </w:divBdr>
        </w:div>
        <w:div w:id="2115200363">
          <w:marLeft w:val="640"/>
          <w:marRight w:val="0"/>
          <w:marTop w:val="0"/>
          <w:marBottom w:val="0"/>
          <w:divBdr>
            <w:top w:val="none" w:sz="0" w:space="0" w:color="auto"/>
            <w:left w:val="none" w:sz="0" w:space="0" w:color="auto"/>
            <w:bottom w:val="none" w:sz="0" w:space="0" w:color="auto"/>
            <w:right w:val="none" w:sz="0" w:space="0" w:color="auto"/>
          </w:divBdr>
        </w:div>
        <w:div w:id="1457917674">
          <w:marLeft w:val="640"/>
          <w:marRight w:val="0"/>
          <w:marTop w:val="0"/>
          <w:marBottom w:val="0"/>
          <w:divBdr>
            <w:top w:val="none" w:sz="0" w:space="0" w:color="auto"/>
            <w:left w:val="none" w:sz="0" w:space="0" w:color="auto"/>
            <w:bottom w:val="none" w:sz="0" w:space="0" w:color="auto"/>
            <w:right w:val="none" w:sz="0" w:space="0" w:color="auto"/>
          </w:divBdr>
        </w:div>
        <w:div w:id="597255746">
          <w:marLeft w:val="640"/>
          <w:marRight w:val="0"/>
          <w:marTop w:val="0"/>
          <w:marBottom w:val="0"/>
          <w:divBdr>
            <w:top w:val="none" w:sz="0" w:space="0" w:color="auto"/>
            <w:left w:val="none" w:sz="0" w:space="0" w:color="auto"/>
            <w:bottom w:val="none" w:sz="0" w:space="0" w:color="auto"/>
            <w:right w:val="none" w:sz="0" w:space="0" w:color="auto"/>
          </w:divBdr>
        </w:div>
        <w:div w:id="660353647">
          <w:marLeft w:val="640"/>
          <w:marRight w:val="0"/>
          <w:marTop w:val="0"/>
          <w:marBottom w:val="0"/>
          <w:divBdr>
            <w:top w:val="none" w:sz="0" w:space="0" w:color="auto"/>
            <w:left w:val="none" w:sz="0" w:space="0" w:color="auto"/>
            <w:bottom w:val="none" w:sz="0" w:space="0" w:color="auto"/>
            <w:right w:val="none" w:sz="0" w:space="0" w:color="auto"/>
          </w:divBdr>
        </w:div>
        <w:div w:id="1963071344">
          <w:marLeft w:val="640"/>
          <w:marRight w:val="0"/>
          <w:marTop w:val="0"/>
          <w:marBottom w:val="0"/>
          <w:divBdr>
            <w:top w:val="none" w:sz="0" w:space="0" w:color="auto"/>
            <w:left w:val="none" w:sz="0" w:space="0" w:color="auto"/>
            <w:bottom w:val="none" w:sz="0" w:space="0" w:color="auto"/>
            <w:right w:val="none" w:sz="0" w:space="0" w:color="auto"/>
          </w:divBdr>
        </w:div>
        <w:div w:id="917398215">
          <w:marLeft w:val="640"/>
          <w:marRight w:val="0"/>
          <w:marTop w:val="0"/>
          <w:marBottom w:val="0"/>
          <w:divBdr>
            <w:top w:val="none" w:sz="0" w:space="0" w:color="auto"/>
            <w:left w:val="none" w:sz="0" w:space="0" w:color="auto"/>
            <w:bottom w:val="none" w:sz="0" w:space="0" w:color="auto"/>
            <w:right w:val="none" w:sz="0" w:space="0" w:color="auto"/>
          </w:divBdr>
        </w:div>
        <w:div w:id="12654184">
          <w:marLeft w:val="640"/>
          <w:marRight w:val="0"/>
          <w:marTop w:val="0"/>
          <w:marBottom w:val="0"/>
          <w:divBdr>
            <w:top w:val="none" w:sz="0" w:space="0" w:color="auto"/>
            <w:left w:val="none" w:sz="0" w:space="0" w:color="auto"/>
            <w:bottom w:val="none" w:sz="0" w:space="0" w:color="auto"/>
            <w:right w:val="none" w:sz="0" w:space="0" w:color="auto"/>
          </w:divBdr>
        </w:div>
        <w:div w:id="741411968">
          <w:marLeft w:val="640"/>
          <w:marRight w:val="0"/>
          <w:marTop w:val="0"/>
          <w:marBottom w:val="0"/>
          <w:divBdr>
            <w:top w:val="none" w:sz="0" w:space="0" w:color="auto"/>
            <w:left w:val="none" w:sz="0" w:space="0" w:color="auto"/>
            <w:bottom w:val="none" w:sz="0" w:space="0" w:color="auto"/>
            <w:right w:val="none" w:sz="0" w:space="0" w:color="auto"/>
          </w:divBdr>
        </w:div>
        <w:div w:id="692194668">
          <w:marLeft w:val="640"/>
          <w:marRight w:val="0"/>
          <w:marTop w:val="0"/>
          <w:marBottom w:val="0"/>
          <w:divBdr>
            <w:top w:val="none" w:sz="0" w:space="0" w:color="auto"/>
            <w:left w:val="none" w:sz="0" w:space="0" w:color="auto"/>
            <w:bottom w:val="none" w:sz="0" w:space="0" w:color="auto"/>
            <w:right w:val="none" w:sz="0" w:space="0" w:color="auto"/>
          </w:divBdr>
        </w:div>
        <w:div w:id="1940942162">
          <w:marLeft w:val="640"/>
          <w:marRight w:val="0"/>
          <w:marTop w:val="0"/>
          <w:marBottom w:val="0"/>
          <w:divBdr>
            <w:top w:val="none" w:sz="0" w:space="0" w:color="auto"/>
            <w:left w:val="none" w:sz="0" w:space="0" w:color="auto"/>
            <w:bottom w:val="none" w:sz="0" w:space="0" w:color="auto"/>
            <w:right w:val="none" w:sz="0" w:space="0" w:color="auto"/>
          </w:divBdr>
        </w:div>
      </w:divsChild>
    </w:div>
    <w:div w:id="391850564">
      <w:bodyDiv w:val="1"/>
      <w:marLeft w:val="0"/>
      <w:marRight w:val="0"/>
      <w:marTop w:val="0"/>
      <w:marBottom w:val="0"/>
      <w:divBdr>
        <w:top w:val="none" w:sz="0" w:space="0" w:color="auto"/>
        <w:left w:val="none" w:sz="0" w:space="0" w:color="auto"/>
        <w:bottom w:val="none" w:sz="0" w:space="0" w:color="auto"/>
        <w:right w:val="none" w:sz="0" w:space="0" w:color="auto"/>
      </w:divBdr>
    </w:div>
    <w:div w:id="420224597">
      <w:bodyDiv w:val="1"/>
      <w:marLeft w:val="0"/>
      <w:marRight w:val="0"/>
      <w:marTop w:val="0"/>
      <w:marBottom w:val="0"/>
      <w:divBdr>
        <w:top w:val="none" w:sz="0" w:space="0" w:color="auto"/>
        <w:left w:val="none" w:sz="0" w:space="0" w:color="auto"/>
        <w:bottom w:val="none" w:sz="0" w:space="0" w:color="auto"/>
        <w:right w:val="none" w:sz="0" w:space="0" w:color="auto"/>
      </w:divBdr>
      <w:divsChild>
        <w:div w:id="1280723537">
          <w:marLeft w:val="640"/>
          <w:marRight w:val="0"/>
          <w:marTop w:val="0"/>
          <w:marBottom w:val="0"/>
          <w:divBdr>
            <w:top w:val="none" w:sz="0" w:space="0" w:color="auto"/>
            <w:left w:val="none" w:sz="0" w:space="0" w:color="auto"/>
            <w:bottom w:val="none" w:sz="0" w:space="0" w:color="auto"/>
            <w:right w:val="none" w:sz="0" w:space="0" w:color="auto"/>
          </w:divBdr>
        </w:div>
        <w:div w:id="475879884">
          <w:marLeft w:val="640"/>
          <w:marRight w:val="0"/>
          <w:marTop w:val="0"/>
          <w:marBottom w:val="0"/>
          <w:divBdr>
            <w:top w:val="none" w:sz="0" w:space="0" w:color="auto"/>
            <w:left w:val="none" w:sz="0" w:space="0" w:color="auto"/>
            <w:bottom w:val="none" w:sz="0" w:space="0" w:color="auto"/>
            <w:right w:val="none" w:sz="0" w:space="0" w:color="auto"/>
          </w:divBdr>
        </w:div>
        <w:div w:id="446781410">
          <w:marLeft w:val="640"/>
          <w:marRight w:val="0"/>
          <w:marTop w:val="0"/>
          <w:marBottom w:val="0"/>
          <w:divBdr>
            <w:top w:val="none" w:sz="0" w:space="0" w:color="auto"/>
            <w:left w:val="none" w:sz="0" w:space="0" w:color="auto"/>
            <w:bottom w:val="none" w:sz="0" w:space="0" w:color="auto"/>
            <w:right w:val="none" w:sz="0" w:space="0" w:color="auto"/>
          </w:divBdr>
        </w:div>
        <w:div w:id="304704762">
          <w:marLeft w:val="640"/>
          <w:marRight w:val="0"/>
          <w:marTop w:val="0"/>
          <w:marBottom w:val="0"/>
          <w:divBdr>
            <w:top w:val="none" w:sz="0" w:space="0" w:color="auto"/>
            <w:left w:val="none" w:sz="0" w:space="0" w:color="auto"/>
            <w:bottom w:val="none" w:sz="0" w:space="0" w:color="auto"/>
            <w:right w:val="none" w:sz="0" w:space="0" w:color="auto"/>
          </w:divBdr>
        </w:div>
        <w:div w:id="1254583580">
          <w:marLeft w:val="640"/>
          <w:marRight w:val="0"/>
          <w:marTop w:val="0"/>
          <w:marBottom w:val="0"/>
          <w:divBdr>
            <w:top w:val="none" w:sz="0" w:space="0" w:color="auto"/>
            <w:left w:val="none" w:sz="0" w:space="0" w:color="auto"/>
            <w:bottom w:val="none" w:sz="0" w:space="0" w:color="auto"/>
            <w:right w:val="none" w:sz="0" w:space="0" w:color="auto"/>
          </w:divBdr>
        </w:div>
        <w:div w:id="2124811103">
          <w:marLeft w:val="640"/>
          <w:marRight w:val="0"/>
          <w:marTop w:val="0"/>
          <w:marBottom w:val="0"/>
          <w:divBdr>
            <w:top w:val="none" w:sz="0" w:space="0" w:color="auto"/>
            <w:left w:val="none" w:sz="0" w:space="0" w:color="auto"/>
            <w:bottom w:val="none" w:sz="0" w:space="0" w:color="auto"/>
            <w:right w:val="none" w:sz="0" w:space="0" w:color="auto"/>
          </w:divBdr>
        </w:div>
        <w:div w:id="1297638743">
          <w:marLeft w:val="640"/>
          <w:marRight w:val="0"/>
          <w:marTop w:val="0"/>
          <w:marBottom w:val="0"/>
          <w:divBdr>
            <w:top w:val="none" w:sz="0" w:space="0" w:color="auto"/>
            <w:left w:val="none" w:sz="0" w:space="0" w:color="auto"/>
            <w:bottom w:val="none" w:sz="0" w:space="0" w:color="auto"/>
            <w:right w:val="none" w:sz="0" w:space="0" w:color="auto"/>
          </w:divBdr>
        </w:div>
        <w:div w:id="1413042817">
          <w:marLeft w:val="640"/>
          <w:marRight w:val="0"/>
          <w:marTop w:val="0"/>
          <w:marBottom w:val="0"/>
          <w:divBdr>
            <w:top w:val="none" w:sz="0" w:space="0" w:color="auto"/>
            <w:left w:val="none" w:sz="0" w:space="0" w:color="auto"/>
            <w:bottom w:val="none" w:sz="0" w:space="0" w:color="auto"/>
            <w:right w:val="none" w:sz="0" w:space="0" w:color="auto"/>
          </w:divBdr>
        </w:div>
        <w:div w:id="1274048687">
          <w:marLeft w:val="640"/>
          <w:marRight w:val="0"/>
          <w:marTop w:val="0"/>
          <w:marBottom w:val="0"/>
          <w:divBdr>
            <w:top w:val="none" w:sz="0" w:space="0" w:color="auto"/>
            <w:left w:val="none" w:sz="0" w:space="0" w:color="auto"/>
            <w:bottom w:val="none" w:sz="0" w:space="0" w:color="auto"/>
            <w:right w:val="none" w:sz="0" w:space="0" w:color="auto"/>
          </w:divBdr>
        </w:div>
        <w:div w:id="370879517">
          <w:marLeft w:val="640"/>
          <w:marRight w:val="0"/>
          <w:marTop w:val="0"/>
          <w:marBottom w:val="0"/>
          <w:divBdr>
            <w:top w:val="none" w:sz="0" w:space="0" w:color="auto"/>
            <w:left w:val="none" w:sz="0" w:space="0" w:color="auto"/>
            <w:bottom w:val="none" w:sz="0" w:space="0" w:color="auto"/>
            <w:right w:val="none" w:sz="0" w:space="0" w:color="auto"/>
          </w:divBdr>
        </w:div>
        <w:div w:id="2005740118">
          <w:marLeft w:val="640"/>
          <w:marRight w:val="0"/>
          <w:marTop w:val="0"/>
          <w:marBottom w:val="0"/>
          <w:divBdr>
            <w:top w:val="none" w:sz="0" w:space="0" w:color="auto"/>
            <w:left w:val="none" w:sz="0" w:space="0" w:color="auto"/>
            <w:bottom w:val="none" w:sz="0" w:space="0" w:color="auto"/>
            <w:right w:val="none" w:sz="0" w:space="0" w:color="auto"/>
          </w:divBdr>
        </w:div>
        <w:div w:id="1005354691">
          <w:marLeft w:val="640"/>
          <w:marRight w:val="0"/>
          <w:marTop w:val="0"/>
          <w:marBottom w:val="0"/>
          <w:divBdr>
            <w:top w:val="none" w:sz="0" w:space="0" w:color="auto"/>
            <w:left w:val="none" w:sz="0" w:space="0" w:color="auto"/>
            <w:bottom w:val="none" w:sz="0" w:space="0" w:color="auto"/>
            <w:right w:val="none" w:sz="0" w:space="0" w:color="auto"/>
          </w:divBdr>
        </w:div>
        <w:div w:id="735470542">
          <w:marLeft w:val="640"/>
          <w:marRight w:val="0"/>
          <w:marTop w:val="0"/>
          <w:marBottom w:val="0"/>
          <w:divBdr>
            <w:top w:val="none" w:sz="0" w:space="0" w:color="auto"/>
            <w:left w:val="none" w:sz="0" w:space="0" w:color="auto"/>
            <w:bottom w:val="none" w:sz="0" w:space="0" w:color="auto"/>
            <w:right w:val="none" w:sz="0" w:space="0" w:color="auto"/>
          </w:divBdr>
        </w:div>
        <w:div w:id="107048254">
          <w:marLeft w:val="640"/>
          <w:marRight w:val="0"/>
          <w:marTop w:val="0"/>
          <w:marBottom w:val="0"/>
          <w:divBdr>
            <w:top w:val="none" w:sz="0" w:space="0" w:color="auto"/>
            <w:left w:val="none" w:sz="0" w:space="0" w:color="auto"/>
            <w:bottom w:val="none" w:sz="0" w:space="0" w:color="auto"/>
            <w:right w:val="none" w:sz="0" w:space="0" w:color="auto"/>
          </w:divBdr>
        </w:div>
        <w:div w:id="200703206">
          <w:marLeft w:val="640"/>
          <w:marRight w:val="0"/>
          <w:marTop w:val="0"/>
          <w:marBottom w:val="0"/>
          <w:divBdr>
            <w:top w:val="none" w:sz="0" w:space="0" w:color="auto"/>
            <w:left w:val="none" w:sz="0" w:space="0" w:color="auto"/>
            <w:bottom w:val="none" w:sz="0" w:space="0" w:color="auto"/>
            <w:right w:val="none" w:sz="0" w:space="0" w:color="auto"/>
          </w:divBdr>
        </w:div>
        <w:div w:id="839007897">
          <w:marLeft w:val="640"/>
          <w:marRight w:val="0"/>
          <w:marTop w:val="0"/>
          <w:marBottom w:val="0"/>
          <w:divBdr>
            <w:top w:val="none" w:sz="0" w:space="0" w:color="auto"/>
            <w:left w:val="none" w:sz="0" w:space="0" w:color="auto"/>
            <w:bottom w:val="none" w:sz="0" w:space="0" w:color="auto"/>
            <w:right w:val="none" w:sz="0" w:space="0" w:color="auto"/>
          </w:divBdr>
        </w:div>
        <w:div w:id="376244530">
          <w:marLeft w:val="640"/>
          <w:marRight w:val="0"/>
          <w:marTop w:val="0"/>
          <w:marBottom w:val="0"/>
          <w:divBdr>
            <w:top w:val="none" w:sz="0" w:space="0" w:color="auto"/>
            <w:left w:val="none" w:sz="0" w:space="0" w:color="auto"/>
            <w:bottom w:val="none" w:sz="0" w:space="0" w:color="auto"/>
            <w:right w:val="none" w:sz="0" w:space="0" w:color="auto"/>
          </w:divBdr>
        </w:div>
        <w:div w:id="1054743487">
          <w:marLeft w:val="640"/>
          <w:marRight w:val="0"/>
          <w:marTop w:val="0"/>
          <w:marBottom w:val="0"/>
          <w:divBdr>
            <w:top w:val="none" w:sz="0" w:space="0" w:color="auto"/>
            <w:left w:val="none" w:sz="0" w:space="0" w:color="auto"/>
            <w:bottom w:val="none" w:sz="0" w:space="0" w:color="auto"/>
            <w:right w:val="none" w:sz="0" w:space="0" w:color="auto"/>
          </w:divBdr>
        </w:div>
        <w:div w:id="266888094">
          <w:marLeft w:val="640"/>
          <w:marRight w:val="0"/>
          <w:marTop w:val="0"/>
          <w:marBottom w:val="0"/>
          <w:divBdr>
            <w:top w:val="none" w:sz="0" w:space="0" w:color="auto"/>
            <w:left w:val="none" w:sz="0" w:space="0" w:color="auto"/>
            <w:bottom w:val="none" w:sz="0" w:space="0" w:color="auto"/>
            <w:right w:val="none" w:sz="0" w:space="0" w:color="auto"/>
          </w:divBdr>
        </w:div>
        <w:div w:id="1200825796">
          <w:marLeft w:val="640"/>
          <w:marRight w:val="0"/>
          <w:marTop w:val="0"/>
          <w:marBottom w:val="0"/>
          <w:divBdr>
            <w:top w:val="none" w:sz="0" w:space="0" w:color="auto"/>
            <w:left w:val="none" w:sz="0" w:space="0" w:color="auto"/>
            <w:bottom w:val="none" w:sz="0" w:space="0" w:color="auto"/>
            <w:right w:val="none" w:sz="0" w:space="0" w:color="auto"/>
          </w:divBdr>
        </w:div>
        <w:div w:id="1403022146">
          <w:marLeft w:val="640"/>
          <w:marRight w:val="0"/>
          <w:marTop w:val="0"/>
          <w:marBottom w:val="0"/>
          <w:divBdr>
            <w:top w:val="none" w:sz="0" w:space="0" w:color="auto"/>
            <w:left w:val="none" w:sz="0" w:space="0" w:color="auto"/>
            <w:bottom w:val="none" w:sz="0" w:space="0" w:color="auto"/>
            <w:right w:val="none" w:sz="0" w:space="0" w:color="auto"/>
          </w:divBdr>
        </w:div>
        <w:div w:id="1683819312">
          <w:marLeft w:val="640"/>
          <w:marRight w:val="0"/>
          <w:marTop w:val="0"/>
          <w:marBottom w:val="0"/>
          <w:divBdr>
            <w:top w:val="none" w:sz="0" w:space="0" w:color="auto"/>
            <w:left w:val="none" w:sz="0" w:space="0" w:color="auto"/>
            <w:bottom w:val="none" w:sz="0" w:space="0" w:color="auto"/>
            <w:right w:val="none" w:sz="0" w:space="0" w:color="auto"/>
          </w:divBdr>
        </w:div>
        <w:div w:id="1220165832">
          <w:marLeft w:val="640"/>
          <w:marRight w:val="0"/>
          <w:marTop w:val="0"/>
          <w:marBottom w:val="0"/>
          <w:divBdr>
            <w:top w:val="none" w:sz="0" w:space="0" w:color="auto"/>
            <w:left w:val="none" w:sz="0" w:space="0" w:color="auto"/>
            <w:bottom w:val="none" w:sz="0" w:space="0" w:color="auto"/>
            <w:right w:val="none" w:sz="0" w:space="0" w:color="auto"/>
          </w:divBdr>
        </w:div>
        <w:div w:id="1507020559">
          <w:marLeft w:val="640"/>
          <w:marRight w:val="0"/>
          <w:marTop w:val="0"/>
          <w:marBottom w:val="0"/>
          <w:divBdr>
            <w:top w:val="none" w:sz="0" w:space="0" w:color="auto"/>
            <w:left w:val="none" w:sz="0" w:space="0" w:color="auto"/>
            <w:bottom w:val="none" w:sz="0" w:space="0" w:color="auto"/>
            <w:right w:val="none" w:sz="0" w:space="0" w:color="auto"/>
          </w:divBdr>
        </w:div>
        <w:div w:id="344719655">
          <w:marLeft w:val="640"/>
          <w:marRight w:val="0"/>
          <w:marTop w:val="0"/>
          <w:marBottom w:val="0"/>
          <w:divBdr>
            <w:top w:val="none" w:sz="0" w:space="0" w:color="auto"/>
            <w:left w:val="none" w:sz="0" w:space="0" w:color="auto"/>
            <w:bottom w:val="none" w:sz="0" w:space="0" w:color="auto"/>
            <w:right w:val="none" w:sz="0" w:space="0" w:color="auto"/>
          </w:divBdr>
        </w:div>
        <w:div w:id="880436378">
          <w:marLeft w:val="640"/>
          <w:marRight w:val="0"/>
          <w:marTop w:val="0"/>
          <w:marBottom w:val="0"/>
          <w:divBdr>
            <w:top w:val="none" w:sz="0" w:space="0" w:color="auto"/>
            <w:left w:val="none" w:sz="0" w:space="0" w:color="auto"/>
            <w:bottom w:val="none" w:sz="0" w:space="0" w:color="auto"/>
            <w:right w:val="none" w:sz="0" w:space="0" w:color="auto"/>
          </w:divBdr>
        </w:div>
        <w:div w:id="173498797">
          <w:marLeft w:val="640"/>
          <w:marRight w:val="0"/>
          <w:marTop w:val="0"/>
          <w:marBottom w:val="0"/>
          <w:divBdr>
            <w:top w:val="none" w:sz="0" w:space="0" w:color="auto"/>
            <w:left w:val="none" w:sz="0" w:space="0" w:color="auto"/>
            <w:bottom w:val="none" w:sz="0" w:space="0" w:color="auto"/>
            <w:right w:val="none" w:sz="0" w:space="0" w:color="auto"/>
          </w:divBdr>
        </w:div>
        <w:div w:id="1454060005">
          <w:marLeft w:val="640"/>
          <w:marRight w:val="0"/>
          <w:marTop w:val="0"/>
          <w:marBottom w:val="0"/>
          <w:divBdr>
            <w:top w:val="none" w:sz="0" w:space="0" w:color="auto"/>
            <w:left w:val="none" w:sz="0" w:space="0" w:color="auto"/>
            <w:bottom w:val="none" w:sz="0" w:space="0" w:color="auto"/>
            <w:right w:val="none" w:sz="0" w:space="0" w:color="auto"/>
          </w:divBdr>
        </w:div>
        <w:div w:id="965618835">
          <w:marLeft w:val="640"/>
          <w:marRight w:val="0"/>
          <w:marTop w:val="0"/>
          <w:marBottom w:val="0"/>
          <w:divBdr>
            <w:top w:val="none" w:sz="0" w:space="0" w:color="auto"/>
            <w:left w:val="none" w:sz="0" w:space="0" w:color="auto"/>
            <w:bottom w:val="none" w:sz="0" w:space="0" w:color="auto"/>
            <w:right w:val="none" w:sz="0" w:space="0" w:color="auto"/>
          </w:divBdr>
        </w:div>
        <w:div w:id="408769335">
          <w:marLeft w:val="640"/>
          <w:marRight w:val="0"/>
          <w:marTop w:val="0"/>
          <w:marBottom w:val="0"/>
          <w:divBdr>
            <w:top w:val="none" w:sz="0" w:space="0" w:color="auto"/>
            <w:left w:val="none" w:sz="0" w:space="0" w:color="auto"/>
            <w:bottom w:val="none" w:sz="0" w:space="0" w:color="auto"/>
            <w:right w:val="none" w:sz="0" w:space="0" w:color="auto"/>
          </w:divBdr>
        </w:div>
        <w:div w:id="1956598326">
          <w:marLeft w:val="640"/>
          <w:marRight w:val="0"/>
          <w:marTop w:val="0"/>
          <w:marBottom w:val="0"/>
          <w:divBdr>
            <w:top w:val="none" w:sz="0" w:space="0" w:color="auto"/>
            <w:left w:val="none" w:sz="0" w:space="0" w:color="auto"/>
            <w:bottom w:val="none" w:sz="0" w:space="0" w:color="auto"/>
            <w:right w:val="none" w:sz="0" w:space="0" w:color="auto"/>
          </w:divBdr>
        </w:div>
        <w:div w:id="35979422">
          <w:marLeft w:val="640"/>
          <w:marRight w:val="0"/>
          <w:marTop w:val="0"/>
          <w:marBottom w:val="0"/>
          <w:divBdr>
            <w:top w:val="none" w:sz="0" w:space="0" w:color="auto"/>
            <w:left w:val="none" w:sz="0" w:space="0" w:color="auto"/>
            <w:bottom w:val="none" w:sz="0" w:space="0" w:color="auto"/>
            <w:right w:val="none" w:sz="0" w:space="0" w:color="auto"/>
          </w:divBdr>
        </w:div>
        <w:div w:id="1100956620">
          <w:marLeft w:val="640"/>
          <w:marRight w:val="0"/>
          <w:marTop w:val="0"/>
          <w:marBottom w:val="0"/>
          <w:divBdr>
            <w:top w:val="none" w:sz="0" w:space="0" w:color="auto"/>
            <w:left w:val="none" w:sz="0" w:space="0" w:color="auto"/>
            <w:bottom w:val="none" w:sz="0" w:space="0" w:color="auto"/>
            <w:right w:val="none" w:sz="0" w:space="0" w:color="auto"/>
          </w:divBdr>
        </w:div>
        <w:div w:id="374626814">
          <w:marLeft w:val="640"/>
          <w:marRight w:val="0"/>
          <w:marTop w:val="0"/>
          <w:marBottom w:val="0"/>
          <w:divBdr>
            <w:top w:val="none" w:sz="0" w:space="0" w:color="auto"/>
            <w:left w:val="none" w:sz="0" w:space="0" w:color="auto"/>
            <w:bottom w:val="none" w:sz="0" w:space="0" w:color="auto"/>
            <w:right w:val="none" w:sz="0" w:space="0" w:color="auto"/>
          </w:divBdr>
        </w:div>
        <w:div w:id="69668543">
          <w:marLeft w:val="640"/>
          <w:marRight w:val="0"/>
          <w:marTop w:val="0"/>
          <w:marBottom w:val="0"/>
          <w:divBdr>
            <w:top w:val="none" w:sz="0" w:space="0" w:color="auto"/>
            <w:left w:val="none" w:sz="0" w:space="0" w:color="auto"/>
            <w:bottom w:val="none" w:sz="0" w:space="0" w:color="auto"/>
            <w:right w:val="none" w:sz="0" w:space="0" w:color="auto"/>
          </w:divBdr>
        </w:div>
        <w:div w:id="1419641905">
          <w:marLeft w:val="640"/>
          <w:marRight w:val="0"/>
          <w:marTop w:val="0"/>
          <w:marBottom w:val="0"/>
          <w:divBdr>
            <w:top w:val="none" w:sz="0" w:space="0" w:color="auto"/>
            <w:left w:val="none" w:sz="0" w:space="0" w:color="auto"/>
            <w:bottom w:val="none" w:sz="0" w:space="0" w:color="auto"/>
            <w:right w:val="none" w:sz="0" w:space="0" w:color="auto"/>
          </w:divBdr>
        </w:div>
        <w:div w:id="1590384845">
          <w:marLeft w:val="640"/>
          <w:marRight w:val="0"/>
          <w:marTop w:val="0"/>
          <w:marBottom w:val="0"/>
          <w:divBdr>
            <w:top w:val="none" w:sz="0" w:space="0" w:color="auto"/>
            <w:left w:val="none" w:sz="0" w:space="0" w:color="auto"/>
            <w:bottom w:val="none" w:sz="0" w:space="0" w:color="auto"/>
            <w:right w:val="none" w:sz="0" w:space="0" w:color="auto"/>
          </w:divBdr>
        </w:div>
        <w:div w:id="1660497801">
          <w:marLeft w:val="640"/>
          <w:marRight w:val="0"/>
          <w:marTop w:val="0"/>
          <w:marBottom w:val="0"/>
          <w:divBdr>
            <w:top w:val="none" w:sz="0" w:space="0" w:color="auto"/>
            <w:left w:val="none" w:sz="0" w:space="0" w:color="auto"/>
            <w:bottom w:val="none" w:sz="0" w:space="0" w:color="auto"/>
            <w:right w:val="none" w:sz="0" w:space="0" w:color="auto"/>
          </w:divBdr>
        </w:div>
        <w:div w:id="627591145">
          <w:marLeft w:val="640"/>
          <w:marRight w:val="0"/>
          <w:marTop w:val="0"/>
          <w:marBottom w:val="0"/>
          <w:divBdr>
            <w:top w:val="none" w:sz="0" w:space="0" w:color="auto"/>
            <w:left w:val="none" w:sz="0" w:space="0" w:color="auto"/>
            <w:bottom w:val="none" w:sz="0" w:space="0" w:color="auto"/>
            <w:right w:val="none" w:sz="0" w:space="0" w:color="auto"/>
          </w:divBdr>
        </w:div>
        <w:div w:id="1535270599">
          <w:marLeft w:val="640"/>
          <w:marRight w:val="0"/>
          <w:marTop w:val="0"/>
          <w:marBottom w:val="0"/>
          <w:divBdr>
            <w:top w:val="none" w:sz="0" w:space="0" w:color="auto"/>
            <w:left w:val="none" w:sz="0" w:space="0" w:color="auto"/>
            <w:bottom w:val="none" w:sz="0" w:space="0" w:color="auto"/>
            <w:right w:val="none" w:sz="0" w:space="0" w:color="auto"/>
          </w:divBdr>
        </w:div>
        <w:div w:id="305748833">
          <w:marLeft w:val="640"/>
          <w:marRight w:val="0"/>
          <w:marTop w:val="0"/>
          <w:marBottom w:val="0"/>
          <w:divBdr>
            <w:top w:val="none" w:sz="0" w:space="0" w:color="auto"/>
            <w:left w:val="none" w:sz="0" w:space="0" w:color="auto"/>
            <w:bottom w:val="none" w:sz="0" w:space="0" w:color="auto"/>
            <w:right w:val="none" w:sz="0" w:space="0" w:color="auto"/>
          </w:divBdr>
        </w:div>
        <w:div w:id="1028409391">
          <w:marLeft w:val="640"/>
          <w:marRight w:val="0"/>
          <w:marTop w:val="0"/>
          <w:marBottom w:val="0"/>
          <w:divBdr>
            <w:top w:val="none" w:sz="0" w:space="0" w:color="auto"/>
            <w:left w:val="none" w:sz="0" w:space="0" w:color="auto"/>
            <w:bottom w:val="none" w:sz="0" w:space="0" w:color="auto"/>
            <w:right w:val="none" w:sz="0" w:space="0" w:color="auto"/>
          </w:divBdr>
        </w:div>
        <w:div w:id="1406954875">
          <w:marLeft w:val="640"/>
          <w:marRight w:val="0"/>
          <w:marTop w:val="0"/>
          <w:marBottom w:val="0"/>
          <w:divBdr>
            <w:top w:val="none" w:sz="0" w:space="0" w:color="auto"/>
            <w:left w:val="none" w:sz="0" w:space="0" w:color="auto"/>
            <w:bottom w:val="none" w:sz="0" w:space="0" w:color="auto"/>
            <w:right w:val="none" w:sz="0" w:space="0" w:color="auto"/>
          </w:divBdr>
        </w:div>
        <w:div w:id="765729713">
          <w:marLeft w:val="640"/>
          <w:marRight w:val="0"/>
          <w:marTop w:val="0"/>
          <w:marBottom w:val="0"/>
          <w:divBdr>
            <w:top w:val="none" w:sz="0" w:space="0" w:color="auto"/>
            <w:left w:val="none" w:sz="0" w:space="0" w:color="auto"/>
            <w:bottom w:val="none" w:sz="0" w:space="0" w:color="auto"/>
            <w:right w:val="none" w:sz="0" w:space="0" w:color="auto"/>
          </w:divBdr>
        </w:div>
        <w:div w:id="1390421375">
          <w:marLeft w:val="640"/>
          <w:marRight w:val="0"/>
          <w:marTop w:val="0"/>
          <w:marBottom w:val="0"/>
          <w:divBdr>
            <w:top w:val="none" w:sz="0" w:space="0" w:color="auto"/>
            <w:left w:val="none" w:sz="0" w:space="0" w:color="auto"/>
            <w:bottom w:val="none" w:sz="0" w:space="0" w:color="auto"/>
            <w:right w:val="none" w:sz="0" w:space="0" w:color="auto"/>
          </w:divBdr>
        </w:div>
        <w:div w:id="4593937">
          <w:marLeft w:val="640"/>
          <w:marRight w:val="0"/>
          <w:marTop w:val="0"/>
          <w:marBottom w:val="0"/>
          <w:divBdr>
            <w:top w:val="none" w:sz="0" w:space="0" w:color="auto"/>
            <w:left w:val="none" w:sz="0" w:space="0" w:color="auto"/>
            <w:bottom w:val="none" w:sz="0" w:space="0" w:color="auto"/>
            <w:right w:val="none" w:sz="0" w:space="0" w:color="auto"/>
          </w:divBdr>
        </w:div>
        <w:div w:id="1065493034">
          <w:marLeft w:val="640"/>
          <w:marRight w:val="0"/>
          <w:marTop w:val="0"/>
          <w:marBottom w:val="0"/>
          <w:divBdr>
            <w:top w:val="none" w:sz="0" w:space="0" w:color="auto"/>
            <w:left w:val="none" w:sz="0" w:space="0" w:color="auto"/>
            <w:bottom w:val="none" w:sz="0" w:space="0" w:color="auto"/>
            <w:right w:val="none" w:sz="0" w:space="0" w:color="auto"/>
          </w:divBdr>
        </w:div>
        <w:div w:id="1155102773">
          <w:marLeft w:val="640"/>
          <w:marRight w:val="0"/>
          <w:marTop w:val="0"/>
          <w:marBottom w:val="0"/>
          <w:divBdr>
            <w:top w:val="none" w:sz="0" w:space="0" w:color="auto"/>
            <w:left w:val="none" w:sz="0" w:space="0" w:color="auto"/>
            <w:bottom w:val="none" w:sz="0" w:space="0" w:color="auto"/>
            <w:right w:val="none" w:sz="0" w:space="0" w:color="auto"/>
          </w:divBdr>
        </w:div>
        <w:div w:id="687604544">
          <w:marLeft w:val="640"/>
          <w:marRight w:val="0"/>
          <w:marTop w:val="0"/>
          <w:marBottom w:val="0"/>
          <w:divBdr>
            <w:top w:val="none" w:sz="0" w:space="0" w:color="auto"/>
            <w:left w:val="none" w:sz="0" w:space="0" w:color="auto"/>
            <w:bottom w:val="none" w:sz="0" w:space="0" w:color="auto"/>
            <w:right w:val="none" w:sz="0" w:space="0" w:color="auto"/>
          </w:divBdr>
        </w:div>
        <w:div w:id="638806312">
          <w:marLeft w:val="640"/>
          <w:marRight w:val="0"/>
          <w:marTop w:val="0"/>
          <w:marBottom w:val="0"/>
          <w:divBdr>
            <w:top w:val="none" w:sz="0" w:space="0" w:color="auto"/>
            <w:left w:val="none" w:sz="0" w:space="0" w:color="auto"/>
            <w:bottom w:val="none" w:sz="0" w:space="0" w:color="auto"/>
            <w:right w:val="none" w:sz="0" w:space="0" w:color="auto"/>
          </w:divBdr>
        </w:div>
        <w:div w:id="1371539300">
          <w:marLeft w:val="640"/>
          <w:marRight w:val="0"/>
          <w:marTop w:val="0"/>
          <w:marBottom w:val="0"/>
          <w:divBdr>
            <w:top w:val="none" w:sz="0" w:space="0" w:color="auto"/>
            <w:left w:val="none" w:sz="0" w:space="0" w:color="auto"/>
            <w:bottom w:val="none" w:sz="0" w:space="0" w:color="auto"/>
            <w:right w:val="none" w:sz="0" w:space="0" w:color="auto"/>
          </w:divBdr>
        </w:div>
        <w:div w:id="295453031">
          <w:marLeft w:val="640"/>
          <w:marRight w:val="0"/>
          <w:marTop w:val="0"/>
          <w:marBottom w:val="0"/>
          <w:divBdr>
            <w:top w:val="none" w:sz="0" w:space="0" w:color="auto"/>
            <w:left w:val="none" w:sz="0" w:space="0" w:color="auto"/>
            <w:bottom w:val="none" w:sz="0" w:space="0" w:color="auto"/>
            <w:right w:val="none" w:sz="0" w:space="0" w:color="auto"/>
          </w:divBdr>
        </w:div>
        <w:div w:id="630214590">
          <w:marLeft w:val="640"/>
          <w:marRight w:val="0"/>
          <w:marTop w:val="0"/>
          <w:marBottom w:val="0"/>
          <w:divBdr>
            <w:top w:val="none" w:sz="0" w:space="0" w:color="auto"/>
            <w:left w:val="none" w:sz="0" w:space="0" w:color="auto"/>
            <w:bottom w:val="none" w:sz="0" w:space="0" w:color="auto"/>
            <w:right w:val="none" w:sz="0" w:space="0" w:color="auto"/>
          </w:divBdr>
        </w:div>
        <w:div w:id="1364205363">
          <w:marLeft w:val="640"/>
          <w:marRight w:val="0"/>
          <w:marTop w:val="0"/>
          <w:marBottom w:val="0"/>
          <w:divBdr>
            <w:top w:val="none" w:sz="0" w:space="0" w:color="auto"/>
            <w:left w:val="none" w:sz="0" w:space="0" w:color="auto"/>
            <w:bottom w:val="none" w:sz="0" w:space="0" w:color="auto"/>
            <w:right w:val="none" w:sz="0" w:space="0" w:color="auto"/>
          </w:divBdr>
        </w:div>
        <w:div w:id="2097705485">
          <w:marLeft w:val="640"/>
          <w:marRight w:val="0"/>
          <w:marTop w:val="0"/>
          <w:marBottom w:val="0"/>
          <w:divBdr>
            <w:top w:val="none" w:sz="0" w:space="0" w:color="auto"/>
            <w:left w:val="none" w:sz="0" w:space="0" w:color="auto"/>
            <w:bottom w:val="none" w:sz="0" w:space="0" w:color="auto"/>
            <w:right w:val="none" w:sz="0" w:space="0" w:color="auto"/>
          </w:divBdr>
        </w:div>
      </w:divsChild>
    </w:div>
    <w:div w:id="427430558">
      <w:bodyDiv w:val="1"/>
      <w:marLeft w:val="0"/>
      <w:marRight w:val="0"/>
      <w:marTop w:val="0"/>
      <w:marBottom w:val="0"/>
      <w:divBdr>
        <w:top w:val="none" w:sz="0" w:space="0" w:color="auto"/>
        <w:left w:val="none" w:sz="0" w:space="0" w:color="auto"/>
        <w:bottom w:val="none" w:sz="0" w:space="0" w:color="auto"/>
        <w:right w:val="none" w:sz="0" w:space="0" w:color="auto"/>
      </w:divBdr>
      <w:divsChild>
        <w:div w:id="734937403">
          <w:marLeft w:val="640"/>
          <w:marRight w:val="0"/>
          <w:marTop w:val="0"/>
          <w:marBottom w:val="0"/>
          <w:divBdr>
            <w:top w:val="none" w:sz="0" w:space="0" w:color="auto"/>
            <w:left w:val="none" w:sz="0" w:space="0" w:color="auto"/>
            <w:bottom w:val="none" w:sz="0" w:space="0" w:color="auto"/>
            <w:right w:val="none" w:sz="0" w:space="0" w:color="auto"/>
          </w:divBdr>
        </w:div>
        <w:div w:id="104006573">
          <w:marLeft w:val="640"/>
          <w:marRight w:val="0"/>
          <w:marTop w:val="0"/>
          <w:marBottom w:val="0"/>
          <w:divBdr>
            <w:top w:val="none" w:sz="0" w:space="0" w:color="auto"/>
            <w:left w:val="none" w:sz="0" w:space="0" w:color="auto"/>
            <w:bottom w:val="none" w:sz="0" w:space="0" w:color="auto"/>
            <w:right w:val="none" w:sz="0" w:space="0" w:color="auto"/>
          </w:divBdr>
        </w:div>
        <w:div w:id="2060592344">
          <w:marLeft w:val="640"/>
          <w:marRight w:val="0"/>
          <w:marTop w:val="0"/>
          <w:marBottom w:val="0"/>
          <w:divBdr>
            <w:top w:val="none" w:sz="0" w:space="0" w:color="auto"/>
            <w:left w:val="none" w:sz="0" w:space="0" w:color="auto"/>
            <w:bottom w:val="none" w:sz="0" w:space="0" w:color="auto"/>
            <w:right w:val="none" w:sz="0" w:space="0" w:color="auto"/>
          </w:divBdr>
        </w:div>
        <w:div w:id="2083746404">
          <w:marLeft w:val="640"/>
          <w:marRight w:val="0"/>
          <w:marTop w:val="0"/>
          <w:marBottom w:val="0"/>
          <w:divBdr>
            <w:top w:val="none" w:sz="0" w:space="0" w:color="auto"/>
            <w:left w:val="none" w:sz="0" w:space="0" w:color="auto"/>
            <w:bottom w:val="none" w:sz="0" w:space="0" w:color="auto"/>
            <w:right w:val="none" w:sz="0" w:space="0" w:color="auto"/>
          </w:divBdr>
        </w:div>
        <w:div w:id="2125423197">
          <w:marLeft w:val="640"/>
          <w:marRight w:val="0"/>
          <w:marTop w:val="0"/>
          <w:marBottom w:val="0"/>
          <w:divBdr>
            <w:top w:val="none" w:sz="0" w:space="0" w:color="auto"/>
            <w:left w:val="none" w:sz="0" w:space="0" w:color="auto"/>
            <w:bottom w:val="none" w:sz="0" w:space="0" w:color="auto"/>
            <w:right w:val="none" w:sz="0" w:space="0" w:color="auto"/>
          </w:divBdr>
        </w:div>
        <w:div w:id="503670741">
          <w:marLeft w:val="640"/>
          <w:marRight w:val="0"/>
          <w:marTop w:val="0"/>
          <w:marBottom w:val="0"/>
          <w:divBdr>
            <w:top w:val="none" w:sz="0" w:space="0" w:color="auto"/>
            <w:left w:val="none" w:sz="0" w:space="0" w:color="auto"/>
            <w:bottom w:val="none" w:sz="0" w:space="0" w:color="auto"/>
            <w:right w:val="none" w:sz="0" w:space="0" w:color="auto"/>
          </w:divBdr>
        </w:div>
        <w:div w:id="2045595569">
          <w:marLeft w:val="640"/>
          <w:marRight w:val="0"/>
          <w:marTop w:val="0"/>
          <w:marBottom w:val="0"/>
          <w:divBdr>
            <w:top w:val="none" w:sz="0" w:space="0" w:color="auto"/>
            <w:left w:val="none" w:sz="0" w:space="0" w:color="auto"/>
            <w:bottom w:val="none" w:sz="0" w:space="0" w:color="auto"/>
            <w:right w:val="none" w:sz="0" w:space="0" w:color="auto"/>
          </w:divBdr>
        </w:div>
        <w:div w:id="1507936775">
          <w:marLeft w:val="640"/>
          <w:marRight w:val="0"/>
          <w:marTop w:val="0"/>
          <w:marBottom w:val="0"/>
          <w:divBdr>
            <w:top w:val="none" w:sz="0" w:space="0" w:color="auto"/>
            <w:left w:val="none" w:sz="0" w:space="0" w:color="auto"/>
            <w:bottom w:val="none" w:sz="0" w:space="0" w:color="auto"/>
            <w:right w:val="none" w:sz="0" w:space="0" w:color="auto"/>
          </w:divBdr>
        </w:div>
        <w:div w:id="25253533">
          <w:marLeft w:val="640"/>
          <w:marRight w:val="0"/>
          <w:marTop w:val="0"/>
          <w:marBottom w:val="0"/>
          <w:divBdr>
            <w:top w:val="none" w:sz="0" w:space="0" w:color="auto"/>
            <w:left w:val="none" w:sz="0" w:space="0" w:color="auto"/>
            <w:bottom w:val="none" w:sz="0" w:space="0" w:color="auto"/>
            <w:right w:val="none" w:sz="0" w:space="0" w:color="auto"/>
          </w:divBdr>
        </w:div>
        <w:div w:id="1909804702">
          <w:marLeft w:val="640"/>
          <w:marRight w:val="0"/>
          <w:marTop w:val="0"/>
          <w:marBottom w:val="0"/>
          <w:divBdr>
            <w:top w:val="none" w:sz="0" w:space="0" w:color="auto"/>
            <w:left w:val="none" w:sz="0" w:space="0" w:color="auto"/>
            <w:bottom w:val="none" w:sz="0" w:space="0" w:color="auto"/>
            <w:right w:val="none" w:sz="0" w:space="0" w:color="auto"/>
          </w:divBdr>
        </w:div>
        <w:div w:id="702633769">
          <w:marLeft w:val="640"/>
          <w:marRight w:val="0"/>
          <w:marTop w:val="0"/>
          <w:marBottom w:val="0"/>
          <w:divBdr>
            <w:top w:val="none" w:sz="0" w:space="0" w:color="auto"/>
            <w:left w:val="none" w:sz="0" w:space="0" w:color="auto"/>
            <w:bottom w:val="none" w:sz="0" w:space="0" w:color="auto"/>
            <w:right w:val="none" w:sz="0" w:space="0" w:color="auto"/>
          </w:divBdr>
        </w:div>
        <w:div w:id="1808356111">
          <w:marLeft w:val="640"/>
          <w:marRight w:val="0"/>
          <w:marTop w:val="0"/>
          <w:marBottom w:val="0"/>
          <w:divBdr>
            <w:top w:val="none" w:sz="0" w:space="0" w:color="auto"/>
            <w:left w:val="none" w:sz="0" w:space="0" w:color="auto"/>
            <w:bottom w:val="none" w:sz="0" w:space="0" w:color="auto"/>
            <w:right w:val="none" w:sz="0" w:space="0" w:color="auto"/>
          </w:divBdr>
        </w:div>
        <w:div w:id="339309352">
          <w:marLeft w:val="640"/>
          <w:marRight w:val="0"/>
          <w:marTop w:val="0"/>
          <w:marBottom w:val="0"/>
          <w:divBdr>
            <w:top w:val="none" w:sz="0" w:space="0" w:color="auto"/>
            <w:left w:val="none" w:sz="0" w:space="0" w:color="auto"/>
            <w:bottom w:val="none" w:sz="0" w:space="0" w:color="auto"/>
            <w:right w:val="none" w:sz="0" w:space="0" w:color="auto"/>
          </w:divBdr>
        </w:div>
        <w:div w:id="1938519412">
          <w:marLeft w:val="640"/>
          <w:marRight w:val="0"/>
          <w:marTop w:val="0"/>
          <w:marBottom w:val="0"/>
          <w:divBdr>
            <w:top w:val="none" w:sz="0" w:space="0" w:color="auto"/>
            <w:left w:val="none" w:sz="0" w:space="0" w:color="auto"/>
            <w:bottom w:val="none" w:sz="0" w:space="0" w:color="auto"/>
            <w:right w:val="none" w:sz="0" w:space="0" w:color="auto"/>
          </w:divBdr>
        </w:div>
        <w:div w:id="324669762">
          <w:marLeft w:val="640"/>
          <w:marRight w:val="0"/>
          <w:marTop w:val="0"/>
          <w:marBottom w:val="0"/>
          <w:divBdr>
            <w:top w:val="none" w:sz="0" w:space="0" w:color="auto"/>
            <w:left w:val="none" w:sz="0" w:space="0" w:color="auto"/>
            <w:bottom w:val="none" w:sz="0" w:space="0" w:color="auto"/>
            <w:right w:val="none" w:sz="0" w:space="0" w:color="auto"/>
          </w:divBdr>
        </w:div>
        <w:div w:id="618725724">
          <w:marLeft w:val="640"/>
          <w:marRight w:val="0"/>
          <w:marTop w:val="0"/>
          <w:marBottom w:val="0"/>
          <w:divBdr>
            <w:top w:val="none" w:sz="0" w:space="0" w:color="auto"/>
            <w:left w:val="none" w:sz="0" w:space="0" w:color="auto"/>
            <w:bottom w:val="none" w:sz="0" w:space="0" w:color="auto"/>
            <w:right w:val="none" w:sz="0" w:space="0" w:color="auto"/>
          </w:divBdr>
        </w:div>
        <w:div w:id="1010832993">
          <w:marLeft w:val="640"/>
          <w:marRight w:val="0"/>
          <w:marTop w:val="0"/>
          <w:marBottom w:val="0"/>
          <w:divBdr>
            <w:top w:val="none" w:sz="0" w:space="0" w:color="auto"/>
            <w:left w:val="none" w:sz="0" w:space="0" w:color="auto"/>
            <w:bottom w:val="none" w:sz="0" w:space="0" w:color="auto"/>
            <w:right w:val="none" w:sz="0" w:space="0" w:color="auto"/>
          </w:divBdr>
        </w:div>
        <w:div w:id="453212157">
          <w:marLeft w:val="640"/>
          <w:marRight w:val="0"/>
          <w:marTop w:val="0"/>
          <w:marBottom w:val="0"/>
          <w:divBdr>
            <w:top w:val="none" w:sz="0" w:space="0" w:color="auto"/>
            <w:left w:val="none" w:sz="0" w:space="0" w:color="auto"/>
            <w:bottom w:val="none" w:sz="0" w:space="0" w:color="auto"/>
            <w:right w:val="none" w:sz="0" w:space="0" w:color="auto"/>
          </w:divBdr>
        </w:div>
        <w:div w:id="1191576089">
          <w:marLeft w:val="640"/>
          <w:marRight w:val="0"/>
          <w:marTop w:val="0"/>
          <w:marBottom w:val="0"/>
          <w:divBdr>
            <w:top w:val="none" w:sz="0" w:space="0" w:color="auto"/>
            <w:left w:val="none" w:sz="0" w:space="0" w:color="auto"/>
            <w:bottom w:val="none" w:sz="0" w:space="0" w:color="auto"/>
            <w:right w:val="none" w:sz="0" w:space="0" w:color="auto"/>
          </w:divBdr>
        </w:div>
        <w:div w:id="74012780">
          <w:marLeft w:val="640"/>
          <w:marRight w:val="0"/>
          <w:marTop w:val="0"/>
          <w:marBottom w:val="0"/>
          <w:divBdr>
            <w:top w:val="none" w:sz="0" w:space="0" w:color="auto"/>
            <w:left w:val="none" w:sz="0" w:space="0" w:color="auto"/>
            <w:bottom w:val="none" w:sz="0" w:space="0" w:color="auto"/>
            <w:right w:val="none" w:sz="0" w:space="0" w:color="auto"/>
          </w:divBdr>
        </w:div>
        <w:div w:id="1288318148">
          <w:marLeft w:val="640"/>
          <w:marRight w:val="0"/>
          <w:marTop w:val="0"/>
          <w:marBottom w:val="0"/>
          <w:divBdr>
            <w:top w:val="none" w:sz="0" w:space="0" w:color="auto"/>
            <w:left w:val="none" w:sz="0" w:space="0" w:color="auto"/>
            <w:bottom w:val="none" w:sz="0" w:space="0" w:color="auto"/>
            <w:right w:val="none" w:sz="0" w:space="0" w:color="auto"/>
          </w:divBdr>
        </w:div>
        <w:div w:id="1583299039">
          <w:marLeft w:val="640"/>
          <w:marRight w:val="0"/>
          <w:marTop w:val="0"/>
          <w:marBottom w:val="0"/>
          <w:divBdr>
            <w:top w:val="none" w:sz="0" w:space="0" w:color="auto"/>
            <w:left w:val="none" w:sz="0" w:space="0" w:color="auto"/>
            <w:bottom w:val="none" w:sz="0" w:space="0" w:color="auto"/>
            <w:right w:val="none" w:sz="0" w:space="0" w:color="auto"/>
          </w:divBdr>
        </w:div>
        <w:div w:id="1238587613">
          <w:marLeft w:val="640"/>
          <w:marRight w:val="0"/>
          <w:marTop w:val="0"/>
          <w:marBottom w:val="0"/>
          <w:divBdr>
            <w:top w:val="none" w:sz="0" w:space="0" w:color="auto"/>
            <w:left w:val="none" w:sz="0" w:space="0" w:color="auto"/>
            <w:bottom w:val="none" w:sz="0" w:space="0" w:color="auto"/>
            <w:right w:val="none" w:sz="0" w:space="0" w:color="auto"/>
          </w:divBdr>
        </w:div>
        <w:div w:id="1084839685">
          <w:marLeft w:val="640"/>
          <w:marRight w:val="0"/>
          <w:marTop w:val="0"/>
          <w:marBottom w:val="0"/>
          <w:divBdr>
            <w:top w:val="none" w:sz="0" w:space="0" w:color="auto"/>
            <w:left w:val="none" w:sz="0" w:space="0" w:color="auto"/>
            <w:bottom w:val="none" w:sz="0" w:space="0" w:color="auto"/>
            <w:right w:val="none" w:sz="0" w:space="0" w:color="auto"/>
          </w:divBdr>
        </w:div>
        <w:div w:id="1950238918">
          <w:marLeft w:val="640"/>
          <w:marRight w:val="0"/>
          <w:marTop w:val="0"/>
          <w:marBottom w:val="0"/>
          <w:divBdr>
            <w:top w:val="none" w:sz="0" w:space="0" w:color="auto"/>
            <w:left w:val="none" w:sz="0" w:space="0" w:color="auto"/>
            <w:bottom w:val="none" w:sz="0" w:space="0" w:color="auto"/>
            <w:right w:val="none" w:sz="0" w:space="0" w:color="auto"/>
          </w:divBdr>
        </w:div>
        <w:div w:id="1722561036">
          <w:marLeft w:val="640"/>
          <w:marRight w:val="0"/>
          <w:marTop w:val="0"/>
          <w:marBottom w:val="0"/>
          <w:divBdr>
            <w:top w:val="none" w:sz="0" w:space="0" w:color="auto"/>
            <w:left w:val="none" w:sz="0" w:space="0" w:color="auto"/>
            <w:bottom w:val="none" w:sz="0" w:space="0" w:color="auto"/>
            <w:right w:val="none" w:sz="0" w:space="0" w:color="auto"/>
          </w:divBdr>
        </w:div>
        <w:div w:id="493183152">
          <w:marLeft w:val="640"/>
          <w:marRight w:val="0"/>
          <w:marTop w:val="0"/>
          <w:marBottom w:val="0"/>
          <w:divBdr>
            <w:top w:val="none" w:sz="0" w:space="0" w:color="auto"/>
            <w:left w:val="none" w:sz="0" w:space="0" w:color="auto"/>
            <w:bottom w:val="none" w:sz="0" w:space="0" w:color="auto"/>
            <w:right w:val="none" w:sz="0" w:space="0" w:color="auto"/>
          </w:divBdr>
        </w:div>
        <w:div w:id="1746561178">
          <w:marLeft w:val="640"/>
          <w:marRight w:val="0"/>
          <w:marTop w:val="0"/>
          <w:marBottom w:val="0"/>
          <w:divBdr>
            <w:top w:val="none" w:sz="0" w:space="0" w:color="auto"/>
            <w:left w:val="none" w:sz="0" w:space="0" w:color="auto"/>
            <w:bottom w:val="none" w:sz="0" w:space="0" w:color="auto"/>
            <w:right w:val="none" w:sz="0" w:space="0" w:color="auto"/>
          </w:divBdr>
        </w:div>
        <w:div w:id="1997758465">
          <w:marLeft w:val="640"/>
          <w:marRight w:val="0"/>
          <w:marTop w:val="0"/>
          <w:marBottom w:val="0"/>
          <w:divBdr>
            <w:top w:val="none" w:sz="0" w:space="0" w:color="auto"/>
            <w:left w:val="none" w:sz="0" w:space="0" w:color="auto"/>
            <w:bottom w:val="none" w:sz="0" w:space="0" w:color="auto"/>
            <w:right w:val="none" w:sz="0" w:space="0" w:color="auto"/>
          </w:divBdr>
        </w:div>
        <w:div w:id="969937245">
          <w:marLeft w:val="640"/>
          <w:marRight w:val="0"/>
          <w:marTop w:val="0"/>
          <w:marBottom w:val="0"/>
          <w:divBdr>
            <w:top w:val="none" w:sz="0" w:space="0" w:color="auto"/>
            <w:left w:val="none" w:sz="0" w:space="0" w:color="auto"/>
            <w:bottom w:val="none" w:sz="0" w:space="0" w:color="auto"/>
            <w:right w:val="none" w:sz="0" w:space="0" w:color="auto"/>
          </w:divBdr>
        </w:div>
        <w:div w:id="658465473">
          <w:marLeft w:val="640"/>
          <w:marRight w:val="0"/>
          <w:marTop w:val="0"/>
          <w:marBottom w:val="0"/>
          <w:divBdr>
            <w:top w:val="none" w:sz="0" w:space="0" w:color="auto"/>
            <w:left w:val="none" w:sz="0" w:space="0" w:color="auto"/>
            <w:bottom w:val="none" w:sz="0" w:space="0" w:color="auto"/>
            <w:right w:val="none" w:sz="0" w:space="0" w:color="auto"/>
          </w:divBdr>
        </w:div>
        <w:div w:id="681008483">
          <w:marLeft w:val="640"/>
          <w:marRight w:val="0"/>
          <w:marTop w:val="0"/>
          <w:marBottom w:val="0"/>
          <w:divBdr>
            <w:top w:val="none" w:sz="0" w:space="0" w:color="auto"/>
            <w:left w:val="none" w:sz="0" w:space="0" w:color="auto"/>
            <w:bottom w:val="none" w:sz="0" w:space="0" w:color="auto"/>
            <w:right w:val="none" w:sz="0" w:space="0" w:color="auto"/>
          </w:divBdr>
        </w:div>
        <w:div w:id="1198157228">
          <w:marLeft w:val="640"/>
          <w:marRight w:val="0"/>
          <w:marTop w:val="0"/>
          <w:marBottom w:val="0"/>
          <w:divBdr>
            <w:top w:val="none" w:sz="0" w:space="0" w:color="auto"/>
            <w:left w:val="none" w:sz="0" w:space="0" w:color="auto"/>
            <w:bottom w:val="none" w:sz="0" w:space="0" w:color="auto"/>
            <w:right w:val="none" w:sz="0" w:space="0" w:color="auto"/>
          </w:divBdr>
        </w:div>
        <w:div w:id="248851331">
          <w:marLeft w:val="640"/>
          <w:marRight w:val="0"/>
          <w:marTop w:val="0"/>
          <w:marBottom w:val="0"/>
          <w:divBdr>
            <w:top w:val="none" w:sz="0" w:space="0" w:color="auto"/>
            <w:left w:val="none" w:sz="0" w:space="0" w:color="auto"/>
            <w:bottom w:val="none" w:sz="0" w:space="0" w:color="auto"/>
            <w:right w:val="none" w:sz="0" w:space="0" w:color="auto"/>
          </w:divBdr>
        </w:div>
        <w:div w:id="1642269952">
          <w:marLeft w:val="640"/>
          <w:marRight w:val="0"/>
          <w:marTop w:val="0"/>
          <w:marBottom w:val="0"/>
          <w:divBdr>
            <w:top w:val="none" w:sz="0" w:space="0" w:color="auto"/>
            <w:left w:val="none" w:sz="0" w:space="0" w:color="auto"/>
            <w:bottom w:val="none" w:sz="0" w:space="0" w:color="auto"/>
            <w:right w:val="none" w:sz="0" w:space="0" w:color="auto"/>
          </w:divBdr>
        </w:div>
        <w:div w:id="888878937">
          <w:marLeft w:val="640"/>
          <w:marRight w:val="0"/>
          <w:marTop w:val="0"/>
          <w:marBottom w:val="0"/>
          <w:divBdr>
            <w:top w:val="none" w:sz="0" w:space="0" w:color="auto"/>
            <w:left w:val="none" w:sz="0" w:space="0" w:color="auto"/>
            <w:bottom w:val="none" w:sz="0" w:space="0" w:color="auto"/>
            <w:right w:val="none" w:sz="0" w:space="0" w:color="auto"/>
          </w:divBdr>
        </w:div>
        <w:div w:id="2033723947">
          <w:marLeft w:val="640"/>
          <w:marRight w:val="0"/>
          <w:marTop w:val="0"/>
          <w:marBottom w:val="0"/>
          <w:divBdr>
            <w:top w:val="none" w:sz="0" w:space="0" w:color="auto"/>
            <w:left w:val="none" w:sz="0" w:space="0" w:color="auto"/>
            <w:bottom w:val="none" w:sz="0" w:space="0" w:color="auto"/>
            <w:right w:val="none" w:sz="0" w:space="0" w:color="auto"/>
          </w:divBdr>
        </w:div>
        <w:div w:id="1125468880">
          <w:marLeft w:val="640"/>
          <w:marRight w:val="0"/>
          <w:marTop w:val="0"/>
          <w:marBottom w:val="0"/>
          <w:divBdr>
            <w:top w:val="none" w:sz="0" w:space="0" w:color="auto"/>
            <w:left w:val="none" w:sz="0" w:space="0" w:color="auto"/>
            <w:bottom w:val="none" w:sz="0" w:space="0" w:color="auto"/>
            <w:right w:val="none" w:sz="0" w:space="0" w:color="auto"/>
          </w:divBdr>
        </w:div>
        <w:div w:id="739594725">
          <w:marLeft w:val="640"/>
          <w:marRight w:val="0"/>
          <w:marTop w:val="0"/>
          <w:marBottom w:val="0"/>
          <w:divBdr>
            <w:top w:val="none" w:sz="0" w:space="0" w:color="auto"/>
            <w:left w:val="none" w:sz="0" w:space="0" w:color="auto"/>
            <w:bottom w:val="none" w:sz="0" w:space="0" w:color="auto"/>
            <w:right w:val="none" w:sz="0" w:space="0" w:color="auto"/>
          </w:divBdr>
        </w:div>
        <w:div w:id="1802572016">
          <w:marLeft w:val="640"/>
          <w:marRight w:val="0"/>
          <w:marTop w:val="0"/>
          <w:marBottom w:val="0"/>
          <w:divBdr>
            <w:top w:val="none" w:sz="0" w:space="0" w:color="auto"/>
            <w:left w:val="none" w:sz="0" w:space="0" w:color="auto"/>
            <w:bottom w:val="none" w:sz="0" w:space="0" w:color="auto"/>
            <w:right w:val="none" w:sz="0" w:space="0" w:color="auto"/>
          </w:divBdr>
        </w:div>
        <w:div w:id="1428310331">
          <w:marLeft w:val="640"/>
          <w:marRight w:val="0"/>
          <w:marTop w:val="0"/>
          <w:marBottom w:val="0"/>
          <w:divBdr>
            <w:top w:val="none" w:sz="0" w:space="0" w:color="auto"/>
            <w:left w:val="none" w:sz="0" w:space="0" w:color="auto"/>
            <w:bottom w:val="none" w:sz="0" w:space="0" w:color="auto"/>
            <w:right w:val="none" w:sz="0" w:space="0" w:color="auto"/>
          </w:divBdr>
        </w:div>
        <w:div w:id="1972661953">
          <w:marLeft w:val="640"/>
          <w:marRight w:val="0"/>
          <w:marTop w:val="0"/>
          <w:marBottom w:val="0"/>
          <w:divBdr>
            <w:top w:val="none" w:sz="0" w:space="0" w:color="auto"/>
            <w:left w:val="none" w:sz="0" w:space="0" w:color="auto"/>
            <w:bottom w:val="none" w:sz="0" w:space="0" w:color="auto"/>
            <w:right w:val="none" w:sz="0" w:space="0" w:color="auto"/>
          </w:divBdr>
        </w:div>
        <w:div w:id="2091340811">
          <w:marLeft w:val="640"/>
          <w:marRight w:val="0"/>
          <w:marTop w:val="0"/>
          <w:marBottom w:val="0"/>
          <w:divBdr>
            <w:top w:val="none" w:sz="0" w:space="0" w:color="auto"/>
            <w:left w:val="none" w:sz="0" w:space="0" w:color="auto"/>
            <w:bottom w:val="none" w:sz="0" w:space="0" w:color="auto"/>
            <w:right w:val="none" w:sz="0" w:space="0" w:color="auto"/>
          </w:divBdr>
        </w:div>
        <w:div w:id="1476485260">
          <w:marLeft w:val="640"/>
          <w:marRight w:val="0"/>
          <w:marTop w:val="0"/>
          <w:marBottom w:val="0"/>
          <w:divBdr>
            <w:top w:val="none" w:sz="0" w:space="0" w:color="auto"/>
            <w:left w:val="none" w:sz="0" w:space="0" w:color="auto"/>
            <w:bottom w:val="none" w:sz="0" w:space="0" w:color="auto"/>
            <w:right w:val="none" w:sz="0" w:space="0" w:color="auto"/>
          </w:divBdr>
        </w:div>
        <w:div w:id="2040546718">
          <w:marLeft w:val="640"/>
          <w:marRight w:val="0"/>
          <w:marTop w:val="0"/>
          <w:marBottom w:val="0"/>
          <w:divBdr>
            <w:top w:val="none" w:sz="0" w:space="0" w:color="auto"/>
            <w:left w:val="none" w:sz="0" w:space="0" w:color="auto"/>
            <w:bottom w:val="none" w:sz="0" w:space="0" w:color="auto"/>
            <w:right w:val="none" w:sz="0" w:space="0" w:color="auto"/>
          </w:divBdr>
        </w:div>
        <w:div w:id="1350720697">
          <w:marLeft w:val="640"/>
          <w:marRight w:val="0"/>
          <w:marTop w:val="0"/>
          <w:marBottom w:val="0"/>
          <w:divBdr>
            <w:top w:val="none" w:sz="0" w:space="0" w:color="auto"/>
            <w:left w:val="none" w:sz="0" w:space="0" w:color="auto"/>
            <w:bottom w:val="none" w:sz="0" w:space="0" w:color="auto"/>
            <w:right w:val="none" w:sz="0" w:space="0" w:color="auto"/>
          </w:divBdr>
        </w:div>
        <w:div w:id="1056515628">
          <w:marLeft w:val="640"/>
          <w:marRight w:val="0"/>
          <w:marTop w:val="0"/>
          <w:marBottom w:val="0"/>
          <w:divBdr>
            <w:top w:val="none" w:sz="0" w:space="0" w:color="auto"/>
            <w:left w:val="none" w:sz="0" w:space="0" w:color="auto"/>
            <w:bottom w:val="none" w:sz="0" w:space="0" w:color="auto"/>
            <w:right w:val="none" w:sz="0" w:space="0" w:color="auto"/>
          </w:divBdr>
        </w:div>
        <w:div w:id="2065638513">
          <w:marLeft w:val="640"/>
          <w:marRight w:val="0"/>
          <w:marTop w:val="0"/>
          <w:marBottom w:val="0"/>
          <w:divBdr>
            <w:top w:val="none" w:sz="0" w:space="0" w:color="auto"/>
            <w:left w:val="none" w:sz="0" w:space="0" w:color="auto"/>
            <w:bottom w:val="none" w:sz="0" w:space="0" w:color="auto"/>
            <w:right w:val="none" w:sz="0" w:space="0" w:color="auto"/>
          </w:divBdr>
        </w:div>
      </w:divsChild>
    </w:div>
    <w:div w:id="461729353">
      <w:bodyDiv w:val="1"/>
      <w:marLeft w:val="0"/>
      <w:marRight w:val="0"/>
      <w:marTop w:val="0"/>
      <w:marBottom w:val="0"/>
      <w:divBdr>
        <w:top w:val="none" w:sz="0" w:space="0" w:color="auto"/>
        <w:left w:val="none" w:sz="0" w:space="0" w:color="auto"/>
        <w:bottom w:val="none" w:sz="0" w:space="0" w:color="auto"/>
        <w:right w:val="none" w:sz="0" w:space="0" w:color="auto"/>
      </w:divBdr>
      <w:divsChild>
        <w:div w:id="517893233">
          <w:marLeft w:val="640"/>
          <w:marRight w:val="0"/>
          <w:marTop w:val="0"/>
          <w:marBottom w:val="0"/>
          <w:divBdr>
            <w:top w:val="none" w:sz="0" w:space="0" w:color="auto"/>
            <w:left w:val="none" w:sz="0" w:space="0" w:color="auto"/>
            <w:bottom w:val="none" w:sz="0" w:space="0" w:color="auto"/>
            <w:right w:val="none" w:sz="0" w:space="0" w:color="auto"/>
          </w:divBdr>
        </w:div>
        <w:div w:id="1299146189">
          <w:marLeft w:val="640"/>
          <w:marRight w:val="0"/>
          <w:marTop w:val="0"/>
          <w:marBottom w:val="0"/>
          <w:divBdr>
            <w:top w:val="none" w:sz="0" w:space="0" w:color="auto"/>
            <w:left w:val="none" w:sz="0" w:space="0" w:color="auto"/>
            <w:bottom w:val="none" w:sz="0" w:space="0" w:color="auto"/>
            <w:right w:val="none" w:sz="0" w:space="0" w:color="auto"/>
          </w:divBdr>
        </w:div>
        <w:div w:id="260070302">
          <w:marLeft w:val="640"/>
          <w:marRight w:val="0"/>
          <w:marTop w:val="0"/>
          <w:marBottom w:val="0"/>
          <w:divBdr>
            <w:top w:val="none" w:sz="0" w:space="0" w:color="auto"/>
            <w:left w:val="none" w:sz="0" w:space="0" w:color="auto"/>
            <w:bottom w:val="none" w:sz="0" w:space="0" w:color="auto"/>
            <w:right w:val="none" w:sz="0" w:space="0" w:color="auto"/>
          </w:divBdr>
        </w:div>
        <w:div w:id="1334140436">
          <w:marLeft w:val="640"/>
          <w:marRight w:val="0"/>
          <w:marTop w:val="0"/>
          <w:marBottom w:val="0"/>
          <w:divBdr>
            <w:top w:val="none" w:sz="0" w:space="0" w:color="auto"/>
            <w:left w:val="none" w:sz="0" w:space="0" w:color="auto"/>
            <w:bottom w:val="none" w:sz="0" w:space="0" w:color="auto"/>
            <w:right w:val="none" w:sz="0" w:space="0" w:color="auto"/>
          </w:divBdr>
        </w:div>
        <w:div w:id="1234511926">
          <w:marLeft w:val="640"/>
          <w:marRight w:val="0"/>
          <w:marTop w:val="0"/>
          <w:marBottom w:val="0"/>
          <w:divBdr>
            <w:top w:val="none" w:sz="0" w:space="0" w:color="auto"/>
            <w:left w:val="none" w:sz="0" w:space="0" w:color="auto"/>
            <w:bottom w:val="none" w:sz="0" w:space="0" w:color="auto"/>
            <w:right w:val="none" w:sz="0" w:space="0" w:color="auto"/>
          </w:divBdr>
        </w:div>
        <w:div w:id="557013347">
          <w:marLeft w:val="640"/>
          <w:marRight w:val="0"/>
          <w:marTop w:val="0"/>
          <w:marBottom w:val="0"/>
          <w:divBdr>
            <w:top w:val="none" w:sz="0" w:space="0" w:color="auto"/>
            <w:left w:val="none" w:sz="0" w:space="0" w:color="auto"/>
            <w:bottom w:val="none" w:sz="0" w:space="0" w:color="auto"/>
            <w:right w:val="none" w:sz="0" w:space="0" w:color="auto"/>
          </w:divBdr>
        </w:div>
        <w:div w:id="1612975873">
          <w:marLeft w:val="640"/>
          <w:marRight w:val="0"/>
          <w:marTop w:val="0"/>
          <w:marBottom w:val="0"/>
          <w:divBdr>
            <w:top w:val="none" w:sz="0" w:space="0" w:color="auto"/>
            <w:left w:val="none" w:sz="0" w:space="0" w:color="auto"/>
            <w:bottom w:val="none" w:sz="0" w:space="0" w:color="auto"/>
            <w:right w:val="none" w:sz="0" w:space="0" w:color="auto"/>
          </w:divBdr>
        </w:div>
        <w:div w:id="668410862">
          <w:marLeft w:val="640"/>
          <w:marRight w:val="0"/>
          <w:marTop w:val="0"/>
          <w:marBottom w:val="0"/>
          <w:divBdr>
            <w:top w:val="none" w:sz="0" w:space="0" w:color="auto"/>
            <w:left w:val="none" w:sz="0" w:space="0" w:color="auto"/>
            <w:bottom w:val="none" w:sz="0" w:space="0" w:color="auto"/>
            <w:right w:val="none" w:sz="0" w:space="0" w:color="auto"/>
          </w:divBdr>
        </w:div>
        <w:div w:id="113521376">
          <w:marLeft w:val="640"/>
          <w:marRight w:val="0"/>
          <w:marTop w:val="0"/>
          <w:marBottom w:val="0"/>
          <w:divBdr>
            <w:top w:val="none" w:sz="0" w:space="0" w:color="auto"/>
            <w:left w:val="none" w:sz="0" w:space="0" w:color="auto"/>
            <w:bottom w:val="none" w:sz="0" w:space="0" w:color="auto"/>
            <w:right w:val="none" w:sz="0" w:space="0" w:color="auto"/>
          </w:divBdr>
        </w:div>
        <w:div w:id="1142574996">
          <w:marLeft w:val="640"/>
          <w:marRight w:val="0"/>
          <w:marTop w:val="0"/>
          <w:marBottom w:val="0"/>
          <w:divBdr>
            <w:top w:val="none" w:sz="0" w:space="0" w:color="auto"/>
            <w:left w:val="none" w:sz="0" w:space="0" w:color="auto"/>
            <w:bottom w:val="none" w:sz="0" w:space="0" w:color="auto"/>
            <w:right w:val="none" w:sz="0" w:space="0" w:color="auto"/>
          </w:divBdr>
        </w:div>
        <w:div w:id="2021542896">
          <w:marLeft w:val="640"/>
          <w:marRight w:val="0"/>
          <w:marTop w:val="0"/>
          <w:marBottom w:val="0"/>
          <w:divBdr>
            <w:top w:val="none" w:sz="0" w:space="0" w:color="auto"/>
            <w:left w:val="none" w:sz="0" w:space="0" w:color="auto"/>
            <w:bottom w:val="none" w:sz="0" w:space="0" w:color="auto"/>
            <w:right w:val="none" w:sz="0" w:space="0" w:color="auto"/>
          </w:divBdr>
        </w:div>
        <w:div w:id="1736317302">
          <w:marLeft w:val="640"/>
          <w:marRight w:val="0"/>
          <w:marTop w:val="0"/>
          <w:marBottom w:val="0"/>
          <w:divBdr>
            <w:top w:val="none" w:sz="0" w:space="0" w:color="auto"/>
            <w:left w:val="none" w:sz="0" w:space="0" w:color="auto"/>
            <w:bottom w:val="none" w:sz="0" w:space="0" w:color="auto"/>
            <w:right w:val="none" w:sz="0" w:space="0" w:color="auto"/>
          </w:divBdr>
        </w:div>
        <w:div w:id="1357150276">
          <w:marLeft w:val="640"/>
          <w:marRight w:val="0"/>
          <w:marTop w:val="0"/>
          <w:marBottom w:val="0"/>
          <w:divBdr>
            <w:top w:val="none" w:sz="0" w:space="0" w:color="auto"/>
            <w:left w:val="none" w:sz="0" w:space="0" w:color="auto"/>
            <w:bottom w:val="none" w:sz="0" w:space="0" w:color="auto"/>
            <w:right w:val="none" w:sz="0" w:space="0" w:color="auto"/>
          </w:divBdr>
        </w:div>
        <w:div w:id="1747530304">
          <w:marLeft w:val="640"/>
          <w:marRight w:val="0"/>
          <w:marTop w:val="0"/>
          <w:marBottom w:val="0"/>
          <w:divBdr>
            <w:top w:val="none" w:sz="0" w:space="0" w:color="auto"/>
            <w:left w:val="none" w:sz="0" w:space="0" w:color="auto"/>
            <w:bottom w:val="none" w:sz="0" w:space="0" w:color="auto"/>
            <w:right w:val="none" w:sz="0" w:space="0" w:color="auto"/>
          </w:divBdr>
        </w:div>
        <w:div w:id="1250655484">
          <w:marLeft w:val="640"/>
          <w:marRight w:val="0"/>
          <w:marTop w:val="0"/>
          <w:marBottom w:val="0"/>
          <w:divBdr>
            <w:top w:val="none" w:sz="0" w:space="0" w:color="auto"/>
            <w:left w:val="none" w:sz="0" w:space="0" w:color="auto"/>
            <w:bottom w:val="none" w:sz="0" w:space="0" w:color="auto"/>
            <w:right w:val="none" w:sz="0" w:space="0" w:color="auto"/>
          </w:divBdr>
        </w:div>
        <w:div w:id="225385440">
          <w:marLeft w:val="640"/>
          <w:marRight w:val="0"/>
          <w:marTop w:val="0"/>
          <w:marBottom w:val="0"/>
          <w:divBdr>
            <w:top w:val="none" w:sz="0" w:space="0" w:color="auto"/>
            <w:left w:val="none" w:sz="0" w:space="0" w:color="auto"/>
            <w:bottom w:val="none" w:sz="0" w:space="0" w:color="auto"/>
            <w:right w:val="none" w:sz="0" w:space="0" w:color="auto"/>
          </w:divBdr>
        </w:div>
        <w:div w:id="3748577">
          <w:marLeft w:val="640"/>
          <w:marRight w:val="0"/>
          <w:marTop w:val="0"/>
          <w:marBottom w:val="0"/>
          <w:divBdr>
            <w:top w:val="none" w:sz="0" w:space="0" w:color="auto"/>
            <w:left w:val="none" w:sz="0" w:space="0" w:color="auto"/>
            <w:bottom w:val="none" w:sz="0" w:space="0" w:color="auto"/>
            <w:right w:val="none" w:sz="0" w:space="0" w:color="auto"/>
          </w:divBdr>
        </w:div>
        <w:div w:id="1852446144">
          <w:marLeft w:val="640"/>
          <w:marRight w:val="0"/>
          <w:marTop w:val="0"/>
          <w:marBottom w:val="0"/>
          <w:divBdr>
            <w:top w:val="none" w:sz="0" w:space="0" w:color="auto"/>
            <w:left w:val="none" w:sz="0" w:space="0" w:color="auto"/>
            <w:bottom w:val="none" w:sz="0" w:space="0" w:color="auto"/>
            <w:right w:val="none" w:sz="0" w:space="0" w:color="auto"/>
          </w:divBdr>
        </w:div>
        <w:div w:id="1964342546">
          <w:marLeft w:val="640"/>
          <w:marRight w:val="0"/>
          <w:marTop w:val="0"/>
          <w:marBottom w:val="0"/>
          <w:divBdr>
            <w:top w:val="none" w:sz="0" w:space="0" w:color="auto"/>
            <w:left w:val="none" w:sz="0" w:space="0" w:color="auto"/>
            <w:bottom w:val="none" w:sz="0" w:space="0" w:color="auto"/>
            <w:right w:val="none" w:sz="0" w:space="0" w:color="auto"/>
          </w:divBdr>
        </w:div>
        <w:div w:id="1097022671">
          <w:marLeft w:val="640"/>
          <w:marRight w:val="0"/>
          <w:marTop w:val="0"/>
          <w:marBottom w:val="0"/>
          <w:divBdr>
            <w:top w:val="none" w:sz="0" w:space="0" w:color="auto"/>
            <w:left w:val="none" w:sz="0" w:space="0" w:color="auto"/>
            <w:bottom w:val="none" w:sz="0" w:space="0" w:color="auto"/>
            <w:right w:val="none" w:sz="0" w:space="0" w:color="auto"/>
          </w:divBdr>
        </w:div>
        <w:div w:id="1723946220">
          <w:marLeft w:val="640"/>
          <w:marRight w:val="0"/>
          <w:marTop w:val="0"/>
          <w:marBottom w:val="0"/>
          <w:divBdr>
            <w:top w:val="none" w:sz="0" w:space="0" w:color="auto"/>
            <w:left w:val="none" w:sz="0" w:space="0" w:color="auto"/>
            <w:bottom w:val="none" w:sz="0" w:space="0" w:color="auto"/>
            <w:right w:val="none" w:sz="0" w:space="0" w:color="auto"/>
          </w:divBdr>
        </w:div>
        <w:div w:id="167911356">
          <w:marLeft w:val="640"/>
          <w:marRight w:val="0"/>
          <w:marTop w:val="0"/>
          <w:marBottom w:val="0"/>
          <w:divBdr>
            <w:top w:val="none" w:sz="0" w:space="0" w:color="auto"/>
            <w:left w:val="none" w:sz="0" w:space="0" w:color="auto"/>
            <w:bottom w:val="none" w:sz="0" w:space="0" w:color="auto"/>
            <w:right w:val="none" w:sz="0" w:space="0" w:color="auto"/>
          </w:divBdr>
        </w:div>
        <w:div w:id="177355810">
          <w:marLeft w:val="640"/>
          <w:marRight w:val="0"/>
          <w:marTop w:val="0"/>
          <w:marBottom w:val="0"/>
          <w:divBdr>
            <w:top w:val="none" w:sz="0" w:space="0" w:color="auto"/>
            <w:left w:val="none" w:sz="0" w:space="0" w:color="auto"/>
            <w:bottom w:val="none" w:sz="0" w:space="0" w:color="auto"/>
            <w:right w:val="none" w:sz="0" w:space="0" w:color="auto"/>
          </w:divBdr>
        </w:div>
        <w:div w:id="1818497101">
          <w:marLeft w:val="640"/>
          <w:marRight w:val="0"/>
          <w:marTop w:val="0"/>
          <w:marBottom w:val="0"/>
          <w:divBdr>
            <w:top w:val="none" w:sz="0" w:space="0" w:color="auto"/>
            <w:left w:val="none" w:sz="0" w:space="0" w:color="auto"/>
            <w:bottom w:val="none" w:sz="0" w:space="0" w:color="auto"/>
            <w:right w:val="none" w:sz="0" w:space="0" w:color="auto"/>
          </w:divBdr>
        </w:div>
        <w:div w:id="1748453872">
          <w:marLeft w:val="640"/>
          <w:marRight w:val="0"/>
          <w:marTop w:val="0"/>
          <w:marBottom w:val="0"/>
          <w:divBdr>
            <w:top w:val="none" w:sz="0" w:space="0" w:color="auto"/>
            <w:left w:val="none" w:sz="0" w:space="0" w:color="auto"/>
            <w:bottom w:val="none" w:sz="0" w:space="0" w:color="auto"/>
            <w:right w:val="none" w:sz="0" w:space="0" w:color="auto"/>
          </w:divBdr>
        </w:div>
        <w:div w:id="590048519">
          <w:marLeft w:val="640"/>
          <w:marRight w:val="0"/>
          <w:marTop w:val="0"/>
          <w:marBottom w:val="0"/>
          <w:divBdr>
            <w:top w:val="none" w:sz="0" w:space="0" w:color="auto"/>
            <w:left w:val="none" w:sz="0" w:space="0" w:color="auto"/>
            <w:bottom w:val="none" w:sz="0" w:space="0" w:color="auto"/>
            <w:right w:val="none" w:sz="0" w:space="0" w:color="auto"/>
          </w:divBdr>
        </w:div>
        <w:div w:id="1284773907">
          <w:marLeft w:val="640"/>
          <w:marRight w:val="0"/>
          <w:marTop w:val="0"/>
          <w:marBottom w:val="0"/>
          <w:divBdr>
            <w:top w:val="none" w:sz="0" w:space="0" w:color="auto"/>
            <w:left w:val="none" w:sz="0" w:space="0" w:color="auto"/>
            <w:bottom w:val="none" w:sz="0" w:space="0" w:color="auto"/>
            <w:right w:val="none" w:sz="0" w:space="0" w:color="auto"/>
          </w:divBdr>
        </w:div>
        <w:div w:id="385615030">
          <w:marLeft w:val="640"/>
          <w:marRight w:val="0"/>
          <w:marTop w:val="0"/>
          <w:marBottom w:val="0"/>
          <w:divBdr>
            <w:top w:val="none" w:sz="0" w:space="0" w:color="auto"/>
            <w:left w:val="none" w:sz="0" w:space="0" w:color="auto"/>
            <w:bottom w:val="none" w:sz="0" w:space="0" w:color="auto"/>
            <w:right w:val="none" w:sz="0" w:space="0" w:color="auto"/>
          </w:divBdr>
        </w:div>
        <w:div w:id="1155992967">
          <w:marLeft w:val="640"/>
          <w:marRight w:val="0"/>
          <w:marTop w:val="0"/>
          <w:marBottom w:val="0"/>
          <w:divBdr>
            <w:top w:val="none" w:sz="0" w:space="0" w:color="auto"/>
            <w:left w:val="none" w:sz="0" w:space="0" w:color="auto"/>
            <w:bottom w:val="none" w:sz="0" w:space="0" w:color="auto"/>
            <w:right w:val="none" w:sz="0" w:space="0" w:color="auto"/>
          </w:divBdr>
        </w:div>
        <w:div w:id="2122338385">
          <w:marLeft w:val="640"/>
          <w:marRight w:val="0"/>
          <w:marTop w:val="0"/>
          <w:marBottom w:val="0"/>
          <w:divBdr>
            <w:top w:val="none" w:sz="0" w:space="0" w:color="auto"/>
            <w:left w:val="none" w:sz="0" w:space="0" w:color="auto"/>
            <w:bottom w:val="none" w:sz="0" w:space="0" w:color="auto"/>
            <w:right w:val="none" w:sz="0" w:space="0" w:color="auto"/>
          </w:divBdr>
        </w:div>
        <w:div w:id="1221404247">
          <w:marLeft w:val="640"/>
          <w:marRight w:val="0"/>
          <w:marTop w:val="0"/>
          <w:marBottom w:val="0"/>
          <w:divBdr>
            <w:top w:val="none" w:sz="0" w:space="0" w:color="auto"/>
            <w:left w:val="none" w:sz="0" w:space="0" w:color="auto"/>
            <w:bottom w:val="none" w:sz="0" w:space="0" w:color="auto"/>
            <w:right w:val="none" w:sz="0" w:space="0" w:color="auto"/>
          </w:divBdr>
        </w:div>
        <w:div w:id="1478036868">
          <w:marLeft w:val="640"/>
          <w:marRight w:val="0"/>
          <w:marTop w:val="0"/>
          <w:marBottom w:val="0"/>
          <w:divBdr>
            <w:top w:val="none" w:sz="0" w:space="0" w:color="auto"/>
            <w:left w:val="none" w:sz="0" w:space="0" w:color="auto"/>
            <w:bottom w:val="none" w:sz="0" w:space="0" w:color="auto"/>
            <w:right w:val="none" w:sz="0" w:space="0" w:color="auto"/>
          </w:divBdr>
        </w:div>
        <w:div w:id="137311835">
          <w:marLeft w:val="640"/>
          <w:marRight w:val="0"/>
          <w:marTop w:val="0"/>
          <w:marBottom w:val="0"/>
          <w:divBdr>
            <w:top w:val="none" w:sz="0" w:space="0" w:color="auto"/>
            <w:left w:val="none" w:sz="0" w:space="0" w:color="auto"/>
            <w:bottom w:val="none" w:sz="0" w:space="0" w:color="auto"/>
            <w:right w:val="none" w:sz="0" w:space="0" w:color="auto"/>
          </w:divBdr>
        </w:div>
        <w:div w:id="1386443862">
          <w:marLeft w:val="640"/>
          <w:marRight w:val="0"/>
          <w:marTop w:val="0"/>
          <w:marBottom w:val="0"/>
          <w:divBdr>
            <w:top w:val="none" w:sz="0" w:space="0" w:color="auto"/>
            <w:left w:val="none" w:sz="0" w:space="0" w:color="auto"/>
            <w:bottom w:val="none" w:sz="0" w:space="0" w:color="auto"/>
            <w:right w:val="none" w:sz="0" w:space="0" w:color="auto"/>
          </w:divBdr>
        </w:div>
        <w:div w:id="973411515">
          <w:marLeft w:val="640"/>
          <w:marRight w:val="0"/>
          <w:marTop w:val="0"/>
          <w:marBottom w:val="0"/>
          <w:divBdr>
            <w:top w:val="none" w:sz="0" w:space="0" w:color="auto"/>
            <w:left w:val="none" w:sz="0" w:space="0" w:color="auto"/>
            <w:bottom w:val="none" w:sz="0" w:space="0" w:color="auto"/>
            <w:right w:val="none" w:sz="0" w:space="0" w:color="auto"/>
          </w:divBdr>
        </w:div>
        <w:div w:id="1613169923">
          <w:marLeft w:val="640"/>
          <w:marRight w:val="0"/>
          <w:marTop w:val="0"/>
          <w:marBottom w:val="0"/>
          <w:divBdr>
            <w:top w:val="none" w:sz="0" w:space="0" w:color="auto"/>
            <w:left w:val="none" w:sz="0" w:space="0" w:color="auto"/>
            <w:bottom w:val="none" w:sz="0" w:space="0" w:color="auto"/>
            <w:right w:val="none" w:sz="0" w:space="0" w:color="auto"/>
          </w:divBdr>
        </w:div>
        <w:div w:id="1148202217">
          <w:marLeft w:val="640"/>
          <w:marRight w:val="0"/>
          <w:marTop w:val="0"/>
          <w:marBottom w:val="0"/>
          <w:divBdr>
            <w:top w:val="none" w:sz="0" w:space="0" w:color="auto"/>
            <w:left w:val="none" w:sz="0" w:space="0" w:color="auto"/>
            <w:bottom w:val="none" w:sz="0" w:space="0" w:color="auto"/>
            <w:right w:val="none" w:sz="0" w:space="0" w:color="auto"/>
          </w:divBdr>
        </w:div>
        <w:div w:id="150290300">
          <w:marLeft w:val="640"/>
          <w:marRight w:val="0"/>
          <w:marTop w:val="0"/>
          <w:marBottom w:val="0"/>
          <w:divBdr>
            <w:top w:val="none" w:sz="0" w:space="0" w:color="auto"/>
            <w:left w:val="none" w:sz="0" w:space="0" w:color="auto"/>
            <w:bottom w:val="none" w:sz="0" w:space="0" w:color="auto"/>
            <w:right w:val="none" w:sz="0" w:space="0" w:color="auto"/>
          </w:divBdr>
        </w:div>
        <w:div w:id="396516004">
          <w:marLeft w:val="640"/>
          <w:marRight w:val="0"/>
          <w:marTop w:val="0"/>
          <w:marBottom w:val="0"/>
          <w:divBdr>
            <w:top w:val="none" w:sz="0" w:space="0" w:color="auto"/>
            <w:left w:val="none" w:sz="0" w:space="0" w:color="auto"/>
            <w:bottom w:val="none" w:sz="0" w:space="0" w:color="auto"/>
            <w:right w:val="none" w:sz="0" w:space="0" w:color="auto"/>
          </w:divBdr>
        </w:div>
        <w:div w:id="1955356391">
          <w:marLeft w:val="640"/>
          <w:marRight w:val="0"/>
          <w:marTop w:val="0"/>
          <w:marBottom w:val="0"/>
          <w:divBdr>
            <w:top w:val="none" w:sz="0" w:space="0" w:color="auto"/>
            <w:left w:val="none" w:sz="0" w:space="0" w:color="auto"/>
            <w:bottom w:val="none" w:sz="0" w:space="0" w:color="auto"/>
            <w:right w:val="none" w:sz="0" w:space="0" w:color="auto"/>
          </w:divBdr>
        </w:div>
        <w:div w:id="1576165599">
          <w:marLeft w:val="640"/>
          <w:marRight w:val="0"/>
          <w:marTop w:val="0"/>
          <w:marBottom w:val="0"/>
          <w:divBdr>
            <w:top w:val="none" w:sz="0" w:space="0" w:color="auto"/>
            <w:left w:val="none" w:sz="0" w:space="0" w:color="auto"/>
            <w:bottom w:val="none" w:sz="0" w:space="0" w:color="auto"/>
            <w:right w:val="none" w:sz="0" w:space="0" w:color="auto"/>
          </w:divBdr>
        </w:div>
        <w:div w:id="1560046353">
          <w:marLeft w:val="640"/>
          <w:marRight w:val="0"/>
          <w:marTop w:val="0"/>
          <w:marBottom w:val="0"/>
          <w:divBdr>
            <w:top w:val="none" w:sz="0" w:space="0" w:color="auto"/>
            <w:left w:val="none" w:sz="0" w:space="0" w:color="auto"/>
            <w:bottom w:val="none" w:sz="0" w:space="0" w:color="auto"/>
            <w:right w:val="none" w:sz="0" w:space="0" w:color="auto"/>
          </w:divBdr>
        </w:div>
        <w:div w:id="500318440">
          <w:marLeft w:val="640"/>
          <w:marRight w:val="0"/>
          <w:marTop w:val="0"/>
          <w:marBottom w:val="0"/>
          <w:divBdr>
            <w:top w:val="none" w:sz="0" w:space="0" w:color="auto"/>
            <w:left w:val="none" w:sz="0" w:space="0" w:color="auto"/>
            <w:bottom w:val="none" w:sz="0" w:space="0" w:color="auto"/>
            <w:right w:val="none" w:sz="0" w:space="0" w:color="auto"/>
          </w:divBdr>
        </w:div>
        <w:div w:id="497505968">
          <w:marLeft w:val="640"/>
          <w:marRight w:val="0"/>
          <w:marTop w:val="0"/>
          <w:marBottom w:val="0"/>
          <w:divBdr>
            <w:top w:val="none" w:sz="0" w:space="0" w:color="auto"/>
            <w:left w:val="none" w:sz="0" w:space="0" w:color="auto"/>
            <w:bottom w:val="none" w:sz="0" w:space="0" w:color="auto"/>
            <w:right w:val="none" w:sz="0" w:space="0" w:color="auto"/>
          </w:divBdr>
        </w:div>
        <w:div w:id="915942668">
          <w:marLeft w:val="640"/>
          <w:marRight w:val="0"/>
          <w:marTop w:val="0"/>
          <w:marBottom w:val="0"/>
          <w:divBdr>
            <w:top w:val="none" w:sz="0" w:space="0" w:color="auto"/>
            <w:left w:val="none" w:sz="0" w:space="0" w:color="auto"/>
            <w:bottom w:val="none" w:sz="0" w:space="0" w:color="auto"/>
            <w:right w:val="none" w:sz="0" w:space="0" w:color="auto"/>
          </w:divBdr>
        </w:div>
        <w:div w:id="764299800">
          <w:marLeft w:val="640"/>
          <w:marRight w:val="0"/>
          <w:marTop w:val="0"/>
          <w:marBottom w:val="0"/>
          <w:divBdr>
            <w:top w:val="none" w:sz="0" w:space="0" w:color="auto"/>
            <w:left w:val="none" w:sz="0" w:space="0" w:color="auto"/>
            <w:bottom w:val="none" w:sz="0" w:space="0" w:color="auto"/>
            <w:right w:val="none" w:sz="0" w:space="0" w:color="auto"/>
          </w:divBdr>
        </w:div>
        <w:div w:id="343898830">
          <w:marLeft w:val="640"/>
          <w:marRight w:val="0"/>
          <w:marTop w:val="0"/>
          <w:marBottom w:val="0"/>
          <w:divBdr>
            <w:top w:val="none" w:sz="0" w:space="0" w:color="auto"/>
            <w:left w:val="none" w:sz="0" w:space="0" w:color="auto"/>
            <w:bottom w:val="none" w:sz="0" w:space="0" w:color="auto"/>
            <w:right w:val="none" w:sz="0" w:space="0" w:color="auto"/>
          </w:divBdr>
        </w:div>
        <w:div w:id="1774865205">
          <w:marLeft w:val="640"/>
          <w:marRight w:val="0"/>
          <w:marTop w:val="0"/>
          <w:marBottom w:val="0"/>
          <w:divBdr>
            <w:top w:val="none" w:sz="0" w:space="0" w:color="auto"/>
            <w:left w:val="none" w:sz="0" w:space="0" w:color="auto"/>
            <w:bottom w:val="none" w:sz="0" w:space="0" w:color="auto"/>
            <w:right w:val="none" w:sz="0" w:space="0" w:color="auto"/>
          </w:divBdr>
        </w:div>
        <w:div w:id="1331055684">
          <w:marLeft w:val="640"/>
          <w:marRight w:val="0"/>
          <w:marTop w:val="0"/>
          <w:marBottom w:val="0"/>
          <w:divBdr>
            <w:top w:val="none" w:sz="0" w:space="0" w:color="auto"/>
            <w:left w:val="none" w:sz="0" w:space="0" w:color="auto"/>
            <w:bottom w:val="none" w:sz="0" w:space="0" w:color="auto"/>
            <w:right w:val="none" w:sz="0" w:space="0" w:color="auto"/>
          </w:divBdr>
        </w:div>
        <w:div w:id="1610090994">
          <w:marLeft w:val="640"/>
          <w:marRight w:val="0"/>
          <w:marTop w:val="0"/>
          <w:marBottom w:val="0"/>
          <w:divBdr>
            <w:top w:val="none" w:sz="0" w:space="0" w:color="auto"/>
            <w:left w:val="none" w:sz="0" w:space="0" w:color="auto"/>
            <w:bottom w:val="none" w:sz="0" w:space="0" w:color="auto"/>
            <w:right w:val="none" w:sz="0" w:space="0" w:color="auto"/>
          </w:divBdr>
        </w:div>
        <w:div w:id="562256271">
          <w:marLeft w:val="640"/>
          <w:marRight w:val="0"/>
          <w:marTop w:val="0"/>
          <w:marBottom w:val="0"/>
          <w:divBdr>
            <w:top w:val="none" w:sz="0" w:space="0" w:color="auto"/>
            <w:left w:val="none" w:sz="0" w:space="0" w:color="auto"/>
            <w:bottom w:val="none" w:sz="0" w:space="0" w:color="auto"/>
            <w:right w:val="none" w:sz="0" w:space="0" w:color="auto"/>
          </w:divBdr>
        </w:div>
        <w:div w:id="1723019363">
          <w:marLeft w:val="640"/>
          <w:marRight w:val="0"/>
          <w:marTop w:val="0"/>
          <w:marBottom w:val="0"/>
          <w:divBdr>
            <w:top w:val="none" w:sz="0" w:space="0" w:color="auto"/>
            <w:left w:val="none" w:sz="0" w:space="0" w:color="auto"/>
            <w:bottom w:val="none" w:sz="0" w:space="0" w:color="auto"/>
            <w:right w:val="none" w:sz="0" w:space="0" w:color="auto"/>
          </w:divBdr>
        </w:div>
        <w:div w:id="1848249096">
          <w:marLeft w:val="640"/>
          <w:marRight w:val="0"/>
          <w:marTop w:val="0"/>
          <w:marBottom w:val="0"/>
          <w:divBdr>
            <w:top w:val="none" w:sz="0" w:space="0" w:color="auto"/>
            <w:left w:val="none" w:sz="0" w:space="0" w:color="auto"/>
            <w:bottom w:val="none" w:sz="0" w:space="0" w:color="auto"/>
            <w:right w:val="none" w:sz="0" w:space="0" w:color="auto"/>
          </w:divBdr>
        </w:div>
        <w:div w:id="927883653">
          <w:marLeft w:val="640"/>
          <w:marRight w:val="0"/>
          <w:marTop w:val="0"/>
          <w:marBottom w:val="0"/>
          <w:divBdr>
            <w:top w:val="none" w:sz="0" w:space="0" w:color="auto"/>
            <w:left w:val="none" w:sz="0" w:space="0" w:color="auto"/>
            <w:bottom w:val="none" w:sz="0" w:space="0" w:color="auto"/>
            <w:right w:val="none" w:sz="0" w:space="0" w:color="auto"/>
          </w:divBdr>
        </w:div>
        <w:div w:id="1073817647">
          <w:marLeft w:val="640"/>
          <w:marRight w:val="0"/>
          <w:marTop w:val="0"/>
          <w:marBottom w:val="0"/>
          <w:divBdr>
            <w:top w:val="none" w:sz="0" w:space="0" w:color="auto"/>
            <w:left w:val="none" w:sz="0" w:space="0" w:color="auto"/>
            <w:bottom w:val="none" w:sz="0" w:space="0" w:color="auto"/>
            <w:right w:val="none" w:sz="0" w:space="0" w:color="auto"/>
          </w:divBdr>
        </w:div>
      </w:divsChild>
    </w:div>
    <w:div w:id="465438302">
      <w:bodyDiv w:val="1"/>
      <w:marLeft w:val="0"/>
      <w:marRight w:val="0"/>
      <w:marTop w:val="0"/>
      <w:marBottom w:val="0"/>
      <w:divBdr>
        <w:top w:val="none" w:sz="0" w:space="0" w:color="auto"/>
        <w:left w:val="none" w:sz="0" w:space="0" w:color="auto"/>
        <w:bottom w:val="none" w:sz="0" w:space="0" w:color="auto"/>
        <w:right w:val="none" w:sz="0" w:space="0" w:color="auto"/>
      </w:divBdr>
      <w:divsChild>
        <w:div w:id="64113666">
          <w:marLeft w:val="640"/>
          <w:marRight w:val="0"/>
          <w:marTop w:val="0"/>
          <w:marBottom w:val="0"/>
          <w:divBdr>
            <w:top w:val="none" w:sz="0" w:space="0" w:color="auto"/>
            <w:left w:val="none" w:sz="0" w:space="0" w:color="auto"/>
            <w:bottom w:val="none" w:sz="0" w:space="0" w:color="auto"/>
            <w:right w:val="none" w:sz="0" w:space="0" w:color="auto"/>
          </w:divBdr>
        </w:div>
        <w:div w:id="312833443">
          <w:marLeft w:val="640"/>
          <w:marRight w:val="0"/>
          <w:marTop w:val="0"/>
          <w:marBottom w:val="0"/>
          <w:divBdr>
            <w:top w:val="none" w:sz="0" w:space="0" w:color="auto"/>
            <w:left w:val="none" w:sz="0" w:space="0" w:color="auto"/>
            <w:bottom w:val="none" w:sz="0" w:space="0" w:color="auto"/>
            <w:right w:val="none" w:sz="0" w:space="0" w:color="auto"/>
          </w:divBdr>
        </w:div>
        <w:div w:id="207496527">
          <w:marLeft w:val="640"/>
          <w:marRight w:val="0"/>
          <w:marTop w:val="0"/>
          <w:marBottom w:val="0"/>
          <w:divBdr>
            <w:top w:val="none" w:sz="0" w:space="0" w:color="auto"/>
            <w:left w:val="none" w:sz="0" w:space="0" w:color="auto"/>
            <w:bottom w:val="none" w:sz="0" w:space="0" w:color="auto"/>
            <w:right w:val="none" w:sz="0" w:space="0" w:color="auto"/>
          </w:divBdr>
        </w:div>
        <w:div w:id="1311058534">
          <w:marLeft w:val="640"/>
          <w:marRight w:val="0"/>
          <w:marTop w:val="0"/>
          <w:marBottom w:val="0"/>
          <w:divBdr>
            <w:top w:val="none" w:sz="0" w:space="0" w:color="auto"/>
            <w:left w:val="none" w:sz="0" w:space="0" w:color="auto"/>
            <w:bottom w:val="none" w:sz="0" w:space="0" w:color="auto"/>
            <w:right w:val="none" w:sz="0" w:space="0" w:color="auto"/>
          </w:divBdr>
        </w:div>
        <w:div w:id="830944367">
          <w:marLeft w:val="640"/>
          <w:marRight w:val="0"/>
          <w:marTop w:val="0"/>
          <w:marBottom w:val="0"/>
          <w:divBdr>
            <w:top w:val="none" w:sz="0" w:space="0" w:color="auto"/>
            <w:left w:val="none" w:sz="0" w:space="0" w:color="auto"/>
            <w:bottom w:val="none" w:sz="0" w:space="0" w:color="auto"/>
            <w:right w:val="none" w:sz="0" w:space="0" w:color="auto"/>
          </w:divBdr>
        </w:div>
        <w:div w:id="493885135">
          <w:marLeft w:val="640"/>
          <w:marRight w:val="0"/>
          <w:marTop w:val="0"/>
          <w:marBottom w:val="0"/>
          <w:divBdr>
            <w:top w:val="none" w:sz="0" w:space="0" w:color="auto"/>
            <w:left w:val="none" w:sz="0" w:space="0" w:color="auto"/>
            <w:bottom w:val="none" w:sz="0" w:space="0" w:color="auto"/>
            <w:right w:val="none" w:sz="0" w:space="0" w:color="auto"/>
          </w:divBdr>
        </w:div>
        <w:div w:id="602961118">
          <w:marLeft w:val="640"/>
          <w:marRight w:val="0"/>
          <w:marTop w:val="0"/>
          <w:marBottom w:val="0"/>
          <w:divBdr>
            <w:top w:val="none" w:sz="0" w:space="0" w:color="auto"/>
            <w:left w:val="none" w:sz="0" w:space="0" w:color="auto"/>
            <w:bottom w:val="none" w:sz="0" w:space="0" w:color="auto"/>
            <w:right w:val="none" w:sz="0" w:space="0" w:color="auto"/>
          </w:divBdr>
        </w:div>
        <w:div w:id="46493259">
          <w:marLeft w:val="640"/>
          <w:marRight w:val="0"/>
          <w:marTop w:val="0"/>
          <w:marBottom w:val="0"/>
          <w:divBdr>
            <w:top w:val="none" w:sz="0" w:space="0" w:color="auto"/>
            <w:left w:val="none" w:sz="0" w:space="0" w:color="auto"/>
            <w:bottom w:val="none" w:sz="0" w:space="0" w:color="auto"/>
            <w:right w:val="none" w:sz="0" w:space="0" w:color="auto"/>
          </w:divBdr>
        </w:div>
        <w:div w:id="1725450132">
          <w:marLeft w:val="640"/>
          <w:marRight w:val="0"/>
          <w:marTop w:val="0"/>
          <w:marBottom w:val="0"/>
          <w:divBdr>
            <w:top w:val="none" w:sz="0" w:space="0" w:color="auto"/>
            <w:left w:val="none" w:sz="0" w:space="0" w:color="auto"/>
            <w:bottom w:val="none" w:sz="0" w:space="0" w:color="auto"/>
            <w:right w:val="none" w:sz="0" w:space="0" w:color="auto"/>
          </w:divBdr>
        </w:div>
        <w:div w:id="519974550">
          <w:marLeft w:val="640"/>
          <w:marRight w:val="0"/>
          <w:marTop w:val="0"/>
          <w:marBottom w:val="0"/>
          <w:divBdr>
            <w:top w:val="none" w:sz="0" w:space="0" w:color="auto"/>
            <w:left w:val="none" w:sz="0" w:space="0" w:color="auto"/>
            <w:bottom w:val="none" w:sz="0" w:space="0" w:color="auto"/>
            <w:right w:val="none" w:sz="0" w:space="0" w:color="auto"/>
          </w:divBdr>
        </w:div>
        <w:div w:id="1330907999">
          <w:marLeft w:val="640"/>
          <w:marRight w:val="0"/>
          <w:marTop w:val="0"/>
          <w:marBottom w:val="0"/>
          <w:divBdr>
            <w:top w:val="none" w:sz="0" w:space="0" w:color="auto"/>
            <w:left w:val="none" w:sz="0" w:space="0" w:color="auto"/>
            <w:bottom w:val="none" w:sz="0" w:space="0" w:color="auto"/>
            <w:right w:val="none" w:sz="0" w:space="0" w:color="auto"/>
          </w:divBdr>
        </w:div>
        <w:div w:id="1453865154">
          <w:marLeft w:val="640"/>
          <w:marRight w:val="0"/>
          <w:marTop w:val="0"/>
          <w:marBottom w:val="0"/>
          <w:divBdr>
            <w:top w:val="none" w:sz="0" w:space="0" w:color="auto"/>
            <w:left w:val="none" w:sz="0" w:space="0" w:color="auto"/>
            <w:bottom w:val="none" w:sz="0" w:space="0" w:color="auto"/>
            <w:right w:val="none" w:sz="0" w:space="0" w:color="auto"/>
          </w:divBdr>
        </w:div>
        <w:div w:id="275522877">
          <w:marLeft w:val="640"/>
          <w:marRight w:val="0"/>
          <w:marTop w:val="0"/>
          <w:marBottom w:val="0"/>
          <w:divBdr>
            <w:top w:val="none" w:sz="0" w:space="0" w:color="auto"/>
            <w:left w:val="none" w:sz="0" w:space="0" w:color="auto"/>
            <w:bottom w:val="none" w:sz="0" w:space="0" w:color="auto"/>
            <w:right w:val="none" w:sz="0" w:space="0" w:color="auto"/>
          </w:divBdr>
        </w:div>
        <w:div w:id="451099882">
          <w:marLeft w:val="640"/>
          <w:marRight w:val="0"/>
          <w:marTop w:val="0"/>
          <w:marBottom w:val="0"/>
          <w:divBdr>
            <w:top w:val="none" w:sz="0" w:space="0" w:color="auto"/>
            <w:left w:val="none" w:sz="0" w:space="0" w:color="auto"/>
            <w:bottom w:val="none" w:sz="0" w:space="0" w:color="auto"/>
            <w:right w:val="none" w:sz="0" w:space="0" w:color="auto"/>
          </w:divBdr>
        </w:div>
        <w:div w:id="1849324022">
          <w:marLeft w:val="640"/>
          <w:marRight w:val="0"/>
          <w:marTop w:val="0"/>
          <w:marBottom w:val="0"/>
          <w:divBdr>
            <w:top w:val="none" w:sz="0" w:space="0" w:color="auto"/>
            <w:left w:val="none" w:sz="0" w:space="0" w:color="auto"/>
            <w:bottom w:val="none" w:sz="0" w:space="0" w:color="auto"/>
            <w:right w:val="none" w:sz="0" w:space="0" w:color="auto"/>
          </w:divBdr>
        </w:div>
        <w:div w:id="358431349">
          <w:marLeft w:val="640"/>
          <w:marRight w:val="0"/>
          <w:marTop w:val="0"/>
          <w:marBottom w:val="0"/>
          <w:divBdr>
            <w:top w:val="none" w:sz="0" w:space="0" w:color="auto"/>
            <w:left w:val="none" w:sz="0" w:space="0" w:color="auto"/>
            <w:bottom w:val="none" w:sz="0" w:space="0" w:color="auto"/>
            <w:right w:val="none" w:sz="0" w:space="0" w:color="auto"/>
          </w:divBdr>
        </w:div>
        <w:div w:id="700589426">
          <w:marLeft w:val="640"/>
          <w:marRight w:val="0"/>
          <w:marTop w:val="0"/>
          <w:marBottom w:val="0"/>
          <w:divBdr>
            <w:top w:val="none" w:sz="0" w:space="0" w:color="auto"/>
            <w:left w:val="none" w:sz="0" w:space="0" w:color="auto"/>
            <w:bottom w:val="none" w:sz="0" w:space="0" w:color="auto"/>
            <w:right w:val="none" w:sz="0" w:space="0" w:color="auto"/>
          </w:divBdr>
        </w:div>
        <w:div w:id="331418198">
          <w:marLeft w:val="640"/>
          <w:marRight w:val="0"/>
          <w:marTop w:val="0"/>
          <w:marBottom w:val="0"/>
          <w:divBdr>
            <w:top w:val="none" w:sz="0" w:space="0" w:color="auto"/>
            <w:left w:val="none" w:sz="0" w:space="0" w:color="auto"/>
            <w:bottom w:val="none" w:sz="0" w:space="0" w:color="auto"/>
            <w:right w:val="none" w:sz="0" w:space="0" w:color="auto"/>
          </w:divBdr>
        </w:div>
        <w:div w:id="357701680">
          <w:marLeft w:val="640"/>
          <w:marRight w:val="0"/>
          <w:marTop w:val="0"/>
          <w:marBottom w:val="0"/>
          <w:divBdr>
            <w:top w:val="none" w:sz="0" w:space="0" w:color="auto"/>
            <w:left w:val="none" w:sz="0" w:space="0" w:color="auto"/>
            <w:bottom w:val="none" w:sz="0" w:space="0" w:color="auto"/>
            <w:right w:val="none" w:sz="0" w:space="0" w:color="auto"/>
          </w:divBdr>
        </w:div>
        <w:div w:id="64497956">
          <w:marLeft w:val="640"/>
          <w:marRight w:val="0"/>
          <w:marTop w:val="0"/>
          <w:marBottom w:val="0"/>
          <w:divBdr>
            <w:top w:val="none" w:sz="0" w:space="0" w:color="auto"/>
            <w:left w:val="none" w:sz="0" w:space="0" w:color="auto"/>
            <w:bottom w:val="none" w:sz="0" w:space="0" w:color="auto"/>
            <w:right w:val="none" w:sz="0" w:space="0" w:color="auto"/>
          </w:divBdr>
        </w:div>
        <w:div w:id="1644700558">
          <w:marLeft w:val="640"/>
          <w:marRight w:val="0"/>
          <w:marTop w:val="0"/>
          <w:marBottom w:val="0"/>
          <w:divBdr>
            <w:top w:val="none" w:sz="0" w:space="0" w:color="auto"/>
            <w:left w:val="none" w:sz="0" w:space="0" w:color="auto"/>
            <w:bottom w:val="none" w:sz="0" w:space="0" w:color="auto"/>
            <w:right w:val="none" w:sz="0" w:space="0" w:color="auto"/>
          </w:divBdr>
        </w:div>
        <w:div w:id="443499803">
          <w:marLeft w:val="640"/>
          <w:marRight w:val="0"/>
          <w:marTop w:val="0"/>
          <w:marBottom w:val="0"/>
          <w:divBdr>
            <w:top w:val="none" w:sz="0" w:space="0" w:color="auto"/>
            <w:left w:val="none" w:sz="0" w:space="0" w:color="auto"/>
            <w:bottom w:val="none" w:sz="0" w:space="0" w:color="auto"/>
            <w:right w:val="none" w:sz="0" w:space="0" w:color="auto"/>
          </w:divBdr>
        </w:div>
        <w:div w:id="716511563">
          <w:marLeft w:val="640"/>
          <w:marRight w:val="0"/>
          <w:marTop w:val="0"/>
          <w:marBottom w:val="0"/>
          <w:divBdr>
            <w:top w:val="none" w:sz="0" w:space="0" w:color="auto"/>
            <w:left w:val="none" w:sz="0" w:space="0" w:color="auto"/>
            <w:bottom w:val="none" w:sz="0" w:space="0" w:color="auto"/>
            <w:right w:val="none" w:sz="0" w:space="0" w:color="auto"/>
          </w:divBdr>
        </w:div>
        <w:div w:id="1597059540">
          <w:marLeft w:val="640"/>
          <w:marRight w:val="0"/>
          <w:marTop w:val="0"/>
          <w:marBottom w:val="0"/>
          <w:divBdr>
            <w:top w:val="none" w:sz="0" w:space="0" w:color="auto"/>
            <w:left w:val="none" w:sz="0" w:space="0" w:color="auto"/>
            <w:bottom w:val="none" w:sz="0" w:space="0" w:color="auto"/>
            <w:right w:val="none" w:sz="0" w:space="0" w:color="auto"/>
          </w:divBdr>
        </w:div>
        <w:div w:id="825903315">
          <w:marLeft w:val="640"/>
          <w:marRight w:val="0"/>
          <w:marTop w:val="0"/>
          <w:marBottom w:val="0"/>
          <w:divBdr>
            <w:top w:val="none" w:sz="0" w:space="0" w:color="auto"/>
            <w:left w:val="none" w:sz="0" w:space="0" w:color="auto"/>
            <w:bottom w:val="none" w:sz="0" w:space="0" w:color="auto"/>
            <w:right w:val="none" w:sz="0" w:space="0" w:color="auto"/>
          </w:divBdr>
        </w:div>
        <w:div w:id="1418207511">
          <w:marLeft w:val="640"/>
          <w:marRight w:val="0"/>
          <w:marTop w:val="0"/>
          <w:marBottom w:val="0"/>
          <w:divBdr>
            <w:top w:val="none" w:sz="0" w:space="0" w:color="auto"/>
            <w:left w:val="none" w:sz="0" w:space="0" w:color="auto"/>
            <w:bottom w:val="none" w:sz="0" w:space="0" w:color="auto"/>
            <w:right w:val="none" w:sz="0" w:space="0" w:color="auto"/>
          </w:divBdr>
        </w:div>
        <w:div w:id="1888251551">
          <w:marLeft w:val="640"/>
          <w:marRight w:val="0"/>
          <w:marTop w:val="0"/>
          <w:marBottom w:val="0"/>
          <w:divBdr>
            <w:top w:val="none" w:sz="0" w:space="0" w:color="auto"/>
            <w:left w:val="none" w:sz="0" w:space="0" w:color="auto"/>
            <w:bottom w:val="none" w:sz="0" w:space="0" w:color="auto"/>
            <w:right w:val="none" w:sz="0" w:space="0" w:color="auto"/>
          </w:divBdr>
        </w:div>
        <w:div w:id="23413057">
          <w:marLeft w:val="640"/>
          <w:marRight w:val="0"/>
          <w:marTop w:val="0"/>
          <w:marBottom w:val="0"/>
          <w:divBdr>
            <w:top w:val="none" w:sz="0" w:space="0" w:color="auto"/>
            <w:left w:val="none" w:sz="0" w:space="0" w:color="auto"/>
            <w:bottom w:val="none" w:sz="0" w:space="0" w:color="auto"/>
            <w:right w:val="none" w:sz="0" w:space="0" w:color="auto"/>
          </w:divBdr>
        </w:div>
        <w:div w:id="2128881">
          <w:marLeft w:val="640"/>
          <w:marRight w:val="0"/>
          <w:marTop w:val="0"/>
          <w:marBottom w:val="0"/>
          <w:divBdr>
            <w:top w:val="none" w:sz="0" w:space="0" w:color="auto"/>
            <w:left w:val="none" w:sz="0" w:space="0" w:color="auto"/>
            <w:bottom w:val="none" w:sz="0" w:space="0" w:color="auto"/>
            <w:right w:val="none" w:sz="0" w:space="0" w:color="auto"/>
          </w:divBdr>
        </w:div>
        <w:div w:id="1809131456">
          <w:marLeft w:val="640"/>
          <w:marRight w:val="0"/>
          <w:marTop w:val="0"/>
          <w:marBottom w:val="0"/>
          <w:divBdr>
            <w:top w:val="none" w:sz="0" w:space="0" w:color="auto"/>
            <w:left w:val="none" w:sz="0" w:space="0" w:color="auto"/>
            <w:bottom w:val="none" w:sz="0" w:space="0" w:color="auto"/>
            <w:right w:val="none" w:sz="0" w:space="0" w:color="auto"/>
          </w:divBdr>
        </w:div>
        <w:div w:id="315497187">
          <w:marLeft w:val="640"/>
          <w:marRight w:val="0"/>
          <w:marTop w:val="0"/>
          <w:marBottom w:val="0"/>
          <w:divBdr>
            <w:top w:val="none" w:sz="0" w:space="0" w:color="auto"/>
            <w:left w:val="none" w:sz="0" w:space="0" w:color="auto"/>
            <w:bottom w:val="none" w:sz="0" w:space="0" w:color="auto"/>
            <w:right w:val="none" w:sz="0" w:space="0" w:color="auto"/>
          </w:divBdr>
        </w:div>
        <w:div w:id="48312988">
          <w:marLeft w:val="640"/>
          <w:marRight w:val="0"/>
          <w:marTop w:val="0"/>
          <w:marBottom w:val="0"/>
          <w:divBdr>
            <w:top w:val="none" w:sz="0" w:space="0" w:color="auto"/>
            <w:left w:val="none" w:sz="0" w:space="0" w:color="auto"/>
            <w:bottom w:val="none" w:sz="0" w:space="0" w:color="auto"/>
            <w:right w:val="none" w:sz="0" w:space="0" w:color="auto"/>
          </w:divBdr>
        </w:div>
        <w:div w:id="449907399">
          <w:marLeft w:val="640"/>
          <w:marRight w:val="0"/>
          <w:marTop w:val="0"/>
          <w:marBottom w:val="0"/>
          <w:divBdr>
            <w:top w:val="none" w:sz="0" w:space="0" w:color="auto"/>
            <w:left w:val="none" w:sz="0" w:space="0" w:color="auto"/>
            <w:bottom w:val="none" w:sz="0" w:space="0" w:color="auto"/>
            <w:right w:val="none" w:sz="0" w:space="0" w:color="auto"/>
          </w:divBdr>
        </w:div>
        <w:div w:id="232353713">
          <w:marLeft w:val="640"/>
          <w:marRight w:val="0"/>
          <w:marTop w:val="0"/>
          <w:marBottom w:val="0"/>
          <w:divBdr>
            <w:top w:val="none" w:sz="0" w:space="0" w:color="auto"/>
            <w:left w:val="none" w:sz="0" w:space="0" w:color="auto"/>
            <w:bottom w:val="none" w:sz="0" w:space="0" w:color="auto"/>
            <w:right w:val="none" w:sz="0" w:space="0" w:color="auto"/>
          </w:divBdr>
        </w:div>
        <w:div w:id="298727473">
          <w:marLeft w:val="640"/>
          <w:marRight w:val="0"/>
          <w:marTop w:val="0"/>
          <w:marBottom w:val="0"/>
          <w:divBdr>
            <w:top w:val="none" w:sz="0" w:space="0" w:color="auto"/>
            <w:left w:val="none" w:sz="0" w:space="0" w:color="auto"/>
            <w:bottom w:val="none" w:sz="0" w:space="0" w:color="auto"/>
            <w:right w:val="none" w:sz="0" w:space="0" w:color="auto"/>
          </w:divBdr>
        </w:div>
        <w:div w:id="1065685331">
          <w:marLeft w:val="640"/>
          <w:marRight w:val="0"/>
          <w:marTop w:val="0"/>
          <w:marBottom w:val="0"/>
          <w:divBdr>
            <w:top w:val="none" w:sz="0" w:space="0" w:color="auto"/>
            <w:left w:val="none" w:sz="0" w:space="0" w:color="auto"/>
            <w:bottom w:val="none" w:sz="0" w:space="0" w:color="auto"/>
            <w:right w:val="none" w:sz="0" w:space="0" w:color="auto"/>
          </w:divBdr>
        </w:div>
        <w:div w:id="741803362">
          <w:marLeft w:val="640"/>
          <w:marRight w:val="0"/>
          <w:marTop w:val="0"/>
          <w:marBottom w:val="0"/>
          <w:divBdr>
            <w:top w:val="none" w:sz="0" w:space="0" w:color="auto"/>
            <w:left w:val="none" w:sz="0" w:space="0" w:color="auto"/>
            <w:bottom w:val="none" w:sz="0" w:space="0" w:color="auto"/>
            <w:right w:val="none" w:sz="0" w:space="0" w:color="auto"/>
          </w:divBdr>
        </w:div>
        <w:div w:id="394476360">
          <w:marLeft w:val="640"/>
          <w:marRight w:val="0"/>
          <w:marTop w:val="0"/>
          <w:marBottom w:val="0"/>
          <w:divBdr>
            <w:top w:val="none" w:sz="0" w:space="0" w:color="auto"/>
            <w:left w:val="none" w:sz="0" w:space="0" w:color="auto"/>
            <w:bottom w:val="none" w:sz="0" w:space="0" w:color="auto"/>
            <w:right w:val="none" w:sz="0" w:space="0" w:color="auto"/>
          </w:divBdr>
        </w:div>
        <w:div w:id="1212813393">
          <w:marLeft w:val="640"/>
          <w:marRight w:val="0"/>
          <w:marTop w:val="0"/>
          <w:marBottom w:val="0"/>
          <w:divBdr>
            <w:top w:val="none" w:sz="0" w:space="0" w:color="auto"/>
            <w:left w:val="none" w:sz="0" w:space="0" w:color="auto"/>
            <w:bottom w:val="none" w:sz="0" w:space="0" w:color="auto"/>
            <w:right w:val="none" w:sz="0" w:space="0" w:color="auto"/>
          </w:divBdr>
        </w:div>
        <w:div w:id="276908072">
          <w:marLeft w:val="640"/>
          <w:marRight w:val="0"/>
          <w:marTop w:val="0"/>
          <w:marBottom w:val="0"/>
          <w:divBdr>
            <w:top w:val="none" w:sz="0" w:space="0" w:color="auto"/>
            <w:left w:val="none" w:sz="0" w:space="0" w:color="auto"/>
            <w:bottom w:val="none" w:sz="0" w:space="0" w:color="auto"/>
            <w:right w:val="none" w:sz="0" w:space="0" w:color="auto"/>
          </w:divBdr>
        </w:div>
        <w:div w:id="1148790284">
          <w:marLeft w:val="640"/>
          <w:marRight w:val="0"/>
          <w:marTop w:val="0"/>
          <w:marBottom w:val="0"/>
          <w:divBdr>
            <w:top w:val="none" w:sz="0" w:space="0" w:color="auto"/>
            <w:left w:val="none" w:sz="0" w:space="0" w:color="auto"/>
            <w:bottom w:val="none" w:sz="0" w:space="0" w:color="auto"/>
            <w:right w:val="none" w:sz="0" w:space="0" w:color="auto"/>
          </w:divBdr>
        </w:div>
        <w:div w:id="487478745">
          <w:marLeft w:val="640"/>
          <w:marRight w:val="0"/>
          <w:marTop w:val="0"/>
          <w:marBottom w:val="0"/>
          <w:divBdr>
            <w:top w:val="none" w:sz="0" w:space="0" w:color="auto"/>
            <w:left w:val="none" w:sz="0" w:space="0" w:color="auto"/>
            <w:bottom w:val="none" w:sz="0" w:space="0" w:color="auto"/>
            <w:right w:val="none" w:sz="0" w:space="0" w:color="auto"/>
          </w:divBdr>
        </w:div>
        <w:div w:id="147944946">
          <w:marLeft w:val="640"/>
          <w:marRight w:val="0"/>
          <w:marTop w:val="0"/>
          <w:marBottom w:val="0"/>
          <w:divBdr>
            <w:top w:val="none" w:sz="0" w:space="0" w:color="auto"/>
            <w:left w:val="none" w:sz="0" w:space="0" w:color="auto"/>
            <w:bottom w:val="none" w:sz="0" w:space="0" w:color="auto"/>
            <w:right w:val="none" w:sz="0" w:space="0" w:color="auto"/>
          </w:divBdr>
        </w:div>
        <w:div w:id="1936937233">
          <w:marLeft w:val="640"/>
          <w:marRight w:val="0"/>
          <w:marTop w:val="0"/>
          <w:marBottom w:val="0"/>
          <w:divBdr>
            <w:top w:val="none" w:sz="0" w:space="0" w:color="auto"/>
            <w:left w:val="none" w:sz="0" w:space="0" w:color="auto"/>
            <w:bottom w:val="none" w:sz="0" w:space="0" w:color="auto"/>
            <w:right w:val="none" w:sz="0" w:space="0" w:color="auto"/>
          </w:divBdr>
        </w:div>
        <w:div w:id="126051969">
          <w:marLeft w:val="640"/>
          <w:marRight w:val="0"/>
          <w:marTop w:val="0"/>
          <w:marBottom w:val="0"/>
          <w:divBdr>
            <w:top w:val="none" w:sz="0" w:space="0" w:color="auto"/>
            <w:left w:val="none" w:sz="0" w:space="0" w:color="auto"/>
            <w:bottom w:val="none" w:sz="0" w:space="0" w:color="auto"/>
            <w:right w:val="none" w:sz="0" w:space="0" w:color="auto"/>
          </w:divBdr>
        </w:div>
        <w:div w:id="183175693">
          <w:marLeft w:val="640"/>
          <w:marRight w:val="0"/>
          <w:marTop w:val="0"/>
          <w:marBottom w:val="0"/>
          <w:divBdr>
            <w:top w:val="none" w:sz="0" w:space="0" w:color="auto"/>
            <w:left w:val="none" w:sz="0" w:space="0" w:color="auto"/>
            <w:bottom w:val="none" w:sz="0" w:space="0" w:color="auto"/>
            <w:right w:val="none" w:sz="0" w:space="0" w:color="auto"/>
          </w:divBdr>
        </w:div>
        <w:div w:id="512768227">
          <w:marLeft w:val="640"/>
          <w:marRight w:val="0"/>
          <w:marTop w:val="0"/>
          <w:marBottom w:val="0"/>
          <w:divBdr>
            <w:top w:val="none" w:sz="0" w:space="0" w:color="auto"/>
            <w:left w:val="none" w:sz="0" w:space="0" w:color="auto"/>
            <w:bottom w:val="none" w:sz="0" w:space="0" w:color="auto"/>
            <w:right w:val="none" w:sz="0" w:space="0" w:color="auto"/>
          </w:divBdr>
        </w:div>
        <w:div w:id="18548708">
          <w:marLeft w:val="640"/>
          <w:marRight w:val="0"/>
          <w:marTop w:val="0"/>
          <w:marBottom w:val="0"/>
          <w:divBdr>
            <w:top w:val="none" w:sz="0" w:space="0" w:color="auto"/>
            <w:left w:val="none" w:sz="0" w:space="0" w:color="auto"/>
            <w:bottom w:val="none" w:sz="0" w:space="0" w:color="auto"/>
            <w:right w:val="none" w:sz="0" w:space="0" w:color="auto"/>
          </w:divBdr>
        </w:div>
        <w:div w:id="946935366">
          <w:marLeft w:val="640"/>
          <w:marRight w:val="0"/>
          <w:marTop w:val="0"/>
          <w:marBottom w:val="0"/>
          <w:divBdr>
            <w:top w:val="none" w:sz="0" w:space="0" w:color="auto"/>
            <w:left w:val="none" w:sz="0" w:space="0" w:color="auto"/>
            <w:bottom w:val="none" w:sz="0" w:space="0" w:color="auto"/>
            <w:right w:val="none" w:sz="0" w:space="0" w:color="auto"/>
          </w:divBdr>
        </w:div>
      </w:divsChild>
    </w:div>
    <w:div w:id="467432521">
      <w:bodyDiv w:val="1"/>
      <w:marLeft w:val="0"/>
      <w:marRight w:val="0"/>
      <w:marTop w:val="0"/>
      <w:marBottom w:val="0"/>
      <w:divBdr>
        <w:top w:val="none" w:sz="0" w:space="0" w:color="auto"/>
        <w:left w:val="none" w:sz="0" w:space="0" w:color="auto"/>
        <w:bottom w:val="none" w:sz="0" w:space="0" w:color="auto"/>
        <w:right w:val="none" w:sz="0" w:space="0" w:color="auto"/>
      </w:divBdr>
      <w:divsChild>
        <w:div w:id="1058240875">
          <w:marLeft w:val="640"/>
          <w:marRight w:val="0"/>
          <w:marTop w:val="0"/>
          <w:marBottom w:val="0"/>
          <w:divBdr>
            <w:top w:val="none" w:sz="0" w:space="0" w:color="auto"/>
            <w:left w:val="none" w:sz="0" w:space="0" w:color="auto"/>
            <w:bottom w:val="none" w:sz="0" w:space="0" w:color="auto"/>
            <w:right w:val="none" w:sz="0" w:space="0" w:color="auto"/>
          </w:divBdr>
        </w:div>
        <w:div w:id="833833741">
          <w:marLeft w:val="640"/>
          <w:marRight w:val="0"/>
          <w:marTop w:val="0"/>
          <w:marBottom w:val="0"/>
          <w:divBdr>
            <w:top w:val="none" w:sz="0" w:space="0" w:color="auto"/>
            <w:left w:val="none" w:sz="0" w:space="0" w:color="auto"/>
            <w:bottom w:val="none" w:sz="0" w:space="0" w:color="auto"/>
            <w:right w:val="none" w:sz="0" w:space="0" w:color="auto"/>
          </w:divBdr>
        </w:div>
        <w:div w:id="1549416005">
          <w:marLeft w:val="640"/>
          <w:marRight w:val="0"/>
          <w:marTop w:val="0"/>
          <w:marBottom w:val="0"/>
          <w:divBdr>
            <w:top w:val="none" w:sz="0" w:space="0" w:color="auto"/>
            <w:left w:val="none" w:sz="0" w:space="0" w:color="auto"/>
            <w:bottom w:val="none" w:sz="0" w:space="0" w:color="auto"/>
            <w:right w:val="none" w:sz="0" w:space="0" w:color="auto"/>
          </w:divBdr>
        </w:div>
        <w:div w:id="74404495">
          <w:marLeft w:val="640"/>
          <w:marRight w:val="0"/>
          <w:marTop w:val="0"/>
          <w:marBottom w:val="0"/>
          <w:divBdr>
            <w:top w:val="none" w:sz="0" w:space="0" w:color="auto"/>
            <w:left w:val="none" w:sz="0" w:space="0" w:color="auto"/>
            <w:bottom w:val="none" w:sz="0" w:space="0" w:color="auto"/>
            <w:right w:val="none" w:sz="0" w:space="0" w:color="auto"/>
          </w:divBdr>
        </w:div>
        <w:div w:id="1358309877">
          <w:marLeft w:val="640"/>
          <w:marRight w:val="0"/>
          <w:marTop w:val="0"/>
          <w:marBottom w:val="0"/>
          <w:divBdr>
            <w:top w:val="none" w:sz="0" w:space="0" w:color="auto"/>
            <w:left w:val="none" w:sz="0" w:space="0" w:color="auto"/>
            <w:bottom w:val="none" w:sz="0" w:space="0" w:color="auto"/>
            <w:right w:val="none" w:sz="0" w:space="0" w:color="auto"/>
          </w:divBdr>
        </w:div>
        <w:div w:id="1051346419">
          <w:marLeft w:val="640"/>
          <w:marRight w:val="0"/>
          <w:marTop w:val="0"/>
          <w:marBottom w:val="0"/>
          <w:divBdr>
            <w:top w:val="none" w:sz="0" w:space="0" w:color="auto"/>
            <w:left w:val="none" w:sz="0" w:space="0" w:color="auto"/>
            <w:bottom w:val="none" w:sz="0" w:space="0" w:color="auto"/>
            <w:right w:val="none" w:sz="0" w:space="0" w:color="auto"/>
          </w:divBdr>
        </w:div>
        <w:div w:id="572786622">
          <w:marLeft w:val="640"/>
          <w:marRight w:val="0"/>
          <w:marTop w:val="0"/>
          <w:marBottom w:val="0"/>
          <w:divBdr>
            <w:top w:val="none" w:sz="0" w:space="0" w:color="auto"/>
            <w:left w:val="none" w:sz="0" w:space="0" w:color="auto"/>
            <w:bottom w:val="none" w:sz="0" w:space="0" w:color="auto"/>
            <w:right w:val="none" w:sz="0" w:space="0" w:color="auto"/>
          </w:divBdr>
        </w:div>
        <w:div w:id="377122040">
          <w:marLeft w:val="640"/>
          <w:marRight w:val="0"/>
          <w:marTop w:val="0"/>
          <w:marBottom w:val="0"/>
          <w:divBdr>
            <w:top w:val="none" w:sz="0" w:space="0" w:color="auto"/>
            <w:left w:val="none" w:sz="0" w:space="0" w:color="auto"/>
            <w:bottom w:val="none" w:sz="0" w:space="0" w:color="auto"/>
            <w:right w:val="none" w:sz="0" w:space="0" w:color="auto"/>
          </w:divBdr>
        </w:div>
        <w:div w:id="264852079">
          <w:marLeft w:val="640"/>
          <w:marRight w:val="0"/>
          <w:marTop w:val="0"/>
          <w:marBottom w:val="0"/>
          <w:divBdr>
            <w:top w:val="none" w:sz="0" w:space="0" w:color="auto"/>
            <w:left w:val="none" w:sz="0" w:space="0" w:color="auto"/>
            <w:bottom w:val="none" w:sz="0" w:space="0" w:color="auto"/>
            <w:right w:val="none" w:sz="0" w:space="0" w:color="auto"/>
          </w:divBdr>
        </w:div>
        <w:div w:id="141119321">
          <w:marLeft w:val="640"/>
          <w:marRight w:val="0"/>
          <w:marTop w:val="0"/>
          <w:marBottom w:val="0"/>
          <w:divBdr>
            <w:top w:val="none" w:sz="0" w:space="0" w:color="auto"/>
            <w:left w:val="none" w:sz="0" w:space="0" w:color="auto"/>
            <w:bottom w:val="none" w:sz="0" w:space="0" w:color="auto"/>
            <w:right w:val="none" w:sz="0" w:space="0" w:color="auto"/>
          </w:divBdr>
        </w:div>
        <w:div w:id="689112447">
          <w:marLeft w:val="640"/>
          <w:marRight w:val="0"/>
          <w:marTop w:val="0"/>
          <w:marBottom w:val="0"/>
          <w:divBdr>
            <w:top w:val="none" w:sz="0" w:space="0" w:color="auto"/>
            <w:left w:val="none" w:sz="0" w:space="0" w:color="auto"/>
            <w:bottom w:val="none" w:sz="0" w:space="0" w:color="auto"/>
            <w:right w:val="none" w:sz="0" w:space="0" w:color="auto"/>
          </w:divBdr>
        </w:div>
        <w:div w:id="1346593688">
          <w:marLeft w:val="640"/>
          <w:marRight w:val="0"/>
          <w:marTop w:val="0"/>
          <w:marBottom w:val="0"/>
          <w:divBdr>
            <w:top w:val="none" w:sz="0" w:space="0" w:color="auto"/>
            <w:left w:val="none" w:sz="0" w:space="0" w:color="auto"/>
            <w:bottom w:val="none" w:sz="0" w:space="0" w:color="auto"/>
            <w:right w:val="none" w:sz="0" w:space="0" w:color="auto"/>
          </w:divBdr>
        </w:div>
        <w:div w:id="1908226947">
          <w:marLeft w:val="640"/>
          <w:marRight w:val="0"/>
          <w:marTop w:val="0"/>
          <w:marBottom w:val="0"/>
          <w:divBdr>
            <w:top w:val="none" w:sz="0" w:space="0" w:color="auto"/>
            <w:left w:val="none" w:sz="0" w:space="0" w:color="auto"/>
            <w:bottom w:val="none" w:sz="0" w:space="0" w:color="auto"/>
            <w:right w:val="none" w:sz="0" w:space="0" w:color="auto"/>
          </w:divBdr>
        </w:div>
        <w:div w:id="692077755">
          <w:marLeft w:val="640"/>
          <w:marRight w:val="0"/>
          <w:marTop w:val="0"/>
          <w:marBottom w:val="0"/>
          <w:divBdr>
            <w:top w:val="none" w:sz="0" w:space="0" w:color="auto"/>
            <w:left w:val="none" w:sz="0" w:space="0" w:color="auto"/>
            <w:bottom w:val="none" w:sz="0" w:space="0" w:color="auto"/>
            <w:right w:val="none" w:sz="0" w:space="0" w:color="auto"/>
          </w:divBdr>
        </w:div>
        <w:div w:id="1669022784">
          <w:marLeft w:val="640"/>
          <w:marRight w:val="0"/>
          <w:marTop w:val="0"/>
          <w:marBottom w:val="0"/>
          <w:divBdr>
            <w:top w:val="none" w:sz="0" w:space="0" w:color="auto"/>
            <w:left w:val="none" w:sz="0" w:space="0" w:color="auto"/>
            <w:bottom w:val="none" w:sz="0" w:space="0" w:color="auto"/>
            <w:right w:val="none" w:sz="0" w:space="0" w:color="auto"/>
          </w:divBdr>
        </w:div>
        <w:div w:id="1495336840">
          <w:marLeft w:val="640"/>
          <w:marRight w:val="0"/>
          <w:marTop w:val="0"/>
          <w:marBottom w:val="0"/>
          <w:divBdr>
            <w:top w:val="none" w:sz="0" w:space="0" w:color="auto"/>
            <w:left w:val="none" w:sz="0" w:space="0" w:color="auto"/>
            <w:bottom w:val="none" w:sz="0" w:space="0" w:color="auto"/>
            <w:right w:val="none" w:sz="0" w:space="0" w:color="auto"/>
          </w:divBdr>
        </w:div>
        <w:div w:id="113713585">
          <w:marLeft w:val="640"/>
          <w:marRight w:val="0"/>
          <w:marTop w:val="0"/>
          <w:marBottom w:val="0"/>
          <w:divBdr>
            <w:top w:val="none" w:sz="0" w:space="0" w:color="auto"/>
            <w:left w:val="none" w:sz="0" w:space="0" w:color="auto"/>
            <w:bottom w:val="none" w:sz="0" w:space="0" w:color="auto"/>
            <w:right w:val="none" w:sz="0" w:space="0" w:color="auto"/>
          </w:divBdr>
        </w:div>
        <w:div w:id="123425754">
          <w:marLeft w:val="640"/>
          <w:marRight w:val="0"/>
          <w:marTop w:val="0"/>
          <w:marBottom w:val="0"/>
          <w:divBdr>
            <w:top w:val="none" w:sz="0" w:space="0" w:color="auto"/>
            <w:left w:val="none" w:sz="0" w:space="0" w:color="auto"/>
            <w:bottom w:val="none" w:sz="0" w:space="0" w:color="auto"/>
            <w:right w:val="none" w:sz="0" w:space="0" w:color="auto"/>
          </w:divBdr>
        </w:div>
        <w:div w:id="48306031">
          <w:marLeft w:val="640"/>
          <w:marRight w:val="0"/>
          <w:marTop w:val="0"/>
          <w:marBottom w:val="0"/>
          <w:divBdr>
            <w:top w:val="none" w:sz="0" w:space="0" w:color="auto"/>
            <w:left w:val="none" w:sz="0" w:space="0" w:color="auto"/>
            <w:bottom w:val="none" w:sz="0" w:space="0" w:color="auto"/>
            <w:right w:val="none" w:sz="0" w:space="0" w:color="auto"/>
          </w:divBdr>
        </w:div>
        <w:div w:id="294333982">
          <w:marLeft w:val="640"/>
          <w:marRight w:val="0"/>
          <w:marTop w:val="0"/>
          <w:marBottom w:val="0"/>
          <w:divBdr>
            <w:top w:val="none" w:sz="0" w:space="0" w:color="auto"/>
            <w:left w:val="none" w:sz="0" w:space="0" w:color="auto"/>
            <w:bottom w:val="none" w:sz="0" w:space="0" w:color="auto"/>
            <w:right w:val="none" w:sz="0" w:space="0" w:color="auto"/>
          </w:divBdr>
        </w:div>
        <w:div w:id="1134100950">
          <w:marLeft w:val="640"/>
          <w:marRight w:val="0"/>
          <w:marTop w:val="0"/>
          <w:marBottom w:val="0"/>
          <w:divBdr>
            <w:top w:val="none" w:sz="0" w:space="0" w:color="auto"/>
            <w:left w:val="none" w:sz="0" w:space="0" w:color="auto"/>
            <w:bottom w:val="none" w:sz="0" w:space="0" w:color="auto"/>
            <w:right w:val="none" w:sz="0" w:space="0" w:color="auto"/>
          </w:divBdr>
        </w:div>
        <w:div w:id="2019696462">
          <w:marLeft w:val="640"/>
          <w:marRight w:val="0"/>
          <w:marTop w:val="0"/>
          <w:marBottom w:val="0"/>
          <w:divBdr>
            <w:top w:val="none" w:sz="0" w:space="0" w:color="auto"/>
            <w:left w:val="none" w:sz="0" w:space="0" w:color="auto"/>
            <w:bottom w:val="none" w:sz="0" w:space="0" w:color="auto"/>
            <w:right w:val="none" w:sz="0" w:space="0" w:color="auto"/>
          </w:divBdr>
        </w:div>
        <w:div w:id="1919168194">
          <w:marLeft w:val="640"/>
          <w:marRight w:val="0"/>
          <w:marTop w:val="0"/>
          <w:marBottom w:val="0"/>
          <w:divBdr>
            <w:top w:val="none" w:sz="0" w:space="0" w:color="auto"/>
            <w:left w:val="none" w:sz="0" w:space="0" w:color="auto"/>
            <w:bottom w:val="none" w:sz="0" w:space="0" w:color="auto"/>
            <w:right w:val="none" w:sz="0" w:space="0" w:color="auto"/>
          </w:divBdr>
        </w:div>
        <w:div w:id="1527979776">
          <w:marLeft w:val="640"/>
          <w:marRight w:val="0"/>
          <w:marTop w:val="0"/>
          <w:marBottom w:val="0"/>
          <w:divBdr>
            <w:top w:val="none" w:sz="0" w:space="0" w:color="auto"/>
            <w:left w:val="none" w:sz="0" w:space="0" w:color="auto"/>
            <w:bottom w:val="none" w:sz="0" w:space="0" w:color="auto"/>
            <w:right w:val="none" w:sz="0" w:space="0" w:color="auto"/>
          </w:divBdr>
        </w:div>
        <w:div w:id="1516652102">
          <w:marLeft w:val="640"/>
          <w:marRight w:val="0"/>
          <w:marTop w:val="0"/>
          <w:marBottom w:val="0"/>
          <w:divBdr>
            <w:top w:val="none" w:sz="0" w:space="0" w:color="auto"/>
            <w:left w:val="none" w:sz="0" w:space="0" w:color="auto"/>
            <w:bottom w:val="none" w:sz="0" w:space="0" w:color="auto"/>
            <w:right w:val="none" w:sz="0" w:space="0" w:color="auto"/>
          </w:divBdr>
        </w:div>
        <w:div w:id="431359112">
          <w:marLeft w:val="640"/>
          <w:marRight w:val="0"/>
          <w:marTop w:val="0"/>
          <w:marBottom w:val="0"/>
          <w:divBdr>
            <w:top w:val="none" w:sz="0" w:space="0" w:color="auto"/>
            <w:left w:val="none" w:sz="0" w:space="0" w:color="auto"/>
            <w:bottom w:val="none" w:sz="0" w:space="0" w:color="auto"/>
            <w:right w:val="none" w:sz="0" w:space="0" w:color="auto"/>
          </w:divBdr>
        </w:div>
        <w:div w:id="1816986902">
          <w:marLeft w:val="640"/>
          <w:marRight w:val="0"/>
          <w:marTop w:val="0"/>
          <w:marBottom w:val="0"/>
          <w:divBdr>
            <w:top w:val="none" w:sz="0" w:space="0" w:color="auto"/>
            <w:left w:val="none" w:sz="0" w:space="0" w:color="auto"/>
            <w:bottom w:val="none" w:sz="0" w:space="0" w:color="auto"/>
            <w:right w:val="none" w:sz="0" w:space="0" w:color="auto"/>
          </w:divBdr>
        </w:div>
        <w:div w:id="425005710">
          <w:marLeft w:val="640"/>
          <w:marRight w:val="0"/>
          <w:marTop w:val="0"/>
          <w:marBottom w:val="0"/>
          <w:divBdr>
            <w:top w:val="none" w:sz="0" w:space="0" w:color="auto"/>
            <w:left w:val="none" w:sz="0" w:space="0" w:color="auto"/>
            <w:bottom w:val="none" w:sz="0" w:space="0" w:color="auto"/>
            <w:right w:val="none" w:sz="0" w:space="0" w:color="auto"/>
          </w:divBdr>
        </w:div>
        <w:div w:id="1304700582">
          <w:marLeft w:val="640"/>
          <w:marRight w:val="0"/>
          <w:marTop w:val="0"/>
          <w:marBottom w:val="0"/>
          <w:divBdr>
            <w:top w:val="none" w:sz="0" w:space="0" w:color="auto"/>
            <w:left w:val="none" w:sz="0" w:space="0" w:color="auto"/>
            <w:bottom w:val="none" w:sz="0" w:space="0" w:color="auto"/>
            <w:right w:val="none" w:sz="0" w:space="0" w:color="auto"/>
          </w:divBdr>
        </w:div>
        <w:div w:id="1289554793">
          <w:marLeft w:val="640"/>
          <w:marRight w:val="0"/>
          <w:marTop w:val="0"/>
          <w:marBottom w:val="0"/>
          <w:divBdr>
            <w:top w:val="none" w:sz="0" w:space="0" w:color="auto"/>
            <w:left w:val="none" w:sz="0" w:space="0" w:color="auto"/>
            <w:bottom w:val="none" w:sz="0" w:space="0" w:color="auto"/>
            <w:right w:val="none" w:sz="0" w:space="0" w:color="auto"/>
          </w:divBdr>
        </w:div>
        <w:div w:id="954597819">
          <w:marLeft w:val="640"/>
          <w:marRight w:val="0"/>
          <w:marTop w:val="0"/>
          <w:marBottom w:val="0"/>
          <w:divBdr>
            <w:top w:val="none" w:sz="0" w:space="0" w:color="auto"/>
            <w:left w:val="none" w:sz="0" w:space="0" w:color="auto"/>
            <w:bottom w:val="none" w:sz="0" w:space="0" w:color="auto"/>
            <w:right w:val="none" w:sz="0" w:space="0" w:color="auto"/>
          </w:divBdr>
        </w:div>
        <w:div w:id="1654989271">
          <w:marLeft w:val="640"/>
          <w:marRight w:val="0"/>
          <w:marTop w:val="0"/>
          <w:marBottom w:val="0"/>
          <w:divBdr>
            <w:top w:val="none" w:sz="0" w:space="0" w:color="auto"/>
            <w:left w:val="none" w:sz="0" w:space="0" w:color="auto"/>
            <w:bottom w:val="none" w:sz="0" w:space="0" w:color="auto"/>
            <w:right w:val="none" w:sz="0" w:space="0" w:color="auto"/>
          </w:divBdr>
        </w:div>
        <w:div w:id="1387491076">
          <w:marLeft w:val="640"/>
          <w:marRight w:val="0"/>
          <w:marTop w:val="0"/>
          <w:marBottom w:val="0"/>
          <w:divBdr>
            <w:top w:val="none" w:sz="0" w:space="0" w:color="auto"/>
            <w:left w:val="none" w:sz="0" w:space="0" w:color="auto"/>
            <w:bottom w:val="none" w:sz="0" w:space="0" w:color="auto"/>
            <w:right w:val="none" w:sz="0" w:space="0" w:color="auto"/>
          </w:divBdr>
        </w:div>
        <w:div w:id="378939420">
          <w:marLeft w:val="640"/>
          <w:marRight w:val="0"/>
          <w:marTop w:val="0"/>
          <w:marBottom w:val="0"/>
          <w:divBdr>
            <w:top w:val="none" w:sz="0" w:space="0" w:color="auto"/>
            <w:left w:val="none" w:sz="0" w:space="0" w:color="auto"/>
            <w:bottom w:val="none" w:sz="0" w:space="0" w:color="auto"/>
            <w:right w:val="none" w:sz="0" w:space="0" w:color="auto"/>
          </w:divBdr>
        </w:div>
        <w:div w:id="1587572219">
          <w:marLeft w:val="640"/>
          <w:marRight w:val="0"/>
          <w:marTop w:val="0"/>
          <w:marBottom w:val="0"/>
          <w:divBdr>
            <w:top w:val="none" w:sz="0" w:space="0" w:color="auto"/>
            <w:left w:val="none" w:sz="0" w:space="0" w:color="auto"/>
            <w:bottom w:val="none" w:sz="0" w:space="0" w:color="auto"/>
            <w:right w:val="none" w:sz="0" w:space="0" w:color="auto"/>
          </w:divBdr>
        </w:div>
        <w:div w:id="1350840417">
          <w:marLeft w:val="640"/>
          <w:marRight w:val="0"/>
          <w:marTop w:val="0"/>
          <w:marBottom w:val="0"/>
          <w:divBdr>
            <w:top w:val="none" w:sz="0" w:space="0" w:color="auto"/>
            <w:left w:val="none" w:sz="0" w:space="0" w:color="auto"/>
            <w:bottom w:val="none" w:sz="0" w:space="0" w:color="auto"/>
            <w:right w:val="none" w:sz="0" w:space="0" w:color="auto"/>
          </w:divBdr>
        </w:div>
        <w:div w:id="539637217">
          <w:marLeft w:val="640"/>
          <w:marRight w:val="0"/>
          <w:marTop w:val="0"/>
          <w:marBottom w:val="0"/>
          <w:divBdr>
            <w:top w:val="none" w:sz="0" w:space="0" w:color="auto"/>
            <w:left w:val="none" w:sz="0" w:space="0" w:color="auto"/>
            <w:bottom w:val="none" w:sz="0" w:space="0" w:color="auto"/>
            <w:right w:val="none" w:sz="0" w:space="0" w:color="auto"/>
          </w:divBdr>
        </w:div>
        <w:div w:id="378214020">
          <w:marLeft w:val="640"/>
          <w:marRight w:val="0"/>
          <w:marTop w:val="0"/>
          <w:marBottom w:val="0"/>
          <w:divBdr>
            <w:top w:val="none" w:sz="0" w:space="0" w:color="auto"/>
            <w:left w:val="none" w:sz="0" w:space="0" w:color="auto"/>
            <w:bottom w:val="none" w:sz="0" w:space="0" w:color="auto"/>
            <w:right w:val="none" w:sz="0" w:space="0" w:color="auto"/>
          </w:divBdr>
        </w:div>
        <w:div w:id="1188522361">
          <w:marLeft w:val="640"/>
          <w:marRight w:val="0"/>
          <w:marTop w:val="0"/>
          <w:marBottom w:val="0"/>
          <w:divBdr>
            <w:top w:val="none" w:sz="0" w:space="0" w:color="auto"/>
            <w:left w:val="none" w:sz="0" w:space="0" w:color="auto"/>
            <w:bottom w:val="none" w:sz="0" w:space="0" w:color="auto"/>
            <w:right w:val="none" w:sz="0" w:space="0" w:color="auto"/>
          </w:divBdr>
        </w:div>
        <w:div w:id="2056468470">
          <w:marLeft w:val="640"/>
          <w:marRight w:val="0"/>
          <w:marTop w:val="0"/>
          <w:marBottom w:val="0"/>
          <w:divBdr>
            <w:top w:val="none" w:sz="0" w:space="0" w:color="auto"/>
            <w:left w:val="none" w:sz="0" w:space="0" w:color="auto"/>
            <w:bottom w:val="none" w:sz="0" w:space="0" w:color="auto"/>
            <w:right w:val="none" w:sz="0" w:space="0" w:color="auto"/>
          </w:divBdr>
        </w:div>
        <w:div w:id="1721441888">
          <w:marLeft w:val="640"/>
          <w:marRight w:val="0"/>
          <w:marTop w:val="0"/>
          <w:marBottom w:val="0"/>
          <w:divBdr>
            <w:top w:val="none" w:sz="0" w:space="0" w:color="auto"/>
            <w:left w:val="none" w:sz="0" w:space="0" w:color="auto"/>
            <w:bottom w:val="none" w:sz="0" w:space="0" w:color="auto"/>
            <w:right w:val="none" w:sz="0" w:space="0" w:color="auto"/>
          </w:divBdr>
        </w:div>
        <w:div w:id="1497763644">
          <w:marLeft w:val="640"/>
          <w:marRight w:val="0"/>
          <w:marTop w:val="0"/>
          <w:marBottom w:val="0"/>
          <w:divBdr>
            <w:top w:val="none" w:sz="0" w:space="0" w:color="auto"/>
            <w:left w:val="none" w:sz="0" w:space="0" w:color="auto"/>
            <w:bottom w:val="none" w:sz="0" w:space="0" w:color="auto"/>
            <w:right w:val="none" w:sz="0" w:space="0" w:color="auto"/>
          </w:divBdr>
        </w:div>
        <w:div w:id="1788548852">
          <w:marLeft w:val="640"/>
          <w:marRight w:val="0"/>
          <w:marTop w:val="0"/>
          <w:marBottom w:val="0"/>
          <w:divBdr>
            <w:top w:val="none" w:sz="0" w:space="0" w:color="auto"/>
            <w:left w:val="none" w:sz="0" w:space="0" w:color="auto"/>
            <w:bottom w:val="none" w:sz="0" w:space="0" w:color="auto"/>
            <w:right w:val="none" w:sz="0" w:space="0" w:color="auto"/>
          </w:divBdr>
        </w:div>
        <w:div w:id="681323842">
          <w:marLeft w:val="640"/>
          <w:marRight w:val="0"/>
          <w:marTop w:val="0"/>
          <w:marBottom w:val="0"/>
          <w:divBdr>
            <w:top w:val="none" w:sz="0" w:space="0" w:color="auto"/>
            <w:left w:val="none" w:sz="0" w:space="0" w:color="auto"/>
            <w:bottom w:val="none" w:sz="0" w:space="0" w:color="auto"/>
            <w:right w:val="none" w:sz="0" w:space="0" w:color="auto"/>
          </w:divBdr>
        </w:div>
        <w:div w:id="1216087378">
          <w:marLeft w:val="640"/>
          <w:marRight w:val="0"/>
          <w:marTop w:val="0"/>
          <w:marBottom w:val="0"/>
          <w:divBdr>
            <w:top w:val="none" w:sz="0" w:space="0" w:color="auto"/>
            <w:left w:val="none" w:sz="0" w:space="0" w:color="auto"/>
            <w:bottom w:val="none" w:sz="0" w:space="0" w:color="auto"/>
            <w:right w:val="none" w:sz="0" w:space="0" w:color="auto"/>
          </w:divBdr>
        </w:div>
        <w:div w:id="783310713">
          <w:marLeft w:val="640"/>
          <w:marRight w:val="0"/>
          <w:marTop w:val="0"/>
          <w:marBottom w:val="0"/>
          <w:divBdr>
            <w:top w:val="none" w:sz="0" w:space="0" w:color="auto"/>
            <w:left w:val="none" w:sz="0" w:space="0" w:color="auto"/>
            <w:bottom w:val="none" w:sz="0" w:space="0" w:color="auto"/>
            <w:right w:val="none" w:sz="0" w:space="0" w:color="auto"/>
          </w:divBdr>
        </w:div>
        <w:div w:id="1118182570">
          <w:marLeft w:val="640"/>
          <w:marRight w:val="0"/>
          <w:marTop w:val="0"/>
          <w:marBottom w:val="0"/>
          <w:divBdr>
            <w:top w:val="none" w:sz="0" w:space="0" w:color="auto"/>
            <w:left w:val="none" w:sz="0" w:space="0" w:color="auto"/>
            <w:bottom w:val="none" w:sz="0" w:space="0" w:color="auto"/>
            <w:right w:val="none" w:sz="0" w:space="0" w:color="auto"/>
          </w:divBdr>
        </w:div>
        <w:div w:id="1133257606">
          <w:marLeft w:val="640"/>
          <w:marRight w:val="0"/>
          <w:marTop w:val="0"/>
          <w:marBottom w:val="0"/>
          <w:divBdr>
            <w:top w:val="none" w:sz="0" w:space="0" w:color="auto"/>
            <w:left w:val="none" w:sz="0" w:space="0" w:color="auto"/>
            <w:bottom w:val="none" w:sz="0" w:space="0" w:color="auto"/>
            <w:right w:val="none" w:sz="0" w:space="0" w:color="auto"/>
          </w:divBdr>
        </w:div>
        <w:div w:id="1712605682">
          <w:marLeft w:val="640"/>
          <w:marRight w:val="0"/>
          <w:marTop w:val="0"/>
          <w:marBottom w:val="0"/>
          <w:divBdr>
            <w:top w:val="none" w:sz="0" w:space="0" w:color="auto"/>
            <w:left w:val="none" w:sz="0" w:space="0" w:color="auto"/>
            <w:bottom w:val="none" w:sz="0" w:space="0" w:color="auto"/>
            <w:right w:val="none" w:sz="0" w:space="0" w:color="auto"/>
          </w:divBdr>
        </w:div>
        <w:div w:id="1574849518">
          <w:marLeft w:val="640"/>
          <w:marRight w:val="0"/>
          <w:marTop w:val="0"/>
          <w:marBottom w:val="0"/>
          <w:divBdr>
            <w:top w:val="none" w:sz="0" w:space="0" w:color="auto"/>
            <w:left w:val="none" w:sz="0" w:space="0" w:color="auto"/>
            <w:bottom w:val="none" w:sz="0" w:space="0" w:color="auto"/>
            <w:right w:val="none" w:sz="0" w:space="0" w:color="auto"/>
          </w:divBdr>
        </w:div>
        <w:div w:id="433790815">
          <w:marLeft w:val="640"/>
          <w:marRight w:val="0"/>
          <w:marTop w:val="0"/>
          <w:marBottom w:val="0"/>
          <w:divBdr>
            <w:top w:val="none" w:sz="0" w:space="0" w:color="auto"/>
            <w:left w:val="none" w:sz="0" w:space="0" w:color="auto"/>
            <w:bottom w:val="none" w:sz="0" w:space="0" w:color="auto"/>
            <w:right w:val="none" w:sz="0" w:space="0" w:color="auto"/>
          </w:divBdr>
        </w:div>
        <w:div w:id="82342933">
          <w:marLeft w:val="640"/>
          <w:marRight w:val="0"/>
          <w:marTop w:val="0"/>
          <w:marBottom w:val="0"/>
          <w:divBdr>
            <w:top w:val="none" w:sz="0" w:space="0" w:color="auto"/>
            <w:left w:val="none" w:sz="0" w:space="0" w:color="auto"/>
            <w:bottom w:val="none" w:sz="0" w:space="0" w:color="auto"/>
            <w:right w:val="none" w:sz="0" w:space="0" w:color="auto"/>
          </w:divBdr>
        </w:div>
        <w:div w:id="61223668">
          <w:marLeft w:val="640"/>
          <w:marRight w:val="0"/>
          <w:marTop w:val="0"/>
          <w:marBottom w:val="0"/>
          <w:divBdr>
            <w:top w:val="none" w:sz="0" w:space="0" w:color="auto"/>
            <w:left w:val="none" w:sz="0" w:space="0" w:color="auto"/>
            <w:bottom w:val="none" w:sz="0" w:space="0" w:color="auto"/>
            <w:right w:val="none" w:sz="0" w:space="0" w:color="auto"/>
          </w:divBdr>
        </w:div>
        <w:div w:id="1409113148">
          <w:marLeft w:val="640"/>
          <w:marRight w:val="0"/>
          <w:marTop w:val="0"/>
          <w:marBottom w:val="0"/>
          <w:divBdr>
            <w:top w:val="none" w:sz="0" w:space="0" w:color="auto"/>
            <w:left w:val="none" w:sz="0" w:space="0" w:color="auto"/>
            <w:bottom w:val="none" w:sz="0" w:space="0" w:color="auto"/>
            <w:right w:val="none" w:sz="0" w:space="0" w:color="auto"/>
          </w:divBdr>
        </w:div>
      </w:divsChild>
    </w:div>
    <w:div w:id="472143939">
      <w:bodyDiv w:val="1"/>
      <w:marLeft w:val="0"/>
      <w:marRight w:val="0"/>
      <w:marTop w:val="0"/>
      <w:marBottom w:val="0"/>
      <w:divBdr>
        <w:top w:val="none" w:sz="0" w:space="0" w:color="auto"/>
        <w:left w:val="none" w:sz="0" w:space="0" w:color="auto"/>
        <w:bottom w:val="none" w:sz="0" w:space="0" w:color="auto"/>
        <w:right w:val="none" w:sz="0" w:space="0" w:color="auto"/>
      </w:divBdr>
      <w:divsChild>
        <w:div w:id="1516457453">
          <w:marLeft w:val="640"/>
          <w:marRight w:val="0"/>
          <w:marTop w:val="0"/>
          <w:marBottom w:val="0"/>
          <w:divBdr>
            <w:top w:val="none" w:sz="0" w:space="0" w:color="auto"/>
            <w:left w:val="none" w:sz="0" w:space="0" w:color="auto"/>
            <w:bottom w:val="none" w:sz="0" w:space="0" w:color="auto"/>
            <w:right w:val="none" w:sz="0" w:space="0" w:color="auto"/>
          </w:divBdr>
        </w:div>
        <w:div w:id="438256684">
          <w:marLeft w:val="640"/>
          <w:marRight w:val="0"/>
          <w:marTop w:val="0"/>
          <w:marBottom w:val="0"/>
          <w:divBdr>
            <w:top w:val="none" w:sz="0" w:space="0" w:color="auto"/>
            <w:left w:val="none" w:sz="0" w:space="0" w:color="auto"/>
            <w:bottom w:val="none" w:sz="0" w:space="0" w:color="auto"/>
            <w:right w:val="none" w:sz="0" w:space="0" w:color="auto"/>
          </w:divBdr>
        </w:div>
        <w:div w:id="1604190955">
          <w:marLeft w:val="640"/>
          <w:marRight w:val="0"/>
          <w:marTop w:val="0"/>
          <w:marBottom w:val="0"/>
          <w:divBdr>
            <w:top w:val="none" w:sz="0" w:space="0" w:color="auto"/>
            <w:left w:val="none" w:sz="0" w:space="0" w:color="auto"/>
            <w:bottom w:val="none" w:sz="0" w:space="0" w:color="auto"/>
            <w:right w:val="none" w:sz="0" w:space="0" w:color="auto"/>
          </w:divBdr>
        </w:div>
        <w:div w:id="1813597472">
          <w:marLeft w:val="640"/>
          <w:marRight w:val="0"/>
          <w:marTop w:val="0"/>
          <w:marBottom w:val="0"/>
          <w:divBdr>
            <w:top w:val="none" w:sz="0" w:space="0" w:color="auto"/>
            <w:left w:val="none" w:sz="0" w:space="0" w:color="auto"/>
            <w:bottom w:val="none" w:sz="0" w:space="0" w:color="auto"/>
            <w:right w:val="none" w:sz="0" w:space="0" w:color="auto"/>
          </w:divBdr>
        </w:div>
        <w:div w:id="1524636686">
          <w:marLeft w:val="640"/>
          <w:marRight w:val="0"/>
          <w:marTop w:val="0"/>
          <w:marBottom w:val="0"/>
          <w:divBdr>
            <w:top w:val="none" w:sz="0" w:space="0" w:color="auto"/>
            <w:left w:val="none" w:sz="0" w:space="0" w:color="auto"/>
            <w:bottom w:val="none" w:sz="0" w:space="0" w:color="auto"/>
            <w:right w:val="none" w:sz="0" w:space="0" w:color="auto"/>
          </w:divBdr>
        </w:div>
        <w:div w:id="1347948928">
          <w:marLeft w:val="640"/>
          <w:marRight w:val="0"/>
          <w:marTop w:val="0"/>
          <w:marBottom w:val="0"/>
          <w:divBdr>
            <w:top w:val="none" w:sz="0" w:space="0" w:color="auto"/>
            <w:left w:val="none" w:sz="0" w:space="0" w:color="auto"/>
            <w:bottom w:val="none" w:sz="0" w:space="0" w:color="auto"/>
            <w:right w:val="none" w:sz="0" w:space="0" w:color="auto"/>
          </w:divBdr>
        </w:div>
        <w:div w:id="1738437830">
          <w:marLeft w:val="640"/>
          <w:marRight w:val="0"/>
          <w:marTop w:val="0"/>
          <w:marBottom w:val="0"/>
          <w:divBdr>
            <w:top w:val="none" w:sz="0" w:space="0" w:color="auto"/>
            <w:left w:val="none" w:sz="0" w:space="0" w:color="auto"/>
            <w:bottom w:val="none" w:sz="0" w:space="0" w:color="auto"/>
            <w:right w:val="none" w:sz="0" w:space="0" w:color="auto"/>
          </w:divBdr>
        </w:div>
        <w:div w:id="1893881181">
          <w:marLeft w:val="640"/>
          <w:marRight w:val="0"/>
          <w:marTop w:val="0"/>
          <w:marBottom w:val="0"/>
          <w:divBdr>
            <w:top w:val="none" w:sz="0" w:space="0" w:color="auto"/>
            <w:left w:val="none" w:sz="0" w:space="0" w:color="auto"/>
            <w:bottom w:val="none" w:sz="0" w:space="0" w:color="auto"/>
            <w:right w:val="none" w:sz="0" w:space="0" w:color="auto"/>
          </w:divBdr>
        </w:div>
        <w:div w:id="2063403872">
          <w:marLeft w:val="640"/>
          <w:marRight w:val="0"/>
          <w:marTop w:val="0"/>
          <w:marBottom w:val="0"/>
          <w:divBdr>
            <w:top w:val="none" w:sz="0" w:space="0" w:color="auto"/>
            <w:left w:val="none" w:sz="0" w:space="0" w:color="auto"/>
            <w:bottom w:val="none" w:sz="0" w:space="0" w:color="auto"/>
            <w:right w:val="none" w:sz="0" w:space="0" w:color="auto"/>
          </w:divBdr>
        </w:div>
        <w:div w:id="2011448903">
          <w:marLeft w:val="640"/>
          <w:marRight w:val="0"/>
          <w:marTop w:val="0"/>
          <w:marBottom w:val="0"/>
          <w:divBdr>
            <w:top w:val="none" w:sz="0" w:space="0" w:color="auto"/>
            <w:left w:val="none" w:sz="0" w:space="0" w:color="auto"/>
            <w:bottom w:val="none" w:sz="0" w:space="0" w:color="auto"/>
            <w:right w:val="none" w:sz="0" w:space="0" w:color="auto"/>
          </w:divBdr>
        </w:div>
        <w:div w:id="622660863">
          <w:marLeft w:val="640"/>
          <w:marRight w:val="0"/>
          <w:marTop w:val="0"/>
          <w:marBottom w:val="0"/>
          <w:divBdr>
            <w:top w:val="none" w:sz="0" w:space="0" w:color="auto"/>
            <w:left w:val="none" w:sz="0" w:space="0" w:color="auto"/>
            <w:bottom w:val="none" w:sz="0" w:space="0" w:color="auto"/>
            <w:right w:val="none" w:sz="0" w:space="0" w:color="auto"/>
          </w:divBdr>
        </w:div>
        <w:div w:id="470172843">
          <w:marLeft w:val="640"/>
          <w:marRight w:val="0"/>
          <w:marTop w:val="0"/>
          <w:marBottom w:val="0"/>
          <w:divBdr>
            <w:top w:val="none" w:sz="0" w:space="0" w:color="auto"/>
            <w:left w:val="none" w:sz="0" w:space="0" w:color="auto"/>
            <w:bottom w:val="none" w:sz="0" w:space="0" w:color="auto"/>
            <w:right w:val="none" w:sz="0" w:space="0" w:color="auto"/>
          </w:divBdr>
        </w:div>
        <w:div w:id="2031910502">
          <w:marLeft w:val="640"/>
          <w:marRight w:val="0"/>
          <w:marTop w:val="0"/>
          <w:marBottom w:val="0"/>
          <w:divBdr>
            <w:top w:val="none" w:sz="0" w:space="0" w:color="auto"/>
            <w:left w:val="none" w:sz="0" w:space="0" w:color="auto"/>
            <w:bottom w:val="none" w:sz="0" w:space="0" w:color="auto"/>
            <w:right w:val="none" w:sz="0" w:space="0" w:color="auto"/>
          </w:divBdr>
        </w:div>
        <w:div w:id="1011029596">
          <w:marLeft w:val="640"/>
          <w:marRight w:val="0"/>
          <w:marTop w:val="0"/>
          <w:marBottom w:val="0"/>
          <w:divBdr>
            <w:top w:val="none" w:sz="0" w:space="0" w:color="auto"/>
            <w:left w:val="none" w:sz="0" w:space="0" w:color="auto"/>
            <w:bottom w:val="none" w:sz="0" w:space="0" w:color="auto"/>
            <w:right w:val="none" w:sz="0" w:space="0" w:color="auto"/>
          </w:divBdr>
        </w:div>
        <w:div w:id="1345550940">
          <w:marLeft w:val="640"/>
          <w:marRight w:val="0"/>
          <w:marTop w:val="0"/>
          <w:marBottom w:val="0"/>
          <w:divBdr>
            <w:top w:val="none" w:sz="0" w:space="0" w:color="auto"/>
            <w:left w:val="none" w:sz="0" w:space="0" w:color="auto"/>
            <w:bottom w:val="none" w:sz="0" w:space="0" w:color="auto"/>
            <w:right w:val="none" w:sz="0" w:space="0" w:color="auto"/>
          </w:divBdr>
        </w:div>
        <w:div w:id="926229318">
          <w:marLeft w:val="640"/>
          <w:marRight w:val="0"/>
          <w:marTop w:val="0"/>
          <w:marBottom w:val="0"/>
          <w:divBdr>
            <w:top w:val="none" w:sz="0" w:space="0" w:color="auto"/>
            <w:left w:val="none" w:sz="0" w:space="0" w:color="auto"/>
            <w:bottom w:val="none" w:sz="0" w:space="0" w:color="auto"/>
            <w:right w:val="none" w:sz="0" w:space="0" w:color="auto"/>
          </w:divBdr>
        </w:div>
        <w:div w:id="1167670616">
          <w:marLeft w:val="640"/>
          <w:marRight w:val="0"/>
          <w:marTop w:val="0"/>
          <w:marBottom w:val="0"/>
          <w:divBdr>
            <w:top w:val="none" w:sz="0" w:space="0" w:color="auto"/>
            <w:left w:val="none" w:sz="0" w:space="0" w:color="auto"/>
            <w:bottom w:val="none" w:sz="0" w:space="0" w:color="auto"/>
            <w:right w:val="none" w:sz="0" w:space="0" w:color="auto"/>
          </w:divBdr>
        </w:div>
        <w:div w:id="55979328">
          <w:marLeft w:val="640"/>
          <w:marRight w:val="0"/>
          <w:marTop w:val="0"/>
          <w:marBottom w:val="0"/>
          <w:divBdr>
            <w:top w:val="none" w:sz="0" w:space="0" w:color="auto"/>
            <w:left w:val="none" w:sz="0" w:space="0" w:color="auto"/>
            <w:bottom w:val="none" w:sz="0" w:space="0" w:color="auto"/>
            <w:right w:val="none" w:sz="0" w:space="0" w:color="auto"/>
          </w:divBdr>
        </w:div>
        <w:div w:id="371275032">
          <w:marLeft w:val="640"/>
          <w:marRight w:val="0"/>
          <w:marTop w:val="0"/>
          <w:marBottom w:val="0"/>
          <w:divBdr>
            <w:top w:val="none" w:sz="0" w:space="0" w:color="auto"/>
            <w:left w:val="none" w:sz="0" w:space="0" w:color="auto"/>
            <w:bottom w:val="none" w:sz="0" w:space="0" w:color="auto"/>
            <w:right w:val="none" w:sz="0" w:space="0" w:color="auto"/>
          </w:divBdr>
        </w:div>
        <w:div w:id="60518743">
          <w:marLeft w:val="640"/>
          <w:marRight w:val="0"/>
          <w:marTop w:val="0"/>
          <w:marBottom w:val="0"/>
          <w:divBdr>
            <w:top w:val="none" w:sz="0" w:space="0" w:color="auto"/>
            <w:left w:val="none" w:sz="0" w:space="0" w:color="auto"/>
            <w:bottom w:val="none" w:sz="0" w:space="0" w:color="auto"/>
            <w:right w:val="none" w:sz="0" w:space="0" w:color="auto"/>
          </w:divBdr>
        </w:div>
        <w:div w:id="790324076">
          <w:marLeft w:val="640"/>
          <w:marRight w:val="0"/>
          <w:marTop w:val="0"/>
          <w:marBottom w:val="0"/>
          <w:divBdr>
            <w:top w:val="none" w:sz="0" w:space="0" w:color="auto"/>
            <w:left w:val="none" w:sz="0" w:space="0" w:color="auto"/>
            <w:bottom w:val="none" w:sz="0" w:space="0" w:color="auto"/>
            <w:right w:val="none" w:sz="0" w:space="0" w:color="auto"/>
          </w:divBdr>
        </w:div>
        <w:div w:id="1380663130">
          <w:marLeft w:val="640"/>
          <w:marRight w:val="0"/>
          <w:marTop w:val="0"/>
          <w:marBottom w:val="0"/>
          <w:divBdr>
            <w:top w:val="none" w:sz="0" w:space="0" w:color="auto"/>
            <w:left w:val="none" w:sz="0" w:space="0" w:color="auto"/>
            <w:bottom w:val="none" w:sz="0" w:space="0" w:color="auto"/>
            <w:right w:val="none" w:sz="0" w:space="0" w:color="auto"/>
          </w:divBdr>
        </w:div>
        <w:div w:id="199585931">
          <w:marLeft w:val="640"/>
          <w:marRight w:val="0"/>
          <w:marTop w:val="0"/>
          <w:marBottom w:val="0"/>
          <w:divBdr>
            <w:top w:val="none" w:sz="0" w:space="0" w:color="auto"/>
            <w:left w:val="none" w:sz="0" w:space="0" w:color="auto"/>
            <w:bottom w:val="none" w:sz="0" w:space="0" w:color="auto"/>
            <w:right w:val="none" w:sz="0" w:space="0" w:color="auto"/>
          </w:divBdr>
        </w:div>
        <w:div w:id="612833441">
          <w:marLeft w:val="640"/>
          <w:marRight w:val="0"/>
          <w:marTop w:val="0"/>
          <w:marBottom w:val="0"/>
          <w:divBdr>
            <w:top w:val="none" w:sz="0" w:space="0" w:color="auto"/>
            <w:left w:val="none" w:sz="0" w:space="0" w:color="auto"/>
            <w:bottom w:val="none" w:sz="0" w:space="0" w:color="auto"/>
            <w:right w:val="none" w:sz="0" w:space="0" w:color="auto"/>
          </w:divBdr>
        </w:div>
        <w:div w:id="1617133248">
          <w:marLeft w:val="640"/>
          <w:marRight w:val="0"/>
          <w:marTop w:val="0"/>
          <w:marBottom w:val="0"/>
          <w:divBdr>
            <w:top w:val="none" w:sz="0" w:space="0" w:color="auto"/>
            <w:left w:val="none" w:sz="0" w:space="0" w:color="auto"/>
            <w:bottom w:val="none" w:sz="0" w:space="0" w:color="auto"/>
            <w:right w:val="none" w:sz="0" w:space="0" w:color="auto"/>
          </w:divBdr>
        </w:div>
        <w:div w:id="802381830">
          <w:marLeft w:val="640"/>
          <w:marRight w:val="0"/>
          <w:marTop w:val="0"/>
          <w:marBottom w:val="0"/>
          <w:divBdr>
            <w:top w:val="none" w:sz="0" w:space="0" w:color="auto"/>
            <w:left w:val="none" w:sz="0" w:space="0" w:color="auto"/>
            <w:bottom w:val="none" w:sz="0" w:space="0" w:color="auto"/>
            <w:right w:val="none" w:sz="0" w:space="0" w:color="auto"/>
          </w:divBdr>
        </w:div>
        <w:div w:id="1997613435">
          <w:marLeft w:val="640"/>
          <w:marRight w:val="0"/>
          <w:marTop w:val="0"/>
          <w:marBottom w:val="0"/>
          <w:divBdr>
            <w:top w:val="none" w:sz="0" w:space="0" w:color="auto"/>
            <w:left w:val="none" w:sz="0" w:space="0" w:color="auto"/>
            <w:bottom w:val="none" w:sz="0" w:space="0" w:color="auto"/>
            <w:right w:val="none" w:sz="0" w:space="0" w:color="auto"/>
          </w:divBdr>
        </w:div>
        <w:div w:id="1676491600">
          <w:marLeft w:val="640"/>
          <w:marRight w:val="0"/>
          <w:marTop w:val="0"/>
          <w:marBottom w:val="0"/>
          <w:divBdr>
            <w:top w:val="none" w:sz="0" w:space="0" w:color="auto"/>
            <w:left w:val="none" w:sz="0" w:space="0" w:color="auto"/>
            <w:bottom w:val="none" w:sz="0" w:space="0" w:color="auto"/>
            <w:right w:val="none" w:sz="0" w:space="0" w:color="auto"/>
          </w:divBdr>
        </w:div>
        <w:div w:id="132138046">
          <w:marLeft w:val="640"/>
          <w:marRight w:val="0"/>
          <w:marTop w:val="0"/>
          <w:marBottom w:val="0"/>
          <w:divBdr>
            <w:top w:val="none" w:sz="0" w:space="0" w:color="auto"/>
            <w:left w:val="none" w:sz="0" w:space="0" w:color="auto"/>
            <w:bottom w:val="none" w:sz="0" w:space="0" w:color="auto"/>
            <w:right w:val="none" w:sz="0" w:space="0" w:color="auto"/>
          </w:divBdr>
        </w:div>
        <w:div w:id="729689279">
          <w:marLeft w:val="640"/>
          <w:marRight w:val="0"/>
          <w:marTop w:val="0"/>
          <w:marBottom w:val="0"/>
          <w:divBdr>
            <w:top w:val="none" w:sz="0" w:space="0" w:color="auto"/>
            <w:left w:val="none" w:sz="0" w:space="0" w:color="auto"/>
            <w:bottom w:val="none" w:sz="0" w:space="0" w:color="auto"/>
            <w:right w:val="none" w:sz="0" w:space="0" w:color="auto"/>
          </w:divBdr>
        </w:div>
        <w:div w:id="566457256">
          <w:marLeft w:val="640"/>
          <w:marRight w:val="0"/>
          <w:marTop w:val="0"/>
          <w:marBottom w:val="0"/>
          <w:divBdr>
            <w:top w:val="none" w:sz="0" w:space="0" w:color="auto"/>
            <w:left w:val="none" w:sz="0" w:space="0" w:color="auto"/>
            <w:bottom w:val="none" w:sz="0" w:space="0" w:color="auto"/>
            <w:right w:val="none" w:sz="0" w:space="0" w:color="auto"/>
          </w:divBdr>
        </w:div>
        <w:div w:id="408699233">
          <w:marLeft w:val="640"/>
          <w:marRight w:val="0"/>
          <w:marTop w:val="0"/>
          <w:marBottom w:val="0"/>
          <w:divBdr>
            <w:top w:val="none" w:sz="0" w:space="0" w:color="auto"/>
            <w:left w:val="none" w:sz="0" w:space="0" w:color="auto"/>
            <w:bottom w:val="none" w:sz="0" w:space="0" w:color="auto"/>
            <w:right w:val="none" w:sz="0" w:space="0" w:color="auto"/>
          </w:divBdr>
        </w:div>
        <w:div w:id="1072047224">
          <w:marLeft w:val="640"/>
          <w:marRight w:val="0"/>
          <w:marTop w:val="0"/>
          <w:marBottom w:val="0"/>
          <w:divBdr>
            <w:top w:val="none" w:sz="0" w:space="0" w:color="auto"/>
            <w:left w:val="none" w:sz="0" w:space="0" w:color="auto"/>
            <w:bottom w:val="none" w:sz="0" w:space="0" w:color="auto"/>
            <w:right w:val="none" w:sz="0" w:space="0" w:color="auto"/>
          </w:divBdr>
        </w:div>
        <w:div w:id="286739830">
          <w:marLeft w:val="640"/>
          <w:marRight w:val="0"/>
          <w:marTop w:val="0"/>
          <w:marBottom w:val="0"/>
          <w:divBdr>
            <w:top w:val="none" w:sz="0" w:space="0" w:color="auto"/>
            <w:left w:val="none" w:sz="0" w:space="0" w:color="auto"/>
            <w:bottom w:val="none" w:sz="0" w:space="0" w:color="auto"/>
            <w:right w:val="none" w:sz="0" w:space="0" w:color="auto"/>
          </w:divBdr>
        </w:div>
        <w:div w:id="1342734141">
          <w:marLeft w:val="640"/>
          <w:marRight w:val="0"/>
          <w:marTop w:val="0"/>
          <w:marBottom w:val="0"/>
          <w:divBdr>
            <w:top w:val="none" w:sz="0" w:space="0" w:color="auto"/>
            <w:left w:val="none" w:sz="0" w:space="0" w:color="auto"/>
            <w:bottom w:val="none" w:sz="0" w:space="0" w:color="auto"/>
            <w:right w:val="none" w:sz="0" w:space="0" w:color="auto"/>
          </w:divBdr>
        </w:div>
        <w:div w:id="30618101">
          <w:marLeft w:val="640"/>
          <w:marRight w:val="0"/>
          <w:marTop w:val="0"/>
          <w:marBottom w:val="0"/>
          <w:divBdr>
            <w:top w:val="none" w:sz="0" w:space="0" w:color="auto"/>
            <w:left w:val="none" w:sz="0" w:space="0" w:color="auto"/>
            <w:bottom w:val="none" w:sz="0" w:space="0" w:color="auto"/>
            <w:right w:val="none" w:sz="0" w:space="0" w:color="auto"/>
          </w:divBdr>
        </w:div>
        <w:div w:id="219946801">
          <w:marLeft w:val="640"/>
          <w:marRight w:val="0"/>
          <w:marTop w:val="0"/>
          <w:marBottom w:val="0"/>
          <w:divBdr>
            <w:top w:val="none" w:sz="0" w:space="0" w:color="auto"/>
            <w:left w:val="none" w:sz="0" w:space="0" w:color="auto"/>
            <w:bottom w:val="none" w:sz="0" w:space="0" w:color="auto"/>
            <w:right w:val="none" w:sz="0" w:space="0" w:color="auto"/>
          </w:divBdr>
        </w:div>
        <w:div w:id="856387687">
          <w:marLeft w:val="640"/>
          <w:marRight w:val="0"/>
          <w:marTop w:val="0"/>
          <w:marBottom w:val="0"/>
          <w:divBdr>
            <w:top w:val="none" w:sz="0" w:space="0" w:color="auto"/>
            <w:left w:val="none" w:sz="0" w:space="0" w:color="auto"/>
            <w:bottom w:val="none" w:sz="0" w:space="0" w:color="auto"/>
            <w:right w:val="none" w:sz="0" w:space="0" w:color="auto"/>
          </w:divBdr>
        </w:div>
        <w:div w:id="1487866572">
          <w:marLeft w:val="640"/>
          <w:marRight w:val="0"/>
          <w:marTop w:val="0"/>
          <w:marBottom w:val="0"/>
          <w:divBdr>
            <w:top w:val="none" w:sz="0" w:space="0" w:color="auto"/>
            <w:left w:val="none" w:sz="0" w:space="0" w:color="auto"/>
            <w:bottom w:val="none" w:sz="0" w:space="0" w:color="auto"/>
            <w:right w:val="none" w:sz="0" w:space="0" w:color="auto"/>
          </w:divBdr>
        </w:div>
        <w:div w:id="1323044054">
          <w:marLeft w:val="640"/>
          <w:marRight w:val="0"/>
          <w:marTop w:val="0"/>
          <w:marBottom w:val="0"/>
          <w:divBdr>
            <w:top w:val="none" w:sz="0" w:space="0" w:color="auto"/>
            <w:left w:val="none" w:sz="0" w:space="0" w:color="auto"/>
            <w:bottom w:val="none" w:sz="0" w:space="0" w:color="auto"/>
            <w:right w:val="none" w:sz="0" w:space="0" w:color="auto"/>
          </w:divBdr>
        </w:div>
        <w:div w:id="3364862">
          <w:marLeft w:val="640"/>
          <w:marRight w:val="0"/>
          <w:marTop w:val="0"/>
          <w:marBottom w:val="0"/>
          <w:divBdr>
            <w:top w:val="none" w:sz="0" w:space="0" w:color="auto"/>
            <w:left w:val="none" w:sz="0" w:space="0" w:color="auto"/>
            <w:bottom w:val="none" w:sz="0" w:space="0" w:color="auto"/>
            <w:right w:val="none" w:sz="0" w:space="0" w:color="auto"/>
          </w:divBdr>
        </w:div>
        <w:div w:id="1391614915">
          <w:marLeft w:val="640"/>
          <w:marRight w:val="0"/>
          <w:marTop w:val="0"/>
          <w:marBottom w:val="0"/>
          <w:divBdr>
            <w:top w:val="none" w:sz="0" w:space="0" w:color="auto"/>
            <w:left w:val="none" w:sz="0" w:space="0" w:color="auto"/>
            <w:bottom w:val="none" w:sz="0" w:space="0" w:color="auto"/>
            <w:right w:val="none" w:sz="0" w:space="0" w:color="auto"/>
          </w:divBdr>
        </w:div>
        <w:div w:id="1702704047">
          <w:marLeft w:val="640"/>
          <w:marRight w:val="0"/>
          <w:marTop w:val="0"/>
          <w:marBottom w:val="0"/>
          <w:divBdr>
            <w:top w:val="none" w:sz="0" w:space="0" w:color="auto"/>
            <w:left w:val="none" w:sz="0" w:space="0" w:color="auto"/>
            <w:bottom w:val="none" w:sz="0" w:space="0" w:color="auto"/>
            <w:right w:val="none" w:sz="0" w:space="0" w:color="auto"/>
          </w:divBdr>
        </w:div>
        <w:div w:id="1512330767">
          <w:marLeft w:val="640"/>
          <w:marRight w:val="0"/>
          <w:marTop w:val="0"/>
          <w:marBottom w:val="0"/>
          <w:divBdr>
            <w:top w:val="none" w:sz="0" w:space="0" w:color="auto"/>
            <w:left w:val="none" w:sz="0" w:space="0" w:color="auto"/>
            <w:bottom w:val="none" w:sz="0" w:space="0" w:color="auto"/>
            <w:right w:val="none" w:sz="0" w:space="0" w:color="auto"/>
          </w:divBdr>
        </w:div>
        <w:div w:id="249892682">
          <w:marLeft w:val="640"/>
          <w:marRight w:val="0"/>
          <w:marTop w:val="0"/>
          <w:marBottom w:val="0"/>
          <w:divBdr>
            <w:top w:val="none" w:sz="0" w:space="0" w:color="auto"/>
            <w:left w:val="none" w:sz="0" w:space="0" w:color="auto"/>
            <w:bottom w:val="none" w:sz="0" w:space="0" w:color="auto"/>
            <w:right w:val="none" w:sz="0" w:space="0" w:color="auto"/>
          </w:divBdr>
        </w:div>
        <w:div w:id="538128639">
          <w:marLeft w:val="640"/>
          <w:marRight w:val="0"/>
          <w:marTop w:val="0"/>
          <w:marBottom w:val="0"/>
          <w:divBdr>
            <w:top w:val="none" w:sz="0" w:space="0" w:color="auto"/>
            <w:left w:val="none" w:sz="0" w:space="0" w:color="auto"/>
            <w:bottom w:val="none" w:sz="0" w:space="0" w:color="auto"/>
            <w:right w:val="none" w:sz="0" w:space="0" w:color="auto"/>
          </w:divBdr>
        </w:div>
        <w:div w:id="985815152">
          <w:marLeft w:val="640"/>
          <w:marRight w:val="0"/>
          <w:marTop w:val="0"/>
          <w:marBottom w:val="0"/>
          <w:divBdr>
            <w:top w:val="none" w:sz="0" w:space="0" w:color="auto"/>
            <w:left w:val="none" w:sz="0" w:space="0" w:color="auto"/>
            <w:bottom w:val="none" w:sz="0" w:space="0" w:color="auto"/>
            <w:right w:val="none" w:sz="0" w:space="0" w:color="auto"/>
          </w:divBdr>
        </w:div>
        <w:div w:id="1881936846">
          <w:marLeft w:val="640"/>
          <w:marRight w:val="0"/>
          <w:marTop w:val="0"/>
          <w:marBottom w:val="0"/>
          <w:divBdr>
            <w:top w:val="none" w:sz="0" w:space="0" w:color="auto"/>
            <w:left w:val="none" w:sz="0" w:space="0" w:color="auto"/>
            <w:bottom w:val="none" w:sz="0" w:space="0" w:color="auto"/>
            <w:right w:val="none" w:sz="0" w:space="0" w:color="auto"/>
          </w:divBdr>
        </w:div>
        <w:div w:id="1375887615">
          <w:marLeft w:val="640"/>
          <w:marRight w:val="0"/>
          <w:marTop w:val="0"/>
          <w:marBottom w:val="0"/>
          <w:divBdr>
            <w:top w:val="none" w:sz="0" w:space="0" w:color="auto"/>
            <w:left w:val="none" w:sz="0" w:space="0" w:color="auto"/>
            <w:bottom w:val="none" w:sz="0" w:space="0" w:color="auto"/>
            <w:right w:val="none" w:sz="0" w:space="0" w:color="auto"/>
          </w:divBdr>
        </w:div>
        <w:div w:id="1029574444">
          <w:marLeft w:val="640"/>
          <w:marRight w:val="0"/>
          <w:marTop w:val="0"/>
          <w:marBottom w:val="0"/>
          <w:divBdr>
            <w:top w:val="none" w:sz="0" w:space="0" w:color="auto"/>
            <w:left w:val="none" w:sz="0" w:space="0" w:color="auto"/>
            <w:bottom w:val="none" w:sz="0" w:space="0" w:color="auto"/>
            <w:right w:val="none" w:sz="0" w:space="0" w:color="auto"/>
          </w:divBdr>
        </w:div>
        <w:div w:id="479540652">
          <w:marLeft w:val="640"/>
          <w:marRight w:val="0"/>
          <w:marTop w:val="0"/>
          <w:marBottom w:val="0"/>
          <w:divBdr>
            <w:top w:val="none" w:sz="0" w:space="0" w:color="auto"/>
            <w:left w:val="none" w:sz="0" w:space="0" w:color="auto"/>
            <w:bottom w:val="none" w:sz="0" w:space="0" w:color="auto"/>
            <w:right w:val="none" w:sz="0" w:space="0" w:color="auto"/>
          </w:divBdr>
        </w:div>
        <w:div w:id="791482769">
          <w:marLeft w:val="640"/>
          <w:marRight w:val="0"/>
          <w:marTop w:val="0"/>
          <w:marBottom w:val="0"/>
          <w:divBdr>
            <w:top w:val="none" w:sz="0" w:space="0" w:color="auto"/>
            <w:left w:val="none" w:sz="0" w:space="0" w:color="auto"/>
            <w:bottom w:val="none" w:sz="0" w:space="0" w:color="auto"/>
            <w:right w:val="none" w:sz="0" w:space="0" w:color="auto"/>
          </w:divBdr>
        </w:div>
        <w:div w:id="1787653493">
          <w:marLeft w:val="640"/>
          <w:marRight w:val="0"/>
          <w:marTop w:val="0"/>
          <w:marBottom w:val="0"/>
          <w:divBdr>
            <w:top w:val="none" w:sz="0" w:space="0" w:color="auto"/>
            <w:left w:val="none" w:sz="0" w:space="0" w:color="auto"/>
            <w:bottom w:val="none" w:sz="0" w:space="0" w:color="auto"/>
            <w:right w:val="none" w:sz="0" w:space="0" w:color="auto"/>
          </w:divBdr>
        </w:div>
        <w:div w:id="1128549997">
          <w:marLeft w:val="640"/>
          <w:marRight w:val="0"/>
          <w:marTop w:val="0"/>
          <w:marBottom w:val="0"/>
          <w:divBdr>
            <w:top w:val="none" w:sz="0" w:space="0" w:color="auto"/>
            <w:left w:val="none" w:sz="0" w:space="0" w:color="auto"/>
            <w:bottom w:val="none" w:sz="0" w:space="0" w:color="auto"/>
            <w:right w:val="none" w:sz="0" w:space="0" w:color="auto"/>
          </w:divBdr>
        </w:div>
        <w:div w:id="952521504">
          <w:marLeft w:val="640"/>
          <w:marRight w:val="0"/>
          <w:marTop w:val="0"/>
          <w:marBottom w:val="0"/>
          <w:divBdr>
            <w:top w:val="none" w:sz="0" w:space="0" w:color="auto"/>
            <w:left w:val="none" w:sz="0" w:space="0" w:color="auto"/>
            <w:bottom w:val="none" w:sz="0" w:space="0" w:color="auto"/>
            <w:right w:val="none" w:sz="0" w:space="0" w:color="auto"/>
          </w:divBdr>
        </w:div>
      </w:divsChild>
    </w:div>
    <w:div w:id="480316815">
      <w:bodyDiv w:val="1"/>
      <w:marLeft w:val="0"/>
      <w:marRight w:val="0"/>
      <w:marTop w:val="0"/>
      <w:marBottom w:val="0"/>
      <w:divBdr>
        <w:top w:val="none" w:sz="0" w:space="0" w:color="auto"/>
        <w:left w:val="none" w:sz="0" w:space="0" w:color="auto"/>
        <w:bottom w:val="none" w:sz="0" w:space="0" w:color="auto"/>
        <w:right w:val="none" w:sz="0" w:space="0" w:color="auto"/>
      </w:divBdr>
    </w:div>
    <w:div w:id="482504081">
      <w:bodyDiv w:val="1"/>
      <w:marLeft w:val="0"/>
      <w:marRight w:val="0"/>
      <w:marTop w:val="0"/>
      <w:marBottom w:val="0"/>
      <w:divBdr>
        <w:top w:val="none" w:sz="0" w:space="0" w:color="auto"/>
        <w:left w:val="none" w:sz="0" w:space="0" w:color="auto"/>
        <w:bottom w:val="none" w:sz="0" w:space="0" w:color="auto"/>
        <w:right w:val="none" w:sz="0" w:space="0" w:color="auto"/>
      </w:divBdr>
    </w:div>
    <w:div w:id="490215742">
      <w:bodyDiv w:val="1"/>
      <w:marLeft w:val="0"/>
      <w:marRight w:val="0"/>
      <w:marTop w:val="0"/>
      <w:marBottom w:val="0"/>
      <w:divBdr>
        <w:top w:val="none" w:sz="0" w:space="0" w:color="auto"/>
        <w:left w:val="none" w:sz="0" w:space="0" w:color="auto"/>
        <w:bottom w:val="none" w:sz="0" w:space="0" w:color="auto"/>
        <w:right w:val="none" w:sz="0" w:space="0" w:color="auto"/>
      </w:divBdr>
      <w:divsChild>
        <w:div w:id="74936158">
          <w:marLeft w:val="640"/>
          <w:marRight w:val="0"/>
          <w:marTop w:val="0"/>
          <w:marBottom w:val="0"/>
          <w:divBdr>
            <w:top w:val="none" w:sz="0" w:space="0" w:color="auto"/>
            <w:left w:val="none" w:sz="0" w:space="0" w:color="auto"/>
            <w:bottom w:val="none" w:sz="0" w:space="0" w:color="auto"/>
            <w:right w:val="none" w:sz="0" w:space="0" w:color="auto"/>
          </w:divBdr>
        </w:div>
        <w:div w:id="281544468">
          <w:marLeft w:val="640"/>
          <w:marRight w:val="0"/>
          <w:marTop w:val="0"/>
          <w:marBottom w:val="0"/>
          <w:divBdr>
            <w:top w:val="none" w:sz="0" w:space="0" w:color="auto"/>
            <w:left w:val="none" w:sz="0" w:space="0" w:color="auto"/>
            <w:bottom w:val="none" w:sz="0" w:space="0" w:color="auto"/>
            <w:right w:val="none" w:sz="0" w:space="0" w:color="auto"/>
          </w:divBdr>
        </w:div>
        <w:div w:id="282154449">
          <w:marLeft w:val="640"/>
          <w:marRight w:val="0"/>
          <w:marTop w:val="0"/>
          <w:marBottom w:val="0"/>
          <w:divBdr>
            <w:top w:val="none" w:sz="0" w:space="0" w:color="auto"/>
            <w:left w:val="none" w:sz="0" w:space="0" w:color="auto"/>
            <w:bottom w:val="none" w:sz="0" w:space="0" w:color="auto"/>
            <w:right w:val="none" w:sz="0" w:space="0" w:color="auto"/>
          </w:divBdr>
        </w:div>
        <w:div w:id="1400639757">
          <w:marLeft w:val="640"/>
          <w:marRight w:val="0"/>
          <w:marTop w:val="0"/>
          <w:marBottom w:val="0"/>
          <w:divBdr>
            <w:top w:val="none" w:sz="0" w:space="0" w:color="auto"/>
            <w:left w:val="none" w:sz="0" w:space="0" w:color="auto"/>
            <w:bottom w:val="none" w:sz="0" w:space="0" w:color="auto"/>
            <w:right w:val="none" w:sz="0" w:space="0" w:color="auto"/>
          </w:divBdr>
        </w:div>
        <w:div w:id="810440423">
          <w:marLeft w:val="640"/>
          <w:marRight w:val="0"/>
          <w:marTop w:val="0"/>
          <w:marBottom w:val="0"/>
          <w:divBdr>
            <w:top w:val="none" w:sz="0" w:space="0" w:color="auto"/>
            <w:left w:val="none" w:sz="0" w:space="0" w:color="auto"/>
            <w:bottom w:val="none" w:sz="0" w:space="0" w:color="auto"/>
            <w:right w:val="none" w:sz="0" w:space="0" w:color="auto"/>
          </w:divBdr>
        </w:div>
        <w:div w:id="2103604083">
          <w:marLeft w:val="640"/>
          <w:marRight w:val="0"/>
          <w:marTop w:val="0"/>
          <w:marBottom w:val="0"/>
          <w:divBdr>
            <w:top w:val="none" w:sz="0" w:space="0" w:color="auto"/>
            <w:left w:val="none" w:sz="0" w:space="0" w:color="auto"/>
            <w:bottom w:val="none" w:sz="0" w:space="0" w:color="auto"/>
            <w:right w:val="none" w:sz="0" w:space="0" w:color="auto"/>
          </w:divBdr>
        </w:div>
        <w:div w:id="843590527">
          <w:marLeft w:val="640"/>
          <w:marRight w:val="0"/>
          <w:marTop w:val="0"/>
          <w:marBottom w:val="0"/>
          <w:divBdr>
            <w:top w:val="none" w:sz="0" w:space="0" w:color="auto"/>
            <w:left w:val="none" w:sz="0" w:space="0" w:color="auto"/>
            <w:bottom w:val="none" w:sz="0" w:space="0" w:color="auto"/>
            <w:right w:val="none" w:sz="0" w:space="0" w:color="auto"/>
          </w:divBdr>
        </w:div>
        <w:div w:id="807282535">
          <w:marLeft w:val="640"/>
          <w:marRight w:val="0"/>
          <w:marTop w:val="0"/>
          <w:marBottom w:val="0"/>
          <w:divBdr>
            <w:top w:val="none" w:sz="0" w:space="0" w:color="auto"/>
            <w:left w:val="none" w:sz="0" w:space="0" w:color="auto"/>
            <w:bottom w:val="none" w:sz="0" w:space="0" w:color="auto"/>
            <w:right w:val="none" w:sz="0" w:space="0" w:color="auto"/>
          </w:divBdr>
        </w:div>
        <w:div w:id="489753890">
          <w:marLeft w:val="640"/>
          <w:marRight w:val="0"/>
          <w:marTop w:val="0"/>
          <w:marBottom w:val="0"/>
          <w:divBdr>
            <w:top w:val="none" w:sz="0" w:space="0" w:color="auto"/>
            <w:left w:val="none" w:sz="0" w:space="0" w:color="auto"/>
            <w:bottom w:val="none" w:sz="0" w:space="0" w:color="auto"/>
            <w:right w:val="none" w:sz="0" w:space="0" w:color="auto"/>
          </w:divBdr>
        </w:div>
        <w:div w:id="1349680278">
          <w:marLeft w:val="640"/>
          <w:marRight w:val="0"/>
          <w:marTop w:val="0"/>
          <w:marBottom w:val="0"/>
          <w:divBdr>
            <w:top w:val="none" w:sz="0" w:space="0" w:color="auto"/>
            <w:left w:val="none" w:sz="0" w:space="0" w:color="auto"/>
            <w:bottom w:val="none" w:sz="0" w:space="0" w:color="auto"/>
            <w:right w:val="none" w:sz="0" w:space="0" w:color="auto"/>
          </w:divBdr>
        </w:div>
        <w:div w:id="550775374">
          <w:marLeft w:val="640"/>
          <w:marRight w:val="0"/>
          <w:marTop w:val="0"/>
          <w:marBottom w:val="0"/>
          <w:divBdr>
            <w:top w:val="none" w:sz="0" w:space="0" w:color="auto"/>
            <w:left w:val="none" w:sz="0" w:space="0" w:color="auto"/>
            <w:bottom w:val="none" w:sz="0" w:space="0" w:color="auto"/>
            <w:right w:val="none" w:sz="0" w:space="0" w:color="auto"/>
          </w:divBdr>
        </w:div>
        <w:div w:id="2014645701">
          <w:marLeft w:val="640"/>
          <w:marRight w:val="0"/>
          <w:marTop w:val="0"/>
          <w:marBottom w:val="0"/>
          <w:divBdr>
            <w:top w:val="none" w:sz="0" w:space="0" w:color="auto"/>
            <w:left w:val="none" w:sz="0" w:space="0" w:color="auto"/>
            <w:bottom w:val="none" w:sz="0" w:space="0" w:color="auto"/>
            <w:right w:val="none" w:sz="0" w:space="0" w:color="auto"/>
          </w:divBdr>
        </w:div>
        <w:div w:id="1135222665">
          <w:marLeft w:val="640"/>
          <w:marRight w:val="0"/>
          <w:marTop w:val="0"/>
          <w:marBottom w:val="0"/>
          <w:divBdr>
            <w:top w:val="none" w:sz="0" w:space="0" w:color="auto"/>
            <w:left w:val="none" w:sz="0" w:space="0" w:color="auto"/>
            <w:bottom w:val="none" w:sz="0" w:space="0" w:color="auto"/>
            <w:right w:val="none" w:sz="0" w:space="0" w:color="auto"/>
          </w:divBdr>
        </w:div>
        <w:div w:id="1469668629">
          <w:marLeft w:val="640"/>
          <w:marRight w:val="0"/>
          <w:marTop w:val="0"/>
          <w:marBottom w:val="0"/>
          <w:divBdr>
            <w:top w:val="none" w:sz="0" w:space="0" w:color="auto"/>
            <w:left w:val="none" w:sz="0" w:space="0" w:color="auto"/>
            <w:bottom w:val="none" w:sz="0" w:space="0" w:color="auto"/>
            <w:right w:val="none" w:sz="0" w:space="0" w:color="auto"/>
          </w:divBdr>
        </w:div>
        <w:div w:id="405105878">
          <w:marLeft w:val="640"/>
          <w:marRight w:val="0"/>
          <w:marTop w:val="0"/>
          <w:marBottom w:val="0"/>
          <w:divBdr>
            <w:top w:val="none" w:sz="0" w:space="0" w:color="auto"/>
            <w:left w:val="none" w:sz="0" w:space="0" w:color="auto"/>
            <w:bottom w:val="none" w:sz="0" w:space="0" w:color="auto"/>
            <w:right w:val="none" w:sz="0" w:space="0" w:color="auto"/>
          </w:divBdr>
        </w:div>
        <w:div w:id="1987738515">
          <w:marLeft w:val="640"/>
          <w:marRight w:val="0"/>
          <w:marTop w:val="0"/>
          <w:marBottom w:val="0"/>
          <w:divBdr>
            <w:top w:val="none" w:sz="0" w:space="0" w:color="auto"/>
            <w:left w:val="none" w:sz="0" w:space="0" w:color="auto"/>
            <w:bottom w:val="none" w:sz="0" w:space="0" w:color="auto"/>
            <w:right w:val="none" w:sz="0" w:space="0" w:color="auto"/>
          </w:divBdr>
        </w:div>
        <w:div w:id="1580754670">
          <w:marLeft w:val="640"/>
          <w:marRight w:val="0"/>
          <w:marTop w:val="0"/>
          <w:marBottom w:val="0"/>
          <w:divBdr>
            <w:top w:val="none" w:sz="0" w:space="0" w:color="auto"/>
            <w:left w:val="none" w:sz="0" w:space="0" w:color="auto"/>
            <w:bottom w:val="none" w:sz="0" w:space="0" w:color="auto"/>
            <w:right w:val="none" w:sz="0" w:space="0" w:color="auto"/>
          </w:divBdr>
        </w:div>
        <w:div w:id="1794864398">
          <w:marLeft w:val="640"/>
          <w:marRight w:val="0"/>
          <w:marTop w:val="0"/>
          <w:marBottom w:val="0"/>
          <w:divBdr>
            <w:top w:val="none" w:sz="0" w:space="0" w:color="auto"/>
            <w:left w:val="none" w:sz="0" w:space="0" w:color="auto"/>
            <w:bottom w:val="none" w:sz="0" w:space="0" w:color="auto"/>
            <w:right w:val="none" w:sz="0" w:space="0" w:color="auto"/>
          </w:divBdr>
        </w:div>
        <w:div w:id="1413772093">
          <w:marLeft w:val="640"/>
          <w:marRight w:val="0"/>
          <w:marTop w:val="0"/>
          <w:marBottom w:val="0"/>
          <w:divBdr>
            <w:top w:val="none" w:sz="0" w:space="0" w:color="auto"/>
            <w:left w:val="none" w:sz="0" w:space="0" w:color="auto"/>
            <w:bottom w:val="none" w:sz="0" w:space="0" w:color="auto"/>
            <w:right w:val="none" w:sz="0" w:space="0" w:color="auto"/>
          </w:divBdr>
        </w:div>
        <w:div w:id="625432348">
          <w:marLeft w:val="640"/>
          <w:marRight w:val="0"/>
          <w:marTop w:val="0"/>
          <w:marBottom w:val="0"/>
          <w:divBdr>
            <w:top w:val="none" w:sz="0" w:space="0" w:color="auto"/>
            <w:left w:val="none" w:sz="0" w:space="0" w:color="auto"/>
            <w:bottom w:val="none" w:sz="0" w:space="0" w:color="auto"/>
            <w:right w:val="none" w:sz="0" w:space="0" w:color="auto"/>
          </w:divBdr>
        </w:div>
        <w:div w:id="1993369548">
          <w:marLeft w:val="640"/>
          <w:marRight w:val="0"/>
          <w:marTop w:val="0"/>
          <w:marBottom w:val="0"/>
          <w:divBdr>
            <w:top w:val="none" w:sz="0" w:space="0" w:color="auto"/>
            <w:left w:val="none" w:sz="0" w:space="0" w:color="auto"/>
            <w:bottom w:val="none" w:sz="0" w:space="0" w:color="auto"/>
            <w:right w:val="none" w:sz="0" w:space="0" w:color="auto"/>
          </w:divBdr>
        </w:div>
        <w:div w:id="484316568">
          <w:marLeft w:val="640"/>
          <w:marRight w:val="0"/>
          <w:marTop w:val="0"/>
          <w:marBottom w:val="0"/>
          <w:divBdr>
            <w:top w:val="none" w:sz="0" w:space="0" w:color="auto"/>
            <w:left w:val="none" w:sz="0" w:space="0" w:color="auto"/>
            <w:bottom w:val="none" w:sz="0" w:space="0" w:color="auto"/>
            <w:right w:val="none" w:sz="0" w:space="0" w:color="auto"/>
          </w:divBdr>
        </w:div>
        <w:div w:id="114913194">
          <w:marLeft w:val="640"/>
          <w:marRight w:val="0"/>
          <w:marTop w:val="0"/>
          <w:marBottom w:val="0"/>
          <w:divBdr>
            <w:top w:val="none" w:sz="0" w:space="0" w:color="auto"/>
            <w:left w:val="none" w:sz="0" w:space="0" w:color="auto"/>
            <w:bottom w:val="none" w:sz="0" w:space="0" w:color="auto"/>
            <w:right w:val="none" w:sz="0" w:space="0" w:color="auto"/>
          </w:divBdr>
        </w:div>
        <w:div w:id="2115664233">
          <w:marLeft w:val="640"/>
          <w:marRight w:val="0"/>
          <w:marTop w:val="0"/>
          <w:marBottom w:val="0"/>
          <w:divBdr>
            <w:top w:val="none" w:sz="0" w:space="0" w:color="auto"/>
            <w:left w:val="none" w:sz="0" w:space="0" w:color="auto"/>
            <w:bottom w:val="none" w:sz="0" w:space="0" w:color="auto"/>
            <w:right w:val="none" w:sz="0" w:space="0" w:color="auto"/>
          </w:divBdr>
        </w:div>
        <w:div w:id="1482426939">
          <w:marLeft w:val="640"/>
          <w:marRight w:val="0"/>
          <w:marTop w:val="0"/>
          <w:marBottom w:val="0"/>
          <w:divBdr>
            <w:top w:val="none" w:sz="0" w:space="0" w:color="auto"/>
            <w:left w:val="none" w:sz="0" w:space="0" w:color="auto"/>
            <w:bottom w:val="none" w:sz="0" w:space="0" w:color="auto"/>
            <w:right w:val="none" w:sz="0" w:space="0" w:color="auto"/>
          </w:divBdr>
        </w:div>
        <w:div w:id="379061517">
          <w:marLeft w:val="640"/>
          <w:marRight w:val="0"/>
          <w:marTop w:val="0"/>
          <w:marBottom w:val="0"/>
          <w:divBdr>
            <w:top w:val="none" w:sz="0" w:space="0" w:color="auto"/>
            <w:left w:val="none" w:sz="0" w:space="0" w:color="auto"/>
            <w:bottom w:val="none" w:sz="0" w:space="0" w:color="auto"/>
            <w:right w:val="none" w:sz="0" w:space="0" w:color="auto"/>
          </w:divBdr>
        </w:div>
        <w:div w:id="1136683991">
          <w:marLeft w:val="640"/>
          <w:marRight w:val="0"/>
          <w:marTop w:val="0"/>
          <w:marBottom w:val="0"/>
          <w:divBdr>
            <w:top w:val="none" w:sz="0" w:space="0" w:color="auto"/>
            <w:left w:val="none" w:sz="0" w:space="0" w:color="auto"/>
            <w:bottom w:val="none" w:sz="0" w:space="0" w:color="auto"/>
            <w:right w:val="none" w:sz="0" w:space="0" w:color="auto"/>
          </w:divBdr>
        </w:div>
        <w:div w:id="1376999799">
          <w:marLeft w:val="640"/>
          <w:marRight w:val="0"/>
          <w:marTop w:val="0"/>
          <w:marBottom w:val="0"/>
          <w:divBdr>
            <w:top w:val="none" w:sz="0" w:space="0" w:color="auto"/>
            <w:left w:val="none" w:sz="0" w:space="0" w:color="auto"/>
            <w:bottom w:val="none" w:sz="0" w:space="0" w:color="auto"/>
            <w:right w:val="none" w:sz="0" w:space="0" w:color="auto"/>
          </w:divBdr>
        </w:div>
        <w:div w:id="1253932304">
          <w:marLeft w:val="640"/>
          <w:marRight w:val="0"/>
          <w:marTop w:val="0"/>
          <w:marBottom w:val="0"/>
          <w:divBdr>
            <w:top w:val="none" w:sz="0" w:space="0" w:color="auto"/>
            <w:left w:val="none" w:sz="0" w:space="0" w:color="auto"/>
            <w:bottom w:val="none" w:sz="0" w:space="0" w:color="auto"/>
            <w:right w:val="none" w:sz="0" w:space="0" w:color="auto"/>
          </w:divBdr>
        </w:div>
        <w:div w:id="1764454042">
          <w:marLeft w:val="640"/>
          <w:marRight w:val="0"/>
          <w:marTop w:val="0"/>
          <w:marBottom w:val="0"/>
          <w:divBdr>
            <w:top w:val="none" w:sz="0" w:space="0" w:color="auto"/>
            <w:left w:val="none" w:sz="0" w:space="0" w:color="auto"/>
            <w:bottom w:val="none" w:sz="0" w:space="0" w:color="auto"/>
            <w:right w:val="none" w:sz="0" w:space="0" w:color="auto"/>
          </w:divBdr>
        </w:div>
        <w:div w:id="925503520">
          <w:marLeft w:val="640"/>
          <w:marRight w:val="0"/>
          <w:marTop w:val="0"/>
          <w:marBottom w:val="0"/>
          <w:divBdr>
            <w:top w:val="none" w:sz="0" w:space="0" w:color="auto"/>
            <w:left w:val="none" w:sz="0" w:space="0" w:color="auto"/>
            <w:bottom w:val="none" w:sz="0" w:space="0" w:color="auto"/>
            <w:right w:val="none" w:sz="0" w:space="0" w:color="auto"/>
          </w:divBdr>
        </w:div>
        <w:div w:id="935282952">
          <w:marLeft w:val="640"/>
          <w:marRight w:val="0"/>
          <w:marTop w:val="0"/>
          <w:marBottom w:val="0"/>
          <w:divBdr>
            <w:top w:val="none" w:sz="0" w:space="0" w:color="auto"/>
            <w:left w:val="none" w:sz="0" w:space="0" w:color="auto"/>
            <w:bottom w:val="none" w:sz="0" w:space="0" w:color="auto"/>
            <w:right w:val="none" w:sz="0" w:space="0" w:color="auto"/>
          </w:divBdr>
        </w:div>
        <w:div w:id="1670788033">
          <w:marLeft w:val="640"/>
          <w:marRight w:val="0"/>
          <w:marTop w:val="0"/>
          <w:marBottom w:val="0"/>
          <w:divBdr>
            <w:top w:val="none" w:sz="0" w:space="0" w:color="auto"/>
            <w:left w:val="none" w:sz="0" w:space="0" w:color="auto"/>
            <w:bottom w:val="none" w:sz="0" w:space="0" w:color="auto"/>
            <w:right w:val="none" w:sz="0" w:space="0" w:color="auto"/>
          </w:divBdr>
        </w:div>
        <w:div w:id="19935094">
          <w:marLeft w:val="640"/>
          <w:marRight w:val="0"/>
          <w:marTop w:val="0"/>
          <w:marBottom w:val="0"/>
          <w:divBdr>
            <w:top w:val="none" w:sz="0" w:space="0" w:color="auto"/>
            <w:left w:val="none" w:sz="0" w:space="0" w:color="auto"/>
            <w:bottom w:val="none" w:sz="0" w:space="0" w:color="auto"/>
            <w:right w:val="none" w:sz="0" w:space="0" w:color="auto"/>
          </w:divBdr>
        </w:div>
        <w:div w:id="1704017270">
          <w:marLeft w:val="640"/>
          <w:marRight w:val="0"/>
          <w:marTop w:val="0"/>
          <w:marBottom w:val="0"/>
          <w:divBdr>
            <w:top w:val="none" w:sz="0" w:space="0" w:color="auto"/>
            <w:left w:val="none" w:sz="0" w:space="0" w:color="auto"/>
            <w:bottom w:val="none" w:sz="0" w:space="0" w:color="auto"/>
            <w:right w:val="none" w:sz="0" w:space="0" w:color="auto"/>
          </w:divBdr>
        </w:div>
        <w:div w:id="1745571041">
          <w:marLeft w:val="640"/>
          <w:marRight w:val="0"/>
          <w:marTop w:val="0"/>
          <w:marBottom w:val="0"/>
          <w:divBdr>
            <w:top w:val="none" w:sz="0" w:space="0" w:color="auto"/>
            <w:left w:val="none" w:sz="0" w:space="0" w:color="auto"/>
            <w:bottom w:val="none" w:sz="0" w:space="0" w:color="auto"/>
            <w:right w:val="none" w:sz="0" w:space="0" w:color="auto"/>
          </w:divBdr>
        </w:div>
        <w:div w:id="1766684696">
          <w:marLeft w:val="640"/>
          <w:marRight w:val="0"/>
          <w:marTop w:val="0"/>
          <w:marBottom w:val="0"/>
          <w:divBdr>
            <w:top w:val="none" w:sz="0" w:space="0" w:color="auto"/>
            <w:left w:val="none" w:sz="0" w:space="0" w:color="auto"/>
            <w:bottom w:val="none" w:sz="0" w:space="0" w:color="auto"/>
            <w:right w:val="none" w:sz="0" w:space="0" w:color="auto"/>
          </w:divBdr>
        </w:div>
        <w:div w:id="1553349077">
          <w:marLeft w:val="640"/>
          <w:marRight w:val="0"/>
          <w:marTop w:val="0"/>
          <w:marBottom w:val="0"/>
          <w:divBdr>
            <w:top w:val="none" w:sz="0" w:space="0" w:color="auto"/>
            <w:left w:val="none" w:sz="0" w:space="0" w:color="auto"/>
            <w:bottom w:val="none" w:sz="0" w:space="0" w:color="auto"/>
            <w:right w:val="none" w:sz="0" w:space="0" w:color="auto"/>
          </w:divBdr>
        </w:div>
        <w:div w:id="1187598026">
          <w:marLeft w:val="640"/>
          <w:marRight w:val="0"/>
          <w:marTop w:val="0"/>
          <w:marBottom w:val="0"/>
          <w:divBdr>
            <w:top w:val="none" w:sz="0" w:space="0" w:color="auto"/>
            <w:left w:val="none" w:sz="0" w:space="0" w:color="auto"/>
            <w:bottom w:val="none" w:sz="0" w:space="0" w:color="auto"/>
            <w:right w:val="none" w:sz="0" w:space="0" w:color="auto"/>
          </w:divBdr>
        </w:div>
        <w:div w:id="1252661462">
          <w:marLeft w:val="640"/>
          <w:marRight w:val="0"/>
          <w:marTop w:val="0"/>
          <w:marBottom w:val="0"/>
          <w:divBdr>
            <w:top w:val="none" w:sz="0" w:space="0" w:color="auto"/>
            <w:left w:val="none" w:sz="0" w:space="0" w:color="auto"/>
            <w:bottom w:val="none" w:sz="0" w:space="0" w:color="auto"/>
            <w:right w:val="none" w:sz="0" w:space="0" w:color="auto"/>
          </w:divBdr>
        </w:div>
        <w:div w:id="1708486126">
          <w:marLeft w:val="640"/>
          <w:marRight w:val="0"/>
          <w:marTop w:val="0"/>
          <w:marBottom w:val="0"/>
          <w:divBdr>
            <w:top w:val="none" w:sz="0" w:space="0" w:color="auto"/>
            <w:left w:val="none" w:sz="0" w:space="0" w:color="auto"/>
            <w:bottom w:val="none" w:sz="0" w:space="0" w:color="auto"/>
            <w:right w:val="none" w:sz="0" w:space="0" w:color="auto"/>
          </w:divBdr>
        </w:div>
        <w:div w:id="2017490225">
          <w:marLeft w:val="640"/>
          <w:marRight w:val="0"/>
          <w:marTop w:val="0"/>
          <w:marBottom w:val="0"/>
          <w:divBdr>
            <w:top w:val="none" w:sz="0" w:space="0" w:color="auto"/>
            <w:left w:val="none" w:sz="0" w:space="0" w:color="auto"/>
            <w:bottom w:val="none" w:sz="0" w:space="0" w:color="auto"/>
            <w:right w:val="none" w:sz="0" w:space="0" w:color="auto"/>
          </w:divBdr>
        </w:div>
        <w:div w:id="101850308">
          <w:marLeft w:val="640"/>
          <w:marRight w:val="0"/>
          <w:marTop w:val="0"/>
          <w:marBottom w:val="0"/>
          <w:divBdr>
            <w:top w:val="none" w:sz="0" w:space="0" w:color="auto"/>
            <w:left w:val="none" w:sz="0" w:space="0" w:color="auto"/>
            <w:bottom w:val="none" w:sz="0" w:space="0" w:color="auto"/>
            <w:right w:val="none" w:sz="0" w:space="0" w:color="auto"/>
          </w:divBdr>
        </w:div>
        <w:div w:id="692194868">
          <w:marLeft w:val="640"/>
          <w:marRight w:val="0"/>
          <w:marTop w:val="0"/>
          <w:marBottom w:val="0"/>
          <w:divBdr>
            <w:top w:val="none" w:sz="0" w:space="0" w:color="auto"/>
            <w:left w:val="none" w:sz="0" w:space="0" w:color="auto"/>
            <w:bottom w:val="none" w:sz="0" w:space="0" w:color="auto"/>
            <w:right w:val="none" w:sz="0" w:space="0" w:color="auto"/>
          </w:divBdr>
        </w:div>
        <w:div w:id="1789735648">
          <w:marLeft w:val="640"/>
          <w:marRight w:val="0"/>
          <w:marTop w:val="0"/>
          <w:marBottom w:val="0"/>
          <w:divBdr>
            <w:top w:val="none" w:sz="0" w:space="0" w:color="auto"/>
            <w:left w:val="none" w:sz="0" w:space="0" w:color="auto"/>
            <w:bottom w:val="none" w:sz="0" w:space="0" w:color="auto"/>
            <w:right w:val="none" w:sz="0" w:space="0" w:color="auto"/>
          </w:divBdr>
        </w:div>
        <w:div w:id="1156260261">
          <w:marLeft w:val="640"/>
          <w:marRight w:val="0"/>
          <w:marTop w:val="0"/>
          <w:marBottom w:val="0"/>
          <w:divBdr>
            <w:top w:val="none" w:sz="0" w:space="0" w:color="auto"/>
            <w:left w:val="none" w:sz="0" w:space="0" w:color="auto"/>
            <w:bottom w:val="none" w:sz="0" w:space="0" w:color="auto"/>
            <w:right w:val="none" w:sz="0" w:space="0" w:color="auto"/>
          </w:divBdr>
        </w:div>
        <w:div w:id="1326740716">
          <w:marLeft w:val="640"/>
          <w:marRight w:val="0"/>
          <w:marTop w:val="0"/>
          <w:marBottom w:val="0"/>
          <w:divBdr>
            <w:top w:val="none" w:sz="0" w:space="0" w:color="auto"/>
            <w:left w:val="none" w:sz="0" w:space="0" w:color="auto"/>
            <w:bottom w:val="none" w:sz="0" w:space="0" w:color="auto"/>
            <w:right w:val="none" w:sz="0" w:space="0" w:color="auto"/>
          </w:divBdr>
        </w:div>
        <w:div w:id="996763522">
          <w:marLeft w:val="640"/>
          <w:marRight w:val="0"/>
          <w:marTop w:val="0"/>
          <w:marBottom w:val="0"/>
          <w:divBdr>
            <w:top w:val="none" w:sz="0" w:space="0" w:color="auto"/>
            <w:left w:val="none" w:sz="0" w:space="0" w:color="auto"/>
            <w:bottom w:val="none" w:sz="0" w:space="0" w:color="auto"/>
            <w:right w:val="none" w:sz="0" w:space="0" w:color="auto"/>
          </w:divBdr>
        </w:div>
        <w:div w:id="302273647">
          <w:marLeft w:val="640"/>
          <w:marRight w:val="0"/>
          <w:marTop w:val="0"/>
          <w:marBottom w:val="0"/>
          <w:divBdr>
            <w:top w:val="none" w:sz="0" w:space="0" w:color="auto"/>
            <w:left w:val="none" w:sz="0" w:space="0" w:color="auto"/>
            <w:bottom w:val="none" w:sz="0" w:space="0" w:color="auto"/>
            <w:right w:val="none" w:sz="0" w:space="0" w:color="auto"/>
          </w:divBdr>
        </w:div>
        <w:div w:id="1329286121">
          <w:marLeft w:val="640"/>
          <w:marRight w:val="0"/>
          <w:marTop w:val="0"/>
          <w:marBottom w:val="0"/>
          <w:divBdr>
            <w:top w:val="none" w:sz="0" w:space="0" w:color="auto"/>
            <w:left w:val="none" w:sz="0" w:space="0" w:color="auto"/>
            <w:bottom w:val="none" w:sz="0" w:space="0" w:color="auto"/>
            <w:right w:val="none" w:sz="0" w:space="0" w:color="auto"/>
          </w:divBdr>
        </w:div>
        <w:div w:id="1251354316">
          <w:marLeft w:val="640"/>
          <w:marRight w:val="0"/>
          <w:marTop w:val="0"/>
          <w:marBottom w:val="0"/>
          <w:divBdr>
            <w:top w:val="none" w:sz="0" w:space="0" w:color="auto"/>
            <w:left w:val="none" w:sz="0" w:space="0" w:color="auto"/>
            <w:bottom w:val="none" w:sz="0" w:space="0" w:color="auto"/>
            <w:right w:val="none" w:sz="0" w:space="0" w:color="auto"/>
          </w:divBdr>
        </w:div>
        <w:div w:id="1944536559">
          <w:marLeft w:val="640"/>
          <w:marRight w:val="0"/>
          <w:marTop w:val="0"/>
          <w:marBottom w:val="0"/>
          <w:divBdr>
            <w:top w:val="none" w:sz="0" w:space="0" w:color="auto"/>
            <w:left w:val="none" w:sz="0" w:space="0" w:color="auto"/>
            <w:bottom w:val="none" w:sz="0" w:space="0" w:color="auto"/>
            <w:right w:val="none" w:sz="0" w:space="0" w:color="auto"/>
          </w:divBdr>
        </w:div>
        <w:div w:id="101581974">
          <w:marLeft w:val="640"/>
          <w:marRight w:val="0"/>
          <w:marTop w:val="0"/>
          <w:marBottom w:val="0"/>
          <w:divBdr>
            <w:top w:val="none" w:sz="0" w:space="0" w:color="auto"/>
            <w:left w:val="none" w:sz="0" w:space="0" w:color="auto"/>
            <w:bottom w:val="none" w:sz="0" w:space="0" w:color="auto"/>
            <w:right w:val="none" w:sz="0" w:space="0" w:color="auto"/>
          </w:divBdr>
        </w:div>
        <w:div w:id="1969042884">
          <w:marLeft w:val="640"/>
          <w:marRight w:val="0"/>
          <w:marTop w:val="0"/>
          <w:marBottom w:val="0"/>
          <w:divBdr>
            <w:top w:val="none" w:sz="0" w:space="0" w:color="auto"/>
            <w:left w:val="none" w:sz="0" w:space="0" w:color="auto"/>
            <w:bottom w:val="none" w:sz="0" w:space="0" w:color="auto"/>
            <w:right w:val="none" w:sz="0" w:space="0" w:color="auto"/>
          </w:divBdr>
        </w:div>
        <w:div w:id="651907212">
          <w:marLeft w:val="640"/>
          <w:marRight w:val="0"/>
          <w:marTop w:val="0"/>
          <w:marBottom w:val="0"/>
          <w:divBdr>
            <w:top w:val="none" w:sz="0" w:space="0" w:color="auto"/>
            <w:left w:val="none" w:sz="0" w:space="0" w:color="auto"/>
            <w:bottom w:val="none" w:sz="0" w:space="0" w:color="auto"/>
            <w:right w:val="none" w:sz="0" w:space="0" w:color="auto"/>
          </w:divBdr>
        </w:div>
      </w:divsChild>
    </w:div>
    <w:div w:id="493640844">
      <w:bodyDiv w:val="1"/>
      <w:marLeft w:val="0"/>
      <w:marRight w:val="0"/>
      <w:marTop w:val="0"/>
      <w:marBottom w:val="0"/>
      <w:divBdr>
        <w:top w:val="none" w:sz="0" w:space="0" w:color="auto"/>
        <w:left w:val="none" w:sz="0" w:space="0" w:color="auto"/>
        <w:bottom w:val="none" w:sz="0" w:space="0" w:color="auto"/>
        <w:right w:val="none" w:sz="0" w:space="0" w:color="auto"/>
      </w:divBdr>
      <w:divsChild>
        <w:div w:id="1437553770">
          <w:marLeft w:val="640"/>
          <w:marRight w:val="0"/>
          <w:marTop w:val="0"/>
          <w:marBottom w:val="0"/>
          <w:divBdr>
            <w:top w:val="none" w:sz="0" w:space="0" w:color="auto"/>
            <w:left w:val="none" w:sz="0" w:space="0" w:color="auto"/>
            <w:bottom w:val="none" w:sz="0" w:space="0" w:color="auto"/>
            <w:right w:val="none" w:sz="0" w:space="0" w:color="auto"/>
          </w:divBdr>
        </w:div>
        <w:div w:id="311100722">
          <w:marLeft w:val="640"/>
          <w:marRight w:val="0"/>
          <w:marTop w:val="0"/>
          <w:marBottom w:val="0"/>
          <w:divBdr>
            <w:top w:val="none" w:sz="0" w:space="0" w:color="auto"/>
            <w:left w:val="none" w:sz="0" w:space="0" w:color="auto"/>
            <w:bottom w:val="none" w:sz="0" w:space="0" w:color="auto"/>
            <w:right w:val="none" w:sz="0" w:space="0" w:color="auto"/>
          </w:divBdr>
        </w:div>
        <w:div w:id="1676496597">
          <w:marLeft w:val="640"/>
          <w:marRight w:val="0"/>
          <w:marTop w:val="0"/>
          <w:marBottom w:val="0"/>
          <w:divBdr>
            <w:top w:val="none" w:sz="0" w:space="0" w:color="auto"/>
            <w:left w:val="none" w:sz="0" w:space="0" w:color="auto"/>
            <w:bottom w:val="none" w:sz="0" w:space="0" w:color="auto"/>
            <w:right w:val="none" w:sz="0" w:space="0" w:color="auto"/>
          </w:divBdr>
        </w:div>
        <w:div w:id="1576470880">
          <w:marLeft w:val="640"/>
          <w:marRight w:val="0"/>
          <w:marTop w:val="0"/>
          <w:marBottom w:val="0"/>
          <w:divBdr>
            <w:top w:val="none" w:sz="0" w:space="0" w:color="auto"/>
            <w:left w:val="none" w:sz="0" w:space="0" w:color="auto"/>
            <w:bottom w:val="none" w:sz="0" w:space="0" w:color="auto"/>
            <w:right w:val="none" w:sz="0" w:space="0" w:color="auto"/>
          </w:divBdr>
        </w:div>
        <w:div w:id="904218053">
          <w:marLeft w:val="640"/>
          <w:marRight w:val="0"/>
          <w:marTop w:val="0"/>
          <w:marBottom w:val="0"/>
          <w:divBdr>
            <w:top w:val="none" w:sz="0" w:space="0" w:color="auto"/>
            <w:left w:val="none" w:sz="0" w:space="0" w:color="auto"/>
            <w:bottom w:val="none" w:sz="0" w:space="0" w:color="auto"/>
            <w:right w:val="none" w:sz="0" w:space="0" w:color="auto"/>
          </w:divBdr>
        </w:div>
        <w:div w:id="867642129">
          <w:marLeft w:val="640"/>
          <w:marRight w:val="0"/>
          <w:marTop w:val="0"/>
          <w:marBottom w:val="0"/>
          <w:divBdr>
            <w:top w:val="none" w:sz="0" w:space="0" w:color="auto"/>
            <w:left w:val="none" w:sz="0" w:space="0" w:color="auto"/>
            <w:bottom w:val="none" w:sz="0" w:space="0" w:color="auto"/>
            <w:right w:val="none" w:sz="0" w:space="0" w:color="auto"/>
          </w:divBdr>
        </w:div>
        <w:div w:id="1078135601">
          <w:marLeft w:val="640"/>
          <w:marRight w:val="0"/>
          <w:marTop w:val="0"/>
          <w:marBottom w:val="0"/>
          <w:divBdr>
            <w:top w:val="none" w:sz="0" w:space="0" w:color="auto"/>
            <w:left w:val="none" w:sz="0" w:space="0" w:color="auto"/>
            <w:bottom w:val="none" w:sz="0" w:space="0" w:color="auto"/>
            <w:right w:val="none" w:sz="0" w:space="0" w:color="auto"/>
          </w:divBdr>
        </w:div>
        <w:div w:id="1673291338">
          <w:marLeft w:val="640"/>
          <w:marRight w:val="0"/>
          <w:marTop w:val="0"/>
          <w:marBottom w:val="0"/>
          <w:divBdr>
            <w:top w:val="none" w:sz="0" w:space="0" w:color="auto"/>
            <w:left w:val="none" w:sz="0" w:space="0" w:color="auto"/>
            <w:bottom w:val="none" w:sz="0" w:space="0" w:color="auto"/>
            <w:right w:val="none" w:sz="0" w:space="0" w:color="auto"/>
          </w:divBdr>
        </w:div>
        <w:div w:id="1354384966">
          <w:marLeft w:val="640"/>
          <w:marRight w:val="0"/>
          <w:marTop w:val="0"/>
          <w:marBottom w:val="0"/>
          <w:divBdr>
            <w:top w:val="none" w:sz="0" w:space="0" w:color="auto"/>
            <w:left w:val="none" w:sz="0" w:space="0" w:color="auto"/>
            <w:bottom w:val="none" w:sz="0" w:space="0" w:color="auto"/>
            <w:right w:val="none" w:sz="0" w:space="0" w:color="auto"/>
          </w:divBdr>
        </w:div>
        <w:div w:id="430590327">
          <w:marLeft w:val="640"/>
          <w:marRight w:val="0"/>
          <w:marTop w:val="0"/>
          <w:marBottom w:val="0"/>
          <w:divBdr>
            <w:top w:val="none" w:sz="0" w:space="0" w:color="auto"/>
            <w:left w:val="none" w:sz="0" w:space="0" w:color="auto"/>
            <w:bottom w:val="none" w:sz="0" w:space="0" w:color="auto"/>
            <w:right w:val="none" w:sz="0" w:space="0" w:color="auto"/>
          </w:divBdr>
        </w:div>
        <w:div w:id="2096703847">
          <w:marLeft w:val="640"/>
          <w:marRight w:val="0"/>
          <w:marTop w:val="0"/>
          <w:marBottom w:val="0"/>
          <w:divBdr>
            <w:top w:val="none" w:sz="0" w:space="0" w:color="auto"/>
            <w:left w:val="none" w:sz="0" w:space="0" w:color="auto"/>
            <w:bottom w:val="none" w:sz="0" w:space="0" w:color="auto"/>
            <w:right w:val="none" w:sz="0" w:space="0" w:color="auto"/>
          </w:divBdr>
        </w:div>
        <w:div w:id="1875388502">
          <w:marLeft w:val="640"/>
          <w:marRight w:val="0"/>
          <w:marTop w:val="0"/>
          <w:marBottom w:val="0"/>
          <w:divBdr>
            <w:top w:val="none" w:sz="0" w:space="0" w:color="auto"/>
            <w:left w:val="none" w:sz="0" w:space="0" w:color="auto"/>
            <w:bottom w:val="none" w:sz="0" w:space="0" w:color="auto"/>
            <w:right w:val="none" w:sz="0" w:space="0" w:color="auto"/>
          </w:divBdr>
        </w:div>
        <w:div w:id="1822193863">
          <w:marLeft w:val="640"/>
          <w:marRight w:val="0"/>
          <w:marTop w:val="0"/>
          <w:marBottom w:val="0"/>
          <w:divBdr>
            <w:top w:val="none" w:sz="0" w:space="0" w:color="auto"/>
            <w:left w:val="none" w:sz="0" w:space="0" w:color="auto"/>
            <w:bottom w:val="none" w:sz="0" w:space="0" w:color="auto"/>
            <w:right w:val="none" w:sz="0" w:space="0" w:color="auto"/>
          </w:divBdr>
        </w:div>
        <w:div w:id="479081414">
          <w:marLeft w:val="640"/>
          <w:marRight w:val="0"/>
          <w:marTop w:val="0"/>
          <w:marBottom w:val="0"/>
          <w:divBdr>
            <w:top w:val="none" w:sz="0" w:space="0" w:color="auto"/>
            <w:left w:val="none" w:sz="0" w:space="0" w:color="auto"/>
            <w:bottom w:val="none" w:sz="0" w:space="0" w:color="auto"/>
            <w:right w:val="none" w:sz="0" w:space="0" w:color="auto"/>
          </w:divBdr>
        </w:div>
        <w:div w:id="1358579187">
          <w:marLeft w:val="640"/>
          <w:marRight w:val="0"/>
          <w:marTop w:val="0"/>
          <w:marBottom w:val="0"/>
          <w:divBdr>
            <w:top w:val="none" w:sz="0" w:space="0" w:color="auto"/>
            <w:left w:val="none" w:sz="0" w:space="0" w:color="auto"/>
            <w:bottom w:val="none" w:sz="0" w:space="0" w:color="auto"/>
            <w:right w:val="none" w:sz="0" w:space="0" w:color="auto"/>
          </w:divBdr>
        </w:div>
        <w:div w:id="552354491">
          <w:marLeft w:val="640"/>
          <w:marRight w:val="0"/>
          <w:marTop w:val="0"/>
          <w:marBottom w:val="0"/>
          <w:divBdr>
            <w:top w:val="none" w:sz="0" w:space="0" w:color="auto"/>
            <w:left w:val="none" w:sz="0" w:space="0" w:color="auto"/>
            <w:bottom w:val="none" w:sz="0" w:space="0" w:color="auto"/>
            <w:right w:val="none" w:sz="0" w:space="0" w:color="auto"/>
          </w:divBdr>
        </w:div>
        <w:div w:id="260603503">
          <w:marLeft w:val="640"/>
          <w:marRight w:val="0"/>
          <w:marTop w:val="0"/>
          <w:marBottom w:val="0"/>
          <w:divBdr>
            <w:top w:val="none" w:sz="0" w:space="0" w:color="auto"/>
            <w:left w:val="none" w:sz="0" w:space="0" w:color="auto"/>
            <w:bottom w:val="none" w:sz="0" w:space="0" w:color="auto"/>
            <w:right w:val="none" w:sz="0" w:space="0" w:color="auto"/>
          </w:divBdr>
        </w:div>
        <w:div w:id="173959560">
          <w:marLeft w:val="640"/>
          <w:marRight w:val="0"/>
          <w:marTop w:val="0"/>
          <w:marBottom w:val="0"/>
          <w:divBdr>
            <w:top w:val="none" w:sz="0" w:space="0" w:color="auto"/>
            <w:left w:val="none" w:sz="0" w:space="0" w:color="auto"/>
            <w:bottom w:val="none" w:sz="0" w:space="0" w:color="auto"/>
            <w:right w:val="none" w:sz="0" w:space="0" w:color="auto"/>
          </w:divBdr>
        </w:div>
        <w:div w:id="851841121">
          <w:marLeft w:val="640"/>
          <w:marRight w:val="0"/>
          <w:marTop w:val="0"/>
          <w:marBottom w:val="0"/>
          <w:divBdr>
            <w:top w:val="none" w:sz="0" w:space="0" w:color="auto"/>
            <w:left w:val="none" w:sz="0" w:space="0" w:color="auto"/>
            <w:bottom w:val="none" w:sz="0" w:space="0" w:color="auto"/>
            <w:right w:val="none" w:sz="0" w:space="0" w:color="auto"/>
          </w:divBdr>
        </w:div>
        <w:div w:id="1943221210">
          <w:marLeft w:val="640"/>
          <w:marRight w:val="0"/>
          <w:marTop w:val="0"/>
          <w:marBottom w:val="0"/>
          <w:divBdr>
            <w:top w:val="none" w:sz="0" w:space="0" w:color="auto"/>
            <w:left w:val="none" w:sz="0" w:space="0" w:color="auto"/>
            <w:bottom w:val="none" w:sz="0" w:space="0" w:color="auto"/>
            <w:right w:val="none" w:sz="0" w:space="0" w:color="auto"/>
          </w:divBdr>
        </w:div>
        <w:div w:id="1025715988">
          <w:marLeft w:val="640"/>
          <w:marRight w:val="0"/>
          <w:marTop w:val="0"/>
          <w:marBottom w:val="0"/>
          <w:divBdr>
            <w:top w:val="none" w:sz="0" w:space="0" w:color="auto"/>
            <w:left w:val="none" w:sz="0" w:space="0" w:color="auto"/>
            <w:bottom w:val="none" w:sz="0" w:space="0" w:color="auto"/>
            <w:right w:val="none" w:sz="0" w:space="0" w:color="auto"/>
          </w:divBdr>
        </w:div>
        <w:div w:id="840003888">
          <w:marLeft w:val="640"/>
          <w:marRight w:val="0"/>
          <w:marTop w:val="0"/>
          <w:marBottom w:val="0"/>
          <w:divBdr>
            <w:top w:val="none" w:sz="0" w:space="0" w:color="auto"/>
            <w:left w:val="none" w:sz="0" w:space="0" w:color="auto"/>
            <w:bottom w:val="none" w:sz="0" w:space="0" w:color="auto"/>
            <w:right w:val="none" w:sz="0" w:space="0" w:color="auto"/>
          </w:divBdr>
        </w:div>
        <w:div w:id="1896815273">
          <w:marLeft w:val="640"/>
          <w:marRight w:val="0"/>
          <w:marTop w:val="0"/>
          <w:marBottom w:val="0"/>
          <w:divBdr>
            <w:top w:val="none" w:sz="0" w:space="0" w:color="auto"/>
            <w:left w:val="none" w:sz="0" w:space="0" w:color="auto"/>
            <w:bottom w:val="none" w:sz="0" w:space="0" w:color="auto"/>
            <w:right w:val="none" w:sz="0" w:space="0" w:color="auto"/>
          </w:divBdr>
        </w:div>
        <w:div w:id="1396470658">
          <w:marLeft w:val="640"/>
          <w:marRight w:val="0"/>
          <w:marTop w:val="0"/>
          <w:marBottom w:val="0"/>
          <w:divBdr>
            <w:top w:val="none" w:sz="0" w:space="0" w:color="auto"/>
            <w:left w:val="none" w:sz="0" w:space="0" w:color="auto"/>
            <w:bottom w:val="none" w:sz="0" w:space="0" w:color="auto"/>
            <w:right w:val="none" w:sz="0" w:space="0" w:color="auto"/>
          </w:divBdr>
        </w:div>
        <w:div w:id="1954022341">
          <w:marLeft w:val="640"/>
          <w:marRight w:val="0"/>
          <w:marTop w:val="0"/>
          <w:marBottom w:val="0"/>
          <w:divBdr>
            <w:top w:val="none" w:sz="0" w:space="0" w:color="auto"/>
            <w:left w:val="none" w:sz="0" w:space="0" w:color="auto"/>
            <w:bottom w:val="none" w:sz="0" w:space="0" w:color="auto"/>
            <w:right w:val="none" w:sz="0" w:space="0" w:color="auto"/>
          </w:divBdr>
        </w:div>
        <w:div w:id="829516445">
          <w:marLeft w:val="640"/>
          <w:marRight w:val="0"/>
          <w:marTop w:val="0"/>
          <w:marBottom w:val="0"/>
          <w:divBdr>
            <w:top w:val="none" w:sz="0" w:space="0" w:color="auto"/>
            <w:left w:val="none" w:sz="0" w:space="0" w:color="auto"/>
            <w:bottom w:val="none" w:sz="0" w:space="0" w:color="auto"/>
            <w:right w:val="none" w:sz="0" w:space="0" w:color="auto"/>
          </w:divBdr>
        </w:div>
        <w:div w:id="787896987">
          <w:marLeft w:val="640"/>
          <w:marRight w:val="0"/>
          <w:marTop w:val="0"/>
          <w:marBottom w:val="0"/>
          <w:divBdr>
            <w:top w:val="none" w:sz="0" w:space="0" w:color="auto"/>
            <w:left w:val="none" w:sz="0" w:space="0" w:color="auto"/>
            <w:bottom w:val="none" w:sz="0" w:space="0" w:color="auto"/>
            <w:right w:val="none" w:sz="0" w:space="0" w:color="auto"/>
          </w:divBdr>
        </w:div>
        <w:div w:id="93788840">
          <w:marLeft w:val="640"/>
          <w:marRight w:val="0"/>
          <w:marTop w:val="0"/>
          <w:marBottom w:val="0"/>
          <w:divBdr>
            <w:top w:val="none" w:sz="0" w:space="0" w:color="auto"/>
            <w:left w:val="none" w:sz="0" w:space="0" w:color="auto"/>
            <w:bottom w:val="none" w:sz="0" w:space="0" w:color="auto"/>
            <w:right w:val="none" w:sz="0" w:space="0" w:color="auto"/>
          </w:divBdr>
        </w:div>
        <w:div w:id="1051729613">
          <w:marLeft w:val="640"/>
          <w:marRight w:val="0"/>
          <w:marTop w:val="0"/>
          <w:marBottom w:val="0"/>
          <w:divBdr>
            <w:top w:val="none" w:sz="0" w:space="0" w:color="auto"/>
            <w:left w:val="none" w:sz="0" w:space="0" w:color="auto"/>
            <w:bottom w:val="none" w:sz="0" w:space="0" w:color="auto"/>
            <w:right w:val="none" w:sz="0" w:space="0" w:color="auto"/>
          </w:divBdr>
        </w:div>
        <w:div w:id="529490788">
          <w:marLeft w:val="640"/>
          <w:marRight w:val="0"/>
          <w:marTop w:val="0"/>
          <w:marBottom w:val="0"/>
          <w:divBdr>
            <w:top w:val="none" w:sz="0" w:space="0" w:color="auto"/>
            <w:left w:val="none" w:sz="0" w:space="0" w:color="auto"/>
            <w:bottom w:val="none" w:sz="0" w:space="0" w:color="auto"/>
            <w:right w:val="none" w:sz="0" w:space="0" w:color="auto"/>
          </w:divBdr>
        </w:div>
        <w:div w:id="242108632">
          <w:marLeft w:val="640"/>
          <w:marRight w:val="0"/>
          <w:marTop w:val="0"/>
          <w:marBottom w:val="0"/>
          <w:divBdr>
            <w:top w:val="none" w:sz="0" w:space="0" w:color="auto"/>
            <w:left w:val="none" w:sz="0" w:space="0" w:color="auto"/>
            <w:bottom w:val="none" w:sz="0" w:space="0" w:color="auto"/>
            <w:right w:val="none" w:sz="0" w:space="0" w:color="auto"/>
          </w:divBdr>
        </w:div>
        <w:div w:id="834346890">
          <w:marLeft w:val="640"/>
          <w:marRight w:val="0"/>
          <w:marTop w:val="0"/>
          <w:marBottom w:val="0"/>
          <w:divBdr>
            <w:top w:val="none" w:sz="0" w:space="0" w:color="auto"/>
            <w:left w:val="none" w:sz="0" w:space="0" w:color="auto"/>
            <w:bottom w:val="none" w:sz="0" w:space="0" w:color="auto"/>
            <w:right w:val="none" w:sz="0" w:space="0" w:color="auto"/>
          </w:divBdr>
        </w:div>
        <w:div w:id="45304847">
          <w:marLeft w:val="640"/>
          <w:marRight w:val="0"/>
          <w:marTop w:val="0"/>
          <w:marBottom w:val="0"/>
          <w:divBdr>
            <w:top w:val="none" w:sz="0" w:space="0" w:color="auto"/>
            <w:left w:val="none" w:sz="0" w:space="0" w:color="auto"/>
            <w:bottom w:val="none" w:sz="0" w:space="0" w:color="auto"/>
            <w:right w:val="none" w:sz="0" w:space="0" w:color="auto"/>
          </w:divBdr>
        </w:div>
        <w:div w:id="1801846852">
          <w:marLeft w:val="640"/>
          <w:marRight w:val="0"/>
          <w:marTop w:val="0"/>
          <w:marBottom w:val="0"/>
          <w:divBdr>
            <w:top w:val="none" w:sz="0" w:space="0" w:color="auto"/>
            <w:left w:val="none" w:sz="0" w:space="0" w:color="auto"/>
            <w:bottom w:val="none" w:sz="0" w:space="0" w:color="auto"/>
            <w:right w:val="none" w:sz="0" w:space="0" w:color="auto"/>
          </w:divBdr>
        </w:div>
        <w:div w:id="1257902141">
          <w:marLeft w:val="640"/>
          <w:marRight w:val="0"/>
          <w:marTop w:val="0"/>
          <w:marBottom w:val="0"/>
          <w:divBdr>
            <w:top w:val="none" w:sz="0" w:space="0" w:color="auto"/>
            <w:left w:val="none" w:sz="0" w:space="0" w:color="auto"/>
            <w:bottom w:val="none" w:sz="0" w:space="0" w:color="auto"/>
            <w:right w:val="none" w:sz="0" w:space="0" w:color="auto"/>
          </w:divBdr>
        </w:div>
        <w:div w:id="1958372341">
          <w:marLeft w:val="640"/>
          <w:marRight w:val="0"/>
          <w:marTop w:val="0"/>
          <w:marBottom w:val="0"/>
          <w:divBdr>
            <w:top w:val="none" w:sz="0" w:space="0" w:color="auto"/>
            <w:left w:val="none" w:sz="0" w:space="0" w:color="auto"/>
            <w:bottom w:val="none" w:sz="0" w:space="0" w:color="auto"/>
            <w:right w:val="none" w:sz="0" w:space="0" w:color="auto"/>
          </w:divBdr>
        </w:div>
        <w:div w:id="1220244128">
          <w:marLeft w:val="640"/>
          <w:marRight w:val="0"/>
          <w:marTop w:val="0"/>
          <w:marBottom w:val="0"/>
          <w:divBdr>
            <w:top w:val="none" w:sz="0" w:space="0" w:color="auto"/>
            <w:left w:val="none" w:sz="0" w:space="0" w:color="auto"/>
            <w:bottom w:val="none" w:sz="0" w:space="0" w:color="auto"/>
            <w:right w:val="none" w:sz="0" w:space="0" w:color="auto"/>
          </w:divBdr>
        </w:div>
        <w:div w:id="2131699958">
          <w:marLeft w:val="640"/>
          <w:marRight w:val="0"/>
          <w:marTop w:val="0"/>
          <w:marBottom w:val="0"/>
          <w:divBdr>
            <w:top w:val="none" w:sz="0" w:space="0" w:color="auto"/>
            <w:left w:val="none" w:sz="0" w:space="0" w:color="auto"/>
            <w:bottom w:val="none" w:sz="0" w:space="0" w:color="auto"/>
            <w:right w:val="none" w:sz="0" w:space="0" w:color="auto"/>
          </w:divBdr>
        </w:div>
        <w:div w:id="127817696">
          <w:marLeft w:val="640"/>
          <w:marRight w:val="0"/>
          <w:marTop w:val="0"/>
          <w:marBottom w:val="0"/>
          <w:divBdr>
            <w:top w:val="none" w:sz="0" w:space="0" w:color="auto"/>
            <w:left w:val="none" w:sz="0" w:space="0" w:color="auto"/>
            <w:bottom w:val="none" w:sz="0" w:space="0" w:color="auto"/>
            <w:right w:val="none" w:sz="0" w:space="0" w:color="auto"/>
          </w:divBdr>
        </w:div>
        <w:div w:id="1297641691">
          <w:marLeft w:val="640"/>
          <w:marRight w:val="0"/>
          <w:marTop w:val="0"/>
          <w:marBottom w:val="0"/>
          <w:divBdr>
            <w:top w:val="none" w:sz="0" w:space="0" w:color="auto"/>
            <w:left w:val="none" w:sz="0" w:space="0" w:color="auto"/>
            <w:bottom w:val="none" w:sz="0" w:space="0" w:color="auto"/>
            <w:right w:val="none" w:sz="0" w:space="0" w:color="auto"/>
          </w:divBdr>
        </w:div>
        <w:div w:id="616907732">
          <w:marLeft w:val="640"/>
          <w:marRight w:val="0"/>
          <w:marTop w:val="0"/>
          <w:marBottom w:val="0"/>
          <w:divBdr>
            <w:top w:val="none" w:sz="0" w:space="0" w:color="auto"/>
            <w:left w:val="none" w:sz="0" w:space="0" w:color="auto"/>
            <w:bottom w:val="none" w:sz="0" w:space="0" w:color="auto"/>
            <w:right w:val="none" w:sz="0" w:space="0" w:color="auto"/>
          </w:divBdr>
        </w:div>
        <w:div w:id="650064264">
          <w:marLeft w:val="640"/>
          <w:marRight w:val="0"/>
          <w:marTop w:val="0"/>
          <w:marBottom w:val="0"/>
          <w:divBdr>
            <w:top w:val="none" w:sz="0" w:space="0" w:color="auto"/>
            <w:left w:val="none" w:sz="0" w:space="0" w:color="auto"/>
            <w:bottom w:val="none" w:sz="0" w:space="0" w:color="auto"/>
            <w:right w:val="none" w:sz="0" w:space="0" w:color="auto"/>
          </w:divBdr>
        </w:div>
        <w:div w:id="1455978931">
          <w:marLeft w:val="640"/>
          <w:marRight w:val="0"/>
          <w:marTop w:val="0"/>
          <w:marBottom w:val="0"/>
          <w:divBdr>
            <w:top w:val="none" w:sz="0" w:space="0" w:color="auto"/>
            <w:left w:val="none" w:sz="0" w:space="0" w:color="auto"/>
            <w:bottom w:val="none" w:sz="0" w:space="0" w:color="auto"/>
            <w:right w:val="none" w:sz="0" w:space="0" w:color="auto"/>
          </w:divBdr>
        </w:div>
        <w:div w:id="2028092659">
          <w:marLeft w:val="640"/>
          <w:marRight w:val="0"/>
          <w:marTop w:val="0"/>
          <w:marBottom w:val="0"/>
          <w:divBdr>
            <w:top w:val="none" w:sz="0" w:space="0" w:color="auto"/>
            <w:left w:val="none" w:sz="0" w:space="0" w:color="auto"/>
            <w:bottom w:val="none" w:sz="0" w:space="0" w:color="auto"/>
            <w:right w:val="none" w:sz="0" w:space="0" w:color="auto"/>
          </w:divBdr>
        </w:div>
        <w:div w:id="1371875780">
          <w:marLeft w:val="640"/>
          <w:marRight w:val="0"/>
          <w:marTop w:val="0"/>
          <w:marBottom w:val="0"/>
          <w:divBdr>
            <w:top w:val="none" w:sz="0" w:space="0" w:color="auto"/>
            <w:left w:val="none" w:sz="0" w:space="0" w:color="auto"/>
            <w:bottom w:val="none" w:sz="0" w:space="0" w:color="auto"/>
            <w:right w:val="none" w:sz="0" w:space="0" w:color="auto"/>
          </w:divBdr>
        </w:div>
        <w:div w:id="1475104529">
          <w:marLeft w:val="640"/>
          <w:marRight w:val="0"/>
          <w:marTop w:val="0"/>
          <w:marBottom w:val="0"/>
          <w:divBdr>
            <w:top w:val="none" w:sz="0" w:space="0" w:color="auto"/>
            <w:left w:val="none" w:sz="0" w:space="0" w:color="auto"/>
            <w:bottom w:val="none" w:sz="0" w:space="0" w:color="auto"/>
            <w:right w:val="none" w:sz="0" w:space="0" w:color="auto"/>
          </w:divBdr>
        </w:div>
        <w:div w:id="1442260267">
          <w:marLeft w:val="640"/>
          <w:marRight w:val="0"/>
          <w:marTop w:val="0"/>
          <w:marBottom w:val="0"/>
          <w:divBdr>
            <w:top w:val="none" w:sz="0" w:space="0" w:color="auto"/>
            <w:left w:val="none" w:sz="0" w:space="0" w:color="auto"/>
            <w:bottom w:val="none" w:sz="0" w:space="0" w:color="auto"/>
            <w:right w:val="none" w:sz="0" w:space="0" w:color="auto"/>
          </w:divBdr>
        </w:div>
        <w:div w:id="2102992271">
          <w:marLeft w:val="640"/>
          <w:marRight w:val="0"/>
          <w:marTop w:val="0"/>
          <w:marBottom w:val="0"/>
          <w:divBdr>
            <w:top w:val="none" w:sz="0" w:space="0" w:color="auto"/>
            <w:left w:val="none" w:sz="0" w:space="0" w:color="auto"/>
            <w:bottom w:val="none" w:sz="0" w:space="0" w:color="auto"/>
            <w:right w:val="none" w:sz="0" w:space="0" w:color="auto"/>
          </w:divBdr>
        </w:div>
        <w:div w:id="43412460">
          <w:marLeft w:val="640"/>
          <w:marRight w:val="0"/>
          <w:marTop w:val="0"/>
          <w:marBottom w:val="0"/>
          <w:divBdr>
            <w:top w:val="none" w:sz="0" w:space="0" w:color="auto"/>
            <w:left w:val="none" w:sz="0" w:space="0" w:color="auto"/>
            <w:bottom w:val="none" w:sz="0" w:space="0" w:color="auto"/>
            <w:right w:val="none" w:sz="0" w:space="0" w:color="auto"/>
          </w:divBdr>
        </w:div>
        <w:div w:id="1867596859">
          <w:marLeft w:val="640"/>
          <w:marRight w:val="0"/>
          <w:marTop w:val="0"/>
          <w:marBottom w:val="0"/>
          <w:divBdr>
            <w:top w:val="none" w:sz="0" w:space="0" w:color="auto"/>
            <w:left w:val="none" w:sz="0" w:space="0" w:color="auto"/>
            <w:bottom w:val="none" w:sz="0" w:space="0" w:color="auto"/>
            <w:right w:val="none" w:sz="0" w:space="0" w:color="auto"/>
          </w:divBdr>
        </w:div>
        <w:div w:id="821655958">
          <w:marLeft w:val="640"/>
          <w:marRight w:val="0"/>
          <w:marTop w:val="0"/>
          <w:marBottom w:val="0"/>
          <w:divBdr>
            <w:top w:val="none" w:sz="0" w:space="0" w:color="auto"/>
            <w:left w:val="none" w:sz="0" w:space="0" w:color="auto"/>
            <w:bottom w:val="none" w:sz="0" w:space="0" w:color="auto"/>
            <w:right w:val="none" w:sz="0" w:space="0" w:color="auto"/>
          </w:divBdr>
        </w:div>
        <w:div w:id="152600091">
          <w:marLeft w:val="640"/>
          <w:marRight w:val="0"/>
          <w:marTop w:val="0"/>
          <w:marBottom w:val="0"/>
          <w:divBdr>
            <w:top w:val="none" w:sz="0" w:space="0" w:color="auto"/>
            <w:left w:val="none" w:sz="0" w:space="0" w:color="auto"/>
            <w:bottom w:val="none" w:sz="0" w:space="0" w:color="auto"/>
            <w:right w:val="none" w:sz="0" w:space="0" w:color="auto"/>
          </w:divBdr>
        </w:div>
        <w:div w:id="2127039840">
          <w:marLeft w:val="640"/>
          <w:marRight w:val="0"/>
          <w:marTop w:val="0"/>
          <w:marBottom w:val="0"/>
          <w:divBdr>
            <w:top w:val="none" w:sz="0" w:space="0" w:color="auto"/>
            <w:left w:val="none" w:sz="0" w:space="0" w:color="auto"/>
            <w:bottom w:val="none" w:sz="0" w:space="0" w:color="auto"/>
            <w:right w:val="none" w:sz="0" w:space="0" w:color="auto"/>
          </w:divBdr>
        </w:div>
        <w:div w:id="468942339">
          <w:marLeft w:val="640"/>
          <w:marRight w:val="0"/>
          <w:marTop w:val="0"/>
          <w:marBottom w:val="0"/>
          <w:divBdr>
            <w:top w:val="none" w:sz="0" w:space="0" w:color="auto"/>
            <w:left w:val="none" w:sz="0" w:space="0" w:color="auto"/>
            <w:bottom w:val="none" w:sz="0" w:space="0" w:color="auto"/>
            <w:right w:val="none" w:sz="0" w:space="0" w:color="auto"/>
          </w:divBdr>
        </w:div>
        <w:div w:id="2030132258">
          <w:marLeft w:val="640"/>
          <w:marRight w:val="0"/>
          <w:marTop w:val="0"/>
          <w:marBottom w:val="0"/>
          <w:divBdr>
            <w:top w:val="none" w:sz="0" w:space="0" w:color="auto"/>
            <w:left w:val="none" w:sz="0" w:space="0" w:color="auto"/>
            <w:bottom w:val="none" w:sz="0" w:space="0" w:color="auto"/>
            <w:right w:val="none" w:sz="0" w:space="0" w:color="auto"/>
          </w:divBdr>
        </w:div>
      </w:divsChild>
    </w:div>
    <w:div w:id="501549014">
      <w:bodyDiv w:val="1"/>
      <w:marLeft w:val="0"/>
      <w:marRight w:val="0"/>
      <w:marTop w:val="0"/>
      <w:marBottom w:val="0"/>
      <w:divBdr>
        <w:top w:val="none" w:sz="0" w:space="0" w:color="auto"/>
        <w:left w:val="none" w:sz="0" w:space="0" w:color="auto"/>
        <w:bottom w:val="none" w:sz="0" w:space="0" w:color="auto"/>
        <w:right w:val="none" w:sz="0" w:space="0" w:color="auto"/>
      </w:divBdr>
      <w:divsChild>
        <w:div w:id="1761290973">
          <w:marLeft w:val="640"/>
          <w:marRight w:val="0"/>
          <w:marTop w:val="0"/>
          <w:marBottom w:val="0"/>
          <w:divBdr>
            <w:top w:val="none" w:sz="0" w:space="0" w:color="auto"/>
            <w:left w:val="none" w:sz="0" w:space="0" w:color="auto"/>
            <w:bottom w:val="none" w:sz="0" w:space="0" w:color="auto"/>
            <w:right w:val="none" w:sz="0" w:space="0" w:color="auto"/>
          </w:divBdr>
        </w:div>
        <w:div w:id="77141484">
          <w:marLeft w:val="640"/>
          <w:marRight w:val="0"/>
          <w:marTop w:val="0"/>
          <w:marBottom w:val="0"/>
          <w:divBdr>
            <w:top w:val="none" w:sz="0" w:space="0" w:color="auto"/>
            <w:left w:val="none" w:sz="0" w:space="0" w:color="auto"/>
            <w:bottom w:val="none" w:sz="0" w:space="0" w:color="auto"/>
            <w:right w:val="none" w:sz="0" w:space="0" w:color="auto"/>
          </w:divBdr>
        </w:div>
        <w:div w:id="442381852">
          <w:marLeft w:val="640"/>
          <w:marRight w:val="0"/>
          <w:marTop w:val="0"/>
          <w:marBottom w:val="0"/>
          <w:divBdr>
            <w:top w:val="none" w:sz="0" w:space="0" w:color="auto"/>
            <w:left w:val="none" w:sz="0" w:space="0" w:color="auto"/>
            <w:bottom w:val="none" w:sz="0" w:space="0" w:color="auto"/>
            <w:right w:val="none" w:sz="0" w:space="0" w:color="auto"/>
          </w:divBdr>
        </w:div>
        <w:div w:id="1936401043">
          <w:marLeft w:val="640"/>
          <w:marRight w:val="0"/>
          <w:marTop w:val="0"/>
          <w:marBottom w:val="0"/>
          <w:divBdr>
            <w:top w:val="none" w:sz="0" w:space="0" w:color="auto"/>
            <w:left w:val="none" w:sz="0" w:space="0" w:color="auto"/>
            <w:bottom w:val="none" w:sz="0" w:space="0" w:color="auto"/>
            <w:right w:val="none" w:sz="0" w:space="0" w:color="auto"/>
          </w:divBdr>
        </w:div>
        <w:div w:id="1666974036">
          <w:marLeft w:val="640"/>
          <w:marRight w:val="0"/>
          <w:marTop w:val="0"/>
          <w:marBottom w:val="0"/>
          <w:divBdr>
            <w:top w:val="none" w:sz="0" w:space="0" w:color="auto"/>
            <w:left w:val="none" w:sz="0" w:space="0" w:color="auto"/>
            <w:bottom w:val="none" w:sz="0" w:space="0" w:color="auto"/>
            <w:right w:val="none" w:sz="0" w:space="0" w:color="auto"/>
          </w:divBdr>
        </w:div>
        <w:div w:id="53697412">
          <w:marLeft w:val="640"/>
          <w:marRight w:val="0"/>
          <w:marTop w:val="0"/>
          <w:marBottom w:val="0"/>
          <w:divBdr>
            <w:top w:val="none" w:sz="0" w:space="0" w:color="auto"/>
            <w:left w:val="none" w:sz="0" w:space="0" w:color="auto"/>
            <w:bottom w:val="none" w:sz="0" w:space="0" w:color="auto"/>
            <w:right w:val="none" w:sz="0" w:space="0" w:color="auto"/>
          </w:divBdr>
        </w:div>
        <w:div w:id="1775595075">
          <w:marLeft w:val="640"/>
          <w:marRight w:val="0"/>
          <w:marTop w:val="0"/>
          <w:marBottom w:val="0"/>
          <w:divBdr>
            <w:top w:val="none" w:sz="0" w:space="0" w:color="auto"/>
            <w:left w:val="none" w:sz="0" w:space="0" w:color="auto"/>
            <w:bottom w:val="none" w:sz="0" w:space="0" w:color="auto"/>
            <w:right w:val="none" w:sz="0" w:space="0" w:color="auto"/>
          </w:divBdr>
        </w:div>
        <w:div w:id="530992243">
          <w:marLeft w:val="640"/>
          <w:marRight w:val="0"/>
          <w:marTop w:val="0"/>
          <w:marBottom w:val="0"/>
          <w:divBdr>
            <w:top w:val="none" w:sz="0" w:space="0" w:color="auto"/>
            <w:left w:val="none" w:sz="0" w:space="0" w:color="auto"/>
            <w:bottom w:val="none" w:sz="0" w:space="0" w:color="auto"/>
            <w:right w:val="none" w:sz="0" w:space="0" w:color="auto"/>
          </w:divBdr>
        </w:div>
        <w:div w:id="2099861800">
          <w:marLeft w:val="640"/>
          <w:marRight w:val="0"/>
          <w:marTop w:val="0"/>
          <w:marBottom w:val="0"/>
          <w:divBdr>
            <w:top w:val="none" w:sz="0" w:space="0" w:color="auto"/>
            <w:left w:val="none" w:sz="0" w:space="0" w:color="auto"/>
            <w:bottom w:val="none" w:sz="0" w:space="0" w:color="auto"/>
            <w:right w:val="none" w:sz="0" w:space="0" w:color="auto"/>
          </w:divBdr>
        </w:div>
        <w:div w:id="2055495396">
          <w:marLeft w:val="640"/>
          <w:marRight w:val="0"/>
          <w:marTop w:val="0"/>
          <w:marBottom w:val="0"/>
          <w:divBdr>
            <w:top w:val="none" w:sz="0" w:space="0" w:color="auto"/>
            <w:left w:val="none" w:sz="0" w:space="0" w:color="auto"/>
            <w:bottom w:val="none" w:sz="0" w:space="0" w:color="auto"/>
            <w:right w:val="none" w:sz="0" w:space="0" w:color="auto"/>
          </w:divBdr>
        </w:div>
        <w:div w:id="24522088">
          <w:marLeft w:val="640"/>
          <w:marRight w:val="0"/>
          <w:marTop w:val="0"/>
          <w:marBottom w:val="0"/>
          <w:divBdr>
            <w:top w:val="none" w:sz="0" w:space="0" w:color="auto"/>
            <w:left w:val="none" w:sz="0" w:space="0" w:color="auto"/>
            <w:bottom w:val="none" w:sz="0" w:space="0" w:color="auto"/>
            <w:right w:val="none" w:sz="0" w:space="0" w:color="auto"/>
          </w:divBdr>
        </w:div>
        <w:div w:id="2117286561">
          <w:marLeft w:val="640"/>
          <w:marRight w:val="0"/>
          <w:marTop w:val="0"/>
          <w:marBottom w:val="0"/>
          <w:divBdr>
            <w:top w:val="none" w:sz="0" w:space="0" w:color="auto"/>
            <w:left w:val="none" w:sz="0" w:space="0" w:color="auto"/>
            <w:bottom w:val="none" w:sz="0" w:space="0" w:color="auto"/>
            <w:right w:val="none" w:sz="0" w:space="0" w:color="auto"/>
          </w:divBdr>
        </w:div>
        <w:div w:id="1001661556">
          <w:marLeft w:val="640"/>
          <w:marRight w:val="0"/>
          <w:marTop w:val="0"/>
          <w:marBottom w:val="0"/>
          <w:divBdr>
            <w:top w:val="none" w:sz="0" w:space="0" w:color="auto"/>
            <w:left w:val="none" w:sz="0" w:space="0" w:color="auto"/>
            <w:bottom w:val="none" w:sz="0" w:space="0" w:color="auto"/>
            <w:right w:val="none" w:sz="0" w:space="0" w:color="auto"/>
          </w:divBdr>
        </w:div>
        <w:div w:id="2128424050">
          <w:marLeft w:val="640"/>
          <w:marRight w:val="0"/>
          <w:marTop w:val="0"/>
          <w:marBottom w:val="0"/>
          <w:divBdr>
            <w:top w:val="none" w:sz="0" w:space="0" w:color="auto"/>
            <w:left w:val="none" w:sz="0" w:space="0" w:color="auto"/>
            <w:bottom w:val="none" w:sz="0" w:space="0" w:color="auto"/>
            <w:right w:val="none" w:sz="0" w:space="0" w:color="auto"/>
          </w:divBdr>
        </w:div>
        <w:div w:id="876821737">
          <w:marLeft w:val="640"/>
          <w:marRight w:val="0"/>
          <w:marTop w:val="0"/>
          <w:marBottom w:val="0"/>
          <w:divBdr>
            <w:top w:val="none" w:sz="0" w:space="0" w:color="auto"/>
            <w:left w:val="none" w:sz="0" w:space="0" w:color="auto"/>
            <w:bottom w:val="none" w:sz="0" w:space="0" w:color="auto"/>
            <w:right w:val="none" w:sz="0" w:space="0" w:color="auto"/>
          </w:divBdr>
        </w:div>
        <w:div w:id="1504658811">
          <w:marLeft w:val="640"/>
          <w:marRight w:val="0"/>
          <w:marTop w:val="0"/>
          <w:marBottom w:val="0"/>
          <w:divBdr>
            <w:top w:val="none" w:sz="0" w:space="0" w:color="auto"/>
            <w:left w:val="none" w:sz="0" w:space="0" w:color="auto"/>
            <w:bottom w:val="none" w:sz="0" w:space="0" w:color="auto"/>
            <w:right w:val="none" w:sz="0" w:space="0" w:color="auto"/>
          </w:divBdr>
        </w:div>
        <w:div w:id="737559335">
          <w:marLeft w:val="640"/>
          <w:marRight w:val="0"/>
          <w:marTop w:val="0"/>
          <w:marBottom w:val="0"/>
          <w:divBdr>
            <w:top w:val="none" w:sz="0" w:space="0" w:color="auto"/>
            <w:left w:val="none" w:sz="0" w:space="0" w:color="auto"/>
            <w:bottom w:val="none" w:sz="0" w:space="0" w:color="auto"/>
            <w:right w:val="none" w:sz="0" w:space="0" w:color="auto"/>
          </w:divBdr>
        </w:div>
        <w:div w:id="1570656166">
          <w:marLeft w:val="640"/>
          <w:marRight w:val="0"/>
          <w:marTop w:val="0"/>
          <w:marBottom w:val="0"/>
          <w:divBdr>
            <w:top w:val="none" w:sz="0" w:space="0" w:color="auto"/>
            <w:left w:val="none" w:sz="0" w:space="0" w:color="auto"/>
            <w:bottom w:val="none" w:sz="0" w:space="0" w:color="auto"/>
            <w:right w:val="none" w:sz="0" w:space="0" w:color="auto"/>
          </w:divBdr>
        </w:div>
        <w:div w:id="630790800">
          <w:marLeft w:val="640"/>
          <w:marRight w:val="0"/>
          <w:marTop w:val="0"/>
          <w:marBottom w:val="0"/>
          <w:divBdr>
            <w:top w:val="none" w:sz="0" w:space="0" w:color="auto"/>
            <w:left w:val="none" w:sz="0" w:space="0" w:color="auto"/>
            <w:bottom w:val="none" w:sz="0" w:space="0" w:color="auto"/>
            <w:right w:val="none" w:sz="0" w:space="0" w:color="auto"/>
          </w:divBdr>
        </w:div>
        <w:div w:id="439298112">
          <w:marLeft w:val="640"/>
          <w:marRight w:val="0"/>
          <w:marTop w:val="0"/>
          <w:marBottom w:val="0"/>
          <w:divBdr>
            <w:top w:val="none" w:sz="0" w:space="0" w:color="auto"/>
            <w:left w:val="none" w:sz="0" w:space="0" w:color="auto"/>
            <w:bottom w:val="none" w:sz="0" w:space="0" w:color="auto"/>
            <w:right w:val="none" w:sz="0" w:space="0" w:color="auto"/>
          </w:divBdr>
        </w:div>
        <w:div w:id="988902116">
          <w:marLeft w:val="640"/>
          <w:marRight w:val="0"/>
          <w:marTop w:val="0"/>
          <w:marBottom w:val="0"/>
          <w:divBdr>
            <w:top w:val="none" w:sz="0" w:space="0" w:color="auto"/>
            <w:left w:val="none" w:sz="0" w:space="0" w:color="auto"/>
            <w:bottom w:val="none" w:sz="0" w:space="0" w:color="auto"/>
            <w:right w:val="none" w:sz="0" w:space="0" w:color="auto"/>
          </w:divBdr>
        </w:div>
        <w:div w:id="955723007">
          <w:marLeft w:val="640"/>
          <w:marRight w:val="0"/>
          <w:marTop w:val="0"/>
          <w:marBottom w:val="0"/>
          <w:divBdr>
            <w:top w:val="none" w:sz="0" w:space="0" w:color="auto"/>
            <w:left w:val="none" w:sz="0" w:space="0" w:color="auto"/>
            <w:bottom w:val="none" w:sz="0" w:space="0" w:color="auto"/>
            <w:right w:val="none" w:sz="0" w:space="0" w:color="auto"/>
          </w:divBdr>
        </w:div>
        <w:div w:id="1148203573">
          <w:marLeft w:val="640"/>
          <w:marRight w:val="0"/>
          <w:marTop w:val="0"/>
          <w:marBottom w:val="0"/>
          <w:divBdr>
            <w:top w:val="none" w:sz="0" w:space="0" w:color="auto"/>
            <w:left w:val="none" w:sz="0" w:space="0" w:color="auto"/>
            <w:bottom w:val="none" w:sz="0" w:space="0" w:color="auto"/>
            <w:right w:val="none" w:sz="0" w:space="0" w:color="auto"/>
          </w:divBdr>
        </w:div>
        <w:div w:id="881403739">
          <w:marLeft w:val="640"/>
          <w:marRight w:val="0"/>
          <w:marTop w:val="0"/>
          <w:marBottom w:val="0"/>
          <w:divBdr>
            <w:top w:val="none" w:sz="0" w:space="0" w:color="auto"/>
            <w:left w:val="none" w:sz="0" w:space="0" w:color="auto"/>
            <w:bottom w:val="none" w:sz="0" w:space="0" w:color="auto"/>
            <w:right w:val="none" w:sz="0" w:space="0" w:color="auto"/>
          </w:divBdr>
        </w:div>
        <w:div w:id="1859856191">
          <w:marLeft w:val="640"/>
          <w:marRight w:val="0"/>
          <w:marTop w:val="0"/>
          <w:marBottom w:val="0"/>
          <w:divBdr>
            <w:top w:val="none" w:sz="0" w:space="0" w:color="auto"/>
            <w:left w:val="none" w:sz="0" w:space="0" w:color="auto"/>
            <w:bottom w:val="none" w:sz="0" w:space="0" w:color="auto"/>
            <w:right w:val="none" w:sz="0" w:space="0" w:color="auto"/>
          </w:divBdr>
        </w:div>
        <w:div w:id="574633404">
          <w:marLeft w:val="640"/>
          <w:marRight w:val="0"/>
          <w:marTop w:val="0"/>
          <w:marBottom w:val="0"/>
          <w:divBdr>
            <w:top w:val="none" w:sz="0" w:space="0" w:color="auto"/>
            <w:left w:val="none" w:sz="0" w:space="0" w:color="auto"/>
            <w:bottom w:val="none" w:sz="0" w:space="0" w:color="auto"/>
            <w:right w:val="none" w:sz="0" w:space="0" w:color="auto"/>
          </w:divBdr>
        </w:div>
        <w:div w:id="217210224">
          <w:marLeft w:val="640"/>
          <w:marRight w:val="0"/>
          <w:marTop w:val="0"/>
          <w:marBottom w:val="0"/>
          <w:divBdr>
            <w:top w:val="none" w:sz="0" w:space="0" w:color="auto"/>
            <w:left w:val="none" w:sz="0" w:space="0" w:color="auto"/>
            <w:bottom w:val="none" w:sz="0" w:space="0" w:color="auto"/>
            <w:right w:val="none" w:sz="0" w:space="0" w:color="auto"/>
          </w:divBdr>
        </w:div>
        <w:div w:id="631790469">
          <w:marLeft w:val="640"/>
          <w:marRight w:val="0"/>
          <w:marTop w:val="0"/>
          <w:marBottom w:val="0"/>
          <w:divBdr>
            <w:top w:val="none" w:sz="0" w:space="0" w:color="auto"/>
            <w:left w:val="none" w:sz="0" w:space="0" w:color="auto"/>
            <w:bottom w:val="none" w:sz="0" w:space="0" w:color="auto"/>
            <w:right w:val="none" w:sz="0" w:space="0" w:color="auto"/>
          </w:divBdr>
        </w:div>
        <w:div w:id="597367315">
          <w:marLeft w:val="640"/>
          <w:marRight w:val="0"/>
          <w:marTop w:val="0"/>
          <w:marBottom w:val="0"/>
          <w:divBdr>
            <w:top w:val="none" w:sz="0" w:space="0" w:color="auto"/>
            <w:left w:val="none" w:sz="0" w:space="0" w:color="auto"/>
            <w:bottom w:val="none" w:sz="0" w:space="0" w:color="auto"/>
            <w:right w:val="none" w:sz="0" w:space="0" w:color="auto"/>
          </w:divBdr>
        </w:div>
        <w:div w:id="1747335201">
          <w:marLeft w:val="640"/>
          <w:marRight w:val="0"/>
          <w:marTop w:val="0"/>
          <w:marBottom w:val="0"/>
          <w:divBdr>
            <w:top w:val="none" w:sz="0" w:space="0" w:color="auto"/>
            <w:left w:val="none" w:sz="0" w:space="0" w:color="auto"/>
            <w:bottom w:val="none" w:sz="0" w:space="0" w:color="auto"/>
            <w:right w:val="none" w:sz="0" w:space="0" w:color="auto"/>
          </w:divBdr>
        </w:div>
        <w:div w:id="1384015574">
          <w:marLeft w:val="640"/>
          <w:marRight w:val="0"/>
          <w:marTop w:val="0"/>
          <w:marBottom w:val="0"/>
          <w:divBdr>
            <w:top w:val="none" w:sz="0" w:space="0" w:color="auto"/>
            <w:left w:val="none" w:sz="0" w:space="0" w:color="auto"/>
            <w:bottom w:val="none" w:sz="0" w:space="0" w:color="auto"/>
            <w:right w:val="none" w:sz="0" w:space="0" w:color="auto"/>
          </w:divBdr>
        </w:div>
        <w:div w:id="1274900818">
          <w:marLeft w:val="640"/>
          <w:marRight w:val="0"/>
          <w:marTop w:val="0"/>
          <w:marBottom w:val="0"/>
          <w:divBdr>
            <w:top w:val="none" w:sz="0" w:space="0" w:color="auto"/>
            <w:left w:val="none" w:sz="0" w:space="0" w:color="auto"/>
            <w:bottom w:val="none" w:sz="0" w:space="0" w:color="auto"/>
            <w:right w:val="none" w:sz="0" w:space="0" w:color="auto"/>
          </w:divBdr>
        </w:div>
        <w:div w:id="239100731">
          <w:marLeft w:val="640"/>
          <w:marRight w:val="0"/>
          <w:marTop w:val="0"/>
          <w:marBottom w:val="0"/>
          <w:divBdr>
            <w:top w:val="none" w:sz="0" w:space="0" w:color="auto"/>
            <w:left w:val="none" w:sz="0" w:space="0" w:color="auto"/>
            <w:bottom w:val="none" w:sz="0" w:space="0" w:color="auto"/>
            <w:right w:val="none" w:sz="0" w:space="0" w:color="auto"/>
          </w:divBdr>
        </w:div>
        <w:div w:id="1761750592">
          <w:marLeft w:val="640"/>
          <w:marRight w:val="0"/>
          <w:marTop w:val="0"/>
          <w:marBottom w:val="0"/>
          <w:divBdr>
            <w:top w:val="none" w:sz="0" w:space="0" w:color="auto"/>
            <w:left w:val="none" w:sz="0" w:space="0" w:color="auto"/>
            <w:bottom w:val="none" w:sz="0" w:space="0" w:color="auto"/>
            <w:right w:val="none" w:sz="0" w:space="0" w:color="auto"/>
          </w:divBdr>
        </w:div>
        <w:div w:id="1462383699">
          <w:marLeft w:val="640"/>
          <w:marRight w:val="0"/>
          <w:marTop w:val="0"/>
          <w:marBottom w:val="0"/>
          <w:divBdr>
            <w:top w:val="none" w:sz="0" w:space="0" w:color="auto"/>
            <w:left w:val="none" w:sz="0" w:space="0" w:color="auto"/>
            <w:bottom w:val="none" w:sz="0" w:space="0" w:color="auto"/>
            <w:right w:val="none" w:sz="0" w:space="0" w:color="auto"/>
          </w:divBdr>
        </w:div>
        <w:div w:id="1791046140">
          <w:marLeft w:val="640"/>
          <w:marRight w:val="0"/>
          <w:marTop w:val="0"/>
          <w:marBottom w:val="0"/>
          <w:divBdr>
            <w:top w:val="none" w:sz="0" w:space="0" w:color="auto"/>
            <w:left w:val="none" w:sz="0" w:space="0" w:color="auto"/>
            <w:bottom w:val="none" w:sz="0" w:space="0" w:color="auto"/>
            <w:right w:val="none" w:sz="0" w:space="0" w:color="auto"/>
          </w:divBdr>
        </w:div>
        <w:div w:id="770013529">
          <w:marLeft w:val="640"/>
          <w:marRight w:val="0"/>
          <w:marTop w:val="0"/>
          <w:marBottom w:val="0"/>
          <w:divBdr>
            <w:top w:val="none" w:sz="0" w:space="0" w:color="auto"/>
            <w:left w:val="none" w:sz="0" w:space="0" w:color="auto"/>
            <w:bottom w:val="none" w:sz="0" w:space="0" w:color="auto"/>
            <w:right w:val="none" w:sz="0" w:space="0" w:color="auto"/>
          </w:divBdr>
        </w:div>
        <w:div w:id="2044750751">
          <w:marLeft w:val="640"/>
          <w:marRight w:val="0"/>
          <w:marTop w:val="0"/>
          <w:marBottom w:val="0"/>
          <w:divBdr>
            <w:top w:val="none" w:sz="0" w:space="0" w:color="auto"/>
            <w:left w:val="none" w:sz="0" w:space="0" w:color="auto"/>
            <w:bottom w:val="none" w:sz="0" w:space="0" w:color="auto"/>
            <w:right w:val="none" w:sz="0" w:space="0" w:color="auto"/>
          </w:divBdr>
        </w:div>
        <w:div w:id="1584145041">
          <w:marLeft w:val="640"/>
          <w:marRight w:val="0"/>
          <w:marTop w:val="0"/>
          <w:marBottom w:val="0"/>
          <w:divBdr>
            <w:top w:val="none" w:sz="0" w:space="0" w:color="auto"/>
            <w:left w:val="none" w:sz="0" w:space="0" w:color="auto"/>
            <w:bottom w:val="none" w:sz="0" w:space="0" w:color="auto"/>
            <w:right w:val="none" w:sz="0" w:space="0" w:color="auto"/>
          </w:divBdr>
        </w:div>
        <w:div w:id="748501637">
          <w:marLeft w:val="640"/>
          <w:marRight w:val="0"/>
          <w:marTop w:val="0"/>
          <w:marBottom w:val="0"/>
          <w:divBdr>
            <w:top w:val="none" w:sz="0" w:space="0" w:color="auto"/>
            <w:left w:val="none" w:sz="0" w:space="0" w:color="auto"/>
            <w:bottom w:val="none" w:sz="0" w:space="0" w:color="auto"/>
            <w:right w:val="none" w:sz="0" w:space="0" w:color="auto"/>
          </w:divBdr>
        </w:div>
        <w:div w:id="186871488">
          <w:marLeft w:val="640"/>
          <w:marRight w:val="0"/>
          <w:marTop w:val="0"/>
          <w:marBottom w:val="0"/>
          <w:divBdr>
            <w:top w:val="none" w:sz="0" w:space="0" w:color="auto"/>
            <w:left w:val="none" w:sz="0" w:space="0" w:color="auto"/>
            <w:bottom w:val="none" w:sz="0" w:space="0" w:color="auto"/>
            <w:right w:val="none" w:sz="0" w:space="0" w:color="auto"/>
          </w:divBdr>
        </w:div>
        <w:div w:id="1783958795">
          <w:marLeft w:val="640"/>
          <w:marRight w:val="0"/>
          <w:marTop w:val="0"/>
          <w:marBottom w:val="0"/>
          <w:divBdr>
            <w:top w:val="none" w:sz="0" w:space="0" w:color="auto"/>
            <w:left w:val="none" w:sz="0" w:space="0" w:color="auto"/>
            <w:bottom w:val="none" w:sz="0" w:space="0" w:color="auto"/>
            <w:right w:val="none" w:sz="0" w:space="0" w:color="auto"/>
          </w:divBdr>
        </w:div>
        <w:div w:id="1701541669">
          <w:marLeft w:val="640"/>
          <w:marRight w:val="0"/>
          <w:marTop w:val="0"/>
          <w:marBottom w:val="0"/>
          <w:divBdr>
            <w:top w:val="none" w:sz="0" w:space="0" w:color="auto"/>
            <w:left w:val="none" w:sz="0" w:space="0" w:color="auto"/>
            <w:bottom w:val="none" w:sz="0" w:space="0" w:color="auto"/>
            <w:right w:val="none" w:sz="0" w:space="0" w:color="auto"/>
          </w:divBdr>
        </w:div>
        <w:div w:id="2072774623">
          <w:marLeft w:val="640"/>
          <w:marRight w:val="0"/>
          <w:marTop w:val="0"/>
          <w:marBottom w:val="0"/>
          <w:divBdr>
            <w:top w:val="none" w:sz="0" w:space="0" w:color="auto"/>
            <w:left w:val="none" w:sz="0" w:space="0" w:color="auto"/>
            <w:bottom w:val="none" w:sz="0" w:space="0" w:color="auto"/>
            <w:right w:val="none" w:sz="0" w:space="0" w:color="auto"/>
          </w:divBdr>
        </w:div>
        <w:div w:id="20134873">
          <w:marLeft w:val="640"/>
          <w:marRight w:val="0"/>
          <w:marTop w:val="0"/>
          <w:marBottom w:val="0"/>
          <w:divBdr>
            <w:top w:val="none" w:sz="0" w:space="0" w:color="auto"/>
            <w:left w:val="none" w:sz="0" w:space="0" w:color="auto"/>
            <w:bottom w:val="none" w:sz="0" w:space="0" w:color="auto"/>
            <w:right w:val="none" w:sz="0" w:space="0" w:color="auto"/>
          </w:divBdr>
        </w:div>
        <w:div w:id="2057970293">
          <w:marLeft w:val="640"/>
          <w:marRight w:val="0"/>
          <w:marTop w:val="0"/>
          <w:marBottom w:val="0"/>
          <w:divBdr>
            <w:top w:val="none" w:sz="0" w:space="0" w:color="auto"/>
            <w:left w:val="none" w:sz="0" w:space="0" w:color="auto"/>
            <w:bottom w:val="none" w:sz="0" w:space="0" w:color="auto"/>
            <w:right w:val="none" w:sz="0" w:space="0" w:color="auto"/>
          </w:divBdr>
        </w:div>
        <w:div w:id="1769043173">
          <w:marLeft w:val="640"/>
          <w:marRight w:val="0"/>
          <w:marTop w:val="0"/>
          <w:marBottom w:val="0"/>
          <w:divBdr>
            <w:top w:val="none" w:sz="0" w:space="0" w:color="auto"/>
            <w:left w:val="none" w:sz="0" w:space="0" w:color="auto"/>
            <w:bottom w:val="none" w:sz="0" w:space="0" w:color="auto"/>
            <w:right w:val="none" w:sz="0" w:space="0" w:color="auto"/>
          </w:divBdr>
        </w:div>
        <w:div w:id="512306857">
          <w:marLeft w:val="640"/>
          <w:marRight w:val="0"/>
          <w:marTop w:val="0"/>
          <w:marBottom w:val="0"/>
          <w:divBdr>
            <w:top w:val="none" w:sz="0" w:space="0" w:color="auto"/>
            <w:left w:val="none" w:sz="0" w:space="0" w:color="auto"/>
            <w:bottom w:val="none" w:sz="0" w:space="0" w:color="auto"/>
            <w:right w:val="none" w:sz="0" w:space="0" w:color="auto"/>
          </w:divBdr>
        </w:div>
        <w:div w:id="607470360">
          <w:marLeft w:val="640"/>
          <w:marRight w:val="0"/>
          <w:marTop w:val="0"/>
          <w:marBottom w:val="0"/>
          <w:divBdr>
            <w:top w:val="none" w:sz="0" w:space="0" w:color="auto"/>
            <w:left w:val="none" w:sz="0" w:space="0" w:color="auto"/>
            <w:bottom w:val="none" w:sz="0" w:space="0" w:color="auto"/>
            <w:right w:val="none" w:sz="0" w:space="0" w:color="auto"/>
          </w:divBdr>
        </w:div>
        <w:div w:id="153883564">
          <w:marLeft w:val="640"/>
          <w:marRight w:val="0"/>
          <w:marTop w:val="0"/>
          <w:marBottom w:val="0"/>
          <w:divBdr>
            <w:top w:val="none" w:sz="0" w:space="0" w:color="auto"/>
            <w:left w:val="none" w:sz="0" w:space="0" w:color="auto"/>
            <w:bottom w:val="none" w:sz="0" w:space="0" w:color="auto"/>
            <w:right w:val="none" w:sz="0" w:space="0" w:color="auto"/>
          </w:divBdr>
        </w:div>
        <w:div w:id="1008755402">
          <w:marLeft w:val="640"/>
          <w:marRight w:val="0"/>
          <w:marTop w:val="0"/>
          <w:marBottom w:val="0"/>
          <w:divBdr>
            <w:top w:val="none" w:sz="0" w:space="0" w:color="auto"/>
            <w:left w:val="none" w:sz="0" w:space="0" w:color="auto"/>
            <w:bottom w:val="none" w:sz="0" w:space="0" w:color="auto"/>
            <w:right w:val="none" w:sz="0" w:space="0" w:color="auto"/>
          </w:divBdr>
        </w:div>
        <w:div w:id="2092851279">
          <w:marLeft w:val="640"/>
          <w:marRight w:val="0"/>
          <w:marTop w:val="0"/>
          <w:marBottom w:val="0"/>
          <w:divBdr>
            <w:top w:val="none" w:sz="0" w:space="0" w:color="auto"/>
            <w:left w:val="none" w:sz="0" w:space="0" w:color="auto"/>
            <w:bottom w:val="none" w:sz="0" w:space="0" w:color="auto"/>
            <w:right w:val="none" w:sz="0" w:space="0" w:color="auto"/>
          </w:divBdr>
        </w:div>
        <w:div w:id="1715543366">
          <w:marLeft w:val="640"/>
          <w:marRight w:val="0"/>
          <w:marTop w:val="0"/>
          <w:marBottom w:val="0"/>
          <w:divBdr>
            <w:top w:val="none" w:sz="0" w:space="0" w:color="auto"/>
            <w:left w:val="none" w:sz="0" w:space="0" w:color="auto"/>
            <w:bottom w:val="none" w:sz="0" w:space="0" w:color="auto"/>
            <w:right w:val="none" w:sz="0" w:space="0" w:color="auto"/>
          </w:divBdr>
        </w:div>
      </w:divsChild>
    </w:div>
    <w:div w:id="522747780">
      <w:bodyDiv w:val="1"/>
      <w:marLeft w:val="0"/>
      <w:marRight w:val="0"/>
      <w:marTop w:val="0"/>
      <w:marBottom w:val="0"/>
      <w:divBdr>
        <w:top w:val="none" w:sz="0" w:space="0" w:color="auto"/>
        <w:left w:val="none" w:sz="0" w:space="0" w:color="auto"/>
        <w:bottom w:val="none" w:sz="0" w:space="0" w:color="auto"/>
        <w:right w:val="none" w:sz="0" w:space="0" w:color="auto"/>
      </w:divBdr>
      <w:divsChild>
        <w:div w:id="749737577">
          <w:marLeft w:val="640"/>
          <w:marRight w:val="0"/>
          <w:marTop w:val="0"/>
          <w:marBottom w:val="0"/>
          <w:divBdr>
            <w:top w:val="none" w:sz="0" w:space="0" w:color="auto"/>
            <w:left w:val="none" w:sz="0" w:space="0" w:color="auto"/>
            <w:bottom w:val="none" w:sz="0" w:space="0" w:color="auto"/>
            <w:right w:val="none" w:sz="0" w:space="0" w:color="auto"/>
          </w:divBdr>
        </w:div>
        <w:div w:id="1381708212">
          <w:marLeft w:val="640"/>
          <w:marRight w:val="0"/>
          <w:marTop w:val="0"/>
          <w:marBottom w:val="0"/>
          <w:divBdr>
            <w:top w:val="none" w:sz="0" w:space="0" w:color="auto"/>
            <w:left w:val="none" w:sz="0" w:space="0" w:color="auto"/>
            <w:bottom w:val="none" w:sz="0" w:space="0" w:color="auto"/>
            <w:right w:val="none" w:sz="0" w:space="0" w:color="auto"/>
          </w:divBdr>
        </w:div>
        <w:div w:id="1258368863">
          <w:marLeft w:val="640"/>
          <w:marRight w:val="0"/>
          <w:marTop w:val="0"/>
          <w:marBottom w:val="0"/>
          <w:divBdr>
            <w:top w:val="none" w:sz="0" w:space="0" w:color="auto"/>
            <w:left w:val="none" w:sz="0" w:space="0" w:color="auto"/>
            <w:bottom w:val="none" w:sz="0" w:space="0" w:color="auto"/>
            <w:right w:val="none" w:sz="0" w:space="0" w:color="auto"/>
          </w:divBdr>
        </w:div>
        <w:div w:id="1943687314">
          <w:marLeft w:val="640"/>
          <w:marRight w:val="0"/>
          <w:marTop w:val="0"/>
          <w:marBottom w:val="0"/>
          <w:divBdr>
            <w:top w:val="none" w:sz="0" w:space="0" w:color="auto"/>
            <w:left w:val="none" w:sz="0" w:space="0" w:color="auto"/>
            <w:bottom w:val="none" w:sz="0" w:space="0" w:color="auto"/>
            <w:right w:val="none" w:sz="0" w:space="0" w:color="auto"/>
          </w:divBdr>
        </w:div>
        <w:div w:id="551619499">
          <w:marLeft w:val="640"/>
          <w:marRight w:val="0"/>
          <w:marTop w:val="0"/>
          <w:marBottom w:val="0"/>
          <w:divBdr>
            <w:top w:val="none" w:sz="0" w:space="0" w:color="auto"/>
            <w:left w:val="none" w:sz="0" w:space="0" w:color="auto"/>
            <w:bottom w:val="none" w:sz="0" w:space="0" w:color="auto"/>
            <w:right w:val="none" w:sz="0" w:space="0" w:color="auto"/>
          </w:divBdr>
        </w:div>
        <w:div w:id="812793750">
          <w:marLeft w:val="640"/>
          <w:marRight w:val="0"/>
          <w:marTop w:val="0"/>
          <w:marBottom w:val="0"/>
          <w:divBdr>
            <w:top w:val="none" w:sz="0" w:space="0" w:color="auto"/>
            <w:left w:val="none" w:sz="0" w:space="0" w:color="auto"/>
            <w:bottom w:val="none" w:sz="0" w:space="0" w:color="auto"/>
            <w:right w:val="none" w:sz="0" w:space="0" w:color="auto"/>
          </w:divBdr>
        </w:div>
        <w:div w:id="1823502633">
          <w:marLeft w:val="640"/>
          <w:marRight w:val="0"/>
          <w:marTop w:val="0"/>
          <w:marBottom w:val="0"/>
          <w:divBdr>
            <w:top w:val="none" w:sz="0" w:space="0" w:color="auto"/>
            <w:left w:val="none" w:sz="0" w:space="0" w:color="auto"/>
            <w:bottom w:val="none" w:sz="0" w:space="0" w:color="auto"/>
            <w:right w:val="none" w:sz="0" w:space="0" w:color="auto"/>
          </w:divBdr>
        </w:div>
        <w:div w:id="1221020464">
          <w:marLeft w:val="640"/>
          <w:marRight w:val="0"/>
          <w:marTop w:val="0"/>
          <w:marBottom w:val="0"/>
          <w:divBdr>
            <w:top w:val="none" w:sz="0" w:space="0" w:color="auto"/>
            <w:left w:val="none" w:sz="0" w:space="0" w:color="auto"/>
            <w:bottom w:val="none" w:sz="0" w:space="0" w:color="auto"/>
            <w:right w:val="none" w:sz="0" w:space="0" w:color="auto"/>
          </w:divBdr>
        </w:div>
        <w:div w:id="81875441">
          <w:marLeft w:val="640"/>
          <w:marRight w:val="0"/>
          <w:marTop w:val="0"/>
          <w:marBottom w:val="0"/>
          <w:divBdr>
            <w:top w:val="none" w:sz="0" w:space="0" w:color="auto"/>
            <w:left w:val="none" w:sz="0" w:space="0" w:color="auto"/>
            <w:bottom w:val="none" w:sz="0" w:space="0" w:color="auto"/>
            <w:right w:val="none" w:sz="0" w:space="0" w:color="auto"/>
          </w:divBdr>
        </w:div>
        <w:div w:id="1029915467">
          <w:marLeft w:val="640"/>
          <w:marRight w:val="0"/>
          <w:marTop w:val="0"/>
          <w:marBottom w:val="0"/>
          <w:divBdr>
            <w:top w:val="none" w:sz="0" w:space="0" w:color="auto"/>
            <w:left w:val="none" w:sz="0" w:space="0" w:color="auto"/>
            <w:bottom w:val="none" w:sz="0" w:space="0" w:color="auto"/>
            <w:right w:val="none" w:sz="0" w:space="0" w:color="auto"/>
          </w:divBdr>
        </w:div>
        <w:div w:id="822624026">
          <w:marLeft w:val="640"/>
          <w:marRight w:val="0"/>
          <w:marTop w:val="0"/>
          <w:marBottom w:val="0"/>
          <w:divBdr>
            <w:top w:val="none" w:sz="0" w:space="0" w:color="auto"/>
            <w:left w:val="none" w:sz="0" w:space="0" w:color="auto"/>
            <w:bottom w:val="none" w:sz="0" w:space="0" w:color="auto"/>
            <w:right w:val="none" w:sz="0" w:space="0" w:color="auto"/>
          </w:divBdr>
        </w:div>
        <w:div w:id="1842814105">
          <w:marLeft w:val="640"/>
          <w:marRight w:val="0"/>
          <w:marTop w:val="0"/>
          <w:marBottom w:val="0"/>
          <w:divBdr>
            <w:top w:val="none" w:sz="0" w:space="0" w:color="auto"/>
            <w:left w:val="none" w:sz="0" w:space="0" w:color="auto"/>
            <w:bottom w:val="none" w:sz="0" w:space="0" w:color="auto"/>
            <w:right w:val="none" w:sz="0" w:space="0" w:color="auto"/>
          </w:divBdr>
        </w:div>
        <w:div w:id="479426997">
          <w:marLeft w:val="640"/>
          <w:marRight w:val="0"/>
          <w:marTop w:val="0"/>
          <w:marBottom w:val="0"/>
          <w:divBdr>
            <w:top w:val="none" w:sz="0" w:space="0" w:color="auto"/>
            <w:left w:val="none" w:sz="0" w:space="0" w:color="auto"/>
            <w:bottom w:val="none" w:sz="0" w:space="0" w:color="auto"/>
            <w:right w:val="none" w:sz="0" w:space="0" w:color="auto"/>
          </w:divBdr>
        </w:div>
        <w:div w:id="848299559">
          <w:marLeft w:val="640"/>
          <w:marRight w:val="0"/>
          <w:marTop w:val="0"/>
          <w:marBottom w:val="0"/>
          <w:divBdr>
            <w:top w:val="none" w:sz="0" w:space="0" w:color="auto"/>
            <w:left w:val="none" w:sz="0" w:space="0" w:color="auto"/>
            <w:bottom w:val="none" w:sz="0" w:space="0" w:color="auto"/>
            <w:right w:val="none" w:sz="0" w:space="0" w:color="auto"/>
          </w:divBdr>
        </w:div>
        <w:div w:id="425618121">
          <w:marLeft w:val="640"/>
          <w:marRight w:val="0"/>
          <w:marTop w:val="0"/>
          <w:marBottom w:val="0"/>
          <w:divBdr>
            <w:top w:val="none" w:sz="0" w:space="0" w:color="auto"/>
            <w:left w:val="none" w:sz="0" w:space="0" w:color="auto"/>
            <w:bottom w:val="none" w:sz="0" w:space="0" w:color="auto"/>
            <w:right w:val="none" w:sz="0" w:space="0" w:color="auto"/>
          </w:divBdr>
        </w:div>
        <w:div w:id="1067262735">
          <w:marLeft w:val="640"/>
          <w:marRight w:val="0"/>
          <w:marTop w:val="0"/>
          <w:marBottom w:val="0"/>
          <w:divBdr>
            <w:top w:val="none" w:sz="0" w:space="0" w:color="auto"/>
            <w:left w:val="none" w:sz="0" w:space="0" w:color="auto"/>
            <w:bottom w:val="none" w:sz="0" w:space="0" w:color="auto"/>
            <w:right w:val="none" w:sz="0" w:space="0" w:color="auto"/>
          </w:divBdr>
        </w:div>
        <w:div w:id="2062750560">
          <w:marLeft w:val="640"/>
          <w:marRight w:val="0"/>
          <w:marTop w:val="0"/>
          <w:marBottom w:val="0"/>
          <w:divBdr>
            <w:top w:val="none" w:sz="0" w:space="0" w:color="auto"/>
            <w:left w:val="none" w:sz="0" w:space="0" w:color="auto"/>
            <w:bottom w:val="none" w:sz="0" w:space="0" w:color="auto"/>
            <w:right w:val="none" w:sz="0" w:space="0" w:color="auto"/>
          </w:divBdr>
        </w:div>
        <w:div w:id="1183055933">
          <w:marLeft w:val="640"/>
          <w:marRight w:val="0"/>
          <w:marTop w:val="0"/>
          <w:marBottom w:val="0"/>
          <w:divBdr>
            <w:top w:val="none" w:sz="0" w:space="0" w:color="auto"/>
            <w:left w:val="none" w:sz="0" w:space="0" w:color="auto"/>
            <w:bottom w:val="none" w:sz="0" w:space="0" w:color="auto"/>
            <w:right w:val="none" w:sz="0" w:space="0" w:color="auto"/>
          </w:divBdr>
        </w:div>
        <w:div w:id="488597368">
          <w:marLeft w:val="640"/>
          <w:marRight w:val="0"/>
          <w:marTop w:val="0"/>
          <w:marBottom w:val="0"/>
          <w:divBdr>
            <w:top w:val="none" w:sz="0" w:space="0" w:color="auto"/>
            <w:left w:val="none" w:sz="0" w:space="0" w:color="auto"/>
            <w:bottom w:val="none" w:sz="0" w:space="0" w:color="auto"/>
            <w:right w:val="none" w:sz="0" w:space="0" w:color="auto"/>
          </w:divBdr>
        </w:div>
        <w:div w:id="360470898">
          <w:marLeft w:val="640"/>
          <w:marRight w:val="0"/>
          <w:marTop w:val="0"/>
          <w:marBottom w:val="0"/>
          <w:divBdr>
            <w:top w:val="none" w:sz="0" w:space="0" w:color="auto"/>
            <w:left w:val="none" w:sz="0" w:space="0" w:color="auto"/>
            <w:bottom w:val="none" w:sz="0" w:space="0" w:color="auto"/>
            <w:right w:val="none" w:sz="0" w:space="0" w:color="auto"/>
          </w:divBdr>
        </w:div>
        <w:div w:id="192770764">
          <w:marLeft w:val="640"/>
          <w:marRight w:val="0"/>
          <w:marTop w:val="0"/>
          <w:marBottom w:val="0"/>
          <w:divBdr>
            <w:top w:val="none" w:sz="0" w:space="0" w:color="auto"/>
            <w:left w:val="none" w:sz="0" w:space="0" w:color="auto"/>
            <w:bottom w:val="none" w:sz="0" w:space="0" w:color="auto"/>
            <w:right w:val="none" w:sz="0" w:space="0" w:color="auto"/>
          </w:divBdr>
        </w:div>
        <w:div w:id="908686761">
          <w:marLeft w:val="640"/>
          <w:marRight w:val="0"/>
          <w:marTop w:val="0"/>
          <w:marBottom w:val="0"/>
          <w:divBdr>
            <w:top w:val="none" w:sz="0" w:space="0" w:color="auto"/>
            <w:left w:val="none" w:sz="0" w:space="0" w:color="auto"/>
            <w:bottom w:val="none" w:sz="0" w:space="0" w:color="auto"/>
            <w:right w:val="none" w:sz="0" w:space="0" w:color="auto"/>
          </w:divBdr>
        </w:div>
        <w:div w:id="235365063">
          <w:marLeft w:val="640"/>
          <w:marRight w:val="0"/>
          <w:marTop w:val="0"/>
          <w:marBottom w:val="0"/>
          <w:divBdr>
            <w:top w:val="none" w:sz="0" w:space="0" w:color="auto"/>
            <w:left w:val="none" w:sz="0" w:space="0" w:color="auto"/>
            <w:bottom w:val="none" w:sz="0" w:space="0" w:color="auto"/>
            <w:right w:val="none" w:sz="0" w:space="0" w:color="auto"/>
          </w:divBdr>
        </w:div>
        <w:div w:id="121659029">
          <w:marLeft w:val="640"/>
          <w:marRight w:val="0"/>
          <w:marTop w:val="0"/>
          <w:marBottom w:val="0"/>
          <w:divBdr>
            <w:top w:val="none" w:sz="0" w:space="0" w:color="auto"/>
            <w:left w:val="none" w:sz="0" w:space="0" w:color="auto"/>
            <w:bottom w:val="none" w:sz="0" w:space="0" w:color="auto"/>
            <w:right w:val="none" w:sz="0" w:space="0" w:color="auto"/>
          </w:divBdr>
        </w:div>
        <w:div w:id="461116949">
          <w:marLeft w:val="640"/>
          <w:marRight w:val="0"/>
          <w:marTop w:val="0"/>
          <w:marBottom w:val="0"/>
          <w:divBdr>
            <w:top w:val="none" w:sz="0" w:space="0" w:color="auto"/>
            <w:left w:val="none" w:sz="0" w:space="0" w:color="auto"/>
            <w:bottom w:val="none" w:sz="0" w:space="0" w:color="auto"/>
            <w:right w:val="none" w:sz="0" w:space="0" w:color="auto"/>
          </w:divBdr>
        </w:div>
        <w:div w:id="535045460">
          <w:marLeft w:val="640"/>
          <w:marRight w:val="0"/>
          <w:marTop w:val="0"/>
          <w:marBottom w:val="0"/>
          <w:divBdr>
            <w:top w:val="none" w:sz="0" w:space="0" w:color="auto"/>
            <w:left w:val="none" w:sz="0" w:space="0" w:color="auto"/>
            <w:bottom w:val="none" w:sz="0" w:space="0" w:color="auto"/>
            <w:right w:val="none" w:sz="0" w:space="0" w:color="auto"/>
          </w:divBdr>
        </w:div>
        <w:div w:id="420955033">
          <w:marLeft w:val="640"/>
          <w:marRight w:val="0"/>
          <w:marTop w:val="0"/>
          <w:marBottom w:val="0"/>
          <w:divBdr>
            <w:top w:val="none" w:sz="0" w:space="0" w:color="auto"/>
            <w:left w:val="none" w:sz="0" w:space="0" w:color="auto"/>
            <w:bottom w:val="none" w:sz="0" w:space="0" w:color="auto"/>
            <w:right w:val="none" w:sz="0" w:space="0" w:color="auto"/>
          </w:divBdr>
        </w:div>
        <w:div w:id="1771197993">
          <w:marLeft w:val="640"/>
          <w:marRight w:val="0"/>
          <w:marTop w:val="0"/>
          <w:marBottom w:val="0"/>
          <w:divBdr>
            <w:top w:val="none" w:sz="0" w:space="0" w:color="auto"/>
            <w:left w:val="none" w:sz="0" w:space="0" w:color="auto"/>
            <w:bottom w:val="none" w:sz="0" w:space="0" w:color="auto"/>
            <w:right w:val="none" w:sz="0" w:space="0" w:color="auto"/>
          </w:divBdr>
        </w:div>
        <w:div w:id="2060275953">
          <w:marLeft w:val="640"/>
          <w:marRight w:val="0"/>
          <w:marTop w:val="0"/>
          <w:marBottom w:val="0"/>
          <w:divBdr>
            <w:top w:val="none" w:sz="0" w:space="0" w:color="auto"/>
            <w:left w:val="none" w:sz="0" w:space="0" w:color="auto"/>
            <w:bottom w:val="none" w:sz="0" w:space="0" w:color="auto"/>
            <w:right w:val="none" w:sz="0" w:space="0" w:color="auto"/>
          </w:divBdr>
        </w:div>
        <w:div w:id="1514489314">
          <w:marLeft w:val="640"/>
          <w:marRight w:val="0"/>
          <w:marTop w:val="0"/>
          <w:marBottom w:val="0"/>
          <w:divBdr>
            <w:top w:val="none" w:sz="0" w:space="0" w:color="auto"/>
            <w:left w:val="none" w:sz="0" w:space="0" w:color="auto"/>
            <w:bottom w:val="none" w:sz="0" w:space="0" w:color="auto"/>
            <w:right w:val="none" w:sz="0" w:space="0" w:color="auto"/>
          </w:divBdr>
        </w:div>
        <w:div w:id="438573328">
          <w:marLeft w:val="640"/>
          <w:marRight w:val="0"/>
          <w:marTop w:val="0"/>
          <w:marBottom w:val="0"/>
          <w:divBdr>
            <w:top w:val="none" w:sz="0" w:space="0" w:color="auto"/>
            <w:left w:val="none" w:sz="0" w:space="0" w:color="auto"/>
            <w:bottom w:val="none" w:sz="0" w:space="0" w:color="auto"/>
            <w:right w:val="none" w:sz="0" w:space="0" w:color="auto"/>
          </w:divBdr>
        </w:div>
        <w:div w:id="439108524">
          <w:marLeft w:val="640"/>
          <w:marRight w:val="0"/>
          <w:marTop w:val="0"/>
          <w:marBottom w:val="0"/>
          <w:divBdr>
            <w:top w:val="none" w:sz="0" w:space="0" w:color="auto"/>
            <w:left w:val="none" w:sz="0" w:space="0" w:color="auto"/>
            <w:bottom w:val="none" w:sz="0" w:space="0" w:color="auto"/>
            <w:right w:val="none" w:sz="0" w:space="0" w:color="auto"/>
          </w:divBdr>
        </w:div>
        <w:div w:id="923802477">
          <w:marLeft w:val="640"/>
          <w:marRight w:val="0"/>
          <w:marTop w:val="0"/>
          <w:marBottom w:val="0"/>
          <w:divBdr>
            <w:top w:val="none" w:sz="0" w:space="0" w:color="auto"/>
            <w:left w:val="none" w:sz="0" w:space="0" w:color="auto"/>
            <w:bottom w:val="none" w:sz="0" w:space="0" w:color="auto"/>
            <w:right w:val="none" w:sz="0" w:space="0" w:color="auto"/>
          </w:divBdr>
        </w:div>
        <w:div w:id="1159885412">
          <w:marLeft w:val="640"/>
          <w:marRight w:val="0"/>
          <w:marTop w:val="0"/>
          <w:marBottom w:val="0"/>
          <w:divBdr>
            <w:top w:val="none" w:sz="0" w:space="0" w:color="auto"/>
            <w:left w:val="none" w:sz="0" w:space="0" w:color="auto"/>
            <w:bottom w:val="none" w:sz="0" w:space="0" w:color="auto"/>
            <w:right w:val="none" w:sz="0" w:space="0" w:color="auto"/>
          </w:divBdr>
        </w:div>
        <w:div w:id="181672899">
          <w:marLeft w:val="640"/>
          <w:marRight w:val="0"/>
          <w:marTop w:val="0"/>
          <w:marBottom w:val="0"/>
          <w:divBdr>
            <w:top w:val="none" w:sz="0" w:space="0" w:color="auto"/>
            <w:left w:val="none" w:sz="0" w:space="0" w:color="auto"/>
            <w:bottom w:val="none" w:sz="0" w:space="0" w:color="auto"/>
            <w:right w:val="none" w:sz="0" w:space="0" w:color="auto"/>
          </w:divBdr>
        </w:div>
        <w:div w:id="601038756">
          <w:marLeft w:val="640"/>
          <w:marRight w:val="0"/>
          <w:marTop w:val="0"/>
          <w:marBottom w:val="0"/>
          <w:divBdr>
            <w:top w:val="none" w:sz="0" w:space="0" w:color="auto"/>
            <w:left w:val="none" w:sz="0" w:space="0" w:color="auto"/>
            <w:bottom w:val="none" w:sz="0" w:space="0" w:color="auto"/>
            <w:right w:val="none" w:sz="0" w:space="0" w:color="auto"/>
          </w:divBdr>
        </w:div>
        <w:div w:id="1818300863">
          <w:marLeft w:val="640"/>
          <w:marRight w:val="0"/>
          <w:marTop w:val="0"/>
          <w:marBottom w:val="0"/>
          <w:divBdr>
            <w:top w:val="none" w:sz="0" w:space="0" w:color="auto"/>
            <w:left w:val="none" w:sz="0" w:space="0" w:color="auto"/>
            <w:bottom w:val="none" w:sz="0" w:space="0" w:color="auto"/>
            <w:right w:val="none" w:sz="0" w:space="0" w:color="auto"/>
          </w:divBdr>
        </w:div>
        <w:div w:id="1574774640">
          <w:marLeft w:val="640"/>
          <w:marRight w:val="0"/>
          <w:marTop w:val="0"/>
          <w:marBottom w:val="0"/>
          <w:divBdr>
            <w:top w:val="none" w:sz="0" w:space="0" w:color="auto"/>
            <w:left w:val="none" w:sz="0" w:space="0" w:color="auto"/>
            <w:bottom w:val="none" w:sz="0" w:space="0" w:color="auto"/>
            <w:right w:val="none" w:sz="0" w:space="0" w:color="auto"/>
          </w:divBdr>
        </w:div>
        <w:div w:id="2142533413">
          <w:marLeft w:val="640"/>
          <w:marRight w:val="0"/>
          <w:marTop w:val="0"/>
          <w:marBottom w:val="0"/>
          <w:divBdr>
            <w:top w:val="none" w:sz="0" w:space="0" w:color="auto"/>
            <w:left w:val="none" w:sz="0" w:space="0" w:color="auto"/>
            <w:bottom w:val="none" w:sz="0" w:space="0" w:color="auto"/>
            <w:right w:val="none" w:sz="0" w:space="0" w:color="auto"/>
          </w:divBdr>
        </w:div>
        <w:div w:id="1701708464">
          <w:marLeft w:val="640"/>
          <w:marRight w:val="0"/>
          <w:marTop w:val="0"/>
          <w:marBottom w:val="0"/>
          <w:divBdr>
            <w:top w:val="none" w:sz="0" w:space="0" w:color="auto"/>
            <w:left w:val="none" w:sz="0" w:space="0" w:color="auto"/>
            <w:bottom w:val="none" w:sz="0" w:space="0" w:color="auto"/>
            <w:right w:val="none" w:sz="0" w:space="0" w:color="auto"/>
          </w:divBdr>
        </w:div>
        <w:div w:id="676618287">
          <w:marLeft w:val="640"/>
          <w:marRight w:val="0"/>
          <w:marTop w:val="0"/>
          <w:marBottom w:val="0"/>
          <w:divBdr>
            <w:top w:val="none" w:sz="0" w:space="0" w:color="auto"/>
            <w:left w:val="none" w:sz="0" w:space="0" w:color="auto"/>
            <w:bottom w:val="none" w:sz="0" w:space="0" w:color="auto"/>
            <w:right w:val="none" w:sz="0" w:space="0" w:color="auto"/>
          </w:divBdr>
        </w:div>
        <w:div w:id="393161460">
          <w:marLeft w:val="640"/>
          <w:marRight w:val="0"/>
          <w:marTop w:val="0"/>
          <w:marBottom w:val="0"/>
          <w:divBdr>
            <w:top w:val="none" w:sz="0" w:space="0" w:color="auto"/>
            <w:left w:val="none" w:sz="0" w:space="0" w:color="auto"/>
            <w:bottom w:val="none" w:sz="0" w:space="0" w:color="auto"/>
            <w:right w:val="none" w:sz="0" w:space="0" w:color="auto"/>
          </w:divBdr>
        </w:div>
        <w:div w:id="1770587355">
          <w:marLeft w:val="640"/>
          <w:marRight w:val="0"/>
          <w:marTop w:val="0"/>
          <w:marBottom w:val="0"/>
          <w:divBdr>
            <w:top w:val="none" w:sz="0" w:space="0" w:color="auto"/>
            <w:left w:val="none" w:sz="0" w:space="0" w:color="auto"/>
            <w:bottom w:val="none" w:sz="0" w:space="0" w:color="auto"/>
            <w:right w:val="none" w:sz="0" w:space="0" w:color="auto"/>
          </w:divBdr>
        </w:div>
        <w:div w:id="1026100146">
          <w:marLeft w:val="640"/>
          <w:marRight w:val="0"/>
          <w:marTop w:val="0"/>
          <w:marBottom w:val="0"/>
          <w:divBdr>
            <w:top w:val="none" w:sz="0" w:space="0" w:color="auto"/>
            <w:left w:val="none" w:sz="0" w:space="0" w:color="auto"/>
            <w:bottom w:val="none" w:sz="0" w:space="0" w:color="auto"/>
            <w:right w:val="none" w:sz="0" w:space="0" w:color="auto"/>
          </w:divBdr>
        </w:div>
        <w:div w:id="1158619032">
          <w:marLeft w:val="640"/>
          <w:marRight w:val="0"/>
          <w:marTop w:val="0"/>
          <w:marBottom w:val="0"/>
          <w:divBdr>
            <w:top w:val="none" w:sz="0" w:space="0" w:color="auto"/>
            <w:left w:val="none" w:sz="0" w:space="0" w:color="auto"/>
            <w:bottom w:val="none" w:sz="0" w:space="0" w:color="auto"/>
            <w:right w:val="none" w:sz="0" w:space="0" w:color="auto"/>
          </w:divBdr>
        </w:div>
        <w:div w:id="201289090">
          <w:marLeft w:val="640"/>
          <w:marRight w:val="0"/>
          <w:marTop w:val="0"/>
          <w:marBottom w:val="0"/>
          <w:divBdr>
            <w:top w:val="none" w:sz="0" w:space="0" w:color="auto"/>
            <w:left w:val="none" w:sz="0" w:space="0" w:color="auto"/>
            <w:bottom w:val="none" w:sz="0" w:space="0" w:color="auto"/>
            <w:right w:val="none" w:sz="0" w:space="0" w:color="auto"/>
          </w:divBdr>
        </w:div>
        <w:div w:id="1118719367">
          <w:marLeft w:val="640"/>
          <w:marRight w:val="0"/>
          <w:marTop w:val="0"/>
          <w:marBottom w:val="0"/>
          <w:divBdr>
            <w:top w:val="none" w:sz="0" w:space="0" w:color="auto"/>
            <w:left w:val="none" w:sz="0" w:space="0" w:color="auto"/>
            <w:bottom w:val="none" w:sz="0" w:space="0" w:color="auto"/>
            <w:right w:val="none" w:sz="0" w:space="0" w:color="auto"/>
          </w:divBdr>
        </w:div>
        <w:div w:id="1113137832">
          <w:marLeft w:val="640"/>
          <w:marRight w:val="0"/>
          <w:marTop w:val="0"/>
          <w:marBottom w:val="0"/>
          <w:divBdr>
            <w:top w:val="none" w:sz="0" w:space="0" w:color="auto"/>
            <w:left w:val="none" w:sz="0" w:space="0" w:color="auto"/>
            <w:bottom w:val="none" w:sz="0" w:space="0" w:color="auto"/>
            <w:right w:val="none" w:sz="0" w:space="0" w:color="auto"/>
          </w:divBdr>
        </w:div>
      </w:divsChild>
    </w:div>
    <w:div w:id="525600296">
      <w:bodyDiv w:val="1"/>
      <w:marLeft w:val="0"/>
      <w:marRight w:val="0"/>
      <w:marTop w:val="0"/>
      <w:marBottom w:val="0"/>
      <w:divBdr>
        <w:top w:val="none" w:sz="0" w:space="0" w:color="auto"/>
        <w:left w:val="none" w:sz="0" w:space="0" w:color="auto"/>
        <w:bottom w:val="none" w:sz="0" w:space="0" w:color="auto"/>
        <w:right w:val="none" w:sz="0" w:space="0" w:color="auto"/>
      </w:divBdr>
      <w:divsChild>
        <w:div w:id="572787032">
          <w:marLeft w:val="640"/>
          <w:marRight w:val="0"/>
          <w:marTop w:val="0"/>
          <w:marBottom w:val="0"/>
          <w:divBdr>
            <w:top w:val="none" w:sz="0" w:space="0" w:color="auto"/>
            <w:left w:val="none" w:sz="0" w:space="0" w:color="auto"/>
            <w:bottom w:val="none" w:sz="0" w:space="0" w:color="auto"/>
            <w:right w:val="none" w:sz="0" w:space="0" w:color="auto"/>
          </w:divBdr>
        </w:div>
        <w:div w:id="2047751659">
          <w:marLeft w:val="640"/>
          <w:marRight w:val="0"/>
          <w:marTop w:val="0"/>
          <w:marBottom w:val="0"/>
          <w:divBdr>
            <w:top w:val="none" w:sz="0" w:space="0" w:color="auto"/>
            <w:left w:val="none" w:sz="0" w:space="0" w:color="auto"/>
            <w:bottom w:val="none" w:sz="0" w:space="0" w:color="auto"/>
            <w:right w:val="none" w:sz="0" w:space="0" w:color="auto"/>
          </w:divBdr>
        </w:div>
        <w:div w:id="396513782">
          <w:marLeft w:val="640"/>
          <w:marRight w:val="0"/>
          <w:marTop w:val="0"/>
          <w:marBottom w:val="0"/>
          <w:divBdr>
            <w:top w:val="none" w:sz="0" w:space="0" w:color="auto"/>
            <w:left w:val="none" w:sz="0" w:space="0" w:color="auto"/>
            <w:bottom w:val="none" w:sz="0" w:space="0" w:color="auto"/>
            <w:right w:val="none" w:sz="0" w:space="0" w:color="auto"/>
          </w:divBdr>
        </w:div>
        <w:div w:id="1728798421">
          <w:marLeft w:val="640"/>
          <w:marRight w:val="0"/>
          <w:marTop w:val="0"/>
          <w:marBottom w:val="0"/>
          <w:divBdr>
            <w:top w:val="none" w:sz="0" w:space="0" w:color="auto"/>
            <w:left w:val="none" w:sz="0" w:space="0" w:color="auto"/>
            <w:bottom w:val="none" w:sz="0" w:space="0" w:color="auto"/>
            <w:right w:val="none" w:sz="0" w:space="0" w:color="auto"/>
          </w:divBdr>
        </w:div>
        <w:div w:id="786511693">
          <w:marLeft w:val="640"/>
          <w:marRight w:val="0"/>
          <w:marTop w:val="0"/>
          <w:marBottom w:val="0"/>
          <w:divBdr>
            <w:top w:val="none" w:sz="0" w:space="0" w:color="auto"/>
            <w:left w:val="none" w:sz="0" w:space="0" w:color="auto"/>
            <w:bottom w:val="none" w:sz="0" w:space="0" w:color="auto"/>
            <w:right w:val="none" w:sz="0" w:space="0" w:color="auto"/>
          </w:divBdr>
        </w:div>
        <w:div w:id="422187802">
          <w:marLeft w:val="640"/>
          <w:marRight w:val="0"/>
          <w:marTop w:val="0"/>
          <w:marBottom w:val="0"/>
          <w:divBdr>
            <w:top w:val="none" w:sz="0" w:space="0" w:color="auto"/>
            <w:left w:val="none" w:sz="0" w:space="0" w:color="auto"/>
            <w:bottom w:val="none" w:sz="0" w:space="0" w:color="auto"/>
            <w:right w:val="none" w:sz="0" w:space="0" w:color="auto"/>
          </w:divBdr>
        </w:div>
        <w:div w:id="1504780148">
          <w:marLeft w:val="640"/>
          <w:marRight w:val="0"/>
          <w:marTop w:val="0"/>
          <w:marBottom w:val="0"/>
          <w:divBdr>
            <w:top w:val="none" w:sz="0" w:space="0" w:color="auto"/>
            <w:left w:val="none" w:sz="0" w:space="0" w:color="auto"/>
            <w:bottom w:val="none" w:sz="0" w:space="0" w:color="auto"/>
            <w:right w:val="none" w:sz="0" w:space="0" w:color="auto"/>
          </w:divBdr>
        </w:div>
        <w:div w:id="710812915">
          <w:marLeft w:val="640"/>
          <w:marRight w:val="0"/>
          <w:marTop w:val="0"/>
          <w:marBottom w:val="0"/>
          <w:divBdr>
            <w:top w:val="none" w:sz="0" w:space="0" w:color="auto"/>
            <w:left w:val="none" w:sz="0" w:space="0" w:color="auto"/>
            <w:bottom w:val="none" w:sz="0" w:space="0" w:color="auto"/>
            <w:right w:val="none" w:sz="0" w:space="0" w:color="auto"/>
          </w:divBdr>
        </w:div>
        <w:div w:id="592478088">
          <w:marLeft w:val="640"/>
          <w:marRight w:val="0"/>
          <w:marTop w:val="0"/>
          <w:marBottom w:val="0"/>
          <w:divBdr>
            <w:top w:val="none" w:sz="0" w:space="0" w:color="auto"/>
            <w:left w:val="none" w:sz="0" w:space="0" w:color="auto"/>
            <w:bottom w:val="none" w:sz="0" w:space="0" w:color="auto"/>
            <w:right w:val="none" w:sz="0" w:space="0" w:color="auto"/>
          </w:divBdr>
        </w:div>
        <w:div w:id="714694338">
          <w:marLeft w:val="640"/>
          <w:marRight w:val="0"/>
          <w:marTop w:val="0"/>
          <w:marBottom w:val="0"/>
          <w:divBdr>
            <w:top w:val="none" w:sz="0" w:space="0" w:color="auto"/>
            <w:left w:val="none" w:sz="0" w:space="0" w:color="auto"/>
            <w:bottom w:val="none" w:sz="0" w:space="0" w:color="auto"/>
            <w:right w:val="none" w:sz="0" w:space="0" w:color="auto"/>
          </w:divBdr>
        </w:div>
        <w:div w:id="1670984181">
          <w:marLeft w:val="640"/>
          <w:marRight w:val="0"/>
          <w:marTop w:val="0"/>
          <w:marBottom w:val="0"/>
          <w:divBdr>
            <w:top w:val="none" w:sz="0" w:space="0" w:color="auto"/>
            <w:left w:val="none" w:sz="0" w:space="0" w:color="auto"/>
            <w:bottom w:val="none" w:sz="0" w:space="0" w:color="auto"/>
            <w:right w:val="none" w:sz="0" w:space="0" w:color="auto"/>
          </w:divBdr>
        </w:div>
        <w:div w:id="507452956">
          <w:marLeft w:val="640"/>
          <w:marRight w:val="0"/>
          <w:marTop w:val="0"/>
          <w:marBottom w:val="0"/>
          <w:divBdr>
            <w:top w:val="none" w:sz="0" w:space="0" w:color="auto"/>
            <w:left w:val="none" w:sz="0" w:space="0" w:color="auto"/>
            <w:bottom w:val="none" w:sz="0" w:space="0" w:color="auto"/>
            <w:right w:val="none" w:sz="0" w:space="0" w:color="auto"/>
          </w:divBdr>
        </w:div>
        <w:div w:id="879635224">
          <w:marLeft w:val="640"/>
          <w:marRight w:val="0"/>
          <w:marTop w:val="0"/>
          <w:marBottom w:val="0"/>
          <w:divBdr>
            <w:top w:val="none" w:sz="0" w:space="0" w:color="auto"/>
            <w:left w:val="none" w:sz="0" w:space="0" w:color="auto"/>
            <w:bottom w:val="none" w:sz="0" w:space="0" w:color="auto"/>
            <w:right w:val="none" w:sz="0" w:space="0" w:color="auto"/>
          </w:divBdr>
        </w:div>
        <w:div w:id="1383483319">
          <w:marLeft w:val="640"/>
          <w:marRight w:val="0"/>
          <w:marTop w:val="0"/>
          <w:marBottom w:val="0"/>
          <w:divBdr>
            <w:top w:val="none" w:sz="0" w:space="0" w:color="auto"/>
            <w:left w:val="none" w:sz="0" w:space="0" w:color="auto"/>
            <w:bottom w:val="none" w:sz="0" w:space="0" w:color="auto"/>
            <w:right w:val="none" w:sz="0" w:space="0" w:color="auto"/>
          </w:divBdr>
        </w:div>
        <w:div w:id="1552615971">
          <w:marLeft w:val="640"/>
          <w:marRight w:val="0"/>
          <w:marTop w:val="0"/>
          <w:marBottom w:val="0"/>
          <w:divBdr>
            <w:top w:val="none" w:sz="0" w:space="0" w:color="auto"/>
            <w:left w:val="none" w:sz="0" w:space="0" w:color="auto"/>
            <w:bottom w:val="none" w:sz="0" w:space="0" w:color="auto"/>
            <w:right w:val="none" w:sz="0" w:space="0" w:color="auto"/>
          </w:divBdr>
        </w:div>
        <w:div w:id="1539514500">
          <w:marLeft w:val="640"/>
          <w:marRight w:val="0"/>
          <w:marTop w:val="0"/>
          <w:marBottom w:val="0"/>
          <w:divBdr>
            <w:top w:val="none" w:sz="0" w:space="0" w:color="auto"/>
            <w:left w:val="none" w:sz="0" w:space="0" w:color="auto"/>
            <w:bottom w:val="none" w:sz="0" w:space="0" w:color="auto"/>
            <w:right w:val="none" w:sz="0" w:space="0" w:color="auto"/>
          </w:divBdr>
        </w:div>
        <w:div w:id="79298857">
          <w:marLeft w:val="640"/>
          <w:marRight w:val="0"/>
          <w:marTop w:val="0"/>
          <w:marBottom w:val="0"/>
          <w:divBdr>
            <w:top w:val="none" w:sz="0" w:space="0" w:color="auto"/>
            <w:left w:val="none" w:sz="0" w:space="0" w:color="auto"/>
            <w:bottom w:val="none" w:sz="0" w:space="0" w:color="auto"/>
            <w:right w:val="none" w:sz="0" w:space="0" w:color="auto"/>
          </w:divBdr>
        </w:div>
        <w:div w:id="157312563">
          <w:marLeft w:val="640"/>
          <w:marRight w:val="0"/>
          <w:marTop w:val="0"/>
          <w:marBottom w:val="0"/>
          <w:divBdr>
            <w:top w:val="none" w:sz="0" w:space="0" w:color="auto"/>
            <w:left w:val="none" w:sz="0" w:space="0" w:color="auto"/>
            <w:bottom w:val="none" w:sz="0" w:space="0" w:color="auto"/>
            <w:right w:val="none" w:sz="0" w:space="0" w:color="auto"/>
          </w:divBdr>
        </w:div>
        <w:div w:id="1229071664">
          <w:marLeft w:val="640"/>
          <w:marRight w:val="0"/>
          <w:marTop w:val="0"/>
          <w:marBottom w:val="0"/>
          <w:divBdr>
            <w:top w:val="none" w:sz="0" w:space="0" w:color="auto"/>
            <w:left w:val="none" w:sz="0" w:space="0" w:color="auto"/>
            <w:bottom w:val="none" w:sz="0" w:space="0" w:color="auto"/>
            <w:right w:val="none" w:sz="0" w:space="0" w:color="auto"/>
          </w:divBdr>
        </w:div>
        <w:div w:id="876551470">
          <w:marLeft w:val="640"/>
          <w:marRight w:val="0"/>
          <w:marTop w:val="0"/>
          <w:marBottom w:val="0"/>
          <w:divBdr>
            <w:top w:val="none" w:sz="0" w:space="0" w:color="auto"/>
            <w:left w:val="none" w:sz="0" w:space="0" w:color="auto"/>
            <w:bottom w:val="none" w:sz="0" w:space="0" w:color="auto"/>
            <w:right w:val="none" w:sz="0" w:space="0" w:color="auto"/>
          </w:divBdr>
        </w:div>
        <w:div w:id="1993412785">
          <w:marLeft w:val="640"/>
          <w:marRight w:val="0"/>
          <w:marTop w:val="0"/>
          <w:marBottom w:val="0"/>
          <w:divBdr>
            <w:top w:val="none" w:sz="0" w:space="0" w:color="auto"/>
            <w:left w:val="none" w:sz="0" w:space="0" w:color="auto"/>
            <w:bottom w:val="none" w:sz="0" w:space="0" w:color="auto"/>
            <w:right w:val="none" w:sz="0" w:space="0" w:color="auto"/>
          </w:divBdr>
        </w:div>
        <w:div w:id="1707868531">
          <w:marLeft w:val="640"/>
          <w:marRight w:val="0"/>
          <w:marTop w:val="0"/>
          <w:marBottom w:val="0"/>
          <w:divBdr>
            <w:top w:val="none" w:sz="0" w:space="0" w:color="auto"/>
            <w:left w:val="none" w:sz="0" w:space="0" w:color="auto"/>
            <w:bottom w:val="none" w:sz="0" w:space="0" w:color="auto"/>
            <w:right w:val="none" w:sz="0" w:space="0" w:color="auto"/>
          </w:divBdr>
        </w:div>
        <w:div w:id="238446315">
          <w:marLeft w:val="640"/>
          <w:marRight w:val="0"/>
          <w:marTop w:val="0"/>
          <w:marBottom w:val="0"/>
          <w:divBdr>
            <w:top w:val="none" w:sz="0" w:space="0" w:color="auto"/>
            <w:left w:val="none" w:sz="0" w:space="0" w:color="auto"/>
            <w:bottom w:val="none" w:sz="0" w:space="0" w:color="auto"/>
            <w:right w:val="none" w:sz="0" w:space="0" w:color="auto"/>
          </w:divBdr>
        </w:div>
        <w:div w:id="1512639759">
          <w:marLeft w:val="640"/>
          <w:marRight w:val="0"/>
          <w:marTop w:val="0"/>
          <w:marBottom w:val="0"/>
          <w:divBdr>
            <w:top w:val="none" w:sz="0" w:space="0" w:color="auto"/>
            <w:left w:val="none" w:sz="0" w:space="0" w:color="auto"/>
            <w:bottom w:val="none" w:sz="0" w:space="0" w:color="auto"/>
            <w:right w:val="none" w:sz="0" w:space="0" w:color="auto"/>
          </w:divBdr>
        </w:div>
        <w:div w:id="2137483093">
          <w:marLeft w:val="640"/>
          <w:marRight w:val="0"/>
          <w:marTop w:val="0"/>
          <w:marBottom w:val="0"/>
          <w:divBdr>
            <w:top w:val="none" w:sz="0" w:space="0" w:color="auto"/>
            <w:left w:val="none" w:sz="0" w:space="0" w:color="auto"/>
            <w:bottom w:val="none" w:sz="0" w:space="0" w:color="auto"/>
            <w:right w:val="none" w:sz="0" w:space="0" w:color="auto"/>
          </w:divBdr>
        </w:div>
        <w:div w:id="1448086944">
          <w:marLeft w:val="640"/>
          <w:marRight w:val="0"/>
          <w:marTop w:val="0"/>
          <w:marBottom w:val="0"/>
          <w:divBdr>
            <w:top w:val="none" w:sz="0" w:space="0" w:color="auto"/>
            <w:left w:val="none" w:sz="0" w:space="0" w:color="auto"/>
            <w:bottom w:val="none" w:sz="0" w:space="0" w:color="auto"/>
            <w:right w:val="none" w:sz="0" w:space="0" w:color="auto"/>
          </w:divBdr>
        </w:div>
        <w:div w:id="1135634593">
          <w:marLeft w:val="640"/>
          <w:marRight w:val="0"/>
          <w:marTop w:val="0"/>
          <w:marBottom w:val="0"/>
          <w:divBdr>
            <w:top w:val="none" w:sz="0" w:space="0" w:color="auto"/>
            <w:left w:val="none" w:sz="0" w:space="0" w:color="auto"/>
            <w:bottom w:val="none" w:sz="0" w:space="0" w:color="auto"/>
            <w:right w:val="none" w:sz="0" w:space="0" w:color="auto"/>
          </w:divBdr>
        </w:div>
        <w:div w:id="472260523">
          <w:marLeft w:val="640"/>
          <w:marRight w:val="0"/>
          <w:marTop w:val="0"/>
          <w:marBottom w:val="0"/>
          <w:divBdr>
            <w:top w:val="none" w:sz="0" w:space="0" w:color="auto"/>
            <w:left w:val="none" w:sz="0" w:space="0" w:color="auto"/>
            <w:bottom w:val="none" w:sz="0" w:space="0" w:color="auto"/>
            <w:right w:val="none" w:sz="0" w:space="0" w:color="auto"/>
          </w:divBdr>
        </w:div>
        <w:div w:id="1856915590">
          <w:marLeft w:val="640"/>
          <w:marRight w:val="0"/>
          <w:marTop w:val="0"/>
          <w:marBottom w:val="0"/>
          <w:divBdr>
            <w:top w:val="none" w:sz="0" w:space="0" w:color="auto"/>
            <w:left w:val="none" w:sz="0" w:space="0" w:color="auto"/>
            <w:bottom w:val="none" w:sz="0" w:space="0" w:color="auto"/>
            <w:right w:val="none" w:sz="0" w:space="0" w:color="auto"/>
          </w:divBdr>
        </w:div>
        <w:div w:id="1812166315">
          <w:marLeft w:val="640"/>
          <w:marRight w:val="0"/>
          <w:marTop w:val="0"/>
          <w:marBottom w:val="0"/>
          <w:divBdr>
            <w:top w:val="none" w:sz="0" w:space="0" w:color="auto"/>
            <w:left w:val="none" w:sz="0" w:space="0" w:color="auto"/>
            <w:bottom w:val="none" w:sz="0" w:space="0" w:color="auto"/>
            <w:right w:val="none" w:sz="0" w:space="0" w:color="auto"/>
          </w:divBdr>
        </w:div>
        <w:div w:id="577910917">
          <w:marLeft w:val="640"/>
          <w:marRight w:val="0"/>
          <w:marTop w:val="0"/>
          <w:marBottom w:val="0"/>
          <w:divBdr>
            <w:top w:val="none" w:sz="0" w:space="0" w:color="auto"/>
            <w:left w:val="none" w:sz="0" w:space="0" w:color="auto"/>
            <w:bottom w:val="none" w:sz="0" w:space="0" w:color="auto"/>
            <w:right w:val="none" w:sz="0" w:space="0" w:color="auto"/>
          </w:divBdr>
        </w:div>
        <w:div w:id="1329940803">
          <w:marLeft w:val="640"/>
          <w:marRight w:val="0"/>
          <w:marTop w:val="0"/>
          <w:marBottom w:val="0"/>
          <w:divBdr>
            <w:top w:val="none" w:sz="0" w:space="0" w:color="auto"/>
            <w:left w:val="none" w:sz="0" w:space="0" w:color="auto"/>
            <w:bottom w:val="none" w:sz="0" w:space="0" w:color="auto"/>
            <w:right w:val="none" w:sz="0" w:space="0" w:color="auto"/>
          </w:divBdr>
        </w:div>
        <w:div w:id="806431069">
          <w:marLeft w:val="640"/>
          <w:marRight w:val="0"/>
          <w:marTop w:val="0"/>
          <w:marBottom w:val="0"/>
          <w:divBdr>
            <w:top w:val="none" w:sz="0" w:space="0" w:color="auto"/>
            <w:left w:val="none" w:sz="0" w:space="0" w:color="auto"/>
            <w:bottom w:val="none" w:sz="0" w:space="0" w:color="auto"/>
            <w:right w:val="none" w:sz="0" w:space="0" w:color="auto"/>
          </w:divBdr>
        </w:div>
        <w:div w:id="2069724877">
          <w:marLeft w:val="640"/>
          <w:marRight w:val="0"/>
          <w:marTop w:val="0"/>
          <w:marBottom w:val="0"/>
          <w:divBdr>
            <w:top w:val="none" w:sz="0" w:space="0" w:color="auto"/>
            <w:left w:val="none" w:sz="0" w:space="0" w:color="auto"/>
            <w:bottom w:val="none" w:sz="0" w:space="0" w:color="auto"/>
            <w:right w:val="none" w:sz="0" w:space="0" w:color="auto"/>
          </w:divBdr>
        </w:div>
        <w:div w:id="571625254">
          <w:marLeft w:val="640"/>
          <w:marRight w:val="0"/>
          <w:marTop w:val="0"/>
          <w:marBottom w:val="0"/>
          <w:divBdr>
            <w:top w:val="none" w:sz="0" w:space="0" w:color="auto"/>
            <w:left w:val="none" w:sz="0" w:space="0" w:color="auto"/>
            <w:bottom w:val="none" w:sz="0" w:space="0" w:color="auto"/>
            <w:right w:val="none" w:sz="0" w:space="0" w:color="auto"/>
          </w:divBdr>
        </w:div>
        <w:div w:id="65538691">
          <w:marLeft w:val="640"/>
          <w:marRight w:val="0"/>
          <w:marTop w:val="0"/>
          <w:marBottom w:val="0"/>
          <w:divBdr>
            <w:top w:val="none" w:sz="0" w:space="0" w:color="auto"/>
            <w:left w:val="none" w:sz="0" w:space="0" w:color="auto"/>
            <w:bottom w:val="none" w:sz="0" w:space="0" w:color="auto"/>
            <w:right w:val="none" w:sz="0" w:space="0" w:color="auto"/>
          </w:divBdr>
        </w:div>
        <w:div w:id="1409352390">
          <w:marLeft w:val="640"/>
          <w:marRight w:val="0"/>
          <w:marTop w:val="0"/>
          <w:marBottom w:val="0"/>
          <w:divBdr>
            <w:top w:val="none" w:sz="0" w:space="0" w:color="auto"/>
            <w:left w:val="none" w:sz="0" w:space="0" w:color="auto"/>
            <w:bottom w:val="none" w:sz="0" w:space="0" w:color="auto"/>
            <w:right w:val="none" w:sz="0" w:space="0" w:color="auto"/>
          </w:divBdr>
        </w:div>
        <w:div w:id="1753625183">
          <w:marLeft w:val="640"/>
          <w:marRight w:val="0"/>
          <w:marTop w:val="0"/>
          <w:marBottom w:val="0"/>
          <w:divBdr>
            <w:top w:val="none" w:sz="0" w:space="0" w:color="auto"/>
            <w:left w:val="none" w:sz="0" w:space="0" w:color="auto"/>
            <w:bottom w:val="none" w:sz="0" w:space="0" w:color="auto"/>
            <w:right w:val="none" w:sz="0" w:space="0" w:color="auto"/>
          </w:divBdr>
        </w:div>
        <w:div w:id="2048917860">
          <w:marLeft w:val="640"/>
          <w:marRight w:val="0"/>
          <w:marTop w:val="0"/>
          <w:marBottom w:val="0"/>
          <w:divBdr>
            <w:top w:val="none" w:sz="0" w:space="0" w:color="auto"/>
            <w:left w:val="none" w:sz="0" w:space="0" w:color="auto"/>
            <w:bottom w:val="none" w:sz="0" w:space="0" w:color="auto"/>
            <w:right w:val="none" w:sz="0" w:space="0" w:color="auto"/>
          </w:divBdr>
        </w:div>
        <w:div w:id="1557626424">
          <w:marLeft w:val="640"/>
          <w:marRight w:val="0"/>
          <w:marTop w:val="0"/>
          <w:marBottom w:val="0"/>
          <w:divBdr>
            <w:top w:val="none" w:sz="0" w:space="0" w:color="auto"/>
            <w:left w:val="none" w:sz="0" w:space="0" w:color="auto"/>
            <w:bottom w:val="none" w:sz="0" w:space="0" w:color="auto"/>
            <w:right w:val="none" w:sz="0" w:space="0" w:color="auto"/>
          </w:divBdr>
        </w:div>
        <w:div w:id="1243640556">
          <w:marLeft w:val="640"/>
          <w:marRight w:val="0"/>
          <w:marTop w:val="0"/>
          <w:marBottom w:val="0"/>
          <w:divBdr>
            <w:top w:val="none" w:sz="0" w:space="0" w:color="auto"/>
            <w:left w:val="none" w:sz="0" w:space="0" w:color="auto"/>
            <w:bottom w:val="none" w:sz="0" w:space="0" w:color="auto"/>
            <w:right w:val="none" w:sz="0" w:space="0" w:color="auto"/>
          </w:divBdr>
        </w:div>
        <w:div w:id="2080327484">
          <w:marLeft w:val="640"/>
          <w:marRight w:val="0"/>
          <w:marTop w:val="0"/>
          <w:marBottom w:val="0"/>
          <w:divBdr>
            <w:top w:val="none" w:sz="0" w:space="0" w:color="auto"/>
            <w:left w:val="none" w:sz="0" w:space="0" w:color="auto"/>
            <w:bottom w:val="none" w:sz="0" w:space="0" w:color="auto"/>
            <w:right w:val="none" w:sz="0" w:space="0" w:color="auto"/>
          </w:divBdr>
        </w:div>
        <w:div w:id="1990866819">
          <w:marLeft w:val="640"/>
          <w:marRight w:val="0"/>
          <w:marTop w:val="0"/>
          <w:marBottom w:val="0"/>
          <w:divBdr>
            <w:top w:val="none" w:sz="0" w:space="0" w:color="auto"/>
            <w:left w:val="none" w:sz="0" w:space="0" w:color="auto"/>
            <w:bottom w:val="none" w:sz="0" w:space="0" w:color="auto"/>
            <w:right w:val="none" w:sz="0" w:space="0" w:color="auto"/>
          </w:divBdr>
        </w:div>
        <w:div w:id="1192450887">
          <w:marLeft w:val="640"/>
          <w:marRight w:val="0"/>
          <w:marTop w:val="0"/>
          <w:marBottom w:val="0"/>
          <w:divBdr>
            <w:top w:val="none" w:sz="0" w:space="0" w:color="auto"/>
            <w:left w:val="none" w:sz="0" w:space="0" w:color="auto"/>
            <w:bottom w:val="none" w:sz="0" w:space="0" w:color="auto"/>
            <w:right w:val="none" w:sz="0" w:space="0" w:color="auto"/>
          </w:divBdr>
        </w:div>
        <w:div w:id="1583366833">
          <w:marLeft w:val="640"/>
          <w:marRight w:val="0"/>
          <w:marTop w:val="0"/>
          <w:marBottom w:val="0"/>
          <w:divBdr>
            <w:top w:val="none" w:sz="0" w:space="0" w:color="auto"/>
            <w:left w:val="none" w:sz="0" w:space="0" w:color="auto"/>
            <w:bottom w:val="none" w:sz="0" w:space="0" w:color="auto"/>
            <w:right w:val="none" w:sz="0" w:space="0" w:color="auto"/>
          </w:divBdr>
        </w:div>
        <w:div w:id="501699230">
          <w:marLeft w:val="640"/>
          <w:marRight w:val="0"/>
          <w:marTop w:val="0"/>
          <w:marBottom w:val="0"/>
          <w:divBdr>
            <w:top w:val="none" w:sz="0" w:space="0" w:color="auto"/>
            <w:left w:val="none" w:sz="0" w:space="0" w:color="auto"/>
            <w:bottom w:val="none" w:sz="0" w:space="0" w:color="auto"/>
            <w:right w:val="none" w:sz="0" w:space="0" w:color="auto"/>
          </w:divBdr>
        </w:div>
        <w:div w:id="173689211">
          <w:marLeft w:val="640"/>
          <w:marRight w:val="0"/>
          <w:marTop w:val="0"/>
          <w:marBottom w:val="0"/>
          <w:divBdr>
            <w:top w:val="none" w:sz="0" w:space="0" w:color="auto"/>
            <w:left w:val="none" w:sz="0" w:space="0" w:color="auto"/>
            <w:bottom w:val="none" w:sz="0" w:space="0" w:color="auto"/>
            <w:right w:val="none" w:sz="0" w:space="0" w:color="auto"/>
          </w:divBdr>
        </w:div>
        <w:div w:id="17659408">
          <w:marLeft w:val="640"/>
          <w:marRight w:val="0"/>
          <w:marTop w:val="0"/>
          <w:marBottom w:val="0"/>
          <w:divBdr>
            <w:top w:val="none" w:sz="0" w:space="0" w:color="auto"/>
            <w:left w:val="none" w:sz="0" w:space="0" w:color="auto"/>
            <w:bottom w:val="none" w:sz="0" w:space="0" w:color="auto"/>
            <w:right w:val="none" w:sz="0" w:space="0" w:color="auto"/>
          </w:divBdr>
        </w:div>
        <w:div w:id="2084790995">
          <w:marLeft w:val="640"/>
          <w:marRight w:val="0"/>
          <w:marTop w:val="0"/>
          <w:marBottom w:val="0"/>
          <w:divBdr>
            <w:top w:val="none" w:sz="0" w:space="0" w:color="auto"/>
            <w:left w:val="none" w:sz="0" w:space="0" w:color="auto"/>
            <w:bottom w:val="none" w:sz="0" w:space="0" w:color="auto"/>
            <w:right w:val="none" w:sz="0" w:space="0" w:color="auto"/>
          </w:divBdr>
        </w:div>
        <w:div w:id="1303536569">
          <w:marLeft w:val="640"/>
          <w:marRight w:val="0"/>
          <w:marTop w:val="0"/>
          <w:marBottom w:val="0"/>
          <w:divBdr>
            <w:top w:val="none" w:sz="0" w:space="0" w:color="auto"/>
            <w:left w:val="none" w:sz="0" w:space="0" w:color="auto"/>
            <w:bottom w:val="none" w:sz="0" w:space="0" w:color="auto"/>
            <w:right w:val="none" w:sz="0" w:space="0" w:color="auto"/>
          </w:divBdr>
        </w:div>
        <w:div w:id="1660688205">
          <w:marLeft w:val="640"/>
          <w:marRight w:val="0"/>
          <w:marTop w:val="0"/>
          <w:marBottom w:val="0"/>
          <w:divBdr>
            <w:top w:val="none" w:sz="0" w:space="0" w:color="auto"/>
            <w:left w:val="none" w:sz="0" w:space="0" w:color="auto"/>
            <w:bottom w:val="none" w:sz="0" w:space="0" w:color="auto"/>
            <w:right w:val="none" w:sz="0" w:space="0" w:color="auto"/>
          </w:divBdr>
        </w:div>
        <w:div w:id="1688361039">
          <w:marLeft w:val="640"/>
          <w:marRight w:val="0"/>
          <w:marTop w:val="0"/>
          <w:marBottom w:val="0"/>
          <w:divBdr>
            <w:top w:val="none" w:sz="0" w:space="0" w:color="auto"/>
            <w:left w:val="none" w:sz="0" w:space="0" w:color="auto"/>
            <w:bottom w:val="none" w:sz="0" w:space="0" w:color="auto"/>
            <w:right w:val="none" w:sz="0" w:space="0" w:color="auto"/>
          </w:divBdr>
        </w:div>
        <w:div w:id="1931161854">
          <w:marLeft w:val="640"/>
          <w:marRight w:val="0"/>
          <w:marTop w:val="0"/>
          <w:marBottom w:val="0"/>
          <w:divBdr>
            <w:top w:val="none" w:sz="0" w:space="0" w:color="auto"/>
            <w:left w:val="none" w:sz="0" w:space="0" w:color="auto"/>
            <w:bottom w:val="none" w:sz="0" w:space="0" w:color="auto"/>
            <w:right w:val="none" w:sz="0" w:space="0" w:color="auto"/>
          </w:divBdr>
        </w:div>
        <w:div w:id="512300979">
          <w:marLeft w:val="640"/>
          <w:marRight w:val="0"/>
          <w:marTop w:val="0"/>
          <w:marBottom w:val="0"/>
          <w:divBdr>
            <w:top w:val="none" w:sz="0" w:space="0" w:color="auto"/>
            <w:left w:val="none" w:sz="0" w:space="0" w:color="auto"/>
            <w:bottom w:val="none" w:sz="0" w:space="0" w:color="auto"/>
            <w:right w:val="none" w:sz="0" w:space="0" w:color="auto"/>
          </w:divBdr>
        </w:div>
        <w:div w:id="1338777159">
          <w:marLeft w:val="640"/>
          <w:marRight w:val="0"/>
          <w:marTop w:val="0"/>
          <w:marBottom w:val="0"/>
          <w:divBdr>
            <w:top w:val="none" w:sz="0" w:space="0" w:color="auto"/>
            <w:left w:val="none" w:sz="0" w:space="0" w:color="auto"/>
            <w:bottom w:val="none" w:sz="0" w:space="0" w:color="auto"/>
            <w:right w:val="none" w:sz="0" w:space="0" w:color="auto"/>
          </w:divBdr>
        </w:div>
      </w:divsChild>
    </w:div>
    <w:div w:id="537282202">
      <w:bodyDiv w:val="1"/>
      <w:marLeft w:val="0"/>
      <w:marRight w:val="0"/>
      <w:marTop w:val="0"/>
      <w:marBottom w:val="0"/>
      <w:divBdr>
        <w:top w:val="none" w:sz="0" w:space="0" w:color="auto"/>
        <w:left w:val="none" w:sz="0" w:space="0" w:color="auto"/>
        <w:bottom w:val="none" w:sz="0" w:space="0" w:color="auto"/>
        <w:right w:val="none" w:sz="0" w:space="0" w:color="auto"/>
      </w:divBdr>
      <w:divsChild>
        <w:div w:id="526910622">
          <w:marLeft w:val="640"/>
          <w:marRight w:val="0"/>
          <w:marTop w:val="0"/>
          <w:marBottom w:val="0"/>
          <w:divBdr>
            <w:top w:val="none" w:sz="0" w:space="0" w:color="auto"/>
            <w:left w:val="none" w:sz="0" w:space="0" w:color="auto"/>
            <w:bottom w:val="none" w:sz="0" w:space="0" w:color="auto"/>
            <w:right w:val="none" w:sz="0" w:space="0" w:color="auto"/>
          </w:divBdr>
        </w:div>
        <w:div w:id="534120863">
          <w:marLeft w:val="640"/>
          <w:marRight w:val="0"/>
          <w:marTop w:val="0"/>
          <w:marBottom w:val="0"/>
          <w:divBdr>
            <w:top w:val="none" w:sz="0" w:space="0" w:color="auto"/>
            <w:left w:val="none" w:sz="0" w:space="0" w:color="auto"/>
            <w:bottom w:val="none" w:sz="0" w:space="0" w:color="auto"/>
            <w:right w:val="none" w:sz="0" w:space="0" w:color="auto"/>
          </w:divBdr>
        </w:div>
        <w:div w:id="783380918">
          <w:marLeft w:val="640"/>
          <w:marRight w:val="0"/>
          <w:marTop w:val="0"/>
          <w:marBottom w:val="0"/>
          <w:divBdr>
            <w:top w:val="none" w:sz="0" w:space="0" w:color="auto"/>
            <w:left w:val="none" w:sz="0" w:space="0" w:color="auto"/>
            <w:bottom w:val="none" w:sz="0" w:space="0" w:color="auto"/>
            <w:right w:val="none" w:sz="0" w:space="0" w:color="auto"/>
          </w:divBdr>
        </w:div>
        <w:div w:id="2142189618">
          <w:marLeft w:val="640"/>
          <w:marRight w:val="0"/>
          <w:marTop w:val="0"/>
          <w:marBottom w:val="0"/>
          <w:divBdr>
            <w:top w:val="none" w:sz="0" w:space="0" w:color="auto"/>
            <w:left w:val="none" w:sz="0" w:space="0" w:color="auto"/>
            <w:bottom w:val="none" w:sz="0" w:space="0" w:color="auto"/>
            <w:right w:val="none" w:sz="0" w:space="0" w:color="auto"/>
          </w:divBdr>
        </w:div>
        <w:div w:id="2121415705">
          <w:marLeft w:val="640"/>
          <w:marRight w:val="0"/>
          <w:marTop w:val="0"/>
          <w:marBottom w:val="0"/>
          <w:divBdr>
            <w:top w:val="none" w:sz="0" w:space="0" w:color="auto"/>
            <w:left w:val="none" w:sz="0" w:space="0" w:color="auto"/>
            <w:bottom w:val="none" w:sz="0" w:space="0" w:color="auto"/>
            <w:right w:val="none" w:sz="0" w:space="0" w:color="auto"/>
          </w:divBdr>
        </w:div>
        <w:div w:id="339815920">
          <w:marLeft w:val="640"/>
          <w:marRight w:val="0"/>
          <w:marTop w:val="0"/>
          <w:marBottom w:val="0"/>
          <w:divBdr>
            <w:top w:val="none" w:sz="0" w:space="0" w:color="auto"/>
            <w:left w:val="none" w:sz="0" w:space="0" w:color="auto"/>
            <w:bottom w:val="none" w:sz="0" w:space="0" w:color="auto"/>
            <w:right w:val="none" w:sz="0" w:space="0" w:color="auto"/>
          </w:divBdr>
        </w:div>
        <w:div w:id="1938319956">
          <w:marLeft w:val="640"/>
          <w:marRight w:val="0"/>
          <w:marTop w:val="0"/>
          <w:marBottom w:val="0"/>
          <w:divBdr>
            <w:top w:val="none" w:sz="0" w:space="0" w:color="auto"/>
            <w:left w:val="none" w:sz="0" w:space="0" w:color="auto"/>
            <w:bottom w:val="none" w:sz="0" w:space="0" w:color="auto"/>
            <w:right w:val="none" w:sz="0" w:space="0" w:color="auto"/>
          </w:divBdr>
        </w:div>
        <w:div w:id="1396657445">
          <w:marLeft w:val="640"/>
          <w:marRight w:val="0"/>
          <w:marTop w:val="0"/>
          <w:marBottom w:val="0"/>
          <w:divBdr>
            <w:top w:val="none" w:sz="0" w:space="0" w:color="auto"/>
            <w:left w:val="none" w:sz="0" w:space="0" w:color="auto"/>
            <w:bottom w:val="none" w:sz="0" w:space="0" w:color="auto"/>
            <w:right w:val="none" w:sz="0" w:space="0" w:color="auto"/>
          </w:divBdr>
        </w:div>
        <w:div w:id="278529759">
          <w:marLeft w:val="640"/>
          <w:marRight w:val="0"/>
          <w:marTop w:val="0"/>
          <w:marBottom w:val="0"/>
          <w:divBdr>
            <w:top w:val="none" w:sz="0" w:space="0" w:color="auto"/>
            <w:left w:val="none" w:sz="0" w:space="0" w:color="auto"/>
            <w:bottom w:val="none" w:sz="0" w:space="0" w:color="auto"/>
            <w:right w:val="none" w:sz="0" w:space="0" w:color="auto"/>
          </w:divBdr>
        </w:div>
        <w:div w:id="553397798">
          <w:marLeft w:val="640"/>
          <w:marRight w:val="0"/>
          <w:marTop w:val="0"/>
          <w:marBottom w:val="0"/>
          <w:divBdr>
            <w:top w:val="none" w:sz="0" w:space="0" w:color="auto"/>
            <w:left w:val="none" w:sz="0" w:space="0" w:color="auto"/>
            <w:bottom w:val="none" w:sz="0" w:space="0" w:color="auto"/>
            <w:right w:val="none" w:sz="0" w:space="0" w:color="auto"/>
          </w:divBdr>
        </w:div>
        <w:div w:id="2024552709">
          <w:marLeft w:val="640"/>
          <w:marRight w:val="0"/>
          <w:marTop w:val="0"/>
          <w:marBottom w:val="0"/>
          <w:divBdr>
            <w:top w:val="none" w:sz="0" w:space="0" w:color="auto"/>
            <w:left w:val="none" w:sz="0" w:space="0" w:color="auto"/>
            <w:bottom w:val="none" w:sz="0" w:space="0" w:color="auto"/>
            <w:right w:val="none" w:sz="0" w:space="0" w:color="auto"/>
          </w:divBdr>
        </w:div>
        <w:div w:id="58016023">
          <w:marLeft w:val="640"/>
          <w:marRight w:val="0"/>
          <w:marTop w:val="0"/>
          <w:marBottom w:val="0"/>
          <w:divBdr>
            <w:top w:val="none" w:sz="0" w:space="0" w:color="auto"/>
            <w:left w:val="none" w:sz="0" w:space="0" w:color="auto"/>
            <w:bottom w:val="none" w:sz="0" w:space="0" w:color="auto"/>
            <w:right w:val="none" w:sz="0" w:space="0" w:color="auto"/>
          </w:divBdr>
        </w:div>
        <w:div w:id="586577948">
          <w:marLeft w:val="640"/>
          <w:marRight w:val="0"/>
          <w:marTop w:val="0"/>
          <w:marBottom w:val="0"/>
          <w:divBdr>
            <w:top w:val="none" w:sz="0" w:space="0" w:color="auto"/>
            <w:left w:val="none" w:sz="0" w:space="0" w:color="auto"/>
            <w:bottom w:val="none" w:sz="0" w:space="0" w:color="auto"/>
            <w:right w:val="none" w:sz="0" w:space="0" w:color="auto"/>
          </w:divBdr>
        </w:div>
        <w:div w:id="1964725186">
          <w:marLeft w:val="640"/>
          <w:marRight w:val="0"/>
          <w:marTop w:val="0"/>
          <w:marBottom w:val="0"/>
          <w:divBdr>
            <w:top w:val="none" w:sz="0" w:space="0" w:color="auto"/>
            <w:left w:val="none" w:sz="0" w:space="0" w:color="auto"/>
            <w:bottom w:val="none" w:sz="0" w:space="0" w:color="auto"/>
            <w:right w:val="none" w:sz="0" w:space="0" w:color="auto"/>
          </w:divBdr>
        </w:div>
        <w:div w:id="1573275661">
          <w:marLeft w:val="640"/>
          <w:marRight w:val="0"/>
          <w:marTop w:val="0"/>
          <w:marBottom w:val="0"/>
          <w:divBdr>
            <w:top w:val="none" w:sz="0" w:space="0" w:color="auto"/>
            <w:left w:val="none" w:sz="0" w:space="0" w:color="auto"/>
            <w:bottom w:val="none" w:sz="0" w:space="0" w:color="auto"/>
            <w:right w:val="none" w:sz="0" w:space="0" w:color="auto"/>
          </w:divBdr>
        </w:div>
        <w:div w:id="1004698710">
          <w:marLeft w:val="640"/>
          <w:marRight w:val="0"/>
          <w:marTop w:val="0"/>
          <w:marBottom w:val="0"/>
          <w:divBdr>
            <w:top w:val="none" w:sz="0" w:space="0" w:color="auto"/>
            <w:left w:val="none" w:sz="0" w:space="0" w:color="auto"/>
            <w:bottom w:val="none" w:sz="0" w:space="0" w:color="auto"/>
            <w:right w:val="none" w:sz="0" w:space="0" w:color="auto"/>
          </w:divBdr>
        </w:div>
        <w:div w:id="493255898">
          <w:marLeft w:val="640"/>
          <w:marRight w:val="0"/>
          <w:marTop w:val="0"/>
          <w:marBottom w:val="0"/>
          <w:divBdr>
            <w:top w:val="none" w:sz="0" w:space="0" w:color="auto"/>
            <w:left w:val="none" w:sz="0" w:space="0" w:color="auto"/>
            <w:bottom w:val="none" w:sz="0" w:space="0" w:color="auto"/>
            <w:right w:val="none" w:sz="0" w:space="0" w:color="auto"/>
          </w:divBdr>
        </w:div>
        <w:div w:id="1419449254">
          <w:marLeft w:val="640"/>
          <w:marRight w:val="0"/>
          <w:marTop w:val="0"/>
          <w:marBottom w:val="0"/>
          <w:divBdr>
            <w:top w:val="none" w:sz="0" w:space="0" w:color="auto"/>
            <w:left w:val="none" w:sz="0" w:space="0" w:color="auto"/>
            <w:bottom w:val="none" w:sz="0" w:space="0" w:color="auto"/>
            <w:right w:val="none" w:sz="0" w:space="0" w:color="auto"/>
          </w:divBdr>
        </w:div>
        <w:div w:id="1402213693">
          <w:marLeft w:val="640"/>
          <w:marRight w:val="0"/>
          <w:marTop w:val="0"/>
          <w:marBottom w:val="0"/>
          <w:divBdr>
            <w:top w:val="none" w:sz="0" w:space="0" w:color="auto"/>
            <w:left w:val="none" w:sz="0" w:space="0" w:color="auto"/>
            <w:bottom w:val="none" w:sz="0" w:space="0" w:color="auto"/>
            <w:right w:val="none" w:sz="0" w:space="0" w:color="auto"/>
          </w:divBdr>
        </w:div>
        <w:div w:id="1610549245">
          <w:marLeft w:val="640"/>
          <w:marRight w:val="0"/>
          <w:marTop w:val="0"/>
          <w:marBottom w:val="0"/>
          <w:divBdr>
            <w:top w:val="none" w:sz="0" w:space="0" w:color="auto"/>
            <w:left w:val="none" w:sz="0" w:space="0" w:color="auto"/>
            <w:bottom w:val="none" w:sz="0" w:space="0" w:color="auto"/>
            <w:right w:val="none" w:sz="0" w:space="0" w:color="auto"/>
          </w:divBdr>
        </w:div>
        <w:div w:id="16542138">
          <w:marLeft w:val="640"/>
          <w:marRight w:val="0"/>
          <w:marTop w:val="0"/>
          <w:marBottom w:val="0"/>
          <w:divBdr>
            <w:top w:val="none" w:sz="0" w:space="0" w:color="auto"/>
            <w:left w:val="none" w:sz="0" w:space="0" w:color="auto"/>
            <w:bottom w:val="none" w:sz="0" w:space="0" w:color="auto"/>
            <w:right w:val="none" w:sz="0" w:space="0" w:color="auto"/>
          </w:divBdr>
        </w:div>
        <w:div w:id="983007064">
          <w:marLeft w:val="640"/>
          <w:marRight w:val="0"/>
          <w:marTop w:val="0"/>
          <w:marBottom w:val="0"/>
          <w:divBdr>
            <w:top w:val="none" w:sz="0" w:space="0" w:color="auto"/>
            <w:left w:val="none" w:sz="0" w:space="0" w:color="auto"/>
            <w:bottom w:val="none" w:sz="0" w:space="0" w:color="auto"/>
            <w:right w:val="none" w:sz="0" w:space="0" w:color="auto"/>
          </w:divBdr>
        </w:div>
        <w:div w:id="1869443775">
          <w:marLeft w:val="640"/>
          <w:marRight w:val="0"/>
          <w:marTop w:val="0"/>
          <w:marBottom w:val="0"/>
          <w:divBdr>
            <w:top w:val="none" w:sz="0" w:space="0" w:color="auto"/>
            <w:left w:val="none" w:sz="0" w:space="0" w:color="auto"/>
            <w:bottom w:val="none" w:sz="0" w:space="0" w:color="auto"/>
            <w:right w:val="none" w:sz="0" w:space="0" w:color="auto"/>
          </w:divBdr>
        </w:div>
        <w:div w:id="698774931">
          <w:marLeft w:val="640"/>
          <w:marRight w:val="0"/>
          <w:marTop w:val="0"/>
          <w:marBottom w:val="0"/>
          <w:divBdr>
            <w:top w:val="none" w:sz="0" w:space="0" w:color="auto"/>
            <w:left w:val="none" w:sz="0" w:space="0" w:color="auto"/>
            <w:bottom w:val="none" w:sz="0" w:space="0" w:color="auto"/>
            <w:right w:val="none" w:sz="0" w:space="0" w:color="auto"/>
          </w:divBdr>
        </w:div>
        <w:div w:id="711080569">
          <w:marLeft w:val="640"/>
          <w:marRight w:val="0"/>
          <w:marTop w:val="0"/>
          <w:marBottom w:val="0"/>
          <w:divBdr>
            <w:top w:val="none" w:sz="0" w:space="0" w:color="auto"/>
            <w:left w:val="none" w:sz="0" w:space="0" w:color="auto"/>
            <w:bottom w:val="none" w:sz="0" w:space="0" w:color="auto"/>
            <w:right w:val="none" w:sz="0" w:space="0" w:color="auto"/>
          </w:divBdr>
        </w:div>
        <w:div w:id="1171872531">
          <w:marLeft w:val="640"/>
          <w:marRight w:val="0"/>
          <w:marTop w:val="0"/>
          <w:marBottom w:val="0"/>
          <w:divBdr>
            <w:top w:val="none" w:sz="0" w:space="0" w:color="auto"/>
            <w:left w:val="none" w:sz="0" w:space="0" w:color="auto"/>
            <w:bottom w:val="none" w:sz="0" w:space="0" w:color="auto"/>
            <w:right w:val="none" w:sz="0" w:space="0" w:color="auto"/>
          </w:divBdr>
        </w:div>
        <w:div w:id="2067409535">
          <w:marLeft w:val="640"/>
          <w:marRight w:val="0"/>
          <w:marTop w:val="0"/>
          <w:marBottom w:val="0"/>
          <w:divBdr>
            <w:top w:val="none" w:sz="0" w:space="0" w:color="auto"/>
            <w:left w:val="none" w:sz="0" w:space="0" w:color="auto"/>
            <w:bottom w:val="none" w:sz="0" w:space="0" w:color="auto"/>
            <w:right w:val="none" w:sz="0" w:space="0" w:color="auto"/>
          </w:divBdr>
        </w:div>
        <w:div w:id="1617253799">
          <w:marLeft w:val="640"/>
          <w:marRight w:val="0"/>
          <w:marTop w:val="0"/>
          <w:marBottom w:val="0"/>
          <w:divBdr>
            <w:top w:val="none" w:sz="0" w:space="0" w:color="auto"/>
            <w:left w:val="none" w:sz="0" w:space="0" w:color="auto"/>
            <w:bottom w:val="none" w:sz="0" w:space="0" w:color="auto"/>
            <w:right w:val="none" w:sz="0" w:space="0" w:color="auto"/>
          </w:divBdr>
        </w:div>
        <w:div w:id="2124643899">
          <w:marLeft w:val="640"/>
          <w:marRight w:val="0"/>
          <w:marTop w:val="0"/>
          <w:marBottom w:val="0"/>
          <w:divBdr>
            <w:top w:val="none" w:sz="0" w:space="0" w:color="auto"/>
            <w:left w:val="none" w:sz="0" w:space="0" w:color="auto"/>
            <w:bottom w:val="none" w:sz="0" w:space="0" w:color="auto"/>
            <w:right w:val="none" w:sz="0" w:space="0" w:color="auto"/>
          </w:divBdr>
        </w:div>
        <w:div w:id="1507475770">
          <w:marLeft w:val="640"/>
          <w:marRight w:val="0"/>
          <w:marTop w:val="0"/>
          <w:marBottom w:val="0"/>
          <w:divBdr>
            <w:top w:val="none" w:sz="0" w:space="0" w:color="auto"/>
            <w:left w:val="none" w:sz="0" w:space="0" w:color="auto"/>
            <w:bottom w:val="none" w:sz="0" w:space="0" w:color="auto"/>
            <w:right w:val="none" w:sz="0" w:space="0" w:color="auto"/>
          </w:divBdr>
        </w:div>
        <w:div w:id="1732993950">
          <w:marLeft w:val="640"/>
          <w:marRight w:val="0"/>
          <w:marTop w:val="0"/>
          <w:marBottom w:val="0"/>
          <w:divBdr>
            <w:top w:val="none" w:sz="0" w:space="0" w:color="auto"/>
            <w:left w:val="none" w:sz="0" w:space="0" w:color="auto"/>
            <w:bottom w:val="none" w:sz="0" w:space="0" w:color="auto"/>
            <w:right w:val="none" w:sz="0" w:space="0" w:color="auto"/>
          </w:divBdr>
        </w:div>
        <w:div w:id="1418096229">
          <w:marLeft w:val="640"/>
          <w:marRight w:val="0"/>
          <w:marTop w:val="0"/>
          <w:marBottom w:val="0"/>
          <w:divBdr>
            <w:top w:val="none" w:sz="0" w:space="0" w:color="auto"/>
            <w:left w:val="none" w:sz="0" w:space="0" w:color="auto"/>
            <w:bottom w:val="none" w:sz="0" w:space="0" w:color="auto"/>
            <w:right w:val="none" w:sz="0" w:space="0" w:color="auto"/>
          </w:divBdr>
        </w:div>
        <w:div w:id="1256594887">
          <w:marLeft w:val="640"/>
          <w:marRight w:val="0"/>
          <w:marTop w:val="0"/>
          <w:marBottom w:val="0"/>
          <w:divBdr>
            <w:top w:val="none" w:sz="0" w:space="0" w:color="auto"/>
            <w:left w:val="none" w:sz="0" w:space="0" w:color="auto"/>
            <w:bottom w:val="none" w:sz="0" w:space="0" w:color="auto"/>
            <w:right w:val="none" w:sz="0" w:space="0" w:color="auto"/>
          </w:divBdr>
        </w:div>
        <w:div w:id="2105029011">
          <w:marLeft w:val="640"/>
          <w:marRight w:val="0"/>
          <w:marTop w:val="0"/>
          <w:marBottom w:val="0"/>
          <w:divBdr>
            <w:top w:val="none" w:sz="0" w:space="0" w:color="auto"/>
            <w:left w:val="none" w:sz="0" w:space="0" w:color="auto"/>
            <w:bottom w:val="none" w:sz="0" w:space="0" w:color="auto"/>
            <w:right w:val="none" w:sz="0" w:space="0" w:color="auto"/>
          </w:divBdr>
        </w:div>
        <w:div w:id="1725712975">
          <w:marLeft w:val="640"/>
          <w:marRight w:val="0"/>
          <w:marTop w:val="0"/>
          <w:marBottom w:val="0"/>
          <w:divBdr>
            <w:top w:val="none" w:sz="0" w:space="0" w:color="auto"/>
            <w:left w:val="none" w:sz="0" w:space="0" w:color="auto"/>
            <w:bottom w:val="none" w:sz="0" w:space="0" w:color="auto"/>
            <w:right w:val="none" w:sz="0" w:space="0" w:color="auto"/>
          </w:divBdr>
        </w:div>
        <w:div w:id="1529106252">
          <w:marLeft w:val="640"/>
          <w:marRight w:val="0"/>
          <w:marTop w:val="0"/>
          <w:marBottom w:val="0"/>
          <w:divBdr>
            <w:top w:val="none" w:sz="0" w:space="0" w:color="auto"/>
            <w:left w:val="none" w:sz="0" w:space="0" w:color="auto"/>
            <w:bottom w:val="none" w:sz="0" w:space="0" w:color="auto"/>
            <w:right w:val="none" w:sz="0" w:space="0" w:color="auto"/>
          </w:divBdr>
        </w:div>
        <w:div w:id="924997456">
          <w:marLeft w:val="640"/>
          <w:marRight w:val="0"/>
          <w:marTop w:val="0"/>
          <w:marBottom w:val="0"/>
          <w:divBdr>
            <w:top w:val="none" w:sz="0" w:space="0" w:color="auto"/>
            <w:left w:val="none" w:sz="0" w:space="0" w:color="auto"/>
            <w:bottom w:val="none" w:sz="0" w:space="0" w:color="auto"/>
            <w:right w:val="none" w:sz="0" w:space="0" w:color="auto"/>
          </w:divBdr>
        </w:div>
        <w:div w:id="1116753297">
          <w:marLeft w:val="640"/>
          <w:marRight w:val="0"/>
          <w:marTop w:val="0"/>
          <w:marBottom w:val="0"/>
          <w:divBdr>
            <w:top w:val="none" w:sz="0" w:space="0" w:color="auto"/>
            <w:left w:val="none" w:sz="0" w:space="0" w:color="auto"/>
            <w:bottom w:val="none" w:sz="0" w:space="0" w:color="auto"/>
            <w:right w:val="none" w:sz="0" w:space="0" w:color="auto"/>
          </w:divBdr>
        </w:div>
        <w:div w:id="1431850787">
          <w:marLeft w:val="640"/>
          <w:marRight w:val="0"/>
          <w:marTop w:val="0"/>
          <w:marBottom w:val="0"/>
          <w:divBdr>
            <w:top w:val="none" w:sz="0" w:space="0" w:color="auto"/>
            <w:left w:val="none" w:sz="0" w:space="0" w:color="auto"/>
            <w:bottom w:val="none" w:sz="0" w:space="0" w:color="auto"/>
            <w:right w:val="none" w:sz="0" w:space="0" w:color="auto"/>
          </w:divBdr>
        </w:div>
        <w:div w:id="501704974">
          <w:marLeft w:val="640"/>
          <w:marRight w:val="0"/>
          <w:marTop w:val="0"/>
          <w:marBottom w:val="0"/>
          <w:divBdr>
            <w:top w:val="none" w:sz="0" w:space="0" w:color="auto"/>
            <w:left w:val="none" w:sz="0" w:space="0" w:color="auto"/>
            <w:bottom w:val="none" w:sz="0" w:space="0" w:color="auto"/>
            <w:right w:val="none" w:sz="0" w:space="0" w:color="auto"/>
          </w:divBdr>
        </w:div>
        <w:div w:id="1439371569">
          <w:marLeft w:val="640"/>
          <w:marRight w:val="0"/>
          <w:marTop w:val="0"/>
          <w:marBottom w:val="0"/>
          <w:divBdr>
            <w:top w:val="none" w:sz="0" w:space="0" w:color="auto"/>
            <w:left w:val="none" w:sz="0" w:space="0" w:color="auto"/>
            <w:bottom w:val="none" w:sz="0" w:space="0" w:color="auto"/>
            <w:right w:val="none" w:sz="0" w:space="0" w:color="auto"/>
          </w:divBdr>
        </w:div>
        <w:div w:id="503785562">
          <w:marLeft w:val="640"/>
          <w:marRight w:val="0"/>
          <w:marTop w:val="0"/>
          <w:marBottom w:val="0"/>
          <w:divBdr>
            <w:top w:val="none" w:sz="0" w:space="0" w:color="auto"/>
            <w:left w:val="none" w:sz="0" w:space="0" w:color="auto"/>
            <w:bottom w:val="none" w:sz="0" w:space="0" w:color="auto"/>
            <w:right w:val="none" w:sz="0" w:space="0" w:color="auto"/>
          </w:divBdr>
        </w:div>
        <w:div w:id="499661260">
          <w:marLeft w:val="640"/>
          <w:marRight w:val="0"/>
          <w:marTop w:val="0"/>
          <w:marBottom w:val="0"/>
          <w:divBdr>
            <w:top w:val="none" w:sz="0" w:space="0" w:color="auto"/>
            <w:left w:val="none" w:sz="0" w:space="0" w:color="auto"/>
            <w:bottom w:val="none" w:sz="0" w:space="0" w:color="auto"/>
            <w:right w:val="none" w:sz="0" w:space="0" w:color="auto"/>
          </w:divBdr>
        </w:div>
        <w:div w:id="1472869304">
          <w:marLeft w:val="640"/>
          <w:marRight w:val="0"/>
          <w:marTop w:val="0"/>
          <w:marBottom w:val="0"/>
          <w:divBdr>
            <w:top w:val="none" w:sz="0" w:space="0" w:color="auto"/>
            <w:left w:val="none" w:sz="0" w:space="0" w:color="auto"/>
            <w:bottom w:val="none" w:sz="0" w:space="0" w:color="auto"/>
            <w:right w:val="none" w:sz="0" w:space="0" w:color="auto"/>
          </w:divBdr>
        </w:div>
        <w:div w:id="628784441">
          <w:marLeft w:val="640"/>
          <w:marRight w:val="0"/>
          <w:marTop w:val="0"/>
          <w:marBottom w:val="0"/>
          <w:divBdr>
            <w:top w:val="none" w:sz="0" w:space="0" w:color="auto"/>
            <w:left w:val="none" w:sz="0" w:space="0" w:color="auto"/>
            <w:bottom w:val="none" w:sz="0" w:space="0" w:color="auto"/>
            <w:right w:val="none" w:sz="0" w:space="0" w:color="auto"/>
          </w:divBdr>
        </w:div>
        <w:div w:id="265889098">
          <w:marLeft w:val="640"/>
          <w:marRight w:val="0"/>
          <w:marTop w:val="0"/>
          <w:marBottom w:val="0"/>
          <w:divBdr>
            <w:top w:val="none" w:sz="0" w:space="0" w:color="auto"/>
            <w:left w:val="none" w:sz="0" w:space="0" w:color="auto"/>
            <w:bottom w:val="none" w:sz="0" w:space="0" w:color="auto"/>
            <w:right w:val="none" w:sz="0" w:space="0" w:color="auto"/>
          </w:divBdr>
        </w:div>
        <w:div w:id="413825602">
          <w:marLeft w:val="640"/>
          <w:marRight w:val="0"/>
          <w:marTop w:val="0"/>
          <w:marBottom w:val="0"/>
          <w:divBdr>
            <w:top w:val="none" w:sz="0" w:space="0" w:color="auto"/>
            <w:left w:val="none" w:sz="0" w:space="0" w:color="auto"/>
            <w:bottom w:val="none" w:sz="0" w:space="0" w:color="auto"/>
            <w:right w:val="none" w:sz="0" w:space="0" w:color="auto"/>
          </w:divBdr>
        </w:div>
        <w:div w:id="1896575779">
          <w:marLeft w:val="640"/>
          <w:marRight w:val="0"/>
          <w:marTop w:val="0"/>
          <w:marBottom w:val="0"/>
          <w:divBdr>
            <w:top w:val="none" w:sz="0" w:space="0" w:color="auto"/>
            <w:left w:val="none" w:sz="0" w:space="0" w:color="auto"/>
            <w:bottom w:val="none" w:sz="0" w:space="0" w:color="auto"/>
            <w:right w:val="none" w:sz="0" w:space="0" w:color="auto"/>
          </w:divBdr>
        </w:div>
        <w:div w:id="589314001">
          <w:marLeft w:val="640"/>
          <w:marRight w:val="0"/>
          <w:marTop w:val="0"/>
          <w:marBottom w:val="0"/>
          <w:divBdr>
            <w:top w:val="none" w:sz="0" w:space="0" w:color="auto"/>
            <w:left w:val="none" w:sz="0" w:space="0" w:color="auto"/>
            <w:bottom w:val="none" w:sz="0" w:space="0" w:color="auto"/>
            <w:right w:val="none" w:sz="0" w:space="0" w:color="auto"/>
          </w:divBdr>
        </w:div>
        <w:div w:id="1703163163">
          <w:marLeft w:val="640"/>
          <w:marRight w:val="0"/>
          <w:marTop w:val="0"/>
          <w:marBottom w:val="0"/>
          <w:divBdr>
            <w:top w:val="none" w:sz="0" w:space="0" w:color="auto"/>
            <w:left w:val="none" w:sz="0" w:space="0" w:color="auto"/>
            <w:bottom w:val="none" w:sz="0" w:space="0" w:color="auto"/>
            <w:right w:val="none" w:sz="0" w:space="0" w:color="auto"/>
          </w:divBdr>
        </w:div>
        <w:div w:id="1501507287">
          <w:marLeft w:val="640"/>
          <w:marRight w:val="0"/>
          <w:marTop w:val="0"/>
          <w:marBottom w:val="0"/>
          <w:divBdr>
            <w:top w:val="none" w:sz="0" w:space="0" w:color="auto"/>
            <w:left w:val="none" w:sz="0" w:space="0" w:color="auto"/>
            <w:bottom w:val="none" w:sz="0" w:space="0" w:color="auto"/>
            <w:right w:val="none" w:sz="0" w:space="0" w:color="auto"/>
          </w:divBdr>
        </w:div>
        <w:div w:id="1988195904">
          <w:marLeft w:val="640"/>
          <w:marRight w:val="0"/>
          <w:marTop w:val="0"/>
          <w:marBottom w:val="0"/>
          <w:divBdr>
            <w:top w:val="none" w:sz="0" w:space="0" w:color="auto"/>
            <w:left w:val="none" w:sz="0" w:space="0" w:color="auto"/>
            <w:bottom w:val="none" w:sz="0" w:space="0" w:color="auto"/>
            <w:right w:val="none" w:sz="0" w:space="0" w:color="auto"/>
          </w:divBdr>
        </w:div>
        <w:div w:id="306130635">
          <w:marLeft w:val="640"/>
          <w:marRight w:val="0"/>
          <w:marTop w:val="0"/>
          <w:marBottom w:val="0"/>
          <w:divBdr>
            <w:top w:val="none" w:sz="0" w:space="0" w:color="auto"/>
            <w:left w:val="none" w:sz="0" w:space="0" w:color="auto"/>
            <w:bottom w:val="none" w:sz="0" w:space="0" w:color="auto"/>
            <w:right w:val="none" w:sz="0" w:space="0" w:color="auto"/>
          </w:divBdr>
        </w:div>
        <w:div w:id="1148136278">
          <w:marLeft w:val="640"/>
          <w:marRight w:val="0"/>
          <w:marTop w:val="0"/>
          <w:marBottom w:val="0"/>
          <w:divBdr>
            <w:top w:val="none" w:sz="0" w:space="0" w:color="auto"/>
            <w:left w:val="none" w:sz="0" w:space="0" w:color="auto"/>
            <w:bottom w:val="none" w:sz="0" w:space="0" w:color="auto"/>
            <w:right w:val="none" w:sz="0" w:space="0" w:color="auto"/>
          </w:divBdr>
        </w:div>
        <w:div w:id="529609542">
          <w:marLeft w:val="640"/>
          <w:marRight w:val="0"/>
          <w:marTop w:val="0"/>
          <w:marBottom w:val="0"/>
          <w:divBdr>
            <w:top w:val="none" w:sz="0" w:space="0" w:color="auto"/>
            <w:left w:val="none" w:sz="0" w:space="0" w:color="auto"/>
            <w:bottom w:val="none" w:sz="0" w:space="0" w:color="auto"/>
            <w:right w:val="none" w:sz="0" w:space="0" w:color="auto"/>
          </w:divBdr>
        </w:div>
      </w:divsChild>
    </w:div>
    <w:div w:id="540023313">
      <w:bodyDiv w:val="1"/>
      <w:marLeft w:val="0"/>
      <w:marRight w:val="0"/>
      <w:marTop w:val="0"/>
      <w:marBottom w:val="0"/>
      <w:divBdr>
        <w:top w:val="none" w:sz="0" w:space="0" w:color="auto"/>
        <w:left w:val="none" w:sz="0" w:space="0" w:color="auto"/>
        <w:bottom w:val="none" w:sz="0" w:space="0" w:color="auto"/>
        <w:right w:val="none" w:sz="0" w:space="0" w:color="auto"/>
      </w:divBdr>
      <w:divsChild>
        <w:div w:id="1684163175">
          <w:marLeft w:val="640"/>
          <w:marRight w:val="0"/>
          <w:marTop w:val="0"/>
          <w:marBottom w:val="0"/>
          <w:divBdr>
            <w:top w:val="none" w:sz="0" w:space="0" w:color="auto"/>
            <w:left w:val="none" w:sz="0" w:space="0" w:color="auto"/>
            <w:bottom w:val="none" w:sz="0" w:space="0" w:color="auto"/>
            <w:right w:val="none" w:sz="0" w:space="0" w:color="auto"/>
          </w:divBdr>
        </w:div>
        <w:div w:id="2114861658">
          <w:marLeft w:val="640"/>
          <w:marRight w:val="0"/>
          <w:marTop w:val="0"/>
          <w:marBottom w:val="0"/>
          <w:divBdr>
            <w:top w:val="none" w:sz="0" w:space="0" w:color="auto"/>
            <w:left w:val="none" w:sz="0" w:space="0" w:color="auto"/>
            <w:bottom w:val="none" w:sz="0" w:space="0" w:color="auto"/>
            <w:right w:val="none" w:sz="0" w:space="0" w:color="auto"/>
          </w:divBdr>
        </w:div>
        <w:div w:id="647516560">
          <w:marLeft w:val="640"/>
          <w:marRight w:val="0"/>
          <w:marTop w:val="0"/>
          <w:marBottom w:val="0"/>
          <w:divBdr>
            <w:top w:val="none" w:sz="0" w:space="0" w:color="auto"/>
            <w:left w:val="none" w:sz="0" w:space="0" w:color="auto"/>
            <w:bottom w:val="none" w:sz="0" w:space="0" w:color="auto"/>
            <w:right w:val="none" w:sz="0" w:space="0" w:color="auto"/>
          </w:divBdr>
        </w:div>
        <w:div w:id="632365589">
          <w:marLeft w:val="640"/>
          <w:marRight w:val="0"/>
          <w:marTop w:val="0"/>
          <w:marBottom w:val="0"/>
          <w:divBdr>
            <w:top w:val="none" w:sz="0" w:space="0" w:color="auto"/>
            <w:left w:val="none" w:sz="0" w:space="0" w:color="auto"/>
            <w:bottom w:val="none" w:sz="0" w:space="0" w:color="auto"/>
            <w:right w:val="none" w:sz="0" w:space="0" w:color="auto"/>
          </w:divBdr>
        </w:div>
        <w:div w:id="594486461">
          <w:marLeft w:val="640"/>
          <w:marRight w:val="0"/>
          <w:marTop w:val="0"/>
          <w:marBottom w:val="0"/>
          <w:divBdr>
            <w:top w:val="none" w:sz="0" w:space="0" w:color="auto"/>
            <w:left w:val="none" w:sz="0" w:space="0" w:color="auto"/>
            <w:bottom w:val="none" w:sz="0" w:space="0" w:color="auto"/>
            <w:right w:val="none" w:sz="0" w:space="0" w:color="auto"/>
          </w:divBdr>
        </w:div>
        <w:div w:id="177626997">
          <w:marLeft w:val="640"/>
          <w:marRight w:val="0"/>
          <w:marTop w:val="0"/>
          <w:marBottom w:val="0"/>
          <w:divBdr>
            <w:top w:val="none" w:sz="0" w:space="0" w:color="auto"/>
            <w:left w:val="none" w:sz="0" w:space="0" w:color="auto"/>
            <w:bottom w:val="none" w:sz="0" w:space="0" w:color="auto"/>
            <w:right w:val="none" w:sz="0" w:space="0" w:color="auto"/>
          </w:divBdr>
        </w:div>
        <w:div w:id="554005831">
          <w:marLeft w:val="640"/>
          <w:marRight w:val="0"/>
          <w:marTop w:val="0"/>
          <w:marBottom w:val="0"/>
          <w:divBdr>
            <w:top w:val="none" w:sz="0" w:space="0" w:color="auto"/>
            <w:left w:val="none" w:sz="0" w:space="0" w:color="auto"/>
            <w:bottom w:val="none" w:sz="0" w:space="0" w:color="auto"/>
            <w:right w:val="none" w:sz="0" w:space="0" w:color="auto"/>
          </w:divBdr>
        </w:div>
        <w:div w:id="1248075656">
          <w:marLeft w:val="640"/>
          <w:marRight w:val="0"/>
          <w:marTop w:val="0"/>
          <w:marBottom w:val="0"/>
          <w:divBdr>
            <w:top w:val="none" w:sz="0" w:space="0" w:color="auto"/>
            <w:left w:val="none" w:sz="0" w:space="0" w:color="auto"/>
            <w:bottom w:val="none" w:sz="0" w:space="0" w:color="auto"/>
            <w:right w:val="none" w:sz="0" w:space="0" w:color="auto"/>
          </w:divBdr>
        </w:div>
        <w:div w:id="877547207">
          <w:marLeft w:val="640"/>
          <w:marRight w:val="0"/>
          <w:marTop w:val="0"/>
          <w:marBottom w:val="0"/>
          <w:divBdr>
            <w:top w:val="none" w:sz="0" w:space="0" w:color="auto"/>
            <w:left w:val="none" w:sz="0" w:space="0" w:color="auto"/>
            <w:bottom w:val="none" w:sz="0" w:space="0" w:color="auto"/>
            <w:right w:val="none" w:sz="0" w:space="0" w:color="auto"/>
          </w:divBdr>
        </w:div>
        <w:div w:id="1156990708">
          <w:marLeft w:val="640"/>
          <w:marRight w:val="0"/>
          <w:marTop w:val="0"/>
          <w:marBottom w:val="0"/>
          <w:divBdr>
            <w:top w:val="none" w:sz="0" w:space="0" w:color="auto"/>
            <w:left w:val="none" w:sz="0" w:space="0" w:color="auto"/>
            <w:bottom w:val="none" w:sz="0" w:space="0" w:color="auto"/>
            <w:right w:val="none" w:sz="0" w:space="0" w:color="auto"/>
          </w:divBdr>
        </w:div>
        <w:div w:id="258562336">
          <w:marLeft w:val="640"/>
          <w:marRight w:val="0"/>
          <w:marTop w:val="0"/>
          <w:marBottom w:val="0"/>
          <w:divBdr>
            <w:top w:val="none" w:sz="0" w:space="0" w:color="auto"/>
            <w:left w:val="none" w:sz="0" w:space="0" w:color="auto"/>
            <w:bottom w:val="none" w:sz="0" w:space="0" w:color="auto"/>
            <w:right w:val="none" w:sz="0" w:space="0" w:color="auto"/>
          </w:divBdr>
        </w:div>
        <w:div w:id="1249461038">
          <w:marLeft w:val="640"/>
          <w:marRight w:val="0"/>
          <w:marTop w:val="0"/>
          <w:marBottom w:val="0"/>
          <w:divBdr>
            <w:top w:val="none" w:sz="0" w:space="0" w:color="auto"/>
            <w:left w:val="none" w:sz="0" w:space="0" w:color="auto"/>
            <w:bottom w:val="none" w:sz="0" w:space="0" w:color="auto"/>
            <w:right w:val="none" w:sz="0" w:space="0" w:color="auto"/>
          </w:divBdr>
        </w:div>
        <w:div w:id="1642341691">
          <w:marLeft w:val="640"/>
          <w:marRight w:val="0"/>
          <w:marTop w:val="0"/>
          <w:marBottom w:val="0"/>
          <w:divBdr>
            <w:top w:val="none" w:sz="0" w:space="0" w:color="auto"/>
            <w:left w:val="none" w:sz="0" w:space="0" w:color="auto"/>
            <w:bottom w:val="none" w:sz="0" w:space="0" w:color="auto"/>
            <w:right w:val="none" w:sz="0" w:space="0" w:color="auto"/>
          </w:divBdr>
        </w:div>
        <w:div w:id="1560743267">
          <w:marLeft w:val="640"/>
          <w:marRight w:val="0"/>
          <w:marTop w:val="0"/>
          <w:marBottom w:val="0"/>
          <w:divBdr>
            <w:top w:val="none" w:sz="0" w:space="0" w:color="auto"/>
            <w:left w:val="none" w:sz="0" w:space="0" w:color="auto"/>
            <w:bottom w:val="none" w:sz="0" w:space="0" w:color="auto"/>
            <w:right w:val="none" w:sz="0" w:space="0" w:color="auto"/>
          </w:divBdr>
        </w:div>
        <w:div w:id="230430300">
          <w:marLeft w:val="640"/>
          <w:marRight w:val="0"/>
          <w:marTop w:val="0"/>
          <w:marBottom w:val="0"/>
          <w:divBdr>
            <w:top w:val="none" w:sz="0" w:space="0" w:color="auto"/>
            <w:left w:val="none" w:sz="0" w:space="0" w:color="auto"/>
            <w:bottom w:val="none" w:sz="0" w:space="0" w:color="auto"/>
            <w:right w:val="none" w:sz="0" w:space="0" w:color="auto"/>
          </w:divBdr>
        </w:div>
        <w:div w:id="1300457564">
          <w:marLeft w:val="640"/>
          <w:marRight w:val="0"/>
          <w:marTop w:val="0"/>
          <w:marBottom w:val="0"/>
          <w:divBdr>
            <w:top w:val="none" w:sz="0" w:space="0" w:color="auto"/>
            <w:left w:val="none" w:sz="0" w:space="0" w:color="auto"/>
            <w:bottom w:val="none" w:sz="0" w:space="0" w:color="auto"/>
            <w:right w:val="none" w:sz="0" w:space="0" w:color="auto"/>
          </w:divBdr>
        </w:div>
        <w:div w:id="1001470652">
          <w:marLeft w:val="640"/>
          <w:marRight w:val="0"/>
          <w:marTop w:val="0"/>
          <w:marBottom w:val="0"/>
          <w:divBdr>
            <w:top w:val="none" w:sz="0" w:space="0" w:color="auto"/>
            <w:left w:val="none" w:sz="0" w:space="0" w:color="auto"/>
            <w:bottom w:val="none" w:sz="0" w:space="0" w:color="auto"/>
            <w:right w:val="none" w:sz="0" w:space="0" w:color="auto"/>
          </w:divBdr>
        </w:div>
        <w:div w:id="1726294127">
          <w:marLeft w:val="640"/>
          <w:marRight w:val="0"/>
          <w:marTop w:val="0"/>
          <w:marBottom w:val="0"/>
          <w:divBdr>
            <w:top w:val="none" w:sz="0" w:space="0" w:color="auto"/>
            <w:left w:val="none" w:sz="0" w:space="0" w:color="auto"/>
            <w:bottom w:val="none" w:sz="0" w:space="0" w:color="auto"/>
            <w:right w:val="none" w:sz="0" w:space="0" w:color="auto"/>
          </w:divBdr>
        </w:div>
        <w:div w:id="943733888">
          <w:marLeft w:val="640"/>
          <w:marRight w:val="0"/>
          <w:marTop w:val="0"/>
          <w:marBottom w:val="0"/>
          <w:divBdr>
            <w:top w:val="none" w:sz="0" w:space="0" w:color="auto"/>
            <w:left w:val="none" w:sz="0" w:space="0" w:color="auto"/>
            <w:bottom w:val="none" w:sz="0" w:space="0" w:color="auto"/>
            <w:right w:val="none" w:sz="0" w:space="0" w:color="auto"/>
          </w:divBdr>
        </w:div>
        <w:div w:id="569777475">
          <w:marLeft w:val="640"/>
          <w:marRight w:val="0"/>
          <w:marTop w:val="0"/>
          <w:marBottom w:val="0"/>
          <w:divBdr>
            <w:top w:val="none" w:sz="0" w:space="0" w:color="auto"/>
            <w:left w:val="none" w:sz="0" w:space="0" w:color="auto"/>
            <w:bottom w:val="none" w:sz="0" w:space="0" w:color="auto"/>
            <w:right w:val="none" w:sz="0" w:space="0" w:color="auto"/>
          </w:divBdr>
        </w:div>
        <w:div w:id="590504454">
          <w:marLeft w:val="640"/>
          <w:marRight w:val="0"/>
          <w:marTop w:val="0"/>
          <w:marBottom w:val="0"/>
          <w:divBdr>
            <w:top w:val="none" w:sz="0" w:space="0" w:color="auto"/>
            <w:left w:val="none" w:sz="0" w:space="0" w:color="auto"/>
            <w:bottom w:val="none" w:sz="0" w:space="0" w:color="auto"/>
            <w:right w:val="none" w:sz="0" w:space="0" w:color="auto"/>
          </w:divBdr>
        </w:div>
        <w:div w:id="868181445">
          <w:marLeft w:val="640"/>
          <w:marRight w:val="0"/>
          <w:marTop w:val="0"/>
          <w:marBottom w:val="0"/>
          <w:divBdr>
            <w:top w:val="none" w:sz="0" w:space="0" w:color="auto"/>
            <w:left w:val="none" w:sz="0" w:space="0" w:color="auto"/>
            <w:bottom w:val="none" w:sz="0" w:space="0" w:color="auto"/>
            <w:right w:val="none" w:sz="0" w:space="0" w:color="auto"/>
          </w:divBdr>
        </w:div>
        <w:div w:id="1695303833">
          <w:marLeft w:val="640"/>
          <w:marRight w:val="0"/>
          <w:marTop w:val="0"/>
          <w:marBottom w:val="0"/>
          <w:divBdr>
            <w:top w:val="none" w:sz="0" w:space="0" w:color="auto"/>
            <w:left w:val="none" w:sz="0" w:space="0" w:color="auto"/>
            <w:bottom w:val="none" w:sz="0" w:space="0" w:color="auto"/>
            <w:right w:val="none" w:sz="0" w:space="0" w:color="auto"/>
          </w:divBdr>
        </w:div>
        <w:div w:id="796098166">
          <w:marLeft w:val="640"/>
          <w:marRight w:val="0"/>
          <w:marTop w:val="0"/>
          <w:marBottom w:val="0"/>
          <w:divBdr>
            <w:top w:val="none" w:sz="0" w:space="0" w:color="auto"/>
            <w:left w:val="none" w:sz="0" w:space="0" w:color="auto"/>
            <w:bottom w:val="none" w:sz="0" w:space="0" w:color="auto"/>
            <w:right w:val="none" w:sz="0" w:space="0" w:color="auto"/>
          </w:divBdr>
        </w:div>
        <w:div w:id="290325902">
          <w:marLeft w:val="640"/>
          <w:marRight w:val="0"/>
          <w:marTop w:val="0"/>
          <w:marBottom w:val="0"/>
          <w:divBdr>
            <w:top w:val="none" w:sz="0" w:space="0" w:color="auto"/>
            <w:left w:val="none" w:sz="0" w:space="0" w:color="auto"/>
            <w:bottom w:val="none" w:sz="0" w:space="0" w:color="auto"/>
            <w:right w:val="none" w:sz="0" w:space="0" w:color="auto"/>
          </w:divBdr>
        </w:div>
        <w:div w:id="491600142">
          <w:marLeft w:val="640"/>
          <w:marRight w:val="0"/>
          <w:marTop w:val="0"/>
          <w:marBottom w:val="0"/>
          <w:divBdr>
            <w:top w:val="none" w:sz="0" w:space="0" w:color="auto"/>
            <w:left w:val="none" w:sz="0" w:space="0" w:color="auto"/>
            <w:bottom w:val="none" w:sz="0" w:space="0" w:color="auto"/>
            <w:right w:val="none" w:sz="0" w:space="0" w:color="auto"/>
          </w:divBdr>
        </w:div>
        <w:div w:id="1752773208">
          <w:marLeft w:val="640"/>
          <w:marRight w:val="0"/>
          <w:marTop w:val="0"/>
          <w:marBottom w:val="0"/>
          <w:divBdr>
            <w:top w:val="none" w:sz="0" w:space="0" w:color="auto"/>
            <w:left w:val="none" w:sz="0" w:space="0" w:color="auto"/>
            <w:bottom w:val="none" w:sz="0" w:space="0" w:color="auto"/>
            <w:right w:val="none" w:sz="0" w:space="0" w:color="auto"/>
          </w:divBdr>
        </w:div>
        <w:div w:id="52197982">
          <w:marLeft w:val="640"/>
          <w:marRight w:val="0"/>
          <w:marTop w:val="0"/>
          <w:marBottom w:val="0"/>
          <w:divBdr>
            <w:top w:val="none" w:sz="0" w:space="0" w:color="auto"/>
            <w:left w:val="none" w:sz="0" w:space="0" w:color="auto"/>
            <w:bottom w:val="none" w:sz="0" w:space="0" w:color="auto"/>
            <w:right w:val="none" w:sz="0" w:space="0" w:color="auto"/>
          </w:divBdr>
        </w:div>
        <w:div w:id="102917078">
          <w:marLeft w:val="640"/>
          <w:marRight w:val="0"/>
          <w:marTop w:val="0"/>
          <w:marBottom w:val="0"/>
          <w:divBdr>
            <w:top w:val="none" w:sz="0" w:space="0" w:color="auto"/>
            <w:left w:val="none" w:sz="0" w:space="0" w:color="auto"/>
            <w:bottom w:val="none" w:sz="0" w:space="0" w:color="auto"/>
            <w:right w:val="none" w:sz="0" w:space="0" w:color="auto"/>
          </w:divBdr>
        </w:div>
        <w:div w:id="758864529">
          <w:marLeft w:val="640"/>
          <w:marRight w:val="0"/>
          <w:marTop w:val="0"/>
          <w:marBottom w:val="0"/>
          <w:divBdr>
            <w:top w:val="none" w:sz="0" w:space="0" w:color="auto"/>
            <w:left w:val="none" w:sz="0" w:space="0" w:color="auto"/>
            <w:bottom w:val="none" w:sz="0" w:space="0" w:color="auto"/>
            <w:right w:val="none" w:sz="0" w:space="0" w:color="auto"/>
          </w:divBdr>
        </w:div>
        <w:div w:id="164787000">
          <w:marLeft w:val="640"/>
          <w:marRight w:val="0"/>
          <w:marTop w:val="0"/>
          <w:marBottom w:val="0"/>
          <w:divBdr>
            <w:top w:val="none" w:sz="0" w:space="0" w:color="auto"/>
            <w:left w:val="none" w:sz="0" w:space="0" w:color="auto"/>
            <w:bottom w:val="none" w:sz="0" w:space="0" w:color="auto"/>
            <w:right w:val="none" w:sz="0" w:space="0" w:color="auto"/>
          </w:divBdr>
        </w:div>
        <w:div w:id="1274359632">
          <w:marLeft w:val="640"/>
          <w:marRight w:val="0"/>
          <w:marTop w:val="0"/>
          <w:marBottom w:val="0"/>
          <w:divBdr>
            <w:top w:val="none" w:sz="0" w:space="0" w:color="auto"/>
            <w:left w:val="none" w:sz="0" w:space="0" w:color="auto"/>
            <w:bottom w:val="none" w:sz="0" w:space="0" w:color="auto"/>
            <w:right w:val="none" w:sz="0" w:space="0" w:color="auto"/>
          </w:divBdr>
        </w:div>
        <w:div w:id="761797400">
          <w:marLeft w:val="640"/>
          <w:marRight w:val="0"/>
          <w:marTop w:val="0"/>
          <w:marBottom w:val="0"/>
          <w:divBdr>
            <w:top w:val="none" w:sz="0" w:space="0" w:color="auto"/>
            <w:left w:val="none" w:sz="0" w:space="0" w:color="auto"/>
            <w:bottom w:val="none" w:sz="0" w:space="0" w:color="auto"/>
            <w:right w:val="none" w:sz="0" w:space="0" w:color="auto"/>
          </w:divBdr>
        </w:div>
        <w:div w:id="2066483609">
          <w:marLeft w:val="640"/>
          <w:marRight w:val="0"/>
          <w:marTop w:val="0"/>
          <w:marBottom w:val="0"/>
          <w:divBdr>
            <w:top w:val="none" w:sz="0" w:space="0" w:color="auto"/>
            <w:left w:val="none" w:sz="0" w:space="0" w:color="auto"/>
            <w:bottom w:val="none" w:sz="0" w:space="0" w:color="auto"/>
            <w:right w:val="none" w:sz="0" w:space="0" w:color="auto"/>
          </w:divBdr>
        </w:div>
        <w:div w:id="1153643341">
          <w:marLeft w:val="640"/>
          <w:marRight w:val="0"/>
          <w:marTop w:val="0"/>
          <w:marBottom w:val="0"/>
          <w:divBdr>
            <w:top w:val="none" w:sz="0" w:space="0" w:color="auto"/>
            <w:left w:val="none" w:sz="0" w:space="0" w:color="auto"/>
            <w:bottom w:val="none" w:sz="0" w:space="0" w:color="auto"/>
            <w:right w:val="none" w:sz="0" w:space="0" w:color="auto"/>
          </w:divBdr>
        </w:div>
        <w:div w:id="671106774">
          <w:marLeft w:val="640"/>
          <w:marRight w:val="0"/>
          <w:marTop w:val="0"/>
          <w:marBottom w:val="0"/>
          <w:divBdr>
            <w:top w:val="none" w:sz="0" w:space="0" w:color="auto"/>
            <w:left w:val="none" w:sz="0" w:space="0" w:color="auto"/>
            <w:bottom w:val="none" w:sz="0" w:space="0" w:color="auto"/>
            <w:right w:val="none" w:sz="0" w:space="0" w:color="auto"/>
          </w:divBdr>
        </w:div>
        <w:div w:id="467551636">
          <w:marLeft w:val="640"/>
          <w:marRight w:val="0"/>
          <w:marTop w:val="0"/>
          <w:marBottom w:val="0"/>
          <w:divBdr>
            <w:top w:val="none" w:sz="0" w:space="0" w:color="auto"/>
            <w:left w:val="none" w:sz="0" w:space="0" w:color="auto"/>
            <w:bottom w:val="none" w:sz="0" w:space="0" w:color="auto"/>
            <w:right w:val="none" w:sz="0" w:space="0" w:color="auto"/>
          </w:divBdr>
        </w:div>
        <w:div w:id="1464885500">
          <w:marLeft w:val="640"/>
          <w:marRight w:val="0"/>
          <w:marTop w:val="0"/>
          <w:marBottom w:val="0"/>
          <w:divBdr>
            <w:top w:val="none" w:sz="0" w:space="0" w:color="auto"/>
            <w:left w:val="none" w:sz="0" w:space="0" w:color="auto"/>
            <w:bottom w:val="none" w:sz="0" w:space="0" w:color="auto"/>
            <w:right w:val="none" w:sz="0" w:space="0" w:color="auto"/>
          </w:divBdr>
        </w:div>
        <w:div w:id="1476221139">
          <w:marLeft w:val="640"/>
          <w:marRight w:val="0"/>
          <w:marTop w:val="0"/>
          <w:marBottom w:val="0"/>
          <w:divBdr>
            <w:top w:val="none" w:sz="0" w:space="0" w:color="auto"/>
            <w:left w:val="none" w:sz="0" w:space="0" w:color="auto"/>
            <w:bottom w:val="none" w:sz="0" w:space="0" w:color="auto"/>
            <w:right w:val="none" w:sz="0" w:space="0" w:color="auto"/>
          </w:divBdr>
        </w:div>
        <w:div w:id="1210267656">
          <w:marLeft w:val="640"/>
          <w:marRight w:val="0"/>
          <w:marTop w:val="0"/>
          <w:marBottom w:val="0"/>
          <w:divBdr>
            <w:top w:val="none" w:sz="0" w:space="0" w:color="auto"/>
            <w:left w:val="none" w:sz="0" w:space="0" w:color="auto"/>
            <w:bottom w:val="none" w:sz="0" w:space="0" w:color="auto"/>
            <w:right w:val="none" w:sz="0" w:space="0" w:color="auto"/>
          </w:divBdr>
        </w:div>
        <w:div w:id="656304078">
          <w:marLeft w:val="640"/>
          <w:marRight w:val="0"/>
          <w:marTop w:val="0"/>
          <w:marBottom w:val="0"/>
          <w:divBdr>
            <w:top w:val="none" w:sz="0" w:space="0" w:color="auto"/>
            <w:left w:val="none" w:sz="0" w:space="0" w:color="auto"/>
            <w:bottom w:val="none" w:sz="0" w:space="0" w:color="auto"/>
            <w:right w:val="none" w:sz="0" w:space="0" w:color="auto"/>
          </w:divBdr>
        </w:div>
        <w:div w:id="1965426042">
          <w:marLeft w:val="640"/>
          <w:marRight w:val="0"/>
          <w:marTop w:val="0"/>
          <w:marBottom w:val="0"/>
          <w:divBdr>
            <w:top w:val="none" w:sz="0" w:space="0" w:color="auto"/>
            <w:left w:val="none" w:sz="0" w:space="0" w:color="auto"/>
            <w:bottom w:val="none" w:sz="0" w:space="0" w:color="auto"/>
            <w:right w:val="none" w:sz="0" w:space="0" w:color="auto"/>
          </w:divBdr>
        </w:div>
        <w:div w:id="583875129">
          <w:marLeft w:val="640"/>
          <w:marRight w:val="0"/>
          <w:marTop w:val="0"/>
          <w:marBottom w:val="0"/>
          <w:divBdr>
            <w:top w:val="none" w:sz="0" w:space="0" w:color="auto"/>
            <w:left w:val="none" w:sz="0" w:space="0" w:color="auto"/>
            <w:bottom w:val="none" w:sz="0" w:space="0" w:color="auto"/>
            <w:right w:val="none" w:sz="0" w:space="0" w:color="auto"/>
          </w:divBdr>
        </w:div>
        <w:div w:id="979463255">
          <w:marLeft w:val="640"/>
          <w:marRight w:val="0"/>
          <w:marTop w:val="0"/>
          <w:marBottom w:val="0"/>
          <w:divBdr>
            <w:top w:val="none" w:sz="0" w:space="0" w:color="auto"/>
            <w:left w:val="none" w:sz="0" w:space="0" w:color="auto"/>
            <w:bottom w:val="none" w:sz="0" w:space="0" w:color="auto"/>
            <w:right w:val="none" w:sz="0" w:space="0" w:color="auto"/>
          </w:divBdr>
        </w:div>
        <w:div w:id="1807044417">
          <w:marLeft w:val="640"/>
          <w:marRight w:val="0"/>
          <w:marTop w:val="0"/>
          <w:marBottom w:val="0"/>
          <w:divBdr>
            <w:top w:val="none" w:sz="0" w:space="0" w:color="auto"/>
            <w:left w:val="none" w:sz="0" w:space="0" w:color="auto"/>
            <w:bottom w:val="none" w:sz="0" w:space="0" w:color="auto"/>
            <w:right w:val="none" w:sz="0" w:space="0" w:color="auto"/>
          </w:divBdr>
        </w:div>
        <w:div w:id="432286086">
          <w:marLeft w:val="640"/>
          <w:marRight w:val="0"/>
          <w:marTop w:val="0"/>
          <w:marBottom w:val="0"/>
          <w:divBdr>
            <w:top w:val="none" w:sz="0" w:space="0" w:color="auto"/>
            <w:left w:val="none" w:sz="0" w:space="0" w:color="auto"/>
            <w:bottom w:val="none" w:sz="0" w:space="0" w:color="auto"/>
            <w:right w:val="none" w:sz="0" w:space="0" w:color="auto"/>
          </w:divBdr>
        </w:div>
        <w:div w:id="82576634">
          <w:marLeft w:val="640"/>
          <w:marRight w:val="0"/>
          <w:marTop w:val="0"/>
          <w:marBottom w:val="0"/>
          <w:divBdr>
            <w:top w:val="none" w:sz="0" w:space="0" w:color="auto"/>
            <w:left w:val="none" w:sz="0" w:space="0" w:color="auto"/>
            <w:bottom w:val="none" w:sz="0" w:space="0" w:color="auto"/>
            <w:right w:val="none" w:sz="0" w:space="0" w:color="auto"/>
          </w:divBdr>
        </w:div>
        <w:div w:id="1845389735">
          <w:marLeft w:val="640"/>
          <w:marRight w:val="0"/>
          <w:marTop w:val="0"/>
          <w:marBottom w:val="0"/>
          <w:divBdr>
            <w:top w:val="none" w:sz="0" w:space="0" w:color="auto"/>
            <w:left w:val="none" w:sz="0" w:space="0" w:color="auto"/>
            <w:bottom w:val="none" w:sz="0" w:space="0" w:color="auto"/>
            <w:right w:val="none" w:sz="0" w:space="0" w:color="auto"/>
          </w:divBdr>
        </w:div>
        <w:div w:id="1471364446">
          <w:marLeft w:val="640"/>
          <w:marRight w:val="0"/>
          <w:marTop w:val="0"/>
          <w:marBottom w:val="0"/>
          <w:divBdr>
            <w:top w:val="none" w:sz="0" w:space="0" w:color="auto"/>
            <w:left w:val="none" w:sz="0" w:space="0" w:color="auto"/>
            <w:bottom w:val="none" w:sz="0" w:space="0" w:color="auto"/>
            <w:right w:val="none" w:sz="0" w:space="0" w:color="auto"/>
          </w:divBdr>
        </w:div>
        <w:div w:id="1744064038">
          <w:marLeft w:val="640"/>
          <w:marRight w:val="0"/>
          <w:marTop w:val="0"/>
          <w:marBottom w:val="0"/>
          <w:divBdr>
            <w:top w:val="none" w:sz="0" w:space="0" w:color="auto"/>
            <w:left w:val="none" w:sz="0" w:space="0" w:color="auto"/>
            <w:bottom w:val="none" w:sz="0" w:space="0" w:color="auto"/>
            <w:right w:val="none" w:sz="0" w:space="0" w:color="auto"/>
          </w:divBdr>
        </w:div>
        <w:div w:id="351999340">
          <w:marLeft w:val="640"/>
          <w:marRight w:val="0"/>
          <w:marTop w:val="0"/>
          <w:marBottom w:val="0"/>
          <w:divBdr>
            <w:top w:val="none" w:sz="0" w:space="0" w:color="auto"/>
            <w:left w:val="none" w:sz="0" w:space="0" w:color="auto"/>
            <w:bottom w:val="none" w:sz="0" w:space="0" w:color="auto"/>
            <w:right w:val="none" w:sz="0" w:space="0" w:color="auto"/>
          </w:divBdr>
        </w:div>
        <w:div w:id="1616518800">
          <w:marLeft w:val="640"/>
          <w:marRight w:val="0"/>
          <w:marTop w:val="0"/>
          <w:marBottom w:val="0"/>
          <w:divBdr>
            <w:top w:val="none" w:sz="0" w:space="0" w:color="auto"/>
            <w:left w:val="none" w:sz="0" w:space="0" w:color="auto"/>
            <w:bottom w:val="none" w:sz="0" w:space="0" w:color="auto"/>
            <w:right w:val="none" w:sz="0" w:space="0" w:color="auto"/>
          </w:divBdr>
        </w:div>
        <w:div w:id="472528737">
          <w:marLeft w:val="640"/>
          <w:marRight w:val="0"/>
          <w:marTop w:val="0"/>
          <w:marBottom w:val="0"/>
          <w:divBdr>
            <w:top w:val="none" w:sz="0" w:space="0" w:color="auto"/>
            <w:left w:val="none" w:sz="0" w:space="0" w:color="auto"/>
            <w:bottom w:val="none" w:sz="0" w:space="0" w:color="auto"/>
            <w:right w:val="none" w:sz="0" w:space="0" w:color="auto"/>
          </w:divBdr>
        </w:div>
        <w:div w:id="516696272">
          <w:marLeft w:val="640"/>
          <w:marRight w:val="0"/>
          <w:marTop w:val="0"/>
          <w:marBottom w:val="0"/>
          <w:divBdr>
            <w:top w:val="none" w:sz="0" w:space="0" w:color="auto"/>
            <w:left w:val="none" w:sz="0" w:space="0" w:color="auto"/>
            <w:bottom w:val="none" w:sz="0" w:space="0" w:color="auto"/>
            <w:right w:val="none" w:sz="0" w:space="0" w:color="auto"/>
          </w:divBdr>
        </w:div>
        <w:div w:id="1231425698">
          <w:marLeft w:val="640"/>
          <w:marRight w:val="0"/>
          <w:marTop w:val="0"/>
          <w:marBottom w:val="0"/>
          <w:divBdr>
            <w:top w:val="none" w:sz="0" w:space="0" w:color="auto"/>
            <w:left w:val="none" w:sz="0" w:space="0" w:color="auto"/>
            <w:bottom w:val="none" w:sz="0" w:space="0" w:color="auto"/>
            <w:right w:val="none" w:sz="0" w:space="0" w:color="auto"/>
          </w:divBdr>
        </w:div>
      </w:divsChild>
    </w:div>
    <w:div w:id="564027593">
      <w:bodyDiv w:val="1"/>
      <w:marLeft w:val="0"/>
      <w:marRight w:val="0"/>
      <w:marTop w:val="0"/>
      <w:marBottom w:val="0"/>
      <w:divBdr>
        <w:top w:val="none" w:sz="0" w:space="0" w:color="auto"/>
        <w:left w:val="none" w:sz="0" w:space="0" w:color="auto"/>
        <w:bottom w:val="none" w:sz="0" w:space="0" w:color="auto"/>
        <w:right w:val="none" w:sz="0" w:space="0" w:color="auto"/>
      </w:divBdr>
      <w:divsChild>
        <w:div w:id="1547986755">
          <w:marLeft w:val="640"/>
          <w:marRight w:val="0"/>
          <w:marTop w:val="0"/>
          <w:marBottom w:val="0"/>
          <w:divBdr>
            <w:top w:val="none" w:sz="0" w:space="0" w:color="auto"/>
            <w:left w:val="none" w:sz="0" w:space="0" w:color="auto"/>
            <w:bottom w:val="none" w:sz="0" w:space="0" w:color="auto"/>
            <w:right w:val="none" w:sz="0" w:space="0" w:color="auto"/>
          </w:divBdr>
        </w:div>
        <w:div w:id="241456284">
          <w:marLeft w:val="640"/>
          <w:marRight w:val="0"/>
          <w:marTop w:val="0"/>
          <w:marBottom w:val="0"/>
          <w:divBdr>
            <w:top w:val="none" w:sz="0" w:space="0" w:color="auto"/>
            <w:left w:val="none" w:sz="0" w:space="0" w:color="auto"/>
            <w:bottom w:val="none" w:sz="0" w:space="0" w:color="auto"/>
            <w:right w:val="none" w:sz="0" w:space="0" w:color="auto"/>
          </w:divBdr>
        </w:div>
        <w:div w:id="354044898">
          <w:marLeft w:val="640"/>
          <w:marRight w:val="0"/>
          <w:marTop w:val="0"/>
          <w:marBottom w:val="0"/>
          <w:divBdr>
            <w:top w:val="none" w:sz="0" w:space="0" w:color="auto"/>
            <w:left w:val="none" w:sz="0" w:space="0" w:color="auto"/>
            <w:bottom w:val="none" w:sz="0" w:space="0" w:color="auto"/>
            <w:right w:val="none" w:sz="0" w:space="0" w:color="auto"/>
          </w:divBdr>
        </w:div>
        <w:div w:id="995766206">
          <w:marLeft w:val="640"/>
          <w:marRight w:val="0"/>
          <w:marTop w:val="0"/>
          <w:marBottom w:val="0"/>
          <w:divBdr>
            <w:top w:val="none" w:sz="0" w:space="0" w:color="auto"/>
            <w:left w:val="none" w:sz="0" w:space="0" w:color="auto"/>
            <w:bottom w:val="none" w:sz="0" w:space="0" w:color="auto"/>
            <w:right w:val="none" w:sz="0" w:space="0" w:color="auto"/>
          </w:divBdr>
        </w:div>
        <w:div w:id="448477256">
          <w:marLeft w:val="640"/>
          <w:marRight w:val="0"/>
          <w:marTop w:val="0"/>
          <w:marBottom w:val="0"/>
          <w:divBdr>
            <w:top w:val="none" w:sz="0" w:space="0" w:color="auto"/>
            <w:left w:val="none" w:sz="0" w:space="0" w:color="auto"/>
            <w:bottom w:val="none" w:sz="0" w:space="0" w:color="auto"/>
            <w:right w:val="none" w:sz="0" w:space="0" w:color="auto"/>
          </w:divBdr>
        </w:div>
        <w:div w:id="1239247132">
          <w:marLeft w:val="640"/>
          <w:marRight w:val="0"/>
          <w:marTop w:val="0"/>
          <w:marBottom w:val="0"/>
          <w:divBdr>
            <w:top w:val="none" w:sz="0" w:space="0" w:color="auto"/>
            <w:left w:val="none" w:sz="0" w:space="0" w:color="auto"/>
            <w:bottom w:val="none" w:sz="0" w:space="0" w:color="auto"/>
            <w:right w:val="none" w:sz="0" w:space="0" w:color="auto"/>
          </w:divBdr>
        </w:div>
        <w:div w:id="67195823">
          <w:marLeft w:val="640"/>
          <w:marRight w:val="0"/>
          <w:marTop w:val="0"/>
          <w:marBottom w:val="0"/>
          <w:divBdr>
            <w:top w:val="none" w:sz="0" w:space="0" w:color="auto"/>
            <w:left w:val="none" w:sz="0" w:space="0" w:color="auto"/>
            <w:bottom w:val="none" w:sz="0" w:space="0" w:color="auto"/>
            <w:right w:val="none" w:sz="0" w:space="0" w:color="auto"/>
          </w:divBdr>
        </w:div>
        <w:div w:id="100538979">
          <w:marLeft w:val="640"/>
          <w:marRight w:val="0"/>
          <w:marTop w:val="0"/>
          <w:marBottom w:val="0"/>
          <w:divBdr>
            <w:top w:val="none" w:sz="0" w:space="0" w:color="auto"/>
            <w:left w:val="none" w:sz="0" w:space="0" w:color="auto"/>
            <w:bottom w:val="none" w:sz="0" w:space="0" w:color="auto"/>
            <w:right w:val="none" w:sz="0" w:space="0" w:color="auto"/>
          </w:divBdr>
        </w:div>
        <w:div w:id="1641037409">
          <w:marLeft w:val="640"/>
          <w:marRight w:val="0"/>
          <w:marTop w:val="0"/>
          <w:marBottom w:val="0"/>
          <w:divBdr>
            <w:top w:val="none" w:sz="0" w:space="0" w:color="auto"/>
            <w:left w:val="none" w:sz="0" w:space="0" w:color="auto"/>
            <w:bottom w:val="none" w:sz="0" w:space="0" w:color="auto"/>
            <w:right w:val="none" w:sz="0" w:space="0" w:color="auto"/>
          </w:divBdr>
        </w:div>
        <w:div w:id="597179491">
          <w:marLeft w:val="640"/>
          <w:marRight w:val="0"/>
          <w:marTop w:val="0"/>
          <w:marBottom w:val="0"/>
          <w:divBdr>
            <w:top w:val="none" w:sz="0" w:space="0" w:color="auto"/>
            <w:left w:val="none" w:sz="0" w:space="0" w:color="auto"/>
            <w:bottom w:val="none" w:sz="0" w:space="0" w:color="auto"/>
            <w:right w:val="none" w:sz="0" w:space="0" w:color="auto"/>
          </w:divBdr>
        </w:div>
        <w:div w:id="1273898456">
          <w:marLeft w:val="640"/>
          <w:marRight w:val="0"/>
          <w:marTop w:val="0"/>
          <w:marBottom w:val="0"/>
          <w:divBdr>
            <w:top w:val="none" w:sz="0" w:space="0" w:color="auto"/>
            <w:left w:val="none" w:sz="0" w:space="0" w:color="auto"/>
            <w:bottom w:val="none" w:sz="0" w:space="0" w:color="auto"/>
            <w:right w:val="none" w:sz="0" w:space="0" w:color="auto"/>
          </w:divBdr>
        </w:div>
        <w:div w:id="1795514890">
          <w:marLeft w:val="640"/>
          <w:marRight w:val="0"/>
          <w:marTop w:val="0"/>
          <w:marBottom w:val="0"/>
          <w:divBdr>
            <w:top w:val="none" w:sz="0" w:space="0" w:color="auto"/>
            <w:left w:val="none" w:sz="0" w:space="0" w:color="auto"/>
            <w:bottom w:val="none" w:sz="0" w:space="0" w:color="auto"/>
            <w:right w:val="none" w:sz="0" w:space="0" w:color="auto"/>
          </w:divBdr>
        </w:div>
        <w:div w:id="1127162259">
          <w:marLeft w:val="640"/>
          <w:marRight w:val="0"/>
          <w:marTop w:val="0"/>
          <w:marBottom w:val="0"/>
          <w:divBdr>
            <w:top w:val="none" w:sz="0" w:space="0" w:color="auto"/>
            <w:left w:val="none" w:sz="0" w:space="0" w:color="auto"/>
            <w:bottom w:val="none" w:sz="0" w:space="0" w:color="auto"/>
            <w:right w:val="none" w:sz="0" w:space="0" w:color="auto"/>
          </w:divBdr>
        </w:div>
        <w:div w:id="578100683">
          <w:marLeft w:val="640"/>
          <w:marRight w:val="0"/>
          <w:marTop w:val="0"/>
          <w:marBottom w:val="0"/>
          <w:divBdr>
            <w:top w:val="none" w:sz="0" w:space="0" w:color="auto"/>
            <w:left w:val="none" w:sz="0" w:space="0" w:color="auto"/>
            <w:bottom w:val="none" w:sz="0" w:space="0" w:color="auto"/>
            <w:right w:val="none" w:sz="0" w:space="0" w:color="auto"/>
          </w:divBdr>
        </w:div>
        <w:div w:id="21758478">
          <w:marLeft w:val="640"/>
          <w:marRight w:val="0"/>
          <w:marTop w:val="0"/>
          <w:marBottom w:val="0"/>
          <w:divBdr>
            <w:top w:val="none" w:sz="0" w:space="0" w:color="auto"/>
            <w:left w:val="none" w:sz="0" w:space="0" w:color="auto"/>
            <w:bottom w:val="none" w:sz="0" w:space="0" w:color="auto"/>
            <w:right w:val="none" w:sz="0" w:space="0" w:color="auto"/>
          </w:divBdr>
        </w:div>
        <w:div w:id="1384448087">
          <w:marLeft w:val="640"/>
          <w:marRight w:val="0"/>
          <w:marTop w:val="0"/>
          <w:marBottom w:val="0"/>
          <w:divBdr>
            <w:top w:val="none" w:sz="0" w:space="0" w:color="auto"/>
            <w:left w:val="none" w:sz="0" w:space="0" w:color="auto"/>
            <w:bottom w:val="none" w:sz="0" w:space="0" w:color="auto"/>
            <w:right w:val="none" w:sz="0" w:space="0" w:color="auto"/>
          </w:divBdr>
        </w:div>
        <w:div w:id="403456434">
          <w:marLeft w:val="640"/>
          <w:marRight w:val="0"/>
          <w:marTop w:val="0"/>
          <w:marBottom w:val="0"/>
          <w:divBdr>
            <w:top w:val="none" w:sz="0" w:space="0" w:color="auto"/>
            <w:left w:val="none" w:sz="0" w:space="0" w:color="auto"/>
            <w:bottom w:val="none" w:sz="0" w:space="0" w:color="auto"/>
            <w:right w:val="none" w:sz="0" w:space="0" w:color="auto"/>
          </w:divBdr>
        </w:div>
        <w:div w:id="1984507722">
          <w:marLeft w:val="640"/>
          <w:marRight w:val="0"/>
          <w:marTop w:val="0"/>
          <w:marBottom w:val="0"/>
          <w:divBdr>
            <w:top w:val="none" w:sz="0" w:space="0" w:color="auto"/>
            <w:left w:val="none" w:sz="0" w:space="0" w:color="auto"/>
            <w:bottom w:val="none" w:sz="0" w:space="0" w:color="auto"/>
            <w:right w:val="none" w:sz="0" w:space="0" w:color="auto"/>
          </w:divBdr>
        </w:div>
        <w:div w:id="1063525837">
          <w:marLeft w:val="640"/>
          <w:marRight w:val="0"/>
          <w:marTop w:val="0"/>
          <w:marBottom w:val="0"/>
          <w:divBdr>
            <w:top w:val="none" w:sz="0" w:space="0" w:color="auto"/>
            <w:left w:val="none" w:sz="0" w:space="0" w:color="auto"/>
            <w:bottom w:val="none" w:sz="0" w:space="0" w:color="auto"/>
            <w:right w:val="none" w:sz="0" w:space="0" w:color="auto"/>
          </w:divBdr>
        </w:div>
        <w:div w:id="1363434495">
          <w:marLeft w:val="640"/>
          <w:marRight w:val="0"/>
          <w:marTop w:val="0"/>
          <w:marBottom w:val="0"/>
          <w:divBdr>
            <w:top w:val="none" w:sz="0" w:space="0" w:color="auto"/>
            <w:left w:val="none" w:sz="0" w:space="0" w:color="auto"/>
            <w:bottom w:val="none" w:sz="0" w:space="0" w:color="auto"/>
            <w:right w:val="none" w:sz="0" w:space="0" w:color="auto"/>
          </w:divBdr>
        </w:div>
        <w:div w:id="2005473412">
          <w:marLeft w:val="640"/>
          <w:marRight w:val="0"/>
          <w:marTop w:val="0"/>
          <w:marBottom w:val="0"/>
          <w:divBdr>
            <w:top w:val="none" w:sz="0" w:space="0" w:color="auto"/>
            <w:left w:val="none" w:sz="0" w:space="0" w:color="auto"/>
            <w:bottom w:val="none" w:sz="0" w:space="0" w:color="auto"/>
            <w:right w:val="none" w:sz="0" w:space="0" w:color="auto"/>
          </w:divBdr>
        </w:div>
        <w:div w:id="212012458">
          <w:marLeft w:val="640"/>
          <w:marRight w:val="0"/>
          <w:marTop w:val="0"/>
          <w:marBottom w:val="0"/>
          <w:divBdr>
            <w:top w:val="none" w:sz="0" w:space="0" w:color="auto"/>
            <w:left w:val="none" w:sz="0" w:space="0" w:color="auto"/>
            <w:bottom w:val="none" w:sz="0" w:space="0" w:color="auto"/>
            <w:right w:val="none" w:sz="0" w:space="0" w:color="auto"/>
          </w:divBdr>
        </w:div>
        <w:div w:id="958604445">
          <w:marLeft w:val="640"/>
          <w:marRight w:val="0"/>
          <w:marTop w:val="0"/>
          <w:marBottom w:val="0"/>
          <w:divBdr>
            <w:top w:val="none" w:sz="0" w:space="0" w:color="auto"/>
            <w:left w:val="none" w:sz="0" w:space="0" w:color="auto"/>
            <w:bottom w:val="none" w:sz="0" w:space="0" w:color="auto"/>
            <w:right w:val="none" w:sz="0" w:space="0" w:color="auto"/>
          </w:divBdr>
        </w:div>
        <w:div w:id="808984506">
          <w:marLeft w:val="640"/>
          <w:marRight w:val="0"/>
          <w:marTop w:val="0"/>
          <w:marBottom w:val="0"/>
          <w:divBdr>
            <w:top w:val="none" w:sz="0" w:space="0" w:color="auto"/>
            <w:left w:val="none" w:sz="0" w:space="0" w:color="auto"/>
            <w:bottom w:val="none" w:sz="0" w:space="0" w:color="auto"/>
            <w:right w:val="none" w:sz="0" w:space="0" w:color="auto"/>
          </w:divBdr>
        </w:div>
        <w:div w:id="958756432">
          <w:marLeft w:val="640"/>
          <w:marRight w:val="0"/>
          <w:marTop w:val="0"/>
          <w:marBottom w:val="0"/>
          <w:divBdr>
            <w:top w:val="none" w:sz="0" w:space="0" w:color="auto"/>
            <w:left w:val="none" w:sz="0" w:space="0" w:color="auto"/>
            <w:bottom w:val="none" w:sz="0" w:space="0" w:color="auto"/>
            <w:right w:val="none" w:sz="0" w:space="0" w:color="auto"/>
          </w:divBdr>
        </w:div>
        <w:div w:id="2076076897">
          <w:marLeft w:val="640"/>
          <w:marRight w:val="0"/>
          <w:marTop w:val="0"/>
          <w:marBottom w:val="0"/>
          <w:divBdr>
            <w:top w:val="none" w:sz="0" w:space="0" w:color="auto"/>
            <w:left w:val="none" w:sz="0" w:space="0" w:color="auto"/>
            <w:bottom w:val="none" w:sz="0" w:space="0" w:color="auto"/>
            <w:right w:val="none" w:sz="0" w:space="0" w:color="auto"/>
          </w:divBdr>
        </w:div>
        <w:div w:id="145632101">
          <w:marLeft w:val="640"/>
          <w:marRight w:val="0"/>
          <w:marTop w:val="0"/>
          <w:marBottom w:val="0"/>
          <w:divBdr>
            <w:top w:val="none" w:sz="0" w:space="0" w:color="auto"/>
            <w:left w:val="none" w:sz="0" w:space="0" w:color="auto"/>
            <w:bottom w:val="none" w:sz="0" w:space="0" w:color="auto"/>
            <w:right w:val="none" w:sz="0" w:space="0" w:color="auto"/>
          </w:divBdr>
        </w:div>
        <w:div w:id="1741754559">
          <w:marLeft w:val="640"/>
          <w:marRight w:val="0"/>
          <w:marTop w:val="0"/>
          <w:marBottom w:val="0"/>
          <w:divBdr>
            <w:top w:val="none" w:sz="0" w:space="0" w:color="auto"/>
            <w:left w:val="none" w:sz="0" w:space="0" w:color="auto"/>
            <w:bottom w:val="none" w:sz="0" w:space="0" w:color="auto"/>
            <w:right w:val="none" w:sz="0" w:space="0" w:color="auto"/>
          </w:divBdr>
        </w:div>
        <w:div w:id="1992441761">
          <w:marLeft w:val="640"/>
          <w:marRight w:val="0"/>
          <w:marTop w:val="0"/>
          <w:marBottom w:val="0"/>
          <w:divBdr>
            <w:top w:val="none" w:sz="0" w:space="0" w:color="auto"/>
            <w:left w:val="none" w:sz="0" w:space="0" w:color="auto"/>
            <w:bottom w:val="none" w:sz="0" w:space="0" w:color="auto"/>
            <w:right w:val="none" w:sz="0" w:space="0" w:color="auto"/>
          </w:divBdr>
        </w:div>
        <w:div w:id="646319658">
          <w:marLeft w:val="640"/>
          <w:marRight w:val="0"/>
          <w:marTop w:val="0"/>
          <w:marBottom w:val="0"/>
          <w:divBdr>
            <w:top w:val="none" w:sz="0" w:space="0" w:color="auto"/>
            <w:left w:val="none" w:sz="0" w:space="0" w:color="auto"/>
            <w:bottom w:val="none" w:sz="0" w:space="0" w:color="auto"/>
            <w:right w:val="none" w:sz="0" w:space="0" w:color="auto"/>
          </w:divBdr>
        </w:div>
        <w:div w:id="2046321562">
          <w:marLeft w:val="640"/>
          <w:marRight w:val="0"/>
          <w:marTop w:val="0"/>
          <w:marBottom w:val="0"/>
          <w:divBdr>
            <w:top w:val="none" w:sz="0" w:space="0" w:color="auto"/>
            <w:left w:val="none" w:sz="0" w:space="0" w:color="auto"/>
            <w:bottom w:val="none" w:sz="0" w:space="0" w:color="auto"/>
            <w:right w:val="none" w:sz="0" w:space="0" w:color="auto"/>
          </w:divBdr>
        </w:div>
        <w:div w:id="874780779">
          <w:marLeft w:val="640"/>
          <w:marRight w:val="0"/>
          <w:marTop w:val="0"/>
          <w:marBottom w:val="0"/>
          <w:divBdr>
            <w:top w:val="none" w:sz="0" w:space="0" w:color="auto"/>
            <w:left w:val="none" w:sz="0" w:space="0" w:color="auto"/>
            <w:bottom w:val="none" w:sz="0" w:space="0" w:color="auto"/>
            <w:right w:val="none" w:sz="0" w:space="0" w:color="auto"/>
          </w:divBdr>
        </w:div>
        <w:div w:id="1497922246">
          <w:marLeft w:val="640"/>
          <w:marRight w:val="0"/>
          <w:marTop w:val="0"/>
          <w:marBottom w:val="0"/>
          <w:divBdr>
            <w:top w:val="none" w:sz="0" w:space="0" w:color="auto"/>
            <w:left w:val="none" w:sz="0" w:space="0" w:color="auto"/>
            <w:bottom w:val="none" w:sz="0" w:space="0" w:color="auto"/>
            <w:right w:val="none" w:sz="0" w:space="0" w:color="auto"/>
          </w:divBdr>
        </w:div>
        <w:div w:id="889346236">
          <w:marLeft w:val="640"/>
          <w:marRight w:val="0"/>
          <w:marTop w:val="0"/>
          <w:marBottom w:val="0"/>
          <w:divBdr>
            <w:top w:val="none" w:sz="0" w:space="0" w:color="auto"/>
            <w:left w:val="none" w:sz="0" w:space="0" w:color="auto"/>
            <w:bottom w:val="none" w:sz="0" w:space="0" w:color="auto"/>
            <w:right w:val="none" w:sz="0" w:space="0" w:color="auto"/>
          </w:divBdr>
        </w:div>
        <w:div w:id="1345326788">
          <w:marLeft w:val="640"/>
          <w:marRight w:val="0"/>
          <w:marTop w:val="0"/>
          <w:marBottom w:val="0"/>
          <w:divBdr>
            <w:top w:val="none" w:sz="0" w:space="0" w:color="auto"/>
            <w:left w:val="none" w:sz="0" w:space="0" w:color="auto"/>
            <w:bottom w:val="none" w:sz="0" w:space="0" w:color="auto"/>
            <w:right w:val="none" w:sz="0" w:space="0" w:color="auto"/>
          </w:divBdr>
        </w:div>
        <w:div w:id="86116193">
          <w:marLeft w:val="640"/>
          <w:marRight w:val="0"/>
          <w:marTop w:val="0"/>
          <w:marBottom w:val="0"/>
          <w:divBdr>
            <w:top w:val="none" w:sz="0" w:space="0" w:color="auto"/>
            <w:left w:val="none" w:sz="0" w:space="0" w:color="auto"/>
            <w:bottom w:val="none" w:sz="0" w:space="0" w:color="auto"/>
            <w:right w:val="none" w:sz="0" w:space="0" w:color="auto"/>
          </w:divBdr>
        </w:div>
        <w:div w:id="318849634">
          <w:marLeft w:val="640"/>
          <w:marRight w:val="0"/>
          <w:marTop w:val="0"/>
          <w:marBottom w:val="0"/>
          <w:divBdr>
            <w:top w:val="none" w:sz="0" w:space="0" w:color="auto"/>
            <w:left w:val="none" w:sz="0" w:space="0" w:color="auto"/>
            <w:bottom w:val="none" w:sz="0" w:space="0" w:color="auto"/>
            <w:right w:val="none" w:sz="0" w:space="0" w:color="auto"/>
          </w:divBdr>
        </w:div>
        <w:div w:id="1152792923">
          <w:marLeft w:val="640"/>
          <w:marRight w:val="0"/>
          <w:marTop w:val="0"/>
          <w:marBottom w:val="0"/>
          <w:divBdr>
            <w:top w:val="none" w:sz="0" w:space="0" w:color="auto"/>
            <w:left w:val="none" w:sz="0" w:space="0" w:color="auto"/>
            <w:bottom w:val="none" w:sz="0" w:space="0" w:color="auto"/>
            <w:right w:val="none" w:sz="0" w:space="0" w:color="auto"/>
          </w:divBdr>
        </w:div>
        <w:div w:id="1590000793">
          <w:marLeft w:val="640"/>
          <w:marRight w:val="0"/>
          <w:marTop w:val="0"/>
          <w:marBottom w:val="0"/>
          <w:divBdr>
            <w:top w:val="none" w:sz="0" w:space="0" w:color="auto"/>
            <w:left w:val="none" w:sz="0" w:space="0" w:color="auto"/>
            <w:bottom w:val="none" w:sz="0" w:space="0" w:color="auto"/>
            <w:right w:val="none" w:sz="0" w:space="0" w:color="auto"/>
          </w:divBdr>
        </w:div>
        <w:div w:id="710954383">
          <w:marLeft w:val="640"/>
          <w:marRight w:val="0"/>
          <w:marTop w:val="0"/>
          <w:marBottom w:val="0"/>
          <w:divBdr>
            <w:top w:val="none" w:sz="0" w:space="0" w:color="auto"/>
            <w:left w:val="none" w:sz="0" w:space="0" w:color="auto"/>
            <w:bottom w:val="none" w:sz="0" w:space="0" w:color="auto"/>
            <w:right w:val="none" w:sz="0" w:space="0" w:color="auto"/>
          </w:divBdr>
        </w:div>
        <w:div w:id="23605495">
          <w:marLeft w:val="640"/>
          <w:marRight w:val="0"/>
          <w:marTop w:val="0"/>
          <w:marBottom w:val="0"/>
          <w:divBdr>
            <w:top w:val="none" w:sz="0" w:space="0" w:color="auto"/>
            <w:left w:val="none" w:sz="0" w:space="0" w:color="auto"/>
            <w:bottom w:val="none" w:sz="0" w:space="0" w:color="auto"/>
            <w:right w:val="none" w:sz="0" w:space="0" w:color="auto"/>
          </w:divBdr>
        </w:div>
        <w:div w:id="253441662">
          <w:marLeft w:val="640"/>
          <w:marRight w:val="0"/>
          <w:marTop w:val="0"/>
          <w:marBottom w:val="0"/>
          <w:divBdr>
            <w:top w:val="none" w:sz="0" w:space="0" w:color="auto"/>
            <w:left w:val="none" w:sz="0" w:space="0" w:color="auto"/>
            <w:bottom w:val="none" w:sz="0" w:space="0" w:color="auto"/>
            <w:right w:val="none" w:sz="0" w:space="0" w:color="auto"/>
          </w:divBdr>
        </w:div>
        <w:div w:id="119885527">
          <w:marLeft w:val="640"/>
          <w:marRight w:val="0"/>
          <w:marTop w:val="0"/>
          <w:marBottom w:val="0"/>
          <w:divBdr>
            <w:top w:val="none" w:sz="0" w:space="0" w:color="auto"/>
            <w:left w:val="none" w:sz="0" w:space="0" w:color="auto"/>
            <w:bottom w:val="none" w:sz="0" w:space="0" w:color="auto"/>
            <w:right w:val="none" w:sz="0" w:space="0" w:color="auto"/>
          </w:divBdr>
        </w:div>
        <w:div w:id="718939482">
          <w:marLeft w:val="640"/>
          <w:marRight w:val="0"/>
          <w:marTop w:val="0"/>
          <w:marBottom w:val="0"/>
          <w:divBdr>
            <w:top w:val="none" w:sz="0" w:space="0" w:color="auto"/>
            <w:left w:val="none" w:sz="0" w:space="0" w:color="auto"/>
            <w:bottom w:val="none" w:sz="0" w:space="0" w:color="auto"/>
            <w:right w:val="none" w:sz="0" w:space="0" w:color="auto"/>
          </w:divBdr>
        </w:div>
        <w:div w:id="128327460">
          <w:marLeft w:val="640"/>
          <w:marRight w:val="0"/>
          <w:marTop w:val="0"/>
          <w:marBottom w:val="0"/>
          <w:divBdr>
            <w:top w:val="none" w:sz="0" w:space="0" w:color="auto"/>
            <w:left w:val="none" w:sz="0" w:space="0" w:color="auto"/>
            <w:bottom w:val="none" w:sz="0" w:space="0" w:color="auto"/>
            <w:right w:val="none" w:sz="0" w:space="0" w:color="auto"/>
          </w:divBdr>
        </w:div>
        <w:div w:id="1127745539">
          <w:marLeft w:val="640"/>
          <w:marRight w:val="0"/>
          <w:marTop w:val="0"/>
          <w:marBottom w:val="0"/>
          <w:divBdr>
            <w:top w:val="none" w:sz="0" w:space="0" w:color="auto"/>
            <w:left w:val="none" w:sz="0" w:space="0" w:color="auto"/>
            <w:bottom w:val="none" w:sz="0" w:space="0" w:color="auto"/>
            <w:right w:val="none" w:sz="0" w:space="0" w:color="auto"/>
          </w:divBdr>
        </w:div>
        <w:div w:id="1938706545">
          <w:marLeft w:val="640"/>
          <w:marRight w:val="0"/>
          <w:marTop w:val="0"/>
          <w:marBottom w:val="0"/>
          <w:divBdr>
            <w:top w:val="none" w:sz="0" w:space="0" w:color="auto"/>
            <w:left w:val="none" w:sz="0" w:space="0" w:color="auto"/>
            <w:bottom w:val="none" w:sz="0" w:space="0" w:color="auto"/>
            <w:right w:val="none" w:sz="0" w:space="0" w:color="auto"/>
          </w:divBdr>
        </w:div>
        <w:div w:id="744179885">
          <w:marLeft w:val="640"/>
          <w:marRight w:val="0"/>
          <w:marTop w:val="0"/>
          <w:marBottom w:val="0"/>
          <w:divBdr>
            <w:top w:val="none" w:sz="0" w:space="0" w:color="auto"/>
            <w:left w:val="none" w:sz="0" w:space="0" w:color="auto"/>
            <w:bottom w:val="none" w:sz="0" w:space="0" w:color="auto"/>
            <w:right w:val="none" w:sz="0" w:space="0" w:color="auto"/>
          </w:divBdr>
        </w:div>
        <w:div w:id="727264120">
          <w:marLeft w:val="640"/>
          <w:marRight w:val="0"/>
          <w:marTop w:val="0"/>
          <w:marBottom w:val="0"/>
          <w:divBdr>
            <w:top w:val="none" w:sz="0" w:space="0" w:color="auto"/>
            <w:left w:val="none" w:sz="0" w:space="0" w:color="auto"/>
            <w:bottom w:val="none" w:sz="0" w:space="0" w:color="auto"/>
            <w:right w:val="none" w:sz="0" w:space="0" w:color="auto"/>
          </w:divBdr>
        </w:div>
        <w:div w:id="532421258">
          <w:marLeft w:val="640"/>
          <w:marRight w:val="0"/>
          <w:marTop w:val="0"/>
          <w:marBottom w:val="0"/>
          <w:divBdr>
            <w:top w:val="none" w:sz="0" w:space="0" w:color="auto"/>
            <w:left w:val="none" w:sz="0" w:space="0" w:color="auto"/>
            <w:bottom w:val="none" w:sz="0" w:space="0" w:color="auto"/>
            <w:right w:val="none" w:sz="0" w:space="0" w:color="auto"/>
          </w:divBdr>
        </w:div>
        <w:div w:id="987826992">
          <w:marLeft w:val="640"/>
          <w:marRight w:val="0"/>
          <w:marTop w:val="0"/>
          <w:marBottom w:val="0"/>
          <w:divBdr>
            <w:top w:val="none" w:sz="0" w:space="0" w:color="auto"/>
            <w:left w:val="none" w:sz="0" w:space="0" w:color="auto"/>
            <w:bottom w:val="none" w:sz="0" w:space="0" w:color="auto"/>
            <w:right w:val="none" w:sz="0" w:space="0" w:color="auto"/>
          </w:divBdr>
        </w:div>
        <w:div w:id="792135649">
          <w:marLeft w:val="640"/>
          <w:marRight w:val="0"/>
          <w:marTop w:val="0"/>
          <w:marBottom w:val="0"/>
          <w:divBdr>
            <w:top w:val="none" w:sz="0" w:space="0" w:color="auto"/>
            <w:left w:val="none" w:sz="0" w:space="0" w:color="auto"/>
            <w:bottom w:val="none" w:sz="0" w:space="0" w:color="auto"/>
            <w:right w:val="none" w:sz="0" w:space="0" w:color="auto"/>
          </w:divBdr>
        </w:div>
        <w:div w:id="1325159077">
          <w:marLeft w:val="640"/>
          <w:marRight w:val="0"/>
          <w:marTop w:val="0"/>
          <w:marBottom w:val="0"/>
          <w:divBdr>
            <w:top w:val="none" w:sz="0" w:space="0" w:color="auto"/>
            <w:left w:val="none" w:sz="0" w:space="0" w:color="auto"/>
            <w:bottom w:val="none" w:sz="0" w:space="0" w:color="auto"/>
            <w:right w:val="none" w:sz="0" w:space="0" w:color="auto"/>
          </w:divBdr>
        </w:div>
        <w:div w:id="541332729">
          <w:marLeft w:val="640"/>
          <w:marRight w:val="0"/>
          <w:marTop w:val="0"/>
          <w:marBottom w:val="0"/>
          <w:divBdr>
            <w:top w:val="none" w:sz="0" w:space="0" w:color="auto"/>
            <w:left w:val="none" w:sz="0" w:space="0" w:color="auto"/>
            <w:bottom w:val="none" w:sz="0" w:space="0" w:color="auto"/>
            <w:right w:val="none" w:sz="0" w:space="0" w:color="auto"/>
          </w:divBdr>
        </w:div>
        <w:div w:id="850998170">
          <w:marLeft w:val="640"/>
          <w:marRight w:val="0"/>
          <w:marTop w:val="0"/>
          <w:marBottom w:val="0"/>
          <w:divBdr>
            <w:top w:val="none" w:sz="0" w:space="0" w:color="auto"/>
            <w:left w:val="none" w:sz="0" w:space="0" w:color="auto"/>
            <w:bottom w:val="none" w:sz="0" w:space="0" w:color="auto"/>
            <w:right w:val="none" w:sz="0" w:space="0" w:color="auto"/>
          </w:divBdr>
        </w:div>
      </w:divsChild>
    </w:div>
    <w:div w:id="574432426">
      <w:bodyDiv w:val="1"/>
      <w:marLeft w:val="0"/>
      <w:marRight w:val="0"/>
      <w:marTop w:val="0"/>
      <w:marBottom w:val="0"/>
      <w:divBdr>
        <w:top w:val="none" w:sz="0" w:space="0" w:color="auto"/>
        <w:left w:val="none" w:sz="0" w:space="0" w:color="auto"/>
        <w:bottom w:val="none" w:sz="0" w:space="0" w:color="auto"/>
        <w:right w:val="none" w:sz="0" w:space="0" w:color="auto"/>
      </w:divBdr>
    </w:div>
    <w:div w:id="582182760">
      <w:bodyDiv w:val="1"/>
      <w:marLeft w:val="0"/>
      <w:marRight w:val="0"/>
      <w:marTop w:val="0"/>
      <w:marBottom w:val="0"/>
      <w:divBdr>
        <w:top w:val="none" w:sz="0" w:space="0" w:color="auto"/>
        <w:left w:val="none" w:sz="0" w:space="0" w:color="auto"/>
        <w:bottom w:val="none" w:sz="0" w:space="0" w:color="auto"/>
        <w:right w:val="none" w:sz="0" w:space="0" w:color="auto"/>
      </w:divBdr>
      <w:divsChild>
        <w:div w:id="156582162">
          <w:marLeft w:val="640"/>
          <w:marRight w:val="0"/>
          <w:marTop w:val="0"/>
          <w:marBottom w:val="0"/>
          <w:divBdr>
            <w:top w:val="none" w:sz="0" w:space="0" w:color="auto"/>
            <w:left w:val="none" w:sz="0" w:space="0" w:color="auto"/>
            <w:bottom w:val="none" w:sz="0" w:space="0" w:color="auto"/>
            <w:right w:val="none" w:sz="0" w:space="0" w:color="auto"/>
          </w:divBdr>
        </w:div>
        <w:div w:id="2024698908">
          <w:marLeft w:val="640"/>
          <w:marRight w:val="0"/>
          <w:marTop w:val="0"/>
          <w:marBottom w:val="0"/>
          <w:divBdr>
            <w:top w:val="none" w:sz="0" w:space="0" w:color="auto"/>
            <w:left w:val="none" w:sz="0" w:space="0" w:color="auto"/>
            <w:bottom w:val="none" w:sz="0" w:space="0" w:color="auto"/>
            <w:right w:val="none" w:sz="0" w:space="0" w:color="auto"/>
          </w:divBdr>
        </w:div>
        <w:div w:id="1986425337">
          <w:marLeft w:val="640"/>
          <w:marRight w:val="0"/>
          <w:marTop w:val="0"/>
          <w:marBottom w:val="0"/>
          <w:divBdr>
            <w:top w:val="none" w:sz="0" w:space="0" w:color="auto"/>
            <w:left w:val="none" w:sz="0" w:space="0" w:color="auto"/>
            <w:bottom w:val="none" w:sz="0" w:space="0" w:color="auto"/>
            <w:right w:val="none" w:sz="0" w:space="0" w:color="auto"/>
          </w:divBdr>
        </w:div>
        <w:div w:id="206188431">
          <w:marLeft w:val="640"/>
          <w:marRight w:val="0"/>
          <w:marTop w:val="0"/>
          <w:marBottom w:val="0"/>
          <w:divBdr>
            <w:top w:val="none" w:sz="0" w:space="0" w:color="auto"/>
            <w:left w:val="none" w:sz="0" w:space="0" w:color="auto"/>
            <w:bottom w:val="none" w:sz="0" w:space="0" w:color="auto"/>
            <w:right w:val="none" w:sz="0" w:space="0" w:color="auto"/>
          </w:divBdr>
        </w:div>
        <w:div w:id="251009830">
          <w:marLeft w:val="640"/>
          <w:marRight w:val="0"/>
          <w:marTop w:val="0"/>
          <w:marBottom w:val="0"/>
          <w:divBdr>
            <w:top w:val="none" w:sz="0" w:space="0" w:color="auto"/>
            <w:left w:val="none" w:sz="0" w:space="0" w:color="auto"/>
            <w:bottom w:val="none" w:sz="0" w:space="0" w:color="auto"/>
            <w:right w:val="none" w:sz="0" w:space="0" w:color="auto"/>
          </w:divBdr>
        </w:div>
        <w:div w:id="169684538">
          <w:marLeft w:val="640"/>
          <w:marRight w:val="0"/>
          <w:marTop w:val="0"/>
          <w:marBottom w:val="0"/>
          <w:divBdr>
            <w:top w:val="none" w:sz="0" w:space="0" w:color="auto"/>
            <w:left w:val="none" w:sz="0" w:space="0" w:color="auto"/>
            <w:bottom w:val="none" w:sz="0" w:space="0" w:color="auto"/>
            <w:right w:val="none" w:sz="0" w:space="0" w:color="auto"/>
          </w:divBdr>
        </w:div>
        <w:div w:id="2086488179">
          <w:marLeft w:val="640"/>
          <w:marRight w:val="0"/>
          <w:marTop w:val="0"/>
          <w:marBottom w:val="0"/>
          <w:divBdr>
            <w:top w:val="none" w:sz="0" w:space="0" w:color="auto"/>
            <w:left w:val="none" w:sz="0" w:space="0" w:color="auto"/>
            <w:bottom w:val="none" w:sz="0" w:space="0" w:color="auto"/>
            <w:right w:val="none" w:sz="0" w:space="0" w:color="auto"/>
          </w:divBdr>
        </w:div>
        <w:div w:id="59403034">
          <w:marLeft w:val="640"/>
          <w:marRight w:val="0"/>
          <w:marTop w:val="0"/>
          <w:marBottom w:val="0"/>
          <w:divBdr>
            <w:top w:val="none" w:sz="0" w:space="0" w:color="auto"/>
            <w:left w:val="none" w:sz="0" w:space="0" w:color="auto"/>
            <w:bottom w:val="none" w:sz="0" w:space="0" w:color="auto"/>
            <w:right w:val="none" w:sz="0" w:space="0" w:color="auto"/>
          </w:divBdr>
        </w:div>
        <w:div w:id="2130590397">
          <w:marLeft w:val="640"/>
          <w:marRight w:val="0"/>
          <w:marTop w:val="0"/>
          <w:marBottom w:val="0"/>
          <w:divBdr>
            <w:top w:val="none" w:sz="0" w:space="0" w:color="auto"/>
            <w:left w:val="none" w:sz="0" w:space="0" w:color="auto"/>
            <w:bottom w:val="none" w:sz="0" w:space="0" w:color="auto"/>
            <w:right w:val="none" w:sz="0" w:space="0" w:color="auto"/>
          </w:divBdr>
        </w:div>
        <w:div w:id="1891574095">
          <w:marLeft w:val="640"/>
          <w:marRight w:val="0"/>
          <w:marTop w:val="0"/>
          <w:marBottom w:val="0"/>
          <w:divBdr>
            <w:top w:val="none" w:sz="0" w:space="0" w:color="auto"/>
            <w:left w:val="none" w:sz="0" w:space="0" w:color="auto"/>
            <w:bottom w:val="none" w:sz="0" w:space="0" w:color="auto"/>
            <w:right w:val="none" w:sz="0" w:space="0" w:color="auto"/>
          </w:divBdr>
        </w:div>
        <w:div w:id="1492675001">
          <w:marLeft w:val="640"/>
          <w:marRight w:val="0"/>
          <w:marTop w:val="0"/>
          <w:marBottom w:val="0"/>
          <w:divBdr>
            <w:top w:val="none" w:sz="0" w:space="0" w:color="auto"/>
            <w:left w:val="none" w:sz="0" w:space="0" w:color="auto"/>
            <w:bottom w:val="none" w:sz="0" w:space="0" w:color="auto"/>
            <w:right w:val="none" w:sz="0" w:space="0" w:color="auto"/>
          </w:divBdr>
        </w:div>
        <w:div w:id="52387929">
          <w:marLeft w:val="640"/>
          <w:marRight w:val="0"/>
          <w:marTop w:val="0"/>
          <w:marBottom w:val="0"/>
          <w:divBdr>
            <w:top w:val="none" w:sz="0" w:space="0" w:color="auto"/>
            <w:left w:val="none" w:sz="0" w:space="0" w:color="auto"/>
            <w:bottom w:val="none" w:sz="0" w:space="0" w:color="auto"/>
            <w:right w:val="none" w:sz="0" w:space="0" w:color="auto"/>
          </w:divBdr>
        </w:div>
        <w:div w:id="1570077143">
          <w:marLeft w:val="640"/>
          <w:marRight w:val="0"/>
          <w:marTop w:val="0"/>
          <w:marBottom w:val="0"/>
          <w:divBdr>
            <w:top w:val="none" w:sz="0" w:space="0" w:color="auto"/>
            <w:left w:val="none" w:sz="0" w:space="0" w:color="auto"/>
            <w:bottom w:val="none" w:sz="0" w:space="0" w:color="auto"/>
            <w:right w:val="none" w:sz="0" w:space="0" w:color="auto"/>
          </w:divBdr>
        </w:div>
        <w:div w:id="1509977067">
          <w:marLeft w:val="640"/>
          <w:marRight w:val="0"/>
          <w:marTop w:val="0"/>
          <w:marBottom w:val="0"/>
          <w:divBdr>
            <w:top w:val="none" w:sz="0" w:space="0" w:color="auto"/>
            <w:left w:val="none" w:sz="0" w:space="0" w:color="auto"/>
            <w:bottom w:val="none" w:sz="0" w:space="0" w:color="auto"/>
            <w:right w:val="none" w:sz="0" w:space="0" w:color="auto"/>
          </w:divBdr>
        </w:div>
        <w:div w:id="1313371321">
          <w:marLeft w:val="640"/>
          <w:marRight w:val="0"/>
          <w:marTop w:val="0"/>
          <w:marBottom w:val="0"/>
          <w:divBdr>
            <w:top w:val="none" w:sz="0" w:space="0" w:color="auto"/>
            <w:left w:val="none" w:sz="0" w:space="0" w:color="auto"/>
            <w:bottom w:val="none" w:sz="0" w:space="0" w:color="auto"/>
            <w:right w:val="none" w:sz="0" w:space="0" w:color="auto"/>
          </w:divBdr>
        </w:div>
        <w:div w:id="2015840040">
          <w:marLeft w:val="640"/>
          <w:marRight w:val="0"/>
          <w:marTop w:val="0"/>
          <w:marBottom w:val="0"/>
          <w:divBdr>
            <w:top w:val="none" w:sz="0" w:space="0" w:color="auto"/>
            <w:left w:val="none" w:sz="0" w:space="0" w:color="auto"/>
            <w:bottom w:val="none" w:sz="0" w:space="0" w:color="auto"/>
            <w:right w:val="none" w:sz="0" w:space="0" w:color="auto"/>
          </w:divBdr>
        </w:div>
        <w:div w:id="1458143074">
          <w:marLeft w:val="640"/>
          <w:marRight w:val="0"/>
          <w:marTop w:val="0"/>
          <w:marBottom w:val="0"/>
          <w:divBdr>
            <w:top w:val="none" w:sz="0" w:space="0" w:color="auto"/>
            <w:left w:val="none" w:sz="0" w:space="0" w:color="auto"/>
            <w:bottom w:val="none" w:sz="0" w:space="0" w:color="auto"/>
            <w:right w:val="none" w:sz="0" w:space="0" w:color="auto"/>
          </w:divBdr>
        </w:div>
        <w:div w:id="2104110177">
          <w:marLeft w:val="640"/>
          <w:marRight w:val="0"/>
          <w:marTop w:val="0"/>
          <w:marBottom w:val="0"/>
          <w:divBdr>
            <w:top w:val="none" w:sz="0" w:space="0" w:color="auto"/>
            <w:left w:val="none" w:sz="0" w:space="0" w:color="auto"/>
            <w:bottom w:val="none" w:sz="0" w:space="0" w:color="auto"/>
            <w:right w:val="none" w:sz="0" w:space="0" w:color="auto"/>
          </w:divBdr>
        </w:div>
        <w:div w:id="754588513">
          <w:marLeft w:val="640"/>
          <w:marRight w:val="0"/>
          <w:marTop w:val="0"/>
          <w:marBottom w:val="0"/>
          <w:divBdr>
            <w:top w:val="none" w:sz="0" w:space="0" w:color="auto"/>
            <w:left w:val="none" w:sz="0" w:space="0" w:color="auto"/>
            <w:bottom w:val="none" w:sz="0" w:space="0" w:color="auto"/>
            <w:right w:val="none" w:sz="0" w:space="0" w:color="auto"/>
          </w:divBdr>
        </w:div>
        <w:div w:id="1433745379">
          <w:marLeft w:val="640"/>
          <w:marRight w:val="0"/>
          <w:marTop w:val="0"/>
          <w:marBottom w:val="0"/>
          <w:divBdr>
            <w:top w:val="none" w:sz="0" w:space="0" w:color="auto"/>
            <w:left w:val="none" w:sz="0" w:space="0" w:color="auto"/>
            <w:bottom w:val="none" w:sz="0" w:space="0" w:color="auto"/>
            <w:right w:val="none" w:sz="0" w:space="0" w:color="auto"/>
          </w:divBdr>
        </w:div>
        <w:div w:id="270861783">
          <w:marLeft w:val="640"/>
          <w:marRight w:val="0"/>
          <w:marTop w:val="0"/>
          <w:marBottom w:val="0"/>
          <w:divBdr>
            <w:top w:val="none" w:sz="0" w:space="0" w:color="auto"/>
            <w:left w:val="none" w:sz="0" w:space="0" w:color="auto"/>
            <w:bottom w:val="none" w:sz="0" w:space="0" w:color="auto"/>
            <w:right w:val="none" w:sz="0" w:space="0" w:color="auto"/>
          </w:divBdr>
        </w:div>
        <w:div w:id="85276194">
          <w:marLeft w:val="640"/>
          <w:marRight w:val="0"/>
          <w:marTop w:val="0"/>
          <w:marBottom w:val="0"/>
          <w:divBdr>
            <w:top w:val="none" w:sz="0" w:space="0" w:color="auto"/>
            <w:left w:val="none" w:sz="0" w:space="0" w:color="auto"/>
            <w:bottom w:val="none" w:sz="0" w:space="0" w:color="auto"/>
            <w:right w:val="none" w:sz="0" w:space="0" w:color="auto"/>
          </w:divBdr>
        </w:div>
        <w:div w:id="1214776604">
          <w:marLeft w:val="640"/>
          <w:marRight w:val="0"/>
          <w:marTop w:val="0"/>
          <w:marBottom w:val="0"/>
          <w:divBdr>
            <w:top w:val="none" w:sz="0" w:space="0" w:color="auto"/>
            <w:left w:val="none" w:sz="0" w:space="0" w:color="auto"/>
            <w:bottom w:val="none" w:sz="0" w:space="0" w:color="auto"/>
            <w:right w:val="none" w:sz="0" w:space="0" w:color="auto"/>
          </w:divBdr>
        </w:div>
        <w:div w:id="402798387">
          <w:marLeft w:val="640"/>
          <w:marRight w:val="0"/>
          <w:marTop w:val="0"/>
          <w:marBottom w:val="0"/>
          <w:divBdr>
            <w:top w:val="none" w:sz="0" w:space="0" w:color="auto"/>
            <w:left w:val="none" w:sz="0" w:space="0" w:color="auto"/>
            <w:bottom w:val="none" w:sz="0" w:space="0" w:color="auto"/>
            <w:right w:val="none" w:sz="0" w:space="0" w:color="auto"/>
          </w:divBdr>
        </w:div>
        <w:div w:id="736707719">
          <w:marLeft w:val="640"/>
          <w:marRight w:val="0"/>
          <w:marTop w:val="0"/>
          <w:marBottom w:val="0"/>
          <w:divBdr>
            <w:top w:val="none" w:sz="0" w:space="0" w:color="auto"/>
            <w:left w:val="none" w:sz="0" w:space="0" w:color="auto"/>
            <w:bottom w:val="none" w:sz="0" w:space="0" w:color="auto"/>
            <w:right w:val="none" w:sz="0" w:space="0" w:color="auto"/>
          </w:divBdr>
        </w:div>
        <w:div w:id="197089092">
          <w:marLeft w:val="640"/>
          <w:marRight w:val="0"/>
          <w:marTop w:val="0"/>
          <w:marBottom w:val="0"/>
          <w:divBdr>
            <w:top w:val="none" w:sz="0" w:space="0" w:color="auto"/>
            <w:left w:val="none" w:sz="0" w:space="0" w:color="auto"/>
            <w:bottom w:val="none" w:sz="0" w:space="0" w:color="auto"/>
            <w:right w:val="none" w:sz="0" w:space="0" w:color="auto"/>
          </w:divBdr>
        </w:div>
        <w:div w:id="10693058">
          <w:marLeft w:val="640"/>
          <w:marRight w:val="0"/>
          <w:marTop w:val="0"/>
          <w:marBottom w:val="0"/>
          <w:divBdr>
            <w:top w:val="none" w:sz="0" w:space="0" w:color="auto"/>
            <w:left w:val="none" w:sz="0" w:space="0" w:color="auto"/>
            <w:bottom w:val="none" w:sz="0" w:space="0" w:color="auto"/>
            <w:right w:val="none" w:sz="0" w:space="0" w:color="auto"/>
          </w:divBdr>
        </w:div>
        <w:div w:id="253561682">
          <w:marLeft w:val="640"/>
          <w:marRight w:val="0"/>
          <w:marTop w:val="0"/>
          <w:marBottom w:val="0"/>
          <w:divBdr>
            <w:top w:val="none" w:sz="0" w:space="0" w:color="auto"/>
            <w:left w:val="none" w:sz="0" w:space="0" w:color="auto"/>
            <w:bottom w:val="none" w:sz="0" w:space="0" w:color="auto"/>
            <w:right w:val="none" w:sz="0" w:space="0" w:color="auto"/>
          </w:divBdr>
        </w:div>
        <w:div w:id="1369333769">
          <w:marLeft w:val="640"/>
          <w:marRight w:val="0"/>
          <w:marTop w:val="0"/>
          <w:marBottom w:val="0"/>
          <w:divBdr>
            <w:top w:val="none" w:sz="0" w:space="0" w:color="auto"/>
            <w:left w:val="none" w:sz="0" w:space="0" w:color="auto"/>
            <w:bottom w:val="none" w:sz="0" w:space="0" w:color="auto"/>
            <w:right w:val="none" w:sz="0" w:space="0" w:color="auto"/>
          </w:divBdr>
        </w:div>
        <w:div w:id="1593202878">
          <w:marLeft w:val="640"/>
          <w:marRight w:val="0"/>
          <w:marTop w:val="0"/>
          <w:marBottom w:val="0"/>
          <w:divBdr>
            <w:top w:val="none" w:sz="0" w:space="0" w:color="auto"/>
            <w:left w:val="none" w:sz="0" w:space="0" w:color="auto"/>
            <w:bottom w:val="none" w:sz="0" w:space="0" w:color="auto"/>
            <w:right w:val="none" w:sz="0" w:space="0" w:color="auto"/>
          </w:divBdr>
        </w:div>
        <w:div w:id="204219155">
          <w:marLeft w:val="640"/>
          <w:marRight w:val="0"/>
          <w:marTop w:val="0"/>
          <w:marBottom w:val="0"/>
          <w:divBdr>
            <w:top w:val="none" w:sz="0" w:space="0" w:color="auto"/>
            <w:left w:val="none" w:sz="0" w:space="0" w:color="auto"/>
            <w:bottom w:val="none" w:sz="0" w:space="0" w:color="auto"/>
            <w:right w:val="none" w:sz="0" w:space="0" w:color="auto"/>
          </w:divBdr>
        </w:div>
        <w:div w:id="679699939">
          <w:marLeft w:val="640"/>
          <w:marRight w:val="0"/>
          <w:marTop w:val="0"/>
          <w:marBottom w:val="0"/>
          <w:divBdr>
            <w:top w:val="none" w:sz="0" w:space="0" w:color="auto"/>
            <w:left w:val="none" w:sz="0" w:space="0" w:color="auto"/>
            <w:bottom w:val="none" w:sz="0" w:space="0" w:color="auto"/>
            <w:right w:val="none" w:sz="0" w:space="0" w:color="auto"/>
          </w:divBdr>
        </w:div>
        <w:div w:id="1343819269">
          <w:marLeft w:val="640"/>
          <w:marRight w:val="0"/>
          <w:marTop w:val="0"/>
          <w:marBottom w:val="0"/>
          <w:divBdr>
            <w:top w:val="none" w:sz="0" w:space="0" w:color="auto"/>
            <w:left w:val="none" w:sz="0" w:space="0" w:color="auto"/>
            <w:bottom w:val="none" w:sz="0" w:space="0" w:color="auto"/>
            <w:right w:val="none" w:sz="0" w:space="0" w:color="auto"/>
          </w:divBdr>
        </w:div>
        <w:div w:id="1607040214">
          <w:marLeft w:val="640"/>
          <w:marRight w:val="0"/>
          <w:marTop w:val="0"/>
          <w:marBottom w:val="0"/>
          <w:divBdr>
            <w:top w:val="none" w:sz="0" w:space="0" w:color="auto"/>
            <w:left w:val="none" w:sz="0" w:space="0" w:color="auto"/>
            <w:bottom w:val="none" w:sz="0" w:space="0" w:color="auto"/>
            <w:right w:val="none" w:sz="0" w:space="0" w:color="auto"/>
          </w:divBdr>
        </w:div>
        <w:div w:id="1047069215">
          <w:marLeft w:val="640"/>
          <w:marRight w:val="0"/>
          <w:marTop w:val="0"/>
          <w:marBottom w:val="0"/>
          <w:divBdr>
            <w:top w:val="none" w:sz="0" w:space="0" w:color="auto"/>
            <w:left w:val="none" w:sz="0" w:space="0" w:color="auto"/>
            <w:bottom w:val="none" w:sz="0" w:space="0" w:color="auto"/>
            <w:right w:val="none" w:sz="0" w:space="0" w:color="auto"/>
          </w:divBdr>
        </w:div>
        <w:div w:id="1630669893">
          <w:marLeft w:val="640"/>
          <w:marRight w:val="0"/>
          <w:marTop w:val="0"/>
          <w:marBottom w:val="0"/>
          <w:divBdr>
            <w:top w:val="none" w:sz="0" w:space="0" w:color="auto"/>
            <w:left w:val="none" w:sz="0" w:space="0" w:color="auto"/>
            <w:bottom w:val="none" w:sz="0" w:space="0" w:color="auto"/>
            <w:right w:val="none" w:sz="0" w:space="0" w:color="auto"/>
          </w:divBdr>
        </w:div>
        <w:div w:id="960376932">
          <w:marLeft w:val="640"/>
          <w:marRight w:val="0"/>
          <w:marTop w:val="0"/>
          <w:marBottom w:val="0"/>
          <w:divBdr>
            <w:top w:val="none" w:sz="0" w:space="0" w:color="auto"/>
            <w:left w:val="none" w:sz="0" w:space="0" w:color="auto"/>
            <w:bottom w:val="none" w:sz="0" w:space="0" w:color="auto"/>
            <w:right w:val="none" w:sz="0" w:space="0" w:color="auto"/>
          </w:divBdr>
        </w:div>
        <w:div w:id="27488575">
          <w:marLeft w:val="640"/>
          <w:marRight w:val="0"/>
          <w:marTop w:val="0"/>
          <w:marBottom w:val="0"/>
          <w:divBdr>
            <w:top w:val="none" w:sz="0" w:space="0" w:color="auto"/>
            <w:left w:val="none" w:sz="0" w:space="0" w:color="auto"/>
            <w:bottom w:val="none" w:sz="0" w:space="0" w:color="auto"/>
            <w:right w:val="none" w:sz="0" w:space="0" w:color="auto"/>
          </w:divBdr>
        </w:div>
        <w:div w:id="763918661">
          <w:marLeft w:val="640"/>
          <w:marRight w:val="0"/>
          <w:marTop w:val="0"/>
          <w:marBottom w:val="0"/>
          <w:divBdr>
            <w:top w:val="none" w:sz="0" w:space="0" w:color="auto"/>
            <w:left w:val="none" w:sz="0" w:space="0" w:color="auto"/>
            <w:bottom w:val="none" w:sz="0" w:space="0" w:color="auto"/>
            <w:right w:val="none" w:sz="0" w:space="0" w:color="auto"/>
          </w:divBdr>
        </w:div>
        <w:div w:id="2115830423">
          <w:marLeft w:val="640"/>
          <w:marRight w:val="0"/>
          <w:marTop w:val="0"/>
          <w:marBottom w:val="0"/>
          <w:divBdr>
            <w:top w:val="none" w:sz="0" w:space="0" w:color="auto"/>
            <w:left w:val="none" w:sz="0" w:space="0" w:color="auto"/>
            <w:bottom w:val="none" w:sz="0" w:space="0" w:color="auto"/>
            <w:right w:val="none" w:sz="0" w:space="0" w:color="auto"/>
          </w:divBdr>
        </w:div>
        <w:div w:id="1507666699">
          <w:marLeft w:val="640"/>
          <w:marRight w:val="0"/>
          <w:marTop w:val="0"/>
          <w:marBottom w:val="0"/>
          <w:divBdr>
            <w:top w:val="none" w:sz="0" w:space="0" w:color="auto"/>
            <w:left w:val="none" w:sz="0" w:space="0" w:color="auto"/>
            <w:bottom w:val="none" w:sz="0" w:space="0" w:color="auto"/>
            <w:right w:val="none" w:sz="0" w:space="0" w:color="auto"/>
          </w:divBdr>
        </w:div>
        <w:div w:id="1445149592">
          <w:marLeft w:val="640"/>
          <w:marRight w:val="0"/>
          <w:marTop w:val="0"/>
          <w:marBottom w:val="0"/>
          <w:divBdr>
            <w:top w:val="none" w:sz="0" w:space="0" w:color="auto"/>
            <w:left w:val="none" w:sz="0" w:space="0" w:color="auto"/>
            <w:bottom w:val="none" w:sz="0" w:space="0" w:color="auto"/>
            <w:right w:val="none" w:sz="0" w:space="0" w:color="auto"/>
          </w:divBdr>
        </w:div>
        <w:div w:id="1187138492">
          <w:marLeft w:val="640"/>
          <w:marRight w:val="0"/>
          <w:marTop w:val="0"/>
          <w:marBottom w:val="0"/>
          <w:divBdr>
            <w:top w:val="none" w:sz="0" w:space="0" w:color="auto"/>
            <w:left w:val="none" w:sz="0" w:space="0" w:color="auto"/>
            <w:bottom w:val="none" w:sz="0" w:space="0" w:color="auto"/>
            <w:right w:val="none" w:sz="0" w:space="0" w:color="auto"/>
          </w:divBdr>
        </w:div>
        <w:div w:id="2075273698">
          <w:marLeft w:val="640"/>
          <w:marRight w:val="0"/>
          <w:marTop w:val="0"/>
          <w:marBottom w:val="0"/>
          <w:divBdr>
            <w:top w:val="none" w:sz="0" w:space="0" w:color="auto"/>
            <w:left w:val="none" w:sz="0" w:space="0" w:color="auto"/>
            <w:bottom w:val="none" w:sz="0" w:space="0" w:color="auto"/>
            <w:right w:val="none" w:sz="0" w:space="0" w:color="auto"/>
          </w:divBdr>
        </w:div>
        <w:div w:id="1241718381">
          <w:marLeft w:val="640"/>
          <w:marRight w:val="0"/>
          <w:marTop w:val="0"/>
          <w:marBottom w:val="0"/>
          <w:divBdr>
            <w:top w:val="none" w:sz="0" w:space="0" w:color="auto"/>
            <w:left w:val="none" w:sz="0" w:space="0" w:color="auto"/>
            <w:bottom w:val="none" w:sz="0" w:space="0" w:color="auto"/>
            <w:right w:val="none" w:sz="0" w:space="0" w:color="auto"/>
          </w:divBdr>
        </w:div>
        <w:div w:id="1300693530">
          <w:marLeft w:val="640"/>
          <w:marRight w:val="0"/>
          <w:marTop w:val="0"/>
          <w:marBottom w:val="0"/>
          <w:divBdr>
            <w:top w:val="none" w:sz="0" w:space="0" w:color="auto"/>
            <w:left w:val="none" w:sz="0" w:space="0" w:color="auto"/>
            <w:bottom w:val="none" w:sz="0" w:space="0" w:color="auto"/>
            <w:right w:val="none" w:sz="0" w:space="0" w:color="auto"/>
          </w:divBdr>
        </w:div>
        <w:div w:id="509687949">
          <w:marLeft w:val="640"/>
          <w:marRight w:val="0"/>
          <w:marTop w:val="0"/>
          <w:marBottom w:val="0"/>
          <w:divBdr>
            <w:top w:val="none" w:sz="0" w:space="0" w:color="auto"/>
            <w:left w:val="none" w:sz="0" w:space="0" w:color="auto"/>
            <w:bottom w:val="none" w:sz="0" w:space="0" w:color="auto"/>
            <w:right w:val="none" w:sz="0" w:space="0" w:color="auto"/>
          </w:divBdr>
        </w:div>
        <w:div w:id="176577891">
          <w:marLeft w:val="640"/>
          <w:marRight w:val="0"/>
          <w:marTop w:val="0"/>
          <w:marBottom w:val="0"/>
          <w:divBdr>
            <w:top w:val="none" w:sz="0" w:space="0" w:color="auto"/>
            <w:left w:val="none" w:sz="0" w:space="0" w:color="auto"/>
            <w:bottom w:val="none" w:sz="0" w:space="0" w:color="auto"/>
            <w:right w:val="none" w:sz="0" w:space="0" w:color="auto"/>
          </w:divBdr>
        </w:div>
        <w:div w:id="1004016906">
          <w:marLeft w:val="640"/>
          <w:marRight w:val="0"/>
          <w:marTop w:val="0"/>
          <w:marBottom w:val="0"/>
          <w:divBdr>
            <w:top w:val="none" w:sz="0" w:space="0" w:color="auto"/>
            <w:left w:val="none" w:sz="0" w:space="0" w:color="auto"/>
            <w:bottom w:val="none" w:sz="0" w:space="0" w:color="auto"/>
            <w:right w:val="none" w:sz="0" w:space="0" w:color="auto"/>
          </w:divBdr>
        </w:div>
        <w:div w:id="659624980">
          <w:marLeft w:val="640"/>
          <w:marRight w:val="0"/>
          <w:marTop w:val="0"/>
          <w:marBottom w:val="0"/>
          <w:divBdr>
            <w:top w:val="none" w:sz="0" w:space="0" w:color="auto"/>
            <w:left w:val="none" w:sz="0" w:space="0" w:color="auto"/>
            <w:bottom w:val="none" w:sz="0" w:space="0" w:color="auto"/>
            <w:right w:val="none" w:sz="0" w:space="0" w:color="auto"/>
          </w:divBdr>
        </w:div>
        <w:div w:id="1203135187">
          <w:marLeft w:val="640"/>
          <w:marRight w:val="0"/>
          <w:marTop w:val="0"/>
          <w:marBottom w:val="0"/>
          <w:divBdr>
            <w:top w:val="none" w:sz="0" w:space="0" w:color="auto"/>
            <w:left w:val="none" w:sz="0" w:space="0" w:color="auto"/>
            <w:bottom w:val="none" w:sz="0" w:space="0" w:color="auto"/>
            <w:right w:val="none" w:sz="0" w:space="0" w:color="auto"/>
          </w:divBdr>
        </w:div>
        <w:div w:id="1799184014">
          <w:marLeft w:val="640"/>
          <w:marRight w:val="0"/>
          <w:marTop w:val="0"/>
          <w:marBottom w:val="0"/>
          <w:divBdr>
            <w:top w:val="none" w:sz="0" w:space="0" w:color="auto"/>
            <w:left w:val="none" w:sz="0" w:space="0" w:color="auto"/>
            <w:bottom w:val="none" w:sz="0" w:space="0" w:color="auto"/>
            <w:right w:val="none" w:sz="0" w:space="0" w:color="auto"/>
          </w:divBdr>
        </w:div>
        <w:div w:id="448092937">
          <w:marLeft w:val="640"/>
          <w:marRight w:val="0"/>
          <w:marTop w:val="0"/>
          <w:marBottom w:val="0"/>
          <w:divBdr>
            <w:top w:val="none" w:sz="0" w:space="0" w:color="auto"/>
            <w:left w:val="none" w:sz="0" w:space="0" w:color="auto"/>
            <w:bottom w:val="none" w:sz="0" w:space="0" w:color="auto"/>
            <w:right w:val="none" w:sz="0" w:space="0" w:color="auto"/>
          </w:divBdr>
        </w:div>
        <w:div w:id="428042259">
          <w:marLeft w:val="640"/>
          <w:marRight w:val="0"/>
          <w:marTop w:val="0"/>
          <w:marBottom w:val="0"/>
          <w:divBdr>
            <w:top w:val="none" w:sz="0" w:space="0" w:color="auto"/>
            <w:left w:val="none" w:sz="0" w:space="0" w:color="auto"/>
            <w:bottom w:val="none" w:sz="0" w:space="0" w:color="auto"/>
            <w:right w:val="none" w:sz="0" w:space="0" w:color="auto"/>
          </w:divBdr>
        </w:div>
        <w:div w:id="1310941392">
          <w:marLeft w:val="640"/>
          <w:marRight w:val="0"/>
          <w:marTop w:val="0"/>
          <w:marBottom w:val="0"/>
          <w:divBdr>
            <w:top w:val="none" w:sz="0" w:space="0" w:color="auto"/>
            <w:left w:val="none" w:sz="0" w:space="0" w:color="auto"/>
            <w:bottom w:val="none" w:sz="0" w:space="0" w:color="auto"/>
            <w:right w:val="none" w:sz="0" w:space="0" w:color="auto"/>
          </w:divBdr>
        </w:div>
      </w:divsChild>
    </w:div>
    <w:div w:id="594092655">
      <w:bodyDiv w:val="1"/>
      <w:marLeft w:val="0"/>
      <w:marRight w:val="0"/>
      <w:marTop w:val="0"/>
      <w:marBottom w:val="0"/>
      <w:divBdr>
        <w:top w:val="none" w:sz="0" w:space="0" w:color="auto"/>
        <w:left w:val="none" w:sz="0" w:space="0" w:color="auto"/>
        <w:bottom w:val="none" w:sz="0" w:space="0" w:color="auto"/>
        <w:right w:val="none" w:sz="0" w:space="0" w:color="auto"/>
      </w:divBdr>
      <w:divsChild>
        <w:div w:id="2093313196">
          <w:marLeft w:val="640"/>
          <w:marRight w:val="0"/>
          <w:marTop w:val="0"/>
          <w:marBottom w:val="0"/>
          <w:divBdr>
            <w:top w:val="none" w:sz="0" w:space="0" w:color="auto"/>
            <w:left w:val="none" w:sz="0" w:space="0" w:color="auto"/>
            <w:bottom w:val="none" w:sz="0" w:space="0" w:color="auto"/>
            <w:right w:val="none" w:sz="0" w:space="0" w:color="auto"/>
          </w:divBdr>
        </w:div>
        <w:div w:id="790708144">
          <w:marLeft w:val="640"/>
          <w:marRight w:val="0"/>
          <w:marTop w:val="0"/>
          <w:marBottom w:val="0"/>
          <w:divBdr>
            <w:top w:val="none" w:sz="0" w:space="0" w:color="auto"/>
            <w:left w:val="none" w:sz="0" w:space="0" w:color="auto"/>
            <w:bottom w:val="none" w:sz="0" w:space="0" w:color="auto"/>
            <w:right w:val="none" w:sz="0" w:space="0" w:color="auto"/>
          </w:divBdr>
        </w:div>
        <w:div w:id="1773938837">
          <w:marLeft w:val="640"/>
          <w:marRight w:val="0"/>
          <w:marTop w:val="0"/>
          <w:marBottom w:val="0"/>
          <w:divBdr>
            <w:top w:val="none" w:sz="0" w:space="0" w:color="auto"/>
            <w:left w:val="none" w:sz="0" w:space="0" w:color="auto"/>
            <w:bottom w:val="none" w:sz="0" w:space="0" w:color="auto"/>
            <w:right w:val="none" w:sz="0" w:space="0" w:color="auto"/>
          </w:divBdr>
        </w:div>
        <w:div w:id="1973705016">
          <w:marLeft w:val="640"/>
          <w:marRight w:val="0"/>
          <w:marTop w:val="0"/>
          <w:marBottom w:val="0"/>
          <w:divBdr>
            <w:top w:val="none" w:sz="0" w:space="0" w:color="auto"/>
            <w:left w:val="none" w:sz="0" w:space="0" w:color="auto"/>
            <w:bottom w:val="none" w:sz="0" w:space="0" w:color="auto"/>
            <w:right w:val="none" w:sz="0" w:space="0" w:color="auto"/>
          </w:divBdr>
        </w:div>
        <w:div w:id="1839811751">
          <w:marLeft w:val="640"/>
          <w:marRight w:val="0"/>
          <w:marTop w:val="0"/>
          <w:marBottom w:val="0"/>
          <w:divBdr>
            <w:top w:val="none" w:sz="0" w:space="0" w:color="auto"/>
            <w:left w:val="none" w:sz="0" w:space="0" w:color="auto"/>
            <w:bottom w:val="none" w:sz="0" w:space="0" w:color="auto"/>
            <w:right w:val="none" w:sz="0" w:space="0" w:color="auto"/>
          </w:divBdr>
        </w:div>
        <w:div w:id="1203709238">
          <w:marLeft w:val="640"/>
          <w:marRight w:val="0"/>
          <w:marTop w:val="0"/>
          <w:marBottom w:val="0"/>
          <w:divBdr>
            <w:top w:val="none" w:sz="0" w:space="0" w:color="auto"/>
            <w:left w:val="none" w:sz="0" w:space="0" w:color="auto"/>
            <w:bottom w:val="none" w:sz="0" w:space="0" w:color="auto"/>
            <w:right w:val="none" w:sz="0" w:space="0" w:color="auto"/>
          </w:divBdr>
        </w:div>
        <w:div w:id="310987284">
          <w:marLeft w:val="640"/>
          <w:marRight w:val="0"/>
          <w:marTop w:val="0"/>
          <w:marBottom w:val="0"/>
          <w:divBdr>
            <w:top w:val="none" w:sz="0" w:space="0" w:color="auto"/>
            <w:left w:val="none" w:sz="0" w:space="0" w:color="auto"/>
            <w:bottom w:val="none" w:sz="0" w:space="0" w:color="auto"/>
            <w:right w:val="none" w:sz="0" w:space="0" w:color="auto"/>
          </w:divBdr>
        </w:div>
        <w:div w:id="106780853">
          <w:marLeft w:val="640"/>
          <w:marRight w:val="0"/>
          <w:marTop w:val="0"/>
          <w:marBottom w:val="0"/>
          <w:divBdr>
            <w:top w:val="none" w:sz="0" w:space="0" w:color="auto"/>
            <w:left w:val="none" w:sz="0" w:space="0" w:color="auto"/>
            <w:bottom w:val="none" w:sz="0" w:space="0" w:color="auto"/>
            <w:right w:val="none" w:sz="0" w:space="0" w:color="auto"/>
          </w:divBdr>
        </w:div>
        <w:div w:id="1121992236">
          <w:marLeft w:val="640"/>
          <w:marRight w:val="0"/>
          <w:marTop w:val="0"/>
          <w:marBottom w:val="0"/>
          <w:divBdr>
            <w:top w:val="none" w:sz="0" w:space="0" w:color="auto"/>
            <w:left w:val="none" w:sz="0" w:space="0" w:color="auto"/>
            <w:bottom w:val="none" w:sz="0" w:space="0" w:color="auto"/>
            <w:right w:val="none" w:sz="0" w:space="0" w:color="auto"/>
          </w:divBdr>
        </w:div>
        <w:div w:id="988902373">
          <w:marLeft w:val="640"/>
          <w:marRight w:val="0"/>
          <w:marTop w:val="0"/>
          <w:marBottom w:val="0"/>
          <w:divBdr>
            <w:top w:val="none" w:sz="0" w:space="0" w:color="auto"/>
            <w:left w:val="none" w:sz="0" w:space="0" w:color="auto"/>
            <w:bottom w:val="none" w:sz="0" w:space="0" w:color="auto"/>
            <w:right w:val="none" w:sz="0" w:space="0" w:color="auto"/>
          </w:divBdr>
        </w:div>
        <w:div w:id="1161697871">
          <w:marLeft w:val="640"/>
          <w:marRight w:val="0"/>
          <w:marTop w:val="0"/>
          <w:marBottom w:val="0"/>
          <w:divBdr>
            <w:top w:val="none" w:sz="0" w:space="0" w:color="auto"/>
            <w:left w:val="none" w:sz="0" w:space="0" w:color="auto"/>
            <w:bottom w:val="none" w:sz="0" w:space="0" w:color="auto"/>
            <w:right w:val="none" w:sz="0" w:space="0" w:color="auto"/>
          </w:divBdr>
        </w:div>
        <w:div w:id="1267427808">
          <w:marLeft w:val="640"/>
          <w:marRight w:val="0"/>
          <w:marTop w:val="0"/>
          <w:marBottom w:val="0"/>
          <w:divBdr>
            <w:top w:val="none" w:sz="0" w:space="0" w:color="auto"/>
            <w:left w:val="none" w:sz="0" w:space="0" w:color="auto"/>
            <w:bottom w:val="none" w:sz="0" w:space="0" w:color="auto"/>
            <w:right w:val="none" w:sz="0" w:space="0" w:color="auto"/>
          </w:divBdr>
        </w:div>
        <w:div w:id="1888301351">
          <w:marLeft w:val="640"/>
          <w:marRight w:val="0"/>
          <w:marTop w:val="0"/>
          <w:marBottom w:val="0"/>
          <w:divBdr>
            <w:top w:val="none" w:sz="0" w:space="0" w:color="auto"/>
            <w:left w:val="none" w:sz="0" w:space="0" w:color="auto"/>
            <w:bottom w:val="none" w:sz="0" w:space="0" w:color="auto"/>
            <w:right w:val="none" w:sz="0" w:space="0" w:color="auto"/>
          </w:divBdr>
        </w:div>
        <w:div w:id="696586556">
          <w:marLeft w:val="640"/>
          <w:marRight w:val="0"/>
          <w:marTop w:val="0"/>
          <w:marBottom w:val="0"/>
          <w:divBdr>
            <w:top w:val="none" w:sz="0" w:space="0" w:color="auto"/>
            <w:left w:val="none" w:sz="0" w:space="0" w:color="auto"/>
            <w:bottom w:val="none" w:sz="0" w:space="0" w:color="auto"/>
            <w:right w:val="none" w:sz="0" w:space="0" w:color="auto"/>
          </w:divBdr>
        </w:div>
        <w:div w:id="1205871620">
          <w:marLeft w:val="640"/>
          <w:marRight w:val="0"/>
          <w:marTop w:val="0"/>
          <w:marBottom w:val="0"/>
          <w:divBdr>
            <w:top w:val="none" w:sz="0" w:space="0" w:color="auto"/>
            <w:left w:val="none" w:sz="0" w:space="0" w:color="auto"/>
            <w:bottom w:val="none" w:sz="0" w:space="0" w:color="auto"/>
            <w:right w:val="none" w:sz="0" w:space="0" w:color="auto"/>
          </w:divBdr>
        </w:div>
        <w:div w:id="1097410265">
          <w:marLeft w:val="640"/>
          <w:marRight w:val="0"/>
          <w:marTop w:val="0"/>
          <w:marBottom w:val="0"/>
          <w:divBdr>
            <w:top w:val="none" w:sz="0" w:space="0" w:color="auto"/>
            <w:left w:val="none" w:sz="0" w:space="0" w:color="auto"/>
            <w:bottom w:val="none" w:sz="0" w:space="0" w:color="auto"/>
            <w:right w:val="none" w:sz="0" w:space="0" w:color="auto"/>
          </w:divBdr>
        </w:div>
        <w:div w:id="1516261848">
          <w:marLeft w:val="640"/>
          <w:marRight w:val="0"/>
          <w:marTop w:val="0"/>
          <w:marBottom w:val="0"/>
          <w:divBdr>
            <w:top w:val="none" w:sz="0" w:space="0" w:color="auto"/>
            <w:left w:val="none" w:sz="0" w:space="0" w:color="auto"/>
            <w:bottom w:val="none" w:sz="0" w:space="0" w:color="auto"/>
            <w:right w:val="none" w:sz="0" w:space="0" w:color="auto"/>
          </w:divBdr>
        </w:div>
        <w:div w:id="1853452019">
          <w:marLeft w:val="640"/>
          <w:marRight w:val="0"/>
          <w:marTop w:val="0"/>
          <w:marBottom w:val="0"/>
          <w:divBdr>
            <w:top w:val="none" w:sz="0" w:space="0" w:color="auto"/>
            <w:left w:val="none" w:sz="0" w:space="0" w:color="auto"/>
            <w:bottom w:val="none" w:sz="0" w:space="0" w:color="auto"/>
            <w:right w:val="none" w:sz="0" w:space="0" w:color="auto"/>
          </w:divBdr>
        </w:div>
        <w:div w:id="2094542004">
          <w:marLeft w:val="640"/>
          <w:marRight w:val="0"/>
          <w:marTop w:val="0"/>
          <w:marBottom w:val="0"/>
          <w:divBdr>
            <w:top w:val="none" w:sz="0" w:space="0" w:color="auto"/>
            <w:left w:val="none" w:sz="0" w:space="0" w:color="auto"/>
            <w:bottom w:val="none" w:sz="0" w:space="0" w:color="auto"/>
            <w:right w:val="none" w:sz="0" w:space="0" w:color="auto"/>
          </w:divBdr>
        </w:div>
        <w:div w:id="381440916">
          <w:marLeft w:val="640"/>
          <w:marRight w:val="0"/>
          <w:marTop w:val="0"/>
          <w:marBottom w:val="0"/>
          <w:divBdr>
            <w:top w:val="none" w:sz="0" w:space="0" w:color="auto"/>
            <w:left w:val="none" w:sz="0" w:space="0" w:color="auto"/>
            <w:bottom w:val="none" w:sz="0" w:space="0" w:color="auto"/>
            <w:right w:val="none" w:sz="0" w:space="0" w:color="auto"/>
          </w:divBdr>
        </w:div>
        <w:div w:id="2129546983">
          <w:marLeft w:val="640"/>
          <w:marRight w:val="0"/>
          <w:marTop w:val="0"/>
          <w:marBottom w:val="0"/>
          <w:divBdr>
            <w:top w:val="none" w:sz="0" w:space="0" w:color="auto"/>
            <w:left w:val="none" w:sz="0" w:space="0" w:color="auto"/>
            <w:bottom w:val="none" w:sz="0" w:space="0" w:color="auto"/>
            <w:right w:val="none" w:sz="0" w:space="0" w:color="auto"/>
          </w:divBdr>
        </w:div>
        <w:div w:id="543979263">
          <w:marLeft w:val="640"/>
          <w:marRight w:val="0"/>
          <w:marTop w:val="0"/>
          <w:marBottom w:val="0"/>
          <w:divBdr>
            <w:top w:val="none" w:sz="0" w:space="0" w:color="auto"/>
            <w:left w:val="none" w:sz="0" w:space="0" w:color="auto"/>
            <w:bottom w:val="none" w:sz="0" w:space="0" w:color="auto"/>
            <w:right w:val="none" w:sz="0" w:space="0" w:color="auto"/>
          </w:divBdr>
        </w:div>
        <w:div w:id="1310938451">
          <w:marLeft w:val="640"/>
          <w:marRight w:val="0"/>
          <w:marTop w:val="0"/>
          <w:marBottom w:val="0"/>
          <w:divBdr>
            <w:top w:val="none" w:sz="0" w:space="0" w:color="auto"/>
            <w:left w:val="none" w:sz="0" w:space="0" w:color="auto"/>
            <w:bottom w:val="none" w:sz="0" w:space="0" w:color="auto"/>
            <w:right w:val="none" w:sz="0" w:space="0" w:color="auto"/>
          </w:divBdr>
        </w:div>
        <w:div w:id="1840929422">
          <w:marLeft w:val="640"/>
          <w:marRight w:val="0"/>
          <w:marTop w:val="0"/>
          <w:marBottom w:val="0"/>
          <w:divBdr>
            <w:top w:val="none" w:sz="0" w:space="0" w:color="auto"/>
            <w:left w:val="none" w:sz="0" w:space="0" w:color="auto"/>
            <w:bottom w:val="none" w:sz="0" w:space="0" w:color="auto"/>
            <w:right w:val="none" w:sz="0" w:space="0" w:color="auto"/>
          </w:divBdr>
        </w:div>
        <w:div w:id="769855645">
          <w:marLeft w:val="640"/>
          <w:marRight w:val="0"/>
          <w:marTop w:val="0"/>
          <w:marBottom w:val="0"/>
          <w:divBdr>
            <w:top w:val="none" w:sz="0" w:space="0" w:color="auto"/>
            <w:left w:val="none" w:sz="0" w:space="0" w:color="auto"/>
            <w:bottom w:val="none" w:sz="0" w:space="0" w:color="auto"/>
            <w:right w:val="none" w:sz="0" w:space="0" w:color="auto"/>
          </w:divBdr>
        </w:div>
        <w:div w:id="1717699282">
          <w:marLeft w:val="640"/>
          <w:marRight w:val="0"/>
          <w:marTop w:val="0"/>
          <w:marBottom w:val="0"/>
          <w:divBdr>
            <w:top w:val="none" w:sz="0" w:space="0" w:color="auto"/>
            <w:left w:val="none" w:sz="0" w:space="0" w:color="auto"/>
            <w:bottom w:val="none" w:sz="0" w:space="0" w:color="auto"/>
            <w:right w:val="none" w:sz="0" w:space="0" w:color="auto"/>
          </w:divBdr>
        </w:div>
        <w:div w:id="1006439644">
          <w:marLeft w:val="640"/>
          <w:marRight w:val="0"/>
          <w:marTop w:val="0"/>
          <w:marBottom w:val="0"/>
          <w:divBdr>
            <w:top w:val="none" w:sz="0" w:space="0" w:color="auto"/>
            <w:left w:val="none" w:sz="0" w:space="0" w:color="auto"/>
            <w:bottom w:val="none" w:sz="0" w:space="0" w:color="auto"/>
            <w:right w:val="none" w:sz="0" w:space="0" w:color="auto"/>
          </w:divBdr>
        </w:div>
        <w:div w:id="1774132124">
          <w:marLeft w:val="640"/>
          <w:marRight w:val="0"/>
          <w:marTop w:val="0"/>
          <w:marBottom w:val="0"/>
          <w:divBdr>
            <w:top w:val="none" w:sz="0" w:space="0" w:color="auto"/>
            <w:left w:val="none" w:sz="0" w:space="0" w:color="auto"/>
            <w:bottom w:val="none" w:sz="0" w:space="0" w:color="auto"/>
            <w:right w:val="none" w:sz="0" w:space="0" w:color="auto"/>
          </w:divBdr>
        </w:div>
        <w:div w:id="1358118798">
          <w:marLeft w:val="640"/>
          <w:marRight w:val="0"/>
          <w:marTop w:val="0"/>
          <w:marBottom w:val="0"/>
          <w:divBdr>
            <w:top w:val="none" w:sz="0" w:space="0" w:color="auto"/>
            <w:left w:val="none" w:sz="0" w:space="0" w:color="auto"/>
            <w:bottom w:val="none" w:sz="0" w:space="0" w:color="auto"/>
            <w:right w:val="none" w:sz="0" w:space="0" w:color="auto"/>
          </w:divBdr>
        </w:div>
        <w:div w:id="1233586252">
          <w:marLeft w:val="640"/>
          <w:marRight w:val="0"/>
          <w:marTop w:val="0"/>
          <w:marBottom w:val="0"/>
          <w:divBdr>
            <w:top w:val="none" w:sz="0" w:space="0" w:color="auto"/>
            <w:left w:val="none" w:sz="0" w:space="0" w:color="auto"/>
            <w:bottom w:val="none" w:sz="0" w:space="0" w:color="auto"/>
            <w:right w:val="none" w:sz="0" w:space="0" w:color="auto"/>
          </w:divBdr>
        </w:div>
        <w:div w:id="1634018858">
          <w:marLeft w:val="640"/>
          <w:marRight w:val="0"/>
          <w:marTop w:val="0"/>
          <w:marBottom w:val="0"/>
          <w:divBdr>
            <w:top w:val="none" w:sz="0" w:space="0" w:color="auto"/>
            <w:left w:val="none" w:sz="0" w:space="0" w:color="auto"/>
            <w:bottom w:val="none" w:sz="0" w:space="0" w:color="auto"/>
            <w:right w:val="none" w:sz="0" w:space="0" w:color="auto"/>
          </w:divBdr>
        </w:div>
        <w:div w:id="508179043">
          <w:marLeft w:val="640"/>
          <w:marRight w:val="0"/>
          <w:marTop w:val="0"/>
          <w:marBottom w:val="0"/>
          <w:divBdr>
            <w:top w:val="none" w:sz="0" w:space="0" w:color="auto"/>
            <w:left w:val="none" w:sz="0" w:space="0" w:color="auto"/>
            <w:bottom w:val="none" w:sz="0" w:space="0" w:color="auto"/>
            <w:right w:val="none" w:sz="0" w:space="0" w:color="auto"/>
          </w:divBdr>
        </w:div>
        <w:div w:id="281616985">
          <w:marLeft w:val="640"/>
          <w:marRight w:val="0"/>
          <w:marTop w:val="0"/>
          <w:marBottom w:val="0"/>
          <w:divBdr>
            <w:top w:val="none" w:sz="0" w:space="0" w:color="auto"/>
            <w:left w:val="none" w:sz="0" w:space="0" w:color="auto"/>
            <w:bottom w:val="none" w:sz="0" w:space="0" w:color="auto"/>
            <w:right w:val="none" w:sz="0" w:space="0" w:color="auto"/>
          </w:divBdr>
        </w:div>
        <w:div w:id="960500269">
          <w:marLeft w:val="640"/>
          <w:marRight w:val="0"/>
          <w:marTop w:val="0"/>
          <w:marBottom w:val="0"/>
          <w:divBdr>
            <w:top w:val="none" w:sz="0" w:space="0" w:color="auto"/>
            <w:left w:val="none" w:sz="0" w:space="0" w:color="auto"/>
            <w:bottom w:val="none" w:sz="0" w:space="0" w:color="auto"/>
            <w:right w:val="none" w:sz="0" w:space="0" w:color="auto"/>
          </w:divBdr>
        </w:div>
        <w:div w:id="1750691267">
          <w:marLeft w:val="640"/>
          <w:marRight w:val="0"/>
          <w:marTop w:val="0"/>
          <w:marBottom w:val="0"/>
          <w:divBdr>
            <w:top w:val="none" w:sz="0" w:space="0" w:color="auto"/>
            <w:left w:val="none" w:sz="0" w:space="0" w:color="auto"/>
            <w:bottom w:val="none" w:sz="0" w:space="0" w:color="auto"/>
            <w:right w:val="none" w:sz="0" w:space="0" w:color="auto"/>
          </w:divBdr>
        </w:div>
        <w:div w:id="30300373">
          <w:marLeft w:val="640"/>
          <w:marRight w:val="0"/>
          <w:marTop w:val="0"/>
          <w:marBottom w:val="0"/>
          <w:divBdr>
            <w:top w:val="none" w:sz="0" w:space="0" w:color="auto"/>
            <w:left w:val="none" w:sz="0" w:space="0" w:color="auto"/>
            <w:bottom w:val="none" w:sz="0" w:space="0" w:color="auto"/>
            <w:right w:val="none" w:sz="0" w:space="0" w:color="auto"/>
          </w:divBdr>
        </w:div>
        <w:div w:id="244843856">
          <w:marLeft w:val="640"/>
          <w:marRight w:val="0"/>
          <w:marTop w:val="0"/>
          <w:marBottom w:val="0"/>
          <w:divBdr>
            <w:top w:val="none" w:sz="0" w:space="0" w:color="auto"/>
            <w:left w:val="none" w:sz="0" w:space="0" w:color="auto"/>
            <w:bottom w:val="none" w:sz="0" w:space="0" w:color="auto"/>
            <w:right w:val="none" w:sz="0" w:space="0" w:color="auto"/>
          </w:divBdr>
        </w:div>
        <w:div w:id="1488210657">
          <w:marLeft w:val="640"/>
          <w:marRight w:val="0"/>
          <w:marTop w:val="0"/>
          <w:marBottom w:val="0"/>
          <w:divBdr>
            <w:top w:val="none" w:sz="0" w:space="0" w:color="auto"/>
            <w:left w:val="none" w:sz="0" w:space="0" w:color="auto"/>
            <w:bottom w:val="none" w:sz="0" w:space="0" w:color="auto"/>
            <w:right w:val="none" w:sz="0" w:space="0" w:color="auto"/>
          </w:divBdr>
        </w:div>
        <w:div w:id="1020817004">
          <w:marLeft w:val="640"/>
          <w:marRight w:val="0"/>
          <w:marTop w:val="0"/>
          <w:marBottom w:val="0"/>
          <w:divBdr>
            <w:top w:val="none" w:sz="0" w:space="0" w:color="auto"/>
            <w:left w:val="none" w:sz="0" w:space="0" w:color="auto"/>
            <w:bottom w:val="none" w:sz="0" w:space="0" w:color="auto"/>
            <w:right w:val="none" w:sz="0" w:space="0" w:color="auto"/>
          </w:divBdr>
        </w:div>
        <w:div w:id="1091580720">
          <w:marLeft w:val="640"/>
          <w:marRight w:val="0"/>
          <w:marTop w:val="0"/>
          <w:marBottom w:val="0"/>
          <w:divBdr>
            <w:top w:val="none" w:sz="0" w:space="0" w:color="auto"/>
            <w:left w:val="none" w:sz="0" w:space="0" w:color="auto"/>
            <w:bottom w:val="none" w:sz="0" w:space="0" w:color="auto"/>
            <w:right w:val="none" w:sz="0" w:space="0" w:color="auto"/>
          </w:divBdr>
        </w:div>
        <w:div w:id="1516924071">
          <w:marLeft w:val="640"/>
          <w:marRight w:val="0"/>
          <w:marTop w:val="0"/>
          <w:marBottom w:val="0"/>
          <w:divBdr>
            <w:top w:val="none" w:sz="0" w:space="0" w:color="auto"/>
            <w:left w:val="none" w:sz="0" w:space="0" w:color="auto"/>
            <w:bottom w:val="none" w:sz="0" w:space="0" w:color="auto"/>
            <w:right w:val="none" w:sz="0" w:space="0" w:color="auto"/>
          </w:divBdr>
        </w:div>
        <w:div w:id="2086762958">
          <w:marLeft w:val="640"/>
          <w:marRight w:val="0"/>
          <w:marTop w:val="0"/>
          <w:marBottom w:val="0"/>
          <w:divBdr>
            <w:top w:val="none" w:sz="0" w:space="0" w:color="auto"/>
            <w:left w:val="none" w:sz="0" w:space="0" w:color="auto"/>
            <w:bottom w:val="none" w:sz="0" w:space="0" w:color="auto"/>
            <w:right w:val="none" w:sz="0" w:space="0" w:color="auto"/>
          </w:divBdr>
        </w:div>
        <w:div w:id="255409228">
          <w:marLeft w:val="640"/>
          <w:marRight w:val="0"/>
          <w:marTop w:val="0"/>
          <w:marBottom w:val="0"/>
          <w:divBdr>
            <w:top w:val="none" w:sz="0" w:space="0" w:color="auto"/>
            <w:left w:val="none" w:sz="0" w:space="0" w:color="auto"/>
            <w:bottom w:val="none" w:sz="0" w:space="0" w:color="auto"/>
            <w:right w:val="none" w:sz="0" w:space="0" w:color="auto"/>
          </w:divBdr>
        </w:div>
        <w:div w:id="1075589862">
          <w:marLeft w:val="640"/>
          <w:marRight w:val="0"/>
          <w:marTop w:val="0"/>
          <w:marBottom w:val="0"/>
          <w:divBdr>
            <w:top w:val="none" w:sz="0" w:space="0" w:color="auto"/>
            <w:left w:val="none" w:sz="0" w:space="0" w:color="auto"/>
            <w:bottom w:val="none" w:sz="0" w:space="0" w:color="auto"/>
            <w:right w:val="none" w:sz="0" w:space="0" w:color="auto"/>
          </w:divBdr>
        </w:div>
        <w:div w:id="666789983">
          <w:marLeft w:val="640"/>
          <w:marRight w:val="0"/>
          <w:marTop w:val="0"/>
          <w:marBottom w:val="0"/>
          <w:divBdr>
            <w:top w:val="none" w:sz="0" w:space="0" w:color="auto"/>
            <w:left w:val="none" w:sz="0" w:space="0" w:color="auto"/>
            <w:bottom w:val="none" w:sz="0" w:space="0" w:color="auto"/>
            <w:right w:val="none" w:sz="0" w:space="0" w:color="auto"/>
          </w:divBdr>
        </w:div>
        <w:div w:id="961227112">
          <w:marLeft w:val="640"/>
          <w:marRight w:val="0"/>
          <w:marTop w:val="0"/>
          <w:marBottom w:val="0"/>
          <w:divBdr>
            <w:top w:val="none" w:sz="0" w:space="0" w:color="auto"/>
            <w:left w:val="none" w:sz="0" w:space="0" w:color="auto"/>
            <w:bottom w:val="none" w:sz="0" w:space="0" w:color="auto"/>
            <w:right w:val="none" w:sz="0" w:space="0" w:color="auto"/>
          </w:divBdr>
        </w:div>
        <w:div w:id="2090273409">
          <w:marLeft w:val="640"/>
          <w:marRight w:val="0"/>
          <w:marTop w:val="0"/>
          <w:marBottom w:val="0"/>
          <w:divBdr>
            <w:top w:val="none" w:sz="0" w:space="0" w:color="auto"/>
            <w:left w:val="none" w:sz="0" w:space="0" w:color="auto"/>
            <w:bottom w:val="none" w:sz="0" w:space="0" w:color="auto"/>
            <w:right w:val="none" w:sz="0" w:space="0" w:color="auto"/>
          </w:divBdr>
        </w:div>
        <w:div w:id="219052566">
          <w:marLeft w:val="640"/>
          <w:marRight w:val="0"/>
          <w:marTop w:val="0"/>
          <w:marBottom w:val="0"/>
          <w:divBdr>
            <w:top w:val="none" w:sz="0" w:space="0" w:color="auto"/>
            <w:left w:val="none" w:sz="0" w:space="0" w:color="auto"/>
            <w:bottom w:val="none" w:sz="0" w:space="0" w:color="auto"/>
            <w:right w:val="none" w:sz="0" w:space="0" w:color="auto"/>
          </w:divBdr>
        </w:div>
        <w:div w:id="1387141931">
          <w:marLeft w:val="640"/>
          <w:marRight w:val="0"/>
          <w:marTop w:val="0"/>
          <w:marBottom w:val="0"/>
          <w:divBdr>
            <w:top w:val="none" w:sz="0" w:space="0" w:color="auto"/>
            <w:left w:val="none" w:sz="0" w:space="0" w:color="auto"/>
            <w:bottom w:val="none" w:sz="0" w:space="0" w:color="auto"/>
            <w:right w:val="none" w:sz="0" w:space="0" w:color="auto"/>
          </w:divBdr>
        </w:div>
        <w:div w:id="1271166470">
          <w:marLeft w:val="640"/>
          <w:marRight w:val="0"/>
          <w:marTop w:val="0"/>
          <w:marBottom w:val="0"/>
          <w:divBdr>
            <w:top w:val="none" w:sz="0" w:space="0" w:color="auto"/>
            <w:left w:val="none" w:sz="0" w:space="0" w:color="auto"/>
            <w:bottom w:val="none" w:sz="0" w:space="0" w:color="auto"/>
            <w:right w:val="none" w:sz="0" w:space="0" w:color="auto"/>
          </w:divBdr>
        </w:div>
        <w:div w:id="1923752566">
          <w:marLeft w:val="640"/>
          <w:marRight w:val="0"/>
          <w:marTop w:val="0"/>
          <w:marBottom w:val="0"/>
          <w:divBdr>
            <w:top w:val="none" w:sz="0" w:space="0" w:color="auto"/>
            <w:left w:val="none" w:sz="0" w:space="0" w:color="auto"/>
            <w:bottom w:val="none" w:sz="0" w:space="0" w:color="auto"/>
            <w:right w:val="none" w:sz="0" w:space="0" w:color="auto"/>
          </w:divBdr>
        </w:div>
        <w:div w:id="157116599">
          <w:marLeft w:val="640"/>
          <w:marRight w:val="0"/>
          <w:marTop w:val="0"/>
          <w:marBottom w:val="0"/>
          <w:divBdr>
            <w:top w:val="none" w:sz="0" w:space="0" w:color="auto"/>
            <w:left w:val="none" w:sz="0" w:space="0" w:color="auto"/>
            <w:bottom w:val="none" w:sz="0" w:space="0" w:color="auto"/>
            <w:right w:val="none" w:sz="0" w:space="0" w:color="auto"/>
          </w:divBdr>
        </w:div>
        <w:div w:id="1533571893">
          <w:marLeft w:val="640"/>
          <w:marRight w:val="0"/>
          <w:marTop w:val="0"/>
          <w:marBottom w:val="0"/>
          <w:divBdr>
            <w:top w:val="none" w:sz="0" w:space="0" w:color="auto"/>
            <w:left w:val="none" w:sz="0" w:space="0" w:color="auto"/>
            <w:bottom w:val="none" w:sz="0" w:space="0" w:color="auto"/>
            <w:right w:val="none" w:sz="0" w:space="0" w:color="auto"/>
          </w:divBdr>
        </w:div>
        <w:div w:id="1735855304">
          <w:marLeft w:val="640"/>
          <w:marRight w:val="0"/>
          <w:marTop w:val="0"/>
          <w:marBottom w:val="0"/>
          <w:divBdr>
            <w:top w:val="none" w:sz="0" w:space="0" w:color="auto"/>
            <w:left w:val="none" w:sz="0" w:space="0" w:color="auto"/>
            <w:bottom w:val="none" w:sz="0" w:space="0" w:color="auto"/>
            <w:right w:val="none" w:sz="0" w:space="0" w:color="auto"/>
          </w:divBdr>
        </w:div>
        <w:div w:id="1567954833">
          <w:marLeft w:val="640"/>
          <w:marRight w:val="0"/>
          <w:marTop w:val="0"/>
          <w:marBottom w:val="0"/>
          <w:divBdr>
            <w:top w:val="none" w:sz="0" w:space="0" w:color="auto"/>
            <w:left w:val="none" w:sz="0" w:space="0" w:color="auto"/>
            <w:bottom w:val="none" w:sz="0" w:space="0" w:color="auto"/>
            <w:right w:val="none" w:sz="0" w:space="0" w:color="auto"/>
          </w:divBdr>
        </w:div>
      </w:divsChild>
    </w:div>
    <w:div w:id="604923115">
      <w:bodyDiv w:val="1"/>
      <w:marLeft w:val="0"/>
      <w:marRight w:val="0"/>
      <w:marTop w:val="0"/>
      <w:marBottom w:val="0"/>
      <w:divBdr>
        <w:top w:val="none" w:sz="0" w:space="0" w:color="auto"/>
        <w:left w:val="none" w:sz="0" w:space="0" w:color="auto"/>
        <w:bottom w:val="none" w:sz="0" w:space="0" w:color="auto"/>
        <w:right w:val="none" w:sz="0" w:space="0" w:color="auto"/>
      </w:divBdr>
      <w:divsChild>
        <w:div w:id="229274716">
          <w:marLeft w:val="640"/>
          <w:marRight w:val="0"/>
          <w:marTop w:val="0"/>
          <w:marBottom w:val="0"/>
          <w:divBdr>
            <w:top w:val="none" w:sz="0" w:space="0" w:color="auto"/>
            <w:left w:val="none" w:sz="0" w:space="0" w:color="auto"/>
            <w:bottom w:val="none" w:sz="0" w:space="0" w:color="auto"/>
            <w:right w:val="none" w:sz="0" w:space="0" w:color="auto"/>
          </w:divBdr>
        </w:div>
        <w:div w:id="111242573">
          <w:marLeft w:val="640"/>
          <w:marRight w:val="0"/>
          <w:marTop w:val="0"/>
          <w:marBottom w:val="0"/>
          <w:divBdr>
            <w:top w:val="none" w:sz="0" w:space="0" w:color="auto"/>
            <w:left w:val="none" w:sz="0" w:space="0" w:color="auto"/>
            <w:bottom w:val="none" w:sz="0" w:space="0" w:color="auto"/>
            <w:right w:val="none" w:sz="0" w:space="0" w:color="auto"/>
          </w:divBdr>
        </w:div>
        <w:div w:id="1033110778">
          <w:marLeft w:val="640"/>
          <w:marRight w:val="0"/>
          <w:marTop w:val="0"/>
          <w:marBottom w:val="0"/>
          <w:divBdr>
            <w:top w:val="none" w:sz="0" w:space="0" w:color="auto"/>
            <w:left w:val="none" w:sz="0" w:space="0" w:color="auto"/>
            <w:bottom w:val="none" w:sz="0" w:space="0" w:color="auto"/>
            <w:right w:val="none" w:sz="0" w:space="0" w:color="auto"/>
          </w:divBdr>
        </w:div>
        <w:div w:id="1692417389">
          <w:marLeft w:val="640"/>
          <w:marRight w:val="0"/>
          <w:marTop w:val="0"/>
          <w:marBottom w:val="0"/>
          <w:divBdr>
            <w:top w:val="none" w:sz="0" w:space="0" w:color="auto"/>
            <w:left w:val="none" w:sz="0" w:space="0" w:color="auto"/>
            <w:bottom w:val="none" w:sz="0" w:space="0" w:color="auto"/>
            <w:right w:val="none" w:sz="0" w:space="0" w:color="auto"/>
          </w:divBdr>
        </w:div>
        <w:div w:id="736515094">
          <w:marLeft w:val="640"/>
          <w:marRight w:val="0"/>
          <w:marTop w:val="0"/>
          <w:marBottom w:val="0"/>
          <w:divBdr>
            <w:top w:val="none" w:sz="0" w:space="0" w:color="auto"/>
            <w:left w:val="none" w:sz="0" w:space="0" w:color="auto"/>
            <w:bottom w:val="none" w:sz="0" w:space="0" w:color="auto"/>
            <w:right w:val="none" w:sz="0" w:space="0" w:color="auto"/>
          </w:divBdr>
        </w:div>
        <w:div w:id="1851481708">
          <w:marLeft w:val="640"/>
          <w:marRight w:val="0"/>
          <w:marTop w:val="0"/>
          <w:marBottom w:val="0"/>
          <w:divBdr>
            <w:top w:val="none" w:sz="0" w:space="0" w:color="auto"/>
            <w:left w:val="none" w:sz="0" w:space="0" w:color="auto"/>
            <w:bottom w:val="none" w:sz="0" w:space="0" w:color="auto"/>
            <w:right w:val="none" w:sz="0" w:space="0" w:color="auto"/>
          </w:divBdr>
        </w:div>
        <w:div w:id="180508377">
          <w:marLeft w:val="640"/>
          <w:marRight w:val="0"/>
          <w:marTop w:val="0"/>
          <w:marBottom w:val="0"/>
          <w:divBdr>
            <w:top w:val="none" w:sz="0" w:space="0" w:color="auto"/>
            <w:left w:val="none" w:sz="0" w:space="0" w:color="auto"/>
            <w:bottom w:val="none" w:sz="0" w:space="0" w:color="auto"/>
            <w:right w:val="none" w:sz="0" w:space="0" w:color="auto"/>
          </w:divBdr>
        </w:div>
        <w:div w:id="1873181532">
          <w:marLeft w:val="640"/>
          <w:marRight w:val="0"/>
          <w:marTop w:val="0"/>
          <w:marBottom w:val="0"/>
          <w:divBdr>
            <w:top w:val="none" w:sz="0" w:space="0" w:color="auto"/>
            <w:left w:val="none" w:sz="0" w:space="0" w:color="auto"/>
            <w:bottom w:val="none" w:sz="0" w:space="0" w:color="auto"/>
            <w:right w:val="none" w:sz="0" w:space="0" w:color="auto"/>
          </w:divBdr>
        </w:div>
        <w:div w:id="816649216">
          <w:marLeft w:val="640"/>
          <w:marRight w:val="0"/>
          <w:marTop w:val="0"/>
          <w:marBottom w:val="0"/>
          <w:divBdr>
            <w:top w:val="none" w:sz="0" w:space="0" w:color="auto"/>
            <w:left w:val="none" w:sz="0" w:space="0" w:color="auto"/>
            <w:bottom w:val="none" w:sz="0" w:space="0" w:color="auto"/>
            <w:right w:val="none" w:sz="0" w:space="0" w:color="auto"/>
          </w:divBdr>
        </w:div>
        <w:div w:id="1149248460">
          <w:marLeft w:val="640"/>
          <w:marRight w:val="0"/>
          <w:marTop w:val="0"/>
          <w:marBottom w:val="0"/>
          <w:divBdr>
            <w:top w:val="none" w:sz="0" w:space="0" w:color="auto"/>
            <w:left w:val="none" w:sz="0" w:space="0" w:color="auto"/>
            <w:bottom w:val="none" w:sz="0" w:space="0" w:color="auto"/>
            <w:right w:val="none" w:sz="0" w:space="0" w:color="auto"/>
          </w:divBdr>
        </w:div>
        <w:div w:id="1749419319">
          <w:marLeft w:val="640"/>
          <w:marRight w:val="0"/>
          <w:marTop w:val="0"/>
          <w:marBottom w:val="0"/>
          <w:divBdr>
            <w:top w:val="none" w:sz="0" w:space="0" w:color="auto"/>
            <w:left w:val="none" w:sz="0" w:space="0" w:color="auto"/>
            <w:bottom w:val="none" w:sz="0" w:space="0" w:color="auto"/>
            <w:right w:val="none" w:sz="0" w:space="0" w:color="auto"/>
          </w:divBdr>
        </w:div>
        <w:div w:id="616377232">
          <w:marLeft w:val="640"/>
          <w:marRight w:val="0"/>
          <w:marTop w:val="0"/>
          <w:marBottom w:val="0"/>
          <w:divBdr>
            <w:top w:val="none" w:sz="0" w:space="0" w:color="auto"/>
            <w:left w:val="none" w:sz="0" w:space="0" w:color="auto"/>
            <w:bottom w:val="none" w:sz="0" w:space="0" w:color="auto"/>
            <w:right w:val="none" w:sz="0" w:space="0" w:color="auto"/>
          </w:divBdr>
        </w:div>
        <w:div w:id="1043484717">
          <w:marLeft w:val="640"/>
          <w:marRight w:val="0"/>
          <w:marTop w:val="0"/>
          <w:marBottom w:val="0"/>
          <w:divBdr>
            <w:top w:val="none" w:sz="0" w:space="0" w:color="auto"/>
            <w:left w:val="none" w:sz="0" w:space="0" w:color="auto"/>
            <w:bottom w:val="none" w:sz="0" w:space="0" w:color="auto"/>
            <w:right w:val="none" w:sz="0" w:space="0" w:color="auto"/>
          </w:divBdr>
        </w:div>
        <w:div w:id="1883864044">
          <w:marLeft w:val="640"/>
          <w:marRight w:val="0"/>
          <w:marTop w:val="0"/>
          <w:marBottom w:val="0"/>
          <w:divBdr>
            <w:top w:val="none" w:sz="0" w:space="0" w:color="auto"/>
            <w:left w:val="none" w:sz="0" w:space="0" w:color="auto"/>
            <w:bottom w:val="none" w:sz="0" w:space="0" w:color="auto"/>
            <w:right w:val="none" w:sz="0" w:space="0" w:color="auto"/>
          </w:divBdr>
        </w:div>
        <w:div w:id="933167354">
          <w:marLeft w:val="640"/>
          <w:marRight w:val="0"/>
          <w:marTop w:val="0"/>
          <w:marBottom w:val="0"/>
          <w:divBdr>
            <w:top w:val="none" w:sz="0" w:space="0" w:color="auto"/>
            <w:left w:val="none" w:sz="0" w:space="0" w:color="auto"/>
            <w:bottom w:val="none" w:sz="0" w:space="0" w:color="auto"/>
            <w:right w:val="none" w:sz="0" w:space="0" w:color="auto"/>
          </w:divBdr>
        </w:div>
        <w:div w:id="65541763">
          <w:marLeft w:val="640"/>
          <w:marRight w:val="0"/>
          <w:marTop w:val="0"/>
          <w:marBottom w:val="0"/>
          <w:divBdr>
            <w:top w:val="none" w:sz="0" w:space="0" w:color="auto"/>
            <w:left w:val="none" w:sz="0" w:space="0" w:color="auto"/>
            <w:bottom w:val="none" w:sz="0" w:space="0" w:color="auto"/>
            <w:right w:val="none" w:sz="0" w:space="0" w:color="auto"/>
          </w:divBdr>
        </w:div>
        <w:div w:id="966659810">
          <w:marLeft w:val="640"/>
          <w:marRight w:val="0"/>
          <w:marTop w:val="0"/>
          <w:marBottom w:val="0"/>
          <w:divBdr>
            <w:top w:val="none" w:sz="0" w:space="0" w:color="auto"/>
            <w:left w:val="none" w:sz="0" w:space="0" w:color="auto"/>
            <w:bottom w:val="none" w:sz="0" w:space="0" w:color="auto"/>
            <w:right w:val="none" w:sz="0" w:space="0" w:color="auto"/>
          </w:divBdr>
        </w:div>
        <w:div w:id="1949313447">
          <w:marLeft w:val="640"/>
          <w:marRight w:val="0"/>
          <w:marTop w:val="0"/>
          <w:marBottom w:val="0"/>
          <w:divBdr>
            <w:top w:val="none" w:sz="0" w:space="0" w:color="auto"/>
            <w:left w:val="none" w:sz="0" w:space="0" w:color="auto"/>
            <w:bottom w:val="none" w:sz="0" w:space="0" w:color="auto"/>
            <w:right w:val="none" w:sz="0" w:space="0" w:color="auto"/>
          </w:divBdr>
        </w:div>
        <w:div w:id="1994142613">
          <w:marLeft w:val="640"/>
          <w:marRight w:val="0"/>
          <w:marTop w:val="0"/>
          <w:marBottom w:val="0"/>
          <w:divBdr>
            <w:top w:val="none" w:sz="0" w:space="0" w:color="auto"/>
            <w:left w:val="none" w:sz="0" w:space="0" w:color="auto"/>
            <w:bottom w:val="none" w:sz="0" w:space="0" w:color="auto"/>
            <w:right w:val="none" w:sz="0" w:space="0" w:color="auto"/>
          </w:divBdr>
        </w:div>
        <w:div w:id="1761951611">
          <w:marLeft w:val="640"/>
          <w:marRight w:val="0"/>
          <w:marTop w:val="0"/>
          <w:marBottom w:val="0"/>
          <w:divBdr>
            <w:top w:val="none" w:sz="0" w:space="0" w:color="auto"/>
            <w:left w:val="none" w:sz="0" w:space="0" w:color="auto"/>
            <w:bottom w:val="none" w:sz="0" w:space="0" w:color="auto"/>
            <w:right w:val="none" w:sz="0" w:space="0" w:color="auto"/>
          </w:divBdr>
        </w:div>
        <w:div w:id="1585528313">
          <w:marLeft w:val="640"/>
          <w:marRight w:val="0"/>
          <w:marTop w:val="0"/>
          <w:marBottom w:val="0"/>
          <w:divBdr>
            <w:top w:val="none" w:sz="0" w:space="0" w:color="auto"/>
            <w:left w:val="none" w:sz="0" w:space="0" w:color="auto"/>
            <w:bottom w:val="none" w:sz="0" w:space="0" w:color="auto"/>
            <w:right w:val="none" w:sz="0" w:space="0" w:color="auto"/>
          </w:divBdr>
        </w:div>
        <w:div w:id="576742078">
          <w:marLeft w:val="640"/>
          <w:marRight w:val="0"/>
          <w:marTop w:val="0"/>
          <w:marBottom w:val="0"/>
          <w:divBdr>
            <w:top w:val="none" w:sz="0" w:space="0" w:color="auto"/>
            <w:left w:val="none" w:sz="0" w:space="0" w:color="auto"/>
            <w:bottom w:val="none" w:sz="0" w:space="0" w:color="auto"/>
            <w:right w:val="none" w:sz="0" w:space="0" w:color="auto"/>
          </w:divBdr>
        </w:div>
        <w:div w:id="993605107">
          <w:marLeft w:val="640"/>
          <w:marRight w:val="0"/>
          <w:marTop w:val="0"/>
          <w:marBottom w:val="0"/>
          <w:divBdr>
            <w:top w:val="none" w:sz="0" w:space="0" w:color="auto"/>
            <w:left w:val="none" w:sz="0" w:space="0" w:color="auto"/>
            <w:bottom w:val="none" w:sz="0" w:space="0" w:color="auto"/>
            <w:right w:val="none" w:sz="0" w:space="0" w:color="auto"/>
          </w:divBdr>
        </w:div>
        <w:div w:id="967054488">
          <w:marLeft w:val="640"/>
          <w:marRight w:val="0"/>
          <w:marTop w:val="0"/>
          <w:marBottom w:val="0"/>
          <w:divBdr>
            <w:top w:val="none" w:sz="0" w:space="0" w:color="auto"/>
            <w:left w:val="none" w:sz="0" w:space="0" w:color="auto"/>
            <w:bottom w:val="none" w:sz="0" w:space="0" w:color="auto"/>
            <w:right w:val="none" w:sz="0" w:space="0" w:color="auto"/>
          </w:divBdr>
        </w:div>
        <w:div w:id="283391596">
          <w:marLeft w:val="640"/>
          <w:marRight w:val="0"/>
          <w:marTop w:val="0"/>
          <w:marBottom w:val="0"/>
          <w:divBdr>
            <w:top w:val="none" w:sz="0" w:space="0" w:color="auto"/>
            <w:left w:val="none" w:sz="0" w:space="0" w:color="auto"/>
            <w:bottom w:val="none" w:sz="0" w:space="0" w:color="auto"/>
            <w:right w:val="none" w:sz="0" w:space="0" w:color="auto"/>
          </w:divBdr>
        </w:div>
        <w:div w:id="1924024405">
          <w:marLeft w:val="640"/>
          <w:marRight w:val="0"/>
          <w:marTop w:val="0"/>
          <w:marBottom w:val="0"/>
          <w:divBdr>
            <w:top w:val="none" w:sz="0" w:space="0" w:color="auto"/>
            <w:left w:val="none" w:sz="0" w:space="0" w:color="auto"/>
            <w:bottom w:val="none" w:sz="0" w:space="0" w:color="auto"/>
            <w:right w:val="none" w:sz="0" w:space="0" w:color="auto"/>
          </w:divBdr>
        </w:div>
        <w:div w:id="48114991">
          <w:marLeft w:val="640"/>
          <w:marRight w:val="0"/>
          <w:marTop w:val="0"/>
          <w:marBottom w:val="0"/>
          <w:divBdr>
            <w:top w:val="none" w:sz="0" w:space="0" w:color="auto"/>
            <w:left w:val="none" w:sz="0" w:space="0" w:color="auto"/>
            <w:bottom w:val="none" w:sz="0" w:space="0" w:color="auto"/>
            <w:right w:val="none" w:sz="0" w:space="0" w:color="auto"/>
          </w:divBdr>
        </w:div>
        <w:div w:id="1996179871">
          <w:marLeft w:val="640"/>
          <w:marRight w:val="0"/>
          <w:marTop w:val="0"/>
          <w:marBottom w:val="0"/>
          <w:divBdr>
            <w:top w:val="none" w:sz="0" w:space="0" w:color="auto"/>
            <w:left w:val="none" w:sz="0" w:space="0" w:color="auto"/>
            <w:bottom w:val="none" w:sz="0" w:space="0" w:color="auto"/>
            <w:right w:val="none" w:sz="0" w:space="0" w:color="auto"/>
          </w:divBdr>
        </w:div>
        <w:div w:id="1840656540">
          <w:marLeft w:val="640"/>
          <w:marRight w:val="0"/>
          <w:marTop w:val="0"/>
          <w:marBottom w:val="0"/>
          <w:divBdr>
            <w:top w:val="none" w:sz="0" w:space="0" w:color="auto"/>
            <w:left w:val="none" w:sz="0" w:space="0" w:color="auto"/>
            <w:bottom w:val="none" w:sz="0" w:space="0" w:color="auto"/>
            <w:right w:val="none" w:sz="0" w:space="0" w:color="auto"/>
          </w:divBdr>
        </w:div>
        <w:div w:id="1593736210">
          <w:marLeft w:val="640"/>
          <w:marRight w:val="0"/>
          <w:marTop w:val="0"/>
          <w:marBottom w:val="0"/>
          <w:divBdr>
            <w:top w:val="none" w:sz="0" w:space="0" w:color="auto"/>
            <w:left w:val="none" w:sz="0" w:space="0" w:color="auto"/>
            <w:bottom w:val="none" w:sz="0" w:space="0" w:color="auto"/>
            <w:right w:val="none" w:sz="0" w:space="0" w:color="auto"/>
          </w:divBdr>
        </w:div>
        <w:div w:id="1958873370">
          <w:marLeft w:val="640"/>
          <w:marRight w:val="0"/>
          <w:marTop w:val="0"/>
          <w:marBottom w:val="0"/>
          <w:divBdr>
            <w:top w:val="none" w:sz="0" w:space="0" w:color="auto"/>
            <w:left w:val="none" w:sz="0" w:space="0" w:color="auto"/>
            <w:bottom w:val="none" w:sz="0" w:space="0" w:color="auto"/>
            <w:right w:val="none" w:sz="0" w:space="0" w:color="auto"/>
          </w:divBdr>
        </w:div>
        <w:div w:id="886259552">
          <w:marLeft w:val="640"/>
          <w:marRight w:val="0"/>
          <w:marTop w:val="0"/>
          <w:marBottom w:val="0"/>
          <w:divBdr>
            <w:top w:val="none" w:sz="0" w:space="0" w:color="auto"/>
            <w:left w:val="none" w:sz="0" w:space="0" w:color="auto"/>
            <w:bottom w:val="none" w:sz="0" w:space="0" w:color="auto"/>
            <w:right w:val="none" w:sz="0" w:space="0" w:color="auto"/>
          </w:divBdr>
        </w:div>
        <w:div w:id="1880894519">
          <w:marLeft w:val="640"/>
          <w:marRight w:val="0"/>
          <w:marTop w:val="0"/>
          <w:marBottom w:val="0"/>
          <w:divBdr>
            <w:top w:val="none" w:sz="0" w:space="0" w:color="auto"/>
            <w:left w:val="none" w:sz="0" w:space="0" w:color="auto"/>
            <w:bottom w:val="none" w:sz="0" w:space="0" w:color="auto"/>
            <w:right w:val="none" w:sz="0" w:space="0" w:color="auto"/>
          </w:divBdr>
        </w:div>
        <w:div w:id="1461875123">
          <w:marLeft w:val="640"/>
          <w:marRight w:val="0"/>
          <w:marTop w:val="0"/>
          <w:marBottom w:val="0"/>
          <w:divBdr>
            <w:top w:val="none" w:sz="0" w:space="0" w:color="auto"/>
            <w:left w:val="none" w:sz="0" w:space="0" w:color="auto"/>
            <w:bottom w:val="none" w:sz="0" w:space="0" w:color="auto"/>
            <w:right w:val="none" w:sz="0" w:space="0" w:color="auto"/>
          </w:divBdr>
        </w:div>
        <w:div w:id="200168274">
          <w:marLeft w:val="640"/>
          <w:marRight w:val="0"/>
          <w:marTop w:val="0"/>
          <w:marBottom w:val="0"/>
          <w:divBdr>
            <w:top w:val="none" w:sz="0" w:space="0" w:color="auto"/>
            <w:left w:val="none" w:sz="0" w:space="0" w:color="auto"/>
            <w:bottom w:val="none" w:sz="0" w:space="0" w:color="auto"/>
            <w:right w:val="none" w:sz="0" w:space="0" w:color="auto"/>
          </w:divBdr>
        </w:div>
        <w:div w:id="39785248">
          <w:marLeft w:val="640"/>
          <w:marRight w:val="0"/>
          <w:marTop w:val="0"/>
          <w:marBottom w:val="0"/>
          <w:divBdr>
            <w:top w:val="none" w:sz="0" w:space="0" w:color="auto"/>
            <w:left w:val="none" w:sz="0" w:space="0" w:color="auto"/>
            <w:bottom w:val="none" w:sz="0" w:space="0" w:color="auto"/>
            <w:right w:val="none" w:sz="0" w:space="0" w:color="auto"/>
          </w:divBdr>
        </w:div>
        <w:div w:id="807817649">
          <w:marLeft w:val="640"/>
          <w:marRight w:val="0"/>
          <w:marTop w:val="0"/>
          <w:marBottom w:val="0"/>
          <w:divBdr>
            <w:top w:val="none" w:sz="0" w:space="0" w:color="auto"/>
            <w:left w:val="none" w:sz="0" w:space="0" w:color="auto"/>
            <w:bottom w:val="none" w:sz="0" w:space="0" w:color="auto"/>
            <w:right w:val="none" w:sz="0" w:space="0" w:color="auto"/>
          </w:divBdr>
        </w:div>
        <w:div w:id="362361194">
          <w:marLeft w:val="640"/>
          <w:marRight w:val="0"/>
          <w:marTop w:val="0"/>
          <w:marBottom w:val="0"/>
          <w:divBdr>
            <w:top w:val="none" w:sz="0" w:space="0" w:color="auto"/>
            <w:left w:val="none" w:sz="0" w:space="0" w:color="auto"/>
            <w:bottom w:val="none" w:sz="0" w:space="0" w:color="auto"/>
            <w:right w:val="none" w:sz="0" w:space="0" w:color="auto"/>
          </w:divBdr>
        </w:div>
        <w:div w:id="1277524840">
          <w:marLeft w:val="640"/>
          <w:marRight w:val="0"/>
          <w:marTop w:val="0"/>
          <w:marBottom w:val="0"/>
          <w:divBdr>
            <w:top w:val="none" w:sz="0" w:space="0" w:color="auto"/>
            <w:left w:val="none" w:sz="0" w:space="0" w:color="auto"/>
            <w:bottom w:val="none" w:sz="0" w:space="0" w:color="auto"/>
            <w:right w:val="none" w:sz="0" w:space="0" w:color="auto"/>
          </w:divBdr>
        </w:div>
        <w:div w:id="1960455916">
          <w:marLeft w:val="640"/>
          <w:marRight w:val="0"/>
          <w:marTop w:val="0"/>
          <w:marBottom w:val="0"/>
          <w:divBdr>
            <w:top w:val="none" w:sz="0" w:space="0" w:color="auto"/>
            <w:left w:val="none" w:sz="0" w:space="0" w:color="auto"/>
            <w:bottom w:val="none" w:sz="0" w:space="0" w:color="auto"/>
            <w:right w:val="none" w:sz="0" w:space="0" w:color="auto"/>
          </w:divBdr>
        </w:div>
        <w:div w:id="747994604">
          <w:marLeft w:val="640"/>
          <w:marRight w:val="0"/>
          <w:marTop w:val="0"/>
          <w:marBottom w:val="0"/>
          <w:divBdr>
            <w:top w:val="none" w:sz="0" w:space="0" w:color="auto"/>
            <w:left w:val="none" w:sz="0" w:space="0" w:color="auto"/>
            <w:bottom w:val="none" w:sz="0" w:space="0" w:color="auto"/>
            <w:right w:val="none" w:sz="0" w:space="0" w:color="auto"/>
          </w:divBdr>
        </w:div>
        <w:div w:id="1789160115">
          <w:marLeft w:val="640"/>
          <w:marRight w:val="0"/>
          <w:marTop w:val="0"/>
          <w:marBottom w:val="0"/>
          <w:divBdr>
            <w:top w:val="none" w:sz="0" w:space="0" w:color="auto"/>
            <w:left w:val="none" w:sz="0" w:space="0" w:color="auto"/>
            <w:bottom w:val="none" w:sz="0" w:space="0" w:color="auto"/>
            <w:right w:val="none" w:sz="0" w:space="0" w:color="auto"/>
          </w:divBdr>
        </w:div>
        <w:div w:id="1828281223">
          <w:marLeft w:val="640"/>
          <w:marRight w:val="0"/>
          <w:marTop w:val="0"/>
          <w:marBottom w:val="0"/>
          <w:divBdr>
            <w:top w:val="none" w:sz="0" w:space="0" w:color="auto"/>
            <w:left w:val="none" w:sz="0" w:space="0" w:color="auto"/>
            <w:bottom w:val="none" w:sz="0" w:space="0" w:color="auto"/>
            <w:right w:val="none" w:sz="0" w:space="0" w:color="auto"/>
          </w:divBdr>
        </w:div>
        <w:div w:id="1897929149">
          <w:marLeft w:val="640"/>
          <w:marRight w:val="0"/>
          <w:marTop w:val="0"/>
          <w:marBottom w:val="0"/>
          <w:divBdr>
            <w:top w:val="none" w:sz="0" w:space="0" w:color="auto"/>
            <w:left w:val="none" w:sz="0" w:space="0" w:color="auto"/>
            <w:bottom w:val="none" w:sz="0" w:space="0" w:color="auto"/>
            <w:right w:val="none" w:sz="0" w:space="0" w:color="auto"/>
          </w:divBdr>
        </w:div>
        <w:div w:id="1764842609">
          <w:marLeft w:val="640"/>
          <w:marRight w:val="0"/>
          <w:marTop w:val="0"/>
          <w:marBottom w:val="0"/>
          <w:divBdr>
            <w:top w:val="none" w:sz="0" w:space="0" w:color="auto"/>
            <w:left w:val="none" w:sz="0" w:space="0" w:color="auto"/>
            <w:bottom w:val="none" w:sz="0" w:space="0" w:color="auto"/>
            <w:right w:val="none" w:sz="0" w:space="0" w:color="auto"/>
          </w:divBdr>
        </w:div>
        <w:div w:id="126319622">
          <w:marLeft w:val="640"/>
          <w:marRight w:val="0"/>
          <w:marTop w:val="0"/>
          <w:marBottom w:val="0"/>
          <w:divBdr>
            <w:top w:val="none" w:sz="0" w:space="0" w:color="auto"/>
            <w:left w:val="none" w:sz="0" w:space="0" w:color="auto"/>
            <w:bottom w:val="none" w:sz="0" w:space="0" w:color="auto"/>
            <w:right w:val="none" w:sz="0" w:space="0" w:color="auto"/>
          </w:divBdr>
        </w:div>
        <w:div w:id="534780685">
          <w:marLeft w:val="640"/>
          <w:marRight w:val="0"/>
          <w:marTop w:val="0"/>
          <w:marBottom w:val="0"/>
          <w:divBdr>
            <w:top w:val="none" w:sz="0" w:space="0" w:color="auto"/>
            <w:left w:val="none" w:sz="0" w:space="0" w:color="auto"/>
            <w:bottom w:val="none" w:sz="0" w:space="0" w:color="auto"/>
            <w:right w:val="none" w:sz="0" w:space="0" w:color="auto"/>
          </w:divBdr>
        </w:div>
        <w:div w:id="1540236621">
          <w:marLeft w:val="640"/>
          <w:marRight w:val="0"/>
          <w:marTop w:val="0"/>
          <w:marBottom w:val="0"/>
          <w:divBdr>
            <w:top w:val="none" w:sz="0" w:space="0" w:color="auto"/>
            <w:left w:val="none" w:sz="0" w:space="0" w:color="auto"/>
            <w:bottom w:val="none" w:sz="0" w:space="0" w:color="auto"/>
            <w:right w:val="none" w:sz="0" w:space="0" w:color="auto"/>
          </w:divBdr>
        </w:div>
        <w:div w:id="373578618">
          <w:marLeft w:val="640"/>
          <w:marRight w:val="0"/>
          <w:marTop w:val="0"/>
          <w:marBottom w:val="0"/>
          <w:divBdr>
            <w:top w:val="none" w:sz="0" w:space="0" w:color="auto"/>
            <w:left w:val="none" w:sz="0" w:space="0" w:color="auto"/>
            <w:bottom w:val="none" w:sz="0" w:space="0" w:color="auto"/>
            <w:right w:val="none" w:sz="0" w:space="0" w:color="auto"/>
          </w:divBdr>
        </w:div>
        <w:div w:id="2033870358">
          <w:marLeft w:val="640"/>
          <w:marRight w:val="0"/>
          <w:marTop w:val="0"/>
          <w:marBottom w:val="0"/>
          <w:divBdr>
            <w:top w:val="none" w:sz="0" w:space="0" w:color="auto"/>
            <w:left w:val="none" w:sz="0" w:space="0" w:color="auto"/>
            <w:bottom w:val="none" w:sz="0" w:space="0" w:color="auto"/>
            <w:right w:val="none" w:sz="0" w:space="0" w:color="auto"/>
          </w:divBdr>
        </w:div>
        <w:div w:id="1933321944">
          <w:marLeft w:val="640"/>
          <w:marRight w:val="0"/>
          <w:marTop w:val="0"/>
          <w:marBottom w:val="0"/>
          <w:divBdr>
            <w:top w:val="none" w:sz="0" w:space="0" w:color="auto"/>
            <w:left w:val="none" w:sz="0" w:space="0" w:color="auto"/>
            <w:bottom w:val="none" w:sz="0" w:space="0" w:color="auto"/>
            <w:right w:val="none" w:sz="0" w:space="0" w:color="auto"/>
          </w:divBdr>
        </w:div>
        <w:div w:id="752320020">
          <w:marLeft w:val="640"/>
          <w:marRight w:val="0"/>
          <w:marTop w:val="0"/>
          <w:marBottom w:val="0"/>
          <w:divBdr>
            <w:top w:val="none" w:sz="0" w:space="0" w:color="auto"/>
            <w:left w:val="none" w:sz="0" w:space="0" w:color="auto"/>
            <w:bottom w:val="none" w:sz="0" w:space="0" w:color="auto"/>
            <w:right w:val="none" w:sz="0" w:space="0" w:color="auto"/>
          </w:divBdr>
        </w:div>
        <w:div w:id="1969698546">
          <w:marLeft w:val="640"/>
          <w:marRight w:val="0"/>
          <w:marTop w:val="0"/>
          <w:marBottom w:val="0"/>
          <w:divBdr>
            <w:top w:val="none" w:sz="0" w:space="0" w:color="auto"/>
            <w:left w:val="none" w:sz="0" w:space="0" w:color="auto"/>
            <w:bottom w:val="none" w:sz="0" w:space="0" w:color="auto"/>
            <w:right w:val="none" w:sz="0" w:space="0" w:color="auto"/>
          </w:divBdr>
        </w:div>
        <w:div w:id="2086485910">
          <w:marLeft w:val="640"/>
          <w:marRight w:val="0"/>
          <w:marTop w:val="0"/>
          <w:marBottom w:val="0"/>
          <w:divBdr>
            <w:top w:val="none" w:sz="0" w:space="0" w:color="auto"/>
            <w:left w:val="none" w:sz="0" w:space="0" w:color="auto"/>
            <w:bottom w:val="none" w:sz="0" w:space="0" w:color="auto"/>
            <w:right w:val="none" w:sz="0" w:space="0" w:color="auto"/>
          </w:divBdr>
        </w:div>
        <w:div w:id="1914732148">
          <w:marLeft w:val="640"/>
          <w:marRight w:val="0"/>
          <w:marTop w:val="0"/>
          <w:marBottom w:val="0"/>
          <w:divBdr>
            <w:top w:val="none" w:sz="0" w:space="0" w:color="auto"/>
            <w:left w:val="none" w:sz="0" w:space="0" w:color="auto"/>
            <w:bottom w:val="none" w:sz="0" w:space="0" w:color="auto"/>
            <w:right w:val="none" w:sz="0" w:space="0" w:color="auto"/>
          </w:divBdr>
        </w:div>
        <w:div w:id="1361272970">
          <w:marLeft w:val="640"/>
          <w:marRight w:val="0"/>
          <w:marTop w:val="0"/>
          <w:marBottom w:val="0"/>
          <w:divBdr>
            <w:top w:val="none" w:sz="0" w:space="0" w:color="auto"/>
            <w:left w:val="none" w:sz="0" w:space="0" w:color="auto"/>
            <w:bottom w:val="none" w:sz="0" w:space="0" w:color="auto"/>
            <w:right w:val="none" w:sz="0" w:space="0" w:color="auto"/>
          </w:divBdr>
        </w:div>
        <w:div w:id="787629157">
          <w:marLeft w:val="640"/>
          <w:marRight w:val="0"/>
          <w:marTop w:val="0"/>
          <w:marBottom w:val="0"/>
          <w:divBdr>
            <w:top w:val="none" w:sz="0" w:space="0" w:color="auto"/>
            <w:left w:val="none" w:sz="0" w:space="0" w:color="auto"/>
            <w:bottom w:val="none" w:sz="0" w:space="0" w:color="auto"/>
            <w:right w:val="none" w:sz="0" w:space="0" w:color="auto"/>
          </w:divBdr>
        </w:div>
        <w:div w:id="2076052251">
          <w:marLeft w:val="640"/>
          <w:marRight w:val="0"/>
          <w:marTop w:val="0"/>
          <w:marBottom w:val="0"/>
          <w:divBdr>
            <w:top w:val="none" w:sz="0" w:space="0" w:color="auto"/>
            <w:left w:val="none" w:sz="0" w:space="0" w:color="auto"/>
            <w:bottom w:val="none" w:sz="0" w:space="0" w:color="auto"/>
            <w:right w:val="none" w:sz="0" w:space="0" w:color="auto"/>
          </w:divBdr>
        </w:div>
        <w:div w:id="119804048">
          <w:marLeft w:val="640"/>
          <w:marRight w:val="0"/>
          <w:marTop w:val="0"/>
          <w:marBottom w:val="0"/>
          <w:divBdr>
            <w:top w:val="none" w:sz="0" w:space="0" w:color="auto"/>
            <w:left w:val="none" w:sz="0" w:space="0" w:color="auto"/>
            <w:bottom w:val="none" w:sz="0" w:space="0" w:color="auto"/>
            <w:right w:val="none" w:sz="0" w:space="0" w:color="auto"/>
          </w:divBdr>
        </w:div>
        <w:div w:id="1876499500">
          <w:marLeft w:val="640"/>
          <w:marRight w:val="0"/>
          <w:marTop w:val="0"/>
          <w:marBottom w:val="0"/>
          <w:divBdr>
            <w:top w:val="none" w:sz="0" w:space="0" w:color="auto"/>
            <w:left w:val="none" w:sz="0" w:space="0" w:color="auto"/>
            <w:bottom w:val="none" w:sz="0" w:space="0" w:color="auto"/>
            <w:right w:val="none" w:sz="0" w:space="0" w:color="auto"/>
          </w:divBdr>
        </w:div>
        <w:div w:id="1696493350">
          <w:marLeft w:val="640"/>
          <w:marRight w:val="0"/>
          <w:marTop w:val="0"/>
          <w:marBottom w:val="0"/>
          <w:divBdr>
            <w:top w:val="none" w:sz="0" w:space="0" w:color="auto"/>
            <w:left w:val="none" w:sz="0" w:space="0" w:color="auto"/>
            <w:bottom w:val="none" w:sz="0" w:space="0" w:color="auto"/>
            <w:right w:val="none" w:sz="0" w:space="0" w:color="auto"/>
          </w:divBdr>
        </w:div>
      </w:divsChild>
    </w:div>
    <w:div w:id="620845726">
      <w:bodyDiv w:val="1"/>
      <w:marLeft w:val="0"/>
      <w:marRight w:val="0"/>
      <w:marTop w:val="0"/>
      <w:marBottom w:val="0"/>
      <w:divBdr>
        <w:top w:val="none" w:sz="0" w:space="0" w:color="auto"/>
        <w:left w:val="none" w:sz="0" w:space="0" w:color="auto"/>
        <w:bottom w:val="none" w:sz="0" w:space="0" w:color="auto"/>
        <w:right w:val="none" w:sz="0" w:space="0" w:color="auto"/>
      </w:divBdr>
      <w:divsChild>
        <w:div w:id="1641500866">
          <w:marLeft w:val="640"/>
          <w:marRight w:val="0"/>
          <w:marTop w:val="0"/>
          <w:marBottom w:val="0"/>
          <w:divBdr>
            <w:top w:val="none" w:sz="0" w:space="0" w:color="auto"/>
            <w:left w:val="none" w:sz="0" w:space="0" w:color="auto"/>
            <w:bottom w:val="none" w:sz="0" w:space="0" w:color="auto"/>
            <w:right w:val="none" w:sz="0" w:space="0" w:color="auto"/>
          </w:divBdr>
        </w:div>
        <w:div w:id="1181431412">
          <w:marLeft w:val="640"/>
          <w:marRight w:val="0"/>
          <w:marTop w:val="0"/>
          <w:marBottom w:val="0"/>
          <w:divBdr>
            <w:top w:val="none" w:sz="0" w:space="0" w:color="auto"/>
            <w:left w:val="none" w:sz="0" w:space="0" w:color="auto"/>
            <w:bottom w:val="none" w:sz="0" w:space="0" w:color="auto"/>
            <w:right w:val="none" w:sz="0" w:space="0" w:color="auto"/>
          </w:divBdr>
        </w:div>
        <w:div w:id="120854388">
          <w:marLeft w:val="640"/>
          <w:marRight w:val="0"/>
          <w:marTop w:val="0"/>
          <w:marBottom w:val="0"/>
          <w:divBdr>
            <w:top w:val="none" w:sz="0" w:space="0" w:color="auto"/>
            <w:left w:val="none" w:sz="0" w:space="0" w:color="auto"/>
            <w:bottom w:val="none" w:sz="0" w:space="0" w:color="auto"/>
            <w:right w:val="none" w:sz="0" w:space="0" w:color="auto"/>
          </w:divBdr>
        </w:div>
        <w:div w:id="1108426440">
          <w:marLeft w:val="640"/>
          <w:marRight w:val="0"/>
          <w:marTop w:val="0"/>
          <w:marBottom w:val="0"/>
          <w:divBdr>
            <w:top w:val="none" w:sz="0" w:space="0" w:color="auto"/>
            <w:left w:val="none" w:sz="0" w:space="0" w:color="auto"/>
            <w:bottom w:val="none" w:sz="0" w:space="0" w:color="auto"/>
            <w:right w:val="none" w:sz="0" w:space="0" w:color="auto"/>
          </w:divBdr>
        </w:div>
        <w:div w:id="235405573">
          <w:marLeft w:val="640"/>
          <w:marRight w:val="0"/>
          <w:marTop w:val="0"/>
          <w:marBottom w:val="0"/>
          <w:divBdr>
            <w:top w:val="none" w:sz="0" w:space="0" w:color="auto"/>
            <w:left w:val="none" w:sz="0" w:space="0" w:color="auto"/>
            <w:bottom w:val="none" w:sz="0" w:space="0" w:color="auto"/>
            <w:right w:val="none" w:sz="0" w:space="0" w:color="auto"/>
          </w:divBdr>
        </w:div>
        <w:div w:id="570695530">
          <w:marLeft w:val="640"/>
          <w:marRight w:val="0"/>
          <w:marTop w:val="0"/>
          <w:marBottom w:val="0"/>
          <w:divBdr>
            <w:top w:val="none" w:sz="0" w:space="0" w:color="auto"/>
            <w:left w:val="none" w:sz="0" w:space="0" w:color="auto"/>
            <w:bottom w:val="none" w:sz="0" w:space="0" w:color="auto"/>
            <w:right w:val="none" w:sz="0" w:space="0" w:color="auto"/>
          </w:divBdr>
        </w:div>
        <w:div w:id="1047606110">
          <w:marLeft w:val="640"/>
          <w:marRight w:val="0"/>
          <w:marTop w:val="0"/>
          <w:marBottom w:val="0"/>
          <w:divBdr>
            <w:top w:val="none" w:sz="0" w:space="0" w:color="auto"/>
            <w:left w:val="none" w:sz="0" w:space="0" w:color="auto"/>
            <w:bottom w:val="none" w:sz="0" w:space="0" w:color="auto"/>
            <w:right w:val="none" w:sz="0" w:space="0" w:color="auto"/>
          </w:divBdr>
        </w:div>
        <w:div w:id="590939730">
          <w:marLeft w:val="640"/>
          <w:marRight w:val="0"/>
          <w:marTop w:val="0"/>
          <w:marBottom w:val="0"/>
          <w:divBdr>
            <w:top w:val="none" w:sz="0" w:space="0" w:color="auto"/>
            <w:left w:val="none" w:sz="0" w:space="0" w:color="auto"/>
            <w:bottom w:val="none" w:sz="0" w:space="0" w:color="auto"/>
            <w:right w:val="none" w:sz="0" w:space="0" w:color="auto"/>
          </w:divBdr>
        </w:div>
        <w:div w:id="292103245">
          <w:marLeft w:val="640"/>
          <w:marRight w:val="0"/>
          <w:marTop w:val="0"/>
          <w:marBottom w:val="0"/>
          <w:divBdr>
            <w:top w:val="none" w:sz="0" w:space="0" w:color="auto"/>
            <w:left w:val="none" w:sz="0" w:space="0" w:color="auto"/>
            <w:bottom w:val="none" w:sz="0" w:space="0" w:color="auto"/>
            <w:right w:val="none" w:sz="0" w:space="0" w:color="auto"/>
          </w:divBdr>
        </w:div>
        <w:div w:id="1122530475">
          <w:marLeft w:val="640"/>
          <w:marRight w:val="0"/>
          <w:marTop w:val="0"/>
          <w:marBottom w:val="0"/>
          <w:divBdr>
            <w:top w:val="none" w:sz="0" w:space="0" w:color="auto"/>
            <w:left w:val="none" w:sz="0" w:space="0" w:color="auto"/>
            <w:bottom w:val="none" w:sz="0" w:space="0" w:color="auto"/>
            <w:right w:val="none" w:sz="0" w:space="0" w:color="auto"/>
          </w:divBdr>
        </w:div>
        <w:div w:id="2072800766">
          <w:marLeft w:val="640"/>
          <w:marRight w:val="0"/>
          <w:marTop w:val="0"/>
          <w:marBottom w:val="0"/>
          <w:divBdr>
            <w:top w:val="none" w:sz="0" w:space="0" w:color="auto"/>
            <w:left w:val="none" w:sz="0" w:space="0" w:color="auto"/>
            <w:bottom w:val="none" w:sz="0" w:space="0" w:color="auto"/>
            <w:right w:val="none" w:sz="0" w:space="0" w:color="auto"/>
          </w:divBdr>
        </w:div>
        <w:div w:id="1152409858">
          <w:marLeft w:val="640"/>
          <w:marRight w:val="0"/>
          <w:marTop w:val="0"/>
          <w:marBottom w:val="0"/>
          <w:divBdr>
            <w:top w:val="none" w:sz="0" w:space="0" w:color="auto"/>
            <w:left w:val="none" w:sz="0" w:space="0" w:color="auto"/>
            <w:bottom w:val="none" w:sz="0" w:space="0" w:color="auto"/>
            <w:right w:val="none" w:sz="0" w:space="0" w:color="auto"/>
          </w:divBdr>
        </w:div>
        <w:div w:id="839153492">
          <w:marLeft w:val="640"/>
          <w:marRight w:val="0"/>
          <w:marTop w:val="0"/>
          <w:marBottom w:val="0"/>
          <w:divBdr>
            <w:top w:val="none" w:sz="0" w:space="0" w:color="auto"/>
            <w:left w:val="none" w:sz="0" w:space="0" w:color="auto"/>
            <w:bottom w:val="none" w:sz="0" w:space="0" w:color="auto"/>
            <w:right w:val="none" w:sz="0" w:space="0" w:color="auto"/>
          </w:divBdr>
        </w:div>
        <w:div w:id="139153465">
          <w:marLeft w:val="640"/>
          <w:marRight w:val="0"/>
          <w:marTop w:val="0"/>
          <w:marBottom w:val="0"/>
          <w:divBdr>
            <w:top w:val="none" w:sz="0" w:space="0" w:color="auto"/>
            <w:left w:val="none" w:sz="0" w:space="0" w:color="auto"/>
            <w:bottom w:val="none" w:sz="0" w:space="0" w:color="auto"/>
            <w:right w:val="none" w:sz="0" w:space="0" w:color="auto"/>
          </w:divBdr>
        </w:div>
        <w:div w:id="1002661813">
          <w:marLeft w:val="640"/>
          <w:marRight w:val="0"/>
          <w:marTop w:val="0"/>
          <w:marBottom w:val="0"/>
          <w:divBdr>
            <w:top w:val="none" w:sz="0" w:space="0" w:color="auto"/>
            <w:left w:val="none" w:sz="0" w:space="0" w:color="auto"/>
            <w:bottom w:val="none" w:sz="0" w:space="0" w:color="auto"/>
            <w:right w:val="none" w:sz="0" w:space="0" w:color="auto"/>
          </w:divBdr>
        </w:div>
        <w:div w:id="780107325">
          <w:marLeft w:val="640"/>
          <w:marRight w:val="0"/>
          <w:marTop w:val="0"/>
          <w:marBottom w:val="0"/>
          <w:divBdr>
            <w:top w:val="none" w:sz="0" w:space="0" w:color="auto"/>
            <w:left w:val="none" w:sz="0" w:space="0" w:color="auto"/>
            <w:bottom w:val="none" w:sz="0" w:space="0" w:color="auto"/>
            <w:right w:val="none" w:sz="0" w:space="0" w:color="auto"/>
          </w:divBdr>
        </w:div>
        <w:div w:id="397170695">
          <w:marLeft w:val="640"/>
          <w:marRight w:val="0"/>
          <w:marTop w:val="0"/>
          <w:marBottom w:val="0"/>
          <w:divBdr>
            <w:top w:val="none" w:sz="0" w:space="0" w:color="auto"/>
            <w:left w:val="none" w:sz="0" w:space="0" w:color="auto"/>
            <w:bottom w:val="none" w:sz="0" w:space="0" w:color="auto"/>
            <w:right w:val="none" w:sz="0" w:space="0" w:color="auto"/>
          </w:divBdr>
        </w:div>
        <w:div w:id="496383848">
          <w:marLeft w:val="640"/>
          <w:marRight w:val="0"/>
          <w:marTop w:val="0"/>
          <w:marBottom w:val="0"/>
          <w:divBdr>
            <w:top w:val="none" w:sz="0" w:space="0" w:color="auto"/>
            <w:left w:val="none" w:sz="0" w:space="0" w:color="auto"/>
            <w:bottom w:val="none" w:sz="0" w:space="0" w:color="auto"/>
            <w:right w:val="none" w:sz="0" w:space="0" w:color="auto"/>
          </w:divBdr>
        </w:div>
        <w:div w:id="594358892">
          <w:marLeft w:val="640"/>
          <w:marRight w:val="0"/>
          <w:marTop w:val="0"/>
          <w:marBottom w:val="0"/>
          <w:divBdr>
            <w:top w:val="none" w:sz="0" w:space="0" w:color="auto"/>
            <w:left w:val="none" w:sz="0" w:space="0" w:color="auto"/>
            <w:bottom w:val="none" w:sz="0" w:space="0" w:color="auto"/>
            <w:right w:val="none" w:sz="0" w:space="0" w:color="auto"/>
          </w:divBdr>
        </w:div>
        <w:div w:id="25494036">
          <w:marLeft w:val="640"/>
          <w:marRight w:val="0"/>
          <w:marTop w:val="0"/>
          <w:marBottom w:val="0"/>
          <w:divBdr>
            <w:top w:val="none" w:sz="0" w:space="0" w:color="auto"/>
            <w:left w:val="none" w:sz="0" w:space="0" w:color="auto"/>
            <w:bottom w:val="none" w:sz="0" w:space="0" w:color="auto"/>
            <w:right w:val="none" w:sz="0" w:space="0" w:color="auto"/>
          </w:divBdr>
        </w:div>
        <w:div w:id="976304069">
          <w:marLeft w:val="640"/>
          <w:marRight w:val="0"/>
          <w:marTop w:val="0"/>
          <w:marBottom w:val="0"/>
          <w:divBdr>
            <w:top w:val="none" w:sz="0" w:space="0" w:color="auto"/>
            <w:left w:val="none" w:sz="0" w:space="0" w:color="auto"/>
            <w:bottom w:val="none" w:sz="0" w:space="0" w:color="auto"/>
            <w:right w:val="none" w:sz="0" w:space="0" w:color="auto"/>
          </w:divBdr>
        </w:div>
        <w:div w:id="591161484">
          <w:marLeft w:val="640"/>
          <w:marRight w:val="0"/>
          <w:marTop w:val="0"/>
          <w:marBottom w:val="0"/>
          <w:divBdr>
            <w:top w:val="none" w:sz="0" w:space="0" w:color="auto"/>
            <w:left w:val="none" w:sz="0" w:space="0" w:color="auto"/>
            <w:bottom w:val="none" w:sz="0" w:space="0" w:color="auto"/>
            <w:right w:val="none" w:sz="0" w:space="0" w:color="auto"/>
          </w:divBdr>
        </w:div>
        <w:div w:id="2097241852">
          <w:marLeft w:val="640"/>
          <w:marRight w:val="0"/>
          <w:marTop w:val="0"/>
          <w:marBottom w:val="0"/>
          <w:divBdr>
            <w:top w:val="none" w:sz="0" w:space="0" w:color="auto"/>
            <w:left w:val="none" w:sz="0" w:space="0" w:color="auto"/>
            <w:bottom w:val="none" w:sz="0" w:space="0" w:color="auto"/>
            <w:right w:val="none" w:sz="0" w:space="0" w:color="auto"/>
          </w:divBdr>
        </w:div>
        <w:div w:id="125392863">
          <w:marLeft w:val="640"/>
          <w:marRight w:val="0"/>
          <w:marTop w:val="0"/>
          <w:marBottom w:val="0"/>
          <w:divBdr>
            <w:top w:val="none" w:sz="0" w:space="0" w:color="auto"/>
            <w:left w:val="none" w:sz="0" w:space="0" w:color="auto"/>
            <w:bottom w:val="none" w:sz="0" w:space="0" w:color="auto"/>
            <w:right w:val="none" w:sz="0" w:space="0" w:color="auto"/>
          </w:divBdr>
        </w:div>
        <w:div w:id="597560603">
          <w:marLeft w:val="640"/>
          <w:marRight w:val="0"/>
          <w:marTop w:val="0"/>
          <w:marBottom w:val="0"/>
          <w:divBdr>
            <w:top w:val="none" w:sz="0" w:space="0" w:color="auto"/>
            <w:left w:val="none" w:sz="0" w:space="0" w:color="auto"/>
            <w:bottom w:val="none" w:sz="0" w:space="0" w:color="auto"/>
            <w:right w:val="none" w:sz="0" w:space="0" w:color="auto"/>
          </w:divBdr>
        </w:div>
        <w:div w:id="1252666124">
          <w:marLeft w:val="640"/>
          <w:marRight w:val="0"/>
          <w:marTop w:val="0"/>
          <w:marBottom w:val="0"/>
          <w:divBdr>
            <w:top w:val="none" w:sz="0" w:space="0" w:color="auto"/>
            <w:left w:val="none" w:sz="0" w:space="0" w:color="auto"/>
            <w:bottom w:val="none" w:sz="0" w:space="0" w:color="auto"/>
            <w:right w:val="none" w:sz="0" w:space="0" w:color="auto"/>
          </w:divBdr>
        </w:div>
        <w:div w:id="1941717466">
          <w:marLeft w:val="640"/>
          <w:marRight w:val="0"/>
          <w:marTop w:val="0"/>
          <w:marBottom w:val="0"/>
          <w:divBdr>
            <w:top w:val="none" w:sz="0" w:space="0" w:color="auto"/>
            <w:left w:val="none" w:sz="0" w:space="0" w:color="auto"/>
            <w:bottom w:val="none" w:sz="0" w:space="0" w:color="auto"/>
            <w:right w:val="none" w:sz="0" w:space="0" w:color="auto"/>
          </w:divBdr>
        </w:div>
        <w:div w:id="1683824547">
          <w:marLeft w:val="640"/>
          <w:marRight w:val="0"/>
          <w:marTop w:val="0"/>
          <w:marBottom w:val="0"/>
          <w:divBdr>
            <w:top w:val="none" w:sz="0" w:space="0" w:color="auto"/>
            <w:left w:val="none" w:sz="0" w:space="0" w:color="auto"/>
            <w:bottom w:val="none" w:sz="0" w:space="0" w:color="auto"/>
            <w:right w:val="none" w:sz="0" w:space="0" w:color="auto"/>
          </w:divBdr>
        </w:div>
        <w:div w:id="981349249">
          <w:marLeft w:val="640"/>
          <w:marRight w:val="0"/>
          <w:marTop w:val="0"/>
          <w:marBottom w:val="0"/>
          <w:divBdr>
            <w:top w:val="none" w:sz="0" w:space="0" w:color="auto"/>
            <w:left w:val="none" w:sz="0" w:space="0" w:color="auto"/>
            <w:bottom w:val="none" w:sz="0" w:space="0" w:color="auto"/>
            <w:right w:val="none" w:sz="0" w:space="0" w:color="auto"/>
          </w:divBdr>
        </w:div>
        <w:div w:id="1761096766">
          <w:marLeft w:val="640"/>
          <w:marRight w:val="0"/>
          <w:marTop w:val="0"/>
          <w:marBottom w:val="0"/>
          <w:divBdr>
            <w:top w:val="none" w:sz="0" w:space="0" w:color="auto"/>
            <w:left w:val="none" w:sz="0" w:space="0" w:color="auto"/>
            <w:bottom w:val="none" w:sz="0" w:space="0" w:color="auto"/>
            <w:right w:val="none" w:sz="0" w:space="0" w:color="auto"/>
          </w:divBdr>
        </w:div>
        <w:div w:id="1013654380">
          <w:marLeft w:val="640"/>
          <w:marRight w:val="0"/>
          <w:marTop w:val="0"/>
          <w:marBottom w:val="0"/>
          <w:divBdr>
            <w:top w:val="none" w:sz="0" w:space="0" w:color="auto"/>
            <w:left w:val="none" w:sz="0" w:space="0" w:color="auto"/>
            <w:bottom w:val="none" w:sz="0" w:space="0" w:color="auto"/>
            <w:right w:val="none" w:sz="0" w:space="0" w:color="auto"/>
          </w:divBdr>
        </w:div>
        <w:div w:id="149054951">
          <w:marLeft w:val="640"/>
          <w:marRight w:val="0"/>
          <w:marTop w:val="0"/>
          <w:marBottom w:val="0"/>
          <w:divBdr>
            <w:top w:val="none" w:sz="0" w:space="0" w:color="auto"/>
            <w:left w:val="none" w:sz="0" w:space="0" w:color="auto"/>
            <w:bottom w:val="none" w:sz="0" w:space="0" w:color="auto"/>
            <w:right w:val="none" w:sz="0" w:space="0" w:color="auto"/>
          </w:divBdr>
        </w:div>
        <w:div w:id="1673754926">
          <w:marLeft w:val="640"/>
          <w:marRight w:val="0"/>
          <w:marTop w:val="0"/>
          <w:marBottom w:val="0"/>
          <w:divBdr>
            <w:top w:val="none" w:sz="0" w:space="0" w:color="auto"/>
            <w:left w:val="none" w:sz="0" w:space="0" w:color="auto"/>
            <w:bottom w:val="none" w:sz="0" w:space="0" w:color="auto"/>
            <w:right w:val="none" w:sz="0" w:space="0" w:color="auto"/>
          </w:divBdr>
        </w:div>
        <w:div w:id="60374373">
          <w:marLeft w:val="640"/>
          <w:marRight w:val="0"/>
          <w:marTop w:val="0"/>
          <w:marBottom w:val="0"/>
          <w:divBdr>
            <w:top w:val="none" w:sz="0" w:space="0" w:color="auto"/>
            <w:left w:val="none" w:sz="0" w:space="0" w:color="auto"/>
            <w:bottom w:val="none" w:sz="0" w:space="0" w:color="auto"/>
            <w:right w:val="none" w:sz="0" w:space="0" w:color="auto"/>
          </w:divBdr>
        </w:div>
        <w:div w:id="1687629968">
          <w:marLeft w:val="640"/>
          <w:marRight w:val="0"/>
          <w:marTop w:val="0"/>
          <w:marBottom w:val="0"/>
          <w:divBdr>
            <w:top w:val="none" w:sz="0" w:space="0" w:color="auto"/>
            <w:left w:val="none" w:sz="0" w:space="0" w:color="auto"/>
            <w:bottom w:val="none" w:sz="0" w:space="0" w:color="auto"/>
            <w:right w:val="none" w:sz="0" w:space="0" w:color="auto"/>
          </w:divBdr>
        </w:div>
        <w:div w:id="714086704">
          <w:marLeft w:val="640"/>
          <w:marRight w:val="0"/>
          <w:marTop w:val="0"/>
          <w:marBottom w:val="0"/>
          <w:divBdr>
            <w:top w:val="none" w:sz="0" w:space="0" w:color="auto"/>
            <w:left w:val="none" w:sz="0" w:space="0" w:color="auto"/>
            <w:bottom w:val="none" w:sz="0" w:space="0" w:color="auto"/>
            <w:right w:val="none" w:sz="0" w:space="0" w:color="auto"/>
          </w:divBdr>
        </w:div>
        <w:div w:id="1164205144">
          <w:marLeft w:val="640"/>
          <w:marRight w:val="0"/>
          <w:marTop w:val="0"/>
          <w:marBottom w:val="0"/>
          <w:divBdr>
            <w:top w:val="none" w:sz="0" w:space="0" w:color="auto"/>
            <w:left w:val="none" w:sz="0" w:space="0" w:color="auto"/>
            <w:bottom w:val="none" w:sz="0" w:space="0" w:color="auto"/>
            <w:right w:val="none" w:sz="0" w:space="0" w:color="auto"/>
          </w:divBdr>
        </w:div>
        <w:div w:id="912928194">
          <w:marLeft w:val="640"/>
          <w:marRight w:val="0"/>
          <w:marTop w:val="0"/>
          <w:marBottom w:val="0"/>
          <w:divBdr>
            <w:top w:val="none" w:sz="0" w:space="0" w:color="auto"/>
            <w:left w:val="none" w:sz="0" w:space="0" w:color="auto"/>
            <w:bottom w:val="none" w:sz="0" w:space="0" w:color="auto"/>
            <w:right w:val="none" w:sz="0" w:space="0" w:color="auto"/>
          </w:divBdr>
        </w:div>
        <w:div w:id="2062822539">
          <w:marLeft w:val="640"/>
          <w:marRight w:val="0"/>
          <w:marTop w:val="0"/>
          <w:marBottom w:val="0"/>
          <w:divBdr>
            <w:top w:val="none" w:sz="0" w:space="0" w:color="auto"/>
            <w:left w:val="none" w:sz="0" w:space="0" w:color="auto"/>
            <w:bottom w:val="none" w:sz="0" w:space="0" w:color="auto"/>
            <w:right w:val="none" w:sz="0" w:space="0" w:color="auto"/>
          </w:divBdr>
        </w:div>
        <w:div w:id="1646012526">
          <w:marLeft w:val="640"/>
          <w:marRight w:val="0"/>
          <w:marTop w:val="0"/>
          <w:marBottom w:val="0"/>
          <w:divBdr>
            <w:top w:val="none" w:sz="0" w:space="0" w:color="auto"/>
            <w:left w:val="none" w:sz="0" w:space="0" w:color="auto"/>
            <w:bottom w:val="none" w:sz="0" w:space="0" w:color="auto"/>
            <w:right w:val="none" w:sz="0" w:space="0" w:color="auto"/>
          </w:divBdr>
        </w:div>
        <w:div w:id="155926729">
          <w:marLeft w:val="640"/>
          <w:marRight w:val="0"/>
          <w:marTop w:val="0"/>
          <w:marBottom w:val="0"/>
          <w:divBdr>
            <w:top w:val="none" w:sz="0" w:space="0" w:color="auto"/>
            <w:left w:val="none" w:sz="0" w:space="0" w:color="auto"/>
            <w:bottom w:val="none" w:sz="0" w:space="0" w:color="auto"/>
            <w:right w:val="none" w:sz="0" w:space="0" w:color="auto"/>
          </w:divBdr>
        </w:div>
        <w:div w:id="2080243729">
          <w:marLeft w:val="640"/>
          <w:marRight w:val="0"/>
          <w:marTop w:val="0"/>
          <w:marBottom w:val="0"/>
          <w:divBdr>
            <w:top w:val="none" w:sz="0" w:space="0" w:color="auto"/>
            <w:left w:val="none" w:sz="0" w:space="0" w:color="auto"/>
            <w:bottom w:val="none" w:sz="0" w:space="0" w:color="auto"/>
            <w:right w:val="none" w:sz="0" w:space="0" w:color="auto"/>
          </w:divBdr>
        </w:div>
        <w:div w:id="642082074">
          <w:marLeft w:val="640"/>
          <w:marRight w:val="0"/>
          <w:marTop w:val="0"/>
          <w:marBottom w:val="0"/>
          <w:divBdr>
            <w:top w:val="none" w:sz="0" w:space="0" w:color="auto"/>
            <w:left w:val="none" w:sz="0" w:space="0" w:color="auto"/>
            <w:bottom w:val="none" w:sz="0" w:space="0" w:color="auto"/>
            <w:right w:val="none" w:sz="0" w:space="0" w:color="auto"/>
          </w:divBdr>
        </w:div>
        <w:div w:id="713118655">
          <w:marLeft w:val="640"/>
          <w:marRight w:val="0"/>
          <w:marTop w:val="0"/>
          <w:marBottom w:val="0"/>
          <w:divBdr>
            <w:top w:val="none" w:sz="0" w:space="0" w:color="auto"/>
            <w:left w:val="none" w:sz="0" w:space="0" w:color="auto"/>
            <w:bottom w:val="none" w:sz="0" w:space="0" w:color="auto"/>
            <w:right w:val="none" w:sz="0" w:space="0" w:color="auto"/>
          </w:divBdr>
        </w:div>
        <w:div w:id="2035184375">
          <w:marLeft w:val="640"/>
          <w:marRight w:val="0"/>
          <w:marTop w:val="0"/>
          <w:marBottom w:val="0"/>
          <w:divBdr>
            <w:top w:val="none" w:sz="0" w:space="0" w:color="auto"/>
            <w:left w:val="none" w:sz="0" w:space="0" w:color="auto"/>
            <w:bottom w:val="none" w:sz="0" w:space="0" w:color="auto"/>
            <w:right w:val="none" w:sz="0" w:space="0" w:color="auto"/>
          </w:divBdr>
        </w:div>
        <w:div w:id="312025190">
          <w:marLeft w:val="640"/>
          <w:marRight w:val="0"/>
          <w:marTop w:val="0"/>
          <w:marBottom w:val="0"/>
          <w:divBdr>
            <w:top w:val="none" w:sz="0" w:space="0" w:color="auto"/>
            <w:left w:val="none" w:sz="0" w:space="0" w:color="auto"/>
            <w:bottom w:val="none" w:sz="0" w:space="0" w:color="auto"/>
            <w:right w:val="none" w:sz="0" w:space="0" w:color="auto"/>
          </w:divBdr>
        </w:div>
        <w:div w:id="112402299">
          <w:marLeft w:val="640"/>
          <w:marRight w:val="0"/>
          <w:marTop w:val="0"/>
          <w:marBottom w:val="0"/>
          <w:divBdr>
            <w:top w:val="none" w:sz="0" w:space="0" w:color="auto"/>
            <w:left w:val="none" w:sz="0" w:space="0" w:color="auto"/>
            <w:bottom w:val="none" w:sz="0" w:space="0" w:color="auto"/>
            <w:right w:val="none" w:sz="0" w:space="0" w:color="auto"/>
          </w:divBdr>
        </w:div>
        <w:div w:id="1302731249">
          <w:marLeft w:val="640"/>
          <w:marRight w:val="0"/>
          <w:marTop w:val="0"/>
          <w:marBottom w:val="0"/>
          <w:divBdr>
            <w:top w:val="none" w:sz="0" w:space="0" w:color="auto"/>
            <w:left w:val="none" w:sz="0" w:space="0" w:color="auto"/>
            <w:bottom w:val="none" w:sz="0" w:space="0" w:color="auto"/>
            <w:right w:val="none" w:sz="0" w:space="0" w:color="auto"/>
          </w:divBdr>
        </w:div>
        <w:div w:id="924799546">
          <w:marLeft w:val="640"/>
          <w:marRight w:val="0"/>
          <w:marTop w:val="0"/>
          <w:marBottom w:val="0"/>
          <w:divBdr>
            <w:top w:val="none" w:sz="0" w:space="0" w:color="auto"/>
            <w:left w:val="none" w:sz="0" w:space="0" w:color="auto"/>
            <w:bottom w:val="none" w:sz="0" w:space="0" w:color="auto"/>
            <w:right w:val="none" w:sz="0" w:space="0" w:color="auto"/>
          </w:divBdr>
        </w:div>
        <w:div w:id="248852402">
          <w:marLeft w:val="640"/>
          <w:marRight w:val="0"/>
          <w:marTop w:val="0"/>
          <w:marBottom w:val="0"/>
          <w:divBdr>
            <w:top w:val="none" w:sz="0" w:space="0" w:color="auto"/>
            <w:left w:val="none" w:sz="0" w:space="0" w:color="auto"/>
            <w:bottom w:val="none" w:sz="0" w:space="0" w:color="auto"/>
            <w:right w:val="none" w:sz="0" w:space="0" w:color="auto"/>
          </w:divBdr>
        </w:div>
        <w:div w:id="1733193095">
          <w:marLeft w:val="640"/>
          <w:marRight w:val="0"/>
          <w:marTop w:val="0"/>
          <w:marBottom w:val="0"/>
          <w:divBdr>
            <w:top w:val="none" w:sz="0" w:space="0" w:color="auto"/>
            <w:left w:val="none" w:sz="0" w:space="0" w:color="auto"/>
            <w:bottom w:val="none" w:sz="0" w:space="0" w:color="auto"/>
            <w:right w:val="none" w:sz="0" w:space="0" w:color="auto"/>
          </w:divBdr>
        </w:div>
        <w:div w:id="1782799937">
          <w:marLeft w:val="640"/>
          <w:marRight w:val="0"/>
          <w:marTop w:val="0"/>
          <w:marBottom w:val="0"/>
          <w:divBdr>
            <w:top w:val="none" w:sz="0" w:space="0" w:color="auto"/>
            <w:left w:val="none" w:sz="0" w:space="0" w:color="auto"/>
            <w:bottom w:val="none" w:sz="0" w:space="0" w:color="auto"/>
            <w:right w:val="none" w:sz="0" w:space="0" w:color="auto"/>
          </w:divBdr>
        </w:div>
        <w:div w:id="348066355">
          <w:marLeft w:val="640"/>
          <w:marRight w:val="0"/>
          <w:marTop w:val="0"/>
          <w:marBottom w:val="0"/>
          <w:divBdr>
            <w:top w:val="none" w:sz="0" w:space="0" w:color="auto"/>
            <w:left w:val="none" w:sz="0" w:space="0" w:color="auto"/>
            <w:bottom w:val="none" w:sz="0" w:space="0" w:color="auto"/>
            <w:right w:val="none" w:sz="0" w:space="0" w:color="auto"/>
          </w:divBdr>
        </w:div>
        <w:div w:id="1103921142">
          <w:marLeft w:val="640"/>
          <w:marRight w:val="0"/>
          <w:marTop w:val="0"/>
          <w:marBottom w:val="0"/>
          <w:divBdr>
            <w:top w:val="none" w:sz="0" w:space="0" w:color="auto"/>
            <w:left w:val="none" w:sz="0" w:space="0" w:color="auto"/>
            <w:bottom w:val="none" w:sz="0" w:space="0" w:color="auto"/>
            <w:right w:val="none" w:sz="0" w:space="0" w:color="auto"/>
          </w:divBdr>
        </w:div>
      </w:divsChild>
    </w:div>
    <w:div w:id="636959334">
      <w:bodyDiv w:val="1"/>
      <w:marLeft w:val="0"/>
      <w:marRight w:val="0"/>
      <w:marTop w:val="0"/>
      <w:marBottom w:val="0"/>
      <w:divBdr>
        <w:top w:val="none" w:sz="0" w:space="0" w:color="auto"/>
        <w:left w:val="none" w:sz="0" w:space="0" w:color="auto"/>
        <w:bottom w:val="none" w:sz="0" w:space="0" w:color="auto"/>
        <w:right w:val="none" w:sz="0" w:space="0" w:color="auto"/>
      </w:divBdr>
      <w:divsChild>
        <w:div w:id="1310786262">
          <w:marLeft w:val="640"/>
          <w:marRight w:val="0"/>
          <w:marTop w:val="0"/>
          <w:marBottom w:val="0"/>
          <w:divBdr>
            <w:top w:val="none" w:sz="0" w:space="0" w:color="auto"/>
            <w:left w:val="none" w:sz="0" w:space="0" w:color="auto"/>
            <w:bottom w:val="none" w:sz="0" w:space="0" w:color="auto"/>
            <w:right w:val="none" w:sz="0" w:space="0" w:color="auto"/>
          </w:divBdr>
        </w:div>
        <w:div w:id="1608586979">
          <w:marLeft w:val="640"/>
          <w:marRight w:val="0"/>
          <w:marTop w:val="0"/>
          <w:marBottom w:val="0"/>
          <w:divBdr>
            <w:top w:val="none" w:sz="0" w:space="0" w:color="auto"/>
            <w:left w:val="none" w:sz="0" w:space="0" w:color="auto"/>
            <w:bottom w:val="none" w:sz="0" w:space="0" w:color="auto"/>
            <w:right w:val="none" w:sz="0" w:space="0" w:color="auto"/>
          </w:divBdr>
        </w:div>
        <w:div w:id="2125075582">
          <w:marLeft w:val="640"/>
          <w:marRight w:val="0"/>
          <w:marTop w:val="0"/>
          <w:marBottom w:val="0"/>
          <w:divBdr>
            <w:top w:val="none" w:sz="0" w:space="0" w:color="auto"/>
            <w:left w:val="none" w:sz="0" w:space="0" w:color="auto"/>
            <w:bottom w:val="none" w:sz="0" w:space="0" w:color="auto"/>
            <w:right w:val="none" w:sz="0" w:space="0" w:color="auto"/>
          </w:divBdr>
        </w:div>
        <w:div w:id="961156140">
          <w:marLeft w:val="640"/>
          <w:marRight w:val="0"/>
          <w:marTop w:val="0"/>
          <w:marBottom w:val="0"/>
          <w:divBdr>
            <w:top w:val="none" w:sz="0" w:space="0" w:color="auto"/>
            <w:left w:val="none" w:sz="0" w:space="0" w:color="auto"/>
            <w:bottom w:val="none" w:sz="0" w:space="0" w:color="auto"/>
            <w:right w:val="none" w:sz="0" w:space="0" w:color="auto"/>
          </w:divBdr>
        </w:div>
        <w:div w:id="1689788665">
          <w:marLeft w:val="640"/>
          <w:marRight w:val="0"/>
          <w:marTop w:val="0"/>
          <w:marBottom w:val="0"/>
          <w:divBdr>
            <w:top w:val="none" w:sz="0" w:space="0" w:color="auto"/>
            <w:left w:val="none" w:sz="0" w:space="0" w:color="auto"/>
            <w:bottom w:val="none" w:sz="0" w:space="0" w:color="auto"/>
            <w:right w:val="none" w:sz="0" w:space="0" w:color="auto"/>
          </w:divBdr>
        </w:div>
        <w:div w:id="2119593220">
          <w:marLeft w:val="640"/>
          <w:marRight w:val="0"/>
          <w:marTop w:val="0"/>
          <w:marBottom w:val="0"/>
          <w:divBdr>
            <w:top w:val="none" w:sz="0" w:space="0" w:color="auto"/>
            <w:left w:val="none" w:sz="0" w:space="0" w:color="auto"/>
            <w:bottom w:val="none" w:sz="0" w:space="0" w:color="auto"/>
            <w:right w:val="none" w:sz="0" w:space="0" w:color="auto"/>
          </w:divBdr>
        </w:div>
        <w:div w:id="1838840217">
          <w:marLeft w:val="640"/>
          <w:marRight w:val="0"/>
          <w:marTop w:val="0"/>
          <w:marBottom w:val="0"/>
          <w:divBdr>
            <w:top w:val="none" w:sz="0" w:space="0" w:color="auto"/>
            <w:left w:val="none" w:sz="0" w:space="0" w:color="auto"/>
            <w:bottom w:val="none" w:sz="0" w:space="0" w:color="auto"/>
            <w:right w:val="none" w:sz="0" w:space="0" w:color="auto"/>
          </w:divBdr>
        </w:div>
        <w:div w:id="203561433">
          <w:marLeft w:val="640"/>
          <w:marRight w:val="0"/>
          <w:marTop w:val="0"/>
          <w:marBottom w:val="0"/>
          <w:divBdr>
            <w:top w:val="none" w:sz="0" w:space="0" w:color="auto"/>
            <w:left w:val="none" w:sz="0" w:space="0" w:color="auto"/>
            <w:bottom w:val="none" w:sz="0" w:space="0" w:color="auto"/>
            <w:right w:val="none" w:sz="0" w:space="0" w:color="auto"/>
          </w:divBdr>
        </w:div>
        <w:div w:id="725449322">
          <w:marLeft w:val="640"/>
          <w:marRight w:val="0"/>
          <w:marTop w:val="0"/>
          <w:marBottom w:val="0"/>
          <w:divBdr>
            <w:top w:val="none" w:sz="0" w:space="0" w:color="auto"/>
            <w:left w:val="none" w:sz="0" w:space="0" w:color="auto"/>
            <w:bottom w:val="none" w:sz="0" w:space="0" w:color="auto"/>
            <w:right w:val="none" w:sz="0" w:space="0" w:color="auto"/>
          </w:divBdr>
        </w:div>
        <w:div w:id="1625229440">
          <w:marLeft w:val="640"/>
          <w:marRight w:val="0"/>
          <w:marTop w:val="0"/>
          <w:marBottom w:val="0"/>
          <w:divBdr>
            <w:top w:val="none" w:sz="0" w:space="0" w:color="auto"/>
            <w:left w:val="none" w:sz="0" w:space="0" w:color="auto"/>
            <w:bottom w:val="none" w:sz="0" w:space="0" w:color="auto"/>
            <w:right w:val="none" w:sz="0" w:space="0" w:color="auto"/>
          </w:divBdr>
        </w:div>
        <w:div w:id="720134794">
          <w:marLeft w:val="640"/>
          <w:marRight w:val="0"/>
          <w:marTop w:val="0"/>
          <w:marBottom w:val="0"/>
          <w:divBdr>
            <w:top w:val="none" w:sz="0" w:space="0" w:color="auto"/>
            <w:left w:val="none" w:sz="0" w:space="0" w:color="auto"/>
            <w:bottom w:val="none" w:sz="0" w:space="0" w:color="auto"/>
            <w:right w:val="none" w:sz="0" w:space="0" w:color="auto"/>
          </w:divBdr>
        </w:div>
        <w:div w:id="1640381553">
          <w:marLeft w:val="640"/>
          <w:marRight w:val="0"/>
          <w:marTop w:val="0"/>
          <w:marBottom w:val="0"/>
          <w:divBdr>
            <w:top w:val="none" w:sz="0" w:space="0" w:color="auto"/>
            <w:left w:val="none" w:sz="0" w:space="0" w:color="auto"/>
            <w:bottom w:val="none" w:sz="0" w:space="0" w:color="auto"/>
            <w:right w:val="none" w:sz="0" w:space="0" w:color="auto"/>
          </w:divBdr>
        </w:div>
        <w:div w:id="1465077091">
          <w:marLeft w:val="640"/>
          <w:marRight w:val="0"/>
          <w:marTop w:val="0"/>
          <w:marBottom w:val="0"/>
          <w:divBdr>
            <w:top w:val="none" w:sz="0" w:space="0" w:color="auto"/>
            <w:left w:val="none" w:sz="0" w:space="0" w:color="auto"/>
            <w:bottom w:val="none" w:sz="0" w:space="0" w:color="auto"/>
            <w:right w:val="none" w:sz="0" w:space="0" w:color="auto"/>
          </w:divBdr>
        </w:div>
        <w:div w:id="1932007894">
          <w:marLeft w:val="640"/>
          <w:marRight w:val="0"/>
          <w:marTop w:val="0"/>
          <w:marBottom w:val="0"/>
          <w:divBdr>
            <w:top w:val="none" w:sz="0" w:space="0" w:color="auto"/>
            <w:left w:val="none" w:sz="0" w:space="0" w:color="auto"/>
            <w:bottom w:val="none" w:sz="0" w:space="0" w:color="auto"/>
            <w:right w:val="none" w:sz="0" w:space="0" w:color="auto"/>
          </w:divBdr>
        </w:div>
        <w:div w:id="835417874">
          <w:marLeft w:val="640"/>
          <w:marRight w:val="0"/>
          <w:marTop w:val="0"/>
          <w:marBottom w:val="0"/>
          <w:divBdr>
            <w:top w:val="none" w:sz="0" w:space="0" w:color="auto"/>
            <w:left w:val="none" w:sz="0" w:space="0" w:color="auto"/>
            <w:bottom w:val="none" w:sz="0" w:space="0" w:color="auto"/>
            <w:right w:val="none" w:sz="0" w:space="0" w:color="auto"/>
          </w:divBdr>
        </w:div>
        <w:div w:id="596324756">
          <w:marLeft w:val="640"/>
          <w:marRight w:val="0"/>
          <w:marTop w:val="0"/>
          <w:marBottom w:val="0"/>
          <w:divBdr>
            <w:top w:val="none" w:sz="0" w:space="0" w:color="auto"/>
            <w:left w:val="none" w:sz="0" w:space="0" w:color="auto"/>
            <w:bottom w:val="none" w:sz="0" w:space="0" w:color="auto"/>
            <w:right w:val="none" w:sz="0" w:space="0" w:color="auto"/>
          </w:divBdr>
        </w:div>
        <w:div w:id="43721515">
          <w:marLeft w:val="640"/>
          <w:marRight w:val="0"/>
          <w:marTop w:val="0"/>
          <w:marBottom w:val="0"/>
          <w:divBdr>
            <w:top w:val="none" w:sz="0" w:space="0" w:color="auto"/>
            <w:left w:val="none" w:sz="0" w:space="0" w:color="auto"/>
            <w:bottom w:val="none" w:sz="0" w:space="0" w:color="auto"/>
            <w:right w:val="none" w:sz="0" w:space="0" w:color="auto"/>
          </w:divBdr>
        </w:div>
        <w:div w:id="1162085335">
          <w:marLeft w:val="640"/>
          <w:marRight w:val="0"/>
          <w:marTop w:val="0"/>
          <w:marBottom w:val="0"/>
          <w:divBdr>
            <w:top w:val="none" w:sz="0" w:space="0" w:color="auto"/>
            <w:left w:val="none" w:sz="0" w:space="0" w:color="auto"/>
            <w:bottom w:val="none" w:sz="0" w:space="0" w:color="auto"/>
            <w:right w:val="none" w:sz="0" w:space="0" w:color="auto"/>
          </w:divBdr>
        </w:div>
        <w:div w:id="1371145590">
          <w:marLeft w:val="640"/>
          <w:marRight w:val="0"/>
          <w:marTop w:val="0"/>
          <w:marBottom w:val="0"/>
          <w:divBdr>
            <w:top w:val="none" w:sz="0" w:space="0" w:color="auto"/>
            <w:left w:val="none" w:sz="0" w:space="0" w:color="auto"/>
            <w:bottom w:val="none" w:sz="0" w:space="0" w:color="auto"/>
            <w:right w:val="none" w:sz="0" w:space="0" w:color="auto"/>
          </w:divBdr>
        </w:div>
        <w:div w:id="2048869767">
          <w:marLeft w:val="640"/>
          <w:marRight w:val="0"/>
          <w:marTop w:val="0"/>
          <w:marBottom w:val="0"/>
          <w:divBdr>
            <w:top w:val="none" w:sz="0" w:space="0" w:color="auto"/>
            <w:left w:val="none" w:sz="0" w:space="0" w:color="auto"/>
            <w:bottom w:val="none" w:sz="0" w:space="0" w:color="auto"/>
            <w:right w:val="none" w:sz="0" w:space="0" w:color="auto"/>
          </w:divBdr>
        </w:div>
        <w:div w:id="1739472179">
          <w:marLeft w:val="640"/>
          <w:marRight w:val="0"/>
          <w:marTop w:val="0"/>
          <w:marBottom w:val="0"/>
          <w:divBdr>
            <w:top w:val="none" w:sz="0" w:space="0" w:color="auto"/>
            <w:left w:val="none" w:sz="0" w:space="0" w:color="auto"/>
            <w:bottom w:val="none" w:sz="0" w:space="0" w:color="auto"/>
            <w:right w:val="none" w:sz="0" w:space="0" w:color="auto"/>
          </w:divBdr>
        </w:div>
        <w:div w:id="1816750754">
          <w:marLeft w:val="640"/>
          <w:marRight w:val="0"/>
          <w:marTop w:val="0"/>
          <w:marBottom w:val="0"/>
          <w:divBdr>
            <w:top w:val="none" w:sz="0" w:space="0" w:color="auto"/>
            <w:left w:val="none" w:sz="0" w:space="0" w:color="auto"/>
            <w:bottom w:val="none" w:sz="0" w:space="0" w:color="auto"/>
            <w:right w:val="none" w:sz="0" w:space="0" w:color="auto"/>
          </w:divBdr>
        </w:div>
        <w:div w:id="53621243">
          <w:marLeft w:val="640"/>
          <w:marRight w:val="0"/>
          <w:marTop w:val="0"/>
          <w:marBottom w:val="0"/>
          <w:divBdr>
            <w:top w:val="none" w:sz="0" w:space="0" w:color="auto"/>
            <w:left w:val="none" w:sz="0" w:space="0" w:color="auto"/>
            <w:bottom w:val="none" w:sz="0" w:space="0" w:color="auto"/>
            <w:right w:val="none" w:sz="0" w:space="0" w:color="auto"/>
          </w:divBdr>
        </w:div>
        <w:div w:id="142505409">
          <w:marLeft w:val="640"/>
          <w:marRight w:val="0"/>
          <w:marTop w:val="0"/>
          <w:marBottom w:val="0"/>
          <w:divBdr>
            <w:top w:val="none" w:sz="0" w:space="0" w:color="auto"/>
            <w:left w:val="none" w:sz="0" w:space="0" w:color="auto"/>
            <w:bottom w:val="none" w:sz="0" w:space="0" w:color="auto"/>
            <w:right w:val="none" w:sz="0" w:space="0" w:color="auto"/>
          </w:divBdr>
        </w:div>
        <w:div w:id="594478227">
          <w:marLeft w:val="640"/>
          <w:marRight w:val="0"/>
          <w:marTop w:val="0"/>
          <w:marBottom w:val="0"/>
          <w:divBdr>
            <w:top w:val="none" w:sz="0" w:space="0" w:color="auto"/>
            <w:left w:val="none" w:sz="0" w:space="0" w:color="auto"/>
            <w:bottom w:val="none" w:sz="0" w:space="0" w:color="auto"/>
            <w:right w:val="none" w:sz="0" w:space="0" w:color="auto"/>
          </w:divBdr>
        </w:div>
        <w:div w:id="271397067">
          <w:marLeft w:val="640"/>
          <w:marRight w:val="0"/>
          <w:marTop w:val="0"/>
          <w:marBottom w:val="0"/>
          <w:divBdr>
            <w:top w:val="none" w:sz="0" w:space="0" w:color="auto"/>
            <w:left w:val="none" w:sz="0" w:space="0" w:color="auto"/>
            <w:bottom w:val="none" w:sz="0" w:space="0" w:color="auto"/>
            <w:right w:val="none" w:sz="0" w:space="0" w:color="auto"/>
          </w:divBdr>
        </w:div>
        <w:div w:id="1722486125">
          <w:marLeft w:val="640"/>
          <w:marRight w:val="0"/>
          <w:marTop w:val="0"/>
          <w:marBottom w:val="0"/>
          <w:divBdr>
            <w:top w:val="none" w:sz="0" w:space="0" w:color="auto"/>
            <w:left w:val="none" w:sz="0" w:space="0" w:color="auto"/>
            <w:bottom w:val="none" w:sz="0" w:space="0" w:color="auto"/>
            <w:right w:val="none" w:sz="0" w:space="0" w:color="auto"/>
          </w:divBdr>
        </w:div>
        <w:div w:id="410274577">
          <w:marLeft w:val="640"/>
          <w:marRight w:val="0"/>
          <w:marTop w:val="0"/>
          <w:marBottom w:val="0"/>
          <w:divBdr>
            <w:top w:val="none" w:sz="0" w:space="0" w:color="auto"/>
            <w:left w:val="none" w:sz="0" w:space="0" w:color="auto"/>
            <w:bottom w:val="none" w:sz="0" w:space="0" w:color="auto"/>
            <w:right w:val="none" w:sz="0" w:space="0" w:color="auto"/>
          </w:divBdr>
        </w:div>
        <w:div w:id="2091536868">
          <w:marLeft w:val="640"/>
          <w:marRight w:val="0"/>
          <w:marTop w:val="0"/>
          <w:marBottom w:val="0"/>
          <w:divBdr>
            <w:top w:val="none" w:sz="0" w:space="0" w:color="auto"/>
            <w:left w:val="none" w:sz="0" w:space="0" w:color="auto"/>
            <w:bottom w:val="none" w:sz="0" w:space="0" w:color="auto"/>
            <w:right w:val="none" w:sz="0" w:space="0" w:color="auto"/>
          </w:divBdr>
        </w:div>
        <w:div w:id="958148689">
          <w:marLeft w:val="640"/>
          <w:marRight w:val="0"/>
          <w:marTop w:val="0"/>
          <w:marBottom w:val="0"/>
          <w:divBdr>
            <w:top w:val="none" w:sz="0" w:space="0" w:color="auto"/>
            <w:left w:val="none" w:sz="0" w:space="0" w:color="auto"/>
            <w:bottom w:val="none" w:sz="0" w:space="0" w:color="auto"/>
            <w:right w:val="none" w:sz="0" w:space="0" w:color="auto"/>
          </w:divBdr>
        </w:div>
        <w:div w:id="828982586">
          <w:marLeft w:val="640"/>
          <w:marRight w:val="0"/>
          <w:marTop w:val="0"/>
          <w:marBottom w:val="0"/>
          <w:divBdr>
            <w:top w:val="none" w:sz="0" w:space="0" w:color="auto"/>
            <w:left w:val="none" w:sz="0" w:space="0" w:color="auto"/>
            <w:bottom w:val="none" w:sz="0" w:space="0" w:color="auto"/>
            <w:right w:val="none" w:sz="0" w:space="0" w:color="auto"/>
          </w:divBdr>
        </w:div>
        <w:div w:id="1661540751">
          <w:marLeft w:val="640"/>
          <w:marRight w:val="0"/>
          <w:marTop w:val="0"/>
          <w:marBottom w:val="0"/>
          <w:divBdr>
            <w:top w:val="none" w:sz="0" w:space="0" w:color="auto"/>
            <w:left w:val="none" w:sz="0" w:space="0" w:color="auto"/>
            <w:bottom w:val="none" w:sz="0" w:space="0" w:color="auto"/>
            <w:right w:val="none" w:sz="0" w:space="0" w:color="auto"/>
          </w:divBdr>
        </w:div>
        <w:div w:id="101537526">
          <w:marLeft w:val="640"/>
          <w:marRight w:val="0"/>
          <w:marTop w:val="0"/>
          <w:marBottom w:val="0"/>
          <w:divBdr>
            <w:top w:val="none" w:sz="0" w:space="0" w:color="auto"/>
            <w:left w:val="none" w:sz="0" w:space="0" w:color="auto"/>
            <w:bottom w:val="none" w:sz="0" w:space="0" w:color="auto"/>
            <w:right w:val="none" w:sz="0" w:space="0" w:color="auto"/>
          </w:divBdr>
        </w:div>
        <w:div w:id="1052577288">
          <w:marLeft w:val="640"/>
          <w:marRight w:val="0"/>
          <w:marTop w:val="0"/>
          <w:marBottom w:val="0"/>
          <w:divBdr>
            <w:top w:val="none" w:sz="0" w:space="0" w:color="auto"/>
            <w:left w:val="none" w:sz="0" w:space="0" w:color="auto"/>
            <w:bottom w:val="none" w:sz="0" w:space="0" w:color="auto"/>
            <w:right w:val="none" w:sz="0" w:space="0" w:color="auto"/>
          </w:divBdr>
        </w:div>
        <w:div w:id="1392995097">
          <w:marLeft w:val="640"/>
          <w:marRight w:val="0"/>
          <w:marTop w:val="0"/>
          <w:marBottom w:val="0"/>
          <w:divBdr>
            <w:top w:val="none" w:sz="0" w:space="0" w:color="auto"/>
            <w:left w:val="none" w:sz="0" w:space="0" w:color="auto"/>
            <w:bottom w:val="none" w:sz="0" w:space="0" w:color="auto"/>
            <w:right w:val="none" w:sz="0" w:space="0" w:color="auto"/>
          </w:divBdr>
        </w:div>
        <w:div w:id="986934094">
          <w:marLeft w:val="640"/>
          <w:marRight w:val="0"/>
          <w:marTop w:val="0"/>
          <w:marBottom w:val="0"/>
          <w:divBdr>
            <w:top w:val="none" w:sz="0" w:space="0" w:color="auto"/>
            <w:left w:val="none" w:sz="0" w:space="0" w:color="auto"/>
            <w:bottom w:val="none" w:sz="0" w:space="0" w:color="auto"/>
            <w:right w:val="none" w:sz="0" w:space="0" w:color="auto"/>
          </w:divBdr>
        </w:div>
        <w:div w:id="1248659244">
          <w:marLeft w:val="640"/>
          <w:marRight w:val="0"/>
          <w:marTop w:val="0"/>
          <w:marBottom w:val="0"/>
          <w:divBdr>
            <w:top w:val="none" w:sz="0" w:space="0" w:color="auto"/>
            <w:left w:val="none" w:sz="0" w:space="0" w:color="auto"/>
            <w:bottom w:val="none" w:sz="0" w:space="0" w:color="auto"/>
            <w:right w:val="none" w:sz="0" w:space="0" w:color="auto"/>
          </w:divBdr>
        </w:div>
        <w:div w:id="887423428">
          <w:marLeft w:val="640"/>
          <w:marRight w:val="0"/>
          <w:marTop w:val="0"/>
          <w:marBottom w:val="0"/>
          <w:divBdr>
            <w:top w:val="none" w:sz="0" w:space="0" w:color="auto"/>
            <w:left w:val="none" w:sz="0" w:space="0" w:color="auto"/>
            <w:bottom w:val="none" w:sz="0" w:space="0" w:color="auto"/>
            <w:right w:val="none" w:sz="0" w:space="0" w:color="auto"/>
          </w:divBdr>
        </w:div>
        <w:div w:id="1360088246">
          <w:marLeft w:val="640"/>
          <w:marRight w:val="0"/>
          <w:marTop w:val="0"/>
          <w:marBottom w:val="0"/>
          <w:divBdr>
            <w:top w:val="none" w:sz="0" w:space="0" w:color="auto"/>
            <w:left w:val="none" w:sz="0" w:space="0" w:color="auto"/>
            <w:bottom w:val="none" w:sz="0" w:space="0" w:color="auto"/>
            <w:right w:val="none" w:sz="0" w:space="0" w:color="auto"/>
          </w:divBdr>
        </w:div>
        <w:div w:id="224801629">
          <w:marLeft w:val="640"/>
          <w:marRight w:val="0"/>
          <w:marTop w:val="0"/>
          <w:marBottom w:val="0"/>
          <w:divBdr>
            <w:top w:val="none" w:sz="0" w:space="0" w:color="auto"/>
            <w:left w:val="none" w:sz="0" w:space="0" w:color="auto"/>
            <w:bottom w:val="none" w:sz="0" w:space="0" w:color="auto"/>
            <w:right w:val="none" w:sz="0" w:space="0" w:color="auto"/>
          </w:divBdr>
        </w:div>
        <w:div w:id="203295243">
          <w:marLeft w:val="640"/>
          <w:marRight w:val="0"/>
          <w:marTop w:val="0"/>
          <w:marBottom w:val="0"/>
          <w:divBdr>
            <w:top w:val="none" w:sz="0" w:space="0" w:color="auto"/>
            <w:left w:val="none" w:sz="0" w:space="0" w:color="auto"/>
            <w:bottom w:val="none" w:sz="0" w:space="0" w:color="auto"/>
            <w:right w:val="none" w:sz="0" w:space="0" w:color="auto"/>
          </w:divBdr>
        </w:div>
        <w:div w:id="1704164815">
          <w:marLeft w:val="640"/>
          <w:marRight w:val="0"/>
          <w:marTop w:val="0"/>
          <w:marBottom w:val="0"/>
          <w:divBdr>
            <w:top w:val="none" w:sz="0" w:space="0" w:color="auto"/>
            <w:left w:val="none" w:sz="0" w:space="0" w:color="auto"/>
            <w:bottom w:val="none" w:sz="0" w:space="0" w:color="auto"/>
            <w:right w:val="none" w:sz="0" w:space="0" w:color="auto"/>
          </w:divBdr>
        </w:div>
        <w:div w:id="308487572">
          <w:marLeft w:val="640"/>
          <w:marRight w:val="0"/>
          <w:marTop w:val="0"/>
          <w:marBottom w:val="0"/>
          <w:divBdr>
            <w:top w:val="none" w:sz="0" w:space="0" w:color="auto"/>
            <w:left w:val="none" w:sz="0" w:space="0" w:color="auto"/>
            <w:bottom w:val="none" w:sz="0" w:space="0" w:color="auto"/>
            <w:right w:val="none" w:sz="0" w:space="0" w:color="auto"/>
          </w:divBdr>
        </w:div>
        <w:div w:id="709493246">
          <w:marLeft w:val="640"/>
          <w:marRight w:val="0"/>
          <w:marTop w:val="0"/>
          <w:marBottom w:val="0"/>
          <w:divBdr>
            <w:top w:val="none" w:sz="0" w:space="0" w:color="auto"/>
            <w:left w:val="none" w:sz="0" w:space="0" w:color="auto"/>
            <w:bottom w:val="none" w:sz="0" w:space="0" w:color="auto"/>
            <w:right w:val="none" w:sz="0" w:space="0" w:color="auto"/>
          </w:divBdr>
        </w:div>
        <w:div w:id="98985987">
          <w:marLeft w:val="640"/>
          <w:marRight w:val="0"/>
          <w:marTop w:val="0"/>
          <w:marBottom w:val="0"/>
          <w:divBdr>
            <w:top w:val="none" w:sz="0" w:space="0" w:color="auto"/>
            <w:left w:val="none" w:sz="0" w:space="0" w:color="auto"/>
            <w:bottom w:val="none" w:sz="0" w:space="0" w:color="auto"/>
            <w:right w:val="none" w:sz="0" w:space="0" w:color="auto"/>
          </w:divBdr>
        </w:div>
        <w:div w:id="1530533535">
          <w:marLeft w:val="640"/>
          <w:marRight w:val="0"/>
          <w:marTop w:val="0"/>
          <w:marBottom w:val="0"/>
          <w:divBdr>
            <w:top w:val="none" w:sz="0" w:space="0" w:color="auto"/>
            <w:left w:val="none" w:sz="0" w:space="0" w:color="auto"/>
            <w:bottom w:val="none" w:sz="0" w:space="0" w:color="auto"/>
            <w:right w:val="none" w:sz="0" w:space="0" w:color="auto"/>
          </w:divBdr>
        </w:div>
        <w:div w:id="1555582394">
          <w:marLeft w:val="640"/>
          <w:marRight w:val="0"/>
          <w:marTop w:val="0"/>
          <w:marBottom w:val="0"/>
          <w:divBdr>
            <w:top w:val="none" w:sz="0" w:space="0" w:color="auto"/>
            <w:left w:val="none" w:sz="0" w:space="0" w:color="auto"/>
            <w:bottom w:val="none" w:sz="0" w:space="0" w:color="auto"/>
            <w:right w:val="none" w:sz="0" w:space="0" w:color="auto"/>
          </w:divBdr>
        </w:div>
        <w:div w:id="1863518353">
          <w:marLeft w:val="640"/>
          <w:marRight w:val="0"/>
          <w:marTop w:val="0"/>
          <w:marBottom w:val="0"/>
          <w:divBdr>
            <w:top w:val="none" w:sz="0" w:space="0" w:color="auto"/>
            <w:left w:val="none" w:sz="0" w:space="0" w:color="auto"/>
            <w:bottom w:val="none" w:sz="0" w:space="0" w:color="auto"/>
            <w:right w:val="none" w:sz="0" w:space="0" w:color="auto"/>
          </w:divBdr>
        </w:div>
        <w:div w:id="1015885449">
          <w:marLeft w:val="640"/>
          <w:marRight w:val="0"/>
          <w:marTop w:val="0"/>
          <w:marBottom w:val="0"/>
          <w:divBdr>
            <w:top w:val="none" w:sz="0" w:space="0" w:color="auto"/>
            <w:left w:val="none" w:sz="0" w:space="0" w:color="auto"/>
            <w:bottom w:val="none" w:sz="0" w:space="0" w:color="auto"/>
            <w:right w:val="none" w:sz="0" w:space="0" w:color="auto"/>
          </w:divBdr>
        </w:div>
        <w:div w:id="1114327282">
          <w:marLeft w:val="640"/>
          <w:marRight w:val="0"/>
          <w:marTop w:val="0"/>
          <w:marBottom w:val="0"/>
          <w:divBdr>
            <w:top w:val="none" w:sz="0" w:space="0" w:color="auto"/>
            <w:left w:val="none" w:sz="0" w:space="0" w:color="auto"/>
            <w:bottom w:val="none" w:sz="0" w:space="0" w:color="auto"/>
            <w:right w:val="none" w:sz="0" w:space="0" w:color="auto"/>
          </w:divBdr>
        </w:div>
        <w:div w:id="123474016">
          <w:marLeft w:val="640"/>
          <w:marRight w:val="0"/>
          <w:marTop w:val="0"/>
          <w:marBottom w:val="0"/>
          <w:divBdr>
            <w:top w:val="none" w:sz="0" w:space="0" w:color="auto"/>
            <w:left w:val="none" w:sz="0" w:space="0" w:color="auto"/>
            <w:bottom w:val="none" w:sz="0" w:space="0" w:color="auto"/>
            <w:right w:val="none" w:sz="0" w:space="0" w:color="auto"/>
          </w:divBdr>
        </w:div>
        <w:div w:id="861434775">
          <w:marLeft w:val="640"/>
          <w:marRight w:val="0"/>
          <w:marTop w:val="0"/>
          <w:marBottom w:val="0"/>
          <w:divBdr>
            <w:top w:val="none" w:sz="0" w:space="0" w:color="auto"/>
            <w:left w:val="none" w:sz="0" w:space="0" w:color="auto"/>
            <w:bottom w:val="none" w:sz="0" w:space="0" w:color="auto"/>
            <w:right w:val="none" w:sz="0" w:space="0" w:color="auto"/>
          </w:divBdr>
        </w:div>
        <w:div w:id="531771557">
          <w:marLeft w:val="640"/>
          <w:marRight w:val="0"/>
          <w:marTop w:val="0"/>
          <w:marBottom w:val="0"/>
          <w:divBdr>
            <w:top w:val="none" w:sz="0" w:space="0" w:color="auto"/>
            <w:left w:val="none" w:sz="0" w:space="0" w:color="auto"/>
            <w:bottom w:val="none" w:sz="0" w:space="0" w:color="auto"/>
            <w:right w:val="none" w:sz="0" w:space="0" w:color="auto"/>
          </w:divBdr>
        </w:div>
        <w:div w:id="1364134564">
          <w:marLeft w:val="640"/>
          <w:marRight w:val="0"/>
          <w:marTop w:val="0"/>
          <w:marBottom w:val="0"/>
          <w:divBdr>
            <w:top w:val="none" w:sz="0" w:space="0" w:color="auto"/>
            <w:left w:val="none" w:sz="0" w:space="0" w:color="auto"/>
            <w:bottom w:val="none" w:sz="0" w:space="0" w:color="auto"/>
            <w:right w:val="none" w:sz="0" w:space="0" w:color="auto"/>
          </w:divBdr>
        </w:div>
        <w:div w:id="1159615755">
          <w:marLeft w:val="640"/>
          <w:marRight w:val="0"/>
          <w:marTop w:val="0"/>
          <w:marBottom w:val="0"/>
          <w:divBdr>
            <w:top w:val="none" w:sz="0" w:space="0" w:color="auto"/>
            <w:left w:val="none" w:sz="0" w:space="0" w:color="auto"/>
            <w:bottom w:val="none" w:sz="0" w:space="0" w:color="auto"/>
            <w:right w:val="none" w:sz="0" w:space="0" w:color="auto"/>
          </w:divBdr>
        </w:div>
      </w:divsChild>
    </w:div>
    <w:div w:id="656499512">
      <w:bodyDiv w:val="1"/>
      <w:marLeft w:val="0"/>
      <w:marRight w:val="0"/>
      <w:marTop w:val="0"/>
      <w:marBottom w:val="0"/>
      <w:divBdr>
        <w:top w:val="none" w:sz="0" w:space="0" w:color="auto"/>
        <w:left w:val="none" w:sz="0" w:space="0" w:color="auto"/>
        <w:bottom w:val="none" w:sz="0" w:space="0" w:color="auto"/>
        <w:right w:val="none" w:sz="0" w:space="0" w:color="auto"/>
      </w:divBdr>
      <w:divsChild>
        <w:div w:id="914361850">
          <w:marLeft w:val="640"/>
          <w:marRight w:val="0"/>
          <w:marTop w:val="0"/>
          <w:marBottom w:val="0"/>
          <w:divBdr>
            <w:top w:val="none" w:sz="0" w:space="0" w:color="auto"/>
            <w:left w:val="none" w:sz="0" w:space="0" w:color="auto"/>
            <w:bottom w:val="none" w:sz="0" w:space="0" w:color="auto"/>
            <w:right w:val="none" w:sz="0" w:space="0" w:color="auto"/>
          </w:divBdr>
        </w:div>
        <w:div w:id="1089160459">
          <w:marLeft w:val="640"/>
          <w:marRight w:val="0"/>
          <w:marTop w:val="0"/>
          <w:marBottom w:val="0"/>
          <w:divBdr>
            <w:top w:val="none" w:sz="0" w:space="0" w:color="auto"/>
            <w:left w:val="none" w:sz="0" w:space="0" w:color="auto"/>
            <w:bottom w:val="none" w:sz="0" w:space="0" w:color="auto"/>
            <w:right w:val="none" w:sz="0" w:space="0" w:color="auto"/>
          </w:divBdr>
        </w:div>
        <w:div w:id="1486816334">
          <w:marLeft w:val="640"/>
          <w:marRight w:val="0"/>
          <w:marTop w:val="0"/>
          <w:marBottom w:val="0"/>
          <w:divBdr>
            <w:top w:val="none" w:sz="0" w:space="0" w:color="auto"/>
            <w:left w:val="none" w:sz="0" w:space="0" w:color="auto"/>
            <w:bottom w:val="none" w:sz="0" w:space="0" w:color="auto"/>
            <w:right w:val="none" w:sz="0" w:space="0" w:color="auto"/>
          </w:divBdr>
        </w:div>
        <w:div w:id="539518172">
          <w:marLeft w:val="640"/>
          <w:marRight w:val="0"/>
          <w:marTop w:val="0"/>
          <w:marBottom w:val="0"/>
          <w:divBdr>
            <w:top w:val="none" w:sz="0" w:space="0" w:color="auto"/>
            <w:left w:val="none" w:sz="0" w:space="0" w:color="auto"/>
            <w:bottom w:val="none" w:sz="0" w:space="0" w:color="auto"/>
            <w:right w:val="none" w:sz="0" w:space="0" w:color="auto"/>
          </w:divBdr>
        </w:div>
        <w:div w:id="2048216865">
          <w:marLeft w:val="640"/>
          <w:marRight w:val="0"/>
          <w:marTop w:val="0"/>
          <w:marBottom w:val="0"/>
          <w:divBdr>
            <w:top w:val="none" w:sz="0" w:space="0" w:color="auto"/>
            <w:left w:val="none" w:sz="0" w:space="0" w:color="auto"/>
            <w:bottom w:val="none" w:sz="0" w:space="0" w:color="auto"/>
            <w:right w:val="none" w:sz="0" w:space="0" w:color="auto"/>
          </w:divBdr>
        </w:div>
        <w:div w:id="1443836955">
          <w:marLeft w:val="640"/>
          <w:marRight w:val="0"/>
          <w:marTop w:val="0"/>
          <w:marBottom w:val="0"/>
          <w:divBdr>
            <w:top w:val="none" w:sz="0" w:space="0" w:color="auto"/>
            <w:left w:val="none" w:sz="0" w:space="0" w:color="auto"/>
            <w:bottom w:val="none" w:sz="0" w:space="0" w:color="auto"/>
            <w:right w:val="none" w:sz="0" w:space="0" w:color="auto"/>
          </w:divBdr>
        </w:div>
        <w:div w:id="140509783">
          <w:marLeft w:val="640"/>
          <w:marRight w:val="0"/>
          <w:marTop w:val="0"/>
          <w:marBottom w:val="0"/>
          <w:divBdr>
            <w:top w:val="none" w:sz="0" w:space="0" w:color="auto"/>
            <w:left w:val="none" w:sz="0" w:space="0" w:color="auto"/>
            <w:bottom w:val="none" w:sz="0" w:space="0" w:color="auto"/>
            <w:right w:val="none" w:sz="0" w:space="0" w:color="auto"/>
          </w:divBdr>
        </w:div>
        <w:div w:id="1470591723">
          <w:marLeft w:val="640"/>
          <w:marRight w:val="0"/>
          <w:marTop w:val="0"/>
          <w:marBottom w:val="0"/>
          <w:divBdr>
            <w:top w:val="none" w:sz="0" w:space="0" w:color="auto"/>
            <w:left w:val="none" w:sz="0" w:space="0" w:color="auto"/>
            <w:bottom w:val="none" w:sz="0" w:space="0" w:color="auto"/>
            <w:right w:val="none" w:sz="0" w:space="0" w:color="auto"/>
          </w:divBdr>
        </w:div>
        <w:div w:id="1260794228">
          <w:marLeft w:val="640"/>
          <w:marRight w:val="0"/>
          <w:marTop w:val="0"/>
          <w:marBottom w:val="0"/>
          <w:divBdr>
            <w:top w:val="none" w:sz="0" w:space="0" w:color="auto"/>
            <w:left w:val="none" w:sz="0" w:space="0" w:color="auto"/>
            <w:bottom w:val="none" w:sz="0" w:space="0" w:color="auto"/>
            <w:right w:val="none" w:sz="0" w:space="0" w:color="auto"/>
          </w:divBdr>
        </w:div>
        <w:div w:id="1112094219">
          <w:marLeft w:val="640"/>
          <w:marRight w:val="0"/>
          <w:marTop w:val="0"/>
          <w:marBottom w:val="0"/>
          <w:divBdr>
            <w:top w:val="none" w:sz="0" w:space="0" w:color="auto"/>
            <w:left w:val="none" w:sz="0" w:space="0" w:color="auto"/>
            <w:bottom w:val="none" w:sz="0" w:space="0" w:color="auto"/>
            <w:right w:val="none" w:sz="0" w:space="0" w:color="auto"/>
          </w:divBdr>
        </w:div>
        <w:div w:id="1254514341">
          <w:marLeft w:val="640"/>
          <w:marRight w:val="0"/>
          <w:marTop w:val="0"/>
          <w:marBottom w:val="0"/>
          <w:divBdr>
            <w:top w:val="none" w:sz="0" w:space="0" w:color="auto"/>
            <w:left w:val="none" w:sz="0" w:space="0" w:color="auto"/>
            <w:bottom w:val="none" w:sz="0" w:space="0" w:color="auto"/>
            <w:right w:val="none" w:sz="0" w:space="0" w:color="auto"/>
          </w:divBdr>
        </w:div>
        <w:div w:id="230774035">
          <w:marLeft w:val="640"/>
          <w:marRight w:val="0"/>
          <w:marTop w:val="0"/>
          <w:marBottom w:val="0"/>
          <w:divBdr>
            <w:top w:val="none" w:sz="0" w:space="0" w:color="auto"/>
            <w:left w:val="none" w:sz="0" w:space="0" w:color="auto"/>
            <w:bottom w:val="none" w:sz="0" w:space="0" w:color="auto"/>
            <w:right w:val="none" w:sz="0" w:space="0" w:color="auto"/>
          </w:divBdr>
        </w:div>
        <w:div w:id="1323312208">
          <w:marLeft w:val="640"/>
          <w:marRight w:val="0"/>
          <w:marTop w:val="0"/>
          <w:marBottom w:val="0"/>
          <w:divBdr>
            <w:top w:val="none" w:sz="0" w:space="0" w:color="auto"/>
            <w:left w:val="none" w:sz="0" w:space="0" w:color="auto"/>
            <w:bottom w:val="none" w:sz="0" w:space="0" w:color="auto"/>
            <w:right w:val="none" w:sz="0" w:space="0" w:color="auto"/>
          </w:divBdr>
        </w:div>
        <w:div w:id="490407414">
          <w:marLeft w:val="640"/>
          <w:marRight w:val="0"/>
          <w:marTop w:val="0"/>
          <w:marBottom w:val="0"/>
          <w:divBdr>
            <w:top w:val="none" w:sz="0" w:space="0" w:color="auto"/>
            <w:left w:val="none" w:sz="0" w:space="0" w:color="auto"/>
            <w:bottom w:val="none" w:sz="0" w:space="0" w:color="auto"/>
            <w:right w:val="none" w:sz="0" w:space="0" w:color="auto"/>
          </w:divBdr>
        </w:div>
        <w:div w:id="1108617810">
          <w:marLeft w:val="640"/>
          <w:marRight w:val="0"/>
          <w:marTop w:val="0"/>
          <w:marBottom w:val="0"/>
          <w:divBdr>
            <w:top w:val="none" w:sz="0" w:space="0" w:color="auto"/>
            <w:left w:val="none" w:sz="0" w:space="0" w:color="auto"/>
            <w:bottom w:val="none" w:sz="0" w:space="0" w:color="auto"/>
            <w:right w:val="none" w:sz="0" w:space="0" w:color="auto"/>
          </w:divBdr>
        </w:div>
        <w:div w:id="743651940">
          <w:marLeft w:val="640"/>
          <w:marRight w:val="0"/>
          <w:marTop w:val="0"/>
          <w:marBottom w:val="0"/>
          <w:divBdr>
            <w:top w:val="none" w:sz="0" w:space="0" w:color="auto"/>
            <w:left w:val="none" w:sz="0" w:space="0" w:color="auto"/>
            <w:bottom w:val="none" w:sz="0" w:space="0" w:color="auto"/>
            <w:right w:val="none" w:sz="0" w:space="0" w:color="auto"/>
          </w:divBdr>
        </w:div>
        <w:div w:id="782655165">
          <w:marLeft w:val="640"/>
          <w:marRight w:val="0"/>
          <w:marTop w:val="0"/>
          <w:marBottom w:val="0"/>
          <w:divBdr>
            <w:top w:val="none" w:sz="0" w:space="0" w:color="auto"/>
            <w:left w:val="none" w:sz="0" w:space="0" w:color="auto"/>
            <w:bottom w:val="none" w:sz="0" w:space="0" w:color="auto"/>
            <w:right w:val="none" w:sz="0" w:space="0" w:color="auto"/>
          </w:divBdr>
        </w:div>
        <w:div w:id="381101742">
          <w:marLeft w:val="640"/>
          <w:marRight w:val="0"/>
          <w:marTop w:val="0"/>
          <w:marBottom w:val="0"/>
          <w:divBdr>
            <w:top w:val="none" w:sz="0" w:space="0" w:color="auto"/>
            <w:left w:val="none" w:sz="0" w:space="0" w:color="auto"/>
            <w:bottom w:val="none" w:sz="0" w:space="0" w:color="auto"/>
            <w:right w:val="none" w:sz="0" w:space="0" w:color="auto"/>
          </w:divBdr>
        </w:div>
        <w:div w:id="1734697596">
          <w:marLeft w:val="640"/>
          <w:marRight w:val="0"/>
          <w:marTop w:val="0"/>
          <w:marBottom w:val="0"/>
          <w:divBdr>
            <w:top w:val="none" w:sz="0" w:space="0" w:color="auto"/>
            <w:left w:val="none" w:sz="0" w:space="0" w:color="auto"/>
            <w:bottom w:val="none" w:sz="0" w:space="0" w:color="auto"/>
            <w:right w:val="none" w:sz="0" w:space="0" w:color="auto"/>
          </w:divBdr>
        </w:div>
        <w:div w:id="1665860044">
          <w:marLeft w:val="640"/>
          <w:marRight w:val="0"/>
          <w:marTop w:val="0"/>
          <w:marBottom w:val="0"/>
          <w:divBdr>
            <w:top w:val="none" w:sz="0" w:space="0" w:color="auto"/>
            <w:left w:val="none" w:sz="0" w:space="0" w:color="auto"/>
            <w:bottom w:val="none" w:sz="0" w:space="0" w:color="auto"/>
            <w:right w:val="none" w:sz="0" w:space="0" w:color="auto"/>
          </w:divBdr>
        </w:div>
        <w:div w:id="39210315">
          <w:marLeft w:val="640"/>
          <w:marRight w:val="0"/>
          <w:marTop w:val="0"/>
          <w:marBottom w:val="0"/>
          <w:divBdr>
            <w:top w:val="none" w:sz="0" w:space="0" w:color="auto"/>
            <w:left w:val="none" w:sz="0" w:space="0" w:color="auto"/>
            <w:bottom w:val="none" w:sz="0" w:space="0" w:color="auto"/>
            <w:right w:val="none" w:sz="0" w:space="0" w:color="auto"/>
          </w:divBdr>
        </w:div>
        <w:div w:id="1178351304">
          <w:marLeft w:val="640"/>
          <w:marRight w:val="0"/>
          <w:marTop w:val="0"/>
          <w:marBottom w:val="0"/>
          <w:divBdr>
            <w:top w:val="none" w:sz="0" w:space="0" w:color="auto"/>
            <w:left w:val="none" w:sz="0" w:space="0" w:color="auto"/>
            <w:bottom w:val="none" w:sz="0" w:space="0" w:color="auto"/>
            <w:right w:val="none" w:sz="0" w:space="0" w:color="auto"/>
          </w:divBdr>
        </w:div>
        <w:div w:id="541358225">
          <w:marLeft w:val="640"/>
          <w:marRight w:val="0"/>
          <w:marTop w:val="0"/>
          <w:marBottom w:val="0"/>
          <w:divBdr>
            <w:top w:val="none" w:sz="0" w:space="0" w:color="auto"/>
            <w:left w:val="none" w:sz="0" w:space="0" w:color="auto"/>
            <w:bottom w:val="none" w:sz="0" w:space="0" w:color="auto"/>
            <w:right w:val="none" w:sz="0" w:space="0" w:color="auto"/>
          </w:divBdr>
        </w:div>
        <w:div w:id="2069642763">
          <w:marLeft w:val="640"/>
          <w:marRight w:val="0"/>
          <w:marTop w:val="0"/>
          <w:marBottom w:val="0"/>
          <w:divBdr>
            <w:top w:val="none" w:sz="0" w:space="0" w:color="auto"/>
            <w:left w:val="none" w:sz="0" w:space="0" w:color="auto"/>
            <w:bottom w:val="none" w:sz="0" w:space="0" w:color="auto"/>
            <w:right w:val="none" w:sz="0" w:space="0" w:color="auto"/>
          </w:divBdr>
        </w:div>
        <w:div w:id="1497108555">
          <w:marLeft w:val="640"/>
          <w:marRight w:val="0"/>
          <w:marTop w:val="0"/>
          <w:marBottom w:val="0"/>
          <w:divBdr>
            <w:top w:val="none" w:sz="0" w:space="0" w:color="auto"/>
            <w:left w:val="none" w:sz="0" w:space="0" w:color="auto"/>
            <w:bottom w:val="none" w:sz="0" w:space="0" w:color="auto"/>
            <w:right w:val="none" w:sz="0" w:space="0" w:color="auto"/>
          </w:divBdr>
        </w:div>
        <w:div w:id="244195752">
          <w:marLeft w:val="640"/>
          <w:marRight w:val="0"/>
          <w:marTop w:val="0"/>
          <w:marBottom w:val="0"/>
          <w:divBdr>
            <w:top w:val="none" w:sz="0" w:space="0" w:color="auto"/>
            <w:left w:val="none" w:sz="0" w:space="0" w:color="auto"/>
            <w:bottom w:val="none" w:sz="0" w:space="0" w:color="auto"/>
            <w:right w:val="none" w:sz="0" w:space="0" w:color="auto"/>
          </w:divBdr>
        </w:div>
        <w:div w:id="725569607">
          <w:marLeft w:val="640"/>
          <w:marRight w:val="0"/>
          <w:marTop w:val="0"/>
          <w:marBottom w:val="0"/>
          <w:divBdr>
            <w:top w:val="none" w:sz="0" w:space="0" w:color="auto"/>
            <w:left w:val="none" w:sz="0" w:space="0" w:color="auto"/>
            <w:bottom w:val="none" w:sz="0" w:space="0" w:color="auto"/>
            <w:right w:val="none" w:sz="0" w:space="0" w:color="auto"/>
          </w:divBdr>
        </w:div>
        <w:div w:id="1107773676">
          <w:marLeft w:val="640"/>
          <w:marRight w:val="0"/>
          <w:marTop w:val="0"/>
          <w:marBottom w:val="0"/>
          <w:divBdr>
            <w:top w:val="none" w:sz="0" w:space="0" w:color="auto"/>
            <w:left w:val="none" w:sz="0" w:space="0" w:color="auto"/>
            <w:bottom w:val="none" w:sz="0" w:space="0" w:color="auto"/>
            <w:right w:val="none" w:sz="0" w:space="0" w:color="auto"/>
          </w:divBdr>
        </w:div>
        <w:div w:id="282420528">
          <w:marLeft w:val="640"/>
          <w:marRight w:val="0"/>
          <w:marTop w:val="0"/>
          <w:marBottom w:val="0"/>
          <w:divBdr>
            <w:top w:val="none" w:sz="0" w:space="0" w:color="auto"/>
            <w:left w:val="none" w:sz="0" w:space="0" w:color="auto"/>
            <w:bottom w:val="none" w:sz="0" w:space="0" w:color="auto"/>
            <w:right w:val="none" w:sz="0" w:space="0" w:color="auto"/>
          </w:divBdr>
        </w:div>
        <w:div w:id="224142762">
          <w:marLeft w:val="640"/>
          <w:marRight w:val="0"/>
          <w:marTop w:val="0"/>
          <w:marBottom w:val="0"/>
          <w:divBdr>
            <w:top w:val="none" w:sz="0" w:space="0" w:color="auto"/>
            <w:left w:val="none" w:sz="0" w:space="0" w:color="auto"/>
            <w:bottom w:val="none" w:sz="0" w:space="0" w:color="auto"/>
            <w:right w:val="none" w:sz="0" w:space="0" w:color="auto"/>
          </w:divBdr>
        </w:div>
        <w:div w:id="2100325792">
          <w:marLeft w:val="640"/>
          <w:marRight w:val="0"/>
          <w:marTop w:val="0"/>
          <w:marBottom w:val="0"/>
          <w:divBdr>
            <w:top w:val="none" w:sz="0" w:space="0" w:color="auto"/>
            <w:left w:val="none" w:sz="0" w:space="0" w:color="auto"/>
            <w:bottom w:val="none" w:sz="0" w:space="0" w:color="auto"/>
            <w:right w:val="none" w:sz="0" w:space="0" w:color="auto"/>
          </w:divBdr>
        </w:div>
        <w:div w:id="1005597865">
          <w:marLeft w:val="640"/>
          <w:marRight w:val="0"/>
          <w:marTop w:val="0"/>
          <w:marBottom w:val="0"/>
          <w:divBdr>
            <w:top w:val="none" w:sz="0" w:space="0" w:color="auto"/>
            <w:left w:val="none" w:sz="0" w:space="0" w:color="auto"/>
            <w:bottom w:val="none" w:sz="0" w:space="0" w:color="auto"/>
            <w:right w:val="none" w:sz="0" w:space="0" w:color="auto"/>
          </w:divBdr>
        </w:div>
        <w:div w:id="1459183480">
          <w:marLeft w:val="640"/>
          <w:marRight w:val="0"/>
          <w:marTop w:val="0"/>
          <w:marBottom w:val="0"/>
          <w:divBdr>
            <w:top w:val="none" w:sz="0" w:space="0" w:color="auto"/>
            <w:left w:val="none" w:sz="0" w:space="0" w:color="auto"/>
            <w:bottom w:val="none" w:sz="0" w:space="0" w:color="auto"/>
            <w:right w:val="none" w:sz="0" w:space="0" w:color="auto"/>
          </w:divBdr>
        </w:div>
        <w:div w:id="675767739">
          <w:marLeft w:val="640"/>
          <w:marRight w:val="0"/>
          <w:marTop w:val="0"/>
          <w:marBottom w:val="0"/>
          <w:divBdr>
            <w:top w:val="none" w:sz="0" w:space="0" w:color="auto"/>
            <w:left w:val="none" w:sz="0" w:space="0" w:color="auto"/>
            <w:bottom w:val="none" w:sz="0" w:space="0" w:color="auto"/>
            <w:right w:val="none" w:sz="0" w:space="0" w:color="auto"/>
          </w:divBdr>
        </w:div>
        <w:div w:id="1388148322">
          <w:marLeft w:val="640"/>
          <w:marRight w:val="0"/>
          <w:marTop w:val="0"/>
          <w:marBottom w:val="0"/>
          <w:divBdr>
            <w:top w:val="none" w:sz="0" w:space="0" w:color="auto"/>
            <w:left w:val="none" w:sz="0" w:space="0" w:color="auto"/>
            <w:bottom w:val="none" w:sz="0" w:space="0" w:color="auto"/>
            <w:right w:val="none" w:sz="0" w:space="0" w:color="auto"/>
          </w:divBdr>
        </w:div>
        <w:div w:id="1197541056">
          <w:marLeft w:val="640"/>
          <w:marRight w:val="0"/>
          <w:marTop w:val="0"/>
          <w:marBottom w:val="0"/>
          <w:divBdr>
            <w:top w:val="none" w:sz="0" w:space="0" w:color="auto"/>
            <w:left w:val="none" w:sz="0" w:space="0" w:color="auto"/>
            <w:bottom w:val="none" w:sz="0" w:space="0" w:color="auto"/>
            <w:right w:val="none" w:sz="0" w:space="0" w:color="auto"/>
          </w:divBdr>
        </w:div>
        <w:div w:id="89474100">
          <w:marLeft w:val="640"/>
          <w:marRight w:val="0"/>
          <w:marTop w:val="0"/>
          <w:marBottom w:val="0"/>
          <w:divBdr>
            <w:top w:val="none" w:sz="0" w:space="0" w:color="auto"/>
            <w:left w:val="none" w:sz="0" w:space="0" w:color="auto"/>
            <w:bottom w:val="none" w:sz="0" w:space="0" w:color="auto"/>
            <w:right w:val="none" w:sz="0" w:space="0" w:color="auto"/>
          </w:divBdr>
        </w:div>
        <w:div w:id="321589541">
          <w:marLeft w:val="640"/>
          <w:marRight w:val="0"/>
          <w:marTop w:val="0"/>
          <w:marBottom w:val="0"/>
          <w:divBdr>
            <w:top w:val="none" w:sz="0" w:space="0" w:color="auto"/>
            <w:left w:val="none" w:sz="0" w:space="0" w:color="auto"/>
            <w:bottom w:val="none" w:sz="0" w:space="0" w:color="auto"/>
            <w:right w:val="none" w:sz="0" w:space="0" w:color="auto"/>
          </w:divBdr>
        </w:div>
        <w:div w:id="1103264633">
          <w:marLeft w:val="640"/>
          <w:marRight w:val="0"/>
          <w:marTop w:val="0"/>
          <w:marBottom w:val="0"/>
          <w:divBdr>
            <w:top w:val="none" w:sz="0" w:space="0" w:color="auto"/>
            <w:left w:val="none" w:sz="0" w:space="0" w:color="auto"/>
            <w:bottom w:val="none" w:sz="0" w:space="0" w:color="auto"/>
            <w:right w:val="none" w:sz="0" w:space="0" w:color="auto"/>
          </w:divBdr>
        </w:div>
        <w:div w:id="21439213">
          <w:marLeft w:val="640"/>
          <w:marRight w:val="0"/>
          <w:marTop w:val="0"/>
          <w:marBottom w:val="0"/>
          <w:divBdr>
            <w:top w:val="none" w:sz="0" w:space="0" w:color="auto"/>
            <w:left w:val="none" w:sz="0" w:space="0" w:color="auto"/>
            <w:bottom w:val="none" w:sz="0" w:space="0" w:color="auto"/>
            <w:right w:val="none" w:sz="0" w:space="0" w:color="auto"/>
          </w:divBdr>
        </w:div>
        <w:div w:id="2112772946">
          <w:marLeft w:val="640"/>
          <w:marRight w:val="0"/>
          <w:marTop w:val="0"/>
          <w:marBottom w:val="0"/>
          <w:divBdr>
            <w:top w:val="none" w:sz="0" w:space="0" w:color="auto"/>
            <w:left w:val="none" w:sz="0" w:space="0" w:color="auto"/>
            <w:bottom w:val="none" w:sz="0" w:space="0" w:color="auto"/>
            <w:right w:val="none" w:sz="0" w:space="0" w:color="auto"/>
          </w:divBdr>
        </w:div>
        <w:div w:id="213351684">
          <w:marLeft w:val="640"/>
          <w:marRight w:val="0"/>
          <w:marTop w:val="0"/>
          <w:marBottom w:val="0"/>
          <w:divBdr>
            <w:top w:val="none" w:sz="0" w:space="0" w:color="auto"/>
            <w:left w:val="none" w:sz="0" w:space="0" w:color="auto"/>
            <w:bottom w:val="none" w:sz="0" w:space="0" w:color="auto"/>
            <w:right w:val="none" w:sz="0" w:space="0" w:color="auto"/>
          </w:divBdr>
        </w:div>
        <w:div w:id="545291054">
          <w:marLeft w:val="640"/>
          <w:marRight w:val="0"/>
          <w:marTop w:val="0"/>
          <w:marBottom w:val="0"/>
          <w:divBdr>
            <w:top w:val="none" w:sz="0" w:space="0" w:color="auto"/>
            <w:left w:val="none" w:sz="0" w:space="0" w:color="auto"/>
            <w:bottom w:val="none" w:sz="0" w:space="0" w:color="auto"/>
            <w:right w:val="none" w:sz="0" w:space="0" w:color="auto"/>
          </w:divBdr>
        </w:div>
        <w:div w:id="1094403032">
          <w:marLeft w:val="640"/>
          <w:marRight w:val="0"/>
          <w:marTop w:val="0"/>
          <w:marBottom w:val="0"/>
          <w:divBdr>
            <w:top w:val="none" w:sz="0" w:space="0" w:color="auto"/>
            <w:left w:val="none" w:sz="0" w:space="0" w:color="auto"/>
            <w:bottom w:val="none" w:sz="0" w:space="0" w:color="auto"/>
            <w:right w:val="none" w:sz="0" w:space="0" w:color="auto"/>
          </w:divBdr>
        </w:div>
        <w:div w:id="1593393243">
          <w:marLeft w:val="640"/>
          <w:marRight w:val="0"/>
          <w:marTop w:val="0"/>
          <w:marBottom w:val="0"/>
          <w:divBdr>
            <w:top w:val="none" w:sz="0" w:space="0" w:color="auto"/>
            <w:left w:val="none" w:sz="0" w:space="0" w:color="auto"/>
            <w:bottom w:val="none" w:sz="0" w:space="0" w:color="auto"/>
            <w:right w:val="none" w:sz="0" w:space="0" w:color="auto"/>
          </w:divBdr>
        </w:div>
        <w:div w:id="256250946">
          <w:marLeft w:val="640"/>
          <w:marRight w:val="0"/>
          <w:marTop w:val="0"/>
          <w:marBottom w:val="0"/>
          <w:divBdr>
            <w:top w:val="none" w:sz="0" w:space="0" w:color="auto"/>
            <w:left w:val="none" w:sz="0" w:space="0" w:color="auto"/>
            <w:bottom w:val="none" w:sz="0" w:space="0" w:color="auto"/>
            <w:right w:val="none" w:sz="0" w:space="0" w:color="auto"/>
          </w:divBdr>
        </w:div>
        <w:div w:id="1169252268">
          <w:marLeft w:val="640"/>
          <w:marRight w:val="0"/>
          <w:marTop w:val="0"/>
          <w:marBottom w:val="0"/>
          <w:divBdr>
            <w:top w:val="none" w:sz="0" w:space="0" w:color="auto"/>
            <w:left w:val="none" w:sz="0" w:space="0" w:color="auto"/>
            <w:bottom w:val="none" w:sz="0" w:space="0" w:color="auto"/>
            <w:right w:val="none" w:sz="0" w:space="0" w:color="auto"/>
          </w:divBdr>
        </w:div>
        <w:div w:id="1731729953">
          <w:marLeft w:val="640"/>
          <w:marRight w:val="0"/>
          <w:marTop w:val="0"/>
          <w:marBottom w:val="0"/>
          <w:divBdr>
            <w:top w:val="none" w:sz="0" w:space="0" w:color="auto"/>
            <w:left w:val="none" w:sz="0" w:space="0" w:color="auto"/>
            <w:bottom w:val="none" w:sz="0" w:space="0" w:color="auto"/>
            <w:right w:val="none" w:sz="0" w:space="0" w:color="auto"/>
          </w:divBdr>
        </w:div>
        <w:div w:id="36318255">
          <w:marLeft w:val="640"/>
          <w:marRight w:val="0"/>
          <w:marTop w:val="0"/>
          <w:marBottom w:val="0"/>
          <w:divBdr>
            <w:top w:val="none" w:sz="0" w:space="0" w:color="auto"/>
            <w:left w:val="none" w:sz="0" w:space="0" w:color="auto"/>
            <w:bottom w:val="none" w:sz="0" w:space="0" w:color="auto"/>
            <w:right w:val="none" w:sz="0" w:space="0" w:color="auto"/>
          </w:divBdr>
        </w:div>
        <w:div w:id="191117149">
          <w:marLeft w:val="640"/>
          <w:marRight w:val="0"/>
          <w:marTop w:val="0"/>
          <w:marBottom w:val="0"/>
          <w:divBdr>
            <w:top w:val="none" w:sz="0" w:space="0" w:color="auto"/>
            <w:left w:val="none" w:sz="0" w:space="0" w:color="auto"/>
            <w:bottom w:val="none" w:sz="0" w:space="0" w:color="auto"/>
            <w:right w:val="none" w:sz="0" w:space="0" w:color="auto"/>
          </w:divBdr>
        </w:div>
        <w:div w:id="346635435">
          <w:marLeft w:val="640"/>
          <w:marRight w:val="0"/>
          <w:marTop w:val="0"/>
          <w:marBottom w:val="0"/>
          <w:divBdr>
            <w:top w:val="none" w:sz="0" w:space="0" w:color="auto"/>
            <w:left w:val="none" w:sz="0" w:space="0" w:color="auto"/>
            <w:bottom w:val="none" w:sz="0" w:space="0" w:color="auto"/>
            <w:right w:val="none" w:sz="0" w:space="0" w:color="auto"/>
          </w:divBdr>
        </w:div>
        <w:div w:id="2107340660">
          <w:marLeft w:val="640"/>
          <w:marRight w:val="0"/>
          <w:marTop w:val="0"/>
          <w:marBottom w:val="0"/>
          <w:divBdr>
            <w:top w:val="none" w:sz="0" w:space="0" w:color="auto"/>
            <w:left w:val="none" w:sz="0" w:space="0" w:color="auto"/>
            <w:bottom w:val="none" w:sz="0" w:space="0" w:color="auto"/>
            <w:right w:val="none" w:sz="0" w:space="0" w:color="auto"/>
          </w:divBdr>
        </w:div>
        <w:div w:id="1268805545">
          <w:marLeft w:val="640"/>
          <w:marRight w:val="0"/>
          <w:marTop w:val="0"/>
          <w:marBottom w:val="0"/>
          <w:divBdr>
            <w:top w:val="none" w:sz="0" w:space="0" w:color="auto"/>
            <w:left w:val="none" w:sz="0" w:space="0" w:color="auto"/>
            <w:bottom w:val="none" w:sz="0" w:space="0" w:color="auto"/>
            <w:right w:val="none" w:sz="0" w:space="0" w:color="auto"/>
          </w:divBdr>
        </w:div>
        <w:div w:id="1451821445">
          <w:marLeft w:val="640"/>
          <w:marRight w:val="0"/>
          <w:marTop w:val="0"/>
          <w:marBottom w:val="0"/>
          <w:divBdr>
            <w:top w:val="none" w:sz="0" w:space="0" w:color="auto"/>
            <w:left w:val="none" w:sz="0" w:space="0" w:color="auto"/>
            <w:bottom w:val="none" w:sz="0" w:space="0" w:color="auto"/>
            <w:right w:val="none" w:sz="0" w:space="0" w:color="auto"/>
          </w:divBdr>
        </w:div>
        <w:div w:id="837693227">
          <w:marLeft w:val="640"/>
          <w:marRight w:val="0"/>
          <w:marTop w:val="0"/>
          <w:marBottom w:val="0"/>
          <w:divBdr>
            <w:top w:val="none" w:sz="0" w:space="0" w:color="auto"/>
            <w:left w:val="none" w:sz="0" w:space="0" w:color="auto"/>
            <w:bottom w:val="none" w:sz="0" w:space="0" w:color="auto"/>
            <w:right w:val="none" w:sz="0" w:space="0" w:color="auto"/>
          </w:divBdr>
        </w:div>
      </w:divsChild>
    </w:div>
    <w:div w:id="656803550">
      <w:bodyDiv w:val="1"/>
      <w:marLeft w:val="0"/>
      <w:marRight w:val="0"/>
      <w:marTop w:val="0"/>
      <w:marBottom w:val="0"/>
      <w:divBdr>
        <w:top w:val="none" w:sz="0" w:space="0" w:color="auto"/>
        <w:left w:val="none" w:sz="0" w:space="0" w:color="auto"/>
        <w:bottom w:val="none" w:sz="0" w:space="0" w:color="auto"/>
        <w:right w:val="none" w:sz="0" w:space="0" w:color="auto"/>
      </w:divBdr>
      <w:divsChild>
        <w:div w:id="1047877108">
          <w:marLeft w:val="640"/>
          <w:marRight w:val="0"/>
          <w:marTop w:val="0"/>
          <w:marBottom w:val="0"/>
          <w:divBdr>
            <w:top w:val="none" w:sz="0" w:space="0" w:color="auto"/>
            <w:left w:val="none" w:sz="0" w:space="0" w:color="auto"/>
            <w:bottom w:val="none" w:sz="0" w:space="0" w:color="auto"/>
            <w:right w:val="none" w:sz="0" w:space="0" w:color="auto"/>
          </w:divBdr>
        </w:div>
        <w:div w:id="403376615">
          <w:marLeft w:val="640"/>
          <w:marRight w:val="0"/>
          <w:marTop w:val="0"/>
          <w:marBottom w:val="0"/>
          <w:divBdr>
            <w:top w:val="none" w:sz="0" w:space="0" w:color="auto"/>
            <w:left w:val="none" w:sz="0" w:space="0" w:color="auto"/>
            <w:bottom w:val="none" w:sz="0" w:space="0" w:color="auto"/>
            <w:right w:val="none" w:sz="0" w:space="0" w:color="auto"/>
          </w:divBdr>
        </w:div>
        <w:div w:id="1944218660">
          <w:marLeft w:val="640"/>
          <w:marRight w:val="0"/>
          <w:marTop w:val="0"/>
          <w:marBottom w:val="0"/>
          <w:divBdr>
            <w:top w:val="none" w:sz="0" w:space="0" w:color="auto"/>
            <w:left w:val="none" w:sz="0" w:space="0" w:color="auto"/>
            <w:bottom w:val="none" w:sz="0" w:space="0" w:color="auto"/>
            <w:right w:val="none" w:sz="0" w:space="0" w:color="auto"/>
          </w:divBdr>
        </w:div>
        <w:div w:id="1349017158">
          <w:marLeft w:val="640"/>
          <w:marRight w:val="0"/>
          <w:marTop w:val="0"/>
          <w:marBottom w:val="0"/>
          <w:divBdr>
            <w:top w:val="none" w:sz="0" w:space="0" w:color="auto"/>
            <w:left w:val="none" w:sz="0" w:space="0" w:color="auto"/>
            <w:bottom w:val="none" w:sz="0" w:space="0" w:color="auto"/>
            <w:right w:val="none" w:sz="0" w:space="0" w:color="auto"/>
          </w:divBdr>
        </w:div>
        <w:div w:id="1464498639">
          <w:marLeft w:val="640"/>
          <w:marRight w:val="0"/>
          <w:marTop w:val="0"/>
          <w:marBottom w:val="0"/>
          <w:divBdr>
            <w:top w:val="none" w:sz="0" w:space="0" w:color="auto"/>
            <w:left w:val="none" w:sz="0" w:space="0" w:color="auto"/>
            <w:bottom w:val="none" w:sz="0" w:space="0" w:color="auto"/>
            <w:right w:val="none" w:sz="0" w:space="0" w:color="auto"/>
          </w:divBdr>
        </w:div>
        <w:div w:id="950208519">
          <w:marLeft w:val="640"/>
          <w:marRight w:val="0"/>
          <w:marTop w:val="0"/>
          <w:marBottom w:val="0"/>
          <w:divBdr>
            <w:top w:val="none" w:sz="0" w:space="0" w:color="auto"/>
            <w:left w:val="none" w:sz="0" w:space="0" w:color="auto"/>
            <w:bottom w:val="none" w:sz="0" w:space="0" w:color="auto"/>
            <w:right w:val="none" w:sz="0" w:space="0" w:color="auto"/>
          </w:divBdr>
        </w:div>
        <w:div w:id="201988076">
          <w:marLeft w:val="640"/>
          <w:marRight w:val="0"/>
          <w:marTop w:val="0"/>
          <w:marBottom w:val="0"/>
          <w:divBdr>
            <w:top w:val="none" w:sz="0" w:space="0" w:color="auto"/>
            <w:left w:val="none" w:sz="0" w:space="0" w:color="auto"/>
            <w:bottom w:val="none" w:sz="0" w:space="0" w:color="auto"/>
            <w:right w:val="none" w:sz="0" w:space="0" w:color="auto"/>
          </w:divBdr>
        </w:div>
        <w:div w:id="1018387682">
          <w:marLeft w:val="640"/>
          <w:marRight w:val="0"/>
          <w:marTop w:val="0"/>
          <w:marBottom w:val="0"/>
          <w:divBdr>
            <w:top w:val="none" w:sz="0" w:space="0" w:color="auto"/>
            <w:left w:val="none" w:sz="0" w:space="0" w:color="auto"/>
            <w:bottom w:val="none" w:sz="0" w:space="0" w:color="auto"/>
            <w:right w:val="none" w:sz="0" w:space="0" w:color="auto"/>
          </w:divBdr>
        </w:div>
        <w:div w:id="1731924794">
          <w:marLeft w:val="640"/>
          <w:marRight w:val="0"/>
          <w:marTop w:val="0"/>
          <w:marBottom w:val="0"/>
          <w:divBdr>
            <w:top w:val="none" w:sz="0" w:space="0" w:color="auto"/>
            <w:left w:val="none" w:sz="0" w:space="0" w:color="auto"/>
            <w:bottom w:val="none" w:sz="0" w:space="0" w:color="auto"/>
            <w:right w:val="none" w:sz="0" w:space="0" w:color="auto"/>
          </w:divBdr>
        </w:div>
        <w:div w:id="915893165">
          <w:marLeft w:val="640"/>
          <w:marRight w:val="0"/>
          <w:marTop w:val="0"/>
          <w:marBottom w:val="0"/>
          <w:divBdr>
            <w:top w:val="none" w:sz="0" w:space="0" w:color="auto"/>
            <w:left w:val="none" w:sz="0" w:space="0" w:color="auto"/>
            <w:bottom w:val="none" w:sz="0" w:space="0" w:color="auto"/>
            <w:right w:val="none" w:sz="0" w:space="0" w:color="auto"/>
          </w:divBdr>
        </w:div>
        <w:div w:id="1729257717">
          <w:marLeft w:val="640"/>
          <w:marRight w:val="0"/>
          <w:marTop w:val="0"/>
          <w:marBottom w:val="0"/>
          <w:divBdr>
            <w:top w:val="none" w:sz="0" w:space="0" w:color="auto"/>
            <w:left w:val="none" w:sz="0" w:space="0" w:color="auto"/>
            <w:bottom w:val="none" w:sz="0" w:space="0" w:color="auto"/>
            <w:right w:val="none" w:sz="0" w:space="0" w:color="auto"/>
          </w:divBdr>
        </w:div>
        <w:div w:id="1147667840">
          <w:marLeft w:val="640"/>
          <w:marRight w:val="0"/>
          <w:marTop w:val="0"/>
          <w:marBottom w:val="0"/>
          <w:divBdr>
            <w:top w:val="none" w:sz="0" w:space="0" w:color="auto"/>
            <w:left w:val="none" w:sz="0" w:space="0" w:color="auto"/>
            <w:bottom w:val="none" w:sz="0" w:space="0" w:color="auto"/>
            <w:right w:val="none" w:sz="0" w:space="0" w:color="auto"/>
          </w:divBdr>
        </w:div>
        <w:div w:id="150827744">
          <w:marLeft w:val="640"/>
          <w:marRight w:val="0"/>
          <w:marTop w:val="0"/>
          <w:marBottom w:val="0"/>
          <w:divBdr>
            <w:top w:val="none" w:sz="0" w:space="0" w:color="auto"/>
            <w:left w:val="none" w:sz="0" w:space="0" w:color="auto"/>
            <w:bottom w:val="none" w:sz="0" w:space="0" w:color="auto"/>
            <w:right w:val="none" w:sz="0" w:space="0" w:color="auto"/>
          </w:divBdr>
        </w:div>
        <w:div w:id="567155481">
          <w:marLeft w:val="640"/>
          <w:marRight w:val="0"/>
          <w:marTop w:val="0"/>
          <w:marBottom w:val="0"/>
          <w:divBdr>
            <w:top w:val="none" w:sz="0" w:space="0" w:color="auto"/>
            <w:left w:val="none" w:sz="0" w:space="0" w:color="auto"/>
            <w:bottom w:val="none" w:sz="0" w:space="0" w:color="auto"/>
            <w:right w:val="none" w:sz="0" w:space="0" w:color="auto"/>
          </w:divBdr>
        </w:div>
        <w:div w:id="551693470">
          <w:marLeft w:val="640"/>
          <w:marRight w:val="0"/>
          <w:marTop w:val="0"/>
          <w:marBottom w:val="0"/>
          <w:divBdr>
            <w:top w:val="none" w:sz="0" w:space="0" w:color="auto"/>
            <w:left w:val="none" w:sz="0" w:space="0" w:color="auto"/>
            <w:bottom w:val="none" w:sz="0" w:space="0" w:color="auto"/>
            <w:right w:val="none" w:sz="0" w:space="0" w:color="auto"/>
          </w:divBdr>
        </w:div>
        <w:div w:id="1254047919">
          <w:marLeft w:val="640"/>
          <w:marRight w:val="0"/>
          <w:marTop w:val="0"/>
          <w:marBottom w:val="0"/>
          <w:divBdr>
            <w:top w:val="none" w:sz="0" w:space="0" w:color="auto"/>
            <w:left w:val="none" w:sz="0" w:space="0" w:color="auto"/>
            <w:bottom w:val="none" w:sz="0" w:space="0" w:color="auto"/>
            <w:right w:val="none" w:sz="0" w:space="0" w:color="auto"/>
          </w:divBdr>
        </w:div>
        <w:div w:id="58140882">
          <w:marLeft w:val="640"/>
          <w:marRight w:val="0"/>
          <w:marTop w:val="0"/>
          <w:marBottom w:val="0"/>
          <w:divBdr>
            <w:top w:val="none" w:sz="0" w:space="0" w:color="auto"/>
            <w:left w:val="none" w:sz="0" w:space="0" w:color="auto"/>
            <w:bottom w:val="none" w:sz="0" w:space="0" w:color="auto"/>
            <w:right w:val="none" w:sz="0" w:space="0" w:color="auto"/>
          </w:divBdr>
        </w:div>
        <w:div w:id="475611325">
          <w:marLeft w:val="640"/>
          <w:marRight w:val="0"/>
          <w:marTop w:val="0"/>
          <w:marBottom w:val="0"/>
          <w:divBdr>
            <w:top w:val="none" w:sz="0" w:space="0" w:color="auto"/>
            <w:left w:val="none" w:sz="0" w:space="0" w:color="auto"/>
            <w:bottom w:val="none" w:sz="0" w:space="0" w:color="auto"/>
            <w:right w:val="none" w:sz="0" w:space="0" w:color="auto"/>
          </w:divBdr>
        </w:div>
        <w:div w:id="825052092">
          <w:marLeft w:val="640"/>
          <w:marRight w:val="0"/>
          <w:marTop w:val="0"/>
          <w:marBottom w:val="0"/>
          <w:divBdr>
            <w:top w:val="none" w:sz="0" w:space="0" w:color="auto"/>
            <w:left w:val="none" w:sz="0" w:space="0" w:color="auto"/>
            <w:bottom w:val="none" w:sz="0" w:space="0" w:color="auto"/>
            <w:right w:val="none" w:sz="0" w:space="0" w:color="auto"/>
          </w:divBdr>
        </w:div>
        <w:div w:id="170994916">
          <w:marLeft w:val="640"/>
          <w:marRight w:val="0"/>
          <w:marTop w:val="0"/>
          <w:marBottom w:val="0"/>
          <w:divBdr>
            <w:top w:val="none" w:sz="0" w:space="0" w:color="auto"/>
            <w:left w:val="none" w:sz="0" w:space="0" w:color="auto"/>
            <w:bottom w:val="none" w:sz="0" w:space="0" w:color="auto"/>
            <w:right w:val="none" w:sz="0" w:space="0" w:color="auto"/>
          </w:divBdr>
        </w:div>
        <w:div w:id="1122573836">
          <w:marLeft w:val="640"/>
          <w:marRight w:val="0"/>
          <w:marTop w:val="0"/>
          <w:marBottom w:val="0"/>
          <w:divBdr>
            <w:top w:val="none" w:sz="0" w:space="0" w:color="auto"/>
            <w:left w:val="none" w:sz="0" w:space="0" w:color="auto"/>
            <w:bottom w:val="none" w:sz="0" w:space="0" w:color="auto"/>
            <w:right w:val="none" w:sz="0" w:space="0" w:color="auto"/>
          </w:divBdr>
        </w:div>
        <w:div w:id="1433548929">
          <w:marLeft w:val="640"/>
          <w:marRight w:val="0"/>
          <w:marTop w:val="0"/>
          <w:marBottom w:val="0"/>
          <w:divBdr>
            <w:top w:val="none" w:sz="0" w:space="0" w:color="auto"/>
            <w:left w:val="none" w:sz="0" w:space="0" w:color="auto"/>
            <w:bottom w:val="none" w:sz="0" w:space="0" w:color="auto"/>
            <w:right w:val="none" w:sz="0" w:space="0" w:color="auto"/>
          </w:divBdr>
        </w:div>
        <w:div w:id="1115827555">
          <w:marLeft w:val="640"/>
          <w:marRight w:val="0"/>
          <w:marTop w:val="0"/>
          <w:marBottom w:val="0"/>
          <w:divBdr>
            <w:top w:val="none" w:sz="0" w:space="0" w:color="auto"/>
            <w:left w:val="none" w:sz="0" w:space="0" w:color="auto"/>
            <w:bottom w:val="none" w:sz="0" w:space="0" w:color="auto"/>
            <w:right w:val="none" w:sz="0" w:space="0" w:color="auto"/>
          </w:divBdr>
        </w:div>
        <w:div w:id="1374116690">
          <w:marLeft w:val="640"/>
          <w:marRight w:val="0"/>
          <w:marTop w:val="0"/>
          <w:marBottom w:val="0"/>
          <w:divBdr>
            <w:top w:val="none" w:sz="0" w:space="0" w:color="auto"/>
            <w:left w:val="none" w:sz="0" w:space="0" w:color="auto"/>
            <w:bottom w:val="none" w:sz="0" w:space="0" w:color="auto"/>
            <w:right w:val="none" w:sz="0" w:space="0" w:color="auto"/>
          </w:divBdr>
        </w:div>
        <w:div w:id="2138406406">
          <w:marLeft w:val="640"/>
          <w:marRight w:val="0"/>
          <w:marTop w:val="0"/>
          <w:marBottom w:val="0"/>
          <w:divBdr>
            <w:top w:val="none" w:sz="0" w:space="0" w:color="auto"/>
            <w:left w:val="none" w:sz="0" w:space="0" w:color="auto"/>
            <w:bottom w:val="none" w:sz="0" w:space="0" w:color="auto"/>
            <w:right w:val="none" w:sz="0" w:space="0" w:color="auto"/>
          </w:divBdr>
        </w:div>
        <w:div w:id="1601835534">
          <w:marLeft w:val="640"/>
          <w:marRight w:val="0"/>
          <w:marTop w:val="0"/>
          <w:marBottom w:val="0"/>
          <w:divBdr>
            <w:top w:val="none" w:sz="0" w:space="0" w:color="auto"/>
            <w:left w:val="none" w:sz="0" w:space="0" w:color="auto"/>
            <w:bottom w:val="none" w:sz="0" w:space="0" w:color="auto"/>
            <w:right w:val="none" w:sz="0" w:space="0" w:color="auto"/>
          </w:divBdr>
        </w:div>
        <w:div w:id="813914503">
          <w:marLeft w:val="640"/>
          <w:marRight w:val="0"/>
          <w:marTop w:val="0"/>
          <w:marBottom w:val="0"/>
          <w:divBdr>
            <w:top w:val="none" w:sz="0" w:space="0" w:color="auto"/>
            <w:left w:val="none" w:sz="0" w:space="0" w:color="auto"/>
            <w:bottom w:val="none" w:sz="0" w:space="0" w:color="auto"/>
            <w:right w:val="none" w:sz="0" w:space="0" w:color="auto"/>
          </w:divBdr>
        </w:div>
        <w:div w:id="877401091">
          <w:marLeft w:val="640"/>
          <w:marRight w:val="0"/>
          <w:marTop w:val="0"/>
          <w:marBottom w:val="0"/>
          <w:divBdr>
            <w:top w:val="none" w:sz="0" w:space="0" w:color="auto"/>
            <w:left w:val="none" w:sz="0" w:space="0" w:color="auto"/>
            <w:bottom w:val="none" w:sz="0" w:space="0" w:color="auto"/>
            <w:right w:val="none" w:sz="0" w:space="0" w:color="auto"/>
          </w:divBdr>
        </w:div>
        <w:div w:id="1424691318">
          <w:marLeft w:val="640"/>
          <w:marRight w:val="0"/>
          <w:marTop w:val="0"/>
          <w:marBottom w:val="0"/>
          <w:divBdr>
            <w:top w:val="none" w:sz="0" w:space="0" w:color="auto"/>
            <w:left w:val="none" w:sz="0" w:space="0" w:color="auto"/>
            <w:bottom w:val="none" w:sz="0" w:space="0" w:color="auto"/>
            <w:right w:val="none" w:sz="0" w:space="0" w:color="auto"/>
          </w:divBdr>
        </w:div>
        <w:div w:id="237904223">
          <w:marLeft w:val="640"/>
          <w:marRight w:val="0"/>
          <w:marTop w:val="0"/>
          <w:marBottom w:val="0"/>
          <w:divBdr>
            <w:top w:val="none" w:sz="0" w:space="0" w:color="auto"/>
            <w:left w:val="none" w:sz="0" w:space="0" w:color="auto"/>
            <w:bottom w:val="none" w:sz="0" w:space="0" w:color="auto"/>
            <w:right w:val="none" w:sz="0" w:space="0" w:color="auto"/>
          </w:divBdr>
        </w:div>
        <w:div w:id="988480859">
          <w:marLeft w:val="640"/>
          <w:marRight w:val="0"/>
          <w:marTop w:val="0"/>
          <w:marBottom w:val="0"/>
          <w:divBdr>
            <w:top w:val="none" w:sz="0" w:space="0" w:color="auto"/>
            <w:left w:val="none" w:sz="0" w:space="0" w:color="auto"/>
            <w:bottom w:val="none" w:sz="0" w:space="0" w:color="auto"/>
            <w:right w:val="none" w:sz="0" w:space="0" w:color="auto"/>
          </w:divBdr>
        </w:div>
        <w:div w:id="38171157">
          <w:marLeft w:val="640"/>
          <w:marRight w:val="0"/>
          <w:marTop w:val="0"/>
          <w:marBottom w:val="0"/>
          <w:divBdr>
            <w:top w:val="none" w:sz="0" w:space="0" w:color="auto"/>
            <w:left w:val="none" w:sz="0" w:space="0" w:color="auto"/>
            <w:bottom w:val="none" w:sz="0" w:space="0" w:color="auto"/>
            <w:right w:val="none" w:sz="0" w:space="0" w:color="auto"/>
          </w:divBdr>
        </w:div>
        <w:div w:id="675304449">
          <w:marLeft w:val="640"/>
          <w:marRight w:val="0"/>
          <w:marTop w:val="0"/>
          <w:marBottom w:val="0"/>
          <w:divBdr>
            <w:top w:val="none" w:sz="0" w:space="0" w:color="auto"/>
            <w:left w:val="none" w:sz="0" w:space="0" w:color="auto"/>
            <w:bottom w:val="none" w:sz="0" w:space="0" w:color="auto"/>
            <w:right w:val="none" w:sz="0" w:space="0" w:color="auto"/>
          </w:divBdr>
        </w:div>
        <w:div w:id="1158573710">
          <w:marLeft w:val="640"/>
          <w:marRight w:val="0"/>
          <w:marTop w:val="0"/>
          <w:marBottom w:val="0"/>
          <w:divBdr>
            <w:top w:val="none" w:sz="0" w:space="0" w:color="auto"/>
            <w:left w:val="none" w:sz="0" w:space="0" w:color="auto"/>
            <w:bottom w:val="none" w:sz="0" w:space="0" w:color="auto"/>
            <w:right w:val="none" w:sz="0" w:space="0" w:color="auto"/>
          </w:divBdr>
        </w:div>
        <w:div w:id="1915621263">
          <w:marLeft w:val="640"/>
          <w:marRight w:val="0"/>
          <w:marTop w:val="0"/>
          <w:marBottom w:val="0"/>
          <w:divBdr>
            <w:top w:val="none" w:sz="0" w:space="0" w:color="auto"/>
            <w:left w:val="none" w:sz="0" w:space="0" w:color="auto"/>
            <w:bottom w:val="none" w:sz="0" w:space="0" w:color="auto"/>
            <w:right w:val="none" w:sz="0" w:space="0" w:color="auto"/>
          </w:divBdr>
        </w:div>
        <w:div w:id="1761103830">
          <w:marLeft w:val="640"/>
          <w:marRight w:val="0"/>
          <w:marTop w:val="0"/>
          <w:marBottom w:val="0"/>
          <w:divBdr>
            <w:top w:val="none" w:sz="0" w:space="0" w:color="auto"/>
            <w:left w:val="none" w:sz="0" w:space="0" w:color="auto"/>
            <w:bottom w:val="none" w:sz="0" w:space="0" w:color="auto"/>
            <w:right w:val="none" w:sz="0" w:space="0" w:color="auto"/>
          </w:divBdr>
        </w:div>
        <w:div w:id="1711033015">
          <w:marLeft w:val="640"/>
          <w:marRight w:val="0"/>
          <w:marTop w:val="0"/>
          <w:marBottom w:val="0"/>
          <w:divBdr>
            <w:top w:val="none" w:sz="0" w:space="0" w:color="auto"/>
            <w:left w:val="none" w:sz="0" w:space="0" w:color="auto"/>
            <w:bottom w:val="none" w:sz="0" w:space="0" w:color="auto"/>
            <w:right w:val="none" w:sz="0" w:space="0" w:color="auto"/>
          </w:divBdr>
        </w:div>
        <w:div w:id="2092580032">
          <w:marLeft w:val="640"/>
          <w:marRight w:val="0"/>
          <w:marTop w:val="0"/>
          <w:marBottom w:val="0"/>
          <w:divBdr>
            <w:top w:val="none" w:sz="0" w:space="0" w:color="auto"/>
            <w:left w:val="none" w:sz="0" w:space="0" w:color="auto"/>
            <w:bottom w:val="none" w:sz="0" w:space="0" w:color="auto"/>
            <w:right w:val="none" w:sz="0" w:space="0" w:color="auto"/>
          </w:divBdr>
        </w:div>
        <w:div w:id="517739952">
          <w:marLeft w:val="640"/>
          <w:marRight w:val="0"/>
          <w:marTop w:val="0"/>
          <w:marBottom w:val="0"/>
          <w:divBdr>
            <w:top w:val="none" w:sz="0" w:space="0" w:color="auto"/>
            <w:left w:val="none" w:sz="0" w:space="0" w:color="auto"/>
            <w:bottom w:val="none" w:sz="0" w:space="0" w:color="auto"/>
            <w:right w:val="none" w:sz="0" w:space="0" w:color="auto"/>
          </w:divBdr>
        </w:div>
        <w:div w:id="404038584">
          <w:marLeft w:val="640"/>
          <w:marRight w:val="0"/>
          <w:marTop w:val="0"/>
          <w:marBottom w:val="0"/>
          <w:divBdr>
            <w:top w:val="none" w:sz="0" w:space="0" w:color="auto"/>
            <w:left w:val="none" w:sz="0" w:space="0" w:color="auto"/>
            <w:bottom w:val="none" w:sz="0" w:space="0" w:color="auto"/>
            <w:right w:val="none" w:sz="0" w:space="0" w:color="auto"/>
          </w:divBdr>
        </w:div>
        <w:div w:id="1642348673">
          <w:marLeft w:val="640"/>
          <w:marRight w:val="0"/>
          <w:marTop w:val="0"/>
          <w:marBottom w:val="0"/>
          <w:divBdr>
            <w:top w:val="none" w:sz="0" w:space="0" w:color="auto"/>
            <w:left w:val="none" w:sz="0" w:space="0" w:color="auto"/>
            <w:bottom w:val="none" w:sz="0" w:space="0" w:color="auto"/>
            <w:right w:val="none" w:sz="0" w:space="0" w:color="auto"/>
          </w:divBdr>
        </w:div>
        <w:div w:id="887955045">
          <w:marLeft w:val="640"/>
          <w:marRight w:val="0"/>
          <w:marTop w:val="0"/>
          <w:marBottom w:val="0"/>
          <w:divBdr>
            <w:top w:val="none" w:sz="0" w:space="0" w:color="auto"/>
            <w:left w:val="none" w:sz="0" w:space="0" w:color="auto"/>
            <w:bottom w:val="none" w:sz="0" w:space="0" w:color="auto"/>
            <w:right w:val="none" w:sz="0" w:space="0" w:color="auto"/>
          </w:divBdr>
        </w:div>
        <w:div w:id="396977366">
          <w:marLeft w:val="640"/>
          <w:marRight w:val="0"/>
          <w:marTop w:val="0"/>
          <w:marBottom w:val="0"/>
          <w:divBdr>
            <w:top w:val="none" w:sz="0" w:space="0" w:color="auto"/>
            <w:left w:val="none" w:sz="0" w:space="0" w:color="auto"/>
            <w:bottom w:val="none" w:sz="0" w:space="0" w:color="auto"/>
            <w:right w:val="none" w:sz="0" w:space="0" w:color="auto"/>
          </w:divBdr>
        </w:div>
        <w:div w:id="260452844">
          <w:marLeft w:val="640"/>
          <w:marRight w:val="0"/>
          <w:marTop w:val="0"/>
          <w:marBottom w:val="0"/>
          <w:divBdr>
            <w:top w:val="none" w:sz="0" w:space="0" w:color="auto"/>
            <w:left w:val="none" w:sz="0" w:space="0" w:color="auto"/>
            <w:bottom w:val="none" w:sz="0" w:space="0" w:color="auto"/>
            <w:right w:val="none" w:sz="0" w:space="0" w:color="auto"/>
          </w:divBdr>
        </w:div>
        <w:div w:id="817500799">
          <w:marLeft w:val="640"/>
          <w:marRight w:val="0"/>
          <w:marTop w:val="0"/>
          <w:marBottom w:val="0"/>
          <w:divBdr>
            <w:top w:val="none" w:sz="0" w:space="0" w:color="auto"/>
            <w:left w:val="none" w:sz="0" w:space="0" w:color="auto"/>
            <w:bottom w:val="none" w:sz="0" w:space="0" w:color="auto"/>
            <w:right w:val="none" w:sz="0" w:space="0" w:color="auto"/>
          </w:divBdr>
        </w:div>
        <w:div w:id="539053626">
          <w:marLeft w:val="640"/>
          <w:marRight w:val="0"/>
          <w:marTop w:val="0"/>
          <w:marBottom w:val="0"/>
          <w:divBdr>
            <w:top w:val="none" w:sz="0" w:space="0" w:color="auto"/>
            <w:left w:val="none" w:sz="0" w:space="0" w:color="auto"/>
            <w:bottom w:val="none" w:sz="0" w:space="0" w:color="auto"/>
            <w:right w:val="none" w:sz="0" w:space="0" w:color="auto"/>
          </w:divBdr>
        </w:div>
        <w:div w:id="490104800">
          <w:marLeft w:val="640"/>
          <w:marRight w:val="0"/>
          <w:marTop w:val="0"/>
          <w:marBottom w:val="0"/>
          <w:divBdr>
            <w:top w:val="none" w:sz="0" w:space="0" w:color="auto"/>
            <w:left w:val="none" w:sz="0" w:space="0" w:color="auto"/>
            <w:bottom w:val="none" w:sz="0" w:space="0" w:color="auto"/>
            <w:right w:val="none" w:sz="0" w:space="0" w:color="auto"/>
          </w:divBdr>
        </w:div>
        <w:div w:id="843545024">
          <w:marLeft w:val="640"/>
          <w:marRight w:val="0"/>
          <w:marTop w:val="0"/>
          <w:marBottom w:val="0"/>
          <w:divBdr>
            <w:top w:val="none" w:sz="0" w:space="0" w:color="auto"/>
            <w:left w:val="none" w:sz="0" w:space="0" w:color="auto"/>
            <w:bottom w:val="none" w:sz="0" w:space="0" w:color="auto"/>
            <w:right w:val="none" w:sz="0" w:space="0" w:color="auto"/>
          </w:divBdr>
        </w:div>
        <w:div w:id="1832287888">
          <w:marLeft w:val="640"/>
          <w:marRight w:val="0"/>
          <w:marTop w:val="0"/>
          <w:marBottom w:val="0"/>
          <w:divBdr>
            <w:top w:val="none" w:sz="0" w:space="0" w:color="auto"/>
            <w:left w:val="none" w:sz="0" w:space="0" w:color="auto"/>
            <w:bottom w:val="none" w:sz="0" w:space="0" w:color="auto"/>
            <w:right w:val="none" w:sz="0" w:space="0" w:color="auto"/>
          </w:divBdr>
        </w:div>
        <w:div w:id="100492349">
          <w:marLeft w:val="640"/>
          <w:marRight w:val="0"/>
          <w:marTop w:val="0"/>
          <w:marBottom w:val="0"/>
          <w:divBdr>
            <w:top w:val="none" w:sz="0" w:space="0" w:color="auto"/>
            <w:left w:val="none" w:sz="0" w:space="0" w:color="auto"/>
            <w:bottom w:val="none" w:sz="0" w:space="0" w:color="auto"/>
            <w:right w:val="none" w:sz="0" w:space="0" w:color="auto"/>
          </w:divBdr>
        </w:div>
        <w:div w:id="409037410">
          <w:marLeft w:val="640"/>
          <w:marRight w:val="0"/>
          <w:marTop w:val="0"/>
          <w:marBottom w:val="0"/>
          <w:divBdr>
            <w:top w:val="none" w:sz="0" w:space="0" w:color="auto"/>
            <w:left w:val="none" w:sz="0" w:space="0" w:color="auto"/>
            <w:bottom w:val="none" w:sz="0" w:space="0" w:color="auto"/>
            <w:right w:val="none" w:sz="0" w:space="0" w:color="auto"/>
          </w:divBdr>
        </w:div>
        <w:div w:id="1679772319">
          <w:marLeft w:val="640"/>
          <w:marRight w:val="0"/>
          <w:marTop w:val="0"/>
          <w:marBottom w:val="0"/>
          <w:divBdr>
            <w:top w:val="none" w:sz="0" w:space="0" w:color="auto"/>
            <w:left w:val="none" w:sz="0" w:space="0" w:color="auto"/>
            <w:bottom w:val="none" w:sz="0" w:space="0" w:color="auto"/>
            <w:right w:val="none" w:sz="0" w:space="0" w:color="auto"/>
          </w:divBdr>
        </w:div>
        <w:div w:id="1526022937">
          <w:marLeft w:val="640"/>
          <w:marRight w:val="0"/>
          <w:marTop w:val="0"/>
          <w:marBottom w:val="0"/>
          <w:divBdr>
            <w:top w:val="none" w:sz="0" w:space="0" w:color="auto"/>
            <w:left w:val="none" w:sz="0" w:space="0" w:color="auto"/>
            <w:bottom w:val="none" w:sz="0" w:space="0" w:color="auto"/>
            <w:right w:val="none" w:sz="0" w:space="0" w:color="auto"/>
          </w:divBdr>
        </w:div>
        <w:div w:id="818957129">
          <w:marLeft w:val="640"/>
          <w:marRight w:val="0"/>
          <w:marTop w:val="0"/>
          <w:marBottom w:val="0"/>
          <w:divBdr>
            <w:top w:val="none" w:sz="0" w:space="0" w:color="auto"/>
            <w:left w:val="none" w:sz="0" w:space="0" w:color="auto"/>
            <w:bottom w:val="none" w:sz="0" w:space="0" w:color="auto"/>
            <w:right w:val="none" w:sz="0" w:space="0" w:color="auto"/>
          </w:divBdr>
        </w:div>
        <w:div w:id="986859035">
          <w:marLeft w:val="640"/>
          <w:marRight w:val="0"/>
          <w:marTop w:val="0"/>
          <w:marBottom w:val="0"/>
          <w:divBdr>
            <w:top w:val="none" w:sz="0" w:space="0" w:color="auto"/>
            <w:left w:val="none" w:sz="0" w:space="0" w:color="auto"/>
            <w:bottom w:val="none" w:sz="0" w:space="0" w:color="auto"/>
            <w:right w:val="none" w:sz="0" w:space="0" w:color="auto"/>
          </w:divBdr>
        </w:div>
      </w:divsChild>
    </w:div>
    <w:div w:id="667439592">
      <w:bodyDiv w:val="1"/>
      <w:marLeft w:val="0"/>
      <w:marRight w:val="0"/>
      <w:marTop w:val="0"/>
      <w:marBottom w:val="0"/>
      <w:divBdr>
        <w:top w:val="none" w:sz="0" w:space="0" w:color="auto"/>
        <w:left w:val="none" w:sz="0" w:space="0" w:color="auto"/>
        <w:bottom w:val="none" w:sz="0" w:space="0" w:color="auto"/>
        <w:right w:val="none" w:sz="0" w:space="0" w:color="auto"/>
      </w:divBdr>
      <w:divsChild>
        <w:div w:id="2101871512">
          <w:marLeft w:val="640"/>
          <w:marRight w:val="0"/>
          <w:marTop w:val="0"/>
          <w:marBottom w:val="0"/>
          <w:divBdr>
            <w:top w:val="none" w:sz="0" w:space="0" w:color="auto"/>
            <w:left w:val="none" w:sz="0" w:space="0" w:color="auto"/>
            <w:bottom w:val="none" w:sz="0" w:space="0" w:color="auto"/>
            <w:right w:val="none" w:sz="0" w:space="0" w:color="auto"/>
          </w:divBdr>
        </w:div>
        <w:div w:id="1972440925">
          <w:marLeft w:val="640"/>
          <w:marRight w:val="0"/>
          <w:marTop w:val="0"/>
          <w:marBottom w:val="0"/>
          <w:divBdr>
            <w:top w:val="none" w:sz="0" w:space="0" w:color="auto"/>
            <w:left w:val="none" w:sz="0" w:space="0" w:color="auto"/>
            <w:bottom w:val="none" w:sz="0" w:space="0" w:color="auto"/>
            <w:right w:val="none" w:sz="0" w:space="0" w:color="auto"/>
          </w:divBdr>
        </w:div>
        <w:div w:id="1666009871">
          <w:marLeft w:val="640"/>
          <w:marRight w:val="0"/>
          <w:marTop w:val="0"/>
          <w:marBottom w:val="0"/>
          <w:divBdr>
            <w:top w:val="none" w:sz="0" w:space="0" w:color="auto"/>
            <w:left w:val="none" w:sz="0" w:space="0" w:color="auto"/>
            <w:bottom w:val="none" w:sz="0" w:space="0" w:color="auto"/>
            <w:right w:val="none" w:sz="0" w:space="0" w:color="auto"/>
          </w:divBdr>
        </w:div>
        <w:div w:id="223759711">
          <w:marLeft w:val="640"/>
          <w:marRight w:val="0"/>
          <w:marTop w:val="0"/>
          <w:marBottom w:val="0"/>
          <w:divBdr>
            <w:top w:val="none" w:sz="0" w:space="0" w:color="auto"/>
            <w:left w:val="none" w:sz="0" w:space="0" w:color="auto"/>
            <w:bottom w:val="none" w:sz="0" w:space="0" w:color="auto"/>
            <w:right w:val="none" w:sz="0" w:space="0" w:color="auto"/>
          </w:divBdr>
        </w:div>
        <w:div w:id="1106385771">
          <w:marLeft w:val="640"/>
          <w:marRight w:val="0"/>
          <w:marTop w:val="0"/>
          <w:marBottom w:val="0"/>
          <w:divBdr>
            <w:top w:val="none" w:sz="0" w:space="0" w:color="auto"/>
            <w:left w:val="none" w:sz="0" w:space="0" w:color="auto"/>
            <w:bottom w:val="none" w:sz="0" w:space="0" w:color="auto"/>
            <w:right w:val="none" w:sz="0" w:space="0" w:color="auto"/>
          </w:divBdr>
        </w:div>
        <w:div w:id="1845783913">
          <w:marLeft w:val="640"/>
          <w:marRight w:val="0"/>
          <w:marTop w:val="0"/>
          <w:marBottom w:val="0"/>
          <w:divBdr>
            <w:top w:val="none" w:sz="0" w:space="0" w:color="auto"/>
            <w:left w:val="none" w:sz="0" w:space="0" w:color="auto"/>
            <w:bottom w:val="none" w:sz="0" w:space="0" w:color="auto"/>
            <w:right w:val="none" w:sz="0" w:space="0" w:color="auto"/>
          </w:divBdr>
        </w:div>
        <w:div w:id="2012759249">
          <w:marLeft w:val="640"/>
          <w:marRight w:val="0"/>
          <w:marTop w:val="0"/>
          <w:marBottom w:val="0"/>
          <w:divBdr>
            <w:top w:val="none" w:sz="0" w:space="0" w:color="auto"/>
            <w:left w:val="none" w:sz="0" w:space="0" w:color="auto"/>
            <w:bottom w:val="none" w:sz="0" w:space="0" w:color="auto"/>
            <w:right w:val="none" w:sz="0" w:space="0" w:color="auto"/>
          </w:divBdr>
        </w:div>
        <w:div w:id="741683940">
          <w:marLeft w:val="640"/>
          <w:marRight w:val="0"/>
          <w:marTop w:val="0"/>
          <w:marBottom w:val="0"/>
          <w:divBdr>
            <w:top w:val="none" w:sz="0" w:space="0" w:color="auto"/>
            <w:left w:val="none" w:sz="0" w:space="0" w:color="auto"/>
            <w:bottom w:val="none" w:sz="0" w:space="0" w:color="auto"/>
            <w:right w:val="none" w:sz="0" w:space="0" w:color="auto"/>
          </w:divBdr>
        </w:div>
        <w:div w:id="1851480749">
          <w:marLeft w:val="640"/>
          <w:marRight w:val="0"/>
          <w:marTop w:val="0"/>
          <w:marBottom w:val="0"/>
          <w:divBdr>
            <w:top w:val="none" w:sz="0" w:space="0" w:color="auto"/>
            <w:left w:val="none" w:sz="0" w:space="0" w:color="auto"/>
            <w:bottom w:val="none" w:sz="0" w:space="0" w:color="auto"/>
            <w:right w:val="none" w:sz="0" w:space="0" w:color="auto"/>
          </w:divBdr>
        </w:div>
        <w:div w:id="1142429893">
          <w:marLeft w:val="640"/>
          <w:marRight w:val="0"/>
          <w:marTop w:val="0"/>
          <w:marBottom w:val="0"/>
          <w:divBdr>
            <w:top w:val="none" w:sz="0" w:space="0" w:color="auto"/>
            <w:left w:val="none" w:sz="0" w:space="0" w:color="auto"/>
            <w:bottom w:val="none" w:sz="0" w:space="0" w:color="auto"/>
            <w:right w:val="none" w:sz="0" w:space="0" w:color="auto"/>
          </w:divBdr>
        </w:div>
        <w:div w:id="1203905318">
          <w:marLeft w:val="640"/>
          <w:marRight w:val="0"/>
          <w:marTop w:val="0"/>
          <w:marBottom w:val="0"/>
          <w:divBdr>
            <w:top w:val="none" w:sz="0" w:space="0" w:color="auto"/>
            <w:left w:val="none" w:sz="0" w:space="0" w:color="auto"/>
            <w:bottom w:val="none" w:sz="0" w:space="0" w:color="auto"/>
            <w:right w:val="none" w:sz="0" w:space="0" w:color="auto"/>
          </w:divBdr>
        </w:div>
        <w:div w:id="2109815321">
          <w:marLeft w:val="640"/>
          <w:marRight w:val="0"/>
          <w:marTop w:val="0"/>
          <w:marBottom w:val="0"/>
          <w:divBdr>
            <w:top w:val="none" w:sz="0" w:space="0" w:color="auto"/>
            <w:left w:val="none" w:sz="0" w:space="0" w:color="auto"/>
            <w:bottom w:val="none" w:sz="0" w:space="0" w:color="auto"/>
            <w:right w:val="none" w:sz="0" w:space="0" w:color="auto"/>
          </w:divBdr>
        </w:div>
        <w:div w:id="1679770058">
          <w:marLeft w:val="640"/>
          <w:marRight w:val="0"/>
          <w:marTop w:val="0"/>
          <w:marBottom w:val="0"/>
          <w:divBdr>
            <w:top w:val="none" w:sz="0" w:space="0" w:color="auto"/>
            <w:left w:val="none" w:sz="0" w:space="0" w:color="auto"/>
            <w:bottom w:val="none" w:sz="0" w:space="0" w:color="auto"/>
            <w:right w:val="none" w:sz="0" w:space="0" w:color="auto"/>
          </w:divBdr>
        </w:div>
        <w:div w:id="1836215486">
          <w:marLeft w:val="640"/>
          <w:marRight w:val="0"/>
          <w:marTop w:val="0"/>
          <w:marBottom w:val="0"/>
          <w:divBdr>
            <w:top w:val="none" w:sz="0" w:space="0" w:color="auto"/>
            <w:left w:val="none" w:sz="0" w:space="0" w:color="auto"/>
            <w:bottom w:val="none" w:sz="0" w:space="0" w:color="auto"/>
            <w:right w:val="none" w:sz="0" w:space="0" w:color="auto"/>
          </w:divBdr>
        </w:div>
        <w:div w:id="1520044363">
          <w:marLeft w:val="640"/>
          <w:marRight w:val="0"/>
          <w:marTop w:val="0"/>
          <w:marBottom w:val="0"/>
          <w:divBdr>
            <w:top w:val="none" w:sz="0" w:space="0" w:color="auto"/>
            <w:left w:val="none" w:sz="0" w:space="0" w:color="auto"/>
            <w:bottom w:val="none" w:sz="0" w:space="0" w:color="auto"/>
            <w:right w:val="none" w:sz="0" w:space="0" w:color="auto"/>
          </w:divBdr>
        </w:div>
        <w:div w:id="325982322">
          <w:marLeft w:val="640"/>
          <w:marRight w:val="0"/>
          <w:marTop w:val="0"/>
          <w:marBottom w:val="0"/>
          <w:divBdr>
            <w:top w:val="none" w:sz="0" w:space="0" w:color="auto"/>
            <w:left w:val="none" w:sz="0" w:space="0" w:color="auto"/>
            <w:bottom w:val="none" w:sz="0" w:space="0" w:color="auto"/>
            <w:right w:val="none" w:sz="0" w:space="0" w:color="auto"/>
          </w:divBdr>
        </w:div>
        <w:div w:id="1696425452">
          <w:marLeft w:val="640"/>
          <w:marRight w:val="0"/>
          <w:marTop w:val="0"/>
          <w:marBottom w:val="0"/>
          <w:divBdr>
            <w:top w:val="none" w:sz="0" w:space="0" w:color="auto"/>
            <w:left w:val="none" w:sz="0" w:space="0" w:color="auto"/>
            <w:bottom w:val="none" w:sz="0" w:space="0" w:color="auto"/>
            <w:right w:val="none" w:sz="0" w:space="0" w:color="auto"/>
          </w:divBdr>
        </w:div>
        <w:div w:id="670303394">
          <w:marLeft w:val="640"/>
          <w:marRight w:val="0"/>
          <w:marTop w:val="0"/>
          <w:marBottom w:val="0"/>
          <w:divBdr>
            <w:top w:val="none" w:sz="0" w:space="0" w:color="auto"/>
            <w:left w:val="none" w:sz="0" w:space="0" w:color="auto"/>
            <w:bottom w:val="none" w:sz="0" w:space="0" w:color="auto"/>
            <w:right w:val="none" w:sz="0" w:space="0" w:color="auto"/>
          </w:divBdr>
        </w:div>
        <w:div w:id="902372533">
          <w:marLeft w:val="640"/>
          <w:marRight w:val="0"/>
          <w:marTop w:val="0"/>
          <w:marBottom w:val="0"/>
          <w:divBdr>
            <w:top w:val="none" w:sz="0" w:space="0" w:color="auto"/>
            <w:left w:val="none" w:sz="0" w:space="0" w:color="auto"/>
            <w:bottom w:val="none" w:sz="0" w:space="0" w:color="auto"/>
            <w:right w:val="none" w:sz="0" w:space="0" w:color="auto"/>
          </w:divBdr>
        </w:div>
        <w:div w:id="1794245314">
          <w:marLeft w:val="640"/>
          <w:marRight w:val="0"/>
          <w:marTop w:val="0"/>
          <w:marBottom w:val="0"/>
          <w:divBdr>
            <w:top w:val="none" w:sz="0" w:space="0" w:color="auto"/>
            <w:left w:val="none" w:sz="0" w:space="0" w:color="auto"/>
            <w:bottom w:val="none" w:sz="0" w:space="0" w:color="auto"/>
            <w:right w:val="none" w:sz="0" w:space="0" w:color="auto"/>
          </w:divBdr>
        </w:div>
        <w:div w:id="1197891078">
          <w:marLeft w:val="640"/>
          <w:marRight w:val="0"/>
          <w:marTop w:val="0"/>
          <w:marBottom w:val="0"/>
          <w:divBdr>
            <w:top w:val="none" w:sz="0" w:space="0" w:color="auto"/>
            <w:left w:val="none" w:sz="0" w:space="0" w:color="auto"/>
            <w:bottom w:val="none" w:sz="0" w:space="0" w:color="auto"/>
            <w:right w:val="none" w:sz="0" w:space="0" w:color="auto"/>
          </w:divBdr>
        </w:div>
        <w:div w:id="699010679">
          <w:marLeft w:val="640"/>
          <w:marRight w:val="0"/>
          <w:marTop w:val="0"/>
          <w:marBottom w:val="0"/>
          <w:divBdr>
            <w:top w:val="none" w:sz="0" w:space="0" w:color="auto"/>
            <w:left w:val="none" w:sz="0" w:space="0" w:color="auto"/>
            <w:bottom w:val="none" w:sz="0" w:space="0" w:color="auto"/>
            <w:right w:val="none" w:sz="0" w:space="0" w:color="auto"/>
          </w:divBdr>
        </w:div>
        <w:div w:id="114058691">
          <w:marLeft w:val="640"/>
          <w:marRight w:val="0"/>
          <w:marTop w:val="0"/>
          <w:marBottom w:val="0"/>
          <w:divBdr>
            <w:top w:val="none" w:sz="0" w:space="0" w:color="auto"/>
            <w:left w:val="none" w:sz="0" w:space="0" w:color="auto"/>
            <w:bottom w:val="none" w:sz="0" w:space="0" w:color="auto"/>
            <w:right w:val="none" w:sz="0" w:space="0" w:color="auto"/>
          </w:divBdr>
        </w:div>
        <w:div w:id="519317577">
          <w:marLeft w:val="640"/>
          <w:marRight w:val="0"/>
          <w:marTop w:val="0"/>
          <w:marBottom w:val="0"/>
          <w:divBdr>
            <w:top w:val="none" w:sz="0" w:space="0" w:color="auto"/>
            <w:left w:val="none" w:sz="0" w:space="0" w:color="auto"/>
            <w:bottom w:val="none" w:sz="0" w:space="0" w:color="auto"/>
            <w:right w:val="none" w:sz="0" w:space="0" w:color="auto"/>
          </w:divBdr>
        </w:div>
        <w:div w:id="251477491">
          <w:marLeft w:val="640"/>
          <w:marRight w:val="0"/>
          <w:marTop w:val="0"/>
          <w:marBottom w:val="0"/>
          <w:divBdr>
            <w:top w:val="none" w:sz="0" w:space="0" w:color="auto"/>
            <w:left w:val="none" w:sz="0" w:space="0" w:color="auto"/>
            <w:bottom w:val="none" w:sz="0" w:space="0" w:color="auto"/>
            <w:right w:val="none" w:sz="0" w:space="0" w:color="auto"/>
          </w:divBdr>
        </w:div>
        <w:div w:id="459496403">
          <w:marLeft w:val="640"/>
          <w:marRight w:val="0"/>
          <w:marTop w:val="0"/>
          <w:marBottom w:val="0"/>
          <w:divBdr>
            <w:top w:val="none" w:sz="0" w:space="0" w:color="auto"/>
            <w:left w:val="none" w:sz="0" w:space="0" w:color="auto"/>
            <w:bottom w:val="none" w:sz="0" w:space="0" w:color="auto"/>
            <w:right w:val="none" w:sz="0" w:space="0" w:color="auto"/>
          </w:divBdr>
        </w:div>
        <w:div w:id="1437215806">
          <w:marLeft w:val="640"/>
          <w:marRight w:val="0"/>
          <w:marTop w:val="0"/>
          <w:marBottom w:val="0"/>
          <w:divBdr>
            <w:top w:val="none" w:sz="0" w:space="0" w:color="auto"/>
            <w:left w:val="none" w:sz="0" w:space="0" w:color="auto"/>
            <w:bottom w:val="none" w:sz="0" w:space="0" w:color="auto"/>
            <w:right w:val="none" w:sz="0" w:space="0" w:color="auto"/>
          </w:divBdr>
        </w:div>
        <w:div w:id="1435202414">
          <w:marLeft w:val="640"/>
          <w:marRight w:val="0"/>
          <w:marTop w:val="0"/>
          <w:marBottom w:val="0"/>
          <w:divBdr>
            <w:top w:val="none" w:sz="0" w:space="0" w:color="auto"/>
            <w:left w:val="none" w:sz="0" w:space="0" w:color="auto"/>
            <w:bottom w:val="none" w:sz="0" w:space="0" w:color="auto"/>
            <w:right w:val="none" w:sz="0" w:space="0" w:color="auto"/>
          </w:divBdr>
        </w:div>
        <w:div w:id="1727799109">
          <w:marLeft w:val="640"/>
          <w:marRight w:val="0"/>
          <w:marTop w:val="0"/>
          <w:marBottom w:val="0"/>
          <w:divBdr>
            <w:top w:val="none" w:sz="0" w:space="0" w:color="auto"/>
            <w:left w:val="none" w:sz="0" w:space="0" w:color="auto"/>
            <w:bottom w:val="none" w:sz="0" w:space="0" w:color="auto"/>
            <w:right w:val="none" w:sz="0" w:space="0" w:color="auto"/>
          </w:divBdr>
        </w:div>
        <w:div w:id="631713144">
          <w:marLeft w:val="640"/>
          <w:marRight w:val="0"/>
          <w:marTop w:val="0"/>
          <w:marBottom w:val="0"/>
          <w:divBdr>
            <w:top w:val="none" w:sz="0" w:space="0" w:color="auto"/>
            <w:left w:val="none" w:sz="0" w:space="0" w:color="auto"/>
            <w:bottom w:val="none" w:sz="0" w:space="0" w:color="auto"/>
            <w:right w:val="none" w:sz="0" w:space="0" w:color="auto"/>
          </w:divBdr>
        </w:div>
        <w:div w:id="2033798460">
          <w:marLeft w:val="640"/>
          <w:marRight w:val="0"/>
          <w:marTop w:val="0"/>
          <w:marBottom w:val="0"/>
          <w:divBdr>
            <w:top w:val="none" w:sz="0" w:space="0" w:color="auto"/>
            <w:left w:val="none" w:sz="0" w:space="0" w:color="auto"/>
            <w:bottom w:val="none" w:sz="0" w:space="0" w:color="auto"/>
            <w:right w:val="none" w:sz="0" w:space="0" w:color="auto"/>
          </w:divBdr>
        </w:div>
        <w:div w:id="670332326">
          <w:marLeft w:val="640"/>
          <w:marRight w:val="0"/>
          <w:marTop w:val="0"/>
          <w:marBottom w:val="0"/>
          <w:divBdr>
            <w:top w:val="none" w:sz="0" w:space="0" w:color="auto"/>
            <w:left w:val="none" w:sz="0" w:space="0" w:color="auto"/>
            <w:bottom w:val="none" w:sz="0" w:space="0" w:color="auto"/>
            <w:right w:val="none" w:sz="0" w:space="0" w:color="auto"/>
          </w:divBdr>
        </w:div>
        <w:div w:id="461769501">
          <w:marLeft w:val="640"/>
          <w:marRight w:val="0"/>
          <w:marTop w:val="0"/>
          <w:marBottom w:val="0"/>
          <w:divBdr>
            <w:top w:val="none" w:sz="0" w:space="0" w:color="auto"/>
            <w:left w:val="none" w:sz="0" w:space="0" w:color="auto"/>
            <w:bottom w:val="none" w:sz="0" w:space="0" w:color="auto"/>
            <w:right w:val="none" w:sz="0" w:space="0" w:color="auto"/>
          </w:divBdr>
        </w:div>
        <w:div w:id="1336418960">
          <w:marLeft w:val="640"/>
          <w:marRight w:val="0"/>
          <w:marTop w:val="0"/>
          <w:marBottom w:val="0"/>
          <w:divBdr>
            <w:top w:val="none" w:sz="0" w:space="0" w:color="auto"/>
            <w:left w:val="none" w:sz="0" w:space="0" w:color="auto"/>
            <w:bottom w:val="none" w:sz="0" w:space="0" w:color="auto"/>
            <w:right w:val="none" w:sz="0" w:space="0" w:color="auto"/>
          </w:divBdr>
        </w:div>
        <w:div w:id="2022469747">
          <w:marLeft w:val="640"/>
          <w:marRight w:val="0"/>
          <w:marTop w:val="0"/>
          <w:marBottom w:val="0"/>
          <w:divBdr>
            <w:top w:val="none" w:sz="0" w:space="0" w:color="auto"/>
            <w:left w:val="none" w:sz="0" w:space="0" w:color="auto"/>
            <w:bottom w:val="none" w:sz="0" w:space="0" w:color="auto"/>
            <w:right w:val="none" w:sz="0" w:space="0" w:color="auto"/>
          </w:divBdr>
        </w:div>
        <w:div w:id="535430973">
          <w:marLeft w:val="640"/>
          <w:marRight w:val="0"/>
          <w:marTop w:val="0"/>
          <w:marBottom w:val="0"/>
          <w:divBdr>
            <w:top w:val="none" w:sz="0" w:space="0" w:color="auto"/>
            <w:left w:val="none" w:sz="0" w:space="0" w:color="auto"/>
            <w:bottom w:val="none" w:sz="0" w:space="0" w:color="auto"/>
            <w:right w:val="none" w:sz="0" w:space="0" w:color="auto"/>
          </w:divBdr>
        </w:div>
        <w:div w:id="880433114">
          <w:marLeft w:val="640"/>
          <w:marRight w:val="0"/>
          <w:marTop w:val="0"/>
          <w:marBottom w:val="0"/>
          <w:divBdr>
            <w:top w:val="none" w:sz="0" w:space="0" w:color="auto"/>
            <w:left w:val="none" w:sz="0" w:space="0" w:color="auto"/>
            <w:bottom w:val="none" w:sz="0" w:space="0" w:color="auto"/>
            <w:right w:val="none" w:sz="0" w:space="0" w:color="auto"/>
          </w:divBdr>
        </w:div>
        <w:div w:id="2071810192">
          <w:marLeft w:val="640"/>
          <w:marRight w:val="0"/>
          <w:marTop w:val="0"/>
          <w:marBottom w:val="0"/>
          <w:divBdr>
            <w:top w:val="none" w:sz="0" w:space="0" w:color="auto"/>
            <w:left w:val="none" w:sz="0" w:space="0" w:color="auto"/>
            <w:bottom w:val="none" w:sz="0" w:space="0" w:color="auto"/>
            <w:right w:val="none" w:sz="0" w:space="0" w:color="auto"/>
          </w:divBdr>
        </w:div>
        <w:div w:id="1141843980">
          <w:marLeft w:val="640"/>
          <w:marRight w:val="0"/>
          <w:marTop w:val="0"/>
          <w:marBottom w:val="0"/>
          <w:divBdr>
            <w:top w:val="none" w:sz="0" w:space="0" w:color="auto"/>
            <w:left w:val="none" w:sz="0" w:space="0" w:color="auto"/>
            <w:bottom w:val="none" w:sz="0" w:space="0" w:color="auto"/>
            <w:right w:val="none" w:sz="0" w:space="0" w:color="auto"/>
          </w:divBdr>
        </w:div>
        <w:div w:id="1590508472">
          <w:marLeft w:val="640"/>
          <w:marRight w:val="0"/>
          <w:marTop w:val="0"/>
          <w:marBottom w:val="0"/>
          <w:divBdr>
            <w:top w:val="none" w:sz="0" w:space="0" w:color="auto"/>
            <w:left w:val="none" w:sz="0" w:space="0" w:color="auto"/>
            <w:bottom w:val="none" w:sz="0" w:space="0" w:color="auto"/>
            <w:right w:val="none" w:sz="0" w:space="0" w:color="auto"/>
          </w:divBdr>
        </w:div>
        <w:div w:id="527721202">
          <w:marLeft w:val="640"/>
          <w:marRight w:val="0"/>
          <w:marTop w:val="0"/>
          <w:marBottom w:val="0"/>
          <w:divBdr>
            <w:top w:val="none" w:sz="0" w:space="0" w:color="auto"/>
            <w:left w:val="none" w:sz="0" w:space="0" w:color="auto"/>
            <w:bottom w:val="none" w:sz="0" w:space="0" w:color="auto"/>
            <w:right w:val="none" w:sz="0" w:space="0" w:color="auto"/>
          </w:divBdr>
        </w:div>
        <w:div w:id="378943728">
          <w:marLeft w:val="640"/>
          <w:marRight w:val="0"/>
          <w:marTop w:val="0"/>
          <w:marBottom w:val="0"/>
          <w:divBdr>
            <w:top w:val="none" w:sz="0" w:space="0" w:color="auto"/>
            <w:left w:val="none" w:sz="0" w:space="0" w:color="auto"/>
            <w:bottom w:val="none" w:sz="0" w:space="0" w:color="auto"/>
            <w:right w:val="none" w:sz="0" w:space="0" w:color="auto"/>
          </w:divBdr>
        </w:div>
        <w:div w:id="1594430867">
          <w:marLeft w:val="640"/>
          <w:marRight w:val="0"/>
          <w:marTop w:val="0"/>
          <w:marBottom w:val="0"/>
          <w:divBdr>
            <w:top w:val="none" w:sz="0" w:space="0" w:color="auto"/>
            <w:left w:val="none" w:sz="0" w:space="0" w:color="auto"/>
            <w:bottom w:val="none" w:sz="0" w:space="0" w:color="auto"/>
            <w:right w:val="none" w:sz="0" w:space="0" w:color="auto"/>
          </w:divBdr>
        </w:div>
        <w:div w:id="1232230245">
          <w:marLeft w:val="640"/>
          <w:marRight w:val="0"/>
          <w:marTop w:val="0"/>
          <w:marBottom w:val="0"/>
          <w:divBdr>
            <w:top w:val="none" w:sz="0" w:space="0" w:color="auto"/>
            <w:left w:val="none" w:sz="0" w:space="0" w:color="auto"/>
            <w:bottom w:val="none" w:sz="0" w:space="0" w:color="auto"/>
            <w:right w:val="none" w:sz="0" w:space="0" w:color="auto"/>
          </w:divBdr>
        </w:div>
        <w:div w:id="1430615447">
          <w:marLeft w:val="640"/>
          <w:marRight w:val="0"/>
          <w:marTop w:val="0"/>
          <w:marBottom w:val="0"/>
          <w:divBdr>
            <w:top w:val="none" w:sz="0" w:space="0" w:color="auto"/>
            <w:left w:val="none" w:sz="0" w:space="0" w:color="auto"/>
            <w:bottom w:val="none" w:sz="0" w:space="0" w:color="auto"/>
            <w:right w:val="none" w:sz="0" w:space="0" w:color="auto"/>
          </w:divBdr>
        </w:div>
        <w:div w:id="1486241973">
          <w:marLeft w:val="640"/>
          <w:marRight w:val="0"/>
          <w:marTop w:val="0"/>
          <w:marBottom w:val="0"/>
          <w:divBdr>
            <w:top w:val="none" w:sz="0" w:space="0" w:color="auto"/>
            <w:left w:val="none" w:sz="0" w:space="0" w:color="auto"/>
            <w:bottom w:val="none" w:sz="0" w:space="0" w:color="auto"/>
            <w:right w:val="none" w:sz="0" w:space="0" w:color="auto"/>
          </w:divBdr>
        </w:div>
        <w:div w:id="2001345117">
          <w:marLeft w:val="640"/>
          <w:marRight w:val="0"/>
          <w:marTop w:val="0"/>
          <w:marBottom w:val="0"/>
          <w:divBdr>
            <w:top w:val="none" w:sz="0" w:space="0" w:color="auto"/>
            <w:left w:val="none" w:sz="0" w:space="0" w:color="auto"/>
            <w:bottom w:val="none" w:sz="0" w:space="0" w:color="auto"/>
            <w:right w:val="none" w:sz="0" w:space="0" w:color="auto"/>
          </w:divBdr>
        </w:div>
        <w:div w:id="4672903">
          <w:marLeft w:val="640"/>
          <w:marRight w:val="0"/>
          <w:marTop w:val="0"/>
          <w:marBottom w:val="0"/>
          <w:divBdr>
            <w:top w:val="none" w:sz="0" w:space="0" w:color="auto"/>
            <w:left w:val="none" w:sz="0" w:space="0" w:color="auto"/>
            <w:bottom w:val="none" w:sz="0" w:space="0" w:color="auto"/>
            <w:right w:val="none" w:sz="0" w:space="0" w:color="auto"/>
          </w:divBdr>
        </w:div>
        <w:div w:id="1391534394">
          <w:marLeft w:val="640"/>
          <w:marRight w:val="0"/>
          <w:marTop w:val="0"/>
          <w:marBottom w:val="0"/>
          <w:divBdr>
            <w:top w:val="none" w:sz="0" w:space="0" w:color="auto"/>
            <w:left w:val="none" w:sz="0" w:space="0" w:color="auto"/>
            <w:bottom w:val="none" w:sz="0" w:space="0" w:color="auto"/>
            <w:right w:val="none" w:sz="0" w:space="0" w:color="auto"/>
          </w:divBdr>
        </w:div>
        <w:div w:id="1024526561">
          <w:marLeft w:val="640"/>
          <w:marRight w:val="0"/>
          <w:marTop w:val="0"/>
          <w:marBottom w:val="0"/>
          <w:divBdr>
            <w:top w:val="none" w:sz="0" w:space="0" w:color="auto"/>
            <w:left w:val="none" w:sz="0" w:space="0" w:color="auto"/>
            <w:bottom w:val="none" w:sz="0" w:space="0" w:color="auto"/>
            <w:right w:val="none" w:sz="0" w:space="0" w:color="auto"/>
          </w:divBdr>
        </w:div>
        <w:div w:id="816145661">
          <w:marLeft w:val="640"/>
          <w:marRight w:val="0"/>
          <w:marTop w:val="0"/>
          <w:marBottom w:val="0"/>
          <w:divBdr>
            <w:top w:val="none" w:sz="0" w:space="0" w:color="auto"/>
            <w:left w:val="none" w:sz="0" w:space="0" w:color="auto"/>
            <w:bottom w:val="none" w:sz="0" w:space="0" w:color="auto"/>
            <w:right w:val="none" w:sz="0" w:space="0" w:color="auto"/>
          </w:divBdr>
        </w:div>
        <w:div w:id="1867717564">
          <w:marLeft w:val="640"/>
          <w:marRight w:val="0"/>
          <w:marTop w:val="0"/>
          <w:marBottom w:val="0"/>
          <w:divBdr>
            <w:top w:val="none" w:sz="0" w:space="0" w:color="auto"/>
            <w:left w:val="none" w:sz="0" w:space="0" w:color="auto"/>
            <w:bottom w:val="none" w:sz="0" w:space="0" w:color="auto"/>
            <w:right w:val="none" w:sz="0" w:space="0" w:color="auto"/>
          </w:divBdr>
        </w:div>
        <w:div w:id="2053456944">
          <w:marLeft w:val="640"/>
          <w:marRight w:val="0"/>
          <w:marTop w:val="0"/>
          <w:marBottom w:val="0"/>
          <w:divBdr>
            <w:top w:val="none" w:sz="0" w:space="0" w:color="auto"/>
            <w:left w:val="none" w:sz="0" w:space="0" w:color="auto"/>
            <w:bottom w:val="none" w:sz="0" w:space="0" w:color="auto"/>
            <w:right w:val="none" w:sz="0" w:space="0" w:color="auto"/>
          </w:divBdr>
        </w:div>
        <w:div w:id="2140029377">
          <w:marLeft w:val="640"/>
          <w:marRight w:val="0"/>
          <w:marTop w:val="0"/>
          <w:marBottom w:val="0"/>
          <w:divBdr>
            <w:top w:val="none" w:sz="0" w:space="0" w:color="auto"/>
            <w:left w:val="none" w:sz="0" w:space="0" w:color="auto"/>
            <w:bottom w:val="none" w:sz="0" w:space="0" w:color="auto"/>
            <w:right w:val="none" w:sz="0" w:space="0" w:color="auto"/>
          </w:divBdr>
        </w:div>
        <w:div w:id="877661477">
          <w:marLeft w:val="640"/>
          <w:marRight w:val="0"/>
          <w:marTop w:val="0"/>
          <w:marBottom w:val="0"/>
          <w:divBdr>
            <w:top w:val="none" w:sz="0" w:space="0" w:color="auto"/>
            <w:left w:val="none" w:sz="0" w:space="0" w:color="auto"/>
            <w:bottom w:val="none" w:sz="0" w:space="0" w:color="auto"/>
            <w:right w:val="none" w:sz="0" w:space="0" w:color="auto"/>
          </w:divBdr>
        </w:div>
        <w:div w:id="1654795294">
          <w:marLeft w:val="640"/>
          <w:marRight w:val="0"/>
          <w:marTop w:val="0"/>
          <w:marBottom w:val="0"/>
          <w:divBdr>
            <w:top w:val="none" w:sz="0" w:space="0" w:color="auto"/>
            <w:left w:val="none" w:sz="0" w:space="0" w:color="auto"/>
            <w:bottom w:val="none" w:sz="0" w:space="0" w:color="auto"/>
            <w:right w:val="none" w:sz="0" w:space="0" w:color="auto"/>
          </w:divBdr>
        </w:div>
        <w:div w:id="364019044">
          <w:marLeft w:val="640"/>
          <w:marRight w:val="0"/>
          <w:marTop w:val="0"/>
          <w:marBottom w:val="0"/>
          <w:divBdr>
            <w:top w:val="none" w:sz="0" w:space="0" w:color="auto"/>
            <w:left w:val="none" w:sz="0" w:space="0" w:color="auto"/>
            <w:bottom w:val="none" w:sz="0" w:space="0" w:color="auto"/>
            <w:right w:val="none" w:sz="0" w:space="0" w:color="auto"/>
          </w:divBdr>
        </w:div>
        <w:div w:id="567693737">
          <w:marLeft w:val="640"/>
          <w:marRight w:val="0"/>
          <w:marTop w:val="0"/>
          <w:marBottom w:val="0"/>
          <w:divBdr>
            <w:top w:val="none" w:sz="0" w:space="0" w:color="auto"/>
            <w:left w:val="none" w:sz="0" w:space="0" w:color="auto"/>
            <w:bottom w:val="none" w:sz="0" w:space="0" w:color="auto"/>
            <w:right w:val="none" w:sz="0" w:space="0" w:color="auto"/>
          </w:divBdr>
        </w:div>
        <w:div w:id="1804157023">
          <w:marLeft w:val="640"/>
          <w:marRight w:val="0"/>
          <w:marTop w:val="0"/>
          <w:marBottom w:val="0"/>
          <w:divBdr>
            <w:top w:val="none" w:sz="0" w:space="0" w:color="auto"/>
            <w:left w:val="none" w:sz="0" w:space="0" w:color="auto"/>
            <w:bottom w:val="none" w:sz="0" w:space="0" w:color="auto"/>
            <w:right w:val="none" w:sz="0" w:space="0" w:color="auto"/>
          </w:divBdr>
        </w:div>
        <w:div w:id="587692739">
          <w:marLeft w:val="640"/>
          <w:marRight w:val="0"/>
          <w:marTop w:val="0"/>
          <w:marBottom w:val="0"/>
          <w:divBdr>
            <w:top w:val="none" w:sz="0" w:space="0" w:color="auto"/>
            <w:left w:val="none" w:sz="0" w:space="0" w:color="auto"/>
            <w:bottom w:val="none" w:sz="0" w:space="0" w:color="auto"/>
            <w:right w:val="none" w:sz="0" w:space="0" w:color="auto"/>
          </w:divBdr>
        </w:div>
      </w:divsChild>
    </w:div>
    <w:div w:id="673462840">
      <w:bodyDiv w:val="1"/>
      <w:marLeft w:val="0"/>
      <w:marRight w:val="0"/>
      <w:marTop w:val="0"/>
      <w:marBottom w:val="0"/>
      <w:divBdr>
        <w:top w:val="none" w:sz="0" w:space="0" w:color="auto"/>
        <w:left w:val="none" w:sz="0" w:space="0" w:color="auto"/>
        <w:bottom w:val="none" w:sz="0" w:space="0" w:color="auto"/>
        <w:right w:val="none" w:sz="0" w:space="0" w:color="auto"/>
      </w:divBdr>
      <w:divsChild>
        <w:div w:id="292562295">
          <w:marLeft w:val="640"/>
          <w:marRight w:val="0"/>
          <w:marTop w:val="0"/>
          <w:marBottom w:val="0"/>
          <w:divBdr>
            <w:top w:val="none" w:sz="0" w:space="0" w:color="auto"/>
            <w:left w:val="none" w:sz="0" w:space="0" w:color="auto"/>
            <w:bottom w:val="none" w:sz="0" w:space="0" w:color="auto"/>
            <w:right w:val="none" w:sz="0" w:space="0" w:color="auto"/>
          </w:divBdr>
        </w:div>
        <w:div w:id="1347442656">
          <w:marLeft w:val="640"/>
          <w:marRight w:val="0"/>
          <w:marTop w:val="0"/>
          <w:marBottom w:val="0"/>
          <w:divBdr>
            <w:top w:val="none" w:sz="0" w:space="0" w:color="auto"/>
            <w:left w:val="none" w:sz="0" w:space="0" w:color="auto"/>
            <w:bottom w:val="none" w:sz="0" w:space="0" w:color="auto"/>
            <w:right w:val="none" w:sz="0" w:space="0" w:color="auto"/>
          </w:divBdr>
        </w:div>
        <w:div w:id="1077748563">
          <w:marLeft w:val="640"/>
          <w:marRight w:val="0"/>
          <w:marTop w:val="0"/>
          <w:marBottom w:val="0"/>
          <w:divBdr>
            <w:top w:val="none" w:sz="0" w:space="0" w:color="auto"/>
            <w:left w:val="none" w:sz="0" w:space="0" w:color="auto"/>
            <w:bottom w:val="none" w:sz="0" w:space="0" w:color="auto"/>
            <w:right w:val="none" w:sz="0" w:space="0" w:color="auto"/>
          </w:divBdr>
        </w:div>
        <w:div w:id="1235818473">
          <w:marLeft w:val="640"/>
          <w:marRight w:val="0"/>
          <w:marTop w:val="0"/>
          <w:marBottom w:val="0"/>
          <w:divBdr>
            <w:top w:val="none" w:sz="0" w:space="0" w:color="auto"/>
            <w:left w:val="none" w:sz="0" w:space="0" w:color="auto"/>
            <w:bottom w:val="none" w:sz="0" w:space="0" w:color="auto"/>
            <w:right w:val="none" w:sz="0" w:space="0" w:color="auto"/>
          </w:divBdr>
        </w:div>
        <w:div w:id="1733042008">
          <w:marLeft w:val="640"/>
          <w:marRight w:val="0"/>
          <w:marTop w:val="0"/>
          <w:marBottom w:val="0"/>
          <w:divBdr>
            <w:top w:val="none" w:sz="0" w:space="0" w:color="auto"/>
            <w:left w:val="none" w:sz="0" w:space="0" w:color="auto"/>
            <w:bottom w:val="none" w:sz="0" w:space="0" w:color="auto"/>
            <w:right w:val="none" w:sz="0" w:space="0" w:color="auto"/>
          </w:divBdr>
        </w:div>
        <w:div w:id="325598934">
          <w:marLeft w:val="640"/>
          <w:marRight w:val="0"/>
          <w:marTop w:val="0"/>
          <w:marBottom w:val="0"/>
          <w:divBdr>
            <w:top w:val="none" w:sz="0" w:space="0" w:color="auto"/>
            <w:left w:val="none" w:sz="0" w:space="0" w:color="auto"/>
            <w:bottom w:val="none" w:sz="0" w:space="0" w:color="auto"/>
            <w:right w:val="none" w:sz="0" w:space="0" w:color="auto"/>
          </w:divBdr>
        </w:div>
        <w:div w:id="1068068119">
          <w:marLeft w:val="640"/>
          <w:marRight w:val="0"/>
          <w:marTop w:val="0"/>
          <w:marBottom w:val="0"/>
          <w:divBdr>
            <w:top w:val="none" w:sz="0" w:space="0" w:color="auto"/>
            <w:left w:val="none" w:sz="0" w:space="0" w:color="auto"/>
            <w:bottom w:val="none" w:sz="0" w:space="0" w:color="auto"/>
            <w:right w:val="none" w:sz="0" w:space="0" w:color="auto"/>
          </w:divBdr>
        </w:div>
        <w:div w:id="847403804">
          <w:marLeft w:val="640"/>
          <w:marRight w:val="0"/>
          <w:marTop w:val="0"/>
          <w:marBottom w:val="0"/>
          <w:divBdr>
            <w:top w:val="none" w:sz="0" w:space="0" w:color="auto"/>
            <w:left w:val="none" w:sz="0" w:space="0" w:color="auto"/>
            <w:bottom w:val="none" w:sz="0" w:space="0" w:color="auto"/>
            <w:right w:val="none" w:sz="0" w:space="0" w:color="auto"/>
          </w:divBdr>
        </w:div>
        <w:div w:id="1803184950">
          <w:marLeft w:val="640"/>
          <w:marRight w:val="0"/>
          <w:marTop w:val="0"/>
          <w:marBottom w:val="0"/>
          <w:divBdr>
            <w:top w:val="none" w:sz="0" w:space="0" w:color="auto"/>
            <w:left w:val="none" w:sz="0" w:space="0" w:color="auto"/>
            <w:bottom w:val="none" w:sz="0" w:space="0" w:color="auto"/>
            <w:right w:val="none" w:sz="0" w:space="0" w:color="auto"/>
          </w:divBdr>
        </w:div>
        <w:div w:id="546601112">
          <w:marLeft w:val="640"/>
          <w:marRight w:val="0"/>
          <w:marTop w:val="0"/>
          <w:marBottom w:val="0"/>
          <w:divBdr>
            <w:top w:val="none" w:sz="0" w:space="0" w:color="auto"/>
            <w:left w:val="none" w:sz="0" w:space="0" w:color="auto"/>
            <w:bottom w:val="none" w:sz="0" w:space="0" w:color="auto"/>
            <w:right w:val="none" w:sz="0" w:space="0" w:color="auto"/>
          </w:divBdr>
        </w:div>
        <w:div w:id="2070103820">
          <w:marLeft w:val="640"/>
          <w:marRight w:val="0"/>
          <w:marTop w:val="0"/>
          <w:marBottom w:val="0"/>
          <w:divBdr>
            <w:top w:val="none" w:sz="0" w:space="0" w:color="auto"/>
            <w:left w:val="none" w:sz="0" w:space="0" w:color="auto"/>
            <w:bottom w:val="none" w:sz="0" w:space="0" w:color="auto"/>
            <w:right w:val="none" w:sz="0" w:space="0" w:color="auto"/>
          </w:divBdr>
        </w:div>
        <w:div w:id="586499454">
          <w:marLeft w:val="640"/>
          <w:marRight w:val="0"/>
          <w:marTop w:val="0"/>
          <w:marBottom w:val="0"/>
          <w:divBdr>
            <w:top w:val="none" w:sz="0" w:space="0" w:color="auto"/>
            <w:left w:val="none" w:sz="0" w:space="0" w:color="auto"/>
            <w:bottom w:val="none" w:sz="0" w:space="0" w:color="auto"/>
            <w:right w:val="none" w:sz="0" w:space="0" w:color="auto"/>
          </w:divBdr>
        </w:div>
        <w:div w:id="557474646">
          <w:marLeft w:val="640"/>
          <w:marRight w:val="0"/>
          <w:marTop w:val="0"/>
          <w:marBottom w:val="0"/>
          <w:divBdr>
            <w:top w:val="none" w:sz="0" w:space="0" w:color="auto"/>
            <w:left w:val="none" w:sz="0" w:space="0" w:color="auto"/>
            <w:bottom w:val="none" w:sz="0" w:space="0" w:color="auto"/>
            <w:right w:val="none" w:sz="0" w:space="0" w:color="auto"/>
          </w:divBdr>
        </w:div>
        <w:div w:id="2073771977">
          <w:marLeft w:val="640"/>
          <w:marRight w:val="0"/>
          <w:marTop w:val="0"/>
          <w:marBottom w:val="0"/>
          <w:divBdr>
            <w:top w:val="none" w:sz="0" w:space="0" w:color="auto"/>
            <w:left w:val="none" w:sz="0" w:space="0" w:color="auto"/>
            <w:bottom w:val="none" w:sz="0" w:space="0" w:color="auto"/>
            <w:right w:val="none" w:sz="0" w:space="0" w:color="auto"/>
          </w:divBdr>
        </w:div>
        <w:div w:id="636225397">
          <w:marLeft w:val="640"/>
          <w:marRight w:val="0"/>
          <w:marTop w:val="0"/>
          <w:marBottom w:val="0"/>
          <w:divBdr>
            <w:top w:val="none" w:sz="0" w:space="0" w:color="auto"/>
            <w:left w:val="none" w:sz="0" w:space="0" w:color="auto"/>
            <w:bottom w:val="none" w:sz="0" w:space="0" w:color="auto"/>
            <w:right w:val="none" w:sz="0" w:space="0" w:color="auto"/>
          </w:divBdr>
        </w:div>
        <w:div w:id="248513328">
          <w:marLeft w:val="640"/>
          <w:marRight w:val="0"/>
          <w:marTop w:val="0"/>
          <w:marBottom w:val="0"/>
          <w:divBdr>
            <w:top w:val="none" w:sz="0" w:space="0" w:color="auto"/>
            <w:left w:val="none" w:sz="0" w:space="0" w:color="auto"/>
            <w:bottom w:val="none" w:sz="0" w:space="0" w:color="auto"/>
            <w:right w:val="none" w:sz="0" w:space="0" w:color="auto"/>
          </w:divBdr>
        </w:div>
        <w:div w:id="1067612799">
          <w:marLeft w:val="640"/>
          <w:marRight w:val="0"/>
          <w:marTop w:val="0"/>
          <w:marBottom w:val="0"/>
          <w:divBdr>
            <w:top w:val="none" w:sz="0" w:space="0" w:color="auto"/>
            <w:left w:val="none" w:sz="0" w:space="0" w:color="auto"/>
            <w:bottom w:val="none" w:sz="0" w:space="0" w:color="auto"/>
            <w:right w:val="none" w:sz="0" w:space="0" w:color="auto"/>
          </w:divBdr>
        </w:div>
        <w:div w:id="212884323">
          <w:marLeft w:val="640"/>
          <w:marRight w:val="0"/>
          <w:marTop w:val="0"/>
          <w:marBottom w:val="0"/>
          <w:divBdr>
            <w:top w:val="none" w:sz="0" w:space="0" w:color="auto"/>
            <w:left w:val="none" w:sz="0" w:space="0" w:color="auto"/>
            <w:bottom w:val="none" w:sz="0" w:space="0" w:color="auto"/>
            <w:right w:val="none" w:sz="0" w:space="0" w:color="auto"/>
          </w:divBdr>
        </w:div>
        <w:div w:id="452097192">
          <w:marLeft w:val="640"/>
          <w:marRight w:val="0"/>
          <w:marTop w:val="0"/>
          <w:marBottom w:val="0"/>
          <w:divBdr>
            <w:top w:val="none" w:sz="0" w:space="0" w:color="auto"/>
            <w:left w:val="none" w:sz="0" w:space="0" w:color="auto"/>
            <w:bottom w:val="none" w:sz="0" w:space="0" w:color="auto"/>
            <w:right w:val="none" w:sz="0" w:space="0" w:color="auto"/>
          </w:divBdr>
        </w:div>
        <w:div w:id="65037547">
          <w:marLeft w:val="640"/>
          <w:marRight w:val="0"/>
          <w:marTop w:val="0"/>
          <w:marBottom w:val="0"/>
          <w:divBdr>
            <w:top w:val="none" w:sz="0" w:space="0" w:color="auto"/>
            <w:left w:val="none" w:sz="0" w:space="0" w:color="auto"/>
            <w:bottom w:val="none" w:sz="0" w:space="0" w:color="auto"/>
            <w:right w:val="none" w:sz="0" w:space="0" w:color="auto"/>
          </w:divBdr>
        </w:div>
        <w:div w:id="930042325">
          <w:marLeft w:val="640"/>
          <w:marRight w:val="0"/>
          <w:marTop w:val="0"/>
          <w:marBottom w:val="0"/>
          <w:divBdr>
            <w:top w:val="none" w:sz="0" w:space="0" w:color="auto"/>
            <w:left w:val="none" w:sz="0" w:space="0" w:color="auto"/>
            <w:bottom w:val="none" w:sz="0" w:space="0" w:color="auto"/>
            <w:right w:val="none" w:sz="0" w:space="0" w:color="auto"/>
          </w:divBdr>
        </w:div>
        <w:div w:id="1861166372">
          <w:marLeft w:val="640"/>
          <w:marRight w:val="0"/>
          <w:marTop w:val="0"/>
          <w:marBottom w:val="0"/>
          <w:divBdr>
            <w:top w:val="none" w:sz="0" w:space="0" w:color="auto"/>
            <w:left w:val="none" w:sz="0" w:space="0" w:color="auto"/>
            <w:bottom w:val="none" w:sz="0" w:space="0" w:color="auto"/>
            <w:right w:val="none" w:sz="0" w:space="0" w:color="auto"/>
          </w:divBdr>
        </w:div>
        <w:div w:id="1950745284">
          <w:marLeft w:val="640"/>
          <w:marRight w:val="0"/>
          <w:marTop w:val="0"/>
          <w:marBottom w:val="0"/>
          <w:divBdr>
            <w:top w:val="none" w:sz="0" w:space="0" w:color="auto"/>
            <w:left w:val="none" w:sz="0" w:space="0" w:color="auto"/>
            <w:bottom w:val="none" w:sz="0" w:space="0" w:color="auto"/>
            <w:right w:val="none" w:sz="0" w:space="0" w:color="auto"/>
          </w:divBdr>
        </w:div>
        <w:div w:id="570622968">
          <w:marLeft w:val="640"/>
          <w:marRight w:val="0"/>
          <w:marTop w:val="0"/>
          <w:marBottom w:val="0"/>
          <w:divBdr>
            <w:top w:val="none" w:sz="0" w:space="0" w:color="auto"/>
            <w:left w:val="none" w:sz="0" w:space="0" w:color="auto"/>
            <w:bottom w:val="none" w:sz="0" w:space="0" w:color="auto"/>
            <w:right w:val="none" w:sz="0" w:space="0" w:color="auto"/>
          </w:divBdr>
        </w:div>
        <w:div w:id="1390836094">
          <w:marLeft w:val="640"/>
          <w:marRight w:val="0"/>
          <w:marTop w:val="0"/>
          <w:marBottom w:val="0"/>
          <w:divBdr>
            <w:top w:val="none" w:sz="0" w:space="0" w:color="auto"/>
            <w:left w:val="none" w:sz="0" w:space="0" w:color="auto"/>
            <w:bottom w:val="none" w:sz="0" w:space="0" w:color="auto"/>
            <w:right w:val="none" w:sz="0" w:space="0" w:color="auto"/>
          </w:divBdr>
        </w:div>
        <w:div w:id="1986273878">
          <w:marLeft w:val="640"/>
          <w:marRight w:val="0"/>
          <w:marTop w:val="0"/>
          <w:marBottom w:val="0"/>
          <w:divBdr>
            <w:top w:val="none" w:sz="0" w:space="0" w:color="auto"/>
            <w:left w:val="none" w:sz="0" w:space="0" w:color="auto"/>
            <w:bottom w:val="none" w:sz="0" w:space="0" w:color="auto"/>
            <w:right w:val="none" w:sz="0" w:space="0" w:color="auto"/>
          </w:divBdr>
        </w:div>
        <w:div w:id="1498840308">
          <w:marLeft w:val="640"/>
          <w:marRight w:val="0"/>
          <w:marTop w:val="0"/>
          <w:marBottom w:val="0"/>
          <w:divBdr>
            <w:top w:val="none" w:sz="0" w:space="0" w:color="auto"/>
            <w:left w:val="none" w:sz="0" w:space="0" w:color="auto"/>
            <w:bottom w:val="none" w:sz="0" w:space="0" w:color="auto"/>
            <w:right w:val="none" w:sz="0" w:space="0" w:color="auto"/>
          </w:divBdr>
        </w:div>
        <w:div w:id="1190297413">
          <w:marLeft w:val="640"/>
          <w:marRight w:val="0"/>
          <w:marTop w:val="0"/>
          <w:marBottom w:val="0"/>
          <w:divBdr>
            <w:top w:val="none" w:sz="0" w:space="0" w:color="auto"/>
            <w:left w:val="none" w:sz="0" w:space="0" w:color="auto"/>
            <w:bottom w:val="none" w:sz="0" w:space="0" w:color="auto"/>
            <w:right w:val="none" w:sz="0" w:space="0" w:color="auto"/>
          </w:divBdr>
        </w:div>
        <w:div w:id="732777600">
          <w:marLeft w:val="640"/>
          <w:marRight w:val="0"/>
          <w:marTop w:val="0"/>
          <w:marBottom w:val="0"/>
          <w:divBdr>
            <w:top w:val="none" w:sz="0" w:space="0" w:color="auto"/>
            <w:left w:val="none" w:sz="0" w:space="0" w:color="auto"/>
            <w:bottom w:val="none" w:sz="0" w:space="0" w:color="auto"/>
            <w:right w:val="none" w:sz="0" w:space="0" w:color="auto"/>
          </w:divBdr>
        </w:div>
        <w:div w:id="1493373680">
          <w:marLeft w:val="640"/>
          <w:marRight w:val="0"/>
          <w:marTop w:val="0"/>
          <w:marBottom w:val="0"/>
          <w:divBdr>
            <w:top w:val="none" w:sz="0" w:space="0" w:color="auto"/>
            <w:left w:val="none" w:sz="0" w:space="0" w:color="auto"/>
            <w:bottom w:val="none" w:sz="0" w:space="0" w:color="auto"/>
            <w:right w:val="none" w:sz="0" w:space="0" w:color="auto"/>
          </w:divBdr>
        </w:div>
        <w:div w:id="494610176">
          <w:marLeft w:val="640"/>
          <w:marRight w:val="0"/>
          <w:marTop w:val="0"/>
          <w:marBottom w:val="0"/>
          <w:divBdr>
            <w:top w:val="none" w:sz="0" w:space="0" w:color="auto"/>
            <w:left w:val="none" w:sz="0" w:space="0" w:color="auto"/>
            <w:bottom w:val="none" w:sz="0" w:space="0" w:color="auto"/>
            <w:right w:val="none" w:sz="0" w:space="0" w:color="auto"/>
          </w:divBdr>
        </w:div>
        <w:div w:id="988360869">
          <w:marLeft w:val="640"/>
          <w:marRight w:val="0"/>
          <w:marTop w:val="0"/>
          <w:marBottom w:val="0"/>
          <w:divBdr>
            <w:top w:val="none" w:sz="0" w:space="0" w:color="auto"/>
            <w:left w:val="none" w:sz="0" w:space="0" w:color="auto"/>
            <w:bottom w:val="none" w:sz="0" w:space="0" w:color="auto"/>
            <w:right w:val="none" w:sz="0" w:space="0" w:color="auto"/>
          </w:divBdr>
        </w:div>
        <w:div w:id="934826067">
          <w:marLeft w:val="640"/>
          <w:marRight w:val="0"/>
          <w:marTop w:val="0"/>
          <w:marBottom w:val="0"/>
          <w:divBdr>
            <w:top w:val="none" w:sz="0" w:space="0" w:color="auto"/>
            <w:left w:val="none" w:sz="0" w:space="0" w:color="auto"/>
            <w:bottom w:val="none" w:sz="0" w:space="0" w:color="auto"/>
            <w:right w:val="none" w:sz="0" w:space="0" w:color="auto"/>
          </w:divBdr>
        </w:div>
        <w:div w:id="550309122">
          <w:marLeft w:val="640"/>
          <w:marRight w:val="0"/>
          <w:marTop w:val="0"/>
          <w:marBottom w:val="0"/>
          <w:divBdr>
            <w:top w:val="none" w:sz="0" w:space="0" w:color="auto"/>
            <w:left w:val="none" w:sz="0" w:space="0" w:color="auto"/>
            <w:bottom w:val="none" w:sz="0" w:space="0" w:color="auto"/>
            <w:right w:val="none" w:sz="0" w:space="0" w:color="auto"/>
          </w:divBdr>
        </w:div>
        <w:div w:id="60836386">
          <w:marLeft w:val="640"/>
          <w:marRight w:val="0"/>
          <w:marTop w:val="0"/>
          <w:marBottom w:val="0"/>
          <w:divBdr>
            <w:top w:val="none" w:sz="0" w:space="0" w:color="auto"/>
            <w:left w:val="none" w:sz="0" w:space="0" w:color="auto"/>
            <w:bottom w:val="none" w:sz="0" w:space="0" w:color="auto"/>
            <w:right w:val="none" w:sz="0" w:space="0" w:color="auto"/>
          </w:divBdr>
        </w:div>
        <w:div w:id="515536167">
          <w:marLeft w:val="640"/>
          <w:marRight w:val="0"/>
          <w:marTop w:val="0"/>
          <w:marBottom w:val="0"/>
          <w:divBdr>
            <w:top w:val="none" w:sz="0" w:space="0" w:color="auto"/>
            <w:left w:val="none" w:sz="0" w:space="0" w:color="auto"/>
            <w:bottom w:val="none" w:sz="0" w:space="0" w:color="auto"/>
            <w:right w:val="none" w:sz="0" w:space="0" w:color="auto"/>
          </w:divBdr>
        </w:div>
        <w:div w:id="36130795">
          <w:marLeft w:val="640"/>
          <w:marRight w:val="0"/>
          <w:marTop w:val="0"/>
          <w:marBottom w:val="0"/>
          <w:divBdr>
            <w:top w:val="none" w:sz="0" w:space="0" w:color="auto"/>
            <w:left w:val="none" w:sz="0" w:space="0" w:color="auto"/>
            <w:bottom w:val="none" w:sz="0" w:space="0" w:color="auto"/>
            <w:right w:val="none" w:sz="0" w:space="0" w:color="auto"/>
          </w:divBdr>
        </w:div>
        <w:div w:id="2110616507">
          <w:marLeft w:val="640"/>
          <w:marRight w:val="0"/>
          <w:marTop w:val="0"/>
          <w:marBottom w:val="0"/>
          <w:divBdr>
            <w:top w:val="none" w:sz="0" w:space="0" w:color="auto"/>
            <w:left w:val="none" w:sz="0" w:space="0" w:color="auto"/>
            <w:bottom w:val="none" w:sz="0" w:space="0" w:color="auto"/>
            <w:right w:val="none" w:sz="0" w:space="0" w:color="auto"/>
          </w:divBdr>
        </w:div>
        <w:div w:id="86659460">
          <w:marLeft w:val="640"/>
          <w:marRight w:val="0"/>
          <w:marTop w:val="0"/>
          <w:marBottom w:val="0"/>
          <w:divBdr>
            <w:top w:val="none" w:sz="0" w:space="0" w:color="auto"/>
            <w:left w:val="none" w:sz="0" w:space="0" w:color="auto"/>
            <w:bottom w:val="none" w:sz="0" w:space="0" w:color="auto"/>
            <w:right w:val="none" w:sz="0" w:space="0" w:color="auto"/>
          </w:divBdr>
        </w:div>
        <w:div w:id="1502502208">
          <w:marLeft w:val="640"/>
          <w:marRight w:val="0"/>
          <w:marTop w:val="0"/>
          <w:marBottom w:val="0"/>
          <w:divBdr>
            <w:top w:val="none" w:sz="0" w:space="0" w:color="auto"/>
            <w:left w:val="none" w:sz="0" w:space="0" w:color="auto"/>
            <w:bottom w:val="none" w:sz="0" w:space="0" w:color="auto"/>
            <w:right w:val="none" w:sz="0" w:space="0" w:color="auto"/>
          </w:divBdr>
        </w:div>
        <w:div w:id="2060277372">
          <w:marLeft w:val="640"/>
          <w:marRight w:val="0"/>
          <w:marTop w:val="0"/>
          <w:marBottom w:val="0"/>
          <w:divBdr>
            <w:top w:val="none" w:sz="0" w:space="0" w:color="auto"/>
            <w:left w:val="none" w:sz="0" w:space="0" w:color="auto"/>
            <w:bottom w:val="none" w:sz="0" w:space="0" w:color="auto"/>
            <w:right w:val="none" w:sz="0" w:space="0" w:color="auto"/>
          </w:divBdr>
        </w:div>
        <w:div w:id="1983775173">
          <w:marLeft w:val="640"/>
          <w:marRight w:val="0"/>
          <w:marTop w:val="0"/>
          <w:marBottom w:val="0"/>
          <w:divBdr>
            <w:top w:val="none" w:sz="0" w:space="0" w:color="auto"/>
            <w:left w:val="none" w:sz="0" w:space="0" w:color="auto"/>
            <w:bottom w:val="none" w:sz="0" w:space="0" w:color="auto"/>
            <w:right w:val="none" w:sz="0" w:space="0" w:color="auto"/>
          </w:divBdr>
        </w:div>
        <w:div w:id="1859344934">
          <w:marLeft w:val="640"/>
          <w:marRight w:val="0"/>
          <w:marTop w:val="0"/>
          <w:marBottom w:val="0"/>
          <w:divBdr>
            <w:top w:val="none" w:sz="0" w:space="0" w:color="auto"/>
            <w:left w:val="none" w:sz="0" w:space="0" w:color="auto"/>
            <w:bottom w:val="none" w:sz="0" w:space="0" w:color="auto"/>
            <w:right w:val="none" w:sz="0" w:space="0" w:color="auto"/>
          </w:divBdr>
        </w:div>
        <w:div w:id="11345456">
          <w:marLeft w:val="640"/>
          <w:marRight w:val="0"/>
          <w:marTop w:val="0"/>
          <w:marBottom w:val="0"/>
          <w:divBdr>
            <w:top w:val="none" w:sz="0" w:space="0" w:color="auto"/>
            <w:left w:val="none" w:sz="0" w:space="0" w:color="auto"/>
            <w:bottom w:val="none" w:sz="0" w:space="0" w:color="auto"/>
            <w:right w:val="none" w:sz="0" w:space="0" w:color="auto"/>
          </w:divBdr>
        </w:div>
        <w:div w:id="555047457">
          <w:marLeft w:val="640"/>
          <w:marRight w:val="0"/>
          <w:marTop w:val="0"/>
          <w:marBottom w:val="0"/>
          <w:divBdr>
            <w:top w:val="none" w:sz="0" w:space="0" w:color="auto"/>
            <w:left w:val="none" w:sz="0" w:space="0" w:color="auto"/>
            <w:bottom w:val="none" w:sz="0" w:space="0" w:color="auto"/>
            <w:right w:val="none" w:sz="0" w:space="0" w:color="auto"/>
          </w:divBdr>
        </w:div>
        <w:div w:id="1323317418">
          <w:marLeft w:val="640"/>
          <w:marRight w:val="0"/>
          <w:marTop w:val="0"/>
          <w:marBottom w:val="0"/>
          <w:divBdr>
            <w:top w:val="none" w:sz="0" w:space="0" w:color="auto"/>
            <w:left w:val="none" w:sz="0" w:space="0" w:color="auto"/>
            <w:bottom w:val="none" w:sz="0" w:space="0" w:color="auto"/>
            <w:right w:val="none" w:sz="0" w:space="0" w:color="auto"/>
          </w:divBdr>
        </w:div>
        <w:div w:id="1696924450">
          <w:marLeft w:val="640"/>
          <w:marRight w:val="0"/>
          <w:marTop w:val="0"/>
          <w:marBottom w:val="0"/>
          <w:divBdr>
            <w:top w:val="none" w:sz="0" w:space="0" w:color="auto"/>
            <w:left w:val="none" w:sz="0" w:space="0" w:color="auto"/>
            <w:bottom w:val="none" w:sz="0" w:space="0" w:color="auto"/>
            <w:right w:val="none" w:sz="0" w:space="0" w:color="auto"/>
          </w:divBdr>
        </w:div>
        <w:div w:id="1120959109">
          <w:marLeft w:val="640"/>
          <w:marRight w:val="0"/>
          <w:marTop w:val="0"/>
          <w:marBottom w:val="0"/>
          <w:divBdr>
            <w:top w:val="none" w:sz="0" w:space="0" w:color="auto"/>
            <w:left w:val="none" w:sz="0" w:space="0" w:color="auto"/>
            <w:bottom w:val="none" w:sz="0" w:space="0" w:color="auto"/>
            <w:right w:val="none" w:sz="0" w:space="0" w:color="auto"/>
          </w:divBdr>
        </w:div>
        <w:div w:id="1607811559">
          <w:marLeft w:val="640"/>
          <w:marRight w:val="0"/>
          <w:marTop w:val="0"/>
          <w:marBottom w:val="0"/>
          <w:divBdr>
            <w:top w:val="none" w:sz="0" w:space="0" w:color="auto"/>
            <w:left w:val="none" w:sz="0" w:space="0" w:color="auto"/>
            <w:bottom w:val="none" w:sz="0" w:space="0" w:color="auto"/>
            <w:right w:val="none" w:sz="0" w:space="0" w:color="auto"/>
          </w:divBdr>
        </w:div>
        <w:div w:id="1528762175">
          <w:marLeft w:val="640"/>
          <w:marRight w:val="0"/>
          <w:marTop w:val="0"/>
          <w:marBottom w:val="0"/>
          <w:divBdr>
            <w:top w:val="none" w:sz="0" w:space="0" w:color="auto"/>
            <w:left w:val="none" w:sz="0" w:space="0" w:color="auto"/>
            <w:bottom w:val="none" w:sz="0" w:space="0" w:color="auto"/>
            <w:right w:val="none" w:sz="0" w:space="0" w:color="auto"/>
          </w:divBdr>
        </w:div>
        <w:div w:id="1983923598">
          <w:marLeft w:val="640"/>
          <w:marRight w:val="0"/>
          <w:marTop w:val="0"/>
          <w:marBottom w:val="0"/>
          <w:divBdr>
            <w:top w:val="none" w:sz="0" w:space="0" w:color="auto"/>
            <w:left w:val="none" w:sz="0" w:space="0" w:color="auto"/>
            <w:bottom w:val="none" w:sz="0" w:space="0" w:color="auto"/>
            <w:right w:val="none" w:sz="0" w:space="0" w:color="auto"/>
          </w:divBdr>
        </w:div>
        <w:div w:id="2072265346">
          <w:marLeft w:val="640"/>
          <w:marRight w:val="0"/>
          <w:marTop w:val="0"/>
          <w:marBottom w:val="0"/>
          <w:divBdr>
            <w:top w:val="none" w:sz="0" w:space="0" w:color="auto"/>
            <w:left w:val="none" w:sz="0" w:space="0" w:color="auto"/>
            <w:bottom w:val="none" w:sz="0" w:space="0" w:color="auto"/>
            <w:right w:val="none" w:sz="0" w:space="0" w:color="auto"/>
          </w:divBdr>
        </w:div>
        <w:div w:id="336227703">
          <w:marLeft w:val="640"/>
          <w:marRight w:val="0"/>
          <w:marTop w:val="0"/>
          <w:marBottom w:val="0"/>
          <w:divBdr>
            <w:top w:val="none" w:sz="0" w:space="0" w:color="auto"/>
            <w:left w:val="none" w:sz="0" w:space="0" w:color="auto"/>
            <w:bottom w:val="none" w:sz="0" w:space="0" w:color="auto"/>
            <w:right w:val="none" w:sz="0" w:space="0" w:color="auto"/>
          </w:divBdr>
        </w:div>
        <w:div w:id="357975750">
          <w:marLeft w:val="640"/>
          <w:marRight w:val="0"/>
          <w:marTop w:val="0"/>
          <w:marBottom w:val="0"/>
          <w:divBdr>
            <w:top w:val="none" w:sz="0" w:space="0" w:color="auto"/>
            <w:left w:val="none" w:sz="0" w:space="0" w:color="auto"/>
            <w:bottom w:val="none" w:sz="0" w:space="0" w:color="auto"/>
            <w:right w:val="none" w:sz="0" w:space="0" w:color="auto"/>
          </w:divBdr>
        </w:div>
      </w:divsChild>
    </w:div>
    <w:div w:id="686055170">
      <w:bodyDiv w:val="1"/>
      <w:marLeft w:val="0"/>
      <w:marRight w:val="0"/>
      <w:marTop w:val="0"/>
      <w:marBottom w:val="0"/>
      <w:divBdr>
        <w:top w:val="none" w:sz="0" w:space="0" w:color="auto"/>
        <w:left w:val="none" w:sz="0" w:space="0" w:color="auto"/>
        <w:bottom w:val="none" w:sz="0" w:space="0" w:color="auto"/>
        <w:right w:val="none" w:sz="0" w:space="0" w:color="auto"/>
      </w:divBdr>
      <w:divsChild>
        <w:div w:id="1271162103">
          <w:marLeft w:val="640"/>
          <w:marRight w:val="0"/>
          <w:marTop w:val="0"/>
          <w:marBottom w:val="0"/>
          <w:divBdr>
            <w:top w:val="none" w:sz="0" w:space="0" w:color="auto"/>
            <w:left w:val="none" w:sz="0" w:space="0" w:color="auto"/>
            <w:bottom w:val="none" w:sz="0" w:space="0" w:color="auto"/>
            <w:right w:val="none" w:sz="0" w:space="0" w:color="auto"/>
          </w:divBdr>
        </w:div>
        <w:div w:id="1996062632">
          <w:marLeft w:val="640"/>
          <w:marRight w:val="0"/>
          <w:marTop w:val="0"/>
          <w:marBottom w:val="0"/>
          <w:divBdr>
            <w:top w:val="none" w:sz="0" w:space="0" w:color="auto"/>
            <w:left w:val="none" w:sz="0" w:space="0" w:color="auto"/>
            <w:bottom w:val="none" w:sz="0" w:space="0" w:color="auto"/>
            <w:right w:val="none" w:sz="0" w:space="0" w:color="auto"/>
          </w:divBdr>
        </w:div>
        <w:div w:id="1914731962">
          <w:marLeft w:val="640"/>
          <w:marRight w:val="0"/>
          <w:marTop w:val="0"/>
          <w:marBottom w:val="0"/>
          <w:divBdr>
            <w:top w:val="none" w:sz="0" w:space="0" w:color="auto"/>
            <w:left w:val="none" w:sz="0" w:space="0" w:color="auto"/>
            <w:bottom w:val="none" w:sz="0" w:space="0" w:color="auto"/>
            <w:right w:val="none" w:sz="0" w:space="0" w:color="auto"/>
          </w:divBdr>
        </w:div>
        <w:div w:id="1746417052">
          <w:marLeft w:val="640"/>
          <w:marRight w:val="0"/>
          <w:marTop w:val="0"/>
          <w:marBottom w:val="0"/>
          <w:divBdr>
            <w:top w:val="none" w:sz="0" w:space="0" w:color="auto"/>
            <w:left w:val="none" w:sz="0" w:space="0" w:color="auto"/>
            <w:bottom w:val="none" w:sz="0" w:space="0" w:color="auto"/>
            <w:right w:val="none" w:sz="0" w:space="0" w:color="auto"/>
          </w:divBdr>
        </w:div>
        <w:div w:id="1177159954">
          <w:marLeft w:val="640"/>
          <w:marRight w:val="0"/>
          <w:marTop w:val="0"/>
          <w:marBottom w:val="0"/>
          <w:divBdr>
            <w:top w:val="none" w:sz="0" w:space="0" w:color="auto"/>
            <w:left w:val="none" w:sz="0" w:space="0" w:color="auto"/>
            <w:bottom w:val="none" w:sz="0" w:space="0" w:color="auto"/>
            <w:right w:val="none" w:sz="0" w:space="0" w:color="auto"/>
          </w:divBdr>
        </w:div>
        <w:div w:id="1901600408">
          <w:marLeft w:val="640"/>
          <w:marRight w:val="0"/>
          <w:marTop w:val="0"/>
          <w:marBottom w:val="0"/>
          <w:divBdr>
            <w:top w:val="none" w:sz="0" w:space="0" w:color="auto"/>
            <w:left w:val="none" w:sz="0" w:space="0" w:color="auto"/>
            <w:bottom w:val="none" w:sz="0" w:space="0" w:color="auto"/>
            <w:right w:val="none" w:sz="0" w:space="0" w:color="auto"/>
          </w:divBdr>
        </w:div>
        <w:div w:id="1057242315">
          <w:marLeft w:val="640"/>
          <w:marRight w:val="0"/>
          <w:marTop w:val="0"/>
          <w:marBottom w:val="0"/>
          <w:divBdr>
            <w:top w:val="none" w:sz="0" w:space="0" w:color="auto"/>
            <w:left w:val="none" w:sz="0" w:space="0" w:color="auto"/>
            <w:bottom w:val="none" w:sz="0" w:space="0" w:color="auto"/>
            <w:right w:val="none" w:sz="0" w:space="0" w:color="auto"/>
          </w:divBdr>
        </w:div>
        <w:div w:id="1272011271">
          <w:marLeft w:val="640"/>
          <w:marRight w:val="0"/>
          <w:marTop w:val="0"/>
          <w:marBottom w:val="0"/>
          <w:divBdr>
            <w:top w:val="none" w:sz="0" w:space="0" w:color="auto"/>
            <w:left w:val="none" w:sz="0" w:space="0" w:color="auto"/>
            <w:bottom w:val="none" w:sz="0" w:space="0" w:color="auto"/>
            <w:right w:val="none" w:sz="0" w:space="0" w:color="auto"/>
          </w:divBdr>
        </w:div>
        <w:div w:id="1917932368">
          <w:marLeft w:val="640"/>
          <w:marRight w:val="0"/>
          <w:marTop w:val="0"/>
          <w:marBottom w:val="0"/>
          <w:divBdr>
            <w:top w:val="none" w:sz="0" w:space="0" w:color="auto"/>
            <w:left w:val="none" w:sz="0" w:space="0" w:color="auto"/>
            <w:bottom w:val="none" w:sz="0" w:space="0" w:color="auto"/>
            <w:right w:val="none" w:sz="0" w:space="0" w:color="auto"/>
          </w:divBdr>
        </w:div>
        <w:div w:id="1291321797">
          <w:marLeft w:val="640"/>
          <w:marRight w:val="0"/>
          <w:marTop w:val="0"/>
          <w:marBottom w:val="0"/>
          <w:divBdr>
            <w:top w:val="none" w:sz="0" w:space="0" w:color="auto"/>
            <w:left w:val="none" w:sz="0" w:space="0" w:color="auto"/>
            <w:bottom w:val="none" w:sz="0" w:space="0" w:color="auto"/>
            <w:right w:val="none" w:sz="0" w:space="0" w:color="auto"/>
          </w:divBdr>
        </w:div>
        <w:div w:id="1489443423">
          <w:marLeft w:val="640"/>
          <w:marRight w:val="0"/>
          <w:marTop w:val="0"/>
          <w:marBottom w:val="0"/>
          <w:divBdr>
            <w:top w:val="none" w:sz="0" w:space="0" w:color="auto"/>
            <w:left w:val="none" w:sz="0" w:space="0" w:color="auto"/>
            <w:bottom w:val="none" w:sz="0" w:space="0" w:color="auto"/>
            <w:right w:val="none" w:sz="0" w:space="0" w:color="auto"/>
          </w:divBdr>
        </w:div>
        <w:div w:id="1130514134">
          <w:marLeft w:val="640"/>
          <w:marRight w:val="0"/>
          <w:marTop w:val="0"/>
          <w:marBottom w:val="0"/>
          <w:divBdr>
            <w:top w:val="none" w:sz="0" w:space="0" w:color="auto"/>
            <w:left w:val="none" w:sz="0" w:space="0" w:color="auto"/>
            <w:bottom w:val="none" w:sz="0" w:space="0" w:color="auto"/>
            <w:right w:val="none" w:sz="0" w:space="0" w:color="auto"/>
          </w:divBdr>
        </w:div>
        <w:div w:id="185337328">
          <w:marLeft w:val="640"/>
          <w:marRight w:val="0"/>
          <w:marTop w:val="0"/>
          <w:marBottom w:val="0"/>
          <w:divBdr>
            <w:top w:val="none" w:sz="0" w:space="0" w:color="auto"/>
            <w:left w:val="none" w:sz="0" w:space="0" w:color="auto"/>
            <w:bottom w:val="none" w:sz="0" w:space="0" w:color="auto"/>
            <w:right w:val="none" w:sz="0" w:space="0" w:color="auto"/>
          </w:divBdr>
        </w:div>
        <w:div w:id="1379547007">
          <w:marLeft w:val="640"/>
          <w:marRight w:val="0"/>
          <w:marTop w:val="0"/>
          <w:marBottom w:val="0"/>
          <w:divBdr>
            <w:top w:val="none" w:sz="0" w:space="0" w:color="auto"/>
            <w:left w:val="none" w:sz="0" w:space="0" w:color="auto"/>
            <w:bottom w:val="none" w:sz="0" w:space="0" w:color="auto"/>
            <w:right w:val="none" w:sz="0" w:space="0" w:color="auto"/>
          </w:divBdr>
        </w:div>
        <w:div w:id="149906380">
          <w:marLeft w:val="640"/>
          <w:marRight w:val="0"/>
          <w:marTop w:val="0"/>
          <w:marBottom w:val="0"/>
          <w:divBdr>
            <w:top w:val="none" w:sz="0" w:space="0" w:color="auto"/>
            <w:left w:val="none" w:sz="0" w:space="0" w:color="auto"/>
            <w:bottom w:val="none" w:sz="0" w:space="0" w:color="auto"/>
            <w:right w:val="none" w:sz="0" w:space="0" w:color="auto"/>
          </w:divBdr>
        </w:div>
        <w:div w:id="871771949">
          <w:marLeft w:val="640"/>
          <w:marRight w:val="0"/>
          <w:marTop w:val="0"/>
          <w:marBottom w:val="0"/>
          <w:divBdr>
            <w:top w:val="none" w:sz="0" w:space="0" w:color="auto"/>
            <w:left w:val="none" w:sz="0" w:space="0" w:color="auto"/>
            <w:bottom w:val="none" w:sz="0" w:space="0" w:color="auto"/>
            <w:right w:val="none" w:sz="0" w:space="0" w:color="auto"/>
          </w:divBdr>
        </w:div>
        <w:div w:id="1778788277">
          <w:marLeft w:val="640"/>
          <w:marRight w:val="0"/>
          <w:marTop w:val="0"/>
          <w:marBottom w:val="0"/>
          <w:divBdr>
            <w:top w:val="none" w:sz="0" w:space="0" w:color="auto"/>
            <w:left w:val="none" w:sz="0" w:space="0" w:color="auto"/>
            <w:bottom w:val="none" w:sz="0" w:space="0" w:color="auto"/>
            <w:right w:val="none" w:sz="0" w:space="0" w:color="auto"/>
          </w:divBdr>
        </w:div>
        <w:div w:id="1870029637">
          <w:marLeft w:val="640"/>
          <w:marRight w:val="0"/>
          <w:marTop w:val="0"/>
          <w:marBottom w:val="0"/>
          <w:divBdr>
            <w:top w:val="none" w:sz="0" w:space="0" w:color="auto"/>
            <w:left w:val="none" w:sz="0" w:space="0" w:color="auto"/>
            <w:bottom w:val="none" w:sz="0" w:space="0" w:color="auto"/>
            <w:right w:val="none" w:sz="0" w:space="0" w:color="auto"/>
          </w:divBdr>
        </w:div>
        <w:div w:id="2028826566">
          <w:marLeft w:val="640"/>
          <w:marRight w:val="0"/>
          <w:marTop w:val="0"/>
          <w:marBottom w:val="0"/>
          <w:divBdr>
            <w:top w:val="none" w:sz="0" w:space="0" w:color="auto"/>
            <w:left w:val="none" w:sz="0" w:space="0" w:color="auto"/>
            <w:bottom w:val="none" w:sz="0" w:space="0" w:color="auto"/>
            <w:right w:val="none" w:sz="0" w:space="0" w:color="auto"/>
          </w:divBdr>
        </w:div>
        <w:div w:id="572399079">
          <w:marLeft w:val="640"/>
          <w:marRight w:val="0"/>
          <w:marTop w:val="0"/>
          <w:marBottom w:val="0"/>
          <w:divBdr>
            <w:top w:val="none" w:sz="0" w:space="0" w:color="auto"/>
            <w:left w:val="none" w:sz="0" w:space="0" w:color="auto"/>
            <w:bottom w:val="none" w:sz="0" w:space="0" w:color="auto"/>
            <w:right w:val="none" w:sz="0" w:space="0" w:color="auto"/>
          </w:divBdr>
        </w:div>
        <w:div w:id="770470255">
          <w:marLeft w:val="640"/>
          <w:marRight w:val="0"/>
          <w:marTop w:val="0"/>
          <w:marBottom w:val="0"/>
          <w:divBdr>
            <w:top w:val="none" w:sz="0" w:space="0" w:color="auto"/>
            <w:left w:val="none" w:sz="0" w:space="0" w:color="auto"/>
            <w:bottom w:val="none" w:sz="0" w:space="0" w:color="auto"/>
            <w:right w:val="none" w:sz="0" w:space="0" w:color="auto"/>
          </w:divBdr>
        </w:div>
        <w:div w:id="1326274883">
          <w:marLeft w:val="640"/>
          <w:marRight w:val="0"/>
          <w:marTop w:val="0"/>
          <w:marBottom w:val="0"/>
          <w:divBdr>
            <w:top w:val="none" w:sz="0" w:space="0" w:color="auto"/>
            <w:left w:val="none" w:sz="0" w:space="0" w:color="auto"/>
            <w:bottom w:val="none" w:sz="0" w:space="0" w:color="auto"/>
            <w:right w:val="none" w:sz="0" w:space="0" w:color="auto"/>
          </w:divBdr>
        </w:div>
        <w:div w:id="143818581">
          <w:marLeft w:val="640"/>
          <w:marRight w:val="0"/>
          <w:marTop w:val="0"/>
          <w:marBottom w:val="0"/>
          <w:divBdr>
            <w:top w:val="none" w:sz="0" w:space="0" w:color="auto"/>
            <w:left w:val="none" w:sz="0" w:space="0" w:color="auto"/>
            <w:bottom w:val="none" w:sz="0" w:space="0" w:color="auto"/>
            <w:right w:val="none" w:sz="0" w:space="0" w:color="auto"/>
          </w:divBdr>
        </w:div>
        <w:div w:id="332690234">
          <w:marLeft w:val="640"/>
          <w:marRight w:val="0"/>
          <w:marTop w:val="0"/>
          <w:marBottom w:val="0"/>
          <w:divBdr>
            <w:top w:val="none" w:sz="0" w:space="0" w:color="auto"/>
            <w:left w:val="none" w:sz="0" w:space="0" w:color="auto"/>
            <w:bottom w:val="none" w:sz="0" w:space="0" w:color="auto"/>
            <w:right w:val="none" w:sz="0" w:space="0" w:color="auto"/>
          </w:divBdr>
        </w:div>
        <w:div w:id="646979173">
          <w:marLeft w:val="640"/>
          <w:marRight w:val="0"/>
          <w:marTop w:val="0"/>
          <w:marBottom w:val="0"/>
          <w:divBdr>
            <w:top w:val="none" w:sz="0" w:space="0" w:color="auto"/>
            <w:left w:val="none" w:sz="0" w:space="0" w:color="auto"/>
            <w:bottom w:val="none" w:sz="0" w:space="0" w:color="auto"/>
            <w:right w:val="none" w:sz="0" w:space="0" w:color="auto"/>
          </w:divBdr>
        </w:div>
        <w:div w:id="582685597">
          <w:marLeft w:val="640"/>
          <w:marRight w:val="0"/>
          <w:marTop w:val="0"/>
          <w:marBottom w:val="0"/>
          <w:divBdr>
            <w:top w:val="none" w:sz="0" w:space="0" w:color="auto"/>
            <w:left w:val="none" w:sz="0" w:space="0" w:color="auto"/>
            <w:bottom w:val="none" w:sz="0" w:space="0" w:color="auto"/>
            <w:right w:val="none" w:sz="0" w:space="0" w:color="auto"/>
          </w:divBdr>
        </w:div>
        <w:div w:id="1760982634">
          <w:marLeft w:val="640"/>
          <w:marRight w:val="0"/>
          <w:marTop w:val="0"/>
          <w:marBottom w:val="0"/>
          <w:divBdr>
            <w:top w:val="none" w:sz="0" w:space="0" w:color="auto"/>
            <w:left w:val="none" w:sz="0" w:space="0" w:color="auto"/>
            <w:bottom w:val="none" w:sz="0" w:space="0" w:color="auto"/>
            <w:right w:val="none" w:sz="0" w:space="0" w:color="auto"/>
          </w:divBdr>
        </w:div>
        <w:div w:id="1628704312">
          <w:marLeft w:val="640"/>
          <w:marRight w:val="0"/>
          <w:marTop w:val="0"/>
          <w:marBottom w:val="0"/>
          <w:divBdr>
            <w:top w:val="none" w:sz="0" w:space="0" w:color="auto"/>
            <w:left w:val="none" w:sz="0" w:space="0" w:color="auto"/>
            <w:bottom w:val="none" w:sz="0" w:space="0" w:color="auto"/>
            <w:right w:val="none" w:sz="0" w:space="0" w:color="auto"/>
          </w:divBdr>
        </w:div>
        <w:div w:id="2144037835">
          <w:marLeft w:val="640"/>
          <w:marRight w:val="0"/>
          <w:marTop w:val="0"/>
          <w:marBottom w:val="0"/>
          <w:divBdr>
            <w:top w:val="none" w:sz="0" w:space="0" w:color="auto"/>
            <w:left w:val="none" w:sz="0" w:space="0" w:color="auto"/>
            <w:bottom w:val="none" w:sz="0" w:space="0" w:color="auto"/>
            <w:right w:val="none" w:sz="0" w:space="0" w:color="auto"/>
          </w:divBdr>
        </w:div>
        <w:div w:id="1722442101">
          <w:marLeft w:val="640"/>
          <w:marRight w:val="0"/>
          <w:marTop w:val="0"/>
          <w:marBottom w:val="0"/>
          <w:divBdr>
            <w:top w:val="none" w:sz="0" w:space="0" w:color="auto"/>
            <w:left w:val="none" w:sz="0" w:space="0" w:color="auto"/>
            <w:bottom w:val="none" w:sz="0" w:space="0" w:color="auto"/>
            <w:right w:val="none" w:sz="0" w:space="0" w:color="auto"/>
          </w:divBdr>
        </w:div>
        <w:div w:id="1538542699">
          <w:marLeft w:val="640"/>
          <w:marRight w:val="0"/>
          <w:marTop w:val="0"/>
          <w:marBottom w:val="0"/>
          <w:divBdr>
            <w:top w:val="none" w:sz="0" w:space="0" w:color="auto"/>
            <w:left w:val="none" w:sz="0" w:space="0" w:color="auto"/>
            <w:bottom w:val="none" w:sz="0" w:space="0" w:color="auto"/>
            <w:right w:val="none" w:sz="0" w:space="0" w:color="auto"/>
          </w:divBdr>
        </w:div>
        <w:div w:id="963343445">
          <w:marLeft w:val="640"/>
          <w:marRight w:val="0"/>
          <w:marTop w:val="0"/>
          <w:marBottom w:val="0"/>
          <w:divBdr>
            <w:top w:val="none" w:sz="0" w:space="0" w:color="auto"/>
            <w:left w:val="none" w:sz="0" w:space="0" w:color="auto"/>
            <w:bottom w:val="none" w:sz="0" w:space="0" w:color="auto"/>
            <w:right w:val="none" w:sz="0" w:space="0" w:color="auto"/>
          </w:divBdr>
        </w:div>
        <w:div w:id="116333601">
          <w:marLeft w:val="640"/>
          <w:marRight w:val="0"/>
          <w:marTop w:val="0"/>
          <w:marBottom w:val="0"/>
          <w:divBdr>
            <w:top w:val="none" w:sz="0" w:space="0" w:color="auto"/>
            <w:left w:val="none" w:sz="0" w:space="0" w:color="auto"/>
            <w:bottom w:val="none" w:sz="0" w:space="0" w:color="auto"/>
            <w:right w:val="none" w:sz="0" w:space="0" w:color="auto"/>
          </w:divBdr>
        </w:div>
        <w:div w:id="479199622">
          <w:marLeft w:val="640"/>
          <w:marRight w:val="0"/>
          <w:marTop w:val="0"/>
          <w:marBottom w:val="0"/>
          <w:divBdr>
            <w:top w:val="none" w:sz="0" w:space="0" w:color="auto"/>
            <w:left w:val="none" w:sz="0" w:space="0" w:color="auto"/>
            <w:bottom w:val="none" w:sz="0" w:space="0" w:color="auto"/>
            <w:right w:val="none" w:sz="0" w:space="0" w:color="auto"/>
          </w:divBdr>
        </w:div>
        <w:div w:id="1734743022">
          <w:marLeft w:val="640"/>
          <w:marRight w:val="0"/>
          <w:marTop w:val="0"/>
          <w:marBottom w:val="0"/>
          <w:divBdr>
            <w:top w:val="none" w:sz="0" w:space="0" w:color="auto"/>
            <w:left w:val="none" w:sz="0" w:space="0" w:color="auto"/>
            <w:bottom w:val="none" w:sz="0" w:space="0" w:color="auto"/>
            <w:right w:val="none" w:sz="0" w:space="0" w:color="auto"/>
          </w:divBdr>
        </w:div>
        <w:div w:id="250428403">
          <w:marLeft w:val="640"/>
          <w:marRight w:val="0"/>
          <w:marTop w:val="0"/>
          <w:marBottom w:val="0"/>
          <w:divBdr>
            <w:top w:val="none" w:sz="0" w:space="0" w:color="auto"/>
            <w:left w:val="none" w:sz="0" w:space="0" w:color="auto"/>
            <w:bottom w:val="none" w:sz="0" w:space="0" w:color="auto"/>
            <w:right w:val="none" w:sz="0" w:space="0" w:color="auto"/>
          </w:divBdr>
        </w:div>
        <w:div w:id="1948656196">
          <w:marLeft w:val="640"/>
          <w:marRight w:val="0"/>
          <w:marTop w:val="0"/>
          <w:marBottom w:val="0"/>
          <w:divBdr>
            <w:top w:val="none" w:sz="0" w:space="0" w:color="auto"/>
            <w:left w:val="none" w:sz="0" w:space="0" w:color="auto"/>
            <w:bottom w:val="none" w:sz="0" w:space="0" w:color="auto"/>
            <w:right w:val="none" w:sz="0" w:space="0" w:color="auto"/>
          </w:divBdr>
        </w:div>
        <w:div w:id="334575994">
          <w:marLeft w:val="640"/>
          <w:marRight w:val="0"/>
          <w:marTop w:val="0"/>
          <w:marBottom w:val="0"/>
          <w:divBdr>
            <w:top w:val="none" w:sz="0" w:space="0" w:color="auto"/>
            <w:left w:val="none" w:sz="0" w:space="0" w:color="auto"/>
            <w:bottom w:val="none" w:sz="0" w:space="0" w:color="auto"/>
            <w:right w:val="none" w:sz="0" w:space="0" w:color="auto"/>
          </w:divBdr>
        </w:div>
        <w:div w:id="78989044">
          <w:marLeft w:val="640"/>
          <w:marRight w:val="0"/>
          <w:marTop w:val="0"/>
          <w:marBottom w:val="0"/>
          <w:divBdr>
            <w:top w:val="none" w:sz="0" w:space="0" w:color="auto"/>
            <w:left w:val="none" w:sz="0" w:space="0" w:color="auto"/>
            <w:bottom w:val="none" w:sz="0" w:space="0" w:color="auto"/>
            <w:right w:val="none" w:sz="0" w:space="0" w:color="auto"/>
          </w:divBdr>
        </w:div>
        <w:div w:id="712116908">
          <w:marLeft w:val="640"/>
          <w:marRight w:val="0"/>
          <w:marTop w:val="0"/>
          <w:marBottom w:val="0"/>
          <w:divBdr>
            <w:top w:val="none" w:sz="0" w:space="0" w:color="auto"/>
            <w:left w:val="none" w:sz="0" w:space="0" w:color="auto"/>
            <w:bottom w:val="none" w:sz="0" w:space="0" w:color="auto"/>
            <w:right w:val="none" w:sz="0" w:space="0" w:color="auto"/>
          </w:divBdr>
        </w:div>
        <w:div w:id="2032878416">
          <w:marLeft w:val="640"/>
          <w:marRight w:val="0"/>
          <w:marTop w:val="0"/>
          <w:marBottom w:val="0"/>
          <w:divBdr>
            <w:top w:val="none" w:sz="0" w:space="0" w:color="auto"/>
            <w:left w:val="none" w:sz="0" w:space="0" w:color="auto"/>
            <w:bottom w:val="none" w:sz="0" w:space="0" w:color="auto"/>
            <w:right w:val="none" w:sz="0" w:space="0" w:color="auto"/>
          </w:divBdr>
        </w:div>
        <w:div w:id="1993630980">
          <w:marLeft w:val="640"/>
          <w:marRight w:val="0"/>
          <w:marTop w:val="0"/>
          <w:marBottom w:val="0"/>
          <w:divBdr>
            <w:top w:val="none" w:sz="0" w:space="0" w:color="auto"/>
            <w:left w:val="none" w:sz="0" w:space="0" w:color="auto"/>
            <w:bottom w:val="none" w:sz="0" w:space="0" w:color="auto"/>
            <w:right w:val="none" w:sz="0" w:space="0" w:color="auto"/>
          </w:divBdr>
        </w:div>
        <w:div w:id="2037349602">
          <w:marLeft w:val="640"/>
          <w:marRight w:val="0"/>
          <w:marTop w:val="0"/>
          <w:marBottom w:val="0"/>
          <w:divBdr>
            <w:top w:val="none" w:sz="0" w:space="0" w:color="auto"/>
            <w:left w:val="none" w:sz="0" w:space="0" w:color="auto"/>
            <w:bottom w:val="none" w:sz="0" w:space="0" w:color="auto"/>
            <w:right w:val="none" w:sz="0" w:space="0" w:color="auto"/>
          </w:divBdr>
        </w:div>
        <w:div w:id="236130744">
          <w:marLeft w:val="640"/>
          <w:marRight w:val="0"/>
          <w:marTop w:val="0"/>
          <w:marBottom w:val="0"/>
          <w:divBdr>
            <w:top w:val="none" w:sz="0" w:space="0" w:color="auto"/>
            <w:left w:val="none" w:sz="0" w:space="0" w:color="auto"/>
            <w:bottom w:val="none" w:sz="0" w:space="0" w:color="auto"/>
            <w:right w:val="none" w:sz="0" w:space="0" w:color="auto"/>
          </w:divBdr>
        </w:div>
        <w:div w:id="1261374735">
          <w:marLeft w:val="640"/>
          <w:marRight w:val="0"/>
          <w:marTop w:val="0"/>
          <w:marBottom w:val="0"/>
          <w:divBdr>
            <w:top w:val="none" w:sz="0" w:space="0" w:color="auto"/>
            <w:left w:val="none" w:sz="0" w:space="0" w:color="auto"/>
            <w:bottom w:val="none" w:sz="0" w:space="0" w:color="auto"/>
            <w:right w:val="none" w:sz="0" w:space="0" w:color="auto"/>
          </w:divBdr>
        </w:div>
        <w:div w:id="2084836229">
          <w:marLeft w:val="640"/>
          <w:marRight w:val="0"/>
          <w:marTop w:val="0"/>
          <w:marBottom w:val="0"/>
          <w:divBdr>
            <w:top w:val="none" w:sz="0" w:space="0" w:color="auto"/>
            <w:left w:val="none" w:sz="0" w:space="0" w:color="auto"/>
            <w:bottom w:val="none" w:sz="0" w:space="0" w:color="auto"/>
            <w:right w:val="none" w:sz="0" w:space="0" w:color="auto"/>
          </w:divBdr>
        </w:div>
        <w:div w:id="1575700997">
          <w:marLeft w:val="640"/>
          <w:marRight w:val="0"/>
          <w:marTop w:val="0"/>
          <w:marBottom w:val="0"/>
          <w:divBdr>
            <w:top w:val="none" w:sz="0" w:space="0" w:color="auto"/>
            <w:left w:val="none" w:sz="0" w:space="0" w:color="auto"/>
            <w:bottom w:val="none" w:sz="0" w:space="0" w:color="auto"/>
            <w:right w:val="none" w:sz="0" w:space="0" w:color="auto"/>
          </w:divBdr>
        </w:div>
        <w:div w:id="1273590093">
          <w:marLeft w:val="640"/>
          <w:marRight w:val="0"/>
          <w:marTop w:val="0"/>
          <w:marBottom w:val="0"/>
          <w:divBdr>
            <w:top w:val="none" w:sz="0" w:space="0" w:color="auto"/>
            <w:left w:val="none" w:sz="0" w:space="0" w:color="auto"/>
            <w:bottom w:val="none" w:sz="0" w:space="0" w:color="auto"/>
            <w:right w:val="none" w:sz="0" w:space="0" w:color="auto"/>
          </w:divBdr>
        </w:div>
        <w:div w:id="1191915170">
          <w:marLeft w:val="640"/>
          <w:marRight w:val="0"/>
          <w:marTop w:val="0"/>
          <w:marBottom w:val="0"/>
          <w:divBdr>
            <w:top w:val="none" w:sz="0" w:space="0" w:color="auto"/>
            <w:left w:val="none" w:sz="0" w:space="0" w:color="auto"/>
            <w:bottom w:val="none" w:sz="0" w:space="0" w:color="auto"/>
            <w:right w:val="none" w:sz="0" w:space="0" w:color="auto"/>
          </w:divBdr>
        </w:div>
        <w:div w:id="385762263">
          <w:marLeft w:val="640"/>
          <w:marRight w:val="0"/>
          <w:marTop w:val="0"/>
          <w:marBottom w:val="0"/>
          <w:divBdr>
            <w:top w:val="none" w:sz="0" w:space="0" w:color="auto"/>
            <w:left w:val="none" w:sz="0" w:space="0" w:color="auto"/>
            <w:bottom w:val="none" w:sz="0" w:space="0" w:color="auto"/>
            <w:right w:val="none" w:sz="0" w:space="0" w:color="auto"/>
          </w:divBdr>
        </w:div>
        <w:div w:id="837115394">
          <w:marLeft w:val="640"/>
          <w:marRight w:val="0"/>
          <w:marTop w:val="0"/>
          <w:marBottom w:val="0"/>
          <w:divBdr>
            <w:top w:val="none" w:sz="0" w:space="0" w:color="auto"/>
            <w:left w:val="none" w:sz="0" w:space="0" w:color="auto"/>
            <w:bottom w:val="none" w:sz="0" w:space="0" w:color="auto"/>
            <w:right w:val="none" w:sz="0" w:space="0" w:color="auto"/>
          </w:divBdr>
        </w:div>
        <w:div w:id="319312889">
          <w:marLeft w:val="640"/>
          <w:marRight w:val="0"/>
          <w:marTop w:val="0"/>
          <w:marBottom w:val="0"/>
          <w:divBdr>
            <w:top w:val="none" w:sz="0" w:space="0" w:color="auto"/>
            <w:left w:val="none" w:sz="0" w:space="0" w:color="auto"/>
            <w:bottom w:val="none" w:sz="0" w:space="0" w:color="auto"/>
            <w:right w:val="none" w:sz="0" w:space="0" w:color="auto"/>
          </w:divBdr>
        </w:div>
        <w:div w:id="232472393">
          <w:marLeft w:val="640"/>
          <w:marRight w:val="0"/>
          <w:marTop w:val="0"/>
          <w:marBottom w:val="0"/>
          <w:divBdr>
            <w:top w:val="none" w:sz="0" w:space="0" w:color="auto"/>
            <w:left w:val="none" w:sz="0" w:space="0" w:color="auto"/>
            <w:bottom w:val="none" w:sz="0" w:space="0" w:color="auto"/>
            <w:right w:val="none" w:sz="0" w:space="0" w:color="auto"/>
          </w:divBdr>
        </w:div>
        <w:div w:id="1850563228">
          <w:marLeft w:val="640"/>
          <w:marRight w:val="0"/>
          <w:marTop w:val="0"/>
          <w:marBottom w:val="0"/>
          <w:divBdr>
            <w:top w:val="none" w:sz="0" w:space="0" w:color="auto"/>
            <w:left w:val="none" w:sz="0" w:space="0" w:color="auto"/>
            <w:bottom w:val="none" w:sz="0" w:space="0" w:color="auto"/>
            <w:right w:val="none" w:sz="0" w:space="0" w:color="auto"/>
          </w:divBdr>
        </w:div>
        <w:div w:id="1070034687">
          <w:marLeft w:val="640"/>
          <w:marRight w:val="0"/>
          <w:marTop w:val="0"/>
          <w:marBottom w:val="0"/>
          <w:divBdr>
            <w:top w:val="none" w:sz="0" w:space="0" w:color="auto"/>
            <w:left w:val="none" w:sz="0" w:space="0" w:color="auto"/>
            <w:bottom w:val="none" w:sz="0" w:space="0" w:color="auto"/>
            <w:right w:val="none" w:sz="0" w:space="0" w:color="auto"/>
          </w:divBdr>
        </w:div>
        <w:div w:id="1159880685">
          <w:marLeft w:val="640"/>
          <w:marRight w:val="0"/>
          <w:marTop w:val="0"/>
          <w:marBottom w:val="0"/>
          <w:divBdr>
            <w:top w:val="none" w:sz="0" w:space="0" w:color="auto"/>
            <w:left w:val="none" w:sz="0" w:space="0" w:color="auto"/>
            <w:bottom w:val="none" w:sz="0" w:space="0" w:color="auto"/>
            <w:right w:val="none" w:sz="0" w:space="0" w:color="auto"/>
          </w:divBdr>
        </w:div>
      </w:divsChild>
    </w:div>
    <w:div w:id="694774438">
      <w:bodyDiv w:val="1"/>
      <w:marLeft w:val="0"/>
      <w:marRight w:val="0"/>
      <w:marTop w:val="0"/>
      <w:marBottom w:val="0"/>
      <w:divBdr>
        <w:top w:val="none" w:sz="0" w:space="0" w:color="auto"/>
        <w:left w:val="none" w:sz="0" w:space="0" w:color="auto"/>
        <w:bottom w:val="none" w:sz="0" w:space="0" w:color="auto"/>
        <w:right w:val="none" w:sz="0" w:space="0" w:color="auto"/>
      </w:divBdr>
      <w:divsChild>
        <w:div w:id="1561357272">
          <w:marLeft w:val="640"/>
          <w:marRight w:val="0"/>
          <w:marTop w:val="0"/>
          <w:marBottom w:val="0"/>
          <w:divBdr>
            <w:top w:val="none" w:sz="0" w:space="0" w:color="auto"/>
            <w:left w:val="none" w:sz="0" w:space="0" w:color="auto"/>
            <w:bottom w:val="none" w:sz="0" w:space="0" w:color="auto"/>
            <w:right w:val="none" w:sz="0" w:space="0" w:color="auto"/>
          </w:divBdr>
        </w:div>
        <w:div w:id="1603412012">
          <w:marLeft w:val="640"/>
          <w:marRight w:val="0"/>
          <w:marTop w:val="0"/>
          <w:marBottom w:val="0"/>
          <w:divBdr>
            <w:top w:val="none" w:sz="0" w:space="0" w:color="auto"/>
            <w:left w:val="none" w:sz="0" w:space="0" w:color="auto"/>
            <w:bottom w:val="none" w:sz="0" w:space="0" w:color="auto"/>
            <w:right w:val="none" w:sz="0" w:space="0" w:color="auto"/>
          </w:divBdr>
        </w:div>
        <w:div w:id="960959283">
          <w:marLeft w:val="640"/>
          <w:marRight w:val="0"/>
          <w:marTop w:val="0"/>
          <w:marBottom w:val="0"/>
          <w:divBdr>
            <w:top w:val="none" w:sz="0" w:space="0" w:color="auto"/>
            <w:left w:val="none" w:sz="0" w:space="0" w:color="auto"/>
            <w:bottom w:val="none" w:sz="0" w:space="0" w:color="auto"/>
            <w:right w:val="none" w:sz="0" w:space="0" w:color="auto"/>
          </w:divBdr>
        </w:div>
        <w:div w:id="351348349">
          <w:marLeft w:val="640"/>
          <w:marRight w:val="0"/>
          <w:marTop w:val="0"/>
          <w:marBottom w:val="0"/>
          <w:divBdr>
            <w:top w:val="none" w:sz="0" w:space="0" w:color="auto"/>
            <w:left w:val="none" w:sz="0" w:space="0" w:color="auto"/>
            <w:bottom w:val="none" w:sz="0" w:space="0" w:color="auto"/>
            <w:right w:val="none" w:sz="0" w:space="0" w:color="auto"/>
          </w:divBdr>
        </w:div>
        <w:div w:id="272057078">
          <w:marLeft w:val="640"/>
          <w:marRight w:val="0"/>
          <w:marTop w:val="0"/>
          <w:marBottom w:val="0"/>
          <w:divBdr>
            <w:top w:val="none" w:sz="0" w:space="0" w:color="auto"/>
            <w:left w:val="none" w:sz="0" w:space="0" w:color="auto"/>
            <w:bottom w:val="none" w:sz="0" w:space="0" w:color="auto"/>
            <w:right w:val="none" w:sz="0" w:space="0" w:color="auto"/>
          </w:divBdr>
        </w:div>
        <w:div w:id="1858423596">
          <w:marLeft w:val="640"/>
          <w:marRight w:val="0"/>
          <w:marTop w:val="0"/>
          <w:marBottom w:val="0"/>
          <w:divBdr>
            <w:top w:val="none" w:sz="0" w:space="0" w:color="auto"/>
            <w:left w:val="none" w:sz="0" w:space="0" w:color="auto"/>
            <w:bottom w:val="none" w:sz="0" w:space="0" w:color="auto"/>
            <w:right w:val="none" w:sz="0" w:space="0" w:color="auto"/>
          </w:divBdr>
        </w:div>
        <w:div w:id="1722050109">
          <w:marLeft w:val="640"/>
          <w:marRight w:val="0"/>
          <w:marTop w:val="0"/>
          <w:marBottom w:val="0"/>
          <w:divBdr>
            <w:top w:val="none" w:sz="0" w:space="0" w:color="auto"/>
            <w:left w:val="none" w:sz="0" w:space="0" w:color="auto"/>
            <w:bottom w:val="none" w:sz="0" w:space="0" w:color="auto"/>
            <w:right w:val="none" w:sz="0" w:space="0" w:color="auto"/>
          </w:divBdr>
        </w:div>
        <w:div w:id="1597248549">
          <w:marLeft w:val="640"/>
          <w:marRight w:val="0"/>
          <w:marTop w:val="0"/>
          <w:marBottom w:val="0"/>
          <w:divBdr>
            <w:top w:val="none" w:sz="0" w:space="0" w:color="auto"/>
            <w:left w:val="none" w:sz="0" w:space="0" w:color="auto"/>
            <w:bottom w:val="none" w:sz="0" w:space="0" w:color="auto"/>
            <w:right w:val="none" w:sz="0" w:space="0" w:color="auto"/>
          </w:divBdr>
        </w:div>
        <w:div w:id="1454982854">
          <w:marLeft w:val="640"/>
          <w:marRight w:val="0"/>
          <w:marTop w:val="0"/>
          <w:marBottom w:val="0"/>
          <w:divBdr>
            <w:top w:val="none" w:sz="0" w:space="0" w:color="auto"/>
            <w:left w:val="none" w:sz="0" w:space="0" w:color="auto"/>
            <w:bottom w:val="none" w:sz="0" w:space="0" w:color="auto"/>
            <w:right w:val="none" w:sz="0" w:space="0" w:color="auto"/>
          </w:divBdr>
        </w:div>
        <w:div w:id="896890177">
          <w:marLeft w:val="640"/>
          <w:marRight w:val="0"/>
          <w:marTop w:val="0"/>
          <w:marBottom w:val="0"/>
          <w:divBdr>
            <w:top w:val="none" w:sz="0" w:space="0" w:color="auto"/>
            <w:left w:val="none" w:sz="0" w:space="0" w:color="auto"/>
            <w:bottom w:val="none" w:sz="0" w:space="0" w:color="auto"/>
            <w:right w:val="none" w:sz="0" w:space="0" w:color="auto"/>
          </w:divBdr>
        </w:div>
        <w:div w:id="1851866574">
          <w:marLeft w:val="640"/>
          <w:marRight w:val="0"/>
          <w:marTop w:val="0"/>
          <w:marBottom w:val="0"/>
          <w:divBdr>
            <w:top w:val="none" w:sz="0" w:space="0" w:color="auto"/>
            <w:left w:val="none" w:sz="0" w:space="0" w:color="auto"/>
            <w:bottom w:val="none" w:sz="0" w:space="0" w:color="auto"/>
            <w:right w:val="none" w:sz="0" w:space="0" w:color="auto"/>
          </w:divBdr>
        </w:div>
        <w:div w:id="625241333">
          <w:marLeft w:val="640"/>
          <w:marRight w:val="0"/>
          <w:marTop w:val="0"/>
          <w:marBottom w:val="0"/>
          <w:divBdr>
            <w:top w:val="none" w:sz="0" w:space="0" w:color="auto"/>
            <w:left w:val="none" w:sz="0" w:space="0" w:color="auto"/>
            <w:bottom w:val="none" w:sz="0" w:space="0" w:color="auto"/>
            <w:right w:val="none" w:sz="0" w:space="0" w:color="auto"/>
          </w:divBdr>
        </w:div>
        <w:div w:id="437219230">
          <w:marLeft w:val="640"/>
          <w:marRight w:val="0"/>
          <w:marTop w:val="0"/>
          <w:marBottom w:val="0"/>
          <w:divBdr>
            <w:top w:val="none" w:sz="0" w:space="0" w:color="auto"/>
            <w:left w:val="none" w:sz="0" w:space="0" w:color="auto"/>
            <w:bottom w:val="none" w:sz="0" w:space="0" w:color="auto"/>
            <w:right w:val="none" w:sz="0" w:space="0" w:color="auto"/>
          </w:divBdr>
        </w:div>
        <w:div w:id="975063569">
          <w:marLeft w:val="640"/>
          <w:marRight w:val="0"/>
          <w:marTop w:val="0"/>
          <w:marBottom w:val="0"/>
          <w:divBdr>
            <w:top w:val="none" w:sz="0" w:space="0" w:color="auto"/>
            <w:left w:val="none" w:sz="0" w:space="0" w:color="auto"/>
            <w:bottom w:val="none" w:sz="0" w:space="0" w:color="auto"/>
            <w:right w:val="none" w:sz="0" w:space="0" w:color="auto"/>
          </w:divBdr>
        </w:div>
        <w:div w:id="375932338">
          <w:marLeft w:val="640"/>
          <w:marRight w:val="0"/>
          <w:marTop w:val="0"/>
          <w:marBottom w:val="0"/>
          <w:divBdr>
            <w:top w:val="none" w:sz="0" w:space="0" w:color="auto"/>
            <w:left w:val="none" w:sz="0" w:space="0" w:color="auto"/>
            <w:bottom w:val="none" w:sz="0" w:space="0" w:color="auto"/>
            <w:right w:val="none" w:sz="0" w:space="0" w:color="auto"/>
          </w:divBdr>
        </w:div>
        <w:div w:id="1295981834">
          <w:marLeft w:val="640"/>
          <w:marRight w:val="0"/>
          <w:marTop w:val="0"/>
          <w:marBottom w:val="0"/>
          <w:divBdr>
            <w:top w:val="none" w:sz="0" w:space="0" w:color="auto"/>
            <w:left w:val="none" w:sz="0" w:space="0" w:color="auto"/>
            <w:bottom w:val="none" w:sz="0" w:space="0" w:color="auto"/>
            <w:right w:val="none" w:sz="0" w:space="0" w:color="auto"/>
          </w:divBdr>
        </w:div>
        <w:div w:id="229121133">
          <w:marLeft w:val="640"/>
          <w:marRight w:val="0"/>
          <w:marTop w:val="0"/>
          <w:marBottom w:val="0"/>
          <w:divBdr>
            <w:top w:val="none" w:sz="0" w:space="0" w:color="auto"/>
            <w:left w:val="none" w:sz="0" w:space="0" w:color="auto"/>
            <w:bottom w:val="none" w:sz="0" w:space="0" w:color="auto"/>
            <w:right w:val="none" w:sz="0" w:space="0" w:color="auto"/>
          </w:divBdr>
        </w:div>
        <w:div w:id="91442140">
          <w:marLeft w:val="640"/>
          <w:marRight w:val="0"/>
          <w:marTop w:val="0"/>
          <w:marBottom w:val="0"/>
          <w:divBdr>
            <w:top w:val="none" w:sz="0" w:space="0" w:color="auto"/>
            <w:left w:val="none" w:sz="0" w:space="0" w:color="auto"/>
            <w:bottom w:val="none" w:sz="0" w:space="0" w:color="auto"/>
            <w:right w:val="none" w:sz="0" w:space="0" w:color="auto"/>
          </w:divBdr>
        </w:div>
        <w:div w:id="1731073052">
          <w:marLeft w:val="640"/>
          <w:marRight w:val="0"/>
          <w:marTop w:val="0"/>
          <w:marBottom w:val="0"/>
          <w:divBdr>
            <w:top w:val="none" w:sz="0" w:space="0" w:color="auto"/>
            <w:left w:val="none" w:sz="0" w:space="0" w:color="auto"/>
            <w:bottom w:val="none" w:sz="0" w:space="0" w:color="auto"/>
            <w:right w:val="none" w:sz="0" w:space="0" w:color="auto"/>
          </w:divBdr>
        </w:div>
        <w:div w:id="256138515">
          <w:marLeft w:val="640"/>
          <w:marRight w:val="0"/>
          <w:marTop w:val="0"/>
          <w:marBottom w:val="0"/>
          <w:divBdr>
            <w:top w:val="none" w:sz="0" w:space="0" w:color="auto"/>
            <w:left w:val="none" w:sz="0" w:space="0" w:color="auto"/>
            <w:bottom w:val="none" w:sz="0" w:space="0" w:color="auto"/>
            <w:right w:val="none" w:sz="0" w:space="0" w:color="auto"/>
          </w:divBdr>
        </w:div>
        <w:div w:id="1246113229">
          <w:marLeft w:val="640"/>
          <w:marRight w:val="0"/>
          <w:marTop w:val="0"/>
          <w:marBottom w:val="0"/>
          <w:divBdr>
            <w:top w:val="none" w:sz="0" w:space="0" w:color="auto"/>
            <w:left w:val="none" w:sz="0" w:space="0" w:color="auto"/>
            <w:bottom w:val="none" w:sz="0" w:space="0" w:color="auto"/>
            <w:right w:val="none" w:sz="0" w:space="0" w:color="auto"/>
          </w:divBdr>
        </w:div>
        <w:div w:id="608514204">
          <w:marLeft w:val="640"/>
          <w:marRight w:val="0"/>
          <w:marTop w:val="0"/>
          <w:marBottom w:val="0"/>
          <w:divBdr>
            <w:top w:val="none" w:sz="0" w:space="0" w:color="auto"/>
            <w:left w:val="none" w:sz="0" w:space="0" w:color="auto"/>
            <w:bottom w:val="none" w:sz="0" w:space="0" w:color="auto"/>
            <w:right w:val="none" w:sz="0" w:space="0" w:color="auto"/>
          </w:divBdr>
        </w:div>
        <w:div w:id="1552570478">
          <w:marLeft w:val="640"/>
          <w:marRight w:val="0"/>
          <w:marTop w:val="0"/>
          <w:marBottom w:val="0"/>
          <w:divBdr>
            <w:top w:val="none" w:sz="0" w:space="0" w:color="auto"/>
            <w:left w:val="none" w:sz="0" w:space="0" w:color="auto"/>
            <w:bottom w:val="none" w:sz="0" w:space="0" w:color="auto"/>
            <w:right w:val="none" w:sz="0" w:space="0" w:color="auto"/>
          </w:divBdr>
        </w:div>
        <w:div w:id="635333309">
          <w:marLeft w:val="640"/>
          <w:marRight w:val="0"/>
          <w:marTop w:val="0"/>
          <w:marBottom w:val="0"/>
          <w:divBdr>
            <w:top w:val="none" w:sz="0" w:space="0" w:color="auto"/>
            <w:left w:val="none" w:sz="0" w:space="0" w:color="auto"/>
            <w:bottom w:val="none" w:sz="0" w:space="0" w:color="auto"/>
            <w:right w:val="none" w:sz="0" w:space="0" w:color="auto"/>
          </w:divBdr>
        </w:div>
        <w:div w:id="1885560396">
          <w:marLeft w:val="640"/>
          <w:marRight w:val="0"/>
          <w:marTop w:val="0"/>
          <w:marBottom w:val="0"/>
          <w:divBdr>
            <w:top w:val="none" w:sz="0" w:space="0" w:color="auto"/>
            <w:left w:val="none" w:sz="0" w:space="0" w:color="auto"/>
            <w:bottom w:val="none" w:sz="0" w:space="0" w:color="auto"/>
            <w:right w:val="none" w:sz="0" w:space="0" w:color="auto"/>
          </w:divBdr>
        </w:div>
        <w:div w:id="861895869">
          <w:marLeft w:val="640"/>
          <w:marRight w:val="0"/>
          <w:marTop w:val="0"/>
          <w:marBottom w:val="0"/>
          <w:divBdr>
            <w:top w:val="none" w:sz="0" w:space="0" w:color="auto"/>
            <w:left w:val="none" w:sz="0" w:space="0" w:color="auto"/>
            <w:bottom w:val="none" w:sz="0" w:space="0" w:color="auto"/>
            <w:right w:val="none" w:sz="0" w:space="0" w:color="auto"/>
          </w:divBdr>
        </w:div>
        <w:div w:id="478040927">
          <w:marLeft w:val="640"/>
          <w:marRight w:val="0"/>
          <w:marTop w:val="0"/>
          <w:marBottom w:val="0"/>
          <w:divBdr>
            <w:top w:val="none" w:sz="0" w:space="0" w:color="auto"/>
            <w:left w:val="none" w:sz="0" w:space="0" w:color="auto"/>
            <w:bottom w:val="none" w:sz="0" w:space="0" w:color="auto"/>
            <w:right w:val="none" w:sz="0" w:space="0" w:color="auto"/>
          </w:divBdr>
        </w:div>
        <w:div w:id="2082555482">
          <w:marLeft w:val="640"/>
          <w:marRight w:val="0"/>
          <w:marTop w:val="0"/>
          <w:marBottom w:val="0"/>
          <w:divBdr>
            <w:top w:val="none" w:sz="0" w:space="0" w:color="auto"/>
            <w:left w:val="none" w:sz="0" w:space="0" w:color="auto"/>
            <w:bottom w:val="none" w:sz="0" w:space="0" w:color="auto"/>
            <w:right w:val="none" w:sz="0" w:space="0" w:color="auto"/>
          </w:divBdr>
        </w:div>
        <w:div w:id="414478705">
          <w:marLeft w:val="640"/>
          <w:marRight w:val="0"/>
          <w:marTop w:val="0"/>
          <w:marBottom w:val="0"/>
          <w:divBdr>
            <w:top w:val="none" w:sz="0" w:space="0" w:color="auto"/>
            <w:left w:val="none" w:sz="0" w:space="0" w:color="auto"/>
            <w:bottom w:val="none" w:sz="0" w:space="0" w:color="auto"/>
            <w:right w:val="none" w:sz="0" w:space="0" w:color="auto"/>
          </w:divBdr>
        </w:div>
        <w:div w:id="350842489">
          <w:marLeft w:val="640"/>
          <w:marRight w:val="0"/>
          <w:marTop w:val="0"/>
          <w:marBottom w:val="0"/>
          <w:divBdr>
            <w:top w:val="none" w:sz="0" w:space="0" w:color="auto"/>
            <w:left w:val="none" w:sz="0" w:space="0" w:color="auto"/>
            <w:bottom w:val="none" w:sz="0" w:space="0" w:color="auto"/>
            <w:right w:val="none" w:sz="0" w:space="0" w:color="auto"/>
          </w:divBdr>
        </w:div>
        <w:div w:id="1011378384">
          <w:marLeft w:val="640"/>
          <w:marRight w:val="0"/>
          <w:marTop w:val="0"/>
          <w:marBottom w:val="0"/>
          <w:divBdr>
            <w:top w:val="none" w:sz="0" w:space="0" w:color="auto"/>
            <w:left w:val="none" w:sz="0" w:space="0" w:color="auto"/>
            <w:bottom w:val="none" w:sz="0" w:space="0" w:color="auto"/>
            <w:right w:val="none" w:sz="0" w:space="0" w:color="auto"/>
          </w:divBdr>
        </w:div>
        <w:div w:id="710958950">
          <w:marLeft w:val="640"/>
          <w:marRight w:val="0"/>
          <w:marTop w:val="0"/>
          <w:marBottom w:val="0"/>
          <w:divBdr>
            <w:top w:val="none" w:sz="0" w:space="0" w:color="auto"/>
            <w:left w:val="none" w:sz="0" w:space="0" w:color="auto"/>
            <w:bottom w:val="none" w:sz="0" w:space="0" w:color="auto"/>
            <w:right w:val="none" w:sz="0" w:space="0" w:color="auto"/>
          </w:divBdr>
        </w:div>
        <w:div w:id="1841196812">
          <w:marLeft w:val="640"/>
          <w:marRight w:val="0"/>
          <w:marTop w:val="0"/>
          <w:marBottom w:val="0"/>
          <w:divBdr>
            <w:top w:val="none" w:sz="0" w:space="0" w:color="auto"/>
            <w:left w:val="none" w:sz="0" w:space="0" w:color="auto"/>
            <w:bottom w:val="none" w:sz="0" w:space="0" w:color="auto"/>
            <w:right w:val="none" w:sz="0" w:space="0" w:color="auto"/>
          </w:divBdr>
        </w:div>
        <w:div w:id="1336223631">
          <w:marLeft w:val="640"/>
          <w:marRight w:val="0"/>
          <w:marTop w:val="0"/>
          <w:marBottom w:val="0"/>
          <w:divBdr>
            <w:top w:val="none" w:sz="0" w:space="0" w:color="auto"/>
            <w:left w:val="none" w:sz="0" w:space="0" w:color="auto"/>
            <w:bottom w:val="none" w:sz="0" w:space="0" w:color="auto"/>
            <w:right w:val="none" w:sz="0" w:space="0" w:color="auto"/>
          </w:divBdr>
        </w:div>
        <w:div w:id="668023354">
          <w:marLeft w:val="640"/>
          <w:marRight w:val="0"/>
          <w:marTop w:val="0"/>
          <w:marBottom w:val="0"/>
          <w:divBdr>
            <w:top w:val="none" w:sz="0" w:space="0" w:color="auto"/>
            <w:left w:val="none" w:sz="0" w:space="0" w:color="auto"/>
            <w:bottom w:val="none" w:sz="0" w:space="0" w:color="auto"/>
            <w:right w:val="none" w:sz="0" w:space="0" w:color="auto"/>
          </w:divBdr>
        </w:div>
        <w:div w:id="1306395043">
          <w:marLeft w:val="640"/>
          <w:marRight w:val="0"/>
          <w:marTop w:val="0"/>
          <w:marBottom w:val="0"/>
          <w:divBdr>
            <w:top w:val="none" w:sz="0" w:space="0" w:color="auto"/>
            <w:left w:val="none" w:sz="0" w:space="0" w:color="auto"/>
            <w:bottom w:val="none" w:sz="0" w:space="0" w:color="auto"/>
            <w:right w:val="none" w:sz="0" w:space="0" w:color="auto"/>
          </w:divBdr>
        </w:div>
        <w:div w:id="1385252602">
          <w:marLeft w:val="640"/>
          <w:marRight w:val="0"/>
          <w:marTop w:val="0"/>
          <w:marBottom w:val="0"/>
          <w:divBdr>
            <w:top w:val="none" w:sz="0" w:space="0" w:color="auto"/>
            <w:left w:val="none" w:sz="0" w:space="0" w:color="auto"/>
            <w:bottom w:val="none" w:sz="0" w:space="0" w:color="auto"/>
            <w:right w:val="none" w:sz="0" w:space="0" w:color="auto"/>
          </w:divBdr>
        </w:div>
        <w:div w:id="2023975521">
          <w:marLeft w:val="640"/>
          <w:marRight w:val="0"/>
          <w:marTop w:val="0"/>
          <w:marBottom w:val="0"/>
          <w:divBdr>
            <w:top w:val="none" w:sz="0" w:space="0" w:color="auto"/>
            <w:left w:val="none" w:sz="0" w:space="0" w:color="auto"/>
            <w:bottom w:val="none" w:sz="0" w:space="0" w:color="auto"/>
            <w:right w:val="none" w:sz="0" w:space="0" w:color="auto"/>
          </w:divBdr>
        </w:div>
        <w:div w:id="688531495">
          <w:marLeft w:val="640"/>
          <w:marRight w:val="0"/>
          <w:marTop w:val="0"/>
          <w:marBottom w:val="0"/>
          <w:divBdr>
            <w:top w:val="none" w:sz="0" w:space="0" w:color="auto"/>
            <w:left w:val="none" w:sz="0" w:space="0" w:color="auto"/>
            <w:bottom w:val="none" w:sz="0" w:space="0" w:color="auto"/>
            <w:right w:val="none" w:sz="0" w:space="0" w:color="auto"/>
          </w:divBdr>
        </w:div>
        <w:div w:id="1868640065">
          <w:marLeft w:val="640"/>
          <w:marRight w:val="0"/>
          <w:marTop w:val="0"/>
          <w:marBottom w:val="0"/>
          <w:divBdr>
            <w:top w:val="none" w:sz="0" w:space="0" w:color="auto"/>
            <w:left w:val="none" w:sz="0" w:space="0" w:color="auto"/>
            <w:bottom w:val="none" w:sz="0" w:space="0" w:color="auto"/>
            <w:right w:val="none" w:sz="0" w:space="0" w:color="auto"/>
          </w:divBdr>
        </w:div>
        <w:div w:id="2022967792">
          <w:marLeft w:val="640"/>
          <w:marRight w:val="0"/>
          <w:marTop w:val="0"/>
          <w:marBottom w:val="0"/>
          <w:divBdr>
            <w:top w:val="none" w:sz="0" w:space="0" w:color="auto"/>
            <w:left w:val="none" w:sz="0" w:space="0" w:color="auto"/>
            <w:bottom w:val="none" w:sz="0" w:space="0" w:color="auto"/>
            <w:right w:val="none" w:sz="0" w:space="0" w:color="auto"/>
          </w:divBdr>
        </w:div>
        <w:div w:id="898783222">
          <w:marLeft w:val="640"/>
          <w:marRight w:val="0"/>
          <w:marTop w:val="0"/>
          <w:marBottom w:val="0"/>
          <w:divBdr>
            <w:top w:val="none" w:sz="0" w:space="0" w:color="auto"/>
            <w:left w:val="none" w:sz="0" w:space="0" w:color="auto"/>
            <w:bottom w:val="none" w:sz="0" w:space="0" w:color="auto"/>
            <w:right w:val="none" w:sz="0" w:space="0" w:color="auto"/>
          </w:divBdr>
        </w:div>
        <w:div w:id="169758836">
          <w:marLeft w:val="640"/>
          <w:marRight w:val="0"/>
          <w:marTop w:val="0"/>
          <w:marBottom w:val="0"/>
          <w:divBdr>
            <w:top w:val="none" w:sz="0" w:space="0" w:color="auto"/>
            <w:left w:val="none" w:sz="0" w:space="0" w:color="auto"/>
            <w:bottom w:val="none" w:sz="0" w:space="0" w:color="auto"/>
            <w:right w:val="none" w:sz="0" w:space="0" w:color="auto"/>
          </w:divBdr>
        </w:div>
        <w:div w:id="243993693">
          <w:marLeft w:val="640"/>
          <w:marRight w:val="0"/>
          <w:marTop w:val="0"/>
          <w:marBottom w:val="0"/>
          <w:divBdr>
            <w:top w:val="none" w:sz="0" w:space="0" w:color="auto"/>
            <w:left w:val="none" w:sz="0" w:space="0" w:color="auto"/>
            <w:bottom w:val="none" w:sz="0" w:space="0" w:color="auto"/>
            <w:right w:val="none" w:sz="0" w:space="0" w:color="auto"/>
          </w:divBdr>
        </w:div>
        <w:div w:id="1475415785">
          <w:marLeft w:val="640"/>
          <w:marRight w:val="0"/>
          <w:marTop w:val="0"/>
          <w:marBottom w:val="0"/>
          <w:divBdr>
            <w:top w:val="none" w:sz="0" w:space="0" w:color="auto"/>
            <w:left w:val="none" w:sz="0" w:space="0" w:color="auto"/>
            <w:bottom w:val="none" w:sz="0" w:space="0" w:color="auto"/>
            <w:right w:val="none" w:sz="0" w:space="0" w:color="auto"/>
          </w:divBdr>
        </w:div>
        <w:div w:id="87970266">
          <w:marLeft w:val="640"/>
          <w:marRight w:val="0"/>
          <w:marTop w:val="0"/>
          <w:marBottom w:val="0"/>
          <w:divBdr>
            <w:top w:val="none" w:sz="0" w:space="0" w:color="auto"/>
            <w:left w:val="none" w:sz="0" w:space="0" w:color="auto"/>
            <w:bottom w:val="none" w:sz="0" w:space="0" w:color="auto"/>
            <w:right w:val="none" w:sz="0" w:space="0" w:color="auto"/>
          </w:divBdr>
        </w:div>
        <w:div w:id="1121457781">
          <w:marLeft w:val="640"/>
          <w:marRight w:val="0"/>
          <w:marTop w:val="0"/>
          <w:marBottom w:val="0"/>
          <w:divBdr>
            <w:top w:val="none" w:sz="0" w:space="0" w:color="auto"/>
            <w:left w:val="none" w:sz="0" w:space="0" w:color="auto"/>
            <w:bottom w:val="none" w:sz="0" w:space="0" w:color="auto"/>
            <w:right w:val="none" w:sz="0" w:space="0" w:color="auto"/>
          </w:divBdr>
        </w:div>
        <w:div w:id="493227669">
          <w:marLeft w:val="640"/>
          <w:marRight w:val="0"/>
          <w:marTop w:val="0"/>
          <w:marBottom w:val="0"/>
          <w:divBdr>
            <w:top w:val="none" w:sz="0" w:space="0" w:color="auto"/>
            <w:left w:val="none" w:sz="0" w:space="0" w:color="auto"/>
            <w:bottom w:val="none" w:sz="0" w:space="0" w:color="auto"/>
            <w:right w:val="none" w:sz="0" w:space="0" w:color="auto"/>
          </w:divBdr>
        </w:div>
        <w:div w:id="129177978">
          <w:marLeft w:val="640"/>
          <w:marRight w:val="0"/>
          <w:marTop w:val="0"/>
          <w:marBottom w:val="0"/>
          <w:divBdr>
            <w:top w:val="none" w:sz="0" w:space="0" w:color="auto"/>
            <w:left w:val="none" w:sz="0" w:space="0" w:color="auto"/>
            <w:bottom w:val="none" w:sz="0" w:space="0" w:color="auto"/>
            <w:right w:val="none" w:sz="0" w:space="0" w:color="auto"/>
          </w:divBdr>
        </w:div>
        <w:div w:id="2108386027">
          <w:marLeft w:val="640"/>
          <w:marRight w:val="0"/>
          <w:marTop w:val="0"/>
          <w:marBottom w:val="0"/>
          <w:divBdr>
            <w:top w:val="none" w:sz="0" w:space="0" w:color="auto"/>
            <w:left w:val="none" w:sz="0" w:space="0" w:color="auto"/>
            <w:bottom w:val="none" w:sz="0" w:space="0" w:color="auto"/>
            <w:right w:val="none" w:sz="0" w:space="0" w:color="auto"/>
          </w:divBdr>
        </w:div>
        <w:div w:id="1403672933">
          <w:marLeft w:val="640"/>
          <w:marRight w:val="0"/>
          <w:marTop w:val="0"/>
          <w:marBottom w:val="0"/>
          <w:divBdr>
            <w:top w:val="none" w:sz="0" w:space="0" w:color="auto"/>
            <w:left w:val="none" w:sz="0" w:space="0" w:color="auto"/>
            <w:bottom w:val="none" w:sz="0" w:space="0" w:color="auto"/>
            <w:right w:val="none" w:sz="0" w:space="0" w:color="auto"/>
          </w:divBdr>
        </w:div>
        <w:div w:id="716705877">
          <w:marLeft w:val="640"/>
          <w:marRight w:val="0"/>
          <w:marTop w:val="0"/>
          <w:marBottom w:val="0"/>
          <w:divBdr>
            <w:top w:val="none" w:sz="0" w:space="0" w:color="auto"/>
            <w:left w:val="none" w:sz="0" w:space="0" w:color="auto"/>
            <w:bottom w:val="none" w:sz="0" w:space="0" w:color="auto"/>
            <w:right w:val="none" w:sz="0" w:space="0" w:color="auto"/>
          </w:divBdr>
        </w:div>
        <w:div w:id="424881617">
          <w:marLeft w:val="640"/>
          <w:marRight w:val="0"/>
          <w:marTop w:val="0"/>
          <w:marBottom w:val="0"/>
          <w:divBdr>
            <w:top w:val="none" w:sz="0" w:space="0" w:color="auto"/>
            <w:left w:val="none" w:sz="0" w:space="0" w:color="auto"/>
            <w:bottom w:val="none" w:sz="0" w:space="0" w:color="auto"/>
            <w:right w:val="none" w:sz="0" w:space="0" w:color="auto"/>
          </w:divBdr>
        </w:div>
        <w:div w:id="1091512085">
          <w:marLeft w:val="640"/>
          <w:marRight w:val="0"/>
          <w:marTop w:val="0"/>
          <w:marBottom w:val="0"/>
          <w:divBdr>
            <w:top w:val="none" w:sz="0" w:space="0" w:color="auto"/>
            <w:left w:val="none" w:sz="0" w:space="0" w:color="auto"/>
            <w:bottom w:val="none" w:sz="0" w:space="0" w:color="auto"/>
            <w:right w:val="none" w:sz="0" w:space="0" w:color="auto"/>
          </w:divBdr>
        </w:div>
        <w:div w:id="1565334157">
          <w:marLeft w:val="640"/>
          <w:marRight w:val="0"/>
          <w:marTop w:val="0"/>
          <w:marBottom w:val="0"/>
          <w:divBdr>
            <w:top w:val="none" w:sz="0" w:space="0" w:color="auto"/>
            <w:left w:val="none" w:sz="0" w:space="0" w:color="auto"/>
            <w:bottom w:val="none" w:sz="0" w:space="0" w:color="auto"/>
            <w:right w:val="none" w:sz="0" w:space="0" w:color="auto"/>
          </w:divBdr>
        </w:div>
      </w:divsChild>
    </w:div>
    <w:div w:id="713428484">
      <w:bodyDiv w:val="1"/>
      <w:marLeft w:val="0"/>
      <w:marRight w:val="0"/>
      <w:marTop w:val="0"/>
      <w:marBottom w:val="0"/>
      <w:divBdr>
        <w:top w:val="none" w:sz="0" w:space="0" w:color="auto"/>
        <w:left w:val="none" w:sz="0" w:space="0" w:color="auto"/>
        <w:bottom w:val="none" w:sz="0" w:space="0" w:color="auto"/>
        <w:right w:val="none" w:sz="0" w:space="0" w:color="auto"/>
      </w:divBdr>
    </w:div>
    <w:div w:id="739518692">
      <w:bodyDiv w:val="1"/>
      <w:marLeft w:val="0"/>
      <w:marRight w:val="0"/>
      <w:marTop w:val="0"/>
      <w:marBottom w:val="0"/>
      <w:divBdr>
        <w:top w:val="none" w:sz="0" w:space="0" w:color="auto"/>
        <w:left w:val="none" w:sz="0" w:space="0" w:color="auto"/>
        <w:bottom w:val="none" w:sz="0" w:space="0" w:color="auto"/>
        <w:right w:val="none" w:sz="0" w:space="0" w:color="auto"/>
      </w:divBdr>
      <w:divsChild>
        <w:div w:id="1172260837">
          <w:marLeft w:val="640"/>
          <w:marRight w:val="0"/>
          <w:marTop w:val="0"/>
          <w:marBottom w:val="0"/>
          <w:divBdr>
            <w:top w:val="none" w:sz="0" w:space="0" w:color="auto"/>
            <w:left w:val="none" w:sz="0" w:space="0" w:color="auto"/>
            <w:bottom w:val="none" w:sz="0" w:space="0" w:color="auto"/>
            <w:right w:val="none" w:sz="0" w:space="0" w:color="auto"/>
          </w:divBdr>
        </w:div>
        <w:div w:id="679741215">
          <w:marLeft w:val="640"/>
          <w:marRight w:val="0"/>
          <w:marTop w:val="0"/>
          <w:marBottom w:val="0"/>
          <w:divBdr>
            <w:top w:val="none" w:sz="0" w:space="0" w:color="auto"/>
            <w:left w:val="none" w:sz="0" w:space="0" w:color="auto"/>
            <w:bottom w:val="none" w:sz="0" w:space="0" w:color="auto"/>
            <w:right w:val="none" w:sz="0" w:space="0" w:color="auto"/>
          </w:divBdr>
        </w:div>
        <w:div w:id="1006178983">
          <w:marLeft w:val="640"/>
          <w:marRight w:val="0"/>
          <w:marTop w:val="0"/>
          <w:marBottom w:val="0"/>
          <w:divBdr>
            <w:top w:val="none" w:sz="0" w:space="0" w:color="auto"/>
            <w:left w:val="none" w:sz="0" w:space="0" w:color="auto"/>
            <w:bottom w:val="none" w:sz="0" w:space="0" w:color="auto"/>
            <w:right w:val="none" w:sz="0" w:space="0" w:color="auto"/>
          </w:divBdr>
        </w:div>
        <w:div w:id="778833684">
          <w:marLeft w:val="640"/>
          <w:marRight w:val="0"/>
          <w:marTop w:val="0"/>
          <w:marBottom w:val="0"/>
          <w:divBdr>
            <w:top w:val="none" w:sz="0" w:space="0" w:color="auto"/>
            <w:left w:val="none" w:sz="0" w:space="0" w:color="auto"/>
            <w:bottom w:val="none" w:sz="0" w:space="0" w:color="auto"/>
            <w:right w:val="none" w:sz="0" w:space="0" w:color="auto"/>
          </w:divBdr>
        </w:div>
        <w:div w:id="1925845223">
          <w:marLeft w:val="640"/>
          <w:marRight w:val="0"/>
          <w:marTop w:val="0"/>
          <w:marBottom w:val="0"/>
          <w:divBdr>
            <w:top w:val="none" w:sz="0" w:space="0" w:color="auto"/>
            <w:left w:val="none" w:sz="0" w:space="0" w:color="auto"/>
            <w:bottom w:val="none" w:sz="0" w:space="0" w:color="auto"/>
            <w:right w:val="none" w:sz="0" w:space="0" w:color="auto"/>
          </w:divBdr>
        </w:div>
        <w:div w:id="1768037846">
          <w:marLeft w:val="640"/>
          <w:marRight w:val="0"/>
          <w:marTop w:val="0"/>
          <w:marBottom w:val="0"/>
          <w:divBdr>
            <w:top w:val="none" w:sz="0" w:space="0" w:color="auto"/>
            <w:left w:val="none" w:sz="0" w:space="0" w:color="auto"/>
            <w:bottom w:val="none" w:sz="0" w:space="0" w:color="auto"/>
            <w:right w:val="none" w:sz="0" w:space="0" w:color="auto"/>
          </w:divBdr>
        </w:div>
        <w:div w:id="859469325">
          <w:marLeft w:val="640"/>
          <w:marRight w:val="0"/>
          <w:marTop w:val="0"/>
          <w:marBottom w:val="0"/>
          <w:divBdr>
            <w:top w:val="none" w:sz="0" w:space="0" w:color="auto"/>
            <w:left w:val="none" w:sz="0" w:space="0" w:color="auto"/>
            <w:bottom w:val="none" w:sz="0" w:space="0" w:color="auto"/>
            <w:right w:val="none" w:sz="0" w:space="0" w:color="auto"/>
          </w:divBdr>
        </w:div>
        <w:div w:id="156312190">
          <w:marLeft w:val="640"/>
          <w:marRight w:val="0"/>
          <w:marTop w:val="0"/>
          <w:marBottom w:val="0"/>
          <w:divBdr>
            <w:top w:val="none" w:sz="0" w:space="0" w:color="auto"/>
            <w:left w:val="none" w:sz="0" w:space="0" w:color="auto"/>
            <w:bottom w:val="none" w:sz="0" w:space="0" w:color="auto"/>
            <w:right w:val="none" w:sz="0" w:space="0" w:color="auto"/>
          </w:divBdr>
        </w:div>
        <w:div w:id="1466389219">
          <w:marLeft w:val="640"/>
          <w:marRight w:val="0"/>
          <w:marTop w:val="0"/>
          <w:marBottom w:val="0"/>
          <w:divBdr>
            <w:top w:val="none" w:sz="0" w:space="0" w:color="auto"/>
            <w:left w:val="none" w:sz="0" w:space="0" w:color="auto"/>
            <w:bottom w:val="none" w:sz="0" w:space="0" w:color="auto"/>
            <w:right w:val="none" w:sz="0" w:space="0" w:color="auto"/>
          </w:divBdr>
        </w:div>
        <w:div w:id="1607469306">
          <w:marLeft w:val="640"/>
          <w:marRight w:val="0"/>
          <w:marTop w:val="0"/>
          <w:marBottom w:val="0"/>
          <w:divBdr>
            <w:top w:val="none" w:sz="0" w:space="0" w:color="auto"/>
            <w:left w:val="none" w:sz="0" w:space="0" w:color="auto"/>
            <w:bottom w:val="none" w:sz="0" w:space="0" w:color="auto"/>
            <w:right w:val="none" w:sz="0" w:space="0" w:color="auto"/>
          </w:divBdr>
        </w:div>
        <w:div w:id="1728918975">
          <w:marLeft w:val="640"/>
          <w:marRight w:val="0"/>
          <w:marTop w:val="0"/>
          <w:marBottom w:val="0"/>
          <w:divBdr>
            <w:top w:val="none" w:sz="0" w:space="0" w:color="auto"/>
            <w:left w:val="none" w:sz="0" w:space="0" w:color="auto"/>
            <w:bottom w:val="none" w:sz="0" w:space="0" w:color="auto"/>
            <w:right w:val="none" w:sz="0" w:space="0" w:color="auto"/>
          </w:divBdr>
        </w:div>
        <w:div w:id="1968000864">
          <w:marLeft w:val="640"/>
          <w:marRight w:val="0"/>
          <w:marTop w:val="0"/>
          <w:marBottom w:val="0"/>
          <w:divBdr>
            <w:top w:val="none" w:sz="0" w:space="0" w:color="auto"/>
            <w:left w:val="none" w:sz="0" w:space="0" w:color="auto"/>
            <w:bottom w:val="none" w:sz="0" w:space="0" w:color="auto"/>
            <w:right w:val="none" w:sz="0" w:space="0" w:color="auto"/>
          </w:divBdr>
        </w:div>
        <w:div w:id="927692637">
          <w:marLeft w:val="640"/>
          <w:marRight w:val="0"/>
          <w:marTop w:val="0"/>
          <w:marBottom w:val="0"/>
          <w:divBdr>
            <w:top w:val="none" w:sz="0" w:space="0" w:color="auto"/>
            <w:left w:val="none" w:sz="0" w:space="0" w:color="auto"/>
            <w:bottom w:val="none" w:sz="0" w:space="0" w:color="auto"/>
            <w:right w:val="none" w:sz="0" w:space="0" w:color="auto"/>
          </w:divBdr>
        </w:div>
        <w:div w:id="1247424566">
          <w:marLeft w:val="640"/>
          <w:marRight w:val="0"/>
          <w:marTop w:val="0"/>
          <w:marBottom w:val="0"/>
          <w:divBdr>
            <w:top w:val="none" w:sz="0" w:space="0" w:color="auto"/>
            <w:left w:val="none" w:sz="0" w:space="0" w:color="auto"/>
            <w:bottom w:val="none" w:sz="0" w:space="0" w:color="auto"/>
            <w:right w:val="none" w:sz="0" w:space="0" w:color="auto"/>
          </w:divBdr>
        </w:div>
        <w:div w:id="685980636">
          <w:marLeft w:val="640"/>
          <w:marRight w:val="0"/>
          <w:marTop w:val="0"/>
          <w:marBottom w:val="0"/>
          <w:divBdr>
            <w:top w:val="none" w:sz="0" w:space="0" w:color="auto"/>
            <w:left w:val="none" w:sz="0" w:space="0" w:color="auto"/>
            <w:bottom w:val="none" w:sz="0" w:space="0" w:color="auto"/>
            <w:right w:val="none" w:sz="0" w:space="0" w:color="auto"/>
          </w:divBdr>
        </w:div>
        <w:div w:id="218442783">
          <w:marLeft w:val="640"/>
          <w:marRight w:val="0"/>
          <w:marTop w:val="0"/>
          <w:marBottom w:val="0"/>
          <w:divBdr>
            <w:top w:val="none" w:sz="0" w:space="0" w:color="auto"/>
            <w:left w:val="none" w:sz="0" w:space="0" w:color="auto"/>
            <w:bottom w:val="none" w:sz="0" w:space="0" w:color="auto"/>
            <w:right w:val="none" w:sz="0" w:space="0" w:color="auto"/>
          </w:divBdr>
        </w:div>
        <w:div w:id="710616360">
          <w:marLeft w:val="640"/>
          <w:marRight w:val="0"/>
          <w:marTop w:val="0"/>
          <w:marBottom w:val="0"/>
          <w:divBdr>
            <w:top w:val="none" w:sz="0" w:space="0" w:color="auto"/>
            <w:left w:val="none" w:sz="0" w:space="0" w:color="auto"/>
            <w:bottom w:val="none" w:sz="0" w:space="0" w:color="auto"/>
            <w:right w:val="none" w:sz="0" w:space="0" w:color="auto"/>
          </w:divBdr>
        </w:div>
        <w:div w:id="320086911">
          <w:marLeft w:val="640"/>
          <w:marRight w:val="0"/>
          <w:marTop w:val="0"/>
          <w:marBottom w:val="0"/>
          <w:divBdr>
            <w:top w:val="none" w:sz="0" w:space="0" w:color="auto"/>
            <w:left w:val="none" w:sz="0" w:space="0" w:color="auto"/>
            <w:bottom w:val="none" w:sz="0" w:space="0" w:color="auto"/>
            <w:right w:val="none" w:sz="0" w:space="0" w:color="auto"/>
          </w:divBdr>
        </w:div>
        <w:div w:id="1294411106">
          <w:marLeft w:val="640"/>
          <w:marRight w:val="0"/>
          <w:marTop w:val="0"/>
          <w:marBottom w:val="0"/>
          <w:divBdr>
            <w:top w:val="none" w:sz="0" w:space="0" w:color="auto"/>
            <w:left w:val="none" w:sz="0" w:space="0" w:color="auto"/>
            <w:bottom w:val="none" w:sz="0" w:space="0" w:color="auto"/>
            <w:right w:val="none" w:sz="0" w:space="0" w:color="auto"/>
          </w:divBdr>
        </w:div>
        <w:div w:id="1040934232">
          <w:marLeft w:val="640"/>
          <w:marRight w:val="0"/>
          <w:marTop w:val="0"/>
          <w:marBottom w:val="0"/>
          <w:divBdr>
            <w:top w:val="none" w:sz="0" w:space="0" w:color="auto"/>
            <w:left w:val="none" w:sz="0" w:space="0" w:color="auto"/>
            <w:bottom w:val="none" w:sz="0" w:space="0" w:color="auto"/>
            <w:right w:val="none" w:sz="0" w:space="0" w:color="auto"/>
          </w:divBdr>
        </w:div>
        <w:div w:id="2122845311">
          <w:marLeft w:val="640"/>
          <w:marRight w:val="0"/>
          <w:marTop w:val="0"/>
          <w:marBottom w:val="0"/>
          <w:divBdr>
            <w:top w:val="none" w:sz="0" w:space="0" w:color="auto"/>
            <w:left w:val="none" w:sz="0" w:space="0" w:color="auto"/>
            <w:bottom w:val="none" w:sz="0" w:space="0" w:color="auto"/>
            <w:right w:val="none" w:sz="0" w:space="0" w:color="auto"/>
          </w:divBdr>
        </w:div>
        <w:div w:id="1710256785">
          <w:marLeft w:val="640"/>
          <w:marRight w:val="0"/>
          <w:marTop w:val="0"/>
          <w:marBottom w:val="0"/>
          <w:divBdr>
            <w:top w:val="none" w:sz="0" w:space="0" w:color="auto"/>
            <w:left w:val="none" w:sz="0" w:space="0" w:color="auto"/>
            <w:bottom w:val="none" w:sz="0" w:space="0" w:color="auto"/>
            <w:right w:val="none" w:sz="0" w:space="0" w:color="auto"/>
          </w:divBdr>
        </w:div>
        <w:div w:id="1595047272">
          <w:marLeft w:val="640"/>
          <w:marRight w:val="0"/>
          <w:marTop w:val="0"/>
          <w:marBottom w:val="0"/>
          <w:divBdr>
            <w:top w:val="none" w:sz="0" w:space="0" w:color="auto"/>
            <w:left w:val="none" w:sz="0" w:space="0" w:color="auto"/>
            <w:bottom w:val="none" w:sz="0" w:space="0" w:color="auto"/>
            <w:right w:val="none" w:sz="0" w:space="0" w:color="auto"/>
          </w:divBdr>
        </w:div>
        <w:div w:id="729621612">
          <w:marLeft w:val="640"/>
          <w:marRight w:val="0"/>
          <w:marTop w:val="0"/>
          <w:marBottom w:val="0"/>
          <w:divBdr>
            <w:top w:val="none" w:sz="0" w:space="0" w:color="auto"/>
            <w:left w:val="none" w:sz="0" w:space="0" w:color="auto"/>
            <w:bottom w:val="none" w:sz="0" w:space="0" w:color="auto"/>
            <w:right w:val="none" w:sz="0" w:space="0" w:color="auto"/>
          </w:divBdr>
        </w:div>
        <w:div w:id="1180392696">
          <w:marLeft w:val="640"/>
          <w:marRight w:val="0"/>
          <w:marTop w:val="0"/>
          <w:marBottom w:val="0"/>
          <w:divBdr>
            <w:top w:val="none" w:sz="0" w:space="0" w:color="auto"/>
            <w:left w:val="none" w:sz="0" w:space="0" w:color="auto"/>
            <w:bottom w:val="none" w:sz="0" w:space="0" w:color="auto"/>
            <w:right w:val="none" w:sz="0" w:space="0" w:color="auto"/>
          </w:divBdr>
        </w:div>
        <w:div w:id="816073269">
          <w:marLeft w:val="640"/>
          <w:marRight w:val="0"/>
          <w:marTop w:val="0"/>
          <w:marBottom w:val="0"/>
          <w:divBdr>
            <w:top w:val="none" w:sz="0" w:space="0" w:color="auto"/>
            <w:left w:val="none" w:sz="0" w:space="0" w:color="auto"/>
            <w:bottom w:val="none" w:sz="0" w:space="0" w:color="auto"/>
            <w:right w:val="none" w:sz="0" w:space="0" w:color="auto"/>
          </w:divBdr>
        </w:div>
        <w:div w:id="1966808469">
          <w:marLeft w:val="640"/>
          <w:marRight w:val="0"/>
          <w:marTop w:val="0"/>
          <w:marBottom w:val="0"/>
          <w:divBdr>
            <w:top w:val="none" w:sz="0" w:space="0" w:color="auto"/>
            <w:left w:val="none" w:sz="0" w:space="0" w:color="auto"/>
            <w:bottom w:val="none" w:sz="0" w:space="0" w:color="auto"/>
            <w:right w:val="none" w:sz="0" w:space="0" w:color="auto"/>
          </w:divBdr>
        </w:div>
        <w:div w:id="2115468164">
          <w:marLeft w:val="640"/>
          <w:marRight w:val="0"/>
          <w:marTop w:val="0"/>
          <w:marBottom w:val="0"/>
          <w:divBdr>
            <w:top w:val="none" w:sz="0" w:space="0" w:color="auto"/>
            <w:left w:val="none" w:sz="0" w:space="0" w:color="auto"/>
            <w:bottom w:val="none" w:sz="0" w:space="0" w:color="auto"/>
            <w:right w:val="none" w:sz="0" w:space="0" w:color="auto"/>
          </w:divBdr>
        </w:div>
        <w:div w:id="705760048">
          <w:marLeft w:val="640"/>
          <w:marRight w:val="0"/>
          <w:marTop w:val="0"/>
          <w:marBottom w:val="0"/>
          <w:divBdr>
            <w:top w:val="none" w:sz="0" w:space="0" w:color="auto"/>
            <w:left w:val="none" w:sz="0" w:space="0" w:color="auto"/>
            <w:bottom w:val="none" w:sz="0" w:space="0" w:color="auto"/>
            <w:right w:val="none" w:sz="0" w:space="0" w:color="auto"/>
          </w:divBdr>
        </w:div>
        <w:div w:id="1236864650">
          <w:marLeft w:val="640"/>
          <w:marRight w:val="0"/>
          <w:marTop w:val="0"/>
          <w:marBottom w:val="0"/>
          <w:divBdr>
            <w:top w:val="none" w:sz="0" w:space="0" w:color="auto"/>
            <w:left w:val="none" w:sz="0" w:space="0" w:color="auto"/>
            <w:bottom w:val="none" w:sz="0" w:space="0" w:color="auto"/>
            <w:right w:val="none" w:sz="0" w:space="0" w:color="auto"/>
          </w:divBdr>
        </w:div>
        <w:div w:id="1269045851">
          <w:marLeft w:val="640"/>
          <w:marRight w:val="0"/>
          <w:marTop w:val="0"/>
          <w:marBottom w:val="0"/>
          <w:divBdr>
            <w:top w:val="none" w:sz="0" w:space="0" w:color="auto"/>
            <w:left w:val="none" w:sz="0" w:space="0" w:color="auto"/>
            <w:bottom w:val="none" w:sz="0" w:space="0" w:color="auto"/>
            <w:right w:val="none" w:sz="0" w:space="0" w:color="auto"/>
          </w:divBdr>
        </w:div>
        <w:div w:id="569117948">
          <w:marLeft w:val="640"/>
          <w:marRight w:val="0"/>
          <w:marTop w:val="0"/>
          <w:marBottom w:val="0"/>
          <w:divBdr>
            <w:top w:val="none" w:sz="0" w:space="0" w:color="auto"/>
            <w:left w:val="none" w:sz="0" w:space="0" w:color="auto"/>
            <w:bottom w:val="none" w:sz="0" w:space="0" w:color="auto"/>
            <w:right w:val="none" w:sz="0" w:space="0" w:color="auto"/>
          </w:divBdr>
        </w:div>
        <w:div w:id="988940883">
          <w:marLeft w:val="640"/>
          <w:marRight w:val="0"/>
          <w:marTop w:val="0"/>
          <w:marBottom w:val="0"/>
          <w:divBdr>
            <w:top w:val="none" w:sz="0" w:space="0" w:color="auto"/>
            <w:left w:val="none" w:sz="0" w:space="0" w:color="auto"/>
            <w:bottom w:val="none" w:sz="0" w:space="0" w:color="auto"/>
            <w:right w:val="none" w:sz="0" w:space="0" w:color="auto"/>
          </w:divBdr>
        </w:div>
        <w:div w:id="265038511">
          <w:marLeft w:val="640"/>
          <w:marRight w:val="0"/>
          <w:marTop w:val="0"/>
          <w:marBottom w:val="0"/>
          <w:divBdr>
            <w:top w:val="none" w:sz="0" w:space="0" w:color="auto"/>
            <w:left w:val="none" w:sz="0" w:space="0" w:color="auto"/>
            <w:bottom w:val="none" w:sz="0" w:space="0" w:color="auto"/>
            <w:right w:val="none" w:sz="0" w:space="0" w:color="auto"/>
          </w:divBdr>
        </w:div>
        <w:div w:id="94599114">
          <w:marLeft w:val="640"/>
          <w:marRight w:val="0"/>
          <w:marTop w:val="0"/>
          <w:marBottom w:val="0"/>
          <w:divBdr>
            <w:top w:val="none" w:sz="0" w:space="0" w:color="auto"/>
            <w:left w:val="none" w:sz="0" w:space="0" w:color="auto"/>
            <w:bottom w:val="none" w:sz="0" w:space="0" w:color="auto"/>
            <w:right w:val="none" w:sz="0" w:space="0" w:color="auto"/>
          </w:divBdr>
        </w:div>
        <w:div w:id="761532939">
          <w:marLeft w:val="640"/>
          <w:marRight w:val="0"/>
          <w:marTop w:val="0"/>
          <w:marBottom w:val="0"/>
          <w:divBdr>
            <w:top w:val="none" w:sz="0" w:space="0" w:color="auto"/>
            <w:left w:val="none" w:sz="0" w:space="0" w:color="auto"/>
            <w:bottom w:val="none" w:sz="0" w:space="0" w:color="auto"/>
            <w:right w:val="none" w:sz="0" w:space="0" w:color="auto"/>
          </w:divBdr>
        </w:div>
        <w:div w:id="823663056">
          <w:marLeft w:val="640"/>
          <w:marRight w:val="0"/>
          <w:marTop w:val="0"/>
          <w:marBottom w:val="0"/>
          <w:divBdr>
            <w:top w:val="none" w:sz="0" w:space="0" w:color="auto"/>
            <w:left w:val="none" w:sz="0" w:space="0" w:color="auto"/>
            <w:bottom w:val="none" w:sz="0" w:space="0" w:color="auto"/>
            <w:right w:val="none" w:sz="0" w:space="0" w:color="auto"/>
          </w:divBdr>
        </w:div>
        <w:div w:id="1616790220">
          <w:marLeft w:val="640"/>
          <w:marRight w:val="0"/>
          <w:marTop w:val="0"/>
          <w:marBottom w:val="0"/>
          <w:divBdr>
            <w:top w:val="none" w:sz="0" w:space="0" w:color="auto"/>
            <w:left w:val="none" w:sz="0" w:space="0" w:color="auto"/>
            <w:bottom w:val="none" w:sz="0" w:space="0" w:color="auto"/>
            <w:right w:val="none" w:sz="0" w:space="0" w:color="auto"/>
          </w:divBdr>
        </w:div>
        <w:div w:id="476848579">
          <w:marLeft w:val="640"/>
          <w:marRight w:val="0"/>
          <w:marTop w:val="0"/>
          <w:marBottom w:val="0"/>
          <w:divBdr>
            <w:top w:val="none" w:sz="0" w:space="0" w:color="auto"/>
            <w:left w:val="none" w:sz="0" w:space="0" w:color="auto"/>
            <w:bottom w:val="none" w:sz="0" w:space="0" w:color="auto"/>
            <w:right w:val="none" w:sz="0" w:space="0" w:color="auto"/>
          </w:divBdr>
        </w:div>
        <w:div w:id="1384714671">
          <w:marLeft w:val="640"/>
          <w:marRight w:val="0"/>
          <w:marTop w:val="0"/>
          <w:marBottom w:val="0"/>
          <w:divBdr>
            <w:top w:val="none" w:sz="0" w:space="0" w:color="auto"/>
            <w:left w:val="none" w:sz="0" w:space="0" w:color="auto"/>
            <w:bottom w:val="none" w:sz="0" w:space="0" w:color="auto"/>
            <w:right w:val="none" w:sz="0" w:space="0" w:color="auto"/>
          </w:divBdr>
        </w:div>
        <w:div w:id="1972204657">
          <w:marLeft w:val="640"/>
          <w:marRight w:val="0"/>
          <w:marTop w:val="0"/>
          <w:marBottom w:val="0"/>
          <w:divBdr>
            <w:top w:val="none" w:sz="0" w:space="0" w:color="auto"/>
            <w:left w:val="none" w:sz="0" w:space="0" w:color="auto"/>
            <w:bottom w:val="none" w:sz="0" w:space="0" w:color="auto"/>
            <w:right w:val="none" w:sz="0" w:space="0" w:color="auto"/>
          </w:divBdr>
        </w:div>
        <w:div w:id="971210432">
          <w:marLeft w:val="640"/>
          <w:marRight w:val="0"/>
          <w:marTop w:val="0"/>
          <w:marBottom w:val="0"/>
          <w:divBdr>
            <w:top w:val="none" w:sz="0" w:space="0" w:color="auto"/>
            <w:left w:val="none" w:sz="0" w:space="0" w:color="auto"/>
            <w:bottom w:val="none" w:sz="0" w:space="0" w:color="auto"/>
            <w:right w:val="none" w:sz="0" w:space="0" w:color="auto"/>
          </w:divBdr>
        </w:div>
        <w:div w:id="737870862">
          <w:marLeft w:val="640"/>
          <w:marRight w:val="0"/>
          <w:marTop w:val="0"/>
          <w:marBottom w:val="0"/>
          <w:divBdr>
            <w:top w:val="none" w:sz="0" w:space="0" w:color="auto"/>
            <w:left w:val="none" w:sz="0" w:space="0" w:color="auto"/>
            <w:bottom w:val="none" w:sz="0" w:space="0" w:color="auto"/>
            <w:right w:val="none" w:sz="0" w:space="0" w:color="auto"/>
          </w:divBdr>
        </w:div>
        <w:div w:id="545681838">
          <w:marLeft w:val="640"/>
          <w:marRight w:val="0"/>
          <w:marTop w:val="0"/>
          <w:marBottom w:val="0"/>
          <w:divBdr>
            <w:top w:val="none" w:sz="0" w:space="0" w:color="auto"/>
            <w:left w:val="none" w:sz="0" w:space="0" w:color="auto"/>
            <w:bottom w:val="none" w:sz="0" w:space="0" w:color="auto"/>
            <w:right w:val="none" w:sz="0" w:space="0" w:color="auto"/>
          </w:divBdr>
        </w:div>
        <w:div w:id="1428774210">
          <w:marLeft w:val="640"/>
          <w:marRight w:val="0"/>
          <w:marTop w:val="0"/>
          <w:marBottom w:val="0"/>
          <w:divBdr>
            <w:top w:val="none" w:sz="0" w:space="0" w:color="auto"/>
            <w:left w:val="none" w:sz="0" w:space="0" w:color="auto"/>
            <w:bottom w:val="none" w:sz="0" w:space="0" w:color="auto"/>
            <w:right w:val="none" w:sz="0" w:space="0" w:color="auto"/>
          </w:divBdr>
        </w:div>
        <w:div w:id="1160386774">
          <w:marLeft w:val="640"/>
          <w:marRight w:val="0"/>
          <w:marTop w:val="0"/>
          <w:marBottom w:val="0"/>
          <w:divBdr>
            <w:top w:val="none" w:sz="0" w:space="0" w:color="auto"/>
            <w:left w:val="none" w:sz="0" w:space="0" w:color="auto"/>
            <w:bottom w:val="none" w:sz="0" w:space="0" w:color="auto"/>
            <w:right w:val="none" w:sz="0" w:space="0" w:color="auto"/>
          </w:divBdr>
        </w:div>
        <w:div w:id="1294629496">
          <w:marLeft w:val="640"/>
          <w:marRight w:val="0"/>
          <w:marTop w:val="0"/>
          <w:marBottom w:val="0"/>
          <w:divBdr>
            <w:top w:val="none" w:sz="0" w:space="0" w:color="auto"/>
            <w:left w:val="none" w:sz="0" w:space="0" w:color="auto"/>
            <w:bottom w:val="none" w:sz="0" w:space="0" w:color="auto"/>
            <w:right w:val="none" w:sz="0" w:space="0" w:color="auto"/>
          </w:divBdr>
        </w:div>
        <w:div w:id="130441230">
          <w:marLeft w:val="640"/>
          <w:marRight w:val="0"/>
          <w:marTop w:val="0"/>
          <w:marBottom w:val="0"/>
          <w:divBdr>
            <w:top w:val="none" w:sz="0" w:space="0" w:color="auto"/>
            <w:left w:val="none" w:sz="0" w:space="0" w:color="auto"/>
            <w:bottom w:val="none" w:sz="0" w:space="0" w:color="auto"/>
            <w:right w:val="none" w:sz="0" w:space="0" w:color="auto"/>
          </w:divBdr>
        </w:div>
        <w:div w:id="433407347">
          <w:marLeft w:val="640"/>
          <w:marRight w:val="0"/>
          <w:marTop w:val="0"/>
          <w:marBottom w:val="0"/>
          <w:divBdr>
            <w:top w:val="none" w:sz="0" w:space="0" w:color="auto"/>
            <w:left w:val="none" w:sz="0" w:space="0" w:color="auto"/>
            <w:bottom w:val="none" w:sz="0" w:space="0" w:color="auto"/>
            <w:right w:val="none" w:sz="0" w:space="0" w:color="auto"/>
          </w:divBdr>
        </w:div>
        <w:div w:id="1964655619">
          <w:marLeft w:val="640"/>
          <w:marRight w:val="0"/>
          <w:marTop w:val="0"/>
          <w:marBottom w:val="0"/>
          <w:divBdr>
            <w:top w:val="none" w:sz="0" w:space="0" w:color="auto"/>
            <w:left w:val="none" w:sz="0" w:space="0" w:color="auto"/>
            <w:bottom w:val="none" w:sz="0" w:space="0" w:color="auto"/>
            <w:right w:val="none" w:sz="0" w:space="0" w:color="auto"/>
          </w:divBdr>
        </w:div>
        <w:div w:id="828523154">
          <w:marLeft w:val="640"/>
          <w:marRight w:val="0"/>
          <w:marTop w:val="0"/>
          <w:marBottom w:val="0"/>
          <w:divBdr>
            <w:top w:val="none" w:sz="0" w:space="0" w:color="auto"/>
            <w:left w:val="none" w:sz="0" w:space="0" w:color="auto"/>
            <w:bottom w:val="none" w:sz="0" w:space="0" w:color="auto"/>
            <w:right w:val="none" w:sz="0" w:space="0" w:color="auto"/>
          </w:divBdr>
        </w:div>
        <w:div w:id="1789280301">
          <w:marLeft w:val="640"/>
          <w:marRight w:val="0"/>
          <w:marTop w:val="0"/>
          <w:marBottom w:val="0"/>
          <w:divBdr>
            <w:top w:val="none" w:sz="0" w:space="0" w:color="auto"/>
            <w:left w:val="none" w:sz="0" w:space="0" w:color="auto"/>
            <w:bottom w:val="none" w:sz="0" w:space="0" w:color="auto"/>
            <w:right w:val="none" w:sz="0" w:space="0" w:color="auto"/>
          </w:divBdr>
        </w:div>
        <w:div w:id="617107941">
          <w:marLeft w:val="640"/>
          <w:marRight w:val="0"/>
          <w:marTop w:val="0"/>
          <w:marBottom w:val="0"/>
          <w:divBdr>
            <w:top w:val="none" w:sz="0" w:space="0" w:color="auto"/>
            <w:left w:val="none" w:sz="0" w:space="0" w:color="auto"/>
            <w:bottom w:val="none" w:sz="0" w:space="0" w:color="auto"/>
            <w:right w:val="none" w:sz="0" w:space="0" w:color="auto"/>
          </w:divBdr>
        </w:div>
        <w:div w:id="1603028767">
          <w:marLeft w:val="640"/>
          <w:marRight w:val="0"/>
          <w:marTop w:val="0"/>
          <w:marBottom w:val="0"/>
          <w:divBdr>
            <w:top w:val="none" w:sz="0" w:space="0" w:color="auto"/>
            <w:left w:val="none" w:sz="0" w:space="0" w:color="auto"/>
            <w:bottom w:val="none" w:sz="0" w:space="0" w:color="auto"/>
            <w:right w:val="none" w:sz="0" w:space="0" w:color="auto"/>
          </w:divBdr>
        </w:div>
        <w:div w:id="529146216">
          <w:marLeft w:val="640"/>
          <w:marRight w:val="0"/>
          <w:marTop w:val="0"/>
          <w:marBottom w:val="0"/>
          <w:divBdr>
            <w:top w:val="none" w:sz="0" w:space="0" w:color="auto"/>
            <w:left w:val="none" w:sz="0" w:space="0" w:color="auto"/>
            <w:bottom w:val="none" w:sz="0" w:space="0" w:color="auto"/>
            <w:right w:val="none" w:sz="0" w:space="0" w:color="auto"/>
          </w:divBdr>
        </w:div>
      </w:divsChild>
    </w:div>
    <w:div w:id="742023533">
      <w:bodyDiv w:val="1"/>
      <w:marLeft w:val="0"/>
      <w:marRight w:val="0"/>
      <w:marTop w:val="0"/>
      <w:marBottom w:val="0"/>
      <w:divBdr>
        <w:top w:val="none" w:sz="0" w:space="0" w:color="auto"/>
        <w:left w:val="none" w:sz="0" w:space="0" w:color="auto"/>
        <w:bottom w:val="none" w:sz="0" w:space="0" w:color="auto"/>
        <w:right w:val="none" w:sz="0" w:space="0" w:color="auto"/>
      </w:divBdr>
      <w:divsChild>
        <w:div w:id="1838567572">
          <w:marLeft w:val="640"/>
          <w:marRight w:val="0"/>
          <w:marTop w:val="0"/>
          <w:marBottom w:val="0"/>
          <w:divBdr>
            <w:top w:val="none" w:sz="0" w:space="0" w:color="auto"/>
            <w:left w:val="none" w:sz="0" w:space="0" w:color="auto"/>
            <w:bottom w:val="none" w:sz="0" w:space="0" w:color="auto"/>
            <w:right w:val="none" w:sz="0" w:space="0" w:color="auto"/>
          </w:divBdr>
        </w:div>
        <w:div w:id="1317228595">
          <w:marLeft w:val="640"/>
          <w:marRight w:val="0"/>
          <w:marTop w:val="0"/>
          <w:marBottom w:val="0"/>
          <w:divBdr>
            <w:top w:val="none" w:sz="0" w:space="0" w:color="auto"/>
            <w:left w:val="none" w:sz="0" w:space="0" w:color="auto"/>
            <w:bottom w:val="none" w:sz="0" w:space="0" w:color="auto"/>
            <w:right w:val="none" w:sz="0" w:space="0" w:color="auto"/>
          </w:divBdr>
        </w:div>
        <w:div w:id="1347249353">
          <w:marLeft w:val="640"/>
          <w:marRight w:val="0"/>
          <w:marTop w:val="0"/>
          <w:marBottom w:val="0"/>
          <w:divBdr>
            <w:top w:val="none" w:sz="0" w:space="0" w:color="auto"/>
            <w:left w:val="none" w:sz="0" w:space="0" w:color="auto"/>
            <w:bottom w:val="none" w:sz="0" w:space="0" w:color="auto"/>
            <w:right w:val="none" w:sz="0" w:space="0" w:color="auto"/>
          </w:divBdr>
        </w:div>
        <w:div w:id="174881768">
          <w:marLeft w:val="640"/>
          <w:marRight w:val="0"/>
          <w:marTop w:val="0"/>
          <w:marBottom w:val="0"/>
          <w:divBdr>
            <w:top w:val="none" w:sz="0" w:space="0" w:color="auto"/>
            <w:left w:val="none" w:sz="0" w:space="0" w:color="auto"/>
            <w:bottom w:val="none" w:sz="0" w:space="0" w:color="auto"/>
            <w:right w:val="none" w:sz="0" w:space="0" w:color="auto"/>
          </w:divBdr>
        </w:div>
        <w:div w:id="555550988">
          <w:marLeft w:val="640"/>
          <w:marRight w:val="0"/>
          <w:marTop w:val="0"/>
          <w:marBottom w:val="0"/>
          <w:divBdr>
            <w:top w:val="none" w:sz="0" w:space="0" w:color="auto"/>
            <w:left w:val="none" w:sz="0" w:space="0" w:color="auto"/>
            <w:bottom w:val="none" w:sz="0" w:space="0" w:color="auto"/>
            <w:right w:val="none" w:sz="0" w:space="0" w:color="auto"/>
          </w:divBdr>
        </w:div>
        <w:div w:id="215552744">
          <w:marLeft w:val="640"/>
          <w:marRight w:val="0"/>
          <w:marTop w:val="0"/>
          <w:marBottom w:val="0"/>
          <w:divBdr>
            <w:top w:val="none" w:sz="0" w:space="0" w:color="auto"/>
            <w:left w:val="none" w:sz="0" w:space="0" w:color="auto"/>
            <w:bottom w:val="none" w:sz="0" w:space="0" w:color="auto"/>
            <w:right w:val="none" w:sz="0" w:space="0" w:color="auto"/>
          </w:divBdr>
        </w:div>
        <w:div w:id="1763407439">
          <w:marLeft w:val="640"/>
          <w:marRight w:val="0"/>
          <w:marTop w:val="0"/>
          <w:marBottom w:val="0"/>
          <w:divBdr>
            <w:top w:val="none" w:sz="0" w:space="0" w:color="auto"/>
            <w:left w:val="none" w:sz="0" w:space="0" w:color="auto"/>
            <w:bottom w:val="none" w:sz="0" w:space="0" w:color="auto"/>
            <w:right w:val="none" w:sz="0" w:space="0" w:color="auto"/>
          </w:divBdr>
        </w:div>
        <w:div w:id="1296571116">
          <w:marLeft w:val="640"/>
          <w:marRight w:val="0"/>
          <w:marTop w:val="0"/>
          <w:marBottom w:val="0"/>
          <w:divBdr>
            <w:top w:val="none" w:sz="0" w:space="0" w:color="auto"/>
            <w:left w:val="none" w:sz="0" w:space="0" w:color="auto"/>
            <w:bottom w:val="none" w:sz="0" w:space="0" w:color="auto"/>
            <w:right w:val="none" w:sz="0" w:space="0" w:color="auto"/>
          </w:divBdr>
        </w:div>
        <w:div w:id="1524632531">
          <w:marLeft w:val="640"/>
          <w:marRight w:val="0"/>
          <w:marTop w:val="0"/>
          <w:marBottom w:val="0"/>
          <w:divBdr>
            <w:top w:val="none" w:sz="0" w:space="0" w:color="auto"/>
            <w:left w:val="none" w:sz="0" w:space="0" w:color="auto"/>
            <w:bottom w:val="none" w:sz="0" w:space="0" w:color="auto"/>
            <w:right w:val="none" w:sz="0" w:space="0" w:color="auto"/>
          </w:divBdr>
        </w:div>
        <w:div w:id="419982675">
          <w:marLeft w:val="640"/>
          <w:marRight w:val="0"/>
          <w:marTop w:val="0"/>
          <w:marBottom w:val="0"/>
          <w:divBdr>
            <w:top w:val="none" w:sz="0" w:space="0" w:color="auto"/>
            <w:left w:val="none" w:sz="0" w:space="0" w:color="auto"/>
            <w:bottom w:val="none" w:sz="0" w:space="0" w:color="auto"/>
            <w:right w:val="none" w:sz="0" w:space="0" w:color="auto"/>
          </w:divBdr>
        </w:div>
        <w:div w:id="537546290">
          <w:marLeft w:val="640"/>
          <w:marRight w:val="0"/>
          <w:marTop w:val="0"/>
          <w:marBottom w:val="0"/>
          <w:divBdr>
            <w:top w:val="none" w:sz="0" w:space="0" w:color="auto"/>
            <w:left w:val="none" w:sz="0" w:space="0" w:color="auto"/>
            <w:bottom w:val="none" w:sz="0" w:space="0" w:color="auto"/>
            <w:right w:val="none" w:sz="0" w:space="0" w:color="auto"/>
          </w:divBdr>
        </w:div>
        <w:div w:id="1718822023">
          <w:marLeft w:val="640"/>
          <w:marRight w:val="0"/>
          <w:marTop w:val="0"/>
          <w:marBottom w:val="0"/>
          <w:divBdr>
            <w:top w:val="none" w:sz="0" w:space="0" w:color="auto"/>
            <w:left w:val="none" w:sz="0" w:space="0" w:color="auto"/>
            <w:bottom w:val="none" w:sz="0" w:space="0" w:color="auto"/>
            <w:right w:val="none" w:sz="0" w:space="0" w:color="auto"/>
          </w:divBdr>
        </w:div>
        <w:div w:id="1461653870">
          <w:marLeft w:val="640"/>
          <w:marRight w:val="0"/>
          <w:marTop w:val="0"/>
          <w:marBottom w:val="0"/>
          <w:divBdr>
            <w:top w:val="none" w:sz="0" w:space="0" w:color="auto"/>
            <w:left w:val="none" w:sz="0" w:space="0" w:color="auto"/>
            <w:bottom w:val="none" w:sz="0" w:space="0" w:color="auto"/>
            <w:right w:val="none" w:sz="0" w:space="0" w:color="auto"/>
          </w:divBdr>
        </w:div>
        <w:div w:id="955909013">
          <w:marLeft w:val="640"/>
          <w:marRight w:val="0"/>
          <w:marTop w:val="0"/>
          <w:marBottom w:val="0"/>
          <w:divBdr>
            <w:top w:val="none" w:sz="0" w:space="0" w:color="auto"/>
            <w:left w:val="none" w:sz="0" w:space="0" w:color="auto"/>
            <w:bottom w:val="none" w:sz="0" w:space="0" w:color="auto"/>
            <w:right w:val="none" w:sz="0" w:space="0" w:color="auto"/>
          </w:divBdr>
        </w:div>
        <w:div w:id="1940867435">
          <w:marLeft w:val="640"/>
          <w:marRight w:val="0"/>
          <w:marTop w:val="0"/>
          <w:marBottom w:val="0"/>
          <w:divBdr>
            <w:top w:val="none" w:sz="0" w:space="0" w:color="auto"/>
            <w:left w:val="none" w:sz="0" w:space="0" w:color="auto"/>
            <w:bottom w:val="none" w:sz="0" w:space="0" w:color="auto"/>
            <w:right w:val="none" w:sz="0" w:space="0" w:color="auto"/>
          </w:divBdr>
        </w:div>
        <w:div w:id="696466985">
          <w:marLeft w:val="640"/>
          <w:marRight w:val="0"/>
          <w:marTop w:val="0"/>
          <w:marBottom w:val="0"/>
          <w:divBdr>
            <w:top w:val="none" w:sz="0" w:space="0" w:color="auto"/>
            <w:left w:val="none" w:sz="0" w:space="0" w:color="auto"/>
            <w:bottom w:val="none" w:sz="0" w:space="0" w:color="auto"/>
            <w:right w:val="none" w:sz="0" w:space="0" w:color="auto"/>
          </w:divBdr>
        </w:div>
        <w:div w:id="1305040214">
          <w:marLeft w:val="640"/>
          <w:marRight w:val="0"/>
          <w:marTop w:val="0"/>
          <w:marBottom w:val="0"/>
          <w:divBdr>
            <w:top w:val="none" w:sz="0" w:space="0" w:color="auto"/>
            <w:left w:val="none" w:sz="0" w:space="0" w:color="auto"/>
            <w:bottom w:val="none" w:sz="0" w:space="0" w:color="auto"/>
            <w:right w:val="none" w:sz="0" w:space="0" w:color="auto"/>
          </w:divBdr>
        </w:div>
        <w:div w:id="1758674983">
          <w:marLeft w:val="640"/>
          <w:marRight w:val="0"/>
          <w:marTop w:val="0"/>
          <w:marBottom w:val="0"/>
          <w:divBdr>
            <w:top w:val="none" w:sz="0" w:space="0" w:color="auto"/>
            <w:left w:val="none" w:sz="0" w:space="0" w:color="auto"/>
            <w:bottom w:val="none" w:sz="0" w:space="0" w:color="auto"/>
            <w:right w:val="none" w:sz="0" w:space="0" w:color="auto"/>
          </w:divBdr>
        </w:div>
        <w:div w:id="1100373223">
          <w:marLeft w:val="640"/>
          <w:marRight w:val="0"/>
          <w:marTop w:val="0"/>
          <w:marBottom w:val="0"/>
          <w:divBdr>
            <w:top w:val="none" w:sz="0" w:space="0" w:color="auto"/>
            <w:left w:val="none" w:sz="0" w:space="0" w:color="auto"/>
            <w:bottom w:val="none" w:sz="0" w:space="0" w:color="auto"/>
            <w:right w:val="none" w:sz="0" w:space="0" w:color="auto"/>
          </w:divBdr>
        </w:div>
        <w:div w:id="778720491">
          <w:marLeft w:val="640"/>
          <w:marRight w:val="0"/>
          <w:marTop w:val="0"/>
          <w:marBottom w:val="0"/>
          <w:divBdr>
            <w:top w:val="none" w:sz="0" w:space="0" w:color="auto"/>
            <w:left w:val="none" w:sz="0" w:space="0" w:color="auto"/>
            <w:bottom w:val="none" w:sz="0" w:space="0" w:color="auto"/>
            <w:right w:val="none" w:sz="0" w:space="0" w:color="auto"/>
          </w:divBdr>
        </w:div>
        <w:div w:id="1549804112">
          <w:marLeft w:val="640"/>
          <w:marRight w:val="0"/>
          <w:marTop w:val="0"/>
          <w:marBottom w:val="0"/>
          <w:divBdr>
            <w:top w:val="none" w:sz="0" w:space="0" w:color="auto"/>
            <w:left w:val="none" w:sz="0" w:space="0" w:color="auto"/>
            <w:bottom w:val="none" w:sz="0" w:space="0" w:color="auto"/>
            <w:right w:val="none" w:sz="0" w:space="0" w:color="auto"/>
          </w:divBdr>
        </w:div>
        <w:div w:id="1855991243">
          <w:marLeft w:val="640"/>
          <w:marRight w:val="0"/>
          <w:marTop w:val="0"/>
          <w:marBottom w:val="0"/>
          <w:divBdr>
            <w:top w:val="none" w:sz="0" w:space="0" w:color="auto"/>
            <w:left w:val="none" w:sz="0" w:space="0" w:color="auto"/>
            <w:bottom w:val="none" w:sz="0" w:space="0" w:color="auto"/>
            <w:right w:val="none" w:sz="0" w:space="0" w:color="auto"/>
          </w:divBdr>
        </w:div>
        <w:div w:id="1201213272">
          <w:marLeft w:val="640"/>
          <w:marRight w:val="0"/>
          <w:marTop w:val="0"/>
          <w:marBottom w:val="0"/>
          <w:divBdr>
            <w:top w:val="none" w:sz="0" w:space="0" w:color="auto"/>
            <w:left w:val="none" w:sz="0" w:space="0" w:color="auto"/>
            <w:bottom w:val="none" w:sz="0" w:space="0" w:color="auto"/>
            <w:right w:val="none" w:sz="0" w:space="0" w:color="auto"/>
          </w:divBdr>
        </w:div>
        <w:div w:id="1019508077">
          <w:marLeft w:val="640"/>
          <w:marRight w:val="0"/>
          <w:marTop w:val="0"/>
          <w:marBottom w:val="0"/>
          <w:divBdr>
            <w:top w:val="none" w:sz="0" w:space="0" w:color="auto"/>
            <w:left w:val="none" w:sz="0" w:space="0" w:color="auto"/>
            <w:bottom w:val="none" w:sz="0" w:space="0" w:color="auto"/>
            <w:right w:val="none" w:sz="0" w:space="0" w:color="auto"/>
          </w:divBdr>
        </w:div>
        <w:div w:id="264390506">
          <w:marLeft w:val="640"/>
          <w:marRight w:val="0"/>
          <w:marTop w:val="0"/>
          <w:marBottom w:val="0"/>
          <w:divBdr>
            <w:top w:val="none" w:sz="0" w:space="0" w:color="auto"/>
            <w:left w:val="none" w:sz="0" w:space="0" w:color="auto"/>
            <w:bottom w:val="none" w:sz="0" w:space="0" w:color="auto"/>
            <w:right w:val="none" w:sz="0" w:space="0" w:color="auto"/>
          </w:divBdr>
        </w:div>
        <w:div w:id="1147626869">
          <w:marLeft w:val="640"/>
          <w:marRight w:val="0"/>
          <w:marTop w:val="0"/>
          <w:marBottom w:val="0"/>
          <w:divBdr>
            <w:top w:val="none" w:sz="0" w:space="0" w:color="auto"/>
            <w:left w:val="none" w:sz="0" w:space="0" w:color="auto"/>
            <w:bottom w:val="none" w:sz="0" w:space="0" w:color="auto"/>
            <w:right w:val="none" w:sz="0" w:space="0" w:color="auto"/>
          </w:divBdr>
        </w:div>
        <w:div w:id="1703507933">
          <w:marLeft w:val="640"/>
          <w:marRight w:val="0"/>
          <w:marTop w:val="0"/>
          <w:marBottom w:val="0"/>
          <w:divBdr>
            <w:top w:val="none" w:sz="0" w:space="0" w:color="auto"/>
            <w:left w:val="none" w:sz="0" w:space="0" w:color="auto"/>
            <w:bottom w:val="none" w:sz="0" w:space="0" w:color="auto"/>
            <w:right w:val="none" w:sz="0" w:space="0" w:color="auto"/>
          </w:divBdr>
        </w:div>
        <w:div w:id="1928994555">
          <w:marLeft w:val="640"/>
          <w:marRight w:val="0"/>
          <w:marTop w:val="0"/>
          <w:marBottom w:val="0"/>
          <w:divBdr>
            <w:top w:val="none" w:sz="0" w:space="0" w:color="auto"/>
            <w:left w:val="none" w:sz="0" w:space="0" w:color="auto"/>
            <w:bottom w:val="none" w:sz="0" w:space="0" w:color="auto"/>
            <w:right w:val="none" w:sz="0" w:space="0" w:color="auto"/>
          </w:divBdr>
        </w:div>
        <w:div w:id="60174101">
          <w:marLeft w:val="640"/>
          <w:marRight w:val="0"/>
          <w:marTop w:val="0"/>
          <w:marBottom w:val="0"/>
          <w:divBdr>
            <w:top w:val="none" w:sz="0" w:space="0" w:color="auto"/>
            <w:left w:val="none" w:sz="0" w:space="0" w:color="auto"/>
            <w:bottom w:val="none" w:sz="0" w:space="0" w:color="auto"/>
            <w:right w:val="none" w:sz="0" w:space="0" w:color="auto"/>
          </w:divBdr>
        </w:div>
        <w:div w:id="1557468690">
          <w:marLeft w:val="640"/>
          <w:marRight w:val="0"/>
          <w:marTop w:val="0"/>
          <w:marBottom w:val="0"/>
          <w:divBdr>
            <w:top w:val="none" w:sz="0" w:space="0" w:color="auto"/>
            <w:left w:val="none" w:sz="0" w:space="0" w:color="auto"/>
            <w:bottom w:val="none" w:sz="0" w:space="0" w:color="auto"/>
            <w:right w:val="none" w:sz="0" w:space="0" w:color="auto"/>
          </w:divBdr>
        </w:div>
        <w:div w:id="1108744206">
          <w:marLeft w:val="640"/>
          <w:marRight w:val="0"/>
          <w:marTop w:val="0"/>
          <w:marBottom w:val="0"/>
          <w:divBdr>
            <w:top w:val="none" w:sz="0" w:space="0" w:color="auto"/>
            <w:left w:val="none" w:sz="0" w:space="0" w:color="auto"/>
            <w:bottom w:val="none" w:sz="0" w:space="0" w:color="auto"/>
            <w:right w:val="none" w:sz="0" w:space="0" w:color="auto"/>
          </w:divBdr>
        </w:div>
        <w:div w:id="1804156455">
          <w:marLeft w:val="640"/>
          <w:marRight w:val="0"/>
          <w:marTop w:val="0"/>
          <w:marBottom w:val="0"/>
          <w:divBdr>
            <w:top w:val="none" w:sz="0" w:space="0" w:color="auto"/>
            <w:left w:val="none" w:sz="0" w:space="0" w:color="auto"/>
            <w:bottom w:val="none" w:sz="0" w:space="0" w:color="auto"/>
            <w:right w:val="none" w:sz="0" w:space="0" w:color="auto"/>
          </w:divBdr>
        </w:div>
        <w:div w:id="2002584115">
          <w:marLeft w:val="640"/>
          <w:marRight w:val="0"/>
          <w:marTop w:val="0"/>
          <w:marBottom w:val="0"/>
          <w:divBdr>
            <w:top w:val="none" w:sz="0" w:space="0" w:color="auto"/>
            <w:left w:val="none" w:sz="0" w:space="0" w:color="auto"/>
            <w:bottom w:val="none" w:sz="0" w:space="0" w:color="auto"/>
            <w:right w:val="none" w:sz="0" w:space="0" w:color="auto"/>
          </w:divBdr>
        </w:div>
        <w:div w:id="1875465454">
          <w:marLeft w:val="640"/>
          <w:marRight w:val="0"/>
          <w:marTop w:val="0"/>
          <w:marBottom w:val="0"/>
          <w:divBdr>
            <w:top w:val="none" w:sz="0" w:space="0" w:color="auto"/>
            <w:left w:val="none" w:sz="0" w:space="0" w:color="auto"/>
            <w:bottom w:val="none" w:sz="0" w:space="0" w:color="auto"/>
            <w:right w:val="none" w:sz="0" w:space="0" w:color="auto"/>
          </w:divBdr>
        </w:div>
        <w:div w:id="1201170170">
          <w:marLeft w:val="640"/>
          <w:marRight w:val="0"/>
          <w:marTop w:val="0"/>
          <w:marBottom w:val="0"/>
          <w:divBdr>
            <w:top w:val="none" w:sz="0" w:space="0" w:color="auto"/>
            <w:left w:val="none" w:sz="0" w:space="0" w:color="auto"/>
            <w:bottom w:val="none" w:sz="0" w:space="0" w:color="auto"/>
            <w:right w:val="none" w:sz="0" w:space="0" w:color="auto"/>
          </w:divBdr>
        </w:div>
        <w:div w:id="682896935">
          <w:marLeft w:val="640"/>
          <w:marRight w:val="0"/>
          <w:marTop w:val="0"/>
          <w:marBottom w:val="0"/>
          <w:divBdr>
            <w:top w:val="none" w:sz="0" w:space="0" w:color="auto"/>
            <w:left w:val="none" w:sz="0" w:space="0" w:color="auto"/>
            <w:bottom w:val="none" w:sz="0" w:space="0" w:color="auto"/>
            <w:right w:val="none" w:sz="0" w:space="0" w:color="auto"/>
          </w:divBdr>
        </w:div>
        <w:div w:id="588999498">
          <w:marLeft w:val="640"/>
          <w:marRight w:val="0"/>
          <w:marTop w:val="0"/>
          <w:marBottom w:val="0"/>
          <w:divBdr>
            <w:top w:val="none" w:sz="0" w:space="0" w:color="auto"/>
            <w:left w:val="none" w:sz="0" w:space="0" w:color="auto"/>
            <w:bottom w:val="none" w:sz="0" w:space="0" w:color="auto"/>
            <w:right w:val="none" w:sz="0" w:space="0" w:color="auto"/>
          </w:divBdr>
        </w:div>
        <w:div w:id="568077546">
          <w:marLeft w:val="640"/>
          <w:marRight w:val="0"/>
          <w:marTop w:val="0"/>
          <w:marBottom w:val="0"/>
          <w:divBdr>
            <w:top w:val="none" w:sz="0" w:space="0" w:color="auto"/>
            <w:left w:val="none" w:sz="0" w:space="0" w:color="auto"/>
            <w:bottom w:val="none" w:sz="0" w:space="0" w:color="auto"/>
            <w:right w:val="none" w:sz="0" w:space="0" w:color="auto"/>
          </w:divBdr>
        </w:div>
        <w:div w:id="397484234">
          <w:marLeft w:val="640"/>
          <w:marRight w:val="0"/>
          <w:marTop w:val="0"/>
          <w:marBottom w:val="0"/>
          <w:divBdr>
            <w:top w:val="none" w:sz="0" w:space="0" w:color="auto"/>
            <w:left w:val="none" w:sz="0" w:space="0" w:color="auto"/>
            <w:bottom w:val="none" w:sz="0" w:space="0" w:color="auto"/>
            <w:right w:val="none" w:sz="0" w:space="0" w:color="auto"/>
          </w:divBdr>
        </w:div>
        <w:div w:id="19403571">
          <w:marLeft w:val="640"/>
          <w:marRight w:val="0"/>
          <w:marTop w:val="0"/>
          <w:marBottom w:val="0"/>
          <w:divBdr>
            <w:top w:val="none" w:sz="0" w:space="0" w:color="auto"/>
            <w:left w:val="none" w:sz="0" w:space="0" w:color="auto"/>
            <w:bottom w:val="none" w:sz="0" w:space="0" w:color="auto"/>
            <w:right w:val="none" w:sz="0" w:space="0" w:color="auto"/>
          </w:divBdr>
        </w:div>
        <w:div w:id="577179886">
          <w:marLeft w:val="640"/>
          <w:marRight w:val="0"/>
          <w:marTop w:val="0"/>
          <w:marBottom w:val="0"/>
          <w:divBdr>
            <w:top w:val="none" w:sz="0" w:space="0" w:color="auto"/>
            <w:left w:val="none" w:sz="0" w:space="0" w:color="auto"/>
            <w:bottom w:val="none" w:sz="0" w:space="0" w:color="auto"/>
            <w:right w:val="none" w:sz="0" w:space="0" w:color="auto"/>
          </w:divBdr>
        </w:div>
        <w:div w:id="2103838192">
          <w:marLeft w:val="640"/>
          <w:marRight w:val="0"/>
          <w:marTop w:val="0"/>
          <w:marBottom w:val="0"/>
          <w:divBdr>
            <w:top w:val="none" w:sz="0" w:space="0" w:color="auto"/>
            <w:left w:val="none" w:sz="0" w:space="0" w:color="auto"/>
            <w:bottom w:val="none" w:sz="0" w:space="0" w:color="auto"/>
            <w:right w:val="none" w:sz="0" w:space="0" w:color="auto"/>
          </w:divBdr>
        </w:div>
        <w:div w:id="1061636519">
          <w:marLeft w:val="640"/>
          <w:marRight w:val="0"/>
          <w:marTop w:val="0"/>
          <w:marBottom w:val="0"/>
          <w:divBdr>
            <w:top w:val="none" w:sz="0" w:space="0" w:color="auto"/>
            <w:left w:val="none" w:sz="0" w:space="0" w:color="auto"/>
            <w:bottom w:val="none" w:sz="0" w:space="0" w:color="auto"/>
            <w:right w:val="none" w:sz="0" w:space="0" w:color="auto"/>
          </w:divBdr>
        </w:div>
        <w:div w:id="864948636">
          <w:marLeft w:val="640"/>
          <w:marRight w:val="0"/>
          <w:marTop w:val="0"/>
          <w:marBottom w:val="0"/>
          <w:divBdr>
            <w:top w:val="none" w:sz="0" w:space="0" w:color="auto"/>
            <w:left w:val="none" w:sz="0" w:space="0" w:color="auto"/>
            <w:bottom w:val="none" w:sz="0" w:space="0" w:color="auto"/>
            <w:right w:val="none" w:sz="0" w:space="0" w:color="auto"/>
          </w:divBdr>
        </w:div>
        <w:div w:id="647055646">
          <w:marLeft w:val="640"/>
          <w:marRight w:val="0"/>
          <w:marTop w:val="0"/>
          <w:marBottom w:val="0"/>
          <w:divBdr>
            <w:top w:val="none" w:sz="0" w:space="0" w:color="auto"/>
            <w:left w:val="none" w:sz="0" w:space="0" w:color="auto"/>
            <w:bottom w:val="none" w:sz="0" w:space="0" w:color="auto"/>
            <w:right w:val="none" w:sz="0" w:space="0" w:color="auto"/>
          </w:divBdr>
        </w:div>
        <w:div w:id="635069768">
          <w:marLeft w:val="640"/>
          <w:marRight w:val="0"/>
          <w:marTop w:val="0"/>
          <w:marBottom w:val="0"/>
          <w:divBdr>
            <w:top w:val="none" w:sz="0" w:space="0" w:color="auto"/>
            <w:left w:val="none" w:sz="0" w:space="0" w:color="auto"/>
            <w:bottom w:val="none" w:sz="0" w:space="0" w:color="auto"/>
            <w:right w:val="none" w:sz="0" w:space="0" w:color="auto"/>
          </w:divBdr>
        </w:div>
        <w:div w:id="345522518">
          <w:marLeft w:val="640"/>
          <w:marRight w:val="0"/>
          <w:marTop w:val="0"/>
          <w:marBottom w:val="0"/>
          <w:divBdr>
            <w:top w:val="none" w:sz="0" w:space="0" w:color="auto"/>
            <w:left w:val="none" w:sz="0" w:space="0" w:color="auto"/>
            <w:bottom w:val="none" w:sz="0" w:space="0" w:color="auto"/>
            <w:right w:val="none" w:sz="0" w:space="0" w:color="auto"/>
          </w:divBdr>
        </w:div>
        <w:div w:id="606692340">
          <w:marLeft w:val="640"/>
          <w:marRight w:val="0"/>
          <w:marTop w:val="0"/>
          <w:marBottom w:val="0"/>
          <w:divBdr>
            <w:top w:val="none" w:sz="0" w:space="0" w:color="auto"/>
            <w:left w:val="none" w:sz="0" w:space="0" w:color="auto"/>
            <w:bottom w:val="none" w:sz="0" w:space="0" w:color="auto"/>
            <w:right w:val="none" w:sz="0" w:space="0" w:color="auto"/>
          </w:divBdr>
        </w:div>
        <w:div w:id="989554592">
          <w:marLeft w:val="640"/>
          <w:marRight w:val="0"/>
          <w:marTop w:val="0"/>
          <w:marBottom w:val="0"/>
          <w:divBdr>
            <w:top w:val="none" w:sz="0" w:space="0" w:color="auto"/>
            <w:left w:val="none" w:sz="0" w:space="0" w:color="auto"/>
            <w:bottom w:val="none" w:sz="0" w:space="0" w:color="auto"/>
            <w:right w:val="none" w:sz="0" w:space="0" w:color="auto"/>
          </w:divBdr>
        </w:div>
        <w:div w:id="357969543">
          <w:marLeft w:val="640"/>
          <w:marRight w:val="0"/>
          <w:marTop w:val="0"/>
          <w:marBottom w:val="0"/>
          <w:divBdr>
            <w:top w:val="none" w:sz="0" w:space="0" w:color="auto"/>
            <w:left w:val="none" w:sz="0" w:space="0" w:color="auto"/>
            <w:bottom w:val="none" w:sz="0" w:space="0" w:color="auto"/>
            <w:right w:val="none" w:sz="0" w:space="0" w:color="auto"/>
          </w:divBdr>
        </w:div>
        <w:div w:id="2003384822">
          <w:marLeft w:val="640"/>
          <w:marRight w:val="0"/>
          <w:marTop w:val="0"/>
          <w:marBottom w:val="0"/>
          <w:divBdr>
            <w:top w:val="none" w:sz="0" w:space="0" w:color="auto"/>
            <w:left w:val="none" w:sz="0" w:space="0" w:color="auto"/>
            <w:bottom w:val="none" w:sz="0" w:space="0" w:color="auto"/>
            <w:right w:val="none" w:sz="0" w:space="0" w:color="auto"/>
          </w:divBdr>
        </w:div>
      </w:divsChild>
    </w:div>
    <w:div w:id="745608831">
      <w:bodyDiv w:val="1"/>
      <w:marLeft w:val="0"/>
      <w:marRight w:val="0"/>
      <w:marTop w:val="0"/>
      <w:marBottom w:val="0"/>
      <w:divBdr>
        <w:top w:val="none" w:sz="0" w:space="0" w:color="auto"/>
        <w:left w:val="none" w:sz="0" w:space="0" w:color="auto"/>
        <w:bottom w:val="none" w:sz="0" w:space="0" w:color="auto"/>
        <w:right w:val="none" w:sz="0" w:space="0" w:color="auto"/>
      </w:divBdr>
    </w:div>
    <w:div w:id="759717584">
      <w:bodyDiv w:val="1"/>
      <w:marLeft w:val="0"/>
      <w:marRight w:val="0"/>
      <w:marTop w:val="0"/>
      <w:marBottom w:val="0"/>
      <w:divBdr>
        <w:top w:val="none" w:sz="0" w:space="0" w:color="auto"/>
        <w:left w:val="none" w:sz="0" w:space="0" w:color="auto"/>
        <w:bottom w:val="none" w:sz="0" w:space="0" w:color="auto"/>
        <w:right w:val="none" w:sz="0" w:space="0" w:color="auto"/>
      </w:divBdr>
      <w:divsChild>
        <w:div w:id="135994746">
          <w:marLeft w:val="640"/>
          <w:marRight w:val="0"/>
          <w:marTop w:val="0"/>
          <w:marBottom w:val="0"/>
          <w:divBdr>
            <w:top w:val="none" w:sz="0" w:space="0" w:color="auto"/>
            <w:left w:val="none" w:sz="0" w:space="0" w:color="auto"/>
            <w:bottom w:val="none" w:sz="0" w:space="0" w:color="auto"/>
            <w:right w:val="none" w:sz="0" w:space="0" w:color="auto"/>
          </w:divBdr>
        </w:div>
        <w:div w:id="1834299401">
          <w:marLeft w:val="640"/>
          <w:marRight w:val="0"/>
          <w:marTop w:val="0"/>
          <w:marBottom w:val="0"/>
          <w:divBdr>
            <w:top w:val="none" w:sz="0" w:space="0" w:color="auto"/>
            <w:left w:val="none" w:sz="0" w:space="0" w:color="auto"/>
            <w:bottom w:val="none" w:sz="0" w:space="0" w:color="auto"/>
            <w:right w:val="none" w:sz="0" w:space="0" w:color="auto"/>
          </w:divBdr>
        </w:div>
        <w:div w:id="1395934144">
          <w:marLeft w:val="640"/>
          <w:marRight w:val="0"/>
          <w:marTop w:val="0"/>
          <w:marBottom w:val="0"/>
          <w:divBdr>
            <w:top w:val="none" w:sz="0" w:space="0" w:color="auto"/>
            <w:left w:val="none" w:sz="0" w:space="0" w:color="auto"/>
            <w:bottom w:val="none" w:sz="0" w:space="0" w:color="auto"/>
            <w:right w:val="none" w:sz="0" w:space="0" w:color="auto"/>
          </w:divBdr>
        </w:div>
        <w:div w:id="1231189570">
          <w:marLeft w:val="640"/>
          <w:marRight w:val="0"/>
          <w:marTop w:val="0"/>
          <w:marBottom w:val="0"/>
          <w:divBdr>
            <w:top w:val="none" w:sz="0" w:space="0" w:color="auto"/>
            <w:left w:val="none" w:sz="0" w:space="0" w:color="auto"/>
            <w:bottom w:val="none" w:sz="0" w:space="0" w:color="auto"/>
            <w:right w:val="none" w:sz="0" w:space="0" w:color="auto"/>
          </w:divBdr>
        </w:div>
        <w:div w:id="5983473">
          <w:marLeft w:val="640"/>
          <w:marRight w:val="0"/>
          <w:marTop w:val="0"/>
          <w:marBottom w:val="0"/>
          <w:divBdr>
            <w:top w:val="none" w:sz="0" w:space="0" w:color="auto"/>
            <w:left w:val="none" w:sz="0" w:space="0" w:color="auto"/>
            <w:bottom w:val="none" w:sz="0" w:space="0" w:color="auto"/>
            <w:right w:val="none" w:sz="0" w:space="0" w:color="auto"/>
          </w:divBdr>
        </w:div>
        <w:div w:id="1769540362">
          <w:marLeft w:val="640"/>
          <w:marRight w:val="0"/>
          <w:marTop w:val="0"/>
          <w:marBottom w:val="0"/>
          <w:divBdr>
            <w:top w:val="none" w:sz="0" w:space="0" w:color="auto"/>
            <w:left w:val="none" w:sz="0" w:space="0" w:color="auto"/>
            <w:bottom w:val="none" w:sz="0" w:space="0" w:color="auto"/>
            <w:right w:val="none" w:sz="0" w:space="0" w:color="auto"/>
          </w:divBdr>
        </w:div>
        <w:div w:id="80222441">
          <w:marLeft w:val="640"/>
          <w:marRight w:val="0"/>
          <w:marTop w:val="0"/>
          <w:marBottom w:val="0"/>
          <w:divBdr>
            <w:top w:val="none" w:sz="0" w:space="0" w:color="auto"/>
            <w:left w:val="none" w:sz="0" w:space="0" w:color="auto"/>
            <w:bottom w:val="none" w:sz="0" w:space="0" w:color="auto"/>
            <w:right w:val="none" w:sz="0" w:space="0" w:color="auto"/>
          </w:divBdr>
        </w:div>
        <w:div w:id="1044597307">
          <w:marLeft w:val="640"/>
          <w:marRight w:val="0"/>
          <w:marTop w:val="0"/>
          <w:marBottom w:val="0"/>
          <w:divBdr>
            <w:top w:val="none" w:sz="0" w:space="0" w:color="auto"/>
            <w:left w:val="none" w:sz="0" w:space="0" w:color="auto"/>
            <w:bottom w:val="none" w:sz="0" w:space="0" w:color="auto"/>
            <w:right w:val="none" w:sz="0" w:space="0" w:color="auto"/>
          </w:divBdr>
        </w:div>
        <w:div w:id="1469545698">
          <w:marLeft w:val="640"/>
          <w:marRight w:val="0"/>
          <w:marTop w:val="0"/>
          <w:marBottom w:val="0"/>
          <w:divBdr>
            <w:top w:val="none" w:sz="0" w:space="0" w:color="auto"/>
            <w:left w:val="none" w:sz="0" w:space="0" w:color="auto"/>
            <w:bottom w:val="none" w:sz="0" w:space="0" w:color="auto"/>
            <w:right w:val="none" w:sz="0" w:space="0" w:color="auto"/>
          </w:divBdr>
        </w:div>
        <w:div w:id="480923968">
          <w:marLeft w:val="640"/>
          <w:marRight w:val="0"/>
          <w:marTop w:val="0"/>
          <w:marBottom w:val="0"/>
          <w:divBdr>
            <w:top w:val="none" w:sz="0" w:space="0" w:color="auto"/>
            <w:left w:val="none" w:sz="0" w:space="0" w:color="auto"/>
            <w:bottom w:val="none" w:sz="0" w:space="0" w:color="auto"/>
            <w:right w:val="none" w:sz="0" w:space="0" w:color="auto"/>
          </w:divBdr>
        </w:div>
        <w:div w:id="353269275">
          <w:marLeft w:val="640"/>
          <w:marRight w:val="0"/>
          <w:marTop w:val="0"/>
          <w:marBottom w:val="0"/>
          <w:divBdr>
            <w:top w:val="none" w:sz="0" w:space="0" w:color="auto"/>
            <w:left w:val="none" w:sz="0" w:space="0" w:color="auto"/>
            <w:bottom w:val="none" w:sz="0" w:space="0" w:color="auto"/>
            <w:right w:val="none" w:sz="0" w:space="0" w:color="auto"/>
          </w:divBdr>
        </w:div>
        <w:div w:id="429201539">
          <w:marLeft w:val="640"/>
          <w:marRight w:val="0"/>
          <w:marTop w:val="0"/>
          <w:marBottom w:val="0"/>
          <w:divBdr>
            <w:top w:val="none" w:sz="0" w:space="0" w:color="auto"/>
            <w:left w:val="none" w:sz="0" w:space="0" w:color="auto"/>
            <w:bottom w:val="none" w:sz="0" w:space="0" w:color="auto"/>
            <w:right w:val="none" w:sz="0" w:space="0" w:color="auto"/>
          </w:divBdr>
        </w:div>
        <w:div w:id="2064909192">
          <w:marLeft w:val="640"/>
          <w:marRight w:val="0"/>
          <w:marTop w:val="0"/>
          <w:marBottom w:val="0"/>
          <w:divBdr>
            <w:top w:val="none" w:sz="0" w:space="0" w:color="auto"/>
            <w:left w:val="none" w:sz="0" w:space="0" w:color="auto"/>
            <w:bottom w:val="none" w:sz="0" w:space="0" w:color="auto"/>
            <w:right w:val="none" w:sz="0" w:space="0" w:color="auto"/>
          </w:divBdr>
        </w:div>
        <w:div w:id="1945186413">
          <w:marLeft w:val="640"/>
          <w:marRight w:val="0"/>
          <w:marTop w:val="0"/>
          <w:marBottom w:val="0"/>
          <w:divBdr>
            <w:top w:val="none" w:sz="0" w:space="0" w:color="auto"/>
            <w:left w:val="none" w:sz="0" w:space="0" w:color="auto"/>
            <w:bottom w:val="none" w:sz="0" w:space="0" w:color="auto"/>
            <w:right w:val="none" w:sz="0" w:space="0" w:color="auto"/>
          </w:divBdr>
        </w:div>
        <w:div w:id="1619142484">
          <w:marLeft w:val="640"/>
          <w:marRight w:val="0"/>
          <w:marTop w:val="0"/>
          <w:marBottom w:val="0"/>
          <w:divBdr>
            <w:top w:val="none" w:sz="0" w:space="0" w:color="auto"/>
            <w:left w:val="none" w:sz="0" w:space="0" w:color="auto"/>
            <w:bottom w:val="none" w:sz="0" w:space="0" w:color="auto"/>
            <w:right w:val="none" w:sz="0" w:space="0" w:color="auto"/>
          </w:divBdr>
        </w:div>
        <w:div w:id="1258170466">
          <w:marLeft w:val="640"/>
          <w:marRight w:val="0"/>
          <w:marTop w:val="0"/>
          <w:marBottom w:val="0"/>
          <w:divBdr>
            <w:top w:val="none" w:sz="0" w:space="0" w:color="auto"/>
            <w:left w:val="none" w:sz="0" w:space="0" w:color="auto"/>
            <w:bottom w:val="none" w:sz="0" w:space="0" w:color="auto"/>
            <w:right w:val="none" w:sz="0" w:space="0" w:color="auto"/>
          </w:divBdr>
        </w:div>
        <w:div w:id="999504380">
          <w:marLeft w:val="640"/>
          <w:marRight w:val="0"/>
          <w:marTop w:val="0"/>
          <w:marBottom w:val="0"/>
          <w:divBdr>
            <w:top w:val="none" w:sz="0" w:space="0" w:color="auto"/>
            <w:left w:val="none" w:sz="0" w:space="0" w:color="auto"/>
            <w:bottom w:val="none" w:sz="0" w:space="0" w:color="auto"/>
            <w:right w:val="none" w:sz="0" w:space="0" w:color="auto"/>
          </w:divBdr>
        </w:div>
        <w:div w:id="2134906753">
          <w:marLeft w:val="640"/>
          <w:marRight w:val="0"/>
          <w:marTop w:val="0"/>
          <w:marBottom w:val="0"/>
          <w:divBdr>
            <w:top w:val="none" w:sz="0" w:space="0" w:color="auto"/>
            <w:left w:val="none" w:sz="0" w:space="0" w:color="auto"/>
            <w:bottom w:val="none" w:sz="0" w:space="0" w:color="auto"/>
            <w:right w:val="none" w:sz="0" w:space="0" w:color="auto"/>
          </w:divBdr>
        </w:div>
        <w:div w:id="995497068">
          <w:marLeft w:val="640"/>
          <w:marRight w:val="0"/>
          <w:marTop w:val="0"/>
          <w:marBottom w:val="0"/>
          <w:divBdr>
            <w:top w:val="none" w:sz="0" w:space="0" w:color="auto"/>
            <w:left w:val="none" w:sz="0" w:space="0" w:color="auto"/>
            <w:bottom w:val="none" w:sz="0" w:space="0" w:color="auto"/>
            <w:right w:val="none" w:sz="0" w:space="0" w:color="auto"/>
          </w:divBdr>
        </w:div>
        <w:div w:id="318001612">
          <w:marLeft w:val="640"/>
          <w:marRight w:val="0"/>
          <w:marTop w:val="0"/>
          <w:marBottom w:val="0"/>
          <w:divBdr>
            <w:top w:val="none" w:sz="0" w:space="0" w:color="auto"/>
            <w:left w:val="none" w:sz="0" w:space="0" w:color="auto"/>
            <w:bottom w:val="none" w:sz="0" w:space="0" w:color="auto"/>
            <w:right w:val="none" w:sz="0" w:space="0" w:color="auto"/>
          </w:divBdr>
        </w:div>
        <w:div w:id="782530806">
          <w:marLeft w:val="640"/>
          <w:marRight w:val="0"/>
          <w:marTop w:val="0"/>
          <w:marBottom w:val="0"/>
          <w:divBdr>
            <w:top w:val="none" w:sz="0" w:space="0" w:color="auto"/>
            <w:left w:val="none" w:sz="0" w:space="0" w:color="auto"/>
            <w:bottom w:val="none" w:sz="0" w:space="0" w:color="auto"/>
            <w:right w:val="none" w:sz="0" w:space="0" w:color="auto"/>
          </w:divBdr>
        </w:div>
        <w:div w:id="793251088">
          <w:marLeft w:val="640"/>
          <w:marRight w:val="0"/>
          <w:marTop w:val="0"/>
          <w:marBottom w:val="0"/>
          <w:divBdr>
            <w:top w:val="none" w:sz="0" w:space="0" w:color="auto"/>
            <w:left w:val="none" w:sz="0" w:space="0" w:color="auto"/>
            <w:bottom w:val="none" w:sz="0" w:space="0" w:color="auto"/>
            <w:right w:val="none" w:sz="0" w:space="0" w:color="auto"/>
          </w:divBdr>
        </w:div>
        <w:div w:id="865169945">
          <w:marLeft w:val="640"/>
          <w:marRight w:val="0"/>
          <w:marTop w:val="0"/>
          <w:marBottom w:val="0"/>
          <w:divBdr>
            <w:top w:val="none" w:sz="0" w:space="0" w:color="auto"/>
            <w:left w:val="none" w:sz="0" w:space="0" w:color="auto"/>
            <w:bottom w:val="none" w:sz="0" w:space="0" w:color="auto"/>
            <w:right w:val="none" w:sz="0" w:space="0" w:color="auto"/>
          </w:divBdr>
        </w:div>
        <w:div w:id="1355889456">
          <w:marLeft w:val="640"/>
          <w:marRight w:val="0"/>
          <w:marTop w:val="0"/>
          <w:marBottom w:val="0"/>
          <w:divBdr>
            <w:top w:val="none" w:sz="0" w:space="0" w:color="auto"/>
            <w:left w:val="none" w:sz="0" w:space="0" w:color="auto"/>
            <w:bottom w:val="none" w:sz="0" w:space="0" w:color="auto"/>
            <w:right w:val="none" w:sz="0" w:space="0" w:color="auto"/>
          </w:divBdr>
        </w:div>
        <w:div w:id="761685300">
          <w:marLeft w:val="640"/>
          <w:marRight w:val="0"/>
          <w:marTop w:val="0"/>
          <w:marBottom w:val="0"/>
          <w:divBdr>
            <w:top w:val="none" w:sz="0" w:space="0" w:color="auto"/>
            <w:left w:val="none" w:sz="0" w:space="0" w:color="auto"/>
            <w:bottom w:val="none" w:sz="0" w:space="0" w:color="auto"/>
            <w:right w:val="none" w:sz="0" w:space="0" w:color="auto"/>
          </w:divBdr>
        </w:div>
        <w:div w:id="448551414">
          <w:marLeft w:val="640"/>
          <w:marRight w:val="0"/>
          <w:marTop w:val="0"/>
          <w:marBottom w:val="0"/>
          <w:divBdr>
            <w:top w:val="none" w:sz="0" w:space="0" w:color="auto"/>
            <w:left w:val="none" w:sz="0" w:space="0" w:color="auto"/>
            <w:bottom w:val="none" w:sz="0" w:space="0" w:color="auto"/>
            <w:right w:val="none" w:sz="0" w:space="0" w:color="auto"/>
          </w:divBdr>
        </w:div>
        <w:div w:id="1671516264">
          <w:marLeft w:val="640"/>
          <w:marRight w:val="0"/>
          <w:marTop w:val="0"/>
          <w:marBottom w:val="0"/>
          <w:divBdr>
            <w:top w:val="none" w:sz="0" w:space="0" w:color="auto"/>
            <w:left w:val="none" w:sz="0" w:space="0" w:color="auto"/>
            <w:bottom w:val="none" w:sz="0" w:space="0" w:color="auto"/>
            <w:right w:val="none" w:sz="0" w:space="0" w:color="auto"/>
          </w:divBdr>
        </w:div>
        <w:div w:id="1335261200">
          <w:marLeft w:val="640"/>
          <w:marRight w:val="0"/>
          <w:marTop w:val="0"/>
          <w:marBottom w:val="0"/>
          <w:divBdr>
            <w:top w:val="none" w:sz="0" w:space="0" w:color="auto"/>
            <w:left w:val="none" w:sz="0" w:space="0" w:color="auto"/>
            <w:bottom w:val="none" w:sz="0" w:space="0" w:color="auto"/>
            <w:right w:val="none" w:sz="0" w:space="0" w:color="auto"/>
          </w:divBdr>
        </w:div>
        <w:div w:id="588076273">
          <w:marLeft w:val="640"/>
          <w:marRight w:val="0"/>
          <w:marTop w:val="0"/>
          <w:marBottom w:val="0"/>
          <w:divBdr>
            <w:top w:val="none" w:sz="0" w:space="0" w:color="auto"/>
            <w:left w:val="none" w:sz="0" w:space="0" w:color="auto"/>
            <w:bottom w:val="none" w:sz="0" w:space="0" w:color="auto"/>
            <w:right w:val="none" w:sz="0" w:space="0" w:color="auto"/>
          </w:divBdr>
        </w:div>
        <w:div w:id="1090854649">
          <w:marLeft w:val="640"/>
          <w:marRight w:val="0"/>
          <w:marTop w:val="0"/>
          <w:marBottom w:val="0"/>
          <w:divBdr>
            <w:top w:val="none" w:sz="0" w:space="0" w:color="auto"/>
            <w:left w:val="none" w:sz="0" w:space="0" w:color="auto"/>
            <w:bottom w:val="none" w:sz="0" w:space="0" w:color="auto"/>
            <w:right w:val="none" w:sz="0" w:space="0" w:color="auto"/>
          </w:divBdr>
        </w:div>
        <w:div w:id="1288778882">
          <w:marLeft w:val="640"/>
          <w:marRight w:val="0"/>
          <w:marTop w:val="0"/>
          <w:marBottom w:val="0"/>
          <w:divBdr>
            <w:top w:val="none" w:sz="0" w:space="0" w:color="auto"/>
            <w:left w:val="none" w:sz="0" w:space="0" w:color="auto"/>
            <w:bottom w:val="none" w:sz="0" w:space="0" w:color="auto"/>
            <w:right w:val="none" w:sz="0" w:space="0" w:color="auto"/>
          </w:divBdr>
        </w:div>
        <w:div w:id="1697343166">
          <w:marLeft w:val="640"/>
          <w:marRight w:val="0"/>
          <w:marTop w:val="0"/>
          <w:marBottom w:val="0"/>
          <w:divBdr>
            <w:top w:val="none" w:sz="0" w:space="0" w:color="auto"/>
            <w:left w:val="none" w:sz="0" w:space="0" w:color="auto"/>
            <w:bottom w:val="none" w:sz="0" w:space="0" w:color="auto"/>
            <w:right w:val="none" w:sz="0" w:space="0" w:color="auto"/>
          </w:divBdr>
        </w:div>
        <w:div w:id="1002007866">
          <w:marLeft w:val="640"/>
          <w:marRight w:val="0"/>
          <w:marTop w:val="0"/>
          <w:marBottom w:val="0"/>
          <w:divBdr>
            <w:top w:val="none" w:sz="0" w:space="0" w:color="auto"/>
            <w:left w:val="none" w:sz="0" w:space="0" w:color="auto"/>
            <w:bottom w:val="none" w:sz="0" w:space="0" w:color="auto"/>
            <w:right w:val="none" w:sz="0" w:space="0" w:color="auto"/>
          </w:divBdr>
        </w:div>
        <w:div w:id="1834450156">
          <w:marLeft w:val="640"/>
          <w:marRight w:val="0"/>
          <w:marTop w:val="0"/>
          <w:marBottom w:val="0"/>
          <w:divBdr>
            <w:top w:val="none" w:sz="0" w:space="0" w:color="auto"/>
            <w:left w:val="none" w:sz="0" w:space="0" w:color="auto"/>
            <w:bottom w:val="none" w:sz="0" w:space="0" w:color="auto"/>
            <w:right w:val="none" w:sz="0" w:space="0" w:color="auto"/>
          </w:divBdr>
        </w:div>
        <w:div w:id="336348801">
          <w:marLeft w:val="640"/>
          <w:marRight w:val="0"/>
          <w:marTop w:val="0"/>
          <w:marBottom w:val="0"/>
          <w:divBdr>
            <w:top w:val="none" w:sz="0" w:space="0" w:color="auto"/>
            <w:left w:val="none" w:sz="0" w:space="0" w:color="auto"/>
            <w:bottom w:val="none" w:sz="0" w:space="0" w:color="auto"/>
            <w:right w:val="none" w:sz="0" w:space="0" w:color="auto"/>
          </w:divBdr>
        </w:div>
        <w:div w:id="1852601524">
          <w:marLeft w:val="640"/>
          <w:marRight w:val="0"/>
          <w:marTop w:val="0"/>
          <w:marBottom w:val="0"/>
          <w:divBdr>
            <w:top w:val="none" w:sz="0" w:space="0" w:color="auto"/>
            <w:left w:val="none" w:sz="0" w:space="0" w:color="auto"/>
            <w:bottom w:val="none" w:sz="0" w:space="0" w:color="auto"/>
            <w:right w:val="none" w:sz="0" w:space="0" w:color="auto"/>
          </w:divBdr>
        </w:div>
        <w:div w:id="1476751868">
          <w:marLeft w:val="640"/>
          <w:marRight w:val="0"/>
          <w:marTop w:val="0"/>
          <w:marBottom w:val="0"/>
          <w:divBdr>
            <w:top w:val="none" w:sz="0" w:space="0" w:color="auto"/>
            <w:left w:val="none" w:sz="0" w:space="0" w:color="auto"/>
            <w:bottom w:val="none" w:sz="0" w:space="0" w:color="auto"/>
            <w:right w:val="none" w:sz="0" w:space="0" w:color="auto"/>
          </w:divBdr>
        </w:div>
        <w:div w:id="2137866592">
          <w:marLeft w:val="640"/>
          <w:marRight w:val="0"/>
          <w:marTop w:val="0"/>
          <w:marBottom w:val="0"/>
          <w:divBdr>
            <w:top w:val="none" w:sz="0" w:space="0" w:color="auto"/>
            <w:left w:val="none" w:sz="0" w:space="0" w:color="auto"/>
            <w:bottom w:val="none" w:sz="0" w:space="0" w:color="auto"/>
            <w:right w:val="none" w:sz="0" w:space="0" w:color="auto"/>
          </w:divBdr>
        </w:div>
        <w:div w:id="309099119">
          <w:marLeft w:val="640"/>
          <w:marRight w:val="0"/>
          <w:marTop w:val="0"/>
          <w:marBottom w:val="0"/>
          <w:divBdr>
            <w:top w:val="none" w:sz="0" w:space="0" w:color="auto"/>
            <w:left w:val="none" w:sz="0" w:space="0" w:color="auto"/>
            <w:bottom w:val="none" w:sz="0" w:space="0" w:color="auto"/>
            <w:right w:val="none" w:sz="0" w:space="0" w:color="auto"/>
          </w:divBdr>
        </w:div>
        <w:div w:id="507865907">
          <w:marLeft w:val="640"/>
          <w:marRight w:val="0"/>
          <w:marTop w:val="0"/>
          <w:marBottom w:val="0"/>
          <w:divBdr>
            <w:top w:val="none" w:sz="0" w:space="0" w:color="auto"/>
            <w:left w:val="none" w:sz="0" w:space="0" w:color="auto"/>
            <w:bottom w:val="none" w:sz="0" w:space="0" w:color="auto"/>
            <w:right w:val="none" w:sz="0" w:space="0" w:color="auto"/>
          </w:divBdr>
        </w:div>
        <w:div w:id="696081767">
          <w:marLeft w:val="640"/>
          <w:marRight w:val="0"/>
          <w:marTop w:val="0"/>
          <w:marBottom w:val="0"/>
          <w:divBdr>
            <w:top w:val="none" w:sz="0" w:space="0" w:color="auto"/>
            <w:left w:val="none" w:sz="0" w:space="0" w:color="auto"/>
            <w:bottom w:val="none" w:sz="0" w:space="0" w:color="auto"/>
            <w:right w:val="none" w:sz="0" w:space="0" w:color="auto"/>
          </w:divBdr>
        </w:div>
        <w:div w:id="1565021310">
          <w:marLeft w:val="640"/>
          <w:marRight w:val="0"/>
          <w:marTop w:val="0"/>
          <w:marBottom w:val="0"/>
          <w:divBdr>
            <w:top w:val="none" w:sz="0" w:space="0" w:color="auto"/>
            <w:left w:val="none" w:sz="0" w:space="0" w:color="auto"/>
            <w:bottom w:val="none" w:sz="0" w:space="0" w:color="auto"/>
            <w:right w:val="none" w:sz="0" w:space="0" w:color="auto"/>
          </w:divBdr>
        </w:div>
        <w:div w:id="2042315798">
          <w:marLeft w:val="640"/>
          <w:marRight w:val="0"/>
          <w:marTop w:val="0"/>
          <w:marBottom w:val="0"/>
          <w:divBdr>
            <w:top w:val="none" w:sz="0" w:space="0" w:color="auto"/>
            <w:left w:val="none" w:sz="0" w:space="0" w:color="auto"/>
            <w:bottom w:val="none" w:sz="0" w:space="0" w:color="auto"/>
            <w:right w:val="none" w:sz="0" w:space="0" w:color="auto"/>
          </w:divBdr>
        </w:div>
        <w:div w:id="660423610">
          <w:marLeft w:val="640"/>
          <w:marRight w:val="0"/>
          <w:marTop w:val="0"/>
          <w:marBottom w:val="0"/>
          <w:divBdr>
            <w:top w:val="none" w:sz="0" w:space="0" w:color="auto"/>
            <w:left w:val="none" w:sz="0" w:space="0" w:color="auto"/>
            <w:bottom w:val="none" w:sz="0" w:space="0" w:color="auto"/>
            <w:right w:val="none" w:sz="0" w:space="0" w:color="auto"/>
          </w:divBdr>
        </w:div>
        <w:div w:id="1497187425">
          <w:marLeft w:val="640"/>
          <w:marRight w:val="0"/>
          <w:marTop w:val="0"/>
          <w:marBottom w:val="0"/>
          <w:divBdr>
            <w:top w:val="none" w:sz="0" w:space="0" w:color="auto"/>
            <w:left w:val="none" w:sz="0" w:space="0" w:color="auto"/>
            <w:bottom w:val="none" w:sz="0" w:space="0" w:color="auto"/>
            <w:right w:val="none" w:sz="0" w:space="0" w:color="auto"/>
          </w:divBdr>
        </w:div>
        <w:div w:id="1806115336">
          <w:marLeft w:val="640"/>
          <w:marRight w:val="0"/>
          <w:marTop w:val="0"/>
          <w:marBottom w:val="0"/>
          <w:divBdr>
            <w:top w:val="none" w:sz="0" w:space="0" w:color="auto"/>
            <w:left w:val="none" w:sz="0" w:space="0" w:color="auto"/>
            <w:bottom w:val="none" w:sz="0" w:space="0" w:color="auto"/>
            <w:right w:val="none" w:sz="0" w:space="0" w:color="auto"/>
          </w:divBdr>
        </w:div>
        <w:div w:id="577250736">
          <w:marLeft w:val="640"/>
          <w:marRight w:val="0"/>
          <w:marTop w:val="0"/>
          <w:marBottom w:val="0"/>
          <w:divBdr>
            <w:top w:val="none" w:sz="0" w:space="0" w:color="auto"/>
            <w:left w:val="none" w:sz="0" w:space="0" w:color="auto"/>
            <w:bottom w:val="none" w:sz="0" w:space="0" w:color="auto"/>
            <w:right w:val="none" w:sz="0" w:space="0" w:color="auto"/>
          </w:divBdr>
        </w:div>
        <w:div w:id="1839996610">
          <w:marLeft w:val="640"/>
          <w:marRight w:val="0"/>
          <w:marTop w:val="0"/>
          <w:marBottom w:val="0"/>
          <w:divBdr>
            <w:top w:val="none" w:sz="0" w:space="0" w:color="auto"/>
            <w:left w:val="none" w:sz="0" w:space="0" w:color="auto"/>
            <w:bottom w:val="none" w:sz="0" w:space="0" w:color="auto"/>
            <w:right w:val="none" w:sz="0" w:space="0" w:color="auto"/>
          </w:divBdr>
        </w:div>
        <w:div w:id="217739976">
          <w:marLeft w:val="640"/>
          <w:marRight w:val="0"/>
          <w:marTop w:val="0"/>
          <w:marBottom w:val="0"/>
          <w:divBdr>
            <w:top w:val="none" w:sz="0" w:space="0" w:color="auto"/>
            <w:left w:val="none" w:sz="0" w:space="0" w:color="auto"/>
            <w:bottom w:val="none" w:sz="0" w:space="0" w:color="auto"/>
            <w:right w:val="none" w:sz="0" w:space="0" w:color="auto"/>
          </w:divBdr>
        </w:div>
        <w:div w:id="209998339">
          <w:marLeft w:val="640"/>
          <w:marRight w:val="0"/>
          <w:marTop w:val="0"/>
          <w:marBottom w:val="0"/>
          <w:divBdr>
            <w:top w:val="none" w:sz="0" w:space="0" w:color="auto"/>
            <w:left w:val="none" w:sz="0" w:space="0" w:color="auto"/>
            <w:bottom w:val="none" w:sz="0" w:space="0" w:color="auto"/>
            <w:right w:val="none" w:sz="0" w:space="0" w:color="auto"/>
          </w:divBdr>
        </w:div>
        <w:div w:id="1324120161">
          <w:marLeft w:val="640"/>
          <w:marRight w:val="0"/>
          <w:marTop w:val="0"/>
          <w:marBottom w:val="0"/>
          <w:divBdr>
            <w:top w:val="none" w:sz="0" w:space="0" w:color="auto"/>
            <w:left w:val="none" w:sz="0" w:space="0" w:color="auto"/>
            <w:bottom w:val="none" w:sz="0" w:space="0" w:color="auto"/>
            <w:right w:val="none" w:sz="0" w:space="0" w:color="auto"/>
          </w:divBdr>
        </w:div>
        <w:div w:id="1311013144">
          <w:marLeft w:val="640"/>
          <w:marRight w:val="0"/>
          <w:marTop w:val="0"/>
          <w:marBottom w:val="0"/>
          <w:divBdr>
            <w:top w:val="none" w:sz="0" w:space="0" w:color="auto"/>
            <w:left w:val="none" w:sz="0" w:space="0" w:color="auto"/>
            <w:bottom w:val="none" w:sz="0" w:space="0" w:color="auto"/>
            <w:right w:val="none" w:sz="0" w:space="0" w:color="auto"/>
          </w:divBdr>
        </w:div>
        <w:div w:id="920019367">
          <w:marLeft w:val="640"/>
          <w:marRight w:val="0"/>
          <w:marTop w:val="0"/>
          <w:marBottom w:val="0"/>
          <w:divBdr>
            <w:top w:val="none" w:sz="0" w:space="0" w:color="auto"/>
            <w:left w:val="none" w:sz="0" w:space="0" w:color="auto"/>
            <w:bottom w:val="none" w:sz="0" w:space="0" w:color="auto"/>
            <w:right w:val="none" w:sz="0" w:space="0" w:color="auto"/>
          </w:divBdr>
        </w:div>
        <w:div w:id="1525316400">
          <w:marLeft w:val="640"/>
          <w:marRight w:val="0"/>
          <w:marTop w:val="0"/>
          <w:marBottom w:val="0"/>
          <w:divBdr>
            <w:top w:val="none" w:sz="0" w:space="0" w:color="auto"/>
            <w:left w:val="none" w:sz="0" w:space="0" w:color="auto"/>
            <w:bottom w:val="none" w:sz="0" w:space="0" w:color="auto"/>
            <w:right w:val="none" w:sz="0" w:space="0" w:color="auto"/>
          </w:divBdr>
        </w:div>
        <w:div w:id="276177031">
          <w:marLeft w:val="640"/>
          <w:marRight w:val="0"/>
          <w:marTop w:val="0"/>
          <w:marBottom w:val="0"/>
          <w:divBdr>
            <w:top w:val="none" w:sz="0" w:space="0" w:color="auto"/>
            <w:left w:val="none" w:sz="0" w:space="0" w:color="auto"/>
            <w:bottom w:val="none" w:sz="0" w:space="0" w:color="auto"/>
            <w:right w:val="none" w:sz="0" w:space="0" w:color="auto"/>
          </w:divBdr>
        </w:div>
        <w:div w:id="1544712006">
          <w:marLeft w:val="640"/>
          <w:marRight w:val="0"/>
          <w:marTop w:val="0"/>
          <w:marBottom w:val="0"/>
          <w:divBdr>
            <w:top w:val="none" w:sz="0" w:space="0" w:color="auto"/>
            <w:left w:val="none" w:sz="0" w:space="0" w:color="auto"/>
            <w:bottom w:val="none" w:sz="0" w:space="0" w:color="auto"/>
            <w:right w:val="none" w:sz="0" w:space="0" w:color="auto"/>
          </w:divBdr>
        </w:div>
        <w:div w:id="2062748084">
          <w:marLeft w:val="640"/>
          <w:marRight w:val="0"/>
          <w:marTop w:val="0"/>
          <w:marBottom w:val="0"/>
          <w:divBdr>
            <w:top w:val="none" w:sz="0" w:space="0" w:color="auto"/>
            <w:left w:val="none" w:sz="0" w:space="0" w:color="auto"/>
            <w:bottom w:val="none" w:sz="0" w:space="0" w:color="auto"/>
            <w:right w:val="none" w:sz="0" w:space="0" w:color="auto"/>
          </w:divBdr>
        </w:div>
        <w:div w:id="1358966940">
          <w:marLeft w:val="640"/>
          <w:marRight w:val="0"/>
          <w:marTop w:val="0"/>
          <w:marBottom w:val="0"/>
          <w:divBdr>
            <w:top w:val="none" w:sz="0" w:space="0" w:color="auto"/>
            <w:left w:val="none" w:sz="0" w:space="0" w:color="auto"/>
            <w:bottom w:val="none" w:sz="0" w:space="0" w:color="auto"/>
            <w:right w:val="none" w:sz="0" w:space="0" w:color="auto"/>
          </w:divBdr>
        </w:div>
        <w:div w:id="1591036785">
          <w:marLeft w:val="640"/>
          <w:marRight w:val="0"/>
          <w:marTop w:val="0"/>
          <w:marBottom w:val="0"/>
          <w:divBdr>
            <w:top w:val="none" w:sz="0" w:space="0" w:color="auto"/>
            <w:left w:val="none" w:sz="0" w:space="0" w:color="auto"/>
            <w:bottom w:val="none" w:sz="0" w:space="0" w:color="auto"/>
            <w:right w:val="none" w:sz="0" w:space="0" w:color="auto"/>
          </w:divBdr>
        </w:div>
        <w:div w:id="1066951068">
          <w:marLeft w:val="640"/>
          <w:marRight w:val="0"/>
          <w:marTop w:val="0"/>
          <w:marBottom w:val="0"/>
          <w:divBdr>
            <w:top w:val="none" w:sz="0" w:space="0" w:color="auto"/>
            <w:left w:val="none" w:sz="0" w:space="0" w:color="auto"/>
            <w:bottom w:val="none" w:sz="0" w:space="0" w:color="auto"/>
            <w:right w:val="none" w:sz="0" w:space="0" w:color="auto"/>
          </w:divBdr>
        </w:div>
        <w:div w:id="894003999">
          <w:marLeft w:val="640"/>
          <w:marRight w:val="0"/>
          <w:marTop w:val="0"/>
          <w:marBottom w:val="0"/>
          <w:divBdr>
            <w:top w:val="none" w:sz="0" w:space="0" w:color="auto"/>
            <w:left w:val="none" w:sz="0" w:space="0" w:color="auto"/>
            <w:bottom w:val="none" w:sz="0" w:space="0" w:color="auto"/>
            <w:right w:val="none" w:sz="0" w:space="0" w:color="auto"/>
          </w:divBdr>
        </w:div>
      </w:divsChild>
    </w:div>
    <w:div w:id="775247254">
      <w:bodyDiv w:val="1"/>
      <w:marLeft w:val="0"/>
      <w:marRight w:val="0"/>
      <w:marTop w:val="0"/>
      <w:marBottom w:val="0"/>
      <w:divBdr>
        <w:top w:val="none" w:sz="0" w:space="0" w:color="auto"/>
        <w:left w:val="none" w:sz="0" w:space="0" w:color="auto"/>
        <w:bottom w:val="none" w:sz="0" w:space="0" w:color="auto"/>
        <w:right w:val="none" w:sz="0" w:space="0" w:color="auto"/>
      </w:divBdr>
      <w:divsChild>
        <w:div w:id="1048578140">
          <w:marLeft w:val="640"/>
          <w:marRight w:val="0"/>
          <w:marTop w:val="0"/>
          <w:marBottom w:val="0"/>
          <w:divBdr>
            <w:top w:val="none" w:sz="0" w:space="0" w:color="auto"/>
            <w:left w:val="none" w:sz="0" w:space="0" w:color="auto"/>
            <w:bottom w:val="none" w:sz="0" w:space="0" w:color="auto"/>
            <w:right w:val="none" w:sz="0" w:space="0" w:color="auto"/>
          </w:divBdr>
        </w:div>
        <w:div w:id="800654407">
          <w:marLeft w:val="640"/>
          <w:marRight w:val="0"/>
          <w:marTop w:val="0"/>
          <w:marBottom w:val="0"/>
          <w:divBdr>
            <w:top w:val="none" w:sz="0" w:space="0" w:color="auto"/>
            <w:left w:val="none" w:sz="0" w:space="0" w:color="auto"/>
            <w:bottom w:val="none" w:sz="0" w:space="0" w:color="auto"/>
            <w:right w:val="none" w:sz="0" w:space="0" w:color="auto"/>
          </w:divBdr>
        </w:div>
        <w:div w:id="375391370">
          <w:marLeft w:val="640"/>
          <w:marRight w:val="0"/>
          <w:marTop w:val="0"/>
          <w:marBottom w:val="0"/>
          <w:divBdr>
            <w:top w:val="none" w:sz="0" w:space="0" w:color="auto"/>
            <w:left w:val="none" w:sz="0" w:space="0" w:color="auto"/>
            <w:bottom w:val="none" w:sz="0" w:space="0" w:color="auto"/>
            <w:right w:val="none" w:sz="0" w:space="0" w:color="auto"/>
          </w:divBdr>
        </w:div>
        <w:div w:id="803932048">
          <w:marLeft w:val="640"/>
          <w:marRight w:val="0"/>
          <w:marTop w:val="0"/>
          <w:marBottom w:val="0"/>
          <w:divBdr>
            <w:top w:val="none" w:sz="0" w:space="0" w:color="auto"/>
            <w:left w:val="none" w:sz="0" w:space="0" w:color="auto"/>
            <w:bottom w:val="none" w:sz="0" w:space="0" w:color="auto"/>
            <w:right w:val="none" w:sz="0" w:space="0" w:color="auto"/>
          </w:divBdr>
        </w:div>
        <w:div w:id="774448248">
          <w:marLeft w:val="640"/>
          <w:marRight w:val="0"/>
          <w:marTop w:val="0"/>
          <w:marBottom w:val="0"/>
          <w:divBdr>
            <w:top w:val="none" w:sz="0" w:space="0" w:color="auto"/>
            <w:left w:val="none" w:sz="0" w:space="0" w:color="auto"/>
            <w:bottom w:val="none" w:sz="0" w:space="0" w:color="auto"/>
            <w:right w:val="none" w:sz="0" w:space="0" w:color="auto"/>
          </w:divBdr>
        </w:div>
        <w:div w:id="331958490">
          <w:marLeft w:val="640"/>
          <w:marRight w:val="0"/>
          <w:marTop w:val="0"/>
          <w:marBottom w:val="0"/>
          <w:divBdr>
            <w:top w:val="none" w:sz="0" w:space="0" w:color="auto"/>
            <w:left w:val="none" w:sz="0" w:space="0" w:color="auto"/>
            <w:bottom w:val="none" w:sz="0" w:space="0" w:color="auto"/>
            <w:right w:val="none" w:sz="0" w:space="0" w:color="auto"/>
          </w:divBdr>
        </w:div>
        <w:div w:id="1832014780">
          <w:marLeft w:val="640"/>
          <w:marRight w:val="0"/>
          <w:marTop w:val="0"/>
          <w:marBottom w:val="0"/>
          <w:divBdr>
            <w:top w:val="none" w:sz="0" w:space="0" w:color="auto"/>
            <w:left w:val="none" w:sz="0" w:space="0" w:color="auto"/>
            <w:bottom w:val="none" w:sz="0" w:space="0" w:color="auto"/>
            <w:right w:val="none" w:sz="0" w:space="0" w:color="auto"/>
          </w:divBdr>
        </w:div>
        <w:div w:id="1704868914">
          <w:marLeft w:val="640"/>
          <w:marRight w:val="0"/>
          <w:marTop w:val="0"/>
          <w:marBottom w:val="0"/>
          <w:divBdr>
            <w:top w:val="none" w:sz="0" w:space="0" w:color="auto"/>
            <w:left w:val="none" w:sz="0" w:space="0" w:color="auto"/>
            <w:bottom w:val="none" w:sz="0" w:space="0" w:color="auto"/>
            <w:right w:val="none" w:sz="0" w:space="0" w:color="auto"/>
          </w:divBdr>
        </w:div>
        <w:div w:id="1832797034">
          <w:marLeft w:val="640"/>
          <w:marRight w:val="0"/>
          <w:marTop w:val="0"/>
          <w:marBottom w:val="0"/>
          <w:divBdr>
            <w:top w:val="none" w:sz="0" w:space="0" w:color="auto"/>
            <w:left w:val="none" w:sz="0" w:space="0" w:color="auto"/>
            <w:bottom w:val="none" w:sz="0" w:space="0" w:color="auto"/>
            <w:right w:val="none" w:sz="0" w:space="0" w:color="auto"/>
          </w:divBdr>
        </w:div>
        <w:div w:id="1640840616">
          <w:marLeft w:val="640"/>
          <w:marRight w:val="0"/>
          <w:marTop w:val="0"/>
          <w:marBottom w:val="0"/>
          <w:divBdr>
            <w:top w:val="none" w:sz="0" w:space="0" w:color="auto"/>
            <w:left w:val="none" w:sz="0" w:space="0" w:color="auto"/>
            <w:bottom w:val="none" w:sz="0" w:space="0" w:color="auto"/>
            <w:right w:val="none" w:sz="0" w:space="0" w:color="auto"/>
          </w:divBdr>
        </w:div>
        <w:div w:id="1870221234">
          <w:marLeft w:val="640"/>
          <w:marRight w:val="0"/>
          <w:marTop w:val="0"/>
          <w:marBottom w:val="0"/>
          <w:divBdr>
            <w:top w:val="none" w:sz="0" w:space="0" w:color="auto"/>
            <w:left w:val="none" w:sz="0" w:space="0" w:color="auto"/>
            <w:bottom w:val="none" w:sz="0" w:space="0" w:color="auto"/>
            <w:right w:val="none" w:sz="0" w:space="0" w:color="auto"/>
          </w:divBdr>
        </w:div>
        <w:div w:id="2127966985">
          <w:marLeft w:val="640"/>
          <w:marRight w:val="0"/>
          <w:marTop w:val="0"/>
          <w:marBottom w:val="0"/>
          <w:divBdr>
            <w:top w:val="none" w:sz="0" w:space="0" w:color="auto"/>
            <w:left w:val="none" w:sz="0" w:space="0" w:color="auto"/>
            <w:bottom w:val="none" w:sz="0" w:space="0" w:color="auto"/>
            <w:right w:val="none" w:sz="0" w:space="0" w:color="auto"/>
          </w:divBdr>
        </w:div>
        <w:div w:id="1938564252">
          <w:marLeft w:val="640"/>
          <w:marRight w:val="0"/>
          <w:marTop w:val="0"/>
          <w:marBottom w:val="0"/>
          <w:divBdr>
            <w:top w:val="none" w:sz="0" w:space="0" w:color="auto"/>
            <w:left w:val="none" w:sz="0" w:space="0" w:color="auto"/>
            <w:bottom w:val="none" w:sz="0" w:space="0" w:color="auto"/>
            <w:right w:val="none" w:sz="0" w:space="0" w:color="auto"/>
          </w:divBdr>
        </w:div>
        <w:div w:id="17781870">
          <w:marLeft w:val="640"/>
          <w:marRight w:val="0"/>
          <w:marTop w:val="0"/>
          <w:marBottom w:val="0"/>
          <w:divBdr>
            <w:top w:val="none" w:sz="0" w:space="0" w:color="auto"/>
            <w:left w:val="none" w:sz="0" w:space="0" w:color="auto"/>
            <w:bottom w:val="none" w:sz="0" w:space="0" w:color="auto"/>
            <w:right w:val="none" w:sz="0" w:space="0" w:color="auto"/>
          </w:divBdr>
        </w:div>
        <w:div w:id="258611299">
          <w:marLeft w:val="640"/>
          <w:marRight w:val="0"/>
          <w:marTop w:val="0"/>
          <w:marBottom w:val="0"/>
          <w:divBdr>
            <w:top w:val="none" w:sz="0" w:space="0" w:color="auto"/>
            <w:left w:val="none" w:sz="0" w:space="0" w:color="auto"/>
            <w:bottom w:val="none" w:sz="0" w:space="0" w:color="auto"/>
            <w:right w:val="none" w:sz="0" w:space="0" w:color="auto"/>
          </w:divBdr>
        </w:div>
        <w:div w:id="749809302">
          <w:marLeft w:val="640"/>
          <w:marRight w:val="0"/>
          <w:marTop w:val="0"/>
          <w:marBottom w:val="0"/>
          <w:divBdr>
            <w:top w:val="none" w:sz="0" w:space="0" w:color="auto"/>
            <w:left w:val="none" w:sz="0" w:space="0" w:color="auto"/>
            <w:bottom w:val="none" w:sz="0" w:space="0" w:color="auto"/>
            <w:right w:val="none" w:sz="0" w:space="0" w:color="auto"/>
          </w:divBdr>
        </w:div>
        <w:div w:id="978344922">
          <w:marLeft w:val="640"/>
          <w:marRight w:val="0"/>
          <w:marTop w:val="0"/>
          <w:marBottom w:val="0"/>
          <w:divBdr>
            <w:top w:val="none" w:sz="0" w:space="0" w:color="auto"/>
            <w:left w:val="none" w:sz="0" w:space="0" w:color="auto"/>
            <w:bottom w:val="none" w:sz="0" w:space="0" w:color="auto"/>
            <w:right w:val="none" w:sz="0" w:space="0" w:color="auto"/>
          </w:divBdr>
        </w:div>
        <w:div w:id="1665283253">
          <w:marLeft w:val="640"/>
          <w:marRight w:val="0"/>
          <w:marTop w:val="0"/>
          <w:marBottom w:val="0"/>
          <w:divBdr>
            <w:top w:val="none" w:sz="0" w:space="0" w:color="auto"/>
            <w:left w:val="none" w:sz="0" w:space="0" w:color="auto"/>
            <w:bottom w:val="none" w:sz="0" w:space="0" w:color="auto"/>
            <w:right w:val="none" w:sz="0" w:space="0" w:color="auto"/>
          </w:divBdr>
        </w:div>
        <w:div w:id="531382635">
          <w:marLeft w:val="640"/>
          <w:marRight w:val="0"/>
          <w:marTop w:val="0"/>
          <w:marBottom w:val="0"/>
          <w:divBdr>
            <w:top w:val="none" w:sz="0" w:space="0" w:color="auto"/>
            <w:left w:val="none" w:sz="0" w:space="0" w:color="auto"/>
            <w:bottom w:val="none" w:sz="0" w:space="0" w:color="auto"/>
            <w:right w:val="none" w:sz="0" w:space="0" w:color="auto"/>
          </w:divBdr>
        </w:div>
        <w:div w:id="1261260236">
          <w:marLeft w:val="640"/>
          <w:marRight w:val="0"/>
          <w:marTop w:val="0"/>
          <w:marBottom w:val="0"/>
          <w:divBdr>
            <w:top w:val="none" w:sz="0" w:space="0" w:color="auto"/>
            <w:left w:val="none" w:sz="0" w:space="0" w:color="auto"/>
            <w:bottom w:val="none" w:sz="0" w:space="0" w:color="auto"/>
            <w:right w:val="none" w:sz="0" w:space="0" w:color="auto"/>
          </w:divBdr>
        </w:div>
        <w:div w:id="863978339">
          <w:marLeft w:val="640"/>
          <w:marRight w:val="0"/>
          <w:marTop w:val="0"/>
          <w:marBottom w:val="0"/>
          <w:divBdr>
            <w:top w:val="none" w:sz="0" w:space="0" w:color="auto"/>
            <w:left w:val="none" w:sz="0" w:space="0" w:color="auto"/>
            <w:bottom w:val="none" w:sz="0" w:space="0" w:color="auto"/>
            <w:right w:val="none" w:sz="0" w:space="0" w:color="auto"/>
          </w:divBdr>
        </w:div>
        <w:div w:id="922566421">
          <w:marLeft w:val="640"/>
          <w:marRight w:val="0"/>
          <w:marTop w:val="0"/>
          <w:marBottom w:val="0"/>
          <w:divBdr>
            <w:top w:val="none" w:sz="0" w:space="0" w:color="auto"/>
            <w:left w:val="none" w:sz="0" w:space="0" w:color="auto"/>
            <w:bottom w:val="none" w:sz="0" w:space="0" w:color="auto"/>
            <w:right w:val="none" w:sz="0" w:space="0" w:color="auto"/>
          </w:divBdr>
        </w:div>
        <w:div w:id="814955611">
          <w:marLeft w:val="640"/>
          <w:marRight w:val="0"/>
          <w:marTop w:val="0"/>
          <w:marBottom w:val="0"/>
          <w:divBdr>
            <w:top w:val="none" w:sz="0" w:space="0" w:color="auto"/>
            <w:left w:val="none" w:sz="0" w:space="0" w:color="auto"/>
            <w:bottom w:val="none" w:sz="0" w:space="0" w:color="auto"/>
            <w:right w:val="none" w:sz="0" w:space="0" w:color="auto"/>
          </w:divBdr>
        </w:div>
        <w:div w:id="389767542">
          <w:marLeft w:val="640"/>
          <w:marRight w:val="0"/>
          <w:marTop w:val="0"/>
          <w:marBottom w:val="0"/>
          <w:divBdr>
            <w:top w:val="none" w:sz="0" w:space="0" w:color="auto"/>
            <w:left w:val="none" w:sz="0" w:space="0" w:color="auto"/>
            <w:bottom w:val="none" w:sz="0" w:space="0" w:color="auto"/>
            <w:right w:val="none" w:sz="0" w:space="0" w:color="auto"/>
          </w:divBdr>
        </w:div>
        <w:div w:id="97264019">
          <w:marLeft w:val="640"/>
          <w:marRight w:val="0"/>
          <w:marTop w:val="0"/>
          <w:marBottom w:val="0"/>
          <w:divBdr>
            <w:top w:val="none" w:sz="0" w:space="0" w:color="auto"/>
            <w:left w:val="none" w:sz="0" w:space="0" w:color="auto"/>
            <w:bottom w:val="none" w:sz="0" w:space="0" w:color="auto"/>
            <w:right w:val="none" w:sz="0" w:space="0" w:color="auto"/>
          </w:divBdr>
        </w:div>
        <w:div w:id="531068709">
          <w:marLeft w:val="640"/>
          <w:marRight w:val="0"/>
          <w:marTop w:val="0"/>
          <w:marBottom w:val="0"/>
          <w:divBdr>
            <w:top w:val="none" w:sz="0" w:space="0" w:color="auto"/>
            <w:left w:val="none" w:sz="0" w:space="0" w:color="auto"/>
            <w:bottom w:val="none" w:sz="0" w:space="0" w:color="auto"/>
            <w:right w:val="none" w:sz="0" w:space="0" w:color="auto"/>
          </w:divBdr>
        </w:div>
        <w:div w:id="1721246865">
          <w:marLeft w:val="640"/>
          <w:marRight w:val="0"/>
          <w:marTop w:val="0"/>
          <w:marBottom w:val="0"/>
          <w:divBdr>
            <w:top w:val="none" w:sz="0" w:space="0" w:color="auto"/>
            <w:left w:val="none" w:sz="0" w:space="0" w:color="auto"/>
            <w:bottom w:val="none" w:sz="0" w:space="0" w:color="auto"/>
            <w:right w:val="none" w:sz="0" w:space="0" w:color="auto"/>
          </w:divBdr>
        </w:div>
        <w:div w:id="1925413513">
          <w:marLeft w:val="640"/>
          <w:marRight w:val="0"/>
          <w:marTop w:val="0"/>
          <w:marBottom w:val="0"/>
          <w:divBdr>
            <w:top w:val="none" w:sz="0" w:space="0" w:color="auto"/>
            <w:left w:val="none" w:sz="0" w:space="0" w:color="auto"/>
            <w:bottom w:val="none" w:sz="0" w:space="0" w:color="auto"/>
            <w:right w:val="none" w:sz="0" w:space="0" w:color="auto"/>
          </w:divBdr>
        </w:div>
        <w:div w:id="2141460131">
          <w:marLeft w:val="640"/>
          <w:marRight w:val="0"/>
          <w:marTop w:val="0"/>
          <w:marBottom w:val="0"/>
          <w:divBdr>
            <w:top w:val="none" w:sz="0" w:space="0" w:color="auto"/>
            <w:left w:val="none" w:sz="0" w:space="0" w:color="auto"/>
            <w:bottom w:val="none" w:sz="0" w:space="0" w:color="auto"/>
            <w:right w:val="none" w:sz="0" w:space="0" w:color="auto"/>
          </w:divBdr>
        </w:div>
        <w:div w:id="2092579520">
          <w:marLeft w:val="640"/>
          <w:marRight w:val="0"/>
          <w:marTop w:val="0"/>
          <w:marBottom w:val="0"/>
          <w:divBdr>
            <w:top w:val="none" w:sz="0" w:space="0" w:color="auto"/>
            <w:left w:val="none" w:sz="0" w:space="0" w:color="auto"/>
            <w:bottom w:val="none" w:sz="0" w:space="0" w:color="auto"/>
            <w:right w:val="none" w:sz="0" w:space="0" w:color="auto"/>
          </w:divBdr>
        </w:div>
        <w:div w:id="34739886">
          <w:marLeft w:val="640"/>
          <w:marRight w:val="0"/>
          <w:marTop w:val="0"/>
          <w:marBottom w:val="0"/>
          <w:divBdr>
            <w:top w:val="none" w:sz="0" w:space="0" w:color="auto"/>
            <w:left w:val="none" w:sz="0" w:space="0" w:color="auto"/>
            <w:bottom w:val="none" w:sz="0" w:space="0" w:color="auto"/>
            <w:right w:val="none" w:sz="0" w:space="0" w:color="auto"/>
          </w:divBdr>
        </w:div>
        <w:div w:id="754323137">
          <w:marLeft w:val="640"/>
          <w:marRight w:val="0"/>
          <w:marTop w:val="0"/>
          <w:marBottom w:val="0"/>
          <w:divBdr>
            <w:top w:val="none" w:sz="0" w:space="0" w:color="auto"/>
            <w:left w:val="none" w:sz="0" w:space="0" w:color="auto"/>
            <w:bottom w:val="none" w:sz="0" w:space="0" w:color="auto"/>
            <w:right w:val="none" w:sz="0" w:space="0" w:color="auto"/>
          </w:divBdr>
        </w:div>
        <w:div w:id="48304633">
          <w:marLeft w:val="640"/>
          <w:marRight w:val="0"/>
          <w:marTop w:val="0"/>
          <w:marBottom w:val="0"/>
          <w:divBdr>
            <w:top w:val="none" w:sz="0" w:space="0" w:color="auto"/>
            <w:left w:val="none" w:sz="0" w:space="0" w:color="auto"/>
            <w:bottom w:val="none" w:sz="0" w:space="0" w:color="auto"/>
            <w:right w:val="none" w:sz="0" w:space="0" w:color="auto"/>
          </w:divBdr>
        </w:div>
        <w:div w:id="2061244128">
          <w:marLeft w:val="640"/>
          <w:marRight w:val="0"/>
          <w:marTop w:val="0"/>
          <w:marBottom w:val="0"/>
          <w:divBdr>
            <w:top w:val="none" w:sz="0" w:space="0" w:color="auto"/>
            <w:left w:val="none" w:sz="0" w:space="0" w:color="auto"/>
            <w:bottom w:val="none" w:sz="0" w:space="0" w:color="auto"/>
            <w:right w:val="none" w:sz="0" w:space="0" w:color="auto"/>
          </w:divBdr>
        </w:div>
        <w:div w:id="799958077">
          <w:marLeft w:val="640"/>
          <w:marRight w:val="0"/>
          <w:marTop w:val="0"/>
          <w:marBottom w:val="0"/>
          <w:divBdr>
            <w:top w:val="none" w:sz="0" w:space="0" w:color="auto"/>
            <w:left w:val="none" w:sz="0" w:space="0" w:color="auto"/>
            <w:bottom w:val="none" w:sz="0" w:space="0" w:color="auto"/>
            <w:right w:val="none" w:sz="0" w:space="0" w:color="auto"/>
          </w:divBdr>
        </w:div>
        <w:div w:id="692652738">
          <w:marLeft w:val="640"/>
          <w:marRight w:val="0"/>
          <w:marTop w:val="0"/>
          <w:marBottom w:val="0"/>
          <w:divBdr>
            <w:top w:val="none" w:sz="0" w:space="0" w:color="auto"/>
            <w:left w:val="none" w:sz="0" w:space="0" w:color="auto"/>
            <w:bottom w:val="none" w:sz="0" w:space="0" w:color="auto"/>
            <w:right w:val="none" w:sz="0" w:space="0" w:color="auto"/>
          </w:divBdr>
        </w:div>
        <w:div w:id="1067261261">
          <w:marLeft w:val="640"/>
          <w:marRight w:val="0"/>
          <w:marTop w:val="0"/>
          <w:marBottom w:val="0"/>
          <w:divBdr>
            <w:top w:val="none" w:sz="0" w:space="0" w:color="auto"/>
            <w:left w:val="none" w:sz="0" w:space="0" w:color="auto"/>
            <w:bottom w:val="none" w:sz="0" w:space="0" w:color="auto"/>
            <w:right w:val="none" w:sz="0" w:space="0" w:color="auto"/>
          </w:divBdr>
        </w:div>
        <w:div w:id="597295928">
          <w:marLeft w:val="640"/>
          <w:marRight w:val="0"/>
          <w:marTop w:val="0"/>
          <w:marBottom w:val="0"/>
          <w:divBdr>
            <w:top w:val="none" w:sz="0" w:space="0" w:color="auto"/>
            <w:left w:val="none" w:sz="0" w:space="0" w:color="auto"/>
            <w:bottom w:val="none" w:sz="0" w:space="0" w:color="auto"/>
            <w:right w:val="none" w:sz="0" w:space="0" w:color="auto"/>
          </w:divBdr>
        </w:div>
        <w:div w:id="56318916">
          <w:marLeft w:val="640"/>
          <w:marRight w:val="0"/>
          <w:marTop w:val="0"/>
          <w:marBottom w:val="0"/>
          <w:divBdr>
            <w:top w:val="none" w:sz="0" w:space="0" w:color="auto"/>
            <w:left w:val="none" w:sz="0" w:space="0" w:color="auto"/>
            <w:bottom w:val="none" w:sz="0" w:space="0" w:color="auto"/>
            <w:right w:val="none" w:sz="0" w:space="0" w:color="auto"/>
          </w:divBdr>
        </w:div>
        <w:div w:id="35934027">
          <w:marLeft w:val="640"/>
          <w:marRight w:val="0"/>
          <w:marTop w:val="0"/>
          <w:marBottom w:val="0"/>
          <w:divBdr>
            <w:top w:val="none" w:sz="0" w:space="0" w:color="auto"/>
            <w:left w:val="none" w:sz="0" w:space="0" w:color="auto"/>
            <w:bottom w:val="none" w:sz="0" w:space="0" w:color="auto"/>
            <w:right w:val="none" w:sz="0" w:space="0" w:color="auto"/>
          </w:divBdr>
        </w:div>
        <w:div w:id="5255578">
          <w:marLeft w:val="640"/>
          <w:marRight w:val="0"/>
          <w:marTop w:val="0"/>
          <w:marBottom w:val="0"/>
          <w:divBdr>
            <w:top w:val="none" w:sz="0" w:space="0" w:color="auto"/>
            <w:left w:val="none" w:sz="0" w:space="0" w:color="auto"/>
            <w:bottom w:val="none" w:sz="0" w:space="0" w:color="auto"/>
            <w:right w:val="none" w:sz="0" w:space="0" w:color="auto"/>
          </w:divBdr>
        </w:div>
        <w:div w:id="1874225838">
          <w:marLeft w:val="640"/>
          <w:marRight w:val="0"/>
          <w:marTop w:val="0"/>
          <w:marBottom w:val="0"/>
          <w:divBdr>
            <w:top w:val="none" w:sz="0" w:space="0" w:color="auto"/>
            <w:left w:val="none" w:sz="0" w:space="0" w:color="auto"/>
            <w:bottom w:val="none" w:sz="0" w:space="0" w:color="auto"/>
            <w:right w:val="none" w:sz="0" w:space="0" w:color="auto"/>
          </w:divBdr>
        </w:div>
        <w:div w:id="791553742">
          <w:marLeft w:val="640"/>
          <w:marRight w:val="0"/>
          <w:marTop w:val="0"/>
          <w:marBottom w:val="0"/>
          <w:divBdr>
            <w:top w:val="none" w:sz="0" w:space="0" w:color="auto"/>
            <w:left w:val="none" w:sz="0" w:space="0" w:color="auto"/>
            <w:bottom w:val="none" w:sz="0" w:space="0" w:color="auto"/>
            <w:right w:val="none" w:sz="0" w:space="0" w:color="auto"/>
          </w:divBdr>
        </w:div>
        <w:div w:id="1084886429">
          <w:marLeft w:val="640"/>
          <w:marRight w:val="0"/>
          <w:marTop w:val="0"/>
          <w:marBottom w:val="0"/>
          <w:divBdr>
            <w:top w:val="none" w:sz="0" w:space="0" w:color="auto"/>
            <w:left w:val="none" w:sz="0" w:space="0" w:color="auto"/>
            <w:bottom w:val="none" w:sz="0" w:space="0" w:color="auto"/>
            <w:right w:val="none" w:sz="0" w:space="0" w:color="auto"/>
          </w:divBdr>
        </w:div>
        <w:div w:id="995647507">
          <w:marLeft w:val="640"/>
          <w:marRight w:val="0"/>
          <w:marTop w:val="0"/>
          <w:marBottom w:val="0"/>
          <w:divBdr>
            <w:top w:val="none" w:sz="0" w:space="0" w:color="auto"/>
            <w:left w:val="none" w:sz="0" w:space="0" w:color="auto"/>
            <w:bottom w:val="none" w:sz="0" w:space="0" w:color="auto"/>
            <w:right w:val="none" w:sz="0" w:space="0" w:color="auto"/>
          </w:divBdr>
        </w:div>
        <w:div w:id="1304625522">
          <w:marLeft w:val="640"/>
          <w:marRight w:val="0"/>
          <w:marTop w:val="0"/>
          <w:marBottom w:val="0"/>
          <w:divBdr>
            <w:top w:val="none" w:sz="0" w:space="0" w:color="auto"/>
            <w:left w:val="none" w:sz="0" w:space="0" w:color="auto"/>
            <w:bottom w:val="none" w:sz="0" w:space="0" w:color="auto"/>
            <w:right w:val="none" w:sz="0" w:space="0" w:color="auto"/>
          </w:divBdr>
        </w:div>
        <w:div w:id="1859153785">
          <w:marLeft w:val="640"/>
          <w:marRight w:val="0"/>
          <w:marTop w:val="0"/>
          <w:marBottom w:val="0"/>
          <w:divBdr>
            <w:top w:val="none" w:sz="0" w:space="0" w:color="auto"/>
            <w:left w:val="none" w:sz="0" w:space="0" w:color="auto"/>
            <w:bottom w:val="none" w:sz="0" w:space="0" w:color="auto"/>
            <w:right w:val="none" w:sz="0" w:space="0" w:color="auto"/>
          </w:divBdr>
        </w:div>
        <w:div w:id="403645494">
          <w:marLeft w:val="640"/>
          <w:marRight w:val="0"/>
          <w:marTop w:val="0"/>
          <w:marBottom w:val="0"/>
          <w:divBdr>
            <w:top w:val="none" w:sz="0" w:space="0" w:color="auto"/>
            <w:left w:val="none" w:sz="0" w:space="0" w:color="auto"/>
            <w:bottom w:val="none" w:sz="0" w:space="0" w:color="auto"/>
            <w:right w:val="none" w:sz="0" w:space="0" w:color="auto"/>
          </w:divBdr>
        </w:div>
        <w:div w:id="1211304290">
          <w:marLeft w:val="640"/>
          <w:marRight w:val="0"/>
          <w:marTop w:val="0"/>
          <w:marBottom w:val="0"/>
          <w:divBdr>
            <w:top w:val="none" w:sz="0" w:space="0" w:color="auto"/>
            <w:left w:val="none" w:sz="0" w:space="0" w:color="auto"/>
            <w:bottom w:val="none" w:sz="0" w:space="0" w:color="auto"/>
            <w:right w:val="none" w:sz="0" w:space="0" w:color="auto"/>
          </w:divBdr>
        </w:div>
        <w:div w:id="1848130054">
          <w:marLeft w:val="640"/>
          <w:marRight w:val="0"/>
          <w:marTop w:val="0"/>
          <w:marBottom w:val="0"/>
          <w:divBdr>
            <w:top w:val="none" w:sz="0" w:space="0" w:color="auto"/>
            <w:left w:val="none" w:sz="0" w:space="0" w:color="auto"/>
            <w:bottom w:val="none" w:sz="0" w:space="0" w:color="auto"/>
            <w:right w:val="none" w:sz="0" w:space="0" w:color="auto"/>
          </w:divBdr>
        </w:div>
        <w:div w:id="2140754992">
          <w:marLeft w:val="640"/>
          <w:marRight w:val="0"/>
          <w:marTop w:val="0"/>
          <w:marBottom w:val="0"/>
          <w:divBdr>
            <w:top w:val="none" w:sz="0" w:space="0" w:color="auto"/>
            <w:left w:val="none" w:sz="0" w:space="0" w:color="auto"/>
            <w:bottom w:val="none" w:sz="0" w:space="0" w:color="auto"/>
            <w:right w:val="none" w:sz="0" w:space="0" w:color="auto"/>
          </w:divBdr>
        </w:div>
        <w:div w:id="1762674290">
          <w:marLeft w:val="640"/>
          <w:marRight w:val="0"/>
          <w:marTop w:val="0"/>
          <w:marBottom w:val="0"/>
          <w:divBdr>
            <w:top w:val="none" w:sz="0" w:space="0" w:color="auto"/>
            <w:left w:val="none" w:sz="0" w:space="0" w:color="auto"/>
            <w:bottom w:val="none" w:sz="0" w:space="0" w:color="auto"/>
            <w:right w:val="none" w:sz="0" w:space="0" w:color="auto"/>
          </w:divBdr>
        </w:div>
      </w:divsChild>
    </w:div>
    <w:div w:id="781998661">
      <w:bodyDiv w:val="1"/>
      <w:marLeft w:val="0"/>
      <w:marRight w:val="0"/>
      <w:marTop w:val="0"/>
      <w:marBottom w:val="0"/>
      <w:divBdr>
        <w:top w:val="none" w:sz="0" w:space="0" w:color="auto"/>
        <w:left w:val="none" w:sz="0" w:space="0" w:color="auto"/>
        <w:bottom w:val="none" w:sz="0" w:space="0" w:color="auto"/>
        <w:right w:val="none" w:sz="0" w:space="0" w:color="auto"/>
      </w:divBdr>
      <w:divsChild>
        <w:div w:id="1748721596">
          <w:marLeft w:val="640"/>
          <w:marRight w:val="0"/>
          <w:marTop w:val="0"/>
          <w:marBottom w:val="0"/>
          <w:divBdr>
            <w:top w:val="none" w:sz="0" w:space="0" w:color="auto"/>
            <w:left w:val="none" w:sz="0" w:space="0" w:color="auto"/>
            <w:bottom w:val="none" w:sz="0" w:space="0" w:color="auto"/>
            <w:right w:val="none" w:sz="0" w:space="0" w:color="auto"/>
          </w:divBdr>
        </w:div>
        <w:div w:id="1572227049">
          <w:marLeft w:val="640"/>
          <w:marRight w:val="0"/>
          <w:marTop w:val="0"/>
          <w:marBottom w:val="0"/>
          <w:divBdr>
            <w:top w:val="none" w:sz="0" w:space="0" w:color="auto"/>
            <w:left w:val="none" w:sz="0" w:space="0" w:color="auto"/>
            <w:bottom w:val="none" w:sz="0" w:space="0" w:color="auto"/>
            <w:right w:val="none" w:sz="0" w:space="0" w:color="auto"/>
          </w:divBdr>
        </w:div>
        <w:div w:id="1203207977">
          <w:marLeft w:val="640"/>
          <w:marRight w:val="0"/>
          <w:marTop w:val="0"/>
          <w:marBottom w:val="0"/>
          <w:divBdr>
            <w:top w:val="none" w:sz="0" w:space="0" w:color="auto"/>
            <w:left w:val="none" w:sz="0" w:space="0" w:color="auto"/>
            <w:bottom w:val="none" w:sz="0" w:space="0" w:color="auto"/>
            <w:right w:val="none" w:sz="0" w:space="0" w:color="auto"/>
          </w:divBdr>
        </w:div>
        <w:div w:id="2089960709">
          <w:marLeft w:val="640"/>
          <w:marRight w:val="0"/>
          <w:marTop w:val="0"/>
          <w:marBottom w:val="0"/>
          <w:divBdr>
            <w:top w:val="none" w:sz="0" w:space="0" w:color="auto"/>
            <w:left w:val="none" w:sz="0" w:space="0" w:color="auto"/>
            <w:bottom w:val="none" w:sz="0" w:space="0" w:color="auto"/>
            <w:right w:val="none" w:sz="0" w:space="0" w:color="auto"/>
          </w:divBdr>
        </w:div>
        <w:div w:id="1869221640">
          <w:marLeft w:val="640"/>
          <w:marRight w:val="0"/>
          <w:marTop w:val="0"/>
          <w:marBottom w:val="0"/>
          <w:divBdr>
            <w:top w:val="none" w:sz="0" w:space="0" w:color="auto"/>
            <w:left w:val="none" w:sz="0" w:space="0" w:color="auto"/>
            <w:bottom w:val="none" w:sz="0" w:space="0" w:color="auto"/>
            <w:right w:val="none" w:sz="0" w:space="0" w:color="auto"/>
          </w:divBdr>
        </w:div>
        <w:div w:id="670454811">
          <w:marLeft w:val="640"/>
          <w:marRight w:val="0"/>
          <w:marTop w:val="0"/>
          <w:marBottom w:val="0"/>
          <w:divBdr>
            <w:top w:val="none" w:sz="0" w:space="0" w:color="auto"/>
            <w:left w:val="none" w:sz="0" w:space="0" w:color="auto"/>
            <w:bottom w:val="none" w:sz="0" w:space="0" w:color="auto"/>
            <w:right w:val="none" w:sz="0" w:space="0" w:color="auto"/>
          </w:divBdr>
        </w:div>
        <w:div w:id="1083528143">
          <w:marLeft w:val="640"/>
          <w:marRight w:val="0"/>
          <w:marTop w:val="0"/>
          <w:marBottom w:val="0"/>
          <w:divBdr>
            <w:top w:val="none" w:sz="0" w:space="0" w:color="auto"/>
            <w:left w:val="none" w:sz="0" w:space="0" w:color="auto"/>
            <w:bottom w:val="none" w:sz="0" w:space="0" w:color="auto"/>
            <w:right w:val="none" w:sz="0" w:space="0" w:color="auto"/>
          </w:divBdr>
        </w:div>
        <w:div w:id="1166359855">
          <w:marLeft w:val="640"/>
          <w:marRight w:val="0"/>
          <w:marTop w:val="0"/>
          <w:marBottom w:val="0"/>
          <w:divBdr>
            <w:top w:val="none" w:sz="0" w:space="0" w:color="auto"/>
            <w:left w:val="none" w:sz="0" w:space="0" w:color="auto"/>
            <w:bottom w:val="none" w:sz="0" w:space="0" w:color="auto"/>
            <w:right w:val="none" w:sz="0" w:space="0" w:color="auto"/>
          </w:divBdr>
        </w:div>
        <w:div w:id="1110201428">
          <w:marLeft w:val="640"/>
          <w:marRight w:val="0"/>
          <w:marTop w:val="0"/>
          <w:marBottom w:val="0"/>
          <w:divBdr>
            <w:top w:val="none" w:sz="0" w:space="0" w:color="auto"/>
            <w:left w:val="none" w:sz="0" w:space="0" w:color="auto"/>
            <w:bottom w:val="none" w:sz="0" w:space="0" w:color="auto"/>
            <w:right w:val="none" w:sz="0" w:space="0" w:color="auto"/>
          </w:divBdr>
        </w:div>
        <w:div w:id="895747776">
          <w:marLeft w:val="640"/>
          <w:marRight w:val="0"/>
          <w:marTop w:val="0"/>
          <w:marBottom w:val="0"/>
          <w:divBdr>
            <w:top w:val="none" w:sz="0" w:space="0" w:color="auto"/>
            <w:left w:val="none" w:sz="0" w:space="0" w:color="auto"/>
            <w:bottom w:val="none" w:sz="0" w:space="0" w:color="auto"/>
            <w:right w:val="none" w:sz="0" w:space="0" w:color="auto"/>
          </w:divBdr>
        </w:div>
        <w:div w:id="52899708">
          <w:marLeft w:val="640"/>
          <w:marRight w:val="0"/>
          <w:marTop w:val="0"/>
          <w:marBottom w:val="0"/>
          <w:divBdr>
            <w:top w:val="none" w:sz="0" w:space="0" w:color="auto"/>
            <w:left w:val="none" w:sz="0" w:space="0" w:color="auto"/>
            <w:bottom w:val="none" w:sz="0" w:space="0" w:color="auto"/>
            <w:right w:val="none" w:sz="0" w:space="0" w:color="auto"/>
          </w:divBdr>
        </w:div>
        <w:div w:id="1192767776">
          <w:marLeft w:val="640"/>
          <w:marRight w:val="0"/>
          <w:marTop w:val="0"/>
          <w:marBottom w:val="0"/>
          <w:divBdr>
            <w:top w:val="none" w:sz="0" w:space="0" w:color="auto"/>
            <w:left w:val="none" w:sz="0" w:space="0" w:color="auto"/>
            <w:bottom w:val="none" w:sz="0" w:space="0" w:color="auto"/>
            <w:right w:val="none" w:sz="0" w:space="0" w:color="auto"/>
          </w:divBdr>
        </w:div>
        <w:div w:id="702244032">
          <w:marLeft w:val="640"/>
          <w:marRight w:val="0"/>
          <w:marTop w:val="0"/>
          <w:marBottom w:val="0"/>
          <w:divBdr>
            <w:top w:val="none" w:sz="0" w:space="0" w:color="auto"/>
            <w:left w:val="none" w:sz="0" w:space="0" w:color="auto"/>
            <w:bottom w:val="none" w:sz="0" w:space="0" w:color="auto"/>
            <w:right w:val="none" w:sz="0" w:space="0" w:color="auto"/>
          </w:divBdr>
        </w:div>
        <w:div w:id="1387099162">
          <w:marLeft w:val="640"/>
          <w:marRight w:val="0"/>
          <w:marTop w:val="0"/>
          <w:marBottom w:val="0"/>
          <w:divBdr>
            <w:top w:val="none" w:sz="0" w:space="0" w:color="auto"/>
            <w:left w:val="none" w:sz="0" w:space="0" w:color="auto"/>
            <w:bottom w:val="none" w:sz="0" w:space="0" w:color="auto"/>
            <w:right w:val="none" w:sz="0" w:space="0" w:color="auto"/>
          </w:divBdr>
        </w:div>
        <w:div w:id="796876436">
          <w:marLeft w:val="640"/>
          <w:marRight w:val="0"/>
          <w:marTop w:val="0"/>
          <w:marBottom w:val="0"/>
          <w:divBdr>
            <w:top w:val="none" w:sz="0" w:space="0" w:color="auto"/>
            <w:left w:val="none" w:sz="0" w:space="0" w:color="auto"/>
            <w:bottom w:val="none" w:sz="0" w:space="0" w:color="auto"/>
            <w:right w:val="none" w:sz="0" w:space="0" w:color="auto"/>
          </w:divBdr>
        </w:div>
        <w:div w:id="1709724260">
          <w:marLeft w:val="640"/>
          <w:marRight w:val="0"/>
          <w:marTop w:val="0"/>
          <w:marBottom w:val="0"/>
          <w:divBdr>
            <w:top w:val="none" w:sz="0" w:space="0" w:color="auto"/>
            <w:left w:val="none" w:sz="0" w:space="0" w:color="auto"/>
            <w:bottom w:val="none" w:sz="0" w:space="0" w:color="auto"/>
            <w:right w:val="none" w:sz="0" w:space="0" w:color="auto"/>
          </w:divBdr>
        </w:div>
        <w:div w:id="1480029741">
          <w:marLeft w:val="640"/>
          <w:marRight w:val="0"/>
          <w:marTop w:val="0"/>
          <w:marBottom w:val="0"/>
          <w:divBdr>
            <w:top w:val="none" w:sz="0" w:space="0" w:color="auto"/>
            <w:left w:val="none" w:sz="0" w:space="0" w:color="auto"/>
            <w:bottom w:val="none" w:sz="0" w:space="0" w:color="auto"/>
            <w:right w:val="none" w:sz="0" w:space="0" w:color="auto"/>
          </w:divBdr>
        </w:div>
        <w:div w:id="930508774">
          <w:marLeft w:val="640"/>
          <w:marRight w:val="0"/>
          <w:marTop w:val="0"/>
          <w:marBottom w:val="0"/>
          <w:divBdr>
            <w:top w:val="none" w:sz="0" w:space="0" w:color="auto"/>
            <w:left w:val="none" w:sz="0" w:space="0" w:color="auto"/>
            <w:bottom w:val="none" w:sz="0" w:space="0" w:color="auto"/>
            <w:right w:val="none" w:sz="0" w:space="0" w:color="auto"/>
          </w:divBdr>
        </w:div>
        <w:div w:id="401366">
          <w:marLeft w:val="640"/>
          <w:marRight w:val="0"/>
          <w:marTop w:val="0"/>
          <w:marBottom w:val="0"/>
          <w:divBdr>
            <w:top w:val="none" w:sz="0" w:space="0" w:color="auto"/>
            <w:left w:val="none" w:sz="0" w:space="0" w:color="auto"/>
            <w:bottom w:val="none" w:sz="0" w:space="0" w:color="auto"/>
            <w:right w:val="none" w:sz="0" w:space="0" w:color="auto"/>
          </w:divBdr>
        </w:div>
        <w:div w:id="1524903120">
          <w:marLeft w:val="640"/>
          <w:marRight w:val="0"/>
          <w:marTop w:val="0"/>
          <w:marBottom w:val="0"/>
          <w:divBdr>
            <w:top w:val="none" w:sz="0" w:space="0" w:color="auto"/>
            <w:left w:val="none" w:sz="0" w:space="0" w:color="auto"/>
            <w:bottom w:val="none" w:sz="0" w:space="0" w:color="auto"/>
            <w:right w:val="none" w:sz="0" w:space="0" w:color="auto"/>
          </w:divBdr>
        </w:div>
        <w:div w:id="931282275">
          <w:marLeft w:val="640"/>
          <w:marRight w:val="0"/>
          <w:marTop w:val="0"/>
          <w:marBottom w:val="0"/>
          <w:divBdr>
            <w:top w:val="none" w:sz="0" w:space="0" w:color="auto"/>
            <w:left w:val="none" w:sz="0" w:space="0" w:color="auto"/>
            <w:bottom w:val="none" w:sz="0" w:space="0" w:color="auto"/>
            <w:right w:val="none" w:sz="0" w:space="0" w:color="auto"/>
          </w:divBdr>
        </w:div>
        <w:div w:id="602497595">
          <w:marLeft w:val="640"/>
          <w:marRight w:val="0"/>
          <w:marTop w:val="0"/>
          <w:marBottom w:val="0"/>
          <w:divBdr>
            <w:top w:val="none" w:sz="0" w:space="0" w:color="auto"/>
            <w:left w:val="none" w:sz="0" w:space="0" w:color="auto"/>
            <w:bottom w:val="none" w:sz="0" w:space="0" w:color="auto"/>
            <w:right w:val="none" w:sz="0" w:space="0" w:color="auto"/>
          </w:divBdr>
        </w:div>
        <w:div w:id="436601636">
          <w:marLeft w:val="640"/>
          <w:marRight w:val="0"/>
          <w:marTop w:val="0"/>
          <w:marBottom w:val="0"/>
          <w:divBdr>
            <w:top w:val="none" w:sz="0" w:space="0" w:color="auto"/>
            <w:left w:val="none" w:sz="0" w:space="0" w:color="auto"/>
            <w:bottom w:val="none" w:sz="0" w:space="0" w:color="auto"/>
            <w:right w:val="none" w:sz="0" w:space="0" w:color="auto"/>
          </w:divBdr>
        </w:div>
        <w:div w:id="209341774">
          <w:marLeft w:val="640"/>
          <w:marRight w:val="0"/>
          <w:marTop w:val="0"/>
          <w:marBottom w:val="0"/>
          <w:divBdr>
            <w:top w:val="none" w:sz="0" w:space="0" w:color="auto"/>
            <w:left w:val="none" w:sz="0" w:space="0" w:color="auto"/>
            <w:bottom w:val="none" w:sz="0" w:space="0" w:color="auto"/>
            <w:right w:val="none" w:sz="0" w:space="0" w:color="auto"/>
          </w:divBdr>
        </w:div>
        <w:div w:id="922254661">
          <w:marLeft w:val="640"/>
          <w:marRight w:val="0"/>
          <w:marTop w:val="0"/>
          <w:marBottom w:val="0"/>
          <w:divBdr>
            <w:top w:val="none" w:sz="0" w:space="0" w:color="auto"/>
            <w:left w:val="none" w:sz="0" w:space="0" w:color="auto"/>
            <w:bottom w:val="none" w:sz="0" w:space="0" w:color="auto"/>
            <w:right w:val="none" w:sz="0" w:space="0" w:color="auto"/>
          </w:divBdr>
        </w:div>
        <w:div w:id="1607079451">
          <w:marLeft w:val="640"/>
          <w:marRight w:val="0"/>
          <w:marTop w:val="0"/>
          <w:marBottom w:val="0"/>
          <w:divBdr>
            <w:top w:val="none" w:sz="0" w:space="0" w:color="auto"/>
            <w:left w:val="none" w:sz="0" w:space="0" w:color="auto"/>
            <w:bottom w:val="none" w:sz="0" w:space="0" w:color="auto"/>
            <w:right w:val="none" w:sz="0" w:space="0" w:color="auto"/>
          </w:divBdr>
        </w:div>
        <w:div w:id="324286178">
          <w:marLeft w:val="640"/>
          <w:marRight w:val="0"/>
          <w:marTop w:val="0"/>
          <w:marBottom w:val="0"/>
          <w:divBdr>
            <w:top w:val="none" w:sz="0" w:space="0" w:color="auto"/>
            <w:left w:val="none" w:sz="0" w:space="0" w:color="auto"/>
            <w:bottom w:val="none" w:sz="0" w:space="0" w:color="auto"/>
            <w:right w:val="none" w:sz="0" w:space="0" w:color="auto"/>
          </w:divBdr>
        </w:div>
        <w:div w:id="479078488">
          <w:marLeft w:val="640"/>
          <w:marRight w:val="0"/>
          <w:marTop w:val="0"/>
          <w:marBottom w:val="0"/>
          <w:divBdr>
            <w:top w:val="none" w:sz="0" w:space="0" w:color="auto"/>
            <w:left w:val="none" w:sz="0" w:space="0" w:color="auto"/>
            <w:bottom w:val="none" w:sz="0" w:space="0" w:color="auto"/>
            <w:right w:val="none" w:sz="0" w:space="0" w:color="auto"/>
          </w:divBdr>
        </w:div>
        <w:div w:id="1251113375">
          <w:marLeft w:val="640"/>
          <w:marRight w:val="0"/>
          <w:marTop w:val="0"/>
          <w:marBottom w:val="0"/>
          <w:divBdr>
            <w:top w:val="none" w:sz="0" w:space="0" w:color="auto"/>
            <w:left w:val="none" w:sz="0" w:space="0" w:color="auto"/>
            <w:bottom w:val="none" w:sz="0" w:space="0" w:color="auto"/>
            <w:right w:val="none" w:sz="0" w:space="0" w:color="auto"/>
          </w:divBdr>
        </w:div>
        <w:div w:id="59330976">
          <w:marLeft w:val="640"/>
          <w:marRight w:val="0"/>
          <w:marTop w:val="0"/>
          <w:marBottom w:val="0"/>
          <w:divBdr>
            <w:top w:val="none" w:sz="0" w:space="0" w:color="auto"/>
            <w:left w:val="none" w:sz="0" w:space="0" w:color="auto"/>
            <w:bottom w:val="none" w:sz="0" w:space="0" w:color="auto"/>
            <w:right w:val="none" w:sz="0" w:space="0" w:color="auto"/>
          </w:divBdr>
        </w:div>
        <w:div w:id="428351169">
          <w:marLeft w:val="640"/>
          <w:marRight w:val="0"/>
          <w:marTop w:val="0"/>
          <w:marBottom w:val="0"/>
          <w:divBdr>
            <w:top w:val="none" w:sz="0" w:space="0" w:color="auto"/>
            <w:left w:val="none" w:sz="0" w:space="0" w:color="auto"/>
            <w:bottom w:val="none" w:sz="0" w:space="0" w:color="auto"/>
            <w:right w:val="none" w:sz="0" w:space="0" w:color="auto"/>
          </w:divBdr>
        </w:div>
        <w:div w:id="1775858645">
          <w:marLeft w:val="640"/>
          <w:marRight w:val="0"/>
          <w:marTop w:val="0"/>
          <w:marBottom w:val="0"/>
          <w:divBdr>
            <w:top w:val="none" w:sz="0" w:space="0" w:color="auto"/>
            <w:left w:val="none" w:sz="0" w:space="0" w:color="auto"/>
            <w:bottom w:val="none" w:sz="0" w:space="0" w:color="auto"/>
            <w:right w:val="none" w:sz="0" w:space="0" w:color="auto"/>
          </w:divBdr>
        </w:div>
        <w:div w:id="1457062497">
          <w:marLeft w:val="640"/>
          <w:marRight w:val="0"/>
          <w:marTop w:val="0"/>
          <w:marBottom w:val="0"/>
          <w:divBdr>
            <w:top w:val="none" w:sz="0" w:space="0" w:color="auto"/>
            <w:left w:val="none" w:sz="0" w:space="0" w:color="auto"/>
            <w:bottom w:val="none" w:sz="0" w:space="0" w:color="auto"/>
            <w:right w:val="none" w:sz="0" w:space="0" w:color="auto"/>
          </w:divBdr>
        </w:div>
        <w:div w:id="1402827777">
          <w:marLeft w:val="640"/>
          <w:marRight w:val="0"/>
          <w:marTop w:val="0"/>
          <w:marBottom w:val="0"/>
          <w:divBdr>
            <w:top w:val="none" w:sz="0" w:space="0" w:color="auto"/>
            <w:left w:val="none" w:sz="0" w:space="0" w:color="auto"/>
            <w:bottom w:val="none" w:sz="0" w:space="0" w:color="auto"/>
            <w:right w:val="none" w:sz="0" w:space="0" w:color="auto"/>
          </w:divBdr>
        </w:div>
        <w:div w:id="1992364477">
          <w:marLeft w:val="640"/>
          <w:marRight w:val="0"/>
          <w:marTop w:val="0"/>
          <w:marBottom w:val="0"/>
          <w:divBdr>
            <w:top w:val="none" w:sz="0" w:space="0" w:color="auto"/>
            <w:left w:val="none" w:sz="0" w:space="0" w:color="auto"/>
            <w:bottom w:val="none" w:sz="0" w:space="0" w:color="auto"/>
            <w:right w:val="none" w:sz="0" w:space="0" w:color="auto"/>
          </w:divBdr>
        </w:div>
        <w:div w:id="393090462">
          <w:marLeft w:val="640"/>
          <w:marRight w:val="0"/>
          <w:marTop w:val="0"/>
          <w:marBottom w:val="0"/>
          <w:divBdr>
            <w:top w:val="none" w:sz="0" w:space="0" w:color="auto"/>
            <w:left w:val="none" w:sz="0" w:space="0" w:color="auto"/>
            <w:bottom w:val="none" w:sz="0" w:space="0" w:color="auto"/>
            <w:right w:val="none" w:sz="0" w:space="0" w:color="auto"/>
          </w:divBdr>
        </w:div>
        <w:div w:id="1670670405">
          <w:marLeft w:val="640"/>
          <w:marRight w:val="0"/>
          <w:marTop w:val="0"/>
          <w:marBottom w:val="0"/>
          <w:divBdr>
            <w:top w:val="none" w:sz="0" w:space="0" w:color="auto"/>
            <w:left w:val="none" w:sz="0" w:space="0" w:color="auto"/>
            <w:bottom w:val="none" w:sz="0" w:space="0" w:color="auto"/>
            <w:right w:val="none" w:sz="0" w:space="0" w:color="auto"/>
          </w:divBdr>
        </w:div>
        <w:div w:id="1434325391">
          <w:marLeft w:val="640"/>
          <w:marRight w:val="0"/>
          <w:marTop w:val="0"/>
          <w:marBottom w:val="0"/>
          <w:divBdr>
            <w:top w:val="none" w:sz="0" w:space="0" w:color="auto"/>
            <w:left w:val="none" w:sz="0" w:space="0" w:color="auto"/>
            <w:bottom w:val="none" w:sz="0" w:space="0" w:color="auto"/>
            <w:right w:val="none" w:sz="0" w:space="0" w:color="auto"/>
          </w:divBdr>
        </w:div>
        <w:div w:id="912467842">
          <w:marLeft w:val="640"/>
          <w:marRight w:val="0"/>
          <w:marTop w:val="0"/>
          <w:marBottom w:val="0"/>
          <w:divBdr>
            <w:top w:val="none" w:sz="0" w:space="0" w:color="auto"/>
            <w:left w:val="none" w:sz="0" w:space="0" w:color="auto"/>
            <w:bottom w:val="none" w:sz="0" w:space="0" w:color="auto"/>
            <w:right w:val="none" w:sz="0" w:space="0" w:color="auto"/>
          </w:divBdr>
        </w:div>
        <w:div w:id="1022703765">
          <w:marLeft w:val="640"/>
          <w:marRight w:val="0"/>
          <w:marTop w:val="0"/>
          <w:marBottom w:val="0"/>
          <w:divBdr>
            <w:top w:val="none" w:sz="0" w:space="0" w:color="auto"/>
            <w:left w:val="none" w:sz="0" w:space="0" w:color="auto"/>
            <w:bottom w:val="none" w:sz="0" w:space="0" w:color="auto"/>
            <w:right w:val="none" w:sz="0" w:space="0" w:color="auto"/>
          </w:divBdr>
        </w:div>
        <w:div w:id="1432359753">
          <w:marLeft w:val="640"/>
          <w:marRight w:val="0"/>
          <w:marTop w:val="0"/>
          <w:marBottom w:val="0"/>
          <w:divBdr>
            <w:top w:val="none" w:sz="0" w:space="0" w:color="auto"/>
            <w:left w:val="none" w:sz="0" w:space="0" w:color="auto"/>
            <w:bottom w:val="none" w:sz="0" w:space="0" w:color="auto"/>
            <w:right w:val="none" w:sz="0" w:space="0" w:color="auto"/>
          </w:divBdr>
        </w:div>
        <w:div w:id="1754932439">
          <w:marLeft w:val="640"/>
          <w:marRight w:val="0"/>
          <w:marTop w:val="0"/>
          <w:marBottom w:val="0"/>
          <w:divBdr>
            <w:top w:val="none" w:sz="0" w:space="0" w:color="auto"/>
            <w:left w:val="none" w:sz="0" w:space="0" w:color="auto"/>
            <w:bottom w:val="none" w:sz="0" w:space="0" w:color="auto"/>
            <w:right w:val="none" w:sz="0" w:space="0" w:color="auto"/>
          </w:divBdr>
        </w:div>
        <w:div w:id="1595741694">
          <w:marLeft w:val="640"/>
          <w:marRight w:val="0"/>
          <w:marTop w:val="0"/>
          <w:marBottom w:val="0"/>
          <w:divBdr>
            <w:top w:val="none" w:sz="0" w:space="0" w:color="auto"/>
            <w:left w:val="none" w:sz="0" w:space="0" w:color="auto"/>
            <w:bottom w:val="none" w:sz="0" w:space="0" w:color="auto"/>
            <w:right w:val="none" w:sz="0" w:space="0" w:color="auto"/>
          </w:divBdr>
        </w:div>
        <w:div w:id="813448297">
          <w:marLeft w:val="640"/>
          <w:marRight w:val="0"/>
          <w:marTop w:val="0"/>
          <w:marBottom w:val="0"/>
          <w:divBdr>
            <w:top w:val="none" w:sz="0" w:space="0" w:color="auto"/>
            <w:left w:val="none" w:sz="0" w:space="0" w:color="auto"/>
            <w:bottom w:val="none" w:sz="0" w:space="0" w:color="auto"/>
            <w:right w:val="none" w:sz="0" w:space="0" w:color="auto"/>
          </w:divBdr>
        </w:div>
        <w:div w:id="273640173">
          <w:marLeft w:val="640"/>
          <w:marRight w:val="0"/>
          <w:marTop w:val="0"/>
          <w:marBottom w:val="0"/>
          <w:divBdr>
            <w:top w:val="none" w:sz="0" w:space="0" w:color="auto"/>
            <w:left w:val="none" w:sz="0" w:space="0" w:color="auto"/>
            <w:bottom w:val="none" w:sz="0" w:space="0" w:color="auto"/>
            <w:right w:val="none" w:sz="0" w:space="0" w:color="auto"/>
          </w:divBdr>
        </w:div>
        <w:div w:id="1005090630">
          <w:marLeft w:val="640"/>
          <w:marRight w:val="0"/>
          <w:marTop w:val="0"/>
          <w:marBottom w:val="0"/>
          <w:divBdr>
            <w:top w:val="none" w:sz="0" w:space="0" w:color="auto"/>
            <w:left w:val="none" w:sz="0" w:space="0" w:color="auto"/>
            <w:bottom w:val="none" w:sz="0" w:space="0" w:color="auto"/>
            <w:right w:val="none" w:sz="0" w:space="0" w:color="auto"/>
          </w:divBdr>
        </w:div>
        <w:div w:id="1531335137">
          <w:marLeft w:val="640"/>
          <w:marRight w:val="0"/>
          <w:marTop w:val="0"/>
          <w:marBottom w:val="0"/>
          <w:divBdr>
            <w:top w:val="none" w:sz="0" w:space="0" w:color="auto"/>
            <w:left w:val="none" w:sz="0" w:space="0" w:color="auto"/>
            <w:bottom w:val="none" w:sz="0" w:space="0" w:color="auto"/>
            <w:right w:val="none" w:sz="0" w:space="0" w:color="auto"/>
          </w:divBdr>
        </w:div>
        <w:div w:id="1051003252">
          <w:marLeft w:val="640"/>
          <w:marRight w:val="0"/>
          <w:marTop w:val="0"/>
          <w:marBottom w:val="0"/>
          <w:divBdr>
            <w:top w:val="none" w:sz="0" w:space="0" w:color="auto"/>
            <w:left w:val="none" w:sz="0" w:space="0" w:color="auto"/>
            <w:bottom w:val="none" w:sz="0" w:space="0" w:color="auto"/>
            <w:right w:val="none" w:sz="0" w:space="0" w:color="auto"/>
          </w:divBdr>
        </w:div>
        <w:div w:id="701324750">
          <w:marLeft w:val="640"/>
          <w:marRight w:val="0"/>
          <w:marTop w:val="0"/>
          <w:marBottom w:val="0"/>
          <w:divBdr>
            <w:top w:val="none" w:sz="0" w:space="0" w:color="auto"/>
            <w:left w:val="none" w:sz="0" w:space="0" w:color="auto"/>
            <w:bottom w:val="none" w:sz="0" w:space="0" w:color="auto"/>
            <w:right w:val="none" w:sz="0" w:space="0" w:color="auto"/>
          </w:divBdr>
        </w:div>
        <w:div w:id="1074084656">
          <w:marLeft w:val="640"/>
          <w:marRight w:val="0"/>
          <w:marTop w:val="0"/>
          <w:marBottom w:val="0"/>
          <w:divBdr>
            <w:top w:val="none" w:sz="0" w:space="0" w:color="auto"/>
            <w:left w:val="none" w:sz="0" w:space="0" w:color="auto"/>
            <w:bottom w:val="none" w:sz="0" w:space="0" w:color="auto"/>
            <w:right w:val="none" w:sz="0" w:space="0" w:color="auto"/>
          </w:divBdr>
        </w:div>
      </w:divsChild>
    </w:div>
    <w:div w:id="782649695">
      <w:bodyDiv w:val="1"/>
      <w:marLeft w:val="0"/>
      <w:marRight w:val="0"/>
      <w:marTop w:val="0"/>
      <w:marBottom w:val="0"/>
      <w:divBdr>
        <w:top w:val="none" w:sz="0" w:space="0" w:color="auto"/>
        <w:left w:val="none" w:sz="0" w:space="0" w:color="auto"/>
        <w:bottom w:val="none" w:sz="0" w:space="0" w:color="auto"/>
        <w:right w:val="none" w:sz="0" w:space="0" w:color="auto"/>
      </w:divBdr>
      <w:divsChild>
        <w:div w:id="1594167234">
          <w:marLeft w:val="640"/>
          <w:marRight w:val="0"/>
          <w:marTop w:val="0"/>
          <w:marBottom w:val="0"/>
          <w:divBdr>
            <w:top w:val="none" w:sz="0" w:space="0" w:color="auto"/>
            <w:left w:val="none" w:sz="0" w:space="0" w:color="auto"/>
            <w:bottom w:val="none" w:sz="0" w:space="0" w:color="auto"/>
            <w:right w:val="none" w:sz="0" w:space="0" w:color="auto"/>
          </w:divBdr>
        </w:div>
        <w:div w:id="337733975">
          <w:marLeft w:val="640"/>
          <w:marRight w:val="0"/>
          <w:marTop w:val="0"/>
          <w:marBottom w:val="0"/>
          <w:divBdr>
            <w:top w:val="none" w:sz="0" w:space="0" w:color="auto"/>
            <w:left w:val="none" w:sz="0" w:space="0" w:color="auto"/>
            <w:bottom w:val="none" w:sz="0" w:space="0" w:color="auto"/>
            <w:right w:val="none" w:sz="0" w:space="0" w:color="auto"/>
          </w:divBdr>
        </w:div>
        <w:div w:id="1125466756">
          <w:marLeft w:val="640"/>
          <w:marRight w:val="0"/>
          <w:marTop w:val="0"/>
          <w:marBottom w:val="0"/>
          <w:divBdr>
            <w:top w:val="none" w:sz="0" w:space="0" w:color="auto"/>
            <w:left w:val="none" w:sz="0" w:space="0" w:color="auto"/>
            <w:bottom w:val="none" w:sz="0" w:space="0" w:color="auto"/>
            <w:right w:val="none" w:sz="0" w:space="0" w:color="auto"/>
          </w:divBdr>
        </w:div>
        <w:div w:id="1744179868">
          <w:marLeft w:val="640"/>
          <w:marRight w:val="0"/>
          <w:marTop w:val="0"/>
          <w:marBottom w:val="0"/>
          <w:divBdr>
            <w:top w:val="none" w:sz="0" w:space="0" w:color="auto"/>
            <w:left w:val="none" w:sz="0" w:space="0" w:color="auto"/>
            <w:bottom w:val="none" w:sz="0" w:space="0" w:color="auto"/>
            <w:right w:val="none" w:sz="0" w:space="0" w:color="auto"/>
          </w:divBdr>
        </w:div>
        <w:div w:id="1968511777">
          <w:marLeft w:val="640"/>
          <w:marRight w:val="0"/>
          <w:marTop w:val="0"/>
          <w:marBottom w:val="0"/>
          <w:divBdr>
            <w:top w:val="none" w:sz="0" w:space="0" w:color="auto"/>
            <w:left w:val="none" w:sz="0" w:space="0" w:color="auto"/>
            <w:bottom w:val="none" w:sz="0" w:space="0" w:color="auto"/>
            <w:right w:val="none" w:sz="0" w:space="0" w:color="auto"/>
          </w:divBdr>
        </w:div>
        <w:div w:id="1647657921">
          <w:marLeft w:val="640"/>
          <w:marRight w:val="0"/>
          <w:marTop w:val="0"/>
          <w:marBottom w:val="0"/>
          <w:divBdr>
            <w:top w:val="none" w:sz="0" w:space="0" w:color="auto"/>
            <w:left w:val="none" w:sz="0" w:space="0" w:color="auto"/>
            <w:bottom w:val="none" w:sz="0" w:space="0" w:color="auto"/>
            <w:right w:val="none" w:sz="0" w:space="0" w:color="auto"/>
          </w:divBdr>
        </w:div>
        <w:div w:id="1542012256">
          <w:marLeft w:val="640"/>
          <w:marRight w:val="0"/>
          <w:marTop w:val="0"/>
          <w:marBottom w:val="0"/>
          <w:divBdr>
            <w:top w:val="none" w:sz="0" w:space="0" w:color="auto"/>
            <w:left w:val="none" w:sz="0" w:space="0" w:color="auto"/>
            <w:bottom w:val="none" w:sz="0" w:space="0" w:color="auto"/>
            <w:right w:val="none" w:sz="0" w:space="0" w:color="auto"/>
          </w:divBdr>
        </w:div>
        <w:div w:id="931009465">
          <w:marLeft w:val="640"/>
          <w:marRight w:val="0"/>
          <w:marTop w:val="0"/>
          <w:marBottom w:val="0"/>
          <w:divBdr>
            <w:top w:val="none" w:sz="0" w:space="0" w:color="auto"/>
            <w:left w:val="none" w:sz="0" w:space="0" w:color="auto"/>
            <w:bottom w:val="none" w:sz="0" w:space="0" w:color="auto"/>
            <w:right w:val="none" w:sz="0" w:space="0" w:color="auto"/>
          </w:divBdr>
        </w:div>
        <w:div w:id="937251904">
          <w:marLeft w:val="640"/>
          <w:marRight w:val="0"/>
          <w:marTop w:val="0"/>
          <w:marBottom w:val="0"/>
          <w:divBdr>
            <w:top w:val="none" w:sz="0" w:space="0" w:color="auto"/>
            <w:left w:val="none" w:sz="0" w:space="0" w:color="auto"/>
            <w:bottom w:val="none" w:sz="0" w:space="0" w:color="auto"/>
            <w:right w:val="none" w:sz="0" w:space="0" w:color="auto"/>
          </w:divBdr>
        </w:div>
        <w:div w:id="1114977025">
          <w:marLeft w:val="640"/>
          <w:marRight w:val="0"/>
          <w:marTop w:val="0"/>
          <w:marBottom w:val="0"/>
          <w:divBdr>
            <w:top w:val="none" w:sz="0" w:space="0" w:color="auto"/>
            <w:left w:val="none" w:sz="0" w:space="0" w:color="auto"/>
            <w:bottom w:val="none" w:sz="0" w:space="0" w:color="auto"/>
            <w:right w:val="none" w:sz="0" w:space="0" w:color="auto"/>
          </w:divBdr>
        </w:div>
        <w:div w:id="1440371970">
          <w:marLeft w:val="640"/>
          <w:marRight w:val="0"/>
          <w:marTop w:val="0"/>
          <w:marBottom w:val="0"/>
          <w:divBdr>
            <w:top w:val="none" w:sz="0" w:space="0" w:color="auto"/>
            <w:left w:val="none" w:sz="0" w:space="0" w:color="auto"/>
            <w:bottom w:val="none" w:sz="0" w:space="0" w:color="auto"/>
            <w:right w:val="none" w:sz="0" w:space="0" w:color="auto"/>
          </w:divBdr>
        </w:div>
        <w:div w:id="1143814626">
          <w:marLeft w:val="640"/>
          <w:marRight w:val="0"/>
          <w:marTop w:val="0"/>
          <w:marBottom w:val="0"/>
          <w:divBdr>
            <w:top w:val="none" w:sz="0" w:space="0" w:color="auto"/>
            <w:left w:val="none" w:sz="0" w:space="0" w:color="auto"/>
            <w:bottom w:val="none" w:sz="0" w:space="0" w:color="auto"/>
            <w:right w:val="none" w:sz="0" w:space="0" w:color="auto"/>
          </w:divBdr>
        </w:div>
        <w:div w:id="989208226">
          <w:marLeft w:val="640"/>
          <w:marRight w:val="0"/>
          <w:marTop w:val="0"/>
          <w:marBottom w:val="0"/>
          <w:divBdr>
            <w:top w:val="none" w:sz="0" w:space="0" w:color="auto"/>
            <w:left w:val="none" w:sz="0" w:space="0" w:color="auto"/>
            <w:bottom w:val="none" w:sz="0" w:space="0" w:color="auto"/>
            <w:right w:val="none" w:sz="0" w:space="0" w:color="auto"/>
          </w:divBdr>
        </w:div>
        <w:div w:id="829709389">
          <w:marLeft w:val="640"/>
          <w:marRight w:val="0"/>
          <w:marTop w:val="0"/>
          <w:marBottom w:val="0"/>
          <w:divBdr>
            <w:top w:val="none" w:sz="0" w:space="0" w:color="auto"/>
            <w:left w:val="none" w:sz="0" w:space="0" w:color="auto"/>
            <w:bottom w:val="none" w:sz="0" w:space="0" w:color="auto"/>
            <w:right w:val="none" w:sz="0" w:space="0" w:color="auto"/>
          </w:divBdr>
        </w:div>
        <w:div w:id="345594508">
          <w:marLeft w:val="640"/>
          <w:marRight w:val="0"/>
          <w:marTop w:val="0"/>
          <w:marBottom w:val="0"/>
          <w:divBdr>
            <w:top w:val="none" w:sz="0" w:space="0" w:color="auto"/>
            <w:left w:val="none" w:sz="0" w:space="0" w:color="auto"/>
            <w:bottom w:val="none" w:sz="0" w:space="0" w:color="auto"/>
            <w:right w:val="none" w:sz="0" w:space="0" w:color="auto"/>
          </w:divBdr>
        </w:div>
        <w:div w:id="1496725054">
          <w:marLeft w:val="640"/>
          <w:marRight w:val="0"/>
          <w:marTop w:val="0"/>
          <w:marBottom w:val="0"/>
          <w:divBdr>
            <w:top w:val="none" w:sz="0" w:space="0" w:color="auto"/>
            <w:left w:val="none" w:sz="0" w:space="0" w:color="auto"/>
            <w:bottom w:val="none" w:sz="0" w:space="0" w:color="auto"/>
            <w:right w:val="none" w:sz="0" w:space="0" w:color="auto"/>
          </w:divBdr>
        </w:div>
        <w:div w:id="1939827719">
          <w:marLeft w:val="640"/>
          <w:marRight w:val="0"/>
          <w:marTop w:val="0"/>
          <w:marBottom w:val="0"/>
          <w:divBdr>
            <w:top w:val="none" w:sz="0" w:space="0" w:color="auto"/>
            <w:left w:val="none" w:sz="0" w:space="0" w:color="auto"/>
            <w:bottom w:val="none" w:sz="0" w:space="0" w:color="auto"/>
            <w:right w:val="none" w:sz="0" w:space="0" w:color="auto"/>
          </w:divBdr>
        </w:div>
        <w:div w:id="1920870689">
          <w:marLeft w:val="640"/>
          <w:marRight w:val="0"/>
          <w:marTop w:val="0"/>
          <w:marBottom w:val="0"/>
          <w:divBdr>
            <w:top w:val="none" w:sz="0" w:space="0" w:color="auto"/>
            <w:left w:val="none" w:sz="0" w:space="0" w:color="auto"/>
            <w:bottom w:val="none" w:sz="0" w:space="0" w:color="auto"/>
            <w:right w:val="none" w:sz="0" w:space="0" w:color="auto"/>
          </w:divBdr>
        </w:div>
        <w:div w:id="1709798558">
          <w:marLeft w:val="640"/>
          <w:marRight w:val="0"/>
          <w:marTop w:val="0"/>
          <w:marBottom w:val="0"/>
          <w:divBdr>
            <w:top w:val="none" w:sz="0" w:space="0" w:color="auto"/>
            <w:left w:val="none" w:sz="0" w:space="0" w:color="auto"/>
            <w:bottom w:val="none" w:sz="0" w:space="0" w:color="auto"/>
            <w:right w:val="none" w:sz="0" w:space="0" w:color="auto"/>
          </w:divBdr>
        </w:div>
        <w:div w:id="1846674511">
          <w:marLeft w:val="640"/>
          <w:marRight w:val="0"/>
          <w:marTop w:val="0"/>
          <w:marBottom w:val="0"/>
          <w:divBdr>
            <w:top w:val="none" w:sz="0" w:space="0" w:color="auto"/>
            <w:left w:val="none" w:sz="0" w:space="0" w:color="auto"/>
            <w:bottom w:val="none" w:sz="0" w:space="0" w:color="auto"/>
            <w:right w:val="none" w:sz="0" w:space="0" w:color="auto"/>
          </w:divBdr>
        </w:div>
        <w:div w:id="1168637973">
          <w:marLeft w:val="640"/>
          <w:marRight w:val="0"/>
          <w:marTop w:val="0"/>
          <w:marBottom w:val="0"/>
          <w:divBdr>
            <w:top w:val="none" w:sz="0" w:space="0" w:color="auto"/>
            <w:left w:val="none" w:sz="0" w:space="0" w:color="auto"/>
            <w:bottom w:val="none" w:sz="0" w:space="0" w:color="auto"/>
            <w:right w:val="none" w:sz="0" w:space="0" w:color="auto"/>
          </w:divBdr>
        </w:div>
        <w:div w:id="689838646">
          <w:marLeft w:val="640"/>
          <w:marRight w:val="0"/>
          <w:marTop w:val="0"/>
          <w:marBottom w:val="0"/>
          <w:divBdr>
            <w:top w:val="none" w:sz="0" w:space="0" w:color="auto"/>
            <w:left w:val="none" w:sz="0" w:space="0" w:color="auto"/>
            <w:bottom w:val="none" w:sz="0" w:space="0" w:color="auto"/>
            <w:right w:val="none" w:sz="0" w:space="0" w:color="auto"/>
          </w:divBdr>
        </w:div>
        <w:div w:id="673147747">
          <w:marLeft w:val="640"/>
          <w:marRight w:val="0"/>
          <w:marTop w:val="0"/>
          <w:marBottom w:val="0"/>
          <w:divBdr>
            <w:top w:val="none" w:sz="0" w:space="0" w:color="auto"/>
            <w:left w:val="none" w:sz="0" w:space="0" w:color="auto"/>
            <w:bottom w:val="none" w:sz="0" w:space="0" w:color="auto"/>
            <w:right w:val="none" w:sz="0" w:space="0" w:color="auto"/>
          </w:divBdr>
        </w:div>
        <w:div w:id="1828209471">
          <w:marLeft w:val="640"/>
          <w:marRight w:val="0"/>
          <w:marTop w:val="0"/>
          <w:marBottom w:val="0"/>
          <w:divBdr>
            <w:top w:val="none" w:sz="0" w:space="0" w:color="auto"/>
            <w:left w:val="none" w:sz="0" w:space="0" w:color="auto"/>
            <w:bottom w:val="none" w:sz="0" w:space="0" w:color="auto"/>
            <w:right w:val="none" w:sz="0" w:space="0" w:color="auto"/>
          </w:divBdr>
        </w:div>
        <w:div w:id="1538814569">
          <w:marLeft w:val="640"/>
          <w:marRight w:val="0"/>
          <w:marTop w:val="0"/>
          <w:marBottom w:val="0"/>
          <w:divBdr>
            <w:top w:val="none" w:sz="0" w:space="0" w:color="auto"/>
            <w:left w:val="none" w:sz="0" w:space="0" w:color="auto"/>
            <w:bottom w:val="none" w:sz="0" w:space="0" w:color="auto"/>
            <w:right w:val="none" w:sz="0" w:space="0" w:color="auto"/>
          </w:divBdr>
        </w:div>
        <w:div w:id="1154567830">
          <w:marLeft w:val="640"/>
          <w:marRight w:val="0"/>
          <w:marTop w:val="0"/>
          <w:marBottom w:val="0"/>
          <w:divBdr>
            <w:top w:val="none" w:sz="0" w:space="0" w:color="auto"/>
            <w:left w:val="none" w:sz="0" w:space="0" w:color="auto"/>
            <w:bottom w:val="none" w:sz="0" w:space="0" w:color="auto"/>
            <w:right w:val="none" w:sz="0" w:space="0" w:color="auto"/>
          </w:divBdr>
        </w:div>
        <w:div w:id="19400362">
          <w:marLeft w:val="640"/>
          <w:marRight w:val="0"/>
          <w:marTop w:val="0"/>
          <w:marBottom w:val="0"/>
          <w:divBdr>
            <w:top w:val="none" w:sz="0" w:space="0" w:color="auto"/>
            <w:left w:val="none" w:sz="0" w:space="0" w:color="auto"/>
            <w:bottom w:val="none" w:sz="0" w:space="0" w:color="auto"/>
            <w:right w:val="none" w:sz="0" w:space="0" w:color="auto"/>
          </w:divBdr>
        </w:div>
        <w:div w:id="530263157">
          <w:marLeft w:val="640"/>
          <w:marRight w:val="0"/>
          <w:marTop w:val="0"/>
          <w:marBottom w:val="0"/>
          <w:divBdr>
            <w:top w:val="none" w:sz="0" w:space="0" w:color="auto"/>
            <w:left w:val="none" w:sz="0" w:space="0" w:color="auto"/>
            <w:bottom w:val="none" w:sz="0" w:space="0" w:color="auto"/>
            <w:right w:val="none" w:sz="0" w:space="0" w:color="auto"/>
          </w:divBdr>
        </w:div>
        <w:div w:id="721369464">
          <w:marLeft w:val="640"/>
          <w:marRight w:val="0"/>
          <w:marTop w:val="0"/>
          <w:marBottom w:val="0"/>
          <w:divBdr>
            <w:top w:val="none" w:sz="0" w:space="0" w:color="auto"/>
            <w:left w:val="none" w:sz="0" w:space="0" w:color="auto"/>
            <w:bottom w:val="none" w:sz="0" w:space="0" w:color="auto"/>
            <w:right w:val="none" w:sz="0" w:space="0" w:color="auto"/>
          </w:divBdr>
        </w:div>
        <w:div w:id="1211307947">
          <w:marLeft w:val="640"/>
          <w:marRight w:val="0"/>
          <w:marTop w:val="0"/>
          <w:marBottom w:val="0"/>
          <w:divBdr>
            <w:top w:val="none" w:sz="0" w:space="0" w:color="auto"/>
            <w:left w:val="none" w:sz="0" w:space="0" w:color="auto"/>
            <w:bottom w:val="none" w:sz="0" w:space="0" w:color="auto"/>
            <w:right w:val="none" w:sz="0" w:space="0" w:color="auto"/>
          </w:divBdr>
        </w:div>
        <w:div w:id="27343963">
          <w:marLeft w:val="640"/>
          <w:marRight w:val="0"/>
          <w:marTop w:val="0"/>
          <w:marBottom w:val="0"/>
          <w:divBdr>
            <w:top w:val="none" w:sz="0" w:space="0" w:color="auto"/>
            <w:left w:val="none" w:sz="0" w:space="0" w:color="auto"/>
            <w:bottom w:val="none" w:sz="0" w:space="0" w:color="auto"/>
            <w:right w:val="none" w:sz="0" w:space="0" w:color="auto"/>
          </w:divBdr>
        </w:div>
        <w:div w:id="337462892">
          <w:marLeft w:val="640"/>
          <w:marRight w:val="0"/>
          <w:marTop w:val="0"/>
          <w:marBottom w:val="0"/>
          <w:divBdr>
            <w:top w:val="none" w:sz="0" w:space="0" w:color="auto"/>
            <w:left w:val="none" w:sz="0" w:space="0" w:color="auto"/>
            <w:bottom w:val="none" w:sz="0" w:space="0" w:color="auto"/>
            <w:right w:val="none" w:sz="0" w:space="0" w:color="auto"/>
          </w:divBdr>
        </w:div>
        <w:div w:id="761612175">
          <w:marLeft w:val="640"/>
          <w:marRight w:val="0"/>
          <w:marTop w:val="0"/>
          <w:marBottom w:val="0"/>
          <w:divBdr>
            <w:top w:val="none" w:sz="0" w:space="0" w:color="auto"/>
            <w:left w:val="none" w:sz="0" w:space="0" w:color="auto"/>
            <w:bottom w:val="none" w:sz="0" w:space="0" w:color="auto"/>
            <w:right w:val="none" w:sz="0" w:space="0" w:color="auto"/>
          </w:divBdr>
        </w:div>
        <w:div w:id="1162502178">
          <w:marLeft w:val="640"/>
          <w:marRight w:val="0"/>
          <w:marTop w:val="0"/>
          <w:marBottom w:val="0"/>
          <w:divBdr>
            <w:top w:val="none" w:sz="0" w:space="0" w:color="auto"/>
            <w:left w:val="none" w:sz="0" w:space="0" w:color="auto"/>
            <w:bottom w:val="none" w:sz="0" w:space="0" w:color="auto"/>
            <w:right w:val="none" w:sz="0" w:space="0" w:color="auto"/>
          </w:divBdr>
        </w:div>
        <w:div w:id="500892205">
          <w:marLeft w:val="640"/>
          <w:marRight w:val="0"/>
          <w:marTop w:val="0"/>
          <w:marBottom w:val="0"/>
          <w:divBdr>
            <w:top w:val="none" w:sz="0" w:space="0" w:color="auto"/>
            <w:left w:val="none" w:sz="0" w:space="0" w:color="auto"/>
            <w:bottom w:val="none" w:sz="0" w:space="0" w:color="auto"/>
            <w:right w:val="none" w:sz="0" w:space="0" w:color="auto"/>
          </w:divBdr>
        </w:div>
        <w:div w:id="266893420">
          <w:marLeft w:val="640"/>
          <w:marRight w:val="0"/>
          <w:marTop w:val="0"/>
          <w:marBottom w:val="0"/>
          <w:divBdr>
            <w:top w:val="none" w:sz="0" w:space="0" w:color="auto"/>
            <w:left w:val="none" w:sz="0" w:space="0" w:color="auto"/>
            <w:bottom w:val="none" w:sz="0" w:space="0" w:color="auto"/>
            <w:right w:val="none" w:sz="0" w:space="0" w:color="auto"/>
          </w:divBdr>
        </w:div>
        <w:div w:id="1850948096">
          <w:marLeft w:val="640"/>
          <w:marRight w:val="0"/>
          <w:marTop w:val="0"/>
          <w:marBottom w:val="0"/>
          <w:divBdr>
            <w:top w:val="none" w:sz="0" w:space="0" w:color="auto"/>
            <w:left w:val="none" w:sz="0" w:space="0" w:color="auto"/>
            <w:bottom w:val="none" w:sz="0" w:space="0" w:color="auto"/>
            <w:right w:val="none" w:sz="0" w:space="0" w:color="auto"/>
          </w:divBdr>
        </w:div>
        <w:div w:id="942542106">
          <w:marLeft w:val="640"/>
          <w:marRight w:val="0"/>
          <w:marTop w:val="0"/>
          <w:marBottom w:val="0"/>
          <w:divBdr>
            <w:top w:val="none" w:sz="0" w:space="0" w:color="auto"/>
            <w:left w:val="none" w:sz="0" w:space="0" w:color="auto"/>
            <w:bottom w:val="none" w:sz="0" w:space="0" w:color="auto"/>
            <w:right w:val="none" w:sz="0" w:space="0" w:color="auto"/>
          </w:divBdr>
        </w:div>
        <w:div w:id="708728298">
          <w:marLeft w:val="640"/>
          <w:marRight w:val="0"/>
          <w:marTop w:val="0"/>
          <w:marBottom w:val="0"/>
          <w:divBdr>
            <w:top w:val="none" w:sz="0" w:space="0" w:color="auto"/>
            <w:left w:val="none" w:sz="0" w:space="0" w:color="auto"/>
            <w:bottom w:val="none" w:sz="0" w:space="0" w:color="auto"/>
            <w:right w:val="none" w:sz="0" w:space="0" w:color="auto"/>
          </w:divBdr>
        </w:div>
        <w:div w:id="244649050">
          <w:marLeft w:val="640"/>
          <w:marRight w:val="0"/>
          <w:marTop w:val="0"/>
          <w:marBottom w:val="0"/>
          <w:divBdr>
            <w:top w:val="none" w:sz="0" w:space="0" w:color="auto"/>
            <w:left w:val="none" w:sz="0" w:space="0" w:color="auto"/>
            <w:bottom w:val="none" w:sz="0" w:space="0" w:color="auto"/>
            <w:right w:val="none" w:sz="0" w:space="0" w:color="auto"/>
          </w:divBdr>
        </w:div>
        <w:div w:id="1557013242">
          <w:marLeft w:val="640"/>
          <w:marRight w:val="0"/>
          <w:marTop w:val="0"/>
          <w:marBottom w:val="0"/>
          <w:divBdr>
            <w:top w:val="none" w:sz="0" w:space="0" w:color="auto"/>
            <w:left w:val="none" w:sz="0" w:space="0" w:color="auto"/>
            <w:bottom w:val="none" w:sz="0" w:space="0" w:color="auto"/>
            <w:right w:val="none" w:sz="0" w:space="0" w:color="auto"/>
          </w:divBdr>
        </w:div>
        <w:div w:id="1574775230">
          <w:marLeft w:val="640"/>
          <w:marRight w:val="0"/>
          <w:marTop w:val="0"/>
          <w:marBottom w:val="0"/>
          <w:divBdr>
            <w:top w:val="none" w:sz="0" w:space="0" w:color="auto"/>
            <w:left w:val="none" w:sz="0" w:space="0" w:color="auto"/>
            <w:bottom w:val="none" w:sz="0" w:space="0" w:color="auto"/>
            <w:right w:val="none" w:sz="0" w:space="0" w:color="auto"/>
          </w:divBdr>
        </w:div>
        <w:div w:id="2037148335">
          <w:marLeft w:val="640"/>
          <w:marRight w:val="0"/>
          <w:marTop w:val="0"/>
          <w:marBottom w:val="0"/>
          <w:divBdr>
            <w:top w:val="none" w:sz="0" w:space="0" w:color="auto"/>
            <w:left w:val="none" w:sz="0" w:space="0" w:color="auto"/>
            <w:bottom w:val="none" w:sz="0" w:space="0" w:color="auto"/>
            <w:right w:val="none" w:sz="0" w:space="0" w:color="auto"/>
          </w:divBdr>
        </w:div>
        <w:div w:id="1805149985">
          <w:marLeft w:val="640"/>
          <w:marRight w:val="0"/>
          <w:marTop w:val="0"/>
          <w:marBottom w:val="0"/>
          <w:divBdr>
            <w:top w:val="none" w:sz="0" w:space="0" w:color="auto"/>
            <w:left w:val="none" w:sz="0" w:space="0" w:color="auto"/>
            <w:bottom w:val="none" w:sz="0" w:space="0" w:color="auto"/>
            <w:right w:val="none" w:sz="0" w:space="0" w:color="auto"/>
          </w:divBdr>
        </w:div>
        <w:div w:id="359819081">
          <w:marLeft w:val="640"/>
          <w:marRight w:val="0"/>
          <w:marTop w:val="0"/>
          <w:marBottom w:val="0"/>
          <w:divBdr>
            <w:top w:val="none" w:sz="0" w:space="0" w:color="auto"/>
            <w:left w:val="none" w:sz="0" w:space="0" w:color="auto"/>
            <w:bottom w:val="none" w:sz="0" w:space="0" w:color="auto"/>
            <w:right w:val="none" w:sz="0" w:space="0" w:color="auto"/>
          </w:divBdr>
        </w:div>
        <w:div w:id="1885216472">
          <w:marLeft w:val="640"/>
          <w:marRight w:val="0"/>
          <w:marTop w:val="0"/>
          <w:marBottom w:val="0"/>
          <w:divBdr>
            <w:top w:val="none" w:sz="0" w:space="0" w:color="auto"/>
            <w:left w:val="none" w:sz="0" w:space="0" w:color="auto"/>
            <w:bottom w:val="none" w:sz="0" w:space="0" w:color="auto"/>
            <w:right w:val="none" w:sz="0" w:space="0" w:color="auto"/>
          </w:divBdr>
        </w:div>
        <w:div w:id="1583181441">
          <w:marLeft w:val="640"/>
          <w:marRight w:val="0"/>
          <w:marTop w:val="0"/>
          <w:marBottom w:val="0"/>
          <w:divBdr>
            <w:top w:val="none" w:sz="0" w:space="0" w:color="auto"/>
            <w:left w:val="none" w:sz="0" w:space="0" w:color="auto"/>
            <w:bottom w:val="none" w:sz="0" w:space="0" w:color="auto"/>
            <w:right w:val="none" w:sz="0" w:space="0" w:color="auto"/>
          </w:divBdr>
        </w:div>
        <w:div w:id="34044894">
          <w:marLeft w:val="640"/>
          <w:marRight w:val="0"/>
          <w:marTop w:val="0"/>
          <w:marBottom w:val="0"/>
          <w:divBdr>
            <w:top w:val="none" w:sz="0" w:space="0" w:color="auto"/>
            <w:left w:val="none" w:sz="0" w:space="0" w:color="auto"/>
            <w:bottom w:val="none" w:sz="0" w:space="0" w:color="auto"/>
            <w:right w:val="none" w:sz="0" w:space="0" w:color="auto"/>
          </w:divBdr>
        </w:div>
        <w:div w:id="370689126">
          <w:marLeft w:val="640"/>
          <w:marRight w:val="0"/>
          <w:marTop w:val="0"/>
          <w:marBottom w:val="0"/>
          <w:divBdr>
            <w:top w:val="none" w:sz="0" w:space="0" w:color="auto"/>
            <w:left w:val="none" w:sz="0" w:space="0" w:color="auto"/>
            <w:bottom w:val="none" w:sz="0" w:space="0" w:color="auto"/>
            <w:right w:val="none" w:sz="0" w:space="0" w:color="auto"/>
          </w:divBdr>
        </w:div>
        <w:div w:id="681592651">
          <w:marLeft w:val="640"/>
          <w:marRight w:val="0"/>
          <w:marTop w:val="0"/>
          <w:marBottom w:val="0"/>
          <w:divBdr>
            <w:top w:val="none" w:sz="0" w:space="0" w:color="auto"/>
            <w:left w:val="none" w:sz="0" w:space="0" w:color="auto"/>
            <w:bottom w:val="none" w:sz="0" w:space="0" w:color="auto"/>
            <w:right w:val="none" w:sz="0" w:space="0" w:color="auto"/>
          </w:divBdr>
        </w:div>
        <w:div w:id="340399819">
          <w:marLeft w:val="640"/>
          <w:marRight w:val="0"/>
          <w:marTop w:val="0"/>
          <w:marBottom w:val="0"/>
          <w:divBdr>
            <w:top w:val="none" w:sz="0" w:space="0" w:color="auto"/>
            <w:left w:val="none" w:sz="0" w:space="0" w:color="auto"/>
            <w:bottom w:val="none" w:sz="0" w:space="0" w:color="auto"/>
            <w:right w:val="none" w:sz="0" w:space="0" w:color="auto"/>
          </w:divBdr>
        </w:div>
        <w:div w:id="1766808297">
          <w:marLeft w:val="640"/>
          <w:marRight w:val="0"/>
          <w:marTop w:val="0"/>
          <w:marBottom w:val="0"/>
          <w:divBdr>
            <w:top w:val="none" w:sz="0" w:space="0" w:color="auto"/>
            <w:left w:val="none" w:sz="0" w:space="0" w:color="auto"/>
            <w:bottom w:val="none" w:sz="0" w:space="0" w:color="auto"/>
            <w:right w:val="none" w:sz="0" w:space="0" w:color="auto"/>
          </w:divBdr>
        </w:div>
        <w:div w:id="934627286">
          <w:marLeft w:val="640"/>
          <w:marRight w:val="0"/>
          <w:marTop w:val="0"/>
          <w:marBottom w:val="0"/>
          <w:divBdr>
            <w:top w:val="none" w:sz="0" w:space="0" w:color="auto"/>
            <w:left w:val="none" w:sz="0" w:space="0" w:color="auto"/>
            <w:bottom w:val="none" w:sz="0" w:space="0" w:color="auto"/>
            <w:right w:val="none" w:sz="0" w:space="0" w:color="auto"/>
          </w:divBdr>
        </w:div>
        <w:div w:id="2008828937">
          <w:marLeft w:val="640"/>
          <w:marRight w:val="0"/>
          <w:marTop w:val="0"/>
          <w:marBottom w:val="0"/>
          <w:divBdr>
            <w:top w:val="none" w:sz="0" w:space="0" w:color="auto"/>
            <w:left w:val="none" w:sz="0" w:space="0" w:color="auto"/>
            <w:bottom w:val="none" w:sz="0" w:space="0" w:color="auto"/>
            <w:right w:val="none" w:sz="0" w:space="0" w:color="auto"/>
          </w:divBdr>
        </w:div>
        <w:div w:id="474882927">
          <w:marLeft w:val="640"/>
          <w:marRight w:val="0"/>
          <w:marTop w:val="0"/>
          <w:marBottom w:val="0"/>
          <w:divBdr>
            <w:top w:val="none" w:sz="0" w:space="0" w:color="auto"/>
            <w:left w:val="none" w:sz="0" w:space="0" w:color="auto"/>
            <w:bottom w:val="none" w:sz="0" w:space="0" w:color="auto"/>
            <w:right w:val="none" w:sz="0" w:space="0" w:color="auto"/>
          </w:divBdr>
        </w:div>
        <w:div w:id="1970089904">
          <w:marLeft w:val="640"/>
          <w:marRight w:val="0"/>
          <w:marTop w:val="0"/>
          <w:marBottom w:val="0"/>
          <w:divBdr>
            <w:top w:val="none" w:sz="0" w:space="0" w:color="auto"/>
            <w:left w:val="none" w:sz="0" w:space="0" w:color="auto"/>
            <w:bottom w:val="none" w:sz="0" w:space="0" w:color="auto"/>
            <w:right w:val="none" w:sz="0" w:space="0" w:color="auto"/>
          </w:divBdr>
        </w:div>
        <w:div w:id="253320617">
          <w:marLeft w:val="640"/>
          <w:marRight w:val="0"/>
          <w:marTop w:val="0"/>
          <w:marBottom w:val="0"/>
          <w:divBdr>
            <w:top w:val="none" w:sz="0" w:space="0" w:color="auto"/>
            <w:left w:val="none" w:sz="0" w:space="0" w:color="auto"/>
            <w:bottom w:val="none" w:sz="0" w:space="0" w:color="auto"/>
            <w:right w:val="none" w:sz="0" w:space="0" w:color="auto"/>
          </w:divBdr>
        </w:div>
        <w:div w:id="1371999943">
          <w:marLeft w:val="640"/>
          <w:marRight w:val="0"/>
          <w:marTop w:val="0"/>
          <w:marBottom w:val="0"/>
          <w:divBdr>
            <w:top w:val="none" w:sz="0" w:space="0" w:color="auto"/>
            <w:left w:val="none" w:sz="0" w:space="0" w:color="auto"/>
            <w:bottom w:val="none" w:sz="0" w:space="0" w:color="auto"/>
            <w:right w:val="none" w:sz="0" w:space="0" w:color="auto"/>
          </w:divBdr>
        </w:div>
        <w:div w:id="100732767">
          <w:marLeft w:val="640"/>
          <w:marRight w:val="0"/>
          <w:marTop w:val="0"/>
          <w:marBottom w:val="0"/>
          <w:divBdr>
            <w:top w:val="none" w:sz="0" w:space="0" w:color="auto"/>
            <w:left w:val="none" w:sz="0" w:space="0" w:color="auto"/>
            <w:bottom w:val="none" w:sz="0" w:space="0" w:color="auto"/>
            <w:right w:val="none" w:sz="0" w:space="0" w:color="auto"/>
          </w:divBdr>
        </w:div>
      </w:divsChild>
    </w:div>
    <w:div w:id="785125069">
      <w:bodyDiv w:val="1"/>
      <w:marLeft w:val="0"/>
      <w:marRight w:val="0"/>
      <w:marTop w:val="0"/>
      <w:marBottom w:val="0"/>
      <w:divBdr>
        <w:top w:val="none" w:sz="0" w:space="0" w:color="auto"/>
        <w:left w:val="none" w:sz="0" w:space="0" w:color="auto"/>
        <w:bottom w:val="none" w:sz="0" w:space="0" w:color="auto"/>
        <w:right w:val="none" w:sz="0" w:space="0" w:color="auto"/>
      </w:divBdr>
      <w:divsChild>
        <w:div w:id="168565070">
          <w:marLeft w:val="640"/>
          <w:marRight w:val="0"/>
          <w:marTop w:val="0"/>
          <w:marBottom w:val="0"/>
          <w:divBdr>
            <w:top w:val="none" w:sz="0" w:space="0" w:color="auto"/>
            <w:left w:val="none" w:sz="0" w:space="0" w:color="auto"/>
            <w:bottom w:val="none" w:sz="0" w:space="0" w:color="auto"/>
            <w:right w:val="none" w:sz="0" w:space="0" w:color="auto"/>
          </w:divBdr>
        </w:div>
        <w:div w:id="1577086203">
          <w:marLeft w:val="640"/>
          <w:marRight w:val="0"/>
          <w:marTop w:val="0"/>
          <w:marBottom w:val="0"/>
          <w:divBdr>
            <w:top w:val="none" w:sz="0" w:space="0" w:color="auto"/>
            <w:left w:val="none" w:sz="0" w:space="0" w:color="auto"/>
            <w:bottom w:val="none" w:sz="0" w:space="0" w:color="auto"/>
            <w:right w:val="none" w:sz="0" w:space="0" w:color="auto"/>
          </w:divBdr>
        </w:div>
        <w:div w:id="24334243">
          <w:marLeft w:val="640"/>
          <w:marRight w:val="0"/>
          <w:marTop w:val="0"/>
          <w:marBottom w:val="0"/>
          <w:divBdr>
            <w:top w:val="none" w:sz="0" w:space="0" w:color="auto"/>
            <w:left w:val="none" w:sz="0" w:space="0" w:color="auto"/>
            <w:bottom w:val="none" w:sz="0" w:space="0" w:color="auto"/>
            <w:right w:val="none" w:sz="0" w:space="0" w:color="auto"/>
          </w:divBdr>
        </w:div>
        <w:div w:id="1119492039">
          <w:marLeft w:val="640"/>
          <w:marRight w:val="0"/>
          <w:marTop w:val="0"/>
          <w:marBottom w:val="0"/>
          <w:divBdr>
            <w:top w:val="none" w:sz="0" w:space="0" w:color="auto"/>
            <w:left w:val="none" w:sz="0" w:space="0" w:color="auto"/>
            <w:bottom w:val="none" w:sz="0" w:space="0" w:color="auto"/>
            <w:right w:val="none" w:sz="0" w:space="0" w:color="auto"/>
          </w:divBdr>
        </w:div>
        <w:div w:id="1245800567">
          <w:marLeft w:val="640"/>
          <w:marRight w:val="0"/>
          <w:marTop w:val="0"/>
          <w:marBottom w:val="0"/>
          <w:divBdr>
            <w:top w:val="none" w:sz="0" w:space="0" w:color="auto"/>
            <w:left w:val="none" w:sz="0" w:space="0" w:color="auto"/>
            <w:bottom w:val="none" w:sz="0" w:space="0" w:color="auto"/>
            <w:right w:val="none" w:sz="0" w:space="0" w:color="auto"/>
          </w:divBdr>
        </w:div>
        <w:div w:id="1131171581">
          <w:marLeft w:val="640"/>
          <w:marRight w:val="0"/>
          <w:marTop w:val="0"/>
          <w:marBottom w:val="0"/>
          <w:divBdr>
            <w:top w:val="none" w:sz="0" w:space="0" w:color="auto"/>
            <w:left w:val="none" w:sz="0" w:space="0" w:color="auto"/>
            <w:bottom w:val="none" w:sz="0" w:space="0" w:color="auto"/>
            <w:right w:val="none" w:sz="0" w:space="0" w:color="auto"/>
          </w:divBdr>
        </w:div>
        <w:div w:id="1859350751">
          <w:marLeft w:val="640"/>
          <w:marRight w:val="0"/>
          <w:marTop w:val="0"/>
          <w:marBottom w:val="0"/>
          <w:divBdr>
            <w:top w:val="none" w:sz="0" w:space="0" w:color="auto"/>
            <w:left w:val="none" w:sz="0" w:space="0" w:color="auto"/>
            <w:bottom w:val="none" w:sz="0" w:space="0" w:color="auto"/>
            <w:right w:val="none" w:sz="0" w:space="0" w:color="auto"/>
          </w:divBdr>
        </w:div>
        <w:div w:id="1064453322">
          <w:marLeft w:val="640"/>
          <w:marRight w:val="0"/>
          <w:marTop w:val="0"/>
          <w:marBottom w:val="0"/>
          <w:divBdr>
            <w:top w:val="none" w:sz="0" w:space="0" w:color="auto"/>
            <w:left w:val="none" w:sz="0" w:space="0" w:color="auto"/>
            <w:bottom w:val="none" w:sz="0" w:space="0" w:color="auto"/>
            <w:right w:val="none" w:sz="0" w:space="0" w:color="auto"/>
          </w:divBdr>
        </w:div>
        <w:div w:id="55325206">
          <w:marLeft w:val="640"/>
          <w:marRight w:val="0"/>
          <w:marTop w:val="0"/>
          <w:marBottom w:val="0"/>
          <w:divBdr>
            <w:top w:val="none" w:sz="0" w:space="0" w:color="auto"/>
            <w:left w:val="none" w:sz="0" w:space="0" w:color="auto"/>
            <w:bottom w:val="none" w:sz="0" w:space="0" w:color="auto"/>
            <w:right w:val="none" w:sz="0" w:space="0" w:color="auto"/>
          </w:divBdr>
        </w:div>
        <w:div w:id="2047488736">
          <w:marLeft w:val="640"/>
          <w:marRight w:val="0"/>
          <w:marTop w:val="0"/>
          <w:marBottom w:val="0"/>
          <w:divBdr>
            <w:top w:val="none" w:sz="0" w:space="0" w:color="auto"/>
            <w:left w:val="none" w:sz="0" w:space="0" w:color="auto"/>
            <w:bottom w:val="none" w:sz="0" w:space="0" w:color="auto"/>
            <w:right w:val="none" w:sz="0" w:space="0" w:color="auto"/>
          </w:divBdr>
        </w:div>
        <w:div w:id="1325205397">
          <w:marLeft w:val="640"/>
          <w:marRight w:val="0"/>
          <w:marTop w:val="0"/>
          <w:marBottom w:val="0"/>
          <w:divBdr>
            <w:top w:val="none" w:sz="0" w:space="0" w:color="auto"/>
            <w:left w:val="none" w:sz="0" w:space="0" w:color="auto"/>
            <w:bottom w:val="none" w:sz="0" w:space="0" w:color="auto"/>
            <w:right w:val="none" w:sz="0" w:space="0" w:color="auto"/>
          </w:divBdr>
        </w:div>
        <w:div w:id="1663898290">
          <w:marLeft w:val="640"/>
          <w:marRight w:val="0"/>
          <w:marTop w:val="0"/>
          <w:marBottom w:val="0"/>
          <w:divBdr>
            <w:top w:val="none" w:sz="0" w:space="0" w:color="auto"/>
            <w:left w:val="none" w:sz="0" w:space="0" w:color="auto"/>
            <w:bottom w:val="none" w:sz="0" w:space="0" w:color="auto"/>
            <w:right w:val="none" w:sz="0" w:space="0" w:color="auto"/>
          </w:divBdr>
        </w:div>
        <w:div w:id="898905692">
          <w:marLeft w:val="640"/>
          <w:marRight w:val="0"/>
          <w:marTop w:val="0"/>
          <w:marBottom w:val="0"/>
          <w:divBdr>
            <w:top w:val="none" w:sz="0" w:space="0" w:color="auto"/>
            <w:left w:val="none" w:sz="0" w:space="0" w:color="auto"/>
            <w:bottom w:val="none" w:sz="0" w:space="0" w:color="auto"/>
            <w:right w:val="none" w:sz="0" w:space="0" w:color="auto"/>
          </w:divBdr>
        </w:div>
        <w:div w:id="11272193">
          <w:marLeft w:val="640"/>
          <w:marRight w:val="0"/>
          <w:marTop w:val="0"/>
          <w:marBottom w:val="0"/>
          <w:divBdr>
            <w:top w:val="none" w:sz="0" w:space="0" w:color="auto"/>
            <w:left w:val="none" w:sz="0" w:space="0" w:color="auto"/>
            <w:bottom w:val="none" w:sz="0" w:space="0" w:color="auto"/>
            <w:right w:val="none" w:sz="0" w:space="0" w:color="auto"/>
          </w:divBdr>
        </w:div>
        <w:div w:id="888879693">
          <w:marLeft w:val="640"/>
          <w:marRight w:val="0"/>
          <w:marTop w:val="0"/>
          <w:marBottom w:val="0"/>
          <w:divBdr>
            <w:top w:val="none" w:sz="0" w:space="0" w:color="auto"/>
            <w:left w:val="none" w:sz="0" w:space="0" w:color="auto"/>
            <w:bottom w:val="none" w:sz="0" w:space="0" w:color="auto"/>
            <w:right w:val="none" w:sz="0" w:space="0" w:color="auto"/>
          </w:divBdr>
        </w:div>
        <w:div w:id="696734144">
          <w:marLeft w:val="640"/>
          <w:marRight w:val="0"/>
          <w:marTop w:val="0"/>
          <w:marBottom w:val="0"/>
          <w:divBdr>
            <w:top w:val="none" w:sz="0" w:space="0" w:color="auto"/>
            <w:left w:val="none" w:sz="0" w:space="0" w:color="auto"/>
            <w:bottom w:val="none" w:sz="0" w:space="0" w:color="auto"/>
            <w:right w:val="none" w:sz="0" w:space="0" w:color="auto"/>
          </w:divBdr>
        </w:div>
        <w:div w:id="1486967873">
          <w:marLeft w:val="640"/>
          <w:marRight w:val="0"/>
          <w:marTop w:val="0"/>
          <w:marBottom w:val="0"/>
          <w:divBdr>
            <w:top w:val="none" w:sz="0" w:space="0" w:color="auto"/>
            <w:left w:val="none" w:sz="0" w:space="0" w:color="auto"/>
            <w:bottom w:val="none" w:sz="0" w:space="0" w:color="auto"/>
            <w:right w:val="none" w:sz="0" w:space="0" w:color="auto"/>
          </w:divBdr>
        </w:div>
        <w:div w:id="1430390227">
          <w:marLeft w:val="640"/>
          <w:marRight w:val="0"/>
          <w:marTop w:val="0"/>
          <w:marBottom w:val="0"/>
          <w:divBdr>
            <w:top w:val="none" w:sz="0" w:space="0" w:color="auto"/>
            <w:left w:val="none" w:sz="0" w:space="0" w:color="auto"/>
            <w:bottom w:val="none" w:sz="0" w:space="0" w:color="auto"/>
            <w:right w:val="none" w:sz="0" w:space="0" w:color="auto"/>
          </w:divBdr>
        </w:div>
        <w:div w:id="1860118419">
          <w:marLeft w:val="640"/>
          <w:marRight w:val="0"/>
          <w:marTop w:val="0"/>
          <w:marBottom w:val="0"/>
          <w:divBdr>
            <w:top w:val="none" w:sz="0" w:space="0" w:color="auto"/>
            <w:left w:val="none" w:sz="0" w:space="0" w:color="auto"/>
            <w:bottom w:val="none" w:sz="0" w:space="0" w:color="auto"/>
            <w:right w:val="none" w:sz="0" w:space="0" w:color="auto"/>
          </w:divBdr>
        </w:div>
        <w:div w:id="1297376350">
          <w:marLeft w:val="640"/>
          <w:marRight w:val="0"/>
          <w:marTop w:val="0"/>
          <w:marBottom w:val="0"/>
          <w:divBdr>
            <w:top w:val="none" w:sz="0" w:space="0" w:color="auto"/>
            <w:left w:val="none" w:sz="0" w:space="0" w:color="auto"/>
            <w:bottom w:val="none" w:sz="0" w:space="0" w:color="auto"/>
            <w:right w:val="none" w:sz="0" w:space="0" w:color="auto"/>
          </w:divBdr>
        </w:div>
        <w:div w:id="405230781">
          <w:marLeft w:val="640"/>
          <w:marRight w:val="0"/>
          <w:marTop w:val="0"/>
          <w:marBottom w:val="0"/>
          <w:divBdr>
            <w:top w:val="none" w:sz="0" w:space="0" w:color="auto"/>
            <w:left w:val="none" w:sz="0" w:space="0" w:color="auto"/>
            <w:bottom w:val="none" w:sz="0" w:space="0" w:color="auto"/>
            <w:right w:val="none" w:sz="0" w:space="0" w:color="auto"/>
          </w:divBdr>
        </w:div>
        <w:div w:id="2046441285">
          <w:marLeft w:val="640"/>
          <w:marRight w:val="0"/>
          <w:marTop w:val="0"/>
          <w:marBottom w:val="0"/>
          <w:divBdr>
            <w:top w:val="none" w:sz="0" w:space="0" w:color="auto"/>
            <w:left w:val="none" w:sz="0" w:space="0" w:color="auto"/>
            <w:bottom w:val="none" w:sz="0" w:space="0" w:color="auto"/>
            <w:right w:val="none" w:sz="0" w:space="0" w:color="auto"/>
          </w:divBdr>
        </w:div>
        <w:div w:id="1817330935">
          <w:marLeft w:val="640"/>
          <w:marRight w:val="0"/>
          <w:marTop w:val="0"/>
          <w:marBottom w:val="0"/>
          <w:divBdr>
            <w:top w:val="none" w:sz="0" w:space="0" w:color="auto"/>
            <w:left w:val="none" w:sz="0" w:space="0" w:color="auto"/>
            <w:bottom w:val="none" w:sz="0" w:space="0" w:color="auto"/>
            <w:right w:val="none" w:sz="0" w:space="0" w:color="auto"/>
          </w:divBdr>
        </w:div>
        <w:div w:id="1125319221">
          <w:marLeft w:val="640"/>
          <w:marRight w:val="0"/>
          <w:marTop w:val="0"/>
          <w:marBottom w:val="0"/>
          <w:divBdr>
            <w:top w:val="none" w:sz="0" w:space="0" w:color="auto"/>
            <w:left w:val="none" w:sz="0" w:space="0" w:color="auto"/>
            <w:bottom w:val="none" w:sz="0" w:space="0" w:color="auto"/>
            <w:right w:val="none" w:sz="0" w:space="0" w:color="auto"/>
          </w:divBdr>
        </w:div>
        <w:div w:id="763845417">
          <w:marLeft w:val="640"/>
          <w:marRight w:val="0"/>
          <w:marTop w:val="0"/>
          <w:marBottom w:val="0"/>
          <w:divBdr>
            <w:top w:val="none" w:sz="0" w:space="0" w:color="auto"/>
            <w:left w:val="none" w:sz="0" w:space="0" w:color="auto"/>
            <w:bottom w:val="none" w:sz="0" w:space="0" w:color="auto"/>
            <w:right w:val="none" w:sz="0" w:space="0" w:color="auto"/>
          </w:divBdr>
        </w:div>
        <w:div w:id="1561599084">
          <w:marLeft w:val="640"/>
          <w:marRight w:val="0"/>
          <w:marTop w:val="0"/>
          <w:marBottom w:val="0"/>
          <w:divBdr>
            <w:top w:val="none" w:sz="0" w:space="0" w:color="auto"/>
            <w:left w:val="none" w:sz="0" w:space="0" w:color="auto"/>
            <w:bottom w:val="none" w:sz="0" w:space="0" w:color="auto"/>
            <w:right w:val="none" w:sz="0" w:space="0" w:color="auto"/>
          </w:divBdr>
        </w:div>
        <w:div w:id="1673992421">
          <w:marLeft w:val="640"/>
          <w:marRight w:val="0"/>
          <w:marTop w:val="0"/>
          <w:marBottom w:val="0"/>
          <w:divBdr>
            <w:top w:val="none" w:sz="0" w:space="0" w:color="auto"/>
            <w:left w:val="none" w:sz="0" w:space="0" w:color="auto"/>
            <w:bottom w:val="none" w:sz="0" w:space="0" w:color="auto"/>
            <w:right w:val="none" w:sz="0" w:space="0" w:color="auto"/>
          </w:divBdr>
        </w:div>
        <w:div w:id="536820383">
          <w:marLeft w:val="640"/>
          <w:marRight w:val="0"/>
          <w:marTop w:val="0"/>
          <w:marBottom w:val="0"/>
          <w:divBdr>
            <w:top w:val="none" w:sz="0" w:space="0" w:color="auto"/>
            <w:left w:val="none" w:sz="0" w:space="0" w:color="auto"/>
            <w:bottom w:val="none" w:sz="0" w:space="0" w:color="auto"/>
            <w:right w:val="none" w:sz="0" w:space="0" w:color="auto"/>
          </w:divBdr>
        </w:div>
        <w:div w:id="1960337679">
          <w:marLeft w:val="640"/>
          <w:marRight w:val="0"/>
          <w:marTop w:val="0"/>
          <w:marBottom w:val="0"/>
          <w:divBdr>
            <w:top w:val="none" w:sz="0" w:space="0" w:color="auto"/>
            <w:left w:val="none" w:sz="0" w:space="0" w:color="auto"/>
            <w:bottom w:val="none" w:sz="0" w:space="0" w:color="auto"/>
            <w:right w:val="none" w:sz="0" w:space="0" w:color="auto"/>
          </w:divBdr>
        </w:div>
        <w:div w:id="650911798">
          <w:marLeft w:val="640"/>
          <w:marRight w:val="0"/>
          <w:marTop w:val="0"/>
          <w:marBottom w:val="0"/>
          <w:divBdr>
            <w:top w:val="none" w:sz="0" w:space="0" w:color="auto"/>
            <w:left w:val="none" w:sz="0" w:space="0" w:color="auto"/>
            <w:bottom w:val="none" w:sz="0" w:space="0" w:color="auto"/>
            <w:right w:val="none" w:sz="0" w:space="0" w:color="auto"/>
          </w:divBdr>
        </w:div>
        <w:div w:id="1353608872">
          <w:marLeft w:val="640"/>
          <w:marRight w:val="0"/>
          <w:marTop w:val="0"/>
          <w:marBottom w:val="0"/>
          <w:divBdr>
            <w:top w:val="none" w:sz="0" w:space="0" w:color="auto"/>
            <w:left w:val="none" w:sz="0" w:space="0" w:color="auto"/>
            <w:bottom w:val="none" w:sz="0" w:space="0" w:color="auto"/>
            <w:right w:val="none" w:sz="0" w:space="0" w:color="auto"/>
          </w:divBdr>
        </w:div>
        <w:div w:id="1503010824">
          <w:marLeft w:val="640"/>
          <w:marRight w:val="0"/>
          <w:marTop w:val="0"/>
          <w:marBottom w:val="0"/>
          <w:divBdr>
            <w:top w:val="none" w:sz="0" w:space="0" w:color="auto"/>
            <w:left w:val="none" w:sz="0" w:space="0" w:color="auto"/>
            <w:bottom w:val="none" w:sz="0" w:space="0" w:color="auto"/>
            <w:right w:val="none" w:sz="0" w:space="0" w:color="auto"/>
          </w:divBdr>
        </w:div>
        <w:div w:id="1827746343">
          <w:marLeft w:val="640"/>
          <w:marRight w:val="0"/>
          <w:marTop w:val="0"/>
          <w:marBottom w:val="0"/>
          <w:divBdr>
            <w:top w:val="none" w:sz="0" w:space="0" w:color="auto"/>
            <w:left w:val="none" w:sz="0" w:space="0" w:color="auto"/>
            <w:bottom w:val="none" w:sz="0" w:space="0" w:color="auto"/>
            <w:right w:val="none" w:sz="0" w:space="0" w:color="auto"/>
          </w:divBdr>
        </w:div>
        <w:div w:id="636566360">
          <w:marLeft w:val="640"/>
          <w:marRight w:val="0"/>
          <w:marTop w:val="0"/>
          <w:marBottom w:val="0"/>
          <w:divBdr>
            <w:top w:val="none" w:sz="0" w:space="0" w:color="auto"/>
            <w:left w:val="none" w:sz="0" w:space="0" w:color="auto"/>
            <w:bottom w:val="none" w:sz="0" w:space="0" w:color="auto"/>
            <w:right w:val="none" w:sz="0" w:space="0" w:color="auto"/>
          </w:divBdr>
        </w:div>
        <w:div w:id="920024909">
          <w:marLeft w:val="640"/>
          <w:marRight w:val="0"/>
          <w:marTop w:val="0"/>
          <w:marBottom w:val="0"/>
          <w:divBdr>
            <w:top w:val="none" w:sz="0" w:space="0" w:color="auto"/>
            <w:left w:val="none" w:sz="0" w:space="0" w:color="auto"/>
            <w:bottom w:val="none" w:sz="0" w:space="0" w:color="auto"/>
            <w:right w:val="none" w:sz="0" w:space="0" w:color="auto"/>
          </w:divBdr>
        </w:div>
        <w:div w:id="1801805649">
          <w:marLeft w:val="640"/>
          <w:marRight w:val="0"/>
          <w:marTop w:val="0"/>
          <w:marBottom w:val="0"/>
          <w:divBdr>
            <w:top w:val="none" w:sz="0" w:space="0" w:color="auto"/>
            <w:left w:val="none" w:sz="0" w:space="0" w:color="auto"/>
            <w:bottom w:val="none" w:sz="0" w:space="0" w:color="auto"/>
            <w:right w:val="none" w:sz="0" w:space="0" w:color="auto"/>
          </w:divBdr>
        </w:div>
        <w:div w:id="1095631999">
          <w:marLeft w:val="640"/>
          <w:marRight w:val="0"/>
          <w:marTop w:val="0"/>
          <w:marBottom w:val="0"/>
          <w:divBdr>
            <w:top w:val="none" w:sz="0" w:space="0" w:color="auto"/>
            <w:left w:val="none" w:sz="0" w:space="0" w:color="auto"/>
            <w:bottom w:val="none" w:sz="0" w:space="0" w:color="auto"/>
            <w:right w:val="none" w:sz="0" w:space="0" w:color="auto"/>
          </w:divBdr>
        </w:div>
        <w:div w:id="1919943330">
          <w:marLeft w:val="640"/>
          <w:marRight w:val="0"/>
          <w:marTop w:val="0"/>
          <w:marBottom w:val="0"/>
          <w:divBdr>
            <w:top w:val="none" w:sz="0" w:space="0" w:color="auto"/>
            <w:left w:val="none" w:sz="0" w:space="0" w:color="auto"/>
            <w:bottom w:val="none" w:sz="0" w:space="0" w:color="auto"/>
            <w:right w:val="none" w:sz="0" w:space="0" w:color="auto"/>
          </w:divBdr>
        </w:div>
        <w:div w:id="401870563">
          <w:marLeft w:val="640"/>
          <w:marRight w:val="0"/>
          <w:marTop w:val="0"/>
          <w:marBottom w:val="0"/>
          <w:divBdr>
            <w:top w:val="none" w:sz="0" w:space="0" w:color="auto"/>
            <w:left w:val="none" w:sz="0" w:space="0" w:color="auto"/>
            <w:bottom w:val="none" w:sz="0" w:space="0" w:color="auto"/>
            <w:right w:val="none" w:sz="0" w:space="0" w:color="auto"/>
          </w:divBdr>
        </w:div>
        <w:div w:id="399403283">
          <w:marLeft w:val="640"/>
          <w:marRight w:val="0"/>
          <w:marTop w:val="0"/>
          <w:marBottom w:val="0"/>
          <w:divBdr>
            <w:top w:val="none" w:sz="0" w:space="0" w:color="auto"/>
            <w:left w:val="none" w:sz="0" w:space="0" w:color="auto"/>
            <w:bottom w:val="none" w:sz="0" w:space="0" w:color="auto"/>
            <w:right w:val="none" w:sz="0" w:space="0" w:color="auto"/>
          </w:divBdr>
        </w:div>
        <w:div w:id="418605613">
          <w:marLeft w:val="640"/>
          <w:marRight w:val="0"/>
          <w:marTop w:val="0"/>
          <w:marBottom w:val="0"/>
          <w:divBdr>
            <w:top w:val="none" w:sz="0" w:space="0" w:color="auto"/>
            <w:left w:val="none" w:sz="0" w:space="0" w:color="auto"/>
            <w:bottom w:val="none" w:sz="0" w:space="0" w:color="auto"/>
            <w:right w:val="none" w:sz="0" w:space="0" w:color="auto"/>
          </w:divBdr>
        </w:div>
        <w:div w:id="1820489310">
          <w:marLeft w:val="640"/>
          <w:marRight w:val="0"/>
          <w:marTop w:val="0"/>
          <w:marBottom w:val="0"/>
          <w:divBdr>
            <w:top w:val="none" w:sz="0" w:space="0" w:color="auto"/>
            <w:left w:val="none" w:sz="0" w:space="0" w:color="auto"/>
            <w:bottom w:val="none" w:sz="0" w:space="0" w:color="auto"/>
            <w:right w:val="none" w:sz="0" w:space="0" w:color="auto"/>
          </w:divBdr>
        </w:div>
        <w:div w:id="258022514">
          <w:marLeft w:val="640"/>
          <w:marRight w:val="0"/>
          <w:marTop w:val="0"/>
          <w:marBottom w:val="0"/>
          <w:divBdr>
            <w:top w:val="none" w:sz="0" w:space="0" w:color="auto"/>
            <w:left w:val="none" w:sz="0" w:space="0" w:color="auto"/>
            <w:bottom w:val="none" w:sz="0" w:space="0" w:color="auto"/>
            <w:right w:val="none" w:sz="0" w:space="0" w:color="auto"/>
          </w:divBdr>
        </w:div>
        <w:div w:id="1220094413">
          <w:marLeft w:val="640"/>
          <w:marRight w:val="0"/>
          <w:marTop w:val="0"/>
          <w:marBottom w:val="0"/>
          <w:divBdr>
            <w:top w:val="none" w:sz="0" w:space="0" w:color="auto"/>
            <w:left w:val="none" w:sz="0" w:space="0" w:color="auto"/>
            <w:bottom w:val="none" w:sz="0" w:space="0" w:color="auto"/>
            <w:right w:val="none" w:sz="0" w:space="0" w:color="auto"/>
          </w:divBdr>
        </w:div>
        <w:div w:id="542331989">
          <w:marLeft w:val="640"/>
          <w:marRight w:val="0"/>
          <w:marTop w:val="0"/>
          <w:marBottom w:val="0"/>
          <w:divBdr>
            <w:top w:val="none" w:sz="0" w:space="0" w:color="auto"/>
            <w:left w:val="none" w:sz="0" w:space="0" w:color="auto"/>
            <w:bottom w:val="none" w:sz="0" w:space="0" w:color="auto"/>
            <w:right w:val="none" w:sz="0" w:space="0" w:color="auto"/>
          </w:divBdr>
        </w:div>
        <w:div w:id="1335373493">
          <w:marLeft w:val="640"/>
          <w:marRight w:val="0"/>
          <w:marTop w:val="0"/>
          <w:marBottom w:val="0"/>
          <w:divBdr>
            <w:top w:val="none" w:sz="0" w:space="0" w:color="auto"/>
            <w:left w:val="none" w:sz="0" w:space="0" w:color="auto"/>
            <w:bottom w:val="none" w:sz="0" w:space="0" w:color="auto"/>
            <w:right w:val="none" w:sz="0" w:space="0" w:color="auto"/>
          </w:divBdr>
        </w:div>
        <w:div w:id="2076931713">
          <w:marLeft w:val="640"/>
          <w:marRight w:val="0"/>
          <w:marTop w:val="0"/>
          <w:marBottom w:val="0"/>
          <w:divBdr>
            <w:top w:val="none" w:sz="0" w:space="0" w:color="auto"/>
            <w:left w:val="none" w:sz="0" w:space="0" w:color="auto"/>
            <w:bottom w:val="none" w:sz="0" w:space="0" w:color="auto"/>
            <w:right w:val="none" w:sz="0" w:space="0" w:color="auto"/>
          </w:divBdr>
        </w:div>
        <w:div w:id="1533567517">
          <w:marLeft w:val="640"/>
          <w:marRight w:val="0"/>
          <w:marTop w:val="0"/>
          <w:marBottom w:val="0"/>
          <w:divBdr>
            <w:top w:val="none" w:sz="0" w:space="0" w:color="auto"/>
            <w:left w:val="none" w:sz="0" w:space="0" w:color="auto"/>
            <w:bottom w:val="none" w:sz="0" w:space="0" w:color="auto"/>
            <w:right w:val="none" w:sz="0" w:space="0" w:color="auto"/>
          </w:divBdr>
        </w:div>
        <w:div w:id="217011114">
          <w:marLeft w:val="640"/>
          <w:marRight w:val="0"/>
          <w:marTop w:val="0"/>
          <w:marBottom w:val="0"/>
          <w:divBdr>
            <w:top w:val="none" w:sz="0" w:space="0" w:color="auto"/>
            <w:left w:val="none" w:sz="0" w:space="0" w:color="auto"/>
            <w:bottom w:val="none" w:sz="0" w:space="0" w:color="auto"/>
            <w:right w:val="none" w:sz="0" w:space="0" w:color="auto"/>
          </w:divBdr>
        </w:div>
        <w:div w:id="970332009">
          <w:marLeft w:val="640"/>
          <w:marRight w:val="0"/>
          <w:marTop w:val="0"/>
          <w:marBottom w:val="0"/>
          <w:divBdr>
            <w:top w:val="none" w:sz="0" w:space="0" w:color="auto"/>
            <w:left w:val="none" w:sz="0" w:space="0" w:color="auto"/>
            <w:bottom w:val="none" w:sz="0" w:space="0" w:color="auto"/>
            <w:right w:val="none" w:sz="0" w:space="0" w:color="auto"/>
          </w:divBdr>
        </w:div>
        <w:div w:id="329407275">
          <w:marLeft w:val="640"/>
          <w:marRight w:val="0"/>
          <w:marTop w:val="0"/>
          <w:marBottom w:val="0"/>
          <w:divBdr>
            <w:top w:val="none" w:sz="0" w:space="0" w:color="auto"/>
            <w:left w:val="none" w:sz="0" w:space="0" w:color="auto"/>
            <w:bottom w:val="none" w:sz="0" w:space="0" w:color="auto"/>
            <w:right w:val="none" w:sz="0" w:space="0" w:color="auto"/>
          </w:divBdr>
        </w:div>
        <w:div w:id="530804468">
          <w:marLeft w:val="640"/>
          <w:marRight w:val="0"/>
          <w:marTop w:val="0"/>
          <w:marBottom w:val="0"/>
          <w:divBdr>
            <w:top w:val="none" w:sz="0" w:space="0" w:color="auto"/>
            <w:left w:val="none" w:sz="0" w:space="0" w:color="auto"/>
            <w:bottom w:val="none" w:sz="0" w:space="0" w:color="auto"/>
            <w:right w:val="none" w:sz="0" w:space="0" w:color="auto"/>
          </w:divBdr>
        </w:div>
        <w:div w:id="563299054">
          <w:marLeft w:val="640"/>
          <w:marRight w:val="0"/>
          <w:marTop w:val="0"/>
          <w:marBottom w:val="0"/>
          <w:divBdr>
            <w:top w:val="none" w:sz="0" w:space="0" w:color="auto"/>
            <w:left w:val="none" w:sz="0" w:space="0" w:color="auto"/>
            <w:bottom w:val="none" w:sz="0" w:space="0" w:color="auto"/>
            <w:right w:val="none" w:sz="0" w:space="0" w:color="auto"/>
          </w:divBdr>
        </w:div>
        <w:div w:id="1337223621">
          <w:marLeft w:val="640"/>
          <w:marRight w:val="0"/>
          <w:marTop w:val="0"/>
          <w:marBottom w:val="0"/>
          <w:divBdr>
            <w:top w:val="none" w:sz="0" w:space="0" w:color="auto"/>
            <w:left w:val="none" w:sz="0" w:space="0" w:color="auto"/>
            <w:bottom w:val="none" w:sz="0" w:space="0" w:color="auto"/>
            <w:right w:val="none" w:sz="0" w:space="0" w:color="auto"/>
          </w:divBdr>
        </w:div>
        <w:div w:id="1131168864">
          <w:marLeft w:val="640"/>
          <w:marRight w:val="0"/>
          <w:marTop w:val="0"/>
          <w:marBottom w:val="0"/>
          <w:divBdr>
            <w:top w:val="none" w:sz="0" w:space="0" w:color="auto"/>
            <w:left w:val="none" w:sz="0" w:space="0" w:color="auto"/>
            <w:bottom w:val="none" w:sz="0" w:space="0" w:color="auto"/>
            <w:right w:val="none" w:sz="0" w:space="0" w:color="auto"/>
          </w:divBdr>
        </w:div>
      </w:divsChild>
    </w:div>
    <w:div w:id="786509769">
      <w:bodyDiv w:val="1"/>
      <w:marLeft w:val="0"/>
      <w:marRight w:val="0"/>
      <w:marTop w:val="0"/>
      <w:marBottom w:val="0"/>
      <w:divBdr>
        <w:top w:val="none" w:sz="0" w:space="0" w:color="auto"/>
        <w:left w:val="none" w:sz="0" w:space="0" w:color="auto"/>
        <w:bottom w:val="none" w:sz="0" w:space="0" w:color="auto"/>
        <w:right w:val="none" w:sz="0" w:space="0" w:color="auto"/>
      </w:divBdr>
      <w:divsChild>
        <w:div w:id="604267673">
          <w:marLeft w:val="640"/>
          <w:marRight w:val="0"/>
          <w:marTop w:val="0"/>
          <w:marBottom w:val="0"/>
          <w:divBdr>
            <w:top w:val="none" w:sz="0" w:space="0" w:color="auto"/>
            <w:left w:val="none" w:sz="0" w:space="0" w:color="auto"/>
            <w:bottom w:val="none" w:sz="0" w:space="0" w:color="auto"/>
            <w:right w:val="none" w:sz="0" w:space="0" w:color="auto"/>
          </w:divBdr>
        </w:div>
        <w:div w:id="1772583000">
          <w:marLeft w:val="640"/>
          <w:marRight w:val="0"/>
          <w:marTop w:val="0"/>
          <w:marBottom w:val="0"/>
          <w:divBdr>
            <w:top w:val="none" w:sz="0" w:space="0" w:color="auto"/>
            <w:left w:val="none" w:sz="0" w:space="0" w:color="auto"/>
            <w:bottom w:val="none" w:sz="0" w:space="0" w:color="auto"/>
            <w:right w:val="none" w:sz="0" w:space="0" w:color="auto"/>
          </w:divBdr>
        </w:div>
        <w:div w:id="1910768579">
          <w:marLeft w:val="640"/>
          <w:marRight w:val="0"/>
          <w:marTop w:val="0"/>
          <w:marBottom w:val="0"/>
          <w:divBdr>
            <w:top w:val="none" w:sz="0" w:space="0" w:color="auto"/>
            <w:left w:val="none" w:sz="0" w:space="0" w:color="auto"/>
            <w:bottom w:val="none" w:sz="0" w:space="0" w:color="auto"/>
            <w:right w:val="none" w:sz="0" w:space="0" w:color="auto"/>
          </w:divBdr>
        </w:div>
        <w:div w:id="1181777348">
          <w:marLeft w:val="640"/>
          <w:marRight w:val="0"/>
          <w:marTop w:val="0"/>
          <w:marBottom w:val="0"/>
          <w:divBdr>
            <w:top w:val="none" w:sz="0" w:space="0" w:color="auto"/>
            <w:left w:val="none" w:sz="0" w:space="0" w:color="auto"/>
            <w:bottom w:val="none" w:sz="0" w:space="0" w:color="auto"/>
            <w:right w:val="none" w:sz="0" w:space="0" w:color="auto"/>
          </w:divBdr>
        </w:div>
        <w:div w:id="1742629583">
          <w:marLeft w:val="640"/>
          <w:marRight w:val="0"/>
          <w:marTop w:val="0"/>
          <w:marBottom w:val="0"/>
          <w:divBdr>
            <w:top w:val="none" w:sz="0" w:space="0" w:color="auto"/>
            <w:left w:val="none" w:sz="0" w:space="0" w:color="auto"/>
            <w:bottom w:val="none" w:sz="0" w:space="0" w:color="auto"/>
            <w:right w:val="none" w:sz="0" w:space="0" w:color="auto"/>
          </w:divBdr>
        </w:div>
        <w:div w:id="586230668">
          <w:marLeft w:val="640"/>
          <w:marRight w:val="0"/>
          <w:marTop w:val="0"/>
          <w:marBottom w:val="0"/>
          <w:divBdr>
            <w:top w:val="none" w:sz="0" w:space="0" w:color="auto"/>
            <w:left w:val="none" w:sz="0" w:space="0" w:color="auto"/>
            <w:bottom w:val="none" w:sz="0" w:space="0" w:color="auto"/>
            <w:right w:val="none" w:sz="0" w:space="0" w:color="auto"/>
          </w:divBdr>
        </w:div>
        <w:div w:id="478619801">
          <w:marLeft w:val="640"/>
          <w:marRight w:val="0"/>
          <w:marTop w:val="0"/>
          <w:marBottom w:val="0"/>
          <w:divBdr>
            <w:top w:val="none" w:sz="0" w:space="0" w:color="auto"/>
            <w:left w:val="none" w:sz="0" w:space="0" w:color="auto"/>
            <w:bottom w:val="none" w:sz="0" w:space="0" w:color="auto"/>
            <w:right w:val="none" w:sz="0" w:space="0" w:color="auto"/>
          </w:divBdr>
        </w:div>
        <w:div w:id="65611823">
          <w:marLeft w:val="640"/>
          <w:marRight w:val="0"/>
          <w:marTop w:val="0"/>
          <w:marBottom w:val="0"/>
          <w:divBdr>
            <w:top w:val="none" w:sz="0" w:space="0" w:color="auto"/>
            <w:left w:val="none" w:sz="0" w:space="0" w:color="auto"/>
            <w:bottom w:val="none" w:sz="0" w:space="0" w:color="auto"/>
            <w:right w:val="none" w:sz="0" w:space="0" w:color="auto"/>
          </w:divBdr>
        </w:div>
        <w:div w:id="476410791">
          <w:marLeft w:val="640"/>
          <w:marRight w:val="0"/>
          <w:marTop w:val="0"/>
          <w:marBottom w:val="0"/>
          <w:divBdr>
            <w:top w:val="none" w:sz="0" w:space="0" w:color="auto"/>
            <w:left w:val="none" w:sz="0" w:space="0" w:color="auto"/>
            <w:bottom w:val="none" w:sz="0" w:space="0" w:color="auto"/>
            <w:right w:val="none" w:sz="0" w:space="0" w:color="auto"/>
          </w:divBdr>
        </w:div>
        <w:div w:id="1811362356">
          <w:marLeft w:val="640"/>
          <w:marRight w:val="0"/>
          <w:marTop w:val="0"/>
          <w:marBottom w:val="0"/>
          <w:divBdr>
            <w:top w:val="none" w:sz="0" w:space="0" w:color="auto"/>
            <w:left w:val="none" w:sz="0" w:space="0" w:color="auto"/>
            <w:bottom w:val="none" w:sz="0" w:space="0" w:color="auto"/>
            <w:right w:val="none" w:sz="0" w:space="0" w:color="auto"/>
          </w:divBdr>
        </w:div>
        <w:div w:id="478036824">
          <w:marLeft w:val="640"/>
          <w:marRight w:val="0"/>
          <w:marTop w:val="0"/>
          <w:marBottom w:val="0"/>
          <w:divBdr>
            <w:top w:val="none" w:sz="0" w:space="0" w:color="auto"/>
            <w:left w:val="none" w:sz="0" w:space="0" w:color="auto"/>
            <w:bottom w:val="none" w:sz="0" w:space="0" w:color="auto"/>
            <w:right w:val="none" w:sz="0" w:space="0" w:color="auto"/>
          </w:divBdr>
        </w:div>
        <w:div w:id="439957169">
          <w:marLeft w:val="640"/>
          <w:marRight w:val="0"/>
          <w:marTop w:val="0"/>
          <w:marBottom w:val="0"/>
          <w:divBdr>
            <w:top w:val="none" w:sz="0" w:space="0" w:color="auto"/>
            <w:left w:val="none" w:sz="0" w:space="0" w:color="auto"/>
            <w:bottom w:val="none" w:sz="0" w:space="0" w:color="auto"/>
            <w:right w:val="none" w:sz="0" w:space="0" w:color="auto"/>
          </w:divBdr>
        </w:div>
        <w:div w:id="1100025544">
          <w:marLeft w:val="640"/>
          <w:marRight w:val="0"/>
          <w:marTop w:val="0"/>
          <w:marBottom w:val="0"/>
          <w:divBdr>
            <w:top w:val="none" w:sz="0" w:space="0" w:color="auto"/>
            <w:left w:val="none" w:sz="0" w:space="0" w:color="auto"/>
            <w:bottom w:val="none" w:sz="0" w:space="0" w:color="auto"/>
            <w:right w:val="none" w:sz="0" w:space="0" w:color="auto"/>
          </w:divBdr>
        </w:div>
        <w:div w:id="192160403">
          <w:marLeft w:val="640"/>
          <w:marRight w:val="0"/>
          <w:marTop w:val="0"/>
          <w:marBottom w:val="0"/>
          <w:divBdr>
            <w:top w:val="none" w:sz="0" w:space="0" w:color="auto"/>
            <w:left w:val="none" w:sz="0" w:space="0" w:color="auto"/>
            <w:bottom w:val="none" w:sz="0" w:space="0" w:color="auto"/>
            <w:right w:val="none" w:sz="0" w:space="0" w:color="auto"/>
          </w:divBdr>
        </w:div>
        <w:div w:id="2068382682">
          <w:marLeft w:val="640"/>
          <w:marRight w:val="0"/>
          <w:marTop w:val="0"/>
          <w:marBottom w:val="0"/>
          <w:divBdr>
            <w:top w:val="none" w:sz="0" w:space="0" w:color="auto"/>
            <w:left w:val="none" w:sz="0" w:space="0" w:color="auto"/>
            <w:bottom w:val="none" w:sz="0" w:space="0" w:color="auto"/>
            <w:right w:val="none" w:sz="0" w:space="0" w:color="auto"/>
          </w:divBdr>
        </w:div>
        <w:div w:id="1170868552">
          <w:marLeft w:val="640"/>
          <w:marRight w:val="0"/>
          <w:marTop w:val="0"/>
          <w:marBottom w:val="0"/>
          <w:divBdr>
            <w:top w:val="none" w:sz="0" w:space="0" w:color="auto"/>
            <w:left w:val="none" w:sz="0" w:space="0" w:color="auto"/>
            <w:bottom w:val="none" w:sz="0" w:space="0" w:color="auto"/>
            <w:right w:val="none" w:sz="0" w:space="0" w:color="auto"/>
          </w:divBdr>
        </w:div>
        <w:div w:id="477579411">
          <w:marLeft w:val="640"/>
          <w:marRight w:val="0"/>
          <w:marTop w:val="0"/>
          <w:marBottom w:val="0"/>
          <w:divBdr>
            <w:top w:val="none" w:sz="0" w:space="0" w:color="auto"/>
            <w:left w:val="none" w:sz="0" w:space="0" w:color="auto"/>
            <w:bottom w:val="none" w:sz="0" w:space="0" w:color="auto"/>
            <w:right w:val="none" w:sz="0" w:space="0" w:color="auto"/>
          </w:divBdr>
        </w:div>
        <w:div w:id="1198657801">
          <w:marLeft w:val="640"/>
          <w:marRight w:val="0"/>
          <w:marTop w:val="0"/>
          <w:marBottom w:val="0"/>
          <w:divBdr>
            <w:top w:val="none" w:sz="0" w:space="0" w:color="auto"/>
            <w:left w:val="none" w:sz="0" w:space="0" w:color="auto"/>
            <w:bottom w:val="none" w:sz="0" w:space="0" w:color="auto"/>
            <w:right w:val="none" w:sz="0" w:space="0" w:color="auto"/>
          </w:divBdr>
        </w:div>
        <w:div w:id="339433539">
          <w:marLeft w:val="640"/>
          <w:marRight w:val="0"/>
          <w:marTop w:val="0"/>
          <w:marBottom w:val="0"/>
          <w:divBdr>
            <w:top w:val="none" w:sz="0" w:space="0" w:color="auto"/>
            <w:left w:val="none" w:sz="0" w:space="0" w:color="auto"/>
            <w:bottom w:val="none" w:sz="0" w:space="0" w:color="auto"/>
            <w:right w:val="none" w:sz="0" w:space="0" w:color="auto"/>
          </w:divBdr>
        </w:div>
        <w:div w:id="913590376">
          <w:marLeft w:val="640"/>
          <w:marRight w:val="0"/>
          <w:marTop w:val="0"/>
          <w:marBottom w:val="0"/>
          <w:divBdr>
            <w:top w:val="none" w:sz="0" w:space="0" w:color="auto"/>
            <w:left w:val="none" w:sz="0" w:space="0" w:color="auto"/>
            <w:bottom w:val="none" w:sz="0" w:space="0" w:color="auto"/>
            <w:right w:val="none" w:sz="0" w:space="0" w:color="auto"/>
          </w:divBdr>
        </w:div>
        <w:div w:id="1549952001">
          <w:marLeft w:val="640"/>
          <w:marRight w:val="0"/>
          <w:marTop w:val="0"/>
          <w:marBottom w:val="0"/>
          <w:divBdr>
            <w:top w:val="none" w:sz="0" w:space="0" w:color="auto"/>
            <w:left w:val="none" w:sz="0" w:space="0" w:color="auto"/>
            <w:bottom w:val="none" w:sz="0" w:space="0" w:color="auto"/>
            <w:right w:val="none" w:sz="0" w:space="0" w:color="auto"/>
          </w:divBdr>
        </w:div>
        <w:div w:id="290213103">
          <w:marLeft w:val="640"/>
          <w:marRight w:val="0"/>
          <w:marTop w:val="0"/>
          <w:marBottom w:val="0"/>
          <w:divBdr>
            <w:top w:val="none" w:sz="0" w:space="0" w:color="auto"/>
            <w:left w:val="none" w:sz="0" w:space="0" w:color="auto"/>
            <w:bottom w:val="none" w:sz="0" w:space="0" w:color="auto"/>
            <w:right w:val="none" w:sz="0" w:space="0" w:color="auto"/>
          </w:divBdr>
        </w:div>
        <w:div w:id="334769217">
          <w:marLeft w:val="640"/>
          <w:marRight w:val="0"/>
          <w:marTop w:val="0"/>
          <w:marBottom w:val="0"/>
          <w:divBdr>
            <w:top w:val="none" w:sz="0" w:space="0" w:color="auto"/>
            <w:left w:val="none" w:sz="0" w:space="0" w:color="auto"/>
            <w:bottom w:val="none" w:sz="0" w:space="0" w:color="auto"/>
            <w:right w:val="none" w:sz="0" w:space="0" w:color="auto"/>
          </w:divBdr>
        </w:div>
        <w:div w:id="1056974412">
          <w:marLeft w:val="640"/>
          <w:marRight w:val="0"/>
          <w:marTop w:val="0"/>
          <w:marBottom w:val="0"/>
          <w:divBdr>
            <w:top w:val="none" w:sz="0" w:space="0" w:color="auto"/>
            <w:left w:val="none" w:sz="0" w:space="0" w:color="auto"/>
            <w:bottom w:val="none" w:sz="0" w:space="0" w:color="auto"/>
            <w:right w:val="none" w:sz="0" w:space="0" w:color="auto"/>
          </w:divBdr>
        </w:div>
        <w:div w:id="1075131746">
          <w:marLeft w:val="640"/>
          <w:marRight w:val="0"/>
          <w:marTop w:val="0"/>
          <w:marBottom w:val="0"/>
          <w:divBdr>
            <w:top w:val="none" w:sz="0" w:space="0" w:color="auto"/>
            <w:left w:val="none" w:sz="0" w:space="0" w:color="auto"/>
            <w:bottom w:val="none" w:sz="0" w:space="0" w:color="auto"/>
            <w:right w:val="none" w:sz="0" w:space="0" w:color="auto"/>
          </w:divBdr>
        </w:div>
        <w:div w:id="321978617">
          <w:marLeft w:val="640"/>
          <w:marRight w:val="0"/>
          <w:marTop w:val="0"/>
          <w:marBottom w:val="0"/>
          <w:divBdr>
            <w:top w:val="none" w:sz="0" w:space="0" w:color="auto"/>
            <w:left w:val="none" w:sz="0" w:space="0" w:color="auto"/>
            <w:bottom w:val="none" w:sz="0" w:space="0" w:color="auto"/>
            <w:right w:val="none" w:sz="0" w:space="0" w:color="auto"/>
          </w:divBdr>
        </w:div>
        <w:div w:id="1598901307">
          <w:marLeft w:val="640"/>
          <w:marRight w:val="0"/>
          <w:marTop w:val="0"/>
          <w:marBottom w:val="0"/>
          <w:divBdr>
            <w:top w:val="none" w:sz="0" w:space="0" w:color="auto"/>
            <w:left w:val="none" w:sz="0" w:space="0" w:color="auto"/>
            <w:bottom w:val="none" w:sz="0" w:space="0" w:color="auto"/>
            <w:right w:val="none" w:sz="0" w:space="0" w:color="auto"/>
          </w:divBdr>
        </w:div>
        <w:div w:id="544952073">
          <w:marLeft w:val="640"/>
          <w:marRight w:val="0"/>
          <w:marTop w:val="0"/>
          <w:marBottom w:val="0"/>
          <w:divBdr>
            <w:top w:val="none" w:sz="0" w:space="0" w:color="auto"/>
            <w:left w:val="none" w:sz="0" w:space="0" w:color="auto"/>
            <w:bottom w:val="none" w:sz="0" w:space="0" w:color="auto"/>
            <w:right w:val="none" w:sz="0" w:space="0" w:color="auto"/>
          </w:divBdr>
        </w:div>
        <w:div w:id="433945585">
          <w:marLeft w:val="640"/>
          <w:marRight w:val="0"/>
          <w:marTop w:val="0"/>
          <w:marBottom w:val="0"/>
          <w:divBdr>
            <w:top w:val="none" w:sz="0" w:space="0" w:color="auto"/>
            <w:left w:val="none" w:sz="0" w:space="0" w:color="auto"/>
            <w:bottom w:val="none" w:sz="0" w:space="0" w:color="auto"/>
            <w:right w:val="none" w:sz="0" w:space="0" w:color="auto"/>
          </w:divBdr>
        </w:div>
        <w:div w:id="66807269">
          <w:marLeft w:val="640"/>
          <w:marRight w:val="0"/>
          <w:marTop w:val="0"/>
          <w:marBottom w:val="0"/>
          <w:divBdr>
            <w:top w:val="none" w:sz="0" w:space="0" w:color="auto"/>
            <w:left w:val="none" w:sz="0" w:space="0" w:color="auto"/>
            <w:bottom w:val="none" w:sz="0" w:space="0" w:color="auto"/>
            <w:right w:val="none" w:sz="0" w:space="0" w:color="auto"/>
          </w:divBdr>
        </w:div>
        <w:div w:id="562912402">
          <w:marLeft w:val="640"/>
          <w:marRight w:val="0"/>
          <w:marTop w:val="0"/>
          <w:marBottom w:val="0"/>
          <w:divBdr>
            <w:top w:val="none" w:sz="0" w:space="0" w:color="auto"/>
            <w:left w:val="none" w:sz="0" w:space="0" w:color="auto"/>
            <w:bottom w:val="none" w:sz="0" w:space="0" w:color="auto"/>
            <w:right w:val="none" w:sz="0" w:space="0" w:color="auto"/>
          </w:divBdr>
        </w:div>
        <w:div w:id="1667129608">
          <w:marLeft w:val="640"/>
          <w:marRight w:val="0"/>
          <w:marTop w:val="0"/>
          <w:marBottom w:val="0"/>
          <w:divBdr>
            <w:top w:val="none" w:sz="0" w:space="0" w:color="auto"/>
            <w:left w:val="none" w:sz="0" w:space="0" w:color="auto"/>
            <w:bottom w:val="none" w:sz="0" w:space="0" w:color="auto"/>
            <w:right w:val="none" w:sz="0" w:space="0" w:color="auto"/>
          </w:divBdr>
        </w:div>
        <w:div w:id="286351607">
          <w:marLeft w:val="640"/>
          <w:marRight w:val="0"/>
          <w:marTop w:val="0"/>
          <w:marBottom w:val="0"/>
          <w:divBdr>
            <w:top w:val="none" w:sz="0" w:space="0" w:color="auto"/>
            <w:left w:val="none" w:sz="0" w:space="0" w:color="auto"/>
            <w:bottom w:val="none" w:sz="0" w:space="0" w:color="auto"/>
            <w:right w:val="none" w:sz="0" w:space="0" w:color="auto"/>
          </w:divBdr>
        </w:div>
        <w:div w:id="435180577">
          <w:marLeft w:val="640"/>
          <w:marRight w:val="0"/>
          <w:marTop w:val="0"/>
          <w:marBottom w:val="0"/>
          <w:divBdr>
            <w:top w:val="none" w:sz="0" w:space="0" w:color="auto"/>
            <w:left w:val="none" w:sz="0" w:space="0" w:color="auto"/>
            <w:bottom w:val="none" w:sz="0" w:space="0" w:color="auto"/>
            <w:right w:val="none" w:sz="0" w:space="0" w:color="auto"/>
          </w:divBdr>
        </w:div>
        <w:div w:id="510264587">
          <w:marLeft w:val="640"/>
          <w:marRight w:val="0"/>
          <w:marTop w:val="0"/>
          <w:marBottom w:val="0"/>
          <w:divBdr>
            <w:top w:val="none" w:sz="0" w:space="0" w:color="auto"/>
            <w:left w:val="none" w:sz="0" w:space="0" w:color="auto"/>
            <w:bottom w:val="none" w:sz="0" w:space="0" w:color="auto"/>
            <w:right w:val="none" w:sz="0" w:space="0" w:color="auto"/>
          </w:divBdr>
        </w:div>
        <w:div w:id="253512273">
          <w:marLeft w:val="640"/>
          <w:marRight w:val="0"/>
          <w:marTop w:val="0"/>
          <w:marBottom w:val="0"/>
          <w:divBdr>
            <w:top w:val="none" w:sz="0" w:space="0" w:color="auto"/>
            <w:left w:val="none" w:sz="0" w:space="0" w:color="auto"/>
            <w:bottom w:val="none" w:sz="0" w:space="0" w:color="auto"/>
            <w:right w:val="none" w:sz="0" w:space="0" w:color="auto"/>
          </w:divBdr>
        </w:div>
        <w:div w:id="855122267">
          <w:marLeft w:val="640"/>
          <w:marRight w:val="0"/>
          <w:marTop w:val="0"/>
          <w:marBottom w:val="0"/>
          <w:divBdr>
            <w:top w:val="none" w:sz="0" w:space="0" w:color="auto"/>
            <w:left w:val="none" w:sz="0" w:space="0" w:color="auto"/>
            <w:bottom w:val="none" w:sz="0" w:space="0" w:color="auto"/>
            <w:right w:val="none" w:sz="0" w:space="0" w:color="auto"/>
          </w:divBdr>
        </w:div>
        <w:div w:id="745223724">
          <w:marLeft w:val="640"/>
          <w:marRight w:val="0"/>
          <w:marTop w:val="0"/>
          <w:marBottom w:val="0"/>
          <w:divBdr>
            <w:top w:val="none" w:sz="0" w:space="0" w:color="auto"/>
            <w:left w:val="none" w:sz="0" w:space="0" w:color="auto"/>
            <w:bottom w:val="none" w:sz="0" w:space="0" w:color="auto"/>
            <w:right w:val="none" w:sz="0" w:space="0" w:color="auto"/>
          </w:divBdr>
        </w:div>
        <w:div w:id="1330643359">
          <w:marLeft w:val="640"/>
          <w:marRight w:val="0"/>
          <w:marTop w:val="0"/>
          <w:marBottom w:val="0"/>
          <w:divBdr>
            <w:top w:val="none" w:sz="0" w:space="0" w:color="auto"/>
            <w:left w:val="none" w:sz="0" w:space="0" w:color="auto"/>
            <w:bottom w:val="none" w:sz="0" w:space="0" w:color="auto"/>
            <w:right w:val="none" w:sz="0" w:space="0" w:color="auto"/>
          </w:divBdr>
        </w:div>
        <w:div w:id="1239363079">
          <w:marLeft w:val="640"/>
          <w:marRight w:val="0"/>
          <w:marTop w:val="0"/>
          <w:marBottom w:val="0"/>
          <w:divBdr>
            <w:top w:val="none" w:sz="0" w:space="0" w:color="auto"/>
            <w:left w:val="none" w:sz="0" w:space="0" w:color="auto"/>
            <w:bottom w:val="none" w:sz="0" w:space="0" w:color="auto"/>
            <w:right w:val="none" w:sz="0" w:space="0" w:color="auto"/>
          </w:divBdr>
        </w:div>
        <w:div w:id="1721053619">
          <w:marLeft w:val="640"/>
          <w:marRight w:val="0"/>
          <w:marTop w:val="0"/>
          <w:marBottom w:val="0"/>
          <w:divBdr>
            <w:top w:val="none" w:sz="0" w:space="0" w:color="auto"/>
            <w:left w:val="none" w:sz="0" w:space="0" w:color="auto"/>
            <w:bottom w:val="none" w:sz="0" w:space="0" w:color="auto"/>
            <w:right w:val="none" w:sz="0" w:space="0" w:color="auto"/>
          </w:divBdr>
        </w:div>
        <w:div w:id="820462434">
          <w:marLeft w:val="640"/>
          <w:marRight w:val="0"/>
          <w:marTop w:val="0"/>
          <w:marBottom w:val="0"/>
          <w:divBdr>
            <w:top w:val="none" w:sz="0" w:space="0" w:color="auto"/>
            <w:left w:val="none" w:sz="0" w:space="0" w:color="auto"/>
            <w:bottom w:val="none" w:sz="0" w:space="0" w:color="auto"/>
            <w:right w:val="none" w:sz="0" w:space="0" w:color="auto"/>
          </w:divBdr>
        </w:div>
        <w:div w:id="816997142">
          <w:marLeft w:val="640"/>
          <w:marRight w:val="0"/>
          <w:marTop w:val="0"/>
          <w:marBottom w:val="0"/>
          <w:divBdr>
            <w:top w:val="none" w:sz="0" w:space="0" w:color="auto"/>
            <w:left w:val="none" w:sz="0" w:space="0" w:color="auto"/>
            <w:bottom w:val="none" w:sz="0" w:space="0" w:color="auto"/>
            <w:right w:val="none" w:sz="0" w:space="0" w:color="auto"/>
          </w:divBdr>
        </w:div>
        <w:div w:id="1805272004">
          <w:marLeft w:val="640"/>
          <w:marRight w:val="0"/>
          <w:marTop w:val="0"/>
          <w:marBottom w:val="0"/>
          <w:divBdr>
            <w:top w:val="none" w:sz="0" w:space="0" w:color="auto"/>
            <w:left w:val="none" w:sz="0" w:space="0" w:color="auto"/>
            <w:bottom w:val="none" w:sz="0" w:space="0" w:color="auto"/>
            <w:right w:val="none" w:sz="0" w:space="0" w:color="auto"/>
          </w:divBdr>
        </w:div>
        <w:div w:id="1693918133">
          <w:marLeft w:val="640"/>
          <w:marRight w:val="0"/>
          <w:marTop w:val="0"/>
          <w:marBottom w:val="0"/>
          <w:divBdr>
            <w:top w:val="none" w:sz="0" w:space="0" w:color="auto"/>
            <w:left w:val="none" w:sz="0" w:space="0" w:color="auto"/>
            <w:bottom w:val="none" w:sz="0" w:space="0" w:color="auto"/>
            <w:right w:val="none" w:sz="0" w:space="0" w:color="auto"/>
          </w:divBdr>
        </w:div>
        <w:div w:id="1934582306">
          <w:marLeft w:val="640"/>
          <w:marRight w:val="0"/>
          <w:marTop w:val="0"/>
          <w:marBottom w:val="0"/>
          <w:divBdr>
            <w:top w:val="none" w:sz="0" w:space="0" w:color="auto"/>
            <w:left w:val="none" w:sz="0" w:space="0" w:color="auto"/>
            <w:bottom w:val="none" w:sz="0" w:space="0" w:color="auto"/>
            <w:right w:val="none" w:sz="0" w:space="0" w:color="auto"/>
          </w:divBdr>
        </w:div>
        <w:div w:id="1293975191">
          <w:marLeft w:val="640"/>
          <w:marRight w:val="0"/>
          <w:marTop w:val="0"/>
          <w:marBottom w:val="0"/>
          <w:divBdr>
            <w:top w:val="none" w:sz="0" w:space="0" w:color="auto"/>
            <w:left w:val="none" w:sz="0" w:space="0" w:color="auto"/>
            <w:bottom w:val="none" w:sz="0" w:space="0" w:color="auto"/>
            <w:right w:val="none" w:sz="0" w:space="0" w:color="auto"/>
          </w:divBdr>
        </w:div>
        <w:div w:id="204221381">
          <w:marLeft w:val="640"/>
          <w:marRight w:val="0"/>
          <w:marTop w:val="0"/>
          <w:marBottom w:val="0"/>
          <w:divBdr>
            <w:top w:val="none" w:sz="0" w:space="0" w:color="auto"/>
            <w:left w:val="none" w:sz="0" w:space="0" w:color="auto"/>
            <w:bottom w:val="none" w:sz="0" w:space="0" w:color="auto"/>
            <w:right w:val="none" w:sz="0" w:space="0" w:color="auto"/>
          </w:divBdr>
        </w:div>
        <w:div w:id="845092396">
          <w:marLeft w:val="640"/>
          <w:marRight w:val="0"/>
          <w:marTop w:val="0"/>
          <w:marBottom w:val="0"/>
          <w:divBdr>
            <w:top w:val="none" w:sz="0" w:space="0" w:color="auto"/>
            <w:left w:val="none" w:sz="0" w:space="0" w:color="auto"/>
            <w:bottom w:val="none" w:sz="0" w:space="0" w:color="auto"/>
            <w:right w:val="none" w:sz="0" w:space="0" w:color="auto"/>
          </w:divBdr>
        </w:div>
        <w:div w:id="765229016">
          <w:marLeft w:val="640"/>
          <w:marRight w:val="0"/>
          <w:marTop w:val="0"/>
          <w:marBottom w:val="0"/>
          <w:divBdr>
            <w:top w:val="none" w:sz="0" w:space="0" w:color="auto"/>
            <w:left w:val="none" w:sz="0" w:space="0" w:color="auto"/>
            <w:bottom w:val="none" w:sz="0" w:space="0" w:color="auto"/>
            <w:right w:val="none" w:sz="0" w:space="0" w:color="auto"/>
          </w:divBdr>
        </w:div>
        <w:div w:id="1431700535">
          <w:marLeft w:val="640"/>
          <w:marRight w:val="0"/>
          <w:marTop w:val="0"/>
          <w:marBottom w:val="0"/>
          <w:divBdr>
            <w:top w:val="none" w:sz="0" w:space="0" w:color="auto"/>
            <w:left w:val="none" w:sz="0" w:space="0" w:color="auto"/>
            <w:bottom w:val="none" w:sz="0" w:space="0" w:color="auto"/>
            <w:right w:val="none" w:sz="0" w:space="0" w:color="auto"/>
          </w:divBdr>
        </w:div>
        <w:div w:id="1125078550">
          <w:marLeft w:val="640"/>
          <w:marRight w:val="0"/>
          <w:marTop w:val="0"/>
          <w:marBottom w:val="0"/>
          <w:divBdr>
            <w:top w:val="none" w:sz="0" w:space="0" w:color="auto"/>
            <w:left w:val="none" w:sz="0" w:space="0" w:color="auto"/>
            <w:bottom w:val="none" w:sz="0" w:space="0" w:color="auto"/>
            <w:right w:val="none" w:sz="0" w:space="0" w:color="auto"/>
          </w:divBdr>
        </w:div>
        <w:div w:id="658728718">
          <w:marLeft w:val="640"/>
          <w:marRight w:val="0"/>
          <w:marTop w:val="0"/>
          <w:marBottom w:val="0"/>
          <w:divBdr>
            <w:top w:val="none" w:sz="0" w:space="0" w:color="auto"/>
            <w:left w:val="none" w:sz="0" w:space="0" w:color="auto"/>
            <w:bottom w:val="none" w:sz="0" w:space="0" w:color="auto"/>
            <w:right w:val="none" w:sz="0" w:space="0" w:color="auto"/>
          </w:divBdr>
        </w:div>
        <w:div w:id="910310796">
          <w:marLeft w:val="640"/>
          <w:marRight w:val="0"/>
          <w:marTop w:val="0"/>
          <w:marBottom w:val="0"/>
          <w:divBdr>
            <w:top w:val="none" w:sz="0" w:space="0" w:color="auto"/>
            <w:left w:val="none" w:sz="0" w:space="0" w:color="auto"/>
            <w:bottom w:val="none" w:sz="0" w:space="0" w:color="auto"/>
            <w:right w:val="none" w:sz="0" w:space="0" w:color="auto"/>
          </w:divBdr>
        </w:div>
        <w:div w:id="1125269996">
          <w:marLeft w:val="640"/>
          <w:marRight w:val="0"/>
          <w:marTop w:val="0"/>
          <w:marBottom w:val="0"/>
          <w:divBdr>
            <w:top w:val="none" w:sz="0" w:space="0" w:color="auto"/>
            <w:left w:val="none" w:sz="0" w:space="0" w:color="auto"/>
            <w:bottom w:val="none" w:sz="0" w:space="0" w:color="auto"/>
            <w:right w:val="none" w:sz="0" w:space="0" w:color="auto"/>
          </w:divBdr>
        </w:div>
        <w:div w:id="354625182">
          <w:marLeft w:val="640"/>
          <w:marRight w:val="0"/>
          <w:marTop w:val="0"/>
          <w:marBottom w:val="0"/>
          <w:divBdr>
            <w:top w:val="none" w:sz="0" w:space="0" w:color="auto"/>
            <w:left w:val="none" w:sz="0" w:space="0" w:color="auto"/>
            <w:bottom w:val="none" w:sz="0" w:space="0" w:color="auto"/>
            <w:right w:val="none" w:sz="0" w:space="0" w:color="auto"/>
          </w:divBdr>
        </w:div>
        <w:div w:id="235169300">
          <w:marLeft w:val="640"/>
          <w:marRight w:val="0"/>
          <w:marTop w:val="0"/>
          <w:marBottom w:val="0"/>
          <w:divBdr>
            <w:top w:val="none" w:sz="0" w:space="0" w:color="auto"/>
            <w:left w:val="none" w:sz="0" w:space="0" w:color="auto"/>
            <w:bottom w:val="none" w:sz="0" w:space="0" w:color="auto"/>
            <w:right w:val="none" w:sz="0" w:space="0" w:color="auto"/>
          </w:divBdr>
        </w:div>
      </w:divsChild>
    </w:div>
    <w:div w:id="796219111">
      <w:bodyDiv w:val="1"/>
      <w:marLeft w:val="0"/>
      <w:marRight w:val="0"/>
      <w:marTop w:val="0"/>
      <w:marBottom w:val="0"/>
      <w:divBdr>
        <w:top w:val="none" w:sz="0" w:space="0" w:color="auto"/>
        <w:left w:val="none" w:sz="0" w:space="0" w:color="auto"/>
        <w:bottom w:val="none" w:sz="0" w:space="0" w:color="auto"/>
        <w:right w:val="none" w:sz="0" w:space="0" w:color="auto"/>
      </w:divBdr>
      <w:divsChild>
        <w:div w:id="1449274455">
          <w:marLeft w:val="640"/>
          <w:marRight w:val="0"/>
          <w:marTop w:val="0"/>
          <w:marBottom w:val="0"/>
          <w:divBdr>
            <w:top w:val="none" w:sz="0" w:space="0" w:color="auto"/>
            <w:left w:val="none" w:sz="0" w:space="0" w:color="auto"/>
            <w:bottom w:val="none" w:sz="0" w:space="0" w:color="auto"/>
            <w:right w:val="none" w:sz="0" w:space="0" w:color="auto"/>
          </w:divBdr>
        </w:div>
        <w:div w:id="334576653">
          <w:marLeft w:val="640"/>
          <w:marRight w:val="0"/>
          <w:marTop w:val="0"/>
          <w:marBottom w:val="0"/>
          <w:divBdr>
            <w:top w:val="none" w:sz="0" w:space="0" w:color="auto"/>
            <w:left w:val="none" w:sz="0" w:space="0" w:color="auto"/>
            <w:bottom w:val="none" w:sz="0" w:space="0" w:color="auto"/>
            <w:right w:val="none" w:sz="0" w:space="0" w:color="auto"/>
          </w:divBdr>
        </w:div>
        <w:div w:id="1713730331">
          <w:marLeft w:val="640"/>
          <w:marRight w:val="0"/>
          <w:marTop w:val="0"/>
          <w:marBottom w:val="0"/>
          <w:divBdr>
            <w:top w:val="none" w:sz="0" w:space="0" w:color="auto"/>
            <w:left w:val="none" w:sz="0" w:space="0" w:color="auto"/>
            <w:bottom w:val="none" w:sz="0" w:space="0" w:color="auto"/>
            <w:right w:val="none" w:sz="0" w:space="0" w:color="auto"/>
          </w:divBdr>
        </w:div>
        <w:div w:id="1967731927">
          <w:marLeft w:val="640"/>
          <w:marRight w:val="0"/>
          <w:marTop w:val="0"/>
          <w:marBottom w:val="0"/>
          <w:divBdr>
            <w:top w:val="none" w:sz="0" w:space="0" w:color="auto"/>
            <w:left w:val="none" w:sz="0" w:space="0" w:color="auto"/>
            <w:bottom w:val="none" w:sz="0" w:space="0" w:color="auto"/>
            <w:right w:val="none" w:sz="0" w:space="0" w:color="auto"/>
          </w:divBdr>
        </w:div>
        <w:div w:id="963343554">
          <w:marLeft w:val="640"/>
          <w:marRight w:val="0"/>
          <w:marTop w:val="0"/>
          <w:marBottom w:val="0"/>
          <w:divBdr>
            <w:top w:val="none" w:sz="0" w:space="0" w:color="auto"/>
            <w:left w:val="none" w:sz="0" w:space="0" w:color="auto"/>
            <w:bottom w:val="none" w:sz="0" w:space="0" w:color="auto"/>
            <w:right w:val="none" w:sz="0" w:space="0" w:color="auto"/>
          </w:divBdr>
        </w:div>
        <w:div w:id="1373724079">
          <w:marLeft w:val="640"/>
          <w:marRight w:val="0"/>
          <w:marTop w:val="0"/>
          <w:marBottom w:val="0"/>
          <w:divBdr>
            <w:top w:val="none" w:sz="0" w:space="0" w:color="auto"/>
            <w:left w:val="none" w:sz="0" w:space="0" w:color="auto"/>
            <w:bottom w:val="none" w:sz="0" w:space="0" w:color="auto"/>
            <w:right w:val="none" w:sz="0" w:space="0" w:color="auto"/>
          </w:divBdr>
        </w:div>
        <w:div w:id="933705124">
          <w:marLeft w:val="640"/>
          <w:marRight w:val="0"/>
          <w:marTop w:val="0"/>
          <w:marBottom w:val="0"/>
          <w:divBdr>
            <w:top w:val="none" w:sz="0" w:space="0" w:color="auto"/>
            <w:left w:val="none" w:sz="0" w:space="0" w:color="auto"/>
            <w:bottom w:val="none" w:sz="0" w:space="0" w:color="auto"/>
            <w:right w:val="none" w:sz="0" w:space="0" w:color="auto"/>
          </w:divBdr>
        </w:div>
        <w:div w:id="1911234326">
          <w:marLeft w:val="640"/>
          <w:marRight w:val="0"/>
          <w:marTop w:val="0"/>
          <w:marBottom w:val="0"/>
          <w:divBdr>
            <w:top w:val="none" w:sz="0" w:space="0" w:color="auto"/>
            <w:left w:val="none" w:sz="0" w:space="0" w:color="auto"/>
            <w:bottom w:val="none" w:sz="0" w:space="0" w:color="auto"/>
            <w:right w:val="none" w:sz="0" w:space="0" w:color="auto"/>
          </w:divBdr>
        </w:div>
        <w:div w:id="666909088">
          <w:marLeft w:val="640"/>
          <w:marRight w:val="0"/>
          <w:marTop w:val="0"/>
          <w:marBottom w:val="0"/>
          <w:divBdr>
            <w:top w:val="none" w:sz="0" w:space="0" w:color="auto"/>
            <w:left w:val="none" w:sz="0" w:space="0" w:color="auto"/>
            <w:bottom w:val="none" w:sz="0" w:space="0" w:color="auto"/>
            <w:right w:val="none" w:sz="0" w:space="0" w:color="auto"/>
          </w:divBdr>
        </w:div>
        <w:div w:id="1218974414">
          <w:marLeft w:val="640"/>
          <w:marRight w:val="0"/>
          <w:marTop w:val="0"/>
          <w:marBottom w:val="0"/>
          <w:divBdr>
            <w:top w:val="none" w:sz="0" w:space="0" w:color="auto"/>
            <w:left w:val="none" w:sz="0" w:space="0" w:color="auto"/>
            <w:bottom w:val="none" w:sz="0" w:space="0" w:color="auto"/>
            <w:right w:val="none" w:sz="0" w:space="0" w:color="auto"/>
          </w:divBdr>
        </w:div>
        <w:div w:id="1866946203">
          <w:marLeft w:val="640"/>
          <w:marRight w:val="0"/>
          <w:marTop w:val="0"/>
          <w:marBottom w:val="0"/>
          <w:divBdr>
            <w:top w:val="none" w:sz="0" w:space="0" w:color="auto"/>
            <w:left w:val="none" w:sz="0" w:space="0" w:color="auto"/>
            <w:bottom w:val="none" w:sz="0" w:space="0" w:color="auto"/>
            <w:right w:val="none" w:sz="0" w:space="0" w:color="auto"/>
          </w:divBdr>
        </w:div>
        <w:div w:id="724068209">
          <w:marLeft w:val="640"/>
          <w:marRight w:val="0"/>
          <w:marTop w:val="0"/>
          <w:marBottom w:val="0"/>
          <w:divBdr>
            <w:top w:val="none" w:sz="0" w:space="0" w:color="auto"/>
            <w:left w:val="none" w:sz="0" w:space="0" w:color="auto"/>
            <w:bottom w:val="none" w:sz="0" w:space="0" w:color="auto"/>
            <w:right w:val="none" w:sz="0" w:space="0" w:color="auto"/>
          </w:divBdr>
        </w:div>
        <w:div w:id="2119788687">
          <w:marLeft w:val="640"/>
          <w:marRight w:val="0"/>
          <w:marTop w:val="0"/>
          <w:marBottom w:val="0"/>
          <w:divBdr>
            <w:top w:val="none" w:sz="0" w:space="0" w:color="auto"/>
            <w:left w:val="none" w:sz="0" w:space="0" w:color="auto"/>
            <w:bottom w:val="none" w:sz="0" w:space="0" w:color="auto"/>
            <w:right w:val="none" w:sz="0" w:space="0" w:color="auto"/>
          </w:divBdr>
        </w:div>
        <w:div w:id="1500122670">
          <w:marLeft w:val="640"/>
          <w:marRight w:val="0"/>
          <w:marTop w:val="0"/>
          <w:marBottom w:val="0"/>
          <w:divBdr>
            <w:top w:val="none" w:sz="0" w:space="0" w:color="auto"/>
            <w:left w:val="none" w:sz="0" w:space="0" w:color="auto"/>
            <w:bottom w:val="none" w:sz="0" w:space="0" w:color="auto"/>
            <w:right w:val="none" w:sz="0" w:space="0" w:color="auto"/>
          </w:divBdr>
        </w:div>
        <w:div w:id="1956869036">
          <w:marLeft w:val="640"/>
          <w:marRight w:val="0"/>
          <w:marTop w:val="0"/>
          <w:marBottom w:val="0"/>
          <w:divBdr>
            <w:top w:val="none" w:sz="0" w:space="0" w:color="auto"/>
            <w:left w:val="none" w:sz="0" w:space="0" w:color="auto"/>
            <w:bottom w:val="none" w:sz="0" w:space="0" w:color="auto"/>
            <w:right w:val="none" w:sz="0" w:space="0" w:color="auto"/>
          </w:divBdr>
        </w:div>
        <w:div w:id="1060054742">
          <w:marLeft w:val="640"/>
          <w:marRight w:val="0"/>
          <w:marTop w:val="0"/>
          <w:marBottom w:val="0"/>
          <w:divBdr>
            <w:top w:val="none" w:sz="0" w:space="0" w:color="auto"/>
            <w:left w:val="none" w:sz="0" w:space="0" w:color="auto"/>
            <w:bottom w:val="none" w:sz="0" w:space="0" w:color="auto"/>
            <w:right w:val="none" w:sz="0" w:space="0" w:color="auto"/>
          </w:divBdr>
        </w:div>
        <w:div w:id="1709723376">
          <w:marLeft w:val="640"/>
          <w:marRight w:val="0"/>
          <w:marTop w:val="0"/>
          <w:marBottom w:val="0"/>
          <w:divBdr>
            <w:top w:val="none" w:sz="0" w:space="0" w:color="auto"/>
            <w:left w:val="none" w:sz="0" w:space="0" w:color="auto"/>
            <w:bottom w:val="none" w:sz="0" w:space="0" w:color="auto"/>
            <w:right w:val="none" w:sz="0" w:space="0" w:color="auto"/>
          </w:divBdr>
        </w:div>
        <w:div w:id="1953511708">
          <w:marLeft w:val="640"/>
          <w:marRight w:val="0"/>
          <w:marTop w:val="0"/>
          <w:marBottom w:val="0"/>
          <w:divBdr>
            <w:top w:val="none" w:sz="0" w:space="0" w:color="auto"/>
            <w:left w:val="none" w:sz="0" w:space="0" w:color="auto"/>
            <w:bottom w:val="none" w:sz="0" w:space="0" w:color="auto"/>
            <w:right w:val="none" w:sz="0" w:space="0" w:color="auto"/>
          </w:divBdr>
        </w:div>
        <w:div w:id="1852180027">
          <w:marLeft w:val="640"/>
          <w:marRight w:val="0"/>
          <w:marTop w:val="0"/>
          <w:marBottom w:val="0"/>
          <w:divBdr>
            <w:top w:val="none" w:sz="0" w:space="0" w:color="auto"/>
            <w:left w:val="none" w:sz="0" w:space="0" w:color="auto"/>
            <w:bottom w:val="none" w:sz="0" w:space="0" w:color="auto"/>
            <w:right w:val="none" w:sz="0" w:space="0" w:color="auto"/>
          </w:divBdr>
        </w:div>
        <w:div w:id="2083595851">
          <w:marLeft w:val="640"/>
          <w:marRight w:val="0"/>
          <w:marTop w:val="0"/>
          <w:marBottom w:val="0"/>
          <w:divBdr>
            <w:top w:val="none" w:sz="0" w:space="0" w:color="auto"/>
            <w:left w:val="none" w:sz="0" w:space="0" w:color="auto"/>
            <w:bottom w:val="none" w:sz="0" w:space="0" w:color="auto"/>
            <w:right w:val="none" w:sz="0" w:space="0" w:color="auto"/>
          </w:divBdr>
        </w:div>
        <w:div w:id="359867099">
          <w:marLeft w:val="640"/>
          <w:marRight w:val="0"/>
          <w:marTop w:val="0"/>
          <w:marBottom w:val="0"/>
          <w:divBdr>
            <w:top w:val="none" w:sz="0" w:space="0" w:color="auto"/>
            <w:left w:val="none" w:sz="0" w:space="0" w:color="auto"/>
            <w:bottom w:val="none" w:sz="0" w:space="0" w:color="auto"/>
            <w:right w:val="none" w:sz="0" w:space="0" w:color="auto"/>
          </w:divBdr>
        </w:div>
        <w:div w:id="1116943037">
          <w:marLeft w:val="640"/>
          <w:marRight w:val="0"/>
          <w:marTop w:val="0"/>
          <w:marBottom w:val="0"/>
          <w:divBdr>
            <w:top w:val="none" w:sz="0" w:space="0" w:color="auto"/>
            <w:left w:val="none" w:sz="0" w:space="0" w:color="auto"/>
            <w:bottom w:val="none" w:sz="0" w:space="0" w:color="auto"/>
            <w:right w:val="none" w:sz="0" w:space="0" w:color="auto"/>
          </w:divBdr>
        </w:div>
        <w:div w:id="599486638">
          <w:marLeft w:val="640"/>
          <w:marRight w:val="0"/>
          <w:marTop w:val="0"/>
          <w:marBottom w:val="0"/>
          <w:divBdr>
            <w:top w:val="none" w:sz="0" w:space="0" w:color="auto"/>
            <w:left w:val="none" w:sz="0" w:space="0" w:color="auto"/>
            <w:bottom w:val="none" w:sz="0" w:space="0" w:color="auto"/>
            <w:right w:val="none" w:sz="0" w:space="0" w:color="auto"/>
          </w:divBdr>
        </w:div>
        <w:div w:id="1654941505">
          <w:marLeft w:val="640"/>
          <w:marRight w:val="0"/>
          <w:marTop w:val="0"/>
          <w:marBottom w:val="0"/>
          <w:divBdr>
            <w:top w:val="none" w:sz="0" w:space="0" w:color="auto"/>
            <w:left w:val="none" w:sz="0" w:space="0" w:color="auto"/>
            <w:bottom w:val="none" w:sz="0" w:space="0" w:color="auto"/>
            <w:right w:val="none" w:sz="0" w:space="0" w:color="auto"/>
          </w:divBdr>
        </w:div>
        <w:div w:id="1549954604">
          <w:marLeft w:val="640"/>
          <w:marRight w:val="0"/>
          <w:marTop w:val="0"/>
          <w:marBottom w:val="0"/>
          <w:divBdr>
            <w:top w:val="none" w:sz="0" w:space="0" w:color="auto"/>
            <w:left w:val="none" w:sz="0" w:space="0" w:color="auto"/>
            <w:bottom w:val="none" w:sz="0" w:space="0" w:color="auto"/>
            <w:right w:val="none" w:sz="0" w:space="0" w:color="auto"/>
          </w:divBdr>
        </w:div>
        <w:div w:id="940453208">
          <w:marLeft w:val="640"/>
          <w:marRight w:val="0"/>
          <w:marTop w:val="0"/>
          <w:marBottom w:val="0"/>
          <w:divBdr>
            <w:top w:val="none" w:sz="0" w:space="0" w:color="auto"/>
            <w:left w:val="none" w:sz="0" w:space="0" w:color="auto"/>
            <w:bottom w:val="none" w:sz="0" w:space="0" w:color="auto"/>
            <w:right w:val="none" w:sz="0" w:space="0" w:color="auto"/>
          </w:divBdr>
        </w:div>
        <w:div w:id="470749550">
          <w:marLeft w:val="640"/>
          <w:marRight w:val="0"/>
          <w:marTop w:val="0"/>
          <w:marBottom w:val="0"/>
          <w:divBdr>
            <w:top w:val="none" w:sz="0" w:space="0" w:color="auto"/>
            <w:left w:val="none" w:sz="0" w:space="0" w:color="auto"/>
            <w:bottom w:val="none" w:sz="0" w:space="0" w:color="auto"/>
            <w:right w:val="none" w:sz="0" w:space="0" w:color="auto"/>
          </w:divBdr>
        </w:div>
        <w:div w:id="706375752">
          <w:marLeft w:val="640"/>
          <w:marRight w:val="0"/>
          <w:marTop w:val="0"/>
          <w:marBottom w:val="0"/>
          <w:divBdr>
            <w:top w:val="none" w:sz="0" w:space="0" w:color="auto"/>
            <w:left w:val="none" w:sz="0" w:space="0" w:color="auto"/>
            <w:bottom w:val="none" w:sz="0" w:space="0" w:color="auto"/>
            <w:right w:val="none" w:sz="0" w:space="0" w:color="auto"/>
          </w:divBdr>
        </w:div>
        <w:div w:id="648483752">
          <w:marLeft w:val="640"/>
          <w:marRight w:val="0"/>
          <w:marTop w:val="0"/>
          <w:marBottom w:val="0"/>
          <w:divBdr>
            <w:top w:val="none" w:sz="0" w:space="0" w:color="auto"/>
            <w:left w:val="none" w:sz="0" w:space="0" w:color="auto"/>
            <w:bottom w:val="none" w:sz="0" w:space="0" w:color="auto"/>
            <w:right w:val="none" w:sz="0" w:space="0" w:color="auto"/>
          </w:divBdr>
        </w:div>
        <w:div w:id="678237600">
          <w:marLeft w:val="640"/>
          <w:marRight w:val="0"/>
          <w:marTop w:val="0"/>
          <w:marBottom w:val="0"/>
          <w:divBdr>
            <w:top w:val="none" w:sz="0" w:space="0" w:color="auto"/>
            <w:left w:val="none" w:sz="0" w:space="0" w:color="auto"/>
            <w:bottom w:val="none" w:sz="0" w:space="0" w:color="auto"/>
            <w:right w:val="none" w:sz="0" w:space="0" w:color="auto"/>
          </w:divBdr>
        </w:div>
        <w:div w:id="928347287">
          <w:marLeft w:val="640"/>
          <w:marRight w:val="0"/>
          <w:marTop w:val="0"/>
          <w:marBottom w:val="0"/>
          <w:divBdr>
            <w:top w:val="none" w:sz="0" w:space="0" w:color="auto"/>
            <w:left w:val="none" w:sz="0" w:space="0" w:color="auto"/>
            <w:bottom w:val="none" w:sz="0" w:space="0" w:color="auto"/>
            <w:right w:val="none" w:sz="0" w:space="0" w:color="auto"/>
          </w:divBdr>
        </w:div>
        <w:div w:id="1981494110">
          <w:marLeft w:val="640"/>
          <w:marRight w:val="0"/>
          <w:marTop w:val="0"/>
          <w:marBottom w:val="0"/>
          <w:divBdr>
            <w:top w:val="none" w:sz="0" w:space="0" w:color="auto"/>
            <w:left w:val="none" w:sz="0" w:space="0" w:color="auto"/>
            <w:bottom w:val="none" w:sz="0" w:space="0" w:color="auto"/>
            <w:right w:val="none" w:sz="0" w:space="0" w:color="auto"/>
          </w:divBdr>
        </w:div>
        <w:div w:id="823550806">
          <w:marLeft w:val="640"/>
          <w:marRight w:val="0"/>
          <w:marTop w:val="0"/>
          <w:marBottom w:val="0"/>
          <w:divBdr>
            <w:top w:val="none" w:sz="0" w:space="0" w:color="auto"/>
            <w:left w:val="none" w:sz="0" w:space="0" w:color="auto"/>
            <w:bottom w:val="none" w:sz="0" w:space="0" w:color="auto"/>
            <w:right w:val="none" w:sz="0" w:space="0" w:color="auto"/>
          </w:divBdr>
        </w:div>
        <w:div w:id="1982341317">
          <w:marLeft w:val="640"/>
          <w:marRight w:val="0"/>
          <w:marTop w:val="0"/>
          <w:marBottom w:val="0"/>
          <w:divBdr>
            <w:top w:val="none" w:sz="0" w:space="0" w:color="auto"/>
            <w:left w:val="none" w:sz="0" w:space="0" w:color="auto"/>
            <w:bottom w:val="none" w:sz="0" w:space="0" w:color="auto"/>
            <w:right w:val="none" w:sz="0" w:space="0" w:color="auto"/>
          </w:divBdr>
        </w:div>
        <w:div w:id="804011866">
          <w:marLeft w:val="640"/>
          <w:marRight w:val="0"/>
          <w:marTop w:val="0"/>
          <w:marBottom w:val="0"/>
          <w:divBdr>
            <w:top w:val="none" w:sz="0" w:space="0" w:color="auto"/>
            <w:left w:val="none" w:sz="0" w:space="0" w:color="auto"/>
            <w:bottom w:val="none" w:sz="0" w:space="0" w:color="auto"/>
            <w:right w:val="none" w:sz="0" w:space="0" w:color="auto"/>
          </w:divBdr>
        </w:div>
        <w:div w:id="38550007">
          <w:marLeft w:val="640"/>
          <w:marRight w:val="0"/>
          <w:marTop w:val="0"/>
          <w:marBottom w:val="0"/>
          <w:divBdr>
            <w:top w:val="none" w:sz="0" w:space="0" w:color="auto"/>
            <w:left w:val="none" w:sz="0" w:space="0" w:color="auto"/>
            <w:bottom w:val="none" w:sz="0" w:space="0" w:color="auto"/>
            <w:right w:val="none" w:sz="0" w:space="0" w:color="auto"/>
          </w:divBdr>
        </w:div>
        <w:div w:id="1376739639">
          <w:marLeft w:val="640"/>
          <w:marRight w:val="0"/>
          <w:marTop w:val="0"/>
          <w:marBottom w:val="0"/>
          <w:divBdr>
            <w:top w:val="none" w:sz="0" w:space="0" w:color="auto"/>
            <w:left w:val="none" w:sz="0" w:space="0" w:color="auto"/>
            <w:bottom w:val="none" w:sz="0" w:space="0" w:color="auto"/>
            <w:right w:val="none" w:sz="0" w:space="0" w:color="auto"/>
          </w:divBdr>
        </w:div>
        <w:div w:id="778261004">
          <w:marLeft w:val="640"/>
          <w:marRight w:val="0"/>
          <w:marTop w:val="0"/>
          <w:marBottom w:val="0"/>
          <w:divBdr>
            <w:top w:val="none" w:sz="0" w:space="0" w:color="auto"/>
            <w:left w:val="none" w:sz="0" w:space="0" w:color="auto"/>
            <w:bottom w:val="none" w:sz="0" w:space="0" w:color="auto"/>
            <w:right w:val="none" w:sz="0" w:space="0" w:color="auto"/>
          </w:divBdr>
        </w:div>
        <w:div w:id="1132091031">
          <w:marLeft w:val="640"/>
          <w:marRight w:val="0"/>
          <w:marTop w:val="0"/>
          <w:marBottom w:val="0"/>
          <w:divBdr>
            <w:top w:val="none" w:sz="0" w:space="0" w:color="auto"/>
            <w:left w:val="none" w:sz="0" w:space="0" w:color="auto"/>
            <w:bottom w:val="none" w:sz="0" w:space="0" w:color="auto"/>
            <w:right w:val="none" w:sz="0" w:space="0" w:color="auto"/>
          </w:divBdr>
        </w:div>
        <w:div w:id="1877816369">
          <w:marLeft w:val="640"/>
          <w:marRight w:val="0"/>
          <w:marTop w:val="0"/>
          <w:marBottom w:val="0"/>
          <w:divBdr>
            <w:top w:val="none" w:sz="0" w:space="0" w:color="auto"/>
            <w:left w:val="none" w:sz="0" w:space="0" w:color="auto"/>
            <w:bottom w:val="none" w:sz="0" w:space="0" w:color="auto"/>
            <w:right w:val="none" w:sz="0" w:space="0" w:color="auto"/>
          </w:divBdr>
        </w:div>
        <w:div w:id="1093208691">
          <w:marLeft w:val="640"/>
          <w:marRight w:val="0"/>
          <w:marTop w:val="0"/>
          <w:marBottom w:val="0"/>
          <w:divBdr>
            <w:top w:val="none" w:sz="0" w:space="0" w:color="auto"/>
            <w:left w:val="none" w:sz="0" w:space="0" w:color="auto"/>
            <w:bottom w:val="none" w:sz="0" w:space="0" w:color="auto"/>
            <w:right w:val="none" w:sz="0" w:space="0" w:color="auto"/>
          </w:divBdr>
        </w:div>
        <w:div w:id="1716660864">
          <w:marLeft w:val="640"/>
          <w:marRight w:val="0"/>
          <w:marTop w:val="0"/>
          <w:marBottom w:val="0"/>
          <w:divBdr>
            <w:top w:val="none" w:sz="0" w:space="0" w:color="auto"/>
            <w:left w:val="none" w:sz="0" w:space="0" w:color="auto"/>
            <w:bottom w:val="none" w:sz="0" w:space="0" w:color="auto"/>
            <w:right w:val="none" w:sz="0" w:space="0" w:color="auto"/>
          </w:divBdr>
        </w:div>
        <w:div w:id="273903848">
          <w:marLeft w:val="640"/>
          <w:marRight w:val="0"/>
          <w:marTop w:val="0"/>
          <w:marBottom w:val="0"/>
          <w:divBdr>
            <w:top w:val="none" w:sz="0" w:space="0" w:color="auto"/>
            <w:left w:val="none" w:sz="0" w:space="0" w:color="auto"/>
            <w:bottom w:val="none" w:sz="0" w:space="0" w:color="auto"/>
            <w:right w:val="none" w:sz="0" w:space="0" w:color="auto"/>
          </w:divBdr>
        </w:div>
        <w:div w:id="559752805">
          <w:marLeft w:val="640"/>
          <w:marRight w:val="0"/>
          <w:marTop w:val="0"/>
          <w:marBottom w:val="0"/>
          <w:divBdr>
            <w:top w:val="none" w:sz="0" w:space="0" w:color="auto"/>
            <w:left w:val="none" w:sz="0" w:space="0" w:color="auto"/>
            <w:bottom w:val="none" w:sz="0" w:space="0" w:color="auto"/>
            <w:right w:val="none" w:sz="0" w:space="0" w:color="auto"/>
          </w:divBdr>
        </w:div>
        <w:div w:id="64381142">
          <w:marLeft w:val="640"/>
          <w:marRight w:val="0"/>
          <w:marTop w:val="0"/>
          <w:marBottom w:val="0"/>
          <w:divBdr>
            <w:top w:val="none" w:sz="0" w:space="0" w:color="auto"/>
            <w:left w:val="none" w:sz="0" w:space="0" w:color="auto"/>
            <w:bottom w:val="none" w:sz="0" w:space="0" w:color="auto"/>
            <w:right w:val="none" w:sz="0" w:space="0" w:color="auto"/>
          </w:divBdr>
        </w:div>
        <w:div w:id="597951665">
          <w:marLeft w:val="640"/>
          <w:marRight w:val="0"/>
          <w:marTop w:val="0"/>
          <w:marBottom w:val="0"/>
          <w:divBdr>
            <w:top w:val="none" w:sz="0" w:space="0" w:color="auto"/>
            <w:left w:val="none" w:sz="0" w:space="0" w:color="auto"/>
            <w:bottom w:val="none" w:sz="0" w:space="0" w:color="auto"/>
            <w:right w:val="none" w:sz="0" w:space="0" w:color="auto"/>
          </w:divBdr>
        </w:div>
        <w:div w:id="32460172">
          <w:marLeft w:val="640"/>
          <w:marRight w:val="0"/>
          <w:marTop w:val="0"/>
          <w:marBottom w:val="0"/>
          <w:divBdr>
            <w:top w:val="none" w:sz="0" w:space="0" w:color="auto"/>
            <w:left w:val="none" w:sz="0" w:space="0" w:color="auto"/>
            <w:bottom w:val="none" w:sz="0" w:space="0" w:color="auto"/>
            <w:right w:val="none" w:sz="0" w:space="0" w:color="auto"/>
          </w:divBdr>
        </w:div>
        <w:div w:id="57362418">
          <w:marLeft w:val="640"/>
          <w:marRight w:val="0"/>
          <w:marTop w:val="0"/>
          <w:marBottom w:val="0"/>
          <w:divBdr>
            <w:top w:val="none" w:sz="0" w:space="0" w:color="auto"/>
            <w:left w:val="none" w:sz="0" w:space="0" w:color="auto"/>
            <w:bottom w:val="none" w:sz="0" w:space="0" w:color="auto"/>
            <w:right w:val="none" w:sz="0" w:space="0" w:color="auto"/>
          </w:divBdr>
        </w:div>
        <w:div w:id="781265636">
          <w:marLeft w:val="640"/>
          <w:marRight w:val="0"/>
          <w:marTop w:val="0"/>
          <w:marBottom w:val="0"/>
          <w:divBdr>
            <w:top w:val="none" w:sz="0" w:space="0" w:color="auto"/>
            <w:left w:val="none" w:sz="0" w:space="0" w:color="auto"/>
            <w:bottom w:val="none" w:sz="0" w:space="0" w:color="auto"/>
            <w:right w:val="none" w:sz="0" w:space="0" w:color="auto"/>
          </w:divBdr>
        </w:div>
        <w:div w:id="124660806">
          <w:marLeft w:val="640"/>
          <w:marRight w:val="0"/>
          <w:marTop w:val="0"/>
          <w:marBottom w:val="0"/>
          <w:divBdr>
            <w:top w:val="none" w:sz="0" w:space="0" w:color="auto"/>
            <w:left w:val="none" w:sz="0" w:space="0" w:color="auto"/>
            <w:bottom w:val="none" w:sz="0" w:space="0" w:color="auto"/>
            <w:right w:val="none" w:sz="0" w:space="0" w:color="auto"/>
          </w:divBdr>
        </w:div>
        <w:div w:id="2098868341">
          <w:marLeft w:val="640"/>
          <w:marRight w:val="0"/>
          <w:marTop w:val="0"/>
          <w:marBottom w:val="0"/>
          <w:divBdr>
            <w:top w:val="none" w:sz="0" w:space="0" w:color="auto"/>
            <w:left w:val="none" w:sz="0" w:space="0" w:color="auto"/>
            <w:bottom w:val="none" w:sz="0" w:space="0" w:color="auto"/>
            <w:right w:val="none" w:sz="0" w:space="0" w:color="auto"/>
          </w:divBdr>
        </w:div>
        <w:div w:id="329523527">
          <w:marLeft w:val="640"/>
          <w:marRight w:val="0"/>
          <w:marTop w:val="0"/>
          <w:marBottom w:val="0"/>
          <w:divBdr>
            <w:top w:val="none" w:sz="0" w:space="0" w:color="auto"/>
            <w:left w:val="none" w:sz="0" w:space="0" w:color="auto"/>
            <w:bottom w:val="none" w:sz="0" w:space="0" w:color="auto"/>
            <w:right w:val="none" w:sz="0" w:space="0" w:color="auto"/>
          </w:divBdr>
        </w:div>
        <w:div w:id="1079211544">
          <w:marLeft w:val="640"/>
          <w:marRight w:val="0"/>
          <w:marTop w:val="0"/>
          <w:marBottom w:val="0"/>
          <w:divBdr>
            <w:top w:val="none" w:sz="0" w:space="0" w:color="auto"/>
            <w:left w:val="none" w:sz="0" w:space="0" w:color="auto"/>
            <w:bottom w:val="none" w:sz="0" w:space="0" w:color="auto"/>
            <w:right w:val="none" w:sz="0" w:space="0" w:color="auto"/>
          </w:divBdr>
        </w:div>
        <w:div w:id="759184907">
          <w:marLeft w:val="640"/>
          <w:marRight w:val="0"/>
          <w:marTop w:val="0"/>
          <w:marBottom w:val="0"/>
          <w:divBdr>
            <w:top w:val="none" w:sz="0" w:space="0" w:color="auto"/>
            <w:left w:val="none" w:sz="0" w:space="0" w:color="auto"/>
            <w:bottom w:val="none" w:sz="0" w:space="0" w:color="auto"/>
            <w:right w:val="none" w:sz="0" w:space="0" w:color="auto"/>
          </w:divBdr>
        </w:div>
        <w:div w:id="1483543765">
          <w:marLeft w:val="640"/>
          <w:marRight w:val="0"/>
          <w:marTop w:val="0"/>
          <w:marBottom w:val="0"/>
          <w:divBdr>
            <w:top w:val="none" w:sz="0" w:space="0" w:color="auto"/>
            <w:left w:val="none" w:sz="0" w:space="0" w:color="auto"/>
            <w:bottom w:val="none" w:sz="0" w:space="0" w:color="auto"/>
            <w:right w:val="none" w:sz="0" w:space="0" w:color="auto"/>
          </w:divBdr>
        </w:div>
      </w:divsChild>
    </w:div>
    <w:div w:id="811026443">
      <w:bodyDiv w:val="1"/>
      <w:marLeft w:val="0"/>
      <w:marRight w:val="0"/>
      <w:marTop w:val="0"/>
      <w:marBottom w:val="0"/>
      <w:divBdr>
        <w:top w:val="none" w:sz="0" w:space="0" w:color="auto"/>
        <w:left w:val="none" w:sz="0" w:space="0" w:color="auto"/>
        <w:bottom w:val="none" w:sz="0" w:space="0" w:color="auto"/>
        <w:right w:val="none" w:sz="0" w:space="0" w:color="auto"/>
      </w:divBdr>
      <w:divsChild>
        <w:div w:id="1762333224">
          <w:marLeft w:val="640"/>
          <w:marRight w:val="0"/>
          <w:marTop w:val="0"/>
          <w:marBottom w:val="0"/>
          <w:divBdr>
            <w:top w:val="none" w:sz="0" w:space="0" w:color="auto"/>
            <w:left w:val="none" w:sz="0" w:space="0" w:color="auto"/>
            <w:bottom w:val="none" w:sz="0" w:space="0" w:color="auto"/>
            <w:right w:val="none" w:sz="0" w:space="0" w:color="auto"/>
          </w:divBdr>
        </w:div>
        <w:div w:id="109515200">
          <w:marLeft w:val="640"/>
          <w:marRight w:val="0"/>
          <w:marTop w:val="0"/>
          <w:marBottom w:val="0"/>
          <w:divBdr>
            <w:top w:val="none" w:sz="0" w:space="0" w:color="auto"/>
            <w:left w:val="none" w:sz="0" w:space="0" w:color="auto"/>
            <w:bottom w:val="none" w:sz="0" w:space="0" w:color="auto"/>
            <w:right w:val="none" w:sz="0" w:space="0" w:color="auto"/>
          </w:divBdr>
        </w:div>
        <w:div w:id="2026056050">
          <w:marLeft w:val="640"/>
          <w:marRight w:val="0"/>
          <w:marTop w:val="0"/>
          <w:marBottom w:val="0"/>
          <w:divBdr>
            <w:top w:val="none" w:sz="0" w:space="0" w:color="auto"/>
            <w:left w:val="none" w:sz="0" w:space="0" w:color="auto"/>
            <w:bottom w:val="none" w:sz="0" w:space="0" w:color="auto"/>
            <w:right w:val="none" w:sz="0" w:space="0" w:color="auto"/>
          </w:divBdr>
        </w:div>
        <w:div w:id="555895899">
          <w:marLeft w:val="640"/>
          <w:marRight w:val="0"/>
          <w:marTop w:val="0"/>
          <w:marBottom w:val="0"/>
          <w:divBdr>
            <w:top w:val="none" w:sz="0" w:space="0" w:color="auto"/>
            <w:left w:val="none" w:sz="0" w:space="0" w:color="auto"/>
            <w:bottom w:val="none" w:sz="0" w:space="0" w:color="auto"/>
            <w:right w:val="none" w:sz="0" w:space="0" w:color="auto"/>
          </w:divBdr>
        </w:div>
        <w:div w:id="1387683554">
          <w:marLeft w:val="640"/>
          <w:marRight w:val="0"/>
          <w:marTop w:val="0"/>
          <w:marBottom w:val="0"/>
          <w:divBdr>
            <w:top w:val="none" w:sz="0" w:space="0" w:color="auto"/>
            <w:left w:val="none" w:sz="0" w:space="0" w:color="auto"/>
            <w:bottom w:val="none" w:sz="0" w:space="0" w:color="auto"/>
            <w:right w:val="none" w:sz="0" w:space="0" w:color="auto"/>
          </w:divBdr>
        </w:div>
        <w:div w:id="568536154">
          <w:marLeft w:val="640"/>
          <w:marRight w:val="0"/>
          <w:marTop w:val="0"/>
          <w:marBottom w:val="0"/>
          <w:divBdr>
            <w:top w:val="none" w:sz="0" w:space="0" w:color="auto"/>
            <w:left w:val="none" w:sz="0" w:space="0" w:color="auto"/>
            <w:bottom w:val="none" w:sz="0" w:space="0" w:color="auto"/>
            <w:right w:val="none" w:sz="0" w:space="0" w:color="auto"/>
          </w:divBdr>
        </w:div>
        <w:div w:id="462315449">
          <w:marLeft w:val="640"/>
          <w:marRight w:val="0"/>
          <w:marTop w:val="0"/>
          <w:marBottom w:val="0"/>
          <w:divBdr>
            <w:top w:val="none" w:sz="0" w:space="0" w:color="auto"/>
            <w:left w:val="none" w:sz="0" w:space="0" w:color="auto"/>
            <w:bottom w:val="none" w:sz="0" w:space="0" w:color="auto"/>
            <w:right w:val="none" w:sz="0" w:space="0" w:color="auto"/>
          </w:divBdr>
        </w:div>
        <w:div w:id="1801607967">
          <w:marLeft w:val="640"/>
          <w:marRight w:val="0"/>
          <w:marTop w:val="0"/>
          <w:marBottom w:val="0"/>
          <w:divBdr>
            <w:top w:val="none" w:sz="0" w:space="0" w:color="auto"/>
            <w:left w:val="none" w:sz="0" w:space="0" w:color="auto"/>
            <w:bottom w:val="none" w:sz="0" w:space="0" w:color="auto"/>
            <w:right w:val="none" w:sz="0" w:space="0" w:color="auto"/>
          </w:divBdr>
        </w:div>
        <w:div w:id="1368796658">
          <w:marLeft w:val="640"/>
          <w:marRight w:val="0"/>
          <w:marTop w:val="0"/>
          <w:marBottom w:val="0"/>
          <w:divBdr>
            <w:top w:val="none" w:sz="0" w:space="0" w:color="auto"/>
            <w:left w:val="none" w:sz="0" w:space="0" w:color="auto"/>
            <w:bottom w:val="none" w:sz="0" w:space="0" w:color="auto"/>
            <w:right w:val="none" w:sz="0" w:space="0" w:color="auto"/>
          </w:divBdr>
        </w:div>
        <w:div w:id="701398821">
          <w:marLeft w:val="640"/>
          <w:marRight w:val="0"/>
          <w:marTop w:val="0"/>
          <w:marBottom w:val="0"/>
          <w:divBdr>
            <w:top w:val="none" w:sz="0" w:space="0" w:color="auto"/>
            <w:left w:val="none" w:sz="0" w:space="0" w:color="auto"/>
            <w:bottom w:val="none" w:sz="0" w:space="0" w:color="auto"/>
            <w:right w:val="none" w:sz="0" w:space="0" w:color="auto"/>
          </w:divBdr>
        </w:div>
        <w:div w:id="1326009471">
          <w:marLeft w:val="640"/>
          <w:marRight w:val="0"/>
          <w:marTop w:val="0"/>
          <w:marBottom w:val="0"/>
          <w:divBdr>
            <w:top w:val="none" w:sz="0" w:space="0" w:color="auto"/>
            <w:left w:val="none" w:sz="0" w:space="0" w:color="auto"/>
            <w:bottom w:val="none" w:sz="0" w:space="0" w:color="auto"/>
            <w:right w:val="none" w:sz="0" w:space="0" w:color="auto"/>
          </w:divBdr>
        </w:div>
        <w:div w:id="901258884">
          <w:marLeft w:val="640"/>
          <w:marRight w:val="0"/>
          <w:marTop w:val="0"/>
          <w:marBottom w:val="0"/>
          <w:divBdr>
            <w:top w:val="none" w:sz="0" w:space="0" w:color="auto"/>
            <w:left w:val="none" w:sz="0" w:space="0" w:color="auto"/>
            <w:bottom w:val="none" w:sz="0" w:space="0" w:color="auto"/>
            <w:right w:val="none" w:sz="0" w:space="0" w:color="auto"/>
          </w:divBdr>
        </w:div>
        <w:div w:id="843789115">
          <w:marLeft w:val="640"/>
          <w:marRight w:val="0"/>
          <w:marTop w:val="0"/>
          <w:marBottom w:val="0"/>
          <w:divBdr>
            <w:top w:val="none" w:sz="0" w:space="0" w:color="auto"/>
            <w:left w:val="none" w:sz="0" w:space="0" w:color="auto"/>
            <w:bottom w:val="none" w:sz="0" w:space="0" w:color="auto"/>
            <w:right w:val="none" w:sz="0" w:space="0" w:color="auto"/>
          </w:divBdr>
        </w:div>
        <w:div w:id="34238194">
          <w:marLeft w:val="640"/>
          <w:marRight w:val="0"/>
          <w:marTop w:val="0"/>
          <w:marBottom w:val="0"/>
          <w:divBdr>
            <w:top w:val="none" w:sz="0" w:space="0" w:color="auto"/>
            <w:left w:val="none" w:sz="0" w:space="0" w:color="auto"/>
            <w:bottom w:val="none" w:sz="0" w:space="0" w:color="auto"/>
            <w:right w:val="none" w:sz="0" w:space="0" w:color="auto"/>
          </w:divBdr>
        </w:div>
        <w:div w:id="1506898688">
          <w:marLeft w:val="640"/>
          <w:marRight w:val="0"/>
          <w:marTop w:val="0"/>
          <w:marBottom w:val="0"/>
          <w:divBdr>
            <w:top w:val="none" w:sz="0" w:space="0" w:color="auto"/>
            <w:left w:val="none" w:sz="0" w:space="0" w:color="auto"/>
            <w:bottom w:val="none" w:sz="0" w:space="0" w:color="auto"/>
            <w:right w:val="none" w:sz="0" w:space="0" w:color="auto"/>
          </w:divBdr>
        </w:div>
        <w:div w:id="1764835364">
          <w:marLeft w:val="640"/>
          <w:marRight w:val="0"/>
          <w:marTop w:val="0"/>
          <w:marBottom w:val="0"/>
          <w:divBdr>
            <w:top w:val="none" w:sz="0" w:space="0" w:color="auto"/>
            <w:left w:val="none" w:sz="0" w:space="0" w:color="auto"/>
            <w:bottom w:val="none" w:sz="0" w:space="0" w:color="auto"/>
            <w:right w:val="none" w:sz="0" w:space="0" w:color="auto"/>
          </w:divBdr>
        </w:div>
        <w:div w:id="1273047919">
          <w:marLeft w:val="640"/>
          <w:marRight w:val="0"/>
          <w:marTop w:val="0"/>
          <w:marBottom w:val="0"/>
          <w:divBdr>
            <w:top w:val="none" w:sz="0" w:space="0" w:color="auto"/>
            <w:left w:val="none" w:sz="0" w:space="0" w:color="auto"/>
            <w:bottom w:val="none" w:sz="0" w:space="0" w:color="auto"/>
            <w:right w:val="none" w:sz="0" w:space="0" w:color="auto"/>
          </w:divBdr>
        </w:div>
        <w:div w:id="1414739990">
          <w:marLeft w:val="640"/>
          <w:marRight w:val="0"/>
          <w:marTop w:val="0"/>
          <w:marBottom w:val="0"/>
          <w:divBdr>
            <w:top w:val="none" w:sz="0" w:space="0" w:color="auto"/>
            <w:left w:val="none" w:sz="0" w:space="0" w:color="auto"/>
            <w:bottom w:val="none" w:sz="0" w:space="0" w:color="auto"/>
            <w:right w:val="none" w:sz="0" w:space="0" w:color="auto"/>
          </w:divBdr>
        </w:div>
        <w:div w:id="1009327664">
          <w:marLeft w:val="640"/>
          <w:marRight w:val="0"/>
          <w:marTop w:val="0"/>
          <w:marBottom w:val="0"/>
          <w:divBdr>
            <w:top w:val="none" w:sz="0" w:space="0" w:color="auto"/>
            <w:left w:val="none" w:sz="0" w:space="0" w:color="auto"/>
            <w:bottom w:val="none" w:sz="0" w:space="0" w:color="auto"/>
            <w:right w:val="none" w:sz="0" w:space="0" w:color="auto"/>
          </w:divBdr>
        </w:div>
        <w:div w:id="976834410">
          <w:marLeft w:val="640"/>
          <w:marRight w:val="0"/>
          <w:marTop w:val="0"/>
          <w:marBottom w:val="0"/>
          <w:divBdr>
            <w:top w:val="none" w:sz="0" w:space="0" w:color="auto"/>
            <w:left w:val="none" w:sz="0" w:space="0" w:color="auto"/>
            <w:bottom w:val="none" w:sz="0" w:space="0" w:color="auto"/>
            <w:right w:val="none" w:sz="0" w:space="0" w:color="auto"/>
          </w:divBdr>
        </w:div>
        <w:div w:id="1106073382">
          <w:marLeft w:val="640"/>
          <w:marRight w:val="0"/>
          <w:marTop w:val="0"/>
          <w:marBottom w:val="0"/>
          <w:divBdr>
            <w:top w:val="none" w:sz="0" w:space="0" w:color="auto"/>
            <w:left w:val="none" w:sz="0" w:space="0" w:color="auto"/>
            <w:bottom w:val="none" w:sz="0" w:space="0" w:color="auto"/>
            <w:right w:val="none" w:sz="0" w:space="0" w:color="auto"/>
          </w:divBdr>
        </w:div>
        <w:div w:id="1580169947">
          <w:marLeft w:val="640"/>
          <w:marRight w:val="0"/>
          <w:marTop w:val="0"/>
          <w:marBottom w:val="0"/>
          <w:divBdr>
            <w:top w:val="none" w:sz="0" w:space="0" w:color="auto"/>
            <w:left w:val="none" w:sz="0" w:space="0" w:color="auto"/>
            <w:bottom w:val="none" w:sz="0" w:space="0" w:color="auto"/>
            <w:right w:val="none" w:sz="0" w:space="0" w:color="auto"/>
          </w:divBdr>
        </w:div>
        <w:div w:id="1661613029">
          <w:marLeft w:val="640"/>
          <w:marRight w:val="0"/>
          <w:marTop w:val="0"/>
          <w:marBottom w:val="0"/>
          <w:divBdr>
            <w:top w:val="none" w:sz="0" w:space="0" w:color="auto"/>
            <w:left w:val="none" w:sz="0" w:space="0" w:color="auto"/>
            <w:bottom w:val="none" w:sz="0" w:space="0" w:color="auto"/>
            <w:right w:val="none" w:sz="0" w:space="0" w:color="auto"/>
          </w:divBdr>
        </w:div>
        <w:div w:id="1976450373">
          <w:marLeft w:val="640"/>
          <w:marRight w:val="0"/>
          <w:marTop w:val="0"/>
          <w:marBottom w:val="0"/>
          <w:divBdr>
            <w:top w:val="none" w:sz="0" w:space="0" w:color="auto"/>
            <w:left w:val="none" w:sz="0" w:space="0" w:color="auto"/>
            <w:bottom w:val="none" w:sz="0" w:space="0" w:color="auto"/>
            <w:right w:val="none" w:sz="0" w:space="0" w:color="auto"/>
          </w:divBdr>
        </w:div>
        <w:div w:id="132136380">
          <w:marLeft w:val="640"/>
          <w:marRight w:val="0"/>
          <w:marTop w:val="0"/>
          <w:marBottom w:val="0"/>
          <w:divBdr>
            <w:top w:val="none" w:sz="0" w:space="0" w:color="auto"/>
            <w:left w:val="none" w:sz="0" w:space="0" w:color="auto"/>
            <w:bottom w:val="none" w:sz="0" w:space="0" w:color="auto"/>
            <w:right w:val="none" w:sz="0" w:space="0" w:color="auto"/>
          </w:divBdr>
        </w:div>
        <w:div w:id="2098407192">
          <w:marLeft w:val="640"/>
          <w:marRight w:val="0"/>
          <w:marTop w:val="0"/>
          <w:marBottom w:val="0"/>
          <w:divBdr>
            <w:top w:val="none" w:sz="0" w:space="0" w:color="auto"/>
            <w:left w:val="none" w:sz="0" w:space="0" w:color="auto"/>
            <w:bottom w:val="none" w:sz="0" w:space="0" w:color="auto"/>
            <w:right w:val="none" w:sz="0" w:space="0" w:color="auto"/>
          </w:divBdr>
        </w:div>
        <w:div w:id="1258175687">
          <w:marLeft w:val="640"/>
          <w:marRight w:val="0"/>
          <w:marTop w:val="0"/>
          <w:marBottom w:val="0"/>
          <w:divBdr>
            <w:top w:val="none" w:sz="0" w:space="0" w:color="auto"/>
            <w:left w:val="none" w:sz="0" w:space="0" w:color="auto"/>
            <w:bottom w:val="none" w:sz="0" w:space="0" w:color="auto"/>
            <w:right w:val="none" w:sz="0" w:space="0" w:color="auto"/>
          </w:divBdr>
        </w:div>
        <w:div w:id="1085758282">
          <w:marLeft w:val="640"/>
          <w:marRight w:val="0"/>
          <w:marTop w:val="0"/>
          <w:marBottom w:val="0"/>
          <w:divBdr>
            <w:top w:val="none" w:sz="0" w:space="0" w:color="auto"/>
            <w:left w:val="none" w:sz="0" w:space="0" w:color="auto"/>
            <w:bottom w:val="none" w:sz="0" w:space="0" w:color="auto"/>
            <w:right w:val="none" w:sz="0" w:space="0" w:color="auto"/>
          </w:divBdr>
        </w:div>
        <w:div w:id="1424493026">
          <w:marLeft w:val="640"/>
          <w:marRight w:val="0"/>
          <w:marTop w:val="0"/>
          <w:marBottom w:val="0"/>
          <w:divBdr>
            <w:top w:val="none" w:sz="0" w:space="0" w:color="auto"/>
            <w:left w:val="none" w:sz="0" w:space="0" w:color="auto"/>
            <w:bottom w:val="none" w:sz="0" w:space="0" w:color="auto"/>
            <w:right w:val="none" w:sz="0" w:space="0" w:color="auto"/>
          </w:divBdr>
        </w:div>
        <w:div w:id="633681787">
          <w:marLeft w:val="640"/>
          <w:marRight w:val="0"/>
          <w:marTop w:val="0"/>
          <w:marBottom w:val="0"/>
          <w:divBdr>
            <w:top w:val="none" w:sz="0" w:space="0" w:color="auto"/>
            <w:left w:val="none" w:sz="0" w:space="0" w:color="auto"/>
            <w:bottom w:val="none" w:sz="0" w:space="0" w:color="auto"/>
            <w:right w:val="none" w:sz="0" w:space="0" w:color="auto"/>
          </w:divBdr>
        </w:div>
        <w:div w:id="2112359015">
          <w:marLeft w:val="640"/>
          <w:marRight w:val="0"/>
          <w:marTop w:val="0"/>
          <w:marBottom w:val="0"/>
          <w:divBdr>
            <w:top w:val="none" w:sz="0" w:space="0" w:color="auto"/>
            <w:left w:val="none" w:sz="0" w:space="0" w:color="auto"/>
            <w:bottom w:val="none" w:sz="0" w:space="0" w:color="auto"/>
            <w:right w:val="none" w:sz="0" w:space="0" w:color="auto"/>
          </w:divBdr>
        </w:div>
        <w:div w:id="540240718">
          <w:marLeft w:val="640"/>
          <w:marRight w:val="0"/>
          <w:marTop w:val="0"/>
          <w:marBottom w:val="0"/>
          <w:divBdr>
            <w:top w:val="none" w:sz="0" w:space="0" w:color="auto"/>
            <w:left w:val="none" w:sz="0" w:space="0" w:color="auto"/>
            <w:bottom w:val="none" w:sz="0" w:space="0" w:color="auto"/>
            <w:right w:val="none" w:sz="0" w:space="0" w:color="auto"/>
          </w:divBdr>
        </w:div>
        <w:div w:id="670328421">
          <w:marLeft w:val="640"/>
          <w:marRight w:val="0"/>
          <w:marTop w:val="0"/>
          <w:marBottom w:val="0"/>
          <w:divBdr>
            <w:top w:val="none" w:sz="0" w:space="0" w:color="auto"/>
            <w:left w:val="none" w:sz="0" w:space="0" w:color="auto"/>
            <w:bottom w:val="none" w:sz="0" w:space="0" w:color="auto"/>
            <w:right w:val="none" w:sz="0" w:space="0" w:color="auto"/>
          </w:divBdr>
        </w:div>
        <w:div w:id="1561401790">
          <w:marLeft w:val="640"/>
          <w:marRight w:val="0"/>
          <w:marTop w:val="0"/>
          <w:marBottom w:val="0"/>
          <w:divBdr>
            <w:top w:val="none" w:sz="0" w:space="0" w:color="auto"/>
            <w:left w:val="none" w:sz="0" w:space="0" w:color="auto"/>
            <w:bottom w:val="none" w:sz="0" w:space="0" w:color="auto"/>
            <w:right w:val="none" w:sz="0" w:space="0" w:color="auto"/>
          </w:divBdr>
        </w:div>
        <w:div w:id="258486982">
          <w:marLeft w:val="640"/>
          <w:marRight w:val="0"/>
          <w:marTop w:val="0"/>
          <w:marBottom w:val="0"/>
          <w:divBdr>
            <w:top w:val="none" w:sz="0" w:space="0" w:color="auto"/>
            <w:left w:val="none" w:sz="0" w:space="0" w:color="auto"/>
            <w:bottom w:val="none" w:sz="0" w:space="0" w:color="auto"/>
            <w:right w:val="none" w:sz="0" w:space="0" w:color="auto"/>
          </w:divBdr>
        </w:div>
        <w:div w:id="1625698832">
          <w:marLeft w:val="640"/>
          <w:marRight w:val="0"/>
          <w:marTop w:val="0"/>
          <w:marBottom w:val="0"/>
          <w:divBdr>
            <w:top w:val="none" w:sz="0" w:space="0" w:color="auto"/>
            <w:left w:val="none" w:sz="0" w:space="0" w:color="auto"/>
            <w:bottom w:val="none" w:sz="0" w:space="0" w:color="auto"/>
            <w:right w:val="none" w:sz="0" w:space="0" w:color="auto"/>
          </w:divBdr>
        </w:div>
        <w:div w:id="433133684">
          <w:marLeft w:val="640"/>
          <w:marRight w:val="0"/>
          <w:marTop w:val="0"/>
          <w:marBottom w:val="0"/>
          <w:divBdr>
            <w:top w:val="none" w:sz="0" w:space="0" w:color="auto"/>
            <w:left w:val="none" w:sz="0" w:space="0" w:color="auto"/>
            <w:bottom w:val="none" w:sz="0" w:space="0" w:color="auto"/>
            <w:right w:val="none" w:sz="0" w:space="0" w:color="auto"/>
          </w:divBdr>
        </w:div>
        <w:div w:id="551428667">
          <w:marLeft w:val="640"/>
          <w:marRight w:val="0"/>
          <w:marTop w:val="0"/>
          <w:marBottom w:val="0"/>
          <w:divBdr>
            <w:top w:val="none" w:sz="0" w:space="0" w:color="auto"/>
            <w:left w:val="none" w:sz="0" w:space="0" w:color="auto"/>
            <w:bottom w:val="none" w:sz="0" w:space="0" w:color="auto"/>
            <w:right w:val="none" w:sz="0" w:space="0" w:color="auto"/>
          </w:divBdr>
        </w:div>
        <w:div w:id="1146699643">
          <w:marLeft w:val="640"/>
          <w:marRight w:val="0"/>
          <w:marTop w:val="0"/>
          <w:marBottom w:val="0"/>
          <w:divBdr>
            <w:top w:val="none" w:sz="0" w:space="0" w:color="auto"/>
            <w:left w:val="none" w:sz="0" w:space="0" w:color="auto"/>
            <w:bottom w:val="none" w:sz="0" w:space="0" w:color="auto"/>
            <w:right w:val="none" w:sz="0" w:space="0" w:color="auto"/>
          </w:divBdr>
        </w:div>
        <w:div w:id="1703238027">
          <w:marLeft w:val="640"/>
          <w:marRight w:val="0"/>
          <w:marTop w:val="0"/>
          <w:marBottom w:val="0"/>
          <w:divBdr>
            <w:top w:val="none" w:sz="0" w:space="0" w:color="auto"/>
            <w:left w:val="none" w:sz="0" w:space="0" w:color="auto"/>
            <w:bottom w:val="none" w:sz="0" w:space="0" w:color="auto"/>
            <w:right w:val="none" w:sz="0" w:space="0" w:color="auto"/>
          </w:divBdr>
        </w:div>
        <w:div w:id="1149059574">
          <w:marLeft w:val="640"/>
          <w:marRight w:val="0"/>
          <w:marTop w:val="0"/>
          <w:marBottom w:val="0"/>
          <w:divBdr>
            <w:top w:val="none" w:sz="0" w:space="0" w:color="auto"/>
            <w:left w:val="none" w:sz="0" w:space="0" w:color="auto"/>
            <w:bottom w:val="none" w:sz="0" w:space="0" w:color="auto"/>
            <w:right w:val="none" w:sz="0" w:space="0" w:color="auto"/>
          </w:divBdr>
        </w:div>
        <w:div w:id="121769030">
          <w:marLeft w:val="640"/>
          <w:marRight w:val="0"/>
          <w:marTop w:val="0"/>
          <w:marBottom w:val="0"/>
          <w:divBdr>
            <w:top w:val="none" w:sz="0" w:space="0" w:color="auto"/>
            <w:left w:val="none" w:sz="0" w:space="0" w:color="auto"/>
            <w:bottom w:val="none" w:sz="0" w:space="0" w:color="auto"/>
            <w:right w:val="none" w:sz="0" w:space="0" w:color="auto"/>
          </w:divBdr>
        </w:div>
        <w:div w:id="1709527025">
          <w:marLeft w:val="640"/>
          <w:marRight w:val="0"/>
          <w:marTop w:val="0"/>
          <w:marBottom w:val="0"/>
          <w:divBdr>
            <w:top w:val="none" w:sz="0" w:space="0" w:color="auto"/>
            <w:left w:val="none" w:sz="0" w:space="0" w:color="auto"/>
            <w:bottom w:val="none" w:sz="0" w:space="0" w:color="auto"/>
            <w:right w:val="none" w:sz="0" w:space="0" w:color="auto"/>
          </w:divBdr>
        </w:div>
        <w:div w:id="2013294816">
          <w:marLeft w:val="640"/>
          <w:marRight w:val="0"/>
          <w:marTop w:val="0"/>
          <w:marBottom w:val="0"/>
          <w:divBdr>
            <w:top w:val="none" w:sz="0" w:space="0" w:color="auto"/>
            <w:left w:val="none" w:sz="0" w:space="0" w:color="auto"/>
            <w:bottom w:val="none" w:sz="0" w:space="0" w:color="auto"/>
            <w:right w:val="none" w:sz="0" w:space="0" w:color="auto"/>
          </w:divBdr>
        </w:div>
        <w:div w:id="1806197876">
          <w:marLeft w:val="640"/>
          <w:marRight w:val="0"/>
          <w:marTop w:val="0"/>
          <w:marBottom w:val="0"/>
          <w:divBdr>
            <w:top w:val="none" w:sz="0" w:space="0" w:color="auto"/>
            <w:left w:val="none" w:sz="0" w:space="0" w:color="auto"/>
            <w:bottom w:val="none" w:sz="0" w:space="0" w:color="auto"/>
            <w:right w:val="none" w:sz="0" w:space="0" w:color="auto"/>
          </w:divBdr>
        </w:div>
        <w:div w:id="1810201876">
          <w:marLeft w:val="640"/>
          <w:marRight w:val="0"/>
          <w:marTop w:val="0"/>
          <w:marBottom w:val="0"/>
          <w:divBdr>
            <w:top w:val="none" w:sz="0" w:space="0" w:color="auto"/>
            <w:left w:val="none" w:sz="0" w:space="0" w:color="auto"/>
            <w:bottom w:val="none" w:sz="0" w:space="0" w:color="auto"/>
            <w:right w:val="none" w:sz="0" w:space="0" w:color="auto"/>
          </w:divBdr>
        </w:div>
        <w:div w:id="677733702">
          <w:marLeft w:val="640"/>
          <w:marRight w:val="0"/>
          <w:marTop w:val="0"/>
          <w:marBottom w:val="0"/>
          <w:divBdr>
            <w:top w:val="none" w:sz="0" w:space="0" w:color="auto"/>
            <w:left w:val="none" w:sz="0" w:space="0" w:color="auto"/>
            <w:bottom w:val="none" w:sz="0" w:space="0" w:color="auto"/>
            <w:right w:val="none" w:sz="0" w:space="0" w:color="auto"/>
          </w:divBdr>
        </w:div>
        <w:div w:id="1263026894">
          <w:marLeft w:val="640"/>
          <w:marRight w:val="0"/>
          <w:marTop w:val="0"/>
          <w:marBottom w:val="0"/>
          <w:divBdr>
            <w:top w:val="none" w:sz="0" w:space="0" w:color="auto"/>
            <w:left w:val="none" w:sz="0" w:space="0" w:color="auto"/>
            <w:bottom w:val="none" w:sz="0" w:space="0" w:color="auto"/>
            <w:right w:val="none" w:sz="0" w:space="0" w:color="auto"/>
          </w:divBdr>
        </w:div>
        <w:div w:id="1736589933">
          <w:marLeft w:val="640"/>
          <w:marRight w:val="0"/>
          <w:marTop w:val="0"/>
          <w:marBottom w:val="0"/>
          <w:divBdr>
            <w:top w:val="none" w:sz="0" w:space="0" w:color="auto"/>
            <w:left w:val="none" w:sz="0" w:space="0" w:color="auto"/>
            <w:bottom w:val="none" w:sz="0" w:space="0" w:color="auto"/>
            <w:right w:val="none" w:sz="0" w:space="0" w:color="auto"/>
          </w:divBdr>
        </w:div>
        <w:div w:id="1941059384">
          <w:marLeft w:val="640"/>
          <w:marRight w:val="0"/>
          <w:marTop w:val="0"/>
          <w:marBottom w:val="0"/>
          <w:divBdr>
            <w:top w:val="none" w:sz="0" w:space="0" w:color="auto"/>
            <w:left w:val="none" w:sz="0" w:space="0" w:color="auto"/>
            <w:bottom w:val="none" w:sz="0" w:space="0" w:color="auto"/>
            <w:right w:val="none" w:sz="0" w:space="0" w:color="auto"/>
          </w:divBdr>
        </w:div>
        <w:div w:id="2060086264">
          <w:marLeft w:val="640"/>
          <w:marRight w:val="0"/>
          <w:marTop w:val="0"/>
          <w:marBottom w:val="0"/>
          <w:divBdr>
            <w:top w:val="none" w:sz="0" w:space="0" w:color="auto"/>
            <w:left w:val="none" w:sz="0" w:space="0" w:color="auto"/>
            <w:bottom w:val="none" w:sz="0" w:space="0" w:color="auto"/>
            <w:right w:val="none" w:sz="0" w:space="0" w:color="auto"/>
          </w:divBdr>
        </w:div>
        <w:div w:id="573466821">
          <w:marLeft w:val="640"/>
          <w:marRight w:val="0"/>
          <w:marTop w:val="0"/>
          <w:marBottom w:val="0"/>
          <w:divBdr>
            <w:top w:val="none" w:sz="0" w:space="0" w:color="auto"/>
            <w:left w:val="none" w:sz="0" w:space="0" w:color="auto"/>
            <w:bottom w:val="none" w:sz="0" w:space="0" w:color="auto"/>
            <w:right w:val="none" w:sz="0" w:space="0" w:color="auto"/>
          </w:divBdr>
        </w:div>
        <w:div w:id="1828208683">
          <w:marLeft w:val="640"/>
          <w:marRight w:val="0"/>
          <w:marTop w:val="0"/>
          <w:marBottom w:val="0"/>
          <w:divBdr>
            <w:top w:val="none" w:sz="0" w:space="0" w:color="auto"/>
            <w:left w:val="none" w:sz="0" w:space="0" w:color="auto"/>
            <w:bottom w:val="none" w:sz="0" w:space="0" w:color="auto"/>
            <w:right w:val="none" w:sz="0" w:space="0" w:color="auto"/>
          </w:divBdr>
        </w:div>
        <w:div w:id="1378703711">
          <w:marLeft w:val="640"/>
          <w:marRight w:val="0"/>
          <w:marTop w:val="0"/>
          <w:marBottom w:val="0"/>
          <w:divBdr>
            <w:top w:val="none" w:sz="0" w:space="0" w:color="auto"/>
            <w:left w:val="none" w:sz="0" w:space="0" w:color="auto"/>
            <w:bottom w:val="none" w:sz="0" w:space="0" w:color="auto"/>
            <w:right w:val="none" w:sz="0" w:space="0" w:color="auto"/>
          </w:divBdr>
        </w:div>
        <w:div w:id="752241472">
          <w:marLeft w:val="640"/>
          <w:marRight w:val="0"/>
          <w:marTop w:val="0"/>
          <w:marBottom w:val="0"/>
          <w:divBdr>
            <w:top w:val="none" w:sz="0" w:space="0" w:color="auto"/>
            <w:left w:val="none" w:sz="0" w:space="0" w:color="auto"/>
            <w:bottom w:val="none" w:sz="0" w:space="0" w:color="auto"/>
            <w:right w:val="none" w:sz="0" w:space="0" w:color="auto"/>
          </w:divBdr>
        </w:div>
        <w:div w:id="1735424994">
          <w:marLeft w:val="640"/>
          <w:marRight w:val="0"/>
          <w:marTop w:val="0"/>
          <w:marBottom w:val="0"/>
          <w:divBdr>
            <w:top w:val="none" w:sz="0" w:space="0" w:color="auto"/>
            <w:left w:val="none" w:sz="0" w:space="0" w:color="auto"/>
            <w:bottom w:val="none" w:sz="0" w:space="0" w:color="auto"/>
            <w:right w:val="none" w:sz="0" w:space="0" w:color="auto"/>
          </w:divBdr>
        </w:div>
        <w:div w:id="654265901">
          <w:marLeft w:val="640"/>
          <w:marRight w:val="0"/>
          <w:marTop w:val="0"/>
          <w:marBottom w:val="0"/>
          <w:divBdr>
            <w:top w:val="none" w:sz="0" w:space="0" w:color="auto"/>
            <w:left w:val="none" w:sz="0" w:space="0" w:color="auto"/>
            <w:bottom w:val="none" w:sz="0" w:space="0" w:color="auto"/>
            <w:right w:val="none" w:sz="0" w:space="0" w:color="auto"/>
          </w:divBdr>
        </w:div>
        <w:div w:id="1063025223">
          <w:marLeft w:val="640"/>
          <w:marRight w:val="0"/>
          <w:marTop w:val="0"/>
          <w:marBottom w:val="0"/>
          <w:divBdr>
            <w:top w:val="none" w:sz="0" w:space="0" w:color="auto"/>
            <w:left w:val="none" w:sz="0" w:space="0" w:color="auto"/>
            <w:bottom w:val="none" w:sz="0" w:space="0" w:color="auto"/>
            <w:right w:val="none" w:sz="0" w:space="0" w:color="auto"/>
          </w:divBdr>
        </w:div>
        <w:div w:id="305280681">
          <w:marLeft w:val="640"/>
          <w:marRight w:val="0"/>
          <w:marTop w:val="0"/>
          <w:marBottom w:val="0"/>
          <w:divBdr>
            <w:top w:val="none" w:sz="0" w:space="0" w:color="auto"/>
            <w:left w:val="none" w:sz="0" w:space="0" w:color="auto"/>
            <w:bottom w:val="none" w:sz="0" w:space="0" w:color="auto"/>
            <w:right w:val="none" w:sz="0" w:space="0" w:color="auto"/>
          </w:divBdr>
        </w:div>
        <w:div w:id="478156680">
          <w:marLeft w:val="640"/>
          <w:marRight w:val="0"/>
          <w:marTop w:val="0"/>
          <w:marBottom w:val="0"/>
          <w:divBdr>
            <w:top w:val="none" w:sz="0" w:space="0" w:color="auto"/>
            <w:left w:val="none" w:sz="0" w:space="0" w:color="auto"/>
            <w:bottom w:val="none" w:sz="0" w:space="0" w:color="auto"/>
            <w:right w:val="none" w:sz="0" w:space="0" w:color="auto"/>
          </w:divBdr>
        </w:div>
        <w:div w:id="1382482138">
          <w:marLeft w:val="640"/>
          <w:marRight w:val="0"/>
          <w:marTop w:val="0"/>
          <w:marBottom w:val="0"/>
          <w:divBdr>
            <w:top w:val="none" w:sz="0" w:space="0" w:color="auto"/>
            <w:left w:val="none" w:sz="0" w:space="0" w:color="auto"/>
            <w:bottom w:val="none" w:sz="0" w:space="0" w:color="auto"/>
            <w:right w:val="none" w:sz="0" w:space="0" w:color="auto"/>
          </w:divBdr>
        </w:div>
      </w:divsChild>
    </w:div>
    <w:div w:id="830372490">
      <w:bodyDiv w:val="1"/>
      <w:marLeft w:val="0"/>
      <w:marRight w:val="0"/>
      <w:marTop w:val="0"/>
      <w:marBottom w:val="0"/>
      <w:divBdr>
        <w:top w:val="none" w:sz="0" w:space="0" w:color="auto"/>
        <w:left w:val="none" w:sz="0" w:space="0" w:color="auto"/>
        <w:bottom w:val="none" w:sz="0" w:space="0" w:color="auto"/>
        <w:right w:val="none" w:sz="0" w:space="0" w:color="auto"/>
      </w:divBdr>
      <w:divsChild>
        <w:div w:id="665745871">
          <w:marLeft w:val="640"/>
          <w:marRight w:val="0"/>
          <w:marTop w:val="0"/>
          <w:marBottom w:val="0"/>
          <w:divBdr>
            <w:top w:val="none" w:sz="0" w:space="0" w:color="auto"/>
            <w:left w:val="none" w:sz="0" w:space="0" w:color="auto"/>
            <w:bottom w:val="none" w:sz="0" w:space="0" w:color="auto"/>
            <w:right w:val="none" w:sz="0" w:space="0" w:color="auto"/>
          </w:divBdr>
        </w:div>
        <w:div w:id="738600766">
          <w:marLeft w:val="640"/>
          <w:marRight w:val="0"/>
          <w:marTop w:val="0"/>
          <w:marBottom w:val="0"/>
          <w:divBdr>
            <w:top w:val="none" w:sz="0" w:space="0" w:color="auto"/>
            <w:left w:val="none" w:sz="0" w:space="0" w:color="auto"/>
            <w:bottom w:val="none" w:sz="0" w:space="0" w:color="auto"/>
            <w:right w:val="none" w:sz="0" w:space="0" w:color="auto"/>
          </w:divBdr>
        </w:div>
        <w:div w:id="468286449">
          <w:marLeft w:val="640"/>
          <w:marRight w:val="0"/>
          <w:marTop w:val="0"/>
          <w:marBottom w:val="0"/>
          <w:divBdr>
            <w:top w:val="none" w:sz="0" w:space="0" w:color="auto"/>
            <w:left w:val="none" w:sz="0" w:space="0" w:color="auto"/>
            <w:bottom w:val="none" w:sz="0" w:space="0" w:color="auto"/>
            <w:right w:val="none" w:sz="0" w:space="0" w:color="auto"/>
          </w:divBdr>
        </w:div>
        <w:div w:id="2145923110">
          <w:marLeft w:val="640"/>
          <w:marRight w:val="0"/>
          <w:marTop w:val="0"/>
          <w:marBottom w:val="0"/>
          <w:divBdr>
            <w:top w:val="none" w:sz="0" w:space="0" w:color="auto"/>
            <w:left w:val="none" w:sz="0" w:space="0" w:color="auto"/>
            <w:bottom w:val="none" w:sz="0" w:space="0" w:color="auto"/>
            <w:right w:val="none" w:sz="0" w:space="0" w:color="auto"/>
          </w:divBdr>
        </w:div>
        <w:div w:id="881752070">
          <w:marLeft w:val="640"/>
          <w:marRight w:val="0"/>
          <w:marTop w:val="0"/>
          <w:marBottom w:val="0"/>
          <w:divBdr>
            <w:top w:val="none" w:sz="0" w:space="0" w:color="auto"/>
            <w:left w:val="none" w:sz="0" w:space="0" w:color="auto"/>
            <w:bottom w:val="none" w:sz="0" w:space="0" w:color="auto"/>
            <w:right w:val="none" w:sz="0" w:space="0" w:color="auto"/>
          </w:divBdr>
        </w:div>
        <w:div w:id="507594847">
          <w:marLeft w:val="640"/>
          <w:marRight w:val="0"/>
          <w:marTop w:val="0"/>
          <w:marBottom w:val="0"/>
          <w:divBdr>
            <w:top w:val="none" w:sz="0" w:space="0" w:color="auto"/>
            <w:left w:val="none" w:sz="0" w:space="0" w:color="auto"/>
            <w:bottom w:val="none" w:sz="0" w:space="0" w:color="auto"/>
            <w:right w:val="none" w:sz="0" w:space="0" w:color="auto"/>
          </w:divBdr>
        </w:div>
        <w:div w:id="183441300">
          <w:marLeft w:val="640"/>
          <w:marRight w:val="0"/>
          <w:marTop w:val="0"/>
          <w:marBottom w:val="0"/>
          <w:divBdr>
            <w:top w:val="none" w:sz="0" w:space="0" w:color="auto"/>
            <w:left w:val="none" w:sz="0" w:space="0" w:color="auto"/>
            <w:bottom w:val="none" w:sz="0" w:space="0" w:color="auto"/>
            <w:right w:val="none" w:sz="0" w:space="0" w:color="auto"/>
          </w:divBdr>
        </w:div>
        <w:div w:id="394281736">
          <w:marLeft w:val="640"/>
          <w:marRight w:val="0"/>
          <w:marTop w:val="0"/>
          <w:marBottom w:val="0"/>
          <w:divBdr>
            <w:top w:val="none" w:sz="0" w:space="0" w:color="auto"/>
            <w:left w:val="none" w:sz="0" w:space="0" w:color="auto"/>
            <w:bottom w:val="none" w:sz="0" w:space="0" w:color="auto"/>
            <w:right w:val="none" w:sz="0" w:space="0" w:color="auto"/>
          </w:divBdr>
        </w:div>
        <w:div w:id="574821429">
          <w:marLeft w:val="640"/>
          <w:marRight w:val="0"/>
          <w:marTop w:val="0"/>
          <w:marBottom w:val="0"/>
          <w:divBdr>
            <w:top w:val="none" w:sz="0" w:space="0" w:color="auto"/>
            <w:left w:val="none" w:sz="0" w:space="0" w:color="auto"/>
            <w:bottom w:val="none" w:sz="0" w:space="0" w:color="auto"/>
            <w:right w:val="none" w:sz="0" w:space="0" w:color="auto"/>
          </w:divBdr>
        </w:div>
        <w:div w:id="1339580047">
          <w:marLeft w:val="640"/>
          <w:marRight w:val="0"/>
          <w:marTop w:val="0"/>
          <w:marBottom w:val="0"/>
          <w:divBdr>
            <w:top w:val="none" w:sz="0" w:space="0" w:color="auto"/>
            <w:left w:val="none" w:sz="0" w:space="0" w:color="auto"/>
            <w:bottom w:val="none" w:sz="0" w:space="0" w:color="auto"/>
            <w:right w:val="none" w:sz="0" w:space="0" w:color="auto"/>
          </w:divBdr>
        </w:div>
        <w:div w:id="887642685">
          <w:marLeft w:val="640"/>
          <w:marRight w:val="0"/>
          <w:marTop w:val="0"/>
          <w:marBottom w:val="0"/>
          <w:divBdr>
            <w:top w:val="none" w:sz="0" w:space="0" w:color="auto"/>
            <w:left w:val="none" w:sz="0" w:space="0" w:color="auto"/>
            <w:bottom w:val="none" w:sz="0" w:space="0" w:color="auto"/>
            <w:right w:val="none" w:sz="0" w:space="0" w:color="auto"/>
          </w:divBdr>
        </w:div>
        <w:div w:id="1739942655">
          <w:marLeft w:val="640"/>
          <w:marRight w:val="0"/>
          <w:marTop w:val="0"/>
          <w:marBottom w:val="0"/>
          <w:divBdr>
            <w:top w:val="none" w:sz="0" w:space="0" w:color="auto"/>
            <w:left w:val="none" w:sz="0" w:space="0" w:color="auto"/>
            <w:bottom w:val="none" w:sz="0" w:space="0" w:color="auto"/>
            <w:right w:val="none" w:sz="0" w:space="0" w:color="auto"/>
          </w:divBdr>
        </w:div>
        <w:div w:id="1707440065">
          <w:marLeft w:val="640"/>
          <w:marRight w:val="0"/>
          <w:marTop w:val="0"/>
          <w:marBottom w:val="0"/>
          <w:divBdr>
            <w:top w:val="none" w:sz="0" w:space="0" w:color="auto"/>
            <w:left w:val="none" w:sz="0" w:space="0" w:color="auto"/>
            <w:bottom w:val="none" w:sz="0" w:space="0" w:color="auto"/>
            <w:right w:val="none" w:sz="0" w:space="0" w:color="auto"/>
          </w:divBdr>
        </w:div>
        <w:div w:id="1521699562">
          <w:marLeft w:val="640"/>
          <w:marRight w:val="0"/>
          <w:marTop w:val="0"/>
          <w:marBottom w:val="0"/>
          <w:divBdr>
            <w:top w:val="none" w:sz="0" w:space="0" w:color="auto"/>
            <w:left w:val="none" w:sz="0" w:space="0" w:color="auto"/>
            <w:bottom w:val="none" w:sz="0" w:space="0" w:color="auto"/>
            <w:right w:val="none" w:sz="0" w:space="0" w:color="auto"/>
          </w:divBdr>
        </w:div>
        <w:div w:id="129444566">
          <w:marLeft w:val="640"/>
          <w:marRight w:val="0"/>
          <w:marTop w:val="0"/>
          <w:marBottom w:val="0"/>
          <w:divBdr>
            <w:top w:val="none" w:sz="0" w:space="0" w:color="auto"/>
            <w:left w:val="none" w:sz="0" w:space="0" w:color="auto"/>
            <w:bottom w:val="none" w:sz="0" w:space="0" w:color="auto"/>
            <w:right w:val="none" w:sz="0" w:space="0" w:color="auto"/>
          </w:divBdr>
        </w:div>
        <w:div w:id="1962220087">
          <w:marLeft w:val="640"/>
          <w:marRight w:val="0"/>
          <w:marTop w:val="0"/>
          <w:marBottom w:val="0"/>
          <w:divBdr>
            <w:top w:val="none" w:sz="0" w:space="0" w:color="auto"/>
            <w:left w:val="none" w:sz="0" w:space="0" w:color="auto"/>
            <w:bottom w:val="none" w:sz="0" w:space="0" w:color="auto"/>
            <w:right w:val="none" w:sz="0" w:space="0" w:color="auto"/>
          </w:divBdr>
        </w:div>
        <w:div w:id="1091703249">
          <w:marLeft w:val="640"/>
          <w:marRight w:val="0"/>
          <w:marTop w:val="0"/>
          <w:marBottom w:val="0"/>
          <w:divBdr>
            <w:top w:val="none" w:sz="0" w:space="0" w:color="auto"/>
            <w:left w:val="none" w:sz="0" w:space="0" w:color="auto"/>
            <w:bottom w:val="none" w:sz="0" w:space="0" w:color="auto"/>
            <w:right w:val="none" w:sz="0" w:space="0" w:color="auto"/>
          </w:divBdr>
        </w:div>
        <w:div w:id="523399583">
          <w:marLeft w:val="640"/>
          <w:marRight w:val="0"/>
          <w:marTop w:val="0"/>
          <w:marBottom w:val="0"/>
          <w:divBdr>
            <w:top w:val="none" w:sz="0" w:space="0" w:color="auto"/>
            <w:left w:val="none" w:sz="0" w:space="0" w:color="auto"/>
            <w:bottom w:val="none" w:sz="0" w:space="0" w:color="auto"/>
            <w:right w:val="none" w:sz="0" w:space="0" w:color="auto"/>
          </w:divBdr>
        </w:div>
        <w:div w:id="232204255">
          <w:marLeft w:val="640"/>
          <w:marRight w:val="0"/>
          <w:marTop w:val="0"/>
          <w:marBottom w:val="0"/>
          <w:divBdr>
            <w:top w:val="none" w:sz="0" w:space="0" w:color="auto"/>
            <w:left w:val="none" w:sz="0" w:space="0" w:color="auto"/>
            <w:bottom w:val="none" w:sz="0" w:space="0" w:color="auto"/>
            <w:right w:val="none" w:sz="0" w:space="0" w:color="auto"/>
          </w:divBdr>
        </w:div>
        <w:div w:id="435638072">
          <w:marLeft w:val="640"/>
          <w:marRight w:val="0"/>
          <w:marTop w:val="0"/>
          <w:marBottom w:val="0"/>
          <w:divBdr>
            <w:top w:val="none" w:sz="0" w:space="0" w:color="auto"/>
            <w:left w:val="none" w:sz="0" w:space="0" w:color="auto"/>
            <w:bottom w:val="none" w:sz="0" w:space="0" w:color="auto"/>
            <w:right w:val="none" w:sz="0" w:space="0" w:color="auto"/>
          </w:divBdr>
        </w:div>
        <w:div w:id="725572748">
          <w:marLeft w:val="640"/>
          <w:marRight w:val="0"/>
          <w:marTop w:val="0"/>
          <w:marBottom w:val="0"/>
          <w:divBdr>
            <w:top w:val="none" w:sz="0" w:space="0" w:color="auto"/>
            <w:left w:val="none" w:sz="0" w:space="0" w:color="auto"/>
            <w:bottom w:val="none" w:sz="0" w:space="0" w:color="auto"/>
            <w:right w:val="none" w:sz="0" w:space="0" w:color="auto"/>
          </w:divBdr>
        </w:div>
        <w:div w:id="242685418">
          <w:marLeft w:val="640"/>
          <w:marRight w:val="0"/>
          <w:marTop w:val="0"/>
          <w:marBottom w:val="0"/>
          <w:divBdr>
            <w:top w:val="none" w:sz="0" w:space="0" w:color="auto"/>
            <w:left w:val="none" w:sz="0" w:space="0" w:color="auto"/>
            <w:bottom w:val="none" w:sz="0" w:space="0" w:color="auto"/>
            <w:right w:val="none" w:sz="0" w:space="0" w:color="auto"/>
          </w:divBdr>
        </w:div>
        <w:div w:id="1090467580">
          <w:marLeft w:val="640"/>
          <w:marRight w:val="0"/>
          <w:marTop w:val="0"/>
          <w:marBottom w:val="0"/>
          <w:divBdr>
            <w:top w:val="none" w:sz="0" w:space="0" w:color="auto"/>
            <w:left w:val="none" w:sz="0" w:space="0" w:color="auto"/>
            <w:bottom w:val="none" w:sz="0" w:space="0" w:color="auto"/>
            <w:right w:val="none" w:sz="0" w:space="0" w:color="auto"/>
          </w:divBdr>
        </w:div>
        <w:div w:id="1886599897">
          <w:marLeft w:val="640"/>
          <w:marRight w:val="0"/>
          <w:marTop w:val="0"/>
          <w:marBottom w:val="0"/>
          <w:divBdr>
            <w:top w:val="none" w:sz="0" w:space="0" w:color="auto"/>
            <w:left w:val="none" w:sz="0" w:space="0" w:color="auto"/>
            <w:bottom w:val="none" w:sz="0" w:space="0" w:color="auto"/>
            <w:right w:val="none" w:sz="0" w:space="0" w:color="auto"/>
          </w:divBdr>
        </w:div>
        <w:div w:id="671448771">
          <w:marLeft w:val="640"/>
          <w:marRight w:val="0"/>
          <w:marTop w:val="0"/>
          <w:marBottom w:val="0"/>
          <w:divBdr>
            <w:top w:val="none" w:sz="0" w:space="0" w:color="auto"/>
            <w:left w:val="none" w:sz="0" w:space="0" w:color="auto"/>
            <w:bottom w:val="none" w:sz="0" w:space="0" w:color="auto"/>
            <w:right w:val="none" w:sz="0" w:space="0" w:color="auto"/>
          </w:divBdr>
        </w:div>
        <w:div w:id="914435893">
          <w:marLeft w:val="640"/>
          <w:marRight w:val="0"/>
          <w:marTop w:val="0"/>
          <w:marBottom w:val="0"/>
          <w:divBdr>
            <w:top w:val="none" w:sz="0" w:space="0" w:color="auto"/>
            <w:left w:val="none" w:sz="0" w:space="0" w:color="auto"/>
            <w:bottom w:val="none" w:sz="0" w:space="0" w:color="auto"/>
            <w:right w:val="none" w:sz="0" w:space="0" w:color="auto"/>
          </w:divBdr>
        </w:div>
        <w:div w:id="653609639">
          <w:marLeft w:val="640"/>
          <w:marRight w:val="0"/>
          <w:marTop w:val="0"/>
          <w:marBottom w:val="0"/>
          <w:divBdr>
            <w:top w:val="none" w:sz="0" w:space="0" w:color="auto"/>
            <w:left w:val="none" w:sz="0" w:space="0" w:color="auto"/>
            <w:bottom w:val="none" w:sz="0" w:space="0" w:color="auto"/>
            <w:right w:val="none" w:sz="0" w:space="0" w:color="auto"/>
          </w:divBdr>
        </w:div>
        <w:div w:id="1950162901">
          <w:marLeft w:val="640"/>
          <w:marRight w:val="0"/>
          <w:marTop w:val="0"/>
          <w:marBottom w:val="0"/>
          <w:divBdr>
            <w:top w:val="none" w:sz="0" w:space="0" w:color="auto"/>
            <w:left w:val="none" w:sz="0" w:space="0" w:color="auto"/>
            <w:bottom w:val="none" w:sz="0" w:space="0" w:color="auto"/>
            <w:right w:val="none" w:sz="0" w:space="0" w:color="auto"/>
          </w:divBdr>
        </w:div>
        <w:div w:id="1154642305">
          <w:marLeft w:val="640"/>
          <w:marRight w:val="0"/>
          <w:marTop w:val="0"/>
          <w:marBottom w:val="0"/>
          <w:divBdr>
            <w:top w:val="none" w:sz="0" w:space="0" w:color="auto"/>
            <w:left w:val="none" w:sz="0" w:space="0" w:color="auto"/>
            <w:bottom w:val="none" w:sz="0" w:space="0" w:color="auto"/>
            <w:right w:val="none" w:sz="0" w:space="0" w:color="auto"/>
          </w:divBdr>
        </w:div>
        <w:div w:id="2025088839">
          <w:marLeft w:val="640"/>
          <w:marRight w:val="0"/>
          <w:marTop w:val="0"/>
          <w:marBottom w:val="0"/>
          <w:divBdr>
            <w:top w:val="none" w:sz="0" w:space="0" w:color="auto"/>
            <w:left w:val="none" w:sz="0" w:space="0" w:color="auto"/>
            <w:bottom w:val="none" w:sz="0" w:space="0" w:color="auto"/>
            <w:right w:val="none" w:sz="0" w:space="0" w:color="auto"/>
          </w:divBdr>
        </w:div>
        <w:div w:id="598412546">
          <w:marLeft w:val="640"/>
          <w:marRight w:val="0"/>
          <w:marTop w:val="0"/>
          <w:marBottom w:val="0"/>
          <w:divBdr>
            <w:top w:val="none" w:sz="0" w:space="0" w:color="auto"/>
            <w:left w:val="none" w:sz="0" w:space="0" w:color="auto"/>
            <w:bottom w:val="none" w:sz="0" w:space="0" w:color="auto"/>
            <w:right w:val="none" w:sz="0" w:space="0" w:color="auto"/>
          </w:divBdr>
        </w:div>
        <w:div w:id="198593561">
          <w:marLeft w:val="640"/>
          <w:marRight w:val="0"/>
          <w:marTop w:val="0"/>
          <w:marBottom w:val="0"/>
          <w:divBdr>
            <w:top w:val="none" w:sz="0" w:space="0" w:color="auto"/>
            <w:left w:val="none" w:sz="0" w:space="0" w:color="auto"/>
            <w:bottom w:val="none" w:sz="0" w:space="0" w:color="auto"/>
            <w:right w:val="none" w:sz="0" w:space="0" w:color="auto"/>
          </w:divBdr>
        </w:div>
        <w:div w:id="2123650764">
          <w:marLeft w:val="640"/>
          <w:marRight w:val="0"/>
          <w:marTop w:val="0"/>
          <w:marBottom w:val="0"/>
          <w:divBdr>
            <w:top w:val="none" w:sz="0" w:space="0" w:color="auto"/>
            <w:left w:val="none" w:sz="0" w:space="0" w:color="auto"/>
            <w:bottom w:val="none" w:sz="0" w:space="0" w:color="auto"/>
            <w:right w:val="none" w:sz="0" w:space="0" w:color="auto"/>
          </w:divBdr>
        </w:div>
        <w:div w:id="2134052731">
          <w:marLeft w:val="640"/>
          <w:marRight w:val="0"/>
          <w:marTop w:val="0"/>
          <w:marBottom w:val="0"/>
          <w:divBdr>
            <w:top w:val="none" w:sz="0" w:space="0" w:color="auto"/>
            <w:left w:val="none" w:sz="0" w:space="0" w:color="auto"/>
            <w:bottom w:val="none" w:sz="0" w:space="0" w:color="auto"/>
            <w:right w:val="none" w:sz="0" w:space="0" w:color="auto"/>
          </w:divBdr>
        </w:div>
        <w:div w:id="1923181960">
          <w:marLeft w:val="640"/>
          <w:marRight w:val="0"/>
          <w:marTop w:val="0"/>
          <w:marBottom w:val="0"/>
          <w:divBdr>
            <w:top w:val="none" w:sz="0" w:space="0" w:color="auto"/>
            <w:left w:val="none" w:sz="0" w:space="0" w:color="auto"/>
            <w:bottom w:val="none" w:sz="0" w:space="0" w:color="auto"/>
            <w:right w:val="none" w:sz="0" w:space="0" w:color="auto"/>
          </w:divBdr>
        </w:div>
        <w:div w:id="696976423">
          <w:marLeft w:val="640"/>
          <w:marRight w:val="0"/>
          <w:marTop w:val="0"/>
          <w:marBottom w:val="0"/>
          <w:divBdr>
            <w:top w:val="none" w:sz="0" w:space="0" w:color="auto"/>
            <w:left w:val="none" w:sz="0" w:space="0" w:color="auto"/>
            <w:bottom w:val="none" w:sz="0" w:space="0" w:color="auto"/>
            <w:right w:val="none" w:sz="0" w:space="0" w:color="auto"/>
          </w:divBdr>
        </w:div>
        <w:div w:id="1669553373">
          <w:marLeft w:val="640"/>
          <w:marRight w:val="0"/>
          <w:marTop w:val="0"/>
          <w:marBottom w:val="0"/>
          <w:divBdr>
            <w:top w:val="none" w:sz="0" w:space="0" w:color="auto"/>
            <w:left w:val="none" w:sz="0" w:space="0" w:color="auto"/>
            <w:bottom w:val="none" w:sz="0" w:space="0" w:color="auto"/>
            <w:right w:val="none" w:sz="0" w:space="0" w:color="auto"/>
          </w:divBdr>
        </w:div>
        <w:div w:id="853349936">
          <w:marLeft w:val="640"/>
          <w:marRight w:val="0"/>
          <w:marTop w:val="0"/>
          <w:marBottom w:val="0"/>
          <w:divBdr>
            <w:top w:val="none" w:sz="0" w:space="0" w:color="auto"/>
            <w:left w:val="none" w:sz="0" w:space="0" w:color="auto"/>
            <w:bottom w:val="none" w:sz="0" w:space="0" w:color="auto"/>
            <w:right w:val="none" w:sz="0" w:space="0" w:color="auto"/>
          </w:divBdr>
        </w:div>
        <w:div w:id="978265020">
          <w:marLeft w:val="640"/>
          <w:marRight w:val="0"/>
          <w:marTop w:val="0"/>
          <w:marBottom w:val="0"/>
          <w:divBdr>
            <w:top w:val="none" w:sz="0" w:space="0" w:color="auto"/>
            <w:left w:val="none" w:sz="0" w:space="0" w:color="auto"/>
            <w:bottom w:val="none" w:sz="0" w:space="0" w:color="auto"/>
            <w:right w:val="none" w:sz="0" w:space="0" w:color="auto"/>
          </w:divBdr>
        </w:div>
        <w:div w:id="1715232847">
          <w:marLeft w:val="640"/>
          <w:marRight w:val="0"/>
          <w:marTop w:val="0"/>
          <w:marBottom w:val="0"/>
          <w:divBdr>
            <w:top w:val="none" w:sz="0" w:space="0" w:color="auto"/>
            <w:left w:val="none" w:sz="0" w:space="0" w:color="auto"/>
            <w:bottom w:val="none" w:sz="0" w:space="0" w:color="auto"/>
            <w:right w:val="none" w:sz="0" w:space="0" w:color="auto"/>
          </w:divBdr>
        </w:div>
        <w:div w:id="1675034665">
          <w:marLeft w:val="640"/>
          <w:marRight w:val="0"/>
          <w:marTop w:val="0"/>
          <w:marBottom w:val="0"/>
          <w:divBdr>
            <w:top w:val="none" w:sz="0" w:space="0" w:color="auto"/>
            <w:left w:val="none" w:sz="0" w:space="0" w:color="auto"/>
            <w:bottom w:val="none" w:sz="0" w:space="0" w:color="auto"/>
            <w:right w:val="none" w:sz="0" w:space="0" w:color="auto"/>
          </w:divBdr>
        </w:div>
        <w:div w:id="895122777">
          <w:marLeft w:val="640"/>
          <w:marRight w:val="0"/>
          <w:marTop w:val="0"/>
          <w:marBottom w:val="0"/>
          <w:divBdr>
            <w:top w:val="none" w:sz="0" w:space="0" w:color="auto"/>
            <w:left w:val="none" w:sz="0" w:space="0" w:color="auto"/>
            <w:bottom w:val="none" w:sz="0" w:space="0" w:color="auto"/>
            <w:right w:val="none" w:sz="0" w:space="0" w:color="auto"/>
          </w:divBdr>
        </w:div>
        <w:div w:id="1671058224">
          <w:marLeft w:val="640"/>
          <w:marRight w:val="0"/>
          <w:marTop w:val="0"/>
          <w:marBottom w:val="0"/>
          <w:divBdr>
            <w:top w:val="none" w:sz="0" w:space="0" w:color="auto"/>
            <w:left w:val="none" w:sz="0" w:space="0" w:color="auto"/>
            <w:bottom w:val="none" w:sz="0" w:space="0" w:color="auto"/>
            <w:right w:val="none" w:sz="0" w:space="0" w:color="auto"/>
          </w:divBdr>
        </w:div>
        <w:div w:id="19363066">
          <w:marLeft w:val="640"/>
          <w:marRight w:val="0"/>
          <w:marTop w:val="0"/>
          <w:marBottom w:val="0"/>
          <w:divBdr>
            <w:top w:val="none" w:sz="0" w:space="0" w:color="auto"/>
            <w:left w:val="none" w:sz="0" w:space="0" w:color="auto"/>
            <w:bottom w:val="none" w:sz="0" w:space="0" w:color="auto"/>
            <w:right w:val="none" w:sz="0" w:space="0" w:color="auto"/>
          </w:divBdr>
        </w:div>
        <w:div w:id="937561429">
          <w:marLeft w:val="640"/>
          <w:marRight w:val="0"/>
          <w:marTop w:val="0"/>
          <w:marBottom w:val="0"/>
          <w:divBdr>
            <w:top w:val="none" w:sz="0" w:space="0" w:color="auto"/>
            <w:left w:val="none" w:sz="0" w:space="0" w:color="auto"/>
            <w:bottom w:val="none" w:sz="0" w:space="0" w:color="auto"/>
            <w:right w:val="none" w:sz="0" w:space="0" w:color="auto"/>
          </w:divBdr>
        </w:div>
        <w:div w:id="292030232">
          <w:marLeft w:val="640"/>
          <w:marRight w:val="0"/>
          <w:marTop w:val="0"/>
          <w:marBottom w:val="0"/>
          <w:divBdr>
            <w:top w:val="none" w:sz="0" w:space="0" w:color="auto"/>
            <w:left w:val="none" w:sz="0" w:space="0" w:color="auto"/>
            <w:bottom w:val="none" w:sz="0" w:space="0" w:color="auto"/>
            <w:right w:val="none" w:sz="0" w:space="0" w:color="auto"/>
          </w:divBdr>
        </w:div>
        <w:div w:id="448204415">
          <w:marLeft w:val="640"/>
          <w:marRight w:val="0"/>
          <w:marTop w:val="0"/>
          <w:marBottom w:val="0"/>
          <w:divBdr>
            <w:top w:val="none" w:sz="0" w:space="0" w:color="auto"/>
            <w:left w:val="none" w:sz="0" w:space="0" w:color="auto"/>
            <w:bottom w:val="none" w:sz="0" w:space="0" w:color="auto"/>
            <w:right w:val="none" w:sz="0" w:space="0" w:color="auto"/>
          </w:divBdr>
        </w:div>
        <w:div w:id="464852033">
          <w:marLeft w:val="640"/>
          <w:marRight w:val="0"/>
          <w:marTop w:val="0"/>
          <w:marBottom w:val="0"/>
          <w:divBdr>
            <w:top w:val="none" w:sz="0" w:space="0" w:color="auto"/>
            <w:left w:val="none" w:sz="0" w:space="0" w:color="auto"/>
            <w:bottom w:val="none" w:sz="0" w:space="0" w:color="auto"/>
            <w:right w:val="none" w:sz="0" w:space="0" w:color="auto"/>
          </w:divBdr>
        </w:div>
        <w:div w:id="226307211">
          <w:marLeft w:val="640"/>
          <w:marRight w:val="0"/>
          <w:marTop w:val="0"/>
          <w:marBottom w:val="0"/>
          <w:divBdr>
            <w:top w:val="none" w:sz="0" w:space="0" w:color="auto"/>
            <w:left w:val="none" w:sz="0" w:space="0" w:color="auto"/>
            <w:bottom w:val="none" w:sz="0" w:space="0" w:color="auto"/>
            <w:right w:val="none" w:sz="0" w:space="0" w:color="auto"/>
          </w:divBdr>
        </w:div>
        <w:div w:id="1753619635">
          <w:marLeft w:val="640"/>
          <w:marRight w:val="0"/>
          <w:marTop w:val="0"/>
          <w:marBottom w:val="0"/>
          <w:divBdr>
            <w:top w:val="none" w:sz="0" w:space="0" w:color="auto"/>
            <w:left w:val="none" w:sz="0" w:space="0" w:color="auto"/>
            <w:bottom w:val="none" w:sz="0" w:space="0" w:color="auto"/>
            <w:right w:val="none" w:sz="0" w:space="0" w:color="auto"/>
          </w:divBdr>
        </w:div>
        <w:div w:id="273438620">
          <w:marLeft w:val="640"/>
          <w:marRight w:val="0"/>
          <w:marTop w:val="0"/>
          <w:marBottom w:val="0"/>
          <w:divBdr>
            <w:top w:val="none" w:sz="0" w:space="0" w:color="auto"/>
            <w:left w:val="none" w:sz="0" w:space="0" w:color="auto"/>
            <w:bottom w:val="none" w:sz="0" w:space="0" w:color="auto"/>
            <w:right w:val="none" w:sz="0" w:space="0" w:color="auto"/>
          </w:divBdr>
        </w:div>
        <w:div w:id="205874248">
          <w:marLeft w:val="640"/>
          <w:marRight w:val="0"/>
          <w:marTop w:val="0"/>
          <w:marBottom w:val="0"/>
          <w:divBdr>
            <w:top w:val="none" w:sz="0" w:space="0" w:color="auto"/>
            <w:left w:val="none" w:sz="0" w:space="0" w:color="auto"/>
            <w:bottom w:val="none" w:sz="0" w:space="0" w:color="auto"/>
            <w:right w:val="none" w:sz="0" w:space="0" w:color="auto"/>
          </w:divBdr>
        </w:div>
        <w:div w:id="1445004575">
          <w:marLeft w:val="640"/>
          <w:marRight w:val="0"/>
          <w:marTop w:val="0"/>
          <w:marBottom w:val="0"/>
          <w:divBdr>
            <w:top w:val="none" w:sz="0" w:space="0" w:color="auto"/>
            <w:left w:val="none" w:sz="0" w:space="0" w:color="auto"/>
            <w:bottom w:val="none" w:sz="0" w:space="0" w:color="auto"/>
            <w:right w:val="none" w:sz="0" w:space="0" w:color="auto"/>
          </w:divBdr>
        </w:div>
        <w:div w:id="197395534">
          <w:marLeft w:val="640"/>
          <w:marRight w:val="0"/>
          <w:marTop w:val="0"/>
          <w:marBottom w:val="0"/>
          <w:divBdr>
            <w:top w:val="none" w:sz="0" w:space="0" w:color="auto"/>
            <w:left w:val="none" w:sz="0" w:space="0" w:color="auto"/>
            <w:bottom w:val="none" w:sz="0" w:space="0" w:color="auto"/>
            <w:right w:val="none" w:sz="0" w:space="0" w:color="auto"/>
          </w:divBdr>
        </w:div>
        <w:div w:id="1001662314">
          <w:marLeft w:val="640"/>
          <w:marRight w:val="0"/>
          <w:marTop w:val="0"/>
          <w:marBottom w:val="0"/>
          <w:divBdr>
            <w:top w:val="none" w:sz="0" w:space="0" w:color="auto"/>
            <w:left w:val="none" w:sz="0" w:space="0" w:color="auto"/>
            <w:bottom w:val="none" w:sz="0" w:space="0" w:color="auto"/>
            <w:right w:val="none" w:sz="0" w:space="0" w:color="auto"/>
          </w:divBdr>
        </w:div>
      </w:divsChild>
    </w:div>
    <w:div w:id="832062404">
      <w:bodyDiv w:val="1"/>
      <w:marLeft w:val="0"/>
      <w:marRight w:val="0"/>
      <w:marTop w:val="0"/>
      <w:marBottom w:val="0"/>
      <w:divBdr>
        <w:top w:val="none" w:sz="0" w:space="0" w:color="auto"/>
        <w:left w:val="none" w:sz="0" w:space="0" w:color="auto"/>
        <w:bottom w:val="none" w:sz="0" w:space="0" w:color="auto"/>
        <w:right w:val="none" w:sz="0" w:space="0" w:color="auto"/>
      </w:divBdr>
      <w:divsChild>
        <w:div w:id="1805542051">
          <w:marLeft w:val="640"/>
          <w:marRight w:val="0"/>
          <w:marTop w:val="0"/>
          <w:marBottom w:val="0"/>
          <w:divBdr>
            <w:top w:val="none" w:sz="0" w:space="0" w:color="auto"/>
            <w:left w:val="none" w:sz="0" w:space="0" w:color="auto"/>
            <w:bottom w:val="none" w:sz="0" w:space="0" w:color="auto"/>
            <w:right w:val="none" w:sz="0" w:space="0" w:color="auto"/>
          </w:divBdr>
        </w:div>
        <w:div w:id="984430093">
          <w:marLeft w:val="640"/>
          <w:marRight w:val="0"/>
          <w:marTop w:val="0"/>
          <w:marBottom w:val="0"/>
          <w:divBdr>
            <w:top w:val="none" w:sz="0" w:space="0" w:color="auto"/>
            <w:left w:val="none" w:sz="0" w:space="0" w:color="auto"/>
            <w:bottom w:val="none" w:sz="0" w:space="0" w:color="auto"/>
            <w:right w:val="none" w:sz="0" w:space="0" w:color="auto"/>
          </w:divBdr>
        </w:div>
        <w:div w:id="477961329">
          <w:marLeft w:val="640"/>
          <w:marRight w:val="0"/>
          <w:marTop w:val="0"/>
          <w:marBottom w:val="0"/>
          <w:divBdr>
            <w:top w:val="none" w:sz="0" w:space="0" w:color="auto"/>
            <w:left w:val="none" w:sz="0" w:space="0" w:color="auto"/>
            <w:bottom w:val="none" w:sz="0" w:space="0" w:color="auto"/>
            <w:right w:val="none" w:sz="0" w:space="0" w:color="auto"/>
          </w:divBdr>
        </w:div>
        <w:div w:id="916406617">
          <w:marLeft w:val="640"/>
          <w:marRight w:val="0"/>
          <w:marTop w:val="0"/>
          <w:marBottom w:val="0"/>
          <w:divBdr>
            <w:top w:val="none" w:sz="0" w:space="0" w:color="auto"/>
            <w:left w:val="none" w:sz="0" w:space="0" w:color="auto"/>
            <w:bottom w:val="none" w:sz="0" w:space="0" w:color="auto"/>
            <w:right w:val="none" w:sz="0" w:space="0" w:color="auto"/>
          </w:divBdr>
        </w:div>
        <w:div w:id="364791831">
          <w:marLeft w:val="640"/>
          <w:marRight w:val="0"/>
          <w:marTop w:val="0"/>
          <w:marBottom w:val="0"/>
          <w:divBdr>
            <w:top w:val="none" w:sz="0" w:space="0" w:color="auto"/>
            <w:left w:val="none" w:sz="0" w:space="0" w:color="auto"/>
            <w:bottom w:val="none" w:sz="0" w:space="0" w:color="auto"/>
            <w:right w:val="none" w:sz="0" w:space="0" w:color="auto"/>
          </w:divBdr>
        </w:div>
        <w:div w:id="1045371876">
          <w:marLeft w:val="640"/>
          <w:marRight w:val="0"/>
          <w:marTop w:val="0"/>
          <w:marBottom w:val="0"/>
          <w:divBdr>
            <w:top w:val="none" w:sz="0" w:space="0" w:color="auto"/>
            <w:left w:val="none" w:sz="0" w:space="0" w:color="auto"/>
            <w:bottom w:val="none" w:sz="0" w:space="0" w:color="auto"/>
            <w:right w:val="none" w:sz="0" w:space="0" w:color="auto"/>
          </w:divBdr>
        </w:div>
        <w:div w:id="2139640045">
          <w:marLeft w:val="640"/>
          <w:marRight w:val="0"/>
          <w:marTop w:val="0"/>
          <w:marBottom w:val="0"/>
          <w:divBdr>
            <w:top w:val="none" w:sz="0" w:space="0" w:color="auto"/>
            <w:left w:val="none" w:sz="0" w:space="0" w:color="auto"/>
            <w:bottom w:val="none" w:sz="0" w:space="0" w:color="auto"/>
            <w:right w:val="none" w:sz="0" w:space="0" w:color="auto"/>
          </w:divBdr>
        </w:div>
        <w:div w:id="599023244">
          <w:marLeft w:val="640"/>
          <w:marRight w:val="0"/>
          <w:marTop w:val="0"/>
          <w:marBottom w:val="0"/>
          <w:divBdr>
            <w:top w:val="none" w:sz="0" w:space="0" w:color="auto"/>
            <w:left w:val="none" w:sz="0" w:space="0" w:color="auto"/>
            <w:bottom w:val="none" w:sz="0" w:space="0" w:color="auto"/>
            <w:right w:val="none" w:sz="0" w:space="0" w:color="auto"/>
          </w:divBdr>
        </w:div>
        <w:div w:id="1275094006">
          <w:marLeft w:val="640"/>
          <w:marRight w:val="0"/>
          <w:marTop w:val="0"/>
          <w:marBottom w:val="0"/>
          <w:divBdr>
            <w:top w:val="none" w:sz="0" w:space="0" w:color="auto"/>
            <w:left w:val="none" w:sz="0" w:space="0" w:color="auto"/>
            <w:bottom w:val="none" w:sz="0" w:space="0" w:color="auto"/>
            <w:right w:val="none" w:sz="0" w:space="0" w:color="auto"/>
          </w:divBdr>
        </w:div>
        <w:div w:id="22681539">
          <w:marLeft w:val="640"/>
          <w:marRight w:val="0"/>
          <w:marTop w:val="0"/>
          <w:marBottom w:val="0"/>
          <w:divBdr>
            <w:top w:val="none" w:sz="0" w:space="0" w:color="auto"/>
            <w:left w:val="none" w:sz="0" w:space="0" w:color="auto"/>
            <w:bottom w:val="none" w:sz="0" w:space="0" w:color="auto"/>
            <w:right w:val="none" w:sz="0" w:space="0" w:color="auto"/>
          </w:divBdr>
        </w:div>
        <w:div w:id="782185787">
          <w:marLeft w:val="640"/>
          <w:marRight w:val="0"/>
          <w:marTop w:val="0"/>
          <w:marBottom w:val="0"/>
          <w:divBdr>
            <w:top w:val="none" w:sz="0" w:space="0" w:color="auto"/>
            <w:left w:val="none" w:sz="0" w:space="0" w:color="auto"/>
            <w:bottom w:val="none" w:sz="0" w:space="0" w:color="auto"/>
            <w:right w:val="none" w:sz="0" w:space="0" w:color="auto"/>
          </w:divBdr>
        </w:div>
        <w:div w:id="711147646">
          <w:marLeft w:val="640"/>
          <w:marRight w:val="0"/>
          <w:marTop w:val="0"/>
          <w:marBottom w:val="0"/>
          <w:divBdr>
            <w:top w:val="none" w:sz="0" w:space="0" w:color="auto"/>
            <w:left w:val="none" w:sz="0" w:space="0" w:color="auto"/>
            <w:bottom w:val="none" w:sz="0" w:space="0" w:color="auto"/>
            <w:right w:val="none" w:sz="0" w:space="0" w:color="auto"/>
          </w:divBdr>
        </w:div>
        <w:div w:id="1285620701">
          <w:marLeft w:val="640"/>
          <w:marRight w:val="0"/>
          <w:marTop w:val="0"/>
          <w:marBottom w:val="0"/>
          <w:divBdr>
            <w:top w:val="none" w:sz="0" w:space="0" w:color="auto"/>
            <w:left w:val="none" w:sz="0" w:space="0" w:color="auto"/>
            <w:bottom w:val="none" w:sz="0" w:space="0" w:color="auto"/>
            <w:right w:val="none" w:sz="0" w:space="0" w:color="auto"/>
          </w:divBdr>
        </w:div>
        <w:div w:id="739212518">
          <w:marLeft w:val="640"/>
          <w:marRight w:val="0"/>
          <w:marTop w:val="0"/>
          <w:marBottom w:val="0"/>
          <w:divBdr>
            <w:top w:val="none" w:sz="0" w:space="0" w:color="auto"/>
            <w:left w:val="none" w:sz="0" w:space="0" w:color="auto"/>
            <w:bottom w:val="none" w:sz="0" w:space="0" w:color="auto"/>
            <w:right w:val="none" w:sz="0" w:space="0" w:color="auto"/>
          </w:divBdr>
        </w:div>
        <w:div w:id="1127236220">
          <w:marLeft w:val="640"/>
          <w:marRight w:val="0"/>
          <w:marTop w:val="0"/>
          <w:marBottom w:val="0"/>
          <w:divBdr>
            <w:top w:val="none" w:sz="0" w:space="0" w:color="auto"/>
            <w:left w:val="none" w:sz="0" w:space="0" w:color="auto"/>
            <w:bottom w:val="none" w:sz="0" w:space="0" w:color="auto"/>
            <w:right w:val="none" w:sz="0" w:space="0" w:color="auto"/>
          </w:divBdr>
        </w:div>
        <w:div w:id="559832444">
          <w:marLeft w:val="640"/>
          <w:marRight w:val="0"/>
          <w:marTop w:val="0"/>
          <w:marBottom w:val="0"/>
          <w:divBdr>
            <w:top w:val="none" w:sz="0" w:space="0" w:color="auto"/>
            <w:left w:val="none" w:sz="0" w:space="0" w:color="auto"/>
            <w:bottom w:val="none" w:sz="0" w:space="0" w:color="auto"/>
            <w:right w:val="none" w:sz="0" w:space="0" w:color="auto"/>
          </w:divBdr>
        </w:div>
        <w:div w:id="341056144">
          <w:marLeft w:val="640"/>
          <w:marRight w:val="0"/>
          <w:marTop w:val="0"/>
          <w:marBottom w:val="0"/>
          <w:divBdr>
            <w:top w:val="none" w:sz="0" w:space="0" w:color="auto"/>
            <w:left w:val="none" w:sz="0" w:space="0" w:color="auto"/>
            <w:bottom w:val="none" w:sz="0" w:space="0" w:color="auto"/>
            <w:right w:val="none" w:sz="0" w:space="0" w:color="auto"/>
          </w:divBdr>
        </w:div>
        <w:div w:id="180122149">
          <w:marLeft w:val="640"/>
          <w:marRight w:val="0"/>
          <w:marTop w:val="0"/>
          <w:marBottom w:val="0"/>
          <w:divBdr>
            <w:top w:val="none" w:sz="0" w:space="0" w:color="auto"/>
            <w:left w:val="none" w:sz="0" w:space="0" w:color="auto"/>
            <w:bottom w:val="none" w:sz="0" w:space="0" w:color="auto"/>
            <w:right w:val="none" w:sz="0" w:space="0" w:color="auto"/>
          </w:divBdr>
        </w:div>
        <w:div w:id="297882964">
          <w:marLeft w:val="640"/>
          <w:marRight w:val="0"/>
          <w:marTop w:val="0"/>
          <w:marBottom w:val="0"/>
          <w:divBdr>
            <w:top w:val="none" w:sz="0" w:space="0" w:color="auto"/>
            <w:left w:val="none" w:sz="0" w:space="0" w:color="auto"/>
            <w:bottom w:val="none" w:sz="0" w:space="0" w:color="auto"/>
            <w:right w:val="none" w:sz="0" w:space="0" w:color="auto"/>
          </w:divBdr>
        </w:div>
        <w:div w:id="632758490">
          <w:marLeft w:val="640"/>
          <w:marRight w:val="0"/>
          <w:marTop w:val="0"/>
          <w:marBottom w:val="0"/>
          <w:divBdr>
            <w:top w:val="none" w:sz="0" w:space="0" w:color="auto"/>
            <w:left w:val="none" w:sz="0" w:space="0" w:color="auto"/>
            <w:bottom w:val="none" w:sz="0" w:space="0" w:color="auto"/>
            <w:right w:val="none" w:sz="0" w:space="0" w:color="auto"/>
          </w:divBdr>
        </w:div>
        <w:div w:id="1454595949">
          <w:marLeft w:val="640"/>
          <w:marRight w:val="0"/>
          <w:marTop w:val="0"/>
          <w:marBottom w:val="0"/>
          <w:divBdr>
            <w:top w:val="none" w:sz="0" w:space="0" w:color="auto"/>
            <w:left w:val="none" w:sz="0" w:space="0" w:color="auto"/>
            <w:bottom w:val="none" w:sz="0" w:space="0" w:color="auto"/>
            <w:right w:val="none" w:sz="0" w:space="0" w:color="auto"/>
          </w:divBdr>
        </w:div>
        <w:div w:id="2029676985">
          <w:marLeft w:val="640"/>
          <w:marRight w:val="0"/>
          <w:marTop w:val="0"/>
          <w:marBottom w:val="0"/>
          <w:divBdr>
            <w:top w:val="none" w:sz="0" w:space="0" w:color="auto"/>
            <w:left w:val="none" w:sz="0" w:space="0" w:color="auto"/>
            <w:bottom w:val="none" w:sz="0" w:space="0" w:color="auto"/>
            <w:right w:val="none" w:sz="0" w:space="0" w:color="auto"/>
          </w:divBdr>
        </w:div>
        <w:div w:id="277836716">
          <w:marLeft w:val="640"/>
          <w:marRight w:val="0"/>
          <w:marTop w:val="0"/>
          <w:marBottom w:val="0"/>
          <w:divBdr>
            <w:top w:val="none" w:sz="0" w:space="0" w:color="auto"/>
            <w:left w:val="none" w:sz="0" w:space="0" w:color="auto"/>
            <w:bottom w:val="none" w:sz="0" w:space="0" w:color="auto"/>
            <w:right w:val="none" w:sz="0" w:space="0" w:color="auto"/>
          </w:divBdr>
        </w:div>
        <w:div w:id="1066683550">
          <w:marLeft w:val="640"/>
          <w:marRight w:val="0"/>
          <w:marTop w:val="0"/>
          <w:marBottom w:val="0"/>
          <w:divBdr>
            <w:top w:val="none" w:sz="0" w:space="0" w:color="auto"/>
            <w:left w:val="none" w:sz="0" w:space="0" w:color="auto"/>
            <w:bottom w:val="none" w:sz="0" w:space="0" w:color="auto"/>
            <w:right w:val="none" w:sz="0" w:space="0" w:color="auto"/>
          </w:divBdr>
        </w:div>
        <w:div w:id="1679428597">
          <w:marLeft w:val="640"/>
          <w:marRight w:val="0"/>
          <w:marTop w:val="0"/>
          <w:marBottom w:val="0"/>
          <w:divBdr>
            <w:top w:val="none" w:sz="0" w:space="0" w:color="auto"/>
            <w:left w:val="none" w:sz="0" w:space="0" w:color="auto"/>
            <w:bottom w:val="none" w:sz="0" w:space="0" w:color="auto"/>
            <w:right w:val="none" w:sz="0" w:space="0" w:color="auto"/>
          </w:divBdr>
        </w:div>
        <w:div w:id="945576670">
          <w:marLeft w:val="640"/>
          <w:marRight w:val="0"/>
          <w:marTop w:val="0"/>
          <w:marBottom w:val="0"/>
          <w:divBdr>
            <w:top w:val="none" w:sz="0" w:space="0" w:color="auto"/>
            <w:left w:val="none" w:sz="0" w:space="0" w:color="auto"/>
            <w:bottom w:val="none" w:sz="0" w:space="0" w:color="auto"/>
            <w:right w:val="none" w:sz="0" w:space="0" w:color="auto"/>
          </w:divBdr>
        </w:div>
        <w:div w:id="530413805">
          <w:marLeft w:val="640"/>
          <w:marRight w:val="0"/>
          <w:marTop w:val="0"/>
          <w:marBottom w:val="0"/>
          <w:divBdr>
            <w:top w:val="none" w:sz="0" w:space="0" w:color="auto"/>
            <w:left w:val="none" w:sz="0" w:space="0" w:color="auto"/>
            <w:bottom w:val="none" w:sz="0" w:space="0" w:color="auto"/>
            <w:right w:val="none" w:sz="0" w:space="0" w:color="auto"/>
          </w:divBdr>
        </w:div>
        <w:div w:id="1472167508">
          <w:marLeft w:val="640"/>
          <w:marRight w:val="0"/>
          <w:marTop w:val="0"/>
          <w:marBottom w:val="0"/>
          <w:divBdr>
            <w:top w:val="none" w:sz="0" w:space="0" w:color="auto"/>
            <w:left w:val="none" w:sz="0" w:space="0" w:color="auto"/>
            <w:bottom w:val="none" w:sz="0" w:space="0" w:color="auto"/>
            <w:right w:val="none" w:sz="0" w:space="0" w:color="auto"/>
          </w:divBdr>
        </w:div>
        <w:div w:id="2145732996">
          <w:marLeft w:val="640"/>
          <w:marRight w:val="0"/>
          <w:marTop w:val="0"/>
          <w:marBottom w:val="0"/>
          <w:divBdr>
            <w:top w:val="none" w:sz="0" w:space="0" w:color="auto"/>
            <w:left w:val="none" w:sz="0" w:space="0" w:color="auto"/>
            <w:bottom w:val="none" w:sz="0" w:space="0" w:color="auto"/>
            <w:right w:val="none" w:sz="0" w:space="0" w:color="auto"/>
          </w:divBdr>
        </w:div>
        <w:div w:id="1612738483">
          <w:marLeft w:val="640"/>
          <w:marRight w:val="0"/>
          <w:marTop w:val="0"/>
          <w:marBottom w:val="0"/>
          <w:divBdr>
            <w:top w:val="none" w:sz="0" w:space="0" w:color="auto"/>
            <w:left w:val="none" w:sz="0" w:space="0" w:color="auto"/>
            <w:bottom w:val="none" w:sz="0" w:space="0" w:color="auto"/>
            <w:right w:val="none" w:sz="0" w:space="0" w:color="auto"/>
          </w:divBdr>
        </w:div>
        <w:div w:id="1155991143">
          <w:marLeft w:val="640"/>
          <w:marRight w:val="0"/>
          <w:marTop w:val="0"/>
          <w:marBottom w:val="0"/>
          <w:divBdr>
            <w:top w:val="none" w:sz="0" w:space="0" w:color="auto"/>
            <w:left w:val="none" w:sz="0" w:space="0" w:color="auto"/>
            <w:bottom w:val="none" w:sz="0" w:space="0" w:color="auto"/>
            <w:right w:val="none" w:sz="0" w:space="0" w:color="auto"/>
          </w:divBdr>
        </w:div>
        <w:div w:id="605965700">
          <w:marLeft w:val="640"/>
          <w:marRight w:val="0"/>
          <w:marTop w:val="0"/>
          <w:marBottom w:val="0"/>
          <w:divBdr>
            <w:top w:val="none" w:sz="0" w:space="0" w:color="auto"/>
            <w:left w:val="none" w:sz="0" w:space="0" w:color="auto"/>
            <w:bottom w:val="none" w:sz="0" w:space="0" w:color="auto"/>
            <w:right w:val="none" w:sz="0" w:space="0" w:color="auto"/>
          </w:divBdr>
        </w:div>
        <w:div w:id="1867400150">
          <w:marLeft w:val="640"/>
          <w:marRight w:val="0"/>
          <w:marTop w:val="0"/>
          <w:marBottom w:val="0"/>
          <w:divBdr>
            <w:top w:val="none" w:sz="0" w:space="0" w:color="auto"/>
            <w:left w:val="none" w:sz="0" w:space="0" w:color="auto"/>
            <w:bottom w:val="none" w:sz="0" w:space="0" w:color="auto"/>
            <w:right w:val="none" w:sz="0" w:space="0" w:color="auto"/>
          </w:divBdr>
        </w:div>
        <w:div w:id="327560034">
          <w:marLeft w:val="640"/>
          <w:marRight w:val="0"/>
          <w:marTop w:val="0"/>
          <w:marBottom w:val="0"/>
          <w:divBdr>
            <w:top w:val="none" w:sz="0" w:space="0" w:color="auto"/>
            <w:left w:val="none" w:sz="0" w:space="0" w:color="auto"/>
            <w:bottom w:val="none" w:sz="0" w:space="0" w:color="auto"/>
            <w:right w:val="none" w:sz="0" w:space="0" w:color="auto"/>
          </w:divBdr>
        </w:div>
        <w:div w:id="1354575484">
          <w:marLeft w:val="640"/>
          <w:marRight w:val="0"/>
          <w:marTop w:val="0"/>
          <w:marBottom w:val="0"/>
          <w:divBdr>
            <w:top w:val="none" w:sz="0" w:space="0" w:color="auto"/>
            <w:left w:val="none" w:sz="0" w:space="0" w:color="auto"/>
            <w:bottom w:val="none" w:sz="0" w:space="0" w:color="auto"/>
            <w:right w:val="none" w:sz="0" w:space="0" w:color="auto"/>
          </w:divBdr>
        </w:div>
        <w:div w:id="1594892714">
          <w:marLeft w:val="640"/>
          <w:marRight w:val="0"/>
          <w:marTop w:val="0"/>
          <w:marBottom w:val="0"/>
          <w:divBdr>
            <w:top w:val="none" w:sz="0" w:space="0" w:color="auto"/>
            <w:left w:val="none" w:sz="0" w:space="0" w:color="auto"/>
            <w:bottom w:val="none" w:sz="0" w:space="0" w:color="auto"/>
            <w:right w:val="none" w:sz="0" w:space="0" w:color="auto"/>
          </w:divBdr>
        </w:div>
        <w:div w:id="2587010">
          <w:marLeft w:val="640"/>
          <w:marRight w:val="0"/>
          <w:marTop w:val="0"/>
          <w:marBottom w:val="0"/>
          <w:divBdr>
            <w:top w:val="none" w:sz="0" w:space="0" w:color="auto"/>
            <w:left w:val="none" w:sz="0" w:space="0" w:color="auto"/>
            <w:bottom w:val="none" w:sz="0" w:space="0" w:color="auto"/>
            <w:right w:val="none" w:sz="0" w:space="0" w:color="auto"/>
          </w:divBdr>
        </w:div>
        <w:div w:id="400754360">
          <w:marLeft w:val="640"/>
          <w:marRight w:val="0"/>
          <w:marTop w:val="0"/>
          <w:marBottom w:val="0"/>
          <w:divBdr>
            <w:top w:val="none" w:sz="0" w:space="0" w:color="auto"/>
            <w:left w:val="none" w:sz="0" w:space="0" w:color="auto"/>
            <w:bottom w:val="none" w:sz="0" w:space="0" w:color="auto"/>
            <w:right w:val="none" w:sz="0" w:space="0" w:color="auto"/>
          </w:divBdr>
        </w:div>
        <w:div w:id="1449936293">
          <w:marLeft w:val="640"/>
          <w:marRight w:val="0"/>
          <w:marTop w:val="0"/>
          <w:marBottom w:val="0"/>
          <w:divBdr>
            <w:top w:val="none" w:sz="0" w:space="0" w:color="auto"/>
            <w:left w:val="none" w:sz="0" w:space="0" w:color="auto"/>
            <w:bottom w:val="none" w:sz="0" w:space="0" w:color="auto"/>
            <w:right w:val="none" w:sz="0" w:space="0" w:color="auto"/>
          </w:divBdr>
        </w:div>
        <w:div w:id="1934167857">
          <w:marLeft w:val="640"/>
          <w:marRight w:val="0"/>
          <w:marTop w:val="0"/>
          <w:marBottom w:val="0"/>
          <w:divBdr>
            <w:top w:val="none" w:sz="0" w:space="0" w:color="auto"/>
            <w:left w:val="none" w:sz="0" w:space="0" w:color="auto"/>
            <w:bottom w:val="none" w:sz="0" w:space="0" w:color="auto"/>
            <w:right w:val="none" w:sz="0" w:space="0" w:color="auto"/>
          </w:divBdr>
        </w:div>
        <w:div w:id="1353800527">
          <w:marLeft w:val="640"/>
          <w:marRight w:val="0"/>
          <w:marTop w:val="0"/>
          <w:marBottom w:val="0"/>
          <w:divBdr>
            <w:top w:val="none" w:sz="0" w:space="0" w:color="auto"/>
            <w:left w:val="none" w:sz="0" w:space="0" w:color="auto"/>
            <w:bottom w:val="none" w:sz="0" w:space="0" w:color="auto"/>
            <w:right w:val="none" w:sz="0" w:space="0" w:color="auto"/>
          </w:divBdr>
        </w:div>
        <w:div w:id="135998283">
          <w:marLeft w:val="640"/>
          <w:marRight w:val="0"/>
          <w:marTop w:val="0"/>
          <w:marBottom w:val="0"/>
          <w:divBdr>
            <w:top w:val="none" w:sz="0" w:space="0" w:color="auto"/>
            <w:left w:val="none" w:sz="0" w:space="0" w:color="auto"/>
            <w:bottom w:val="none" w:sz="0" w:space="0" w:color="auto"/>
            <w:right w:val="none" w:sz="0" w:space="0" w:color="auto"/>
          </w:divBdr>
        </w:div>
        <w:div w:id="1862668602">
          <w:marLeft w:val="640"/>
          <w:marRight w:val="0"/>
          <w:marTop w:val="0"/>
          <w:marBottom w:val="0"/>
          <w:divBdr>
            <w:top w:val="none" w:sz="0" w:space="0" w:color="auto"/>
            <w:left w:val="none" w:sz="0" w:space="0" w:color="auto"/>
            <w:bottom w:val="none" w:sz="0" w:space="0" w:color="auto"/>
            <w:right w:val="none" w:sz="0" w:space="0" w:color="auto"/>
          </w:divBdr>
        </w:div>
        <w:div w:id="1888298021">
          <w:marLeft w:val="640"/>
          <w:marRight w:val="0"/>
          <w:marTop w:val="0"/>
          <w:marBottom w:val="0"/>
          <w:divBdr>
            <w:top w:val="none" w:sz="0" w:space="0" w:color="auto"/>
            <w:left w:val="none" w:sz="0" w:space="0" w:color="auto"/>
            <w:bottom w:val="none" w:sz="0" w:space="0" w:color="auto"/>
            <w:right w:val="none" w:sz="0" w:space="0" w:color="auto"/>
          </w:divBdr>
        </w:div>
        <w:div w:id="938172013">
          <w:marLeft w:val="640"/>
          <w:marRight w:val="0"/>
          <w:marTop w:val="0"/>
          <w:marBottom w:val="0"/>
          <w:divBdr>
            <w:top w:val="none" w:sz="0" w:space="0" w:color="auto"/>
            <w:left w:val="none" w:sz="0" w:space="0" w:color="auto"/>
            <w:bottom w:val="none" w:sz="0" w:space="0" w:color="auto"/>
            <w:right w:val="none" w:sz="0" w:space="0" w:color="auto"/>
          </w:divBdr>
        </w:div>
        <w:div w:id="237598468">
          <w:marLeft w:val="640"/>
          <w:marRight w:val="0"/>
          <w:marTop w:val="0"/>
          <w:marBottom w:val="0"/>
          <w:divBdr>
            <w:top w:val="none" w:sz="0" w:space="0" w:color="auto"/>
            <w:left w:val="none" w:sz="0" w:space="0" w:color="auto"/>
            <w:bottom w:val="none" w:sz="0" w:space="0" w:color="auto"/>
            <w:right w:val="none" w:sz="0" w:space="0" w:color="auto"/>
          </w:divBdr>
        </w:div>
        <w:div w:id="1846745828">
          <w:marLeft w:val="640"/>
          <w:marRight w:val="0"/>
          <w:marTop w:val="0"/>
          <w:marBottom w:val="0"/>
          <w:divBdr>
            <w:top w:val="none" w:sz="0" w:space="0" w:color="auto"/>
            <w:left w:val="none" w:sz="0" w:space="0" w:color="auto"/>
            <w:bottom w:val="none" w:sz="0" w:space="0" w:color="auto"/>
            <w:right w:val="none" w:sz="0" w:space="0" w:color="auto"/>
          </w:divBdr>
        </w:div>
        <w:div w:id="1018384929">
          <w:marLeft w:val="640"/>
          <w:marRight w:val="0"/>
          <w:marTop w:val="0"/>
          <w:marBottom w:val="0"/>
          <w:divBdr>
            <w:top w:val="none" w:sz="0" w:space="0" w:color="auto"/>
            <w:left w:val="none" w:sz="0" w:space="0" w:color="auto"/>
            <w:bottom w:val="none" w:sz="0" w:space="0" w:color="auto"/>
            <w:right w:val="none" w:sz="0" w:space="0" w:color="auto"/>
          </w:divBdr>
        </w:div>
        <w:div w:id="1236666391">
          <w:marLeft w:val="640"/>
          <w:marRight w:val="0"/>
          <w:marTop w:val="0"/>
          <w:marBottom w:val="0"/>
          <w:divBdr>
            <w:top w:val="none" w:sz="0" w:space="0" w:color="auto"/>
            <w:left w:val="none" w:sz="0" w:space="0" w:color="auto"/>
            <w:bottom w:val="none" w:sz="0" w:space="0" w:color="auto"/>
            <w:right w:val="none" w:sz="0" w:space="0" w:color="auto"/>
          </w:divBdr>
        </w:div>
        <w:div w:id="1926379830">
          <w:marLeft w:val="640"/>
          <w:marRight w:val="0"/>
          <w:marTop w:val="0"/>
          <w:marBottom w:val="0"/>
          <w:divBdr>
            <w:top w:val="none" w:sz="0" w:space="0" w:color="auto"/>
            <w:left w:val="none" w:sz="0" w:space="0" w:color="auto"/>
            <w:bottom w:val="none" w:sz="0" w:space="0" w:color="auto"/>
            <w:right w:val="none" w:sz="0" w:space="0" w:color="auto"/>
          </w:divBdr>
        </w:div>
        <w:div w:id="1757286461">
          <w:marLeft w:val="640"/>
          <w:marRight w:val="0"/>
          <w:marTop w:val="0"/>
          <w:marBottom w:val="0"/>
          <w:divBdr>
            <w:top w:val="none" w:sz="0" w:space="0" w:color="auto"/>
            <w:left w:val="none" w:sz="0" w:space="0" w:color="auto"/>
            <w:bottom w:val="none" w:sz="0" w:space="0" w:color="auto"/>
            <w:right w:val="none" w:sz="0" w:space="0" w:color="auto"/>
          </w:divBdr>
        </w:div>
        <w:div w:id="8878797">
          <w:marLeft w:val="640"/>
          <w:marRight w:val="0"/>
          <w:marTop w:val="0"/>
          <w:marBottom w:val="0"/>
          <w:divBdr>
            <w:top w:val="none" w:sz="0" w:space="0" w:color="auto"/>
            <w:left w:val="none" w:sz="0" w:space="0" w:color="auto"/>
            <w:bottom w:val="none" w:sz="0" w:space="0" w:color="auto"/>
            <w:right w:val="none" w:sz="0" w:space="0" w:color="auto"/>
          </w:divBdr>
        </w:div>
        <w:div w:id="1097864702">
          <w:marLeft w:val="640"/>
          <w:marRight w:val="0"/>
          <w:marTop w:val="0"/>
          <w:marBottom w:val="0"/>
          <w:divBdr>
            <w:top w:val="none" w:sz="0" w:space="0" w:color="auto"/>
            <w:left w:val="none" w:sz="0" w:space="0" w:color="auto"/>
            <w:bottom w:val="none" w:sz="0" w:space="0" w:color="auto"/>
            <w:right w:val="none" w:sz="0" w:space="0" w:color="auto"/>
          </w:divBdr>
        </w:div>
        <w:div w:id="791091900">
          <w:marLeft w:val="640"/>
          <w:marRight w:val="0"/>
          <w:marTop w:val="0"/>
          <w:marBottom w:val="0"/>
          <w:divBdr>
            <w:top w:val="none" w:sz="0" w:space="0" w:color="auto"/>
            <w:left w:val="none" w:sz="0" w:space="0" w:color="auto"/>
            <w:bottom w:val="none" w:sz="0" w:space="0" w:color="auto"/>
            <w:right w:val="none" w:sz="0" w:space="0" w:color="auto"/>
          </w:divBdr>
        </w:div>
      </w:divsChild>
    </w:div>
    <w:div w:id="832837202">
      <w:bodyDiv w:val="1"/>
      <w:marLeft w:val="0"/>
      <w:marRight w:val="0"/>
      <w:marTop w:val="0"/>
      <w:marBottom w:val="0"/>
      <w:divBdr>
        <w:top w:val="none" w:sz="0" w:space="0" w:color="auto"/>
        <w:left w:val="none" w:sz="0" w:space="0" w:color="auto"/>
        <w:bottom w:val="none" w:sz="0" w:space="0" w:color="auto"/>
        <w:right w:val="none" w:sz="0" w:space="0" w:color="auto"/>
      </w:divBdr>
      <w:divsChild>
        <w:div w:id="1308626337">
          <w:marLeft w:val="640"/>
          <w:marRight w:val="0"/>
          <w:marTop w:val="0"/>
          <w:marBottom w:val="0"/>
          <w:divBdr>
            <w:top w:val="none" w:sz="0" w:space="0" w:color="auto"/>
            <w:left w:val="none" w:sz="0" w:space="0" w:color="auto"/>
            <w:bottom w:val="none" w:sz="0" w:space="0" w:color="auto"/>
            <w:right w:val="none" w:sz="0" w:space="0" w:color="auto"/>
          </w:divBdr>
        </w:div>
        <w:div w:id="1772891071">
          <w:marLeft w:val="640"/>
          <w:marRight w:val="0"/>
          <w:marTop w:val="0"/>
          <w:marBottom w:val="0"/>
          <w:divBdr>
            <w:top w:val="none" w:sz="0" w:space="0" w:color="auto"/>
            <w:left w:val="none" w:sz="0" w:space="0" w:color="auto"/>
            <w:bottom w:val="none" w:sz="0" w:space="0" w:color="auto"/>
            <w:right w:val="none" w:sz="0" w:space="0" w:color="auto"/>
          </w:divBdr>
        </w:div>
        <w:div w:id="1199775282">
          <w:marLeft w:val="640"/>
          <w:marRight w:val="0"/>
          <w:marTop w:val="0"/>
          <w:marBottom w:val="0"/>
          <w:divBdr>
            <w:top w:val="none" w:sz="0" w:space="0" w:color="auto"/>
            <w:left w:val="none" w:sz="0" w:space="0" w:color="auto"/>
            <w:bottom w:val="none" w:sz="0" w:space="0" w:color="auto"/>
            <w:right w:val="none" w:sz="0" w:space="0" w:color="auto"/>
          </w:divBdr>
        </w:div>
        <w:div w:id="2015573557">
          <w:marLeft w:val="640"/>
          <w:marRight w:val="0"/>
          <w:marTop w:val="0"/>
          <w:marBottom w:val="0"/>
          <w:divBdr>
            <w:top w:val="none" w:sz="0" w:space="0" w:color="auto"/>
            <w:left w:val="none" w:sz="0" w:space="0" w:color="auto"/>
            <w:bottom w:val="none" w:sz="0" w:space="0" w:color="auto"/>
            <w:right w:val="none" w:sz="0" w:space="0" w:color="auto"/>
          </w:divBdr>
        </w:div>
        <w:div w:id="974917303">
          <w:marLeft w:val="640"/>
          <w:marRight w:val="0"/>
          <w:marTop w:val="0"/>
          <w:marBottom w:val="0"/>
          <w:divBdr>
            <w:top w:val="none" w:sz="0" w:space="0" w:color="auto"/>
            <w:left w:val="none" w:sz="0" w:space="0" w:color="auto"/>
            <w:bottom w:val="none" w:sz="0" w:space="0" w:color="auto"/>
            <w:right w:val="none" w:sz="0" w:space="0" w:color="auto"/>
          </w:divBdr>
        </w:div>
        <w:div w:id="559244513">
          <w:marLeft w:val="640"/>
          <w:marRight w:val="0"/>
          <w:marTop w:val="0"/>
          <w:marBottom w:val="0"/>
          <w:divBdr>
            <w:top w:val="none" w:sz="0" w:space="0" w:color="auto"/>
            <w:left w:val="none" w:sz="0" w:space="0" w:color="auto"/>
            <w:bottom w:val="none" w:sz="0" w:space="0" w:color="auto"/>
            <w:right w:val="none" w:sz="0" w:space="0" w:color="auto"/>
          </w:divBdr>
        </w:div>
        <w:div w:id="812798691">
          <w:marLeft w:val="640"/>
          <w:marRight w:val="0"/>
          <w:marTop w:val="0"/>
          <w:marBottom w:val="0"/>
          <w:divBdr>
            <w:top w:val="none" w:sz="0" w:space="0" w:color="auto"/>
            <w:left w:val="none" w:sz="0" w:space="0" w:color="auto"/>
            <w:bottom w:val="none" w:sz="0" w:space="0" w:color="auto"/>
            <w:right w:val="none" w:sz="0" w:space="0" w:color="auto"/>
          </w:divBdr>
        </w:div>
        <w:div w:id="1888564879">
          <w:marLeft w:val="640"/>
          <w:marRight w:val="0"/>
          <w:marTop w:val="0"/>
          <w:marBottom w:val="0"/>
          <w:divBdr>
            <w:top w:val="none" w:sz="0" w:space="0" w:color="auto"/>
            <w:left w:val="none" w:sz="0" w:space="0" w:color="auto"/>
            <w:bottom w:val="none" w:sz="0" w:space="0" w:color="auto"/>
            <w:right w:val="none" w:sz="0" w:space="0" w:color="auto"/>
          </w:divBdr>
        </w:div>
        <w:div w:id="811554524">
          <w:marLeft w:val="640"/>
          <w:marRight w:val="0"/>
          <w:marTop w:val="0"/>
          <w:marBottom w:val="0"/>
          <w:divBdr>
            <w:top w:val="none" w:sz="0" w:space="0" w:color="auto"/>
            <w:left w:val="none" w:sz="0" w:space="0" w:color="auto"/>
            <w:bottom w:val="none" w:sz="0" w:space="0" w:color="auto"/>
            <w:right w:val="none" w:sz="0" w:space="0" w:color="auto"/>
          </w:divBdr>
        </w:div>
        <w:div w:id="1527013822">
          <w:marLeft w:val="640"/>
          <w:marRight w:val="0"/>
          <w:marTop w:val="0"/>
          <w:marBottom w:val="0"/>
          <w:divBdr>
            <w:top w:val="none" w:sz="0" w:space="0" w:color="auto"/>
            <w:left w:val="none" w:sz="0" w:space="0" w:color="auto"/>
            <w:bottom w:val="none" w:sz="0" w:space="0" w:color="auto"/>
            <w:right w:val="none" w:sz="0" w:space="0" w:color="auto"/>
          </w:divBdr>
        </w:div>
        <w:div w:id="1661616544">
          <w:marLeft w:val="640"/>
          <w:marRight w:val="0"/>
          <w:marTop w:val="0"/>
          <w:marBottom w:val="0"/>
          <w:divBdr>
            <w:top w:val="none" w:sz="0" w:space="0" w:color="auto"/>
            <w:left w:val="none" w:sz="0" w:space="0" w:color="auto"/>
            <w:bottom w:val="none" w:sz="0" w:space="0" w:color="auto"/>
            <w:right w:val="none" w:sz="0" w:space="0" w:color="auto"/>
          </w:divBdr>
        </w:div>
        <w:div w:id="908350606">
          <w:marLeft w:val="640"/>
          <w:marRight w:val="0"/>
          <w:marTop w:val="0"/>
          <w:marBottom w:val="0"/>
          <w:divBdr>
            <w:top w:val="none" w:sz="0" w:space="0" w:color="auto"/>
            <w:left w:val="none" w:sz="0" w:space="0" w:color="auto"/>
            <w:bottom w:val="none" w:sz="0" w:space="0" w:color="auto"/>
            <w:right w:val="none" w:sz="0" w:space="0" w:color="auto"/>
          </w:divBdr>
        </w:div>
        <w:div w:id="2062318586">
          <w:marLeft w:val="640"/>
          <w:marRight w:val="0"/>
          <w:marTop w:val="0"/>
          <w:marBottom w:val="0"/>
          <w:divBdr>
            <w:top w:val="none" w:sz="0" w:space="0" w:color="auto"/>
            <w:left w:val="none" w:sz="0" w:space="0" w:color="auto"/>
            <w:bottom w:val="none" w:sz="0" w:space="0" w:color="auto"/>
            <w:right w:val="none" w:sz="0" w:space="0" w:color="auto"/>
          </w:divBdr>
        </w:div>
        <w:div w:id="1285235037">
          <w:marLeft w:val="640"/>
          <w:marRight w:val="0"/>
          <w:marTop w:val="0"/>
          <w:marBottom w:val="0"/>
          <w:divBdr>
            <w:top w:val="none" w:sz="0" w:space="0" w:color="auto"/>
            <w:left w:val="none" w:sz="0" w:space="0" w:color="auto"/>
            <w:bottom w:val="none" w:sz="0" w:space="0" w:color="auto"/>
            <w:right w:val="none" w:sz="0" w:space="0" w:color="auto"/>
          </w:divBdr>
        </w:div>
        <w:div w:id="172306629">
          <w:marLeft w:val="640"/>
          <w:marRight w:val="0"/>
          <w:marTop w:val="0"/>
          <w:marBottom w:val="0"/>
          <w:divBdr>
            <w:top w:val="none" w:sz="0" w:space="0" w:color="auto"/>
            <w:left w:val="none" w:sz="0" w:space="0" w:color="auto"/>
            <w:bottom w:val="none" w:sz="0" w:space="0" w:color="auto"/>
            <w:right w:val="none" w:sz="0" w:space="0" w:color="auto"/>
          </w:divBdr>
        </w:div>
        <w:div w:id="55905546">
          <w:marLeft w:val="640"/>
          <w:marRight w:val="0"/>
          <w:marTop w:val="0"/>
          <w:marBottom w:val="0"/>
          <w:divBdr>
            <w:top w:val="none" w:sz="0" w:space="0" w:color="auto"/>
            <w:left w:val="none" w:sz="0" w:space="0" w:color="auto"/>
            <w:bottom w:val="none" w:sz="0" w:space="0" w:color="auto"/>
            <w:right w:val="none" w:sz="0" w:space="0" w:color="auto"/>
          </w:divBdr>
        </w:div>
        <w:div w:id="1238779954">
          <w:marLeft w:val="640"/>
          <w:marRight w:val="0"/>
          <w:marTop w:val="0"/>
          <w:marBottom w:val="0"/>
          <w:divBdr>
            <w:top w:val="none" w:sz="0" w:space="0" w:color="auto"/>
            <w:left w:val="none" w:sz="0" w:space="0" w:color="auto"/>
            <w:bottom w:val="none" w:sz="0" w:space="0" w:color="auto"/>
            <w:right w:val="none" w:sz="0" w:space="0" w:color="auto"/>
          </w:divBdr>
        </w:div>
        <w:div w:id="1071006530">
          <w:marLeft w:val="640"/>
          <w:marRight w:val="0"/>
          <w:marTop w:val="0"/>
          <w:marBottom w:val="0"/>
          <w:divBdr>
            <w:top w:val="none" w:sz="0" w:space="0" w:color="auto"/>
            <w:left w:val="none" w:sz="0" w:space="0" w:color="auto"/>
            <w:bottom w:val="none" w:sz="0" w:space="0" w:color="auto"/>
            <w:right w:val="none" w:sz="0" w:space="0" w:color="auto"/>
          </w:divBdr>
        </w:div>
        <w:div w:id="1732070099">
          <w:marLeft w:val="640"/>
          <w:marRight w:val="0"/>
          <w:marTop w:val="0"/>
          <w:marBottom w:val="0"/>
          <w:divBdr>
            <w:top w:val="none" w:sz="0" w:space="0" w:color="auto"/>
            <w:left w:val="none" w:sz="0" w:space="0" w:color="auto"/>
            <w:bottom w:val="none" w:sz="0" w:space="0" w:color="auto"/>
            <w:right w:val="none" w:sz="0" w:space="0" w:color="auto"/>
          </w:divBdr>
        </w:div>
        <w:div w:id="487406561">
          <w:marLeft w:val="640"/>
          <w:marRight w:val="0"/>
          <w:marTop w:val="0"/>
          <w:marBottom w:val="0"/>
          <w:divBdr>
            <w:top w:val="none" w:sz="0" w:space="0" w:color="auto"/>
            <w:left w:val="none" w:sz="0" w:space="0" w:color="auto"/>
            <w:bottom w:val="none" w:sz="0" w:space="0" w:color="auto"/>
            <w:right w:val="none" w:sz="0" w:space="0" w:color="auto"/>
          </w:divBdr>
        </w:div>
        <w:div w:id="1007250466">
          <w:marLeft w:val="640"/>
          <w:marRight w:val="0"/>
          <w:marTop w:val="0"/>
          <w:marBottom w:val="0"/>
          <w:divBdr>
            <w:top w:val="none" w:sz="0" w:space="0" w:color="auto"/>
            <w:left w:val="none" w:sz="0" w:space="0" w:color="auto"/>
            <w:bottom w:val="none" w:sz="0" w:space="0" w:color="auto"/>
            <w:right w:val="none" w:sz="0" w:space="0" w:color="auto"/>
          </w:divBdr>
        </w:div>
        <w:div w:id="1970478572">
          <w:marLeft w:val="640"/>
          <w:marRight w:val="0"/>
          <w:marTop w:val="0"/>
          <w:marBottom w:val="0"/>
          <w:divBdr>
            <w:top w:val="none" w:sz="0" w:space="0" w:color="auto"/>
            <w:left w:val="none" w:sz="0" w:space="0" w:color="auto"/>
            <w:bottom w:val="none" w:sz="0" w:space="0" w:color="auto"/>
            <w:right w:val="none" w:sz="0" w:space="0" w:color="auto"/>
          </w:divBdr>
        </w:div>
        <w:div w:id="1851482928">
          <w:marLeft w:val="640"/>
          <w:marRight w:val="0"/>
          <w:marTop w:val="0"/>
          <w:marBottom w:val="0"/>
          <w:divBdr>
            <w:top w:val="none" w:sz="0" w:space="0" w:color="auto"/>
            <w:left w:val="none" w:sz="0" w:space="0" w:color="auto"/>
            <w:bottom w:val="none" w:sz="0" w:space="0" w:color="auto"/>
            <w:right w:val="none" w:sz="0" w:space="0" w:color="auto"/>
          </w:divBdr>
        </w:div>
        <w:div w:id="1193687435">
          <w:marLeft w:val="640"/>
          <w:marRight w:val="0"/>
          <w:marTop w:val="0"/>
          <w:marBottom w:val="0"/>
          <w:divBdr>
            <w:top w:val="none" w:sz="0" w:space="0" w:color="auto"/>
            <w:left w:val="none" w:sz="0" w:space="0" w:color="auto"/>
            <w:bottom w:val="none" w:sz="0" w:space="0" w:color="auto"/>
            <w:right w:val="none" w:sz="0" w:space="0" w:color="auto"/>
          </w:divBdr>
        </w:div>
        <w:div w:id="509949981">
          <w:marLeft w:val="640"/>
          <w:marRight w:val="0"/>
          <w:marTop w:val="0"/>
          <w:marBottom w:val="0"/>
          <w:divBdr>
            <w:top w:val="none" w:sz="0" w:space="0" w:color="auto"/>
            <w:left w:val="none" w:sz="0" w:space="0" w:color="auto"/>
            <w:bottom w:val="none" w:sz="0" w:space="0" w:color="auto"/>
            <w:right w:val="none" w:sz="0" w:space="0" w:color="auto"/>
          </w:divBdr>
        </w:div>
        <w:div w:id="1196622064">
          <w:marLeft w:val="640"/>
          <w:marRight w:val="0"/>
          <w:marTop w:val="0"/>
          <w:marBottom w:val="0"/>
          <w:divBdr>
            <w:top w:val="none" w:sz="0" w:space="0" w:color="auto"/>
            <w:left w:val="none" w:sz="0" w:space="0" w:color="auto"/>
            <w:bottom w:val="none" w:sz="0" w:space="0" w:color="auto"/>
            <w:right w:val="none" w:sz="0" w:space="0" w:color="auto"/>
          </w:divBdr>
        </w:div>
        <w:div w:id="1971476032">
          <w:marLeft w:val="640"/>
          <w:marRight w:val="0"/>
          <w:marTop w:val="0"/>
          <w:marBottom w:val="0"/>
          <w:divBdr>
            <w:top w:val="none" w:sz="0" w:space="0" w:color="auto"/>
            <w:left w:val="none" w:sz="0" w:space="0" w:color="auto"/>
            <w:bottom w:val="none" w:sz="0" w:space="0" w:color="auto"/>
            <w:right w:val="none" w:sz="0" w:space="0" w:color="auto"/>
          </w:divBdr>
        </w:div>
        <w:div w:id="1707216376">
          <w:marLeft w:val="640"/>
          <w:marRight w:val="0"/>
          <w:marTop w:val="0"/>
          <w:marBottom w:val="0"/>
          <w:divBdr>
            <w:top w:val="none" w:sz="0" w:space="0" w:color="auto"/>
            <w:left w:val="none" w:sz="0" w:space="0" w:color="auto"/>
            <w:bottom w:val="none" w:sz="0" w:space="0" w:color="auto"/>
            <w:right w:val="none" w:sz="0" w:space="0" w:color="auto"/>
          </w:divBdr>
        </w:div>
        <w:div w:id="1916666325">
          <w:marLeft w:val="640"/>
          <w:marRight w:val="0"/>
          <w:marTop w:val="0"/>
          <w:marBottom w:val="0"/>
          <w:divBdr>
            <w:top w:val="none" w:sz="0" w:space="0" w:color="auto"/>
            <w:left w:val="none" w:sz="0" w:space="0" w:color="auto"/>
            <w:bottom w:val="none" w:sz="0" w:space="0" w:color="auto"/>
            <w:right w:val="none" w:sz="0" w:space="0" w:color="auto"/>
          </w:divBdr>
        </w:div>
        <w:div w:id="1642032968">
          <w:marLeft w:val="640"/>
          <w:marRight w:val="0"/>
          <w:marTop w:val="0"/>
          <w:marBottom w:val="0"/>
          <w:divBdr>
            <w:top w:val="none" w:sz="0" w:space="0" w:color="auto"/>
            <w:left w:val="none" w:sz="0" w:space="0" w:color="auto"/>
            <w:bottom w:val="none" w:sz="0" w:space="0" w:color="auto"/>
            <w:right w:val="none" w:sz="0" w:space="0" w:color="auto"/>
          </w:divBdr>
        </w:div>
        <w:div w:id="1133206444">
          <w:marLeft w:val="640"/>
          <w:marRight w:val="0"/>
          <w:marTop w:val="0"/>
          <w:marBottom w:val="0"/>
          <w:divBdr>
            <w:top w:val="none" w:sz="0" w:space="0" w:color="auto"/>
            <w:left w:val="none" w:sz="0" w:space="0" w:color="auto"/>
            <w:bottom w:val="none" w:sz="0" w:space="0" w:color="auto"/>
            <w:right w:val="none" w:sz="0" w:space="0" w:color="auto"/>
          </w:divBdr>
        </w:div>
        <w:div w:id="2016033582">
          <w:marLeft w:val="640"/>
          <w:marRight w:val="0"/>
          <w:marTop w:val="0"/>
          <w:marBottom w:val="0"/>
          <w:divBdr>
            <w:top w:val="none" w:sz="0" w:space="0" w:color="auto"/>
            <w:left w:val="none" w:sz="0" w:space="0" w:color="auto"/>
            <w:bottom w:val="none" w:sz="0" w:space="0" w:color="auto"/>
            <w:right w:val="none" w:sz="0" w:space="0" w:color="auto"/>
          </w:divBdr>
        </w:div>
        <w:div w:id="1942105158">
          <w:marLeft w:val="640"/>
          <w:marRight w:val="0"/>
          <w:marTop w:val="0"/>
          <w:marBottom w:val="0"/>
          <w:divBdr>
            <w:top w:val="none" w:sz="0" w:space="0" w:color="auto"/>
            <w:left w:val="none" w:sz="0" w:space="0" w:color="auto"/>
            <w:bottom w:val="none" w:sz="0" w:space="0" w:color="auto"/>
            <w:right w:val="none" w:sz="0" w:space="0" w:color="auto"/>
          </w:divBdr>
        </w:div>
        <w:div w:id="541018581">
          <w:marLeft w:val="640"/>
          <w:marRight w:val="0"/>
          <w:marTop w:val="0"/>
          <w:marBottom w:val="0"/>
          <w:divBdr>
            <w:top w:val="none" w:sz="0" w:space="0" w:color="auto"/>
            <w:left w:val="none" w:sz="0" w:space="0" w:color="auto"/>
            <w:bottom w:val="none" w:sz="0" w:space="0" w:color="auto"/>
            <w:right w:val="none" w:sz="0" w:space="0" w:color="auto"/>
          </w:divBdr>
        </w:div>
        <w:div w:id="236789668">
          <w:marLeft w:val="640"/>
          <w:marRight w:val="0"/>
          <w:marTop w:val="0"/>
          <w:marBottom w:val="0"/>
          <w:divBdr>
            <w:top w:val="none" w:sz="0" w:space="0" w:color="auto"/>
            <w:left w:val="none" w:sz="0" w:space="0" w:color="auto"/>
            <w:bottom w:val="none" w:sz="0" w:space="0" w:color="auto"/>
            <w:right w:val="none" w:sz="0" w:space="0" w:color="auto"/>
          </w:divBdr>
        </w:div>
        <w:div w:id="1978294247">
          <w:marLeft w:val="640"/>
          <w:marRight w:val="0"/>
          <w:marTop w:val="0"/>
          <w:marBottom w:val="0"/>
          <w:divBdr>
            <w:top w:val="none" w:sz="0" w:space="0" w:color="auto"/>
            <w:left w:val="none" w:sz="0" w:space="0" w:color="auto"/>
            <w:bottom w:val="none" w:sz="0" w:space="0" w:color="auto"/>
            <w:right w:val="none" w:sz="0" w:space="0" w:color="auto"/>
          </w:divBdr>
        </w:div>
        <w:div w:id="947198933">
          <w:marLeft w:val="640"/>
          <w:marRight w:val="0"/>
          <w:marTop w:val="0"/>
          <w:marBottom w:val="0"/>
          <w:divBdr>
            <w:top w:val="none" w:sz="0" w:space="0" w:color="auto"/>
            <w:left w:val="none" w:sz="0" w:space="0" w:color="auto"/>
            <w:bottom w:val="none" w:sz="0" w:space="0" w:color="auto"/>
            <w:right w:val="none" w:sz="0" w:space="0" w:color="auto"/>
          </w:divBdr>
        </w:div>
        <w:div w:id="1002393489">
          <w:marLeft w:val="640"/>
          <w:marRight w:val="0"/>
          <w:marTop w:val="0"/>
          <w:marBottom w:val="0"/>
          <w:divBdr>
            <w:top w:val="none" w:sz="0" w:space="0" w:color="auto"/>
            <w:left w:val="none" w:sz="0" w:space="0" w:color="auto"/>
            <w:bottom w:val="none" w:sz="0" w:space="0" w:color="auto"/>
            <w:right w:val="none" w:sz="0" w:space="0" w:color="auto"/>
          </w:divBdr>
        </w:div>
        <w:div w:id="510997144">
          <w:marLeft w:val="640"/>
          <w:marRight w:val="0"/>
          <w:marTop w:val="0"/>
          <w:marBottom w:val="0"/>
          <w:divBdr>
            <w:top w:val="none" w:sz="0" w:space="0" w:color="auto"/>
            <w:left w:val="none" w:sz="0" w:space="0" w:color="auto"/>
            <w:bottom w:val="none" w:sz="0" w:space="0" w:color="auto"/>
            <w:right w:val="none" w:sz="0" w:space="0" w:color="auto"/>
          </w:divBdr>
        </w:div>
        <w:div w:id="240917141">
          <w:marLeft w:val="640"/>
          <w:marRight w:val="0"/>
          <w:marTop w:val="0"/>
          <w:marBottom w:val="0"/>
          <w:divBdr>
            <w:top w:val="none" w:sz="0" w:space="0" w:color="auto"/>
            <w:left w:val="none" w:sz="0" w:space="0" w:color="auto"/>
            <w:bottom w:val="none" w:sz="0" w:space="0" w:color="auto"/>
            <w:right w:val="none" w:sz="0" w:space="0" w:color="auto"/>
          </w:divBdr>
        </w:div>
        <w:div w:id="1315526998">
          <w:marLeft w:val="640"/>
          <w:marRight w:val="0"/>
          <w:marTop w:val="0"/>
          <w:marBottom w:val="0"/>
          <w:divBdr>
            <w:top w:val="none" w:sz="0" w:space="0" w:color="auto"/>
            <w:left w:val="none" w:sz="0" w:space="0" w:color="auto"/>
            <w:bottom w:val="none" w:sz="0" w:space="0" w:color="auto"/>
            <w:right w:val="none" w:sz="0" w:space="0" w:color="auto"/>
          </w:divBdr>
        </w:div>
        <w:div w:id="1741321324">
          <w:marLeft w:val="640"/>
          <w:marRight w:val="0"/>
          <w:marTop w:val="0"/>
          <w:marBottom w:val="0"/>
          <w:divBdr>
            <w:top w:val="none" w:sz="0" w:space="0" w:color="auto"/>
            <w:left w:val="none" w:sz="0" w:space="0" w:color="auto"/>
            <w:bottom w:val="none" w:sz="0" w:space="0" w:color="auto"/>
            <w:right w:val="none" w:sz="0" w:space="0" w:color="auto"/>
          </w:divBdr>
        </w:div>
        <w:div w:id="167018251">
          <w:marLeft w:val="640"/>
          <w:marRight w:val="0"/>
          <w:marTop w:val="0"/>
          <w:marBottom w:val="0"/>
          <w:divBdr>
            <w:top w:val="none" w:sz="0" w:space="0" w:color="auto"/>
            <w:left w:val="none" w:sz="0" w:space="0" w:color="auto"/>
            <w:bottom w:val="none" w:sz="0" w:space="0" w:color="auto"/>
            <w:right w:val="none" w:sz="0" w:space="0" w:color="auto"/>
          </w:divBdr>
        </w:div>
        <w:div w:id="8917140">
          <w:marLeft w:val="640"/>
          <w:marRight w:val="0"/>
          <w:marTop w:val="0"/>
          <w:marBottom w:val="0"/>
          <w:divBdr>
            <w:top w:val="none" w:sz="0" w:space="0" w:color="auto"/>
            <w:left w:val="none" w:sz="0" w:space="0" w:color="auto"/>
            <w:bottom w:val="none" w:sz="0" w:space="0" w:color="auto"/>
            <w:right w:val="none" w:sz="0" w:space="0" w:color="auto"/>
          </w:divBdr>
        </w:div>
        <w:div w:id="336150783">
          <w:marLeft w:val="640"/>
          <w:marRight w:val="0"/>
          <w:marTop w:val="0"/>
          <w:marBottom w:val="0"/>
          <w:divBdr>
            <w:top w:val="none" w:sz="0" w:space="0" w:color="auto"/>
            <w:left w:val="none" w:sz="0" w:space="0" w:color="auto"/>
            <w:bottom w:val="none" w:sz="0" w:space="0" w:color="auto"/>
            <w:right w:val="none" w:sz="0" w:space="0" w:color="auto"/>
          </w:divBdr>
        </w:div>
        <w:div w:id="2129347075">
          <w:marLeft w:val="640"/>
          <w:marRight w:val="0"/>
          <w:marTop w:val="0"/>
          <w:marBottom w:val="0"/>
          <w:divBdr>
            <w:top w:val="none" w:sz="0" w:space="0" w:color="auto"/>
            <w:left w:val="none" w:sz="0" w:space="0" w:color="auto"/>
            <w:bottom w:val="none" w:sz="0" w:space="0" w:color="auto"/>
            <w:right w:val="none" w:sz="0" w:space="0" w:color="auto"/>
          </w:divBdr>
        </w:div>
        <w:div w:id="2017923459">
          <w:marLeft w:val="640"/>
          <w:marRight w:val="0"/>
          <w:marTop w:val="0"/>
          <w:marBottom w:val="0"/>
          <w:divBdr>
            <w:top w:val="none" w:sz="0" w:space="0" w:color="auto"/>
            <w:left w:val="none" w:sz="0" w:space="0" w:color="auto"/>
            <w:bottom w:val="none" w:sz="0" w:space="0" w:color="auto"/>
            <w:right w:val="none" w:sz="0" w:space="0" w:color="auto"/>
          </w:divBdr>
        </w:div>
        <w:div w:id="1283458363">
          <w:marLeft w:val="640"/>
          <w:marRight w:val="0"/>
          <w:marTop w:val="0"/>
          <w:marBottom w:val="0"/>
          <w:divBdr>
            <w:top w:val="none" w:sz="0" w:space="0" w:color="auto"/>
            <w:left w:val="none" w:sz="0" w:space="0" w:color="auto"/>
            <w:bottom w:val="none" w:sz="0" w:space="0" w:color="auto"/>
            <w:right w:val="none" w:sz="0" w:space="0" w:color="auto"/>
          </w:divBdr>
        </w:div>
        <w:div w:id="882904984">
          <w:marLeft w:val="640"/>
          <w:marRight w:val="0"/>
          <w:marTop w:val="0"/>
          <w:marBottom w:val="0"/>
          <w:divBdr>
            <w:top w:val="none" w:sz="0" w:space="0" w:color="auto"/>
            <w:left w:val="none" w:sz="0" w:space="0" w:color="auto"/>
            <w:bottom w:val="none" w:sz="0" w:space="0" w:color="auto"/>
            <w:right w:val="none" w:sz="0" w:space="0" w:color="auto"/>
          </w:divBdr>
        </w:div>
        <w:div w:id="1134830613">
          <w:marLeft w:val="640"/>
          <w:marRight w:val="0"/>
          <w:marTop w:val="0"/>
          <w:marBottom w:val="0"/>
          <w:divBdr>
            <w:top w:val="none" w:sz="0" w:space="0" w:color="auto"/>
            <w:left w:val="none" w:sz="0" w:space="0" w:color="auto"/>
            <w:bottom w:val="none" w:sz="0" w:space="0" w:color="auto"/>
            <w:right w:val="none" w:sz="0" w:space="0" w:color="auto"/>
          </w:divBdr>
        </w:div>
        <w:div w:id="1201626844">
          <w:marLeft w:val="640"/>
          <w:marRight w:val="0"/>
          <w:marTop w:val="0"/>
          <w:marBottom w:val="0"/>
          <w:divBdr>
            <w:top w:val="none" w:sz="0" w:space="0" w:color="auto"/>
            <w:left w:val="none" w:sz="0" w:space="0" w:color="auto"/>
            <w:bottom w:val="none" w:sz="0" w:space="0" w:color="auto"/>
            <w:right w:val="none" w:sz="0" w:space="0" w:color="auto"/>
          </w:divBdr>
        </w:div>
        <w:div w:id="1405225955">
          <w:marLeft w:val="640"/>
          <w:marRight w:val="0"/>
          <w:marTop w:val="0"/>
          <w:marBottom w:val="0"/>
          <w:divBdr>
            <w:top w:val="none" w:sz="0" w:space="0" w:color="auto"/>
            <w:left w:val="none" w:sz="0" w:space="0" w:color="auto"/>
            <w:bottom w:val="none" w:sz="0" w:space="0" w:color="auto"/>
            <w:right w:val="none" w:sz="0" w:space="0" w:color="auto"/>
          </w:divBdr>
        </w:div>
        <w:div w:id="172382928">
          <w:marLeft w:val="640"/>
          <w:marRight w:val="0"/>
          <w:marTop w:val="0"/>
          <w:marBottom w:val="0"/>
          <w:divBdr>
            <w:top w:val="none" w:sz="0" w:space="0" w:color="auto"/>
            <w:left w:val="none" w:sz="0" w:space="0" w:color="auto"/>
            <w:bottom w:val="none" w:sz="0" w:space="0" w:color="auto"/>
            <w:right w:val="none" w:sz="0" w:space="0" w:color="auto"/>
          </w:divBdr>
        </w:div>
        <w:div w:id="208108278">
          <w:marLeft w:val="640"/>
          <w:marRight w:val="0"/>
          <w:marTop w:val="0"/>
          <w:marBottom w:val="0"/>
          <w:divBdr>
            <w:top w:val="none" w:sz="0" w:space="0" w:color="auto"/>
            <w:left w:val="none" w:sz="0" w:space="0" w:color="auto"/>
            <w:bottom w:val="none" w:sz="0" w:space="0" w:color="auto"/>
            <w:right w:val="none" w:sz="0" w:space="0" w:color="auto"/>
          </w:divBdr>
        </w:div>
        <w:div w:id="1762409941">
          <w:marLeft w:val="640"/>
          <w:marRight w:val="0"/>
          <w:marTop w:val="0"/>
          <w:marBottom w:val="0"/>
          <w:divBdr>
            <w:top w:val="none" w:sz="0" w:space="0" w:color="auto"/>
            <w:left w:val="none" w:sz="0" w:space="0" w:color="auto"/>
            <w:bottom w:val="none" w:sz="0" w:space="0" w:color="auto"/>
            <w:right w:val="none" w:sz="0" w:space="0" w:color="auto"/>
          </w:divBdr>
        </w:div>
        <w:div w:id="544954727">
          <w:marLeft w:val="640"/>
          <w:marRight w:val="0"/>
          <w:marTop w:val="0"/>
          <w:marBottom w:val="0"/>
          <w:divBdr>
            <w:top w:val="none" w:sz="0" w:space="0" w:color="auto"/>
            <w:left w:val="none" w:sz="0" w:space="0" w:color="auto"/>
            <w:bottom w:val="none" w:sz="0" w:space="0" w:color="auto"/>
            <w:right w:val="none" w:sz="0" w:space="0" w:color="auto"/>
          </w:divBdr>
        </w:div>
        <w:div w:id="1426220552">
          <w:marLeft w:val="640"/>
          <w:marRight w:val="0"/>
          <w:marTop w:val="0"/>
          <w:marBottom w:val="0"/>
          <w:divBdr>
            <w:top w:val="none" w:sz="0" w:space="0" w:color="auto"/>
            <w:left w:val="none" w:sz="0" w:space="0" w:color="auto"/>
            <w:bottom w:val="none" w:sz="0" w:space="0" w:color="auto"/>
            <w:right w:val="none" w:sz="0" w:space="0" w:color="auto"/>
          </w:divBdr>
        </w:div>
        <w:div w:id="1631011339">
          <w:marLeft w:val="640"/>
          <w:marRight w:val="0"/>
          <w:marTop w:val="0"/>
          <w:marBottom w:val="0"/>
          <w:divBdr>
            <w:top w:val="none" w:sz="0" w:space="0" w:color="auto"/>
            <w:left w:val="none" w:sz="0" w:space="0" w:color="auto"/>
            <w:bottom w:val="none" w:sz="0" w:space="0" w:color="auto"/>
            <w:right w:val="none" w:sz="0" w:space="0" w:color="auto"/>
          </w:divBdr>
        </w:div>
        <w:div w:id="873538480">
          <w:marLeft w:val="640"/>
          <w:marRight w:val="0"/>
          <w:marTop w:val="0"/>
          <w:marBottom w:val="0"/>
          <w:divBdr>
            <w:top w:val="none" w:sz="0" w:space="0" w:color="auto"/>
            <w:left w:val="none" w:sz="0" w:space="0" w:color="auto"/>
            <w:bottom w:val="none" w:sz="0" w:space="0" w:color="auto"/>
            <w:right w:val="none" w:sz="0" w:space="0" w:color="auto"/>
          </w:divBdr>
        </w:div>
      </w:divsChild>
    </w:div>
    <w:div w:id="835461776">
      <w:bodyDiv w:val="1"/>
      <w:marLeft w:val="0"/>
      <w:marRight w:val="0"/>
      <w:marTop w:val="0"/>
      <w:marBottom w:val="0"/>
      <w:divBdr>
        <w:top w:val="none" w:sz="0" w:space="0" w:color="auto"/>
        <w:left w:val="none" w:sz="0" w:space="0" w:color="auto"/>
        <w:bottom w:val="none" w:sz="0" w:space="0" w:color="auto"/>
        <w:right w:val="none" w:sz="0" w:space="0" w:color="auto"/>
      </w:divBdr>
      <w:divsChild>
        <w:div w:id="278494974">
          <w:marLeft w:val="640"/>
          <w:marRight w:val="0"/>
          <w:marTop w:val="0"/>
          <w:marBottom w:val="0"/>
          <w:divBdr>
            <w:top w:val="none" w:sz="0" w:space="0" w:color="auto"/>
            <w:left w:val="none" w:sz="0" w:space="0" w:color="auto"/>
            <w:bottom w:val="none" w:sz="0" w:space="0" w:color="auto"/>
            <w:right w:val="none" w:sz="0" w:space="0" w:color="auto"/>
          </w:divBdr>
        </w:div>
        <w:div w:id="2024017644">
          <w:marLeft w:val="640"/>
          <w:marRight w:val="0"/>
          <w:marTop w:val="0"/>
          <w:marBottom w:val="0"/>
          <w:divBdr>
            <w:top w:val="none" w:sz="0" w:space="0" w:color="auto"/>
            <w:left w:val="none" w:sz="0" w:space="0" w:color="auto"/>
            <w:bottom w:val="none" w:sz="0" w:space="0" w:color="auto"/>
            <w:right w:val="none" w:sz="0" w:space="0" w:color="auto"/>
          </w:divBdr>
        </w:div>
        <w:div w:id="2119643626">
          <w:marLeft w:val="640"/>
          <w:marRight w:val="0"/>
          <w:marTop w:val="0"/>
          <w:marBottom w:val="0"/>
          <w:divBdr>
            <w:top w:val="none" w:sz="0" w:space="0" w:color="auto"/>
            <w:left w:val="none" w:sz="0" w:space="0" w:color="auto"/>
            <w:bottom w:val="none" w:sz="0" w:space="0" w:color="auto"/>
            <w:right w:val="none" w:sz="0" w:space="0" w:color="auto"/>
          </w:divBdr>
        </w:div>
        <w:div w:id="1932591763">
          <w:marLeft w:val="640"/>
          <w:marRight w:val="0"/>
          <w:marTop w:val="0"/>
          <w:marBottom w:val="0"/>
          <w:divBdr>
            <w:top w:val="none" w:sz="0" w:space="0" w:color="auto"/>
            <w:left w:val="none" w:sz="0" w:space="0" w:color="auto"/>
            <w:bottom w:val="none" w:sz="0" w:space="0" w:color="auto"/>
            <w:right w:val="none" w:sz="0" w:space="0" w:color="auto"/>
          </w:divBdr>
        </w:div>
        <w:div w:id="1091586219">
          <w:marLeft w:val="640"/>
          <w:marRight w:val="0"/>
          <w:marTop w:val="0"/>
          <w:marBottom w:val="0"/>
          <w:divBdr>
            <w:top w:val="none" w:sz="0" w:space="0" w:color="auto"/>
            <w:left w:val="none" w:sz="0" w:space="0" w:color="auto"/>
            <w:bottom w:val="none" w:sz="0" w:space="0" w:color="auto"/>
            <w:right w:val="none" w:sz="0" w:space="0" w:color="auto"/>
          </w:divBdr>
        </w:div>
        <w:div w:id="1899435409">
          <w:marLeft w:val="640"/>
          <w:marRight w:val="0"/>
          <w:marTop w:val="0"/>
          <w:marBottom w:val="0"/>
          <w:divBdr>
            <w:top w:val="none" w:sz="0" w:space="0" w:color="auto"/>
            <w:left w:val="none" w:sz="0" w:space="0" w:color="auto"/>
            <w:bottom w:val="none" w:sz="0" w:space="0" w:color="auto"/>
            <w:right w:val="none" w:sz="0" w:space="0" w:color="auto"/>
          </w:divBdr>
        </w:div>
        <w:div w:id="1924952283">
          <w:marLeft w:val="640"/>
          <w:marRight w:val="0"/>
          <w:marTop w:val="0"/>
          <w:marBottom w:val="0"/>
          <w:divBdr>
            <w:top w:val="none" w:sz="0" w:space="0" w:color="auto"/>
            <w:left w:val="none" w:sz="0" w:space="0" w:color="auto"/>
            <w:bottom w:val="none" w:sz="0" w:space="0" w:color="auto"/>
            <w:right w:val="none" w:sz="0" w:space="0" w:color="auto"/>
          </w:divBdr>
        </w:div>
        <w:div w:id="945114382">
          <w:marLeft w:val="640"/>
          <w:marRight w:val="0"/>
          <w:marTop w:val="0"/>
          <w:marBottom w:val="0"/>
          <w:divBdr>
            <w:top w:val="none" w:sz="0" w:space="0" w:color="auto"/>
            <w:left w:val="none" w:sz="0" w:space="0" w:color="auto"/>
            <w:bottom w:val="none" w:sz="0" w:space="0" w:color="auto"/>
            <w:right w:val="none" w:sz="0" w:space="0" w:color="auto"/>
          </w:divBdr>
        </w:div>
        <w:div w:id="1023704872">
          <w:marLeft w:val="640"/>
          <w:marRight w:val="0"/>
          <w:marTop w:val="0"/>
          <w:marBottom w:val="0"/>
          <w:divBdr>
            <w:top w:val="none" w:sz="0" w:space="0" w:color="auto"/>
            <w:left w:val="none" w:sz="0" w:space="0" w:color="auto"/>
            <w:bottom w:val="none" w:sz="0" w:space="0" w:color="auto"/>
            <w:right w:val="none" w:sz="0" w:space="0" w:color="auto"/>
          </w:divBdr>
        </w:div>
        <w:div w:id="1372146654">
          <w:marLeft w:val="640"/>
          <w:marRight w:val="0"/>
          <w:marTop w:val="0"/>
          <w:marBottom w:val="0"/>
          <w:divBdr>
            <w:top w:val="none" w:sz="0" w:space="0" w:color="auto"/>
            <w:left w:val="none" w:sz="0" w:space="0" w:color="auto"/>
            <w:bottom w:val="none" w:sz="0" w:space="0" w:color="auto"/>
            <w:right w:val="none" w:sz="0" w:space="0" w:color="auto"/>
          </w:divBdr>
        </w:div>
        <w:div w:id="276763850">
          <w:marLeft w:val="640"/>
          <w:marRight w:val="0"/>
          <w:marTop w:val="0"/>
          <w:marBottom w:val="0"/>
          <w:divBdr>
            <w:top w:val="none" w:sz="0" w:space="0" w:color="auto"/>
            <w:left w:val="none" w:sz="0" w:space="0" w:color="auto"/>
            <w:bottom w:val="none" w:sz="0" w:space="0" w:color="auto"/>
            <w:right w:val="none" w:sz="0" w:space="0" w:color="auto"/>
          </w:divBdr>
        </w:div>
        <w:div w:id="575867262">
          <w:marLeft w:val="640"/>
          <w:marRight w:val="0"/>
          <w:marTop w:val="0"/>
          <w:marBottom w:val="0"/>
          <w:divBdr>
            <w:top w:val="none" w:sz="0" w:space="0" w:color="auto"/>
            <w:left w:val="none" w:sz="0" w:space="0" w:color="auto"/>
            <w:bottom w:val="none" w:sz="0" w:space="0" w:color="auto"/>
            <w:right w:val="none" w:sz="0" w:space="0" w:color="auto"/>
          </w:divBdr>
        </w:div>
        <w:div w:id="1035235168">
          <w:marLeft w:val="640"/>
          <w:marRight w:val="0"/>
          <w:marTop w:val="0"/>
          <w:marBottom w:val="0"/>
          <w:divBdr>
            <w:top w:val="none" w:sz="0" w:space="0" w:color="auto"/>
            <w:left w:val="none" w:sz="0" w:space="0" w:color="auto"/>
            <w:bottom w:val="none" w:sz="0" w:space="0" w:color="auto"/>
            <w:right w:val="none" w:sz="0" w:space="0" w:color="auto"/>
          </w:divBdr>
        </w:div>
        <w:div w:id="1303849748">
          <w:marLeft w:val="640"/>
          <w:marRight w:val="0"/>
          <w:marTop w:val="0"/>
          <w:marBottom w:val="0"/>
          <w:divBdr>
            <w:top w:val="none" w:sz="0" w:space="0" w:color="auto"/>
            <w:left w:val="none" w:sz="0" w:space="0" w:color="auto"/>
            <w:bottom w:val="none" w:sz="0" w:space="0" w:color="auto"/>
            <w:right w:val="none" w:sz="0" w:space="0" w:color="auto"/>
          </w:divBdr>
        </w:div>
        <w:div w:id="859779930">
          <w:marLeft w:val="640"/>
          <w:marRight w:val="0"/>
          <w:marTop w:val="0"/>
          <w:marBottom w:val="0"/>
          <w:divBdr>
            <w:top w:val="none" w:sz="0" w:space="0" w:color="auto"/>
            <w:left w:val="none" w:sz="0" w:space="0" w:color="auto"/>
            <w:bottom w:val="none" w:sz="0" w:space="0" w:color="auto"/>
            <w:right w:val="none" w:sz="0" w:space="0" w:color="auto"/>
          </w:divBdr>
        </w:div>
        <w:div w:id="178813858">
          <w:marLeft w:val="640"/>
          <w:marRight w:val="0"/>
          <w:marTop w:val="0"/>
          <w:marBottom w:val="0"/>
          <w:divBdr>
            <w:top w:val="none" w:sz="0" w:space="0" w:color="auto"/>
            <w:left w:val="none" w:sz="0" w:space="0" w:color="auto"/>
            <w:bottom w:val="none" w:sz="0" w:space="0" w:color="auto"/>
            <w:right w:val="none" w:sz="0" w:space="0" w:color="auto"/>
          </w:divBdr>
        </w:div>
        <w:div w:id="600262039">
          <w:marLeft w:val="640"/>
          <w:marRight w:val="0"/>
          <w:marTop w:val="0"/>
          <w:marBottom w:val="0"/>
          <w:divBdr>
            <w:top w:val="none" w:sz="0" w:space="0" w:color="auto"/>
            <w:left w:val="none" w:sz="0" w:space="0" w:color="auto"/>
            <w:bottom w:val="none" w:sz="0" w:space="0" w:color="auto"/>
            <w:right w:val="none" w:sz="0" w:space="0" w:color="auto"/>
          </w:divBdr>
        </w:div>
        <w:div w:id="1118640627">
          <w:marLeft w:val="640"/>
          <w:marRight w:val="0"/>
          <w:marTop w:val="0"/>
          <w:marBottom w:val="0"/>
          <w:divBdr>
            <w:top w:val="none" w:sz="0" w:space="0" w:color="auto"/>
            <w:left w:val="none" w:sz="0" w:space="0" w:color="auto"/>
            <w:bottom w:val="none" w:sz="0" w:space="0" w:color="auto"/>
            <w:right w:val="none" w:sz="0" w:space="0" w:color="auto"/>
          </w:divBdr>
        </w:div>
        <w:div w:id="465856939">
          <w:marLeft w:val="640"/>
          <w:marRight w:val="0"/>
          <w:marTop w:val="0"/>
          <w:marBottom w:val="0"/>
          <w:divBdr>
            <w:top w:val="none" w:sz="0" w:space="0" w:color="auto"/>
            <w:left w:val="none" w:sz="0" w:space="0" w:color="auto"/>
            <w:bottom w:val="none" w:sz="0" w:space="0" w:color="auto"/>
            <w:right w:val="none" w:sz="0" w:space="0" w:color="auto"/>
          </w:divBdr>
        </w:div>
        <w:div w:id="1525442010">
          <w:marLeft w:val="640"/>
          <w:marRight w:val="0"/>
          <w:marTop w:val="0"/>
          <w:marBottom w:val="0"/>
          <w:divBdr>
            <w:top w:val="none" w:sz="0" w:space="0" w:color="auto"/>
            <w:left w:val="none" w:sz="0" w:space="0" w:color="auto"/>
            <w:bottom w:val="none" w:sz="0" w:space="0" w:color="auto"/>
            <w:right w:val="none" w:sz="0" w:space="0" w:color="auto"/>
          </w:divBdr>
        </w:div>
        <w:div w:id="57896784">
          <w:marLeft w:val="640"/>
          <w:marRight w:val="0"/>
          <w:marTop w:val="0"/>
          <w:marBottom w:val="0"/>
          <w:divBdr>
            <w:top w:val="none" w:sz="0" w:space="0" w:color="auto"/>
            <w:left w:val="none" w:sz="0" w:space="0" w:color="auto"/>
            <w:bottom w:val="none" w:sz="0" w:space="0" w:color="auto"/>
            <w:right w:val="none" w:sz="0" w:space="0" w:color="auto"/>
          </w:divBdr>
        </w:div>
        <w:div w:id="1740207223">
          <w:marLeft w:val="640"/>
          <w:marRight w:val="0"/>
          <w:marTop w:val="0"/>
          <w:marBottom w:val="0"/>
          <w:divBdr>
            <w:top w:val="none" w:sz="0" w:space="0" w:color="auto"/>
            <w:left w:val="none" w:sz="0" w:space="0" w:color="auto"/>
            <w:bottom w:val="none" w:sz="0" w:space="0" w:color="auto"/>
            <w:right w:val="none" w:sz="0" w:space="0" w:color="auto"/>
          </w:divBdr>
        </w:div>
        <w:div w:id="667486626">
          <w:marLeft w:val="640"/>
          <w:marRight w:val="0"/>
          <w:marTop w:val="0"/>
          <w:marBottom w:val="0"/>
          <w:divBdr>
            <w:top w:val="none" w:sz="0" w:space="0" w:color="auto"/>
            <w:left w:val="none" w:sz="0" w:space="0" w:color="auto"/>
            <w:bottom w:val="none" w:sz="0" w:space="0" w:color="auto"/>
            <w:right w:val="none" w:sz="0" w:space="0" w:color="auto"/>
          </w:divBdr>
        </w:div>
        <w:div w:id="458912482">
          <w:marLeft w:val="640"/>
          <w:marRight w:val="0"/>
          <w:marTop w:val="0"/>
          <w:marBottom w:val="0"/>
          <w:divBdr>
            <w:top w:val="none" w:sz="0" w:space="0" w:color="auto"/>
            <w:left w:val="none" w:sz="0" w:space="0" w:color="auto"/>
            <w:bottom w:val="none" w:sz="0" w:space="0" w:color="auto"/>
            <w:right w:val="none" w:sz="0" w:space="0" w:color="auto"/>
          </w:divBdr>
        </w:div>
        <w:div w:id="1637683097">
          <w:marLeft w:val="640"/>
          <w:marRight w:val="0"/>
          <w:marTop w:val="0"/>
          <w:marBottom w:val="0"/>
          <w:divBdr>
            <w:top w:val="none" w:sz="0" w:space="0" w:color="auto"/>
            <w:left w:val="none" w:sz="0" w:space="0" w:color="auto"/>
            <w:bottom w:val="none" w:sz="0" w:space="0" w:color="auto"/>
            <w:right w:val="none" w:sz="0" w:space="0" w:color="auto"/>
          </w:divBdr>
        </w:div>
        <w:div w:id="1654218786">
          <w:marLeft w:val="640"/>
          <w:marRight w:val="0"/>
          <w:marTop w:val="0"/>
          <w:marBottom w:val="0"/>
          <w:divBdr>
            <w:top w:val="none" w:sz="0" w:space="0" w:color="auto"/>
            <w:left w:val="none" w:sz="0" w:space="0" w:color="auto"/>
            <w:bottom w:val="none" w:sz="0" w:space="0" w:color="auto"/>
            <w:right w:val="none" w:sz="0" w:space="0" w:color="auto"/>
          </w:divBdr>
        </w:div>
        <w:div w:id="566765946">
          <w:marLeft w:val="640"/>
          <w:marRight w:val="0"/>
          <w:marTop w:val="0"/>
          <w:marBottom w:val="0"/>
          <w:divBdr>
            <w:top w:val="none" w:sz="0" w:space="0" w:color="auto"/>
            <w:left w:val="none" w:sz="0" w:space="0" w:color="auto"/>
            <w:bottom w:val="none" w:sz="0" w:space="0" w:color="auto"/>
            <w:right w:val="none" w:sz="0" w:space="0" w:color="auto"/>
          </w:divBdr>
        </w:div>
        <w:div w:id="882592570">
          <w:marLeft w:val="640"/>
          <w:marRight w:val="0"/>
          <w:marTop w:val="0"/>
          <w:marBottom w:val="0"/>
          <w:divBdr>
            <w:top w:val="none" w:sz="0" w:space="0" w:color="auto"/>
            <w:left w:val="none" w:sz="0" w:space="0" w:color="auto"/>
            <w:bottom w:val="none" w:sz="0" w:space="0" w:color="auto"/>
            <w:right w:val="none" w:sz="0" w:space="0" w:color="auto"/>
          </w:divBdr>
        </w:div>
        <w:div w:id="489248338">
          <w:marLeft w:val="640"/>
          <w:marRight w:val="0"/>
          <w:marTop w:val="0"/>
          <w:marBottom w:val="0"/>
          <w:divBdr>
            <w:top w:val="none" w:sz="0" w:space="0" w:color="auto"/>
            <w:left w:val="none" w:sz="0" w:space="0" w:color="auto"/>
            <w:bottom w:val="none" w:sz="0" w:space="0" w:color="auto"/>
            <w:right w:val="none" w:sz="0" w:space="0" w:color="auto"/>
          </w:divBdr>
        </w:div>
        <w:div w:id="738819923">
          <w:marLeft w:val="640"/>
          <w:marRight w:val="0"/>
          <w:marTop w:val="0"/>
          <w:marBottom w:val="0"/>
          <w:divBdr>
            <w:top w:val="none" w:sz="0" w:space="0" w:color="auto"/>
            <w:left w:val="none" w:sz="0" w:space="0" w:color="auto"/>
            <w:bottom w:val="none" w:sz="0" w:space="0" w:color="auto"/>
            <w:right w:val="none" w:sz="0" w:space="0" w:color="auto"/>
          </w:divBdr>
        </w:div>
        <w:div w:id="1141845606">
          <w:marLeft w:val="640"/>
          <w:marRight w:val="0"/>
          <w:marTop w:val="0"/>
          <w:marBottom w:val="0"/>
          <w:divBdr>
            <w:top w:val="none" w:sz="0" w:space="0" w:color="auto"/>
            <w:left w:val="none" w:sz="0" w:space="0" w:color="auto"/>
            <w:bottom w:val="none" w:sz="0" w:space="0" w:color="auto"/>
            <w:right w:val="none" w:sz="0" w:space="0" w:color="auto"/>
          </w:divBdr>
        </w:div>
        <w:div w:id="186331584">
          <w:marLeft w:val="640"/>
          <w:marRight w:val="0"/>
          <w:marTop w:val="0"/>
          <w:marBottom w:val="0"/>
          <w:divBdr>
            <w:top w:val="none" w:sz="0" w:space="0" w:color="auto"/>
            <w:left w:val="none" w:sz="0" w:space="0" w:color="auto"/>
            <w:bottom w:val="none" w:sz="0" w:space="0" w:color="auto"/>
            <w:right w:val="none" w:sz="0" w:space="0" w:color="auto"/>
          </w:divBdr>
        </w:div>
        <w:div w:id="784424784">
          <w:marLeft w:val="640"/>
          <w:marRight w:val="0"/>
          <w:marTop w:val="0"/>
          <w:marBottom w:val="0"/>
          <w:divBdr>
            <w:top w:val="none" w:sz="0" w:space="0" w:color="auto"/>
            <w:left w:val="none" w:sz="0" w:space="0" w:color="auto"/>
            <w:bottom w:val="none" w:sz="0" w:space="0" w:color="auto"/>
            <w:right w:val="none" w:sz="0" w:space="0" w:color="auto"/>
          </w:divBdr>
        </w:div>
        <w:div w:id="331757871">
          <w:marLeft w:val="640"/>
          <w:marRight w:val="0"/>
          <w:marTop w:val="0"/>
          <w:marBottom w:val="0"/>
          <w:divBdr>
            <w:top w:val="none" w:sz="0" w:space="0" w:color="auto"/>
            <w:left w:val="none" w:sz="0" w:space="0" w:color="auto"/>
            <w:bottom w:val="none" w:sz="0" w:space="0" w:color="auto"/>
            <w:right w:val="none" w:sz="0" w:space="0" w:color="auto"/>
          </w:divBdr>
        </w:div>
        <w:div w:id="1450933784">
          <w:marLeft w:val="640"/>
          <w:marRight w:val="0"/>
          <w:marTop w:val="0"/>
          <w:marBottom w:val="0"/>
          <w:divBdr>
            <w:top w:val="none" w:sz="0" w:space="0" w:color="auto"/>
            <w:left w:val="none" w:sz="0" w:space="0" w:color="auto"/>
            <w:bottom w:val="none" w:sz="0" w:space="0" w:color="auto"/>
            <w:right w:val="none" w:sz="0" w:space="0" w:color="auto"/>
          </w:divBdr>
        </w:div>
        <w:div w:id="378480704">
          <w:marLeft w:val="640"/>
          <w:marRight w:val="0"/>
          <w:marTop w:val="0"/>
          <w:marBottom w:val="0"/>
          <w:divBdr>
            <w:top w:val="none" w:sz="0" w:space="0" w:color="auto"/>
            <w:left w:val="none" w:sz="0" w:space="0" w:color="auto"/>
            <w:bottom w:val="none" w:sz="0" w:space="0" w:color="auto"/>
            <w:right w:val="none" w:sz="0" w:space="0" w:color="auto"/>
          </w:divBdr>
        </w:div>
        <w:div w:id="757404653">
          <w:marLeft w:val="640"/>
          <w:marRight w:val="0"/>
          <w:marTop w:val="0"/>
          <w:marBottom w:val="0"/>
          <w:divBdr>
            <w:top w:val="none" w:sz="0" w:space="0" w:color="auto"/>
            <w:left w:val="none" w:sz="0" w:space="0" w:color="auto"/>
            <w:bottom w:val="none" w:sz="0" w:space="0" w:color="auto"/>
            <w:right w:val="none" w:sz="0" w:space="0" w:color="auto"/>
          </w:divBdr>
        </w:div>
        <w:div w:id="1909998514">
          <w:marLeft w:val="640"/>
          <w:marRight w:val="0"/>
          <w:marTop w:val="0"/>
          <w:marBottom w:val="0"/>
          <w:divBdr>
            <w:top w:val="none" w:sz="0" w:space="0" w:color="auto"/>
            <w:left w:val="none" w:sz="0" w:space="0" w:color="auto"/>
            <w:bottom w:val="none" w:sz="0" w:space="0" w:color="auto"/>
            <w:right w:val="none" w:sz="0" w:space="0" w:color="auto"/>
          </w:divBdr>
        </w:div>
        <w:div w:id="489055254">
          <w:marLeft w:val="640"/>
          <w:marRight w:val="0"/>
          <w:marTop w:val="0"/>
          <w:marBottom w:val="0"/>
          <w:divBdr>
            <w:top w:val="none" w:sz="0" w:space="0" w:color="auto"/>
            <w:left w:val="none" w:sz="0" w:space="0" w:color="auto"/>
            <w:bottom w:val="none" w:sz="0" w:space="0" w:color="auto"/>
            <w:right w:val="none" w:sz="0" w:space="0" w:color="auto"/>
          </w:divBdr>
        </w:div>
        <w:div w:id="1052776326">
          <w:marLeft w:val="640"/>
          <w:marRight w:val="0"/>
          <w:marTop w:val="0"/>
          <w:marBottom w:val="0"/>
          <w:divBdr>
            <w:top w:val="none" w:sz="0" w:space="0" w:color="auto"/>
            <w:left w:val="none" w:sz="0" w:space="0" w:color="auto"/>
            <w:bottom w:val="none" w:sz="0" w:space="0" w:color="auto"/>
            <w:right w:val="none" w:sz="0" w:space="0" w:color="auto"/>
          </w:divBdr>
        </w:div>
        <w:div w:id="1813475531">
          <w:marLeft w:val="640"/>
          <w:marRight w:val="0"/>
          <w:marTop w:val="0"/>
          <w:marBottom w:val="0"/>
          <w:divBdr>
            <w:top w:val="none" w:sz="0" w:space="0" w:color="auto"/>
            <w:left w:val="none" w:sz="0" w:space="0" w:color="auto"/>
            <w:bottom w:val="none" w:sz="0" w:space="0" w:color="auto"/>
            <w:right w:val="none" w:sz="0" w:space="0" w:color="auto"/>
          </w:divBdr>
        </w:div>
        <w:div w:id="950278064">
          <w:marLeft w:val="640"/>
          <w:marRight w:val="0"/>
          <w:marTop w:val="0"/>
          <w:marBottom w:val="0"/>
          <w:divBdr>
            <w:top w:val="none" w:sz="0" w:space="0" w:color="auto"/>
            <w:left w:val="none" w:sz="0" w:space="0" w:color="auto"/>
            <w:bottom w:val="none" w:sz="0" w:space="0" w:color="auto"/>
            <w:right w:val="none" w:sz="0" w:space="0" w:color="auto"/>
          </w:divBdr>
        </w:div>
        <w:div w:id="1555776057">
          <w:marLeft w:val="640"/>
          <w:marRight w:val="0"/>
          <w:marTop w:val="0"/>
          <w:marBottom w:val="0"/>
          <w:divBdr>
            <w:top w:val="none" w:sz="0" w:space="0" w:color="auto"/>
            <w:left w:val="none" w:sz="0" w:space="0" w:color="auto"/>
            <w:bottom w:val="none" w:sz="0" w:space="0" w:color="auto"/>
            <w:right w:val="none" w:sz="0" w:space="0" w:color="auto"/>
          </w:divBdr>
        </w:div>
        <w:div w:id="709572847">
          <w:marLeft w:val="640"/>
          <w:marRight w:val="0"/>
          <w:marTop w:val="0"/>
          <w:marBottom w:val="0"/>
          <w:divBdr>
            <w:top w:val="none" w:sz="0" w:space="0" w:color="auto"/>
            <w:left w:val="none" w:sz="0" w:space="0" w:color="auto"/>
            <w:bottom w:val="none" w:sz="0" w:space="0" w:color="auto"/>
            <w:right w:val="none" w:sz="0" w:space="0" w:color="auto"/>
          </w:divBdr>
        </w:div>
        <w:div w:id="1203135522">
          <w:marLeft w:val="640"/>
          <w:marRight w:val="0"/>
          <w:marTop w:val="0"/>
          <w:marBottom w:val="0"/>
          <w:divBdr>
            <w:top w:val="none" w:sz="0" w:space="0" w:color="auto"/>
            <w:left w:val="none" w:sz="0" w:space="0" w:color="auto"/>
            <w:bottom w:val="none" w:sz="0" w:space="0" w:color="auto"/>
            <w:right w:val="none" w:sz="0" w:space="0" w:color="auto"/>
          </w:divBdr>
        </w:div>
        <w:div w:id="2138137157">
          <w:marLeft w:val="640"/>
          <w:marRight w:val="0"/>
          <w:marTop w:val="0"/>
          <w:marBottom w:val="0"/>
          <w:divBdr>
            <w:top w:val="none" w:sz="0" w:space="0" w:color="auto"/>
            <w:left w:val="none" w:sz="0" w:space="0" w:color="auto"/>
            <w:bottom w:val="none" w:sz="0" w:space="0" w:color="auto"/>
            <w:right w:val="none" w:sz="0" w:space="0" w:color="auto"/>
          </w:divBdr>
        </w:div>
        <w:div w:id="315451560">
          <w:marLeft w:val="640"/>
          <w:marRight w:val="0"/>
          <w:marTop w:val="0"/>
          <w:marBottom w:val="0"/>
          <w:divBdr>
            <w:top w:val="none" w:sz="0" w:space="0" w:color="auto"/>
            <w:left w:val="none" w:sz="0" w:space="0" w:color="auto"/>
            <w:bottom w:val="none" w:sz="0" w:space="0" w:color="auto"/>
            <w:right w:val="none" w:sz="0" w:space="0" w:color="auto"/>
          </w:divBdr>
        </w:div>
        <w:div w:id="227377009">
          <w:marLeft w:val="640"/>
          <w:marRight w:val="0"/>
          <w:marTop w:val="0"/>
          <w:marBottom w:val="0"/>
          <w:divBdr>
            <w:top w:val="none" w:sz="0" w:space="0" w:color="auto"/>
            <w:left w:val="none" w:sz="0" w:space="0" w:color="auto"/>
            <w:bottom w:val="none" w:sz="0" w:space="0" w:color="auto"/>
            <w:right w:val="none" w:sz="0" w:space="0" w:color="auto"/>
          </w:divBdr>
        </w:div>
        <w:div w:id="982151902">
          <w:marLeft w:val="640"/>
          <w:marRight w:val="0"/>
          <w:marTop w:val="0"/>
          <w:marBottom w:val="0"/>
          <w:divBdr>
            <w:top w:val="none" w:sz="0" w:space="0" w:color="auto"/>
            <w:left w:val="none" w:sz="0" w:space="0" w:color="auto"/>
            <w:bottom w:val="none" w:sz="0" w:space="0" w:color="auto"/>
            <w:right w:val="none" w:sz="0" w:space="0" w:color="auto"/>
          </w:divBdr>
        </w:div>
        <w:div w:id="1637829513">
          <w:marLeft w:val="640"/>
          <w:marRight w:val="0"/>
          <w:marTop w:val="0"/>
          <w:marBottom w:val="0"/>
          <w:divBdr>
            <w:top w:val="none" w:sz="0" w:space="0" w:color="auto"/>
            <w:left w:val="none" w:sz="0" w:space="0" w:color="auto"/>
            <w:bottom w:val="none" w:sz="0" w:space="0" w:color="auto"/>
            <w:right w:val="none" w:sz="0" w:space="0" w:color="auto"/>
          </w:divBdr>
        </w:div>
        <w:div w:id="1522628457">
          <w:marLeft w:val="640"/>
          <w:marRight w:val="0"/>
          <w:marTop w:val="0"/>
          <w:marBottom w:val="0"/>
          <w:divBdr>
            <w:top w:val="none" w:sz="0" w:space="0" w:color="auto"/>
            <w:left w:val="none" w:sz="0" w:space="0" w:color="auto"/>
            <w:bottom w:val="none" w:sz="0" w:space="0" w:color="auto"/>
            <w:right w:val="none" w:sz="0" w:space="0" w:color="auto"/>
          </w:divBdr>
        </w:div>
        <w:div w:id="474416306">
          <w:marLeft w:val="640"/>
          <w:marRight w:val="0"/>
          <w:marTop w:val="0"/>
          <w:marBottom w:val="0"/>
          <w:divBdr>
            <w:top w:val="none" w:sz="0" w:space="0" w:color="auto"/>
            <w:left w:val="none" w:sz="0" w:space="0" w:color="auto"/>
            <w:bottom w:val="none" w:sz="0" w:space="0" w:color="auto"/>
            <w:right w:val="none" w:sz="0" w:space="0" w:color="auto"/>
          </w:divBdr>
        </w:div>
        <w:div w:id="699937031">
          <w:marLeft w:val="640"/>
          <w:marRight w:val="0"/>
          <w:marTop w:val="0"/>
          <w:marBottom w:val="0"/>
          <w:divBdr>
            <w:top w:val="none" w:sz="0" w:space="0" w:color="auto"/>
            <w:left w:val="none" w:sz="0" w:space="0" w:color="auto"/>
            <w:bottom w:val="none" w:sz="0" w:space="0" w:color="auto"/>
            <w:right w:val="none" w:sz="0" w:space="0" w:color="auto"/>
          </w:divBdr>
        </w:div>
        <w:div w:id="1661763080">
          <w:marLeft w:val="640"/>
          <w:marRight w:val="0"/>
          <w:marTop w:val="0"/>
          <w:marBottom w:val="0"/>
          <w:divBdr>
            <w:top w:val="none" w:sz="0" w:space="0" w:color="auto"/>
            <w:left w:val="none" w:sz="0" w:space="0" w:color="auto"/>
            <w:bottom w:val="none" w:sz="0" w:space="0" w:color="auto"/>
            <w:right w:val="none" w:sz="0" w:space="0" w:color="auto"/>
          </w:divBdr>
        </w:div>
        <w:div w:id="808519111">
          <w:marLeft w:val="640"/>
          <w:marRight w:val="0"/>
          <w:marTop w:val="0"/>
          <w:marBottom w:val="0"/>
          <w:divBdr>
            <w:top w:val="none" w:sz="0" w:space="0" w:color="auto"/>
            <w:left w:val="none" w:sz="0" w:space="0" w:color="auto"/>
            <w:bottom w:val="none" w:sz="0" w:space="0" w:color="auto"/>
            <w:right w:val="none" w:sz="0" w:space="0" w:color="auto"/>
          </w:divBdr>
        </w:div>
      </w:divsChild>
    </w:div>
    <w:div w:id="849638670">
      <w:bodyDiv w:val="1"/>
      <w:marLeft w:val="0"/>
      <w:marRight w:val="0"/>
      <w:marTop w:val="0"/>
      <w:marBottom w:val="0"/>
      <w:divBdr>
        <w:top w:val="none" w:sz="0" w:space="0" w:color="auto"/>
        <w:left w:val="none" w:sz="0" w:space="0" w:color="auto"/>
        <w:bottom w:val="none" w:sz="0" w:space="0" w:color="auto"/>
        <w:right w:val="none" w:sz="0" w:space="0" w:color="auto"/>
      </w:divBdr>
      <w:divsChild>
        <w:div w:id="37245171">
          <w:marLeft w:val="640"/>
          <w:marRight w:val="0"/>
          <w:marTop w:val="0"/>
          <w:marBottom w:val="0"/>
          <w:divBdr>
            <w:top w:val="none" w:sz="0" w:space="0" w:color="auto"/>
            <w:left w:val="none" w:sz="0" w:space="0" w:color="auto"/>
            <w:bottom w:val="none" w:sz="0" w:space="0" w:color="auto"/>
            <w:right w:val="none" w:sz="0" w:space="0" w:color="auto"/>
          </w:divBdr>
        </w:div>
        <w:div w:id="159545531">
          <w:marLeft w:val="640"/>
          <w:marRight w:val="0"/>
          <w:marTop w:val="0"/>
          <w:marBottom w:val="0"/>
          <w:divBdr>
            <w:top w:val="none" w:sz="0" w:space="0" w:color="auto"/>
            <w:left w:val="none" w:sz="0" w:space="0" w:color="auto"/>
            <w:bottom w:val="none" w:sz="0" w:space="0" w:color="auto"/>
            <w:right w:val="none" w:sz="0" w:space="0" w:color="auto"/>
          </w:divBdr>
        </w:div>
        <w:div w:id="1431852424">
          <w:marLeft w:val="640"/>
          <w:marRight w:val="0"/>
          <w:marTop w:val="0"/>
          <w:marBottom w:val="0"/>
          <w:divBdr>
            <w:top w:val="none" w:sz="0" w:space="0" w:color="auto"/>
            <w:left w:val="none" w:sz="0" w:space="0" w:color="auto"/>
            <w:bottom w:val="none" w:sz="0" w:space="0" w:color="auto"/>
            <w:right w:val="none" w:sz="0" w:space="0" w:color="auto"/>
          </w:divBdr>
        </w:div>
        <w:div w:id="1821577106">
          <w:marLeft w:val="640"/>
          <w:marRight w:val="0"/>
          <w:marTop w:val="0"/>
          <w:marBottom w:val="0"/>
          <w:divBdr>
            <w:top w:val="none" w:sz="0" w:space="0" w:color="auto"/>
            <w:left w:val="none" w:sz="0" w:space="0" w:color="auto"/>
            <w:bottom w:val="none" w:sz="0" w:space="0" w:color="auto"/>
            <w:right w:val="none" w:sz="0" w:space="0" w:color="auto"/>
          </w:divBdr>
        </w:div>
        <w:div w:id="1816217475">
          <w:marLeft w:val="640"/>
          <w:marRight w:val="0"/>
          <w:marTop w:val="0"/>
          <w:marBottom w:val="0"/>
          <w:divBdr>
            <w:top w:val="none" w:sz="0" w:space="0" w:color="auto"/>
            <w:left w:val="none" w:sz="0" w:space="0" w:color="auto"/>
            <w:bottom w:val="none" w:sz="0" w:space="0" w:color="auto"/>
            <w:right w:val="none" w:sz="0" w:space="0" w:color="auto"/>
          </w:divBdr>
        </w:div>
        <w:div w:id="223296533">
          <w:marLeft w:val="640"/>
          <w:marRight w:val="0"/>
          <w:marTop w:val="0"/>
          <w:marBottom w:val="0"/>
          <w:divBdr>
            <w:top w:val="none" w:sz="0" w:space="0" w:color="auto"/>
            <w:left w:val="none" w:sz="0" w:space="0" w:color="auto"/>
            <w:bottom w:val="none" w:sz="0" w:space="0" w:color="auto"/>
            <w:right w:val="none" w:sz="0" w:space="0" w:color="auto"/>
          </w:divBdr>
        </w:div>
        <w:div w:id="157309870">
          <w:marLeft w:val="640"/>
          <w:marRight w:val="0"/>
          <w:marTop w:val="0"/>
          <w:marBottom w:val="0"/>
          <w:divBdr>
            <w:top w:val="none" w:sz="0" w:space="0" w:color="auto"/>
            <w:left w:val="none" w:sz="0" w:space="0" w:color="auto"/>
            <w:bottom w:val="none" w:sz="0" w:space="0" w:color="auto"/>
            <w:right w:val="none" w:sz="0" w:space="0" w:color="auto"/>
          </w:divBdr>
        </w:div>
        <w:div w:id="989943072">
          <w:marLeft w:val="640"/>
          <w:marRight w:val="0"/>
          <w:marTop w:val="0"/>
          <w:marBottom w:val="0"/>
          <w:divBdr>
            <w:top w:val="none" w:sz="0" w:space="0" w:color="auto"/>
            <w:left w:val="none" w:sz="0" w:space="0" w:color="auto"/>
            <w:bottom w:val="none" w:sz="0" w:space="0" w:color="auto"/>
            <w:right w:val="none" w:sz="0" w:space="0" w:color="auto"/>
          </w:divBdr>
        </w:div>
        <w:div w:id="1579902305">
          <w:marLeft w:val="640"/>
          <w:marRight w:val="0"/>
          <w:marTop w:val="0"/>
          <w:marBottom w:val="0"/>
          <w:divBdr>
            <w:top w:val="none" w:sz="0" w:space="0" w:color="auto"/>
            <w:left w:val="none" w:sz="0" w:space="0" w:color="auto"/>
            <w:bottom w:val="none" w:sz="0" w:space="0" w:color="auto"/>
            <w:right w:val="none" w:sz="0" w:space="0" w:color="auto"/>
          </w:divBdr>
        </w:div>
        <w:div w:id="1302464624">
          <w:marLeft w:val="640"/>
          <w:marRight w:val="0"/>
          <w:marTop w:val="0"/>
          <w:marBottom w:val="0"/>
          <w:divBdr>
            <w:top w:val="none" w:sz="0" w:space="0" w:color="auto"/>
            <w:left w:val="none" w:sz="0" w:space="0" w:color="auto"/>
            <w:bottom w:val="none" w:sz="0" w:space="0" w:color="auto"/>
            <w:right w:val="none" w:sz="0" w:space="0" w:color="auto"/>
          </w:divBdr>
        </w:div>
        <w:div w:id="1280332342">
          <w:marLeft w:val="640"/>
          <w:marRight w:val="0"/>
          <w:marTop w:val="0"/>
          <w:marBottom w:val="0"/>
          <w:divBdr>
            <w:top w:val="none" w:sz="0" w:space="0" w:color="auto"/>
            <w:left w:val="none" w:sz="0" w:space="0" w:color="auto"/>
            <w:bottom w:val="none" w:sz="0" w:space="0" w:color="auto"/>
            <w:right w:val="none" w:sz="0" w:space="0" w:color="auto"/>
          </w:divBdr>
        </w:div>
        <w:div w:id="1954744662">
          <w:marLeft w:val="640"/>
          <w:marRight w:val="0"/>
          <w:marTop w:val="0"/>
          <w:marBottom w:val="0"/>
          <w:divBdr>
            <w:top w:val="none" w:sz="0" w:space="0" w:color="auto"/>
            <w:left w:val="none" w:sz="0" w:space="0" w:color="auto"/>
            <w:bottom w:val="none" w:sz="0" w:space="0" w:color="auto"/>
            <w:right w:val="none" w:sz="0" w:space="0" w:color="auto"/>
          </w:divBdr>
        </w:div>
        <w:div w:id="910240919">
          <w:marLeft w:val="640"/>
          <w:marRight w:val="0"/>
          <w:marTop w:val="0"/>
          <w:marBottom w:val="0"/>
          <w:divBdr>
            <w:top w:val="none" w:sz="0" w:space="0" w:color="auto"/>
            <w:left w:val="none" w:sz="0" w:space="0" w:color="auto"/>
            <w:bottom w:val="none" w:sz="0" w:space="0" w:color="auto"/>
            <w:right w:val="none" w:sz="0" w:space="0" w:color="auto"/>
          </w:divBdr>
        </w:div>
        <w:div w:id="975916906">
          <w:marLeft w:val="640"/>
          <w:marRight w:val="0"/>
          <w:marTop w:val="0"/>
          <w:marBottom w:val="0"/>
          <w:divBdr>
            <w:top w:val="none" w:sz="0" w:space="0" w:color="auto"/>
            <w:left w:val="none" w:sz="0" w:space="0" w:color="auto"/>
            <w:bottom w:val="none" w:sz="0" w:space="0" w:color="auto"/>
            <w:right w:val="none" w:sz="0" w:space="0" w:color="auto"/>
          </w:divBdr>
        </w:div>
        <w:div w:id="1019698815">
          <w:marLeft w:val="640"/>
          <w:marRight w:val="0"/>
          <w:marTop w:val="0"/>
          <w:marBottom w:val="0"/>
          <w:divBdr>
            <w:top w:val="none" w:sz="0" w:space="0" w:color="auto"/>
            <w:left w:val="none" w:sz="0" w:space="0" w:color="auto"/>
            <w:bottom w:val="none" w:sz="0" w:space="0" w:color="auto"/>
            <w:right w:val="none" w:sz="0" w:space="0" w:color="auto"/>
          </w:divBdr>
        </w:div>
        <w:div w:id="1245843689">
          <w:marLeft w:val="640"/>
          <w:marRight w:val="0"/>
          <w:marTop w:val="0"/>
          <w:marBottom w:val="0"/>
          <w:divBdr>
            <w:top w:val="none" w:sz="0" w:space="0" w:color="auto"/>
            <w:left w:val="none" w:sz="0" w:space="0" w:color="auto"/>
            <w:bottom w:val="none" w:sz="0" w:space="0" w:color="auto"/>
            <w:right w:val="none" w:sz="0" w:space="0" w:color="auto"/>
          </w:divBdr>
        </w:div>
        <w:div w:id="978148409">
          <w:marLeft w:val="640"/>
          <w:marRight w:val="0"/>
          <w:marTop w:val="0"/>
          <w:marBottom w:val="0"/>
          <w:divBdr>
            <w:top w:val="none" w:sz="0" w:space="0" w:color="auto"/>
            <w:left w:val="none" w:sz="0" w:space="0" w:color="auto"/>
            <w:bottom w:val="none" w:sz="0" w:space="0" w:color="auto"/>
            <w:right w:val="none" w:sz="0" w:space="0" w:color="auto"/>
          </w:divBdr>
        </w:div>
        <w:div w:id="197815545">
          <w:marLeft w:val="640"/>
          <w:marRight w:val="0"/>
          <w:marTop w:val="0"/>
          <w:marBottom w:val="0"/>
          <w:divBdr>
            <w:top w:val="none" w:sz="0" w:space="0" w:color="auto"/>
            <w:left w:val="none" w:sz="0" w:space="0" w:color="auto"/>
            <w:bottom w:val="none" w:sz="0" w:space="0" w:color="auto"/>
            <w:right w:val="none" w:sz="0" w:space="0" w:color="auto"/>
          </w:divBdr>
        </w:div>
        <w:div w:id="1032537715">
          <w:marLeft w:val="640"/>
          <w:marRight w:val="0"/>
          <w:marTop w:val="0"/>
          <w:marBottom w:val="0"/>
          <w:divBdr>
            <w:top w:val="none" w:sz="0" w:space="0" w:color="auto"/>
            <w:left w:val="none" w:sz="0" w:space="0" w:color="auto"/>
            <w:bottom w:val="none" w:sz="0" w:space="0" w:color="auto"/>
            <w:right w:val="none" w:sz="0" w:space="0" w:color="auto"/>
          </w:divBdr>
        </w:div>
        <w:div w:id="1288783277">
          <w:marLeft w:val="640"/>
          <w:marRight w:val="0"/>
          <w:marTop w:val="0"/>
          <w:marBottom w:val="0"/>
          <w:divBdr>
            <w:top w:val="none" w:sz="0" w:space="0" w:color="auto"/>
            <w:left w:val="none" w:sz="0" w:space="0" w:color="auto"/>
            <w:bottom w:val="none" w:sz="0" w:space="0" w:color="auto"/>
            <w:right w:val="none" w:sz="0" w:space="0" w:color="auto"/>
          </w:divBdr>
        </w:div>
        <w:div w:id="640696770">
          <w:marLeft w:val="640"/>
          <w:marRight w:val="0"/>
          <w:marTop w:val="0"/>
          <w:marBottom w:val="0"/>
          <w:divBdr>
            <w:top w:val="none" w:sz="0" w:space="0" w:color="auto"/>
            <w:left w:val="none" w:sz="0" w:space="0" w:color="auto"/>
            <w:bottom w:val="none" w:sz="0" w:space="0" w:color="auto"/>
            <w:right w:val="none" w:sz="0" w:space="0" w:color="auto"/>
          </w:divBdr>
        </w:div>
        <w:div w:id="1176311435">
          <w:marLeft w:val="640"/>
          <w:marRight w:val="0"/>
          <w:marTop w:val="0"/>
          <w:marBottom w:val="0"/>
          <w:divBdr>
            <w:top w:val="none" w:sz="0" w:space="0" w:color="auto"/>
            <w:left w:val="none" w:sz="0" w:space="0" w:color="auto"/>
            <w:bottom w:val="none" w:sz="0" w:space="0" w:color="auto"/>
            <w:right w:val="none" w:sz="0" w:space="0" w:color="auto"/>
          </w:divBdr>
        </w:div>
        <w:div w:id="1342319733">
          <w:marLeft w:val="640"/>
          <w:marRight w:val="0"/>
          <w:marTop w:val="0"/>
          <w:marBottom w:val="0"/>
          <w:divBdr>
            <w:top w:val="none" w:sz="0" w:space="0" w:color="auto"/>
            <w:left w:val="none" w:sz="0" w:space="0" w:color="auto"/>
            <w:bottom w:val="none" w:sz="0" w:space="0" w:color="auto"/>
            <w:right w:val="none" w:sz="0" w:space="0" w:color="auto"/>
          </w:divBdr>
        </w:div>
        <w:div w:id="268322361">
          <w:marLeft w:val="640"/>
          <w:marRight w:val="0"/>
          <w:marTop w:val="0"/>
          <w:marBottom w:val="0"/>
          <w:divBdr>
            <w:top w:val="none" w:sz="0" w:space="0" w:color="auto"/>
            <w:left w:val="none" w:sz="0" w:space="0" w:color="auto"/>
            <w:bottom w:val="none" w:sz="0" w:space="0" w:color="auto"/>
            <w:right w:val="none" w:sz="0" w:space="0" w:color="auto"/>
          </w:divBdr>
        </w:div>
        <w:div w:id="529730660">
          <w:marLeft w:val="640"/>
          <w:marRight w:val="0"/>
          <w:marTop w:val="0"/>
          <w:marBottom w:val="0"/>
          <w:divBdr>
            <w:top w:val="none" w:sz="0" w:space="0" w:color="auto"/>
            <w:left w:val="none" w:sz="0" w:space="0" w:color="auto"/>
            <w:bottom w:val="none" w:sz="0" w:space="0" w:color="auto"/>
            <w:right w:val="none" w:sz="0" w:space="0" w:color="auto"/>
          </w:divBdr>
        </w:div>
        <w:div w:id="1678388059">
          <w:marLeft w:val="640"/>
          <w:marRight w:val="0"/>
          <w:marTop w:val="0"/>
          <w:marBottom w:val="0"/>
          <w:divBdr>
            <w:top w:val="none" w:sz="0" w:space="0" w:color="auto"/>
            <w:left w:val="none" w:sz="0" w:space="0" w:color="auto"/>
            <w:bottom w:val="none" w:sz="0" w:space="0" w:color="auto"/>
            <w:right w:val="none" w:sz="0" w:space="0" w:color="auto"/>
          </w:divBdr>
        </w:div>
        <w:div w:id="1235046538">
          <w:marLeft w:val="640"/>
          <w:marRight w:val="0"/>
          <w:marTop w:val="0"/>
          <w:marBottom w:val="0"/>
          <w:divBdr>
            <w:top w:val="none" w:sz="0" w:space="0" w:color="auto"/>
            <w:left w:val="none" w:sz="0" w:space="0" w:color="auto"/>
            <w:bottom w:val="none" w:sz="0" w:space="0" w:color="auto"/>
            <w:right w:val="none" w:sz="0" w:space="0" w:color="auto"/>
          </w:divBdr>
        </w:div>
        <w:div w:id="1860115871">
          <w:marLeft w:val="640"/>
          <w:marRight w:val="0"/>
          <w:marTop w:val="0"/>
          <w:marBottom w:val="0"/>
          <w:divBdr>
            <w:top w:val="none" w:sz="0" w:space="0" w:color="auto"/>
            <w:left w:val="none" w:sz="0" w:space="0" w:color="auto"/>
            <w:bottom w:val="none" w:sz="0" w:space="0" w:color="auto"/>
            <w:right w:val="none" w:sz="0" w:space="0" w:color="auto"/>
          </w:divBdr>
        </w:div>
        <w:div w:id="1689604069">
          <w:marLeft w:val="640"/>
          <w:marRight w:val="0"/>
          <w:marTop w:val="0"/>
          <w:marBottom w:val="0"/>
          <w:divBdr>
            <w:top w:val="none" w:sz="0" w:space="0" w:color="auto"/>
            <w:left w:val="none" w:sz="0" w:space="0" w:color="auto"/>
            <w:bottom w:val="none" w:sz="0" w:space="0" w:color="auto"/>
            <w:right w:val="none" w:sz="0" w:space="0" w:color="auto"/>
          </w:divBdr>
        </w:div>
        <w:div w:id="702680594">
          <w:marLeft w:val="640"/>
          <w:marRight w:val="0"/>
          <w:marTop w:val="0"/>
          <w:marBottom w:val="0"/>
          <w:divBdr>
            <w:top w:val="none" w:sz="0" w:space="0" w:color="auto"/>
            <w:left w:val="none" w:sz="0" w:space="0" w:color="auto"/>
            <w:bottom w:val="none" w:sz="0" w:space="0" w:color="auto"/>
            <w:right w:val="none" w:sz="0" w:space="0" w:color="auto"/>
          </w:divBdr>
        </w:div>
        <w:div w:id="1249773657">
          <w:marLeft w:val="640"/>
          <w:marRight w:val="0"/>
          <w:marTop w:val="0"/>
          <w:marBottom w:val="0"/>
          <w:divBdr>
            <w:top w:val="none" w:sz="0" w:space="0" w:color="auto"/>
            <w:left w:val="none" w:sz="0" w:space="0" w:color="auto"/>
            <w:bottom w:val="none" w:sz="0" w:space="0" w:color="auto"/>
            <w:right w:val="none" w:sz="0" w:space="0" w:color="auto"/>
          </w:divBdr>
        </w:div>
        <w:div w:id="1187211282">
          <w:marLeft w:val="640"/>
          <w:marRight w:val="0"/>
          <w:marTop w:val="0"/>
          <w:marBottom w:val="0"/>
          <w:divBdr>
            <w:top w:val="none" w:sz="0" w:space="0" w:color="auto"/>
            <w:left w:val="none" w:sz="0" w:space="0" w:color="auto"/>
            <w:bottom w:val="none" w:sz="0" w:space="0" w:color="auto"/>
            <w:right w:val="none" w:sz="0" w:space="0" w:color="auto"/>
          </w:divBdr>
        </w:div>
        <w:div w:id="822163869">
          <w:marLeft w:val="640"/>
          <w:marRight w:val="0"/>
          <w:marTop w:val="0"/>
          <w:marBottom w:val="0"/>
          <w:divBdr>
            <w:top w:val="none" w:sz="0" w:space="0" w:color="auto"/>
            <w:left w:val="none" w:sz="0" w:space="0" w:color="auto"/>
            <w:bottom w:val="none" w:sz="0" w:space="0" w:color="auto"/>
            <w:right w:val="none" w:sz="0" w:space="0" w:color="auto"/>
          </w:divBdr>
        </w:div>
        <w:div w:id="1708218665">
          <w:marLeft w:val="640"/>
          <w:marRight w:val="0"/>
          <w:marTop w:val="0"/>
          <w:marBottom w:val="0"/>
          <w:divBdr>
            <w:top w:val="none" w:sz="0" w:space="0" w:color="auto"/>
            <w:left w:val="none" w:sz="0" w:space="0" w:color="auto"/>
            <w:bottom w:val="none" w:sz="0" w:space="0" w:color="auto"/>
            <w:right w:val="none" w:sz="0" w:space="0" w:color="auto"/>
          </w:divBdr>
        </w:div>
        <w:div w:id="172381161">
          <w:marLeft w:val="640"/>
          <w:marRight w:val="0"/>
          <w:marTop w:val="0"/>
          <w:marBottom w:val="0"/>
          <w:divBdr>
            <w:top w:val="none" w:sz="0" w:space="0" w:color="auto"/>
            <w:left w:val="none" w:sz="0" w:space="0" w:color="auto"/>
            <w:bottom w:val="none" w:sz="0" w:space="0" w:color="auto"/>
            <w:right w:val="none" w:sz="0" w:space="0" w:color="auto"/>
          </w:divBdr>
        </w:div>
        <w:div w:id="838619837">
          <w:marLeft w:val="640"/>
          <w:marRight w:val="0"/>
          <w:marTop w:val="0"/>
          <w:marBottom w:val="0"/>
          <w:divBdr>
            <w:top w:val="none" w:sz="0" w:space="0" w:color="auto"/>
            <w:left w:val="none" w:sz="0" w:space="0" w:color="auto"/>
            <w:bottom w:val="none" w:sz="0" w:space="0" w:color="auto"/>
            <w:right w:val="none" w:sz="0" w:space="0" w:color="auto"/>
          </w:divBdr>
        </w:div>
        <w:div w:id="840854256">
          <w:marLeft w:val="640"/>
          <w:marRight w:val="0"/>
          <w:marTop w:val="0"/>
          <w:marBottom w:val="0"/>
          <w:divBdr>
            <w:top w:val="none" w:sz="0" w:space="0" w:color="auto"/>
            <w:left w:val="none" w:sz="0" w:space="0" w:color="auto"/>
            <w:bottom w:val="none" w:sz="0" w:space="0" w:color="auto"/>
            <w:right w:val="none" w:sz="0" w:space="0" w:color="auto"/>
          </w:divBdr>
        </w:div>
        <w:div w:id="490173011">
          <w:marLeft w:val="640"/>
          <w:marRight w:val="0"/>
          <w:marTop w:val="0"/>
          <w:marBottom w:val="0"/>
          <w:divBdr>
            <w:top w:val="none" w:sz="0" w:space="0" w:color="auto"/>
            <w:left w:val="none" w:sz="0" w:space="0" w:color="auto"/>
            <w:bottom w:val="none" w:sz="0" w:space="0" w:color="auto"/>
            <w:right w:val="none" w:sz="0" w:space="0" w:color="auto"/>
          </w:divBdr>
        </w:div>
        <w:div w:id="1993870772">
          <w:marLeft w:val="640"/>
          <w:marRight w:val="0"/>
          <w:marTop w:val="0"/>
          <w:marBottom w:val="0"/>
          <w:divBdr>
            <w:top w:val="none" w:sz="0" w:space="0" w:color="auto"/>
            <w:left w:val="none" w:sz="0" w:space="0" w:color="auto"/>
            <w:bottom w:val="none" w:sz="0" w:space="0" w:color="auto"/>
            <w:right w:val="none" w:sz="0" w:space="0" w:color="auto"/>
          </w:divBdr>
        </w:div>
        <w:div w:id="1223713262">
          <w:marLeft w:val="640"/>
          <w:marRight w:val="0"/>
          <w:marTop w:val="0"/>
          <w:marBottom w:val="0"/>
          <w:divBdr>
            <w:top w:val="none" w:sz="0" w:space="0" w:color="auto"/>
            <w:left w:val="none" w:sz="0" w:space="0" w:color="auto"/>
            <w:bottom w:val="none" w:sz="0" w:space="0" w:color="auto"/>
            <w:right w:val="none" w:sz="0" w:space="0" w:color="auto"/>
          </w:divBdr>
        </w:div>
        <w:div w:id="2125033669">
          <w:marLeft w:val="640"/>
          <w:marRight w:val="0"/>
          <w:marTop w:val="0"/>
          <w:marBottom w:val="0"/>
          <w:divBdr>
            <w:top w:val="none" w:sz="0" w:space="0" w:color="auto"/>
            <w:left w:val="none" w:sz="0" w:space="0" w:color="auto"/>
            <w:bottom w:val="none" w:sz="0" w:space="0" w:color="auto"/>
            <w:right w:val="none" w:sz="0" w:space="0" w:color="auto"/>
          </w:divBdr>
        </w:div>
        <w:div w:id="1661469403">
          <w:marLeft w:val="640"/>
          <w:marRight w:val="0"/>
          <w:marTop w:val="0"/>
          <w:marBottom w:val="0"/>
          <w:divBdr>
            <w:top w:val="none" w:sz="0" w:space="0" w:color="auto"/>
            <w:left w:val="none" w:sz="0" w:space="0" w:color="auto"/>
            <w:bottom w:val="none" w:sz="0" w:space="0" w:color="auto"/>
            <w:right w:val="none" w:sz="0" w:space="0" w:color="auto"/>
          </w:divBdr>
        </w:div>
        <w:div w:id="638994633">
          <w:marLeft w:val="640"/>
          <w:marRight w:val="0"/>
          <w:marTop w:val="0"/>
          <w:marBottom w:val="0"/>
          <w:divBdr>
            <w:top w:val="none" w:sz="0" w:space="0" w:color="auto"/>
            <w:left w:val="none" w:sz="0" w:space="0" w:color="auto"/>
            <w:bottom w:val="none" w:sz="0" w:space="0" w:color="auto"/>
            <w:right w:val="none" w:sz="0" w:space="0" w:color="auto"/>
          </w:divBdr>
        </w:div>
        <w:div w:id="1409185041">
          <w:marLeft w:val="640"/>
          <w:marRight w:val="0"/>
          <w:marTop w:val="0"/>
          <w:marBottom w:val="0"/>
          <w:divBdr>
            <w:top w:val="none" w:sz="0" w:space="0" w:color="auto"/>
            <w:left w:val="none" w:sz="0" w:space="0" w:color="auto"/>
            <w:bottom w:val="none" w:sz="0" w:space="0" w:color="auto"/>
            <w:right w:val="none" w:sz="0" w:space="0" w:color="auto"/>
          </w:divBdr>
        </w:div>
        <w:div w:id="1020357425">
          <w:marLeft w:val="640"/>
          <w:marRight w:val="0"/>
          <w:marTop w:val="0"/>
          <w:marBottom w:val="0"/>
          <w:divBdr>
            <w:top w:val="none" w:sz="0" w:space="0" w:color="auto"/>
            <w:left w:val="none" w:sz="0" w:space="0" w:color="auto"/>
            <w:bottom w:val="none" w:sz="0" w:space="0" w:color="auto"/>
            <w:right w:val="none" w:sz="0" w:space="0" w:color="auto"/>
          </w:divBdr>
        </w:div>
        <w:div w:id="1619413640">
          <w:marLeft w:val="640"/>
          <w:marRight w:val="0"/>
          <w:marTop w:val="0"/>
          <w:marBottom w:val="0"/>
          <w:divBdr>
            <w:top w:val="none" w:sz="0" w:space="0" w:color="auto"/>
            <w:left w:val="none" w:sz="0" w:space="0" w:color="auto"/>
            <w:bottom w:val="none" w:sz="0" w:space="0" w:color="auto"/>
            <w:right w:val="none" w:sz="0" w:space="0" w:color="auto"/>
          </w:divBdr>
        </w:div>
        <w:div w:id="1587226967">
          <w:marLeft w:val="640"/>
          <w:marRight w:val="0"/>
          <w:marTop w:val="0"/>
          <w:marBottom w:val="0"/>
          <w:divBdr>
            <w:top w:val="none" w:sz="0" w:space="0" w:color="auto"/>
            <w:left w:val="none" w:sz="0" w:space="0" w:color="auto"/>
            <w:bottom w:val="none" w:sz="0" w:space="0" w:color="auto"/>
            <w:right w:val="none" w:sz="0" w:space="0" w:color="auto"/>
          </w:divBdr>
        </w:div>
        <w:div w:id="2040007876">
          <w:marLeft w:val="640"/>
          <w:marRight w:val="0"/>
          <w:marTop w:val="0"/>
          <w:marBottom w:val="0"/>
          <w:divBdr>
            <w:top w:val="none" w:sz="0" w:space="0" w:color="auto"/>
            <w:left w:val="none" w:sz="0" w:space="0" w:color="auto"/>
            <w:bottom w:val="none" w:sz="0" w:space="0" w:color="auto"/>
            <w:right w:val="none" w:sz="0" w:space="0" w:color="auto"/>
          </w:divBdr>
        </w:div>
        <w:div w:id="1365861337">
          <w:marLeft w:val="640"/>
          <w:marRight w:val="0"/>
          <w:marTop w:val="0"/>
          <w:marBottom w:val="0"/>
          <w:divBdr>
            <w:top w:val="none" w:sz="0" w:space="0" w:color="auto"/>
            <w:left w:val="none" w:sz="0" w:space="0" w:color="auto"/>
            <w:bottom w:val="none" w:sz="0" w:space="0" w:color="auto"/>
            <w:right w:val="none" w:sz="0" w:space="0" w:color="auto"/>
          </w:divBdr>
        </w:div>
        <w:div w:id="656109393">
          <w:marLeft w:val="640"/>
          <w:marRight w:val="0"/>
          <w:marTop w:val="0"/>
          <w:marBottom w:val="0"/>
          <w:divBdr>
            <w:top w:val="none" w:sz="0" w:space="0" w:color="auto"/>
            <w:left w:val="none" w:sz="0" w:space="0" w:color="auto"/>
            <w:bottom w:val="none" w:sz="0" w:space="0" w:color="auto"/>
            <w:right w:val="none" w:sz="0" w:space="0" w:color="auto"/>
          </w:divBdr>
        </w:div>
        <w:div w:id="279723210">
          <w:marLeft w:val="640"/>
          <w:marRight w:val="0"/>
          <w:marTop w:val="0"/>
          <w:marBottom w:val="0"/>
          <w:divBdr>
            <w:top w:val="none" w:sz="0" w:space="0" w:color="auto"/>
            <w:left w:val="none" w:sz="0" w:space="0" w:color="auto"/>
            <w:bottom w:val="none" w:sz="0" w:space="0" w:color="auto"/>
            <w:right w:val="none" w:sz="0" w:space="0" w:color="auto"/>
          </w:divBdr>
        </w:div>
      </w:divsChild>
    </w:div>
    <w:div w:id="858742758">
      <w:bodyDiv w:val="1"/>
      <w:marLeft w:val="0"/>
      <w:marRight w:val="0"/>
      <w:marTop w:val="0"/>
      <w:marBottom w:val="0"/>
      <w:divBdr>
        <w:top w:val="none" w:sz="0" w:space="0" w:color="auto"/>
        <w:left w:val="none" w:sz="0" w:space="0" w:color="auto"/>
        <w:bottom w:val="none" w:sz="0" w:space="0" w:color="auto"/>
        <w:right w:val="none" w:sz="0" w:space="0" w:color="auto"/>
      </w:divBdr>
      <w:divsChild>
        <w:div w:id="1004624056">
          <w:marLeft w:val="640"/>
          <w:marRight w:val="0"/>
          <w:marTop w:val="0"/>
          <w:marBottom w:val="0"/>
          <w:divBdr>
            <w:top w:val="none" w:sz="0" w:space="0" w:color="auto"/>
            <w:left w:val="none" w:sz="0" w:space="0" w:color="auto"/>
            <w:bottom w:val="none" w:sz="0" w:space="0" w:color="auto"/>
            <w:right w:val="none" w:sz="0" w:space="0" w:color="auto"/>
          </w:divBdr>
        </w:div>
        <w:div w:id="825583648">
          <w:marLeft w:val="640"/>
          <w:marRight w:val="0"/>
          <w:marTop w:val="0"/>
          <w:marBottom w:val="0"/>
          <w:divBdr>
            <w:top w:val="none" w:sz="0" w:space="0" w:color="auto"/>
            <w:left w:val="none" w:sz="0" w:space="0" w:color="auto"/>
            <w:bottom w:val="none" w:sz="0" w:space="0" w:color="auto"/>
            <w:right w:val="none" w:sz="0" w:space="0" w:color="auto"/>
          </w:divBdr>
        </w:div>
        <w:div w:id="1081412188">
          <w:marLeft w:val="640"/>
          <w:marRight w:val="0"/>
          <w:marTop w:val="0"/>
          <w:marBottom w:val="0"/>
          <w:divBdr>
            <w:top w:val="none" w:sz="0" w:space="0" w:color="auto"/>
            <w:left w:val="none" w:sz="0" w:space="0" w:color="auto"/>
            <w:bottom w:val="none" w:sz="0" w:space="0" w:color="auto"/>
            <w:right w:val="none" w:sz="0" w:space="0" w:color="auto"/>
          </w:divBdr>
        </w:div>
        <w:div w:id="35468085">
          <w:marLeft w:val="640"/>
          <w:marRight w:val="0"/>
          <w:marTop w:val="0"/>
          <w:marBottom w:val="0"/>
          <w:divBdr>
            <w:top w:val="none" w:sz="0" w:space="0" w:color="auto"/>
            <w:left w:val="none" w:sz="0" w:space="0" w:color="auto"/>
            <w:bottom w:val="none" w:sz="0" w:space="0" w:color="auto"/>
            <w:right w:val="none" w:sz="0" w:space="0" w:color="auto"/>
          </w:divBdr>
        </w:div>
        <w:div w:id="369382747">
          <w:marLeft w:val="640"/>
          <w:marRight w:val="0"/>
          <w:marTop w:val="0"/>
          <w:marBottom w:val="0"/>
          <w:divBdr>
            <w:top w:val="none" w:sz="0" w:space="0" w:color="auto"/>
            <w:left w:val="none" w:sz="0" w:space="0" w:color="auto"/>
            <w:bottom w:val="none" w:sz="0" w:space="0" w:color="auto"/>
            <w:right w:val="none" w:sz="0" w:space="0" w:color="auto"/>
          </w:divBdr>
        </w:div>
        <w:div w:id="871961314">
          <w:marLeft w:val="640"/>
          <w:marRight w:val="0"/>
          <w:marTop w:val="0"/>
          <w:marBottom w:val="0"/>
          <w:divBdr>
            <w:top w:val="none" w:sz="0" w:space="0" w:color="auto"/>
            <w:left w:val="none" w:sz="0" w:space="0" w:color="auto"/>
            <w:bottom w:val="none" w:sz="0" w:space="0" w:color="auto"/>
            <w:right w:val="none" w:sz="0" w:space="0" w:color="auto"/>
          </w:divBdr>
        </w:div>
        <w:div w:id="2033218021">
          <w:marLeft w:val="640"/>
          <w:marRight w:val="0"/>
          <w:marTop w:val="0"/>
          <w:marBottom w:val="0"/>
          <w:divBdr>
            <w:top w:val="none" w:sz="0" w:space="0" w:color="auto"/>
            <w:left w:val="none" w:sz="0" w:space="0" w:color="auto"/>
            <w:bottom w:val="none" w:sz="0" w:space="0" w:color="auto"/>
            <w:right w:val="none" w:sz="0" w:space="0" w:color="auto"/>
          </w:divBdr>
        </w:div>
        <w:div w:id="95176315">
          <w:marLeft w:val="640"/>
          <w:marRight w:val="0"/>
          <w:marTop w:val="0"/>
          <w:marBottom w:val="0"/>
          <w:divBdr>
            <w:top w:val="none" w:sz="0" w:space="0" w:color="auto"/>
            <w:left w:val="none" w:sz="0" w:space="0" w:color="auto"/>
            <w:bottom w:val="none" w:sz="0" w:space="0" w:color="auto"/>
            <w:right w:val="none" w:sz="0" w:space="0" w:color="auto"/>
          </w:divBdr>
        </w:div>
        <w:div w:id="2072267763">
          <w:marLeft w:val="640"/>
          <w:marRight w:val="0"/>
          <w:marTop w:val="0"/>
          <w:marBottom w:val="0"/>
          <w:divBdr>
            <w:top w:val="none" w:sz="0" w:space="0" w:color="auto"/>
            <w:left w:val="none" w:sz="0" w:space="0" w:color="auto"/>
            <w:bottom w:val="none" w:sz="0" w:space="0" w:color="auto"/>
            <w:right w:val="none" w:sz="0" w:space="0" w:color="auto"/>
          </w:divBdr>
        </w:div>
        <w:div w:id="1060982626">
          <w:marLeft w:val="640"/>
          <w:marRight w:val="0"/>
          <w:marTop w:val="0"/>
          <w:marBottom w:val="0"/>
          <w:divBdr>
            <w:top w:val="none" w:sz="0" w:space="0" w:color="auto"/>
            <w:left w:val="none" w:sz="0" w:space="0" w:color="auto"/>
            <w:bottom w:val="none" w:sz="0" w:space="0" w:color="auto"/>
            <w:right w:val="none" w:sz="0" w:space="0" w:color="auto"/>
          </w:divBdr>
        </w:div>
        <w:div w:id="1980916230">
          <w:marLeft w:val="640"/>
          <w:marRight w:val="0"/>
          <w:marTop w:val="0"/>
          <w:marBottom w:val="0"/>
          <w:divBdr>
            <w:top w:val="none" w:sz="0" w:space="0" w:color="auto"/>
            <w:left w:val="none" w:sz="0" w:space="0" w:color="auto"/>
            <w:bottom w:val="none" w:sz="0" w:space="0" w:color="auto"/>
            <w:right w:val="none" w:sz="0" w:space="0" w:color="auto"/>
          </w:divBdr>
        </w:div>
        <w:div w:id="663243654">
          <w:marLeft w:val="640"/>
          <w:marRight w:val="0"/>
          <w:marTop w:val="0"/>
          <w:marBottom w:val="0"/>
          <w:divBdr>
            <w:top w:val="none" w:sz="0" w:space="0" w:color="auto"/>
            <w:left w:val="none" w:sz="0" w:space="0" w:color="auto"/>
            <w:bottom w:val="none" w:sz="0" w:space="0" w:color="auto"/>
            <w:right w:val="none" w:sz="0" w:space="0" w:color="auto"/>
          </w:divBdr>
        </w:div>
        <w:div w:id="2070684069">
          <w:marLeft w:val="640"/>
          <w:marRight w:val="0"/>
          <w:marTop w:val="0"/>
          <w:marBottom w:val="0"/>
          <w:divBdr>
            <w:top w:val="none" w:sz="0" w:space="0" w:color="auto"/>
            <w:left w:val="none" w:sz="0" w:space="0" w:color="auto"/>
            <w:bottom w:val="none" w:sz="0" w:space="0" w:color="auto"/>
            <w:right w:val="none" w:sz="0" w:space="0" w:color="auto"/>
          </w:divBdr>
        </w:div>
        <w:div w:id="917592947">
          <w:marLeft w:val="640"/>
          <w:marRight w:val="0"/>
          <w:marTop w:val="0"/>
          <w:marBottom w:val="0"/>
          <w:divBdr>
            <w:top w:val="none" w:sz="0" w:space="0" w:color="auto"/>
            <w:left w:val="none" w:sz="0" w:space="0" w:color="auto"/>
            <w:bottom w:val="none" w:sz="0" w:space="0" w:color="auto"/>
            <w:right w:val="none" w:sz="0" w:space="0" w:color="auto"/>
          </w:divBdr>
        </w:div>
        <w:div w:id="1920675969">
          <w:marLeft w:val="640"/>
          <w:marRight w:val="0"/>
          <w:marTop w:val="0"/>
          <w:marBottom w:val="0"/>
          <w:divBdr>
            <w:top w:val="none" w:sz="0" w:space="0" w:color="auto"/>
            <w:left w:val="none" w:sz="0" w:space="0" w:color="auto"/>
            <w:bottom w:val="none" w:sz="0" w:space="0" w:color="auto"/>
            <w:right w:val="none" w:sz="0" w:space="0" w:color="auto"/>
          </w:divBdr>
        </w:div>
        <w:div w:id="1692760074">
          <w:marLeft w:val="640"/>
          <w:marRight w:val="0"/>
          <w:marTop w:val="0"/>
          <w:marBottom w:val="0"/>
          <w:divBdr>
            <w:top w:val="none" w:sz="0" w:space="0" w:color="auto"/>
            <w:left w:val="none" w:sz="0" w:space="0" w:color="auto"/>
            <w:bottom w:val="none" w:sz="0" w:space="0" w:color="auto"/>
            <w:right w:val="none" w:sz="0" w:space="0" w:color="auto"/>
          </w:divBdr>
        </w:div>
        <w:div w:id="823620855">
          <w:marLeft w:val="640"/>
          <w:marRight w:val="0"/>
          <w:marTop w:val="0"/>
          <w:marBottom w:val="0"/>
          <w:divBdr>
            <w:top w:val="none" w:sz="0" w:space="0" w:color="auto"/>
            <w:left w:val="none" w:sz="0" w:space="0" w:color="auto"/>
            <w:bottom w:val="none" w:sz="0" w:space="0" w:color="auto"/>
            <w:right w:val="none" w:sz="0" w:space="0" w:color="auto"/>
          </w:divBdr>
        </w:div>
        <w:div w:id="1683042719">
          <w:marLeft w:val="640"/>
          <w:marRight w:val="0"/>
          <w:marTop w:val="0"/>
          <w:marBottom w:val="0"/>
          <w:divBdr>
            <w:top w:val="none" w:sz="0" w:space="0" w:color="auto"/>
            <w:left w:val="none" w:sz="0" w:space="0" w:color="auto"/>
            <w:bottom w:val="none" w:sz="0" w:space="0" w:color="auto"/>
            <w:right w:val="none" w:sz="0" w:space="0" w:color="auto"/>
          </w:divBdr>
        </w:div>
        <w:div w:id="949971244">
          <w:marLeft w:val="640"/>
          <w:marRight w:val="0"/>
          <w:marTop w:val="0"/>
          <w:marBottom w:val="0"/>
          <w:divBdr>
            <w:top w:val="none" w:sz="0" w:space="0" w:color="auto"/>
            <w:left w:val="none" w:sz="0" w:space="0" w:color="auto"/>
            <w:bottom w:val="none" w:sz="0" w:space="0" w:color="auto"/>
            <w:right w:val="none" w:sz="0" w:space="0" w:color="auto"/>
          </w:divBdr>
        </w:div>
        <w:div w:id="1689408228">
          <w:marLeft w:val="640"/>
          <w:marRight w:val="0"/>
          <w:marTop w:val="0"/>
          <w:marBottom w:val="0"/>
          <w:divBdr>
            <w:top w:val="none" w:sz="0" w:space="0" w:color="auto"/>
            <w:left w:val="none" w:sz="0" w:space="0" w:color="auto"/>
            <w:bottom w:val="none" w:sz="0" w:space="0" w:color="auto"/>
            <w:right w:val="none" w:sz="0" w:space="0" w:color="auto"/>
          </w:divBdr>
        </w:div>
        <w:div w:id="301545608">
          <w:marLeft w:val="640"/>
          <w:marRight w:val="0"/>
          <w:marTop w:val="0"/>
          <w:marBottom w:val="0"/>
          <w:divBdr>
            <w:top w:val="none" w:sz="0" w:space="0" w:color="auto"/>
            <w:left w:val="none" w:sz="0" w:space="0" w:color="auto"/>
            <w:bottom w:val="none" w:sz="0" w:space="0" w:color="auto"/>
            <w:right w:val="none" w:sz="0" w:space="0" w:color="auto"/>
          </w:divBdr>
        </w:div>
        <w:div w:id="1200436891">
          <w:marLeft w:val="640"/>
          <w:marRight w:val="0"/>
          <w:marTop w:val="0"/>
          <w:marBottom w:val="0"/>
          <w:divBdr>
            <w:top w:val="none" w:sz="0" w:space="0" w:color="auto"/>
            <w:left w:val="none" w:sz="0" w:space="0" w:color="auto"/>
            <w:bottom w:val="none" w:sz="0" w:space="0" w:color="auto"/>
            <w:right w:val="none" w:sz="0" w:space="0" w:color="auto"/>
          </w:divBdr>
        </w:div>
        <w:div w:id="1643804057">
          <w:marLeft w:val="640"/>
          <w:marRight w:val="0"/>
          <w:marTop w:val="0"/>
          <w:marBottom w:val="0"/>
          <w:divBdr>
            <w:top w:val="none" w:sz="0" w:space="0" w:color="auto"/>
            <w:left w:val="none" w:sz="0" w:space="0" w:color="auto"/>
            <w:bottom w:val="none" w:sz="0" w:space="0" w:color="auto"/>
            <w:right w:val="none" w:sz="0" w:space="0" w:color="auto"/>
          </w:divBdr>
        </w:div>
        <w:div w:id="595753621">
          <w:marLeft w:val="640"/>
          <w:marRight w:val="0"/>
          <w:marTop w:val="0"/>
          <w:marBottom w:val="0"/>
          <w:divBdr>
            <w:top w:val="none" w:sz="0" w:space="0" w:color="auto"/>
            <w:left w:val="none" w:sz="0" w:space="0" w:color="auto"/>
            <w:bottom w:val="none" w:sz="0" w:space="0" w:color="auto"/>
            <w:right w:val="none" w:sz="0" w:space="0" w:color="auto"/>
          </w:divBdr>
        </w:div>
        <w:div w:id="1387333480">
          <w:marLeft w:val="640"/>
          <w:marRight w:val="0"/>
          <w:marTop w:val="0"/>
          <w:marBottom w:val="0"/>
          <w:divBdr>
            <w:top w:val="none" w:sz="0" w:space="0" w:color="auto"/>
            <w:left w:val="none" w:sz="0" w:space="0" w:color="auto"/>
            <w:bottom w:val="none" w:sz="0" w:space="0" w:color="auto"/>
            <w:right w:val="none" w:sz="0" w:space="0" w:color="auto"/>
          </w:divBdr>
        </w:div>
        <w:div w:id="578565734">
          <w:marLeft w:val="640"/>
          <w:marRight w:val="0"/>
          <w:marTop w:val="0"/>
          <w:marBottom w:val="0"/>
          <w:divBdr>
            <w:top w:val="none" w:sz="0" w:space="0" w:color="auto"/>
            <w:left w:val="none" w:sz="0" w:space="0" w:color="auto"/>
            <w:bottom w:val="none" w:sz="0" w:space="0" w:color="auto"/>
            <w:right w:val="none" w:sz="0" w:space="0" w:color="auto"/>
          </w:divBdr>
        </w:div>
        <w:div w:id="2007904009">
          <w:marLeft w:val="640"/>
          <w:marRight w:val="0"/>
          <w:marTop w:val="0"/>
          <w:marBottom w:val="0"/>
          <w:divBdr>
            <w:top w:val="none" w:sz="0" w:space="0" w:color="auto"/>
            <w:left w:val="none" w:sz="0" w:space="0" w:color="auto"/>
            <w:bottom w:val="none" w:sz="0" w:space="0" w:color="auto"/>
            <w:right w:val="none" w:sz="0" w:space="0" w:color="auto"/>
          </w:divBdr>
        </w:div>
        <w:div w:id="142240592">
          <w:marLeft w:val="640"/>
          <w:marRight w:val="0"/>
          <w:marTop w:val="0"/>
          <w:marBottom w:val="0"/>
          <w:divBdr>
            <w:top w:val="none" w:sz="0" w:space="0" w:color="auto"/>
            <w:left w:val="none" w:sz="0" w:space="0" w:color="auto"/>
            <w:bottom w:val="none" w:sz="0" w:space="0" w:color="auto"/>
            <w:right w:val="none" w:sz="0" w:space="0" w:color="auto"/>
          </w:divBdr>
        </w:div>
        <w:div w:id="353581179">
          <w:marLeft w:val="640"/>
          <w:marRight w:val="0"/>
          <w:marTop w:val="0"/>
          <w:marBottom w:val="0"/>
          <w:divBdr>
            <w:top w:val="none" w:sz="0" w:space="0" w:color="auto"/>
            <w:left w:val="none" w:sz="0" w:space="0" w:color="auto"/>
            <w:bottom w:val="none" w:sz="0" w:space="0" w:color="auto"/>
            <w:right w:val="none" w:sz="0" w:space="0" w:color="auto"/>
          </w:divBdr>
        </w:div>
        <w:div w:id="1562868527">
          <w:marLeft w:val="640"/>
          <w:marRight w:val="0"/>
          <w:marTop w:val="0"/>
          <w:marBottom w:val="0"/>
          <w:divBdr>
            <w:top w:val="none" w:sz="0" w:space="0" w:color="auto"/>
            <w:left w:val="none" w:sz="0" w:space="0" w:color="auto"/>
            <w:bottom w:val="none" w:sz="0" w:space="0" w:color="auto"/>
            <w:right w:val="none" w:sz="0" w:space="0" w:color="auto"/>
          </w:divBdr>
        </w:div>
        <w:div w:id="1909149058">
          <w:marLeft w:val="640"/>
          <w:marRight w:val="0"/>
          <w:marTop w:val="0"/>
          <w:marBottom w:val="0"/>
          <w:divBdr>
            <w:top w:val="none" w:sz="0" w:space="0" w:color="auto"/>
            <w:left w:val="none" w:sz="0" w:space="0" w:color="auto"/>
            <w:bottom w:val="none" w:sz="0" w:space="0" w:color="auto"/>
            <w:right w:val="none" w:sz="0" w:space="0" w:color="auto"/>
          </w:divBdr>
        </w:div>
        <w:div w:id="296419619">
          <w:marLeft w:val="640"/>
          <w:marRight w:val="0"/>
          <w:marTop w:val="0"/>
          <w:marBottom w:val="0"/>
          <w:divBdr>
            <w:top w:val="none" w:sz="0" w:space="0" w:color="auto"/>
            <w:left w:val="none" w:sz="0" w:space="0" w:color="auto"/>
            <w:bottom w:val="none" w:sz="0" w:space="0" w:color="auto"/>
            <w:right w:val="none" w:sz="0" w:space="0" w:color="auto"/>
          </w:divBdr>
        </w:div>
        <w:div w:id="713232390">
          <w:marLeft w:val="640"/>
          <w:marRight w:val="0"/>
          <w:marTop w:val="0"/>
          <w:marBottom w:val="0"/>
          <w:divBdr>
            <w:top w:val="none" w:sz="0" w:space="0" w:color="auto"/>
            <w:left w:val="none" w:sz="0" w:space="0" w:color="auto"/>
            <w:bottom w:val="none" w:sz="0" w:space="0" w:color="auto"/>
            <w:right w:val="none" w:sz="0" w:space="0" w:color="auto"/>
          </w:divBdr>
        </w:div>
        <w:div w:id="1059129770">
          <w:marLeft w:val="640"/>
          <w:marRight w:val="0"/>
          <w:marTop w:val="0"/>
          <w:marBottom w:val="0"/>
          <w:divBdr>
            <w:top w:val="none" w:sz="0" w:space="0" w:color="auto"/>
            <w:left w:val="none" w:sz="0" w:space="0" w:color="auto"/>
            <w:bottom w:val="none" w:sz="0" w:space="0" w:color="auto"/>
            <w:right w:val="none" w:sz="0" w:space="0" w:color="auto"/>
          </w:divBdr>
        </w:div>
        <w:div w:id="1529031271">
          <w:marLeft w:val="640"/>
          <w:marRight w:val="0"/>
          <w:marTop w:val="0"/>
          <w:marBottom w:val="0"/>
          <w:divBdr>
            <w:top w:val="none" w:sz="0" w:space="0" w:color="auto"/>
            <w:left w:val="none" w:sz="0" w:space="0" w:color="auto"/>
            <w:bottom w:val="none" w:sz="0" w:space="0" w:color="auto"/>
            <w:right w:val="none" w:sz="0" w:space="0" w:color="auto"/>
          </w:divBdr>
        </w:div>
        <w:div w:id="1248420277">
          <w:marLeft w:val="640"/>
          <w:marRight w:val="0"/>
          <w:marTop w:val="0"/>
          <w:marBottom w:val="0"/>
          <w:divBdr>
            <w:top w:val="none" w:sz="0" w:space="0" w:color="auto"/>
            <w:left w:val="none" w:sz="0" w:space="0" w:color="auto"/>
            <w:bottom w:val="none" w:sz="0" w:space="0" w:color="auto"/>
            <w:right w:val="none" w:sz="0" w:space="0" w:color="auto"/>
          </w:divBdr>
        </w:div>
        <w:div w:id="32854014">
          <w:marLeft w:val="640"/>
          <w:marRight w:val="0"/>
          <w:marTop w:val="0"/>
          <w:marBottom w:val="0"/>
          <w:divBdr>
            <w:top w:val="none" w:sz="0" w:space="0" w:color="auto"/>
            <w:left w:val="none" w:sz="0" w:space="0" w:color="auto"/>
            <w:bottom w:val="none" w:sz="0" w:space="0" w:color="auto"/>
            <w:right w:val="none" w:sz="0" w:space="0" w:color="auto"/>
          </w:divBdr>
        </w:div>
        <w:div w:id="1514372083">
          <w:marLeft w:val="640"/>
          <w:marRight w:val="0"/>
          <w:marTop w:val="0"/>
          <w:marBottom w:val="0"/>
          <w:divBdr>
            <w:top w:val="none" w:sz="0" w:space="0" w:color="auto"/>
            <w:left w:val="none" w:sz="0" w:space="0" w:color="auto"/>
            <w:bottom w:val="none" w:sz="0" w:space="0" w:color="auto"/>
            <w:right w:val="none" w:sz="0" w:space="0" w:color="auto"/>
          </w:divBdr>
        </w:div>
        <w:div w:id="1179082815">
          <w:marLeft w:val="640"/>
          <w:marRight w:val="0"/>
          <w:marTop w:val="0"/>
          <w:marBottom w:val="0"/>
          <w:divBdr>
            <w:top w:val="none" w:sz="0" w:space="0" w:color="auto"/>
            <w:left w:val="none" w:sz="0" w:space="0" w:color="auto"/>
            <w:bottom w:val="none" w:sz="0" w:space="0" w:color="auto"/>
            <w:right w:val="none" w:sz="0" w:space="0" w:color="auto"/>
          </w:divBdr>
        </w:div>
        <w:div w:id="50815769">
          <w:marLeft w:val="640"/>
          <w:marRight w:val="0"/>
          <w:marTop w:val="0"/>
          <w:marBottom w:val="0"/>
          <w:divBdr>
            <w:top w:val="none" w:sz="0" w:space="0" w:color="auto"/>
            <w:left w:val="none" w:sz="0" w:space="0" w:color="auto"/>
            <w:bottom w:val="none" w:sz="0" w:space="0" w:color="auto"/>
            <w:right w:val="none" w:sz="0" w:space="0" w:color="auto"/>
          </w:divBdr>
        </w:div>
        <w:div w:id="1352948177">
          <w:marLeft w:val="640"/>
          <w:marRight w:val="0"/>
          <w:marTop w:val="0"/>
          <w:marBottom w:val="0"/>
          <w:divBdr>
            <w:top w:val="none" w:sz="0" w:space="0" w:color="auto"/>
            <w:left w:val="none" w:sz="0" w:space="0" w:color="auto"/>
            <w:bottom w:val="none" w:sz="0" w:space="0" w:color="auto"/>
            <w:right w:val="none" w:sz="0" w:space="0" w:color="auto"/>
          </w:divBdr>
        </w:div>
        <w:div w:id="1158308417">
          <w:marLeft w:val="640"/>
          <w:marRight w:val="0"/>
          <w:marTop w:val="0"/>
          <w:marBottom w:val="0"/>
          <w:divBdr>
            <w:top w:val="none" w:sz="0" w:space="0" w:color="auto"/>
            <w:left w:val="none" w:sz="0" w:space="0" w:color="auto"/>
            <w:bottom w:val="none" w:sz="0" w:space="0" w:color="auto"/>
            <w:right w:val="none" w:sz="0" w:space="0" w:color="auto"/>
          </w:divBdr>
        </w:div>
        <w:div w:id="1909145306">
          <w:marLeft w:val="640"/>
          <w:marRight w:val="0"/>
          <w:marTop w:val="0"/>
          <w:marBottom w:val="0"/>
          <w:divBdr>
            <w:top w:val="none" w:sz="0" w:space="0" w:color="auto"/>
            <w:left w:val="none" w:sz="0" w:space="0" w:color="auto"/>
            <w:bottom w:val="none" w:sz="0" w:space="0" w:color="auto"/>
            <w:right w:val="none" w:sz="0" w:space="0" w:color="auto"/>
          </w:divBdr>
        </w:div>
        <w:div w:id="1486823619">
          <w:marLeft w:val="640"/>
          <w:marRight w:val="0"/>
          <w:marTop w:val="0"/>
          <w:marBottom w:val="0"/>
          <w:divBdr>
            <w:top w:val="none" w:sz="0" w:space="0" w:color="auto"/>
            <w:left w:val="none" w:sz="0" w:space="0" w:color="auto"/>
            <w:bottom w:val="none" w:sz="0" w:space="0" w:color="auto"/>
            <w:right w:val="none" w:sz="0" w:space="0" w:color="auto"/>
          </w:divBdr>
        </w:div>
        <w:div w:id="1656300236">
          <w:marLeft w:val="640"/>
          <w:marRight w:val="0"/>
          <w:marTop w:val="0"/>
          <w:marBottom w:val="0"/>
          <w:divBdr>
            <w:top w:val="none" w:sz="0" w:space="0" w:color="auto"/>
            <w:left w:val="none" w:sz="0" w:space="0" w:color="auto"/>
            <w:bottom w:val="none" w:sz="0" w:space="0" w:color="auto"/>
            <w:right w:val="none" w:sz="0" w:space="0" w:color="auto"/>
          </w:divBdr>
        </w:div>
        <w:div w:id="280035723">
          <w:marLeft w:val="640"/>
          <w:marRight w:val="0"/>
          <w:marTop w:val="0"/>
          <w:marBottom w:val="0"/>
          <w:divBdr>
            <w:top w:val="none" w:sz="0" w:space="0" w:color="auto"/>
            <w:left w:val="none" w:sz="0" w:space="0" w:color="auto"/>
            <w:bottom w:val="none" w:sz="0" w:space="0" w:color="auto"/>
            <w:right w:val="none" w:sz="0" w:space="0" w:color="auto"/>
          </w:divBdr>
        </w:div>
        <w:div w:id="934019091">
          <w:marLeft w:val="640"/>
          <w:marRight w:val="0"/>
          <w:marTop w:val="0"/>
          <w:marBottom w:val="0"/>
          <w:divBdr>
            <w:top w:val="none" w:sz="0" w:space="0" w:color="auto"/>
            <w:left w:val="none" w:sz="0" w:space="0" w:color="auto"/>
            <w:bottom w:val="none" w:sz="0" w:space="0" w:color="auto"/>
            <w:right w:val="none" w:sz="0" w:space="0" w:color="auto"/>
          </w:divBdr>
        </w:div>
        <w:div w:id="1612585316">
          <w:marLeft w:val="640"/>
          <w:marRight w:val="0"/>
          <w:marTop w:val="0"/>
          <w:marBottom w:val="0"/>
          <w:divBdr>
            <w:top w:val="none" w:sz="0" w:space="0" w:color="auto"/>
            <w:left w:val="none" w:sz="0" w:space="0" w:color="auto"/>
            <w:bottom w:val="none" w:sz="0" w:space="0" w:color="auto"/>
            <w:right w:val="none" w:sz="0" w:space="0" w:color="auto"/>
          </w:divBdr>
        </w:div>
      </w:divsChild>
    </w:div>
    <w:div w:id="905144950">
      <w:bodyDiv w:val="1"/>
      <w:marLeft w:val="0"/>
      <w:marRight w:val="0"/>
      <w:marTop w:val="0"/>
      <w:marBottom w:val="0"/>
      <w:divBdr>
        <w:top w:val="none" w:sz="0" w:space="0" w:color="auto"/>
        <w:left w:val="none" w:sz="0" w:space="0" w:color="auto"/>
        <w:bottom w:val="none" w:sz="0" w:space="0" w:color="auto"/>
        <w:right w:val="none" w:sz="0" w:space="0" w:color="auto"/>
      </w:divBdr>
      <w:divsChild>
        <w:div w:id="1913849848">
          <w:marLeft w:val="640"/>
          <w:marRight w:val="0"/>
          <w:marTop w:val="0"/>
          <w:marBottom w:val="0"/>
          <w:divBdr>
            <w:top w:val="none" w:sz="0" w:space="0" w:color="auto"/>
            <w:left w:val="none" w:sz="0" w:space="0" w:color="auto"/>
            <w:bottom w:val="none" w:sz="0" w:space="0" w:color="auto"/>
            <w:right w:val="none" w:sz="0" w:space="0" w:color="auto"/>
          </w:divBdr>
        </w:div>
        <w:div w:id="769473670">
          <w:marLeft w:val="640"/>
          <w:marRight w:val="0"/>
          <w:marTop w:val="0"/>
          <w:marBottom w:val="0"/>
          <w:divBdr>
            <w:top w:val="none" w:sz="0" w:space="0" w:color="auto"/>
            <w:left w:val="none" w:sz="0" w:space="0" w:color="auto"/>
            <w:bottom w:val="none" w:sz="0" w:space="0" w:color="auto"/>
            <w:right w:val="none" w:sz="0" w:space="0" w:color="auto"/>
          </w:divBdr>
        </w:div>
        <w:div w:id="121266075">
          <w:marLeft w:val="640"/>
          <w:marRight w:val="0"/>
          <w:marTop w:val="0"/>
          <w:marBottom w:val="0"/>
          <w:divBdr>
            <w:top w:val="none" w:sz="0" w:space="0" w:color="auto"/>
            <w:left w:val="none" w:sz="0" w:space="0" w:color="auto"/>
            <w:bottom w:val="none" w:sz="0" w:space="0" w:color="auto"/>
            <w:right w:val="none" w:sz="0" w:space="0" w:color="auto"/>
          </w:divBdr>
        </w:div>
        <w:div w:id="1885826077">
          <w:marLeft w:val="640"/>
          <w:marRight w:val="0"/>
          <w:marTop w:val="0"/>
          <w:marBottom w:val="0"/>
          <w:divBdr>
            <w:top w:val="none" w:sz="0" w:space="0" w:color="auto"/>
            <w:left w:val="none" w:sz="0" w:space="0" w:color="auto"/>
            <w:bottom w:val="none" w:sz="0" w:space="0" w:color="auto"/>
            <w:right w:val="none" w:sz="0" w:space="0" w:color="auto"/>
          </w:divBdr>
        </w:div>
        <w:div w:id="1202520592">
          <w:marLeft w:val="640"/>
          <w:marRight w:val="0"/>
          <w:marTop w:val="0"/>
          <w:marBottom w:val="0"/>
          <w:divBdr>
            <w:top w:val="none" w:sz="0" w:space="0" w:color="auto"/>
            <w:left w:val="none" w:sz="0" w:space="0" w:color="auto"/>
            <w:bottom w:val="none" w:sz="0" w:space="0" w:color="auto"/>
            <w:right w:val="none" w:sz="0" w:space="0" w:color="auto"/>
          </w:divBdr>
        </w:div>
        <w:div w:id="844713560">
          <w:marLeft w:val="640"/>
          <w:marRight w:val="0"/>
          <w:marTop w:val="0"/>
          <w:marBottom w:val="0"/>
          <w:divBdr>
            <w:top w:val="none" w:sz="0" w:space="0" w:color="auto"/>
            <w:left w:val="none" w:sz="0" w:space="0" w:color="auto"/>
            <w:bottom w:val="none" w:sz="0" w:space="0" w:color="auto"/>
            <w:right w:val="none" w:sz="0" w:space="0" w:color="auto"/>
          </w:divBdr>
        </w:div>
        <w:div w:id="306131956">
          <w:marLeft w:val="640"/>
          <w:marRight w:val="0"/>
          <w:marTop w:val="0"/>
          <w:marBottom w:val="0"/>
          <w:divBdr>
            <w:top w:val="none" w:sz="0" w:space="0" w:color="auto"/>
            <w:left w:val="none" w:sz="0" w:space="0" w:color="auto"/>
            <w:bottom w:val="none" w:sz="0" w:space="0" w:color="auto"/>
            <w:right w:val="none" w:sz="0" w:space="0" w:color="auto"/>
          </w:divBdr>
        </w:div>
        <w:div w:id="835458603">
          <w:marLeft w:val="640"/>
          <w:marRight w:val="0"/>
          <w:marTop w:val="0"/>
          <w:marBottom w:val="0"/>
          <w:divBdr>
            <w:top w:val="none" w:sz="0" w:space="0" w:color="auto"/>
            <w:left w:val="none" w:sz="0" w:space="0" w:color="auto"/>
            <w:bottom w:val="none" w:sz="0" w:space="0" w:color="auto"/>
            <w:right w:val="none" w:sz="0" w:space="0" w:color="auto"/>
          </w:divBdr>
        </w:div>
        <w:div w:id="1911847531">
          <w:marLeft w:val="640"/>
          <w:marRight w:val="0"/>
          <w:marTop w:val="0"/>
          <w:marBottom w:val="0"/>
          <w:divBdr>
            <w:top w:val="none" w:sz="0" w:space="0" w:color="auto"/>
            <w:left w:val="none" w:sz="0" w:space="0" w:color="auto"/>
            <w:bottom w:val="none" w:sz="0" w:space="0" w:color="auto"/>
            <w:right w:val="none" w:sz="0" w:space="0" w:color="auto"/>
          </w:divBdr>
        </w:div>
        <w:div w:id="2141878561">
          <w:marLeft w:val="640"/>
          <w:marRight w:val="0"/>
          <w:marTop w:val="0"/>
          <w:marBottom w:val="0"/>
          <w:divBdr>
            <w:top w:val="none" w:sz="0" w:space="0" w:color="auto"/>
            <w:left w:val="none" w:sz="0" w:space="0" w:color="auto"/>
            <w:bottom w:val="none" w:sz="0" w:space="0" w:color="auto"/>
            <w:right w:val="none" w:sz="0" w:space="0" w:color="auto"/>
          </w:divBdr>
        </w:div>
        <w:div w:id="61224623">
          <w:marLeft w:val="640"/>
          <w:marRight w:val="0"/>
          <w:marTop w:val="0"/>
          <w:marBottom w:val="0"/>
          <w:divBdr>
            <w:top w:val="none" w:sz="0" w:space="0" w:color="auto"/>
            <w:left w:val="none" w:sz="0" w:space="0" w:color="auto"/>
            <w:bottom w:val="none" w:sz="0" w:space="0" w:color="auto"/>
            <w:right w:val="none" w:sz="0" w:space="0" w:color="auto"/>
          </w:divBdr>
        </w:div>
        <w:div w:id="1838499049">
          <w:marLeft w:val="640"/>
          <w:marRight w:val="0"/>
          <w:marTop w:val="0"/>
          <w:marBottom w:val="0"/>
          <w:divBdr>
            <w:top w:val="none" w:sz="0" w:space="0" w:color="auto"/>
            <w:left w:val="none" w:sz="0" w:space="0" w:color="auto"/>
            <w:bottom w:val="none" w:sz="0" w:space="0" w:color="auto"/>
            <w:right w:val="none" w:sz="0" w:space="0" w:color="auto"/>
          </w:divBdr>
        </w:div>
        <w:div w:id="1138767728">
          <w:marLeft w:val="640"/>
          <w:marRight w:val="0"/>
          <w:marTop w:val="0"/>
          <w:marBottom w:val="0"/>
          <w:divBdr>
            <w:top w:val="none" w:sz="0" w:space="0" w:color="auto"/>
            <w:left w:val="none" w:sz="0" w:space="0" w:color="auto"/>
            <w:bottom w:val="none" w:sz="0" w:space="0" w:color="auto"/>
            <w:right w:val="none" w:sz="0" w:space="0" w:color="auto"/>
          </w:divBdr>
        </w:div>
        <w:div w:id="1640261172">
          <w:marLeft w:val="640"/>
          <w:marRight w:val="0"/>
          <w:marTop w:val="0"/>
          <w:marBottom w:val="0"/>
          <w:divBdr>
            <w:top w:val="none" w:sz="0" w:space="0" w:color="auto"/>
            <w:left w:val="none" w:sz="0" w:space="0" w:color="auto"/>
            <w:bottom w:val="none" w:sz="0" w:space="0" w:color="auto"/>
            <w:right w:val="none" w:sz="0" w:space="0" w:color="auto"/>
          </w:divBdr>
        </w:div>
        <w:div w:id="25641475">
          <w:marLeft w:val="640"/>
          <w:marRight w:val="0"/>
          <w:marTop w:val="0"/>
          <w:marBottom w:val="0"/>
          <w:divBdr>
            <w:top w:val="none" w:sz="0" w:space="0" w:color="auto"/>
            <w:left w:val="none" w:sz="0" w:space="0" w:color="auto"/>
            <w:bottom w:val="none" w:sz="0" w:space="0" w:color="auto"/>
            <w:right w:val="none" w:sz="0" w:space="0" w:color="auto"/>
          </w:divBdr>
        </w:div>
        <w:div w:id="252398364">
          <w:marLeft w:val="640"/>
          <w:marRight w:val="0"/>
          <w:marTop w:val="0"/>
          <w:marBottom w:val="0"/>
          <w:divBdr>
            <w:top w:val="none" w:sz="0" w:space="0" w:color="auto"/>
            <w:left w:val="none" w:sz="0" w:space="0" w:color="auto"/>
            <w:bottom w:val="none" w:sz="0" w:space="0" w:color="auto"/>
            <w:right w:val="none" w:sz="0" w:space="0" w:color="auto"/>
          </w:divBdr>
        </w:div>
        <w:div w:id="67576696">
          <w:marLeft w:val="640"/>
          <w:marRight w:val="0"/>
          <w:marTop w:val="0"/>
          <w:marBottom w:val="0"/>
          <w:divBdr>
            <w:top w:val="none" w:sz="0" w:space="0" w:color="auto"/>
            <w:left w:val="none" w:sz="0" w:space="0" w:color="auto"/>
            <w:bottom w:val="none" w:sz="0" w:space="0" w:color="auto"/>
            <w:right w:val="none" w:sz="0" w:space="0" w:color="auto"/>
          </w:divBdr>
        </w:div>
        <w:div w:id="994842408">
          <w:marLeft w:val="640"/>
          <w:marRight w:val="0"/>
          <w:marTop w:val="0"/>
          <w:marBottom w:val="0"/>
          <w:divBdr>
            <w:top w:val="none" w:sz="0" w:space="0" w:color="auto"/>
            <w:left w:val="none" w:sz="0" w:space="0" w:color="auto"/>
            <w:bottom w:val="none" w:sz="0" w:space="0" w:color="auto"/>
            <w:right w:val="none" w:sz="0" w:space="0" w:color="auto"/>
          </w:divBdr>
        </w:div>
        <w:div w:id="1711951812">
          <w:marLeft w:val="640"/>
          <w:marRight w:val="0"/>
          <w:marTop w:val="0"/>
          <w:marBottom w:val="0"/>
          <w:divBdr>
            <w:top w:val="none" w:sz="0" w:space="0" w:color="auto"/>
            <w:left w:val="none" w:sz="0" w:space="0" w:color="auto"/>
            <w:bottom w:val="none" w:sz="0" w:space="0" w:color="auto"/>
            <w:right w:val="none" w:sz="0" w:space="0" w:color="auto"/>
          </w:divBdr>
        </w:div>
        <w:div w:id="990911565">
          <w:marLeft w:val="640"/>
          <w:marRight w:val="0"/>
          <w:marTop w:val="0"/>
          <w:marBottom w:val="0"/>
          <w:divBdr>
            <w:top w:val="none" w:sz="0" w:space="0" w:color="auto"/>
            <w:left w:val="none" w:sz="0" w:space="0" w:color="auto"/>
            <w:bottom w:val="none" w:sz="0" w:space="0" w:color="auto"/>
            <w:right w:val="none" w:sz="0" w:space="0" w:color="auto"/>
          </w:divBdr>
        </w:div>
        <w:div w:id="1098791916">
          <w:marLeft w:val="640"/>
          <w:marRight w:val="0"/>
          <w:marTop w:val="0"/>
          <w:marBottom w:val="0"/>
          <w:divBdr>
            <w:top w:val="none" w:sz="0" w:space="0" w:color="auto"/>
            <w:left w:val="none" w:sz="0" w:space="0" w:color="auto"/>
            <w:bottom w:val="none" w:sz="0" w:space="0" w:color="auto"/>
            <w:right w:val="none" w:sz="0" w:space="0" w:color="auto"/>
          </w:divBdr>
        </w:div>
        <w:div w:id="1587494285">
          <w:marLeft w:val="640"/>
          <w:marRight w:val="0"/>
          <w:marTop w:val="0"/>
          <w:marBottom w:val="0"/>
          <w:divBdr>
            <w:top w:val="none" w:sz="0" w:space="0" w:color="auto"/>
            <w:left w:val="none" w:sz="0" w:space="0" w:color="auto"/>
            <w:bottom w:val="none" w:sz="0" w:space="0" w:color="auto"/>
            <w:right w:val="none" w:sz="0" w:space="0" w:color="auto"/>
          </w:divBdr>
        </w:div>
        <w:div w:id="1596092243">
          <w:marLeft w:val="640"/>
          <w:marRight w:val="0"/>
          <w:marTop w:val="0"/>
          <w:marBottom w:val="0"/>
          <w:divBdr>
            <w:top w:val="none" w:sz="0" w:space="0" w:color="auto"/>
            <w:left w:val="none" w:sz="0" w:space="0" w:color="auto"/>
            <w:bottom w:val="none" w:sz="0" w:space="0" w:color="auto"/>
            <w:right w:val="none" w:sz="0" w:space="0" w:color="auto"/>
          </w:divBdr>
        </w:div>
        <w:div w:id="1542787429">
          <w:marLeft w:val="640"/>
          <w:marRight w:val="0"/>
          <w:marTop w:val="0"/>
          <w:marBottom w:val="0"/>
          <w:divBdr>
            <w:top w:val="none" w:sz="0" w:space="0" w:color="auto"/>
            <w:left w:val="none" w:sz="0" w:space="0" w:color="auto"/>
            <w:bottom w:val="none" w:sz="0" w:space="0" w:color="auto"/>
            <w:right w:val="none" w:sz="0" w:space="0" w:color="auto"/>
          </w:divBdr>
        </w:div>
        <w:div w:id="1314796833">
          <w:marLeft w:val="640"/>
          <w:marRight w:val="0"/>
          <w:marTop w:val="0"/>
          <w:marBottom w:val="0"/>
          <w:divBdr>
            <w:top w:val="none" w:sz="0" w:space="0" w:color="auto"/>
            <w:left w:val="none" w:sz="0" w:space="0" w:color="auto"/>
            <w:bottom w:val="none" w:sz="0" w:space="0" w:color="auto"/>
            <w:right w:val="none" w:sz="0" w:space="0" w:color="auto"/>
          </w:divBdr>
        </w:div>
        <w:div w:id="1503201137">
          <w:marLeft w:val="640"/>
          <w:marRight w:val="0"/>
          <w:marTop w:val="0"/>
          <w:marBottom w:val="0"/>
          <w:divBdr>
            <w:top w:val="none" w:sz="0" w:space="0" w:color="auto"/>
            <w:left w:val="none" w:sz="0" w:space="0" w:color="auto"/>
            <w:bottom w:val="none" w:sz="0" w:space="0" w:color="auto"/>
            <w:right w:val="none" w:sz="0" w:space="0" w:color="auto"/>
          </w:divBdr>
        </w:div>
        <w:div w:id="2106801917">
          <w:marLeft w:val="640"/>
          <w:marRight w:val="0"/>
          <w:marTop w:val="0"/>
          <w:marBottom w:val="0"/>
          <w:divBdr>
            <w:top w:val="none" w:sz="0" w:space="0" w:color="auto"/>
            <w:left w:val="none" w:sz="0" w:space="0" w:color="auto"/>
            <w:bottom w:val="none" w:sz="0" w:space="0" w:color="auto"/>
            <w:right w:val="none" w:sz="0" w:space="0" w:color="auto"/>
          </w:divBdr>
        </w:div>
        <w:div w:id="2066902834">
          <w:marLeft w:val="640"/>
          <w:marRight w:val="0"/>
          <w:marTop w:val="0"/>
          <w:marBottom w:val="0"/>
          <w:divBdr>
            <w:top w:val="none" w:sz="0" w:space="0" w:color="auto"/>
            <w:left w:val="none" w:sz="0" w:space="0" w:color="auto"/>
            <w:bottom w:val="none" w:sz="0" w:space="0" w:color="auto"/>
            <w:right w:val="none" w:sz="0" w:space="0" w:color="auto"/>
          </w:divBdr>
        </w:div>
        <w:div w:id="1961064665">
          <w:marLeft w:val="640"/>
          <w:marRight w:val="0"/>
          <w:marTop w:val="0"/>
          <w:marBottom w:val="0"/>
          <w:divBdr>
            <w:top w:val="none" w:sz="0" w:space="0" w:color="auto"/>
            <w:left w:val="none" w:sz="0" w:space="0" w:color="auto"/>
            <w:bottom w:val="none" w:sz="0" w:space="0" w:color="auto"/>
            <w:right w:val="none" w:sz="0" w:space="0" w:color="auto"/>
          </w:divBdr>
        </w:div>
        <w:div w:id="1261913903">
          <w:marLeft w:val="640"/>
          <w:marRight w:val="0"/>
          <w:marTop w:val="0"/>
          <w:marBottom w:val="0"/>
          <w:divBdr>
            <w:top w:val="none" w:sz="0" w:space="0" w:color="auto"/>
            <w:left w:val="none" w:sz="0" w:space="0" w:color="auto"/>
            <w:bottom w:val="none" w:sz="0" w:space="0" w:color="auto"/>
            <w:right w:val="none" w:sz="0" w:space="0" w:color="auto"/>
          </w:divBdr>
        </w:div>
        <w:div w:id="98529671">
          <w:marLeft w:val="640"/>
          <w:marRight w:val="0"/>
          <w:marTop w:val="0"/>
          <w:marBottom w:val="0"/>
          <w:divBdr>
            <w:top w:val="none" w:sz="0" w:space="0" w:color="auto"/>
            <w:left w:val="none" w:sz="0" w:space="0" w:color="auto"/>
            <w:bottom w:val="none" w:sz="0" w:space="0" w:color="auto"/>
            <w:right w:val="none" w:sz="0" w:space="0" w:color="auto"/>
          </w:divBdr>
        </w:div>
        <w:div w:id="20866212">
          <w:marLeft w:val="640"/>
          <w:marRight w:val="0"/>
          <w:marTop w:val="0"/>
          <w:marBottom w:val="0"/>
          <w:divBdr>
            <w:top w:val="none" w:sz="0" w:space="0" w:color="auto"/>
            <w:left w:val="none" w:sz="0" w:space="0" w:color="auto"/>
            <w:bottom w:val="none" w:sz="0" w:space="0" w:color="auto"/>
            <w:right w:val="none" w:sz="0" w:space="0" w:color="auto"/>
          </w:divBdr>
        </w:div>
        <w:div w:id="509567582">
          <w:marLeft w:val="640"/>
          <w:marRight w:val="0"/>
          <w:marTop w:val="0"/>
          <w:marBottom w:val="0"/>
          <w:divBdr>
            <w:top w:val="none" w:sz="0" w:space="0" w:color="auto"/>
            <w:left w:val="none" w:sz="0" w:space="0" w:color="auto"/>
            <w:bottom w:val="none" w:sz="0" w:space="0" w:color="auto"/>
            <w:right w:val="none" w:sz="0" w:space="0" w:color="auto"/>
          </w:divBdr>
        </w:div>
        <w:div w:id="1652900963">
          <w:marLeft w:val="640"/>
          <w:marRight w:val="0"/>
          <w:marTop w:val="0"/>
          <w:marBottom w:val="0"/>
          <w:divBdr>
            <w:top w:val="none" w:sz="0" w:space="0" w:color="auto"/>
            <w:left w:val="none" w:sz="0" w:space="0" w:color="auto"/>
            <w:bottom w:val="none" w:sz="0" w:space="0" w:color="auto"/>
            <w:right w:val="none" w:sz="0" w:space="0" w:color="auto"/>
          </w:divBdr>
        </w:div>
        <w:div w:id="418450220">
          <w:marLeft w:val="640"/>
          <w:marRight w:val="0"/>
          <w:marTop w:val="0"/>
          <w:marBottom w:val="0"/>
          <w:divBdr>
            <w:top w:val="none" w:sz="0" w:space="0" w:color="auto"/>
            <w:left w:val="none" w:sz="0" w:space="0" w:color="auto"/>
            <w:bottom w:val="none" w:sz="0" w:space="0" w:color="auto"/>
            <w:right w:val="none" w:sz="0" w:space="0" w:color="auto"/>
          </w:divBdr>
        </w:div>
        <w:div w:id="819494767">
          <w:marLeft w:val="640"/>
          <w:marRight w:val="0"/>
          <w:marTop w:val="0"/>
          <w:marBottom w:val="0"/>
          <w:divBdr>
            <w:top w:val="none" w:sz="0" w:space="0" w:color="auto"/>
            <w:left w:val="none" w:sz="0" w:space="0" w:color="auto"/>
            <w:bottom w:val="none" w:sz="0" w:space="0" w:color="auto"/>
            <w:right w:val="none" w:sz="0" w:space="0" w:color="auto"/>
          </w:divBdr>
        </w:div>
        <w:div w:id="1813476515">
          <w:marLeft w:val="640"/>
          <w:marRight w:val="0"/>
          <w:marTop w:val="0"/>
          <w:marBottom w:val="0"/>
          <w:divBdr>
            <w:top w:val="none" w:sz="0" w:space="0" w:color="auto"/>
            <w:left w:val="none" w:sz="0" w:space="0" w:color="auto"/>
            <w:bottom w:val="none" w:sz="0" w:space="0" w:color="auto"/>
            <w:right w:val="none" w:sz="0" w:space="0" w:color="auto"/>
          </w:divBdr>
        </w:div>
        <w:div w:id="1005324080">
          <w:marLeft w:val="640"/>
          <w:marRight w:val="0"/>
          <w:marTop w:val="0"/>
          <w:marBottom w:val="0"/>
          <w:divBdr>
            <w:top w:val="none" w:sz="0" w:space="0" w:color="auto"/>
            <w:left w:val="none" w:sz="0" w:space="0" w:color="auto"/>
            <w:bottom w:val="none" w:sz="0" w:space="0" w:color="auto"/>
            <w:right w:val="none" w:sz="0" w:space="0" w:color="auto"/>
          </w:divBdr>
        </w:div>
        <w:div w:id="1088844625">
          <w:marLeft w:val="640"/>
          <w:marRight w:val="0"/>
          <w:marTop w:val="0"/>
          <w:marBottom w:val="0"/>
          <w:divBdr>
            <w:top w:val="none" w:sz="0" w:space="0" w:color="auto"/>
            <w:left w:val="none" w:sz="0" w:space="0" w:color="auto"/>
            <w:bottom w:val="none" w:sz="0" w:space="0" w:color="auto"/>
            <w:right w:val="none" w:sz="0" w:space="0" w:color="auto"/>
          </w:divBdr>
        </w:div>
        <w:div w:id="540442559">
          <w:marLeft w:val="640"/>
          <w:marRight w:val="0"/>
          <w:marTop w:val="0"/>
          <w:marBottom w:val="0"/>
          <w:divBdr>
            <w:top w:val="none" w:sz="0" w:space="0" w:color="auto"/>
            <w:left w:val="none" w:sz="0" w:space="0" w:color="auto"/>
            <w:bottom w:val="none" w:sz="0" w:space="0" w:color="auto"/>
            <w:right w:val="none" w:sz="0" w:space="0" w:color="auto"/>
          </w:divBdr>
        </w:div>
        <w:div w:id="2048794424">
          <w:marLeft w:val="640"/>
          <w:marRight w:val="0"/>
          <w:marTop w:val="0"/>
          <w:marBottom w:val="0"/>
          <w:divBdr>
            <w:top w:val="none" w:sz="0" w:space="0" w:color="auto"/>
            <w:left w:val="none" w:sz="0" w:space="0" w:color="auto"/>
            <w:bottom w:val="none" w:sz="0" w:space="0" w:color="auto"/>
            <w:right w:val="none" w:sz="0" w:space="0" w:color="auto"/>
          </w:divBdr>
        </w:div>
        <w:div w:id="904221466">
          <w:marLeft w:val="640"/>
          <w:marRight w:val="0"/>
          <w:marTop w:val="0"/>
          <w:marBottom w:val="0"/>
          <w:divBdr>
            <w:top w:val="none" w:sz="0" w:space="0" w:color="auto"/>
            <w:left w:val="none" w:sz="0" w:space="0" w:color="auto"/>
            <w:bottom w:val="none" w:sz="0" w:space="0" w:color="auto"/>
            <w:right w:val="none" w:sz="0" w:space="0" w:color="auto"/>
          </w:divBdr>
        </w:div>
        <w:div w:id="723483454">
          <w:marLeft w:val="640"/>
          <w:marRight w:val="0"/>
          <w:marTop w:val="0"/>
          <w:marBottom w:val="0"/>
          <w:divBdr>
            <w:top w:val="none" w:sz="0" w:space="0" w:color="auto"/>
            <w:left w:val="none" w:sz="0" w:space="0" w:color="auto"/>
            <w:bottom w:val="none" w:sz="0" w:space="0" w:color="auto"/>
            <w:right w:val="none" w:sz="0" w:space="0" w:color="auto"/>
          </w:divBdr>
        </w:div>
        <w:div w:id="591428348">
          <w:marLeft w:val="640"/>
          <w:marRight w:val="0"/>
          <w:marTop w:val="0"/>
          <w:marBottom w:val="0"/>
          <w:divBdr>
            <w:top w:val="none" w:sz="0" w:space="0" w:color="auto"/>
            <w:left w:val="none" w:sz="0" w:space="0" w:color="auto"/>
            <w:bottom w:val="none" w:sz="0" w:space="0" w:color="auto"/>
            <w:right w:val="none" w:sz="0" w:space="0" w:color="auto"/>
          </w:divBdr>
        </w:div>
        <w:div w:id="1299989809">
          <w:marLeft w:val="640"/>
          <w:marRight w:val="0"/>
          <w:marTop w:val="0"/>
          <w:marBottom w:val="0"/>
          <w:divBdr>
            <w:top w:val="none" w:sz="0" w:space="0" w:color="auto"/>
            <w:left w:val="none" w:sz="0" w:space="0" w:color="auto"/>
            <w:bottom w:val="none" w:sz="0" w:space="0" w:color="auto"/>
            <w:right w:val="none" w:sz="0" w:space="0" w:color="auto"/>
          </w:divBdr>
        </w:div>
        <w:div w:id="218515288">
          <w:marLeft w:val="640"/>
          <w:marRight w:val="0"/>
          <w:marTop w:val="0"/>
          <w:marBottom w:val="0"/>
          <w:divBdr>
            <w:top w:val="none" w:sz="0" w:space="0" w:color="auto"/>
            <w:left w:val="none" w:sz="0" w:space="0" w:color="auto"/>
            <w:bottom w:val="none" w:sz="0" w:space="0" w:color="auto"/>
            <w:right w:val="none" w:sz="0" w:space="0" w:color="auto"/>
          </w:divBdr>
        </w:div>
        <w:div w:id="698164826">
          <w:marLeft w:val="640"/>
          <w:marRight w:val="0"/>
          <w:marTop w:val="0"/>
          <w:marBottom w:val="0"/>
          <w:divBdr>
            <w:top w:val="none" w:sz="0" w:space="0" w:color="auto"/>
            <w:left w:val="none" w:sz="0" w:space="0" w:color="auto"/>
            <w:bottom w:val="none" w:sz="0" w:space="0" w:color="auto"/>
            <w:right w:val="none" w:sz="0" w:space="0" w:color="auto"/>
          </w:divBdr>
        </w:div>
        <w:div w:id="1377899910">
          <w:marLeft w:val="640"/>
          <w:marRight w:val="0"/>
          <w:marTop w:val="0"/>
          <w:marBottom w:val="0"/>
          <w:divBdr>
            <w:top w:val="none" w:sz="0" w:space="0" w:color="auto"/>
            <w:left w:val="none" w:sz="0" w:space="0" w:color="auto"/>
            <w:bottom w:val="none" w:sz="0" w:space="0" w:color="auto"/>
            <w:right w:val="none" w:sz="0" w:space="0" w:color="auto"/>
          </w:divBdr>
        </w:div>
        <w:div w:id="952253442">
          <w:marLeft w:val="640"/>
          <w:marRight w:val="0"/>
          <w:marTop w:val="0"/>
          <w:marBottom w:val="0"/>
          <w:divBdr>
            <w:top w:val="none" w:sz="0" w:space="0" w:color="auto"/>
            <w:left w:val="none" w:sz="0" w:space="0" w:color="auto"/>
            <w:bottom w:val="none" w:sz="0" w:space="0" w:color="auto"/>
            <w:right w:val="none" w:sz="0" w:space="0" w:color="auto"/>
          </w:divBdr>
        </w:div>
        <w:div w:id="849369685">
          <w:marLeft w:val="640"/>
          <w:marRight w:val="0"/>
          <w:marTop w:val="0"/>
          <w:marBottom w:val="0"/>
          <w:divBdr>
            <w:top w:val="none" w:sz="0" w:space="0" w:color="auto"/>
            <w:left w:val="none" w:sz="0" w:space="0" w:color="auto"/>
            <w:bottom w:val="none" w:sz="0" w:space="0" w:color="auto"/>
            <w:right w:val="none" w:sz="0" w:space="0" w:color="auto"/>
          </w:divBdr>
        </w:div>
        <w:div w:id="607198312">
          <w:marLeft w:val="640"/>
          <w:marRight w:val="0"/>
          <w:marTop w:val="0"/>
          <w:marBottom w:val="0"/>
          <w:divBdr>
            <w:top w:val="none" w:sz="0" w:space="0" w:color="auto"/>
            <w:left w:val="none" w:sz="0" w:space="0" w:color="auto"/>
            <w:bottom w:val="none" w:sz="0" w:space="0" w:color="auto"/>
            <w:right w:val="none" w:sz="0" w:space="0" w:color="auto"/>
          </w:divBdr>
        </w:div>
        <w:div w:id="1333219389">
          <w:marLeft w:val="640"/>
          <w:marRight w:val="0"/>
          <w:marTop w:val="0"/>
          <w:marBottom w:val="0"/>
          <w:divBdr>
            <w:top w:val="none" w:sz="0" w:space="0" w:color="auto"/>
            <w:left w:val="none" w:sz="0" w:space="0" w:color="auto"/>
            <w:bottom w:val="none" w:sz="0" w:space="0" w:color="auto"/>
            <w:right w:val="none" w:sz="0" w:space="0" w:color="auto"/>
          </w:divBdr>
        </w:div>
        <w:div w:id="1696492893">
          <w:marLeft w:val="640"/>
          <w:marRight w:val="0"/>
          <w:marTop w:val="0"/>
          <w:marBottom w:val="0"/>
          <w:divBdr>
            <w:top w:val="none" w:sz="0" w:space="0" w:color="auto"/>
            <w:left w:val="none" w:sz="0" w:space="0" w:color="auto"/>
            <w:bottom w:val="none" w:sz="0" w:space="0" w:color="auto"/>
            <w:right w:val="none" w:sz="0" w:space="0" w:color="auto"/>
          </w:divBdr>
        </w:div>
        <w:div w:id="638386668">
          <w:marLeft w:val="640"/>
          <w:marRight w:val="0"/>
          <w:marTop w:val="0"/>
          <w:marBottom w:val="0"/>
          <w:divBdr>
            <w:top w:val="none" w:sz="0" w:space="0" w:color="auto"/>
            <w:left w:val="none" w:sz="0" w:space="0" w:color="auto"/>
            <w:bottom w:val="none" w:sz="0" w:space="0" w:color="auto"/>
            <w:right w:val="none" w:sz="0" w:space="0" w:color="auto"/>
          </w:divBdr>
        </w:div>
        <w:div w:id="1042049673">
          <w:marLeft w:val="640"/>
          <w:marRight w:val="0"/>
          <w:marTop w:val="0"/>
          <w:marBottom w:val="0"/>
          <w:divBdr>
            <w:top w:val="none" w:sz="0" w:space="0" w:color="auto"/>
            <w:left w:val="none" w:sz="0" w:space="0" w:color="auto"/>
            <w:bottom w:val="none" w:sz="0" w:space="0" w:color="auto"/>
            <w:right w:val="none" w:sz="0" w:space="0" w:color="auto"/>
          </w:divBdr>
        </w:div>
      </w:divsChild>
    </w:div>
    <w:div w:id="959844644">
      <w:bodyDiv w:val="1"/>
      <w:marLeft w:val="0"/>
      <w:marRight w:val="0"/>
      <w:marTop w:val="0"/>
      <w:marBottom w:val="0"/>
      <w:divBdr>
        <w:top w:val="none" w:sz="0" w:space="0" w:color="auto"/>
        <w:left w:val="none" w:sz="0" w:space="0" w:color="auto"/>
        <w:bottom w:val="none" w:sz="0" w:space="0" w:color="auto"/>
        <w:right w:val="none" w:sz="0" w:space="0" w:color="auto"/>
      </w:divBdr>
      <w:divsChild>
        <w:div w:id="1426074352">
          <w:marLeft w:val="640"/>
          <w:marRight w:val="0"/>
          <w:marTop w:val="0"/>
          <w:marBottom w:val="0"/>
          <w:divBdr>
            <w:top w:val="none" w:sz="0" w:space="0" w:color="auto"/>
            <w:left w:val="none" w:sz="0" w:space="0" w:color="auto"/>
            <w:bottom w:val="none" w:sz="0" w:space="0" w:color="auto"/>
            <w:right w:val="none" w:sz="0" w:space="0" w:color="auto"/>
          </w:divBdr>
        </w:div>
        <w:div w:id="1138913492">
          <w:marLeft w:val="640"/>
          <w:marRight w:val="0"/>
          <w:marTop w:val="0"/>
          <w:marBottom w:val="0"/>
          <w:divBdr>
            <w:top w:val="none" w:sz="0" w:space="0" w:color="auto"/>
            <w:left w:val="none" w:sz="0" w:space="0" w:color="auto"/>
            <w:bottom w:val="none" w:sz="0" w:space="0" w:color="auto"/>
            <w:right w:val="none" w:sz="0" w:space="0" w:color="auto"/>
          </w:divBdr>
        </w:div>
        <w:div w:id="678239423">
          <w:marLeft w:val="640"/>
          <w:marRight w:val="0"/>
          <w:marTop w:val="0"/>
          <w:marBottom w:val="0"/>
          <w:divBdr>
            <w:top w:val="none" w:sz="0" w:space="0" w:color="auto"/>
            <w:left w:val="none" w:sz="0" w:space="0" w:color="auto"/>
            <w:bottom w:val="none" w:sz="0" w:space="0" w:color="auto"/>
            <w:right w:val="none" w:sz="0" w:space="0" w:color="auto"/>
          </w:divBdr>
        </w:div>
        <w:div w:id="1835875947">
          <w:marLeft w:val="640"/>
          <w:marRight w:val="0"/>
          <w:marTop w:val="0"/>
          <w:marBottom w:val="0"/>
          <w:divBdr>
            <w:top w:val="none" w:sz="0" w:space="0" w:color="auto"/>
            <w:left w:val="none" w:sz="0" w:space="0" w:color="auto"/>
            <w:bottom w:val="none" w:sz="0" w:space="0" w:color="auto"/>
            <w:right w:val="none" w:sz="0" w:space="0" w:color="auto"/>
          </w:divBdr>
        </w:div>
        <w:div w:id="740714302">
          <w:marLeft w:val="640"/>
          <w:marRight w:val="0"/>
          <w:marTop w:val="0"/>
          <w:marBottom w:val="0"/>
          <w:divBdr>
            <w:top w:val="none" w:sz="0" w:space="0" w:color="auto"/>
            <w:left w:val="none" w:sz="0" w:space="0" w:color="auto"/>
            <w:bottom w:val="none" w:sz="0" w:space="0" w:color="auto"/>
            <w:right w:val="none" w:sz="0" w:space="0" w:color="auto"/>
          </w:divBdr>
        </w:div>
        <w:div w:id="1788281586">
          <w:marLeft w:val="640"/>
          <w:marRight w:val="0"/>
          <w:marTop w:val="0"/>
          <w:marBottom w:val="0"/>
          <w:divBdr>
            <w:top w:val="none" w:sz="0" w:space="0" w:color="auto"/>
            <w:left w:val="none" w:sz="0" w:space="0" w:color="auto"/>
            <w:bottom w:val="none" w:sz="0" w:space="0" w:color="auto"/>
            <w:right w:val="none" w:sz="0" w:space="0" w:color="auto"/>
          </w:divBdr>
        </w:div>
        <w:div w:id="18548365">
          <w:marLeft w:val="640"/>
          <w:marRight w:val="0"/>
          <w:marTop w:val="0"/>
          <w:marBottom w:val="0"/>
          <w:divBdr>
            <w:top w:val="none" w:sz="0" w:space="0" w:color="auto"/>
            <w:left w:val="none" w:sz="0" w:space="0" w:color="auto"/>
            <w:bottom w:val="none" w:sz="0" w:space="0" w:color="auto"/>
            <w:right w:val="none" w:sz="0" w:space="0" w:color="auto"/>
          </w:divBdr>
        </w:div>
        <w:div w:id="1539127052">
          <w:marLeft w:val="640"/>
          <w:marRight w:val="0"/>
          <w:marTop w:val="0"/>
          <w:marBottom w:val="0"/>
          <w:divBdr>
            <w:top w:val="none" w:sz="0" w:space="0" w:color="auto"/>
            <w:left w:val="none" w:sz="0" w:space="0" w:color="auto"/>
            <w:bottom w:val="none" w:sz="0" w:space="0" w:color="auto"/>
            <w:right w:val="none" w:sz="0" w:space="0" w:color="auto"/>
          </w:divBdr>
        </w:div>
        <w:div w:id="1855148127">
          <w:marLeft w:val="640"/>
          <w:marRight w:val="0"/>
          <w:marTop w:val="0"/>
          <w:marBottom w:val="0"/>
          <w:divBdr>
            <w:top w:val="none" w:sz="0" w:space="0" w:color="auto"/>
            <w:left w:val="none" w:sz="0" w:space="0" w:color="auto"/>
            <w:bottom w:val="none" w:sz="0" w:space="0" w:color="auto"/>
            <w:right w:val="none" w:sz="0" w:space="0" w:color="auto"/>
          </w:divBdr>
        </w:div>
        <w:div w:id="2041587363">
          <w:marLeft w:val="640"/>
          <w:marRight w:val="0"/>
          <w:marTop w:val="0"/>
          <w:marBottom w:val="0"/>
          <w:divBdr>
            <w:top w:val="none" w:sz="0" w:space="0" w:color="auto"/>
            <w:left w:val="none" w:sz="0" w:space="0" w:color="auto"/>
            <w:bottom w:val="none" w:sz="0" w:space="0" w:color="auto"/>
            <w:right w:val="none" w:sz="0" w:space="0" w:color="auto"/>
          </w:divBdr>
        </w:div>
        <w:div w:id="1631276785">
          <w:marLeft w:val="640"/>
          <w:marRight w:val="0"/>
          <w:marTop w:val="0"/>
          <w:marBottom w:val="0"/>
          <w:divBdr>
            <w:top w:val="none" w:sz="0" w:space="0" w:color="auto"/>
            <w:left w:val="none" w:sz="0" w:space="0" w:color="auto"/>
            <w:bottom w:val="none" w:sz="0" w:space="0" w:color="auto"/>
            <w:right w:val="none" w:sz="0" w:space="0" w:color="auto"/>
          </w:divBdr>
        </w:div>
        <w:div w:id="134761654">
          <w:marLeft w:val="640"/>
          <w:marRight w:val="0"/>
          <w:marTop w:val="0"/>
          <w:marBottom w:val="0"/>
          <w:divBdr>
            <w:top w:val="none" w:sz="0" w:space="0" w:color="auto"/>
            <w:left w:val="none" w:sz="0" w:space="0" w:color="auto"/>
            <w:bottom w:val="none" w:sz="0" w:space="0" w:color="auto"/>
            <w:right w:val="none" w:sz="0" w:space="0" w:color="auto"/>
          </w:divBdr>
        </w:div>
        <w:div w:id="2076275875">
          <w:marLeft w:val="640"/>
          <w:marRight w:val="0"/>
          <w:marTop w:val="0"/>
          <w:marBottom w:val="0"/>
          <w:divBdr>
            <w:top w:val="none" w:sz="0" w:space="0" w:color="auto"/>
            <w:left w:val="none" w:sz="0" w:space="0" w:color="auto"/>
            <w:bottom w:val="none" w:sz="0" w:space="0" w:color="auto"/>
            <w:right w:val="none" w:sz="0" w:space="0" w:color="auto"/>
          </w:divBdr>
        </w:div>
        <w:div w:id="1136726403">
          <w:marLeft w:val="640"/>
          <w:marRight w:val="0"/>
          <w:marTop w:val="0"/>
          <w:marBottom w:val="0"/>
          <w:divBdr>
            <w:top w:val="none" w:sz="0" w:space="0" w:color="auto"/>
            <w:left w:val="none" w:sz="0" w:space="0" w:color="auto"/>
            <w:bottom w:val="none" w:sz="0" w:space="0" w:color="auto"/>
            <w:right w:val="none" w:sz="0" w:space="0" w:color="auto"/>
          </w:divBdr>
        </w:div>
        <w:div w:id="1381787177">
          <w:marLeft w:val="640"/>
          <w:marRight w:val="0"/>
          <w:marTop w:val="0"/>
          <w:marBottom w:val="0"/>
          <w:divBdr>
            <w:top w:val="none" w:sz="0" w:space="0" w:color="auto"/>
            <w:left w:val="none" w:sz="0" w:space="0" w:color="auto"/>
            <w:bottom w:val="none" w:sz="0" w:space="0" w:color="auto"/>
            <w:right w:val="none" w:sz="0" w:space="0" w:color="auto"/>
          </w:divBdr>
        </w:div>
        <w:div w:id="1735276736">
          <w:marLeft w:val="640"/>
          <w:marRight w:val="0"/>
          <w:marTop w:val="0"/>
          <w:marBottom w:val="0"/>
          <w:divBdr>
            <w:top w:val="none" w:sz="0" w:space="0" w:color="auto"/>
            <w:left w:val="none" w:sz="0" w:space="0" w:color="auto"/>
            <w:bottom w:val="none" w:sz="0" w:space="0" w:color="auto"/>
            <w:right w:val="none" w:sz="0" w:space="0" w:color="auto"/>
          </w:divBdr>
        </w:div>
        <w:div w:id="1037697776">
          <w:marLeft w:val="640"/>
          <w:marRight w:val="0"/>
          <w:marTop w:val="0"/>
          <w:marBottom w:val="0"/>
          <w:divBdr>
            <w:top w:val="none" w:sz="0" w:space="0" w:color="auto"/>
            <w:left w:val="none" w:sz="0" w:space="0" w:color="auto"/>
            <w:bottom w:val="none" w:sz="0" w:space="0" w:color="auto"/>
            <w:right w:val="none" w:sz="0" w:space="0" w:color="auto"/>
          </w:divBdr>
        </w:div>
        <w:div w:id="725641342">
          <w:marLeft w:val="640"/>
          <w:marRight w:val="0"/>
          <w:marTop w:val="0"/>
          <w:marBottom w:val="0"/>
          <w:divBdr>
            <w:top w:val="none" w:sz="0" w:space="0" w:color="auto"/>
            <w:left w:val="none" w:sz="0" w:space="0" w:color="auto"/>
            <w:bottom w:val="none" w:sz="0" w:space="0" w:color="auto"/>
            <w:right w:val="none" w:sz="0" w:space="0" w:color="auto"/>
          </w:divBdr>
        </w:div>
        <w:div w:id="1460227732">
          <w:marLeft w:val="640"/>
          <w:marRight w:val="0"/>
          <w:marTop w:val="0"/>
          <w:marBottom w:val="0"/>
          <w:divBdr>
            <w:top w:val="none" w:sz="0" w:space="0" w:color="auto"/>
            <w:left w:val="none" w:sz="0" w:space="0" w:color="auto"/>
            <w:bottom w:val="none" w:sz="0" w:space="0" w:color="auto"/>
            <w:right w:val="none" w:sz="0" w:space="0" w:color="auto"/>
          </w:divBdr>
        </w:div>
        <w:div w:id="791558269">
          <w:marLeft w:val="640"/>
          <w:marRight w:val="0"/>
          <w:marTop w:val="0"/>
          <w:marBottom w:val="0"/>
          <w:divBdr>
            <w:top w:val="none" w:sz="0" w:space="0" w:color="auto"/>
            <w:left w:val="none" w:sz="0" w:space="0" w:color="auto"/>
            <w:bottom w:val="none" w:sz="0" w:space="0" w:color="auto"/>
            <w:right w:val="none" w:sz="0" w:space="0" w:color="auto"/>
          </w:divBdr>
        </w:div>
        <w:div w:id="599995242">
          <w:marLeft w:val="640"/>
          <w:marRight w:val="0"/>
          <w:marTop w:val="0"/>
          <w:marBottom w:val="0"/>
          <w:divBdr>
            <w:top w:val="none" w:sz="0" w:space="0" w:color="auto"/>
            <w:left w:val="none" w:sz="0" w:space="0" w:color="auto"/>
            <w:bottom w:val="none" w:sz="0" w:space="0" w:color="auto"/>
            <w:right w:val="none" w:sz="0" w:space="0" w:color="auto"/>
          </w:divBdr>
        </w:div>
        <w:div w:id="102770081">
          <w:marLeft w:val="640"/>
          <w:marRight w:val="0"/>
          <w:marTop w:val="0"/>
          <w:marBottom w:val="0"/>
          <w:divBdr>
            <w:top w:val="none" w:sz="0" w:space="0" w:color="auto"/>
            <w:left w:val="none" w:sz="0" w:space="0" w:color="auto"/>
            <w:bottom w:val="none" w:sz="0" w:space="0" w:color="auto"/>
            <w:right w:val="none" w:sz="0" w:space="0" w:color="auto"/>
          </w:divBdr>
        </w:div>
        <w:div w:id="892690833">
          <w:marLeft w:val="640"/>
          <w:marRight w:val="0"/>
          <w:marTop w:val="0"/>
          <w:marBottom w:val="0"/>
          <w:divBdr>
            <w:top w:val="none" w:sz="0" w:space="0" w:color="auto"/>
            <w:left w:val="none" w:sz="0" w:space="0" w:color="auto"/>
            <w:bottom w:val="none" w:sz="0" w:space="0" w:color="auto"/>
            <w:right w:val="none" w:sz="0" w:space="0" w:color="auto"/>
          </w:divBdr>
        </w:div>
        <w:div w:id="293370884">
          <w:marLeft w:val="640"/>
          <w:marRight w:val="0"/>
          <w:marTop w:val="0"/>
          <w:marBottom w:val="0"/>
          <w:divBdr>
            <w:top w:val="none" w:sz="0" w:space="0" w:color="auto"/>
            <w:left w:val="none" w:sz="0" w:space="0" w:color="auto"/>
            <w:bottom w:val="none" w:sz="0" w:space="0" w:color="auto"/>
            <w:right w:val="none" w:sz="0" w:space="0" w:color="auto"/>
          </w:divBdr>
        </w:div>
        <w:div w:id="1139031249">
          <w:marLeft w:val="640"/>
          <w:marRight w:val="0"/>
          <w:marTop w:val="0"/>
          <w:marBottom w:val="0"/>
          <w:divBdr>
            <w:top w:val="none" w:sz="0" w:space="0" w:color="auto"/>
            <w:left w:val="none" w:sz="0" w:space="0" w:color="auto"/>
            <w:bottom w:val="none" w:sz="0" w:space="0" w:color="auto"/>
            <w:right w:val="none" w:sz="0" w:space="0" w:color="auto"/>
          </w:divBdr>
        </w:div>
        <w:div w:id="626592015">
          <w:marLeft w:val="640"/>
          <w:marRight w:val="0"/>
          <w:marTop w:val="0"/>
          <w:marBottom w:val="0"/>
          <w:divBdr>
            <w:top w:val="none" w:sz="0" w:space="0" w:color="auto"/>
            <w:left w:val="none" w:sz="0" w:space="0" w:color="auto"/>
            <w:bottom w:val="none" w:sz="0" w:space="0" w:color="auto"/>
            <w:right w:val="none" w:sz="0" w:space="0" w:color="auto"/>
          </w:divBdr>
        </w:div>
        <w:div w:id="447551150">
          <w:marLeft w:val="640"/>
          <w:marRight w:val="0"/>
          <w:marTop w:val="0"/>
          <w:marBottom w:val="0"/>
          <w:divBdr>
            <w:top w:val="none" w:sz="0" w:space="0" w:color="auto"/>
            <w:left w:val="none" w:sz="0" w:space="0" w:color="auto"/>
            <w:bottom w:val="none" w:sz="0" w:space="0" w:color="auto"/>
            <w:right w:val="none" w:sz="0" w:space="0" w:color="auto"/>
          </w:divBdr>
        </w:div>
        <w:div w:id="451174056">
          <w:marLeft w:val="640"/>
          <w:marRight w:val="0"/>
          <w:marTop w:val="0"/>
          <w:marBottom w:val="0"/>
          <w:divBdr>
            <w:top w:val="none" w:sz="0" w:space="0" w:color="auto"/>
            <w:left w:val="none" w:sz="0" w:space="0" w:color="auto"/>
            <w:bottom w:val="none" w:sz="0" w:space="0" w:color="auto"/>
            <w:right w:val="none" w:sz="0" w:space="0" w:color="auto"/>
          </w:divBdr>
        </w:div>
        <w:div w:id="1682319821">
          <w:marLeft w:val="640"/>
          <w:marRight w:val="0"/>
          <w:marTop w:val="0"/>
          <w:marBottom w:val="0"/>
          <w:divBdr>
            <w:top w:val="none" w:sz="0" w:space="0" w:color="auto"/>
            <w:left w:val="none" w:sz="0" w:space="0" w:color="auto"/>
            <w:bottom w:val="none" w:sz="0" w:space="0" w:color="auto"/>
            <w:right w:val="none" w:sz="0" w:space="0" w:color="auto"/>
          </w:divBdr>
        </w:div>
        <w:div w:id="918178126">
          <w:marLeft w:val="640"/>
          <w:marRight w:val="0"/>
          <w:marTop w:val="0"/>
          <w:marBottom w:val="0"/>
          <w:divBdr>
            <w:top w:val="none" w:sz="0" w:space="0" w:color="auto"/>
            <w:left w:val="none" w:sz="0" w:space="0" w:color="auto"/>
            <w:bottom w:val="none" w:sz="0" w:space="0" w:color="auto"/>
            <w:right w:val="none" w:sz="0" w:space="0" w:color="auto"/>
          </w:divBdr>
        </w:div>
        <w:div w:id="1512987564">
          <w:marLeft w:val="640"/>
          <w:marRight w:val="0"/>
          <w:marTop w:val="0"/>
          <w:marBottom w:val="0"/>
          <w:divBdr>
            <w:top w:val="none" w:sz="0" w:space="0" w:color="auto"/>
            <w:left w:val="none" w:sz="0" w:space="0" w:color="auto"/>
            <w:bottom w:val="none" w:sz="0" w:space="0" w:color="auto"/>
            <w:right w:val="none" w:sz="0" w:space="0" w:color="auto"/>
          </w:divBdr>
        </w:div>
        <w:div w:id="2069454986">
          <w:marLeft w:val="640"/>
          <w:marRight w:val="0"/>
          <w:marTop w:val="0"/>
          <w:marBottom w:val="0"/>
          <w:divBdr>
            <w:top w:val="none" w:sz="0" w:space="0" w:color="auto"/>
            <w:left w:val="none" w:sz="0" w:space="0" w:color="auto"/>
            <w:bottom w:val="none" w:sz="0" w:space="0" w:color="auto"/>
            <w:right w:val="none" w:sz="0" w:space="0" w:color="auto"/>
          </w:divBdr>
        </w:div>
        <w:div w:id="1042486877">
          <w:marLeft w:val="640"/>
          <w:marRight w:val="0"/>
          <w:marTop w:val="0"/>
          <w:marBottom w:val="0"/>
          <w:divBdr>
            <w:top w:val="none" w:sz="0" w:space="0" w:color="auto"/>
            <w:left w:val="none" w:sz="0" w:space="0" w:color="auto"/>
            <w:bottom w:val="none" w:sz="0" w:space="0" w:color="auto"/>
            <w:right w:val="none" w:sz="0" w:space="0" w:color="auto"/>
          </w:divBdr>
        </w:div>
        <w:div w:id="95247975">
          <w:marLeft w:val="640"/>
          <w:marRight w:val="0"/>
          <w:marTop w:val="0"/>
          <w:marBottom w:val="0"/>
          <w:divBdr>
            <w:top w:val="none" w:sz="0" w:space="0" w:color="auto"/>
            <w:left w:val="none" w:sz="0" w:space="0" w:color="auto"/>
            <w:bottom w:val="none" w:sz="0" w:space="0" w:color="auto"/>
            <w:right w:val="none" w:sz="0" w:space="0" w:color="auto"/>
          </w:divBdr>
        </w:div>
        <w:div w:id="1099762389">
          <w:marLeft w:val="640"/>
          <w:marRight w:val="0"/>
          <w:marTop w:val="0"/>
          <w:marBottom w:val="0"/>
          <w:divBdr>
            <w:top w:val="none" w:sz="0" w:space="0" w:color="auto"/>
            <w:left w:val="none" w:sz="0" w:space="0" w:color="auto"/>
            <w:bottom w:val="none" w:sz="0" w:space="0" w:color="auto"/>
            <w:right w:val="none" w:sz="0" w:space="0" w:color="auto"/>
          </w:divBdr>
        </w:div>
        <w:div w:id="102771424">
          <w:marLeft w:val="640"/>
          <w:marRight w:val="0"/>
          <w:marTop w:val="0"/>
          <w:marBottom w:val="0"/>
          <w:divBdr>
            <w:top w:val="none" w:sz="0" w:space="0" w:color="auto"/>
            <w:left w:val="none" w:sz="0" w:space="0" w:color="auto"/>
            <w:bottom w:val="none" w:sz="0" w:space="0" w:color="auto"/>
            <w:right w:val="none" w:sz="0" w:space="0" w:color="auto"/>
          </w:divBdr>
        </w:div>
        <w:div w:id="1566185317">
          <w:marLeft w:val="640"/>
          <w:marRight w:val="0"/>
          <w:marTop w:val="0"/>
          <w:marBottom w:val="0"/>
          <w:divBdr>
            <w:top w:val="none" w:sz="0" w:space="0" w:color="auto"/>
            <w:left w:val="none" w:sz="0" w:space="0" w:color="auto"/>
            <w:bottom w:val="none" w:sz="0" w:space="0" w:color="auto"/>
            <w:right w:val="none" w:sz="0" w:space="0" w:color="auto"/>
          </w:divBdr>
        </w:div>
        <w:div w:id="80297924">
          <w:marLeft w:val="640"/>
          <w:marRight w:val="0"/>
          <w:marTop w:val="0"/>
          <w:marBottom w:val="0"/>
          <w:divBdr>
            <w:top w:val="none" w:sz="0" w:space="0" w:color="auto"/>
            <w:left w:val="none" w:sz="0" w:space="0" w:color="auto"/>
            <w:bottom w:val="none" w:sz="0" w:space="0" w:color="auto"/>
            <w:right w:val="none" w:sz="0" w:space="0" w:color="auto"/>
          </w:divBdr>
        </w:div>
        <w:div w:id="1356536523">
          <w:marLeft w:val="640"/>
          <w:marRight w:val="0"/>
          <w:marTop w:val="0"/>
          <w:marBottom w:val="0"/>
          <w:divBdr>
            <w:top w:val="none" w:sz="0" w:space="0" w:color="auto"/>
            <w:left w:val="none" w:sz="0" w:space="0" w:color="auto"/>
            <w:bottom w:val="none" w:sz="0" w:space="0" w:color="auto"/>
            <w:right w:val="none" w:sz="0" w:space="0" w:color="auto"/>
          </w:divBdr>
        </w:div>
        <w:div w:id="2067726939">
          <w:marLeft w:val="640"/>
          <w:marRight w:val="0"/>
          <w:marTop w:val="0"/>
          <w:marBottom w:val="0"/>
          <w:divBdr>
            <w:top w:val="none" w:sz="0" w:space="0" w:color="auto"/>
            <w:left w:val="none" w:sz="0" w:space="0" w:color="auto"/>
            <w:bottom w:val="none" w:sz="0" w:space="0" w:color="auto"/>
            <w:right w:val="none" w:sz="0" w:space="0" w:color="auto"/>
          </w:divBdr>
        </w:div>
        <w:div w:id="1661539359">
          <w:marLeft w:val="640"/>
          <w:marRight w:val="0"/>
          <w:marTop w:val="0"/>
          <w:marBottom w:val="0"/>
          <w:divBdr>
            <w:top w:val="none" w:sz="0" w:space="0" w:color="auto"/>
            <w:left w:val="none" w:sz="0" w:space="0" w:color="auto"/>
            <w:bottom w:val="none" w:sz="0" w:space="0" w:color="auto"/>
            <w:right w:val="none" w:sz="0" w:space="0" w:color="auto"/>
          </w:divBdr>
        </w:div>
        <w:div w:id="1912153068">
          <w:marLeft w:val="640"/>
          <w:marRight w:val="0"/>
          <w:marTop w:val="0"/>
          <w:marBottom w:val="0"/>
          <w:divBdr>
            <w:top w:val="none" w:sz="0" w:space="0" w:color="auto"/>
            <w:left w:val="none" w:sz="0" w:space="0" w:color="auto"/>
            <w:bottom w:val="none" w:sz="0" w:space="0" w:color="auto"/>
            <w:right w:val="none" w:sz="0" w:space="0" w:color="auto"/>
          </w:divBdr>
        </w:div>
        <w:div w:id="533083393">
          <w:marLeft w:val="640"/>
          <w:marRight w:val="0"/>
          <w:marTop w:val="0"/>
          <w:marBottom w:val="0"/>
          <w:divBdr>
            <w:top w:val="none" w:sz="0" w:space="0" w:color="auto"/>
            <w:left w:val="none" w:sz="0" w:space="0" w:color="auto"/>
            <w:bottom w:val="none" w:sz="0" w:space="0" w:color="auto"/>
            <w:right w:val="none" w:sz="0" w:space="0" w:color="auto"/>
          </w:divBdr>
        </w:div>
        <w:div w:id="1886789047">
          <w:marLeft w:val="640"/>
          <w:marRight w:val="0"/>
          <w:marTop w:val="0"/>
          <w:marBottom w:val="0"/>
          <w:divBdr>
            <w:top w:val="none" w:sz="0" w:space="0" w:color="auto"/>
            <w:left w:val="none" w:sz="0" w:space="0" w:color="auto"/>
            <w:bottom w:val="none" w:sz="0" w:space="0" w:color="auto"/>
            <w:right w:val="none" w:sz="0" w:space="0" w:color="auto"/>
          </w:divBdr>
        </w:div>
        <w:div w:id="2055890488">
          <w:marLeft w:val="640"/>
          <w:marRight w:val="0"/>
          <w:marTop w:val="0"/>
          <w:marBottom w:val="0"/>
          <w:divBdr>
            <w:top w:val="none" w:sz="0" w:space="0" w:color="auto"/>
            <w:left w:val="none" w:sz="0" w:space="0" w:color="auto"/>
            <w:bottom w:val="none" w:sz="0" w:space="0" w:color="auto"/>
            <w:right w:val="none" w:sz="0" w:space="0" w:color="auto"/>
          </w:divBdr>
        </w:div>
        <w:div w:id="283005871">
          <w:marLeft w:val="640"/>
          <w:marRight w:val="0"/>
          <w:marTop w:val="0"/>
          <w:marBottom w:val="0"/>
          <w:divBdr>
            <w:top w:val="none" w:sz="0" w:space="0" w:color="auto"/>
            <w:left w:val="none" w:sz="0" w:space="0" w:color="auto"/>
            <w:bottom w:val="none" w:sz="0" w:space="0" w:color="auto"/>
            <w:right w:val="none" w:sz="0" w:space="0" w:color="auto"/>
          </w:divBdr>
        </w:div>
        <w:div w:id="302464882">
          <w:marLeft w:val="640"/>
          <w:marRight w:val="0"/>
          <w:marTop w:val="0"/>
          <w:marBottom w:val="0"/>
          <w:divBdr>
            <w:top w:val="none" w:sz="0" w:space="0" w:color="auto"/>
            <w:left w:val="none" w:sz="0" w:space="0" w:color="auto"/>
            <w:bottom w:val="none" w:sz="0" w:space="0" w:color="auto"/>
            <w:right w:val="none" w:sz="0" w:space="0" w:color="auto"/>
          </w:divBdr>
        </w:div>
        <w:div w:id="427309216">
          <w:marLeft w:val="640"/>
          <w:marRight w:val="0"/>
          <w:marTop w:val="0"/>
          <w:marBottom w:val="0"/>
          <w:divBdr>
            <w:top w:val="none" w:sz="0" w:space="0" w:color="auto"/>
            <w:left w:val="none" w:sz="0" w:space="0" w:color="auto"/>
            <w:bottom w:val="none" w:sz="0" w:space="0" w:color="auto"/>
            <w:right w:val="none" w:sz="0" w:space="0" w:color="auto"/>
          </w:divBdr>
        </w:div>
        <w:div w:id="1621909737">
          <w:marLeft w:val="640"/>
          <w:marRight w:val="0"/>
          <w:marTop w:val="0"/>
          <w:marBottom w:val="0"/>
          <w:divBdr>
            <w:top w:val="none" w:sz="0" w:space="0" w:color="auto"/>
            <w:left w:val="none" w:sz="0" w:space="0" w:color="auto"/>
            <w:bottom w:val="none" w:sz="0" w:space="0" w:color="auto"/>
            <w:right w:val="none" w:sz="0" w:space="0" w:color="auto"/>
          </w:divBdr>
        </w:div>
        <w:div w:id="1939217547">
          <w:marLeft w:val="640"/>
          <w:marRight w:val="0"/>
          <w:marTop w:val="0"/>
          <w:marBottom w:val="0"/>
          <w:divBdr>
            <w:top w:val="none" w:sz="0" w:space="0" w:color="auto"/>
            <w:left w:val="none" w:sz="0" w:space="0" w:color="auto"/>
            <w:bottom w:val="none" w:sz="0" w:space="0" w:color="auto"/>
            <w:right w:val="none" w:sz="0" w:space="0" w:color="auto"/>
          </w:divBdr>
        </w:div>
        <w:div w:id="522742458">
          <w:marLeft w:val="640"/>
          <w:marRight w:val="0"/>
          <w:marTop w:val="0"/>
          <w:marBottom w:val="0"/>
          <w:divBdr>
            <w:top w:val="none" w:sz="0" w:space="0" w:color="auto"/>
            <w:left w:val="none" w:sz="0" w:space="0" w:color="auto"/>
            <w:bottom w:val="none" w:sz="0" w:space="0" w:color="auto"/>
            <w:right w:val="none" w:sz="0" w:space="0" w:color="auto"/>
          </w:divBdr>
        </w:div>
        <w:div w:id="365954396">
          <w:marLeft w:val="640"/>
          <w:marRight w:val="0"/>
          <w:marTop w:val="0"/>
          <w:marBottom w:val="0"/>
          <w:divBdr>
            <w:top w:val="none" w:sz="0" w:space="0" w:color="auto"/>
            <w:left w:val="none" w:sz="0" w:space="0" w:color="auto"/>
            <w:bottom w:val="none" w:sz="0" w:space="0" w:color="auto"/>
            <w:right w:val="none" w:sz="0" w:space="0" w:color="auto"/>
          </w:divBdr>
        </w:div>
        <w:div w:id="627320171">
          <w:marLeft w:val="640"/>
          <w:marRight w:val="0"/>
          <w:marTop w:val="0"/>
          <w:marBottom w:val="0"/>
          <w:divBdr>
            <w:top w:val="none" w:sz="0" w:space="0" w:color="auto"/>
            <w:left w:val="none" w:sz="0" w:space="0" w:color="auto"/>
            <w:bottom w:val="none" w:sz="0" w:space="0" w:color="auto"/>
            <w:right w:val="none" w:sz="0" w:space="0" w:color="auto"/>
          </w:divBdr>
        </w:div>
        <w:div w:id="498426429">
          <w:marLeft w:val="640"/>
          <w:marRight w:val="0"/>
          <w:marTop w:val="0"/>
          <w:marBottom w:val="0"/>
          <w:divBdr>
            <w:top w:val="none" w:sz="0" w:space="0" w:color="auto"/>
            <w:left w:val="none" w:sz="0" w:space="0" w:color="auto"/>
            <w:bottom w:val="none" w:sz="0" w:space="0" w:color="auto"/>
            <w:right w:val="none" w:sz="0" w:space="0" w:color="auto"/>
          </w:divBdr>
        </w:div>
        <w:div w:id="1644774026">
          <w:marLeft w:val="640"/>
          <w:marRight w:val="0"/>
          <w:marTop w:val="0"/>
          <w:marBottom w:val="0"/>
          <w:divBdr>
            <w:top w:val="none" w:sz="0" w:space="0" w:color="auto"/>
            <w:left w:val="none" w:sz="0" w:space="0" w:color="auto"/>
            <w:bottom w:val="none" w:sz="0" w:space="0" w:color="auto"/>
            <w:right w:val="none" w:sz="0" w:space="0" w:color="auto"/>
          </w:divBdr>
        </w:div>
      </w:divsChild>
    </w:div>
    <w:div w:id="960527699">
      <w:bodyDiv w:val="1"/>
      <w:marLeft w:val="0"/>
      <w:marRight w:val="0"/>
      <w:marTop w:val="0"/>
      <w:marBottom w:val="0"/>
      <w:divBdr>
        <w:top w:val="none" w:sz="0" w:space="0" w:color="auto"/>
        <w:left w:val="none" w:sz="0" w:space="0" w:color="auto"/>
        <w:bottom w:val="none" w:sz="0" w:space="0" w:color="auto"/>
        <w:right w:val="none" w:sz="0" w:space="0" w:color="auto"/>
      </w:divBdr>
      <w:divsChild>
        <w:div w:id="317459396">
          <w:marLeft w:val="640"/>
          <w:marRight w:val="0"/>
          <w:marTop w:val="0"/>
          <w:marBottom w:val="0"/>
          <w:divBdr>
            <w:top w:val="none" w:sz="0" w:space="0" w:color="auto"/>
            <w:left w:val="none" w:sz="0" w:space="0" w:color="auto"/>
            <w:bottom w:val="none" w:sz="0" w:space="0" w:color="auto"/>
            <w:right w:val="none" w:sz="0" w:space="0" w:color="auto"/>
          </w:divBdr>
        </w:div>
        <w:div w:id="1579941911">
          <w:marLeft w:val="640"/>
          <w:marRight w:val="0"/>
          <w:marTop w:val="0"/>
          <w:marBottom w:val="0"/>
          <w:divBdr>
            <w:top w:val="none" w:sz="0" w:space="0" w:color="auto"/>
            <w:left w:val="none" w:sz="0" w:space="0" w:color="auto"/>
            <w:bottom w:val="none" w:sz="0" w:space="0" w:color="auto"/>
            <w:right w:val="none" w:sz="0" w:space="0" w:color="auto"/>
          </w:divBdr>
        </w:div>
        <w:div w:id="1765035444">
          <w:marLeft w:val="640"/>
          <w:marRight w:val="0"/>
          <w:marTop w:val="0"/>
          <w:marBottom w:val="0"/>
          <w:divBdr>
            <w:top w:val="none" w:sz="0" w:space="0" w:color="auto"/>
            <w:left w:val="none" w:sz="0" w:space="0" w:color="auto"/>
            <w:bottom w:val="none" w:sz="0" w:space="0" w:color="auto"/>
            <w:right w:val="none" w:sz="0" w:space="0" w:color="auto"/>
          </w:divBdr>
        </w:div>
        <w:div w:id="70279413">
          <w:marLeft w:val="640"/>
          <w:marRight w:val="0"/>
          <w:marTop w:val="0"/>
          <w:marBottom w:val="0"/>
          <w:divBdr>
            <w:top w:val="none" w:sz="0" w:space="0" w:color="auto"/>
            <w:left w:val="none" w:sz="0" w:space="0" w:color="auto"/>
            <w:bottom w:val="none" w:sz="0" w:space="0" w:color="auto"/>
            <w:right w:val="none" w:sz="0" w:space="0" w:color="auto"/>
          </w:divBdr>
        </w:div>
        <w:div w:id="1264454914">
          <w:marLeft w:val="640"/>
          <w:marRight w:val="0"/>
          <w:marTop w:val="0"/>
          <w:marBottom w:val="0"/>
          <w:divBdr>
            <w:top w:val="none" w:sz="0" w:space="0" w:color="auto"/>
            <w:left w:val="none" w:sz="0" w:space="0" w:color="auto"/>
            <w:bottom w:val="none" w:sz="0" w:space="0" w:color="auto"/>
            <w:right w:val="none" w:sz="0" w:space="0" w:color="auto"/>
          </w:divBdr>
        </w:div>
        <w:div w:id="62216622">
          <w:marLeft w:val="640"/>
          <w:marRight w:val="0"/>
          <w:marTop w:val="0"/>
          <w:marBottom w:val="0"/>
          <w:divBdr>
            <w:top w:val="none" w:sz="0" w:space="0" w:color="auto"/>
            <w:left w:val="none" w:sz="0" w:space="0" w:color="auto"/>
            <w:bottom w:val="none" w:sz="0" w:space="0" w:color="auto"/>
            <w:right w:val="none" w:sz="0" w:space="0" w:color="auto"/>
          </w:divBdr>
        </w:div>
        <w:div w:id="209615125">
          <w:marLeft w:val="640"/>
          <w:marRight w:val="0"/>
          <w:marTop w:val="0"/>
          <w:marBottom w:val="0"/>
          <w:divBdr>
            <w:top w:val="none" w:sz="0" w:space="0" w:color="auto"/>
            <w:left w:val="none" w:sz="0" w:space="0" w:color="auto"/>
            <w:bottom w:val="none" w:sz="0" w:space="0" w:color="auto"/>
            <w:right w:val="none" w:sz="0" w:space="0" w:color="auto"/>
          </w:divBdr>
        </w:div>
        <w:div w:id="1228497644">
          <w:marLeft w:val="640"/>
          <w:marRight w:val="0"/>
          <w:marTop w:val="0"/>
          <w:marBottom w:val="0"/>
          <w:divBdr>
            <w:top w:val="none" w:sz="0" w:space="0" w:color="auto"/>
            <w:left w:val="none" w:sz="0" w:space="0" w:color="auto"/>
            <w:bottom w:val="none" w:sz="0" w:space="0" w:color="auto"/>
            <w:right w:val="none" w:sz="0" w:space="0" w:color="auto"/>
          </w:divBdr>
        </w:div>
        <w:div w:id="673608499">
          <w:marLeft w:val="640"/>
          <w:marRight w:val="0"/>
          <w:marTop w:val="0"/>
          <w:marBottom w:val="0"/>
          <w:divBdr>
            <w:top w:val="none" w:sz="0" w:space="0" w:color="auto"/>
            <w:left w:val="none" w:sz="0" w:space="0" w:color="auto"/>
            <w:bottom w:val="none" w:sz="0" w:space="0" w:color="auto"/>
            <w:right w:val="none" w:sz="0" w:space="0" w:color="auto"/>
          </w:divBdr>
        </w:div>
        <w:div w:id="48770144">
          <w:marLeft w:val="640"/>
          <w:marRight w:val="0"/>
          <w:marTop w:val="0"/>
          <w:marBottom w:val="0"/>
          <w:divBdr>
            <w:top w:val="none" w:sz="0" w:space="0" w:color="auto"/>
            <w:left w:val="none" w:sz="0" w:space="0" w:color="auto"/>
            <w:bottom w:val="none" w:sz="0" w:space="0" w:color="auto"/>
            <w:right w:val="none" w:sz="0" w:space="0" w:color="auto"/>
          </w:divBdr>
        </w:div>
        <w:div w:id="2088453754">
          <w:marLeft w:val="640"/>
          <w:marRight w:val="0"/>
          <w:marTop w:val="0"/>
          <w:marBottom w:val="0"/>
          <w:divBdr>
            <w:top w:val="none" w:sz="0" w:space="0" w:color="auto"/>
            <w:left w:val="none" w:sz="0" w:space="0" w:color="auto"/>
            <w:bottom w:val="none" w:sz="0" w:space="0" w:color="auto"/>
            <w:right w:val="none" w:sz="0" w:space="0" w:color="auto"/>
          </w:divBdr>
        </w:div>
        <w:div w:id="1579946077">
          <w:marLeft w:val="640"/>
          <w:marRight w:val="0"/>
          <w:marTop w:val="0"/>
          <w:marBottom w:val="0"/>
          <w:divBdr>
            <w:top w:val="none" w:sz="0" w:space="0" w:color="auto"/>
            <w:left w:val="none" w:sz="0" w:space="0" w:color="auto"/>
            <w:bottom w:val="none" w:sz="0" w:space="0" w:color="auto"/>
            <w:right w:val="none" w:sz="0" w:space="0" w:color="auto"/>
          </w:divBdr>
        </w:div>
        <w:div w:id="1225919908">
          <w:marLeft w:val="640"/>
          <w:marRight w:val="0"/>
          <w:marTop w:val="0"/>
          <w:marBottom w:val="0"/>
          <w:divBdr>
            <w:top w:val="none" w:sz="0" w:space="0" w:color="auto"/>
            <w:left w:val="none" w:sz="0" w:space="0" w:color="auto"/>
            <w:bottom w:val="none" w:sz="0" w:space="0" w:color="auto"/>
            <w:right w:val="none" w:sz="0" w:space="0" w:color="auto"/>
          </w:divBdr>
        </w:div>
        <w:div w:id="1759673599">
          <w:marLeft w:val="640"/>
          <w:marRight w:val="0"/>
          <w:marTop w:val="0"/>
          <w:marBottom w:val="0"/>
          <w:divBdr>
            <w:top w:val="none" w:sz="0" w:space="0" w:color="auto"/>
            <w:left w:val="none" w:sz="0" w:space="0" w:color="auto"/>
            <w:bottom w:val="none" w:sz="0" w:space="0" w:color="auto"/>
            <w:right w:val="none" w:sz="0" w:space="0" w:color="auto"/>
          </w:divBdr>
        </w:div>
        <w:div w:id="2135441640">
          <w:marLeft w:val="640"/>
          <w:marRight w:val="0"/>
          <w:marTop w:val="0"/>
          <w:marBottom w:val="0"/>
          <w:divBdr>
            <w:top w:val="none" w:sz="0" w:space="0" w:color="auto"/>
            <w:left w:val="none" w:sz="0" w:space="0" w:color="auto"/>
            <w:bottom w:val="none" w:sz="0" w:space="0" w:color="auto"/>
            <w:right w:val="none" w:sz="0" w:space="0" w:color="auto"/>
          </w:divBdr>
        </w:div>
        <w:div w:id="688140475">
          <w:marLeft w:val="640"/>
          <w:marRight w:val="0"/>
          <w:marTop w:val="0"/>
          <w:marBottom w:val="0"/>
          <w:divBdr>
            <w:top w:val="none" w:sz="0" w:space="0" w:color="auto"/>
            <w:left w:val="none" w:sz="0" w:space="0" w:color="auto"/>
            <w:bottom w:val="none" w:sz="0" w:space="0" w:color="auto"/>
            <w:right w:val="none" w:sz="0" w:space="0" w:color="auto"/>
          </w:divBdr>
        </w:div>
        <w:div w:id="11735708">
          <w:marLeft w:val="640"/>
          <w:marRight w:val="0"/>
          <w:marTop w:val="0"/>
          <w:marBottom w:val="0"/>
          <w:divBdr>
            <w:top w:val="none" w:sz="0" w:space="0" w:color="auto"/>
            <w:left w:val="none" w:sz="0" w:space="0" w:color="auto"/>
            <w:bottom w:val="none" w:sz="0" w:space="0" w:color="auto"/>
            <w:right w:val="none" w:sz="0" w:space="0" w:color="auto"/>
          </w:divBdr>
        </w:div>
        <w:div w:id="188497281">
          <w:marLeft w:val="640"/>
          <w:marRight w:val="0"/>
          <w:marTop w:val="0"/>
          <w:marBottom w:val="0"/>
          <w:divBdr>
            <w:top w:val="none" w:sz="0" w:space="0" w:color="auto"/>
            <w:left w:val="none" w:sz="0" w:space="0" w:color="auto"/>
            <w:bottom w:val="none" w:sz="0" w:space="0" w:color="auto"/>
            <w:right w:val="none" w:sz="0" w:space="0" w:color="auto"/>
          </w:divBdr>
        </w:div>
        <w:div w:id="311328638">
          <w:marLeft w:val="640"/>
          <w:marRight w:val="0"/>
          <w:marTop w:val="0"/>
          <w:marBottom w:val="0"/>
          <w:divBdr>
            <w:top w:val="none" w:sz="0" w:space="0" w:color="auto"/>
            <w:left w:val="none" w:sz="0" w:space="0" w:color="auto"/>
            <w:bottom w:val="none" w:sz="0" w:space="0" w:color="auto"/>
            <w:right w:val="none" w:sz="0" w:space="0" w:color="auto"/>
          </w:divBdr>
        </w:div>
        <w:div w:id="1014959766">
          <w:marLeft w:val="640"/>
          <w:marRight w:val="0"/>
          <w:marTop w:val="0"/>
          <w:marBottom w:val="0"/>
          <w:divBdr>
            <w:top w:val="none" w:sz="0" w:space="0" w:color="auto"/>
            <w:left w:val="none" w:sz="0" w:space="0" w:color="auto"/>
            <w:bottom w:val="none" w:sz="0" w:space="0" w:color="auto"/>
            <w:right w:val="none" w:sz="0" w:space="0" w:color="auto"/>
          </w:divBdr>
        </w:div>
        <w:div w:id="341127989">
          <w:marLeft w:val="640"/>
          <w:marRight w:val="0"/>
          <w:marTop w:val="0"/>
          <w:marBottom w:val="0"/>
          <w:divBdr>
            <w:top w:val="none" w:sz="0" w:space="0" w:color="auto"/>
            <w:left w:val="none" w:sz="0" w:space="0" w:color="auto"/>
            <w:bottom w:val="none" w:sz="0" w:space="0" w:color="auto"/>
            <w:right w:val="none" w:sz="0" w:space="0" w:color="auto"/>
          </w:divBdr>
        </w:div>
        <w:div w:id="37361262">
          <w:marLeft w:val="640"/>
          <w:marRight w:val="0"/>
          <w:marTop w:val="0"/>
          <w:marBottom w:val="0"/>
          <w:divBdr>
            <w:top w:val="none" w:sz="0" w:space="0" w:color="auto"/>
            <w:left w:val="none" w:sz="0" w:space="0" w:color="auto"/>
            <w:bottom w:val="none" w:sz="0" w:space="0" w:color="auto"/>
            <w:right w:val="none" w:sz="0" w:space="0" w:color="auto"/>
          </w:divBdr>
        </w:div>
        <w:div w:id="227426009">
          <w:marLeft w:val="640"/>
          <w:marRight w:val="0"/>
          <w:marTop w:val="0"/>
          <w:marBottom w:val="0"/>
          <w:divBdr>
            <w:top w:val="none" w:sz="0" w:space="0" w:color="auto"/>
            <w:left w:val="none" w:sz="0" w:space="0" w:color="auto"/>
            <w:bottom w:val="none" w:sz="0" w:space="0" w:color="auto"/>
            <w:right w:val="none" w:sz="0" w:space="0" w:color="auto"/>
          </w:divBdr>
        </w:div>
        <w:div w:id="422336726">
          <w:marLeft w:val="640"/>
          <w:marRight w:val="0"/>
          <w:marTop w:val="0"/>
          <w:marBottom w:val="0"/>
          <w:divBdr>
            <w:top w:val="none" w:sz="0" w:space="0" w:color="auto"/>
            <w:left w:val="none" w:sz="0" w:space="0" w:color="auto"/>
            <w:bottom w:val="none" w:sz="0" w:space="0" w:color="auto"/>
            <w:right w:val="none" w:sz="0" w:space="0" w:color="auto"/>
          </w:divBdr>
        </w:div>
        <w:div w:id="453641067">
          <w:marLeft w:val="640"/>
          <w:marRight w:val="0"/>
          <w:marTop w:val="0"/>
          <w:marBottom w:val="0"/>
          <w:divBdr>
            <w:top w:val="none" w:sz="0" w:space="0" w:color="auto"/>
            <w:left w:val="none" w:sz="0" w:space="0" w:color="auto"/>
            <w:bottom w:val="none" w:sz="0" w:space="0" w:color="auto"/>
            <w:right w:val="none" w:sz="0" w:space="0" w:color="auto"/>
          </w:divBdr>
        </w:div>
        <w:div w:id="676688344">
          <w:marLeft w:val="640"/>
          <w:marRight w:val="0"/>
          <w:marTop w:val="0"/>
          <w:marBottom w:val="0"/>
          <w:divBdr>
            <w:top w:val="none" w:sz="0" w:space="0" w:color="auto"/>
            <w:left w:val="none" w:sz="0" w:space="0" w:color="auto"/>
            <w:bottom w:val="none" w:sz="0" w:space="0" w:color="auto"/>
            <w:right w:val="none" w:sz="0" w:space="0" w:color="auto"/>
          </w:divBdr>
        </w:div>
        <w:div w:id="636179245">
          <w:marLeft w:val="640"/>
          <w:marRight w:val="0"/>
          <w:marTop w:val="0"/>
          <w:marBottom w:val="0"/>
          <w:divBdr>
            <w:top w:val="none" w:sz="0" w:space="0" w:color="auto"/>
            <w:left w:val="none" w:sz="0" w:space="0" w:color="auto"/>
            <w:bottom w:val="none" w:sz="0" w:space="0" w:color="auto"/>
            <w:right w:val="none" w:sz="0" w:space="0" w:color="auto"/>
          </w:divBdr>
        </w:div>
        <w:div w:id="73597329">
          <w:marLeft w:val="640"/>
          <w:marRight w:val="0"/>
          <w:marTop w:val="0"/>
          <w:marBottom w:val="0"/>
          <w:divBdr>
            <w:top w:val="none" w:sz="0" w:space="0" w:color="auto"/>
            <w:left w:val="none" w:sz="0" w:space="0" w:color="auto"/>
            <w:bottom w:val="none" w:sz="0" w:space="0" w:color="auto"/>
            <w:right w:val="none" w:sz="0" w:space="0" w:color="auto"/>
          </w:divBdr>
        </w:div>
        <w:div w:id="826635263">
          <w:marLeft w:val="640"/>
          <w:marRight w:val="0"/>
          <w:marTop w:val="0"/>
          <w:marBottom w:val="0"/>
          <w:divBdr>
            <w:top w:val="none" w:sz="0" w:space="0" w:color="auto"/>
            <w:left w:val="none" w:sz="0" w:space="0" w:color="auto"/>
            <w:bottom w:val="none" w:sz="0" w:space="0" w:color="auto"/>
            <w:right w:val="none" w:sz="0" w:space="0" w:color="auto"/>
          </w:divBdr>
        </w:div>
        <w:div w:id="835724795">
          <w:marLeft w:val="640"/>
          <w:marRight w:val="0"/>
          <w:marTop w:val="0"/>
          <w:marBottom w:val="0"/>
          <w:divBdr>
            <w:top w:val="none" w:sz="0" w:space="0" w:color="auto"/>
            <w:left w:val="none" w:sz="0" w:space="0" w:color="auto"/>
            <w:bottom w:val="none" w:sz="0" w:space="0" w:color="auto"/>
            <w:right w:val="none" w:sz="0" w:space="0" w:color="auto"/>
          </w:divBdr>
        </w:div>
        <w:div w:id="609557016">
          <w:marLeft w:val="640"/>
          <w:marRight w:val="0"/>
          <w:marTop w:val="0"/>
          <w:marBottom w:val="0"/>
          <w:divBdr>
            <w:top w:val="none" w:sz="0" w:space="0" w:color="auto"/>
            <w:left w:val="none" w:sz="0" w:space="0" w:color="auto"/>
            <w:bottom w:val="none" w:sz="0" w:space="0" w:color="auto"/>
            <w:right w:val="none" w:sz="0" w:space="0" w:color="auto"/>
          </w:divBdr>
        </w:div>
        <w:div w:id="173542169">
          <w:marLeft w:val="640"/>
          <w:marRight w:val="0"/>
          <w:marTop w:val="0"/>
          <w:marBottom w:val="0"/>
          <w:divBdr>
            <w:top w:val="none" w:sz="0" w:space="0" w:color="auto"/>
            <w:left w:val="none" w:sz="0" w:space="0" w:color="auto"/>
            <w:bottom w:val="none" w:sz="0" w:space="0" w:color="auto"/>
            <w:right w:val="none" w:sz="0" w:space="0" w:color="auto"/>
          </w:divBdr>
        </w:div>
        <w:div w:id="1397360491">
          <w:marLeft w:val="640"/>
          <w:marRight w:val="0"/>
          <w:marTop w:val="0"/>
          <w:marBottom w:val="0"/>
          <w:divBdr>
            <w:top w:val="none" w:sz="0" w:space="0" w:color="auto"/>
            <w:left w:val="none" w:sz="0" w:space="0" w:color="auto"/>
            <w:bottom w:val="none" w:sz="0" w:space="0" w:color="auto"/>
            <w:right w:val="none" w:sz="0" w:space="0" w:color="auto"/>
          </w:divBdr>
        </w:div>
        <w:div w:id="616956003">
          <w:marLeft w:val="640"/>
          <w:marRight w:val="0"/>
          <w:marTop w:val="0"/>
          <w:marBottom w:val="0"/>
          <w:divBdr>
            <w:top w:val="none" w:sz="0" w:space="0" w:color="auto"/>
            <w:left w:val="none" w:sz="0" w:space="0" w:color="auto"/>
            <w:bottom w:val="none" w:sz="0" w:space="0" w:color="auto"/>
            <w:right w:val="none" w:sz="0" w:space="0" w:color="auto"/>
          </w:divBdr>
        </w:div>
        <w:div w:id="1857888378">
          <w:marLeft w:val="640"/>
          <w:marRight w:val="0"/>
          <w:marTop w:val="0"/>
          <w:marBottom w:val="0"/>
          <w:divBdr>
            <w:top w:val="none" w:sz="0" w:space="0" w:color="auto"/>
            <w:left w:val="none" w:sz="0" w:space="0" w:color="auto"/>
            <w:bottom w:val="none" w:sz="0" w:space="0" w:color="auto"/>
            <w:right w:val="none" w:sz="0" w:space="0" w:color="auto"/>
          </w:divBdr>
        </w:div>
        <w:div w:id="2049062252">
          <w:marLeft w:val="640"/>
          <w:marRight w:val="0"/>
          <w:marTop w:val="0"/>
          <w:marBottom w:val="0"/>
          <w:divBdr>
            <w:top w:val="none" w:sz="0" w:space="0" w:color="auto"/>
            <w:left w:val="none" w:sz="0" w:space="0" w:color="auto"/>
            <w:bottom w:val="none" w:sz="0" w:space="0" w:color="auto"/>
            <w:right w:val="none" w:sz="0" w:space="0" w:color="auto"/>
          </w:divBdr>
        </w:div>
        <w:div w:id="2131702359">
          <w:marLeft w:val="640"/>
          <w:marRight w:val="0"/>
          <w:marTop w:val="0"/>
          <w:marBottom w:val="0"/>
          <w:divBdr>
            <w:top w:val="none" w:sz="0" w:space="0" w:color="auto"/>
            <w:left w:val="none" w:sz="0" w:space="0" w:color="auto"/>
            <w:bottom w:val="none" w:sz="0" w:space="0" w:color="auto"/>
            <w:right w:val="none" w:sz="0" w:space="0" w:color="auto"/>
          </w:divBdr>
        </w:div>
        <w:div w:id="1062757193">
          <w:marLeft w:val="640"/>
          <w:marRight w:val="0"/>
          <w:marTop w:val="0"/>
          <w:marBottom w:val="0"/>
          <w:divBdr>
            <w:top w:val="none" w:sz="0" w:space="0" w:color="auto"/>
            <w:left w:val="none" w:sz="0" w:space="0" w:color="auto"/>
            <w:bottom w:val="none" w:sz="0" w:space="0" w:color="auto"/>
            <w:right w:val="none" w:sz="0" w:space="0" w:color="auto"/>
          </w:divBdr>
        </w:div>
        <w:div w:id="440807632">
          <w:marLeft w:val="640"/>
          <w:marRight w:val="0"/>
          <w:marTop w:val="0"/>
          <w:marBottom w:val="0"/>
          <w:divBdr>
            <w:top w:val="none" w:sz="0" w:space="0" w:color="auto"/>
            <w:left w:val="none" w:sz="0" w:space="0" w:color="auto"/>
            <w:bottom w:val="none" w:sz="0" w:space="0" w:color="auto"/>
            <w:right w:val="none" w:sz="0" w:space="0" w:color="auto"/>
          </w:divBdr>
        </w:div>
        <w:div w:id="786699406">
          <w:marLeft w:val="640"/>
          <w:marRight w:val="0"/>
          <w:marTop w:val="0"/>
          <w:marBottom w:val="0"/>
          <w:divBdr>
            <w:top w:val="none" w:sz="0" w:space="0" w:color="auto"/>
            <w:left w:val="none" w:sz="0" w:space="0" w:color="auto"/>
            <w:bottom w:val="none" w:sz="0" w:space="0" w:color="auto"/>
            <w:right w:val="none" w:sz="0" w:space="0" w:color="auto"/>
          </w:divBdr>
        </w:div>
        <w:div w:id="516577482">
          <w:marLeft w:val="640"/>
          <w:marRight w:val="0"/>
          <w:marTop w:val="0"/>
          <w:marBottom w:val="0"/>
          <w:divBdr>
            <w:top w:val="none" w:sz="0" w:space="0" w:color="auto"/>
            <w:left w:val="none" w:sz="0" w:space="0" w:color="auto"/>
            <w:bottom w:val="none" w:sz="0" w:space="0" w:color="auto"/>
            <w:right w:val="none" w:sz="0" w:space="0" w:color="auto"/>
          </w:divBdr>
        </w:div>
        <w:div w:id="1523281827">
          <w:marLeft w:val="640"/>
          <w:marRight w:val="0"/>
          <w:marTop w:val="0"/>
          <w:marBottom w:val="0"/>
          <w:divBdr>
            <w:top w:val="none" w:sz="0" w:space="0" w:color="auto"/>
            <w:left w:val="none" w:sz="0" w:space="0" w:color="auto"/>
            <w:bottom w:val="none" w:sz="0" w:space="0" w:color="auto"/>
            <w:right w:val="none" w:sz="0" w:space="0" w:color="auto"/>
          </w:divBdr>
        </w:div>
        <w:div w:id="1624072988">
          <w:marLeft w:val="640"/>
          <w:marRight w:val="0"/>
          <w:marTop w:val="0"/>
          <w:marBottom w:val="0"/>
          <w:divBdr>
            <w:top w:val="none" w:sz="0" w:space="0" w:color="auto"/>
            <w:left w:val="none" w:sz="0" w:space="0" w:color="auto"/>
            <w:bottom w:val="none" w:sz="0" w:space="0" w:color="auto"/>
            <w:right w:val="none" w:sz="0" w:space="0" w:color="auto"/>
          </w:divBdr>
        </w:div>
        <w:div w:id="1136070863">
          <w:marLeft w:val="640"/>
          <w:marRight w:val="0"/>
          <w:marTop w:val="0"/>
          <w:marBottom w:val="0"/>
          <w:divBdr>
            <w:top w:val="none" w:sz="0" w:space="0" w:color="auto"/>
            <w:left w:val="none" w:sz="0" w:space="0" w:color="auto"/>
            <w:bottom w:val="none" w:sz="0" w:space="0" w:color="auto"/>
            <w:right w:val="none" w:sz="0" w:space="0" w:color="auto"/>
          </w:divBdr>
        </w:div>
        <w:div w:id="1950894166">
          <w:marLeft w:val="640"/>
          <w:marRight w:val="0"/>
          <w:marTop w:val="0"/>
          <w:marBottom w:val="0"/>
          <w:divBdr>
            <w:top w:val="none" w:sz="0" w:space="0" w:color="auto"/>
            <w:left w:val="none" w:sz="0" w:space="0" w:color="auto"/>
            <w:bottom w:val="none" w:sz="0" w:space="0" w:color="auto"/>
            <w:right w:val="none" w:sz="0" w:space="0" w:color="auto"/>
          </w:divBdr>
        </w:div>
        <w:div w:id="430395023">
          <w:marLeft w:val="640"/>
          <w:marRight w:val="0"/>
          <w:marTop w:val="0"/>
          <w:marBottom w:val="0"/>
          <w:divBdr>
            <w:top w:val="none" w:sz="0" w:space="0" w:color="auto"/>
            <w:left w:val="none" w:sz="0" w:space="0" w:color="auto"/>
            <w:bottom w:val="none" w:sz="0" w:space="0" w:color="auto"/>
            <w:right w:val="none" w:sz="0" w:space="0" w:color="auto"/>
          </w:divBdr>
        </w:div>
        <w:div w:id="1987079975">
          <w:marLeft w:val="640"/>
          <w:marRight w:val="0"/>
          <w:marTop w:val="0"/>
          <w:marBottom w:val="0"/>
          <w:divBdr>
            <w:top w:val="none" w:sz="0" w:space="0" w:color="auto"/>
            <w:left w:val="none" w:sz="0" w:space="0" w:color="auto"/>
            <w:bottom w:val="none" w:sz="0" w:space="0" w:color="auto"/>
            <w:right w:val="none" w:sz="0" w:space="0" w:color="auto"/>
          </w:divBdr>
        </w:div>
        <w:div w:id="1240944596">
          <w:marLeft w:val="640"/>
          <w:marRight w:val="0"/>
          <w:marTop w:val="0"/>
          <w:marBottom w:val="0"/>
          <w:divBdr>
            <w:top w:val="none" w:sz="0" w:space="0" w:color="auto"/>
            <w:left w:val="none" w:sz="0" w:space="0" w:color="auto"/>
            <w:bottom w:val="none" w:sz="0" w:space="0" w:color="auto"/>
            <w:right w:val="none" w:sz="0" w:space="0" w:color="auto"/>
          </w:divBdr>
        </w:div>
        <w:div w:id="578489800">
          <w:marLeft w:val="640"/>
          <w:marRight w:val="0"/>
          <w:marTop w:val="0"/>
          <w:marBottom w:val="0"/>
          <w:divBdr>
            <w:top w:val="none" w:sz="0" w:space="0" w:color="auto"/>
            <w:left w:val="none" w:sz="0" w:space="0" w:color="auto"/>
            <w:bottom w:val="none" w:sz="0" w:space="0" w:color="auto"/>
            <w:right w:val="none" w:sz="0" w:space="0" w:color="auto"/>
          </w:divBdr>
        </w:div>
        <w:div w:id="1331059885">
          <w:marLeft w:val="640"/>
          <w:marRight w:val="0"/>
          <w:marTop w:val="0"/>
          <w:marBottom w:val="0"/>
          <w:divBdr>
            <w:top w:val="none" w:sz="0" w:space="0" w:color="auto"/>
            <w:left w:val="none" w:sz="0" w:space="0" w:color="auto"/>
            <w:bottom w:val="none" w:sz="0" w:space="0" w:color="auto"/>
            <w:right w:val="none" w:sz="0" w:space="0" w:color="auto"/>
          </w:divBdr>
        </w:div>
        <w:div w:id="1906530999">
          <w:marLeft w:val="640"/>
          <w:marRight w:val="0"/>
          <w:marTop w:val="0"/>
          <w:marBottom w:val="0"/>
          <w:divBdr>
            <w:top w:val="none" w:sz="0" w:space="0" w:color="auto"/>
            <w:left w:val="none" w:sz="0" w:space="0" w:color="auto"/>
            <w:bottom w:val="none" w:sz="0" w:space="0" w:color="auto"/>
            <w:right w:val="none" w:sz="0" w:space="0" w:color="auto"/>
          </w:divBdr>
        </w:div>
        <w:div w:id="1264147002">
          <w:marLeft w:val="640"/>
          <w:marRight w:val="0"/>
          <w:marTop w:val="0"/>
          <w:marBottom w:val="0"/>
          <w:divBdr>
            <w:top w:val="none" w:sz="0" w:space="0" w:color="auto"/>
            <w:left w:val="none" w:sz="0" w:space="0" w:color="auto"/>
            <w:bottom w:val="none" w:sz="0" w:space="0" w:color="auto"/>
            <w:right w:val="none" w:sz="0" w:space="0" w:color="auto"/>
          </w:divBdr>
        </w:div>
        <w:div w:id="1932928131">
          <w:marLeft w:val="640"/>
          <w:marRight w:val="0"/>
          <w:marTop w:val="0"/>
          <w:marBottom w:val="0"/>
          <w:divBdr>
            <w:top w:val="none" w:sz="0" w:space="0" w:color="auto"/>
            <w:left w:val="none" w:sz="0" w:space="0" w:color="auto"/>
            <w:bottom w:val="none" w:sz="0" w:space="0" w:color="auto"/>
            <w:right w:val="none" w:sz="0" w:space="0" w:color="auto"/>
          </w:divBdr>
        </w:div>
      </w:divsChild>
    </w:div>
    <w:div w:id="963728264">
      <w:bodyDiv w:val="1"/>
      <w:marLeft w:val="0"/>
      <w:marRight w:val="0"/>
      <w:marTop w:val="0"/>
      <w:marBottom w:val="0"/>
      <w:divBdr>
        <w:top w:val="none" w:sz="0" w:space="0" w:color="auto"/>
        <w:left w:val="none" w:sz="0" w:space="0" w:color="auto"/>
        <w:bottom w:val="none" w:sz="0" w:space="0" w:color="auto"/>
        <w:right w:val="none" w:sz="0" w:space="0" w:color="auto"/>
      </w:divBdr>
      <w:divsChild>
        <w:div w:id="1553422086">
          <w:marLeft w:val="640"/>
          <w:marRight w:val="0"/>
          <w:marTop w:val="0"/>
          <w:marBottom w:val="0"/>
          <w:divBdr>
            <w:top w:val="none" w:sz="0" w:space="0" w:color="auto"/>
            <w:left w:val="none" w:sz="0" w:space="0" w:color="auto"/>
            <w:bottom w:val="none" w:sz="0" w:space="0" w:color="auto"/>
            <w:right w:val="none" w:sz="0" w:space="0" w:color="auto"/>
          </w:divBdr>
        </w:div>
        <w:div w:id="549925348">
          <w:marLeft w:val="640"/>
          <w:marRight w:val="0"/>
          <w:marTop w:val="0"/>
          <w:marBottom w:val="0"/>
          <w:divBdr>
            <w:top w:val="none" w:sz="0" w:space="0" w:color="auto"/>
            <w:left w:val="none" w:sz="0" w:space="0" w:color="auto"/>
            <w:bottom w:val="none" w:sz="0" w:space="0" w:color="auto"/>
            <w:right w:val="none" w:sz="0" w:space="0" w:color="auto"/>
          </w:divBdr>
        </w:div>
        <w:div w:id="339310778">
          <w:marLeft w:val="640"/>
          <w:marRight w:val="0"/>
          <w:marTop w:val="0"/>
          <w:marBottom w:val="0"/>
          <w:divBdr>
            <w:top w:val="none" w:sz="0" w:space="0" w:color="auto"/>
            <w:left w:val="none" w:sz="0" w:space="0" w:color="auto"/>
            <w:bottom w:val="none" w:sz="0" w:space="0" w:color="auto"/>
            <w:right w:val="none" w:sz="0" w:space="0" w:color="auto"/>
          </w:divBdr>
        </w:div>
        <w:div w:id="358776283">
          <w:marLeft w:val="640"/>
          <w:marRight w:val="0"/>
          <w:marTop w:val="0"/>
          <w:marBottom w:val="0"/>
          <w:divBdr>
            <w:top w:val="none" w:sz="0" w:space="0" w:color="auto"/>
            <w:left w:val="none" w:sz="0" w:space="0" w:color="auto"/>
            <w:bottom w:val="none" w:sz="0" w:space="0" w:color="auto"/>
            <w:right w:val="none" w:sz="0" w:space="0" w:color="auto"/>
          </w:divBdr>
        </w:div>
        <w:div w:id="1526862554">
          <w:marLeft w:val="640"/>
          <w:marRight w:val="0"/>
          <w:marTop w:val="0"/>
          <w:marBottom w:val="0"/>
          <w:divBdr>
            <w:top w:val="none" w:sz="0" w:space="0" w:color="auto"/>
            <w:left w:val="none" w:sz="0" w:space="0" w:color="auto"/>
            <w:bottom w:val="none" w:sz="0" w:space="0" w:color="auto"/>
            <w:right w:val="none" w:sz="0" w:space="0" w:color="auto"/>
          </w:divBdr>
        </w:div>
        <w:div w:id="799156417">
          <w:marLeft w:val="640"/>
          <w:marRight w:val="0"/>
          <w:marTop w:val="0"/>
          <w:marBottom w:val="0"/>
          <w:divBdr>
            <w:top w:val="none" w:sz="0" w:space="0" w:color="auto"/>
            <w:left w:val="none" w:sz="0" w:space="0" w:color="auto"/>
            <w:bottom w:val="none" w:sz="0" w:space="0" w:color="auto"/>
            <w:right w:val="none" w:sz="0" w:space="0" w:color="auto"/>
          </w:divBdr>
        </w:div>
        <w:div w:id="408775817">
          <w:marLeft w:val="640"/>
          <w:marRight w:val="0"/>
          <w:marTop w:val="0"/>
          <w:marBottom w:val="0"/>
          <w:divBdr>
            <w:top w:val="none" w:sz="0" w:space="0" w:color="auto"/>
            <w:left w:val="none" w:sz="0" w:space="0" w:color="auto"/>
            <w:bottom w:val="none" w:sz="0" w:space="0" w:color="auto"/>
            <w:right w:val="none" w:sz="0" w:space="0" w:color="auto"/>
          </w:divBdr>
        </w:div>
        <w:div w:id="1843546420">
          <w:marLeft w:val="640"/>
          <w:marRight w:val="0"/>
          <w:marTop w:val="0"/>
          <w:marBottom w:val="0"/>
          <w:divBdr>
            <w:top w:val="none" w:sz="0" w:space="0" w:color="auto"/>
            <w:left w:val="none" w:sz="0" w:space="0" w:color="auto"/>
            <w:bottom w:val="none" w:sz="0" w:space="0" w:color="auto"/>
            <w:right w:val="none" w:sz="0" w:space="0" w:color="auto"/>
          </w:divBdr>
        </w:div>
        <w:div w:id="1680696733">
          <w:marLeft w:val="640"/>
          <w:marRight w:val="0"/>
          <w:marTop w:val="0"/>
          <w:marBottom w:val="0"/>
          <w:divBdr>
            <w:top w:val="none" w:sz="0" w:space="0" w:color="auto"/>
            <w:left w:val="none" w:sz="0" w:space="0" w:color="auto"/>
            <w:bottom w:val="none" w:sz="0" w:space="0" w:color="auto"/>
            <w:right w:val="none" w:sz="0" w:space="0" w:color="auto"/>
          </w:divBdr>
        </w:div>
        <w:div w:id="1398818932">
          <w:marLeft w:val="640"/>
          <w:marRight w:val="0"/>
          <w:marTop w:val="0"/>
          <w:marBottom w:val="0"/>
          <w:divBdr>
            <w:top w:val="none" w:sz="0" w:space="0" w:color="auto"/>
            <w:left w:val="none" w:sz="0" w:space="0" w:color="auto"/>
            <w:bottom w:val="none" w:sz="0" w:space="0" w:color="auto"/>
            <w:right w:val="none" w:sz="0" w:space="0" w:color="auto"/>
          </w:divBdr>
        </w:div>
        <w:div w:id="971978992">
          <w:marLeft w:val="640"/>
          <w:marRight w:val="0"/>
          <w:marTop w:val="0"/>
          <w:marBottom w:val="0"/>
          <w:divBdr>
            <w:top w:val="none" w:sz="0" w:space="0" w:color="auto"/>
            <w:left w:val="none" w:sz="0" w:space="0" w:color="auto"/>
            <w:bottom w:val="none" w:sz="0" w:space="0" w:color="auto"/>
            <w:right w:val="none" w:sz="0" w:space="0" w:color="auto"/>
          </w:divBdr>
        </w:div>
        <w:div w:id="1457482132">
          <w:marLeft w:val="640"/>
          <w:marRight w:val="0"/>
          <w:marTop w:val="0"/>
          <w:marBottom w:val="0"/>
          <w:divBdr>
            <w:top w:val="none" w:sz="0" w:space="0" w:color="auto"/>
            <w:left w:val="none" w:sz="0" w:space="0" w:color="auto"/>
            <w:bottom w:val="none" w:sz="0" w:space="0" w:color="auto"/>
            <w:right w:val="none" w:sz="0" w:space="0" w:color="auto"/>
          </w:divBdr>
        </w:div>
        <w:div w:id="1945186221">
          <w:marLeft w:val="640"/>
          <w:marRight w:val="0"/>
          <w:marTop w:val="0"/>
          <w:marBottom w:val="0"/>
          <w:divBdr>
            <w:top w:val="none" w:sz="0" w:space="0" w:color="auto"/>
            <w:left w:val="none" w:sz="0" w:space="0" w:color="auto"/>
            <w:bottom w:val="none" w:sz="0" w:space="0" w:color="auto"/>
            <w:right w:val="none" w:sz="0" w:space="0" w:color="auto"/>
          </w:divBdr>
        </w:div>
        <w:div w:id="186989922">
          <w:marLeft w:val="640"/>
          <w:marRight w:val="0"/>
          <w:marTop w:val="0"/>
          <w:marBottom w:val="0"/>
          <w:divBdr>
            <w:top w:val="none" w:sz="0" w:space="0" w:color="auto"/>
            <w:left w:val="none" w:sz="0" w:space="0" w:color="auto"/>
            <w:bottom w:val="none" w:sz="0" w:space="0" w:color="auto"/>
            <w:right w:val="none" w:sz="0" w:space="0" w:color="auto"/>
          </w:divBdr>
        </w:div>
        <w:div w:id="99878248">
          <w:marLeft w:val="640"/>
          <w:marRight w:val="0"/>
          <w:marTop w:val="0"/>
          <w:marBottom w:val="0"/>
          <w:divBdr>
            <w:top w:val="none" w:sz="0" w:space="0" w:color="auto"/>
            <w:left w:val="none" w:sz="0" w:space="0" w:color="auto"/>
            <w:bottom w:val="none" w:sz="0" w:space="0" w:color="auto"/>
            <w:right w:val="none" w:sz="0" w:space="0" w:color="auto"/>
          </w:divBdr>
        </w:div>
        <w:div w:id="1973948330">
          <w:marLeft w:val="640"/>
          <w:marRight w:val="0"/>
          <w:marTop w:val="0"/>
          <w:marBottom w:val="0"/>
          <w:divBdr>
            <w:top w:val="none" w:sz="0" w:space="0" w:color="auto"/>
            <w:left w:val="none" w:sz="0" w:space="0" w:color="auto"/>
            <w:bottom w:val="none" w:sz="0" w:space="0" w:color="auto"/>
            <w:right w:val="none" w:sz="0" w:space="0" w:color="auto"/>
          </w:divBdr>
        </w:div>
        <w:div w:id="43919200">
          <w:marLeft w:val="640"/>
          <w:marRight w:val="0"/>
          <w:marTop w:val="0"/>
          <w:marBottom w:val="0"/>
          <w:divBdr>
            <w:top w:val="none" w:sz="0" w:space="0" w:color="auto"/>
            <w:left w:val="none" w:sz="0" w:space="0" w:color="auto"/>
            <w:bottom w:val="none" w:sz="0" w:space="0" w:color="auto"/>
            <w:right w:val="none" w:sz="0" w:space="0" w:color="auto"/>
          </w:divBdr>
        </w:div>
        <w:div w:id="557475305">
          <w:marLeft w:val="640"/>
          <w:marRight w:val="0"/>
          <w:marTop w:val="0"/>
          <w:marBottom w:val="0"/>
          <w:divBdr>
            <w:top w:val="none" w:sz="0" w:space="0" w:color="auto"/>
            <w:left w:val="none" w:sz="0" w:space="0" w:color="auto"/>
            <w:bottom w:val="none" w:sz="0" w:space="0" w:color="auto"/>
            <w:right w:val="none" w:sz="0" w:space="0" w:color="auto"/>
          </w:divBdr>
        </w:div>
        <w:div w:id="978265324">
          <w:marLeft w:val="640"/>
          <w:marRight w:val="0"/>
          <w:marTop w:val="0"/>
          <w:marBottom w:val="0"/>
          <w:divBdr>
            <w:top w:val="none" w:sz="0" w:space="0" w:color="auto"/>
            <w:left w:val="none" w:sz="0" w:space="0" w:color="auto"/>
            <w:bottom w:val="none" w:sz="0" w:space="0" w:color="auto"/>
            <w:right w:val="none" w:sz="0" w:space="0" w:color="auto"/>
          </w:divBdr>
        </w:div>
        <w:div w:id="343020975">
          <w:marLeft w:val="640"/>
          <w:marRight w:val="0"/>
          <w:marTop w:val="0"/>
          <w:marBottom w:val="0"/>
          <w:divBdr>
            <w:top w:val="none" w:sz="0" w:space="0" w:color="auto"/>
            <w:left w:val="none" w:sz="0" w:space="0" w:color="auto"/>
            <w:bottom w:val="none" w:sz="0" w:space="0" w:color="auto"/>
            <w:right w:val="none" w:sz="0" w:space="0" w:color="auto"/>
          </w:divBdr>
        </w:div>
        <w:div w:id="1855267131">
          <w:marLeft w:val="640"/>
          <w:marRight w:val="0"/>
          <w:marTop w:val="0"/>
          <w:marBottom w:val="0"/>
          <w:divBdr>
            <w:top w:val="none" w:sz="0" w:space="0" w:color="auto"/>
            <w:left w:val="none" w:sz="0" w:space="0" w:color="auto"/>
            <w:bottom w:val="none" w:sz="0" w:space="0" w:color="auto"/>
            <w:right w:val="none" w:sz="0" w:space="0" w:color="auto"/>
          </w:divBdr>
        </w:div>
        <w:div w:id="1874029651">
          <w:marLeft w:val="640"/>
          <w:marRight w:val="0"/>
          <w:marTop w:val="0"/>
          <w:marBottom w:val="0"/>
          <w:divBdr>
            <w:top w:val="none" w:sz="0" w:space="0" w:color="auto"/>
            <w:left w:val="none" w:sz="0" w:space="0" w:color="auto"/>
            <w:bottom w:val="none" w:sz="0" w:space="0" w:color="auto"/>
            <w:right w:val="none" w:sz="0" w:space="0" w:color="auto"/>
          </w:divBdr>
        </w:div>
        <w:div w:id="1508180132">
          <w:marLeft w:val="640"/>
          <w:marRight w:val="0"/>
          <w:marTop w:val="0"/>
          <w:marBottom w:val="0"/>
          <w:divBdr>
            <w:top w:val="none" w:sz="0" w:space="0" w:color="auto"/>
            <w:left w:val="none" w:sz="0" w:space="0" w:color="auto"/>
            <w:bottom w:val="none" w:sz="0" w:space="0" w:color="auto"/>
            <w:right w:val="none" w:sz="0" w:space="0" w:color="auto"/>
          </w:divBdr>
        </w:div>
        <w:div w:id="378941918">
          <w:marLeft w:val="640"/>
          <w:marRight w:val="0"/>
          <w:marTop w:val="0"/>
          <w:marBottom w:val="0"/>
          <w:divBdr>
            <w:top w:val="none" w:sz="0" w:space="0" w:color="auto"/>
            <w:left w:val="none" w:sz="0" w:space="0" w:color="auto"/>
            <w:bottom w:val="none" w:sz="0" w:space="0" w:color="auto"/>
            <w:right w:val="none" w:sz="0" w:space="0" w:color="auto"/>
          </w:divBdr>
        </w:div>
        <w:div w:id="991059344">
          <w:marLeft w:val="640"/>
          <w:marRight w:val="0"/>
          <w:marTop w:val="0"/>
          <w:marBottom w:val="0"/>
          <w:divBdr>
            <w:top w:val="none" w:sz="0" w:space="0" w:color="auto"/>
            <w:left w:val="none" w:sz="0" w:space="0" w:color="auto"/>
            <w:bottom w:val="none" w:sz="0" w:space="0" w:color="auto"/>
            <w:right w:val="none" w:sz="0" w:space="0" w:color="auto"/>
          </w:divBdr>
        </w:div>
        <w:div w:id="1942178578">
          <w:marLeft w:val="640"/>
          <w:marRight w:val="0"/>
          <w:marTop w:val="0"/>
          <w:marBottom w:val="0"/>
          <w:divBdr>
            <w:top w:val="none" w:sz="0" w:space="0" w:color="auto"/>
            <w:left w:val="none" w:sz="0" w:space="0" w:color="auto"/>
            <w:bottom w:val="none" w:sz="0" w:space="0" w:color="auto"/>
            <w:right w:val="none" w:sz="0" w:space="0" w:color="auto"/>
          </w:divBdr>
        </w:div>
        <w:div w:id="238713253">
          <w:marLeft w:val="640"/>
          <w:marRight w:val="0"/>
          <w:marTop w:val="0"/>
          <w:marBottom w:val="0"/>
          <w:divBdr>
            <w:top w:val="none" w:sz="0" w:space="0" w:color="auto"/>
            <w:left w:val="none" w:sz="0" w:space="0" w:color="auto"/>
            <w:bottom w:val="none" w:sz="0" w:space="0" w:color="auto"/>
            <w:right w:val="none" w:sz="0" w:space="0" w:color="auto"/>
          </w:divBdr>
        </w:div>
        <w:div w:id="1474568420">
          <w:marLeft w:val="640"/>
          <w:marRight w:val="0"/>
          <w:marTop w:val="0"/>
          <w:marBottom w:val="0"/>
          <w:divBdr>
            <w:top w:val="none" w:sz="0" w:space="0" w:color="auto"/>
            <w:left w:val="none" w:sz="0" w:space="0" w:color="auto"/>
            <w:bottom w:val="none" w:sz="0" w:space="0" w:color="auto"/>
            <w:right w:val="none" w:sz="0" w:space="0" w:color="auto"/>
          </w:divBdr>
        </w:div>
        <w:div w:id="1317878188">
          <w:marLeft w:val="640"/>
          <w:marRight w:val="0"/>
          <w:marTop w:val="0"/>
          <w:marBottom w:val="0"/>
          <w:divBdr>
            <w:top w:val="none" w:sz="0" w:space="0" w:color="auto"/>
            <w:left w:val="none" w:sz="0" w:space="0" w:color="auto"/>
            <w:bottom w:val="none" w:sz="0" w:space="0" w:color="auto"/>
            <w:right w:val="none" w:sz="0" w:space="0" w:color="auto"/>
          </w:divBdr>
        </w:div>
        <w:div w:id="609315238">
          <w:marLeft w:val="640"/>
          <w:marRight w:val="0"/>
          <w:marTop w:val="0"/>
          <w:marBottom w:val="0"/>
          <w:divBdr>
            <w:top w:val="none" w:sz="0" w:space="0" w:color="auto"/>
            <w:left w:val="none" w:sz="0" w:space="0" w:color="auto"/>
            <w:bottom w:val="none" w:sz="0" w:space="0" w:color="auto"/>
            <w:right w:val="none" w:sz="0" w:space="0" w:color="auto"/>
          </w:divBdr>
        </w:div>
        <w:div w:id="468059750">
          <w:marLeft w:val="640"/>
          <w:marRight w:val="0"/>
          <w:marTop w:val="0"/>
          <w:marBottom w:val="0"/>
          <w:divBdr>
            <w:top w:val="none" w:sz="0" w:space="0" w:color="auto"/>
            <w:left w:val="none" w:sz="0" w:space="0" w:color="auto"/>
            <w:bottom w:val="none" w:sz="0" w:space="0" w:color="auto"/>
            <w:right w:val="none" w:sz="0" w:space="0" w:color="auto"/>
          </w:divBdr>
        </w:div>
        <w:div w:id="106315567">
          <w:marLeft w:val="640"/>
          <w:marRight w:val="0"/>
          <w:marTop w:val="0"/>
          <w:marBottom w:val="0"/>
          <w:divBdr>
            <w:top w:val="none" w:sz="0" w:space="0" w:color="auto"/>
            <w:left w:val="none" w:sz="0" w:space="0" w:color="auto"/>
            <w:bottom w:val="none" w:sz="0" w:space="0" w:color="auto"/>
            <w:right w:val="none" w:sz="0" w:space="0" w:color="auto"/>
          </w:divBdr>
        </w:div>
        <w:div w:id="353769427">
          <w:marLeft w:val="640"/>
          <w:marRight w:val="0"/>
          <w:marTop w:val="0"/>
          <w:marBottom w:val="0"/>
          <w:divBdr>
            <w:top w:val="none" w:sz="0" w:space="0" w:color="auto"/>
            <w:left w:val="none" w:sz="0" w:space="0" w:color="auto"/>
            <w:bottom w:val="none" w:sz="0" w:space="0" w:color="auto"/>
            <w:right w:val="none" w:sz="0" w:space="0" w:color="auto"/>
          </w:divBdr>
        </w:div>
        <w:div w:id="205878111">
          <w:marLeft w:val="640"/>
          <w:marRight w:val="0"/>
          <w:marTop w:val="0"/>
          <w:marBottom w:val="0"/>
          <w:divBdr>
            <w:top w:val="none" w:sz="0" w:space="0" w:color="auto"/>
            <w:left w:val="none" w:sz="0" w:space="0" w:color="auto"/>
            <w:bottom w:val="none" w:sz="0" w:space="0" w:color="auto"/>
            <w:right w:val="none" w:sz="0" w:space="0" w:color="auto"/>
          </w:divBdr>
        </w:div>
        <w:div w:id="503515653">
          <w:marLeft w:val="640"/>
          <w:marRight w:val="0"/>
          <w:marTop w:val="0"/>
          <w:marBottom w:val="0"/>
          <w:divBdr>
            <w:top w:val="none" w:sz="0" w:space="0" w:color="auto"/>
            <w:left w:val="none" w:sz="0" w:space="0" w:color="auto"/>
            <w:bottom w:val="none" w:sz="0" w:space="0" w:color="auto"/>
            <w:right w:val="none" w:sz="0" w:space="0" w:color="auto"/>
          </w:divBdr>
        </w:div>
        <w:div w:id="1688747698">
          <w:marLeft w:val="640"/>
          <w:marRight w:val="0"/>
          <w:marTop w:val="0"/>
          <w:marBottom w:val="0"/>
          <w:divBdr>
            <w:top w:val="none" w:sz="0" w:space="0" w:color="auto"/>
            <w:left w:val="none" w:sz="0" w:space="0" w:color="auto"/>
            <w:bottom w:val="none" w:sz="0" w:space="0" w:color="auto"/>
            <w:right w:val="none" w:sz="0" w:space="0" w:color="auto"/>
          </w:divBdr>
        </w:div>
        <w:div w:id="1239170564">
          <w:marLeft w:val="640"/>
          <w:marRight w:val="0"/>
          <w:marTop w:val="0"/>
          <w:marBottom w:val="0"/>
          <w:divBdr>
            <w:top w:val="none" w:sz="0" w:space="0" w:color="auto"/>
            <w:left w:val="none" w:sz="0" w:space="0" w:color="auto"/>
            <w:bottom w:val="none" w:sz="0" w:space="0" w:color="auto"/>
            <w:right w:val="none" w:sz="0" w:space="0" w:color="auto"/>
          </w:divBdr>
        </w:div>
        <w:div w:id="1196230103">
          <w:marLeft w:val="640"/>
          <w:marRight w:val="0"/>
          <w:marTop w:val="0"/>
          <w:marBottom w:val="0"/>
          <w:divBdr>
            <w:top w:val="none" w:sz="0" w:space="0" w:color="auto"/>
            <w:left w:val="none" w:sz="0" w:space="0" w:color="auto"/>
            <w:bottom w:val="none" w:sz="0" w:space="0" w:color="auto"/>
            <w:right w:val="none" w:sz="0" w:space="0" w:color="auto"/>
          </w:divBdr>
        </w:div>
        <w:div w:id="539440173">
          <w:marLeft w:val="640"/>
          <w:marRight w:val="0"/>
          <w:marTop w:val="0"/>
          <w:marBottom w:val="0"/>
          <w:divBdr>
            <w:top w:val="none" w:sz="0" w:space="0" w:color="auto"/>
            <w:left w:val="none" w:sz="0" w:space="0" w:color="auto"/>
            <w:bottom w:val="none" w:sz="0" w:space="0" w:color="auto"/>
            <w:right w:val="none" w:sz="0" w:space="0" w:color="auto"/>
          </w:divBdr>
        </w:div>
        <w:div w:id="805045387">
          <w:marLeft w:val="640"/>
          <w:marRight w:val="0"/>
          <w:marTop w:val="0"/>
          <w:marBottom w:val="0"/>
          <w:divBdr>
            <w:top w:val="none" w:sz="0" w:space="0" w:color="auto"/>
            <w:left w:val="none" w:sz="0" w:space="0" w:color="auto"/>
            <w:bottom w:val="none" w:sz="0" w:space="0" w:color="auto"/>
            <w:right w:val="none" w:sz="0" w:space="0" w:color="auto"/>
          </w:divBdr>
        </w:div>
        <w:div w:id="1640106944">
          <w:marLeft w:val="640"/>
          <w:marRight w:val="0"/>
          <w:marTop w:val="0"/>
          <w:marBottom w:val="0"/>
          <w:divBdr>
            <w:top w:val="none" w:sz="0" w:space="0" w:color="auto"/>
            <w:left w:val="none" w:sz="0" w:space="0" w:color="auto"/>
            <w:bottom w:val="none" w:sz="0" w:space="0" w:color="auto"/>
            <w:right w:val="none" w:sz="0" w:space="0" w:color="auto"/>
          </w:divBdr>
        </w:div>
        <w:div w:id="1284844856">
          <w:marLeft w:val="640"/>
          <w:marRight w:val="0"/>
          <w:marTop w:val="0"/>
          <w:marBottom w:val="0"/>
          <w:divBdr>
            <w:top w:val="none" w:sz="0" w:space="0" w:color="auto"/>
            <w:left w:val="none" w:sz="0" w:space="0" w:color="auto"/>
            <w:bottom w:val="none" w:sz="0" w:space="0" w:color="auto"/>
            <w:right w:val="none" w:sz="0" w:space="0" w:color="auto"/>
          </w:divBdr>
        </w:div>
        <w:div w:id="1227759755">
          <w:marLeft w:val="640"/>
          <w:marRight w:val="0"/>
          <w:marTop w:val="0"/>
          <w:marBottom w:val="0"/>
          <w:divBdr>
            <w:top w:val="none" w:sz="0" w:space="0" w:color="auto"/>
            <w:left w:val="none" w:sz="0" w:space="0" w:color="auto"/>
            <w:bottom w:val="none" w:sz="0" w:space="0" w:color="auto"/>
            <w:right w:val="none" w:sz="0" w:space="0" w:color="auto"/>
          </w:divBdr>
        </w:div>
        <w:div w:id="2079864302">
          <w:marLeft w:val="640"/>
          <w:marRight w:val="0"/>
          <w:marTop w:val="0"/>
          <w:marBottom w:val="0"/>
          <w:divBdr>
            <w:top w:val="none" w:sz="0" w:space="0" w:color="auto"/>
            <w:left w:val="none" w:sz="0" w:space="0" w:color="auto"/>
            <w:bottom w:val="none" w:sz="0" w:space="0" w:color="auto"/>
            <w:right w:val="none" w:sz="0" w:space="0" w:color="auto"/>
          </w:divBdr>
        </w:div>
        <w:div w:id="1913465218">
          <w:marLeft w:val="640"/>
          <w:marRight w:val="0"/>
          <w:marTop w:val="0"/>
          <w:marBottom w:val="0"/>
          <w:divBdr>
            <w:top w:val="none" w:sz="0" w:space="0" w:color="auto"/>
            <w:left w:val="none" w:sz="0" w:space="0" w:color="auto"/>
            <w:bottom w:val="none" w:sz="0" w:space="0" w:color="auto"/>
            <w:right w:val="none" w:sz="0" w:space="0" w:color="auto"/>
          </w:divBdr>
        </w:div>
        <w:div w:id="1996571073">
          <w:marLeft w:val="640"/>
          <w:marRight w:val="0"/>
          <w:marTop w:val="0"/>
          <w:marBottom w:val="0"/>
          <w:divBdr>
            <w:top w:val="none" w:sz="0" w:space="0" w:color="auto"/>
            <w:left w:val="none" w:sz="0" w:space="0" w:color="auto"/>
            <w:bottom w:val="none" w:sz="0" w:space="0" w:color="auto"/>
            <w:right w:val="none" w:sz="0" w:space="0" w:color="auto"/>
          </w:divBdr>
        </w:div>
        <w:div w:id="756025270">
          <w:marLeft w:val="640"/>
          <w:marRight w:val="0"/>
          <w:marTop w:val="0"/>
          <w:marBottom w:val="0"/>
          <w:divBdr>
            <w:top w:val="none" w:sz="0" w:space="0" w:color="auto"/>
            <w:left w:val="none" w:sz="0" w:space="0" w:color="auto"/>
            <w:bottom w:val="none" w:sz="0" w:space="0" w:color="auto"/>
            <w:right w:val="none" w:sz="0" w:space="0" w:color="auto"/>
          </w:divBdr>
        </w:div>
        <w:div w:id="1642736119">
          <w:marLeft w:val="640"/>
          <w:marRight w:val="0"/>
          <w:marTop w:val="0"/>
          <w:marBottom w:val="0"/>
          <w:divBdr>
            <w:top w:val="none" w:sz="0" w:space="0" w:color="auto"/>
            <w:left w:val="none" w:sz="0" w:space="0" w:color="auto"/>
            <w:bottom w:val="none" w:sz="0" w:space="0" w:color="auto"/>
            <w:right w:val="none" w:sz="0" w:space="0" w:color="auto"/>
          </w:divBdr>
        </w:div>
        <w:div w:id="179512508">
          <w:marLeft w:val="640"/>
          <w:marRight w:val="0"/>
          <w:marTop w:val="0"/>
          <w:marBottom w:val="0"/>
          <w:divBdr>
            <w:top w:val="none" w:sz="0" w:space="0" w:color="auto"/>
            <w:left w:val="none" w:sz="0" w:space="0" w:color="auto"/>
            <w:bottom w:val="none" w:sz="0" w:space="0" w:color="auto"/>
            <w:right w:val="none" w:sz="0" w:space="0" w:color="auto"/>
          </w:divBdr>
        </w:div>
        <w:div w:id="1175917469">
          <w:marLeft w:val="640"/>
          <w:marRight w:val="0"/>
          <w:marTop w:val="0"/>
          <w:marBottom w:val="0"/>
          <w:divBdr>
            <w:top w:val="none" w:sz="0" w:space="0" w:color="auto"/>
            <w:left w:val="none" w:sz="0" w:space="0" w:color="auto"/>
            <w:bottom w:val="none" w:sz="0" w:space="0" w:color="auto"/>
            <w:right w:val="none" w:sz="0" w:space="0" w:color="auto"/>
          </w:divBdr>
        </w:div>
        <w:div w:id="2068407646">
          <w:marLeft w:val="640"/>
          <w:marRight w:val="0"/>
          <w:marTop w:val="0"/>
          <w:marBottom w:val="0"/>
          <w:divBdr>
            <w:top w:val="none" w:sz="0" w:space="0" w:color="auto"/>
            <w:left w:val="none" w:sz="0" w:space="0" w:color="auto"/>
            <w:bottom w:val="none" w:sz="0" w:space="0" w:color="auto"/>
            <w:right w:val="none" w:sz="0" w:space="0" w:color="auto"/>
          </w:divBdr>
        </w:div>
        <w:div w:id="2052144266">
          <w:marLeft w:val="640"/>
          <w:marRight w:val="0"/>
          <w:marTop w:val="0"/>
          <w:marBottom w:val="0"/>
          <w:divBdr>
            <w:top w:val="none" w:sz="0" w:space="0" w:color="auto"/>
            <w:left w:val="none" w:sz="0" w:space="0" w:color="auto"/>
            <w:bottom w:val="none" w:sz="0" w:space="0" w:color="auto"/>
            <w:right w:val="none" w:sz="0" w:space="0" w:color="auto"/>
          </w:divBdr>
        </w:div>
        <w:div w:id="249435191">
          <w:marLeft w:val="640"/>
          <w:marRight w:val="0"/>
          <w:marTop w:val="0"/>
          <w:marBottom w:val="0"/>
          <w:divBdr>
            <w:top w:val="none" w:sz="0" w:space="0" w:color="auto"/>
            <w:left w:val="none" w:sz="0" w:space="0" w:color="auto"/>
            <w:bottom w:val="none" w:sz="0" w:space="0" w:color="auto"/>
            <w:right w:val="none" w:sz="0" w:space="0" w:color="auto"/>
          </w:divBdr>
        </w:div>
        <w:div w:id="2103212804">
          <w:marLeft w:val="640"/>
          <w:marRight w:val="0"/>
          <w:marTop w:val="0"/>
          <w:marBottom w:val="0"/>
          <w:divBdr>
            <w:top w:val="none" w:sz="0" w:space="0" w:color="auto"/>
            <w:left w:val="none" w:sz="0" w:space="0" w:color="auto"/>
            <w:bottom w:val="none" w:sz="0" w:space="0" w:color="auto"/>
            <w:right w:val="none" w:sz="0" w:space="0" w:color="auto"/>
          </w:divBdr>
        </w:div>
        <w:div w:id="2109423815">
          <w:marLeft w:val="640"/>
          <w:marRight w:val="0"/>
          <w:marTop w:val="0"/>
          <w:marBottom w:val="0"/>
          <w:divBdr>
            <w:top w:val="none" w:sz="0" w:space="0" w:color="auto"/>
            <w:left w:val="none" w:sz="0" w:space="0" w:color="auto"/>
            <w:bottom w:val="none" w:sz="0" w:space="0" w:color="auto"/>
            <w:right w:val="none" w:sz="0" w:space="0" w:color="auto"/>
          </w:divBdr>
        </w:div>
      </w:divsChild>
    </w:div>
    <w:div w:id="999117763">
      <w:bodyDiv w:val="1"/>
      <w:marLeft w:val="0"/>
      <w:marRight w:val="0"/>
      <w:marTop w:val="0"/>
      <w:marBottom w:val="0"/>
      <w:divBdr>
        <w:top w:val="none" w:sz="0" w:space="0" w:color="auto"/>
        <w:left w:val="none" w:sz="0" w:space="0" w:color="auto"/>
        <w:bottom w:val="none" w:sz="0" w:space="0" w:color="auto"/>
        <w:right w:val="none" w:sz="0" w:space="0" w:color="auto"/>
      </w:divBdr>
      <w:divsChild>
        <w:div w:id="362634610">
          <w:marLeft w:val="640"/>
          <w:marRight w:val="0"/>
          <w:marTop w:val="0"/>
          <w:marBottom w:val="0"/>
          <w:divBdr>
            <w:top w:val="none" w:sz="0" w:space="0" w:color="auto"/>
            <w:left w:val="none" w:sz="0" w:space="0" w:color="auto"/>
            <w:bottom w:val="none" w:sz="0" w:space="0" w:color="auto"/>
            <w:right w:val="none" w:sz="0" w:space="0" w:color="auto"/>
          </w:divBdr>
        </w:div>
        <w:div w:id="59184172">
          <w:marLeft w:val="640"/>
          <w:marRight w:val="0"/>
          <w:marTop w:val="0"/>
          <w:marBottom w:val="0"/>
          <w:divBdr>
            <w:top w:val="none" w:sz="0" w:space="0" w:color="auto"/>
            <w:left w:val="none" w:sz="0" w:space="0" w:color="auto"/>
            <w:bottom w:val="none" w:sz="0" w:space="0" w:color="auto"/>
            <w:right w:val="none" w:sz="0" w:space="0" w:color="auto"/>
          </w:divBdr>
        </w:div>
        <w:div w:id="1798059293">
          <w:marLeft w:val="640"/>
          <w:marRight w:val="0"/>
          <w:marTop w:val="0"/>
          <w:marBottom w:val="0"/>
          <w:divBdr>
            <w:top w:val="none" w:sz="0" w:space="0" w:color="auto"/>
            <w:left w:val="none" w:sz="0" w:space="0" w:color="auto"/>
            <w:bottom w:val="none" w:sz="0" w:space="0" w:color="auto"/>
            <w:right w:val="none" w:sz="0" w:space="0" w:color="auto"/>
          </w:divBdr>
        </w:div>
        <w:div w:id="645671815">
          <w:marLeft w:val="640"/>
          <w:marRight w:val="0"/>
          <w:marTop w:val="0"/>
          <w:marBottom w:val="0"/>
          <w:divBdr>
            <w:top w:val="none" w:sz="0" w:space="0" w:color="auto"/>
            <w:left w:val="none" w:sz="0" w:space="0" w:color="auto"/>
            <w:bottom w:val="none" w:sz="0" w:space="0" w:color="auto"/>
            <w:right w:val="none" w:sz="0" w:space="0" w:color="auto"/>
          </w:divBdr>
        </w:div>
        <w:div w:id="1907839113">
          <w:marLeft w:val="640"/>
          <w:marRight w:val="0"/>
          <w:marTop w:val="0"/>
          <w:marBottom w:val="0"/>
          <w:divBdr>
            <w:top w:val="none" w:sz="0" w:space="0" w:color="auto"/>
            <w:left w:val="none" w:sz="0" w:space="0" w:color="auto"/>
            <w:bottom w:val="none" w:sz="0" w:space="0" w:color="auto"/>
            <w:right w:val="none" w:sz="0" w:space="0" w:color="auto"/>
          </w:divBdr>
        </w:div>
        <w:div w:id="948588505">
          <w:marLeft w:val="640"/>
          <w:marRight w:val="0"/>
          <w:marTop w:val="0"/>
          <w:marBottom w:val="0"/>
          <w:divBdr>
            <w:top w:val="none" w:sz="0" w:space="0" w:color="auto"/>
            <w:left w:val="none" w:sz="0" w:space="0" w:color="auto"/>
            <w:bottom w:val="none" w:sz="0" w:space="0" w:color="auto"/>
            <w:right w:val="none" w:sz="0" w:space="0" w:color="auto"/>
          </w:divBdr>
        </w:div>
        <w:div w:id="1169293970">
          <w:marLeft w:val="640"/>
          <w:marRight w:val="0"/>
          <w:marTop w:val="0"/>
          <w:marBottom w:val="0"/>
          <w:divBdr>
            <w:top w:val="none" w:sz="0" w:space="0" w:color="auto"/>
            <w:left w:val="none" w:sz="0" w:space="0" w:color="auto"/>
            <w:bottom w:val="none" w:sz="0" w:space="0" w:color="auto"/>
            <w:right w:val="none" w:sz="0" w:space="0" w:color="auto"/>
          </w:divBdr>
        </w:div>
        <w:div w:id="547035250">
          <w:marLeft w:val="640"/>
          <w:marRight w:val="0"/>
          <w:marTop w:val="0"/>
          <w:marBottom w:val="0"/>
          <w:divBdr>
            <w:top w:val="none" w:sz="0" w:space="0" w:color="auto"/>
            <w:left w:val="none" w:sz="0" w:space="0" w:color="auto"/>
            <w:bottom w:val="none" w:sz="0" w:space="0" w:color="auto"/>
            <w:right w:val="none" w:sz="0" w:space="0" w:color="auto"/>
          </w:divBdr>
        </w:div>
        <w:div w:id="1436361020">
          <w:marLeft w:val="640"/>
          <w:marRight w:val="0"/>
          <w:marTop w:val="0"/>
          <w:marBottom w:val="0"/>
          <w:divBdr>
            <w:top w:val="none" w:sz="0" w:space="0" w:color="auto"/>
            <w:left w:val="none" w:sz="0" w:space="0" w:color="auto"/>
            <w:bottom w:val="none" w:sz="0" w:space="0" w:color="auto"/>
            <w:right w:val="none" w:sz="0" w:space="0" w:color="auto"/>
          </w:divBdr>
        </w:div>
        <w:div w:id="228079649">
          <w:marLeft w:val="640"/>
          <w:marRight w:val="0"/>
          <w:marTop w:val="0"/>
          <w:marBottom w:val="0"/>
          <w:divBdr>
            <w:top w:val="none" w:sz="0" w:space="0" w:color="auto"/>
            <w:left w:val="none" w:sz="0" w:space="0" w:color="auto"/>
            <w:bottom w:val="none" w:sz="0" w:space="0" w:color="auto"/>
            <w:right w:val="none" w:sz="0" w:space="0" w:color="auto"/>
          </w:divBdr>
        </w:div>
        <w:div w:id="1674189610">
          <w:marLeft w:val="640"/>
          <w:marRight w:val="0"/>
          <w:marTop w:val="0"/>
          <w:marBottom w:val="0"/>
          <w:divBdr>
            <w:top w:val="none" w:sz="0" w:space="0" w:color="auto"/>
            <w:left w:val="none" w:sz="0" w:space="0" w:color="auto"/>
            <w:bottom w:val="none" w:sz="0" w:space="0" w:color="auto"/>
            <w:right w:val="none" w:sz="0" w:space="0" w:color="auto"/>
          </w:divBdr>
        </w:div>
        <w:div w:id="417598371">
          <w:marLeft w:val="640"/>
          <w:marRight w:val="0"/>
          <w:marTop w:val="0"/>
          <w:marBottom w:val="0"/>
          <w:divBdr>
            <w:top w:val="none" w:sz="0" w:space="0" w:color="auto"/>
            <w:left w:val="none" w:sz="0" w:space="0" w:color="auto"/>
            <w:bottom w:val="none" w:sz="0" w:space="0" w:color="auto"/>
            <w:right w:val="none" w:sz="0" w:space="0" w:color="auto"/>
          </w:divBdr>
        </w:div>
        <w:div w:id="2098670278">
          <w:marLeft w:val="640"/>
          <w:marRight w:val="0"/>
          <w:marTop w:val="0"/>
          <w:marBottom w:val="0"/>
          <w:divBdr>
            <w:top w:val="none" w:sz="0" w:space="0" w:color="auto"/>
            <w:left w:val="none" w:sz="0" w:space="0" w:color="auto"/>
            <w:bottom w:val="none" w:sz="0" w:space="0" w:color="auto"/>
            <w:right w:val="none" w:sz="0" w:space="0" w:color="auto"/>
          </w:divBdr>
        </w:div>
        <w:div w:id="1879582193">
          <w:marLeft w:val="640"/>
          <w:marRight w:val="0"/>
          <w:marTop w:val="0"/>
          <w:marBottom w:val="0"/>
          <w:divBdr>
            <w:top w:val="none" w:sz="0" w:space="0" w:color="auto"/>
            <w:left w:val="none" w:sz="0" w:space="0" w:color="auto"/>
            <w:bottom w:val="none" w:sz="0" w:space="0" w:color="auto"/>
            <w:right w:val="none" w:sz="0" w:space="0" w:color="auto"/>
          </w:divBdr>
        </w:div>
        <w:div w:id="856236717">
          <w:marLeft w:val="640"/>
          <w:marRight w:val="0"/>
          <w:marTop w:val="0"/>
          <w:marBottom w:val="0"/>
          <w:divBdr>
            <w:top w:val="none" w:sz="0" w:space="0" w:color="auto"/>
            <w:left w:val="none" w:sz="0" w:space="0" w:color="auto"/>
            <w:bottom w:val="none" w:sz="0" w:space="0" w:color="auto"/>
            <w:right w:val="none" w:sz="0" w:space="0" w:color="auto"/>
          </w:divBdr>
        </w:div>
        <w:div w:id="1361517862">
          <w:marLeft w:val="640"/>
          <w:marRight w:val="0"/>
          <w:marTop w:val="0"/>
          <w:marBottom w:val="0"/>
          <w:divBdr>
            <w:top w:val="none" w:sz="0" w:space="0" w:color="auto"/>
            <w:left w:val="none" w:sz="0" w:space="0" w:color="auto"/>
            <w:bottom w:val="none" w:sz="0" w:space="0" w:color="auto"/>
            <w:right w:val="none" w:sz="0" w:space="0" w:color="auto"/>
          </w:divBdr>
        </w:div>
        <w:div w:id="1416898209">
          <w:marLeft w:val="640"/>
          <w:marRight w:val="0"/>
          <w:marTop w:val="0"/>
          <w:marBottom w:val="0"/>
          <w:divBdr>
            <w:top w:val="none" w:sz="0" w:space="0" w:color="auto"/>
            <w:left w:val="none" w:sz="0" w:space="0" w:color="auto"/>
            <w:bottom w:val="none" w:sz="0" w:space="0" w:color="auto"/>
            <w:right w:val="none" w:sz="0" w:space="0" w:color="auto"/>
          </w:divBdr>
        </w:div>
        <w:div w:id="199172013">
          <w:marLeft w:val="640"/>
          <w:marRight w:val="0"/>
          <w:marTop w:val="0"/>
          <w:marBottom w:val="0"/>
          <w:divBdr>
            <w:top w:val="none" w:sz="0" w:space="0" w:color="auto"/>
            <w:left w:val="none" w:sz="0" w:space="0" w:color="auto"/>
            <w:bottom w:val="none" w:sz="0" w:space="0" w:color="auto"/>
            <w:right w:val="none" w:sz="0" w:space="0" w:color="auto"/>
          </w:divBdr>
        </w:div>
        <w:div w:id="1415081954">
          <w:marLeft w:val="640"/>
          <w:marRight w:val="0"/>
          <w:marTop w:val="0"/>
          <w:marBottom w:val="0"/>
          <w:divBdr>
            <w:top w:val="none" w:sz="0" w:space="0" w:color="auto"/>
            <w:left w:val="none" w:sz="0" w:space="0" w:color="auto"/>
            <w:bottom w:val="none" w:sz="0" w:space="0" w:color="auto"/>
            <w:right w:val="none" w:sz="0" w:space="0" w:color="auto"/>
          </w:divBdr>
        </w:div>
        <w:div w:id="1713651416">
          <w:marLeft w:val="640"/>
          <w:marRight w:val="0"/>
          <w:marTop w:val="0"/>
          <w:marBottom w:val="0"/>
          <w:divBdr>
            <w:top w:val="none" w:sz="0" w:space="0" w:color="auto"/>
            <w:left w:val="none" w:sz="0" w:space="0" w:color="auto"/>
            <w:bottom w:val="none" w:sz="0" w:space="0" w:color="auto"/>
            <w:right w:val="none" w:sz="0" w:space="0" w:color="auto"/>
          </w:divBdr>
        </w:div>
        <w:div w:id="72093652">
          <w:marLeft w:val="640"/>
          <w:marRight w:val="0"/>
          <w:marTop w:val="0"/>
          <w:marBottom w:val="0"/>
          <w:divBdr>
            <w:top w:val="none" w:sz="0" w:space="0" w:color="auto"/>
            <w:left w:val="none" w:sz="0" w:space="0" w:color="auto"/>
            <w:bottom w:val="none" w:sz="0" w:space="0" w:color="auto"/>
            <w:right w:val="none" w:sz="0" w:space="0" w:color="auto"/>
          </w:divBdr>
        </w:div>
        <w:div w:id="932396487">
          <w:marLeft w:val="640"/>
          <w:marRight w:val="0"/>
          <w:marTop w:val="0"/>
          <w:marBottom w:val="0"/>
          <w:divBdr>
            <w:top w:val="none" w:sz="0" w:space="0" w:color="auto"/>
            <w:left w:val="none" w:sz="0" w:space="0" w:color="auto"/>
            <w:bottom w:val="none" w:sz="0" w:space="0" w:color="auto"/>
            <w:right w:val="none" w:sz="0" w:space="0" w:color="auto"/>
          </w:divBdr>
        </w:div>
        <w:div w:id="592713049">
          <w:marLeft w:val="640"/>
          <w:marRight w:val="0"/>
          <w:marTop w:val="0"/>
          <w:marBottom w:val="0"/>
          <w:divBdr>
            <w:top w:val="none" w:sz="0" w:space="0" w:color="auto"/>
            <w:left w:val="none" w:sz="0" w:space="0" w:color="auto"/>
            <w:bottom w:val="none" w:sz="0" w:space="0" w:color="auto"/>
            <w:right w:val="none" w:sz="0" w:space="0" w:color="auto"/>
          </w:divBdr>
        </w:div>
        <w:div w:id="156966476">
          <w:marLeft w:val="640"/>
          <w:marRight w:val="0"/>
          <w:marTop w:val="0"/>
          <w:marBottom w:val="0"/>
          <w:divBdr>
            <w:top w:val="none" w:sz="0" w:space="0" w:color="auto"/>
            <w:left w:val="none" w:sz="0" w:space="0" w:color="auto"/>
            <w:bottom w:val="none" w:sz="0" w:space="0" w:color="auto"/>
            <w:right w:val="none" w:sz="0" w:space="0" w:color="auto"/>
          </w:divBdr>
        </w:div>
        <w:div w:id="1231770997">
          <w:marLeft w:val="640"/>
          <w:marRight w:val="0"/>
          <w:marTop w:val="0"/>
          <w:marBottom w:val="0"/>
          <w:divBdr>
            <w:top w:val="none" w:sz="0" w:space="0" w:color="auto"/>
            <w:left w:val="none" w:sz="0" w:space="0" w:color="auto"/>
            <w:bottom w:val="none" w:sz="0" w:space="0" w:color="auto"/>
            <w:right w:val="none" w:sz="0" w:space="0" w:color="auto"/>
          </w:divBdr>
        </w:div>
        <w:div w:id="446775943">
          <w:marLeft w:val="640"/>
          <w:marRight w:val="0"/>
          <w:marTop w:val="0"/>
          <w:marBottom w:val="0"/>
          <w:divBdr>
            <w:top w:val="none" w:sz="0" w:space="0" w:color="auto"/>
            <w:left w:val="none" w:sz="0" w:space="0" w:color="auto"/>
            <w:bottom w:val="none" w:sz="0" w:space="0" w:color="auto"/>
            <w:right w:val="none" w:sz="0" w:space="0" w:color="auto"/>
          </w:divBdr>
        </w:div>
        <w:div w:id="1146821888">
          <w:marLeft w:val="640"/>
          <w:marRight w:val="0"/>
          <w:marTop w:val="0"/>
          <w:marBottom w:val="0"/>
          <w:divBdr>
            <w:top w:val="none" w:sz="0" w:space="0" w:color="auto"/>
            <w:left w:val="none" w:sz="0" w:space="0" w:color="auto"/>
            <w:bottom w:val="none" w:sz="0" w:space="0" w:color="auto"/>
            <w:right w:val="none" w:sz="0" w:space="0" w:color="auto"/>
          </w:divBdr>
        </w:div>
        <w:div w:id="395124925">
          <w:marLeft w:val="640"/>
          <w:marRight w:val="0"/>
          <w:marTop w:val="0"/>
          <w:marBottom w:val="0"/>
          <w:divBdr>
            <w:top w:val="none" w:sz="0" w:space="0" w:color="auto"/>
            <w:left w:val="none" w:sz="0" w:space="0" w:color="auto"/>
            <w:bottom w:val="none" w:sz="0" w:space="0" w:color="auto"/>
            <w:right w:val="none" w:sz="0" w:space="0" w:color="auto"/>
          </w:divBdr>
        </w:div>
        <w:div w:id="2053770914">
          <w:marLeft w:val="640"/>
          <w:marRight w:val="0"/>
          <w:marTop w:val="0"/>
          <w:marBottom w:val="0"/>
          <w:divBdr>
            <w:top w:val="none" w:sz="0" w:space="0" w:color="auto"/>
            <w:left w:val="none" w:sz="0" w:space="0" w:color="auto"/>
            <w:bottom w:val="none" w:sz="0" w:space="0" w:color="auto"/>
            <w:right w:val="none" w:sz="0" w:space="0" w:color="auto"/>
          </w:divBdr>
        </w:div>
        <w:div w:id="2054621517">
          <w:marLeft w:val="640"/>
          <w:marRight w:val="0"/>
          <w:marTop w:val="0"/>
          <w:marBottom w:val="0"/>
          <w:divBdr>
            <w:top w:val="none" w:sz="0" w:space="0" w:color="auto"/>
            <w:left w:val="none" w:sz="0" w:space="0" w:color="auto"/>
            <w:bottom w:val="none" w:sz="0" w:space="0" w:color="auto"/>
            <w:right w:val="none" w:sz="0" w:space="0" w:color="auto"/>
          </w:divBdr>
        </w:div>
        <w:div w:id="1562980138">
          <w:marLeft w:val="640"/>
          <w:marRight w:val="0"/>
          <w:marTop w:val="0"/>
          <w:marBottom w:val="0"/>
          <w:divBdr>
            <w:top w:val="none" w:sz="0" w:space="0" w:color="auto"/>
            <w:left w:val="none" w:sz="0" w:space="0" w:color="auto"/>
            <w:bottom w:val="none" w:sz="0" w:space="0" w:color="auto"/>
            <w:right w:val="none" w:sz="0" w:space="0" w:color="auto"/>
          </w:divBdr>
        </w:div>
        <w:div w:id="1775133650">
          <w:marLeft w:val="640"/>
          <w:marRight w:val="0"/>
          <w:marTop w:val="0"/>
          <w:marBottom w:val="0"/>
          <w:divBdr>
            <w:top w:val="none" w:sz="0" w:space="0" w:color="auto"/>
            <w:left w:val="none" w:sz="0" w:space="0" w:color="auto"/>
            <w:bottom w:val="none" w:sz="0" w:space="0" w:color="auto"/>
            <w:right w:val="none" w:sz="0" w:space="0" w:color="auto"/>
          </w:divBdr>
        </w:div>
        <w:div w:id="647636559">
          <w:marLeft w:val="640"/>
          <w:marRight w:val="0"/>
          <w:marTop w:val="0"/>
          <w:marBottom w:val="0"/>
          <w:divBdr>
            <w:top w:val="none" w:sz="0" w:space="0" w:color="auto"/>
            <w:left w:val="none" w:sz="0" w:space="0" w:color="auto"/>
            <w:bottom w:val="none" w:sz="0" w:space="0" w:color="auto"/>
            <w:right w:val="none" w:sz="0" w:space="0" w:color="auto"/>
          </w:divBdr>
        </w:div>
        <w:div w:id="862328800">
          <w:marLeft w:val="640"/>
          <w:marRight w:val="0"/>
          <w:marTop w:val="0"/>
          <w:marBottom w:val="0"/>
          <w:divBdr>
            <w:top w:val="none" w:sz="0" w:space="0" w:color="auto"/>
            <w:left w:val="none" w:sz="0" w:space="0" w:color="auto"/>
            <w:bottom w:val="none" w:sz="0" w:space="0" w:color="auto"/>
            <w:right w:val="none" w:sz="0" w:space="0" w:color="auto"/>
          </w:divBdr>
        </w:div>
        <w:div w:id="1915360721">
          <w:marLeft w:val="640"/>
          <w:marRight w:val="0"/>
          <w:marTop w:val="0"/>
          <w:marBottom w:val="0"/>
          <w:divBdr>
            <w:top w:val="none" w:sz="0" w:space="0" w:color="auto"/>
            <w:left w:val="none" w:sz="0" w:space="0" w:color="auto"/>
            <w:bottom w:val="none" w:sz="0" w:space="0" w:color="auto"/>
            <w:right w:val="none" w:sz="0" w:space="0" w:color="auto"/>
          </w:divBdr>
        </w:div>
        <w:div w:id="284776450">
          <w:marLeft w:val="640"/>
          <w:marRight w:val="0"/>
          <w:marTop w:val="0"/>
          <w:marBottom w:val="0"/>
          <w:divBdr>
            <w:top w:val="none" w:sz="0" w:space="0" w:color="auto"/>
            <w:left w:val="none" w:sz="0" w:space="0" w:color="auto"/>
            <w:bottom w:val="none" w:sz="0" w:space="0" w:color="auto"/>
            <w:right w:val="none" w:sz="0" w:space="0" w:color="auto"/>
          </w:divBdr>
        </w:div>
        <w:div w:id="1601833087">
          <w:marLeft w:val="640"/>
          <w:marRight w:val="0"/>
          <w:marTop w:val="0"/>
          <w:marBottom w:val="0"/>
          <w:divBdr>
            <w:top w:val="none" w:sz="0" w:space="0" w:color="auto"/>
            <w:left w:val="none" w:sz="0" w:space="0" w:color="auto"/>
            <w:bottom w:val="none" w:sz="0" w:space="0" w:color="auto"/>
            <w:right w:val="none" w:sz="0" w:space="0" w:color="auto"/>
          </w:divBdr>
        </w:div>
        <w:div w:id="1839078368">
          <w:marLeft w:val="640"/>
          <w:marRight w:val="0"/>
          <w:marTop w:val="0"/>
          <w:marBottom w:val="0"/>
          <w:divBdr>
            <w:top w:val="none" w:sz="0" w:space="0" w:color="auto"/>
            <w:left w:val="none" w:sz="0" w:space="0" w:color="auto"/>
            <w:bottom w:val="none" w:sz="0" w:space="0" w:color="auto"/>
            <w:right w:val="none" w:sz="0" w:space="0" w:color="auto"/>
          </w:divBdr>
        </w:div>
        <w:div w:id="1921937444">
          <w:marLeft w:val="640"/>
          <w:marRight w:val="0"/>
          <w:marTop w:val="0"/>
          <w:marBottom w:val="0"/>
          <w:divBdr>
            <w:top w:val="none" w:sz="0" w:space="0" w:color="auto"/>
            <w:left w:val="none" w:sz="0" w:space="0" w:color="auto"/>
            <w:bottom w:val="none" w:sz="0" w:space="0" w:color="auto"/>
            <w:right w:val="none" w:sz="0" w:space="0" w:color="auto"/>
          </w:divBdr>
        </w:div>
        <w:div w:id="968897014">
          <w:marLeft w:val="640"/>
          <w:marRight w:val="0"/>
          <w:marTop w:val="0"/>
          <w:marBottom w:val="0"/>
          <w:divBdr>
            <w:top w:val="none" w:sz="0" w:space="0" w:color="auto"/>
            <w:left w:val="none" w:sz="0" w:space="0" w:color="auto"/>
            <w:bottom w:val="none" w:sz="0" w:space="0" w:color="auto"/>
            <w:right w:val="none" w:sz="0" w:space="0" w:color="auto"/>
          </w:divBdr>
        </w:div>
        <w:div w:id="1306008106">
          <w:marLeft w:val="640"/>
          <w:marRight w:val="0"/>
          <w:marTop w:val="0"/>
          <w:marBottom w:val="0"/>
          <w:divBdr>
            <w:top w:val="none" w:sz="0" w:space="0" w:color="auto"/>
            <w:left w:val="none" w:sz="0" w:space="0" w:color="auto"/>
            <w:bottom w:val="none" w:sz="0" w:space="0" w:color="auto"/>
            <w:right w:val="none" w:sz="0" w:space="0" w:color="auto"/>
          </w:divBdr>
        </w:div>
        <w:div w:id="1470198773">
          <w:marLeft w:val="640"/>
          <w:marRight w:val="0"/>
          <w:marTop w:val="0"/>
          <w:marBottom w:val="0"/>
          <w:divBdr>
            <w:top w:val="none" w:sz="0" w:space="0" w:color="auto"/>
            <w:left w:val="none" w:sz="0" w:space="0" w:color="auto"/>
            <w:bottom w:val="none" w:sz="0" w:space="0" w:color="auto"/>
            <w:right w:val="none" w:sz="0" w:space="0" w:color="auto"/>
          </w:divBdr>
        </w:div>
        <w:div w:id="734015924">
          <w:marLeft w:val="640"/>
          <w:marRight w:val="0"/>
          <w:marTop w:val="0"/>
          <w:marBottom w:val="0"/>
          <w:divBdr>
            <w:top w:val="none" w:sz="0" w:space="0" w:color="auto"/>
            <w:left w:val="none" w:sz="0" w:space="0" w:color="auto"/>
            <w:bottom w:val="none" w:sz="0" w:space="0" w:color="auto"/>
            <w:right w:val="none" w:sz="0" w:space="0" w:color="auto"/>
          </w:divBdr>
        </w:div>
        <w:div w:id="1879052977">
          <w:marLeft w:val="640"/>
          <w:marRight w:val="0"/>
          <w:marTop w:val="0"/>
          <w:marBottom w:val="0"/>
          <w:divBdr>
            <w:top w:val="none" w:sz="0" w:space="0" w:color="auto"/>
            <w:left w:val="none" w:sz="0" w:space="0" w:color="auto"/>
            <w:bottom w:val="none" w:sz="0" w:space="0" w:color="auto"/>
            <w:right w:val="none" w:sz="0" w:space="0" w:color="auto"/>
          </w:divBdr>
        </w:div>
        <w:div w:id="553659929">
          <w:marLeft w:val="640"/>
          <w:marRight w:val="0"/>
          <w:marTop w:val="0"/>
          <w:marBottom w:val="0"/>
          <w:divBdr>
            <w:top w:val="none" w:sz="0" w:space="0" w:color="auto"/>
            <w:left w:val="none" w:sz="0" w:space="0" w:color="auto"/>
            <w:bottom w:val="none" w:sz="0" w:space="0" w:color="auto"/>
            <w:right w:val="none" w:sz="0" w:space="0" w:color="auto"/>
          </w:divBdr>
        </w:div>
        <w:div w:id="436994227">
          <w:marLeft w:val="640"/>
          <w:marRight w:val="0"/>
          <w:marTop w:val="0"/>
          <w:marBottom w:val="0"/>
          <w:divBdr>
            <w:top w:val="none" w:sz="0" w:space="0" w:color="auto"/>
            <w:left w:val="none" w:sz="0" w:space="0" w:color="auto"/>
            <w:bottom w:val="none" w:sz="0" w:space="0" w:color="auto"/>
            <w:right w:val="none" w:sz="0" w:space="0" w:color="auto"/>
          </w:divBdr>
        </w:div>
        <w:div w:id="1698191782">
          <w:marLeft w:val="640"/>
          <w:marRight w:val="0"/>
          <w:marTop w:val="0"/>
          <w:marBottom w:val="0"/>
          <w:divBdr>
            <w:top w:val="none" w:sz="0" w:space="0" w:color="auto"/>
            <w:left w:val="none" w:sz="0" w:space="0" w:color="auto"/>
            <w:bottom w:val="none" w:sz="0" w:space="0" w:color="auto"/>
            <w:right w:val="none" w:sz="0" w:space="0" w:color="auto"/>
          </w:divBdr>
        </w:div>
        <w:div w:id="1711148815">
          <w:marLeft w:val="640"/>
          <w:marRight w:val="0"/>
          <w:marTop w:val="0"/>
          <w:marBottom w:val="0"/>
          <w:divBdr>
            <w:top w:val="none" w:sz="0" w:space="0" w:color="auto"/>
            <w:left w:val="none" w:sz="0" w:space="0" w:color="auto"/>
            <w:bottom w:val="none" w:sz="0" w:space="0" w:color="auto"/>
            <w:right w:val="none" w:sz="0" w:space="0" w:color="auto"/>
          </w:divBdr>
        </w:div>
        <w:div w:id="1246888315">
          <w:marLeft w:val="640"/>
          <w:marRight w:val="0"/>
          <w:marTop w:val="0"/>
          <w:marBottom w:val="0"/>
          <w:divBdr>
            <w:top w:val="none" w:sz="0" w:space="0" w:color="auto"/>
            <w:left w:val="none" w:sz="0" w:space="0" w:color="auto"/>
            <w:bottom w:val="none" w:sz="0" w:space="0" w:color="auto"/>
            <w:right w:val="none" w:sz="0" w:space="0" w:color="auto"/>
          </w:divBdr>
        </w:div>
        <w:div w:id="1440224085">
          <w:marLeft w:val="640"/>
          <w:marRight w:val="0"/>
          <w:marTop w:val="0"/>
          <w:marBottom w:val="0"/>
          <w:divBdr>
            <w:top w:val="none" w:sz="0" w:space="0" w:color="auto"/>
            <w:left w:val="none" w:sz="0" w:space="0" w:color="auto"/>
            <w:bottom w:val="none" w:sz="0" w:space="0" w:color="auto"/>
            <w:right w:val="none" w:sz="0" w:space="0" w:color="auto"/>
          </w:divBdr>
        </w:div>
        <w:div w:id="821237828">
          <w:marLeft w:val="640"/>
          <w:marRight w:val="0"/>
          <w:marTop w:val="0"/>
          <w:marBottom w:val="0"/>
          <w:divBdr>
            <w:top w:val="none" w:sz="0" w:space="0" w:color="auto"/>
            <w:left w:val="none" w:sz="0" w:space="0" w:color="auto"/>
            <w:bottom w:val="none" w:sz="0" w:space="0" w:color="auto"/>
            <w:right w:val="none" w:sz="0" w:space="0" w:color="auto"/>
          </w:divBdr>
        </w:div>
        <w:div w:id="1810316971">
          <w:marLeft w:val="640"/>
          <w:marRight w:val="0"/>
          <w:marTop w:val="0"/>
          <w:marBottom w:val="0"/>
          <w:divBdr>
            <w:top w:val="none" w:sz="0" w:space="0" w:color="auto"/>
            <w:left w:val="none" w:sz="0" w:space="0" w:color="auto"/>
            <w:bottom w:val="none" w:sz="0" w:space="0" w:color="auto"/>
            <w:right w:val="none" w:sz="0" w:space="0" w:color="auto"/>
          </w:divBdr>
        </w:div>
        <w:div w:id="803238517">
          <w:marLeft w:val="640"/>
          <w:marRight w:val="0"/>
          <w:marTop w:val="0"/>
          <w:marBottom w:val="0"/>
          <w:divBdr>
            <w:top w:val="none" w:sz="0" w:space="0" w:color="auto"/>
            <w:left w:val="none" w:sz="0" w:space="0" w:color="auto"/>
            <w:bottom w:val="none" w:sz="0" w:space="0" w:color="auto"/>
            <w:right w:val="none" w:sz="0" w:space="0" w:color="auto"/>
          </w:divBdr>
        </w:div>
        <w:div w:id="564755445">
          <w:marLeft w:val="640"/>
          <w:marRight w:val="0"/>
          <w:marTop w:val="0"/>
          <w:marBottom w:val="0"/>
          <w:divBdr>
            <w:top w:val="none" w:sz="0" w:space="0" w:color="auto"/>
            <w:left w:val="none" w:sz="0" w:space="0" w:color="auto"/>
            <w:bottom w:val="none" w:sz="0" w:space="0" w:color="auto"/>
            <w:right w:val="none" w:sz="0" w:space="0" w:color="auto"/>
          </w:divBdr>
        </w:div>
        <w:div w:id="289482327">
          <w:marLeft w:val="640"/>
          <w:marRight w:val="0"/>
          <w:marTop w:val="0"/>
          <w:marBottom w:val="0"/>
          <w:divBdr>
            <w:top w:val="none" w:sz="0" w:space="0" w:color="auto"/>
            <w:left w:val="none" w:sz="0" w:space="0" w:color="auto"/>
            <w:bottom w:val="none" w:sz="0" w:space="0" w:color="auto"/>
            <w:right w:val="none" w:sz="0" w:space="0" w:color="auto"/>
          </w:divBdr>
        </w:div>
        <w:div w:id="1804617518">
          <w:marLeft w:val="640"/>
          <w:marRight w:val="0"/>
          <w:marTop w:val="0"/>
          <w:marBottom w:val="0"/>
          <w:divBdr>
            <w:top w:val="none" w:sz="0" w:space="0" w:color="auto"/>
            <w:left w:val="none" w:sz="0" w:space="0" w:color="auto"/>
            <w:bottom w:val="none" w:sz="0" w:space="0" w:color="auto"/>
            <w:right w:val="none" w:sz="0" w:space="0" w:color="auto"/>
          </w:divBdr>
        </w:div>
        <w:div w:id="989867846">
          <w:marLeft w:val="640"/>
          <w:marRight w:val="0"/>
          <w:marTop w:val="0"/>
          <w:marBottom w:val="0"/>
          <w:divBdr>
            <w:top w:val="none" w:sz="0" w:space="0" w:color="auto"/>
            <w:left w:val="none" w:sz="0" w:space="0" w:color="auto"/>
            <w:bottom w:val="none" w:sz="0" w:space="0" w:color="auto"/>
            <w:right w:val="none" w:sz="0" w:space="0" w:color="auto"/>
          </w:divBdr>
        </w:div>
        <w:div w:id="780492712">
          <w:marLeft w:val="640"/>
          <w:marRight w:val="0"/>
          <w:marTop w:val="0"/>
          <w:marBottom w:val="0"/>
          <w:divBdr>
            <w:top w:val="none" w:sz="0" w:space="0" w:color="auto"/>
            <w:left w:val="none" w:sz="0" w:space="0" w:color="auto"/>
            <w:bottom w:val="none" w:sz="0" w:space="0" w:color="auto"/>
            <w:right w:val="none" w:sz="0" w:space="0" w:color="auto"/>
          </w:divBdr>
        </w:div>
        <w:div w:id="1153985515">
          <w:marLeft w:val="640"/>
          <w:marRight w:val="0"/>
          <w:marTop w:val="0"/>
          <w:marBottom w:val="0"/>
          <w:divBdr>
            <w:top w:val="none" w:sz="0" w:space="0" w:color="auto"/>
            <w:left w:val="none" w:sz="0" w:space="0" w:color="auto"/>
            <w:bottom w:val="none" w:sz="0" w:space="0" w:color="auto"/>
            <w:right w:val="none" w:sz="0" w:space="0" w:color="auto"/>
          </w:divBdr>
        </w:div>
      </w:divsChild>
    </w:div>
    <w:div w:id="1028603685">
      <w:bodyDiv w:val="1"/>
      <w:marLeft w:val="0"/>
      <w:marRight w:val="0"/>
      <w:marTop w:val="0"/>
      <w:marBottom w:val="0"/>
      <w:divBdr>
        <w:top w:val="none" w:sz="0" w:space="0" w:color="auto"/>
        <w:left w:val="none" w:sz="0" w:space="0" w:color="auto"/>
        <w:bottom w:val="none" w:sz="0" w:space="0" w:color="auto"/>
        <w:right w:val="none" w:sz="0" w:space="0" w:color="auto"/>
      </w:divBdr>
      <w:divsChild>
        <w:div w:id="1575820798">
          <w:marLeft w:val="640"/>
          <w:marRight w:val="0"/>
          <w:marTop w:val="0"/>
          <w:marBottom w:val="0"/>
          <w:divBdr>
            <w:top w:val="none" w:sz="0" w:space="0" w:color="auto"/>
            <w:left w:val="none" w:sz="0" w:space="0" w:color="auto"/>
            <w:bottom w:val="none" w:sz="0" w:space="0" w:color="auto"/>
            <w:right w:val="none" w:sz="0" w:space="0" w:color="auto"/>
          </w:divBdr>
        </w:div>
        <w:div w:id="864905910">
          <w:marLeft w:val="640"/>
          <w:marRight w:val="0"/>
          <w:marTop w:val="0"/>
          <w:marBottom w:val="0"/>
          <w:divBdr>
            <w:top w:val="none" w:sz="0" w:space="0" w:color="auto"/>
            <w:left w:val="none" w:sz="0" w:space="0" w:color="auto"/>
            <w:bottom w:val="none" w:sz="0" w:space="0" w:color="auto"/>
            <w:right w:val="none" w:sz="0" w:space="0" w:color="auto"/>
          </w:divBdr>
        </w:div>
        <w:div w:id="2121020975">
          <w:marLeft w:val="640"/>
          <w:marRight w:val="0"/>
          <w:marTop w:val="0"/>
          <w:marBottom w:val="0"/>
          <w:divBdr>
            <w:top w:val="none" w:sz="0" w:space="0" w:color="auto"/>
            <w:left w:val="none" w:sz="0" w:space="0" w:color="auto"/>
            <w:bottom w:val="none" w:sz="0" w:space="0" w:color="auto"/>
            <w:right w:val="none" w:sz="0" w:space="0" w:color="auto"/>
          </w:divBdr>
        </w:div>
        <w:div w:id="829831010">
          <w:marLeft w:val="640"/>
          <w:marRight w:val="0"/>
          <w:marTop w:val="0"/>
          <w:marBottom w:val="0"/>
          <w:divBdr>
            <w:top w:val="none" w:sz="0" w:space="0" w:color="auto"/>
            <w:left w:val="none" w:sz="0" w:space="0" w:color="auto"/>
            <w:bottom w:val="none" w:sz="0" w:space="0" w:color="auto"/>
            <w:right w:val="none" w:sz="0" w:space="0" w:color="auto"/>
          </w:divBdr>
        </w:div>
        <w:div w:id="819658790">
          <w:marLeft w:val="640"/>
          <w:marRight w:val="0"/>
          <w:marTop w:val="0"/>
          <w:marBottom w:val="0"/>
          <w:divBdr>
            <w:top w:val="none" w:sz="0" w:space="0" w:color="auto"/>
            <w:left w:val="none" w:sz="0" w:space="0" w:color="auto"/>
            <w:bottom w:val="none" w:sz="0" w:space="0" w:color="auto"/>
            <w:right w:val="none" w:sz="0" w:space="0" w:color="auto"/>
          </w:divBdr>
        </w:div>
        <w:div w:id="943809251">
          <w:marLeft w:val="640"/>
          <w:marRight w:val="0"/>
          <w:marTop w:val="0"/>
          <w:marBottom w:val="0"/>
          <w:divBdr>
            <w:top w:val="none" w:sz="0" w:space="0" w:color="auto"/>
            <w:left w:val="none" w:sz="0" w:space="0" w:color="auto"/>
            <w:bottom w:val="none" w:sz="0" w:space="0" w:color="auto"/>
            <w:right w:val="none" w:sz="0" w:space="0" w:color="auto"/>
          </w:divBdr>
        </w:div>
        <w:div w:id="1127504176">
          <w:marLeft w:val="640"/>
          <w:marRight w:val="0"/>
          <w:marTop w:val="0"/>
          <w:marBottom w:val="0"/>
          <w:divBdr>
            <w:top w:val="none" w:sz="0" w:space="0" w:color="auto"/>
            <w:left w:val="none" w:sz="0" w:space="0" w:color="auto"/>
            <w:bottom w:val="none" w:sz="0" w:space="0" w:color="auto"/>
            <w:right w:val="none" w:sz="0" w:space="0" w:color="auto"/>
          </w:divBdr>
        </w:div>
        <w:div w:id="963122530">
          <w:marLeft w:val="640"/>
          <w:marRight w:val="0"/>
          <w:marTop w:val="0"/>
          <w:marBottom w:val="0"/>
          <w:divBdr>
            <w:top w:val="none" w:sz="0" w:space="0" w:color="auto"/>
            <w:left w:val="none" w:sz="0" w:space="0" w:color="auto"/>
            <w:bottom w:val="none" w:sz="0" w:space="0" w:color="auto"/>
            <w:right w:val="none" w:sz="0" w:space="0" w:color="auto"/>
          </w:divBdr>
        </w:div>
        <w:div w:id="1615677062">
          <w:marLeft w:val="640"/>
          <w:marRight w:val="0"/>
          <w:marTop w:val="0"/>
          <w:marBottom w:val="0"/>
          <w:divBdr>
            <w:top w:val="none" w:sz="0" w:space="0" w:color="auto"/>
            <w:left w:val="none" w:sz="0" w:space="0" w:color="auto"/>
            <w:bottom w:val="none" w:sz="0" w:space="0" w:color="auto"/>
            <w:right w:val="none" w:sz="0" w:space="0" w:color="auto"/>
          </w:divBdr>
        </w:div>
        <w:div w:id="278952891">
          <w:marLeft w:val="640"/>
          <w:marRight w:val="0"/>
          <w:marTop w:val="0"/>
          <w:marBottom w:val="0"/>
          <w:divBdr>
            <w:top w:val="none" w:sz="0" w:space="0" w:color="auto"/>
            <w:left w:val="none" w:sz="0" w:space="0" w:color="auto"/>
            <w:bottom w:val="none" w:sz="0" w:space="0" w:color="auto"/>
            <w:right w:val="none" w:sz="0" w:space="0" w:color="auto"/>
          </w:divBdr>
        </w:div>
        <w:div w:id="1542933642">
          <w:marLeft w:val="640"/>
          <w:marRight w:val="0"/>
          <w:marTop w:val="0"/>
          <w:marBottom w:val="0"/>
          <w:divBdr>
            <w:top w:val="none" w:sz="0" w:space="0" w:color="auto"/>
            <w:left w:val="none" w:sz="0" w:space="0" w:color="auto"/>
            <w:bottom w:val="none" w:sz="0" w:space="0" w:color="auto"/>
            <w:right w:val="none" w:sz="0" w:space="0" w:color="auto"/>
          </w:divBdr>
        </w:div>
        <w:div w:id="1923836167">
          <w:marLeft w:val="640"/>
          <w:marRight w:val="0"/>
          <w:marTop w:val="0"/>
          <w:marBottom w:val="0"/>
          <w:divBdr>
            <w:top w:val="none" w:sz="0" w:space="0" w:color="auto"/>
            <w:left w:val="none" w:sz="0" w:space="0" w:color="auto"/>
            <w:bottom w:val="none" w:sz="0" w:space="0" w:color="auto"/>
            <w:right w:val="none" w:sz="0" w:space="0" w:color="auto"/>
          </w:divBdr>
        </w:div>
        <w:div w:id="1477525287">
          <w:marLeft w:val="640"/>
          <w:marRight w:val="0"/>
          <w:marTop w:val="0"/>
          <w:marBottom w:val="0"/>
          <w:divBdr>
            <w:top w:val="none" w:sz="0" w:space="0" w:color="auto"/>
            <w:left w:val="none" w:sz="0" w:space="0" w:color="auto"/>
            <w:bottom w:val="none" w:sz="0" w:space="0" w:color="auto"/>
            <w:right w:val="none" w:sz="0" w:space="0" w:color="auto"/>
          </w:divBdr>
        </w:div>
        <w:div w:id="1722053590">
          <w:marLeft w:val="640"/>
          <w:marRight w:val="0"/>
          <w:marTop w:val="0"/>
          <w:marBottom w:val="0"/>
          <w:divBdr>
            <w:top w:val="none" w:sz="0" w:space="0" w:color="auto"/>
            <w:left w:val="none" w:sz="0" w:space="0" w:color="auto"/>
            <w:bottom w:val="none" w:sz="0" w:space="0" w:color="auto"/>
            <w:right w:val="none" w:sz="0" w:space="0" w:color="auto"/>
          </w:divBdr>
        </w:div>
        <w:div w:id="2132283349">
          <w:marLeft w:val="640"/>
          <w:marRight w:val="0"/>
          <w:marTop w:val="0"/>
          <w:marBottom w:val="0"/>
          <w:divBdr>
            <w:top w:val="none" w:sz="0" w:space="0" w:color="auto"/>
            <w:left w:val="none" w:sz="0" w:space="0" w:color="auto"/>
            <w:bottom w:val="none" w:sz="0" w:space="0" w:color="auto"/>
            <w:right w:val="none" w:sz="0" w:space="0" w:color="auto"/>
          </w:divBdr>
        </w:div>
        <w:div w:id="1870796819">
          <w:marLeft w:val="640"/>
          <w:marRight w:val="0"/>
          <w:marTop w:val="0"/>
          <w:marBottom w:val="0"/>
          <w:divBdr>
            <w:top w:val="none" w:sz="0" w:space="0" w:color="auto"/>
            <w:left w:val="none" w:sz="0" w:space="0" w:color="auto"/>
            <w:bottom w:val="none" w:sz="0" w:space="0" w:color="auto"/>
            <w:right w:val="none" w:sz="0" w:space="0" w:color="auto"/>
          </w:divBdr>
        </w:div>
        <w:div w:id="438526822">
          <w:marLeft w:val="640"/>
          <w:marRight w:val="0"/>
          <w:marTop w:val="0"/>
          <w:marBottom w:val="0"/>
          <w:divBdr>
            <w:top w:val="none" w:sz="0" w:space="0" w:color="auto"/>
            <w:left w:val="none" w:sz="0" w:space="0" w:color="auto"/>
            <w:bottom w:val="none" w:sz="0" w:space="0" w:color="auto"/>
            <w:right w:val="none" w:sz="0" w:space="0" w:color="auto"/>
          </w:divBdr>
        </w:div>
        <w:div w:id="1730684935">
          <w:marLeft w:val="640"/>
          <w:marRight w:val="0"/>
          <w:marTop w:val="0"/>
          <w:marBottom w:val="0"/>
          <w:divBdr>
            <w:top w:val="none" w:sz="0" w:space="0" w:color="auto"/>
            <w:left w:val="none" w:sz="0" w:space="0" w:color="auto"/>
            <w:bottom w:val="none" w:sz="0" w:space="0" w:color="auto"/>
            <w:right w:val="none" w:sz="0" w:space="0" w:color="auto"/>
          </w:divBdr>
        </w:div>
        <w:div w:id="523442034">
          <w:marLeft w:val="640"/>
          <w:marRight w:val="0"/>
          <w:marTop w:val="0"/>
          <w:marBottom w:val="0"/>
          <w:divBdr>
            <w:top w:val="none" w:sz="0" w:space="0" w:color="auto"/>
            <w:left w:val="none" w:sz="0" w:space="0" w:color="auto"/>
            <w:bottom w:val="none" w:sz="0" w:space="0" w:color="auto"/>
            <w:right w:val="none" w:sz="0" w:space="0" w:color="auto"/>
          </w:divBdr>
        </w:div>
        <w:div w:id="2131510549">
          <w:marLeft w:val="640"/>
          <w:marRight w:val="0"/>
          <w:marTop w:val="0"/>
          <w:marBottom w:val="0"/>
          <w:divBdr>
            <w:top w:val="none" w:sz="0" w:space="0" w:color="auto"/>
            <w:left w:val="none" w:sz="0" w:space="0" w:color="auto"/>
            <w:bottom w:val="none" w:sz="0" w:space="0" w:color="auto"/>
            <w:right w:val="none" w:sz="0" w:space="0" w:color="auto"/>
          </w:divBdr>
        </w:div>
        <w:div w:id="1152987971">
          <w:marLeft w:val="640"/>
          <w:marRight w:val="0"/>
          <w:marTop w:val="0"/>
          <w:marBottom w:val="0"/>
          <w:divBdr>
            <w:top w:val="none" w:sz="0" w:space="0" w:color="auto"/>
            <w:left w:val="none" w:sz="0" w:space="0" w:color="auto"/>
            <w:bottom w:val="none" w:sz="0" w:space="0" w:color="auto"/>
            <w:right w:val="none" w:sz="0" w:space="0" w:color="auto"/>
          </w:divBdr>
        </w:div>
        <w:div w:id="940720535">
          <w:marLeft w:val="640"/>
          <w:marRight w:val="0"/>
          <w:marTop w:val="0"/>
          <w:marBottom w:val="0"/>
          <w:divBdr>
            <w:top w:val="none" w:sz="0" w:space="0" w:color="auto"/>
            <w:left w:val="none" w:sz="0" w:space="0" w:color="auto"/>
            <w:bottom w:val="none" w:sz="0" w:space="0" w:color="auto"/>
            <w:right w:val="none" w:sz="0" w:space="0" w:color="auto"/>
          </w:divBdr>
        </w:div>
        <w:div w:id="1412502584">
          <w:marLeft w:val="640"/>
          <w:marRight w:val="0"/>
          <w:marTop w:val="0"/>
          <w:marBottom w:val="0"/>
          <w:divBdr>
            <w:top w:val="none" w:sz="0" w:space="0" w:color="auto"/>
            <w:left w:val="none" w:sz="0" w:space="0" w:color="auto"/>
            <w:bottom w:val="none" w:sz="0" w:space="0" w:color="auto"/>
            <w:right w:val="none" w:sz="0" w:space="0" w:color="auto"/>
          </w:divBdr>
        </w:div>
        <w:div w:id="852648399">
          <w:marLeft w:val="640"/>
          <w:marRight w:val="0"/>
          <w:marTop w:val="0"/>
          <w:marBottom w:val="0"/>
          <w:divBdr>
            <w:top w:val="none" w:sz="0" w:space="0" w:color="auto"/>
            <w:left w:val="none" w:sz="0" w:space="0" w:color="auto"/>
            <w:bottom w:val="none" w:sz="0" w:space="0" w:color="auto"/>
            <w:right w:val="none" w:sz="0" w:space="0" w:color="auto"/>
          </w:divBdr>
        </w:div>
        <w:div w:id="1641837067">
          <w:marLeft w:val="640"/>
          <w:marRight w:val="0"/>
          <w:marTop w:val="0"/>
          <w:marBottom w:val="0"/>
          <w:divBdr>
            <w:top w:val="none" w:sz="0" w:space="0" w:color="auto"/>
            <w:left w:val="none" w:sz="0" w:space="0" w:color="auto"/>
            <w:bottom w:val="none" w:sz="0" w:space="0" w:color="auto"/>
            <w:right w:val="none" w:sz="0" w:space="0" w:color="auto"/>
          </w:divBdr>
        </w:div>
        <w:div w:id="661394129">
          <w:marLeft w:val="640"/>
          <w:marRight w:val="0"/>
          <w:marTop w:val="0"/>
          <w:marBottom w:val="0"/>
          <w:divBdr>
            <w:top w:val="none" w:sz="0" w:space="0" w:color="auto"/>
            <w:left w:val="none" w:sz="0" w:space="0" w:color="auto"/>
            <w:bottom w:val="none" w:sz="0" w:space="0" w:color="auto"/>
            <w:right w:val="none" w:sz="0" w:space="0" w:color="auto"/>
          </w:divBdr>
        </w:div>
        <w:div w:id="1518691910">
          <w:marLeft w:val="640"/>
          <w:marRight w:val="0"/>
          <w:marTop w:val="0"/>
          <w:marBottom w:val="0"/>
          <w:divBdr>
            <w:top w:val="none" w:sz="0" w:space="0" w:color="auto"/>
            <w:left w:val="none" w:sz="0" w:space="0" w:color="auto"/>
            <w:bottom w:val="none" w:sz="0" w:space="0" w:color="auto"/>
            <w:right w:val="none" w:sz="0" w:space="0" w:color="auto"/>
          </w:divBdr>
        </w:div>
        <w:div w:id="602690082">
          <w:marLeft w:val="640"/>
          <w:marRight w:val="0"/>
          <w:marTop w:val="0"/>
          <w:marBottom w:val="0"/>
          <w:divBdr>
            <w:top w:val="none" w:sz="0" w:space="0" w:color="auto"/>
            <w:left w:val="none" w:sz="0" w:space="0" w:color="auto"/>
            <w:bottom w:val="none" w:sz="0" w:space="0" w:color="auto"/>
            <w:right w:val="none" w:sz="0" w:space="0" w:color="auto"/>
          </w:divBdr>
        </w:div>
        <w:div w:id="1923297879">
          <w:marLeft w:val="640"/>
          <w:marRight w:val="0"/>
          <w:marTop w:val="0"/>
          <w:marBottom w:val="0"/>
          <w:divBdr>
            <w:top w:val="none" w:sz="0" w:space="0" w:color="auto"/>
            <w:left w:val="none" w:sz="0" w:space="0" w:color="auto"/>
            <w:bottom w:val="none" w:sz="0" w:space="0" w:color="auto"/>
            <w:right w:val="none" w:sz="0" w:space="0" w:color="auto"/>
          </w:divBdr>
        </w:div>
        <w:div w:id="964506698">
          <w:marLeft w:val="640"/>
          <w:marRight w:val="0"/>
          <w:marTop w:val="0"/>
          <w:marBottom w:val="0"/>
          <w:divBdr>
            <w:top w:val="none" w:sz="0" w:space="0" w:color="auto"/>
            <w:left w:val="none" w:sz="0" w:space="0" w:color="auto"/>
            <w:bottom w:val="none" w:sz="0" w:space="0" w:color="auto"/>
            <w:right w:val="none" w:sz="0" w:space="0" w:color="auto"/>
          </w:divBdr>
        </w:div>
        <w:div w:id="10572364">
          <w:marLeft w:val="640"/>
          <w:marRight w:val="0"/>
          <w:marTop w:val="0"/>
          <w:marBottom w:val="0"/>
          <w:divBdr>
            <w:top w:val="none" w:sz="0" w:space="0" w:color="auto"/>
            <w:left w:val="none" w:sz="0" w:space="0" w:color="auto"/>
            <w:bottom w:val="none" w:sz="0" w:space="0" w:color="auto"/>
            <w:right w:val="none" w:sz="0" w:space="0" w:color="auto"/>
          </w:divBdr>
        </w:div>
        <w:div w:id="1487625751">
          <w:marLeft w:val="640"/>
          <w:marRight w:val="0"/>
          <w:marTop w:val="0"/>
          <w:marBottom w:val="0"/>
          <w:divBdr>
            <w:top w:val="none" w:sz="0" w:space="0" w:color="auto"/>
            <w:left w:val="none" w:sz="0" w:space="0" w:color="auto"/>
            <w:bottom w:val="none" w:sz="0" w:space="0" w:color="auto"/>
            <w:right w:val="none" w:sz="0" w:space="0" w:color="auto"/>
          </w:divBdr>
        </w:div>
        <w:div w:id="1247157387">
          <w:marLeft w:val="640"/>
          <w:marRight w:val="0"/>
          <w:marTop w:val="0"/>
          <w:marBottom w:val="0"/>
          <w:divBdr>
            <w:top w:val="none" w:sz="0" w:space="0" w:color="auto"/>
            <w:left w:val="none" w:sz="0" w:space="0" w:color="auto"/>
            <w:bottom w:val="none" w:sz="0" w:space="0" w:color="auto"/>
            <w:right w:val="none" w:sz="0" w:space="0" w:color="auto"/>
          </w:divBdr>
        </w:div>
        <w:div w:id="98373034">
          <w:marLeft w:val="640"/>
          <w:marRight w:val="0"/>
          <w:marTop w:val="0"/>
          <w:marBottom w:val="0"/>
          <w:divBdr>
            <w:top w:val="none" w:sz="0" w:space="0" w:color="auto"/>
            <w:left w:val="none" w:sz="0" w:space="0" w:color="auto"/>
            <w:bottom w:val="none" w:sz="0" w:space="0" w:color="auto"/>
            <w:right w:val="none" w:sz="0" w:space="0" w:color="auto"/>
          </w:divBdr>
        </w:div>
        <w:div w:id="879441466">
          <w:marLeft w:val="640"/>
          <w:marRight w:val="0"/>
          <w:marTop w:val="0"/>
          <w:marBottom w:val="0"/>
          <w:divBdr>
            <w:top w:val="none" w:sz="0" w:space="0" w:color="auto"/>
            <w:left w:val="none" w:sz="0" w:space="0" w:color="auto"/>
            <w:bottom w:val="none" w:sz="0" w:space="0" w:color="auto"/>
            <w:right w:val="none" w:sz="0" w:space="0" w:color="auto"/>
          </w:divBdr>
        </w:div>
        <w:div w:id="1860269780">
          <w:marLeft w:val="640"/>
          <w:marRight w:val="0"/>
          <w:marTop w:val="0"/>
          <w:marBottom w:val="0"/>
          <w:divBdr>
            <w:top w:val="none" w:sz="0" w:space="0" w:color="auto"/>
            <w:left w:val="none" w:sz="0" w:space="0" w:color="auto"/>
            <w:bottom w:val="none" w:sz="0" w:space="0" w:color="auto"/>
            <w:right w:val="none" w:sz="0" w:space="0" w:color="auto"/>
          </w:divBdr>
        </w:div>
        <w:div w:id="1462266475">
          <w:marLeft w:val="640"/>
          <w:marRight w:val="0"/>
          <w:marTop w:val="0"/>
          <w:marBottom w:val="0"/>
          <w:divBdr>
            <w:top w:val="none" w:sz="0" w:space="0" w:color="auto"/>
            <w:left w:val="none" w:sz="0" w:space="0" w:color="auto"/>
            <w:bottom w:val="none" w:sz="0" w:space="0" w:color="auto"/>
            <w:right w:val="none" w:sz="0" w:space="0" w:color="auto"/>
          </w:divBdr>
        </w:div>
        <w:div w:id="715399150">
          <w:marLeft w:val="640"/>
          <w:marRight w:val="0"/>
          <w:marTop w:val="0"/>
          <w:marBottom w:val="0"/>
          <w:divBdr>
            <w:top w:val="none" w:sz="0" w:space="0" w:color="auto"/>
            <w:left w:val="none" w:sz="0" w:space="0" w:color="auto"/>
            <w:bottom w:val="none" w:sz="0" w:space="0" w:color="auto"/>
            <w:right w:val="none" w:sz="0" w:space="0" w:color="auto"/>
          </w:divBdr>
        </w:div>
        <w:div w:id="2037580789">
          <w:marLeft w:val="640"/>
          <w:marRight w:val="0"/>
          <w:marTop w:val="0"/>
          <w:marBottom w:val="0"/>
          <w:divBdr>
            <w:top w:val="none" w:sz="0" w:space="0" w:color="auto"/>
            <w:left w:val="none" w:sz="0" w:space="0" w:color="auto"/>
            <w:bottom w:val="none" w:sz="0" w:space="0" w:color="auto"/>
            <w:right w:val="none" w:sz="0" w:space="0" w:color="auto"/>
          </w:divBdr>
        </w:div>
        <w:div w:id="1376732159">
          <w:marLeft w:val="640"/>
          <w:marRight w:val="0"/>
          <w:marTop w:val="0"/>
          <w:marBottom w:val="0"/>
          <w:divBdr>
            <w:top w:val="none" w:sz="0" w:space="0" w:color="auto"/>
            <w:left w:val="none" w:sz="0" w:space="0" w:color="auto"/>
            <w:bottom w:val="none" w:sz="0" w:space="0" w:color="auto"/>
            <w:right w:val="none" w:sz="0" w:space="0" w:color="auto"/>
          </w:divBdr>
        </w:div>
        <w:div w:id="444693461">
          <w:marLeft w:val="640"/>
          <w:marRight w:val="0"/>
          <w:marTop w:val="0"/>
          <w:marBottom w:val="0"/>
          <w:divBdr>
            <w:top w:val="none" w:sz="0" w:space="0" w:color="auto"/>
            <w:left w:val="none" w:sz="0" w:space="0" w:color="auto"/>
            <w:bottom w:val="none" w:sz="0" w:space="0" w:color="auto"/>
            <w:right w:val="none" w:sz="0" w:space="0" w:color="auto"/>
          </w:divBdr>
        </w:div>
        <w:div w:id="1402022133">
          <w:marLeft w:val="640"/>
          <w:marRight w:val="0"/>
          <w:marTop w:val="0"/>
          <w:marBottom w:val="0"/>
          <w:divBdr>
            <w:top w:val="none" w:sz="0" w:space="0" w:color="auto"/>
            <w:left w:val="none" w:sz="0" w:space="0" w:color="auto"/>
            <w:bottom w:val="none" w:sz="0" w:space="0" w:color="auto"/>
            <w:right w:val="none" w:sz="0" w:space="0" w:color="auto"/>
          </w:divBdr>
        </w:div>
        <w:div w:id="1233663895">
          <w:marLeft w:val="640"/>
          <w:marRight w:val="0"/>
          <w:marTop w:val="0"/>
          <w:marBottom w:val="0"/>
          <w:divBdr>
            <w:top w:val="none" w:sz="0" w:space="0" w:color="auto"/>
            <w:left w:val="none" w:sz="0" w:space="0" w:color="auto"/>
            <w:bottom w:val="none" w:sz="0" w:space="0" w:color="auto"/>
            <w:right w:val="none" w:sz="0" w:space="0" w:color="auto"/>
          </w:divBdr>
        </w:div>
        <w:div w:id="1090152348">
          <w:marLeft w:val="640"/>
          <w:marRight w:val="0"/>
          <w:marTop w:val="0"/>
          <w:marBottom w:val="0"/>
          <w:divBdr>
            <w:top w:val="none" w:sz="0" w:space="0" w:color="auto"/>
            <w:left w:val="none" w:sz="0" w:space="0" w:color="auto"/>
            <w:bottom w:val="none" w:sz="0" w:space="0" w:color="auto"/>
            <w:right w:val="none" w:sz="0" w:space="0" w:color="auto"/>
          </w:divBdr>
        </w:div>
        <w:div w:id="1655067638">
          <w:marLeft w:val="640"/>
          <w:marRight w:val="0"/>
          <w:marTop w:val="0"/>
          <w:marBottom w:val="0"/>
          <w:divBdr>
            <w:top w:val="none" w:sz="0" w:space="0" w:color="auto"/>
            <w:left w:val="none" w:sz="0" w:space="0" w:color="auto"/>
            <w:bottom w:val="none" w:sz="0" w:space="0" w:color="auto"/>
            <w:right w:val="none" w:sz="0" w:space="0" w:color="auto"/>
          </w:divBdr>
        </w:div>
        <w:div w:id="935285216">
          <w:marLeft w:val="640"/>
          <w:marRight w:val="0"/>
          <w:marTop w:val="0"/>
          <w:marBottom w:val="0"/>
          <w:divBdr>
            <w:top w:val="none" w:sz="0" w:space="0" w:color="auto"/>
            <w:left w:val="none" w:sz="0" w:space="0" w:color="auto"/>
            <w:bottom w:val="none" w:sz="0" w:space="0" w:color="auto"/>
            <w:right w:val="none" w:sz="0" w:space="0" w:color="auto"/>
          </w:divBdr>
        </w:div>
        <w:div w:id="561447082">
          <w:marLeft w:val="640"/>
          <w:marRight w:val="0"/>
          <w:marTop w:val="0"/>
          <w:marBottom w:val="0"/>
          <w:divBdr>
            <w:top w:val="none" w:sz="0" w:space="0" w:color="auto"/>
            <w:left w:val="none" w:sz="0" w:space="0" w:color="auto"/>
            <w:bottom w:val="none" w:sz="0" w:space="0" w:color="auto"/>
            <w:right w:val="none" w:sz="0" w:space="0" w:color="auto"/>
          </w:divBdr>
        </w:div>
        <w:div w:id="199442457">
          <w:marLeft w:val="640"/>
          <w:marRight w:val="0"/>
          <w:marTop w:val="0"/>
          <w:marBottom w:val="0"/>
          <w:divBdr>
            <w:top w:val="none" w:sz="0" w:space="0" w:color="auto"/>
            <w:left w:val="none" w:sz="0" w:space="0" w:color="auto"/>
            <w:bottom w:val="none" w:sz="0" w:space="0" w:color="auto"/>
            <w:right w:val="none" w:sz="0" w:space="0" w:color="auto"/>
          </w:divBdr>
        </w:div>
        <w:div w:id="535123519">
          <w:marLeft w:val="640"/>
          <w:marRight w:val="0"/>
          <w:marTop w:val="0"/>
          <w:marBottom w:val="0"/>
          <w:divBdr>
            <w:top w:val="none" w:sz="0" w:space="0" w:color="auto"/>
            <w:left w:val="none" w:sz="0" w:space="0" w:color="auto"/>
            <w:bottom w:val="none" w:sz="0" w:space="0" w:color="auto"/>
            <w:right w:val="none" w:sz="0" w:space="0" w:color="auto"/>
          </w:divBdr>
        </w:div>
        <w:div w:id="1209759100">
          <w:marLeft w:val="640"/>
          <w:marRight w:val="0"/>
          <w:marTop w:val="0"/>
          <w:marBottom w:val="0"/>
          <w:divBdr>
            <w:top w:val="none" w:sz="0" w:space="0" w:color="auto"/>
            <w:left w:val="none" w:sz="0" w:space="0" w:color="auto"/>
            <w:bottom w:val="none" w:sz="0" w:space="0" w:color="auto"/>
            <w:right w:val="none" w:sz="0" w:space="0" w:color="auto"/>
          </w:divBdr>
        </w:div>
        <w:div w:id="1381519976">
          <w:marLeft w:val="640"/>
          <w:marRight w:val="0"/>
          <w:marTop w:val="0"/>
          <w:marBottom w:val="0"/>
          <w:divBdr>
            <w:top w:val="none" w:sz="0" w:space="0" w:color="auto"/>
            <w:left w:val="none" w:sz="0" w:space="0" w:color="auto"/>
            <w:bottom w:val="none" w:sz="0" w:space="0" w:color="auto"/>
            <w:right w:val="none" w:sz="0" w:space="0" w:color="auto"/>
          </w:divBdr>
        </w:div>
        <w:div w:id="13188374">
          <w:marLeft w:val="640"/>
          <w:marRight w:val="0"/>
          <w:marTop w:val="0"/>
          <w:marBottom w:val="0"/>
          <w:divBdr>
            <w:top w:val="none" w:sz="0" w:space="0" w:color="auto"/>
            <w:left w:val="none" w:sz="0" w:space="0" w:color="auto"/>
            <w:bottom w:val="none" w:sz="0" w:space="0" w:color="auto"/>
            <w:right w:val="none" w:sz="0" w:space="0" w:color="auto"/>
          </w:divBdr>
        </w:div>
        <w:div w:id="549269498">
          <w:marLeft w:val="640"/>
          <w:marRight w:val="0"/>
          <w:marTop w:val="0"/>
          <w:marBottom w:val="0"/>
          <w:divBdr>
            <w:top w:val="none" w:sz="0" w:space="0" w:color="auto"/>
            <w:left w:val="none" w:sz="0" w:space="0" w:color="auto"/>
            <w:bottom w:val="none" w:sz="0" w:space="0" w:color="auto"/>
            <w:right w:val="none" w:sz="0" w:space="0" w:color="auto"/>
          </w:divBdr>
        </w:div>
        <w:div w:id="835458557">
          <w:marLeft w:val="640"/>
          <w:marRight w:val="0"/>
          <w:marTop w:val="0"/>
          <w:marBottom w:val="0"/>
          <w:divBdr>
            <w:top w:val="none" w:sz="0" w:space="0" w:color="auto"/>
            <w:left w:val="none" w:sz="0" w:space="0" w:color="auto"/>
            <w:bottom w:val="none" w:sz="0" w:space="0" w:color="auto"/>
            <w:right w:val="none" w:sz="0" w:space="0" w:color="auto"/>
          </w:divBdr>
        </w:div>
        <w:div w:id="181480073">
          <w:marLeft w:val="640"/>
          <w:marRight w:val="0"/>
          <w:marTop w:val="0"/>
          <w:marBottom w:val="0"/>
          <w:divBdr>
            <w:top w:val="none" w:sz="0" w:space="0" w:color="auto"/>
            <w:left w:val="none" w:sz="0" w:space="0" w:color="auto"/>
            <w:bottom w:val="none" w:sz="0" w:space="0" w:color="auto"/>
            <w:right w:val="none" w:sz="0" w:space="0" w:color="auto"/>
          </w:divBdr>
        </w:div>
        <w:div w:id="1893736810">
          <w:marLeft w:val="640"/>
          <w:marRight w:val="0"/>
          <w:marTop w:val="0"/>
          <w:marBottom w:val="0"/>
          <w:divBdr>
            <w:top w:val="none" w:sz="0" w:space="0" w:color="auto"/>
            <w:left w:val="none" w:sz="0" w:space="0" w:color="auto"/>
            <w:bottom w:val="none" w:sz="0" w:space="0" w:color="auto"/>
            <w:right w:val="none" w:sz="0" w:space="0" w:color="auto"/>
          </w:divBdr>
        </w:div>
        <w:div w:id="1951547659">
          <w:marLeft w:val="640"/>
          <w:marRight w:val="0"/>
          <w:marTop w:val="0"/>
          <w:marBottom w:val="0"/>
          <w:divBdr>
            <w:top w:val="none" w:sz="0" w:space="0" w:color="auto"/>
            <w:left w:val="none" w:sz="0" w:space="0" w:color="auto"/>
            <w:bottom w:val="none" w:sz="0" w:space="0" w:color="auto"/>
            <w:right w:val="none" w:sz="0" w:space="0" w:color="auto"/>
          </w:divBdr>
        </w:div>
        <w:div w:id="1577010599">
          <w:marLeft w:val="640"/>
          <w:marRight w:val="0"/>
          <w:marTop w:val="0"/>
          <w:marBottom w:val="0"/>
          <w:divBdr>
            <w:top w:val="none" w:sz="0" w:space="0" w:color="auto"/>
            <w:left w:val="none" w:sz="0" w:space="0" w:color="auto"/>
            <w:bottom w:val="none" w:sz="0" w:space="0" w:color="auto"/>
            <w:right w:val="none" w:sz="0" w:space="0" w:color="auto"/>
          </w:divBdr>
        </w:div>
        <w:div w:id="926692097">
          <w:marLeft w:val="640"/>
          <w:marRight w:val="0"/>
          <w:marTop w:val="0"/>
          <w:marBottom w:val="0"/>
          <w:divBdr>
            <w:top w:val="none" w:sz="0" w:space="0" w:color="auto"/>
            <w:left w:val="none" w:sz="0" w:space="0" w:color="auto"/>
            <w:bottom w:val="none" w:sz="0" w:space="0" w:color="auto"/>
            <w:right w:val="none" w:sz="0" w:space="0" w:color="auto"/>
          </w:divBdr>
        </w:div>
      </w:divsChild>
    </w:div>
    <w:div w:id="1055084524">
      <w:bodyDiv w:val="1"/>
      <w:marLeft w:val="0"/>
      <w:marRight w:val="0"/>
      <w:marTop w:val="0"/>
      <w:marBottom w:val="0"/>
      <w:divBdr>
        <w:top w:val="none" w:sz="0" w:space="0" w:color="auto"/>
        <w:left w:val="none" w:sz="0" w:space="0" w:color="auto"/>
        <w:bottom w:val="none" w:sz="0" w:space="0" w:color="auto"/>
        <w:right w:val="none" w:sz="0" w:space="0" w:color="auto"/>
      </w:divBdr>
      <w:divsChild>
        <w:div w:id="1061635773">
          <w:marLeft w:val="640"/>
          <w:marRight w:val="0"/>
          <w:marTop w:val="0"/>
          <w:marBottom w:val="0"/>
          <w:divBdr>
            <w:top w:val="none" w:sz="0" w:space="0" w:color="auto"/>
            <w:left w:val="none" w:sz="0" w:space="0" w:color="auto"/>
            <w:bottom w:val="none" w:sz="0" w:space="0" w:color="auto"/>
            <w:right w:val="none" w:sz="0" w:space="0" w:color="auto"/>
          </w:divBdr>
        </w:div>
        <w:div w:id="1874343939">
          <w:marLeft w:val="640"/>
          <w:marRight w:val="0"/>
          <w:marTop w:val="0"/>
          <w:marBottom w:val="0"/>
          <w:divBdr>
            <w:top w:val="none" w:sz="0" w:space="0" w:color="auto"/>
            <w:left w:val="none" w:sz="0" w:space="0" w:color="auto"/>
            <w:bottom w:val="none" w:sz="0" w:space="0" w:color="auto"/>
            <w:right w:val="none" w:sz="0" w:space="0" w:color="auto"/>
          </w:divBdr>
        </w:div>
        <w:div w:id="1687903900">
          <w:marLeft w:val="640"/>
          <w:marRight w:val="0"/>
          <w:marTop w:val="0"/>
          <w:marBottom w:val="0"/>
          <w:divBdr>
            <w:top w:val="none" w:sz="0" w:space="0" w:color="auto"/>
            <w:left w:val="none" w:sz="0" w:space="0" w:color="auto"/>
            <w:bottom w:val="none" w:sz="0" w:space="0" w:color="auto"/>
            <w:right w:val="none" w:sz="0" w:space="0" w:color="auto"/>
          </w:divBdr>
        </w:div>
        <w:div w:id="908921979">
          <w:marLeft w:val="640"/>
          <w:marRight w:val="0"/>
          <w:marTop w:val="0"/>
          <w:marBottom w:val="0"/>
          <w:divBdr>
            <w:top w:val="none" w:sz="0" w:space="0" w:color="auto"/>
            <w:left w:val="none" w:sz="0" w:space="0" w:color="auto"/>
            <w:bottom w:val="none" w:sz="0" w:space="0" w:color="auto"/>
            <w:right w:val="none" w:sz="0" w:space="0" w:color="auto"/>
          </w:divBdr>
        </w:div>
        <w:div w:id="1129475895">
          <w:marLeft w:val="640"/>
          <w:marRight w:val="0"/>
          <w:marTop w:val="0"/>
          <w:marBottom w:val="0"/>
          <w:divBdr>
            <w:top w:val="none" w:sz="0" w:space="0" w:color="auto"/>
            <w:left w:val="none" w:sz="0" w:space="0" w:color="auto"/>
            <w:bottom w:val="none" w:sz="0" w:space="0" w:color="auto"/>
            <w:right w:val="none" w:sz="0" w:space="0" w:color="auto"/>
          </w:divBdr>
        </w:div>
        <w:div w:id="1266498830">
          <w:marLeft w:val="640"/>
          <w:marRight w:val="0"/>
          <w:marTop w:val="0"/>
          <w:marBottom w:val="0"/>
          <w:divBdr>
            <w:top w:val="none" w:sz="0" w:space="0" w:color="auto"/>
            <w:left w:val="none" w:sz="0" w:space="0" w:color="auto"/>
            <w:bottom w:val="none" w:sz="0" w:space="0" w:color="auto"/>
            <w:right w:val="none" w:sz="0" w:space="0" w:color="auto"/>
          </w:divBdr>
        </w:div>
        <w:div w:id="1331834689">
          <w:marLeft w:val="640"/>
          <w:marRight w:val="0"/>
          <w:marTop w:val="0"/>
          <w:marBottom w:val="0"/>
          <w:divBdr>
            <w:top w:val="none" w:sz="0" w:space="0" w:color="auto"/>
            <w:left w:val="none" w:sz="0" w:space="0" w:color="auto"/>
            <w:bottom w:val="none" w:sz="0" w:space="0" w:color="auto"/>
            <w:right w:val="none" w:sz="0" w:space="0" w:color="auto"/>
          </w:divBdr>
        </w:div>
        <w:div w:id="1797065260">
          <w:marLeft w:val="640"/>
          <w:marRight w:val="0"/>
          <w:marTop w:val="0"/>
          <w:marBottom w:val="0"/>
          <w:divBdr>
            <w:top w:val="none" w:sz="0" w:space="0" w:color="auto"/>
            <w:left w:val="none" w:sz="0" w:space="0" w:color="auto"/>
            <w:bottom w:val="none" w:sz="0" w:space="0" w:color="auto"/>
            <w:right w:val="none" w:sz="0" w:space="0" w:color="auto"/>
          </w:divBdr>
        </w:div>
        <w:div w:id="1170750747">
          <w:marLeft w:val="640"/>
          <w:marRight w:val="0"/>
          <w:marTop w:val="0"/>
          <w:marBottom w:val="0"/>
          <w:divBdr>
            <w:top w:val="none" w:sz="0" w:space="0" w:color="auto"/>
            <w:left w:val="none" w:sz="0" w:space="0" w:color="auto"/>
            <w:bottom w:val="none" w:sz="0" w:space="0" w:color="auto"/>
            <w:right w:val="none" w:sz="0" w:space="0" w:color="auto"/>
          </w:divBdr>
        </w:div>
        <w:div w:id="1517959567">
          <w:marLeft w:val="640"/>
          <w:marRight w:val="0"/>
          <w:marTop w:val="0"/>
          <w:marBottom w:val="0"/>
          <w:divBdr>
            <w:top w:val="none" w:sz="0" w:space="0" w:color="auto"/>
            <w:left w:val="none" w:sz="0" w:space="0" w:color="auto"/>
            <w:bottom w:val="none" w:sz="0" w:space="0" w:color="auto"/>
            <w:right w:val="none" w:sz="0" w:space="0" w:color="auto"/>
          </w:divBdr>
        </w:div>
        <w:div w:id="1187863857">
          <w:marLeft w:val="640"/>
          <w:marRight w:val="0"/>
          <w:marTop w:val="0"/>
          <w:marBottom w:val="0"/>
          <w:divBdr>
            <w:top w:val="none" w:sz="0" w:space="0" w:color="auto"/>
            <w:left w:val="none" w:sz="0" w:space="0" w:color="auto"/>
            <w:bottom w:val="none" w:sz="0" w:space="0" w:color="auto"/>
            <w:right w:val="none" w:sz="0" w:space="0" w:color="auto"/>
          </w:divBdr>
        </w:div>
        <w:div w:id="972297322">
          <w:marLeft w:val="640"/>
          <w:marRight w:val="0"/>
          <w:marTop w:val="0"/>
          <w:marBottom w:val="0"/>
          <w:divBdr>
            <w:top w:val="none" w:sz="0" w:space="0" w:color="auto"/>
            <w:left w:val="none" w:sz="0" w:space="0" w:color="auto"/>
            <w:bottom w:val="none" w:sz="0" w:space="0" w:color="auto"/>
            <w:right w:val="none" w:sz="0" w:space="0" w:color="auto"/>
          </w:divBdr>
        </w:div>
        <w:div w:id="1176770915">
          <w:marLeft w:val="640"/>
          <w:marRight w:val="0"/>
          <w:marTop w:val="0"/>
          <w:marBottom w:val="0"/>
          <w:divBdr>
            <w:top w:val="none" w:sz="0" w:space="0" w:color="auto"/>
            <w:left w:val="none" w:sz="0" w:space="0" w:color="auto"/>
            <w:bottom w:val="none" w:sz="0" w:space="0" w:color="auto"/>
            <w:right w:val="none" w:sz="0" w:space="0" w:color="auto"/>
          </w:divBdr>
        </w:div>
        <w:div w:id="2135174367">
          <w:marLeft w:val="640"/>
          <w:marRight w:val="0"/>
          <w:marTop w:val="0"/>
          <w:marBottom w:val="0"/>
          <w:divBdr>
            <w:top w:val="none" w:sz="0" w:space="0" w:color="auto"/>
            <w:left w:val="none" w:sz="0" w:space="0" w:color="auto"/>
            <w:bottom w:val="none" w:sz="0" w:space="0" w:color="auto"/>
            <w:right w:val="none" w:sz="0" w:space="0" w:color="auto"/>
          </w:divBdr>
        </w:div>
        <w:div w:id="2077851255">
          <w:marLeft w:val="640"/>
          <w:marRight w:val="0"/>
          <w:marTop w:val="0"/>
          <w:marBottom w:val="0"/>
          <w:divBdr>
            <w:top w:val="none" w:sz="0" w:space="0" w:color="auto"/>
            <w:left w:val="none" w:sz="0" w:space="0" w:color="auto"/>
            <w:bottom w:val="none" w:sz="0" w:space="0" w:color="auto"/>
            <w:right w:val="none" w:sz="0" w:space="0" w:color="auto"/>
          </w:divBdr>
        </w:div>
        <w:div w:id="1252157762">
          <w:marLeft w:val="640"/>
          <w:marRight w:val="0"/>
          <w:marTop w:val="0"/>
          <w:marBottom w:val="0"/>
          <w:divBdr>
            <w:top w:val="none" w:sz="0" w:space="0" w:color="auto"/>
            <w:left w:val="none" w:sz="0" w:space="0" w:color="auto"/>
            <w:bottom w:val="none" w:sz="0" w:space="0" w:color="auto"/>
            <w:right w:val="none" w:sz="0" w:space="0" w:color="auto"/>
          </w:divBdr>
        </w:div>
        <w:div w:id="602421713">
          <w:marLeft w:val="640"/>
          <w:marRight w:val="0"/>
          <w:marTop w:val="0"/>
          <w:marBottom w:val="0"/>
          <w:divBdr>
            <w:top w:val="none" w:sz="0" w:space="0" w:color="auto"/>
            <w:left w:val="none" w:sz="0" w:space="0" w:color="auto"/>
            <w:bottom w:val="none" w:sz="0" w:space="0" w:color="auto"/>
            <w:right w:val="none" w:sz="0" w:space="0" w:color="auto"/>
          </w:divBdr>
        </w:div>
        <w:div w:id="664749720">
          <w:marLeft w:val="640"/>
          <w:marRight w:val="0"/>
          <w:marTop w:val="0"/>
          <w:marBottom w:val="0"/>
          <w:divBdr>
            <w:top w:val="none" w:sz="0" w:space="0" w:color="auto"/>
            <w:left w:val="none" w:sz="0" w:space="0" w:color="auto"/>
            <w:bottom w:val="none" w:sz="0" w:space="0" w:color="auto"/>
            <w:right w:val="none" w:sz="0" w:space="0" w:color="auto"/>
          </w:divBdr>
        </w:div>
        <w:div w:id="1288664111">
          <w:marLeft w:val="640"/>
          <w:marRight w:val="0"/>
          <w:marTop w:val="0"/>
          <w:marBottom w:val="0"/>
          <w:divBdr>
            <w:top w:val="none" w:sz="0" w:space="0" w:color="auto"/>
            <w:left w:val="none" w:sz="0" w:space="0" w:color="auto"/>
            <w:bottom w:val="none" w:sz="0" w:space="0" w:color="auto"/>
            <w:right w:val="none" w:sz="0" w:space="0" w:color="auto"/>
          </w:divBdr>
        </w:div>
        <w:div w:id="1535195782">
          <w:marLeft w:val="640"/>
          <w:marRight w:val="0"/>
          <w:marTop w:val="0"/>
          <w:marBottom w:val="0"/>
          <w:divBdr>
            <w:top w:val="none" w:sz="0" w:space="0" w:color="auto"/>
            <w:left w:val="none" w:sz="0" w:space="0" w:color="auto"/>
            <w:bottom w:val="none" w:sz="0" w:space="0" w:color="auto"/>
            <w:right w:val="none" w:sz="0" w:space="0" w:color="auto"/>
          </w:divBdr>
        </w:div>
        <w:div w:id="1008024034">
          <w:marLeft w:val="640"/>
          <w:marRight w:val="0"/>
          <w:marTop w:val="0"/>
          <w:marBottom w:val="0"/>
          <w:divBdr>
            <w:top w:val="none" w:sz="0" w:space="0" w:color="auto"/>
            <w:left w:val="none" w:sz="0" w:space="0" w:color="auto"/>
            <w:bottom w:val="none" w:sz="0" w:space="0" w:color="auto"/>
            <w:right w:val="none" w:sz="0" w:space="0" w:color="auto"/>
          </w:divBdr>
        </w:div>
        <w:div w:id="770011548">
          <w:marLeft w:val="640"/>
          <w:marRight w:val="0"/>
          <w:marTop w:val="0"/>
          <w:marBottom w:val="0"/>
          <w:divBdr>
            <w:top w:val="none" w:sz="0" w:space="0" w:color="auto"/>
            <w:left w:val="none" w:sz="0" w:space="0" w:color="auto"/>
            <w:bottom w:val="none" w:sz="0" w:space="0" w:color="auto"/>
            <w:right w:val="none" w:sz="0" w:space="0" w:color="auto"/>
          </w:divBdr>
        </w:div>
        <w:div w:id="86774800">
          <w:marLeft w:val="640"/>
          <w:marRight w:val="0"/>
          <w:marTop w:val="0"/>
          <w:marBottom w:val="0"/>
          <w:divBdr>
            <w:top w:val="none" w:sz="0" w:space="0" w:color="auto"/>
            <w:left w:val="none" w:sz="0" w:space="0" w:color="auto"/>
            <w:bottom w:val="none" w:sz="0" w:space="0" w:color="auto"/>
            <w:right w:val="none" w:sz="0" w:space="0" w:color="auto"/>
          </w:divBdr>
        </w:div>
        <w:div w:id="1121264818">
          <w:marLeft w:val="640"/>
          <w:marRight w:val="0"/>
          <w:marTop w:val="0"/>
          <w:marBottom w:val="0"/>
          <w:divBdr>
            <w:top w:val="none" w:sz="0" w:space="0" w:color="auto"/>
            <w:left w:val="none" w:sz="0" w:space="0" w:color="auto"/>
            <w:bottom w:val="none" w:sz="0" w:space="0" w:color="auto"/>
            <w:right w:val="none" w:sz="0" w:space="0" w:color="auto"/>
          </w:divBdr>
        </w:div>
        <w:div w:id="1618366621">
          <w:marLeft w:val="640"/>
          <w:marRight w:val="0"/>
          <w:marTop w:val="0"/>
          <w:marBottom w:val="0"/>
          <w:divBdr>
            <w:top w:val="none" w:sz="0" w:space="0" w:color="auto"/>
            <w:left w:val="none" w:sz="0" w:space="0" w:color="auto"/>
            <w:bottom w:val="none" w:sz="0" w:space="0" w:color="auto"/>
            <w:right w:val="none" w:sz="0" w:space="0" w:color="auto"/>
          </w:divBdr>
        </w:div>
        <w:div w:id="944924648">
          <w:marLeft w:val="640"/>
          <w:marRight w:val="0"/>
          <w:marTop w:val="0"/>
          <w:marBottom w:val="0"/>
          <w:divBdr>
            <w:top w:val="none" w:sz="0" w:space="0" w:color="auto"/>
            <w:left w:val="none" w:sz="0" w:space="0" w:color="auto"/>
            <w:bottom w:val="none" w:sz="0" w:space="0" w:color="auto"/>
            <w:right w:val="none" w:sz="0" w:space="0" w:color="auto"/>
          </w:divBdr>
        </w:div>
        <w:div w:id="1318925409">
          <w:marLeft w:val="640"/>
          <w:marRight w:val="0"/>
          <w:marTop w:val="0"/>
          <w:marBottom w:val="0"/>
          <w:divBdr>
            <w:top w:val="none" w:sz="0" w:space="0" w:color="auto"/>
            <w:left w:val="none" w:sz="0" w:space="0" w:color="auto"/>
            <w:bottom w:val="none" w:sz="0" w:space="0" w:color="auto"/>
            <w:right w:val="none" w:sz="0" w:space="0" w:color="auto"/>
          </w:divBdr>
        </w:div>
        <w:div w:id="193350328">
          <w:marLeft w:val="640"/>
          <w:marRight w:val="0"/>
          <w:marTop w:val="0"/>
          <w:marBottom w:val="0"/>
          <w:divBdr>
            <w:top w:val="none" w:sz="0" w:space="0" w:color="auto"/>
            <w:left w:val="none" w:sz="0" w:space="0" w:color="auto"/>
            <w:bottom w:val="none" w:sz="0" w:space="0" w:color="auto"/>
            <w:right w:val="none" w:sz="0" w:space="0" w:color="auto"/>
          </w:divBdr>
        </w:div>
        <w:div w:id="173038338">
          <w:marLeft w:val="640"/>
          <w:marRight w:val="0"/>
          <w:marTop w:val="0"/>
          <w:marBottom w:val="0"/>
          <w:divBdr>
            <w:top w:val="none" w:sz="0" w:space="0" w:color="auto"/>
            <w:left w:val="none" w:sz="0" w:space="0" w:color="auto"/>
            <w:bottom w:val="none" w:sz="0" w:space="0" w:color="auto"/>
            <w:right w:val="none" w:sz="0" w:space="0" w:color="auto"/>
          </w:divBdr>
        </w:div>
        <w:div w:id="1963880931">
          <w:marLeft w:val="640"/>
          <w:marRight w:val="0"/>
          <w:marTop w:val="0"/>
          <w:marBottom w:val="0"/>
          <w:divBdr>
            <w:top w:val="none" w:sz="0" w:space="0" w:color="auto"/>
            <w:left w:val="none" w:sz="0" w:space="0" w:color="auto"/>
            <w:bottom w:val="none" w:sz="0" w:space="0" w:color="auto"/>
            <w:right w:val="none" w:sz="0" w:space="0" w:color="auto"/>
          </w:divBdr>
        </w:div>
        <w:div w:id="855311487">
          <w:marLeft w:val="640"/>
          <w:marRight w:val="0"/>
          <w:marTop w:val="0"/>
          <w:marBottom w:val="0"/>
          <w:divBdr>
            <w:top w:val="none" w:sz="0" w:space="0" w:color="auto"/>
            <w:left w:val="none" w:sz="0" w:space="0" w:color="auto"/>
            <w:bottom w:val="none" w:sz="0" w:space="0" w:color="auto"/>
            <w:right w:val="none" w:sz="0" w:space="0" w:color="auto"/>
          </w:divBdr>
        </w:div>
        <w:div w:id="2085640333">
          <w:marLeft w:val="640"/>
          <w:marRight w:val="0"/>
          <w:marTop w:val="0"/>
          <w:marBottom w:val="0"/>
          <w:divBdr>
            <w:top w:val="none" w:sz="0" w:space="0" w:color="auto"/>
            <w:left w:val="none" w:sz="0" w:space="0" w:color="auto"/>
            <w:bottom w:val="none" w:sz="0" w:space="0" w:color="auto"/>
            <w:right w:val="none" w:sz="0" w:space="0" w:color="auto"/>
          </w:divBdr>
        </w:div>
        <w:div w:id="861821554">
          <w:marLeft w:val="640"/>
          <w:marRight w:val="0"/>
          <w:marTop w:val="0"/>
          <w:marBottom w:val="0"/>
          <w:divBdr>
            <w:top w:val="none" w:sz="0" w:space="0" w:color="auto"/>
            <w:left w:val="none" w:sz="0" w:space="0" w:color="auto"/>
            <w:bottom w:val="none" w:sz="0" w:space="0" w:color="auto"/>
            <w:right w:val="none" w:sz="0" w:space="0" w:color="auto"/>
          </w:divBdr>
        </w:div>
        <w:div w:id="1653868176">
          <w:marLeft w:val="640"/>
          <w:marRight w:val="0"/>
          <w:marTop w:val="0"/>
          <w:marBottom w:val="0"/>
          <w:divBdr>
            <w:top w:val="none" w:sz="0" w:space="0" w:color="auto"/>
            <w:left w:val="none" w:sz="0" w:space="0" w:color="auto"/>
            <w:bottom w:val="none" w:sz="0" w:space="0" w:color="auto"/>
            <w:right w:val="none" w:sz="0" w:space="0" w:color="auto"/>
          </w:divBdr>
        </w:div>
        <w:div w:id="1052003251">
          <w:marLeft w:val="640"/>
          <w:marRight w:val="0"/>
          <w:marTop w:val="0"/>
          <w:marBottom w:val="0"/>
          <w:divBdr>
            <w:top w:val="none" w:sz="0" w:space="0" w:color="auto"/>
            <w:left w:val="none" w:sz="0" w:space="0" w:color="auto"/>
            <w:bottom w:val="none" w:sz="0" w:space="0" w:color="auto"/>
            <w:right w:val="none" w:sz="0" w:space="0" w:color="auto"/>
          </w:divBdr>
        </w:div>
        <w:div w:id="585040496">
          <w:marLeft w:val="640"/>
          <w:marRight w:val="0"/>
          <w:marTop w:val="0"/>
          <w:marBottom w:val="0"/>
          <w:divBdr>
            <w:top w:val="none" w:sz="0" w:space="0" w:color="auto"/>
            <w:left w:val="none" w:sz="0" w:space="0" w:color="auto"/>
            <w:bottom w:val="none" w:sz="0" w:space="0" w:color="auto"/>
            <w:right w:val="none" w:sz="0" w:space="0" w:color="auto"/>
          </w:divBdr>
        </w:div>
        <w:div w:id="397286530">
          <w:marLeft w:val="640"/>
          <w:marRight w:val="0"/>
          <w:marTop w:val="0"/>
          <w:marBottom w:val="0"/>
          <w:divBdr>
            <w:top w:val="none" w:sz="0" w:space="0" w:color="auto"/>
            <w:left w:val="none" w:sz="0" w:space="0" w:color="auto"/>
            <w:bottom w:val="none" w:sz="0" w:space="0" w:color="auto"/>
            <w:right w:val="none" w:sz="0" w:space="0" w:color="auto"/>
          </w:divBdr>
        </w:div>
        <w:div w:id="639387145">
          <w:marLeft w:val="640"/>
          <w:marRight w:val="0"/>
          <w:marTop w:val="0"/>
          <w:marBottom w:val="0"/>
          <w:divBdr>
            <w:top w:val="none" w:sz="0" w:space="0" w:color="auto"/>
            <w:left w:val="none" w:sz="0" w:space="0" w:color="auto"/>
            <w:bottom w:val="none" w:sz="0" w:space="0" w:color="auto"/>
            <w:right w:val="none" w:sz="0" w:space="0" w:color="auto"/>
          </w:divBdr>
        </w:div>
        <w:div w:id="1465390074">
          <w:marLeft w:val="640"/>
          <w:marRight w:val="0"/>
          <w:marTop w:val="0"/>
          <w:marBottom w:val="0"/>
          <w:divBdr>
            <w:top w:val="none" w:sz="0" w:space="0" w:color="auto"/>
            <w:left w:val="none" w:sz="0" w:space="0" w:color="auto"/>
            <w:bottom w:val="none" w:sz="0" w:space="0" w:color="auto"/>
            <w:right w:val="none" w:sz="0" w:space="0" w:color="auto"/>
          </w:divBdr>
        </w:div>
        <w:div w:id="1523979187">
          <w:marLeft w:val="640"/>
          <w:marRight w:val="0"/>
          <w:marTop w:val="0"/>
          <w:marBottom w:val="0"/>
          <w:divBdr>
            <w:top w:val="none" w:sz="0" w:space="0" w:color="auto"/>
            <w:left w:val="none" w:sz="0" w:space="0" w:color="auto"/>
            <w:bottom w:val="none" w:sz="0" w:space="0" w:color="auto"/>
            <w:right w:val="none" w:sz="0" w:space="0" w:color="auto"/>
          </w:divBdr>
        </w:div>
        <w:div w:id="1289386330">
          <w:marLeft w:val="640"/>
          <w:marRight w:val="0"/>
          <w:marTop w:val="0"/>
          <w:marBottom w:val="0"/>
          <w:divBdr>
            <w:top w:val="none" w:sz="0" w:space="0" w:color="auto"/>
            <w:left w:val="none" w:sz="0" w:space="0" w:color="auto"/>
            <w:bottom w:val="none" w:sz="0" w:space="0" w:color="auto"/>
            <w:right w:val="none" w:sz="0" w:space="0" w:color="auto"/>
          </w:divBdr>
        </w:div>
        <w:div w:id="628585476">
          <w:marLeft w:val="640"/>
          <w:marRight w:val="0"/>
          <w:marTop w:val="0"/>
          <w:marBottom w:val="0"/>
          <w:divBdr>
            <w:top w:val="none" w:sz="0" w:space="0" w:color="auto"/>
            <w:left w:val="none" w:sz="0" w:space="0" w:color="auto"/>
            <w:bottom w:val="none" w:sz="0" w:space="0" w:color="auto"/>
            <w:right w:val="none" w:sz="0" w:space="0" w:color="auto"/>
          </w:divBdr>
        </w:div>
        <w:div w:id="1836535342">
          <w:marLeft w:val="640"/>
          <w:marRight w:val="0"/>
          <w:marTop w:val="0"/>
          <w:marBottom w:val="0"/>
          <w:divBdr>
            <w:top w:val="none" w:sz="0" w:space="0" w:color="auto"/>
            <w:left w:val="none" w:sz="0" w:space="0" w:color="auto"/>
            <w:bottom w:val="none" w:sz="0" w:space="0" w:color="auto"/>
            <w:right w:val="none" w:sz="0" w:space="0" w:color="auto"/>
          </w:divBdr>
        </w:div>
        <w:div w:id="1726949697">
          <w:marLeft w:val="640"/>
          <w:marRight w:val="0"/>
          <w:marTop w:val="0"/>
          <w:marBottom w:val="0"/>
          <w:divBdr>
            <w:top w:val="none" w:sz="0" w:space="0" w:color="auto"/>
            <w:left w:val="none" w:sz="0" w:space="0" w:color="auto"/>
            <w:bottom w:val="none" w:sz="0" w:space="0" w:color="auto"/>
            <w:right w:val="none" w:sz="0" w:space="0" w:color="auto"/>
          </w:divBdr>
        </w:div>
        <w:div w:id="1038311605">
          <w:marLeft w:val="640"/>
          <w:marRight w:val="0"/>
          <w:marTop w:val="0"/>
          <w:marBottom w:val="0"/>
          <w:divBdr>
            <w:top w:val="none" w:sz="0" w:space="0" w:color="auto"/>
            <w:left w:val="none" w:sz="0" w:space="0" w:color="auto"/>
            <w:bottom w:val="none" w:sz="0" w:space="0" w:color="auto"/>
            <w:right w:val="none" w:sz="0" w:space="0" w:color="auto"/>
          </w:divBdr>
        </w:div>
        <w:div w:id="380641939">
          <w:marLeft w:val="640"/>
          <w:marRight w:val="0"/>
          <w:marTop w:val="0"/>
          <w:marBottom w:val="0"/>
          <w:divBdr>
            <w:top w:val="none" w:sz="0" w:space="0" w:color="auto"/>
            <w:left w:val="none" w:sz="0" w:space="0" w:color="auto"/>
            <w:bottom w:val="none" w:sz="0" w:space="0" w:color="auto"/>
            <w:right w:val="none" w:sz="0" w:space="0" w:color="auto"/>
          </w:divBdr>
        </w:div>
        <w:div w:id="1728147404">
          <w:marLeft w:val="640"/>
          <w:marRight w:val="0"/>
          <w:marTop w:val="0"/>
          <w:marBottom w:val="0"/>
          <w:divBdr>
            <w:top w:val="none" w:sz="0" w:space="0" w:color="auto"/>
            <w:left w:val="none" w:sz="0" w:space="0" w:color="auto"/>
            <w:bottom w:val="none" w:sz="0" w:space="0" w:color="auto"/>
            <w:right w:val="none" w:sz="0" w:space="0" w:color="auto"/>
          </w:divBdr>
        </w:div>
        <w:div w:id="177429369">
          <w:marLeft w:val="640"/>
          <w:marRight w:val="0"/>
          <w:marTop w:val="0"/>
          <w:marBottom w:val="0"/>
          <w:divBdr>
            <w:top w:val="none" w:sz="0" w:space="0" w:color="auto"/>
            <w:left w:val="none" w:sz="0" w:space="0" w:color="auto"/>
            <w:bottom w:val="none" w:sz="0" w:space="0" w:color="auto"/>
            <w:right w:val="none" w:sz="0" w:space="0" w:color="auto"/>
          </w:divBdr>
        </w:div>
        <w:div w:id="1322805804">
          <w:marLeft w:val="640"/>
          <w:marRight w:val="0"/>
          <w:marTop w:val="0"/>
          <w:marBottom w:val="0"/>
          <w:divBdr>
            <w:top w:val="none" w:sz="0" w:space="0" w:color="auto"/>
            <w:left w:val="none" w:sz="0" w:space="0" w:color="auto"/>
            <w:bottom w:val="none" w:sz="0" w:space="0" w:color="auto"/>
            <w:right w:val="none" w:sz="0" w:space="0" w:color="auto"/>
          </w:divBdr>
        </w:div>
        <w:div w:id="1189753033">
          <w:marLeft w:val="640"/>
          <w:marRight w:val="0"/>
          <w:marTop w:val="0"/>
          <w:marBottom w:val="0"/>
          <w:divBdr>
            <w:top w:val="none" w:sz="0" w:space="0" w:color="auto"/>
            <w:left w:val="none" w:sz="0" w:space="0" w:color="auto"/>
            <w:bottom w:val="none" w:sz="0" w:space="0" w:color="auto"/>
            <w:right w:val="none" w:sz="0" w:space="0" w:color="auto"/>
          </w:divBdr>
        </w:div>
        <w:div w:id="438643516">
          <w:marLeft w:val="640"/>
          <w:marRight w:val="0"/>
          <w:marTop w:val="0"/>
          <w:marBottom w:val="0"/>
          <w:divBdr>
            <w:top w:val="none" w:sz="0" w:space="0" w:color="auto"/>
            <w:left w:val="none" w:sz="0" w:space="0" w:color="auto"/>
            <w:bottom w:val="none" w:sz="0" w:space="0" w:color="auto"/>
            <w:right w:val="none" w:sz="0" w:space="0" w:color="auto"/>
          </w:divBdr>
        </w:div>
        <w:div w:id="1115556927">
          <w:marLeft w:val="640"/>
          <w:marRight w:val="0"/>
          <w:marTop w:val="0"/>
          <w:marBottom w:val="0"/>
          <w:divBdr>
            <w:top w:val="none" w:sz="0" w:space="0" w:color="auto"/>
            <w:left w:val="none" w:sz="0" w:space="0" w:color="auto"/>
            <w:bottom w:val="none" w:sz="0" w:space="0" w:color="auto"/>
            <w:right w:val="none" w:sz="0" w:space="0" w:color="auto"/>
          </w:divBdr>
        </w:div>
        <w:div w:id="1542207863">
          <w:marLeft w:val="640"/>
          <w:marRight w:val="0"/>
          <w:marTop w:val="0"/>
          <w:marBottom w:val="0"/>
          <w:divBdr>
            <w:top w:val="none" w:sz="0" w:space="0" w:color="auto"/>
            <w:left w:val="none" w:sz="0" w:space="0" w:color="auto"/>
            <w:bottom w:val="none" w:sz="0" w:space="0" w:color="auto"/>
            <w:right w:val="none" w:sz="0" w:space="0" w:color="auto"/>
          </w:divBdr>
        </w:div>
        <w:div w:id="409498060">
          <w:marLeft w:val="640"/>
          <w:marRight w:val="0"/>
          <w:marTop w:val="0"/>
          <w:marBottom w:val="0"/>
          <w:divBdr>
            <w:top w:val="none" w:sz="0" w:space="0" w:color="auto"/>
            <w:left w:val="none" w:sz="0" w:space="0" w:color="auto"/>
            <w:bottom w:val="none" w:sz="0" w:space="0" w:color="auto"/>
            <w:right w:val="none" w:sz="0" w:space="0" w:color="auto"/>
          </w:divBdr>
        </w:div>
        <w:div w:id="953319181">
          <w:marLeft w:val="640"/>
          <w:marRight w:val="0"/>
          <w:marTop w:val="0"/>
          <w:marBottom w:val="0"/>
          <w:divBdr>
            <w:top w:val="none" w:sz="0" w:space="0" w:color="auto"/>
            <w:left w:val="none" w:sz="0" w:space="0" w:color="auto"/>
            <w:bottom w:val="none" w:sz="0" w:space="0" w:color="auto"/>
            <w:right w:val="none" w:sz="0" w:space="0" w:color="auto"/>
          </w:divBdr>
        </w:div>
      </w:divsChild>
    </w:div>
    <w:div w:id="1057242961">
      <w:bodyDiv w:val="1"/>
      <w:marLeft w:val="0"/>
      <w:marRight w:val="0"/>
      <w:marTop w:val="0"/>
      <w:marBottom w:val="0"/>
      <w:divBdr>
        <w:top w:val="none" w:sz="0" w:space="0" w:color="auto"/>
        <w:left w:val="none" w:sz="0" w:space="0" w:color="auto"/>
        <w:bottom w:val="none" w:sz="0" w:space="0" w:color="auto"/>
        <w:right w:val="none" w:sz="0" w:space="0" w:color="auto"/>
      </w:divBdr>
      <w:divsChild>
        <w:div w:id="521166190">
          <w:marLeft w:val="640"/>
          <w:marRight w:val="0"/>
          <w:marTop w:val="0"/>
          <w:marBottom w:val="0"/>
          <w:divBdr>
            <w:top w:val="none" w:sz="0" w:space="0" w:color="auto"/>
            <w:left w:val="none" w:sz="0" w:space="0" w:color="auto"/>
            <w:bottom w:val="none" w:sz="0" w:space="0" w:color="auto"/>
            <w:right w:val="none" w:sz="0" w:space="0" w:color="auto"/>
          </w:divBdr>
        </w:div>
        <w:div w:id="2004701546">
          <w:marLeft w:val="640"/>
          <w:marRight w:val="0"/>
          <w:marTop w:val="0"/>
          <w:marBottom w:val="0"/>
          <w:divBdr>
            <w:top w:val="none" w:sz="0" w:space="0" w:color="auto"/>
            <w:left w:val="none" w:sz="0" w:space="0" w:color="auto"/>
            <w:bottom w:val="none" w:sz="0" w:space="0" w:color="auto"/>
            <w:right w:val="none" w:sz="0" w:space="0" w:color="auto"/>
          </w:divBdr>
        </w:div>
        <w:div w:id="1709645026">
          <w:marLeft w:val="640"/>
          <w:marRight w:val="0"/>
          <w:marTop w:val="0"/>
          <w:marBottom w:val="0"/>
          <w:divBdr>
            <w:top w:val="none" w:sz="0" w:space="0" w:color="auto"/>
            <w:left w:val="none" w:sz="0" w:space="0" w:color="auto"/>
            <w:bottom w:val="none" w:sz="0" w:space="0" w:color="auto"/>
            <w:right w:val="none" w:sz="0" w:space="0" w:color="auto"/>
          </w:divBdr>
        </w:div>
        <w:div w:id="435759971">
          <w:marLeft w:val="640"/>
          <w:marRight w:val="0"/>
          <w:marTop w:val="0"/>
          <w:marBottom w:val="0"/>
          <w:divBdr>
            <w:top w:val="none" w:sz="0" w:space="0" w:color="auto"/>
            <w:left w:val="none" w:sz="0" w:space="0" w:color="auto"/>
            <w:bottom w:val="none" w:sz="0" w:space="0" w:color="auto"/>
            <w:right w:val="none" w:sz="0" w:space="0" w:color="auto"/>
          </w:divBdr>
        </w:div>
        <w:div w:id="418210829">
          <w:marLeft w:val="640"/>
          <w:marRight w:val="0"/>
          <w:marTop w:val="0"/>
          <w:marBottom w:val="0"/>
          <w:divBdr>
            <w:top w:val="none" w:sz="0" w:space="0" w:color="auto"/>
            <w:left w:val="none" w:sz="0" w:space="0" w:color="auto"/>
            <w:bottom w:val="none" w:sz="0" w:space="0" w:color="auto"/>
            <w:right w:val="none" w:sz="0" w:space="0" w:color="auto"/>
          </w:divBdr>
        </w:div>
        <w:div w:id="1985893917">
          <w:marLeft w:val="640"/>
          <w:marRight w:val="0"/>
          <w:marTop w:val="0"/>
          <w:marBottom w:val="0"/>
          <w:divBdr>
            <w:top w:val="none" w:sz="0" w:space="0" w:color="auto"/>
            <w:left w:val="none" w:sz="0" w:space="0" w:color="auto"/>
            <w:bottom w:val="none" w:sz="0" w:space="0" w:color="auto"/>
            <w:right w:val="none" w:sz="0" w:space="0" w:color="auto"/>
          </w:divBdr>
        </w:div>
        <w:div w:id="976691198">
          <w:marLeft w:val="640"/>
          <w:marRight w:val="0"/>
          <w:marTop w:val="0"/>
          <w:marBottom w:val="0"/>
          <w:divBdr>
            <w:top w:val="none" w:sz="0" w:space="0" w:color="auto"/>
            <w:left w:val="none" w:sz="0" w:space="0" w:color="auto"/>
            <w:bottom w:val="none" w:sz="0" w:space="0" w:color="auto"/>
            <w:right w:val="none" w:sz="0" w:space="0" w:color="auto"/>
          </w:divBdr>
        </w:div>
        <w:div w:id="1533300344">
          <w:marLeft w:val="640"/>
          <w:marRight w:val="0"/>
          <w:marTop w:val="0"/>
          <w:marBottom w:val="0"/>
          <w:divBdr>
            <w:top w:val="none" w:sz="0" w:space="0" w:color="auto"/>
            <w:left w:val="none" w:sz="0" w:space="0" w:color="auto"/>
            <w:bottom w:val="none" w:sz="0" w:space="0" w:color="auto"/>
            <w:right w:val="none" w:sz="0" w:space="0" w:color="auto"/>
          </w:divBdr>
        </w:div>
        <w:div w:id="2117747776">
          <w:marLeft w:val="640"/>
          <w:marRight w:val="0"/>
          <w:marTop w:val="0"/>
          <w:marBottom w:val="0"/>
          <w:divBdr>
            <w:top w:val="none" w:sz="0" w:space="0" w:color="auto"/>
            <w:left w:val="none" w:sz="0" w:space="0" w:color="auto"/>
            <w:bottom w:val="none" w:sz="0" w:space="0" w:color="auto"/>
            <w:right w:val="none" w:sz="0" w:space="0" w:color="auto"/>
          </w:divBdr>
        </w:div>
        <w:div w:id="1814449417">
          <w:marLeft w:val="640"/>
          <w:marRight w:val="0"/>
          <w:marTop w:val="0"/>
          <w:marBottom w:val="0"/>
          <w:divBdr>
            <w:top w:val="none" w:sz="0" w:space="0" w:color="auto"/>
            <w:left w:val="none" w:sz="0" w:space="0" w:color="auto"/>
            <w:bottom w:val="none" w:sz="0" w:space="0" w:color="auto"/>
            <w:right w:val="none" w:sz="0" w:space="0" w:color="auto"/>
          </w:divBdr>
        </w:div>
        <w:div w:id="1660574001">
          <w:marLeft w:val="640"/>
          <w:marRight w:val="0"/>
          <w:marTop w:val="0"/>
          <w:marBottom w:val="0"/>
          <w:divBdr>
            <w:top w:val="none" w:sz="0" w:space="0" w:color="auto"/>
            <w:left w:val="none" w:sz="0" w:space="0" w:color="auto"/>
            <w:bottom w:val="none" w:sz="0" w:space="0" w:color="auto"/>
            <w:right w:val="none" w:sz="0" w:space="0" w:color="auto"/>
          </w:divBdr>
        </w:div>
        <w:div w:id="1533298537">
          <w:marLeft w:val="640"/>
          <w:marRight w:val="0"/>
          <w:marTop w:val="0"/>
          <w:marBottom w:val="0"/>
          <w:divBdr>
            <w:top w:val="none" w:sz="0" w:space="0" w:color="auto"/>
            <w:left w:val="none" w:sz="0" w:space="0" w:color="auto"/>
            <w:bottom w:val="none" w:sz="0" w:space="0" w:color="auto"/>
            <w:right w:val="none" w:sz="0" w:space="0" w:color="auto"/>
          </w:divBdr>
        </w:div>
        <w:div w:id="540361170">
          <w:marLeft w:val="640"/>
          <w:marRight w:val="0"/>
          <w:marTop w:val="0"/>
          <w:marBottom w:val="0"/>
          <w:divBdr>
            <w:top w:val="none" w:sz="0" w:space="0" w:color="auto"/>
            <w:left w:val="none" w:sz="0" w:space="0" w:color="auto"/>
            <w:bottom w:val="none" w:sz="0" w:space="0" w:color="auto"/>
            <w:right w:val="none" w:sz="0" w:space="0" w:color="auto"/>
          </w:divBdr>
        </w:div>
        <w:div w:id="924536325">
          <w:marLeft w:val="640"/>
          <w:marRight w:val="0"/>
          <w:marTop w:val="0"/>
          <w:marBottom w:val="0"/>
          <w:divBdr>
            <w:top w:val="none" w:sz="0" w:space="0" w:color="auto"/>
            <w:left w:val="none" w:sz="0" w:space="0" w:color="auto"/>
            <w:bottom w:val="none" w:sz="0" w:space="0" w:color="auto"/>
            <w:right w:val="none" w:sz="0" w:space="0" w:color="auto"/>
          </w:divBdr>
        </w:div>
        <w:div w:id="789085070">
          <w:marLeft w:val="640"/>
          <w:marRight w:val="0"/>
          <w:marTop w:val="0"/>
          <w:marBottom w:val="0"/>
          <w:divBdr>
            <w:top w:val="none" w:sz="0" w:space="0" w:color="auto"/>
            <w:left w:val="none" w:sz="0" w:space="0" w:color="auto"/>
            <w:bottom w:val="none" w:sz="0" w:space="0" w:color="auto"/>
            <w:right w:val="none" w:sz="0" w:space="0" w:color="auto"/>
          </w:divBdr>
        </w:div>
        <w:div w:id="382169904">
          <w:marLeft w:val="640"/>
          <w:marRight w:val="0"/>
          <w:marTop w:val="0"/>
          <w:marBottom w:val="0"/>
          <w:divBdr>
            <w:top w:val="none" w:sz="0" w:space="0" w:color="auto"/>
            <w:left w:val="none" w:sz="0" w:space="0" w:color="auto"/>
            <w:bottom w:val="none" w:sz="0" w:space="0" w:color="auto"/>
            <w:right w:val="none" w:sz="0" w:space="0" w:color="auto"/>
          </w:divBdr>
        </w:div>
        <w:div w:id="391581352">
          <w:marLeft w:val="640"/>
          <w:marRight w:val="0"/>
          <w:marTop w:val="0"/>
          <w:marBottom w:val="0"/>
          <w:divBdr>
            <w:top w:val="none" w:sz="0" w:space="0" w:color="auto"/>
            <w:left w:val="none" w:sz="0" w:space="0" w:color="auto"/>
            <w:bottom w:val="none" w:sz="0" w:space="0" w:color="auto"/>
            <w:right w:val="none" w:sz="0" w:space="0" w:color="auto"/>
          </w:divBdr>
        </w:div>
        <w:div w:id="1244801201">
          <w:marLeft w:val="640"/>
          <w:marRight w:val="0"/>
          <w:marTop w:val="0"/>
          <w:marBottom w:val="0"/>
          <w:divBdr>
            <w:top w:val="none" w:sz="0" w:space="0" w:color="auto"/>
            <w:left w:val="none" w:sz="0" w:space="0" w:color="auto"/>
            <w:bottom w:val="none" w:sz="0" w:space="0" w:color="auto"/>
            <w:right w:val="none" w:sz="0" w:space="0" w:color="auto"/>
          </w:divBdr>
        </w:div>
        <w:div w:id="522590917">
          <w:marLeft w:val="640"/>
          <w:marRight w:val="0"/>
          <w:marTop w:val="0"/>
          <w:marBottom w:val="0"/>
          <w:divBdr>
            <w:top w:val="none" w:sz="0" w:space="0" w:color="auto"/>
            <w:left w:val="none" w:sz="0" w:space="0" w:color="auto"/>
            <w:bottom w:val="none" w:sz="0" w:space="0" w:color="auto"/>
            <w:right w:val="none" w:sz="0" w:space="0" w:color="auto"/>
          </w:divBdr>
        </w:div>
        <w:div w:id="2007126643">
          <w:marLeft w:val="640"/>
          <w:marRight w:val="0"/>
          <w:marTop w:val="0"/>
          <w:marBottom w:val="0"/>
          <w:divBdr>
            <w:top w:val="none" w:sz="0" w:space="0" w:color="auto"/>
            <w:left w:val="none" w:sz="0" w:space="0" w:color="auto"/>
            <w:bottom w:val="none" w:sz="0" w:space="0" w:color="auto"/>
            <w:right w:val="none" w:sz="0" w:space="0" w:color="auto"/>
          </w:divBdr>
        </w:div>
        <w:div w:id="553582972">
          <w:marLeft w:val="640"/>
          <w:marRight w:val="0"/>
          <w:marTop w:val="0"/>
          <w:marBottom w:val="0"/>
          <w:divBdr>
            <w:top w:val="none" w:sz="0" w:space="0" w:color="auto"/>
            <w:left w:val="none" w:sz="0" w:space="0" w:color="auto"/>
            <w:bottom w:val="none" w:sz="0" w:space="0" w:color="auto"/>
            <w:right w:val="none" w:sz="0" w:space="0" w:color="auto"/>
          </w:divBdr>
        </w:div>
        <w:div w:id="177472705">
          <w:marLeft w:val="640"/>
          <w:marRight w:val="0"/>
          <w:marTop w:val="0"/>
          <w:marBottom w:val="0"/>
          <w:divBdr>
            <w:top w:val="none" w:sz="0" w:space="0" w:color="auto"/>
            <w:left w:val="none" w:sz="0" w:space="0" w:color="auto"/>
            <w:bottom w:val="none" w:sz="0" w:space="0" w:color="auto"/>
            <w:right w:val="none" w:sz="0" w:space="0" w:color="auto"/>
          </w:divBdr>
        </w:div>
        <w:div w:id="1881549239">
          <w:marLeft w:val="640"/>
          <w:marRight w:val="0"/>
          <w:marTop w:val="0"/>
          <w:marBottom w:val="0"/>
          <w:divBdr>
            <w:top w:val="none" w:sz="0" w:space="0" w:color="auto"/>
            <w:left w:val="none" w:sz="0" w:space="0" w:color="auto"/>
            <w:bottom w:val="none" w:sz="0" w:space="0" w:color="auto"/>
            <w:right w:val="none" w:sz="0" w:space="0" w:color="auto"/>
          </w:divBdr>
        </w:div>
        <w:div w:id="1797530500">
          <w:marLeft w:val="640"/>
          <w:marRight w:val="0"/>
          <w:marTop w:val="0"/>
          <w:marBottom w:val="0"/>
          <w:divBdr>
            <w:top w:val="none" w:sz="0" w:space="0" w:color="auto"/>
            <w:left w:val="none" w:sz="0" w:space="0" w:color="auto"/>
            <w:bottom w:val="none" w:sz="0" w:space="0" w:color="auto"/>
            <w:right w:val="none" w:sz="0" w:space="0" w:color="auto"/>
          </w:divBdr>
        </w:div>
        <w:div w:id="269240353">
          <w:marLeft w:val="640"/>
          <w:marRight w:val="0"/>
          <w:marTop w:val="0"/>
          <w:marBottom w:val="0"/>
          <w:divBdr>
            <w:top w:val="none" w:sz="0" w:space="0" w:color="auto"/>
            <w:left w:val="none" w:sz="0" w:space="0" w:color="auto"/>
            <w:bottom w:val="none" w:sz="0" w:space="0" w:color="auto"/>
            <w:right w:val="none" w:sz="0" w:space="0" w:color="auto"/>
          </w:divBdr>
        </w:div>
        <w:div w:id="840119655">
          <w:marLeft w:val="640"/>
          <w:marRight w:val="0"/>
          <w:marTop w:val="0"/>
          <w:marBottom w:val="0"/>
          <w:divBdr>
            <w:top w:val="none" w:sz="0" w:space="0" w:color="auto"/>
            <w:left w:val="none" w:sz="0" w:space="0" w:color="auto"/>
            <w:bottom w:val="none" w:sz="0" w:space="0" w:color="auto"/>
            <w:right w:val="none" w:sz="0" w:space="0" w:color="auto"/>
          </w:divBdr>
        </w:div>
        <w:div w:id="1162114156">
          <w:marLeft w:val="640"/>
          <w:marRight w:val="0"/>
          <w:marTop w:val="0"/>
          <w:marBottom w:val="0"/>
          <w:divBdr>
            <w:top w:val="none" w:sz="0" w:space="0" w:color="auto"/>
            <w:left w:val="none" w:sz="0" w:space="0" w:color="auto"/>
            <w:bottom w:val="none" w:sz="0" w:space="0" w:color="auto"/>
            <w:right w:val="none" w:sz="0" w:space="0" w:color="auto"/>
          </w:divBdr>
        </w:div>
        <w:div w:id="2126001364">
          <w:marLeft w:val="640"/>
          <w:marRight w:val="0"/>
          <w:marTop w:val="0"/>
          <w:marBottom w:val="0"/>
          <w:divBdr>
            <w:top w:val="none" w:sz="0" w:space="0" w:color="auto"/>
            <w:left w:val="none" w:sz="0" w:space="0" w:color="auto"/>
            <w:bottom w:val="none" w:sz="0" w:space="0" w:color="auto"/>
            <w:right w:val="none" w:sz="0" w:space="0" w:color="auto"/>
          </w:divBdr>
        </w:div>
        <w:div w:id="1257403421">
          <w:marLeft w:val="640"/>
          <w:marRight w:val="0"/>
          <w:marTop w:val="0"/>
          <w:marBottom w:val="0"/>
          <w:divBdr>
            <w:top w:val="none" w:sz="0" w:space="0" w:color="auto"/>
            <w:left w:val="none" w:sz="0" w:space="0" w:color="auto"/>
            <w:bottom w:val="none" w:sz="0" w:space="0" w:color="auto"/>
            <w:right w:val="none" w:sz="0" w:space="0" w:color="auto"/>
          </w:divBdr>
        </w:div>
        <w:div w:id="771436501">
          <w:marLeft w:val="640"/>
          <w:marRight w:val="0"/>
          <w:marTop w:val="0"/>
          <w:marBottom w:val="0"/>
          <w:divBdr>
            <w:top w:val="none" w:sz="0" w:space="0" w:color="auto"/>
            <w:left w:val="none" w:sz="0" w:space="0" w:color="auto"/>
            <w:bottom w:val="none" w:sz="0" w:space="0" w:color="auto"/>
            <w:right w:val="none" w:sz="0" w:space="0" w:color="auto"/>
          </w:divBdr>
        </w:div>
        <w:div w:id="172691523">
          <w:marLeft w:val="640"/>
          <w:marRight w:val="0"/>
          <w:marTop w:val="0"/>
          <w:marBottom w:val="0"/>
          <w:divBdr>
            <w:top w:val="none" w:sz="0" w:space="0" w:color="auto"/>
            <w:left w:val="none" w:sz="0" w:space="0" w:color="auto"/>
            <w:bottom w:val="none" w:sz="0" w:space="0" w:color="auto"/>
            <w:right w:val="none" w:sz="0" w:space="0" w:color="auto"/>
          </w:divBdr>
        </w:div>
        <w:div w:id="1635789920">
          <w:marLeft w:val="640"/>
          <w:marRight w:val="0"/>
          <w:marTop w:val="0"/>
          <w:marBottom w:val="0"/>
          <w:divBdr>
            <w:top w:val="none" w:sz="0" w:space="0" w:color="auto"/>
            <w:left w:val="none" w:sz="0" w:space="0" w:color="auto"/>
            <w:bottom w:val="none" w:sz="0" w:space="0" w:color="auto"/>
            <w:right w:val="none" w:sz="0" w:space="0" w:color="auto"/>
          </w:divBdr>
        </w:div>
        <w:div w:id="2080471987">
          <w:marLeft w:val="640"/>
          <w:marRight w:val="0"/>
          <w:marTop w:val="0"/>
          <w:marBottom w:val="0"/>
          <w:divBdr>
            <w:top w:val="none" w:sz="0" w:space="0" w:color="auto"/>
            <w:left w:val="none" w:sz="0" w:space="0" w:color="auto"/>
            <w:bottom w:val="none" w:sz="0" w:space="0" w:color="auto"/>
            <w:right w:val="none" w:sz="0" w:space="0" w:color="auto"/>
          </w:divBdr>
        </w:div>
        <w:div w:id="761951645">
          <w:marLeft w:val="640"/>
          <w:marRight w:val="0"/>
          <w:marTop w:val="0"/>
          <w:marBottom w:val="0"/>
          <w:divBdr>
            <w:top w:val="none" w:sz="0" w:space="0" w:color="auto"/>
            <w:left w:val="none" w:sz="0" w:space="0" w:color="auto"/>
            <w:bottom w:val="none" w:sz="0" w:space="0" w:color="auto"/>
            <w:right w:val="none" w:sz="0" w:space="0" w:color="auto"/>
          </w:divBdr>
        </w:div>
        <w:div w:id="1137912985">
          <w:marLeft w:val="640"/>
          <w:marRight w:val="0"/>
          <w:marTop w:val="0"/>
          <w:marBottom w:val="0"/>
          <w:divBdr>
            <w:top w:val="none" w:sz="0" w:space="0" w:color="auto"/>
            <w:left w:val="none" w:sz="0" w:space="0" w:color="auto"/>
            <w:bottom w:val="none" w:sz="0" w:space="0" w:color="auto"/>
            <w:right w:val="none" w:sz="0" w:space="0" w:color="auto"/>
          </w:divBdr>
        </w:div>
        <w:div w:id="2010256784">
          <w:marLeft w:val="640"/>
          <w:marRight w:val="0"/>
          <w:marTop w:val="0"/>
          <w:marBottom w:val="0"/>
          <w:divBdr>
            <w:top w:val="none" w:sz="0" w:space="0" w:color="auto"/>
            <w:left w:val="none" w:sz="0" w:space="0" w:color="auto"/>
            <w:bottom w:val="none" w:sz="0" w:space="0" w:color="auto"/>
            <w:right w:val="none" w:sz="0" w:space="0" w:color="auto"/>
          </w:divBdr>
        </w:div>
        <w:div w:id="896622169">
          <w:marLeft w:val="640"/>
          <w:marRight w:val="0"/>
          <w:marTop w:val="0"/>
          <w:marBottom w:val="0"/>
          <w:divBdr>
            <w:top w:val="none" w:sz="0" w:space="0" w:color="auto"/>
            <w:left w:val="none" w:sz="0" w:space="0" w:color="auto"/>
            <w:bottom w:val="none" w:sz="0" w:space="0" w:color="auto"/>
            <w:right w:val="none" w:sz="0" w:space="0" w:color="auto"/>
          </w:divBdr>
        </w:div>
        <w:div w:id="750540897">
          <w:marLeft w:val="640"/>
          <w:marRight w:val="0"/>
          <w:marTop w:val="0"/>
          <w:marBottom w:val="0"/>
          <w:divBdr>
            <w:top w:val="none" w:sz="0" w:space="0" w:color="auto"/>
            <w:left w:val="none" w:sz="0" w:space="0" w:color="auto"/>
            <w:bottom w:val="none" w:sz="0" w:space="0" w:color="auto"/>
            <w:right w:val="none" w:sz="0" w:space="0" w:color="auto"/>
          </w:divBdr>
        </w:div>
        <w:div w:id="716705722">
          <w:marLeft w:val="640"/>
          <w:marRight w:val="0"/>
          <w:marTop w:val="0"/>
          <w:marBottom w:val="0"/>
          <w:divBdr>
            <w:top w:val="none" w:sz="0" w:space="0" w:color="auto"/>
            <w:left w:val="none" w:sz="0" w:space="0" w:color="auto"/>
            <w:bottom w:val="none" w:sz="0" w:space="0" w:color="auto"/>
            <w:right w:val="none" w:sz="0" w:space="0" w:color="auto"/>
          </w:divBdr>
        </w:div>
        <w:div w:id="1905992326">
          <w:marLeft w:val="640"/>
          <w:marRight w:val="0"/>
          <w:marTop w:val="0"/>
          <w:marBottom w:val="0"/>
          <w:divBdr>
            <w:top w:val="none" w:sz="0" w:space="0" w:color="auto"/>
            <w:left w:val="none" w:sz="0" w:space="0" w:color="auto"/>
            <w:bottom w:val="none" w:sz="0" w:space="0" w:color="auto"/>
            <w:right w:val="none" w:sz="0" w:space="0" w:color="auto"/>
          </w:divBdr>
        </w:div>
        <w:div w:id="2124641817">
          <w:marLeft w:val="640"/>
          <w:marRight w:val="0"/>
          <w:marTop w:val="0"/>
          <w:marBottom w:val="0"/>
          <w:divBdr>
            <w:top w:val="none" w:sz="0" w:space="0" w:color="auto"/>
            <w:left w:val="none" w:sz="0" w:space="0" w:color="auto"/>
            <w:bottom w:val="none" w:sz="0" w:space="0" w:color="auto"/>
            <w:right w:val="none" w:sz="0" w:space="0" w:color="auto"/>
          </w:divBdr>
        </w:div>
        <w:div w:id="1358387911">
          <w:marLeft w:val="640"/>
          <w:marRight w:val="0"/>
          <w:marTop w:val="0"/>
          <w:marBottom w:val="0"/>
          <w:divBdr>
            <w:top w:val="none" w:sz="0" w:space="0" w:color="auto"/>
            <w:left w:val="none" w:sz="0" w:space="0" w:color="auto"/>
            <w:bottom w:val="none" w:sz="0" w:space="0" w:color="auto"/>
            <w:right w:val="none" w:sz="0" w:space="0" w:color="auto"/>
          </w:divBdr>
        </w:div>
        <w:div w:id="513959178">
          <w:marLeft w:val="640"/>
          <w:marRight w:val="0"/>
          <w:marTop w:val="0"/>
          <w:marBottom w:val="0"/>
          <w:divBdr>
            <w:top w:val="none" w:sz="0" w:space="0" w:color="auto"/>
            <w:left w:val="none" w:sz="0" w:space="0" w:color="auto"/>
            <w:bottom w:val="none" w:sz="0" w:space="0" w:color="auto"/>
            <w:right w:val="none" w:sz="0" w:space="0" w:color="auto"/>
          </w:divBdr>
        </w:div>
        <w:div w:id="1307125631">
          <w:marLeft w:val="640"/>
          <w:marRight w:val="0"/>
          <w:marTop w:val="0"/>
          <w:marBottom w:val="0"/>
          <w:divBdr>
            <w:top w:val="none" w:sz="0" w:space="0" w:color="auto"/>
            <w:left w:val="none" w:sz="0" w:space="0" w:color="auto"/>
            <w:bottom w:val="none" w:sz="0" w:space="0" w:color="auto"/>
            <w:right w:val="none" w:sz="0" w:space="0" w:color="auto"/>
          </w:divBdr>
        </w:div>
        <w:div w:id="883717398">
          <w:marLeft w:val="640"/>
          <w:marRight w:val="0"/>
          <w:marTop w:val="0"/>
          <w:marBottom w:val="0"/>
          <w:divBdr>
            <w:top w:val="none" w:sz="0" w:space="0" w:color="auto"/>
            <w:left w:val="none" w:sz="0" w:space="0" w:color="auto"/>
            <w:bottom w:val="none" w:sz="0" w:space="0" w:color="auto"/>
            <w:right w:val="none" w:sz="0" w:space="0" w:color="auto"/>
          </w:divBdr>
        </w:div>
        <w:div w:id="112797280">
          <w:marLeft w:val="640"/>
          <w:marRight w:val="0"/>
          <w:marTop w:val="0"/>
          <w:marBottom w:val="0"/>
          <w:divBdr>
            <w:top w:val="none" w:sz="0" w:space="0" w:color="auto"/>
            <w:left w:val="none" w:sz="0" w:space="0" w:color="auto"/>
            <w:bottom w:val="none" w:sz="0" w:space="0" w:color="auto"/>
            <w:right w:val="none" w:sz="0" w:space="0" w:color="auto"/>
          </w:divBdr>
        </w:div>
        <w:div w:id="1206678364">
          <w:marLeft w:val="640"/>
          <w:marRight w:val="0"/>
          <w:marTop w:val="0"/>
          <w:marBottom w:val="0"/>
          <w:divBdr>
            <w:top w:val="none" w:sz="0" w:space="0" w:color="auto"/>
            <w:left w:val="none" w:sz="0" w:space="0" w:color="auto"/>
            <w:bottom w:val="none" w:sz="0" w:space="0" w:color="auto"/>
            <w:right w:val="none" w:sz="0" w:space="0" w:color="auto"/>
          </w:divBdr>
        </w:div>
        <w:div w:id="885488003">
          <w:marLeft w:val="640"/>
          <w:marRight w:val="0"/>
          <w:marTop w:val="0"/>
          <w:marBottom w:val="0"/>
          <w:divBdr>
            <w:top w:val="none" w:sz="0" w:space="0" w:color="auto"/>
            <w:left w:val="none" w:sz="0" w:space="0" w:color="auto"/>
            <w:bottom w:val="none" w:sz="0" w:space="0" w:color="auto"/>
            <w:right w:val="none" w:sz="0" w:space="0" w:color="auto"/>
          </w:divBdr>
        </w:div>
        <w:div w:id="1386103097">
          <w:marLeft w:val="640"/>
          <w:marRight w:val="0"/>
          <w:marTop w:val="0"/>
          <w:marBottom w:val="0"/>
          <w:divBdr>
            <w:top w:val="none" w:sz="0" w:space="0" w:color="auto"/>
            <w:left w:val="none" w:sz="0" w:space="0" w:color="auto"/>
            <w:bottom w:val="none" w:sz="0" w:space="0" w:color="auto"/>
            <w:right w:val="none" w:sz="0" w:space="0" w:color="auto"/>
          </w:divBdr>
        </w:div>
        <w:div w:id="979458471">
          <w:marLeft w:val="640"/>
          <w:marRight w:val="0"/>
          <w:marTop w:val="0"/>
          <w:marBottom w:val="0"/>
          <w:divBdr>
            <w:top w:val="none" w:sz="0" w:space="0" w:color="auto"/>
            <w:left w:val="none" w:sz="0" w:space="0" w:color="auto"/>
            <w:bottom w:val="none" w:sz="0" w:space="0" w:color="auto"/>
            <w:right w:val="none" w:sz="0" w:space="0" w:color="auto"/>
          </w:divBdr>
        </w:div>
        <w:div w:id="1931768031">
          <w:marLeft w:val="640"/>
          <w:marRight w:val="0"/>
          <w:marTop w:val="0"/>
          <w:marBottom w:val="0"/>
          <w:divBdr>
            <w:top w:val="none" w:sz="0" w:space="0" w:color="auto"/>
            <w:left w:val="none" w:sz="0" w:space="0" w:color="auto"/>
            <w:bottom w:val="none" w:sz="0" w:space="0" w:color="auto"/>
            <w:right w:val="none" w:sz="0" w:space="0" w:color="auto"/>
          </w:divBdr>
        </w:div>
        <w:div w:id="985205108">
          <w:marLeft w:val="640"/>
          <w:marRight w:val="0"/>
          <w:marTop w:val="0"/>
          <w:marBottom w:val="0"/>
          <w:divBdr>
            <w:top w:val="none" w:sz="0" w:space="0" w:color="auto"/>
            <w:left w:val="none" w:sz="0" w:space="0" w:color="auto"/>
            <w:bottom w:val="none" w:sz="0" w:space="0" w:color="auto"/>
            <w:right w:val="none" w:sz="0" w:space="0" w:color="auto"/>
          </w:divBdr>
        </w:div>
      </w:divsChild>
    </w:div>
    <w:div w:id="1059014070">
      <w:bodyDiv w:val="1"/>
      <w:marLeft w:val="0"/>
      <w:marRight w:val="0"/>
      <w:marTop w:val="0"/>
      <w:marBottom w:val="0"/>
      <w:divBdr>
        <w:top w:val="none" w:sz="0" w:space="0" w:color="auto"/>
        <w:left w:val="none" w:sz="0" w:space="0" w:color="auto"/>
        <w:bottom w:val="none" w:sz="0" w:space="0" w:color="auto"/>
        <w:right w:val="none" w:sz="0" w:space="0" w:color="auto"/>
      </w:divBdr>
      <w:divsChild>
        <w:div w:id="1187985424">
          <w:marLeft w:val="640"/>
          <w:marRight w:val="0"/>
          <w:marTop w:val="0"/>
          <w:marBottom w:val="0"/>
          <w:divBdr>
            <w:top w:val="none" w:sz="0" w:space="0" w:color="auto"/>
            <w:left w:val="none" w:sz="0" w:space="0" w:color="auto"/>
            <w:bottom w:val="none" w:sz="0" w:space="0" w:color="auto"/>
            <w:right w:val="none" w:sz="0" w:space="0" w:color="auto"/>
          </w:divBdr>
        </w:div>
        <w:div w:id="1246383134">
          <w:marLeft w:val="640"/>
          <w:marRight w:val="0"/>
          <w:marTop w:val="0"/>
          <w:marBottom w:val="0"/>
          <w:divBdr>
            <w:top w:val="none" w:sz="0" w:space="0" w:color="auto"/>
            <w:left w:val="none" w:sz="0" w:space="0" w:color="auto"/>
            <w:bottom w:val="none" w:sz="0" w:space="0" w:color="auto"/>
            <w:right w:val="none" w:sz="0" w:space="0" w:color="auto"/>
          </w:divBdr>
        </w:div>
        <w:div w:id="678972870">
          <w:marLeft w:val="640"/>
          <w:marRight w:val="0"/>
          <w:marTop w:val="0"/>
          <w:marBottom w:val="0"/>
          <w:divBdr>
            <w:top w:val="none" w:sz="0" w:space="0" w:color="auto"/>
            <w:left w:val="none" w:sz="0" w:space="0" w:color="auto"/>
            <w:bottom w:val="none" w:sz="0" w:space="0" w:color="auto"/>
            <w:right w:val="none" w:sz="0" w:space="0" w:color="auto"/>
          </w:divBdr>
        </w:div>
        <w:div w:id="1412701327">
          <w:marLeft w:val="640"/>
          <w:marRight w:val="0"/>
          <w:marTop w:val="0"/>
          <w:marBottom w:val="0"/>
          <w:divBdr>
            <w:top w:val="none" w:sz="0" w:space="0" w:color="auto"/>
            <w:left w:val="none" w:sz="0" w:space="0" w:color="auto"/>
            <w:bottom w:val="none" w:sz="0" w:space="0" w:color="auto"/>
            <w:right w:val="none" w:sz="0" w:space="0" w:color="auto"/>
          </w:divBdr>
        </w:div>
        <w:div w:id="395476236">
          <w:marLeft w:val="640"/>
          <w:marRight w:val="0"/>
          <w:marTop w:val="0"/>
          <w:marBottom w:val="0"/>
          <w:divBdr>
            <w:top w:val="none" w:sz="0" w:space="0" w:color="auto"/>
            <w:left w:val="none" w:sz="0" w:space="0" w:color="auto"/>
            <w:bottom w:val="none" w:sz="0" w:space="0" w:color="auto"/>
            <w:right w:val="none" w:sz="0" w:space="0" w:color="auto"/>
          </w:divBdr>
        </w:div>
        <w:div w:id="1785880653">
          <w:marLeft w:val="640"/>
          <w:marRight w:val="0"/>
          <w:marTop w:val="0"/>
          <w:marBottom w:val="0"/>
          <w:divBdr>
            <w:top w:val="none" w:sz="0" w:space="0" w:color="auto"/>
            <w:left w:val="none" w:sz="0" w:space="0" w:color="auto"/>
            <w:bottom w:val="none" w:sz="0" w:space="0" w:color="auto"/>
            <w:right w:val="none" w:sz="0" w:space="0" w:color="auto"/>
          </w:divBdr>
        </w:div>
        <w:div w:id="513420615">
          <w:marLeft w:val="640"/>
          <w:marRight w:val="0"/>
          <w:marTop w:val="0"/>
          <w:marBottom w:val="0"/>
          <w:divBdr>
            <w:top w:val="none" w:sz="0" w:space="0" w:color="auto"/>
            <w:left w:val="none" w:sz="0" w:space="0" w:color="auto"/>
            <w:bottom w:val="none" w:sz="0" w:space="0" w:color="auto"/>
            <w:right w:val="none" w:sz="0" w:space="0" w:color="auto"/>
          </w:divBdr>
        </w:div>
        <w:div w:id="611134307">
          <w:marLeft w:val="640"/>
          <w:marRight w:val="0"/>
          <w:marTop w:val="0"/>
          <w:marBottom w:val="0"/>
          <w:divBdr>
            <w:top w:val="none" w:sz="0" w:space="0" w:color="auto"/>
            <w:left w:val="none" w:sz="0" w:space="0" w:color="auto"/>
            <w:bottom w:val="none" w:sz="0" w:space="0" w:color="auto"/>
            <w:right w:val="none" w:sz="0" w:space="0" w:color="auto"/>
          </w:divBdr>
        </w:div>
        <w:div w:id="149060984">
          <w:marLeft w:val="640"/>
          <w:marRight w:val="0"/>
          <w:marTop w:val="0"/>
          <w:marBottom w:val="0"/>
          <w:divBdr>
            <w:top w:val="none" w:sz="0" w:space="0" w:color="auto"/>
            <w:left w:val="none" w:sz="0" w:space="0" w:color="auto"/>
            <w:bottom w:val="none" w:sz="0" w:space="0" w:color="auto"/>
            <w:right w:val="none" w:sz="0" w:space="0" w:color="auto"/>
          </w:divBdr>
        </w:div>
        <w:div w:id="78529700">
          <w:marLeft w:val="640"/>
          <w:marRight w:val="0"/>
          <w:marTop w:val="0"/>
          <w:marBottom w:val="0"/>
          <w:divBdr>
            <w:top w:val="none" w:sz="0" w:space="0" w:color="auto"/>
            <w:left w:val="none" w:sz="0" w:space="0" w:color="auto"/>
            <w:bottom w:val="none" w:sz="0" w:space="0" w:color="auto"/>
            <w:right w:val="none" w:sz="0" w:space="0" w:color="auto"/>
          </w:divBdr>
        </w:div>
        <w:div w:id="1740395727">
          <w:marLeft w:val="640"/>
          <w:marRight w:val="0"/>
          <w:marTop w:val="0"/>
          <w:marBottom w:val="0"/>
          <w:divBdr>
            <w:top w:val="none" w:sz="0" w:space="0" w:color="auto"/>
            <w:left w:val="none" w:sz="0" w:space="0" w:color="auto"/>
            <w:bottom w:val="none" w:sz="0" w:space="0" w:color="auto"/>
            <w:right w:val="none" w:sz="0" w:space="0" w:color="auto"/>
          </w:divBdr>
        </w:div>
        <w:div w:id="486869145">
          <w:marLeft w:val="640"/>
          <w:marRight w:val="0"/>
          <w:marTop w:val="0"/>
          <w:marBottom w:val="0"/>
          <w:divBdr>
            <w:top w:val="none" w:sz="0" w:space="0" w:color="auto"/>
            <w:left w:val="none" w:sz="0" w:space="0" w:color="auto"/>
            <w:bottom w:val="none" w:sz="0" w:space="0" w:color="auto"/>
            <w:right w:val="none" w:sz="0" w:space="0" w:color="auto"/>
          </w:divBdr>
        </w:div>
        <w:div w:id="1344357627">
          <w:marLeft w:val="640"/>
          <w:marRight w:val="0"/>
          <w:marTop w:val="0"/>
          <w:marBottom w:val="0"/>
          <w:divBdr>
            <w:top w:val="none" w:sz="0" w:space="0" w:color="auto"/>
            <w:left w:val="none" w:sz="0" w:space="0" w:color="auto"/>
            <w:bottom w:val="none" w:sz="0" w:space="0" w:color="auto"/>
            <w:right w:val="none" w:sz="0" w:space="0" w:color="auto"/>
          </w:divBdr>
        </w:div>
        <w:div w:id="1782264783">
          <w:marLeft w:val="640"/>
          <w:marRight w:val="0"/>
          <w:marTop w:val="0"/>
          <w:marBottom w:val="0"/>
          <w:divBdr>
            <w:top w:val="none" w:sz="0" w:space="0" w:color="auto"/>
            <w:left w:val="none" w:sz="0" w:space="0" w:color="auto"/>
            <w:bottom w:val="none" w:sz="0" w:space="0" w:color="auto"/>
            <w:right w:val="none" w:sz="0" w:space="0" w:color="auto"/>
          </w:divBdr>
        </w:div>
        <w:div w:id="706443063">
          <w:marLeft w:val="640"/>
          <w:marRight w:val="0"/>
          <w:marTop w:val="0"/>
          <w:marBottom w:val="0"/>
          <w:divBdr>
            <w:top w:val="none" w:sz="0" w:space="0" w:color="auto"/>
            <w:left w:val="none" w:sz="0" w:space="0" w:color="auto"/>
            <w:bottom w:val="none" w:sz="0" w:space="0" w:color="auto"/>
            <w:right w:val="none" w:sz="0" w:space="0" w:color="auto"/>
          </w:divBdr>
        </w:div>
        <w:div w:id="908419839">
          <w:marLeft w:val="640"/>
          <w:marRight w:val="0"/>
          <w:marTop w:val="0"/>
          <w:marBottom w:val="0"/>
          <w:divBdr>
            <w:top w:val="none" w:sz="0" w:space="0" w:color="auto"/>
            <w:left w:val="none" w:sz="0" w:space="0" w:color="auto"/>
            <w:bottom w:val="none" w:sz="0" w:space="0" w:color="auto"/>
            <w:right w:val="none" w:sz="0" w:space="0" w:color="auto"/>
          </w:divBdr>
        </w:div>
        <w:div w:id="2127314477">
          <w:marLeft w:val="640"/>
          <w:marRight w:val="0"/>
          <w:marTop w:val="0"/>
          <w:marBottom w:val="0"/>
          <w:divBdr>
            <w:top w:val="none" w:sz="0" w:space="0" w:color="auto"/>
            <w:left w:val="none" w:sz="0" w:space="0" w:color="auto"/>
            <w:bottom w:val="none" w:sz="0" w:space="0" w:color="auto"/>
            <w:right w:val="none" w:sz="0" w:space="0" w:color="auto"/>
          </w:divBdr>
        </w:div>
        <w:div w:id="1467775315">
          <w:marLeft w:val="640"/>
          <w:marRight w:val="0"/>
          <w:marTop w:val="0"/>
          <w:marBottom w:val="0"/>
          <w:divBdr>
            <w:top w:val="none" w:sz="0" w:space="0" w:color="auto"/>
            <w:left w:val="none" w:sz="0" w:space="0" w:color="auto"/>
            <w:bottom w:val="none" w:sz="0" w:space="0" w:color="auto"/>
            <w:right w:val="none" w:sz="0" w:space="0" w:color="auto"/>
          </w:divBdr>
        </w:div>
        <w:div w:id="99685671">
          <w:marLeft w:val="640"/>
          <w:marRight w:val="0"/>
          <w:marTop w:val="0"/>
          <w:marBottom w:val="0"/>
          <w:divBdr>
            <w:top w:val="none" w:sz="0" w:space="0" w:color="auto"/>
            <w:left w:val="none" w:sz="0" w:space="0" w:color="auto"/>
            <w:bottom w:val="none" w:sz="0" w:space="0" w:color="auto"/>
            <w:right w:val="none" w:sz="0" w:space="0" w:color="auto"/>
          </w:divBdr>
        </w:div>
        <w:div w:id="407654406">
          <w:marLeft w:val="640"/>
          <w:marRight w:val="0"/>
          <w:marTop w:val="0"/>
          <w:marBottom w:val="0"/>
          <w:divBdr>
            <w:top w:val="none" w:sz="0" w:space="0" w:color="auto"/>
            <w:left w:val="none" w:sz="0" w:space="0" w:color="auto"/>
            <w:bottom w:val="none" w:sz="0" w:space="0" w:color="auto"/>
            <w:right w:val="none" w:sz="0" w:space="0" w:color="auto"/>
          </w:divBdr>
        </w:div>
        <w:div w:id="390537636">
          <w:marLeft w:val="640"/>
          <w:marRight w:val="0"/>
          <w:marTop w:val="0"/>
          <w:marBottom w:val="0"/>
          <w:divBdr>
            <w:top w:val="none" w:sz="0" w:space="0" w:color="auto"/>
            <w:left w:val="none" w:sz="0" w:space="0" w:color="auto"/>
            <w:bottom w:val="none" w:sz="0" w:space="0" w:color="auto"/>
            <w:right w:val="none" w:sz="0" w:space="0" w:color="auto"/>
          </w:divBdr>
        </w:div>
        <w:div w:id="600912503">
          <w:marLeft w:val="640"/>
          <w:marRight w:val="0"/>
          <w:marTop w:val="0"/>
          <w:marBottom w:val="0"/>
          <w:divBdr>
            <w:top w:val="none" w:sz="0" w:space="0" w:color="auto"/>
            <w:left w:val="none" w:sz="0" w:space="0" w:color="auto"/>
            <w:bottom w:val="none" w:sz="0" w:space="0" w:color="auto"/>
            <w:right w:val="none" w:sz="0" w:space="0" w:color="auto"/>
          </w:divBdr>
        </w:div>
        <w:div w:id="490221387">
          <w:marLeft w:val="640"/>
          <w:marRight w:val="0"/>
          <w:marTop w:val="0"/>
          <w:marBottom w:val="0"/>
          <w:divBdr>
            <w:top w:val="none" w:sz="0" w:space="0" w:color="auto"/>
            <w:left w:val="none" w:sz="0" w:space="0" w:color="auto"/>
            <w:bottom w:val="none" w:sz="0" w:space="0" w:color="auto"/>
            <w:right w:val="none" w:sz="0" w:space="0" w:color="auto"/>
          </w:divBdr>
        </w:div>
        <w:div w:id="1664508874">
          <w:marLeft w:val="640"/>
          <w:marRight w:val="0"/>
          <w:marTop w:val="0"/>
          <w:marBottom w:val="0"/>
          <w:divBdr>
            <w:top w:val="none" w:sz="0" w:space="0" w:color="auto"/>
            <w:left w:val="none" w:sz="0" w:space="0" w:color="auto"/>
            <w:bottom w:val="none" w:sz="0" w:space="0" w:color="auto"/>
            <w:right w:val="none" w:sz="0" w:space="0" w:color="auto"/>
          </w:divBdr>
        </w:div>
        <w:div w:id="1745644067">
          <w:marLeft w:val="640"/>
          <w:marRight w:val="0"/>
          <w:marTop w:val="0"/>
          <w:marBottom w:val="0"/>
          <w:divBdr>
            <w:top w:val="none" w:sz="0" w:space="0" w:color="auto"/>
            <w:left w:val="none" w:sz="0" w:space="0" w:color="auto"/>
            <w:bottom w:val="none" w:sz="0" w:space="0" w:color="auto"/>
            <w:right w:val="none" w:sz="0" w:space="0" w:color="auto"/>
          </w:divBdr>
        </w:div>
        <w:div w:id="1982032415">
          <w:marLeft w:val="640"/>
          <w:marRight w:val="0"/>
          <w:marTop w:val="0"/>
          <w:marBottom w:val="0"/>
          <w:divBdr>
            <w:top w:val="none" w:sz="0" w:space="0" w:color="auto"/>
            <w:left w:val="none" w:sz="0" w:space="0" w:color="auto"/>
            <w:bottom w:val="none" w:sz="0" w:space="0" w:color="auto"/>
            <w:right w:val="none" w:sz="0" w:space="0" w:color="auto"/>
          </w:divBdr>
        </w:div>
        <w:div w:id="1291328941">
          <w:marLeft w:val="640"/>
          <w:marRight w:val="0"/>
          <w:marTop w:val="0"/>
          <w:marBottom w:val="0"/>
          <w:divBdr>
            <w:top w:val="none" w:sz="0" w:space="0" w:color="auto"/>
            <w:left w:val="none" w:sz="0" w:space="0" w:color="auto"/>
            <w:bottom w:val="none" w:sz="0" w:space="0" w:color="auto"/>
            <w:right w:val="none" w:sz="0" w:space="0" w:color="auto"/>
          </w:divBdr>
        </w:div>
        <w:div w:id="363483796">
          <w:marLeft w:val="640"/>
          <w:marRight w:val="0"/>
          <w:marTop w:val="0"/>
          <w:marBottom w:val="0"/>
          <w:divBdr>
            <w:top w:val="none" w:sz="0" w:space="0" w:color="auto"/>
            <w:left w:val="none" w:sz="0" w:space="0" w:color="auto"/>
            <w:bottom w:val="none" w:sz="0" w:space="0" w:color="auto"/>
            <w:right w:val="none" w:sz="0" w:space="0" w:color="auto"/>
          </w:divBdr>
        </w:div>
        <w:div w:id="382753722">
          <w:marLeft w:val="640"/>
          <w:marRight w:val="0"/>
          <w:marTop w:val="0"/>
          <w:marBottom w:val="0"/>
          <w:divBdr>
            <w:top w:val="none" w:sz="0" w:space="0" w:color="auto"/>
            <w:left w:val="none" w:sz="0" w:space="0" w:color="auto"/>
            <w:bottom w:val="none" w:sz="0" w:space="0" w:color="auto"/>
            <w:right w:val="none" w:sz="0" w:space="0" w:color="auto"/>
          </w:divBdr>
        </w:div>
        <w:div w:id="244921272">
          <w:marLeft w:val="640"/>
          <w:marRight w:val="0"/>
          <w:marTop w:val="0"/>
          <w:marBottom w:val="0"/>
          <w:divBdr>
            <w:top w:val="none" w:sz="0" w:space="0" w:color="auto"/>
            <w:left w:val="none" w:sz="0" w:space="0" w:color="auto"/>
            <w:bottom w:val="none" w:sz="0" w:space="0" w:color="auto"/>
            <w:right w:val="none" w:sz="0" w:space="0" w:color="auto"/>
          </w:divBdr>
        </w:div>
        <w:div w:id="724063610">
          <w:marLeft w:val="640"/>
          <w:marRight w:val="0"/>
          <w:marTop w:val="0"/>
          <w:marBottom w:val="0"/>
          <w:divBdr>
            <w:top w:val="none" w:sz="0" w:space="0" w:color="auto"/>
            <w:left w:val="none" w:sz="0" w:space="0" w:color="auto"/>
            <w:bottom w:val="none" w:sz="0" w:space="0" w:color="auto"/>
            <w:right w:val="none" w:sz="0" w:space="0" w:color="auto"/>
          </w:divBdr>
        </w:div>
        <w:div w:id="1127236669">
          <w:marLeft w:val="640"/>
          <w:marRight w:val="0"/>
          <w:marTop w:val="0"/>
          <w:marBottom w:val="0"/>
          <w:divBdr>
            <w:top w:val="none" w:sz="0" w:space="0" w:color="auto"/>
            <w:left w:val="none" w:sz="0" w:space="0" w:color="auto"/>
            <w:bottom w:val="none" w:sz="0" w:space="0" w:color="auto"/>
            <w:right w:val="none" w:sz="0" w:space="0" w:color="auto"/>
          </w:divBdr>
        </w:div>
        <w:div w:id="1685747428">
          <w:marLeft w:val="640"/>
          <w:marRight w:val="0"/>
          <w:marTop w:val="0"/>
          <w:marBottom w:val="0"/>
          <w:divBdr>
            <w:top w:val="none" w:sz="0" w:space="0" w:color="auto"/>
            <w:left w:val="none" w:sz="0" w:space="0" w:color="auto"/>
            <w:bottom w:val="none" w:sz="0" w:space="0" w:color="auto"/>
            <w:right w:val="none" w:sz="0" w:space="0" w:color="auto"/>
          </w:divBdr>
        </w:div>
        <w:div w:id="897521022">
          <w:marLeft w:val="640"/>
          <w:marRight w:val="0"/>
          <w:marTop w:val="0"/>
          <w:marBottom w:val="0"/>
          <w:divBdr>
            <w:top w:val="none" w:sz="0" w:space="0" w:color="auto"/>
            <w:left w:val="none" w:sz="0" w:space="0" w:color="auto"/>
            <w:bottom w:val="none" w:sz="0" w:space="0" w:color="auto"/>
            <w:right w:val="none" w:sz="0" w:space="0" w:color="auto"/>
          </w:divBdr>
        </w:div>
        <w:div w:id="600794096">
          <w:marLeft w:val="640"/>
          <w:marRight w:val="0"/>
          <w:marTop w:val="0"/>
          <w:marBottom w:val="0"/>
          <w:divBdr>
            <w:top w:val="none" w:sz="0" w:space="0" w:color="auto"/>
            <w:left w:val="none" w:sz="0" w:space="0" w:color="auto"/>
            <w:bottom w:val="none" w:sz="0" w:space="0" w:color="auto"/>
            <w:right w:val="none" w:sz="0" w:space="0" w:color="auto"/>
          </w:divBdr>
        </w:div>
        <w:div w:id="117770634">
          <w:marLeft w:val="640"/>
          <w:marRight w:val="0"/>
          <w:marTop w:val="0"/>
          <w:marBottom w:val="0"/>
          <w:divBdr>
            <w:top w:val="none" w:sz="0" w:space="0" w:color="auto"/>
            <w:left w:val="none" w:sz="0" w:space="0" w:color="auto"/>
            <w:bottom w:val="none" w:sz="0" w:space="0" w:color="auto"/>
            <w:right w:val="none" w:sz="0" w:space="0" w:color="auto"/>
          </w:divBdr>
        </w:div>
        <w:div w:id="1901668706">
          <w:marLeft w:val="640"/>
          <w:marRight w:val="0"/>
          <w:marTop w:val="0"/>
          <w:marBottom w:val="0"/>
          <w:divBdr>
            <w:top w:val="none" w:sz="0" w:space="0" w:color="auto"/>
            <w:left w:val="none" w:sz="0" w:space="0" w:color="auto"/>
            <w:bottom w:val="none" w:sz="0" w:space="0" w:color="auto"/>
            <w:right w:val="none" w:sz="0" w:space="0" w:color="auto"/>
          </w:divBdr>
        </w:div>
        <w:div w:id="542517668">
          <w:marLeft w:val="640"/>
          <w:marRight w:val="0"/>
          <w:marTop w:val="0"/>
          <w:marBottom w:val="0"/>
          <w:divBdr>
            <w:top w:val="none" w:sz="0" w:space="0" w:color="auto"/>
            <w:left w:val="none" w:sz="0" w:space="0" w:color="auto"/>
            <w:bottom w:val="none" w:sz="0" w:space="0" w:color="auto"/>
            <w:right w:val="none" w:sz="0" w:space="0" w:color="auto"/>
          </w:divBdr>
        </w:div>
        <w:div w:id="316420195">
          <w:marLeft w:val="640"/>
          <w:marRight w:val="0"/>
          <w:marTop w:val="0"/>
          <w:marBottom w:val="0"/>
          <w:divBdr>
            <w:top w:val="none" w:sz="0" w:space="0" w:color="auto"/>
            <w:left w:val="none" w:sz="0" w:space="0" w:color="auto"/>
            <w:bottom w:val="none" w:sz="0" w:space="0" w:color="auto"/>
            <w:right w:val="none" w:sz="0" w:space="0" w:color="auto"/>
          </w:divBdr>
        </w:div>
        <w:div w:id="1473449089">
          <w:marLeft w:val="640"/>
          <w:marRight w:val="0"/>
          <w:marTop w:val="0"/>
          <w:marBottom w:val="0"/>
          <w:divBdr>
            <w:top w:val="none" w:sz="0" w:space="0" w:color="auto"/>
            <w:left w:val="none" w:sz="0" w:space="0" w:color="auto"/>
            <w:bottom w:val="none" w:sz="0" w:space="0" w:color="auto"/>
            <w:right w:val="none" w:sz="0" w:space="0" w:color="auto"/>
          </w:divBdr>
        </w:div>
        <w:div w:id="706875110">
          <w:marLeft w:val="640"/>
          <w:marRight w:val="0"/>
          <w:marTop w:val="0"/>
          <w:marBottom w:val="0"/>
          <w:divBdr>
            <w:top w:val="none" w:sz="0" w:space="0" w:color="auto"/>
            <w:left w:val="none" w:sz="0" w:space="0" w:color="auto"/>
            <w:bottom w:val="none" w:sz="0" w:space="0" w:color="auto"/>
            <w:right w:val="none" w:sz="0" w:space="0" w:color="auto"/>
          </w:divBdr>
        </w:div>
        <w:div w:id="277950269">
          <w:marLeft w:val="640"/>
          <w:marRight w:val="0"/>
          <w:marTop w:val="0"/>
          <w:marBottom w:val="0"/>
          <w:divBdr>
            <w:top w:val="none" w:sz="0" w:space="0" w:color="auto"/>
            <w:left w:val="none" w:sz="0" w:space="0" w:color="auto"/>
            <w:bottom w:val="none" w:sz="0" w:space="0" w:color="auto"/>
            <w:right w:val="none" w:sz="0" w:space="0" w:color="auto"/>
          </w:divBdr>
        </w:div>
        <w:div w:id="1514418342">
          <w:marLeft w:val="640"/>
          <w:marRight w:val="0"/>
          <w:marTop w:val="0"/>
          <w:marBottom w:val="0"/>
          <w:divBdr>
            <w:top w:val="none" w:sz="0" w:space="0" w:color="auto"/>
            <w:left w:val="none" w:sz="0" w:space="0" w:color="auto"/>
            <w:bottom w:val="none" w:sz="0" w:space="0" w:color="auto"/>
            <w:right w:val="none" w:sz="0" w:space="0" w:color="auto"/>
          </w:divBdr>
        </w:div>
        <w:div w:id="2007440795">
          <w:marLeft w:val="640"/>
          <w:marRight w:val="0"/>
          <w:marTop w:val="0"/>
          <w:marBottom w:val="0"/>
          <w:divBdr>
            <w:top w:val="none" w:sz="0" w:space="0" w:color="auto"/>
            <w:left w:val="none" w:sz="0" w:space="0" w:color="auto"/>
            <w:bottom w:val="none" w:sz="0" w:space="0" w:color="auto"/>
            <w:right w:val="none" w:sz="0" w:space="0" w:color="auto"/>
          </w:divBdr>
        </w:div>
        <w:div w:id="1589657314">
          <w:marLeft w:val="640"/>
          <w:marRight w:val="0"/>
          <w:marTop w:val="0"/>
          <w:marBottom w:val="0"/>
          <w:divBdr>
            <w:top w:val="none" w:sz="0" w:space="0" w:color="auto"/>
            <w:left w:val="none" w:sz="0" w:space="0" w:color="auto"/>
            <w:bottom w:val="none" w:sz="0" w:space="0" w:color="auto"/>
            <w:right w:val="none" w:sz="0" w:space="0" w:color="auto"/>
          </w:divBdr>
        </w:div>
        <w:div w:id="2126849417">
          <w:marLeft w:val="640"/>
          <w:marRight w:val="0"/>
          <w:marTop w:val="0"/>
          <w:marBottom w:val="0"/>
          <w:divBdr>
            <w:top w:val="none" w:sz="0" w:space="0" w:color="auto"/>
            <w:left w:val="none" w:sz="0" w:space="0" w:color="auto"/>
            <w:bottom w:val="none" w:sz="0" w:space="0" w:color="auto"/>
            <w:right w:val="none" w:sz="0" w:space="0" w:color="auto"/>
          </w:divBdr>
        </w:div>
        <w:div w:id="448162069">
          <w:marLeft w:val="640"/>
          <w:marRight w:val="0"/>
          <w:marTop w:val="0"/>
          <w:marBottom w:val="0"/>
          <w:divBdr>
            <w:top w:val="none" w:sz="0" w:space="0" w:color="auto"/>
            <w:left w:val="none" w:sz="0" w:space="0" w:color="auto"/>
            <w:bottom w:val="none" w:sz="0" w:space="0" w:color="auto"/>
            <w:right w:val="none" w:sz="0" w:space="0" w:color="auto"/>
          </w:divBdr>
        </w:div>
        <w:div w:id="1687291869">
          <w:marLeft w:val="640"/>
          <w:marRight w:val="0"/>
          <w:marTop w:val="0"/>
          <w:marBottom w:val="0"/>
          <w:divBdr>
            <w:top w:val="none" w:sz="0" w:space="0" w:color="auto"/>
            <w:left w:val="none" w:sz="0" w:space="0" w:color="auto"/>
            <w:bottom w:val="none" w:sz="0" w:space="0" w:color="auto"/>
            <w:right w:val="none" w:sz="0" w:space="0" w:color="auto"/>
          </w:divBdr>
        </w:div>
        <w:div w:id="1169756652">
          <w:marLeft w:val="640"/>
          <w:marRight w:val="0"/>
          <w:marTop w:val="0"/>
          <w:marBottom w:val="0"/>
          <w:divBdr>
            <w:top w:val="none" w:sz="0" w:space="0" w:color="auto"/>
            <w:left w:val="none" w:sz="0" w:space="0" w:color="auto"/>
            <w:bottom w:val="none" w:sz="0" w:space="0" w:color="auto"/>
            <w:right w:val="none" w:sz="0" w:space="0" w:color="auto"/>
          </w:divBdr>
        </w:div>
        <w:div w:id="231742915">
          <w:marLeft w:val="640"/>
          <w:marRight w:val="0"/>
          <w:marTop w:val="0"/>
          <w:marBottom w:val="0"/>
          <w:divBdr>
            <w:top w:val="none" w:sz="0" w:space="0" w:color="auto"/>
            <w:left w:val="none" w:sz="0" w:space="0" w:color="auto"/>
            <w:bottom w:val="none" w:sz="0" w:space="0" w:color="auto"/>
            <w:right w:val="none" w:sz="0" w:space="0" w:color="auto"/>
          </w:divBdr>
        </w:div>
        <w:div w:id="1519585441">
          <w:marLeft w:val="640"/>
          <w:marRight w:val="0"/>
          <w:marTop w:val="0"/>
          <w:marBottom w:val="0"/>
          <w:divBdr>
            <w:top w:val="none" w:sz="0" w:space="0" w:color="auto"/>
            <w:left w:val="none" w:sz="0" w:space="0" w:color="auto"/>
            <w:bottom w:val="none" w:sz="0" w:space="0" w:color="auto"/>
            <w:right w:val="none" w:sz="0" w:space="0" w:color="auto"/>
          </w:divBdr>
        </w:div>
        <w:div w:id="455100605">
          <w:marLeft w:val="640"/>
          <w:marRight w:val="0"/>
          <w:marTop w:val="0"/>
          <w:marBottom w:val="0"/>
          <w:divBdr>
            <w:top w:val="none" w:sz="0" w:space="0" w:color="auto"/>
            <w:left w:val="none" w:sz="0" w:space="0" w:color="auto"/>
            <w:bottom w:val="none" w:sz="0" w:space="0" w:color="auto"/>
            <w:right w:val="none" w:sz="0" w:space="0" w:color="auto"/>
          </w:divBdr>
        </w:div>
        <w:div w:id="556743347">
          <w:marLeft w:val="640"/>
          <w:marRight w:val="0"/>
          <w:marTop w:val="0"/>
          <w:marBottom w:val="0"/>
          <w:divBdr>
            <w:top w:val="none" w:sz="0" w:space="0" w:color="auto"/>
            <w:left w:val="none" w:sz="0" w:space="0" w:color="auto"/>
            <w:bottom w:val="none" w:sz="0" w:space="0" w:color="auto"/>
            <w:right w:val="none" w:sz="0" w:space="0" w:color="auto"/>
          </w:divBdr>
        </w:div>
        <w:div w:id="2022587299">
          <w:marLeft w:val="640"/>
          <w:marRight w:val="0"/>
          <w:marTop w:val="0"/>
          <w:marBottom w:val="0"/>
          <w:divBdr>
            <w:top w:val="none" w:sz="0" w:space="0" w:color="auto"/>
            <w:left w:val="none" w:sz="0" w:space="0" w:color="auto"/>
            <w:bottom w:val="none" w:sz="0" w:space="0" w:color="auto"/>
            <w:right w:val="none" w:sz="0" w:space="0" w:color="auto"/>
          </w:divBdr>
        </w:div>
        <w:div w:id="2133090152">
          <w:marLeft w:val="640"/>
          <w:marRight w:val="0"/>
          <w:marTop w:val="0"/>
          <w:marBottom w:val="0"/>
          <w:divBdr>
            <w:top w:val="none" w:sz="0" w:space="0" w:color="auto"/>
            <w:left w:val="none" w:sz="0" w:space="0" w:color="auto"/>
            <w:bottom w:val="none" w:sz="0" w:space="0" w:color="auto"/>
            <w:right w:val="none" w:sz="0" w:space="0" w:color="auto"/>
          </w:divBdr>
        </w:div>
      </w:divsChild>
    </w:div>
    <w:div w:id="1066417298">
      <w:bodyDiv w:val="1"/>
      <w:marLeft w:val="0"/>
      <w:marRight w:val="0"/>
      <w:marTop w:val="0"/>
      <w:marBottom w:val="0"/>
      <w:divBdr>
        <w:top w:val="none" w:sz="0" w:space="0" w:color="auto"/>
        <w:left w:val="none" w:sz="0" w:space="0" w:color="auto"/>
        <w:bottom w:val="none" w:sz="0" w:space="0" w:color="auto"/>
        <w:right w:val="none" w:sz="0" w:space="0" w:color="auto"/>
      </w:divBdr>
      <w:divsChild>
        <w:div w:id="1230729104">
          <w:marLeft w:val="640"/>
          <w:marRight w:val="0"/>
          <w:marTop w:val="0"/>
          <w:marBottom w:val="0"/>
          <w:divBdr>
            <w:top w:val="none" w:sz="0" w:space="0" w:color="auto"/>
            <w:left w:val="none" w:sz="0" w:space="0" w:color="auto"/>
            <w:bottom w:val="none" w:sz="0" w:space="0" w:color="auto"/>
            <w:right w:val="none" w:sz="0" w:space="0" w:color="auto"/>
          </w:divBdr>
        </w:div>
        <w:div w:id="230776279">
          <w:marLeft w:val="640"/>
          <w:marRight w:val="0"/>
          <w:marTop w:val="0"/>
          <w:marBottom w:val="0"/>
          <w:divBdr>
            <w:top w:val="none" w:sz="0" w:space="0" w:color="auto"/>
            <w:left w:val="none" w:sz="0" w:space="0" w:color="auto"/>
            <w:bottom w:val="none" w:sz="0" w:space="0" w:color="auto"/>
            <w:right w:val="none" w:sz="0" w:space="0" w:color="auto"/>
          </w:divBdr>
        </w:div>
        <w:div w:id="730420819">
          <w:marLeft w:val="640"/>
          <w:marRight w:val="0"/>
          <w:marTop w:val="0"/>
          <w:marBottom w:val="0"/>
          <w:divBdr>
            <w:top w:val="none" w:sz="0" w:space="0" w:color="auto"/>
            <w:left w:val="none" w:sz="0" w:space="0" w:color="auto"/>
            <w:bottom w:val="none" w:sz="0" w:space="0" w:color="auto"/>
            <w:right w:val="none" w:sz="0" w:space="0" w:color="auto"/>
          </w:divBdr>
        </w:div>
        <w:div w:id="1274291158">
          <w:marLeft w:val="640"/>
          <w:marRight w:val="0"/>
          <w:marTop w:val="0"/>
          <w:marBottom w:val="0"/>
          <w:divBdr>
            <w:top w:val="none" w:sz="0" w:space="0" w:color="auto"/>
            <w:left w:val="none" w:sz="0" w:space="0" w:color="auto"/>
            <w:bottom w:val="none" w:sz="0" w:space="0" w:color="auto"/>
            <w:right w:val="none" w:sz="0" w:space="0" w:color="auto"/>
          </w:divBdr>
        </w:div>
        <w:div w:id="1234194304">
          <w:marLeft w:val="640"/>
          <w:marRight w:val="0"/>
          <w:marTop w:val="0"/>
          <w:marBottom w:val="0"/>
          <w:divBdr>
            <w:top w:val="none" w:sz="0" w:space="0" w:color="auto"/>
            <w:left w:val="none" w:sz="0" w:space="0" w:color="auto"/>
            <w:bottom w:val="none" w:sz="0" w:space="0" w:color="auto"/>
            <w:right w:val="none" w:sz="0" w:space="0" w:color="auto"/>
          </w:divBdr>
        </w:div>
        <w:div w:id="312487363">
          <w:marLeft w:val="640"/>
          <w:marRight w:val="0"/>
          <w:marTop w:val="0"/>
          <w:marBottom w:val="0"/>
          <w:divBdr>
            <w:top w:val="none" w:sz="0" w:space="0" w:color="auto"/>
            <w:left w:val="none" w:sz="0" w:space="0" w:color="auto"/>
            <w:bottom w:val="none" w:sz="0" w:space="0" w:color="auto"/>
            <w:right w:val="none" w:sz="0" w:space="0" w:color="auto"/>
          </w:divBdr>
        </w:div>
        <w:div w:id="902452496">
          <w:marLeft w:val="640"/>
          <w:marRight w:val="0"/>
          <w:marTop w:val="0"/>
          <w:marBottom w:val="0"/>
          <w:divBdr>
            <w:top w:val="none" w:sz="0" w:space="0" w:color="auto"/>
            <w:left w:val="none" w:sz="0" w:space="0" w:color="auto"/>
            <w:bottom w:val="none" w:sz="0" w:space="0" w:color="auto"/>
            <w:right w:val="none" w:sz="0" w:space="0" w:color="auto"/>
          </w:divBdr>
        </w:div>
        <w:div w:id="1704675358">
          <w:marLeft w:val="640"/>
          <w:marRight w:val="0"/>
          <w:marTop w:val="0"/>
          <w:marBottom w:val="0"/>
          <w:divBdr>
            <w:top w:val="none" w:sz="0" w:space="0" w:color="auto"/>
            <w:left w:val="none" w:sz="0" w:space="0" w:color="auto"/>
            <w:bottom w:val="none" w:sz="0" w:space="0" w:color="auto"/>
            <w:right w:val="none" w:sz="0" w:space="0" w:color="auto"/>
          </w:divBdr>
        </w:div>
        <w:div w:id="1444837030">
          <w:marLeft w:val="640"/>
          <w:marRight w:val="0"/>
          <w:marTop w:val="0"/>
          <w:marBottom w:val="0"/>
          <w:divBdr>
            <w:top w:val="none" w:sz="0" w:space="0" w:color="auto"/>
            <w:left w:val="none" w:sz="0" w:space="0" w:color="auto"/>
            <w:bottom w:val="none" w:sz="0" w:space="0" w:color="auto"/>
            <w:right w:val="none" w:sz="0" w:space="0" w:color="auto"/>
          </w:divBdr>
        </w:div>
        <w:div w:id="1526673768">
          <w:marLeft w:val="640"/>
          <w:marRight w:val="0"/>
          <w:marTop w:val="0"/>
          <w:marBottom w:val="0"/>
          <w:divBdr>
            <w:top w:val="none" w:sz="0" w:space="0" w:color="auto"/>
            <w:left w:val="none" w:sz="0" w:space="0" w:color="auto"/>
            <w:bottom w:val="none" w:sz="0" w:space="0" w:color="auto"/>
            <w:right w:val="none" w:sz="0" w:space="0" w:color="auto"/>
          </w:divBdr>
        </w:div>
        <w:div w:id="1797602141">
          <w:marLeft w:val="640"/>
          <w:marRight w:val="0"/>
          <w:marTop w:val="0"/>
          <w:marBottom w:val="0"/>
          <w:divBdr>
            <w:top w:val="none" w:sz="0" w:space="0" w:color="auto"/>
            <w:left w:val="none" w:sz="0" w:space="0" w:color="auto"/>
            <w:bottom w:val="none" w:sz="0" w:space="0" w:color="auto"/>
            <w:right w:val="none" w:sz="0" w:space="0" w:color="auto"/>
          </w:divBdr>
        </w:div>
        <w:div w:id="2028437284">
          <w:marLeft w:val="640"/>
          <w:marRight w:val="0"/>
          <w:marTop w:val="0"/>
          <w:marBottom w:val="0"/>
          <w:divBdr>
            <w:top w:val="none" w:sz="0" w:space="0" w:color="auto"/>
            <w:left w:val="none" w:sz="0" w:space="0" w:color="auto"/>
            <w:bottom w:val="none" w:sz="0" w:space="0" w:color="auto"/>
            <w:right w:val="none" w:sz="0" w:space="0" w:color="auto"/>
          </w:divBdr>
        </w:div>
        <w:div w:id="781415327">
          <w:marLeft w:val="640"/>
          <w:marRight w:val="0"/>
          <w:marTop w:val="0"/>
          <w:marBottom w:val="0"/>
          <w:divBdr>
            <w:top w:val="none" w:sz="0" w:space="0" w:color="auto"/>
            <w:left w:val="none" w:sz="0" w:space="0" w:color="auto"/>
            <w:bottom w:val="none" w:sz="0" w:space="0" w:color="auto"/>
            <w:right w:val="none" w:sz="0" w:space="0" w:color="auto"/>
          </w:divBdr>
        </w:div>
        <w:div w:id="1047267089">
          <w:marLeft w:val="640"/>
          <w:marRight w:val="0"/>
          <w:marTop w:val="0"/>
          <w:marBottom w:val="0"/>
          <w:divBdr>
            <w:top w:val="none" w:sz="0" w:space="0" w:color="auto"/>
            <w:left w:val="none" w:sz="0" w:space="0" w:color="auto"/>
            <w:bottom w:val="none" w:sz="0" w:space="0" w:color="auto"/>
            <w:right w:val="none" w:sz="0" w:space="0" w:color="auto"/>
          </w:divBdr>
        </w:div>
        <w:div w:id="315035910">
          <w:marLeft w:val="640"/>
          <w:marRight w:val="0"/>
          <w:marTop w:val="0"/>
          <w:marBottom w:val="0"/>
          <w:divBdr>
            <w:top w:val="none" w:sz="0" w:space="0" w:color="auto"/>
            <w:left w:val="none" w:sz="0" w:space="0" w:color="auto"/>
            <w:bottom w:val="none" w:sz="0" w:space="0" w:color="auto"/>
            <w:right w:val="none" w:sz="0" w:space="0" w:color="auto"/>
          </w:divBdr>
        </w:div>
        <w:div w:id="821191671">
          <w:marLeft w:val="640"/>
          <w:marRight w:val="0"/>
          <w:marTop w:val="0"/>
          <w:marBottom w:val="0"/>
          <w:divBdr>
            <w:top w:val="none" w:sz="0" w:space="0" w:color="auto"/>
            <w:left w:val="none" w:sz="0" w:space="0" w:color="auto"/>
            <w:bottom w:val="none" w:sz="0" w:space="0" w:color="auto"/>
            <w:right w:val="none" w:sz="0" w:space="0" w:color="auto"/>
          </w:divBdr>
        </w:div>
        <w:div w:id="671949522">
          <w:marLeft w:val="640"/>
          <w:marRight w:val="0"/>
          <w:marTop w:val="0"/>
          <w:marBottom w:val="0"/>
          <w:divBdr>
            <w:top w:val="none" w:sz="0" w:space="0" w:color="auto"/>
            <w:left w:val="none" w:sz="0" w:space="0" w:color="auto"/>
            <w:bottom w:val="none" w:sz="0" w:space="0" w:color="auto"/>
            <w:right w:val="none" w:sz="0" w:space="0" w:color="auto"/>
          </w:divBdr>
        </w:div>
        <w:div w:id="1622497392">
          <w:marLeft w:val="640"/>
          <w:marRight w:val="0"/>
          <w:marTop w:val="0"/>
          <w:marBottom w:val="0"/>
          <w:divBdr>
            <w:top w:val="none" w:sz="0" w:space="0" w:color="auto"/>
            <w:left w:val="none" w:sz="0" w:space="0" w:color="auto"/>
            <w:bottom w:val="none" w:sz="0" w:space="0" w:color="auto"/>
            <w:right w:val="none" w:sz="0" w:space="0" w:color="auto"/>
          </w:divBdr>
        </w:div>
        <w:div w:id="1914705843">
          <w:marLeft w:val="640"/>
          <w:marRight w:val="0"/>
          <w:marTop w:val="0"/>
          <w:marBottom w:val="0"/>
          <w:divBdr>
            <w:top w:val="none" w:sz="0" w:space="0" w:color="auto"/>
            <w:left w:val="none" w:sz="0" w:space="0" w:color="auto"/>
            <w:bottom w:val="none" w:sz="0" w:space="0" w:color="auto"/>
            <w:right w:val="none" w:sz="0" w:space="0" w:color="auto"/>
          </w:divBdr>
        </w:div>
        <w:div w:id="816334849">
          <w:marLeft w:val="640"/>
          <w:marRight w:val="0"/>
          <w:marTop w:val="0"/>
          <w:marBottom w:val="0"/>
          <w:divBdr>
            <w:top w:val="none" w:sz="0" w:space="0" w:color="auto"/>
            <w:left w:val="none" w:sz="0" w:space="0" w:color="auto"/>
            <w:bottom w:val="none" w:sz="0" w:space="0" w:color="auto"/>
            <w:right w:val="none" w:sz="0" w:space="0" w:color="auto"/>
          </w:divBdr>
        </w:div>
        <w:div w:id="1813057972">
          <w:marLeft w:val="640"/>
          <w:marRight w:val="0"/>
          <w:marTop w:val="0"/>
          <w:marBottom w:val="0"/>
          <w:divBdr>
            <w:top w:val="none" w:sz="0" w:space="0" w:color="auto"/>
            <w:left w:val="none" w:sz="0" w:space="0" w:color="auto"/>
            <w:bottom w:val="none" w:sz="0" w:space="0" w:color="auto"/>
            <w:right w:val="none" w:sz="0" w:space="0" w:color="auto"/>
          </w:divBdr>
        </w:div>
        <w:div w:id="821852230">
          <w:marLeft w:val="640"/>
          <w:marRight w:val="0"/>
          <w:marTop w:val="0"/>
          <w:marBottom w:val="0"/>
          <w:divBdr>
            <w:top w:val="none" w:sz="0" w:space="0" w:color="auto"/>
            <w:left w:val="none" w:sz="0" w:space="0" w:color="auto"/>
            <w:bottom w:val="none" w:sz="0" w:space="0" w:color="auto"/>
            <w:right w:val="none" w:sz="0" w:space="0" w:color="auto"/>
          </w:divBdr>
        </w:div>
        <w:div w:id="1364214560">
          <w:marLeft w:val="640"/>
          <w:marRight w:val="0"/>
          <w:marTop w:val="0"/>
          <w:marBottom w:val="0"/>
          <w:divBdr>
            <w:top w:val="none" w:sz="0" w:space="0" w:color="auto"/>
            <w:left w:val="none" w:sz="0" w:space="0" w:color="auto"/>
            <w:bottom w:val="none" w:sz="0" w:space="0" w:color="auto"/>
            <w:right w:val="none" w:sz="0" w:space="0" w:color="auto"/>
          </w:divBdr>
        </w:div>
        <w:div w:id="1087847228">
          <w:marLeft w:val="640"/>
          <w:marRight w:val="0"/>
          <w:marTop w:val="0"/>
          <w:marBottom w:val="0"/>
          <w:divBdr>
            <w:top w:val="none" w:sz="0" w:space="0" w:color="auto"/>
            <w:left w:val="none" w:sz="0" w:space="0" w:color="auto"/>
            <w:bottom w:val="none" w:sz="0" w:space="0" w:color="auto"/>
            <w:right w:val="none" w:sz="0" w:space="0" w:color="auto"/>
          </w:divBdr>
        </w:div>
        <w:div w:id="214388791">
          <w:marLeft w:val="640"/>
          <w:marRight w:val="0"/>
          <w:marTop w:val="0"/>
          <w:marBottom w:val="0"/>
          <w:divBdr>
            <w:top w:val="none" w:sz="0" w:space="0" w:color="auto"/>
            <w:left w:val="none" w:sz="0" w:space="0" w:color="auto"/>
            <w:bottom w:val="none" w:sz="0" w:space="0" w:color="auto"/>
            <w:right w:val="none" w:sz="0" w:space="0" w:color="auto"/>
          </w:divBdr>
        </w:div>
        <w:div w:id="1905334903">
          <w:marLeft w:val="640"/>
          <w:marRight w:val="0"/>
          <w:marTop w:val="0"/>
          <w:marBottom w:val="0"/>
          <w:divBdr>
            <w:top w:val="none" w:sz="0" w:space="0" w:color="auto"/>
            <w:left w:val="none" w:sz="0" w:space="0" w:color="auto"/>
            <w:bottom w:val="none" w:sz="0" w:space="0" w:color="auto"/>
            <w:right w:val="none" w:sz="0" w:space="0" w:color="auto"/>
          </w:divBdr>
        </w:div>
        <w:div w:id="1443183829">
          <w:marLeft w:val="640"/>
          <w:marRight w:val="0"/>
          <w:marTop w:val="0"/>
          <w:marBottom w:val="0"/>
          <w:divBdr>
            <w:top w:val="none" w:sz="0" w:space="0" w:color="auto"/>
            <w:left w:val="none" w:sz="0" w:space="0" w:color="auto"/>
            <w:bottom w:val="none" w:sz="0" w:space="0" w:color="auto"/>
            <w:right w:val="none" w:sz="0" w:space="0" w:color="auto"/>
          </w:divBdr>
        </w:div>
        <w:div w:id="1636518902">
          <w:marLeft w:val="640"/>
          <w:marRight w:val="0"/>
          <w:marTop w:val="0"/>
          <w:marBottom w:val="0"/>
          <w:divBdr>
            <w:top w:val="none" w:sz="0" w:space="0" w:color="auto"/>
            <w:left w:val="none" w:sz="0" w:space="0" w:color="auto"/>
            <w:bottom w:val="none" w:sz="0" w:space="0" w:color="auto"/>
            <w:right w:val="none" w:sz="0" w:space="0" w:color="auto"/>
          </w:divBdr>
        </w:div>
        <w:div w:id="1298875637">
          <w:marLeft w:val="640"/>
          <w:marRight w:val="0"/>
          <w:marTop w:val="0"/>
          <w:marBottom w:val="0"/>
          <w:divBdr>
            <w:top w:val="none" w:sz="0" w:space="0" w:color="auto"/>
            <w:left w:val="none" w:sz="0" w:space="0" w:color="auto"/>
            <w:bottom w:val="none" w:sz="0" w:space="0" w:color="auto"/>
            <w:right w:val="none" w:sz="0" w:space="0" w:color="auto"/>
          </w:divBdr>
        </w:div>
        <w:div w:id="105467087">
          <w:marLeft w:val="640"/>
          <w:marRight w:val="0"/>
          <w:marTop w:val="0"/>
          <w:marBottom w:val="0"/>
          <w:divBdr>
            <w:top w:val="none" w:sz="0" w:space="0" w:color="auto"/>
            <w:left w:val="none" w:sz="0" w:space="0" w:color="auto"/>
            <w:bottom w:val="none" w:sz="0" w:space="0" w:color="auto"/>
            <w:right w:val="none" w:sz="0" w:space="0" w:color="auto"/>
          </w:divBdr>
        </w:div>
        <w:div w:id="794297849">
          <w:marLeft w:val="640"/>
          <w:marRight w:val="0"/>
          <w:marTop w:val="0"/>
          <w:marBottom w:val="0"/>
          <w:divBdr>
            <w:top w:val="none" w:sz="0" w:space="0" w:color="auto"/>
            <w:left w:val="none" w:sz="0" w:space="0" w:color="auto"/>
            <w:bottom w:val="none" w:sz="0" w:space="0" w:color="auto"/>
            <w:right w:val="none" w:sz="0" w:space="0" w:color="auto"/>
          </w:divBdr>
        </w:div>
        <w:div w:id="1017585079">
          <w:marLeft w:val="640"/>
          <w:marRight w:val="0"/>
          <w:marTop w:val="0"/>
          <w:marBottom w:val="0"/>
          <w:divBdr>
            <w:top w:val="none" w:sz="0" w:space="0" w:color="auto"/>
            <w:left w:val="none" w:sz="0" w:space="0" w:color="auto"/>
            <w:bottom w:val="none" w:sz="0" w:space="0" w:color="auto"/>
            <w:right w:val="none" w:sz="0" w:space="0" w:color="auto"/>
          </w:divBdr>
        </w:div>
        <w:div w:id="175462163">
          <w:marLeft w:val="640"/>
          <w:marRight w:val="0"/>
          <w:marTop w:val="0"/>
          <w:marBottom w:val="0"/>
          <w:divBdr>
            <w:top w:val="none" w:sz="0" w:space="0" w:color="auto"/>
            <w:left w:val="none" w:sz="0" w:space="0" w:color="auto"/>
            <w:bottom w:val="none" w:sz="0" w:space="0" w:color="auto"/>
            <w:right w:val="none" w:sz="0" w:space="0" w:color="auto"/>
          </w:divBdr>
        </w:div>
        <w:div w:id="88280276">
          <w:marLeft w:val="640"/>
          <w:marRight w:val="0"/>
          <w:marTop w:val="0"/>
          <w:marBottom w:val="0"/>
          <w:divBdr>
            <w:top w:val="none" w:sz="0" w:space="0" w:color="auto"/>
            <w:left w:val="none" w:sz="0" w:space="0" w:color="auto"/>
            <w:bottom w:val="none" w:sz="0" w:space="0" w:color="auto"/>
            <w:right w:val="none" w:sz="0" w:space="0" w:color="auto"/>
          </w:divBdr>
        </w:div>
        <w:div w:id="716703969">
          <w:marLeft w:val="640"/>
          <w:marRight w:val="0"/>
          <w:marTop w:val="0"/>
          <w:marBottom w:val="0"/>
          <w:divBdr>
            <w:top w:val="none" w:sz="0" w:space="0" w:color="auto"/>
            <w:left w:val="none" w:sz="0" w:space="0" w:color="auto"/>
            <w:bottom w:val="none" w:sz="0" w:space="0" w:color="auto"/>
            <w:right w:val="none" w:sz="0" w:space="0" w:color="auto"/>
          </w:divBdr>
        </w:div>
        <w:div w:id="429010557">
          <w:marLeft w:val="640"/>
          <w:marRight w:val="0"/>
          <w:marTop w:val="0"/>
          <w:marBottom w:val="0"/>
          <w:divBdr>
            <w:top w:val="none" w:sz="0" w:space="0" w:color="auto"/>
            <w:left w:val="none" w:sz="0" w:space="0" w:color="auto"/>
            <w:bottom w:val="none" w:sz="0" w:space="0" w:color="auto"/>
            <w:right w:val="none" w:sz="0" w:space="0" w:color="auto"/>
          </w:divBdr>
        </w:div>
        <w:div w:id="1973173499">
          <w:marLeft w:val="640"/>
          <w:marRight w:val="0"/>
          <w:marTop w:val="0"/>
          <w:marBottom w:val="0"/>
          <w:divBdr>
            <w:top w:val="none" w:sz="0" w:space="0" w:color="auto"/>
            <w:left w:val="none" w:sz="0" w:space="0" w:color="auto"/>
            <w:bottom w:val="none" w:sz="0" w:space="0" w:color="auto"/>
            <w:right w:val="none" w:sz="0" w:space="0" w:color="auto"/>
          </w:divBdr>
        </w:div>
        <w:div w:id="2086150810">
          <w:marLeft w:val="640"/>
          <w:marRight w:val="0"/>
          <w:marTop w:val="0"/>
          <w:marBottom w:val="0"/>
          <w:divBdr>
            <w:top w:val="none" w:sz="0" w:space="0" w:color="auto"/>
            <w:left w:val="none" w:sz="0" w:space="0" w:color="auto"/>
            <w:bottom w:val="none" w:sz="0" w:space="0" w:color="auto"/>
            <w:right w:val="none" w:sz="0" w:space="0" w:color="auto"/>
          </w:divBdr>
        </w:div>
        <w:div w:id="294339996">
          <w:marLeft w:val="640"/>
          <w:marRight w:val="0"/>
          <w:marTop w:val="0"/>
          <w:marBottom w:val="0"/>
          <w:divBdr>
            <w:top w:val="none" w:sz="0" w:space="0" w:color="auto"/>
            <w:left w:val="none" w:sz="0" w:space="0" w:color="auto"/>
            <w:bottom w:val="none" w:sz="0" w:space="0" w:color="auto"/>
            <w:right w:val="none" w:sz="0" w:space="0" w:color="auto"/>
          </w:divBdr>
        </w:div>
        <w:div w:id="398527372">
          <w:marLeft w:val="640"/>
          <w:marRight w:val="0"/>
          <w:marTop w:val="0"/>
          <w:marBottom w:val="0"/>
          <w:divBdr>
            <w:top w:val="none" w:sz="0" w:space="0" w:color="auto"/>
            <w:left w:val="none" w:sz="0" w:space="0" w:color="auto"/>
            <w:bottom w:val="none" w:sz="0" w:space="0" w:color="auto"/>
            <w:right w:val="none" w:sz="0" w:space="0" w:color="auto"/>
          </w:divBdr>
        </w:div>
        <w:div w:id="2041540784">
          <w:marLeft w:val="640"/>
          <w:marRight w:val="0"/>
          <w:marTop w:val="0"/>
          <w:marBottom w:val="0"/>
          <w:divBdr>
            <w:top w:val="none" w:sz="0" w:space="0" w:color="auto"/>
            <w:left w:val="none" w:sz="0" w:space="0" w:color="auto"/>
            <w:bottom w:val="none" w:sz="0" w:space="0" w:color="auto"/>
            <w:right w:val="none" w:sz="0" w:space="0" w:color="auto"/>
          </w:divBdr>
        </w:div>
        <w:div w:id="1070497137">
          <w:marLeft w:val="640"/>
          <w:marRight w:val="0"/>
          <w:marTop w:val="0"/>
          <w:marBottom w:val="0"/>
          <w:divBdr>
            <w:top w:val="none" w:sz="0" w:space="0" w:color="auto"/>
            <w:left w:val="none" w:sz="0" w:space="0" w:color="auto"/>
            <w:bottom w:val="none" w:sz="0" w:space="0" w:color="auto"/>
            <w:right w:val="none" w:sz="0" w:space="0" w:color="auto"/>
          </w:divBdr>
        </w:div>
        <w:div w:id="2136630677">
          <w:marLeft w:val="640"/>
          <w:marRight w:val="0"/>
          <w:marTop w:val="0"/>
          <w:marBottom w:val="0"/>
          <w:divBdr>
            <w:top w:val="none" w:sz="0" w:space="0" w:color="auto"/>
            <w:left w:val="none" w:sz="0" w:space="0" w:color="auto"/>
            <w:bottom w:val="none" w:sz="0" w:space="0" w:color="auto"/>
            <w:right w:val="none" w:sz="0" w:space="0" w:color="auto"/>
          </w:divBdr>
        </w:div>
        <w:div w:id="597719540">
          <w:marLeft w:val="640"/>
          <w:marRight w:val="0"/>
          <w:marTop w:val="0"/>
          <w:marBottom w:val="0"/>
          <w:divBdr>
            <w:top w:val="none" w:sz="0" w:space="0" w:color="auto"/>
            <w:left w:val="none" w:sz="0" w:space="0" w:color="auto"/>
            <w:bottom w:val="none" w:sz="0" w:space="0" w:color="auto"/>
            <w:right w:val="none" w:sz="0" w:space="0" w:color="auto"/>
          </w:divBdr>
        </w:div>
        <w:div w:id="1015301116">
          <w:marLeft w:val="640"/>
          <w:marRight w:val="0"/>
          <w:marTop w:val="0"/>
          <w:marBottom w:val="0"/>
          <w:divBdr>
            <w:top w:val="none" w:sz="0" w:space="0" w:color="auto"/>
            <w:left w:val="none" w:sz="0" w:space="0" w:color="auto"/>
            <w:bottom w:val="none" w:sz="0" w:space="0" w:color="auto"/>
            <w:right w:val="none" w:sz="0" w:space="0" w:color="auto"/>
          </w:divBdr>
        </w:div>
        <w:div w:id="676925917">
          <w:marLeft w:val="640"/>
          <w:marRight w:val="0"/>
          <w:marTop w:val="0"/>
          <w:marBottom w:val="0"/>
          <w:divBdr>
            <w:top w:val="none" w:sz="0" w:space="0" w:color="auto"/>
            <w:left w:val="none" w:sz="0" w:space="0" w:color="auto"/>
            <w:bottom w:val="none" w:sz="0" w:space="0" w:color="auto"/>
            <w:right w:val="none" w:sz="0" w:space="0" w:color="auto"/>
          </w:divBdr>
        </w:div>
        <w:div w:id="1371032061">
          <w:marLeft w:val="640"/>
          <w:marRight w:val="0"/>
          <w:marTop w:val="0"/>
          <w:marBottom w:val="0"/>
          <w:divBdr>
            <w:top w:val="none" w:sz="0" w:space="0" w:color="auto"/>
            <w:left w:val="none" w:sz="0" w:space="0" w:color="auto"/>
            <w:bottom w:val="none" w:sz="0" w:space="0" w:color="auto"/>
            <w:right w:val="none" w:sz="0" w:space="0" w:color="auto"/>
          </w:divBdr>
        </w:div>
        <w:div w:id="438912627">
          <w:marLeft w:val="640"/>
          <w:marRight w:val="0"/>
          <w:marTop w:val="0"/>
          <w:marBottom w:val="0"/>
          <w:divBdr>
            <w:top w:val="none" w:sz="0" w:space="0" w:color="auto"/>
            <w:left w:val="none" w:sz="0" w:space="0" w:color="auto"/>
            <w:bottom w:val="none" w:sz="0" w:space="0" w:color="auto"/>
            <w:right w:val="none" w:sz="0" w:space="0" w:color="auto"/>
          </w:divBdr>
        </w:div>
      </w:divsChild>
    </w:div>
    <w:div w:id="1076436228">
      <w:bodyDiv w:val="1"/>
      <w:marLeft w:val="0"/>
      <w:marRight w:val="0"/>
      <w:marTop w:val="0"/>
      <w:marBottom w:val="0"/>
      <w:divBdr>
        <w:top w:val="none" w:sz="0" w:space="0" w:color="auto"/>
        <w:left w:val="none" w:sz="0" w:space="0" w:color="auto"/>
        <w:bottom w:val="none" w:sz="0" w:space="0" w:color="auto"/>
        <w:right w:val="none" w:sz="0" w:space="0" w:color="auto"/>
      </w:divBdr>
      <w:divsChild>
        <w:div w:id="2012297744">
          <w:marLeft w:val="640"/>
          <w:marRight w:val="0"/>
          <w:marTop w:val="0"/>
          <w:marBottom w:val="0"/>
          <w:divBdr>
            <w:top w:val="none" w:sz="0" w:space="0" w:color="auto"/>
            <w:left w:val="none" w:sz="0" w:space="0" w:color="auto"/>
            <w:bottom w:val="none" w:sz="0" w:space="0" w:color="auto"/>
            <w:right w:val="none" w:sz="0" w:space="0" w:color="auto"/>
          </w:divBdr>
        </w:div>
        <w:div w:id="12535277">
          <w:marLeft w:val="640"/>
          <w:marRight w:val="0"/>
          <w:marTop w:val="0"/>
          <w:marBottom w:val="0"/>
          <w:divBdr>
            <w:top w:val="none" w:sz="0" w:space="0" w:color="auto"/>
            <w:left w:val="none" w:sz="0" w:space="0" w:color="auto"/>
            <w:bottom w:val="none" w:sz="0" w:space="0" w:color="auto"/>
            <w:right w:val="none" w:sz="0" w:space="0" w:color="auto"/>
          </w:divBdr>
        </w:div>
        <w:div w:id="654801100">
          <w:marLeft w:val="640"/>
          <w:marRight w:val="0"/>
          <w:marTop w:val="0"/>
          <w:marBottom w:val="0"/>
          <w:divBdr>
            <w:top w:val="none" w:sz="0" w:space="0" w:color="auto"/>
            <w:left w:val="none" w:sz="0" w:space="0" w:color="auto"/>
            <w:bottom w:val="none" w:sz="0" w:space="0" w:color="auto"/>
            <w:right w:val="none" w:sz="0" w:space="0" w:color="auto"/>
          </w:divBdr>
        </w:div>
        <w:div w:id="1409888333">
          <w:marLeft w:val="640"/>
          <w:marRight w:val="0"/>
          <w:marTop w:val="0"/>
          <w:marBottom w:val="0"/>
          <w:divBdr>
            <w:top w:val="none" w:sz="0" w:space="0" w:color="auto"/>
            <w:left w:val="none" w:sz="0" w:space="0" w:color="auto"/>
            <w:bottom w:val="none" w:sz="0" w:space="0" w:color="auto"/>
            <w:right w:val="none" w:sz="0" w:space="0" w:color="auto"/>
          </w:divBdr>
        </w:div>
        <w:div w:id="274875439">
          <w:marLeft w:val="640"/>
          <w:marRight w:val="0"/>
          <w:marTop w:val="0"/>
          <w:marBottom w:val="0"/>
          <w:divBdr>
            <w:top w:val="none" w:sz="0" w:space="0" w:color="auto"/>
            <w:left w:val="none" w:sz="0" w:space="0" w:color="auto"/>
            <w:bottom w:val="none" w:sz="0" w:space="0" w:color="auto"/>
            <w:right w:val="none" w:sz="0" w:space="0" w:color="auto"/>
          </w:divBdr>
        </w:div>
        <w:div w:id="1738360222">
          <w:marLeft w:val="640"/>
          <w:marRight w:val="0"/>
          <w:marTop w:val="0"/>
          <w:marBottom w:val="0"/>
          <w:divBdr>
            <w:top w:val="none" w:sz="0" w:space="0" w:color="auto"/>
            <w:left w:val="none" w:sz="0" w:space="0" w:color="auto"/>
            <w:bottom w:val="none" w:sz="0" w:space="0" w:color="auto"/>
            <w:right w:val="none" w:sz="0" w:space="0" w:color="auto"/>
          </w:divBdr>
        </w:div>
        <w:div w:id="1553880492">
          <w:marLeft w:val="640"/>
          <w:marRight w:val="0"/>
          <w:marTop w:val="0"/>
          <w:marBottom w:val="0"/>
          <w:divBdr>
            <w:top w:val="none" w:sz="0" w:space="0" w:color="auto"/>
            <w:left w:val="none" w:sz="0" w:space="0" w:color="auto"/>
            <w:bottom w:val="none" w:sz="0" w:space="0" w:color="auto"/>
            <w:right w:val="none" w:sz="0" w:space="0" w:color="auto"/>
          </w:divBdr>
        </w:div>
        <w:div w:id="1091121548">
          <w:marLeft w:val="640"/>
          <w:marRight w:val="0"/>
          <w:marTop w:val="0"/>
          <w:marBottom w:val="0"/>
          <w:divBdr>
            <w:top w:val="none" w:sz="0" w:space="0" w:color="auto"/>
            <w:left w:val="none" w:sz="0" w:space="0" w:color="auto"/>
            <w:bottom w:val="none" w:sz="0" w:space="0" w:color="auto"/>
            <w:right w:val="none" w:sz="0" w:space="0" w:color="auto"/>
          </w:divBdr>
        </w:div>
        <w:div w:id="1865435558">
          <w:marLeft w:val="640"/>
          <w:marRight w:val="0"/>
          <w:marTop w:val="0"/>
          <w:marBottom w:val="0"/>
          <w:divBdr>
            <w:top w:val="none" w:sz="0" w:space="0" w:color="auto"/>
            <w:left w:val="none" w:sz="0" w:space="0" w:color="auto"/>
            <w:bottom w:val="none" w:sz="0" w:space="0" w:color="auto"/>
            <w:right w:val="none" w:sz="0" w:space="0" w:color="auto"/>
          </w:divBdr>
        </w:div>
        <w:div w:id="30301157">
          <w:marLeft w:val="640"/>
          <w:marRight w:val="0"/>
          <w:marTop w:val="0"/>
          <w:marBottom w:val="0"/>
          <w:divBdr>
            <w:top w:val="none" w:sz="0" w:space="0" w:color="auto"/>
            <w:left w:val="none" w:sz="0" w:space="0" w:color="auto"/>
            <w:bottom w:val="none" w:sz="0" w:space="0" w:color="auto"/>
            <w:right w:val="none" w:sz="0" w:space="0" w:color="auto"/>
          </w:divBdr>
        </w:div>
        <w:div w:id="1934587607">
          <w:marLeft w:val="640"/>
          <w:marRight w:val="0"/>
          <w:marTop w:val="0"/>
          <w:marBottom w:val="0"/>
          <w:divBdr>
            <w:top w:val="none" w:sz="0" w:space="0" w:color="auto"/>
            <w:left w:val="none" w:sz="0" w:space="0" w:color="auto"/>
            <w:bottom w:val="none" w:sz="0" w:space="0" w:color="auto"/>
            <w:right w:val="none" w:sz="0" w:space="0" w:color="auto"/>
          </w:divBdr>
        </w:div>
        <w:div w:id="1407532446">
          <w:marLeft w:val="640"/>
          <w:marRight w:val="0"/>
          <w:marTop w:val="0"/>
          <w:marBottom w:val="0"/>
          <w:divBdr>
            <w:top w:val="none" w:sz="0" w:space="0" w:color="auto"/>
            <w:left w:val="none" w:sz="0" w:space="0" w:color="auto"/>
            <w:bottom w:val="none" w:sz="0" w:space="0" w:color="auto"/>
            <w:right w:val="none" w:sz="0" w:space="0" w:color="auto"/>
          </w:divBdr>
        </w:div>
        <w:div w:id="1697581482">
          <w:marLeft w:val="640"/>
          <w:marRight w:val="0"/>
          <w:marTop w:val="0"/>
          <w:marBottom w:val="0"/>
          <w:divBdr>
            <w:top w:val="none" w:sz="0" w:space="0" w:color="auto"/>
            <w:left w:val="none" w:sz="0" w:space="0" w:color="auto"/>
            <w:bottom w:val="none" w:sz="0" w:space="0" w:color="auto"/>
            <w:right w:val="none" w:sz="0" w:space="0" w:color="auto"/>
          </w:divBdr>
        </w:div>
        <w:div w:id="1081565985">
          <w:marLeft w:val="640"/>
          <w:marRight w:val="0"/>
          <w:marTop w:val="0"/>
          <w:marBottom w:val="0"/>
          <w:divBdr>
            <w:top w:val="none" w:sz="0" w:space="0" w:color="auto"/>
            <w:left w:val="none" w:sz="0" w:space="0" w:color="auto"/>
            <w:bottom w:val="none" w:sz="0" w:space="0" w:color="auto"/>
            <w:right w:val="none" w:sz="0" w:space="0" w:color="auto"/>
          </w:divBdr>
        </w:div>
        <w:div w:id="523246928">
          <w:marLeft w:val="640"/>
          <w:marRight w:val="0"/>
          <w:marTop w:val="0"/>
          <w:marBottom w:val="0"/>
          <w:divBdr>
            <w:top w:val="none" w:sz="0" w:space="0" w:color="auto"/>
            <w:left w:val="none" w:sz="0" w:space="0" w:color="auto"/>
            <w:bottom w:val="none" w:sz="0" w:space="0" w:color="auto"/>
            <w:right w:val="none" w:sz="0" w:space="0" w:color="auto"/>
          </w:divBdr>
        </w:div>
        <w:div w:id="683213206">
          <w:marLeft w:val="640"/>
          <w:marRight w:val="0"/>
          <w:marTop w:val="0"/>
          <w:marBottom w:val="0"/>
          <w:divBdr>
            <w:top w:val="none" w:sz="0" w:space="0" w:color="auto"/>
            <w:left w:val="none" w:sz="0" w:space="0" w:color="auto"/>
            <w:bottom w:val="none" w:sz="0" w:space="0" w:color="auto"/>
            <w:right w:val="none" w:sz="0" w:space="0" w:color="auto"/>
          </w:divBdr>
        </w:div>
        <w:div w:id="1483810207">
          <w:marLeft w:val="640"/>
          <w:marRight w:val="0"/>
          <w:marTop w:val="0"/>
          <w:marBottom w:val="0"/>
          <w:divBdr>
            <w:top w:val="none" w:sz="0" w:space="0" w:color="auto"/>
            <w:left w:val="none" w:sz="0" w:space="0" w:color="auto"/>
            <w:bottom w:val="none" w:sz="0" w:space="0" w:color="auto"/>
            <w:right w:val="none" w:sz="0" w:space="0" w:color="auto"/>
          </w:divBdr>
        </w:div>
        <w:div w:id="1279533992">
          <w:marLeft w:val="640"/>
          <w:marRight w:val="0"/>
          <w:marTop w:val="0"/>
          <w:marBottom w:val="0"/>
          <w:divBdr>
            <w:top w:val="none" w:sz="0" w:space="0" w:color="auto"/>
            <w:left w:val="none" w:sz="0" w:space="0" w:color="auto"/>
            <w:bottom w:val="none" w:sz="0" w:space="0" w:color="auto"/>
            <w:right w:val="none" w:sz="0" w:space="0" w:color="auto"/>
          </w:divBdr>
        </w:div>
        <w:div w:id="2002271630">
          <w:marLeft w:val="640"/>
          <w:marRight w:val="0"/>
          <w:marTop w:val="0"/>
          <w:marBottom w:val="0"/>
          <w:divBdr>
            <w:top w:val="none" w:sz="0" w:space="0" w:color="auto"/>
            <w:left w:val="none" w:sz="0" w:space="0" w:color="auto"/>
            <w:bottom w:val="none" w:sz="0" w:space="0" w:color="auto"/>
            <w:right w:val="none" w:sz="0" w:space="0" w:color="auto"/>
          </w:divBdr>
        </w:div>
        <w:div w:id="234510973">
          <w:marLeft w:val="640"/>
          <w:marRight w:val="0"/>
          <w:marTop w:val="0"/>
          <w:marBottom w:val="0"/>
          <w:divBdr>
            <w:top w:val="none" w:sz="0" w:space="0" w:color="auto"/>
            <w:left w:val="none" w:sz="0" w:space="0" w:color="auto"/>
            <w:bottom w:val="none" w:sz="0" w:space="0" w:color="auto"/>
            <w:right w:val="none" w:sz="0" w:space="0" w:color="auto"/>
          </w:divBdr>
        </w:div>
        <w:div w:id="488861041">
          <w:marLeft w:val="640"/>
          <w:marRight w:val="0"/>
          <w:marTop w:val="0"/>
          <w:marBottom w:val="0"/>
          <w:divBdr>
            <w:top w:val="none" w:sz="0" w:space="0" w:color="auto"/>
            <w:left w:val="none" w:sz="0" w:space="0" w:color="auto"/>
            <w:bottom w:val="none" w:sz="0" w:space="0" w:color="auto"/>
            <w:right w:val="none" w:sz="0" w:space="0" w:color="auto"/>
          </w:divBdr>
        </w:div>
        <w:div w:id="1032461931">
          <w:marLeft w:val="640"/>
          <w:marRight w:val="0"/>
          <w:marTop w:val="0"/>
          <w:marBottom w:val="0"/>
          <w:divBdr>
            <w:top w:val="none" w:sz="0" w:space="0" w:color="auto"/>
            <w:left w:val="none" w:sz="0" w:space="0" w:color="auto"/>
            <w:bottom w:val="none" w:sz="0" w:space="0" w:color="auto"/>
            <w:right w:val="none" w:sz="0" w:space="0" w:color="auto"/>
          </w:divBdr>
        </w:div>
        <w:div w:id="222258004">
          <w:marLeft w:val="640"/>
          <w:marRight w:val="0"/>
          <w:marTop w:val="0"/>
          <w:marBottom w:val="0"/>
          <w:divBdr>
            <w:top w:val="none" w:sz="0" w:space="0" w:color="auto"/>
            <w:left w:val="none" w:sz="0" w:space="0" w:color="auto"/>
            <w:bottom w:val="none" w:sz="0" w:space="0" w:color="auto"/>
            <w:right w:val="none" w:sz="0" w:space="0" w:color="auto"/>
          </w:divBdr>
        </w:div>
        <w:div w:id="1033574442">
          <w:marLeft w:val="640"/>
          <w:marRight w:val="0"/>
          <w:marTop w:val="0"/>
          <w:marBottom w:val="0"/>
          <w:divBdr>
            <w:top w:val="none" w:sz="0" w:space="0" w:color="auto"/>
            <w:left w:val="none" w:sz="0" w:space="0" w:color="auto"/>
            <w:bottom w:val="none" w:sz="0" w:space="0" w:color="auto"/>
            <w:right w:val="none" w:sz="0" w:space="0" w:color="auto"/>
          </w:divBdr>
        </w:div>
        <w:div w:id="583221399">
          <w:marLeft w:val="640"/>
          <w:marRight w:val="0"/>
          <w:marTop w:val="0"/>
          <w:marBottom w:val="0"/>
          <w:divBdr>
            <w:top w:val="none" w:sz="0" w:space="0" w:color="auto"/>
            <w:left w:val="none" w:sz="0" w:space="0" w:color="auto"/>
            <w:bottom w:val="none" w:sz="0" w:space="0" w:color="auto"/>
            <w:right w:val="none" w:sz="0" w:space="0" w:color="auto"/>
          </w:divBdr>
        </w:div>
        <w:div w:id="1925530019">
          <w:marLeft w:val="640"/>
          <w:marRight w:val="0"/>
          <w:marTop w:val="0"/>
          <w:marBottom w:val="0"/>
          <w:divBdr>
            <w:top w:val="none" w:sz="0" w:space="0" w:color="auto"/>
            <w:left w:val="none" w:sz="0" w:space="0" w:color="auto"/>
            <w:bottom w:val="none" w:sz="0" w:space="0" w:color="auto"/>
            <w:right w:val="none" w:sz="0" w:space="0" w:color="auto"/>
          </w:divBdr>
        </w:div>
        <w:div w:id="377752692">
          <w:marLeft w:val="640"/>
          <w:marRight w:val="0"/>
          <w:marTop w:val="0"/>
          <w:marBottom w:val="0"/>
          <w:divBdr>
            <w:top w:val="none" w:sz="0" w:space="0" w:color="auto"/>
            <w:left w:val="none" w:sz="0" w:space="0" w:color="auto"/>
            <w:bottom w:val="none" w:sz="0" w:space="0" w:color="auto"/>
            <w:right w:val="none" w:sz="0" w:space="0" w:color="auto"/>
          </w:divBdr>
        </w:div>
        <w:div w:id="1506895602">
          <w:marLeft w:val="640"/>
          <w:marRight w:val="0"/>
          <w:marTop w:val="0"/>
          <w:marBottom w:val="0"/>
          <w:divBdr>
            <w:top w:val="none" w:sz="0" w:space="0" w:color="auto"/>
            <w:left w:val="none" w:sz="0" w:space="0" w:color="auto"/>
            <w:bottom w:val="none" w:sz="0" w:space="0" w:color="auto"/>
            <w:right w:val="none" w:sz="0" w:space="0" w:color="auto"/>
          </w:divBdr>
        </w:div>
        <w:div w:id="28378981">
          <w:marLeft w:val="640"/>
          <w:marRight w:val="0"/>
          <w:marTop w:val="0"/>
          <w:marBottom w:val="0"/>
          <w:divBdr>
            <w:top w:val="none" w:sz="0" w:space="0" w:color="auto"/>
            <w:left w:val="none" w:sz="0" w:space="0" w:color="auto"/>
            <w:bottom w:val="none" w:sz="0" w:space="0" w:color="auto"/>
            <w:right w:val="none" w:sz="0" w:space="0" w:color="auto"/>
          </w:divBdr>
        </w:div>
        <w:div w:id="946811846">
          <w:marLeft w:val="640"/>
          <w:marRight w:val="0"/>
          <w:marTop w:val="0"/>
          <w:marBottom w:val="0"/>
          <w:divBdr>
            <w:top w:val="none" w:sz="0" w:space="0" w:color="auto"/>
            <w:left w:val="none" w:sz="0" w:space="0" w:color="auto"/>
            <w:bottom w:val="none" w:sz="0" w:space="0" w:color="auto"/>
            <w:right w:val="none" w:sz="0" w:space="0" w:color="auto"/>
          </w:divBdr>
        </w:div>
        <w:div w:id="1060860200">
          <w:marLeft w:val="640"/>
          <w:marRight w:val="0"/>
          <w:marTop w:val="0"/>
          <w:marBottom w:val="0"/>
          <w:divBdr>
            <w:top w:val="none" w:sz="0" w:space="0" w:color="auto"/>
            <w:left w:val="none" w:sz="0" w:space="0" w:color="auto"/>
            <w:bottom w:val="none" w:sz="0" w:space="0" w:color="auto"/>
            <w:right w:val="none" w:sz="0" w:space="0" w:color="auto"/>
          </w:divBdr>
        </w:div>
        <w:div w:id="873271474">
          <w:marLeft w:val="640"/>
          <w:marRight w:val="0"/>
          <w:marTop w:val="0"/>
          <w:marBottom w:val="0"/>
          <w:divBdr>
            <w:top w:val="none" w:sz="0" w:space="0" w:color="auto"/>
            <w:left w:val="none" w:sz="0" w:space="0" w:color="auto"/>
            <w:bottom w:val="none" w:sz="0" w:space="0" w:color="auto"/>
            <w:right w:val="none" w:sz="0" w:space="0" w:color="auto"/>
          </w:divBdr>
        </w:div>
        <w:div w:id="2136556434">
          <w:marLeft w:val="640"/>
          <w:marRight w:val="0"/>
          <w:marTop w:val="0"/>
          <w:marBottom w:val="0"/>
          <w:divBdr>
            <w:top w:val="none" w:sz="0" w:space="0" w:color="auto"/>
            <w:left w:val="none" w:sz="0" w:space="0" w:color="auto"/>
            <w:bottom w:val="none" w:sz="0" w:space="0" w:color="auto"/>
            <w:right w:val="none" w:sz="0" w:space="0" w:color="auto"/>
          </w:divBdr>
        </w:div>
        <w:div w:id="1634406084">
          <w:marLeft w:val="640"/>
          <w:marRight w:val="0"/>
          <w:marTop w:val="0"/>
          <w:marBottom w:val="0"/>
          <w:divBdr>
            <w:top w:val="none" w:sz="0" w:space="0" w:color="auto"/>
            <w:left w:val="none" w:sz="0" w:space="0" w:color="auto"/>
            <w:bottom w:val="none" w:sz="0" w:space="0" w:color="auto"/>
            <w:right w:val="none" w:sz="0" w:space="0" w:color="auto"/>
          </w:divBdr>
        </w:div>
        <w:div w:id="2001502167">
          <w:marLeft w:val="640"/>
          <w:marRight w:val="0"/>
          <w:marTop w:val="0"/>
          <w:marBottom w:val="0"/>
          <w:divBdr>
            <w:top w:val="none" w:sz="0" w:space="0" w:color="auto"/>
            <w:left w:val="none" w:sz="0" w:space="0" w:color="auto"/>
            <w:bottom w:val="none" w:sz="0" w:space="0" w:color="auto"/>
            <w:right w:val="none" w:sz="0" w:space="0" w:color="auto"/>
          </w:divBdr>
        </w:div>
        <w:div w:id="53285817">
          <w:marLeft w:val="640"/>
          <w:marRight w:val="0"/>
          <w:marTop w:val="0"/>
          <w:marBottom w:val="0"/>
          <w:divBdr>
            <w:top w:val="none" w:sz="0" w:space="0" w:color="auto"/>
            <w:left w:val="none" w:sz="0" w:space="0" w:color="auto"/>
            <w:bottom w:val="none" w:sz="0" w:space="0" w:color="auto"/>
            <w:right w:val="none" w:sz="0" w:space="0" w:color="auto"/>
          </w:divBdr>
        </w:div>
        <w:div w:id="531773407">
          <w:marLeft w:val="640"/>
          <w:marRight w:val="0"/>
          <w:marTop w:val="0"/>
          <w:marBottom w:val="0"/>
          <w:divBdr>
            <w:top w:val="none" w:sz="0" w:space="0" w:color="auto"/>
            <w:left w:val="none" w:sz="0" w:space="0" w:color="auto"/>
            <w:bottom w:val="none" w:sz="0" w:space="0" w:color="auto"/>
            <w:right w:val="none" w:sz="0" w:space="0" w:color="auto"/>
          </w:divBdr>
        </w:div>
        <w:div w:id="287510706">
          <w:marLeft w:val="640"/>
          <w:marRight w:val="0"/>
          <w:marTop w:val="0"/>
          <w:marBottom w:val="0"/>
          <w:divBdr>
            <w:top w:val="none" w:sz="0" w:space="0" w:color="auto"/>
            <w:left w:val="none" w:sz="0" w:space="0" w:color="auto"/>
            <w:bottom w:val="none" w:sz="0" w:space="0" w:color="auto"/>
            <w:right w:val="none" w:sz="0" w:space="0" w:color="auto"/>
          </w:divBdr>
        </w:div>
        <w:div w:id="201864404">
          <w:marLeft w:val="640"/>
          <w:marRight w:val="0"/>
          <w:marTop w:val="0"/>
          <w:marBottom w:val="0"/>
          <w:divBdr>
            <w:top w:val="none" w:sz="0" w:space="0" w:color="auto"/>
            <w:left w:val="none" w:sz="0" w:space="0" w:color="auto"/>
            <w:bottom w:val="none" w:sz="0" w:space="0" w:color="auto"/>
            <w:right w:val="none" w:sz="0" w:space="0" w:color="auto"/>
          </w:divBdr>
        </w:div>
        <w:div w:id="1351564960">
          <w:marLeft w:val="640"/>
          <w:marRight w:val="0"/>
          <w:marTop w:val="0"/>
          <w:marBottom w:val="0"/>
          <w:divBdr>
            <w:top w:val="none" w:sz="0" w:space="0" w:color="auto"/>
            <w:left w:val="none" w:sz="0" w:space="0" w:color="auto"/>
            <w:bottom w:val="none" w:sz="0" w:space="0" w:color="auto"/>
            <w:right w:val="none" w:sz="0" w:space="0" w:color="auto"/>
          </w:divBdr>
        </w:div>
        <w:div w:id="254556383">
          <w:marLeft w:val="640"/>
          <w:marRight w:val="0"/>
          <w:marTop w:val="0"/>
          <w:marBottom w:val="0"/>
          <w:divBdr>
            <w:top w:val="none" w:sz="0" w:space="0" w:color="auto"/>
            <w:left w:val="none" w:sz="0" w:space="0" w:color="auto"/>
            <w:bottom w:val="none" w:sz="0" w:space="0" w:color="auto"/>
            <w:right w:val="none" w:sz="0" w:space="0" w:color="auto"/>
          </w:divBdr>
        </w:div>
        <w:div w:id="1577468832">
          <w:marLeft w:val="640"/>
          <w:marRight w:val="0"/>
          <w:marTop w:val="0"/>
          <w:marBottom w:val="0"/>
          <w:divBdr>
            <w:top w:val="none" w:sz="0" w:space="0" w:color="auto"/>
            <w:left w:val="none" w:sz="0" w:space="0" w:color="auto"/>
            <w:bottom w:val="none" w:sz="0" w:space="0" w:color="auto"/>
            <w:right w:val="none" w:sz="0" w:space="0" w:color="auto"/>
          </w:divBdr>
        </w:div>
        <w:div w:id="1554393001">
          <w:marLeft w:val="640"/>
          <w:marRight w:val="0"/>
          <w:marTop w:val="0"/>
          <w:marBottom w:val="0"/>
          <w:divBdr>
            <w:top w:val="none" w:sz="0" w:space="0" w:color="auto"/>
            <w:left w:val="none" w:sz="0" w:space="0" w:color="auto"/>
            <w:bottom w:val="none" w:sz="0" w:space="0" w:color="auto"/>
            <w:right w:val="none" w:sz="0" w:space="0" w:color="auto"/>
          </w:divBdr>
        </w:div>
        <w:div w:id="620653261">
          <w:marLeft w:val="640"/>
          <w:marRight w:val="0"/>
          <w:marTop w:val="0"/>
          <w:marBottom w:val="0"/>
          <w:divBdr>
            <w:top w:val="none" w:sz="0" w:space="0" w:color="auto"/>
            <w:left w:val="none" w:sz="0" w:space="0" w:color="auto"/>
            <w:bottom w:val="none" w:sz="0" w:space="0" w:color="auto"/>
            <w:right w:val="none" w:sz="0" w:space="0" w:color="auto"/>
          </w:divBdr>
        </w:div>
        <w:div w:id="1508595180">
          <w:marLeft w:val="640"/>
          <w:marRight w:val="0"/>
          <w:marTop w:val="0"/>
          <w:marBottom w:val="0"/>
          <w:divBdr>
            <w:top w:val="none" w:sz="0" w:space="0" w:color="auto"/>
            <w:left w:val="none" w:sz="0" w:space="0" w:color="auto"/>
            <w:bottom w:val="none" w:sz="0" w:space="0" w:color="auto"/>
            <w:right w:val="none" w:sz="0" w:space="0" w:color="auto"/>
          </w:divBdr>
        </w:div>
        <w:div w:id="1523278288">
          <w:marLeft w:val="640"/>
          <w:marRight w:val="0"/>
          <w:marTop w:val="0"/>
          <w:marBottom w:val="0"/>
          <w:divBdr>
            <w:top w:val="none" w:sz="0" w:space="0" w:color="auto"/>
            <w:left w:val="none" w:sz="0" w:space="0" w:color="auto"/>
            <w:bottom w:val="none" w:sz="0" w:space="0" w:color="auto"/>
            <w:right w:val="none" w:sz="0" w:space="0" w:color="auto"/>
          </w:divBdr>
        </w:div>
        <w:div w:id="2102334004">
          <w:marLeft w:val="640"/>
          <w:marRight w:val="0"/>
          <w:marTop w:val="0"/>
          <w:marBottom w:val="0"/>
          <w:divBdr>
            <w:top w:val="none" w:sz="0" w:space="0" w:color="auto"/>
            <w:left w:val="none" w:sz="0" w:space="0" w:color="auto"/>
            <w:bottom w:val="none" w:sz="0" w:space="0" w:color="auto"/>
            <w:right w:val="none" w:sz="0" w:space="0" w:color="auto"/>
          </w:divBdr>
        </w:div>
        <w:div w:id="1877622213">
          <w:marLeft w:val="640"/>
          <w:marRight w:val="0"/>
          <w:marTop w:val="0"/>
          <w:marBottom w:val="0"/>
          <w:divBdr>
            <w:top w:val="none" w:sz="0" w:space="0" w:color="auto"/>
            <w:left w:val="none" w:sz="0" w:space="0" w:color="auto"/>
            <w:bottom w:val="none" w:sz="0" w:space="0" w:color="auto"/>
            <w:right w:val="none" w:sz="0" w:space="0" w:color="auto"/>
          </w:divBdr>
        </w:div>
        <w:div w:id="992753039">
          <w:marLeft w:val="640"/>
          <w:marRight w:val="0"/>
          <w:marTop w:val="0"/>
          <w:marBottom w:val="0"/>
          <w:divBdr>
            <w:top w:val="none" w:sz="0" w:space="0" w:color="auto"/>
            <w:left w:val="none" w:sz="0" w:space="0" w:color="auto"/>
            <w:bottom w:val="none" w:sz="0" w:space="0" w:color="auto"/>
            <w:right w:val="none" w:sz="0" w:space="0" w:color="auto"/>
          </w:divBdr>
        </w:div>
        <w:div w:id="1219053388">
          <w:marLeft w:val="640"/>
          <w:marRight w:val="0"/>
          <w:marTop w:val="0"/>
          <w:marBottom w:val="0"/>
          <w:divBdr>
            <w:top w:val="none" w:sz="0" w:space="0" w:color="auto"/>
            <w:left w:val="none" w:sz="0" w:space="0" w:color="auto"/>
            <w:bottom w:val="none" w:sz="0" w:space="0" w:color="auto"/>
            <w:right w:val="none" w:sz="0" w:space="0" w:color="auto"/>
          </w:divBdr>
        </w:div>
        <w:div w:id="1030760739">
          <w:marLeft w:val="640"/>
          <w:marRight w:val="0"/>
          <w:marTop w:val="0"/>
          <w:marBottom w:val="0"/>
          <w:divBdr>
            <w:top w:val="none" w:sz="0" w:space="0" w:color="auto"/>
            <w:left w:val="none" w:sz="0" w:space="0" w:color="auto"/>
            <w:bottom w:val="none" w:sz="0" w:space="0" w:color="auto"/>
            <w:right w:val="none" w:sz="0" w:space="0" w:color="auto"/>
          </w:divBdr>
        </w:div>
        <w:div w:id="1036588233">
          <w:marLeft w:val="640"/>
          <w:marRight w:val="0"/>
          <w:marTop w:val="0"/>
          <w:marBottom w:val="0"/>
          <w:divBdr>
            <w:top w:val="none" w:sz="0" w:space="0" w:color="auto"/>
            <w:left w:val="none" w:sz="0" w:space="0" w:color="auto"/>
            <w:bottom w:val="none" w:sz="0" w:space="0" w:color="auto"/>
            <w:right w:val="none" w:sz="0" w:space="0" w:color="auto"/>
          </w:divBdr>
        </w:div>
        <w:div w:id="1697388652">
          <w:marLeft w:val="640"/>
          <w:marRight w:val="0"/>
          <w:marTop w:val="0"/>
          <w:marBottom w:val="0"/>
          <w:divBdr>
            <w:top w:val="none" w:sz="0" w:space="0" w:color="auto"/>
            <w:left w:val="none" w:sz="0" w:space="0" w:color="auto"/>
            <w:bottom w:val="none" w:sz="0" w:space="0" w:color="auto"/>
            <w:right w:val="none" w:sz="0" w:space="0" w:color="auto"/>
          </w:divBdr>
        </w:div>
        <w:div w:id="1703171471">
          <w:marLeft w:val="640"/>
          <w:marRight w:val="0"/>
          <w:marTop w:val="0"/>
          <w:marBottom w:val="0"/>
          <w:divBdr>
            <w:top w:val="none" w:sz="0" w:space="0" w:color="auto"/>
            <w:left w:val="none" w:sz="0" w:space="0" w:color="auto"/>
            <w:bottom w:val="none" w:sz="0" w:space="0" w:color="auto"/>
            <w:right w:val="none" w:sz="0" w:space="0" w:color="auto"/>
          </w:divBdr>
        </w:div>
        <w:div w:id="1694066737">
          <w:marLeft w:val="640"/>
          <w:marRight w:val="0"/>
          <w:marTop w:val="0"/>
          <w:marBottom w:val="0"/>
          <w:divBdr>
            <w:top w:val="none" w:sz="0" w:space="0" w:color="auto"/>
            <w:left w:val="none" w:sz="0" w:space="0" w:color="auto"/>
            <w:bottom w:val="none" w:sz="0" w:space="0" w:color="auto"/>
            <w:right w:val="none" w:sz="0" w:space="0" w:color="auto"/>
          </w:divBdr>
        </w:div>
      </w:divsChild>
    </w:div>
    <w:div w:id="1077554803">
      <w:bodyDiv w:val="1"/>
      <w:marLeft w:val="0"/>
      <w:marRight w:val="0"/>
      <w:marTop w:val="0"/>
      <w:marBottom w:val="0"/>
      <w:divBdr>
        <w:top w:val="none" w:sz="0" w:space="0" w:color="auto"/>
        <w:left w:val="none" w:sz="0" w:space="0" w:color="auto"/>
        <w:bottom w:val="none" w:sz="0" w:space="0" w:color="auto"/>
        <w:right w:val="none" w:sz="0" w:space="0" w:color="auto"/>
      </w:divBdr>
      <w:divsChild>
        <w:div w:id="753353515">
          <w:marLeft w:val="640"/>
          <w:marRight w:val="0"/>
          <w:marTop w:val="0"/>
          <w:marBottom w:val="0"/>
          <w:divBdr>
            <w:top w:val="none" w:sz="0" w:space="0" w:color="auto"/>
            <w:left w:val="none" w:sz="0" w:space="0" w:color="auto"/>
            <w:bottom w:val="none" w:sz="0" w:space="0" w:color="auto"/>
            <w:right w:val="none" w:sz="0" w:space="0" w:color="auto"/>
          </w:divBdr>
        </w:div>
        <w:div w:id="1813325698">
          <w:marLeft w:val="640"/>
          <w:marRight w:val="0"/>
          <w:marTop w:val="0"/>
          <w:marBottom w:val="0"/>
          <w:divBdr>
            <w:top w:val="none" w:sz="0" w:space="0" w:color="auto"/>
            <w:left w:val="none" w:sz="0" w:space="0" w:color="auto"/>
            <w:bottom w:val="none" w:sz="0" w:space="0" w:color="auto"/>
            <w:right w:val="none" w:sz="0" w:space="0" w:color="auto"/>
          </w:divBdr>
        </w:div>
        <w:div w:id="849373387">
          <w:marLeft w:val="640"/>
          <w:marRight w:val="0"/>
          <w:marTop w:val="0"/>
          <w:marBottom w:val="0"/>
          <w:divBdr>
            <w:top w:val="none" w:sz="0" w:space="0" w:color="auto"/>
            <w:left w:val="none" w:sz="0" w:space="0" w:color="auto"/>
            <w:bottom w:val="none" w:sz="0" w:space="0" w:color="auto"/>
            <w:right w:val="none" w:sz="0" w:space="0" w:color="auto"/>
          </w:divBdr>
        </w:div>
        <w:div w:id="1610816647">
          <w:marLeft w:val="640"/>
          <w:marRight w:val="0"/>
          <w:marTop w:val="0"/>
          <w:marBottom w:val="0"/>
          <w:divBdr>
            <w:top w:val="none" w:sz="0" w:space="0" w:color="auto"/>
            <w:left w:val="none" w:sz="0" w:space="0" w:color="auto"/>
            <w:bottom w:val="none" w:sz="0" w:space="0" w:color="auto"/>
            <w:right w:val="none" w:sz="0" w:space="0" w:color="auto"/>
          </w:divBdr>
        </w:div>
        <w:div w:id="1741443276">
          <w:marLeft w:val="640"/>
          <w:marRight w:val="0"/>
          <w:marTop w:val="0"/>
          <w:marBottom w:val="0"/>
          <w:divBdr>
            <w:top w:val="none" w:sz="0" w:space="0" w:color="auto"/>
            <w:left w:val="none" w:sz="0" w:space="0" w:color="auto"/>
            <w:bottom w:val="none" w:sz="0" w:space="0" w:color="auto"/>
            <w:right w:val="none" w:sz="0" w:space="0" w:color="auto"/>
          </w:divBdr>
        </w:div>
        <w:div w:id="1325432114">
          <w:marLeft w:val="640"/>
          <w:marRight w:val="0"/>
          <w:marTop w:val="0"/>
          <w:marBottom w:val="0"/>
          <w:divBdr>
            <w:top w:val="none" w:sz="0" w:space="0" w:color="auto"/>
            <w:left w:val="none" w:sz="0" w:space="0" w:color="auto"/>
            <w:bottom w:val="none" w:sz="0" w:space="0" w:color="auto"/>
            <w:right w:val="none" w:sz="0" w:space="0" w:color="auto"/>
          </w:divBdr>
        </w:div>
        <w:div w:id="436874850">
          <w:marLeft w:val="640"/>
          <w:marRight w:val="0"/>
          <w:marTop w:val="0"/>
          <w:marBottom w:val="0"/>
          <w:divBdr>
            <w:top w:val="none" w:sz="0" w:space="0" w:color="auto"/>
            <w:left w:val="none" w:sz="0" w:space="0" w:color="auto"/>
            <w:bottom w:val="none" w:sz="0" w:space="0" w:color="auto"/>
            <w:right w:val="none" w:sz="0" w:space="0" w:color="auto"/>
          </w:divBdr>
        </w:div>
        <w:div w:id="1998462226">
          <w:marLeft w:val="640"/>
          <w:marRight w:val="0"/>
          <w:marTop w:val="0"/>
          <w:marBottom w:val="0"/>
          <w:divBdr>
            <w:top w:val="none" w:sz="0" w:space="0" w:color="auto"/>
            <w:left w:val="none" w:sz="0" w:space="0" w:color="auto"/>
            <w:bottom w:val="none" w:sz="0" w:space="0" w:color="auto"/>
            <w:right w:val="none" w:sz="0" w:space="0" w:color="auto"/>
          </w:divBdr>
        </w:div>
        <w:div w:id="1547716312">
          <w:marLeft w:val="640"/>
          <w:marRight w:val="0"/>
          <w:marTop w:val="0"/>
          <w:marBottom w:val="0"/>
          <w:divBdr>
            <w:top w:val="none" w:sz="0" w:space="0" w:color="auto"/>
            <w:left w:val="none" w:sz="0" w:space="0" w:color="auto"/>
            <w:bottom w:val="none" w:sz="0" w:space="0" w:color="auto"/>
            <w:right w:val="none" w:sz="0" w:space="0" w:color="auto"/>
          </w:divBdr>
        </w:div>
        <w:div w:id="1782798256">
          <w:marLeft w:val="640"/>
          <w:marRight w:val="0"/>
          <w:marTop w:val="0"/>
          <w:marBottom w:val="0"/>
          <w:divBdr>
            <w:top w:val="none" w:sz="0" w:space="0" w:color="auto"/>
            <w:left w:val="none" w:sz="0" w:space="0" w:color="auto"/>
            <w:bottom w:val="none" w:sz="0" w:space="0" w:color="auto"/>
            <w:right w:val="none" w:sz="0" w:space="0" w:color="auto"/>
          </w:divBdr>
        </w:div>
        <w:div w:id="234553414">
          <w:marLeft w:val="640"/>
          <w:marRight w:val="0"/>
          <w:marTop w:val="0"/>
          <w:marBottom w:val="0"/>
          <w:divBdr>
            <w:top w:val="none" w:sz="0" w:space="0" w:color="auto"/>
            <w:left w:val="none" w:sz="0" w:space="0" w:color="auto"/>
            <w:bottom w:val="none" w:sz="0" w:space="0" w:color="auto"/>
            <w:right w:val="none" w:sz="0" w:space="0" w:color="auto"/>
          </w:divBdr>
        </w:div>
        <w:div w:id="395669114">
          <w:marLeft w:val="640"/>
          <w:marRight w:val="0"/>
          <w:marTop w:val="0"/>
          <w:marBottom w:val="0"/>
          <w:divBdr>
            <w:top w:val="none" w:sz="0" w:space="0" w:color="auto"/>
            <w:left w:val="none" w:sz="0" w:space="0" w:color="auto"/>
            <w:bottom w:val="none" w:sz="0" w:space="0" w:color="auto"/>
            <w:right w:val="none" w:sz="0" w:space="0" w:color="auto"/>
          </w:divBdr>
        </w:div>
        <w:div w:id="1794591029">
          <w:marLeft w:val="640"/>
          <w:marRight w:val="0"/>
          <w:marTop w:val="0"/>
          <w:marBottom w:val="0"/>
          <w:divBdr>
            <w:top w:val="none" w:sz="0" w:space="0" w:color="auto"/>
            <w:left w:val="none" w:sz="0" w:space="0" w:color="auto"/>
            <w:bottom w:val="none" w:sz="0" w:space="0" w:color="auto"/>
            <w:right w:val="none" w:sz="0" w:space="0" w:color="auto"/>
          </w:divBdr>
        </w:div>
        <w:div w:id="575087451">
          <w:marLeft w:val="640"/>
          <w:marRight w:val="0"/>
          <w:marTop w:val="0"/>
          <w:marBottom w:val="0"/>
          <w:divBdr>
            <w:top w:val="none" w:sz="0" w:space="0" w:color="auto"/>
            <w:left w:val="none" w:sz="0" w:space="0" w:color="auto"/>
            <w:bottom w:val="none" w:sz="0" w:space="0" w:color="auto"/>
            <w:right w:val="none" w:sz="0" w:space="0" w:color="auto"/>
          </w:divBdr>
        </w:div>
        <w:div w:id="1926331121">
          <w:marLeft w:val="640"/>
          <w:marRight w:val="0"/>
          <w:marTop w:val="0"/>
          <w:marBottom w:val="0"/>
          <w:divBdr>
            <w:top w:val="none" w:sz="0" w:space="0" w:color="auto"/>
            <w:left w:val="none" w:sz="0" w:space="0" w:color="auto"/>
            <w:bottom w:val="none" w:sz="0" w:space="0" w:color="auto"/>
            <w:right w:val="none" w:sz="0" w:space="0" w:color="auto"/>
          </w:divBdr>
        </w:div>
        <w:div w:id="276955758">
          <w:marLeft w:val="640"/>
          <w:marRight w:val="0"/>
          <w:marTop w:val="0"/>
          <w:marBottom w:val="0"/>
          <w:divBdr>
            <w:top w:val="none" w:sz="0" w:space="0" w:color="auto"/>
            <w:left w:val="none" w:sz="0" w:space="0" w:color="auto"/>
            <w:bottom w:val="none" w:sz="0" w:space="0" w:color="auto"/>
            <w:right w:val="none" w:sz="0" w:space="0" w:color="auto"/>
          </w:divBdr>
        </w:div>
        <w:div w:id="806778750">
          <w:marLeft w:val="640"/>
          <w:marRight w:val="0"/>
          <w:marTop w:val="0"/>
          <w:marBottom w:val="0"/>
          <w:divBdr>
            <w:top w:val="none" w:sz="0" w:space="0" w:color="auto"/>
            <w:left w:val="none" w:sz="0" w:space="0" w:color="auto"/>
            <w:bottom w:val="none" w:sz="0" w:space="0" w:color="auto"/>
            <w:right w:val="none" w:sz="0" w:space="0" w:color="auto"/>
          </w:divBdr>
        </w:div>
        <w:div w:id="1060403699">
          <w:marLeft w:val="640"/>
          <w:marRight w:val="0"/>
          <w:marTop w:val="0"/>
          <w:marBottom w:val="0"/>
          <w:divBdr>
            <w:top w:val="none" w:sz="0" w:space="0" w:color="auto"/>
            <w:left w:val="none" w:sz="0" w:space="0" w:color="auto"/>
            <w:bottom w:val="none" w:sz="0" w:space="0" w:color="auto"/>
            <w:right w:val="none" w:sz="0" w:space="0" w:color="auto"/>
          </w:divBdr>
        </w:div>
        <w:div w:id="2054234116">
          <w:marLeft w:val="640"/>
          <w:marRight w:val="0"/>
          <w:marTop w:val="0"/>
          <w:marBottom w:val="0"/>
          <w:divBdr>
            <w:top w:val="none" w:sz="0" w:space="0" w:color="auto"/>
            <w:left w:val="none" w:sz="0" w:space="0" w:color="auto"/>
            <w:bottom w:val="none" w:sz="0" w:space="0" w:color="auto"/>
            <w:right w:val="none" w:sz="0" w:space="0" w:color="auto"/>
          </w:divBdr>
        </w:div>
        <w:div w:id="1179005089">
          <w:marLeft w:val="640"/>
          <w:marRight w:val="0"/>
          <w:marTop w:val="0"/>
          <w:marBottom w:val="0"/>
          <w:divBdr>
            <w:top w:val="none" w:sz="0" w:space="0" w:color="auto"/>
            <w:left w:val="none" w:sz="0" w:space="0" w:color="auto"/>
            <w:bottom w:val="none" w:sz="0" w:space="0" w:color="auto"/>
            <w:right w:val="none" w:sz="0" w:space="0" w:color="auto"/>
          </w:divBdr>
        </w:div>
        <w:div w:id="741685002">
          <w:marLeft w:val="640"/>
          <w:marRight w:val="0"/>
          <w:marTop w:val="0"/>
          <w:marBottom w:val="0"/>
          <w:divBdr>
            <w:top w:val="none" w:sz="0" w:space="0" w:color="auto"/>
            <w:left w:val="none" w:sz="0" w:space="0" w:color="auto"/>
            <w:bottom w:val="none" w:sz="0" w:space="0" w:color="auto"/>
            <w:right w:val="none" w:sz="0" w:space="0" w:color="auto"/>
          </w:divBdr>
        </w:div>
        <w:div w:id="116067745">
          <w:marLeft w:val="640"/>
          <w:marRight w:val="0"/>
          <w:marTop w:val="0"/>
          <w:marBottom w:val="0"/>
          <w:divBdr>
            <w:top w:val="none" w:sz="0" w:space="0" w:color="auto"/>
            <w:left w:val="none" w:sz="0" w:space="0" w:color="auto"/>
            <w:bottom w:val="none" w:sz="0" w:space="0" w:color="auto"/>
            <w:right w:val="none" w:sz="0" w:space="0" w:color="auto"/>
          </w:divBdr>
        </w:div>
        <w:div w:id="1492479012">
          <w:marLeft w:val="640"/>
          <w:marRight w:val="0"/>
          <w:marTop w:val="0"/>
          <w:marBottom w:val="0"/>
          <w:divBdr>
            <w:top w:val="none" w:sz="0" w:space="0" w:color="auto"/>
            <w:left w:val="none" w:sz="0" w:space="0" w:color="auto"/>
            <w:bottom w:val="none" w:sz="0" w:space="0" w:color="auto"/>
            <w:right w:val="none" w:sz="0" w:space="0" w:color="auto"/>
          </w:divBdr>
        </w:div>
        <w:div w:id="1061709648">
          <w:marLeft w:val="640"/>
          <w:marRight w:val="0"/>
          <w:marTop w:val="0"/>
          <w:marBottom w:val="0"/>
          <w:divBdr>
            <w:top w:val="none" w:sz="0" w:space="0" w:color="auto"/>
            <w:left w:val="none" w:sz="0" w:space="0" w:color="auto"/>
            <w:bottom w:val="none" w:sz="0" w:space="0" w:color="auto"/>
            <w:right w:val="none" w:sz="0" w:space="0" w:color="auto"/>
          </w:divBdr>
        </w:div>
        <w:div w:id="2093776400">
          <w:marLeft w:val="640"/>
          <w:marRight w:val="0"/>
          <w:marTop w:val="0"/>
          <w:marBottom w:val="0"/>
          <w:divBdr>
            <w:top w:val="none" w:sz="0" w:space="0" w:color="auto"/>
            <w:left w:val="none" w:sz="0" w:space="0" w:color="auto"/>
            <w:bottom w:val="none" w:sz="0" w:space="0" w:color="auto"/>
            <w:right w:val="none" w:sz="0" w:space="0" w:color="auto"/>
          </w:divBdr>
        </w:div>
        <w:div w:id="1235360993">
          <w:marLeft w:val="640"/>
          <w:marRight w:val="0"/>
          <w:marTop w:val="0"/>
          <w:marBottom w:val="0"/>
          <w:divBdr>
            <w:top w:val="none" w:sz="0" w:space="0" w:color="auto"/>
            <w:left w:val="none" w:sz="0" w:space="0" w:color="auto"/>
            <w:bottom w:val="none" w:sz="0" w:space="0" w:color="auto"/>
            <w:right w:val="none" w:sz="0" w:space="0" w:color="auto"/>
          </w:divBdr>
        </w:div>
        <w:div w:id="1936665968">
          <w:marLeft w:val="640"/>
          <w:marRight w:val="0"/>
          <w:marTop w:val="0"/>
          <w:marBottom w:val="0"/>
          <w:divBdr>
            <w:top w:val="none" w:sz="0" w:space="0" w:color="auto"/>
            <w:left w:val="none" w:sz="0" w:space="0" w:color="auto"/>
            <w:bottom w:val="none" w:sz="0" w:space="0" w:color="auto"/>
            <w:right w:val="none" w:sz="0" w:space="0" w:color="auto"/>
          </w:divBdr>
        </w:div>
        <w:div w:id="767239465">
          <w:marLeft w:val="640"/>
          <w:marRight w:val="0"/>
          <w:marTop w:val="0"/>
          <w:marBottom w:val="0"/>
          <w:divBdr>
            <w:top w:val="none" w:sz="0" w:space="0" w:color="auto"/>
            <w:left w:val="none" w:sz="0" w:space="0" w:color="auto"/>
            <w:bottom w:val="none" w:sz="0" w:space="0" w:color="auto"/>
            <w:right w:val="none" w:sz="0" w:space="0" w:color="auto"/>
          </w:divBdr>
        </w:div>
        <w:div w:id="785348881">
          <w:marLeft w:val="640"/>
          <w:marRight w:val="0"/>
          <w:marTop w:val="0"/>
          <w:marBottom w:val="0"/>
          <w:divBdr>
            <w:top w:val="none" w:sz="0" w:space="0" w:color="auto"/>
            <w:left w:val="none" w:sz="0" w:space="0" w:color="auto"/>
            <w:bottom w:val="none" w:sz="0" w:space="0" w:color="auto"/>
            <w:right w:val="none" w:sz="0" w:space="0" w:color="auto"/>
          </w:divBdr>
        </w:div>
        <w:div w:id="1062942861">
          <w:marLeft w:val="640"/>
          <w:marRight w:val="0"/>
          <w:marTop w:val="0"/>
          <w:marBottom w:val="0"/>
          <w:divBdr>
            <w:top w:val="none" w:sz="0" w:space="0" w:color="auto"/>
            <w:left w:val="none" w:sz="0" w:space="0" w:color="auto"/>
            <w:bottom w:val="none" w:sz="0" w:space="0" w:color="auto"/>
            <w:right w:val="none" w:sz="0" w:space="0" w:color="auto"/>
          </w:divBdr>
        </w:div>
        <w:div w:id="457647323">
          <w:marLeft w:val="640"/>
          <w:marRight w:val="0"/>
          <w:marTop w:val="0"/>
          <w:marBottom w:val="0"/>
          <w:divBdr>
            <w:top w:val="none" w:sz="0" w:space="0" w:color="auto"/>
            <w:left w:val="none" w:sz="0" w:space="0" w:color="auto"/>
            <w:bottom w:val="none" w:sz="0" w:space="0" w:color="auto"/>
            <w:right w:val="none" w:sz="0" w:space="0" w:color="auto"/>
          </w:divBdr>
        </w:div>
        <w:div w:id="1831364677">
          <w:marLeft w:val="640"/>
          <w:marRight w:val="0"/>
          <w:marTop w:val="0"/>
          <w:marBottom w:val="0"/>
          <w:divBdr>
            <w:top w:val="none" w:sz="0" w:space="0" w:color="auto"/>
            <w:left w:val="none" w:sz="0" w:space="0" w:color="auto"/>
            <w:bottom w:val="none" w:sz="0" w:space="0" w:color="auto"/>
            <w:right w:val="none" w:sz="0" w:space="0" w:color="auto"/>
          </w:divBdr>
        </w:div>
        <w:div w:id="993724213">
          <w:marLeft w:val="640"/>
          <w:marRight w:val="0"/>
          <w:marTop w:val="0"/>
          <w:marBottom w:val="0"/>
          <w:divBdr>
            <w:top w:val="none" w:sz="0" w:space="0" w:color="auto"/>
            <w:left w:val="none" w:sz="0" w:space="0" w:color="auto"/>
            <w:bottom w:val="none" w:sz="0" w:space="0" w:color="auto"/>
            <w:right w:val="none" w:sz="0" w:space="0" w:color="auto"/>
          </w:divBdr>
        </w:div>
        <w:div w:id="395511946">
          <w:marLeft w:val="640"/>
          <w:marRight w:val="0"/>
          <w:marTop w:val="0"/>
          <w:marBottom w:val="0"/>
          <w:divBdr>
            <w:top w:val="none" w:sz="0" w:space="0" w:color="auto"/>
            <w:left w:val="none" w:sz="0" w:space="0" w:color="auto"/>
            <w:bottom w:val="none" w:sz="0" w:space="0" w:color="auto"/>
            <w:right w:val="none" w:sz="0" w:space="0" w:color="auto"/>
          </w:divBdr>
        </w:div>
        <w:div w:id="677391526">
          <w:marLeft w:val="640"/>
          <w:marRight w:val="0"/>
          <w:marTop w:val="0"/>
          <w:marBottom w:val="0"/>
          <w:divBdr>
            <w:top w:val="none" w:sz="0" w:space="0" w:color="auto"/>
            <w:left w:val="none" w:sz="0" w:space="0" w:color="auto"/>
            <w:bottom w:val="none" w:sz="0" w:space="0" w:color="auto"/>
            <w:right w:val="none" w:sz="0" w:space="0" w:color="auto"/>
          </w:divBdr>
        </w:div>
        <w:div w:id="1674331098">
          <w:marLeft w:val="640"/>
          <w:marRight w:val="0"/>
          <w:marTop w:val="0"/>
          <w:marBottom w:val="0"/>
          <w:divBdr>
            <w:top w:val="none" w:sz="0" w:space="0" w:color="auto"/>
            <w:left w:val="none" w:sz="0" w:space="0" w:color="auto"/>
            <w:bottom w:val="none" w:sz="0" w:space="0" w:color="auto"/>
            <w:right w:val="none" w:sz="0" w:space="0" w:color="auto"/>
          </w:divBdr>
        </w:div>
        <w:div w:id="809591023">
          <w:marLeft w:val="640"/>
          <w:marRight w:val="0"/>
          <w:marTop w:val="0"/>
          <w:marBottom w:val="0"/>
          <w:divBdr>
            <w:top w:val="none" w:sz="0" w:space="0" w:color="auto"/>
            <w:left w:val="none" w:sz="0" w:space="0" w:color="auto"/>
            <w:bottom w:val="none" w:sz="0" w:space="0" w:color="auto"/>
            <w:right w:val="none" w:sz="0" w:space="0" w:color="auto"/>
          </w:divBdr>
        </w:div>
        <w:div w:id="1162084426">
          <w:marLeft w:val="640"/>
          <w:marRight w:val="0"/>
          <w:marTop w:val="0"/>
          <w:marBottom w:val="0"/>
          <w:divBdr>
            <w:top w:val="none" w:sz="0" w:space="0" w:color="auto"/>
            <w:left w:val="none" w:sz="0" w:space="0" w:color="auto"/>
            <w:bottom w:val="none" w:sz="0" w:space="0" w:color="auto"/>
            <w:right w:val="none" w:sz="0" w:space="0" w:color="auto"/>
          </w:divBdr>
        </w:div>
        <w:div w:id="289559910">
          <w:marLeft w:val="640"/>
          <w:marRight w:val="0"/>
          <w:marTop w:val="0"/>
          <w:marBottom w:val="0"/>
          <w:divBdr>
            <w:top w:val="none" w:sz="0" w:space="0" w:color="auto"/>
            <w:left w:val="none" w:sz="0" w:space="0" w:color="auto"/>
            <w:bottom w:val="none" w:sz="0" w:space="0" w:color="auto"/>
            <w:right w:val="none" w:sz="0" w:space="0" w:color="auto"/>
          </w:divBdr>
        </w:div>
        <w:div w:id="1289554978">
          <w:marLeft w:val="640"/>
          <w:marRight w:val="0"/>
          <w:marTop w:val="0"/>
          <w:marBottom w:val="0"/>
          <w:divBdr>
            <w:top w:val="none" w:sz="0" w:space="0" w:color="auto"/>
            <w:left w:val="none" w:sz="0" w:space="0" w:color="auto"/>
            <w:bottom w:val="none" w:sz="0" w:space="0" w:color="auto"/>
            <w:right w:val="none" w:sz="0" w:space="0" w:color="auto"/>
          </w:divBdr>
        </w:div>
        <w:div w:id="163279777">
          <w:marLeft w:val="640"/>
          <w:marRight w:val="0"/>
          <w:marTop w:val="0"/>
          <w:marBottom w:val="0"/>
          <w:divBdr>
            <w:top w:val="none" w:sz="0" w:space="0" w:color="auto"/>
            <w:left w:val="none" w:sz="0" w:space="0" w:color="auto"/>
            <w:bottom w:val="none" w:sz="0" w:space="0" w:color="auto"/>
            <w:right w:val="none" w:sz="0" w:space="0" w:color="auto"/>
          </w:divBdr>
        </w:div>
        <w:div w:id="376702794">
          <w:marLeft w:val="640"/>
          <w:marRight w:val="0"/>
          <w:marTop w:val="0"/>
          <w:marBottom w:val="0"/>
          <w:divBdr>
            <w:top w:val="none" w:sz="0" w:space="0" w:color="auto"/>
            <w:left w:val="none" w:sz="0" w:space="0" w:color="auto"/>
            <w:bottom w:val="none" w:sz="0" w:space="0" w:color="auto"/>
            <w:right w:val="none" w:sz="0" w:space="0" w:color="auto"/>
          </w:divBdr>
        </w:div>
        <w:div w:id="423844216">
          <w:marLeft w:val="640"/>
          <w:marRight w:val="0"/>
          <w:marTop w:val="0"/>
          <w:marBottom w:val="0"/>
          <w:divBdr>
            <w:top w:val="none" w:sz="0" w:space="0" w:color="auto"/>
            <w:left w:val="none" w:sz="0" w:space="0" w:color="auto"/>
            <w:bottom w:val="none" w:sz="0" w:space="0" w:color="auto"/>
            <w:right w:val="none" w:sz="0" w:space="0" w:color="auto"/>
          </w:divBdr>
        </w:div>
        <w:div w:id="63183664">
          <w:marLeft w:val="640"/>
          <w:marRight w:val="0"/>
          <w:marTop w:val="0"/>
          <w:marBottom w:val="0"/>
          <w:divBdr>
            <w:top w:val="none" w:sz="0" w:space="0" w:color="auto"/>
            <w:left w:val="none" w:sz="0" w:space="0" w:color="auto"/>
            <w:bottom w:val="none" w:sz="0" w:space="0" w:color="auto"/>
            <w:right w:val="none" w:sz="0" w:space="0" w:color="auto"/>
          </w:divBdr>
        </w:div>
        <w:div w:id="152186573">
          <w:marLeft w:val="640"/>
          <w:marRight w:val="0"/>
          <w:marTop w:val="0"/>
          <w:marBottom w:val="0"/>
          <w:divBdr>
            <w:top w:val="none" w:sz="0" w:space="0" w:color="auto"/>
            <w:left w:val="none" w:sz="0" w:space="0" w:color="auto"/>
            <w:bottom w:val="none" w:sz="0" w:space="0" w:color="auto"/>
            <w:right w:val="none" w:sz="0" w:space="0" w:color="auto"/>
          </w:divBdr>
        </w:div>
        <w:div w:id="2008942991">
          <w:marLeft w:val="640"/>
          <w:marRight w:val="0"/>
          <w:marTop w:val="0"/>
          <w:marBottom w:val="0"/>
          <w:divBdr>
            <w:top w:val="none" w:sz="0" w:space="0" w:color="auto"/>
            <w:left w:val="none" w:sz="0" w:space="0" w:color="auto"/>
            <w:bottom w:val="none" w:sz="0" w:space="0" w:color="auto"/>
            <w:right w:val="none" w:sz="0" w:space="0" w:color="auto"/>
          </w:divBdr>
        </w:div>
        <w:div w:id="1043017325">
          <w:marLeft w:val="640"/>
          <w:marRight w:val="0"/>
          <w:marTop w:val="0"/>
          <w:marBottom w:val="0"/>
          <w:divBdr>
            <w:top w:val="none" w:sz="0" w:space="0" w:color="auto"/>
            <w:left w:val="none" w:sz="0" w:space="0" w:color="auto"/>
            <w:bottom w:val="none" w:sz="0" w:space="0" w:color="auto"/>
            <w:right w:val="none" w:sz="0" w:space="0" w:color="auto"/>
          </w:divBdr>
        </w:div>
        <w:div w:id="856387013">
          <w:marLeft w:val="640"/>
          <w:marRight w:val="0"/>
          <w:marTop w:val="0"/>
          <w:marBottom w:val="0"/>
          <w:divBdr>
            <w:top w:val="none" w:sz="0" w:space="0" w:color="auto"/>
            <w:left w:val="none" w:sz="0" w:space="0" w:color="auto"/>
            <w:bottom w:val="none" w:sz="0" w:space="0" w:color="auto"/>
            <w:right w:val="none" w:sz="0" w:space="0" w:color="auto"/>
          </w:divBdr>
        </w:div>
        <w:div w:id="1341472859">
          <w:marLeft w:val="640"/>
          <w:marRight w:val="0"/>
          <w:marTop w:val="0"/>
          <w:marBottom w:val="0"/>
          <w:divBdr>
            <w:top w:val="none" w:sz="0" w:space="0" w:color="auto"/>
            <w:left w:val="none" w:sz="0" w:space="0" w:color="auto"/>
            <w:bottom w:val="none" w:sz="0" w:space="0" w:color="auto"/>
            <w:right w:val="none" w:sz="0" w:space="0" w:color="auto"/>
          </w:divBdr>
        </w:div>
        <w:div w:id="2101489074">
          <w:marLeft w:val="640"/>
          <w:marRight w:val="0"/>
          <w:marTop w:val="0"/>
          <w:marBottom w:val="0"/>
          <w:divBdr>
            <w:top w:val="none" w:sz="0" w:space="0" w:color="auto"/>
            <w:left w:val="none" w:sz="0" w:space="0" w:color="auto"/>
            <w:bottom w:val="none" w:sz="0" w:space="0" w:color="auto"/>
            <w:right w:val="none" w:sz="0" w:space="0" w:color="auto"/>
          </w:divBdr>
        </w:div>
        <w:div w:id="465438698">
          <w:marLeft w:val="640"/>
          <w:marRight w:val="0"/>
          <w:marTop w:val="0"/>
          <w:marBottom w:val="0"/>
          <w:divBdr>
            <w:top w:val="none" w:sz="0" w:space="0" w:color="auto"/>
            <w:left w:val="none" w:sz="0" w:space="0" w:color="auto"/>
            <w:bottom w:val="none" w:sz="0" w:space="0" w:color="auto"/>
            <w:right w:val="none" w:sz="0" w:space="0" w:color="auto"/>
          </w:divBdr>
        </w:div>
        <w:div w:id="857700684">
          <w:marLeft w:val="640"/>
          <w:marRight w:val="0"/>
          <w:marTop w:val="0"/>
          <w:marBottom w:val="0"/>
          <w:divBdr>
            <w:top w:val="none" w:sz="0" w:space="0" w:color="auto"/>
            <w:left w:val="none" w:sz="0" w:space="0" w:color="auto"/>
            <w:bottom w:val="none" w:sz="0" w:space="0" w:color="auto"/>
            <w:right w:val="none" w:sz="0" w:space="0" w:color="auto"/>
          </w:divBdr>
        </w:div>
        <w:div w:id="222375538">
          <w:marLeft w:val="640"/>
          <w:marRight w:val="0"/>
          <w:marTop w:val="0"/>
          <w:marBottom w:val="0"/>
          <w:divBdr>
            <w:top w:val="none" w:sz="0" w:space="0" w:color="auto"/>
            <w:left w:val="none" w:sz="0" w:space="0" w:color="auto"/>
            <w:bottom w:val="none" w:sz="0" w:space="0" w:color="auto"/>
            <w:right w:val="none" w:sz="0" w:space="0" w:color="auto"/>
          </w:divBdr>
        </w:div>
        <w:div w:id="1620530483">
          <w:marLeft w:val="640"/>
          <w:marRight w:val="0"/>
          <w:marTop w:val="0"/>
          <w:marBottom w:val="0"/>
          <w:divBdr>
            <w:top w:val="none" w:sz="0" w:space="0" w:color="auto"/>
            <w:left w:val="none" w:sz="0" w:space="0" w:color="auto"/>
            <w:bottom w:val="none" w:sz="0" w:space="0" w:color="auto"/>
            <w:right w:val="none" w:sz="0" w:space="0" w:color="auto"/>
          </w:divBdr>
        </w:div>
        <w:div w:id="744255534">
          <w:marLeft w:val="640"/>
          <w:marRight w:val="0"/>
          <w:marTop w:val="0"/>
          <w:marBottom w:val="0"/>
          <w:divBdr>
            <w:top w:val="none" w:sz="0" w:space="0" w:color="auto"/>
            <w:left w:val="none" w:sz="0" w:space="0" w:color="auto"/>
            <w:bottom w:val="none" w:sz="0" w:space="0" w:color="auto"/>
            <w:right w:val="none" w:sz="0" w:space="0" w:color="auto"/>
          </w:divBdr>
        </w:div>
      </w:divsChild>
    </w:div>
    <w:div w:id="1089499295">
      <w:bodyDiv w:val="1"/>
      <w:marLeft w:val="0"/>
      <w:marRight w:val="0"/>
      <w:marTop w:val="0"/>
      <w:marBottom w:val="0"/>
      <w:divBdr>
        <w:top w:val="none" w:sz="0" w:space="0" w:color="auto"/>
        <w:left w:val="none" w:sz="0" w:space="0" w:color="auto"/>
        <w:bottom w:val="none" w:sz="0" w:space="0" w:color="auto"/>
        <w:right w:val="none" w:sz="0" w:space="0" w:color="auto"/>
      </w:divBdr>
      <w:divsChild>
        <w:div w:id="125314941">
          <w:marLeft w:val="640"/>
          <w:marRight w:val="0"/>
          <w:marTop w:val="0"/>
          <w:marBottom w:val="0"/>
          <w:divBdr>
            <w:top w:val="none" w:sz="0" w:space="0" w:color="auto"/>
            <w:left w:val="none" w:sz="0" w:space="0" w:color="auto"/>
            <w:bottom w:val="none" w:sz="0" w:space="0" w:color="auto"/>
            <w:right w:val="none" w:sz="0" w:space="0" w:color="auto"/>
          </w:divBdr>
        </w:div>
        <w:div w:id="1989699358">
          <w:marLeft w:val="640"/>
          <w:marRight w:val="0"/>
          <w:marTop w:val="0"/>
          <w:marBottom w:val="0"/>
          <w:divBdr>
            <w:top w:val="none" w:sz="0" w:space="0" w:color="auto"/>
            <w:left w:val="none" w:sz="0" w:space="0" w:color="auto"/>
            <w:bottom w:val="none" w:sz="0" w:space="0" w:color="auto"/>
            <w:right w:val="none" w:sz="0" w:space="0" w:color="auto"/>
          </w:divBdr>
        </w:div>
        <w:div w:id="217522263">
          <w:marLeft w:val="640"/>
          <w:marRight w:val="0"/>
          <w:marTop w:val="0"/>
          <w:marBottom w:val="0"/>
          <w:divBdr>
            <w:top w:val="none" w:sz="0" w:space="0" w:color="auto"/>
            <w:left w:val="none" w:sz="0" w:space="0" w:color="auto"/>
            <w:bottom w:val="none" w:sz="0" w:space="0" w:color="auto"/>
            <w:right w:val="none" w:sz="0" w:space="0" w:color="auto"/>
          </w:divBdr>
        </w:div>
        <w:div w:id="785467984">
          <w:marLeft w:val="640"/>
          <w:marRight w:val="0"/>
          <w:marTop w:val="0"/>
          <w:marBottom w:val="0"/>
          <w:divBdr>
            <w:top w:val="none" w:sz="0" w:space="0" w:color="auto"/>
            <w:left w:val="none" w:sz="0" w:space="0" w:color="auto"/>
            <w:bottom w:val="none" w:sz="0" w:space="0" w:color="auto"/>
            <w:right w:val="none" w:sz="0" w:space="0" w:color="auto"/>
          </w:divBdr>
        </w:div>
        <w:div w:id="1973291368">
          <w:marLeft w:val="640"/>
          <w:marRight w:val="0"/>
          <w:marTop w:val="0"/>
          <w:marBottom w:val="0"/>
          <w:divBdr>
            <w:top w:val="none" w:sz="0" w:space="0" w:color="auto"/>
            <w:left w:val="none" w:sz="0" w:space="0" w:color="auto"/>
            <w:bottom w:val="none" w:sz="0" w:space="0" w:color="auto"/>
            <w:right w:val="none" w:sz="0" w:space="0" w:color="auto"/>
          </w:divBdr>
        </w:div>
        <w:div w:id="1401556796">
          <w:marLeft w:val="640"/>
          <w:marRight w:val="0"/>
          <w:marTop w:val="0"/>
          <w:marBottom w:val="0"/>
          <w:divBdr>
            <w:top w:val="none" w:sz="0" w:space="0" w:color="auto"/>
            <w:left w:val="none" w:sz="0" w:space="0" w:color="auto"/>
            <w:bottom w:val="none" w:sz="0" w:space="0" w:color="auto"/>
            <w:right w:val="none" w:sz="0" w:space="0" w:color="auto"/>
          </w:divBdr>
        </w:div>
        <w:div w:id="1849902802">
          <w:marLeft w:val="640"/>
          <w:marRight w:val="0"/>
          <w:marTop w:val="0"/>
          <w:marBottom w:val="0"/>
          <w:divBdr>
            <w:top w:val="none" w:sz="0" w:space="0" w:color="auto"/>
            <w:left w:val="none" w:sz="0" w:space="0" w:color="auto"/>
            <w:bottom w:val="none" w:sz="0" w:space="0" w:color="auto"/>
            <w:right w:val="none" w:sz="0" w:space="0" w:color="auto"/>
          </w:divBdr>
        </w:div>
        <w:div w:id="1910846808">
          <w:marLeft w:val="640"/>
          <w:marRight w:val="0"/>
          <w:marTop w:val="0"/>
          <w:marBottom w:val="0"/>
          <w:divBdr>
            <w:top w:val="none" w:sz="0" w:space="0" w:color="auto"/>
            <w:left w:val="none" w:sz="0" w:space="0" w:color="auto"/>
            <w:bottom w:val="none" w:sz="0" w:space="0" w:color="auto"/>
            <w:right w:val="none" w:sz="0" w:space="0" w:color="auto"/>
          </w:divBdr>
        </w:div>
        <w:div w:id="2023697190">
          <w:marLeft w:val="640"/>
          <w:marRight w:val="0"/>
          <w:marTop w:val="0"/>
          <w:marBottom w:val="0"/>
          <w:divBdr>
            <w:top w:val="none" w:sz="0" w:space="0" w:color="auto"/>
            <w:left w:val="none" w:sz="0" w:space="0" w:color="auto"/>
            <w:bottom w:val="none" w:sz="0" w:space="0" w:color="auto"/>
            <w:right w:val="none" w:sz="0" w:space="0" w:color="auto"/>
          </w:divBdr>
        </w:div>
        <w:div w:id="1661999967">
          <w:marLeft w:val="640"/>
          <w:marRight w:val="0"/>
          <w:marTop w:val="0"/>
          <w:marBottom w:val="0"/>
          <w:divBdr>
            <w:top w:val="none" w:sz="0" w:space="0" w:color="auto"/>
            <w:left w:val="none" w:sz="0" w:space="0" w:color="auto"/>
            <w:bottom w:val="none" w:sz="0" w:space="0" w:color="auto"/>
            <w:right w:val="none" w:sz="0" w:space="0" w:color="auto"/>
          </w:divBdr>
        </w:div>
        <w:div w:id="151988679">
          <w:marLeft w:val="640"/>
          <w:marRight w:val="0"/>
          <w:marTop w:val="0"/>
          <w:marBottom w:val="0"/>
          <w:divBdr>
            <w:top w:val="none" w:sz="0" w:space="0" w:color="auto"/>
            <w:left w:val="none" w:sz="0" w:space="0" w:color="auto"/>
            <w:bottom w:val="none" w:sz="0" w:space="0" w:color="auto"/>
            <w:right w:val="none" w:sz="0" w:space="0" w:color="auto"/>
          </w:divBdr>
        </w:div>
        <w:div w:id="958726892">
          <w:marLeft w:val="640"/>
          <w:marRight w:val="0"/>
          <w:marTop w:val="0"/>
          <w:marBottom w:val="0"/>
          <w:divBdr>
            <w:top w:val="none" w:sz="0" w:space="0" w:color="auto"/>
            <w:left w:val="none" w:sz="0" w:space="0" w:color="auto"/>
            <w:bottom w:val="none" w:sz="0" w:space="0" w:color="auto"/>
            <w:right w:val="none" w:sz="0" w:space="0" w:color="auto"/>
          </w:divBdr>
        </w:div>
        <w:div w:id="681247664">
          <w:marLeft w:val="640"/>
          <w:marRight w:val="0"/>
          <w:marTop w:val="0"/>
          <w:marBottom w:val="0"/>
          <w:divBdr>
            <w:top w:val="none" w:sz="0" w:space="0" w:color="auto"/>
            <w:left w:val="none" w:sz="0" w:space="0" w:color="auto"/>
            <w:bottom w:val="none" w:sz="0" w:space="0" w:color="auto"/>
            <w:right w:val="none" w:sz="0" w:space="0" w:color="auto"/>
          </w:divBdr>
        </w:div>
        <w:div w:id="1858620096">
          <w:marLeft w:val="640"/>
          <w:marRight w:val="0"/>
          <w:marTop w:val="0"/>
          <w:marBottom w:val="0"/>
          <w:divBdr>
            <w:top w:val="none" w:sz="0" w:space="0" w:color="auto"/>
            <w:left w:val="none" w:sz="0" w:space="0" w:color="auto"/>
            <w:bottom w:val="none" w:sz="0" w:space="0" w:color="auto"/>
            <w:right w:val="none" w:sz="0" w:space="0" w:color="auto"/>
          </w:divBdr>
        </w:div>
        <w:div w:id="932325821">
          <w:marLeft w:val="640"/>
          <w:marRight w:val="0"/>
          <w:marTop w:val="0"/>
          <w:marBottom w:val="0"/>
          <w:divBdr>
            <w:top w:val="none" w:sz="0" w:space="0" w:color="auto"/>
            <w:left w:val="none" w:sz="0" w:space="0" w:color="auto"/>
            <w:bottom w:val="none" w:sz="0" w:space="0" w:color="auto"/>
            <w:right w:val="none" w:sz="0" w:space="0" w:color="auto"/>
          </w:divBdr>
        </w:div>
        <w:div w:id="1272207929">
          <w:marLeft w:val="640"/>
          <w:marRight w:val="0"/>
          <w:marTop w:val="0"/>
          <w:marBottom w:val="0"/>
          <w:divBdr>
            <w:top w:val="none" w:sz="0" w:space="0" w:color="auto"/>
            <w:left w:val="none" w:sz="0" w:space="0" w:color="auto"/>
            <w:bottom w:val="none" w:sz="0" w:space="0" w:color="auto"/>
            <w:right w:val="none" w:sz="0" w:space="0" w:color="auto"/>
          </w:divBdr>
        </w:div>
        <w:div w:id="1572083424">
          <w:marLeft w:val="640"/>
          <w:marRight w:val="0"/>
          <w:marTop w:val="0"/>
          <w:marBottom w:val="0"/>
          <w:divBdr>
            <w:top w:val="none" w:sz="0" w:space="0" w:color="auto"/>
            <w:left w:val="none" w:sz="0" w:space="0" w:color="auto"/>
            <w:bottom w:val="none" w:sz="0" w:space="0" w:color="auto"/>
            <w:right w:val="none" w:sz="0" w:space="0" w:color="auto"/>
          </w:divBdr>
        </w:div>
        <w:div w:id="592056137">
          <w:marLeft w:val="640"/>
          <w:marRight w:val="0"/>
          <w:marTop w:val="0"/>
          <w:marBottom w:val="0"/>
          <w:divBdr>
            <w:top w:val="none" w:sz="0" w:space="0" w:color="auto"/>
            <w:left w:val="none" w:sz="0" w:space="0" w:color="auto"/>
            <w:bottom w:val="none" w:sz="0" w:space="0" w:color="auto"/>
            <w:right w:val="none" w:sz="0" w:space="0" w:color="auto"/>
          </w:divBdr>
        </w:div>
        <w:div w:id="1982418839">
          <w:marLeft w:val="640"/>
          <w:marRight w:val="0"/>
          <w:marTop w:val="0"/>
          <w:marBottom w:val="0"/>
          <w:divBdr>
            <w:top w:val="none" w:sz="0" w:space="0" w:color="auto"/>
            <w:left w:val="none" w:sz="0" w:space="0" w:color="auto"/>
            <w:bottom w:val="none" w:sz="0" w:space="0" w:color="auto"/>
            <w:right w:val="none" w:sz="0" w:space="0" w:color="auto"/>
          </w:divBdr>
        </w:div>
        <w:div w:id="1665817646">
          <w:marLeft w:val="640"/>
          <w:marRight w:val="0"/>
          <w:marTop w:val="0"/>
          <w:marBottom w:val="0"/>
          <w:divBdr>
            <w:top w:val="none" w:sz="0" w:space="0" w:color="auto"/>
            <w:left w:val="none" w:sz="0" w:space="0" w:color="auto"/>
            <w:bottom w:val="none" w:sz="0" w:space="0" w:color="auto"/>
            <w:right w:val="none" w:sz="0" w:space="0" w:color="auto"/>
          </w:divBdr>
        </w:div>
        <w:div w:id="2076464824">
          <w:marLeft w:val="640"/>
          <w:marRight w:val="0"/>
          <w:marTop w:val="0"/>
          <w:marBottom w:val="0"/>
          <w:divBdr>
            <w:top w:val="none" w:sz="0" w:space="0" w:color="auto"/>
            <w:left w:val="none" w:sz="0" w:space="0" w:color="auto"/>
            <w:bottom w:val="none" w:sz="0" w:space="0" w:color="auto"/>
            <w:right w:val="none" w:sz="0" w:space="0" w:color="auto"/>
          </w:divBdr>
        </w:div>
        <w:div w:id="1755126536">
          <w:marLeft w:val="640"/>
          <w:marRight w:val="0"/>
          <w:marTop w:val="0"/>
          <w:marBottom w:val="0"/>
          <w:divBdr>
            <w:top w:val="none" w:sz="0" w:space="0" w:color="auto"/>
            <w:left w:val="none" w:sz="0" w:space="0" w:color="auto"/>
            <w:bottom w:val="none" w:sz="0" w:space="0" w:color="auto"/>
            <w:right w:val="none" w:sz="0" w:space="0" w:color="auto"/>
          </w:divBdr>
        </w:div>
        <w:div w:id="322896981">
          <w:marLeft w:val="640"/>
          <w:marRight w:val="0"/>
          <w:marTop w:val="0"/>
          <w:marBottom w:val="0"/>
          <w:divBdr>
            <w:top w:val="none" w:sz="0" w:space="0" w:color="auto"/>
            <w:left w:val="none" w:sz="0" w:space="0" w:color="auto"/>
            <w:bottom w:val="none" w:sz="0" w:space="0" w:color="auto"/>
            <w:right w:val="none" w:sz="0" w:space="0" w:color="auto"/>
          </w:divBdr>
        </w:div>
        <w:div w:id="1212496033">
          <w:marLeft w:val="640"/>
          <w:marRight w:val="0"/>
          <w:marTop w:val="0"/>
          <w:marBottom w:val="0"/>
          <w:divBdr>
            <w:top w:val="none" w:sz="0" w:space="0" w:color="auto"/>
            <w:left w:val="none" w:sz="0" w:space="0" w:color="auto"/>
            <w:bottom w:val="none" w:sz="0" w:space="0" w:color="auto"/>
            <w:right w:val="none" w:sz="0" w:space="0" w:color="auto"/>
          </w:divBdr>
        </w:div>
        <w:div w:id="4597276">
          <w:marLeft w:val="640"/>
          <w:marRight w:val="0"/>
          <w:marTop w:val="0"/>
          <w:marBottom w:val="0"/>
          <w:divBdr>
            <w:top w:val="none" w:sz="0" w:space="0" w:color="auto"/>
            <w:left w:val="none" w:sz="0" w:space="0" w:color="auto"/>
            <w:bottom w:val="none" w:sz="0" w:space="0" w:color="auto"/>
            <w:right w:val="none" w:sz="0" w:space="0" w:color="auto"/>
          </w:divBdr>
        </w:div>
        <w:div w:id="43986057">
          <w:marLeft w:val="640"/>
          <w:marRight w:val="0"/>
          <w:marTop w:val="0"/>
          <w:marBottom w:val="0"/>
          <w:divBdr>
            <w:top w:val="none" w:sz="0" w:space="0" w:color="auto"/>
            <w:left w:val="none" w:sz="0" w:space="0" w:color="auto"/>
            <w:bottom w:val="none" w:sz="0" w:space="0" w:color="auto"/>
            <w:right w:val="none" w:sz="0" w:space="0" w:color="auto"/>
          </w:divBdr>
        </w:div>
        <w:div w:id="722994458">
          <w:marLeft w:val="640"/>
          <w:marRight w:val="0"/>
          <w:marTop w:val="0"/>
          <w:marBottom w:val="0"/>
          <w:divBdr>
            <w:top w:val="none" w:sz="0" w:space="0" w:color="auto"/>
            <w:left w:val="none" w:sz="0" w:space="0" w:color="auto"/>
            <w:bottom w:val="none" w:sz="0" w:space="0" w:color="auto"/>
            <w:right w:val="none" w:sz="0" w:space="0" w:color="auto"/>
          </w:divBdr>
        </w:div>
        <w:div w:id="1116875082">
          <w:marLeft w:val="640"/>
          <w:marRight w:val="0"/>
          <w:marTop w:val="0"/>
          <w:marBottom w:val="0"/>
          <w:divBdr>
            <w:top w:val="none" w:sz="0" w:space="0" w:color="auto"/>
            <w:left w:val="none" w:sz="0" w:space="0" w:color="auto"/>
            <w:bottom w:val="none" w:sz="0" w:space="0" w:color="auto"/>
            <w:right w:val="none" w:sz="0" w:space="0" w:color="auto"/>
          </w:divBdr>
        </w:div>
        <w:div w:id="38895358">
          <w:marLeft w:val="640"/>
          <w:marRight w:val="0"/>
          <w:marTop w:val="0"/>
          <w:marBottom w:val="0"/>
          <w:divBdr>
            <w:top w:val="none" w:sz="0" w:space="0" w:color="auto"/>
            <w:left w:val="none" w:sz="0" w:space="0" w:color="auto"/>
            <w:bottom w:val="none" w:sz="0" w:space="0" w:color="auto"/>
            <w:right w:val="none" w:sz="0" w:space="0" w:color="auto"/>
          </w:divBdr>
        </w:div>
        <w:div w:id="1899901468">
          <w:marLeft w:val="640"/>
          <w:marRight w:val="0"/>
          <w:marTop w:val="0"/>
          <w:marBottom w:val="0"/>
          <w:divBdr>
            <w:top w:val="none" w:sz="0" w:space="0" w:color="auto"/>
            <w:left w:val="none" w:sz="0" w:space="0" w:color="auto"/>
            <w:bottom w:val="none" w:sz="0" w:space="0" w:color="auto"/>
            <w:right w:val="none" w:sz="0" w:space="0" w:color="auto"/>
          </w:divBdr>
        </w:div>
        <w:div w:id="1817063245">
          <w:marLeft w:val="640"/>
          <w:marRight w:val="0"/>
          <w:marTop w:val="0"/>
          <w:marBottom w:val="0"/>
          <w:divBdr>
            <w:top w:val="none" w:sz="0" w:space="0" w:color="auto"/>
            <w:left w:val="none" w:sz="0" w:space="0" w:color="auto"/>
            <w:bottom w:val="none" w:sz="0" w:space="0" w:color="auto"/>
            <w:right w:val="none" w:sz="0" w:space="0" w:color="auto"/>
          </w:divBdr>
        </w:div>
        <w:div w:id="762267161">
          <w:marLeft w:val="640"/>
          <w:marRight w:val="0"/>
          <w:marTop w:val="0"/>
          <w:marBottom w:val="0"/>
          <w:divBdr>
            <w:top w:val="none" w:sz="0" w:space="0" w:color="auto"/>
            <w:left w:val="none" w:sz="0" w:space="0" w:color="auto"/>
            <w:bottom w:val="none" w:sz="0" w:space="0" w:color="auto"/>
            <w:right w:val="none" w:sz="0" w:space="0" w:color="auto"/>
          </w:divBdr>
        </w:div>
        <w:div w:id="1299648550">
          <w:marLeft w:val="640"/>
          <w:marRight w:val="0"/>
          <w:marTop w:val="0"/>
          <w:marBottom w:val="0"/>
          <w:divBdr>
            <w:top w:val="none" w:sz="0" w:space="0" w:color="auto"/>
            <w:left w:val="none" w:sz="0" w:space="0" w:color="auto"/>
            <w:bottom w:val="none" w:sz="0" w:space="0" w:color="auto"/>
            <w:right w:val="none" w:sz="0" w:space="0" w:color="auto"/>
          </w:divBdr>
        </w:div>
        <w:div w:id="2072072735">
          <w:marLeft w:val="640"/>
          <w:marRight w:val="0"/>
          <w:marTop w:val="0"/>
          <w:marBottom w:val="0"/>
          <w:divBdr>
            <w:top w:val="none" w:sz="0" w:space="0" w:color="auto"/>
            <w:left w:val="none" w:sz="0" w:space="0" w:color="auto"/>
            <w:bottom w:val="none" w:sz="0" w:space="0" w:color="auto"/>
            <w:right w:val="none" w:sz="0" w:space="0" w:color="auto"/>
          </w:divBdr>
        </w:div>
        <w:div w:id="81028068">
          <w:marLeft w:val="640"/>
          <w:marRight w:val="0"/>
          <w:marTop w:val="0"/>
          <w:marBottom w:val="0"/>
          <w:divBdr>
            <w:top w:val="none" w:sz="0" w:space="0" w:color="auto"/>
            <w:left w:val="none" w:sz="0" w:space="0" w:color="auto"/>
            <w:bottom w:val="none" w:sz="0" w:space="0" w:color="auto"/>
            <w:right w:val="none" w:sz="0" w:space="0" w:color="auto"/>
          </w:divBdr>
        </w:div>
        <w:div w:id="1470710778">
          <w:marLeft w:val="640"/>
          <w:marRight w:val="0"/>
          <w:marTop w:val="0"/>
          <w:marBottom w:val="0"/>
          <w:divBdr>
            <w:top w:val="none" w:sz="0" w:space="0" w:color="auto"/>
            <w:left w:val="none" w:sz="0" w:space="0" w:color="auto"/>
            <w:bottom w:val="none" w:sz="0" w:space="0" w:color="auto"/>
            <w:right w:val="none" w:sz="0" w:space="0" w:color="auto"/>
          </w:divBdr>
        </w:div>
        <w:div w:id="1634291227">
          <w:marLeft w:val="640"/>
          <w:marRight w:val="0"/>
          <w:marTop w:val="0"/>
          <w:marBottom w:val="0"/>
          <w:divBdr>
            <w:top w:val="none" w:sz="0" w:space="0" w:color="auto"/>
            <w:left w:val="none" w:sz="0" w:space="0" w:color="auto"/>
            <w:bottom w:val="none" w:sz="0" w:space="0" w:color="auto"/>
            <w:right w:val="none" w:sz="0" w:space="0" w:color="auto"/>
          </w:divBdr>
        </w:div>
        <w:div w:id="1874994392">
          <w:marLeft w:val="640"/>
          <w:marRight w:val="0"/>
          <w:marTop w:val="0"/>
          <w:marBottom w:val="0"/>
          <w:divBdr>
            <w:top w:val="none" w:sz="0" w:space="0" w:color="auto"/>
            <w:left w:val="none" w:sz="0" w:space="0" w:color="auto"/>
            <w:bottom w:val="none" w:sz="0" w:space="0" w:color="auto"/>
            <w:right w:val="none" w:sz="0" w:space="0" w:color="auto"/>
          </w:divBdr>
        </w:div>
        <w:div w:id="44842486">
          <w:marLeft w:val="640"/>
          <w:marRight w:val="0"/>
          <w:marTop w:val="0"/>
          <w:marBottom w:val="0"/>
          <w:divBdr>
            <w:top w:val="none" w:sz="0" w:space="0" w:color="auto"/>
            <w:left w:val="none" w:sz="0" w:space="0" w:color="auto"/>
            <w:bottom w:val="none" w:sz="0" w:space="0" w:color="auto"/>
            <w:right w:val="none" w:sz="0" w:space="0" w:color="auto"/>
          </w:divBdr>
        </w:div>
        <w:div w:id="337319576">
          <w:marLeft w:val="640"/>
          <w:marRight w:val="0"/>
          <w:marTop w:val="0"/>
          <w:marBottom w:val="0"/>
          <w:divBdr>
            <w:top w:val="none" w:sz="0" w:space="0" w:color="auto"/>
            <w:left w:val="none" w:sz="0" w:space="0" w:color="auto"/>
            <w:bottom w:val="none" w:sz="0" w:space="0" w:color="auto"/>
            <w:right w:val="none" w:sz="0" w:space="0" w:color="auto"/>
          </w:divBdr>
        </w:div>
        <w:div w:id="1085539816">
          <w:marLeft w:val="640"/>
          <w:marRight w:val="0"/>
          <w:marTop w:val="0"/>
          <w:marBottom w:val="0"/>
          <w:divBdr>
            <w:top w:val="none" w:sz="0" w:space="0" w:color="auto"/>
            <w:left w:val="none" w:sz="0" w:space="0" w:color="auto"/>
            <w:bottom w:val="none" w:sz="0" w:space="0" w:color="auto"/>
            <w:right w:val="none" w:sz="0" w:space="0" w:color="auto"/>
          </w:divBdr>
        </w:div>
        <w:div w:id="347876102">
          <w:marLeft w:val="640"/>
          <w:marRight w:val="0"/>
          <w:marTop w:val="0"/>
          <w:marBottom w:val="0"/>
          <w:divBdr>
            <w:top w:val="none" w:sz="0" w:space="0" w:color="auto"/>
            <w:left w:val="none" w:sz="0" w:space="0" w:color="auto"/>
            <w:bottom w:val="none" w:sz="0" w:space="0" w:color="auto"/>
            <w:right w:val="none" w:sz="0" w:space="0" w:color="auto"/>
          </w:divBdr>
        </w:div>
        <w:div w:id="682055006">
          <w:marLeft w:val="640"/>
          <w:marRight w:val="0"/>
          <w:marTop w:val="0"/>
          <w:marBottom w:val="0"/>
          <w:divBdr>
            <w:top w:val="none" w:sz="0" w:space="0" w:color="auto"/>
            <w:left w:val="none" w:sz="0" w:space="0" w:color="auto"/>
            <w:bottom w:val="none" w:sz="0" w:space="0" w:color="auto"/>
            <w:right w:val="none" w:sz="0" w:space="0" w:color="auto"/>
          </w:divBdr>
        </w:div>
        <w:div w:id="323440087">
          <w:marLeft w:val="640"/>
          <w:marRight w:val="0"/>
          <w:marTop w:val="0"/>
          <w:marBottom w:val="0"/>
          <w:divBdr>
            <w:top w:val="none" w:sz="0" w:space="0" w:color="auto"/>
            <w:left w:val="none" w:sz="0" w:space="0" w:color="auto"/>
            <w:bottom w:val="none" w:sz="0" w:space="0" w:color="auto"/>
            <w:right w:val="none" w:sz="0" w:space="0" w:color="auto"/>
          </w:divBdr>
        </w:div>
        <w:div w:id="1157766637">
          <w:marLeft w:val="640"/>
          <w:marRight w:val="0"/>
          <w:marTop w:val="0"/>
          <w:marBottom w:val="0"/>
          <w:divBdr>
            <w:top w:val="none" w:sz="0" w:space="0" w:color="auto"/>
            <w:left w:val="none" w:sz="0" w:space="0" w:color="auto"/>
            <w:bottom w:val="none" w:sz="0" w:space="0" w:color="auto"/>
            <w:right w:val="none" w:sz="0" w:space="0" w:color="auto"/>
          </w:divBdr>
        </w:div>
        <w:div w:id="440607189">
          <w:marLeft w:val="640"/>
          <w:marRight w:val="0"/>
          <w:marTop w:val="0"/>
          <w:marBottom w:val="0"/>
          <w:divBdr>
            <w:top w:val="none" w:sz="0" w:space="0" w:color="auto"/>
            <w:left w:val="none" w:sz="0" w:space="0" w:color="auto"/>
            <w:bottom w:val="none" w:sz="0" w:space="0" w:color="auto"/>
            <w:right w:val="none" w:sz="0" w:space="0" w:color="auto"/>
          </w:divBdr>
        </w:div>
        <w:div w:id="13457692">
          <w:marLeft w:val="640"/>
          <w:marRight w:val="0"/>
          <w:marTop w:val="0"/>
          <w:marBottom w:val="0"/>
          <w:divBdr>
            <w:top w:val="none" w:sz="0" w:space="0" w:color="auto"/>
            <w:left w:val="none" w:sz="0" w:space="0" w:color="auto"/>
            <w:bottom w:val="none" w:sz="0" w:space="0" w:color="auto"/>
            <w:right w:val="none" w:sz="0" w:space="0" w:color="auto"/>
          </w:divBdr>
        </w:div>
        <w:div w:id="948244192">
          <w:marLeft w:val="640"/>
          <w:marRight w:val="0"/>
          <w:marTop w:val="0"/>
          <w:marBottom w:val="0"/>
          <w:divBdr>
            <w:top w:val="none" w:sz="0" w:space="0" w:color="auto"/>
            <w:left w:val="none" w:sz="0" w:space="0" w:color="auto"/>
            <w:bottom w:val="none" w:sz="0" w:space="0" w:color="auto"/>
            <w:right w:val="none" w:sz="0" w:space="0" w:color="auto"/>
          </w:divBdr>
        </w:div>
        <w:div w:id="1116948485">
          <w:marLeft w:val="640"/>
          <w:marRight w:val="0"/>
          <w:marTop w:val="0"/>
          <w:marBottom w:val="0"/>
          <w:divBdr>
            <w:top w:val="none" w:sz="0" w:space="0" w:color="auto"/>
            <w:left w:val="none" w:sz="0" w:space="0" w:color="auto"/>
            <w:bottom w:val="none" w:sz="0" w:space="0" w:color="auto"/>
            <w:right w:val="none" w:sz="0" w:space="0" w:color="auto"/>
          </w:divBdr>
        </w:div>
        <w:div w:id="1915583364">
          <w:marLeft w:val="640"/>
          <w:marRight w:val="0"/>
          <w:marTop w:val="0"/>
          <w:marBottom w:val="0"/>
          <w:divBdr>
            <w:top w:val="none" w:sz="0" w:space="0" w:color="auto"/>
            <w:left w:val="none" w:sz="0" w:space="0" w:color="auto"/>
            <w:bottom w:val="none" w:sz="0" w:space="0" w:color="auto"/>
            <w:right w:val="none" w:sz="0" w:space="0" w:color="auto"/>
          </w:divBdr>
        </w:div>
        <w:div w:id="634143372">
          <w:marLeft w:val="640"/>
          <w:marRight w:val="0"/>
          <w:marTop w:val="0"/>
          <w:marBottom w:val="0"/>
          <w:divBdr>
            <w:top w:val="none" w:sz="0" w:space="0" w:color="auto"/>
            <w:left w:val="none" w:sz="0" w:space="0" w:color="auto"/>
            <w:bottom w:val="none" w:sz="0" w:space="0" w:color="auto"/>
            <w:right w:val="none" w:sz="0" w:space="0" w:color="auto"/>
          </w:divBdr>
        </w:div>
        <w:div w:id="497159033">
          <w:marLeft w:val="640"/>
          <w:marRight w:val="0"/>
          <w:marTop w:val="0"/>
          <w:marBottom w:val="0"/>
          <w:divBdr>
            <w:top w:val="none" w:sz="0" w:space="0" w:color="auto"/>
            <w:left w:val="none" w:sz="0" w:space="0" w:color="auto"/>
            <w:bottom w:val="none" w:sz="0" w:space="0" w:color="auto"/>
            <w:right w:val="none" w:sz="0" w:space="0" w:color="auto"/>
          </w:divBdr>
        </w:div>
        <w:div w:id="910847364">
          <w:marLeft w:val="640"/>
          <w:marRight w:val="0"/>
          <w:marTop w:val="0"/>
          <w:marBottom w:val="0"/>
          <w:divBdr>
            <w:top w:val="none" w:sz="0" w:space="0" w:color="auto"/>
            <w:left w:val="none" w:sz="0" w:space="0" w:color="auto"/>
            <w:bottom w:val="none" w:sz="0" w:space="0" w:color="auto"/>
            <w:right w:val="none" w:sz="0" w:space="0" w:color="auto"/>
          </w:divBdr>
        </w:div>
        <w:div w:id="2089423760">
          <w:marLeft w:val="640"/>
          <w:marRight w:val="0"/>
          <w:marTop w:val="0"/>
          <w:marBottom w:val="0"/>
          <w:divBdr>
            <w:top w:val="none" w:sz="0" w:space="0" w:color="auto"/>
            <w:left w:val="none" w:sz="0" w:space="0" w:color="auto"/>
            <w:bottom w:val="none" w:sz="0" w:space="0" w:color="auto"/>
            <w:right w:val="none" w:sz="0" w:space="0" w:color="auto"/>
          </w:divBdr>
        </w:div>
        <w:div w:id="356275818">
          <w:marLeft w:val="640"/>
          <w:marRight w:val="0"/>
          <w:marTop w:val="0"/>
          <w:marBottom w:val="0"/>
          <w:divBdr>
            <w:top w:val="none" w:sz="0" w:space="0" w:color="auto"/>
            <w:left w:val="none" w:sz="0" w:space="0" w:color="auto"/>
            <w:bottom w:val="none" w:sz="0" w:space="0" w:color="auto"/>
            <w:right w:val="none" w:sz="0" w:space="0" w:color="auto"/>
          </w:divBdr>
        </w:div>
      </w:divsChild>
    </w:div>
    <w:div w:id="1091271760">
      <w:bodyDiv w:val="1"/>
      <w:marLeft w:val="0"/>
      <w:marRight w:val="0"/>
      <w:marTop w:val="0"/>
      <w:marBottom w:val="0"/>
      <w:divBdr>
        <w:top w:val="none" w:sz="0" w:space="0" w:color="auto"/>
        <w:left w:val="none" w:sz="0" w:space="0" w:color="auto"/>
        <w:bottom w:val="none" w:sz="0" w:space="0" w:color="auto"/>
        <w:right w:val="none" w:sz="0" w:space="0" w:color="auto"/>
      </w:divBdr>
      <w:divsChild>
        <w:div w:id="113064551">
          <w:marLeft w:val="640"/>
          <w:marRight w:val="0"/>
          <w:marTop w:val="0"/>
          <w:marBottom w:val="0"/>
          <w:divBdr>
            <w:top w:val="none" w:sz="0" w:space="0" w:color="auto"/>
            <w:left w:val="none" w:sz="0" w:space="0" w:color="auto"/>
            <w:bottom w:val="none" w:sz="0" w:space="0" w:color="auto"/>
            <w:right w:val="none" w:sz="0" w:space="0" w:color="auto"/>
          </w:divBdr>
        </w:div>
        <w:div w:id="131871210">
          <w:marLeft w:val="640"/>
          <w:marRight w:val="0"/>
          <w:marTop w:val="0"/>
          <w:marBottom w:val="0"/>
          <w:divBdr>
            <w:top w:val="none" w:sz="0" w:space="0" w:color="auto"/>
            <w:left w:val="none" w:sz="0" w:space="0" w:color="auto"/>
            <w:bottom w:val="none" w:sz="0" w:space="0" w:color="auto"/>
            <w:right w:val="none" w:sz="0" w:space="0" w:color="auto"/>
          </w:divBdr>
        </w:div>
        <w:div w:id="87508536">
          <w:marLeft w:val="640"/>
          <w:marRight w:val="0"/>
          <w:marTop w:val="0"/>
          <w:marBottom w:val="0"/>
          <w:divBdr>
            <w:top w:val="none" w:sz="0" w:space="0" w:color="auto"/>
            <w:left w:val="none" w:sz="0" w:space="0" w:color="auto"/>
            <w:bottom w:val="none" w:sz="0" w:space="0" w:color="auto"/>
            <w:right w:val="none" w:sz="0" w:space="0" w:color="auto"/>
          </w:divBdr>
        </w:div>
        <w:div w:id="1865706919">
          <w:marLeft w:val="640"/>
          <w:marRight w:val="0"/>
          <w:marTop w:val="0"/>
          <w:marBottom w:val="0"/>
          <w:divBdr>
            <w:top w:val="none" w:sz="0" w:space="0" w:color="auto"/>
            <w:left w:val="none" w:sz="0" w:space="0" w:color="auto"/>
            <w:bottom w:val="none" w:sz="0" w:space="0" w:color="auto"/>
            <w:right w:val="none" w:sz="0" w:space="0" w:color="auto"/>
          </w:divBdr>
        </w:div>
        <w:div w:id="1535651625">
          <w:marLeft w:val="640"/>
          <w:marRight w:val="0"/>
          <w:marTop w:val="0"/>
          <w:marBottom w:val="0"/>
          <w:divBdr>
            <w:top w:val="none" w:sz="0" w:space="0" w:color="auto"/>
            <w:left w:val="none" w:sz="0" w:space="0" w:color="auto"/>
            <w:bottom w:val="none" w:sz="0" w:space="0" w:color="auto"/>
            <w:right w:val="none" w:sz="0" w:space="0" w:color="auto"/>
          </w:divBdr>
        </w:div>
        <w:div w:id="1485656463">
          <w:marLeft w:val="640"/>
          <w:marRight w:val="0"/>
          <w:marTop w:val="0"/>
          <w:marBottom w:val="0"/>
          <w:divBdr>
            <w:top w:val="none" w:sz="0" w:space="0" w:color="auto"/>
            <w:left w:val="none" w:sz="0" w:space="0" w:color="auto"/>
            <w:bottom w:val="none" w:sz="0" w:space="0" w:color="auto"/>
            <w:right w:val="none" w:sz="0" w:space="0" w:color="auto"/>
          </w:divBdr>
        </w:div>
        <w:div w:id="2054960847">
          <w:marLeft w:val="640"/>
          <w:marRight w:val="0"/>
          <w:marTop w:val="0"/>
          <w:marBottom w:val="0"/>
          <w:divBdr>
            <w:top w:val="none" w:sz="0" w:space="0" w:color="auto"/>
            <w:left w:val="none" w:sz="0" w:space="0" w:color="auto"/>
            <w:bottom w:val="none" w:sz="0" w:space="0" w:color="auto"/>
            <w:right w:val="none" w:sz="0" w:space="0" w:color="auto"/>
          </w:divBdr>
        </w:div>
        <w:div w:id="1156147450">
          <w:marLeft w:val="640"/>
          <w:marRight w:val="0"/>
          <w:marTop w:val="0"/>
          <w:marBottom w:val="0"/>
          <w:divBdr>
            <w:top w:val="none" w:sz="0" w:space="0" w:color="auto"/>
            <w:left w:val="none" w:sz="0" w:space="0" w:color="auto"/>
            <w:bottom w:val="none" w:sz="0" w:space="0" w:color="auto"/>
            <w:right w:val="none" w:sz="0" w:space="0" w:color="auto"/>
          </w:divBdr>
        </w:div>
        <w:div w:id="1934781173">
          <w:marLeft w:val="640"/>
          <w:marRight w:val="0"/>
          <w:marTop w:val="0"/>
          <w:marBottom w:val="0"/>
          <w:divBdr>
            <w:top w:val="none" w:sz="0" w:space="0" w:color="auto"/>
            <w:left w:val="none" w:sz="0" w:space="0" w:color="auto"/>
            <w:bottom w:val="none" w:sz="0" w:space="0" w:color="auto"/>
            <w:right w:val="none" w:sz="0" w:space="0" w:color="auto"/>
          </w:divBdr>
        </w:div>
        <w:div w:id="1837260212">
          <w:marLeft w:val="640"/>
          <w:marRight w:val="0"/>
          <w:marTop w:val="0"/>
          <w:marBottom w:val="0"/>
          <w:divBdr>
            <w:top w:val="none" w:sz="0" w:space="0" w:color="auto"/>
            <w:left w:val="none" w:sz="0" w:space="0" w:color="auto"/>
            <w:bottom w:val="none" w:sz="0" w:space="0" w:color="auto"/>
            <w:right w:val="none" w:sz="0" w:space="0" w:color="auto"/>
          </w:divBdr>
        </w:div>
        <w:div w:id="1850098749">
          <w:marLeft w:val="640"/>
          <w:marRight w:val="0"/>
          <w:marTop w:val="0"/>
          <w:marBottom w:val="0"/>
          <w:divBdr>
            <w:top w:val="none" w:sz="0" w:space="0" w:color="auto"/>
            <w:left w:val="none" w:sz="0" w:space="0" w:color="auto"/>
            <w:bottom w:val="none" w:sz="0" w:space="0" w:color="auto"/>
            <w:right w:val="none" w:sz="0" w:space="0" w:color="auto"/>
          </w:divBdr>
        </w:div>
        <w:div w:id="30233694">
          <w:marLeft w:val="640"/>
          <w:marRight w:val="0"/>
          <w:marTop w:val="0"/>
          <w:marBottom w:val="0"/>
          <w:divBdr>
            <w:top w:val="none" w:sz="0" w:space="0" w:color="auto"/>
            <w:left w:val="none" w:sz="0" w:space="0" w:color="auto"/>
            <w:bottom w:val="none" w:sz="0" w:space="0" w:color="auto"/>
            <w:right w:val="none" w:sz="0" w:space="0" w:color="auto"/>
          </w:divBdr>
        </w:div>
        <w:div w:id="1154908039">
          <w:marLeft w:val="640"/>
          <w:marRight w:val="0"/>
          <w:marTop w:val="0"/>
          <w:marBottom w:val="0"/>
          <w:divBdr>
            <w:top w:val="none" w:sz="0" w:space="0" w:color="auto"/>
            <w:left w:val="none" w:sz="0" w:space="0" w:color="auto"/>
            <w:bottom w:val="none" w:sz="0" w:space="0" w:color="auto"/>
            <w:right w:val="none" w:sz="0" w:space="0" w:color="auto"/>
          </w:divBdr>
        </w:div>
        <w:div w:id="470175781">
          <w:marLeft w:val="640"/>
          <w:marRight w:val="0"/>
          <w:marTop w:val="0"/>
          <w:marBottom w:val="0"/>
          <w:divBdr>
            <w:top w:val="none" w:sz="0" w:space="0" w:color="auto"/>
            <w:left w:val="none" w:sz="0" w:space="0" w:color="auto"/>
            <w:bottom w:val="none" w:sz="0" w:space="0" w:color="auto"/>
            <w:right w:val="none" w:sz="0" w:space="0" w:color="auto"/>
          </w:divBdr>
        </w:div>
        <w:div w:id="796795469">
          <w:marLeft w:val="640"/>
          <w:marRight w:val="0"/>
          <w:marTop w:val="0"/>
          <w:marBottom w:val="0"/>
          <w:divBdr>
            <w:top w:val="none" w:sz="0" w:space="0" w:color="auto"/>
            <w:left w:val="none" w:sz="0" w:space="0" w:color="auto"/>
            <w:bottom w:val="none" w:sz="0" w:space="0" w:color="auto"/>
            <w:right w:val="none" w:sz="0" w:space="0" w:color="auto"/>
          </w:divBdr>
        </w:div>
        <w:div w:id="2060393533">
          <w:marLeft w:val="640"/>
          <w:marRight w:val="0"/>
          <w:marTop w:val="0"/>
          <w:marBottom w:val="0"/>
          <w:divBdr>
            <w:top w:val="none" w:sz="0" w:space="0" w:color="auto"/>
            <w:left w:val="none" w:sz="0" w:space="0" w:color="auto"/>
            <w:bottom w:val="none" w:sz="0" w:space="0" w:color="auto"/>
            <w:right w:val="none" w:sz="0" w:space="0" w:color="auto"/>
          </w:divBdr>
        </w:div>
        <w:div w:id="1765027975">
          <w:marLeft w:val="640"/>
          <w:marRight w:val="0"/>
          <w:marTop w:val="0"/>
          <w:marBottom w:val="0"/>
          <w:divBdr>
            <w:top w:val="none" w:sz="0" w:space="0" w:color="auto"/>
            <w:left w:val="none" w:sz="0" w:space="0" w:color="auto"/>
            <w:bottom w:val="none" w:sz="0" w:space="0" w:color="auto"/>
            <w:right w:val="none" w:sz="0" w:space="0" w:color="auto"/>
          </w:divBdr>
        </w:div>
        <w:div w:id="907883841">
          <w:marLeft w:val="640"/>
          <w:marRight w:val="0"/>
          <w:marTop w:val="0"/>
          <w:marBottom w:val="0"/>
          <w:divBdr>
            <w:top w:val="none" w:sz="0" w:space="0" w:color="auto"/>
            <w:left w:val="none" w:sz="0" w:space="0" w:color="auto"/>
            <w:bottom w:val="none" w:sz="0" w:space="0" w:color="auto"/>
            <w:right w:val="none" w:sz="0" w:space="0" w:color="auto"/>
          </w:divBdr>
        </w:div>
        <w:div w:id="626817007">
          <w:marLeft w:val="640"/>
          <w:marRight w:val="0"/>
          <w:marTop w:val="0"/>
          <w:marBottom w:val="0"/>
          <w:divBdr>
            <w:top w:val="none" w:sz="0" w:space="0" w:color="auto"/>
            <w:left w:val="none" w:sz="0" w:space="0" w:color="auto"/>
            <w:bottom w:val="none" w:sz="0" w:space="0" w:color="auto"/>
            <w:right w:val="none" w:sz="0" w:space="0" w:color="auto"/>
          </w:divBdr>
        </w:div>
        <w:div w:id="930505243">
          <w:marLeft w:val="640"/>
          <w:marRight w:val="0"/>
          <w:marTop w:val="0"/>
          <w:marBottom w:val="0"/>
          <w:divBdr>
            <w:top w:val="none" w:sz="0" w:space="0" w:color="auto"/>
            <w:left w:val="none" w:sz="0" w:space="0" w:color="auto"/>
            <w:bottom w:val="none" w:sz="0" w:space="0" w:color="auto"/>
            <w:right w:val="none" w:sz="0" w:space="0" w:color="auto"/>
          </w:divBdr>
        </w:div>
        <w:div w:id="1393044218">
          <w:marLeft w:val="640"/>
          <w:marRight w:val="0"/>
          <w:marTop w:val="0"/>
          <w:marBottom w:val="0"/>
          <w:divBdr>
            <w:top w:val="none" w:sz="0" w:space="0" w:color="auto"/>
            <w:left w:val="none" w:sz="0" w:space="0" w:color="auto"/>
            <w:bottom w:val="none" w:sz="0" w:space="0" w:color="auto"/>
            <w:right w:val="none" w:sz="0" w:space="0" w:color="auto"/>
          </w:divBdr>
        </w:div>
        <w:div w:id="1231579004">
          <w:marLeft w:val="640"/>
          <w:marRight w:val="0"/>
          <w:marTop w:val="0"/>
          <w:marBottom w:val="0"/>
          <w:divBdr>
            <w:top w:val="none" w:sz="0" w:space="0" w:color="auto"/>
            <w:left w:val="none" w:sz="0" w:space="0" w:color="auto"/>
            <w:bottom w:val="none" w:sz="0" w:space="0" w:color="auto"/>
            <w:right w:val="none" w:sz="0" w:space="0" w:color="auto"/>
          </w:divBdr>
        </w:div>
        <w:div w:id="419521304">
          <w:marLeft w:val="640"/>
          <w:marRight w:val="0"/>
          <w:marTop w:val="0"/>
          <w:marBottom w:val="0"/>
          <w:divBdr>
            <w:top w:val="none" w:sz="0" w:space="0" w:color="auto"/>
            <w:left w:val="none" w:sz="0" w:space="0" w:color="auto"/>
            <w:bottom w:val="none" w:sz="0" w:space="0" w:color="auto"/>
            <w:right w:val="none" w:sz="0" w:space="0" w:color="auto"/>
          </w:divBdr>
        </w:div>
        <w:div w:id="1072040937">
          <w:marLeft w:val="640"/>
          <w:marRight w:val="0"/>
          <w:marTop w:val="0"/>
          <w:marBottom w:val="0"/>
          <w:divBdr>
            <w:top w:val="none" w:sz="0" w:space="0" w:color="auto"/>
            <w:left w:val="none" w:sz="0" w:space="0" w:color="auto"/>
            <w:bottom w:val="none" w:sz="0" w:space="0" w:color="auto"/>
            <w:right w:val="none" w:sz="0" w:space="0" w:color="auto"/>
          </w:divBdr>
        </w:div>
        <w:div w:id="2114013644">
          <w:marLeft w:val="640"/>
          <w:marRight w:val="0"/>
          <w:marTop w:val="0"/>
          <w:marBottom w:val="0"/>
          <w:divBdr>
            <w:top w:val="none" w:sz="0" w:space="0" w:color="auto"/>
            <w:left w:val="none" w:sz="0" w:space="0" w:color="auto"/>
            <w:bottom w:val="none" w:sz="0" w:space="0" w:color="auto"/>
            <w:right w:val="none" w:sz="0" w:space="0" w:color="auto"/>
          </w:divBdr>
        </w:div>
        <w:div w:id="925961574">
          <w:marLeft w:val="640"/>
          <w:marRight w:val="0"/>
          <w:marTop w:val="0"/>
          <w:marBottom w:val="0"/>
          <w:divBdr>
            <w:top w:val="none" w:sz="0" w:space="0" w:color="auto"/>
            <w:left w:val="none" w:sz="0" w:space="0" w:color="auto"/>
            <w:bottom w:val="none" w:sz="0" w:space="0" w:color="auto"/>
            <w:right w:val="none" w:sz="0" w:space="0" w:color="auto"/>
          </w:divBdr>
        </w:div>
        <w:div w:id="238365865">
          <w:marLeft w:val="640"/>
          <w:marRight w:val="0"/>
          <w:marTop w:val="0"/>
          <w:marBottom w:val="0"/>
          <w:divBdr>
            <w:top w:val="none" w:sz="0" w:space="0" w:color="auto"/>
            <w:left w:val="none" w:sz="0" w:space="0" w:color="auto"/>
            <w:bottom w:val="none" w:sz="0" w:space="0" w:color="auto"/>
            <w:right w:val="none" w:sz="0" w:space="0" w:color="auto"/>
          </w:divBdr>
        </w:div>
        <w:div w:id="2006588208">
          <w:marLeft w:val="640"/>
          <w:marRight w:val="0"/>
          <w:marTop w:val="0"/>
          <w:marBottom w:val="0"/>
          <w:divBdr>
            <w:top w:val="none" w:sz="0" w:space="0" w:color="auto"/>
            <w:left w:val="none" w:sz="0" w:space="0" w:color="auto"/>
            <w:bottom w:val="none" w:sz="0" w:space="0" w:color="auto"/>
            <w:right w:val="none" w:sz="0" w:space="0" w:color="auto"/>
          </w:divBdr>
        </w:div>
        <w:div w:id="2124373547">
          <w:marLeft w:val="640"/>
          <w:marRight w:val="0"/>
          <w:marTop w:val="0"/>
          <w:marBottom w:val="0"/>
          <w:divBdr>
            <w:top w:val="none" w:sz="0" w:space="0" w:color="auto"/>
            <w:left w:val="none" w:sz="0" w:space="0" w:color="auto"/>
            <w:bottom w:val="none" w:sz="0" w:space="0" w:color="auto"/>
            <w:right w:val="none" w:sz="0" w:space="0" w:color="auto"/>
          </w:divBdr>
        </w:div>
        <w:div w:id="1080252344">
          <w:marLeft w:val="640"/>
          <w:marRight w:val="0"/>
          <w:marTop w:val="0"/>
          <w:marBottom w:val="0"/>
          <w:divBdr>
            <w:top w:val="none" w:sz="0" w:space="0" w:color="auto"/>
            <w:left w:val="none" w:sz="0" w:space="0" w:color="auto"/>
            <w:bottom w:val="none" w:sz="0" w:space="0" w:color="auto"/>
            <w:right w:val="none" w:sz="0" w:space="0" w:color="auto"/>
          </w:divBdr>
        </w:div>
        <w:div w:id="1159885869">
          <w:marLeft w:val="640"/>
          <w:marRight w:val="0"/>
          <w:marTop w:val="0"/>
          <w:marBottom w:val="0"/>
          <w:divBdr>
            <w:top w:val="none" w:sz="0" w:space="0" w:color="auto"/>
            <w:left w:val="none" w:sz="0" w:space="0" w:color="auto"/>
            <w:bottom w:val="none" w:sz="0" w:space="0" w:color="auto"/>
            <w:right w:val="none" w:sz="0" w:space="0" w:color="auto"/>
          </w:divBdr>
        </w:div>
        <w:div w:id="179662513">
          <w:marLeft w:val="640"/>
          <w:marRight w:val="0"/>
          <w:marTop w:val="0"/>
          <w:marBottom w:val="0"/>
          <w:divBdr>
            <w:top w:val="none" w:sz="0" w:space="0" w:color="auto"/>
            <w:left w:val="none" w:sz="0" w:space="0" w:color="auto"/>
            <w:bottom w:val="none" w:sz="0" w:space="0" w:color="auto"/>
            <w:right w:val="none" w:sz="0" w:space="0" w:color="auto"/>
          </w:divBdr>
        </w:div>
        <w:div w:id="933824809">
          <w:marLeft w:val="640"/>
          <w:marRight w:val="0"/>
          <w:marTop w:val="0"/>
          <w:marBottom w:val="0"/>
          <w:divBdr>
            <w:top w:val="none" w:sz="0" w:space="0" w:color="auto"/>
            <w:left w:val="none" w:sz="0" w:space="0" w:color="auto"/>
            <w:bottom w:val="none" w:sz="0" w:space="0" w:color="auto"/>
            <w:right w:val="none" w:sz="0" w:space="0" w:color="auto"/>
          </w:divBdr>
        </w:div>
        <w:div w:id="1654022531">
          <w:marLeft w:val="640"/>
          <w:marRight w:val="0"/>
          <w:marTop w:val="0"/>
          <w:marBottom w:val="0"/>
          <w:divBdr>
            <w:top w:val="none" w:sz="0" w:space="0" w:color="auto"/>
            <w:left w:val="none" w:sz="0" w:space="0" w:color="auto"/>
            <w:bottom w:val="none" w:sz="0" w:space="0" w:color="auto"/>
            <w:right w:val="none" w:sz="0" w:space="0" w:color="auto"/>
          </w:divBdr>
        </w:div>
        <w:div w:id="115025794">
          <w:marLeft w:val="640"/>
          <w:marRight w:val="0"/>
          <w:marTop w:val="0"/>
          <w:marBottom w:val="0"/>
          <w:divBdr>
            <w:top w:val="none" w:sz="0" w:space="0" w:color="auto"/>
            <w:left w:val="none" w:sz="0" w:space="0" w:color="auto"/>
            <w:bottom w:val="none" w:sz="0" w:space="0" w:color="auto"/>
            <w:right w:val="none" w:sz="0" w:space="0" w:color="auto"/>
          </w:divBdr>
        </w:div>
        <w:div w:id="1008555759">
          <w:marLeft w:val="640"/>
          <w:marRight w:val="0"/>
          <w:marTop w:val="0"/>
          <w:marBottom w:val="0"/>
          <w:divBdr>
            <w:top w:val="none" w:sz="0" w:space="0" w:color="auto"/>
            <w:left w:val="none" w:sz="0" w:space="0" w:color="auto"/>
            <w:bottom w:val="none" w:sz="0" w:space="0" w:color="auto"/>
            <w:right w:val="none" w:sz="0" w:space="0" w:color="auto"/>
          </w:divBdr>
        </w:div>
        <w:div w:id="672419631">
          <w:marLeft w:val="640"/>
          <w:marRight w:val="0"/>
          <w:marTop w:val="0"/>
          <w:marBottom w:val="0"/>
          <w:divBdr>
            <w:top w:val="none" w:sz="0" w:space="0" w:color="auto"/>
            <w:left w:val="none" w:sz="0" w:space="0" w:color="auto"/>
            <w:bottom w:val="none" w:sz="0" w:space="0" w:color="auto"/>
            <w:right w:val="none" w:sz="0" w:space="0" w:color="auto"/>
          </w:divBdr>
        </w:div>
        <w:div w:id="1448280340">
          <w:marLeft w:val="640"/>
          <w:marRight w:val="0"/>
          <w:marTop w:val="0"/>
          <w:marBottom w:val="0"/>
          <w:divBdr>
            <w:top w:val="none" w:sz="0" w:space="0" w:color="auto"/>
            <w:left w:val="none" w:sz="0" w:space="0" w:color="auto"/>
            <w:bottom w:val="none" w:sz="0" w:space="0" w:color="auto"/>
            <w:right w:val="none" w:sz="0" w:space="0" w:color="auto"/>
          </w:divBdr>
        </w:div>
        <w:div w:id="1848983820">
          <w:marLeft w:val="640"/>
          <w:marRight w:val="0"/>
          <w:marTop w:val="0"/>
          <w:marBottom w:val="0"/>
          <w:divBdr>
            <w:top w:val="none" w:sz="0" w:space="0" w:color="auto"/>
            <w:left w:val="none" w:sz="0" w:space="0" w:color="auto"/>
            <w:bottom w:val="none" w:sz="0" w:space="0" w:color="auto"/>
            <w:right w:val="none" w:sz="0" w:space="0" w:color="auto"/>
          </w:divBdr>
        </w:div>
        <w:div w:id="2019457447">
          <w:marLeft w:val="640"/>
          <w:marRight w:val="0"/>
          <w:marTop w:val="0"/>
          <w:marBottom w:val="0"/>
          <w:divBdr>
            <w:top w:val="none" w:sz="0" w:space="0" w:color="auto"/>
            <w:left w:val="none" w:sz="0" w:space="0" w:color="auto"/>
            <w:bottom w:val="none" w:sz="0" w:space="0" w:color="auto"/>
            <w:right w:val="none" w:sz="0" w:space="0" w:color="auto"/>
          </w:divBdr>
        </w:div>
        <w:div w:id="977339223">
          <w:marLeft w:val="640"/>
          <w:marRight w:val="0"/>
          <w:marTop w:val="0"/>
          <w:marBottom w:val="0"/>
          <w:divBdr>
            <w:top w:val="none" w:sz="0" w:space="0" w:color="auto"/>
            <w:left w:val="none" w:sz="0" w:space="0" w:color="auto"/>
            <w:bottom w:val="none" w:sz="0" w:space="0" w:color="auto"/>
            <w:right w:val="none" w:sz="0" w:space="0" w:color="auto"/>
          </w:divBdr>
        </w:div>
        <w:div w:id="436871260">
          <w:marLeft w:val="640"/>
          <w:marRight w:val="0"/>
          <w:marTop w:val="0"/>
          <w:marBottom w:val="0"/>
          <w:divBdr>
            <w:top w:val="none" w:sz="0" w:space="0" w:color="auto"/>
            <w:left w:val="none" w:sz="0" w:space="0" w:color="auto"/>
            <w:bottom w:val="none" w:sz="0" w:space="0" w:color="auto"/>
            <w:right w:val="none" w:sz="0" w:space="0" w:color="auto"/>
          </w:divBdr>
        </w:div>
        <w:div w:id="2073384145">
          <w:marLeft w:val="640"/>
          <w:marRight w:val="0"/>
          <w:marTop w:val="0"/>
          <w:marBottom w:val="0"/>
          <w:divBdr>
            <w:top w:val="none" w:sz="0" w:space="0" w:color="auto"/>
            <w:left w:val="none" w:sz="0" w:space="0" w:color="auto"/>
            <w:bottom w:val="none" w:sz="0" w:space="0" w:color="auto"/>
            <w:right w:val="none" w:sz="0" w:space="0" w:color="auto"/>
          </w:divBdr>
        </w:div>
        <w:div w:id="2170297">
          <w:marLeft w:val="640"/>
          <w:marRight w:val="0"/>
          <w:marTop w:val="0"/>
          <w:marBottom w:val="0"/>
          <w:divBdr>
            <w:top w:val="none" w:sz="0" w:space="0" w:color="auto"/>
            <w:left w:val="none" w:sz="0" w:space="0" w:color="auto"/>
            <w:bottom w:val="none" w:sz="0" w:space="0" w:color="auto"/>
            <w:right w:val="none" w:sz="0" w:space="0" w:color="auto"/>
          </w:divBdr>
        </w:div>
        <w:div w:id="1710227822">
          <w:marLeft w:val="640"/>
          <w:marRight w:val="0"/>
          <w:marTop w:val="0"/>
          <w:marBottom w:val="0"/>
          <w:divBdr>
            <w:top w:val="none" w:sz="0" w:space="0" w:color="auto"/>
            <w:left w:val="none" w:sz="0" w:space="0" w:color="auto"/>
            <w:bottom w:val="none" w:sz="0" w:space="0" w:color="auto"/>
            <w:right w:val="none" w:sz="0" w:space="0" w:color="auto"/>
          </w:divBdr>
        </w:div>
        <w:div w:id="1920208137">
          <w:marLeft w:val="640"/>
          <w:marRight w:val="0"/>
          <w:marTop w:val="0"/>
          <w:marBottom w:val="0"/>
          <w:divBdr>
            <w:top w:val="none" w:sz="0" w:space="0" w:color="auto"/>
            <w:left w:val="none" w:sz="0" w:space="0" w:color="auto"/>
            <w:bottom w:val="none" w:sz="0" w:space="0" w:color="auto"/>
            <w:right w:val="none" w:sz="0" w:space="0" w:color="auto"/>
          </w:divBdr>
        </w:div>
        <w:div w:id="491602827">
          <w:marLeft w:val="640"/>
          <w:marRight w:val="0"/>
          <w:marTop w:val="0"/>
          <w:marBottom w:val="0"/>
          <w:divBdr>
            <w:top w:val="none" w:sz="0" w:space="0" w:color="auto"/>
            <w:left w:val="none" w:sz="0" w:space="0" w:color="auto"/>
            <w:bottom w:val="none" w:sz="0" w:space="0" w:color="auto"/>
            <w:right w:val="none" w:sz="0" w:space="0" w:color="auto"/>
          </w:divBdr>
        </w:div>
        <w:div w:id="1474061726">
          <w:marLeft w:val="640"/>
          <w:marRight w:val="0"/>
          <w:marTop w:val="0"/>
          <w:marBottom w:val="0"/>
          <w:divBdr>
            <w:top w:val="none" w:sz="0" w:space="0" w:color="auto"/>
            <w:left w:val="none" w:sz="0" w:space="0" w:color="auto"/>
            <w:bottom w:val="none" w:sz="0" w:space="0" w:color="auto"/>
            <w:right w:val="none" w:sz="0" w:space="0" w:color="auto"/>
          </w:divBdr>
        </w:div>
        <w:div w:id="371536791">
          <w:marLeft w:val="640"/>
          <w:marRight w:val="0"/>
          <w:marTop w:val="0"/>
          <w:marBottom w:val="0"/>
          <w:divBdr>
            <w:top w:val="none" w:sz="0" w:space="0" w:color="auto"/>
            <w:left w:val="none" w:sz="0" w:space="0" w:color="auto"/>
            <w:bottom w:val="none" w:sz="0" w:space="0" w:color="auto"/>
            <w:right w:val="none" w:sz="0" w:space="0" w:color="auto"/>
          </w:divBdr>
        </w:div>
        <w:div w:id="975792957">
          <w:marLeft w:val="640"/>
          <w:marRight w:val="0"/>
          <w:marTop w:val="0"/>
          <w:marBottom w:val="0"/>
          <w:divBdr>
            <w:top w:val="none" w:sz="0" w:space="0" w:color="auto"/>
            <w:left w:val="none" w:sz="0" w:space="0" w:color="auto"/>
            <w:bottom w:val="none" w:sz="0" w:space="0" w:color="auto"/>
            <w:right w:val="none" w:sz="0" w:space="0" w:color="auto"/>
          </w:divBdr>
        </w:div>
        <w:div w:id="975569360">
          <w:marLeft w:val="640"/>
          <w:marRight w:val="0"/>
          <w:marTop w:val="0"/>
          <w:marBottom w:val="0"/>
          <w:divBdr>
            <w:top w:val="none" w:sz="0" w:space="0" w:color="auto"/>
            <w:left w:val="none" w:sz="0" w:space="0" w:color="auto"/>
            <w:bottom w:val="none" w:sz="0" w:space="0" w:color="auto"/>
            <w:right w:val="none" w:sz="0" w:space="0" w:color="auto"/>
          </w:divBdr>
        </w:div>
        <w:div w:id="96760452">
          <w:marLeft w:val="640"/>
          <w:marRight w:val="0"/>
          <w:marTop w:val="0"/>
          <w:marBottom w:val="0"/>
          <w:divBdr>
            <w:top w:val="none" w:sz="0" w:space="0" w:color="auto"/>
            <w:left w:val="none" w:sz="0" w:space="0" w:color="auto"/>
            <w:bottom w:val="none" w:sz="0" w:space="0" w:color="auto"/>
            <w:right w:val="none" w:sz="0" w:space="0" w:color="auto"/>
          </w:divBdr>
        </w:div>
        <w:div w:id="1807772065">
          <w:marLeft w:val="640"/>
          <w:marRight w:val="0"/>
          <w:marTop w:val="0"/>
          <w:marBottom w:val="0"/>
          <w:divBdr>
            <w:top w:val="none" w:sz="0" w:space="0" w:color="auto"/>
            <w:left w:val="none" w:sz="0" w:space="0" w:color="auto"/>
            <w:bottom w:val="none" w:sz="0" w:space="0" w:color="auto"/>
            <w:right w:val="none" w:sz="0" w:space="0" w:color="auto"/>
          </w:divBdr>
        </w:div>
        <w:div w:id="1659922327">
          <w:marLeft w:val="640"/>
          <w:marRight w:val="0"/>
          <w:marTop w:val="0"/>
          <w:marBottom w:val="0"/>
          <w:divBdr>
            <w:top w:val="none" w:sz="0" w:space="0" w:color="auto"/>
            <w:left w:val="none" w:sz="0" w:space="0" w:color="auto"/>
            <w:bottom w:val="none" w:sz="0" w:space="0" w:color="auto"/>
            <w:right w:val="none" w:sz="0" w:space="0" w:color="auto"/>
          </w:divBdr>
        </w:div>
      </w:divsChild>
    </w:div>
    <w:div w:id="1091587506">
      <w:bodyDiv w:val="1"/>
      <w:marLeft w:val="0"/>
      <w:marRight w:val="0"/>
      <w:marTop w:val="0"/>
      <w:marBottom w:val="0"/>
      <w:divBdr>
        <w:top w:val="none" w:sz="0" w:space="0" w:color="auto"/>
        <w:left w:val="none" w:sz="0" w:space="0" w:color="auto"/>
        <w:bottom w:val="none" w:sz="0" w:space="0" w:color="auto"/>
        <w:right w:val="none" w:sz="0" w:space="0" w:color="auto"/>
      </w:divBdr>
      <w:divsChild>
        <w:div w:id="1961253972">
          <w:marLeft w:val="640"/>
          <w:marRight w:val="0"/>
          <w:marTop w:val="0"/>
          <w:marBottom w:val="0"/>
          <w:divBdr>
            <w:top w:val="none" w:sz="0" w:space="0" w:color="auto"/>
            <w:left w:val="none" w:sz="0" w:space="0" w:color="auto"/>
            <w:bottom w:val="none" w:sz="0" w:space="0" w:color="auto"/>
            <w:right w:val="none" w:sz="0" w:space="0" w:color="auto"/>
          </w:divBdr>
        </w:div>
        <w:div w:id="883907231">
          <w:marLeft w:val="640"/>
          <w:marRight w:val="0"/>
          <w:marTop w:val="0"/>
          <w:marBottom w:val="0"/>
          <w:divBdr>
            <w:top w:val="none" w:sz="0" w:space="0" w:color="auto"/>
            <w:left w:val="none" w:sz="0" w:space="0" w:color="auto"/>
            <w:bottom w:val="none" w:sz="0" w:space="0" w:color="auto"/>
            <w:right w:val="none" w:sz="0" w:space="0" w:color="auto"/>
          </w:divBdr>
        </w:div>
        <w:div w:id="803428305">
          <w:marLeft w:val="640"/>
          <w:marRight w:val="0"/>
          <w:marTop w:val="0"/>
          <w:marBottom w:val="0"/>
          <w:divBdr>
            <w:top w:val="none" w:sz="0" w:space="0" w:color="auto"/>
            <w:left w:val="none" w:sz="0" w:space="0" w:color="auto"/>
            <w:bottom w:val="none" w:sz="0" w:space="0" w:color="auto"/>
            <w:right w:val="none" w:sz="0" w:space="0" w:color="auto"/>
          </w:divBdr>
        </w:div>
        <w:div w:id="17199675">
          <w:marLeft w:val="640"/>
          <w:marRight w:val="0"/>
          <w:marTop w:val="0"/>
          <w:marBottom w:val="0"/>
          <w:divBdr>
            <w:top w:val="none" w:sz="0" w:space="0" w:color="auto"/>
            <w:left w:val="none" w:sz="0" w:space="0" w:color="auto"/>
            <w:bottom w:val="none" w:sz="0" w:space="0" w:color="auto"/>
            <w:right w:val="none" w:sz="0" w:space="0" w:color="auto"/>
          </w:divBdr>
        </w:div>
        <w:div w:id="1702627061">
          <w:marLeft w:val="640"/>
          <w:marRight w:val="0"/>
          <w:marTop w:val="0"/>
          <w:marBottom w:val="0"/>
          <w:divBdr>
            <w:top w:val="none" w:sz="0" w:space="0" w:color="auto"/>
            <w:left w:val="none" w:sz="0" w:space="0" w:color="auto"/>
            <w:bottom w:val="none" w:sz="0" w:space="0" w:color="auto"/>
            <w:right w:val="none" w:sz="0" w:space="0" w:color="auto"/>
          </w:divBdr>
        </w:div>
        <w:div w:id="1673288874">
          <w:marLeft w:val="640"/>
          <w:marRight w:val="0"/>
          <w:marTop w:val="0"/>
          <w:marBottom w:val="0"/>
          <w:divBdr>
            <w:top w:val="none" w:sz="0" w:space="0" w:color="auto"/>
            <w:left w:val="none" w:sz="0" w:space="0" w:color="auto"/>
            <w:bottom w:val="none" w:sz="0" w:space="0" w:color="auto"/>
            <w:right w:val="none" w:sz="0" w:space="0" w:color="auto"/>
          </w:divBdr>
        </w:div>
        <w:div w:id="393167950">
          <w:marLeft w:val="640"/>
          <w:marRight w:val="0"/>
          <w:marTop w:val="0"/>
          <w:marBottom w:val="0"/>
          <w:divBdr>
            <w:top w:val="none" w:sz="0" w:space="0" w:color="auto"/>
            <w:left w:val="none" w:sz="0" w:space="0" w:color="auto"/>
            <w:bottom w:val="none" w:sz="0" w:space="0" w:color="auto"/>
            <w:right w:val="none" w:sz="0" w:space="0" w:color="auto"/>
          </w:divBdr>
        </w:div>
        <w:div w:id="180552115">
          <w:marLeft w:val="640"/>
          <w:marRight w:val="0"/>
          <w:marTop w:val="0"/>
          <w:marBottom w:val="0"/>
          <w:divBdr>
            <w:top w:val="none" w:sz="0" w:space="0" w:color="auto"/>
            <w:left w:val="none" w:sz="0" w:space="0" w:color="auto"/>
            <w:bottom w:val="none" w:sz="0" w:space="0" w:color="auto"/>
            <w:right w:val="none" w:sz="0" w:space="0" w:color="auto"/>
          </w:divBdr>
        </w:div>
        <w:div w:id="846596224">
          <w:marLeft w:val="640"/>
          <w:marRight w:val="0"/>
          <w:marTop w:val="0"/>
          <w:marBottom w:val="0"/>
          <w:divBdr>
            <w:top w:val="none" w:sz="0" w:space="0" w:color="auto"/>
            <w:left w:val="none" w:sz="0" w:space="0" w:color="auto"/>
            <w:bottom w:val="none" w:sz="0" w:space="0" w:color="auto"/>
            <w:right w:val="none" w:sz="0" w:space="0" w:color="auto"/>
          </w:divBdr>
        </w:div>
        <w:div w:id="853418405">
          <w:marLeft w:val="640"/>
          <w:marRight w:val="0"/>
          <w:marTop w:val="0"/>
          <w:marBottom w:val="0"/>
          <w:divBdr>
            <w:top w:val="none" w:sz="0" w:space="0" w:color="auto"/>
            <w:left w:val="none" w:sz="0" w:space="0" w:color="auto"/>
            <w:bottom w:val="none" w:sz="0" w:space="0" w:color="auto"/>
            <w:right w:val="none" w:sz="0" w:space="0" w:color="auto"/>
          </w:divBdr>
        </w:div>
        <w:div w:id="973481233">
          <w:marLeft w:val="640"/>
          <w:marRight w:val="0"/>
          <w:marTop w:val="0"/>
          <w:marBottom w:val="0"/>
          <w:divBdr>
            <w:top w:val="none" w:sz="0" w:space="0" w:color="auto"/>
            <w:left w:val="none" w:sz="0" w:space="0" w:color="auto"/>
            <w:bottom w:val="none" w:sz="0" w:space="0" w:color="auto"/>
            <w:right w:val="none" w:sz="0" w:space="0" w:color="auto"/>
          </w:divBdr>
        </w:div>
        <w:div w:id="256913729">
          <w:marLeft w:val="640"/>
          <w:marRight w:val="0"/>
          <w:marTop w:val="0"/>
          <w:marBottom w:val="0"/>
          <w:divBdr>
            <w:top w:val="none" w:sz="0" w:space="0" w:color="auto"/>
            <w:left w:val="none" w:sz="0" w:space="0" w:color="auto"/>
            <w:bottom w:val="none" w:sz="0" w:space="0" w:color="auto"/>
            <w:right w:val="none" w:sz="0" w:space="0" w:color="auto"/>
          </w:divBdr>
        </w:div>
        <w:div w:id="386220173">
          <w:marLeft w:val="640"/>
          <w:marRight w:val="0"/>
          <w:marTop w:val="0"/>
          <w:marBottom w:val="0"/>
          <w:divBdr>
            <w:top w:val="none" w:sz="0" w:space="0" w:color="auto"/>
            <w:left w:val="none" w:sz="0" w:space="0" w:color="auto"/>
            <w:bottom w:val="none" w:sz="0" w:space="0" w:color="auto"/>
            <w:right w:val="none" w:sz="0" w:space="0" w:color="auto"/>
          </w:divBdr>
        </w:div>
        <w:div w:id="1852404763">
          <w:marLeft w:val="640"/>
          <w:marRight w:val="0"/>
          <w:marTop w:val="0"/>
          <w:marBottom w:val="0"/>
          <w:divBdr>
            <w:top w:val="none" w:sz="0" w:space="0" w:color="auto"/>
            <w:left w:val="none" w:sz="0" w:space="0" w:color="auto"/>
            <w:bottom w:val="none" w:sz="0" w:space="0" w:color="auto"/>
            <w:right w:val="none" w:sz="0" w:space="0" w:color="auto"/>
          </w:divBdr>
        </w:div>
        <w:div w:id="1204175223">
          <w:marLeft w:val="640"/>
          <w:marRight w:val="0"/>
          <w:marTop w:val="0"/>
          <w:marBottom w:val="0"/>
          <w:divBdr>
            <w:top w:val="none" w:sz="0" w:space="0" w:color="auto"/>
            <w:left w:val="none" w:sz="0" w:space="0" w:color="auto"/>
            <w:bottom w:val="none" w:sz="0" w:space="0" w:color="auto"/>
            <w:right w:val="none" w:sz="0" w:space="0" w:color="auto"/>
          </w:divBdr>
        </w:div>
        <w:div w:id="231239397">
          <w:marLeft w:val="640"/>
          <w:marRight w:val="0"/>
          <w:marTop w:val="0"/>
          <w:marBottom w:val="0"/>
          <w:divBdr>
            <w:top w:val="none" w:sz="0" w:space="0" w:color="auto"/>
            <w:left w:val="none" w:sz="0" w:space="0" w:color="auto"/>
            <w:bottom w:val="none" w:sz="0" w:space="0" w:color="auto"/>
            <w:right w:val="none" w:sz="0" w:space="0" w:color="auto"/>
          </w:divBdr>
        </w:div>
        <w:div w:id="1823426937">
          <w:marLeft w:val="640"/>
          <w:marRight w:val="0"/>
          <w:marTop w:val="0"/>
          <w:marBottom w:val="0"/>
          <w:divBdr>
            <w:top w:val="none" w:sz="0" w:space="0" w:color="auto"/>
            <w:left w:val="none" w:sz="0" w:space="0" w:color="auto"/>
            <w:bottom w:val="none" w:sz="0" w:space="0" w:color="auto"/>
            <w:right w:val="none" w:sz="0" w:space="0" w:color="auto"/>
          </w:divBdr>
        </w:div>
        <w:div w:id="1329216723">
          <w:marLeft w:val="640"/>
          <w:marRight w:val="0"/>
          <w:marTop w:val="0"/>
          <w:marBottom w:val="0"/>
          <w:divBdr>
            <w:top w:val="none" w:sz="0" w:space="0" w:color="auto"/>
            <w:left w:val="none" w:sz="0" w:space="0" w:color="auto"/>
            <w:bottom w:val="none" w:sz="0" w:space="0" w:color="auto"/>
            <w:right w:val="none" w:sz="0" w:space="0" w:color="auto"/>
          </w:divBdr>
        </w:div>
        <w:div w:id="1965503465">
          <w:marLeft w:val="640"/>
          <w:marRight w:val="0"/>
          <w:marTop w:val="0"/>
          <w:marBottom w:val="0"/>
          <w:divBdr>
            <w:top w:val="none" w:sz="0" w:space="0" w:color="auto"/>
            <w:left w:val="none" w:sz="0" w:space="0" w:color="auto"/>
            <w:bottom w:val="none" w:sz="0" w:space="0" w:color="auto"/>
            <w:right w:val="none" w:sz="0" w:space="0" w:color="auto"/>
          </w:divBdr>
        </w:div>
        <w:div w:id="238373684">
          <w:marLeft w:val="640"/>
          <w:marRight w:val="0"/>
          <w:marTop w:val="0"/>
          <w:marBottom w:val="0"/>
          <w:divBdr>
            <w:top w:val="none" w:sz="0" w:space="0" w:color="auto"/>
            <w:left w:val="none" w:sz="0" w:space="0" w:color="auto"/>
            <w:bottom w:val="none" w:sz="0" w:space="0" w:color="auto"/>
            <w:right w:val="none" w:sz="0" w:space="0" w:color="auto"/>
          </w:divBdr>
        </w:div>
        <w:div w:id="499195683">
          <w:marLeft w:val="640"/>
          <w:marRight w:val="0"/>
          <w:marTop w:val="0"/>
          <w:marBottom w:val="0"/>
          <w:divBdr>
            <w:top w:val="none" w:sz="0" w:space="0" w:color="auto"/>
            <w:left w:val="none" w:sz="0" w:space="0" w:color="auto"/>
            <w:bottom w:val="none" w:sz="0" w:space="0" w:color="auto"/>
            <w:right w:val="none" w:sz="0" w:space="0" w:color="auto"/>
          </w:divBdr>
        </w:div>
        <w:div w:id="174082347">
          <w:marLeft w:val="640"/>
          <w:marRight w:val="0"/>
          <w:marTop w:val="0"/>
          <w:marBottom w:val="0"/>
          <w:divBdr>
            <w:top w:val="none" w:sz="0" w:space="0" w:color="auto"/>
            <w:left w:val="none" w:sz="0" w:space="0" w:color="auto"/>
            <w:bottom w:val="none" w:sz="0" w:space="0" w:color="auto"/>
            <w:right w:val="none" w:sz="0" w:space="0" w:color="auto"/>
          </w:divBdr>
        </w:div>
        <w:div w:id="453057118">
          <w:marLeft w:val="640"/>
          <w:marRight w:val="0"/>
          <w:marTop w:val="0"/>
          <w:marBottom w:val="0"/>
          <w:divBdr>
            <w:top w:val="none" w:sz="0" w:space="0" w:color="auto"/>
            <w:left w:val="none" w:sz="0" w:space="0" w:color="auto"/>
            <w:bottom w:val="none" w:sz="0" w:space="0" w:color="auto"/>
            <w:right w:val="none" w:sz="0" w:space="0" w:color="auto"/>
          </w:divBdr>
        </w:div>
        <w:div w:id="598411870">
          <w:marLeft w:val="640"/>
          <w:marRight w:val="0"/>
          <w:marTop w:val="0"/>
          <w:marBottom w:val="0"/>
          <w:divBdr>
            <w:top w:val="none" w:sz="0" w:space="0" w:color="auto"/>
            <w:left w:val="none" w:sz="0" w:space="0" w:color="auto"/>
            <w:bottom w:val="none" w:sz="0" w:space="0" w:color="auto"/>
            <w:right w:val="none" w:sz="0" w:space="0" w:color="auto"/>
          </w:divBdr>
        </w:div>
        <w:div w:id="1012806866">
          <w:marLeft w:val="640"/>
          <w:marRight w:val="0"/>
          <w:marTop w:val="0"/>
          <w:marBottom w:val="0"/>
          <w:divBdr>
            <w:top w:val="none" w:sz="0" w:space="0" w:color="auto"/>
            <w:left w:val="none" w:sz="0" w:space="0" w:color="auto"/>
            <w:bottom w:val="none" w:sz="0" w:space="0" w:color="auto"/>
            <w:right w:val="none" w:sz="0" w:space="0" w:color="auto"/>
          </w:divBdr>
        </w:div>
        <w:div w:id="49699188">
          <w:marLeft w:val="640"/>
          <w:marRight w:val="0"/>
          <w:marTop w:val="0"/>
          <w:marBottom w:val="0"/>
          <w:divBdr>
            <w:top w:val="none" w:sz="0" w:space="0" w:color="auto"/>
            <w:left w:val="none" w:sz="0" w:space="0" w:color="auto"/>
            <w:bottom w:val="none" w:sz="0" w:space="0" w:color="auto"/>
            <w:right w:val="none" w:sz="0" w:space="0" w:color="auto"/>
          </w:divBdr>
        </w:div>
        <w:div w:id="1713917115">
          <w:marLeft w:val="640"/>
          <w:marRight w:val="0"/>
          <w:marTop w:val="0"/>
          <w:marBottom w:val="0"/>
          <w:divBdr>
            <w:top w:val="none" w:sz="0" w:space="0" w:color="auto"/>
            <w:left w:val="none" w:sz="0" w:space="0" w:color="auto"/>
            <w:bottom w:val="none" w:sz="0" w:space="0" w:color="auto"/>
            <w:right w:val="none" w:sz="0" w:space="0" w:color="auto"/>
          </w:divBdr>
        </w:div>
        <w:div w:id="842479626">
          <w:marLeft w:val="640"/>
          <w:marRight w:val="0"/>
          <w:marTop w:val="0"/>
          <w:marBottom w:val="0"/>
          <w:divBdr>
            <w:top w:val="none" w:sz="0" w:space="0" w:color="auto"/>
            <w:left w:val="none" w:sz="0" w:space="0" w:color="auto"/>
            <w:bottom w:val="none" w:sz="0" w:space="0" w:color="auto"/>
            <w:right w:val="none" w:sz="0" w:space="0" w:color="auto"/>
          </w:divBdr>
        </w:div>
        <w:div w:id="1873880053">
          <w:marLeft w:val="640"/>
          <w:marRight w:val="0"/>
          <w:marTop w:val="0"/>
          <w:marBottom w:val="0"/>
          <w:divBdr>
            <w:top w:val="none" w:sz="0" w:space="0" w:color="auto"/>
            <w:left w:val="none" w:sz="0" w:space="0" w:color="auto"/>
            <w:bottom w:val="none" w:sz="0" w:space="0" w:color="auto"/>
            <w:right w:val="none" w:sz="0" w:space="0" w:color="auto"/>
          </w:divBdr>
        </w:div>
        <w:div w:id="1950820746">
          <w:marLeft w:val="640"/>
          <w:marRight w:val="0"/>
          <w:marTop w:val="0"/>
          <w:marBottom w:val="0"/>
          <w:divBdr>
            <w:top w:val="none" w:sz="0" w:space="0" w:color="auto"/>
            <w:left w:val="none" w:sz="0" w:space="0" w:color="auto"/>
            <w:bottom w:val="none" w:sz="0" w:space="0" w:color="auto"/>
            <w:right w:val="none" w:sz="0" w:space="0" w:color="auto"/>
          </w:divBdr>
        </w:div>
        <w:div w:id="453908401">
          <w:marLeft w:val="640"/>
          <w:marRight w:val="0"/>
          <w:marTop w:val="0"/>
          <w:marBottom w:val="0"/>
          <w:divBdr>
            <w:top w:val="none" w:sz="0" w:space="0" w:color="auto"/>
            <w:left w:val="none" w:sz="0" w:space="0" w:color="auto"/>
            <w:bottom w:val="none" w:sz="0" w:space="0" w:color="auto"/>
            <w:right w:val="none" w:sz="0" w:space="0" w:color="auto"/>
          </w:divBdr>
        </w:div>
        <w:div w:id="2013602468">
          <w:marLeft w:val="640"/>
          <w:marRight w:val="0"/>
          <w:marTop w:val="0"/>
          <w:marBottom w:val="0"/>
          <w:divBdr>
            <w:top w:val="none" w:sz="0" w:space="0" w:color="auto"/>
            <w:left w:val="none" w:sz="0" w:space="0" w:color="auto"/>
            <w:bottom w:val="none" w:sz="0" w:space="0" w:color="auto"/>
            <w:right w:val="none" w:sz="0" w:space="0" w:color="auto"/>
          </w:divBdr>
        </w:div>
        <w:div w:id="1868981541">
          <w:marLeft w:val="640"/>
          <w:marRight w:val="0"/>
          <w:marTop w:val="0"/>
          <w:marBottom w:val="0"/>
          <w:divBdr>
            <w:top w:val="none" w:sz="0" w:space="0" w:color="auto"/>
            <w:left w:val="none" w:sz="0" w:space="0" w:color="auto"/>
            <w:bottom w:val="none" w:sz="0" w:space="0" w:color="auto"/>
            <w:right w:val="none" w:sz="0" w:space="0" w:color="auto"/>
          </w:divBdr>
        </w:div>
        <w:div w:id="1625624264">
          <w:marLeft w:val="640"/>
          <w:marRight w:val="0"/>
          <w:marTop w:val="0"/>
          <w:marBottom w:val="0"/>
          <w:divBdr>
            <w:top w:val="none" w:sz="0" w:space="0" w:color="auto"/>
            <w:left w:val="none" w:sz="0" w:space="0" w:color="auto"/>
            <w:bottom w:val="none" w:sz="0" w:space="0" w:color="auto"/>
            <w:right w:val="none" w:sz="0" w:space="0" w:color="auto"/>
          </w:divBdr>
        </w:div>
        <w:div w:id="151793757">
          <w:marLeft w:val="640"/>
          <w:marRight w:val="0"/>
          <w:marTop w:val="0"/>
          <w:marBottom w:val="0"/>
          <w:divBdr>
            <w:top w:val="none" w:sz="0" w:space="0" w:color="auto"/>
            <w:left w:val="none" w:sz="0" w:space="0" w:color="auto"/>
            <w:bottom w:val="none" w:sz="0" w:space="0" w:color="auto"/>
            <w:right w:val="none" w:sz="0" w:space="0" w:color="auto"/>
          </w:divBdr>
        </w:div>
        <w:div w:id="62534502">
          <w:marLeft w:val="640"/>
          <w:marRight w:val="0"/>
          <w:marTop w:val="0"/>
          <w:marBottom w:val="0"/>
          <w:divBdr>
            <w:top w:val="none" w:sz="0" w:space="0" w:color="auto"/>
            <w:left w:val="none" w:sz="0" w:space="0" w:color="auto"/>
            <w:bottom w:val="none" w:sz="0" w:space="0" w:color="auto"/>
            <w:right w:val="none" w:sz="0" w:space="0" w:color="auto"/>
          </w:divBdr>
        </w:div>
        <w:div w:id="1943493109">
          <w:marLeft w:val="640"/>
          <w:marRight w:val="0"/>
          <w:marTop w:val="0"/>
          <w:marBottom w:val="0"/>
          <w:divBdr>
            <w:top w:val="none" w:sz="0" w:space="0" w:color="auto"/>
            <w:left w:val="none" w:sz="0" w:space="0" w:color="auto"/>
            <w:bottom w:val="none" w:sz="0" w:space="0" w:color="auto"/>
            <w:right w:val="none" w:sz="0" w:space="0" w:color="auto"/>
          </w:divBdr>
        </w:div>
        <w:div w:id="1084373773">
          <w:marLeft w:val="640"/>
          <w:marRight w:val="0"/>
          <w:marTop w:val="0"/>
          <w:marBottom w:val="0"/>
          <w:divBdr>
            <w:top w:val="none" w:sz="0" w:space="0" w:color="auto"/>
            <w:left w:val="none" w:sz="0" w:space="0" w:color="auto"/>
            <w:bottom w:val="none" w:sz="0" w:space="0" w:color="auto"/>
            <w:right w:val="none" w:sz="0" w:space="0" w:color="auto"/>
          </w:divBdr>
        </w:div>
        <w:div w:id="1877087103">
          <w:marLeft w:val="640"/>
          <w:marRight w:val="0"/>
          <w:marTop w:val="0"/>
          <w:marBottom w:val="0"/>
          <w:divBdr>
            <w:top w:val="none" w:sz="0" w:space="0" w:color="auto"/>
            <w:left w:val="none" w:sz="0" w:space="0" w:color="auto"/>
            <w:bottom w:val="none" w:sz="0" w:space="0" w:color="auto"/>
            <w:right w:val="none" w:sz="0" w:space="0" w:color="auto"/>
          </w:divBdr>
        </w:div>
        <w:div w:id="130753954">
          <w:marLeft w:val="640"/>
          <w:marRight w:val="0"/>
          <w:marTop w:val="0"/>
          <w:marBottom w:val="0"/>
          <w:divBdr>
            <w:top w:val="none" w:sz="0" w:space="0" w:color="auto"/>
            <w:left w:val="none" w:sz="0" w:space="0" w:color="auto"/>
            <w:bottom w:val="none" w:sz="0" w:space="0" w:color="auto"/>
            <w:right w:val="none" w:sz="0" w:space="0" w:color="auto"/>
          </w:divBdr>
        </w:div>
        <w:div w:id="1555241731">
          <w:marLeft w:val="640"/>
          <w:marRight w:val="0"/>
          <w:marTop w:val="0"/>
          <w:marBottom w:val="0"/>
          <w:divBdr>
            <w:top w:val="none" w:sz="0" w:space="0" w:color="auto"/>
            <w:left w:val="none" w:sz="0" w:space="0" w:color="auto"/>
            <w:bottom w:val="none" w:sz="0" w:space="0" w:color="auto"/>
            <w:right w:val="none" w:sz="0" w:space="0" w:color="auto"/>
          </w:divBdr>
        </w:div>
        <w:div w:id="1656060883">
          <w:marLeft w:val="640"/>
          <w:marRight w:val="0"/>
          <w:marTop w:val="0"/>
          <w:marBottom w:val="0"/>
          <w:divBdr>
            <w:top w:val="none" w:sz="0" w:space="0" w:color="auto"/>
            <w:left w:val="none" w:sz="0" w:space="0" w:color="auto"/>
            <w:bottom w:val="none" w:sz="0" w:space="0" w:color="auto"/>
            <w:right w:val="none" w:sz="0" w:space="0" w:color="auto"/>
          </w:divBdr>
        </w:div>
        <w:div w:id="1958640228">
          <w:marLeft w:val="640"/>
          <w:marRight w:val="0"/>
          <w:marTop w:val="0"/>
          <w:marBottom w:val="0"/>
          <w:divBdr>
            <w:top w:val="none" w:sz="0" w:space="0" w:color="auto"/>
            <w:left w:val="none" w:sz="0" w:space="0" w:color="auto"/>
            <w:bottom w:val="none" w:sz="0" w:space="0" w:color="auto"/>
            <w:right w:val="none" w:sz="0" w:space="0" w:color="auto"/>
          </w:divBdr>
        </w:div>
        <w:div w:id="175190522">
          <w:marLeft w:val="640"/>
          <w:marRight w:val="0"/>
          <w:marTop w:val="0"/>
          <w:marBottom w:val="0"/>
          <w:divBdr>
            <w:top w:val="none" w:sz="0" w:space="0" w:color="auto"/>
            <w:left w:val="none" w:sz="0" w:space="0" w:color="auto"/>
            <w:bottom w:val="none" w:sz="0" w:space="0" w:color="auto"/>
            <w:right w:val="none" w:sz="0" w:space="0" w:color="auto"/>
          </w:divBdr>
        </w:div>
        <w:div w:id="1768233981">
          <w:marLeft w:val="640"/>
          <w:marRight w:val="0"/>
          <w:marTop w:val="0"/>
          <w:marBottom w:val="0"/>
          <w:divBdr>
            <w:top w:val="none" w:sz="0" w:space="0" w:color="auto"/>
            <w:left w:val="none" w:sz="0" w:space="0" w:color="auto"/>
            <w:bottom w:val="none" w:sz="0" w:space="0" w:color="auto"/>
            <w:right w:val="none" w:sz="0" w:space="0" w:color="auto"/>
          </w:divBdr>
        </w:div>
        <w:div w:id="1460683438">
          <w:marLeft w:val="640"/>
          <w:marRight w:val="0"/>
          <w:marTop w:val="0"/>
          <w:marBottom w:val="0"/>
          <w:divBdr>
            <w:top w:val="none" w:sz="0" w:space="0" w:color="auto"/>
            <w:left w:val="none" w:sz="0" w:space="0" w:color="auto"/>
            <w:bottom w:val="none" w:sz="0" w:space="0" w:color="auto"/>
            <w:right w:val="none" w:sz="0" w:space="0" w:color="auto"/>
          </w:divBdr>
        </w:div>
        <w:div w:id="708382819">
          <w:marLeft w:val="640"/>
          <w:marRight w:val="0"/>
          <w:marTop w:val="0"/>
          <w:marBottom w:val="0"/>
          <w:divBdr>
            <w:top w:val="none" w:sz="0" w:space="0" w:color="auto"/>
            <w:left w:val="none" w:sz="0" w:space="0" w:color="auto"/>
            <w:bottom w:val="none" w:sz="0" w:space="0" w:color="auto"/>
            <w:right w:val="none" w:sz="0" w:space="0" w:color="auto"/>
          </w:divBdr>
        </w:div>
        <w:div w:id="904334980">
          <w:marLeft w:val="640"/>
          <w:marRight w:val="0"/>
          <w:marTop w:val="0"/>
          <w:marBottom w:val="0"/>
          <w:divBdr>
            <w:top w:val="none" w:sz="0" w:space="0" w:color="auto"/>
            <w:left w:val="none" w:sz="0" w:space="0" w:color="auto"/>
            <w:bottom w:val="none" w:sz="0" w:space="0" w:color="auto"/>
            <w:right w:val="none" w:sz="0" w:space="0" w:color="auto"/>
          </w:divBdr>
        </w:div>
        <w:div w:id="1560362912">
          <w:marLeft w:val="640"/>
          <w:marRight w:val="0"/>
          <w:marTop w:val="0"/>
          <w:marBottom w:val="0"/>
          <w:divBdr>
            <w:top w:val="none" w:sz="0" w:space="0" w:color="auto"/>
            <w:left w:val="none" w:sz="0" w:space="0" w:color="auto"/>
            <w:bottom w:val="none" w:sz="0" w:space="0" w:color="auto"/>
            <w:right w:val="none" w:sz="0" w:space="0" w:color="auto"/>
          </w:divBdr>
        </w:div>
        <w:div w:id="2034375817">
          <w:marLeft w:val="640"/>
          <w:marRight w:val="0"/>
          <w:marTop w:val="0"/>
          <w:marBottom w:val="0"/>
          <w:divBdr>
            <w:top w:val="none" w:sz="0" w:space="0" w:color="auto"/>
            <w:left w:val="none" w:sz="0" w:space="0" w:color="auto"/>
            <w:bottom w:val="none" w:sz="0" w:space="0" w:color="auto"/>
            <w:right w:val="none" w:sz="0" w:space="0" w:color="auto"/>
          </w:divBdr>
        </w:div>
        <w:div w:id="881329623">
          <w:marLeft w:val="640"/>
          <w:marRight w:val="0"/>
          <w:marTop w:val="0"/>
          <w:marBottom w:val="0"/>
          <w:divBdr>
            <w:top w:val="none" w:sz="0" w:space="0" w:color="auto"/>
            <w:left w:val="none" w:sz="0" w:space="0" w:color="auto"/>
            <w:bottom w:val="none" w:sz="0" w:space="0" w:color="auto"/>
            <w:right w:val="none" w:sz="0" w:space="0" w:color="auto"/>
          </w:divBdr>
        </w:div>
        <w:div w:id="46414976">
          <w:marLeft w:val="640"/>
          <w:marRight w:val="0"/>
          <w:marTop w:val="0"/>
          <w:marBottom w:val="0"/>
          <w:divBdr>
            <w:top w:val="none" w:sz="0" w:space="0" w:color="auto"/>
            <w:left w:val="none" w:sz="0" w:space="0" w:color="auto"/>
            <w:bottom w:val="none" w:sz="0" w:space="0" w:color="auto"/>
            <w:right w:val="none" w:sz="0" w:space="0" w:color="auto"/>
          </w:divBdr>
        </w:div>
        <w:div w:id="393624321">
          <w:marLeft w:val="640"/>
          <w:marRight w:val="0"/>
          <w:marTop w:val="0"/>
          <w:marBottom w:val="0"/>
          <w:divBdr>
            <w:top w:val="none" w:sz="0" w:space="0" w:color="auto"/>
            <w:left w:val="none" w:sz="0" w:space="0" w:color="auto"/>
            <w:bottom w:val="none" w:sz="0" w:space="0" w:color="auto"/>
            <w:right w:val="none" w:sz="0" w:space="0" w:color="auto"/>
          </w:divBdr>
        </w:div>
        <w:div w:id="1100104162">
          <w:marLeft w:val="640"/>
          <w:marRight w:val="0"/>
          <w:marTop w:val="0"/>
          <w:marBottom w:val="0"/>
          <w:divBdr>
            <w:top w:val="none" w:sz="0" w:space="0" w:color="auto"/>
            <w:left w:val="none" w:sz="0" w:space="0" w:color="auto"/>
            <w:bottom w:val="none" w:sz="0" w:space="0" w:color="auto"/>
            <w:right w:val="none" w:sz="0" w:space="0" w:color="auto"/>
          </w:divBdr>
        </w:div>
        <w:div w:id="262962730">
          <w:marLeft w:val="640"/>
          <w:marRight w:val="0"/>
          <w:marTop w:val="0"/>
          <w:marBottom w:val="0"/>
          <w:divBdr>
            <w:top w:val="none" w:sz="0" w:space="0" w:color="auto"/>
            <w:left w:val="none" w:sz="0" w:space="0" w:color="auto"/>
            <w:bottom w:val="none" w:sz="0" w:space="0" w:color="auto"/>
            <w:right w:val="none" w:sz="0" w:space="0" w:color="auto"/>
          </w:divBdr>
        </w:div>
      </w:divsChild>
    </w:div>
    <w:div w:id="1103379257">
      <w:bodyDiv w:val="1"/>
      <w:marLeft w:val="0"/>
      <w:marRight w:val="0"/>
      <w:marTop w:val="0"/>
      <w:marBottom w:val="0"/>
      <w:divBdr>
        <w:top w:val="none" w:sz="0" w:space="0" w:color="auto"/>
        <w:left w:val="none" w:sz="0" w:space="0" w:color="auto"/>
        <w:bottom w:val="none" w:sz="0" w:space="0" w:color="auto"/>
        <w:right w:val="none" w:sz="0" w:space="0" w:color="auto"/>
      </w:divBdr>
      <w:divsChild>
        <w:div w:id="710228924">
          <w:marLeft w:val="640"/>
          <w:marRight w:val="0"/>
          <w:marTop w:val="0"/>
          <w:marBottom w:val="0"/>
          <w:divBdr>
            <w:top w:val="none" w:sz="0" w:space="0" w:color="auto"/>
            <w:left w:val="none" w:sz="0" w:space="0" w:color="auto"/>
            <w:bottom w:val="none" w:sz="0" w:space="0" w:color="auto"/>
            <w:right w:val="none" w:sz="0" w:space="0" w:color="auto"/>
          </w:divBdr>
        </w:div>
        <w:div w:id="895623044">
          <w:marLeft w:val="640"/>
          <w:marRight w:val="0"/>
          <w:marTop w:val="0"/>
          <w:marBottom w:val="0"/>
          <w:divBdr>
            <w:top w:val="none" w:sz="0" w:space="0" w:color="auto"/>
            <w:left w:val="none" w:sz="0" w:space="0" w:color="auto"/>
            <w:bottom w:val="none" w:sz="0" w:space="0" w:color="auto"/>
            <w:right w:val="none" w:sz="0" w:space="0" w:color="auto"/>
          </w:divBdr>
        </w:div>
        <w:div w:id="502474701">
          <w:marLeft w:val="640"/>
          <w:marRight w:val="0"/>
          <w:marTop w:val="0"/>
          <w:marBottom w:val="0"/>
          <w:divBdr>
            <w:top w:val="none" w:sz="0" w:space="0" w:color="auto"/>
            <w:left w:val="none" w:sz="0" w:space="0" w:color="auto"/>
            <w:bottom w:val="none" w:sz="0" w:space="0" w:color="auto"/>
            <w:right w:val="none" w:sz="0" w:space="0" w:color="auto"/>
          </w:divBdr>
        </w:div>
        <w:div w:id="2102797245">
          <w:marLeft w:val="640"/>
          <w:marRight w:val="0"/>
          <w:marTop w:val="0"/>
          <w:marBottom w:val="0"/>
          <w:divBdr>
            <w:top w:val="none" w:sz="0" w:space="0" w:color="auto"/>
            <w:left w:val="none" w:sz="0" w:space="0" w:color="auto"/>
            <w:bottom w:val="none" w:sz="0" w:space="0" w:color="auto"/>
            <w:right w:val="none" w:sz="0" w:space="0" w:color="auto"/>
          </w:divBdr>
        </w:div>
        <w:div w:id="516772982">
          <w:marLeft w:val="640"/>
          <w:marRight w:val="0"/>
          <w:marTop w:val="0"/>
          <w:marBottom w:val="0"/>
          <w:divBdr>
            <w:top w:val="none" w:sz="0" w:space="0" w:color="auto"/>
            <w:left w:val="none" w:sz="0" w:space="0" w:color="auto"/>
            <w:bottom w:val="none" w:sz="0" w:space="0" w:color="auto"/>
            <w:right w:val="none" w:sz="0" w:space="0" w:color="auto"/>
          </w:divBdr>
        </w:div>
        <w:div w:id="1199006749">
          <w:marLeft w:val="640"/>
          <w:marRight w:val="0"/>
          <w:marTop w:val="0"/>
          <w:marBottom w:val="0"/>
          <w:divBdr>
            <w:top w:val="none" w:sz="0" w:space="0" w:color="auto"/>
            <w:left w:val="none" w:sz="0" w:space="0" w:color="auto"/>
            <w:bottom w:val="none" w:sz="0" w:space="0" w:color="auto"/>
            <w:right w:val="none" w:sz="0" w:space="0" w:color="auto"/>
          </w:divBdr>
        </w:div>
        <w:div w:id="1117337521">
          <w:marLeft w:val="640"/>
          <w:marRight w:val="0"/>
          <w:marTop w:val="0"/>
          <w:marBottom w:val="0"/>
          <w:divBdr>
            <w:top w:val="none" w:sz="0" w:space="0" w:color="auto"/>
            <w:left w:val="none" w:sz="0" w:space="0" w:color="auto"/>
            <w:bottom w:val="none" w:sz="0" w:space="0" w:color="auto"/>
            <w:right w:val="none" w:sz="0" w:space="0" w:color="auto"/>
          </w:divBdr>
        </w:div>
        <w:div w:id="360939082">
          <w:marLeft w:val="640"/>
          <w:marRight w:val="0"/>
          <w:marTop w:val="0"/>
          <w:marBottom w:val="0"/>
          <w:divBdr>
            <w:top w:val="none" w:sz="0" w:space="0" w:color="auto"/>
            <w:left w:val="none" w:sz="0" w:space="0" w:color="auto"/>
            <w:bottom w:val="none" w:sz="0" w:space="0" w:color="auto"/>
            <w:right w:val="none" w:sz="0" w:space="0" w:color="auto"/>
          </w:divBdr>
        </w:div>
        <w:div w:id="258370742">
          <w:marLeft w:val="640"/>
          <w:marRight w:val="0"/>
          <w:marTop w:val="0"/>
          <w:marBottom w:val="0"/>
          <w:divBdr>
            <w:top w:val="none" w:sz="0" w:space="0" w:color="auto"/>
            <w:left w:val="none" w:sz="0" w:space="0" w:color="auto"/>
            <w:bottom w:val="none" w:sz="0" w:space="0" w:color="auto"/>
            <w:right w:val="none" w:sz="0" w:space="0" w:color="auto"/>
          </w:divBdr>
        </w:div>
        <w:div w:id="867254301">
          <w:marLeft w:val="640"/>
          <w:marRight w:val="0"/>
          <w:marTop w:val="0"/>
          <w:marBottom w:val="0"/>
          <w:divBdr>
            <w:top w:val="none" w:sz="0" w:space="0" w:color="auto"/>
            <w:left w:val="none" w:sz="0" w:space="0" w:color="auto"/>
            <w:bottom w:val="none" w:sz="0" w:space="0" w:color="auto"/>
            <w:right w:val="none" w:sz="0" w:space="0" w:color="auto"/>
          </w:divBdr>
        </w:div>
        <w:div w:id="595408882">
          <w:marLeft w:val="640"/>
          <w:marRight w:val="0"/>
          <w:marTop w:val="0"/>
          <w:marBottom w:val="0"/>
          <w:divBdr>
            <w:top w:val="none" w:sz="0" w:space="0" w:color="auto"/>
            <w:left w:val="none" w:sz="0" w:space="0" w:color="auto"/>
            <w:bottom w:val="none" w:sz="0" w:space="0" w:color="auto"/>
            <w:right w:val="none" w:sz="0" w:space="0" w:color="auto"/>
          </w:divBdr>
        </w:div>
        <w:div w:id="1607883984">
          <w:marLeft w:val="640"/>
          <w:marRight w:val="0"/>
          <w:marTop w:val="0"/>
          <w:marBottom w:val="0"/>
          <w:divBdr>
            <w:top w:val="none" w:sz="0" w:space="0" w:color="auto"/>
            <w:left w:val="none" w:sz="0" w:space="0" w:color="auto"/>
            <w:bottom w:val="none" w:sz="0" w:space="0" w:color="auto"/>
            <w:right w:val="none" w:sz="0" w:space="0" w:color="auto"/>
          </w:divBdr>
        </w:div>
        <w:div w:id="714961546">
          <w:marLeft w:val="640"/>
          <w:marRight w:val="0"/>
          <w:marTop w:val="0"/>
          <w:marBottom w:val="0"/>
          <w:divBdr>
            <w:top w:val="none" w:sz="0" w:space="0" w:color="auto"/>
            <w:left w:val="none" w:sz="0" w:space="0" w:color="auto"/>
            <w:bottom w:val="none" w:sz="0" w:space="0" w:color="auto"/>
            <w:right w:val="none" w:sz="0" w:space="0" w:color="auto"/>
          </w:divBdr>
        </w:div>
        <w:div w:id="811096579">
          <w:marLeft w:val="640"/>
          <w:marRight w:val="0"/>
          <w:marTop w:val="0"/>
          <w:marBottom w:val="0"/>
          <w:divBdr>
            <w:top w:val="none" w:sz="0" w:space="0" w:color="auto"/>
            <w:left w:val="none" w:sz="0" w:space="0" w:color="auto"/>
            <w:bottom w:val="none" w:sz="0" w:space="0" w:color="auto"/>
            <w:right w:val="none" w:sz="0" w:space="0" w:color="auto"/>
          </w:divBdr>
        </w:div>
        <w:div w:id="1006633961">
          <w:marLeft w:val="640"/>
          <w:marRight w:val="0"/>
          <w:marTop w:val="0"/>
          <w:marBottom w:val="0"/>
          <w:divBdr>
            <w:top w:val="none" w:sz="0" w:space="0" w:color="auto"/>
            <w:left w:val="none" w:sz="0" w:space="0" w:color="auto"/>
            <w:bottom w:val="none" w:sz="0" w:space="0" w:color="auto"/>
            <w:right w:val="none" w:sz="0" w:space="0" w:color="auto"/>
          </w:divBdr>
        </w:div>
        <w:div w:id="156116661">
          <w:marLeft w:val="640"/>
          <w:marRight w:val="0"/>
          <w:marTop w:val="0"/>
          <w:marBottom w:val="0"/>
          <w:divBdr>
            <w:top w:val="none" w:sz="0" w:space="0" w:color="auto"/>
            <w:left w:val="none" w:sz="0" w:space="0" w:color="auto"/>
            <w:bottom w:val="none" w:sz="0" w:space="0" w:color="auto"/>
            <w:right w:val="none" w:sz="0" w:space="0" w:color="auto"/>
          </w:divBdr>
        </w:div>
        <w:div w:id="34736796">
          <w:marLeft w:val="640"/>
          <w:marRight w:val="0"/>
          <w:marTop w:val="0"/>
          <w:marBottom w:val="0"/>
          <w:divBdr>
            <w:top w:val="none" w:sz="0" w:space="0" w:color="auto"/>
            <w:left w:val="none" w:sz="0" w:space="0" w:color="auto"/>
            <w:bottom w:val="none" w:sz="0" w:space="0" w:color="auto"/>
            <w:right w:val="none" w:sz="0" w:space="0" w:color="auto"/>
          </w:divBdr>
        </w:div>
        <w:div w:id="2142838353">
          <w:marLeft w:val="640"/>
          <w:marRight w:val="0"/>
          <w:marTop w:val="0"/>
          <w:marBottom w:val="0"/>
          <w:divBdr>
            <w:top w:val="none" w:sz="0" w:space="0" w:color="auto"/>
            <w:left w:val="none" w:sz="0" w:space="0" w:color="auto"/>
            <w:bottom w:val="none" w:sz="0" w:space="0" w:color="auto"/>
            <w:right w:val="none" w:sz="0" w:space="0" w:color="auto"/>
          </w:divBdr>
        </w:div>
        <w:div w:id="267351288">
          <w:marLeft w:val="640"/>
          <w:marRight w:val="0"/>
          <w:marTop w:val="0"/>
          <w:marBottom w:val="0"/>
          <w:divBdr>
            <w:top w:val="none" w:sz="0" w:space="0" w:color="auto"/>
            <w:left w:val="none" w:sz="0" w:space="0" w:color="auto"/>
            <w:bottom w:val="none" w:sz="0" w:space="0" w:color="auto"/>
            <w:right w:val="none" w:sz="0" w:space="0" w:color="auto"/>
          </w:divBdr>
        </w:div>
        <w:div w:id="20791211">
          <w:marLeft w:val="640"/>
          <w:marRight w:val="0"/>
          <w:marTop w:val="0"/>
          <w:marBottom w:val="0"/>
          <w:divBdr>
            <w:top w:val="none" w:sz="0" w:space="0" w:color="auto"/>
            <w:left w:val="none" w:sz="0" w:space="0" w:color="auto"/>
            <w:bottom w:val="none" w:sz="0" w:space="0" w:color="auto"/>
            <w:right w:val="none" w:sz="0" w:space="0" w:color="auto"/>
          </w:divBdr>
        </w:div>
        <w:div w:id="396049362">
          <w:marLeft w:val="640"/>
          <w:marRight w:val="0"/>
          <w:marTop w:val="0"/>
          <w:marBottom w:val="0"/>
          <w:divBdr>
            <w:top w:val="none" w:sz="0" w:space="0" w:color="auto"/>
            <w:left w:val="none" w:sz="0" w:space="0" w:color="auto"/>
            <w:bottom w:val="none" w:sz="0" w:space="0" w:color="auto"/>
            <w:right w:val="none" w:sz="0" w:space="0" w:color="auto"/>
          </w:divBdr>
        </w:div>
        <w:div w:id="306399818">
          <w:marLeft w:val="640"/>
          <w:marRight w:val="0"/>
          <w:marTop w:val="0"/>
          <w:marBottom w:val="0"/>
          <w:divBdr>
            <w:top w:val="none" w:sz="0" w:space="0" w:color="auto"/>
            <w:left w:val="none" w:sz="0" w:space="0" w:color="auto"/>
            <w:bottom w:val="none" w:sz="0" w:space="0" w:color="auto"/>
            <w:right w:val="none" w:sz="0" w:space="0" w:color="auto"/>
          </w:divBdr>
        </w:div>
        <w:div w:id="492569824">
          <w:marLeft w:val="640"/>
          <w:marRight w:val="0"/>
          <w:marTop w:val="0"/>
          <w:marBottom w:val="0"/>
          <w:divBdr>
            <w:top w:val="none" w:sz="0" w:space="0" w:color="auto"/>
            <w:left w:val="none" w:sz="0" w:space="0" w:color="auto"/>
            <w:bottom w:val="none" w:sz="0" w:space="0" w:color="auto"/>
            <w:right w:val="none" w:sz="0" w:space="0" w:color="auto"/>
          </w:divBdr>
        </w:div>
        <w:div w:id="211501645">
          <w:marLeft w:val="640"/>
          <w:marRight w:val="0"/>
          <w:marTop w:val="0"/>
          <w:marBottom w:val="0"/>
          <w:divBdr>
            <w:top w:val="none" w:sz="0" w:space="0" w:color="auto"/>
            <w:left w:val="none" w:sz="0" w:space="0" w:color="auto"/>
            <w:bottom w:val="none" w:sz="0" w:space="0" w:color="auto"/>
            <w:right w:val="none" w:sz="0" w:space="0" w:color="auto"/>
          </w:divBdr>
        </w:div>
        <w:div w:id="553202225">
          <w:marLeft w:val="640"/>
          <w:marRight w:val="0"/>
          <w:marTop w:val="0"/>
          <w:marBottom w:val="0"/>
          <w:divBdr>
            <w:top w:val="none" w:sz="0" w:space="0" w:color="auto"/>
            <w:left w:val="none" w:sz="0" w:space="0" w:color="auto"/>
            <w:bottom w:val="none" w:sz="0" w:space="0" w:color="auto"/>
            <w:right w:val="none" w:sz="0" w:space="0" w:color="auto"/>
          </w:divBdr>
        </w:div>
        <w:div w:id="388067388">
          <w:marLeft w:val="640"/>
          <w:marRight w:val="0"/>
          <w:marTop w:val="0"/>
          <w:marBottom w:val="0"/>
          <w:divBdr>
            <w:top w:val="none" w:sz="0" w:space="0" w:color="auto"/>
            <w:left w:val="none" w:sz="0" w:space="0" w:color="auto"/>
            <w:bottom w:val="none" w:sz="0" w:space="0" w:color="auto"/>
            <w:right w:val="none" w:sz="0" w:space="0" w:color="auto"/>
          </w:divBdr>
        </w:div>
        <w:div w:id="1754475161">
          <w:marLeft w:val="640"/>
          <w:marRight w:val="0"/>
          <w:marTop w:val="0"/>
          <w:marBottom w:val="0"/>
          <w:divBdr>
            <w:top w:val="none" w:sz="0" w:space="0" w:color="auto"/>
            <w:left w:val="none" w:sz="0" w:space="0" w:color="auto"/>
            <w:bottom w:val="none" w:sz="0" w:space="0" w:color="auto"/>
            <w:right w:val="none" w:sz="0" w:space="0" w:color="auto"/>
          </w:divBdr>
        </w:div>
        <w:div w:id="1215584916">
          <w:marLeft w:val="640"/>
          <w:marRight w:val="0"/>
          <w:marTop w:val="0"/>
          <w:marBottom w:val="0"/>
          <w:divBdr>
            <w:top w:val="none" w:sz="0" w:space="0" w:color="auto"/>
            <w:left w:val="none" w:sz="0" w:space="0" w:color="auto"/>
            <w:bottom w:val="none" w:sz="0" w:space="0" w:color="auto"/>
            <w:right w:val="none" w:sz="0" w:space="0" w:color="auto"/>
          </w:divBdr>
        </w:div>
        <w:div w:id="36198297">
          <w:marLeft w:val="640"/>
          <w:marRight w:val="0"/>
          <w:marTop w:val="0"/>
          <w:marBottom w:val="0"/>
          <w:divBdr>
            <w:top w:val="none" w:sz="0" w:space="0" w:color="auto"/>
            <w:left w:val="none" w:sz="0" w:space="0" w:color="auto"/>
            <w:bottom w:val="none" w:sz="0" w:space="0" w:color="auto"/>
            <w:right w:val="none" w:sz="0" w:space="0" w:color="auto"/>
          </w:divBdr>
        </w:div>
        <w:div w:id="541140576">
          <w:marLeft w:val="640"/>
          <w:marRight w:val="0"/>
          <w:marTop w:val="0"/>
          <w:marBottom w:val="0"/>
          <w:divBdr>
            <w:top w:val="none" w:sz="0" w:space="0" w:color="auto"/>
            <w:left w:val="none" w:sz="0" w:space="0" w:color="auto"/>
            <w:bottom w:val="none" w:sz="0" w:space="0" w:color="auto"/>
            <w:right w:val="none" w:sz="0" w:space="0" w:color="auto"/>
          </w:divBdr>
        </w:div>
        <w:div w:id="1278369921">
          <w:marLeft w:val="640"/>
          <w:marRight w:val="0"/>
          <w:marTop w:val="0"/>
          <w:marBottom w:val="0"/>
          <w:divBdr>
            <w:top w:val="none" w:sz="0" w:space="0" w:color="auto"/>
            <w:left w:val="none" w:sz="0" w:space="0" w:color="auto"/>
            <w:bottom w:val="none" w:sz="0" w:space="0" w:color="auto"/>
            <w:right w:val="none" w:sz="0" w:space="0" w:color="auto"/>
          </w:divBdr>
        </w:div>
        <w:div w:id="1225875123">
          <w:marLeft w:val="640"/>
          <w:marRight w:val="0"/>
          <w:marTop w:val="0"/>
          <w:marBottom w:val="0"/>
          <w:divBdr>
            <w:top w:val="none" w:sz="0" w:space="0" w:color="auto"/>
            <w:left w:val="none" w:sz="0" w:space="0" w:color="auto"/>
            <w:bottom w:val="none" w:sz="0" w:space="0" w:color="auto"/>
            <w:right w:val="none" w:sz="0" w:space="0" w:color="auto"/>
          </w:divBdr>
        </w:div>
        <w:div w:id="344479923">
          <w:marLeft w:val="640"/>
          <w:marRight w:val="0"/>
          <w:marTop w:val="0"/>
          <w:marBottom w:val="0"/>
          <w:divBdr>
            <w:top w:val="none" w:sz="0" w:space="0" w:color="auto"/>
            <w:left w:val="none" w:sz="0" w:space="0" w:color="auto"/>
            <w:bottom w:val="none" w:sz="0" w:space="0" w:color="auto"/>
            <w:right w:val="none" w:sz="0" w:space="0" w:color="auto"/>
          </w:divBdr>
        </w:div>
        <w:div w:id="1749036695">
          <w:marLeft w:val="640"/>
          <w:marRight w:val="0"/>
          <w:marTop w:val="0"/>
          <w:marBottom w:val="0"/>
          <w:divBdr>
            <w:top w:val="none" w:sz="0" w:space="0" w:color="auto"/>
            <w:left w:val="none" w:sz="0" w:space="0" w:color="auto"/>
            <w:bottom w:val="none" w:sz="0" w:space="0" w:color="auto"/>
            <w:right w:val="none" w:sz="0" w:space="0" w:color="auto"/>
          </w:divBdr>
        </w:div>
        <w:div w:id="1979798619">
          <w:marLeft w:val="640"/>
          <w:marRight w:val="0"/>
          <w:marTop w:val="0"/>
          <w:marBottom w:val="0"/>
          <w:divBdr>
            <w:top w:val="none" w:sz="0" w:space="0" w:color="auto"/>
            <w:left w:val="none" w:sz="0" w:space="0" w:color="auto"/>
            <w:bottom w:val="none" w:sz="0" w:space="0" w:color="auto"/>
            <w:right w:val="none" w:sz="0" w:space="0" w:color="auto"/>
          </w:divBdr>
        </w:div>
        <w:div w:id="1052389281">
          <w:marLeft w:val="640"/>
          <w:marRight w:val="0"/>
          <w:marTop w:val="0"/>
          <w:marBottom w:val="0"/>
          <w:divBdr>
            <w:top w:val="none" w:sz="0" w:space="0" w:color="auto"/>
            <w:left w:val="none" w:sz="0" w:space="0" w:color="auto"/>
            <w:bottom w:val="none" w:sz="0" w:space="0" w:color="auto"/>
            <w:right w:val="none" w:sz="0" w:space="0" w:color="auto"/>
          </w:divBdr>
        </w:div>
        <w:div w:id="1452671852">
          <w:marLeft w:val="640"/>
          <w:marRight w:val="0"/>
          <w:marTop w:val="0"/>
          <w:marBottom w:val="0"/>
          <w:divBdr>
            <w:top w:val="none" w:sz="0" w:space="0" w:color="auto"/>
            <w:left w:val="none" w:sz="0" w:space="0" w:color="auto"/>
            <w:bottom w:val="none" w:sz="0" w:space="0" w:color="auto"/>
            <w:right w:val="none" w:sz="0" w:space="0" w:color="auto"/>
          </w:divBdr>
        </w:div>
        <w:div w:id="1412312102">
          <w:marLeft w:val="640"/>
          <w:marRight w:val="0"/>
          <w:marTop w:val="0"/>
          <w:marBottom w:val="0"/>
          <w:divBdr>
            <w:top w:val="none" w:sz="0" w:space="0" w:color="auto"/>
            <w:left w:val="none" w:sz="0" w:space="0" w:color="auto"/>
            <w:bottom w:val="none" w:sz="0" w:space="0" w:color="auto"/>
            <w:right w:val="none" w:sz="0" w:space="0" w:color="auto"/>
          </w:divBdr>
        </w:div>
        <w:div w:id="1228800946">
          <w:marLeft w:val="640"/>
          <w:marRight w:val="0"/>
          <w:marTop w:val="0"/>
          <w:marBottom w:val="0"/>
          <w:divBdr>
            <w:top w:val="none" w:sz="0" w:space="0" w:color="auto"/>
            <w:left w:val="none" w:sz="0" w:space="0" w:color="auto"/>
            <w:bottom w:val="none" w:sz="0" w:space="0" w:color="auto"/>
            <w:right w:val="none" w:sz="0" w:space="0" w:color="auto"/>
          </w:divBdr>
        </w:div>
        <w:div w:id="1498376078">
          <w:marLeft w:val="640"/>
          <w:marRight w:val="0"/>
          <w:marTop w:val="0"/>
          <w:marBottom w:val="0"/>
          <w:divBdr>
            <w:top w:val="none" w:sz="0" w:space="0" w:color="auto"/>
            <w:left w:val="none" w:sz="0" w:space="0" w:color="auto"/>
            <w:bottom w:val="none" w:sz="0" w:space="0" w:color="auto"/>
            <w:right w:val="none" w:sz="0" w:space="0" w:color="auto"/>
          </w:divBdr>
        </w:div>
        <w:div w:id="1247425126">
          <w:marLeft w:val="640"/>
          <w:marRight w:val="0"/>
          <w:marTop w:val="0"/>
          <w:marBottom w:val="0"/>
          <w:divBdr>
            <w:top w:val="none" w:sz="0" w:space="0" w:color="auto"/>
            <w:left w:val="none" w:sz="0" w:space="0" w:color="auto"/>
            <w:bottom w:val="none" w:sz="0" w:space="0" w:color="auto"/>
            <w:right w:val="none" w:sz="0" w:space="0" w:color="auto"/>
          </w:divBdr>
        </w:div>
        <w:div w:id="478687548">
          <w:marLeft w:val="640"/>
          <w:marRight w:val="0"/>
          <w:marTop w:val="0"/>
          <w:marBottom w:val="0"/>
          <w:divBdr>
            <w:top w:val="none" w:sz="0" w:space="0" w:color="auto"/>
            <w:left w:val="none" w:sz="0" w:space="0" w:color="auto"/>
            <w:bottom w:val="none" w:sz="0" w:space="0" w:color="auto"/>
            <w:right w:val="none" w:sz="0" w:space="0" w:color="auto"/>
          </w:divBdr>
        </w:div>
        <w:div w:id="1462381313">
          <w:marLeft w:val="640"/>
          <w:marRight w:val="0"/>
          <w:marTop w:val="0"/>
          <w:marBottom w:val="0"/>
          <w:divBdr>
            <w:top w:val="none" w:sz="0" w:space="0" w:color="auto"/>
            <w:left w:val="none" w:sz="0" w:space="0" w:color="auto"/>
            <w:bottom w:val="none" w:sz="0" w:space="0" w:color="auto"/>
            <w:right w:val="none" w:sz="0" w:space="0" w:color="auto"/>
          </w:divBdr>
        </w:div>
        <w:div w:id="1619679111">
          <w:marLeft w:val="640"/>
          <w:marRight w:val="0"/>
          <w:marTop w:val="0"/>
          <w:marBottom w:val="0"/>
          <w:divBdr>
            <w:top w:val="none" w:sz="0" w:space="0" w:color="auto"/>
            <w:left w:val="none" w:sz="0" w:space="0" w:color="auto"/>
            <w:bottom w:val="none" w:sz="0" w:space="0" w:color="auto"/>
            <w:right w:val="none" w:sz="0" w:space="0" w:color="auto"/>
          </w:divBdr>
        </w:div>
        <w:div w:id="2087800925">
          <w:marLeft w:val="640"/>
          <w:marRight w:val="0"/>
          <w:marTop w:val="0"/>
          <w:marBottom w:val="0"/>
          <w:divBdr>
            <w:top w:val="none" w:sz="0" w:space="0" w:color="auto"/>
            <w:left w:val="none" w:sz="0" w:space="0" w:color="auto"/>
            <w:bottom w:val="none" w:sz="0" w:space="0" w:color="auto"/>
            <w:right w:val="none" w:sz="0" w:space="0" w:color="auto"/>
          </w:divBdr>
        </w:div>
        <w:div w:id="273438704">
          <w:marLeft w:val="640"/>
          <w:marRight w:val="0"/>
          <w:marTop w:val="0"/>
          <w:marBottom w:val="0"/>
          <w:divBdr>
            <w:top w:val="none" w:sz="0" w:space="0" w:color="auto"/>
            <w:left w:val="none" w:sz="0" w:space="0" w:color="auto"/>
            <w:bottom w:val="none" w:sz="0" w:space="0" w:color="auto"/>
            <w:right w:val="none" w:sz="0" w:space="0" w:color="auto"/>
          </w:divBdr>
        </w:div>
        <w:div w:id="1036196320">
          <w:marLeft w:val="640"/>
          <w:marRight w:val="0"/>
          <w:marTop w:val="0"/>
          <w:marBottom w:val="0"/>
          <w:divBdr>
            <w:top w:val="none" w:sz="0" w:space="0" w:color="auto"/>
            <w:left w:val="none" w:sz="0" w:space="0" w:color="auto"/>
            <w:bottom w:val="none" w:sz="0" w:space="0" w:color="auto"/>
            <w:right w:val="none" w:sz="0" w:space="0" w:color="auto"/>
          </w:divBdr>
        </w:div>
        <w:div w:id="839320393">
          <w:marLeft w:val="640"/>
          <w:marRight w:val="0"/>
          <w:marTop w:val="0"/>
          <w:marBottom w:val="0"/>
          <w:divBdr>
            <w:top w:val="none" w:sz="0" w:space="0" w:color="auto"/>
            <w:left w:val="none" w:sz="0" w:space="0" w:color="auto"/>
            <w:bottom w:val="none" w:sz="0" w:space="0" w:color="auto"/>
            <w:right w:val="none" w:sz="0" w:space="0" w:color="auto"/>
          </w:divBdr>
        </w:div>
        <w:div w:id="97869048">
          <w:marLeft w:val="640"/>
          <w:marRight w:val="0"/>
          <w:marTop w:val="0"/>
          <w:marBottom w:val="0"/>
          <w:divBdr>
            <w:top w:val="none" w:sz="0" w:space="0" w:color="auto"/>
            <w:left w:val="none" w:sz="0" w:space="0" w:color="auto"/>
            <w:bottom w:val="none" w:sz="0" w:space="0" w:color="auto"/>
            <w:right w:val="none" w:sz="0" w:space="0" w:color="auto"/>
          </w:divBdr>
        </w:div>
        <w:div w:id="992566185">
          <w:marLeft w:val="640"/>
          <w:marRight w:val="0"/>
          <w:marTop w:val="0"/>
          <w:marBottom w:val="0"/>
          <w:divBdr>
            <w:top w:val="none" w:sz="0" w:space="0" w:color="auto"/>
            <w:left w:val="none" w:sz="0" w:space="0" w:color="auto"/>
            <w:bottom w:val="none" w:sz="0" w:space="0" w:color="auto"/>
            <w:right w:val="none" w:sz="0" w:space="0" w:color="auto"/>
          </w:divBdr>
        </w:div>
        <w:div w:id="2049640100">
          <w:marLeft w:val="640"/>
          <w:marRight w:val="0"/>
          <w:marTop w:val="0"/>
          <w:marBottom w:val="0"/>
          <w:divBdr>
            <w:top w:val="none" w:sz="0" w:space="0" w:color="auto"/>
            <w:left w:val="none" w:sz="0" w:space="0" w:color="auto"/>
            <w:bottom w:val="none" w:sz="0" w:space="0" w:color="auto"/>
            <w:right w:val="none" w:sz="0" w:space="0" w:color="auto"/>
          </w:divBdr>
        </w:div>
      </w:divsChild>
    </w:div>
    <w:div w:id="1110246575">
      <w:bodyDiv w:val="1"/>
      <w:marLeft w:val="0"/>
      <w:marRight w:val="0"/>
      <w:marTop w:val="0"/>
      <w:marBottom w:val="0"/>
      <w:divBdr>
        <w:top w:val="none" w:sz="0" w:space="0" w:color="auto"/>
        <w:left w:val="none" w:sz="0" w:space="0" w:color="auto"/>
        <w:bottom w:val="none" w:sz="0" w:space="0" w:color="auto"/>
        <w:right w:val="none" w:sz="0" w:space="0" w:color="auto"/>
      </w:divBdr>
      <w:divsChild>
        <w:div w:id="2058897797">
          <w:marLeft w:val="640"/>
          <w:marRight w:val="0"/>
          <w:marTop w:val="0"/>
          <w:marBottom w:val="0"/>
          <w:divBdr>
            <w:top w:val="none" w:sz="0" w:space="0" w:color="auto"/>
            <w:left w:val="none" w:sz="0" w:space="0" w:color="auto"/>
            <w:bottom w:val="none" w:sz="0" w:space="0" w:color="auto"/>
            <w:right w:val="none" w:sz="0" w:space="0" w:color="auto"/>
          </w:divBdr>
        </w:div>
        <w:div w:id="475993038">
          <w:marLeft w:val="640"/>
          <w:marRight w:val="0"/>
          <w:marTop w:val="0"/>
          <w:marBottom w:val="0"/>
          <w:divBdr>
            <w:top w:val="none" w:sz="0" w:space="0" w:color="auto"/>
            <w:left w:val="none" w:sz="0" w:space="0" w:color="auto"/>
            <w:bottom w:val="none" w:sz="0" w:space="0" w:color="auto"/>
            <w:right w:val="none" w:sz="0" w:space="0" w:color="auto"/>
          </w:divBdr>
        </w:div>
        <w:div w:id="1425229358">
          <w:marLeft w:val="640"/>
          <w:marRight w:val="0"/>
          <w:marTop w:val="0"/>
          <w:marBottom w:val="0"/>
          <w:divBdr>
            <w:top w:val="none" w:sz="0" w:space="0" w:color="auto"/>
            <w:left w:val="none" w:sz="0" w:space="0" w:color="auto"/>
            <w:bottom w:val="none" w:sz="0" w:space="0" w:color="auto"/>
            <w:right w:val="none" w:sz="0" w:space="0" w:color="auto"/>
          </w:divBdr>
        </w:div>
        <w:div w:id="1691373014">
          <w:marLeft w:val="640"/>
          <w:marRight w:val="0"/>
          <w:marTop w:val="0"/>
          <w:marBottom w:val="0"/>
          <w:divBdr>
            <w:top w:val="none" w:sz="0" w:space="0" w:color="auto"/>
            <w:left w:val="none" w:sz="0" w:space="0" w:color="auto"/>
            <w:bottom w:val="none" w:sz="0" w:space="0" w:color="auto"/>
            <w:right w:val="none" w:sz="0" w:space="0" w:color="auto"/>
          </w:divBdr>
        </w:div>
        <w:div w:id="996692293">
          <w:marLeft w:val="640"/>
          <w:marRight w:val="0"/>
          <w:marTop w:val="0"/>
          <w:marBottom w:val="0"/>
          <w:divBdr>
            <w:top w:val="none" w:sz="0" w:space="0" w:color="auto"/>
            <w:left w:val="none" w:sz="0" w:space="0" w:color="auto"/>
            <w:bottom w:val="none" w:sz="0" w:space="0" w:color="auto"/>
            <w:right w:val="none" w:sz="0" w:space="0" w:color="auto"/>
          </w:divBdr>
        </w:div>
        <w:div w:id="1728648796">
          <w:marLeft w:val="640"/>
          <w:marRight w:val="0"/>
          <w:marTop w:val="0"/>
          <w:marBottom w:val="0"/>
          <w:divBdr>
            <w:top w:val="none" w:sz="0" w:space="0" w:color="auto"/>
            <w:left w:val="none" w:sz="0" w:space="0" w:color="auto"/>
            <w:bottom w:val="none" w:sz="0" w:space="0" w:color="auto"/>
            <w:right w:val="none" w:sz="0" w:space="0" w:color="auto"/>
          </w:divBdr>
        </w:div>
        <w:div w:id="1680427311">
          <w:marLeft w:val="640"/>
          <w:marRight w:val="0"/>
          <w:marTop w:val="0"/>
          <w:marBottom w:val="0"/>
          <w:divBdr>
            <w:top w:val="none" w:sz="0" w:space="0" w:color="auto"/>
            <w:left w:val="none" w:sz="0" w:space="0" w:color="auto"/>
            <w:bottom w:val="none" w:sz="0" w:space="0" w:color="auto"/>
            <w:right w:val="none" w:sz="0" w:space="0" w:color="auto"/>
          </w:divBdr>
        </w:div>
        <w:div w:id="618999150">
          <w:marLeft w:val="640"/>
          <w:marRight w:val="0"/>
          <w:marTop w:val="0"/>
          <w:marBottom w:val="0"/>
          <w:divBdr>
            <w:top w:val="none" w:sz="0" w:space="0" w:color="auto"/>
            <w:left w:val="none" w:sz="0" w:space="0" w:color="auto"/>
            <w:bottom w:val="none" w:sz="0" w:space="0" w:color="auto"/>
            <w:right w:val="none" w:sz="0" w:space="0" w:color="auto"/>
          </w:divBdr>
        </w:div>
        <w:div w:id="1584686319">
          <w:marLeft w:val="640"/>
          <w:marRight w:val="0"/>
          <w:marTop w:val="0"/>
          <w:marBottom w:val="0"/>
          <w:divBdr>
            <w:top w:val="none" w:sz="0" w:space="0" w:color="auto"/>
            <w:left w:val="none" w:sz="0" w:space="0" w:color="auto"/>
            <w:bottom w:val="none" w:sz="0" w:space="0" w:color="auto"/>
            <w:right w:val="none" w:sz="0" w:space="0" w:color="auto"/>
          </w:divBdr>
        </w:div>
        <w:div w:id="1556815943">
          <w:marLeft w:val="640"/>
          <w:marRight w:val="0"/>
          <w:marTop w:val="0"/>
          <w:marBottom w:val="0"/>
          <w:divBdr>
            <w:top w:val="none" w:sz="0" w:space="0" w:color="auto"/>
            <w:left w:val="none" w:sz="0" w:space="0" w:color="auto"/>
            <w:bottom w:val="none" w:sz="0" w:space="0" w:color="auto"/>
            <w:right w:val="none" w:sz="0" w:space="0" w:color="auto"/>
          </w:divBdr>
        </w:div>
        <w:div w:id="1284457363">
          <w:marLeft w:val="640"/>
          <w:marRight w:val="0"/>
          <w:marTop w:val="0"/>
          <w:marBottom w:val="0"/>
          <w:divBdr>
            <w:top w:val="none" w:sz="0" w:space="0" w:color="auto"/>
            <w:left w:val="none" w:sz="0" w:space="0" w:color="auto"/>
            <w:bottom w:val="none" w:sz="0" w:space="0" w:color="auto"/>
            <w:right w:val="none" w:sz="0" w:space="0" w:color="auto"/>
          </w:divBdr>
        </w:div>
        <w:div w:id="1954822805">
          <w:marLeft w:val="640"/>
          <w:marRight w:val="0"/>
          <w:marTop w:val="0"/>
          <w:marBottom w:val="0"/>
          <w:divBdr>
            <w:top w:val="none" w:sz="0" w:space="0" w:color="auto"/>
            <w:left w:val="none" w:sz="0" w:space="0" w:color="auto"/>
            <w:bottom w:val="none" w:sz="0" w:space="0" w:color="auto"/>
            <w:right w:val="none" w:sz="0" w:space="0" w:color="auto"/>
          </w:divBdr>
        </w:div>
        <w:div w:id="2135321768">
          <w:marLeft w:val="640"/>
          <w:marRight w:val="0"/>
          <w:marTop w:val="0"/>
          <w:marBottom w:val="0"/>
          <w:divBdr>
            <w:top w:val="none" w:sz="0" w:space="0" w:color="auto"/>
            <w:left w:val="none" w:sz="0" w:space="0" w:color="auto"/>
            <w:bottom w:val="none" w:sz="0" w:space="0" w:color="auto"/>
            <w:right w:val="none" w:sz="0" w:space="0" w:color="auto"/>
          </w:divBdr>
        </w:div>
        <w:div w:id="188227449">
          <w:marLeft w:val="640"/>
          <w:marRight w:val="0"/>
          <w:marTop w:val="0"/>
          <w:marBottom w:val="0"/>
          <w:divBdr>
            <w:top w:val="none" w:sz="0" w:space="0" w:color="auto"/>
            <w:left w:val="none" w:sz="0" w:space="0" w:color="auto"/>
            <w:bottom w:val="none" w:sz="0" w:space="0" w:color="auto"/>
            <w:right w:val="none" w:sz="0" w:space="0" w:color="auto"/>
          </w:divBdr>
        </w:div>
        <w:div w:id="1974754389">
          <w:marLeft w:val="640"/>
          <w:marRight w:val="0"/>
          <w:marTop w:val="0"/>
          <w:marBottom w:val="0"/>
          <w:divBdr>
            <w:top w:val="none" w:sz="0" w:space="0" w:color="auto"/>
            <w:left w:val="none" w:sz="0" w:space="0" w:color="auto"/>
            <w:bottom w:val="none" w:sz="0" w:space="0" w:color="auto"/>
            <w:right w:val="none" w:sz="0" w:space="0" w:color="auto"/>
          </w:divBdr>
        </w:div>
        <w:div w:id="962078073">
          <w:marLeft w:val="640"/>
          <w:marRight w:val="0"/>
          <w:marTop w:val="0"/>
          <w:marBottom w:val="0"/>
          <w:divBdr>
            <w:top w:val="none" w:sz="0" w:space="0" w:color="auto"/>
            <w:left w:val="none" w:sz="0" w:space="0" w:color="auto"/>
            <w:bottom w:val="none" w:sz="0" w:space="0" w:color="auto"/>
            <w:right w:val="none" w:sz="0" w:space="0" w:color="auto"/>
          </w:divBdr>
        </w:div>
        <w:div w:id="852379525">
          <w:marLeft w:val="640"/>
          <w:marRight w:val="0"/>
          <w:marTop w:val="0"/>
          <w:marBottom w:val="0"/>
          <w:divBdr>
            <w:top w:val="none" w:sz="0" w:space="0" w:color="auto"/>
            <w:left w:val="none" w:sz="0" w:space="0" w:color="auto"/>
            <w:bottom w:val="none" w:sz="0" w:space="0" w:color="auto"/>
            <w:right w:val="none" w:sz="0" w:space="0" w:color="auto"/>
          </w:divBdr>
        </w:div>
        <w:div w:id="1407340377">
          <w:marLeft w:val="640"/>
          <w:marRight w:val="0"/>
          <w:marTop w:val="0"/>
          <w:marBottom w:val="0"/>
          <w:divBdr>
            <w:top w:val="none" w:sz="0" w:space="0" w:color="auto"/>
            <w:left w:val="none" w:sz="0" w:space="0" w:color="auto"/>
            <w:bottom w:val="none" w:sz="0" w:space="0" w:color="auto"/>
            <w:right w:val="none" w:sz="0" w:space="0" w:color="auto"/>
          </w:divBdr>
        </w:div>
        <w:div w:id="457838875">
          <w:marLeft w:val="640"/>
          <w:marRight w:val="0"/>
          <w:marTop w:val="0"/>
          <w:marBottom w:val="0"/>
          <w:divBdr>
            <w:top w:val="none" w:sz="0" w:space="0" w:color="auto"/>
            <w:left w:val="none" w:sz="0" w:space="0" w:color="auto"/>
            <w:bottom w:val="none" w:sz="0" w:space="0" w:color="auto"/>
            <w:right w:val="none" w:sz="0" w:space="0" w:color="auto"/>
          </w:divBdr>
        </w:div>
        <w:div w:id="1408386010">
          <w:marLeft w:val="640"/>
          <w:marRight w:val="0"/>
          <w:marTop w:val="0"/>
          <w:marBottom w:val="0"/>
          <w:divBdr>
            <w:top w:val="none" w:sz="0" w:space="0" w:color="auto"/>
            <w:left w:val="none" w:sz="0" w:space="0" w:color="auto"/>
            <w:bottom w:val="none" w:sz="0" w:space="0" w:color="auto"/>
            <w:right w:val="none" w:sz="0" w:space="0" w:color="auto"/>
          </w:divBdr>
        </w:div>
        <w:div w:id="237521744">
          <w:marLeft w:val="640"/>
          <w:marRight w:val="0"/>
          <w:marTop w:val="0"/>
          <w:marBottom w:val="0"/>
          <w:divBdr>
            <w:top w:val="none" w:sz="0" w:space="0" w:color="auto"/>
            <w:left w:val="none" w:sz="0" w:space="0" w:color="auto"/>
            <w:bottom w:val="none" w:sz="0" w:space="0" w:color="auto"/>
            <w:right w:val="none" w:sz="0" w:space="0" w:color="auto"/>
          </w:divBdr>
        </w:div>
        <w:div w:id="1709332847">
          <w:marLeft w:val="640"/>
          <w:marRight w:val="0"/>
          <w:marTop w:val="0"/>
          <w:marBottom w:val="0"/>
          <w:divBdr>
            <w:top w:val="none" w:sz="0" w:space="0" w:color="auto"/>
            <w:left w:val="none" w:sz="0" w:space="0" w:color="auto"/>
            <w:bottom w:val="none" w:sz="0" w:space="0" w:color="auto"/>
            <w:right w:val="none" w:sz="0" w:space="0" w:color="auto"/>
          </w:divBdr>
        </w:div>
        <w:div w:id="145706728">
          <w:marLeft w:val="640"/>
          <w:marRight w:val="0"/>
          <w:marTop w:val="0"/>
          <w:marBottom w:val="0"/>
          <w:divBdr>
            <w:top w:val="none" w:sz="0" w:space="0" w:color="auto"/>
            <w:left w:val="none" w:sz="0" w:space="0" w:color="auto"/>
            <w:bottom w:val="none" w:sz="0" w:space="0" w:color="auto"/>
            <w:right w:val="none" w:sz="0" w:space="0" w:color="auto"/>
          </w:divBdr>
        </w:div>
        <w:div w:id="884946352">
          <w:marLeft w:val="640"/>
          <w:marRight w:val="0"/>
          <w:marTop w:val="0"/>
          <w:marBottom w:val="0"/>
          <w:divBdr>
            <w:top w:val="none" w:sz="0" w:space="0" w:color="auto"/>
            <w:left w:val="none" w:sz="0" w:space="0" w:color="auto"/>
            <w:bottom w:val="none" w:sz="0" w:space="0" w:color="auto"/>
            <w:right w:val="none" w:sz="0" w:space="0" w:color="auto"/>
          </w:divBdr>
        </w:div>
        <w:div w:id="1145439660">
          <w:marLeft w:val="640"/>
          <w:marRight w:val="0"/>
          <w:marTop w:val="0"/>
          <w:marBottom w:val="0"/>
          <w:divBdr>
            <w:top w:val="none" w:sz="0" w:space="0" w:color="auto"/>
            <w:left w:val="none" w:sz="0" w:space="0" w:color="auto"/>
            <w:bottom w:val="none" w:sz="0" w:space="0" w:color="auto"/>
            <w:right w:val="none" w:sz="0" w:space="0" w:color="auto"/>
          </w:divBdr>
        </w:div>
        <w:div w:id="657153071">
          <w:marLeft w:val="640"/>
          <w:marRight w:val="0"/>
          <w:marTop w:val="0"/>
          <w:marBottom w:val="0"/>
          <w:divBdr>
            <w:top w:val="none" w:sz="0" w:space="0" w:color="auto"/>
            <w:left w:val="none" w:sz="0" w:space="0" w:color="auto"/>
            <w:bottom w:val="none" w:sz="0" w:space="0" w:color="auto"/>
            <w:right w:val="none" w:sz="0" w:space="0" w:color="auto"/>
          </w:divBdr>
        </w:div>
        <w:div w:id="218176163">
          <w:marLeft w:val="640"/>
          <w:marRight w:val="0"/>
          <w:marTop w:val="0"/>
          <w:marBottom w:val="0"/>
          <w:divBdr>
            <w:top w:val="none" w:sz="0" w:space="0" w:color="auto"/>
            <w:left w:val="none" w:sz="0" w:space="0" w:color="auto"/>
            <w:bottom w:val="none" w:sz="0" w:space="0" w:color="auto"/>
            <w:right w:val="none" w:sz="0" w:space="0" w:color="auto"/>
          </w:divBdr>
        </w:div>
        <w:div w:id="2014529886">
          <w:marLeft w:val="640"/>
          <w:marRight w:val="0"/>
          <w:marTop w:val="0"/>
          <w:marBottom w:val="0"/>
          <w:divBdr>
            <w:top w:val="none" w:sz="0" w:space="0" w:color="auto"/>
            <w:left w:val="none" w:sz="0" w:space="0" w:color="auto"/>
            <w:bottom w:val="none" w:sz="0" w:space="0" w:color="auto"/>
            <w:right w:val="none" w:sz="0" w:space="0" w:color="auto"/>
          </w:divBdr>
        </w:div>
        <w:div w:id="834109027">
          <w:marLeft w:val="640"/>
          <w:marRight w:val="0"/>
          <w:marTop w:val="0"/>
          <w:marBottom w:val="0"/>
          <w:divBdr>
            <w:top w:val="none" w:sz="0" w:space="0" w:color="auto"/>
            <w:left w:val="none" w:sz="0" w:space="0" w:color="auto"/>
            <w:bottom w:val="none" w:sz="0" w:space="0" w:color="auto"/>
            <w:right w:val="none" w:sz="0" w:space="0" w:color="auto"/>
          </w:divBdr>
        </w:div>
        <w:div w:id="1355619972">
          <w:marLeft w:val="640"/>
          <w:marRight w:val="0"/>
          <w:marTop w:val="0"/>
          <w:marBottom w:val="0"/>
          <w:divBdr>
            <w:top w:val="none" w:sz="0" w:space="0" w:color="auto"/>
            <w:left w:val="none" w:sz="0" w:space="0" w:color="auto"/>
            <w:bottom w:val="none" w:sz="0" w:space="0" w:color="auto"/>
            <w:right w:val="none" w:sz="0" w:space="0" w:color="auto"/>
          </w:divBdr>
        </w:div>
        <w:div w:id="1169373639">
          <w:marLeft w:val="640"/>
          <w:marRight w:val="0"/>
          <w:marTop w:val="0"/>
          <w:marBottom w:val="0"/>
          <w:divBdr>
            <w:top w:val="none" w:sz="0" w:space="0" w:color="auto"/>
            <w:left w:val="none" w:sz="0" w:space="0" w:color="auto"/>
            <w:bottom w:val="none" w:sz="0" w:space="0" w:color="auto"/>
            <w:right w:val="none" w:sz="0" w:space="0" w:color="auto"/>
          </w:divBdr>
        </w:div>
        <w:div w:id="279530727">
          <w:marLeft w:val="640"/>
          <w:marRight w:val="0"/>
          <w:marTop w:val="0"/>
          <w:marBottom w:val="0"/>
          <w:divBdr>
            <w:top w:val="none" w:sz="0" w:space="0" w:color="auto"/>
            <w:left w:val="none" w:sz="0" w:space="0" w:color="auto"/>
            <w:bottom w:val="none" w:sz="0" w:space="0" w:color="auto"/>
            <w:right w:val="none" w:sz="0" w:space="0" w:color="auto"/>
          </w:divBdr>
        </w:div>
        <w:div w:id="1211965896">
          <w:marLeft w:val="640"/>
          <w:marRight w:val="0"/>
          <w:marTop w:val="0"/>
          <w:marBottom w:val="0"/>
          <w:divBdr>
            <w:top w:val="none" w:sz="0" w:space="0" w:color="auto"/>
            <w:left w:val="none" w:sz="0" w:space="0" w:color="auto"/>
            <w:bottom w:val="none" w:sz="0" w:space="0" w:color="auto"/>
            <w:right w:val="none" w:sz="0" w:space="0" w:color="auto"/>
          </w:divBdr>
        </w:div>
        <w:div w:id="197621338">
          <w:marLeft w:val="640"/>
          <w:marRight w:val="0"/>
          <w:marTop w:val="0"/>
          <w:marBottom w:val="0"/>
          <w:divBdr>
            <w:top w:val="none" w:sz="0" w:space="0" w:color="auto"/>
            <w:left w:val="none" w:sz="0" w:space="0" w:color="auto"/>
            <w:bottom w:val="none" w:sz="0" w:space="0" w:color="auto"/>
            <w:right w:val="none" w:sz="0" w:space="0" w:color="auto"/>
          </w:divBdr>
        </w:div>
        <w:div w:id="1971355456">
          <w:marLeft w:val="640"/>
          <w:marRight w:val="0"/>
          <w:marTop w:val="0"/>
          <w:marBottom w:val="0"/>
          <w:divBdr>
            <w:top w:val="none" w:sz="0" w:space="0" w:color="auto"/>
            <w:left w:val="none" w:sz="0" w:space="0" w:color="auto"/>
            <w:bottom w:val="none" w:sz="0" w:space="0" w:color="auto"/>
            <w:right w:val="none" w:sz="0" w:space="0" w:color="auto"/>
          </w:divBdr>
        </w:div>
        <w:div w:id="1659262654">
          <w:marLeft w:val="640"/>
          <w:marRight w:val="0"/>
          <w:marTop w:val="0"/>
          <w:marBottom w:val="0"/>
          <w:divBdr>
            <w:top w:val="none" w:sz="0" w:space="0" w:color="auto"/>
            <w:left w:val="none" w:sz="0" w:space="0" w:color="auto"/>
            <w:bottom w:val="none" w:sz="0" w:space="0" w:color="auto"/>
            <w:right w:val="none" w:sz="0" w:space="0" w:color="auto"/>
          </w:divBdr>
        </w:div>
        <w:div w:id="1716537417">
          <w:marLeft w:val="640"/>
          <w:marRight w:val="0"/>
          <w:marTop w:val="0"/>
          <w:marBottom w:val="0"/>
          <w:divBdr>
            <w:top w:val="none" w:sz="0" w:space="0" w:color="auto"/>
            <w:left w:val="none" w:sz="0" w:space="0" w:color="auto"/>
            <w:bottom w:val="none" w:sz="0" w:space="0" w:color="auto"/>
            <w:right w:val="none" w:sz="0" w:space="0" w:color="auto"/>
          </w:divBdr>
        </w:div>
        <w:div w:id="748505835">
          <w:marLeft w:val="640"/>
          <w:marRight w:val="0"/>
          <w:marTop w:val="0"/>
          <w:marBottom w:val="0"/>
          <w:divBdr>
            <w:top w:val="none" w:sz="0" w:space="0" w:color="auto"/>
            <w:left w:val="none" w:sz="0" w:space="0" w:color="auto"/>
            <w:bottom w:val="none" w:sz="0" w:space="0" w:color="auto"/>
            <w:right w:val="none" w:sz="0" w:space="0" w:color="auto"/>
          </w:divBdr>
        </w:div>
        <w:div w:id="1180965559">
          <w:marLeft w:val="640"/>
          <w:marRight w:val="0"/>
          <w:marTop w:val="0"/>
          <w:marBottom w:val="0"/>
          <w:divBdr>
            <w:top w:val="none" w:sz="0" w:space="0" w:color="auto"/>
            <w:left w:val="none" w:sz="0" w:space="0" w:color="auto"/>
            <w:bottom w:val="none" w:sz="0" w:space="0" w:color="auto"/>
            <w:right w:val="none" w:sz="0" w:space="0" w:color="auto"/>
          </w:divBdr>
        </w:div>
        <w:div w:id="1845512807">
          <w:marLeft w:val="640"/>
          <w:marRight w:val="0"/>
          <w:marTop w:val="0"/>
          <w:marBottom w:val="0"/>
          <w:divBdr>
            <w:top w:val="none" w:sz="0" w:space="0" w:color="auto"/>
            <w:left w:val="none" w:sz="0" w:space="0" w:color="auto"/>
            <w:bottom w:val="none" w:sz="0" w:space="0" w:color="auto"/>
            <w:right w:val="none" w:sz="0" w:space="0" w:color="auto"/>
          </w:divBdr>
        </w:div>
        <w:div w:id="23554973">
          <w:marLeft w:val="640"/>
          <w:marRight w:val="0"/>
          <w:marTop w:val="0"/>
          <w:marBottom w:val="0"/>
          <w:divBdr>
            <w:top w:val="none" w:sz="0" w:space="0" w:color="auto"/>
            <w:left w:val="none" w:sz="0" w:space="0" w:color="auto"/>
            <w:bottom w:val="none" w:sz="0" w:space="0" w:color="auto"/>
            <w:right w:val="none" w:sz="0" w:space="0" w:color="auto"/>
          </w:divBdr>
        </w:div>
        <w:div w:id="544292621">
          <w:marLeft w:val="640"/>
          <w:marRight w:val="0"/>
          <w:marTop w:val="0"/>
          <w:marBottom w:val="0"/>
          <w:divBdr>
            <w:top w:val="none" w:sz="0" w:space="0" w:color="auto"/>
            <w:left w:val="none" w:sz="0" w:space="0" w:color="auto"/>
            <w:bottom w:val="none" w:sz="0" w:space="0" w:color="auto"/>
            <w:right w:val="none" w:sz="0" w:space="0" w:color="auto"/>
          </w:divBdr>
        </w:div>
        <w:div w:id="1828473684">
          <w:marLeft w:val="640"/>
          <w:marRight w:val="0"/>
          <w:marTop w:val="0"/>
          <w:marBottom w:val="0"/>
          <w:divBdr>
            <w:top w:val="none" w:sz="0" w:space="0" w:color="auto"/>
            <w:left w:val="none" w:sz="0" w:space="0" w:color="auto"/>
            <w:bottom w:val="none" w:sz="0" w:space="0" w:color="auto"/>
            <w:right w:val="none" w:sz="0" w:space="0" w:color="auto"/>
          </w:divBdr>
        </w:div>
        <w:div w:id="2056419611">
          <w:marLeft w:val="640"/>
          <w:marRight w:val="0"/>
          <w:marTop w:val="0"/>
          <w:marBottom w:val="0"/>
          <w:divBdr>
            <w:top w:val="none" w:sz="0" w:space="0" w:color="auto"/>
            <w:left w:val="none" w:sz="0" w:space="0" w:color="auto"/>
            <w:bottom w:val="none" w:sz="0" w:space="0" w:color="auto"/>
            <w:right w:val="none" w:sz="0" w:space="0" w:color="auto"/>
          </w:divBdr>
        </w:div>
        <w:div w:id="887954941">
          <w:marLeft w:val="640"/>
          <w:marRight w:val="0"/>
          <w:marTop w:val="0"/>
          <w:marBottom w:val="0"/>
          <w:divBdr>
            <w:top w:val="none" w:sz="0" w:space="0" w:color="auto"/>
            <w:left w:val="none" w:sz="0" w:space="0" w:color="auto"/>
            <w:bottom w:val="none" w:sz="0" w:space="0" w:color="auto"/>
            <w:right w:val="none" w:sz="0" w:space="0" w:color="auto"/>
          </w:divBdr>
        </w:div>
        <w:div w:id="37124413">
          <w:marLeft w:val="640"/>
          <w:marRight w:val="0"/>
          <w:marTop w:val="0"/>
          <w:marBottom w:val="0"/>
          <w:divBdr>
            <w:top w:val="none" w:sz="0" w:space="0" w:color="auto"/>
            <w:left w:val="none" w:sz="0" w:space="0" w:color="auto"/>
            <w:bottom w:val="none" w:sz="0" w:space="0" w:color="auto"/>
            <w:right w:val="none" w:sz="0" w:space="0" w:color="auto"/>
          </w:divBdr>
        </w:div>
        <w:div w:id="854224817">
          <w:marLeft w:val="640"/>
          <w:marRight w:val="0"/>
          <w:marTop w:val="0"/>
          <w:marBottom w:val="0"/>
          <w:divBdr>
            <w:top w:val="none" w:sz="0" w:space="0" w:color="auto"/>
            <w:left w:val="none" w:sz="0" w:space="0" w:color="auto"/>
            <w:bottom w:val="none" w:sz="0" w:space="0" w:color="auto"/>
            <w:right w:val="none" w:sz="0" w:space="0" w:color="auto"/>
          </w:divBdr>
        </w:div>
        <w:div w:id="97527011">
          <w:marLeft w:val="640"/>
          <w:marRight w:val="0"/>
          <w:marTop w:val="0"/>
          <w:marBottom w:val="0"/>
          <w:divBdr>
            <w:top w:val="none" w:sz="0" w:space="0" w:color="auto"/>
            <w:left w:val="none" w:sz="0" w:space="0" w:color="auto"/>
            <w:bottom w:val="none" w:sz="0" w:space="0" w:color="auto"/>
            <w:right w:val="none" w:sz="0" w:space="0" w:color="auto"/>
          </w:divBdr>
        </w:div>
        <w:div w:id="827091354">
          <w:marLeft w:val="640"/>
          <w:marRight w:val="0"/>
          <w:marTop w:val="0"/>
          <w:marBottom w:val="0"/>
          <w:divBdr>
            <w:top w:val="none" w:sz="0" w:space="0" w:color="auto"/>
            <w:left w:val="none" w:sz="0" w:space="0" w:color="auto"/>
            <w:bottom w:val="none" w:sz="0" w:space="0" w:color="auto"/>
            <w:right w:val="none" w:sz="0" w:space="0" w:color="auto"/>
          </w:divBdr>
        </w:div>
        <w:div w:id="1574003389">
          <w:marLeft w:val="640"/>
          <w:marRight w:val="0"/>
          <w:marTop w:val="0"/>
          <w:marBottom w:val="0"/>
          <w:divBdr>
            <w:top w:val="none" w:sz="0" w:space="0" w:color="auto"/>
            <w:left w:val="none" w:sz="0" w:space="0" w:color="auto"/>
            <w:bottom w:val="none" w:sz="0" w:space="0" w:color="auto"/>
            <w:right w:val="none" w:sz="0" w:space="0" w:color="auto"/>
          </w:divBdr>
        </w:div>
        <w:div w:id="14693795">
          <w:marLeft w:val="640"/>
          <w:marRight w:val="0"/>
          <w:marTop w:val="0"/>
          <w:marBottom w:val="0"/>
          <w:divBdr>
            <w:top w:val="none" w:sz="0" w:space="0" w:color="auto"/>
            <w:left w:val="none" w:sz="0" w:space="0" w:color="auto"/>
            <w:bottom w:val="none" w:sz="0" w:space="0" w:color="auto"/>
            <w:right w:val="none" w:sz="0" w:space="0" w:color="auto"/>
          </w:divBdr>
        </w:div>
      </w:divsChild>
    </w:div>
    <w:div w:id="1113403779">
      <w:bodyDiv w:val="1"/>
      <w:marLeft w:val="0"/>
      <w:marRight w:val="0"/>
      <w:marTop w:val="0"/>
      <w:marBottom w:val="0"/>
      <w:divBdr>
        <w:top w:val="none" w:sz="0" w:space="0" w:color="auto"/>
        <w:left w:val="none" w:sz="0" w:space="0" w:color="auto"/>
        <w:bottom w:val="none" w:sz="0" w:space="0" w:color="auto"/>
        <w:right w:val="none" w:sz="0" w:space="0" w:color="auto"/>
      </w:divBdr>
      <w:divsChild>
        <w:div w:id="1295601274">
          <w:marLeft w:val="640"/>
          <w:marRight w:val="0"/>
          <w:marTop w:val="0"/>
          <w:marBottom w:val="0"/>
          <w:divBdr>
            <w:top w:val="none" w:sz="0" w:space="0" w:color="auto"/>
            <w:left w:val="none" w:sz="0" w:space="0" w:color="auto"/>
            <w:bottom w:val="none" w:sz="0" w:space="0" w:color="auto"/>
            <w:right w:val="none" w:sz="0" w:space="0" w:color="auto"/>
          </w:divBdr>
        </w:div>
        <w:div w:id="1094320415">
          <w:marLeft w:val="640"/>
          <w:marRight w:val="0"/>
          <w:marTop w:val="0"/>
          <w:marBottom w:val="0"/>
          <w:divBdr>
            <w:top w:val="none" w:sz="0" w:space="0" w:color="auto"/>
            <w:left w:val="none" w:sz="0" w:space="0" w:color="auto"/>
            <w:bottom w:val="none" w:sz="0" w:space="0" w:color="auto"/>
            <w:right w:val="none" w:sz="0" w:space="0" w:color="auto"/>
          </w:divBdr>
        </w:div>
        <w:div w:id="367293091">
          <w:marLeft w:val="640"/>
          <w:marRight w:val="0"/>
          <w:marTop w:val="0"/>
          <w:marBottom w:val="0"/>
          <w:divBdr>
            <w:top w:val="none" w:sz="0" w:space="0" w:color="auto"/>
            <w:left w:val="none" w:sz="0" w:space="0" w:color="auto"/>
            <w:bottom w:val="none" w:sz="0" w:space="0" w:color="auto"/>
            <w:right w:val="none" w:sz="0" w:space="0" w:color="auto"/>
          </w:divBdr>
        </w:div>
        <w:div w:id="75246702">
          <w:marLeft w:val="640"/>
          <w:marRight w:val="0"/>
          <w:marTop w:val="0"/>
          <w:marBottom w:val="0"/>
          <w:divBdr>
            <w:top w:val="none" w:sz="0" w:space="0" w:color="auto"/>
            <w:left w:val="none" w:sz="0" w:space="0" w:color="auto"/>
            <w:bottom w:val="none" w:sz="0" w:space="0" w:color="auto"/>
            <w:right w:val="none" w:sz="0" w:space="0" w:color="auto"/>
          </w:divBdr>
        </w:div>
        <w:div w:id="485510238">
          <w:marLeft w:val="640"/>
          <w:marRight w:val="0"/>
          <w:marTop w:val="0"/>
          <w:marBottom w:val="0"/>
          <w:divBdr>
            <w:top w:val="none" w:sz="0" w:space="0" w:color="auto"/>
            <w:left w:val="none" w:sz="0" w:space="0" w:color="auto"/>
            <w:bottom w:val="none" w:sz="0" w:space="0" w:color="auto"/>
            <w:right w:val="none" w:sz="0" w:space="0" w:color="auto"/>
          </w:divBdr>
        </w:div>
        <w:div w:id="1036541572">
          <w:marLeft w:val="640"/>
          <w:marRight w:val="0"/>
          <w:marTop w:val="0"/>
          <w:marBottom w:val="0"/>
          <w:divBdr>
            <w:top w:val="none" w:sz="0" w:space="0" w:color="auto"/>
            <w:left w:val="none" w:sz="0" w:space="0" w:color="auto"/>
            <w:bottom w:val="none" w:sz="0" w:space="0" w:color="auto"/>
            <w:right w:val="none" w:sz="0" w:space="0" w:color="auto"/>
          </w:divBdr>
        </w:div>
        <w:div w:id="614562535">
          <w:marLeft w:val="640"/>
          <w:marRight w:val="0"/>
          <w:marTop w:val="0"/>
          <w:marBottom w:val="0"/>
          <w:divBdr>
            <w:top w:val="none" w:sz="0" w:space="0" w:color="auto"/>
            <w:left w:val="none" w:sz="0" w:space="0" w:color="auto"/>
            <w:bottom w:val="none" w:sz="0" w:space="0" w:color="auto"/>
            <w:right w:val="none" w:sz="0" w:space="0" w:color="auto"/>
          </w:divBdr>
        </w:div>
        <w:div w:id="375783869">
          <w:marLeft w:val="640"/>
          <w:marRight w:val="0"/>
          <w:marTop w:val="0"/>
          <w:marBottom w:val="0"/>
          <w:divBdr>
            <w:top w:val="none" w:sz="0" w:space="0" w:color="auto"/>
            <w:left w:val="none" w:sz="0" w:space="0" w:color="auto"/>
            <w:bottom w:val="none" w:sz="0" w:space="0" w:color="auto"/>
            <w:right w:val="none" w:sz="0" w:space="0" w:color="auto"/>
          </w:divBdr>
        </w:div>
        <w:div w:id="965739025">
          <w:marLeft w:val="640"/>
          <w:marRight w:val="0"/>
          <w:marTop w:val="0"/>
          <w:marBottom w:val="0"/>
          <w:divBdr>
            <w:top w:val="none" w:sz="0" w:space="0" w:color="auto"/>
            <w:left w:val="none" w:sz="0" w:space="0" w:color="auto"/>
            <w:bottom w:val="none" w:sz="0" w:space="0" w:color="auto"/>
            <w:right w:val="none" w:sz="0" w:space="0" w:color="auto"/>
          </w:divBdr>
        </w:div>
        <w:div w:id="1322854446">
          <w:marLeft w:val="640"/>
          <w:marRight w:val="0"/>
          <w:marTop w:val="0"/>
          <w:marBottom w:val="0"/>
          <w:divBdr>
            <w:top w:val="none" w:sz="0" w:space="0" w:color="auto"/>
            <w:left w:val="none" w:sz="0" w:space="0" w:color="auto"/>
            <w:bottom w:val="none" w:sz="0" w:space="0" w:color="auto"/>
            <w:right w:val="none" w:sz="0" w:space="0" w:color="auto"/>
          </w:divBdr>
        </w:div>
        <w:div w:id="2057507815">
          <w:marLeft w:val="640"/>
          <w:marRight w:val="0"/>
          <w:marTop w:val="0"/>
          <w:marBottom w:val="0"/>
          <w:divBdr>
            <w:top w:val="none" w:sz="0" w:space="0" w:color="auto"/>
            <w:left w:val="none" w:sz="0" w:space="0" w:color="auto"/>
            <w:bottom w:val="none" w:sz="0" w:space="0" w:color="auto"/>
            <w:right w:val="none" w:sz="0" w:space="0" w:color="auto"/>
          </w:divBdr>
        </w:div>
        <w:div w:id="46614668">
          <w:marLeft w:val="640"/>
          <w:marRight w:val="0"/>
          <w:marTop w:val="0"/>
          <w:marBottom w:val="0"/>
          <w:divBdr>
            <w:top w:val="none" w:sz="0" w:space="0" w:color="auto"/>
            <w:left w:val="none" w:sz="0" w:space="0" w:color="auto"/>
            <w:bottom w:val="none" w:sz="0" w:space="0" w:color="auto"/>
            <w:right w:val="none" w:sz="0" w:space="0" w:color="auto"/>
          </w:divBdr>
        </w:div>
        <w:div w:id="1027098475">
          <w:marLeft w:val="640"/>
          <w:marRight w:val="0"/>
          <w:marTop w:val="0"/>
          <w:marBottom w:val="0"/>
          <w:divBdr>
            <w:top w:val="none" w:sz="0" w:space="0" w:color="auto"/>
            <w:left w:val="none" w:sz="0" w:space="0" w:color="auto"/>
            <w:bottom w:val="none" w:sz="0" w:space="0" w:color="auto"/>
            <w:right w:val="none" w:sz="0" w:space="0" w:color="auto"/>
          </w:divBdr>
        </w:div>
        <w:div w:id="1898317381">
          <w:marLeft w:val="640"/>
          <w:marRight w:val="0"/>
          <w:marTop w:val="0"/>
          <w:marBottom w:val="0"/>
          <w:divBdr>
            <w:top w:val="none" w:sz="0" w:space="0" w:color="auto"/>
            <w:left w:val="none" w:sz="0" w:space="0" w:color="auto"/>
            <w:bottom w:val="none" w:sz="0" w:space="0" w:color="auto"/>
            <w:right w:val="none" w:sz="0" w:space="0" w:color="auto"/>
          </w:divBdr>
        </w:div>
        <w:div w:id="488862535">
          <w:marLeft w:val="640"/>
          <w:marRight w:val="0"/>
          <w:marTop w:val="0"/>
          <w:marBottom w:val="0"/>
          <w:divBdr>
            <w:top w:val="none" w:sz="0" w:space="0" w:color="auto"/>
            <w:left w:val="none" w:sz="0" w:space="0" w:color="auto"/>
            <w:bottom w:val="none" w:sz="0" w:space="0" w:color="auto"/>
            <w:right w:val="none" w:sz="0" w:space="0" w:color="auto"/>
          </w:divBdr>
        </w:div>
        <w:div w:id="454829510">
          <w:marLeft w:val="640"/>
          <w:marRight w:val="0"/>
          <w:marTop w:val="0"/>
          <w:marBottom w:val="0"/>
          <w:divBdr>
            <w:top w:val="none" w:sz="0" w:space="0" w:color="auto"/>
            <w:left w:val="none" w:sz="0" w:space="0" w:color="auto"/>
            <w:bottom w:val="none" w:sz="0" w:space="0" w:color="auto"/>
            <w:right w:val="none" w:sz="0" w:space="0" w:color="auto"/>
          </w:divBdr>
        </w:div>
        <w:div w:id="530533057">
          <w:marLeft w:val="640"/>
          <w:marRight w:val="0"/>
          <w:marTop w:val="0"/>
          <w:marBottom w:val="0"/>
          <w:divBdr>
            <w:top w:val="none" w:sz="0" w:space="0" w:color="auto"/>
            <w:left w:val="none" w:sz="0" w:space="0" w:color="auto"/>
            <w:bottom w:val="none" w:sz="0" w:space="0" w:color="auto"/>
            <w:right w:val="none" w:sz="0" w:space="0" w:color="auto"/>
          </w:divBdr>
        </w:div>
        <w:div w:id="2036224628">
          <w:marLeft w:val="640"/>
          <w:marRight w:val="0"/>
          <w:marTop w:val="0"/>
          <w:marBottom w:val="0"/>
          <w:divBdr>
            <w:top w:val="none" w:sz="0" w:space="0" w:color="auto"/>
            <w:left w:val="none" w:sz="0" w:space="0" w:color="auto"/>
            <w:bottom w:val="none" w:sz="0" w:space="0" w:color="auto"/>
            <w:right w:val="none" w:sz="0" w:space="0" w:color="auto"/>
          </w:divBdr>
        </w:div>
        <w:div w:id="1560051118">
          <w:marLeft w:val="640"/>
          <w:marRight w:val="0"/>
          <w:marTop w:val="0"/>
          <w:marBottom w:val="0"/>
          <w:divBdr>
            <w:top w:val="none" w:sz="0" w:space="0" w:color="auto"/>
            <w:left w:val="none" w:sz="0" w:space="0" w:color="auto"/>
            <w:bottom w:val="none" w:sz="0" w:space="0" w:color="auto"/>
            <w:right w:val="none" w:sz="0" w:space="0" w:color="auto"/>
          </w:divBdr>
        </w:div>
        <w:div w:id="381752646">
          <w:marLeft w:val="640"/>
          <w:marRight w:val="0"/>
          <w:marTop w:val="0"/>
          <w:marBottom w:val="0"/>
          <w:divBdr>
            <w:top w:val="none" w:sz="0" w:space="0" w:color="auto"/>
            <w:left w:val="none" w:sz="0" w:space="0" w:color="auto"/>
            <w:bottom w:val="none" w:sz="0" w:space="0" w:color="auto"/>
            <w:right w:val="none" w:sz="0" w:space="0" w:color="auto"/>
          </w:divBdr>
        </w:div>
        <w:div w:id="975794608">
          <w:marLeft w:val="640"/>
          <w:marRight w:val="0"/>
          <w:marTop w:val="0"/>
          <w:marBottom w:val="0"/>
          <w:divBdr>
            <w:top w:val="none" w:sz="0" w:space="0" w:color="auto"/>
            <w:left w:val="none" w:sz="0" w:space="0" w:color="auto"/>
            <w:bottom w:val="none" w:sz="0" w:space="0" w:color="auto"/>
            <w:right w:val="none" w:sz="0" w:space="0" w:color="auto"/>
          </w:divBdr>
        </w:div>
        <w:div w:id="608007650">
          <w:marLeft w:val="640"/>
          <w:marRight w:val="0"/>
          <w:marTop w:val="0"/>
          <w:marBottom w:val="0"/>
          <w:divBdr>
            <w:top w:val="none" w:sz="0" w:space="0" w:color="auto"/>
            <w:left w:val="none" w:sz="0" w:space="0" w:color="auto"/>
            <w:bottom w:val="none" w:sz="0" w:space="0" w:color="auto"/>
            <w:right w:val="none" w:sz="0" w:space="0" w:color="auto"/>
          </w:divBdr>
        </w:div>
        <w:div w:id="82341370">
          <w:marLeft w:val="640"/>
          <w:marRight w:val="0"/>
          <w:marTop w:val="0"/>
          <w:marBottom w:val="0"/>
          <w:divBdr>
            <w:top w:val="none" w:sz="0" w:space="0" w:color="auto"/>
            <w:left w:val="none" w:sz="0" w:space="0" w:color="auto"/>
            <w:bottom w:val="none" w:sz="0" w:space="0" w:color="auto"/>
            <w:right w:val="none" w:sz="0" w:space="0" w:color="auto"/>
          </w:divBdr>
        </w:div>
        <w:div w:id="638535622">
          <w:marLeft w:val="640"/>
          <w:marRight w:val="0"/>
          <w:marTop w:val="0"/>
          <w:marBottom w:val="0"/>
          <w:divBdr>
            <w:top w:val="none" w:sz="0" w:space="0" w:color="auto"/>
            <w:left w:val="none" w:sz="0" w:space="0" w:color="auto"/>
            <w:bottom w:val="none" w:sz="0" w:space="0" w:color="auto"/>
            <w:right w:val="none" w:sz="0" w:space="0" w:color="auto"/>
          </w:divBdr>
        </w:div>
        <w:div w:id="467473857">
          <w:marLeft w:val="640"/>
          <w:marRight w:val="0"/>
          <w:marTop w:val="0"/>
          <w:marBottom w:val="0"/>
          <w:divBdr>
            <w:top w:val="none" w:sz="0" w:space="0" w:color="auto"/>
            <w:left w:val="none" w:sz="0" w:space="0" w:color="auto"/>
            <w:bottom w:val="none" w:sz="0" w:space="0" w:color="auto"/>
            <w:right w:val="none" w:sz="0" w:space="0" w:color="auto"/>
          </w:divBdr>
        </w:div>
        <w:div w:id="265885987">
          <w:marLeft w:val="640"/>
          <w:marRight w:val="0"/>
          <w:marTop w:val="0"/>
          <w:marBottom w:val="0"/>
          <w:divBdr>
            <w:top w:val="none" w:sz="0" w:space="0" w:color="auto"/>
            <w:left w:val="none" w:sz="0" w:space="0" w:color="auto"/>
            <w:bottom w:val="none" w:sz="0" w:space="0" w:color="auto"/>
            <w:right w:val="none" w:sz="0" w:space="0" w:color="auto"/>
          </w:divBdr>
        </w:div>
        <w:div w:id="1554151548">
          <w:marLeft w:val="640"/>
          <w:marRight w:val="0"/>
          <w:marTop w:val="0"/>
          <w:marBottom w:val="0"/>
          <w:divBdr>
            <w:top w:val="none" w:sz="0" w:space="0" w:color="auto"/>
            <w:left w:val="none" w:sz="0" w:space="0" w:color="auto"/>
            <w:bottom w:val="none" w:sz="0" w:space="0" w:color="auto"/>
            <w:right w:val="none" w:sz="0" w:space="0" w:color="auto"/>
          </w:divBdr>
        </w:div>
        <w:div w:id="1461999853">
          <w:marLeft w:val="640"/>
          <w:marRight w:val="0"/>
          <w:marTop w:val="0"/>
          <w:marBottom w:val="0"/>
          <w:divBdr>
            <w:top w:val="none" w:sz="0" w:space="0" w:color="auto"/>
            <w:left w:val="none" w:sz="0" w:space="0" w:color="auto"/>
            <w:bottom w:val="none" w:sz="0" w:space="0" w:color="auto"/>
            <w:right w:val="none" w:sz="0" w:space="0" w:color="auto"/>
          </w:divBdr>
        </w:div>
        <w:div w:id="645478445">
          <w:marLeft w:val="640"/>
          <w:marRight w:val="0"/>
          <w:marTop w:val="0"/>
          <w:marBottom w:val="0"/>
          <w:divBdr>
            <w:top w:val="none" w:sz="0" w:space="0" w:color="auto"/>
            <w:left w:val="none" w:sz="0" w:space="0" w:color="auto"/>
            <w:bottom w:val="none" w:sz="0" w:space="0" w:color="auto"/>
            <w:right w:val="none" w:sz="0" w:space="0" w:color="auto"/>
          </w:divBdr>
        </w:div>
        <w:div w:id="588122818">
          <w:marLeft w:val="640"/>
          <w:marRight w:val="0"/>
          <w:marTop w:val="0"/>
          <w:marBottom w:val="0"/>
          <w:divBdr>
            <w:top w:val="none" w:sz="0" w:space="0" w:color="auto"/>
            <w:left w:val="none" w:sz="0" w:space="0" w:color="auto"/>
            <w:bottom w:val="none" w:sz="0" w:space="0" w:color="auto"/>
            <w:right w:val="none" w:sz="0" w:space="0" w:color="auto"/>
          </w:divBdr>
        </w:div>
        <w:div w:id="1282760439">
          <w:marLeft w:val="640"/>
          <w:marRight w:val="0"/>
          <w:marTop w:val="0"/>
          <w:marBottom w:val="0"/>
          <w:divBdr>
            <w:top w:val="none" w:sz="0" w:space="0" w:color="auto"/>
            <w:left w:val="none" w:sz="0" w:space="0" w:color="auto"/>
            <w:bottom w:val="none" w:sz="0" w:space="0" w:color="auto"/>
            <w:right w:val="none" w:sz="0" w:space="0" w:color="auto"/>
          </w:divBdr>
        </w:div>
        <w:div w:id="1448038451">
          <w:marLeft w:val="640"/>
          <w:marRight w:val="0"/>
          <w:marTop w:val="0"/>
          <w:marBottom w:val="0"/>
          <w:divBdr>
            <w:top w:val="none" w:sz="0" w:space="0" w:color="auto"/>
            <w:left w:val="none" w:sz="0" w:space="0" w:color="auto"/>
            <w:bottom w:val="none" w:sz="0" w:space="0" w:color="auto"/>
            <w:right w:val="none" w:sz="0" w:space="0" w:color="auto"/>
          </w:divBdr>
        </w:div>
        <w:div w:id="1326667911">
          <w:marLeft w:val="640"/>
          <w:marRight w:val="0"/>
          <w:marTop w:val="0"/>
          <w:marBottom w:val="0"/>
          <w:divBdr>
            <w:top w:val="none" w:sz="0" w:space="0" w:color="auto"/>
            <w:left w:val="none" w:sz="0" w:space="0" w:color="auto"/>
            <w:bottom w:val="none" w:sz="0" w:space="0" w:color="auto"/>
            <w:right w:val="none" w:sz="0" w:space="0" w:color="auto"/>
          </w:divBdr>
        </w:div>
        <w:div w:id="1413697263">
          <w:marLeft w:val="640"/>
          <w:marRight w:val="0"/>
          <w:marTop w:val="0"/>
          <w:marBottom w:val="0"/>
          <w:divBdr>
            <w:top w:val="none" w:sz="0" w:space="0" w:color="auto"/>
            <w:left w:val="none" w:sz="0" w:space="0" w:color="auto"/>
            <w:bottom w:val="none" w:sz="0" w:space="0" w:color="auto"/>
            <w:right w:val="none" w:sz="0" w:space="0" w:color="auto"/>
          </w:divBdr>
        </w:div>
        <w:div w:id="1396126100">
          <w:marLeft w:val="640"/>
          <w:marRight w:val="0"/>
          <w:marTop w:val="0"/>
          <w:marBottom w:val="0"/>
          <w:divBdr>
            <w:top w:val="none" w:sz="0" w:space="0" w:color="auto"/>
            <w:left w:val="none" w:sz="0" w:space="0" w:color="auto"/>
            <w:bottom w:val="none" w:sz="0" w:space="0" w:color="auto"/>
            <w:right w:val="none" w:sz="0" w:space="0" w:color="auto"/>
          </w:divBdr>
        </w:div>
        <w:div w:id="569072305">
          <w:marLeft w:val="640"/>
          <w:marRight w:val="0"/>
          <w:marTop w:val="0"/>
          <w:marBottom w:val="0"/>
          <w:divBdr>
            <w:top w:val="none" w:sz="0" w:space="0" w:color="auto"/>
            <w:left w:val="none" w:sz="0" w:space="0" w:color="auto"/>
            <w:bottom w:val="none" w:sz="0" w:space="0" w:color="auto"/>
            <w:right w:val="none" w:sz="0" w:space="0" w:color="auto"/>
          </w:divBdr>
        </w:div>
        <w:div w:id="1621911692">
          <w:marLeft w:val="640"/>
          <w:marRight w:val="0"/>
          <w:marTop w:val="0"/>
          <w:marBottom w:val="0"/>
          <w:divBdr>
            <w:top w:val="none" w:sz="0" w:space="0" w:color="auto"/>
            <w:left w:val="none" w:sz="0" w:space="0" w:color="auto"/>
            <w:bottom w:val="none" w:sz="0" w:space="0" w:color="auto"/>
            <w:right w:val="none" w:sz="0" w:space="0" w:color="auto"/>
          </w:divBdr>
        </w:div>
        <w:div w:id="1793405410">
          <w:marLeft w:val="640"/>
          <w:marRight w:val="0"/>
          <w:marTop w:val="0"/>
          <w:marBottom w:val="0"/>
          <w:divBdr>
            <w:top w:val="none" w:sz="0" w:space="0" w:color="auto"/>
            <w:left w:val="none" w:sz="0" w:space="0" w:color="auto"/>
            <w:bottom w:val="none" w:sz="0" w:space="0" w:color="auto"/>
            <w:right w:val="none" w:sz="0" w:space="0" w:color="auto"/>
          </w:divBdr>
        </w:div>
        <w:div w:id="1328940817">
          <w:marLeft w:val="640"/>
          <w:marRight w:val="0"/>
          <w:marTop w:val="0"/>
          <w:marBottom w:val="0"/>
          <w:divBdr>
            <w:top w:val="none" w:sz="0" w:space="0" w:color="auto"/>
            <w:left w:val="none" w:sz="0" w:space="0" w:color="auto"/>
            <w:bottom w:val="none" w:sz="0" w:space="0" w:color="auto"/>
            <w:right w:val="none" w:sz="0" w:space="0" w:color="auto"/>
          </w:divBdr>
        </w:div>
        <w:div w:id="860119883">
          <w:marLeft w:val="640"/>
          <w:marRight w:val="0"/>
          <w:marTop w:val="0"/>
          <w:marBottom w:val="0"/>
          <w:divBdr>
            <w:top w:val="none" w:sz="0" w:space="0" w:color="auto"/>
            <w:left w:val="none" w:sz="0" w:space="0" w:color="auto"/>
            <w:bottom w:val="none" w:sz="0" w:space="0" w:color="auto"/>
            <w:right w:val="none" w:sz="0" w:space="0" w:color="auto"/>
          </w:divBdr>
        </w:div>
        <w:div w:id="1332879741">
          <w:marLeft w:val="640"/>
          <w:marRight w:val="0"/>
          <w:marTop w:val="0"/>
          <w:marBottom w:val="0"/>
          <w:divBdr>
            <w:top w:val="none" w:sz="0" w:space="0" w:color="auto"/>
            <w:left w:val="none" w:sz="0" w:space="0" w:color="auto"/>
            <w:bottom w:val="none" w:sz="0" w:space="0" w:color="auto"/>
            <w:right w:val="none" w:sz="0" w:space="0" w:color="auto"/>
          </w:divBdr>
        </w:div>
        <w:div w:id="1551114739">
          <w:marLeft w:val="640"/>
          <w:marRight w:val="0"/>
          <w:marTop w:val="0"/>
          <w:marBottom w:val="0"/>
          <w:divBdr>
            <w:top w:val="none" w:sz="0" w:space="0" w:color="auto"/>
            <w:left w:val="none" w:sz="0" w:space="0" w:color="auto"/>
            <w:bottom w:val="none" w:sz="0" w:space="0" w:color="auto"/>
            <w:right w:val="none" w:sz="0" w:space="0" w:color="auto"/>
          </w:divBdr>
        </w:div>
        <w:div w:id="1908564405">
          <w:marLeft w:val="640"/>
          <w:marRight w:val="0"/>
          <w:marTop w:val="0"/>
          <w:marBottom w:val="0"/>
          <w:divBdr>
            <w:top w:val="none" w:sz="0" w:space="0" w:color="auto"/>
            <w:left w:val="none" w:sz="0" w:space="0" w:color="auto"/>
            <w:bottom w:val="none" w:sz="0" w:space="0" w:color="auto"/>
            <w:right w:val="none" w:sz="0" w:space="0" w:color="auto"/>
          </w:divBdr>
        </w:div>
        <w:div w:id="2024277294">
          <w:marLeft w:val="640"/>
          <w:marRight w:val="0"/>
          <w:marTop w:val="0"/>
          <w:marBottom w:val="0"/>
          <w:divBdr>
            <w:top w:val="none" w:sz="0" w:space="0" w:color="auto"/>
            <w:left w:val="none" w:sz="0" w:space="0" w:color="auto"/>
            <w:bottom w:val="none" w:sz="0" w:space="0" w:color="auto"/>
            <w:right w:val="none" w:sz="0" w:space="0" w:color="auto"/>
          </w:divBdr>
        </w:div>
        <w:div w:id="1146971625">
          <w:marLeft w:val="640"/>
          <w:marRight w:val="0"/>
          <w:marTop w:val="0"/>
          <w:marBottom w:val="0"/>
          <w:divBdr>
            <w:top w:val="none" w:sz="0" w:space="0" w:color="auto"/>
            <w:left w:val="none" w:sz="0" w:space="0" w:color="auto"/>
            <w:bottom w:val="none" w:sz="0" w:space="0" w:color="auto"/>
            <w:right w:val="none" w:sz="0" w:space="0" w:color="auto"/>
          </w:divBdr>
        </w:div>
        <w:div w:id="1344866301">
          <w:marLeft w:val="640"/>
          <w:marRight w:val="0"/>
          <w:marTop w:val="0"/>
          <w:marBottom w:val="0"/>
          <w:divBdr>
            <w:top w:val="none" w:sz="0" w:space="0" w:color="auto"/>
            <w:left w:val="none" w:sz="0" w:space="0" w:color="auto"/>
            <w:bottom w:val="none" w:sz="0" w:space="0" w:color="auto"/>
            <w:right w:val="none" w:sz="0" w:space="0" w:color="auto"/>
          </w:divBdr>
        </w:div>
        <w:div w:id="2143647703">
          <w:marLeft w:val="640"/>
          <w:marRight w:val="0"/>
          <w:marTop w:val="0"/>
          <w:marBottom w:val="0"/>
          <w:divBdr>
            <w:top w:val="none" w:sz="0" w:space="0" w:color="auto"/>
            <w:left w:val="none" w:sz="0" w:space="0" w:color="auto"/>
            <w:bottom w:val="none" w:sz="0" w:space="0" w:color="auto"/>
            <w:right w:val="none" w:sz="0" w:space="0" w:color="auto"/>
          </w:divBdr>
        </w:div>
        <w:div w:id="568225959">
          <w:marLeft w:val="640"/>
          <w:marRight w:val="0"/>
          <w:marTop w:val="0"/>
          <w:marBottom w:val="0"/>
          <w:divBdr>
            <w:top w:val="none" w:sz="0" w:space="0" w:color="auto"/>
            <w:left w:val="none" w:sz="0" w:space="0" w:color="auto"/>
            <w:bottom w:val="none" w:sz="0" w:space="0" w:color="auto"/>
            <w:right w:val="none" w:sz="0" w:space="0" w:color="auto"/>
          </w:divBdr>
        </w:div>
        <w:div w:id="1913469907">
          <w:marLeft w:val="640"/>
          <w:marRight w:val="0"/>
          <w:marTop w:val="0"/>
          <w:marBottom w:val="0"/>
          <w:divBdr>
            <w:top w:val="none" w:sz="0" w:space="0" w:color="auto"/>
            <w:left w:val="none" w:sz="0" w:space="0" w:color="auto"/>
            <w:bottom w:val="none" w:sz="0" w:space="0" w:color="auto"/>
            <w:right w:val="none" w:sz="0" w:space="0" w:color="auto"/>
          </w:divBdr>
        </w:div>
        <w:div w:id="755974409">
          <w:marLeft w:val="640"/>
          <w:marRight w:val="0"/>
          <w:marTop w:val="0"/>
          <w:marBottom w:val="0"/>
          <w:divBdr>
            <w:top w:val="none" w:sz="0" w:space="0" w:color="auto"/>
            <w:left w:val="none" w:sz="0" w:space="0" w:color="auto"/>
            <w:bottom w:val="none" w:sz="0" w:space="0" w:color="auto"/>
            <w:right w:val="none" w:sz="0" w:space="0" w:color="auto"/>
          </w:divBdr>
        </w:div>
        <w:div w:id="2128545120">
          <w:marLeft w:val="640"/>
          <w:marRight w:val="0"/>
          <w:marTop w:val="0"/>
          <w:marBottom w:val="0"/>
          <w:divBdr>
            <w:top w:val="none" w:sz="0" w:space="0" w:color="auto"/>
            <w:left w:val="none" w:sz="0" w:space="0" w:color="auto"/>
            <w:bottom w:val="none" w:sz="0" w:space="0" w:color="auto"/>
            <w:right w:val="none" w:sz="0" w:space="0" w:color="auto"/>
          </w:divBdr>
        </w:div>
        <w:div w:id="1105461365">
          <w:marLeft w:val="640"/>
          <w:marRight w:val="0"/>
          <w:marTop w:val="0"/>
          <w:marBottom w:val="0"/>
          <w:divBdr>
            <w:top w:val="none" w:sz="0" w:space="0" w:color="auto"/>
            <w:left w:val="none" w:sz="0" w:space="0" w:color="auto"/>
            <w:bottom w:val="none" w:sz="0" w:space="0" w:color="auto"/>
            <w:right w:val="none" w:sz="0" w:space="0" w:color="auto"/>
          </w:divBdr>
        </w:div>
        <w:div w:id="228732315">
          <w:marLeft w:val="640"/>
          <w:marRight w:val="0"/>
          <w:marTop w:val="0"/>
          <w:marBottom w:val="0"/>
          <w:divBdr>
            <w:top w:val="none" w:sz="0" w:space="0" w:color="auto"/>
            <w:left w:val="none" w:sz="0" w:space="0" w:color="auto"/>
            <w:bottom w:val="none" w:sz="0" w:space="0" w:color="auto"/>
            <w:right w:val="none" w:sz="0" w:space="0" w:color="auto"/>
          </w:divBdr>
        </w:div>
        <w:div w:id="975376313">
          <w:marLeft w:val="640"/>
          <w:marRight w:val="0"/>
          <w:marTop w:val="0"/>
          <w:marBottom w:val="0"/>
          <w:divBdr>
            <w:top w:val="none" w:sz="0" w:space="0" w:color="auto"/>
            <w:left w:val="none" w:sz="0" w:space="0" w:color="auto"/>
            <w:bottom w:val="none" w:sz="0" w:space="0" w:color="auto"/>
            <w:right w:val="none" w:sz="0" w:space="0" w:color="auto"/>
          </w:divBdr>
        </w:div>
        <w:div w:id="829827550">
          <w:marLeft w:val="640"/>
          <w:marRight w:val="0"/>
          <w:marTop w:val="0"/>
          <w:marBottom w:val="0"/>
          <w:divBdr>
            <w:top w:val="none" w:sz="0" w:space="0" w:color="auto"/>
            <w:left w:val="none" w:sz="0" w:space="0" w:color="auto"/>
            <w:bottom w:val="none" w:sz="0" w:space="0" w:color="auto"/>
            <w:right w:val="none" w:sz="0" w:space="0" w:color="auto"/>
          </w:divBdr>
        </w:div>
      </w:divsChild>
    </w:div>
    <w:div w:id="1123765191">
      <w:bodyDiv w:val="1"/>
      <w:marLeft w:val="0"/>
      <w:marRight w:val="0"/>
      <w:marTop w:val="0"/>
      <w:marBottom w:val="0"/>
      <w:divBdr>
        <w:top w:val="none" w:sz="0" w:space="0" w:color="auto"/>
        <w:left w:val="none" w:sz="0" w:space="0" w:color="auto"/>
        <w:bottom w:val="none" w:sz="0" w:space="0" w:color="auto"/>
        <w:right w:val="none" w:sz="0" w:space="0" w:color="auto"/>
      </w:divBdr>
      <w:divsChild>
        <w:div w:id="1224028878">
          <w:marLeft w:val="640"/>
          <w:marRight w:val="0"/>
          <w:marTop w:val="0"/>
          <w:marBottom w:val="0"/>
          <w:divBdr>
            <w:top w:val="none" w:sz="0" w:space="0" w:color="auto"/>
            <w:left w:val="none" w:sz="0" w:space="0" w:color="auto"/>
            <w:bottom w:val="none" w:sz="0" w:space="0" w:color="auto"/>
            <w:right w:val="none" w:sz="0" w:space="0" w:color="auto"/>
          </w:divBdr>
        </w:div>
        <w:div w:id="592014825">
          <w:marLeft w:val="640"/>
          <w:marRight w:val="0"/>
          <w:marTop w:val="0"/>
          <w:marBottom w:val="0"/>
          <w:divBdr>
            <w:top w:val="none" w:sz="0" w:space="0" w:color="auto"/>
            <w:left w:val="none" w:sz="0" w:space="0" w:color="auto"/>
            <w:bottom w:val="none" w:sz="0" w:space="0" w:color="auto"/>
            <w:right w:val="none" w:sz="0" w:space="0" w:color="auto"/>
          </w:divBdr>
        </w:div>
        <w:div w:id="1056316141">
          <w:marLeft w:val="640"/>
          <w:marRight w:val="0"/>
          <w:marTop w:val="0"/>
          <w:marBottom w:val="0"/>
          <w:divBdr>
            <w:top w:val="none" w:sz="0" w:space="0" w:color="auto"/>
            <w:left w:val="none" w:sz="0" w:space="0" w:color="auto"/>
            <w:bottom w:val="none" w:sz="0" w:space="0" w:color="auto"/>
            <w:right w:val="none" w:sz="0" w:space="0" w:color="auto"/>
          </w:divBdr>
        </w:div>
        <w:div w:id="116877779">
          <w:marLeft w:val="640"/>
          <w:marRight w:val="0"/>
          <w:marTop w:val="0"/>
          <w:marBottom w:val="0"/>
          <w:divBdr>
            <w:top w:val="none" w:sz="0" w:space="0" w:color="auto"/>
            <w:left w:val="none" w:sz="0" w:space="0" w:color="auto"/>
            <w:bottom w:val="none" w:sz="0" w:space="0" w:color="auto"/>
            <w:right w:val="none" w:sz="0" w:space="0" w:color="auto"/>
          </w:divBdr>
        </w:div>
        <w:div w:id="1975524681">
          <w:marLeft w:val="640"/>
          <w:marRight w:val="0"/>
          <w:marTop w:val="0"/>
          <w:marBottom w:val="0"/>
          <w:divBdr>
            <w:top w:val="none" w:sz="0" w:space="0" w:color="auto"/>
            <w:left w:val="none" w:sz="0" w:space="0" w:color="auto"/>
            <w:bottom w:val="none" w:sz="0" w:space="0" w:color="auto"/>
            <w:right w:val="none" w:sz="0" w:space="0" w:color="auto"/>
          </w:divBdr>
        </w:div>
        <w:div w:id="306013802">
          <w:marLeft w:val="640"/>
          <w:marRight w:val="0"/>
          <w:marTop w:val="0"/>
          <w:marBottom w:val="0"/>
          <w:divBdr>
            <w:top w:val="none" w:sz="0" w:space="0" w:color="auto"/>
            <w:left w:val="none" w:sz="0" w:space="0" w:color="auto"/>
            <w:bottom w:val="none" w:sz="0" w:space="0" w:color="auto"/>
            <w:right w:val="none" w:sz="0" w:space="0" w:color="auto"/>
          </w:divBdr>
        </w:div>
        <w:div w:id="656106345">
          <w:marLeft w:val="640"/>
          <w:marRight w:val="0"/>
          <w:marTop w:val="0"/>
          <w:marBottom w:val="0"/>
          <w:divBdr>
            <w:top w:val="none" w:sz="0" w:space="0" w:color="auto"/>
            <w:left w:val="none" w:sz="0" w:space="0" w:color="auto"/>
            <w:bottom w:val="none" w:sz="0" w:space="0" w:color="auto"/>
            <w:right w:val="none" w:sz="0" w:space="0" w:color="auto"/>
          </w:divBdr>
        </w:div>
        <w:div w:id="1218054783">
          <w:marLeft w:val="640"/>
          <w:marRight w:val="0"/>
          <w:marTop w:val="0"/>
          <w:marBottom w:val="0"/>
          <w:divBdr>
            <w:top w:val="none" w:sz="0" w:space="0" w:color="auto"/>
            <w:left w:val="none" w:sz="0" w:space="0" w:color="auto"/>
            <w:bottom w:val="none" w:sz="0" w:space="0" w:color="auto"/>
            <w:right w:val="none" w:sz="0" w:space="0" w:color="auto"/>
          </w:divBdr>
        </w:div>
        <w:div w:id="788208852">
          <w:marLeft w:val="640"/>
          <w:marRight w:val="0"/>
          <w:marTop w:val="0"/>
          <w:marBottom w:val="0"/>
          <w:divBdr>
            <w:top w:val="none" w:sz="0" w:space="0" w:color="auto"/>
            <w:left w:val="none" w:sz="0" w:space="0" w:color="auto"/>
            <w:bottom w:val="none" w:sz="0" w:space="0" w:color="auto"/>
            <w:right w:val="none" w:sz="0" w:space="0" w:color="auto"/>
          </w:divBdr>
        </w:div>
        <w:div w:id="234556729">
          <w:marLeft w:val="640"/>
          <w:marRight w:val="0"/>
          <w:marTop w:val="0"/>
          <w:marBottom w:val="0"/>
          <w:divBdr>
            <w:top w:val="none" w:sz="0" w:space="0" w:color="auto"/>
            <w:left w:val="none" w:sz="0" w:space="0" w:color="auto"/>
            <w:bottom w:val="none" w:sz="0" w:space="0" w:color="auto"/>
            <w:right w:val="none" w:sz="0" w:space="0" w:color="auto"/>
          </w:divBdr>
        </w:div>
        <w:div w:id="1342586144">
          <w:marLeft w:val="640"/>
          <w:marRight w:val="0"/>
          <w:marTop w:val="0"/>
          <w:marBottom w:val="0"/>
          <w:divBdr>
            <w:top w:val="none" w:sz="0" w:space="0" w:color="auto"/>
            <w:left w:val="none" w:sz="0" w:space="0" w:color="auto"/>
            <w:bottom w:val="none" w:sz="0" w:space="0" w:color="auto"/>
            <w:right w:val="none" w:sz="0" w:space="0" w:color="auto"/>
          </w:divBdr>
        </w:div>
        <w:div w:id="161548839">
          <w:marLeft w:val="640"/>
          <w:marRight w:val="0"/>
          <w:marTop w:val="0"/>
          <w:marBottom w:val="0"/>
          <w:divBdr>
            <w:top w:val="none" w:sz="0" w:space="0" w:color="auto"/>
            <w:left w:val="none" w:sz="0" w:space="0" w:color="auto"/>
            <w:bottom w:val="none" w:sz="0" w:space="0" w:color="auto"/>
            <w:right w:val="none" w:sz="0" w:space="0" w:color="auto"/>
          </w:divBdr>
        </w:div>
        <w:div w:id="47807492">
          <w:marLeft w:val="640"/>
          <w:marRight w:val="0"/>
          <w:marTop w:val="0"/>
          <w:marBottom w:val="0"/>
          <w:divBdr>
            <w:top w:val="none" w:sz="0" w:space="0" w:color="auto"/>
            <w:left w:val="none" w:sz="0" w:space="0" w:color="auto"/>
            <w:bottom w:val="none" w:sz="0" w:space="0" w:color="auto"/>
            <w:right w:val="none" w:sz="0" w:space="0" w:color="auto"/>
          </w:divBdr>
        </w:div>
        <w:div w:id="1521746524">
          <w:marLeft w:val="640"/>
          <w:marRight w:val="0"/>
          <w:marTop w:val="0"/>
          <w:marBottom w:val="0"/>
          <w:divBdr>
            <w:top w:val="none" w:sz="0" w:space="0" w:color="auto"/>
            <w:left w:val="none" w:sz="0" w:space="0" w:color="auto"/>
            <w:bottom w:val="none" w:sz="0" w:space="0" w:color="auto"/>
            <w:right w:val="none" w:sz="0" w:space="0" w:color="auto"/>
          </w:divBdr>
        </w:div>
        <w:div w:id="354498378">
          <w:marLeft w:val="640"/>
          <w:marRight w:val="0"/>
          <w:marTop w:val="0"/>
          <w:marBottom w:val="0"/>
          <w:divBdr>
            <w:top w:val="none" w:sz="0" w:space="0" w:color="auto"/>
            <w:left w:val="none" w:sz="0" w:space="0" w:color="auto"/>
            <w:bottom w:val="none" w:sz="0" w:space="0" w:color="auto"/>
            <w:right w:val="none" w:sz="0" w:space="0" w:color="auto"/>
          </w:divBdr>
        </w:div>
        <w:div w:id="530193905">
          <w:marLeft w:val="640"/>
          <w:marRight w:val="0"/>
          <w:marTop w:val="0"/>
          <w:marBottom w:val="0"/>
          <w:divBdr>
            <w:top w:val="none" w:sz="0" w:space="0" w:color="auto"/>
            <w:left w:val="none" w:sz="0" w:space="0" w:color="auto"/>
            <w:bottom w:val="none" w:sz="0" w:space="0" w:color="auto"/>
            <w:right w:val="none" w:sz="0" w:space="0" w:color="auto"/>
          </w:divBdr>
        </w:div>
        <w:div w:id="912542280">
          <w:marLeft w:val="640"/>
          <w:marRight w:val="0"/>
          <w:marTop w:val="0"/>
          <w:marBottom w:val="0"/>
          <w:divBdr>
            <w:top w:val="none" w:sz="0" w:space="0" w:color="auto"/>
            <w:left w:val="none" w:sz="0" w:space="0" w:color="auto"/>
            <w:bottom w:val="none" w:sz="0" w:space="0" w:color="auto"/>
            <w:right w:val="none" w:sz="0" w:space="0" w:color="auto"/>
          </w:divBdr>
        </w:div>
        <w:div w:id="1374187772">
          <w:marLeft w:val="640"/>
          <w:marRight w:val="0"/>
          <w:marTop w:val="0"/>
          <w:marBottom w:val="0"/>
          <w:divBdr>
            <w:top w:val="none" w:sz="0" w:space="0" w:color="auto"/>
            <w:left w:val="none" w:sz="0" w:space="0" w:color="auto"/>
            <w:bottom w:val="none" w:sz="0" w:space="0" w:color="auto"/>
            <w:right w:val="none" w:sz="0" w:space="0" w:color="auto"/>
          </w:divBdr>
        </w:div>
        <w:div w:id="381754481">
          <w:marLeft w:val="640"/>
          <w:marRight w:val="0"/>
          <w:marTop w:val="0"/>
          <w:marBottom w:val="0"/>
          <w:divBdr>
            <w:top w:val="none" w:sz="0" w:space="0" w:color="auto"/>
            <w:left w:val="none" w:sz="0" w:space="0" w:color="auto"/>
            <w:bottom w:val="none" w:sz="0" w:space="0" w:color="auto"/>
            <w:right w:val="none" w:sz="0" w:space="0" w:color="auto"/>
          </w:divBdr>
        </w:div>
        <w:div w:id="1028411700">
          <w:marLeft w:val="640"/>
          <w:marRight w:val="0"/>
          <w:marTop w:val="0"/>
          <w:marBottom w:val="0"/>
          <w:divBdr>
            <w:top w:val="none" w:sz="0" w:space="0" w:color="auto"/>
            <w:left w:val="none" w:sz="0" w:space="0" w:color="auto"/>
            <w:bottom w:val="none" w:sz="0" w:space="0" w:color="auto"/>
            <w:right w:val="none" w:sz="0" w:space="0" w:color="auto"/>
          </w:divBdr>
        </w:div>
        <w:div w:id="1446463279">
          <w:marLeft w:val="640"/>
          <w:marRight w:val="0"/>
          <w:marTop w:val="0"/>
          <w:marBottom w:val="0"/>
          <w:divBdr>
            <w:top w:val="none" w:sz="0" w:space="0" w:color="auto"/>
            <w:left w:val="none" w:sz="0" w:space="0" w:color="auto"/>
            <w:bottom w:val="none" w:sz="0" w:space="0" w:color="auto"/>
            <w:right w:val="none" w:sz="0" w:space="0" w:color="auto"/>
          </w:divBdr>
        </w:div>
        <w:div w:id="31856256">
          <w:marLeft w:val="640"/>
          <w:marRight w:val="0"/>
          <w:marTop w:val="0"/>
          <w:marBottom w:val="0"/>
          <w:divBdr>
            <w:top w:val="none" w:sz="0" w:space="0" w:color="auto"/>
            <w:left w:val="none" w:sz="0" w:space="0" w:color="auto"/>
            <w:bottom w:val="none" w:sz="0" w:space="0" w:color="auto"/>
            <w:right w:val="none" w:sz="0" w:space="0" w:color="auto"/>
          </w:divBdr>
        </w:div>
        <w:div w:id="919871441">
          <w:marLeft w:val="640"/>
          <w:marRight w:val="0"/>
          <w:marTop w:val="0"/>
          <w:marBottom w:val="0"/>
          <w:divBdr>
            <w:top w:val="none" w:sz="0" w:space="0" w:color="auto"/>
            <w:left w:val="none" w:sz="0" w:space="0" w:color="auto"/>
            <w:bottom w:val="none" w:sz="0" w:space="0" w:color="auto"/>
            <w:right w:val="none" w:sz="0" w:space="0" w:color="auto"/>
          </w:divBdr>
        </w:div>
        <w:div w:id="834028457">
          <w:marLeft w:val="640"/>
          <w:marRight w:val="0"/>
          <w:marTop w:val="0"/>
          <w:marBottom w:val="0"/>
          <w:divBdr>
            <w:top w:val="none" w:sz="0" w:space="0" w:color="auto"/>
            <w:left w:val="none" w:sz="0" w:space="0" w:color="auto"/>
            <w:bottom w:val="none" w:sz="0" w:space="0" w:color="auto"/>
            <w:right w:val="none" w:sz="0" w:space="0" w:color="auto"/>
          </w:divBdr>
        </w:div>
        <w:div w:id="1199783930">
          <w:marLeft w:val="640"/>
          <w:marRight w:val="0"/>
          <w:marTop w:val="0"/>
          <w:marBottom w:val="0"/>
          <w:divBdr>
            <w:top w:val="none" w:sz="0" w:space="0" w:color="auto"/>
            <w:left w:val="none" w:sz="0" w:space="0" w:color="auto"/>
            <w:bottom w:val="none" w:sz="0" w:space="0" w:color="auto"/>
            <w:right w:val="none" w:sz="0" w:space="0" w:color="auto"/>
          </w:divBdr>
        </w:div>
        <w:div w:id="1656181117">
          <w:marLeft w:val="640"/>
          <w:marRight w:val="0"/>
          <w:marTop w:val="0"/>
          <w:marBottom w:val="0"/>
          <w:divBdr>
            <w:top w:val="none" w:sz="0" w:space="0" w:color="auto"/>
            <w:left w:val="none" w:sz="0" w:space="0" w:color="auto"/>
            <w:bottom w:val="none" w:sz="0" w:space="0" w:color="auto"/>
            <w:right w:val="none" w:sz="0" w:space="0" w:color="auto"/>
          </w:divBdr>
        </w:div>
        <w:div w:id="1216356408">
          <w:marLeft w:val="640"/>
          <w:marRight w:val="0"/>
          <w:marTop w:val="0"/>
          <w:marBottom w:val="0"/>
          <w:divBdr>
            <w:top w:val="none" w:sz="0" w:space="0" w:color="auto"/>
            <w:left w:val="none" w:sz="0" w:space="0" w:color="auto"/>
            <w:bottom w:val="none" w:sz="0" w:space="0" w:color="auto"/>
            <w:right w:val="none" w:sz="0" w:space="0" w:color="auto"/>
          </w:divBdr>
        </w:div>
        <w:div w:id="513346973">
          <w:marLeft w:val="640"/>
          <w:marRight w:val="0"/>
          <w:marTop w:val="0"/>
          <w:marBottom w:val="0"/>
          <w:divBdr>
            <w:top w:val="none" w:sz="0" w:space="0" w:color="auto"/>
            <w:left w:val="none" w:sz="0" w:space="0" w:color="auto"/>
            <w:bottom w:val="none" w:sz="0" w:space="0" w:color="auto"/>
            <w:right w:val="none" w:sz="0" w:space="0" w:color="auto"/>
          </w:divBdr>
        </w:div>
        <w:div w:id="1574506251">
          <w:marLeft w:val="640"/>
          <w:marRight w:val="0"/>
          <w:marTop w:val="0"/>
          <w:marBottom w:val="0"/>
          <w:divBdr>
            <w:top w:val="none" w:sz="0" w:space="0" w:color="auto"/>
            <w:left w:val="none" w:sz="0" w:space="0" w:color="auto"/>
            <w:bottom w:val="none" w:sz="0" w:space="0" w:color="auto"/>
            <w:right w:val="none" w:sz="0" w:space="0" w:color="auto"/>
          </w:divBdr>
        </w:div>
        <w:div w:id="305167704">
          <w:marLeft w:val="640"/>
          <w:marRight w:val="0"/>
          <w:marTop w:val="0"/>
          <w:marBottom w:val="0"/>
          <w:divBdr>
            <w:top w:val="none" w:sz="0" w:space="0" w:color="auto"/>
            <w:left w:val="none" w:sz="0" w:space="0" w:color="auto"/>
            <w:bottom w:val="none" w:sz="0" w:space="0" w:color="auto"/>
            <w:right w:val="none" w:sz="0" w:space="0" w:color="auto"/>
          </w:divBdr>
        </w:div>
        <w:div w:id="899827444">
          <w:marLeft w:val="640"/>
          <w:marRight w:val="0"/>
          <w:marTop w:val="0"/>
          <w:marBottom w:val="0"/>
          <w:divBdr>
            <w:top w:val="none" w:sz="0" w:space="0" w:color="auto"/>
            <w:left w:val="none" w:sz="0" w:space="0" w:color="auto"/>
            <w:bottom w:val="none" w:sz="0" w:space="0" w:color="auto"/>
            <w:right w:val="none" w:sz="0" w:space="0" w:color="auto"/>
          </w:divBdr>
        </w:div>
        <w:div w:id="530844151">
          <w:marLeft w:val="640"/>
          <w:marRight w:val="0"/>
          <w:marTop w:val="0"/>
          <w:marBottom w:val="0"/>
          <w:divBdr>
            <w:top w:val="none" w:sz="0" w:space="0" w:color="auto"/>
            <w:left w:val="none" w:sz="0" w:space="0" w:color="auto"/>
            <w:bottom w:val="none" w:sz="0" w:space="0" w:color="auto"/>
            <w:right w:val="none" w:sz="0" w:space="0" w:color="auto"/>
          </w:divBdr>
        </w:div>
        <w:div w:id="1643191235">
          <w:marLeft w:val="640"/>
          <w:marRight w:val="0"/>
          <w:marTop w:val="0"/>
          <w:marBottom w:val="0"/>
          <w:divBdr>
            <w:top w:val="none" w:sz="0" w:space="0" w:color="auto"/>
            <w:left w:val="none" w:sz="0" w:space="0" w:color="auto"/>
            <w:bottom w:val="none" w:sz="0" w:space="0" w:color="auto"/>
            <w:right w:val="none" w:sz="0" w:space="0" w:color="auto"/>
          </w:divBdr>
        </w:div>
        <w:div w:id="401801523">
          <w:marLeft w:val="640"/>
          <w:marRight w:val="0"/>
          <w:marTop w:val="0"/>
          <w:marBottom w:val="0"/>
          <w:divBdr>
            <w:top w:val="none" w:sz="0" w:space="0" w:color="auto"/>
            <w:left w:val="none" w:sz="0" w:space="0" w:color="auto"/>
            <w:bottom w:val="none" w:sz="0" w:space="0" w:color="auto"/>
            <w:right w:val="none" w:sz="0" w:space="0" w:color="auto"/>
          </w:divBdr>
        </w:div>
        <w:div w:id="10881410">
          <w:marLeft w:val="640"/>
          <w:marRight w:val="0"/>
          <w:marTop w:val="0"/>
          <w:marBottom w:val="0"/>
          <w:divBdr>
            <w:top w:val="none" w:sz="0" w:space="0" w:color="auto"/>
            <w:left w:val="none" w:sz="0" w:space="0" w:color="auto"/>
            <w:bottom w:val="none" w:sz="0" w:space="0" w:color="auto"/>
            <w:right w:val="none" w:sz="0" w:space="0" w:color="auto"/>
          </w:divBdr>
        </w:div>
        <w:div w:id="1027875794">
          <w:marLeft w:val="640"/>
          <w:marRight w:val="0"/>
          <w:marTop w:val="0"/>
          <w:marBottom w:val="0"/>
          <w:divBdr>
            <w:top w:val="none" w:sz="0" w:space="0" w:color="auto"/>
            <w:left w:val="none" w:sz="0" w:space="0" w:color="auto"/>
            <w:bottom w:val="none" w:sz="0" w:space="0" w:color="auto"/>
            <w:right w:val="none" w:sz="0" w:space="0" w:color="auto"/>
          </w:divBdr>
        </w:div>
        <w:div w:id="1031609112">
          <w:marLeft w:val="640"/>
          <w:marRight w:val="0"/>
          <w:marTop w:val="0"/>
          <w:marBottom w:val="0"/>
          <w:divBdr>
            <w:top w:val="none" w:sz="0" w:space="0" w:color="auto"/>
            <w:left w:val="none" w:sz="0" w:space="0" w:color="auto"/>
            <w:bottom w:val="none" w:sz="0" w:space="0" w:color="auto"/>
            <w:right w:val="none" w:sz="0" w:space="0" w:color="auto"/>
          </w:divBdr>
        </w:div>
        <w:div w:id="1884517583">
          <w:marLeft w:val="640"/>
          <w:marRight w:val="0"/>
          <w:marTop w:val="0"/>
          <w:marBottom w:val="0"/>
          <w:divBdr>
            <w:top w:val="none" w:sz="0" w:space="0" w:color="auto"/>
            <w:left w:val="none" w:sz="0" w:space="0" w:color="auto"/>
            <w:bottom w:val="none" w:sz="0" w:space="0" w:color="auto"/>
            <w:right w:val="none" w:sz="0" w:space="0" w:color="auto"/>
          </w:divBdr>
        </w:div>
        <w:div w:id="1496410897">
          <w:marLeft w:val="640"/>
          <w:marRight w:val="0"/>
          <w:marTop w:val="0"/>
          <w:marBottom w:val="0"/>
          <w:divBdr>
            <w:top w:val="none" w:sz="0" w:space="0" w:color="auto"/>
            <w:left w:val="none" w:sz="0" w:space="0" w:color="auto"/>
            <w:bottom w:val="none" w:sz="0" w:space="0" w:color="auto"/>
            <w:right w:val="none" w:sz="0" w:space="0" w:color="auto"/>
          </w:divBdr>
        </w:div>
        <w:div w:id="83841531">
          <w:marLeft w:val="640"/>
          <w:marRight w:val="0"/>
          <w:marTop w:val="0"/>
          <w:marBottom w:val="0"/>
          <w:divBdr>
            <w:top w:val="none" w:sz="0" w:space="0" w:color="auto"/>
            <w:left w:val="none" w:sz="0" w:space="0" w:color="auto"/>
            <w:bottom w:val="none" w:sz="0" w:space="0" w:color="auto"/>
            <w:right w:val="none" w:sz="0" w:space="0" w:color="auto"/>
          </w:divBdr>
        </w:div>
        <w:div w:id="543492309">
          <w:marLeft w:val="640"/>
          <w:marRight w:val="0"/>
          <w:marTop w:val="0"/>
          <w:marBottom w:val="0"/>
          <w:divBdr>
            <w:top w:val="none" w:sz="0" w:space="0" w:color="auto"/>
            <w:left w:val="none" w:sz="0" w:space="0" w:color="auto"/>
            <w:bottom w:val="none" w:sz="0" w:space="0" w:color="auto"/>
            <w:right w:val="none" w:sz="0" w:space="0" w:color="auto"/>
          </w:divBdr>
        </w:div>
        <w:div w:id="1728722250">
          <w:marLeft w:val="640"/>
          <w:marRight w:val="0"/>
          <w:marTop w:val="0"/>
          <w:marBottom w:val="0"/>
          <w:divBdr>
            <w:top w:val="none" w:sz="0" w:space="0" w:color="auto"/>
            <w:left w:val="none" w:sz="0" w:space="0" w:color="auto"/>
            <w:bottom w:val="none" w:sz="0" w:space="0" w:color="auto"/>
            <w:right w:val="none" w:sz="0" w:space="0" w:color="auto"/>
          </w:divBdr>
        </w:div>
        <w:div w:id="1560900290">
          <w:marLeft w:val="640"/>
          <w:marRight w:val="0"/>
          <w:marTop w:val="0"/>
          <w:marBottom w:val="0"/>
          <w:divBdr>
            <w:top w:val="none" w:sz="0" w:space="0" w:color="auto"/>
            <w:left w:val="none" w:sz="0" w:space="0" w:color="auto"/>
            <w:bottom w:val="none" w:sz="0" w:space="0" w:color="auto"/>
            <w:right w:val="none" w:sz="0" w:space="0" w:color="auto"/>
          </w:divBdr>
        </w:div>
        <w:div w:id="564221680">
          <w:marLeft w:val="640"/>
          <w:marRight w:val="0"/>
          <w:marTop w:val="0"/>
          <w:marBottom w:val="0"/>
          <w:divBdr>
            <w:top w:val="none" w:sz="0" w:space="0" w:color="auto"/>
            <w:left w:val="none" w:sz="0" w:space="0" w:color="auto"/>
            <w:bottom w:val="none" w:sz="0" w:space="0" w:color="auto"/>
            <w:right w:val="none" w:sz="0" w:space="0" w:color="auto"/>
          </w:divBdr>
        </w:div>
        <w:div w:id="1150681303">
          <w:marLeft w:val="640"/>
          <w:marRight w:val="0"/>
          <w:marTop w:val="0"/>
          <w:marBottom w:val="0"/>
          <w:divBdr>
            <w:top w:val="none" w:sz="0" w:space="0" w:color="auto"/>
            <w:left w:val="none" w:sz="0" w:space="0" w:color="auto"/>
            <w:bottom w:val="none" w:sz="0" w:space="0" w:color="auto"/>
            <w:right w:val="none" w:sz="0" w:space="0" w:color="auto"/>
          </w:divBdr>
        </w:div>
        <w:div w:id="1005134709">
          <w:marLeft w:val="640"/>
          <w:marRight w:val="0"/>
          <w:marTop w:val="0"/>
          <w:marBottom w:val="0"/>
          <w:divBdr>
            <w:top w:val="none" w:sz="0" w:space="0" w:color="auto"/>
            <w:left w:val="none" w:sz="0" w:space="0" w:color="auto"/>
            <w:bottom w:val="none" w:sz="0" w:space="0" w:color="auto"/>
            <w:right w:val="none" w:sz="0" w:space="0" w:color="auto"/>
          </w:divBdr>
        </w:div>
        <w:div w:id="1057313100">
          <w:marLeft w:val="640"/>
          <w:marRight w:val="0"/>
          <w:marTop w:val="0"/>
          <w:marBottom w:val="0"/>
          <w:divBdr>
            <w:top w:val="none" w:sz="0" w:space="0" w:color="auto"/>
            <w:left w:val="none" w:sz="0" w:space="0" w:color="auto"/>
            <w:bottom w:val="none" w:sz="0" w:space="0" w:color="auto"/>
            <w:right w:val="none" w:sz="0" w:space="0" w:color="auto"/>
          </w:divBdr>
        </w:div>
        <w:div w:id="1986160671">
          <w:marLeft w:val="640"/>
          <w:marRight w:val="0"/>
          <w:marTop w:val="0"/>
          <w:marBottom w:val="0"/>
          <w:divBdr>
            <w:top w:val="none" w:sz="0" w:space="0" w:color="auto"/>
            <w:left w:val="none" w:sz="0" w:space="0" w:color="auto"/>
            <w:bottom w:val="none" w:sz="0" w:space="0" w:color="auto"/>
            <w:right w:val="none" w:sz="0" w:space="0" w:color="auto"/>
          </w:divBdr>
        </w:div>
        <w:div w:id="557863320">
          <w:marLeft w:val="640"/>
          <w:marRight w:val="0"/>
          <w:marTop w:val="0"/>
          <w:marBottom w:val="0"/>
          <w:divBdr>
            <w:top w:val="none" w:sz="0" w:space="0" w:color="auto"/>
            <w:left w:val="none" w:sz="0" w:space="0" w:color="auto"/>
            <w:bottom w:val="none" w:sz="0" w:space="0" w:color="auto"/>
            <w:right w:val="none" w:sz="0" w:space="0" w:color="auto"/>
          </w:divBdr>
        </w:div>
        <w:div w:id="1211386143">
          <w:marLeft w:val="640"/>
          <w:marRight w:val="0"/>
          <w:marTop w:val="0"/>
          <w:marBottom w:val="0"/>
          <w:divBdr>
            <w:top w:val="none" w:sz="0" w:space="0" w:color="auto"/>
            <w:left w:val="none" w:sz="0" w:space="0" w:color="auto"/>
            <w:bottom w:val="none" w:sz="0" w:space="0" w:color="auto"/>
            <w:right w:val="none" w:sz="0" w:space="0" w:color="auto"/>
          </w:divBdr>
        </w:div>
        <w:div w:id="1501264783">
          <w:marLeft w:val="640"/>
          <w:marRight w:val="0"/>
          <w:marTop w:val="0"/>
          <w:marBottom w:val="0"/>
          <w:divBdr>
            <w:top w:val="none" w:sz="0" w:space="0" w:color="auto"/>
            <w:left w:val="none" w:sz="0" w:space="0" w:color="auto"/>
            <w:bottom w:val="none" w:sz="0" w:space="0" w:color="auto"/>
            <w:right w:val="none" w:sz="0" w:space="0" w:color="auto"/>
          </w:divBdr>
        </w:div>
        <w:div w:id="940917616">
          <w:marLeft w:val="640"/>
          <w:marRight w:val="0"/>
          <w:marTop w:val="0"/>
          <w:marBottom w:val="0"/>
          <w:divBdr>
            <w:top w:val="none" w:sz="0" w:space="0" w:color="auto"/>
            <w:left w:val="none" w:sz="0" w:space="0" w:color="auto"/>
            <w:bottom w:val="none" w:sz="0" w:space="0" w:color="auto"/>
            <w:right w:val="none" w:sz="0" w:space="0" w:color="auto"/>
          </w:divBdr>
        </w:div>
        <w:div w:id="1110005767">
          <w:marLeft w:val="640"/>
          <w:marRight w:val="0"/>
          <w:marTop w:val="0"/>
          <w:marBottom w:val="0"/>
          <w:divBdr>
            <w:top w:val="none" w:sz="0" w:space="0" w:color="auto"/>
            <w:left w:val="none" w:sz="0" w:space="0" w:color="auto"/>
            <w:bottom w:val="none" w:sz="0" w:space="0" w:color="auto"/>
            <w:right w:val="none" w:sz="0" w:space="0" w:color="auto"/>
          </w:divBdr>
        </w:div>
        <w:div w:id="364841002">
          <w:marLeft w:val="640"/>
          <w:marRight w:val="0"/>
          <w:marTop w:val="0"/>
          <w:marBottom w:val="0"/>
          <w:divBdr>
            <w:top w:val="none" w:sz="0" w:space="0" w:color="auto"/>
            <w:left w:val="none" w:sz="0" w:space="0" w:color="auto"/>
            <w:bottom w:val="none" w:sz="0" w:space="0" w:color="auto"/>
            <w:right w:val="none" w:sz="0" w:space="0" w:color="auto"/>
          </w:divBdr>
        </w:div>
        <w:div w:id="966157166">
          <w:marLeft w:val="640"/>
          <w:marRight w:val="0"/>
          <w:marTop w:val="0"/>
          <w:marBottom w:val="0"/>
          <w:divBdr>
            <w:top w:val="none" w:sz="0" w:space="0" w:color="auto"/>
            <w:left w:val="none" w:sz="0" w:space="0" w:color="auto"/>
            <w:bottom w:val="none" w:sz="0" w:space="0" w:color="auto"/>
            <w:right w:val="none" w:sz="0" w:space="0" w:color="auto"/>
          </w:divBdr>
        </w:div>
        <w:div w:id="411002791">
          <w:marLeft w:val="640"/>
          <w:marRight w:val="0"/>
          <w:marTop w:val="0"/>
          <w:marBottom w:val="0"/>
          <w:divBdr>
            <w:top w:val="none" w:sz="0" w:space="0" w:color="auto"/>
            <w:left w:val="none" w:sz="0" w:space="0" w:color="auto"/>
            <w:bottom w:val="none" w:sz="0" w:space="0" w:color="auto"/>
            <w:right w:val="none" w:sz="0" w:space="0" w:color="auto"/>
          </w:divBdr>
        </w:div>
        <w:div w:id="603079353">
          <w:marLeft w:val="640"/>
          <w:marRight w:val="0"/>
          <w:marTop w:val="0"/>
          <w:marBottom w:val="0"/>
          <w:divBdr>
            <w:top w:val="none" w:sz="0" w:space="0" w:color="auto"/>
            <w:left w:val="none" w:sz="0" w:space="0" w:color="auto"/>
            <w:bottom w:val="none" w:sz="0" w:space="0" w:color="auto"/>
            <w:right w:val="none" w:sz="0" w:space="0" w:color="auto"/>
          </w:divBdr>
        </w:div>
      </w:divsChild>
    </w:div>
    <w:div w:id="1129205235">
      <w:bodyDiv w:val="1"/>
      <w:marLeft w:val="0"/>
      <w:marRight w:val="0"/>
      <w:marTop w:val="0"/>
      <w:marBottom w:val="0"/>
      <w:divBdr>
        <w:top w:val="none" w:sz="0" w:space="0" w:color="auto"/>
        <w:left w:val="none" w:sz="0" w:space="0" w:color="auto"/>
        <w:bottom w:val="none" w:sz="0" w:space="0" w:color="auto"/>
        <w:right w:val="none" w:sz="0" w:space="0" w:color="auto"/>
      </w:divBdr>
      <w:divsChild>
        <w:div w:id="1436053499">
          <w:marLeft w:val="640"/>
          <w:marRight w:val="0"/>
          <w:marTop w:val="0"/>
          <w:marBottom w:val="0"/>
          <w:divBdr>
            <w:top w:val="none" w:sz="0" w:space="0" w:color="auto"/>
            <w:left w:val="none" w:sz="0" w:space="0" w:color="auto"/>
            <w:bottom w:val="none" w:sz="0" w:space="0" w:color="auto"/>
            <w:right w:val="none" w:sz="0" w:space="0" w:color="auto"/>
          </w:divBdr>
        </w:div>
        <w:div w:id="395737042">
          <w:marLeft w:val="640"/>
          <w:marRight w:val="0"/>
          <w:marTop w:val="0"/>
          <w:marBottom w:val="0"/>
          <w:divBdr>
            <w:top w:val="none" w:sz="0" w:space="0" w:color="auto"/>
            <w:left w:val="none" w:sz="0" w:space="0" w:color="auto"/>
            <w:bottom w:val="none" w:sz="0" w:space="0" w:color="auto"/>
            <w:right w:val="none" w:sz="0" w:space="0" w:color="auto"/>
          </w:divBdr>
        </w:div>
        <w:div w:id="1757362168">
          <w:marLeft w:val="640"/>
          <w:marRight w:val="0"/>
          <w:marTop w:val="0"/>
          <w:marBottom w:val="0"/>
          <w:divBdr>
            <w:top w:val="none" w:sz="0" w:space="0" w:color="auto"/>
            <w:left w:val="none" w:sz="0" w:space="0" w:color="auto"/>
            <w:bottom w:val="none" w:sz="0" w:space="0" w:color="auto"/>
            <w:right w:val="none" w:sz="0" w:space="0" w:color="auto"/>
          </w:divBdr>
        </w:div>
        <w:div w:id="819812784">
          <w:marLeft w:val="640"/>
          <w:marRight w:val="0"/>
          <w:marTop w:val="0"/>
          <w:marBottom w:val="0"/>
          <w:divBdr>
            <w:top w:val="none" w:sz="0" w:space="0" w:color="auto"/>
            <w:left w:val="none" w:sz="0" w:space="0" w:color="auto"/>
            <w:bottom w:val="none" w:sz="0" w:space="0" w:color="auto"/>
            <w:right w:val="none" w:sz="0" w:space="0" w:color="auto"/>
          </w:divBdr>
        </w:div>
        <w:div w:id="1442451103">
          <w:marLeft w:val="640"/>
          <w:marRight w:val="0"/>
          <w:marTop w:val="0"/>
          <w:marBottom w:val="0"/>
          <w:divBdr>
            <w:top w:val="none" w:sz="0" w:space="0" w:color="auto"/>
            <w:left w:val="none" w:sz="0" w:space="0" w:color="auto"/>
            <w:bottom w:val="none" w:sz="0" w:space="0" w:color="auto"/>
            <w:right w:val="none" w:sz="0" w:space="0" w:color="auto"/>
          </w:divBdr>
        </w:div>
        <w:div w:id="2092114102">
          <w:marLeft w:val="640"/>
          <w:marRight w:val="0"/>
          <w:marTop w:val="0"/>
          <w:marBottom w:val="0"/>
          <w:divBdr>
            <w:top w:val="none" w:sz="0" w:space="0" w:color="auto"/>
            <w:left w:val="none" w:sz="0" w:space="0" w:color="auto"/>
            <w:bottom w:val="none" w:sz="0" w:space="0" w:color="auto"/>
            <w:right w:val="none" w:sz="0" w:space="0" w:color="auto"/>
          </w:divBdr>
        </w:div>
        <w:div w:id="2097483494">
          <w:marLeft w:val="640"/>
          <w:marRight w:val="0"/>
          <w:marTop w:val="0"/>
          <w:marBottom w:val="0"/>
          <w:divBdr>
            <w:top w:val="none" w:sz="0" w:space="0" w:color="auto"/>
            <w:left w:val="none" w:sz="0" w:space="0" w:color="auto"/>
            <w:bottom w:val="none" w:sz="0" w:space="0" w:color="auto"/>
            <w:right w:val="none" w:sz="0" w:space="0" w:color="auto"/>
          </w:divBdr>
        </w:div>
        <w:div w:id="677467575">
          <w:marLeft w:val="640"/>
          <w:marRight w:val="0"/>
          <w:marTop w:val="0"/>
          <w:marBottom w:val="0"/>
          <w:divBdr>
            <w:top w:val="none" w:sz="0" w:space="0" w:color="auto"/>
            <w:left w:val="none" w:sz="0" w:space="0" w:color="auto"/>
            <w:bottom w:val="none" w:sz="0" w:space="0" w:color="auto"/>
            <w:right w:val="none" w:sz="0" w:space="0" w:color="auto"/>
          </w:divBdr>
        </w:div>
        <w:div w:id="1983339305">
          <w:marLeft w:val="640"/>
          <w:marRight w:val="0"/>
          <w:marTop w:val="0"/>
          <w:marBottom w:val="0"/>
          <w:divBdr>
            <w:top w:val="none" w:sz="0" w:space="0" w:color="auto"/>
            <w:left w:val="none" w:sz="0" w:space="0" w:color="auto"/>
            <w:bottom w:val="none" w:sz="0" w:space="0" w:color="auto"/>
            <w:right w:val="none" w:sz="0" w:space="0" w:color="auto"/>
          </w:divBdr>
        </w:div>
        <w:div w:id="1373195078">
          <w:marLeft w:val="640"/>
          <w:marRight w:val="0"/>
          <w:marTop w:val="0"/>
          <w:marBottom w:val="0"/>
          <w:divBdr>
            <w:top w:val="none" w:sz="0" w:space="0" w:color="auto"/>
            <w:left w:val="none" w:sz="0" w:space="0" w:color="auto"/>
            <w:bottom w:val="none" w:sz="0" w:space="0" w:color="auto"/>
            <w:right w:val="none" w:sz="0" w:space="0" w:color="auto"/>
          </w:divBdr>
        </w:div>
        <w:div w:id="1719470463">
          <w:marLeft w:val="640"/>
          <w:marRight w:val="0"/>
          <w:marTop w:val="0"/>
          <w:marBottom w:val="0"/>
          <w:divBdr>
            <w:top w:val="none" w:sz="0" w:space="0" w:color="auto"/>
            <w:left w:val="none" w:sz="0" w:space="0" w:color="auto"/>
            <w:bottom w:val="none" w:sz="0" w:space="0" w:color="auto"/>
            <w:right w:val="none" w:sz="0" w:space="0" w:color="auto"/>
          </w:divBdr>
        </w:div>
        <w:div w:id="1376388159">
          <w:marLeft w:val="640"/>
          <w:marRight w:val="0"/>
          <w:marTop w:val="0"/>
          <w:marBottom w:val="0"/>
          <w:divBdr>
            <w:top w:val="none" w:sz="0" w:space="0" w:color="auto"/>
            <w:left w:val="none" w:sz="0" w:space="0" w:color="auto"/>
            <w:bottom w:val="none" w:sz="0" w:space="0" w:color="auto"/>
            <w:right w:val="none" w:sz="0" w:space="0" w:color="auto"/>
          </w:divBdr>
        </w:div>
        <w:div w:id="1558395989">
          <w:marLeft w:val="640"/>
          <w:marRight w:val="0"/>
          <w:marTop w:val="0"/>
          <w:marBottom w:val="0"/>
          <w:divBdr>
            <w:top w:val="none" w:sz="0" w:space="0" w:color="auto"/>
            <w:left w:val="none" w:sz="0" w:space="0" w:color="auto"/>
            <w:bottom w:val="none" w:sz="0" w:space="0" w:color="auto"/>
            <w:right w:val="none" w:sz="0" w:space="0" w:color="auto"/>
          </w:divBdr>
        </w:div>
        <w:div w:id="617297176">
          <w:marLeft w:val="640"/>
          <w:marRight w:val="0"/>
          <w:marTop w:val="0"/>
          <w:marBottom w:val="0"/>
          <w:divBdr>
            <w:top w:val="none" w:sz="0" w:space="0" w:color="auto"/>
            <w:left w:val="none" w:sz="0" w:space="0" w:color="auto"/>
            <w:bottom w:val="none" w:sz="0" w:space="0" w:color="auto"/>
            <w:right w:val="none" w:sz="0" w:space="0" w:color="auto"/>
          </w:divBdr>
        </w:div>
        <w:div w:id="1949199169">
          <w:marLeft w:val="640"/>
          <w:marRight w:val="0"/>
          <w:marTop w:val="0"/>
          <w:marBottom w:val="0"/>
          <w:divBdr>
            <w:top w:val="none" w:sz="0" w:space="0" w:color="auto"/>
            <w:left w:val="none" w:sz="0" w:space="0" w:color="auto"/>
            <w:bottom w:val="none" w:sz="0" w:space="0" w:color="auto"/>
            <w:right w:val="none" w:sz="0" w:space="0" w:color="auto"/>
          </w:divBdr>
        </w:div>
        <w:div w:id="1430395184">
          <w:marLeft w:val="640"/>
          <w:marRight w:val="0"/>
          <w:marTop w:val="0"/>
          <w:marBottom w:val="0"/>
          <w:divBdr>
            <w:top w:val="none" w:sz="0" w:space="0" w:color="auto"/>
            <w:left w:val="none" w:sz="0" w:space="0" w:color="auto"/>
            <w:bottom w:val="none" w:sz="0" w:space="0" w:color="auto"/>
            <w:right w:val="none" w:sz="0" w:space="0" w:color="auto"/>
          </w:divBdr>
        </w:div>
        <w:div w:id="1250043051">
          <w:marLeft w:val="640"/>
          <w:marRight w:val="0"/>
          <w:marTop w:val="0"/>
          <w:marBottom w:val="0"/>
          <w:divBdr>
            <w:top w:val="none" w:sz="0" w:space="0" w:color="auto"/>
            <w:left w:val="none" w:sz="0" w:space="0" w:color="auto"/>
            <w:bottom w:val="none" w:sz="0" w:space="0" w:color="auto"/>
            <w:right w:val="none" w:sz="0" w:space="0" w:color="auto"/>
          </w:divBdr>
        </w:div>
        <w:div w:id="1502702422">
          <w:marLeft w:val="640"/>
          <w:marRight w:val="0"/>
          <w:marTop w:val="0"/>
          <w:marBottom w:val="0"/>
          <w:divBdr>
            <w:top w:val="none" w:sz="0" w:space="0" w:color="auto"/>
            <w:left w:val="none" w:sz="0" w:space="0" w:color="auto"/>
            <w:bottom w:val="none" w:sz="0" w:space="0" w:color="auto"/>
            <w:right w:val="none" w:sz="0" w:space="0" w:color="auto"/>
          </w:divBdr>
        </w:div>
        <w:div w:id="1698693554">
          <w:marLeft w:val="640"/>
          <w:marRight w:val="0"/>
          <w:marTop w:val="0"/>
          <w:marBottom w:val="0"/>
          <w:divBdr>
            <w:top w:val="none" w:sz="0" w:space="0" w:color="auto"/>
            <w:left w:val="none" w:sz="0" w:space="0" w:color="auto"/>
            <w:bottom w:val="none" w:sz="0" w:space="0" w:color="auto"/>
            <w:right w:val="none" w:sz="0" w:space="0" w:color="auto"/>
          </w:divBdr>
        </w:div>
        <w:div w:id="306128929">
          <w:marLeft w:val="640"/>
          <w:marRight w:val="0"/>
          <w:marTop w:val="0"/>
          <w:marBottom w:val="0"/>
          <w:divBdr>
            <w:top w:val="none" w:sz="0" w:space="0" w:color="auto"/>
            <w:left w:val="none" w:sz="0" w:space="0" w:color="auto"/>
            <w:bottom w:val="none" w:sz="0" w:space="0" w:color="auto"/>
            <w:right w:val="none" w:sz="0" w:space="0" w:color="auto"/>
          </w:divBdr>
        </w:div>
        <w:div w:id="304895200">
          <w:marLeft w:val="640"/>
          <w:marRight w:val="0"/>
          <w:marTop w:val="0"/>
          <w:marBottom w:val="0"/>
          <w:divBdr>
            <w:top w:val="none" w:sz="0" w:space="0" w:color="auto"/>
            <w:left w:val="none" w:sz="0" w:space="0" w:color="auto"/>
            <w:bottom w:val="none" w:sz="0" w:space="0" w:color="auto"/>
            <w:right w:val="none" w:sz="0" w:space="0" w:color="auto"/>
          </w:divBdr>
        </w:div>
        <w:div w:id="1083257591">
          <w:marLeft w:val="640"/>
          <w:marRight w:val="0"/>
          <w:marTop w:val="0"/>
          <w:marBottom w:val="0"/>
          <w:divBdr>
            <w:top w:val="none" w:sz="0" w:space="0" w:color="auto"/>
            <w:left w:val="none" w:sz="0" w:space="0" w:color="auto"/>
            <w:bottom w:val="none" w:sz="0" w:space="0" w:color="auto"/>
            <w:right w:val="none" w:sz="0" w:space="0" w:color="auto"/>
          </w:divBdr>
        </w:div>
        <w:div w:id="1372076685">
          <w:marLeft w:val="640"/>
          <w:marRight w:val="0"/>
          <w:marTop w:val="0"/>
          <w:marBottom w:val="0"/>
          <w:divBdr>
            <w:top w:val="none" w:sz="0" w:space="0" w:color="auto"/>
            <w:left w:val="none" w:sz="0" w:space="0" w:color="auto"/>
            <w:bottom w:val="none" w:sz="0" w:space="0" w:color="auto"/>
            <w:right w:val="none" w:sz="0" w:space="0" w:color="auto"/>
          </w:divBdr>
        </w:div>
        <w:div w:id="1195508771">
          <w:marLeft w:val="640"/>
          <w:marRight w:val="0"/>
          <w:marTop w:val="0"/>
          <w:marBottom w:val="0"/>
          <w:divBdr>
            <w:top w:val="none" w:sz="0" w:space="0" w:color="auto"/>
            <w:left w:val="none" w:sz="0" w:space="0" w:color="auto"/>
            <w:bottom w:val="none" w:sz="0" w:space="0" w:color="auto"/>
            <w:right w:val="none" w:sz="0" w:space="0" w:color="auto"/>
          </w:divBdr>
        </w:div>
        <w:div w:id="748698193">
          <w:marLeft w:val="640"/>
          <w:marRight w:val="0"/>
          <w:marTop w:val="0"/>
          <w:marBottom w:val="0"/>
          <w:divBdr>
            <w:top w:val="none" w:sz="0" w:space="0" w:color="auto"/>
            <w:left w:val="none" w:sz="0" w:space="0" w:color="auto"/>
            <w:bottom w:val="none" w:sz="0" w:space="0" w:color="auto"/>
            <w:right w:val="none" w:sz="0" w:space="0" w:color="auto"/>
          </w:divBdr>
        </w:div>
        <w:div w:id="1418476380">
          <w:marLeft w:val="640"/>
          <w:marRight w:val="0"/>
          <w:marTop w:val="0"/>
          <w:marBottom w:val="0"/>
          <w:divBdr>
            <w:top w:val="none" w:sz="0" w:space="0" w:color="auto"/>
            <w:left w:val="none" w:sz="0" w:space="0" w:color="auto"/>
            <w:bottom w:val="none" w:sz="0" w:space="0" w:color="auto"/>
            <w:right w:val="none" w:sz="0" w:space="0" w:color="auto"/>
          </w:divBdr>
        </w:div>
        <w:div w:id="1638997415">
          <w:marLeft w:val="640"/>
          <w:marRight w:val="0"/>
          <w:marTop w:val="0"/>
          <w:marBottom w:val="0"/>
          <w:divBdr>
            <w:top w:val="none" w:sz="0" w:space="0" w:color="auto"/>
            <w:left w:val="none" w:sz="0" w:space="0" w:color="auto"/>
            <w:bottom w:val="none" w:sz="0" w:space="0" w:color="auto"/>
            <w:right w:val="none" w:sz="0" w:space="0" w:color="auto"/>
          </w:divBdr>
        </w:div>
        <w:div w:id="486285742">
          <w:marLeft w:val="640"/>
          <w:marRight w:val="0"/>
          <w:marTop w:val="0"/>
          <w:marBottom w:val="0"/>
          <w:divBdr>
            <w:top w:val="none" w:sz="0" w:space="0" w:color="auto"/>
            <w:left w:val="none" w:sz="0" w:space="0" w:color="auto"/>
            <w:bottom w:val="none" w:sz="0" w:space="0" w:color="auto"/>
            <w:right w:val="none" w:sz="0" w:space="0" w:color="auto"/>
          </w:divBdr>
        </w:div>
        <w:div w:id="355081573">
          <w:marLeft w:val="640"/>
          <w:marRight w:val="0"/>
          <w:marTop w:val="0"/>
          <w:marBottom w:val="0"/>
          <w:divBdr>
            <w:top w:val="none" w:sz="0" w:space="0" w:color="auto"/>
            <w:left w:val="none" w:sz="0" w:space="0" w:color="auto"/>
            <w:bottom w:val="none" w:sz="0" w:space="0" w:color="auto"/>
            <w:right w:val="none" w:sz="0" w:space="0" w:color="auto"/>
          </w:divBdr>
        </w:div>
        <w:div w:id="913128567">
          <w:marLeft w:val="640"/>
          <w:marRight w:val="0"/>
          <w:marTop w:val="0"/>
          <w:marBottom w:val="0"/>
          <w:divBdr>
            <w:top w:val="none" w:sz="0" w:space="0" w:color="auto"/>
            <w:left w:val="none" w:sz="0" w:space="0" w:color="auto"/>
            <w:bottom w:val="none" w:sz="0" w:space="0" w:color="auto"/>
            <w:right w:val="none" w:sz="0" w:space="0" w:color="auto"/>
          </w:divBdr>
        </w:div>
        <w:div w:id="872308450">
          <w:marLeft w:val="640"/>
          <w:marRight w:val="0"/>
          <w:marTop w:val="0"/>
          <w:marBottom w:val="0"/>
          <w:divBdr>
            <w:top w:val="none" w:sz="0" w:space="0" w:color="auto"/>
            <w:left w:val="none" w:sz="0" w:space="0" w:color="auto"/>
            <w:bottom w:val="none" w:sz="0" w:space="0" w:color="auto"/>
            <w:right w:val="none" w:sz="0" w:space="0" w:color="auto"/>
          </w:divBdr>
        </w:div>
        <w:div w:id="953905364">
          <w:marLeft w:val="640"/>
          <w:marRight w:val="0"/>
          <w:marTop w:val="0"/>
          <w:marBottom w:val="0"/>
          <w:divBdr>
            <w:top w:val="none" w:sz="0" w:space="0" w:color="auto"/>
            <w:left w:val="none" w:sz="0" w:space="0" w:color="auto"/>
            <w:bottom w:val="none" w:sz="0" w:space="0" w:color="auto"/>
            <w:right w:val="none" w:sz="0" w:space="0" w:color="auto"/>
          </w:divBdr>
        </w:div>
        <w:div w:id="799956965">
          <w:marLeft w:val="640"/>
          <w:marRight w:val="0"/>
          <w:marTop w:val="0"/>
          <w:marBottom w:val="0"/>
          <w:divBdr>
            <w:top w:val="none" w:sz="0" w:space="0" w:color="auto"/>
            <w:left w:val="none" w:sz="0" w:space="0" w:color="auto"/>
            <w:bottom w:val="none" w:sz="0" w:space="0" w:color="auto"/>
            <w:right w:val="none" w:sz="0" w:space="0" w:color="auto"/>
          </w:divBdr>
        </w:div>
        <w:div w:id="1708527340">
          <w:marLeft w:val="640"/>
          <w:marRight w:val="0"/>
          <w:marTop w:val="0"/>
          <w:marBottom w:val="0"/>
          <w:divBdr>
            <w:top w:val="none" w:sz="0" w:space="0" w:color="auto"/>
            <w:left w:val="none" w:sz="0" w:space="0" w:color="auto"/>
            <w:bottom w:val="none" w:sz="0" w:space="0" w:color="auto"/>
            <w:right w:val="none" w:sz="0" w:space="0" w:color="auto"/>
          </w:divBdr>
        </w:div>
        <w:div w:id="70587218">
          <w:marLeft w:val="640"/>
          <w:marRight w:val="0"/>
          <w:marTop w:val="0"/>
          <w:marBottom w:val="0"/>
          <w:divBdr>
            <w:top w:val="none" w:sz="0" w:space="0" w:color="auto"/>
            <w:left w:val="none" w:sz="0" w:space="0" w:color="auto"/>
            <w:bottom w:val="none" w:sz="0" w:space="0" w:color="auto"/>
            <w:right w:val="none" w:sz="0" w:space="0" w:color="auto"/>
          </w:divBdr>
        </w:div>
        <w:div w:id="1032730170">
          <w:marLeft w:val="640"/>
          <w:marRight w:val="0"/>
          <w:marTop w:val="0"/>
          <w:marBottom w:val="0"/>
          <w:divBdr>
            <w:top w:val="none" w:sz="0" w:space="0" w:color="auto"/>
            <w:left w:val="none" w:sz="0" w:space="0" w:color="auto"/>
            <w:bottom w:val="none" w:sz="0" w:space="0" w:color="auto"/>
            <w:right w:val="none" w:sz="0" w:space="0" w:color="auto"/>
          </w:divBdr>
        </w:div>
        <w:div w:id="1964769711">
          <w:marLeft w:val="640"/>
          <w:marRight w:val="0"/>
          <w:marTop w:val="0"/>
          <w:marBottom w:val="0"/>
          <w:divBdr>
            <w:top w:val="none" w:sz="0" w:space="0" w:color="auto"/>
            <w:left w:val="none" w:sz="0" w:space="0" w:color="auto"/>
            <w:bottom w:val="none" w:sz="0" w:space="0" w:color="auto"/>
            <w:right w:val="none" w:sz="0" w:space="0" w:color="auto"/>
          </w:divBdr>
        </w:div>
        <w:div w:id="477189360">
          <w:marLeft w:val="640"/>
          <w:marRight w:val="0"/>
          <w:marTop w:val="0"/>
          <w:marBottom w:val="0"/>
          <w:divBdr>
            <w:top w:val="none" w:sz="0" w:space="0" w:color="auto"/>
            <w:left w:val="none" w:sz="0" w:space="0" w:color="auto"/>
            <w:bottom w:val="none" w:sz="0" w:space="0" w:color="auto"/>
            <w:right w:val="none" w:sz="0" w:space="0" w:color="auto"/>
          </w:divBdr>
        </w:div>
        <w:div w:id="564952438">
          <w:marLeft w:val="640"/>
          <w:marRight w:val="0"/>
          <w:marTop w:val="0"/>
          <w:marBottom w:val="0"/>
          <w:divBdr>
            <w:top w:val="none" w:sz="0" w:space="0" w:color="auto"/>
            <w:left w:val="none" w:sz="0" w:space="0" w:color="auto"/>
            <w:bottom w:val="none" w:sz="0" w:space="0" w:color="auto"/>
            <w:right w:val="none" w:sz="0" w:space="0" w:color="auto"/>
          </w:divBdr>
        </w:div>
        <w:div w:id="1245608879">
          <w:marLeft w:val="640"/>
          <w:marRight w:val="0"/>
          <w:marTop w:val="0"/>
          <w:marBottom w:val="0"/>
          <w:divBdr>
            <w:top w:val="none" w:sz="0" w:space="0" w:color="auto"/>
            <w:left w:val="none" w:sz="0" w:space="0" w:color="auto"/>
            <w:bottom w:val="none" w:sz="0" w:space="0" w:color="auto"/>
            <w:right w:val="none" w:sz="0" w:space="0" w:color="auto"/>
          </w:divBdr>
        </w:div>
        <w:div w:id="367073968">
          <w:marLeft w:val="640"/>
          <w:marRight w:val="0"/>
          <w:marTop w:val="0"/>
          <w:marBottom w:val="0"/>
          <w:divBdr>
            <w:top w:val="none" w:sz="0" w:space="0" w:color="auto"/>
            <w:left w:val="none" w:sz="0" w:space="0" w:color="auto"/>
            <w:bottom w:val="none" w:sz="0" w:space="0" w:color="auto"/>
            <w:right w:val="none" w:sz="0" w:space="0" w:color="auto"/>
          </w:divBdr>
        </w:div>
        <w:div w:id="1771975325">
          <w:marLeft w:val="640"/>
          <w:marRight w:val="0"/>
          <w:marTop w:val="0"/>
          <w:marBottom w:val="0"/>
          <w:divBdr>
            <w:top w:val="none" w:sz="0" w:space="0" w:color="auto"/>
            <w:left w:val="none" w:sz="0" w:space="0" w:color="auto"/>
            <w:bottom w:val="none" w:sz="0" w:space="0" w:color="auto"/>
            <w:right w:val="none" w:sz="0" w:space="0" w:color="auto"/>
          </w:divBdr>
        </w:div>
        <w:div w:id="1379474042">
          <w:marLeft w:val="640"/>
          <w:marRight w:val="0"/>
          <w:marTop w:val="0"/>
          <w:marBottom w:val="0"/>
          <w:divBdr>
            <w:top w:val="none" w:sz="0" w:space="0" w:color="auto"/>
            <w:left w:val="none" w:sz="0" w:space="0" w:color="auto"/>
            <w:bottom w:val="none" w:sz="0" w:space="0" w:color="auto"/>
            <w:right w:val="none" w:sz="0" w:space="0" w:color="auto"/>
          </w:divBdr>
        </w:div>
        <w:div w:id="1449813255">
          <w:marLeft w:val="640"/>
          <w:marRight w:val="0"/>
          <w:marTop w:val="0"/>
          <w:marBottom w:val="0"/>
          <w:divBdr>
            <w:top w:val="none" w:sz="0" w:space="0" w:color="auto"/>
            <w:left w:val="none" w:sz="0" w:space="0" w:color="auto"/>
            <w:bottom w:val="none" w:sz="0" w:space="0" w:color="auto"/>
            <w:right w:val="none" w:sz="0" w:space="0" w:color="auto"/>
          </w:divBdr>
        </w:div>
        <w:div w:id="1828280472">
          <w:marLeft w:val="640"/>
          <w:marRight w:val="0"/>
          <w:marTop w:val="0"/>
          <w:marBottom w:val="0"/>
          <w:divBdr>
            <w:top w:val="none" w:sz="0" w:space="0" w:color="auto"/>
            <w:left w:val="none" w:sz="0" w:space="0" w:color="auto"/>
            <w:bottom w:val="none" w:sz="0" w:space="0" w:color="auto"/>
            <w:right w:val="none" w:sz="0" w:space="0" w:color="auto"/>
          </w:divBdr>
        </w:div>
        <w:div w:id="1682967286">
          <w:marLeft w:val="640"/>
          <w:marRight w:val="0"/>
          <w:marTop w:val="0"/>
          <w:marBottom w:val="0"/>
          <w:divBdr>
            <w:top w:val="none" w:sz="0" w:space="0" w:color="auto"/>
            <w:left w:val="none" w:sz="0" w:space="0" w:color="auto"/>
            <w:bottom w:val="none" w:sz="0" w:space="0" w:color="auto"/>
            <w:right w:val="none" w:sz="0" w:space="0" w:color="auto"/>
          </w:divBdr>
        </w:div>
        <w:div w:id="244384310">
          <w:marLeft w:val="640"/>
          <w:marRight w:val="0"/>
          <w:marTop w:val="0"/>
          <w:marBottom w:val="0"/>
          <w:divBdr>
            <w:top w:val="none" w:sz="0" w:space="0" w:color="auto"/>
            <w:left w:val="none" w:sz="0" w:space="0" w:color="auto"/>
            <w:bottom w:val="none" w:sz="0" w:space="0" w:color="auto"/>
            <w:right w:val="none" w:sz="0" w:space="0" w:color="auto"/>
          </w:divBdr>
        </w:div>
        <w:div w:id="1193149821">
          <w:marLeft w:val="640"/>
          <w:marRight w:val="0"/>
          <w:marTop w:val="0"/>
          <w:marBottom w:val="0"/>
          <w:divBdr>
            <w:top w:val="none" w:sz="0" w:space="0" w:color="auto"/>
            <w:left w:val="none" w:sz="0" w:space="0" w:color="auto"/>
            <w:bottom w:val="none" w:sz="0" w:space="0" w:color="auto"/>
            <w:right w:val="none" w:sz="0" w:space="0" w:color="auto"/>
          </w:divBdr>
        </w:div>
        <w:div w:id="431557624">
          <w:marLeft w:val="640"/>
          <w:marRight w:val="0"/>
          <w:marTop w:val="0"/>
          <w:marBottom w:val="0"/>
          <w:divBdr>
            <w:top w:val="none" w:sz="0" w:space="0" w:color="auto"/>
            <w:left w:val="none" w:sz="0" w:space="0" w:color="auto"/>
            <w:bottom w:val="none" w:sz="0" w:space="0" w:color="auto"/>
            <w:right w:val="none" w:sz="0" w:space="0" w:color="auto"/>
          </w:divBdr>
        </w:div>
        <w:div w:id="661737556">
          <w:marLeft w:val="640"/>
          <w:marRight w:val="0"/>
          <w:marTop w:val="0"/>
          <w:marBottom w:val="0"/>
          <w:divBdr>
            <w:top w:val="none" w:sz="0" w:space="0" w:color="auto"/>
            <w:left w:val="none" w:sz="0" w:space="0" w:color="auto"/>
            <w:bottom w:val="none" w:sz="0" w:space="0" w:color="auto"/>
            <w:right w:val="none" w:sz="0" w:space="0" w:color="auto"/>
          </w:divBdr>
        </w:div>
        <w:div w:id="1503158592">
          <w:marLeft w:val="640"/>
          <w:marRight w:val="0"/>
          <w:marTop w:val="0"/>
          <w:marBottom w:val="0"/>
          <w:divBdr>
            <w:top w:val="none" w:sz="0" w:space="0" w:color="auto"/>
            <w:left w:val="none" w:sz="0" w:space="0" w:color="auto"/>
            <w:bottom w:val="none" w:sz="0" w:space="0" w:color="auto"/>
            <w:right w:val="none" w:sz="0" w:space="0" w:color="auto"/>
          </w:divBdr>
        </w:div>
        <w:div w:id="42802094">
          <w:marLeft w:val="640"/>
          <w:marRight w:val="0"/>
          <w:marTop w:val="0"/>
          <w:marBottom w:val="0"/>
          <w:divBdr>
            <w:top w:val="none" w:sz="0" w:space="0" w:color="auto"/>
            <w:left w:val="none" w:sz="0" w:space="0" w:color="auto"/>
            <w:bottom w:val="none" w:sz="0" w:space="0" w:color="auto"/>
            <w:right w:val="none" w:sz="0" w:space="0" w:color="auto"/>
          </w:divBdr>
        </w:div>
        <w:div w:id="1683236430">
          <w:marLeft w:val="640"/>
          <w:marRight w:val="0"/>
          <w:marTop w:val="0"/>
          <w:marBottom w:val="0"/>
          <w:divBdr>
            <w:top w:val="none" w:sz="0" w:space="0" w:color="auto"/>
            <w:left w:val="none" w:sz="0" w:space="0" w:color="auto"/>
            <w:bottom w:val="none" w:sz="0" w:space="0" w:color="auto"/>
            <w:right w:val="none" w:sz="0" w:space="0" w:color="auto"/>
          </w:divBdr>
        </w:div>
        <w:div w:id="511452939">
          <w:marLeft w:val="640"/>
          <w:marRight w:val="0"/>
          <w:marTop w:val="0"/>
          <w:marBottom w:val="0"/>
          <w:divBdr>
            <w:top w:val="none" w:sz="0" w:space="0" w:color="auto"/>
            <w:left w:val="none" w:sz="0" w:space="0" w:color="auto"/>
            <w:bottom w:val="none" w:sz="0" w:space="0" w:color="auto"/>
            <w:right w:val="none" w:sz="0" w:space="0" w:color="auto"/>
          </w:divBdr>
        </w:div>
        <w:div w:id="1926302065">
          <w:marLeft w:val="640"/>
          <w:marRight w:val="0"/>
          <w:marTop w:val="0"/>
          <w:marBottom w:val="0"/>
          <w:divBdr>
            <w:top w:val="none" w:sz="0" w:space="0" w:color="auto"/>
            <w:left w:val="none" w:sz="0" w:space="0" w:color="auto"/>
            <w:bottom w:val="none" w:sz="0" w:space="0" w:color="auto"/>
            <w:right w:val="none" w:sz="0" w:space="0" w:color="auto"/>
          </w:divBdr>
        </w:div>
      </w:divsChild>
    </w:div>
    <w:div w:id="1136874175">
      <w:bodyDiv w:val="1"/>
      <w:marLeft w:val="0"/>
      <w:marRight w:val="0"/>
      <w:marTop w:val="0"/>
      <w:marBottom w:val="0"/>
      <w:divBdr>
        <w:top w:val="none" w:sz="0" w:space="0" w:color="auto"/>
        <w:left w:val="none" w:sz="0" w:space="0" w:color="auto"/>
        <w:bottom w:val="none" w:sz="0" w:space="0" w:color="auto"/>
        <w:right w:val="none" w:sz="0" w:space="0" w:color="auto"/>
      </w:divBdr>
      <w:divsChild>
        <w:div w:id="910503750">
          <w:marLeft w:val="640"/>
          <w:marRight w:val="0"/>
          <w:marTop w:val="0"/>
          <w:marBottom w:val="0"/>
          <w:divBdr>
            <w:top w:val="none" w:sz="0" w:space="0" w:color="auto"/>
            <w:left w:val="none" w:sz="0" w:space="0" w:color="auto"/>
            <w:bottom w:val="none" w:sz="0" w:space="0" w:color="auto"/>
            <w:right w:val="none" w:sz="0" w:space="0" w:color="auto"/>
          </w:divBdr>
        </w:div>
        <w:div w:id="574632514">
          <w:marLeft w:val="640"/>
          <w:marRight w:val="0"/>
          <w:marTop w:val="0"/>
          <w:marBottom w:val="0"/>
          <w:divBdr>
            <w:top w:val="none" w:sz="0" w:space="0" w:color="auto"/>
            <w:left w:val="none" w:sz="0" w:space="0" w:color="auto"/>
            <w:bottom w:val="none" w:sz="0" w:space="0" w:color="auto"/>
            <w:right w:val="none" w:sz="0" w:space="0" w:color="auto"/>
          </w:divBdr>
        </w:div>
        <w:div w:id="403265458">
          <w:marLeft w:val="640"/>
          <w:marRight w:val="0"/>
          <w:marTop w:val="0"/>
          <w:marBottom w:val="0"/>
          <w:divBdr>
            <w:top w:val="none" w:sz="0" w:space="0" w:color="auto"/>
            <w:left w:val="none" w:sz="0" w:space="0" w:color="auto"/>
            <w:bottom w:val="none" w:sz="0" w:space="0" w:color="auto"/>
            <w:right w:val="none" w:sz="0" w:space="0" w:color="auto"/>
          </w:divBdr>
        </w:div>
        <w:div w:id="2052530374">
          <w:marLeft w:val="640"/>
          <w:marRight w:val="0"/>
          <w:marTop w:val="0"/>
          <w:marBottom w:val="0"/>
          <w:divBdr>
            <w:top w:val="none" w:sz="0" w:space="0" w:color="auto"/>
            <w:left w:val="none" w:sz="0" w:space="0" w:color="auto"/>
            <w:bottom w:val="none" w:sz="0" w:space="0" w:color="auto"/>
            <w:right w:val="none" w:sz="0" w:space="0" w:color="auto"/>
          </w:divBdr>
        </w:div>
        <w:div w:id="1420910351">
          <w:marLeft w:val="640"/>
          <w:marRight w:val="0"/>
          <w:marTop w:val="0"/>
          <w:marBottom w:val="0"/>
          <w:divBdr>
            <w:top w:val="none" w:sz="0" w:space="0" w:color="auto"/>
            <w:left w:val="none" w:sz="0" w:space="0" w:color="auto"/>
            <w:bottom w:val="none" w:sz="0" w:space="0" w:color="auto"/>
            <w:right w:val="none" w:sz="0" w:space="0" w:color="auto"/>
          </w:divBdr>
        </w:div>
        <w:div w:id="1810979114">
          <w:marLeft w:val="640"/>
          <w:marRight w:val="0"/>
          <w:marTop w:val="0"/>
          <w:marBottom w:val="0"/>
          <w:divBdr>
            <w:top w:val="none" w:sz="0" w:space="0" w:color="auto"/>
            <w:left w:val="none" w:sz="0" w:space="0" w:color="auto"/>
            <w:bottom w:val="none" w:sz="0" w:space="0" w:color="auto"/>
            <w:right w:val="none" w:sz="0" w:space="0" w:color="auto"/>
          </w:divBdr>
        </w:div>
        <w:div w:id="1418746266">
          <w:marLeft w:val="640"/>
          <w:marRight w:val="0"/>
          <w:marTop w:val="0"/>
          <w:marBottom w:val="0"/>
          <w:divBdr>
            <w:top w:val="none" w:sz="0" w:space="0" w:color="auto"/>
            <w:left w:val="none" w:sz="0" w:space="0" w:color="auto"/>
            <w:bottom w:val="none" w:sz="0" w:space="0" w:color="auto"/>
            <w:right w:val="none" w:sz="0" w:space="0" w:color="auto"/>
          </w:divBdr>
        </w:div>
        <w:div w:id="2106876438">
          <w:marLeft w:val="640"/>
          <w:marRight w:val="0"/>
          <w:marTop w:val="0"/>
          <w:marBottom w:val="0"/>
          <w:divBdr>
            <w:top w:val="none" w:sz="0" w:space="0" w:color="auto"/>
            <w:left w:val="none" w:sz="0" w:space="0" w:color="auto"/>
            <w:bottom w:val="none" w:sz="0" w:space="0" w:color="auto"/>
            <w:right w:val="none" w:sz="0" w:space="0" w:color="auto"/>
          </w:divBdr>
        </w:div>
        <w:div w:id="340202998">
          <w:marLeft w:val="640"/>
          <w:marRight w:val="0"/>
          <w:marTop w:val="0"/>
          <w:marBottom w:val="0"/>
          <w:divBdr>
            <w:top w:val="none" w:sz="0" w:space="0" w:color="auto"/>
            <w:left w:val="none" w:sz="0" w:space="0" w:color="auto"/>
            <w:bottom w:val="none" w:sz="0" w:space="0" w:color="auto"/>
            <w:right w:val="none" w:sz="0" w:space="0" w:color="auto"/>
          </w:divBdr>
        </w:div>
        <w:div w:id="395469464">
          <w:marLeft w:val="640"/>
          <w:marRight w:val="0"/>
          <w:marTop w:val="0"/>
          <w:marBottom w:val="0"/>
          <w:divBdr>
            <w:top w:val="none" w:sz="0" w:space="0" w:color="auto"/>
            <w:left w:val="none" w:sz="0" w:space="0" w:color="auto"/>
            <w:bottom w:val="none" w:sz="0" w:space="0" w:color="auto"/>
            <w:right w:val="none" w:sz="0" w:space="0" w:color="auto"/>
          </w:divBdr>
        </w:div>
        <w:div w:id="92555209">
          <w:marLeft w:val="640"/>
          <w:marRight w:val="0"/>
          <w:marTop w:val="0"/>
          <w:marBottom w:val="0"/>
          <w:divBdr>
            <w:top w:val="none" w:sz="0" w:space="0" w:color="auto"/>
            <w:left w:val="none" w:sz="0" w:space="0" w:color="auto"/>
            <w:bottom w:val="none" w:sz="0" w:space="0" w:color="auto"/>
            <w:right w:val="none" w:sz="0" w:space="0" w:color="auto"/>
          </w:divBdr>
        </w:div>
        <w:div w:id="2098597784">
          <w:marLeft w:val="640"/>
          <w:marRight w:val="0"/>
          <w:marTop w:val="0"/>
          <w:marBottom w:val="0"/>
          <w:divBdr>
            <w:top w:val="none" w:sz="0" w:space="0" w:color="auto"/>
            <w:left w:val="none" w:sz="0" w:space="0" w:color="auto"/>
            <w:bottom w:val="none" w:sz="0" w:space="0" w:color="auto"/>
            <w:right w:val="none" w:sz="0" w:space="0" w:color="auto"/>
          </w:divBdr>
        </w:div>
        <w:div w:id="1390691507">
          <w:marLeft w:val="640"/>
          <w:marRight w:val="0"/>
          <w:marTop w:val="0"/>
          <w:marBottom w:val="0"/>
          <w:divBdr>
            <w:top w:val="none" w:sz="0" w:space="0" w:color="auto"/>
            <w:left w:val="none" w:sz="0" w:space="0" w:color="auto"/>
            <w:bottom w:val="none" w:sz="0" w:space="0" w:color="auto"/>
            <w:right w:val="none" w:sz="0" w:space="0" w:color="auto"/>
          </w:divBdr>
        </w:div>
        <w:div w:id="808281102">
          <w:marLeft w:val="640"/>
          <w:marRight w:val="0"/>
          <w:marTop w:val="0"/>
          <w:marBottom w:val="0"/>
          <w:divBdr>
            <w:top w:val="none" w:sz="0" w:space="0" w:color="auto"/>
            <w:left w:val="none" w:sz="0" w:space="0" w:color="auto"/>
            <w:bottom w:val="none" w:sz="0" w:space="0" w:color="auto"/>
            <w:right w:val="none" w:sz="0" w:space="0" w:color="auto"/>
          </w:divBdr>
        </w:div>
        <w:div w:id="166408928">
          <w:marLeft w:val="640"/>
          <w:marRight w:val="0"/>
          <w:marTop w:val="0"/>
          <w:marBottom w:val="0"/>
          <w:divBdr>
            <w:top w:val="none" w:sz="0" w:space="0" w:color="auto"/>
            <w:left w:val="none" w:sz="0" w:space="0" w:color="auto"/>
            <w:bottom w:val="none" w:sz="0" w:space="0" w:color="auto"/>
            <w:right w:val="none" w:sz="0" w:space="0" w:color="auto"/>
          </w:divBdr>
        </w:div>
        <w:div w:id="1336609490">
          <w:marLeft w:val="640"/>
          <w:marRight w:val="0"/>
          <w:marTop w:val="0"/>
          <w:marBottom w:val="0"/>
          <w:divBdr>
            <w:top w:val="none" w:sz="0" w:space="0" w:color="auto"/>
            <w:left w:val="none" w:sz="0" w:space="0" w:color="auto"/>
            <w:bottom w:val="none" w:sz="0" w:space="0" w:color="auto"/>
            <w:right w:val="none" w:sz="0" w:space="0" w:color="auto"/>
          </w:divBdr>
        </w:div>
        <w:div w:id="602614004">
          <w:marLeft w:val="640"/>
          <w:marRight w:val="0"/>
          <w:marTop w:val="0"/>
          <w:marBottom w:val="0"/>
          <w:divBdr>
            <w:top w:val="none" w:sz="0" w:space="0" w:color="auto"/>
            <w:left w:val="none" w:sz="0" w:space="0" w:color="auto"/>
            <w:bottom w:val="none" w:sz="0" w:space="0" w:color="auto"/>
            <w:right w:val="none" w:sz="0" w:space="0" w:color="auto"/>
          </w:divBdr>
        </w:div>
        <w:div w:id="953053071">
          <w:marLeft w:val="640"/>
          <w:marRight w:val="0"/>
          <w:marTop w:val="0"/>
          <w:marBottom w:val="0"/>
          <w:divBdr>
            <w:top w:val="none" w:sz="0" w:space="0" w:color="auto"/>
            <w:left w:val="none" w:sz="0" w:space="0" w:color="auto"/>
            <w:bottom w:val="none" w:sz="0" w:space="0" w:color="auto"/>
            <w:right w:val="none" w:sz="0" w:space="0" w:color="auto"/>
          </w:divBdr>
        </w:div>
        <w:div w:id="1993943252">
          <w:marLeft w:val="640"/>
          <w:marRight w:val="0"/>
          <w:marTop w:val="0"/>
          <w:marBottom w:val="0"/>
          <w:divBdr>
            <w:top w:val="none" w:sz="0" w:space="0" w:color="auto"/>
            <w:left w:val="none" w:sz="0" w:space="0" w:color="auto"/>
            <w:bottom w:val="none" w:sz="0" w:space="0" w:color="auto"/>
            <w:right w:val="none" w:sz="0" w:space="0" w:color="auto"/>
          </w:divBdr>
        </w:div>
        <w:div w:id="1369601640">
          <w:marLeft w:val="640"/>
          <w:marRight w:val="0"/>
          <w:marTop w:val="0"/>
          <w:marBottom w:val="0"/>
          <w:divBdr>
            <w:top w:val="none" w:sz="0" w:space="0" w:color="auto"/>
            <w:left w:val="none" w:sz="0" w:space="0" w:color="auto"/>
            <w:bottom w:val="none" w:sz="0" w:space="0" w:color="auto"/>
            <w:right w:val="none" w:sz="0" w:space="0" w:color="auto"/>
          </w:divBdr>
        </w:div>
        <w:div w:id="716466525">
          <w:marLeft w:val="640"/>
          <w:marRight w:val="0"/>
          <w:marTop w:val="0"/>
          <w:marBottom w:val="0"/>
          <w:divBdr>
            <w:top w:val="none" w:sz="0" w:space="0" w:color="auto"/>
            <w:left w:val="none" w:sz="0" w:space="0" w:color="auto"/>
            <w:bottom w:val="none" w:sz="0" w:space="0" w:color="auto"/>
            <w:right w:val="none" w:sz="0" w:space="0" w:color="auto"/>
          </w:divBdr>
        </w:div>
        <w:div w:id="825241540">
          <w:marLeft w:val="640"/>
          <w:marRight w:val="0"/>
          <w:marTop w:val="0"/>
          <w:marBottom w:val="0"/>
          <w:divBdr>
            <w:top w:val="none" w:sz="0" w:space="0" w:color="auto"/>
            <w:left w:val="none" w:sz="0" w:space="0" w:color="auto"/>
            <w:bottom w:val="none" w:sz="0" w:space="0" w:color="auto"/>
            <w:right w:val="none" w:sz="0" w:space="0" w:color="auto"/>
          </w:divBdr>
        </w:div>
        <w:div w:id="88039837">
          <w:marLeft w:val="640"/>
          <w:marRight w:val="0"/>
          <w:marTop w:val="0"/>
          <w:marBottom w:val="0"/>
          <w:divBdr>
            <w:top w:val="none" w:sz="0" w:space="0" w:color="auto"/>
            <w:left w:val="none" w:sz="0" w:space="0" w:color="auto"/>
            <w:bottom w:val="none" w:sz="0" w:space="0" w:color="auto"/>
            <w:right w:val="none" w:sz="0" w:space="0" w:color="auto"/>
          </w:divBdr>
        </w:div>
        <w:div w:id="1478065833">
          <w:marLeft w:val="640"/>
          <w:marRight w:val="0"/>
          <w:marTop w:val="0"/>
          <w:marBottom w:val="0"/>
          <w:divBdr>
            <w:top w:val="none" w:sz="0" w:space="0" w:color="auto"/>
            <w:left w:val="none" w:sz="0" w:space="0" w:color="auto"/>
            <w:bottom w:val="none" w:sz="0" w:space="0" w:color="auto"/>
            <w:right w:val="none" w:sz="0" w:space="0" w:color="auto"/>
          </w:divBdr>
        </w:div>
        <w:div w:id="1066539087">
          <w:marLeft w:val="640"/>
          <w:marRight w:val="0"/>
          <w:marTop w:val="0"/>
          <w:marBottom w:val="0"/>
          <w:divBdr>
            <w:top w:val="none" w:sz="0" w:space="0" w:color="auto"/>
            <w:left w:val="none" w:sz="0" w:space="0" w:color="auto"/>
            <w:bottom w:val="none" w:sz="0" w:space="0" w:color="auto"/>
            <w:right w:val="none" w:sz="0" w:space="0" w:color="auto"/>
          </w:divBdr>
        </w:div>
        <w:div w:id="719400698">
          <w:marLeft w:val="640"/>
          <w:marRight w:val="0"/>
          <w:marTop w:val="0"/>
          <w:marBottom w:val="0"/>
          <w:divBdr>
            <w:top w:val="none" w:sz="0" w:space="0" w:color="auto"/>
            <w:left w:val="none" w:sz="0" w:space="0" w:color="auto"/>
            <w:bottom w:val="none" w:sz="0" w:space="0" w:color="auto"/>
            <w:right w:val="none" w:sz="0" w:space="0" w:color="auto"/>
          </w:divBdr>
        </w:div>
        <w:div w:id="1042946912">
          <w:marLeft w:val="640"/>
          <w:marRight w:val="0"/>
          <w:marTop w:val="0"/>
          <w:marBottom w:val="0"/>
          <w:divBdr>
            <w:top w:val="none" w:sz="0" w:space="0" w:color="auto"/>
            <w:left w:val="none" w:sz="0" w:space="0" w:color="auto"/>
            <w:bottom w:val="none" w:sz="0" w:space="0" w:color="auto"/>
            <w:right w:val="none" w:sz="0" w:space="0" w:color="auto"/>
          </w:divBdr>
        </w:div>
        <w:div w:id="948661856">
          <w:marLeft w:val="640"/>
          <w:marRight w:val="0"/>
          <w:marTop w:val="0"/>
          <w:marBottom w:val="0"/>
          <w:divBdr>
            <w:top w:val="none" w:sz="0" w:space="0" w:color="auto"/>
            <w:left w:val="none" w:sz="0" w:space="0" w:color="auto"/>
            <w:bottom w:val="none" w:sz="0" w:space="0" w:color="auto"/>
            <w:right w:val="none" w:sz="0" w:space="0" w:color="auto"/>
          </w:divBdr>
        </w:div>
        <w:div w:id="270091535">
          <w:marLeft w:val="640"/>
          <w:marRight w:val="0"/>
          <w:marTop w:val="0"/>
          <w:marBottom w:val="0"/>
          <w:divBdr>
            <w:top w:val="none" w:sz="0" w:space="0" w:color="auto"/>
            <w:left w:val="none" w:sz="0" w:space="0" w:color="auto"/>
            <w:bottom w:val="none" w:sz="0" w:space="0" w:color="auto"/>
            <w:right w:val="none" w:sz="0" w:space="0" w:color="auto"/>
          </w:divBdr>
        </w:div>
        <w:div w:id="1738044349">
          <w:marLeft w:val="640"/>
          <w:marRight w:val="0"/>
          <w:marTop w:val="0"/>
          <w:marBottom w:val="0"/>
          <w:divBdr>
            <w:top w:val="none" w:sz="0" w:space="0" w:color="auto"/>
            <w:left w:val="none" w:sz="0" w:space="0" w:color="auto"/>
            <w:bottom w:val="none" w:sz="0" w:space="0" w:color="auto"/>
            <w:right w:val="none" w:sz="0" w:space="0" w:color="auto"/>
          </w:divBdr>
        </w:div>
        <w:div w:id="885876668">
          <w:marLeft w:val="640"/>
          <w:marRight w:val="0"/>
          <w:marTop w:val="0"/>
          <w:marBottom w:val="0"/>
          <w:divBdr>
            <w:top w:val="none" w:sz="0" w:space="0" w:color="auto"/>
            <w:left w:val="none" w:sz="0" w:space="0" w:color="auto"/>
            <w:bottom w:val="none" w:sz="0" w:space="0" w:color="auto"/>
            <w:right w:val="none" w:sz="0" w:space="0" w:color="auto"/>
          </w:divBdr>
        </w:div>
        <w:div w:id="1244222487">
          <w:marLeft w:val="640"/>
          <w:marRight w:val="0"/>
          <w:marTop w:val="0"/>
          <w:marBottom w:val="0"/>
          <w:divBdr>
            <w:top w:val="none" w:sz="0" w:space="0" w:color="auto"/>
            <w:left w:val="none" w:sz="0" w:space="0" w:color="auto"/>
            <w:bottom w:val="none" w:sz="0" w:space="0" w:color="auto"/>
            <w:right w:val="none" w:sz="0" w:space="0" w:color="auto"/>
          </w:divBdr>
        </w:div>
        <w:div w:id="494272938">
          <w:marLeft w:val="640"/>
          <w:marRight w:val="0"/>
          <w:marTop w:val="0"/>
          <w:marBottom w:val="0"/>
          <w:divBdr>
            <w:top w:val="none" w:sz="0" w:space="0" w:color="auto"/>
            <w:left w:val="none" w:sz="0" w:space="0" w:color="auto"/>
            <w:bottom w:val="none" w:sz="0" w:space="0" w:color="auto"/>
            <w:right w:val="none" w:sz="0" w:space="0" w:color="auto"/>
          </w:divBdr>
        </w:div>
        <w:div w:id="1563904624">
          <w:marLeft w:val="640"/>
          <w:marRight w:val="0"/>
          <w:marTop w:val="0"/>
          <w:marBottom w:val="0"/>
          <w:divBdr>
            <w:top w:val="none" w:sz="0" w:space="0" w:color="auto"/>
            <w:left w:val="none" w:sz="0" w:space="0" w:color="auto"/>
            <w:bottom w:val="none" w:sz="0" w:space="0" w:color="auto"/>
            <w:right w:val="none" w:sz="0" w:space="0" w:color="auto"/>
          </w:divBdr>
        </w:div>
        <w:div w:id="1406301923">
          <w:marLeft w:val="640"/>
          <w:marRight w:val="0"/>
          <w:marTop w:val="0"/>
          <w:marBottom w:val="0"/>
          <w:divBdr>
            <w:top w:val="none" w:sz="0" w:space="0" w:color="auto"/>
            <w:left w:val="none" w:sz="0" w:space="0" w:color="auto"/>
            <w:bottom w:val="none" w:sz="0" w:space="0" w:color="auto"/>
            <w:right w:val="none" w:sz="0" w:space="0" w:color="auto"/>
          </w:divBdr>
        </w:div>
        <w:div w:id="232275717">
          <w:marLeft w:val="640"/>
          <w:marRight w:val="0"/>
          <w:marTop w:val="0"/>
          <w:marBottom w:val="0"/>
          <w:divBdr>
            <w:top w:val="none" w:sz="0" w:space="0" w:color="auto"/>
            <w:left w:val="none" w:sz="0" w:space="0" w:color="auto"/>
            <w:bottom w:val="none" w:sz="0" w:space="0" w:color="auto"/>
            <w:right w:val="none" w:sz="0" w:space="0" w:color="auto"/>
          </w:divBdr>
        </w:div>
        <w:div w:id="967392030">
          <w:marLeft w:val="640"/>
          <w:marRight w:val="0"/>
          <w:marTop w:val="0"/>
          <w:marBottom w:val="0"/>
          <w:divBdr>
            <w:top w:val="none" w:sz="0" w:space="0" w:color="auto"/>
            <w:left w:val="none" w:sz="0" w:space="0" w:color="auto"/>
            <w:bottom w:val="none" w:sz="0" w:space="0" w:color="auto"/>
            <w:right w:val="none" w:sz="0" w:space="0" w:color="auto"/>
          </w:divBdr>
        </w:div>
        <w:div w:id="195047282">
          <w:marLeft w:val="640"/>
          <w:marRight w:val="0"/>
          <w:marTop w:val="0"/>
          <w:marBottom w:val="0"/>
          <w:divBdr>
            <w:top w:val="none" w:sz="0" w:space="0" w:color="auto"/>
            <w:left w:val="none" w:sz="0" w:space="0" w:color="auto"/>
            <w:bottom w:val="none" w:sz="0" w:space="0" w:color="auto"/>
            <w:right w:val="none" w:sz="0" w:space="0" w:color="auto"/>
          </w:divBdr>
        </w:div>
        <w:div w:id="780611049">
          <w:marLeft w:val="640"/>
          <w:marRight w:val="0"/>
          <w:marTop w:val="0"/>
          <w:marBottom w:val="0"/>
          <w:divBdr>
            <w:top w:val="none" w:sz="0" w:space="0" w:color="auto"/>
            <w:left w:val="none" w:sz="0" w:space="0" w:color="auto"/>
            <w:bottom w:val="none" w:sz="0" w:space="0" w:color="auto"/>
            <w:right w:val="none" w:sz="0" w:space="0" w:color="auto"/>
          </w:divBdr>
        </w:div>
        <w:div w:id="1299989449">
          <w:marLeft w:val="640"/>
          <w:marRight w:val="0"/>
          <w:marTop w:val="0"/>
          <w:marBottom w:val="0"/>
          <w:divBdr>
            <w:top w:val="none" w:sz="0" w:space="0" w:color="auto"/>
            <w:left w:val="none" w:sz="0" w:space="0" w:color="auto"/>
            <w:bottom w:val="none" w:sz="0" w:space="0" w:color="auto"/>
            <w:right w:val="none" w:sz="0" w:space="0" w:color="auto"/>
          </w:divBdr>
        </w:div>
        <w:div w:id="300887781">
          <w:marLeft w:val="640"/>
          <w:marRight w:val="0"/>
          <w:marTop w:val="0"/>
          <w:marBottom w:val="0"/>
          <w:divBdr>
            <w:top w:val="none" w:sz="0" w:space="0" w:color="auto"/>
            <w:left w:val="none" w:sz="0" w:space="0" w:color="auto"/>
            <w:bottom w:val="none" w:sz="0" w:space="0" w:color="auto"/>
            <w:right w:val="none" w:sz="0" w:space="0" w:color="auto"/>
          </w:divBdr>
        </w:div>
        <w:div w:id="447235170">
          <w:marLeft w:val="640"/>
          <w:marRight w:val="0"/>
          <w:marTop w:val="0"/>
          <w:marBottom w:val="0"/>
          <w:divBdr>
            <w:top w:val="none" w:sz="0" w:space="0" w:color="auto"/>
            <w:left w:val="none" w:sz="0" w:space="0" w:color="auto"/>
            <w:bottom w:val="none" w:sz="0" w:space="0" w:color="auto"/>
            <w:right w:val="none" w:sz="0" w:space="0" w:color="auto"/>
          </w:divBdr>
        </w:div>
        <w:div w:id="239489874">
          <w:marLeft w:val="640"/>
          <w:marRight w:val="0"/>
          <w:marTop w:val="0"/>
          <w:marBottom w:val="0"/>
          <w:divBdr>
            <w:top w:val="none" w:sz="0" w:space="0" w:color="auto"/>
            <w:left w:val="none" w:sz="0" w:space="0" w:color="auto"/>
            <w:bottom w:val="none" w:sz="0" w:space="0" w:color="auto"/>
            <w:right w:val="none" w:sz="0" w:space="0" w:color="auto"/>
          </w:divBdr>
        </w:div>
        <w:div w:id="86118405">
          <w:marLeft w:val="640"/>
          <w:marRight w:val="0"/>
          <w:marTop w:val="0"/>
          <w:marBottom w:val="0"/>
          <w:divBdr>
            <w:top w:val="none" w:sz="0" w:space="0" w:color="auto"/>
            <w:left w:val="none" w:sz="0" w:space="0" w:color="auto"/>
            <w:bottom w:val="none" w:sz="0" w:space="0" w:color="auto"/>
            <w:right w:val="none" w:sz="0" w:space="0" w:color="auto"/>
          </w:divBdr>
        </w:div>
        <w:div w:id="396898602">
          <w:marLeft w:val="640"/>
          <w:marRight w:val="0"/>
          <w:marTop w:val="0"/>
          <w:marBottom w:val="0"/>
          <w:divBdr>
            <w:top w:val="none" w:sz="0" w:space="0" w:color="auto"/>
            <w:left w:val="none" w:sz="0" w:space="0" w:color="auto"/>
            <w:bottom w:val="none" w:sz="0" w:space="0" w:color="auto"/>
            <w:right w:val="none" w:sz="0" w:space="0" w:color="auto"/>
          </w:divBdr>
        </w:div>
        <w:div w:id="892470032">
          <w:marLeft w:val="640"/>
          <w:marRight w:val="0"/>
          <w:marTop w:val="0"/>
          <w:marBottom w:val="0"/>
          <w:divBdr>
            <w:top w:val="none" w:sz="0" w:space="0" w:color="auto"/>
            <w:left w:val="none" w:sz="0" w:space="0" w:color="auto"/>
            <w:bottom w:val="none" w:sz="0" w:space="0" w:color="auto"/>
            <w:right w:val="none" w:sz="0" w:space="0" w:color="auto"/>
          </w:divBdr>
        </w:div>
        <w:div w:id="74978388">
          <w:marLeft w:val="640"/>
          <w:marRight w:val="0"/>
          <w:marTop w:val="0"/>
          <w:marBottom w:val="0"/>
          <w:divBdr>
            <w:top w:val="none" w:sz="0" w:space="0" w:color="auto"/>
            <w:left w:val="none" w:sz="0" w:space="0" w:color="auto"/>
            <w:bottom w:val="none" w:sz="0" w:space="0" w:color="auto"/>
            <w:right w:val="none" w:sz="0" w:space="0" w:color="auto"/>
          </w:divBdr>
        </w:div>
        <w:div w:id="1888029166">
          <w:marLeft w:val="640"/>
          <w:marRight w:val="0"/>
          <w:marTop w:val="0"/>
          <w:marBottom w:val="0"/>
          <w:divBdr>
            <w:top w:val="none" w:sz="0" w:space="0" w:color="auto"/>
            <w:left w:val="none" w:sz="0" w:space="0" w:color="auto"/>
            <w:bottom w:val="none" w:sz="0" w:space="0" w:color="auto"/>
            <w:right w:val="none" w:sz="0" w:space="0" w:color="auto"/>
          </w:divBdr>
        </w:div>
        <w:div w:id="1909417136">
          <w:marLeft w:val="640"/>
          <w:marRight w:val="0"/>
          <w:marTop w:val="0"/>
          <w:marBottom w:val="0"/>
          <w:divBdr>
            <w:top w:val="none" w:sz="0" w:space="0" w:color="auto"/>
            <w:left w:val="none" w:sz="0" w:space="0" w:color="auto"/>
            <w:bottom w:val="none" w:sz="0" w:space="0" w:color="auto"/>
            <w:right w:val="none" w:sz="0" w:space="0" w:color="auto"/>
          </w:divBdr>
        </w:div>
        <w:div w:id="1365717777">
          <w:marLeft w:val="640"/>
          <w:marRight w:val="0"/>
          <w:marTop w:val="0"/>
          <w:marBottom w:val="0"/>
          <w:divBdr>
            <w:top w:val="none" w:sz="0" w:space="0" w:color="auto"/>
            <w:left w:val="none" w:sz="0" w:space="0" w:color="auto"/>
            <w:bottom w:val="none" w:sz="0" w:space="0" w:color="auto"/>
            <w:right w:val="none" w:sz="0" w:space="0" w:color="auto"/>
          </w:divBdr>
        </w:div>
        <w:div w:id="625235184">
          <w:marLeft w:val="640"/>
          <w:marRight w:val="0"/>
          <w:marTop w:val="0"/>
          <w:marBottom w:val="0"/>
          <w:divBdr>
            <w:top w:val="none" w:sz="0" w:space="0" w:color="auto"/>
            <w:left w:val="none" w:sz="0" w:space="0" w:color="auto"/>
            <w:bottom w:val="none" w:sz="0" w:space="0" w:color="auto"/>
            <w:right w:val="none" w:sz="0" w:space="0" w:color="auto"/>
          </w:divBdr>
        </w:div>
        <w:div w:id="507017282">
          <w:marLeft w:val="640"/>
          <w:marRight w:val="0"/>
          <w:marTop w:val="0"/>
          <w:marBottom w:val="0"/>
          <w:divBdr>
            <w:top w:val="none" w:sz="0" w:space="0" w:color="auto"/>
            <w:left w:val="none" w:sz="0" w:space="0" w:color="auto"/>
            <w:bottom w:val="none" w:sz="0" w:space="0" w:color="auto"/>
            <w:right w:val="none" w:sz="0" w:space="0" w:color="auto"/>
          </w:divBdr>
        </w:div>
        <w:div w:id="743987247">
          <w:marLeft w:val="640"/>
          <w:marRight w:val="0"/>
          <w:marTop w:val="0"/>
          <w:marBottom w:val="0"/>
          <w:divBdr>
            <w:top w:val="none" w:sz="0" w:space="0" w:color="auto"/>
            <w:left w:val="none" w:sz="0" w:space="0" w:color="auto"/>
            <w:bottom w:val="none" w:sz="0" w:space="0" w:color="auto"/>
            <w:right w:val="none" w:sz="0" w:space="0" w:color="auto"/>
          </w:divBdr>
        </w:div>
        <w:div w:id="398871844">
          <w:marLeft w:val="640"/>
          <w:marRight w:val="0"/>
          <w:marTop w:val="0"/>
          <w:marBottom w:val="0"/>
          <w:divBdr>
            <w:top w:val="none" w:sz="0" w:space="0" w:color="auto"/>
            <w:left w:val="none" w:sz="0" w:space="0" w:color="auto"/>
            <w:bottom w:val="none" w:sz="0" w:space="0" w:color="auto"/>
            <w:right w:val="none" w:sz="0" w:space="0" w:color="auto"/>
          </w:divBdr>
        </w:div>
        <w:div w:id="2041465893">
          <w:marLeft w:val="640"/>
          <w:marRight w:val="0"/>
          <w:marTop w:val="0"/>
          <w:marBottom w:val="0"/>
          <w:divBdr>
            <w:top w:val="none" w:sz="0" w:space="0" w:color="auto"/>
            <w:left w:val="none" w:sz="0" w:space="0" w:color="auto"/>
            <w:bottom w:val="none" w:sz="0" w:space="0" w:color="auto"/>
            <w:right w:val="none" w:sz="0" w:space="0" w:color="auto"/>
          </w:divBdr>
        </w:div>
      </w:divsChild>
    </w:div>
    <w:div w:id="1157109300">
      <w:bodyDiv w:val="1"/>
      <w:marLeft w:val="0"/>
      <w:marRight w:val="0"/>
      <w:marTop w:val="0"/>
      <w:marBottom w:val="0"/>
      <w:divBdr>
        <w:top w:val="none" w:sz="0" w:space="0" w:color="auto"/>
        <w:left w:val="none" w:sz="0" w:space="0" w:color="auto"/>
        <w:bottom w:val="none" w:sz="0" w:space="0" w:color="auto"/>
        <w:right w:val="none" w:sz="0" w:space="0" w:color="auto"/>
      </w:divBdr>
      <w:divsChild>
        <w:div w:id="919294769">
          <w:marLeft w:val="640"/>
          <w:marRight w:val="0"/>
          <w:marTop w:val="0"/>
          <w:marBottom w:val="0"/>
          <w:divBdr>
            <w:top w:val="none" w:sz="0" w:space="0" w:color="auto"/>
            <w:left w:val="none" w:sz="0" w:space="0" w:color="auto"/>
            <w:bottom w:val="none" w:sz="0" w:space="0" w:color="auto"/>
            <w:right w:val="none" w:sz="0" w:space="0" w:color="auto"/>
          </w:divBdr>
        </w:div>
        <w:div w:id="602568388">
          <w:marLeft w:val="640"/>
          <w:marRight w:val="0"/>
          <w:marTop w:val="0"/>
          <w:marBottom w:val="0"/>
          <w:divBdr>
            <w:top w:val="none" w:sz="0" w:space="0" w:color="auto"/>
            <w:left w:val="none" w:sz="0" w:space="0" w:color="auto"/>
            <w:bottom w:val="none" w:sz="0" w:space="0" w:color="auto"/>
            <w:right w:val="none" w:sz="0" w:space="0" w:color="auto"/>
          </w:divBdr>
        </w:div>
        <w:div w:id="1601140179">
          <w:marLeft w:val="640"/>
          <w:marRight w:val="0"/>
          <w:marTop w:val="0"/>
          <w:marBottom w:val="0"/>
          <w:divBdr>
            <w:top w:val="none" w:sz="0" w:space="0" w:color="auto"/>
            <w:left w:val="none" w:sz="0" w:space="0" w:color="auto"/>
            <w:bottom w:val="none" w:sz="0" w:space="0" w:color="auto"/>
            <w:right w:val="none" w:sz="0" w:space="0" w:color="auto"/>
          </w:divBdr>
        </w:div>
        <w:div w:id="1115947550">
          <w:marLeft w:val="640"/>
          <w:marRight w:val="0"/>
          <w:marTop w:val="0"/>
          <w:marBottom w:val="0"/>
          <w:divBdr>
            <w:top w:val="none" w:sz="0" w:space="0" w:color="auto"/>
            <w:left w:val="none" w:sz="0" w:space="0" w:color="auto"/>
            <w:bottom w:val="none" w:sz="0" w:space="0" w:color="auto"/>
            <w:right w:val="none" w:sz="0" w:space="0" w:color="auto"/>
          </w:divBdr>
        </w:div>
        <w:div w:id="815143317">
          <w:marLeft w:val="640"/>
          <w:marRight w:val="0"/>
          <w:marTop w:val="0"/>
          <w:marBottom w:val="0"/>
          <w:divBdr>
            <w:top w:val="none" w:sz="0" w:space="0" w:color="auto"/>
            <w:left w:val="none" w:sz="0" w:space="0" w:color="auto"/>
            <w:bottom w:val="none" w:sz="0" w:space="0" w:color="auto"/>
            <w:right w:val="none" w:sz="0" w:space="0" w:color="auto"/>
          </w:divBdr>
        </w:div>
        <w:div w:id="2070763731">
          <w:marLeft w:val="640"/>
          <w:marRight w:val="0"/>
          <w:marTop w:val="0"/>
          <w:marBottom w:val="0"/>
          <w:divBdr>
            <w:top w:val="none" w:sz="0" w:space="0" w:color="auto"/>
            <w:left w:val="none" w:sz="0" w:space="0" w:color="auto"/>
            <w:bottom w:val="none" w:sz="0" w:space="0" w:color="auto"/>
            <w:right w:val="none" w:sz="0" w:space="0" w:color="auto"/>
          </w:divBdr>
        </w:div>
        <w:div w:id="831259544">
          <w:marLeft w:val="640"/>
          <w:marRight w:val="0"/>
          <w:marTop w:val="0"/>
          <w:marBottom w:val="0"/>
          <w:divBdr>
            <w:top w:val="none" w:sz="0" w:space="0" w:color="auto"/>
            <w:left w:val="none" w:sz="0" w:space="0" w:color="auto"/>
            <w:bottom w:val="none" w:sz="0" w:space="0" w:color="auto"/>
            <w:right w:val="none" w:sz="0" w:space="0" w:color="auto"/>
          </w:divBdr>
        </w:div>
        <w:div w:id="1830049077">
          <w:marLeft w:val="640"/>
          <w:marRight w:val="0"/>
          <w:marTop w:val="0"/>
          <w:marBottom w:val="0"/>
          <w:divBdr>
            <w:top w:val="none" w:sz="0" w:space="0" w:color="auto"/>
            <w:left w:val="none" w:sz="0" w:space="0" w:color="auto"/>
            <w:bottom w:val="none" w:sz="0" w:space="0" w:color="auto"/>
            <w:right w:val="none" w:sz="0" w:space="0" w:color="auto"/>
          </w:divBdr>
        </w:div>
        <w:div w:id="1942835849">
          <w:marLeft w:val="640"/>
          <w:marRight w:val="0"/>
          <w:marTop w:val="0"/>
          <w:marBottom w:val="0"/>
          <w:divBdr>
            <w:top w:val="none" w:sz="0" w:space="0" w:color="auto"/>
            <w:left w:val="none" w:sz="0" w:space="0" w:color="auto"/>
            <w:bottom w:val="none" w:sz="0" w:space="0" w:color="auto"/>
            <w:right w:val="none" w:sz="0" w:space="0" w:color="auto"/>
          </w:divBdr>
        </w:div>
        <w:div w:id="1672877465">
          <w:marLeft w:val="640"/>
          <w:marRight w:val="0"/>
          <w:marTop w:val="0"/>
          <w:marBottom w:val="0"/>
          <w:divBdr>
            <w:top w:val="none" w:sz="0" w:space="0" w:color="auto"/>
            <w:left w:val="none" w:sz="0" w:space="0" w:color="auto"/>
            <w:bottom w:val="none" w:sz="0" w:space="0" w:color="auto"/>
            <w:right w:val="none" w:sz="0" w:space="0" w:color="auto"/>
          </w:divBdr>
        </w:div>
        <w:div w:id="293144975">
          <w:marLeft w:val="640"/>
          <w:marRight w:val="0"/>
          <w:marTop w:val="0"/>
          <w:marBottom w:val="0"/>
          <w:divBdr>
            <w:top w:val="none" w:sz="0" w:space="0" w:color="auto"/>
            <w:left w:val="none" w:sz="0" w:space="0" w:color="auto"/>
            <w:bottom w:val="none" w:sz="0" w:space="0" w:color="auto"/>
            <w:right w:val="none" w:sz="0" w:space="0" w:color="auto"/>
          </w:divBdr>
        </w:div>
        <w:div w:id="1131246034">
          <w:marLeft w:val="640"/>
          <w:marRight w:val="0"/>
          <w:marTop w:val="0"/>
          <w:marBottom w:val="0"/>
          <w:divBdr>
            <w:top w:val="none" w:sz="0" w:space="0" w:color="auto"/>
            <w:left w:val="none" w:sz="0" w:space="0" w:color="auto"/>
            <w:bottom w:val="none" w:sz="0" w:space="0" w:color="auto"/>
            <w:right w:val="none" w:sz="0" w:space="0" w:color="auto"/>
          </w:divBdr>
        </w:div>
        <w:div w:id="532807830">
          <w:marLeft w:val="640"/>
          <w:marRight w:val="0"/>
          <w:marTop w:val="0"/>
          <w:marBottom w:val="0"/>
          <w:divBdr>
            <w:top w:val="none" w:sz="0" w:space="0" w:color="auto"/>
            <w:left w:val="none" w:sz="0" w:space="0" w:color="auto"/>
            <w:bottom w:val="none" w:sz="0" w:space="0" w:color="auto"/>
            <w:right w:val="none" w:sz="0" w:space="0" w:color="auto"/>
          </w:divBdr>
        </w:div>
        <w:div w:id="241720962">
          <w:marLeft w:val="640"/>
          <w:marRight w:val="0"/>
          <w:marTop w:val="0"/>
          <w:marBottom w:val="0"/>
          <w:divBdr>
            <w:top w:val="none" w:sz="0" w:space="0" w:color="auto"/>
            <w:left w:val="none" w:sz="0" w:space="0" w:color="auto"/>
            <w:bottom w:val="none" w:sz="0" w:space="0" w:color="auto"/>
            <w:right w:val="none" w:sz="0" w:space="0" w:color="auto"/>
          </w:divBdr>
        </w:div>
        <w:div w:id="892928585">
          <w:marLeft w:val="640"/>
          <w:marRight w:val="0"/>
          <w:marTop w:val="0"/>
          <w:marBottom w:val="0"/>
          <w:divBdr>
            <w:top w:val="none" w:sz="0" w:space="0" w:color="auto"/>
            <w:left w:val="none" w:sz="0" w:space="0" w:color="auto"/>
            <w:bottom w:val="none" w:sz="0" w:space="0" w:color="auto"/>
            <w:right w:val="none" w:sz="0" w:space="0" w:color="auto"/>
          </w:divBdr>
        </w:div>
        <w:div w:id="819228667">
          <w:marLeft w:val="640"/>
          <w:marRight w:val="0"/>
          <w:marTop w:val="0"/>
          <w:marBottom w:val="0"/>
          <w:divBdr>
            <w:top w:val="none" w:sz="0" w:space="0" w:color="auto"/>
            <w:left w:val="none" w:sz="0" w:space="0" w:color="auto"/>
            <w:bottom w:val="none" w:sz="0" w:space="0" w:color="auto"/>
            <w:right w:val="none" w:sz="0" w:space="0" w:color="auto"/>
          </w:divBdr>
        </w:div>
        <w:div w:id="646714010">
          <w:marLeft w:val="640"/>
          <w:marRight w:val="0"/>
          <w:marTop w:val="0"/>
          <w:marBottom w:val="0"/>
          <w:divBdr>
            <w:top w:val="none" w:sz="0" w:space="0" w:color="auto"/>
            <w:left w:val="none" w:sz="0" w:space="0" w:color="auto"/>
            <w:bottom w:val="none" w:sz="0" w:space="0" w:color="auto"/>
            <w:right w:val="none" w:sz="0" w:space="0" w:color="auto"/>
          </w:divBdr>
        </w:div>
        <w:div w:id="459349601">
          <w:marLeft w:val="640"/>
          <w:marRight w:val="0"/>
          <w:marTop w:val="0"/>
          <w:marBottom w:val="0"/>
          <w:divBdr>
            <w:top w:val="none" w:sz="0" w:space="0" w:color="auto"/>
            <w:left w:val="none" w:sz="0" w:space="0" w:color="auto"/>
            <w:bottom w:val="none" w:sz="0" w:space="0" w:color="auto"/>
            <w:right w:val="none" w:sz="0" w:space="0" w:color="auto"/>
          </w:divBdr>
        </w:div>
        <w:div w:id="41173301">
          <w:marLeft w:val="640"/>
          <w:marRight w:val="0"/>
          <w:marTop w:val="0"/>
          <w:marBottom w:val="0"/>
          <w:divBdr>
            <w:top w:val="none" w:sz="0" w:space="0" w:color="auto"/>
            <w:left w:val="none" w:sz="0" w:space="0" w:color="auto"/>
            <w:bottom w:val="none" w:sz="0" w:space="0" w:color="auto"/>
            <w:right w:val="none" w:sz="0" w:space="0" w:color="auto"/>
          </w:divBdr>
        </w:div>
        <w:div w:id="618222829">
          <w:marLeft w:val="640"/>
          <w:marRight w:val="0"/>
          <w:marTop w:val="0"/>
          <w:marBottom w:val="0"/>
          <w:divBdr>
            <w:top w:val="none" w:sz="0" w:space="0" w:color="auto"/>
            <w:left w:val="none" w:sz="0" w:space="0" w:color="auto"/>
            <w:bottom w:val="none" w:sz="0" w:space="0" w:color="auto"/>
            <w:right w:val="none" w:sz="0" w:space="0" w:color="auto"/>
          </w:divBdr>
        </w:div>
        <w:div w:id="397751503">
          <w:marLeft w:val="640"/>
          <w:marRight w:val="0"/>
          <w:marTop w:val="0"/>
          <w:marBottom w:val="0"/>
          <w:divBdr>
            <w:top w:val="none" w:sz="0" w:space="0" w:color="auto"/>
            <w:left w:val="none" w:sz="0" w:space="0" w:color="auto"/>
            <w:bottom w:val="none" w:sz="0" w:space="0" w:color="auto"/>
            <w:right w:val="none" w:sz="0" w:space="0" w:color="auto"/>
          </w:divBdr>
        </w:div>
        <w:div w:id="1998803521">
          <w:marLeft w:val="640"/>
          <w:marRight w:val="0"/>
          <w:marTop w:val="0"/>
          <w:marBottom w:val="0"/>
          <w:divBdr>
            <w:top w:val="none" w:sz="0" w:space="0" w:color="auto"/>
            <w:left w:val="none" w:sz="0" w:space="0" w:color="auto"/>
            <w:bottom w:val="none" w:sz="0" w:space="0" w:color="auto"/>
            <w:right w:val="none" w:sz="0" w:space="0" w:color="auto"/>
          </w:divBdr>
        </w:div>
        <w:div w:id="428890045">
          <w:marLeft w:val="640"/>
          <w:marRight w:val="0"/>
          <w:marTop w:val="0"/>
          <w:marBottom w:val="0"/>
          <w:divBdr>
            <w:top w:val="none" w:sz="0" w:space="0" w:color="auto"/>
            <w:left w:val="none" w:sz="0" w:space="0" w:color="auto"/>
            <w:bottom w:val="none" w:sz="0" w:space="0" w:color="auto"/>
            <w:right w:val="none" w:sz="0" w:space="0" w:color="auto"/>
          </w:divBdr>
        </w:div>
        <w:div w:id="24059726">
          <w:marLeft w:val="640"/>
          <w:marRight w:val="0"/>
          <w:marTop w:val="0"/>
          <w:marBottom w:val="0"/>
          <w:divBdr>
            <w:top w:val="none" w:sz="0" w:space="0" w:color="auto"/>
            <w:left w:val="none" w:sz="0" w:space="0" w:color="auto"/>
            <w:bottom w:val="none" w:sz="0" w:space="0" w:color="auto"/>
            <w:right w:val="none" w:sz="0" w:space="0" w:color="auto"/>
          </w:divBdr>
        </w:div>
        <w:div w:id="350960721">
          <w:marLeft w:val="640"/>
          <w:marRight w:val="0"/>
          <w:marTop w:val="0"/>
          <w:marBottom w:val="0"/>
          <w:divBdr>
            <w:top w:val="none" w:sz="0" w:space="0" w:color="auto"/>
            <w:left w:val="none" w:sz="0" w:space="0" w:color="auto"/>
            <w:bottom w:val="none" w:sz="0" w:space="0" w:color="auto"/>
            <w:right w:val="none" w:sz="0" w:space="0" w:color="auto"/>
          </w:divBdr>
        </w:div>
        <w:div w:id="232857500">
          <w:marLeft w:val="640"/>
          <w:marRight w:val="0"/>
          <w:marTop w:val="0"/>
          <w:marBottom w:val="0"/>
          <w:divBdr>
            <w:top w:val="none" w:sz="0" w:space="0" w:color="auto"/>
            <w:left w:val="none" w:sz="0" w:space="0" w:color="auto"/>
            <w:bottom w:val="none" w:sz="0" w:space="0" w:color="auto"/>
            <w:right w:val="none" w:sz="0" w:space="0" w:color="auto"/>
          </w:divBdr>
        </w:div>
        <w:div w:id="1175729818">
          <w:marLeft w:val="640"/>
          <w:marRight w:val="0"/>
          <w:marTop w:val="0"/>
          <w:marBottom w:val="0"/>
          <w:divBdr>
            <w:top w:val="none" w:sz="0" w:space="0" w:color="auto"/>
            <w:left w:val="none" w:sz="0" w:space="0" w:color="auto"/>
            <w:bottom w:val="none" w:sz="0" w:space="0" w:color="auto"/>
            <w:right w:val="none" w:sz="0" w:space="0" w:color="auto"/>
          </w:divBdr>
        </w:div>
        <w:div w:id="1440566033">
          <w:marLeft w:val="640"/>
          <w:marRight w:val="0"/>
          <w:marTop w:val="0"/>
          <w:marBottom w:val="0"/>
          <w:divBdr>
            <w:top w:val="none" w:sz="0" w:space="0" w:color="auto"/>
            <w:left w:val="none" w:sz="0" w:space="0" w:color="auto"/>
            <w:bottom w:val="none" w:sz="0" w:space="0" w:color="auto"/>
            <w:right w:val="none" w:sz="0" w:space="0" w:color="auto"/>
          </w:divBdr>
        </w:div>
        <w:div w:id="1657801422">
          <w:marLeft w:val="640"/>
          <w:marRight w:val="0"/>
          <w:marTop w:val="0"/>
          <w:marBottom w:val="0"/>
          <w:divBdr>
            <w:top w:val="none" w:sz="0" w:space="0" w:color="auto"/>
            <w:left w:val="none" w:sz="0" w:space="0" w:color="auto"/>
            <w:bottom w:val="none" w:sz="0" w:space="0" w:color="auto"/>
            <w:right w:val="none" w:sz="0" w:space="0" w:color="auto"/>
          </w:divBdr>
        </w:div>
        <w:div w:id="136150576">
          <w:marLeft w:val="640"/>
          <w:marRight w:val="0"/>
          <w:marTop w:val="0"/>
          <w:marBottom w:val="0"/>
          <w:divBdr>
            <w:top w:val="none" w:sz="0" w:space="0" w:color="auto"/>
            <w:left w:val="none" w:sz="0" w:space="0" w:color="auto"/>
            <w:bottom w:val="none" w:sz="0" w:space="0" w:color="auto"/>
            <w:right w:val="none" w:sz="0" w:space="0" w:color="auto"/>
          </w:divBdr>
        </w:div>
        <w:div w:id="338772520">
          <w:marLeft w:val="640"/>
          <w:marRight w:val="0"/>
          <w:marTop w:val="0"/>
          <w:marBottom w:val="0"/>
          <w:divBdr>
            <w:top w:val="none" w:sz="0" w:space="0" w:color="auto"/>
            <w:left w:val="none" w:sz="0" w:space="0" w:color="auto"/>
            <w:bottom w:val="none" w:sz="0" w:space="0" w:color="auto"/>
            <w:right w:val="none" w:sz="0" w:space="0" w:color="auto"/>
          </w:divBdr>
        </w:div>
        <w:div w:id="534847616">
          <w:marLeft w:val="640"/>
          <w:marRight w:val="0"/>
          <w:marTop w:val="0"/>
          <w:marBottom w:val="0"/>
          <w:divBdr>
            <w:top w:val="none" w:sz="0" w:space="0" w:color="auto"/>
            <w:left w:val="none" w:sz="0" w:space="0" w:color="auto"/>
            <w:bottom w:val="none" w:sz="0" w:space="0" w:color="auto"/>
            <w:right w:val="none" w:sz="0" w:space="0" w:color="auto"/>
          </w:divBdr>
        </w:div>
        <w:div w:id="1495805616">
          <w:marLeft w:val="640"/>
          <w:marRight w:val="0"/>
          <w:marTop w:val="0"/>
          <w:marBottom w:val="0"/>
          <w:divBdr>
            <w:top w:val="none" w:sz="0" w:space="0" w:color="auto"/>
            <w:left w:val="none" w:sz="0" w:space="0" w:color="auto"/>
            <w:bottom w:val="none" w:sz="0" w:space="0" w:color="auto"/>
            <w:right w:val="none" w:sz="0" w:space="0" w:color="auto"/>
          </w:divBdr>
        </w:div>
        <w:div w:id="1050962904">
          <w:marLeft w:val="640"/>
          <w:marRight w:val="0"/>
          <w:marTop w:val="0"/>
          <w:marBottom w:val="0"/>
          <w:divBdr>
            <w:top w:val="none" w:sz="0" w:space="0" w:color="auto"/>
            <w:left w:val="none" w:sz="0" w:space="0" w:color="auto"/>
            <w:bottom w:val="none" w:sz="0" w:space="0" w:color="auto"/>
            <w:right w:val="none" w:sz="0" w:space="0" w:color="auto"/>
          </w:divBdr>
        </w:div>
        <w:div w:id="1581670757">
          <w:marLeft w:val="640"/>
          <w:marRight w:val="0"/>
          <w:marTop w:val="0"/>
          <w:marBottom w:val="0"/>
          <w:divBdr>
            <w:top w:val="none" w:sz="0" w:space="0" w:color="auto"/>
            <w:left w:val="none" w:sz="0" w:space="0" w:color="auto"/>
            <w:bottom w:val="none" w:sz="0" w:space="0" w:color="auto"/>
            <w:right w:val="none" w:sz="0" w:space="0" w:color="auto"/>
          </w:divBdr>
        </w:div>
        <w:div w:id="1915428619">
          <w:marLeft w:val="640"/>
          <w:marRight w:val="0"/>
          <w:marTop w:val="0"/>
          <w:marBottom w:val="0"/>
          <w:divBdr>
            <w:top w:val="none" w:sz="0" w:space="0" w:color="auto"/>
            <w:left w:val="none" w:sz="0" w:space="0" w:color="auto"/>
            <w:bottom w:val="none" w:sz="0" w:space="0" w:color="auto"/>
            <w:right w:val="none" w:sz="0" w:space="0" w:color="auto"/>
          </w:divBdr>
        </w:div>
        <w:div w:id="55857546">
          <w:marLeft w:val="640"/>
          <w:marRight w:val="0"/>
          <w:marTop w:val="0"/>
          <w:marBottom w:val="0"/>
          <w:divBdr>
            <w:top w:val="none" w:sz="0" w:space="0" w:color="auto"/>
            <w:left w:val="none" w:sz="0" w:space="0" w:color="auto"/>
            <w:bottom w:val="none" w:sz="0" w:space="0" w:color="auto"/>
            <w:right w:val="none" w:sz="0" w:space="0" w:color="auto"/>
          </w:divBdr>
        </w:div>
        <w:div w:id="936252343">
          <w:marLeft w:val="640"/>
          <w:marRight w:val="0"/>
          <w:marTop w:val="0"/>
          <w:marBottom w:val="0"/>
          <w:divBdr>
            <w:top w:val="none" w:sz="0" w:space="0" w:color="auto"/>
            <w:left w:val="none" w:sz="0" w:space="0" w:color="auto"/>
            <w:bottom w:val="none" w:sz="0" w:space="0" w:color="auto"/>
            <w:right w:val="none" w:sz="0" w:space="0" w:color="auto"/>
          </w:divBdr>
        </w:div>
        <w:div w:id="1872183103">
          <w:marLeft w:val="640"/>
          <w:marRight w:val="0"/>
          <w:marTop w:val="0"/>
          <w:marBottom w:val="0"/>
          <w:divBdr>
            <w:top w:val="none" w:sz="0" w:space="0" w:color="auto"/>
            <w:left w:val="none" w:sz="0" w:space="0" w:color="auto"/>
            <w:bottom w:val="none" w:sz="0" w:space="0" w:color="auto"/>
            <w:right w:val="none" w:sz="0" w:space="0" w:color="auto"/>
          </w:divBdr>
        </w:div>
        <w:div w:id="1583370409">
          <w:marLeft w:val="640"/>
          <w:marRight w:val="0"/>
          <w:marTop w:val="0"/>
          <w:marBottom w:val="0"/>
          <w:divBdr>
            <w:top w:val="none" w:sz="0" w:space="0" w:color="auto"/>
            <w:left w:val="none" w:sz="0" w:space="0" w:color="auto"/>
            <w:bottom w:val="none" w:sz="0" w:space="0" w:color="auto"/>
            <w:right w:val="none" w:sz="0" w:space="0" w:color="auto"/>
          </w:divBdr>
        </w:div>
        <w:div w:id="180120747">
          <w:marLeft w:val="640"/>
          <w:marRight w:val="0"/>
          <w:marTop w:val="0"/>
          <w:marBottom w:val="0"/>
          <w:divBdr>
            <w:top w:val="none" w:sz="0" w:space="0" w:color="auto"/>
            <w:left w:val="none" w:sz="0" w:space="0" w:color="auto"/>
            <w:bottom w:val="none" w:sz="0" w:space="0" w:color="auto"/>
            <w:right w:val="none" w:sz="0" w:space="0" w:color="auto"/>
          </w:divBdr>
        </w:div>
        <w:div w:id="323054322">
          <w:marLeft w:val="640"/>
          <w:marRight w:val="0"/>
          <w:marTop w:val="0"/>
          <w:marBottom w:val="0"/>
          <w:divBdr>
            <w:top w:val="none" w:sz="0" w:space="0" w:color="auto"/>
            <w:left w:val="none" w:sz="0" w:space="0" w:color="auto"/>
            <w:bottom w:val="none" w:sz="0" w:space="0" w:color="auto"/>
            <w:right w:val="none" w:sz="0" w:space="0" w:color="auto"/>
          </w:divBdr>
        </w:div>
        <w:div w:id="1939213408">
          <w:marLeft w:val="640"/>
          <w:marRight w:val="0"/>
          <w:marTop w:val="0"/>
          <w:marBottom w:val="0"/>
          <w:divBdr>
            <w:top w:val="none" w:sz="0" w:space="0" w:color="auto"/>
            <w:left w:val="none" w:sz="0" w:space="0" w:color="auto"/>
            <w:bottom w:val="none" w:sz="0" w:space="0" w:color="auto"/>
            <w:right w:val="none" w:sz="0" w:space="0" w:color="auto"/>
          </w:divBdr>
        </w:div>
        <w:div w:id="1358581765">
          <w:marLeft w:val="640"/>
          <w:marRight w:val="0"/>
          <w:marTop w:val="0"/>
          <w:marBottom w:val="0"/>
          <w:divBdr>
            <w:top w:val="none" w:sz="0" w:space="0" w:color="auto"/>
            <w:left w:val="none" w:sz="0" w:space="0" w:color="auto"/>
            <w:bottom w:val="none" w:sz="0" w:space="0" w:color="auto"/>
            <w:right w:val="none" w:sz="0" w:space="0" w:color="auto"/>
          </w:divBdr>
        </w:div>
        <w:div w:id="1980722009">
          <w:marLeft w:val="640"/>
          <w:marRight w:val="0"/>
          <w:marTop w:val="0"/>
          <w:marBottom w:val="0"/>
          <w:divBdr>
            <w:top w:val="none" w:sz="0" w:space="0" w:color="auto"/>
            <w:left w:val="none" w:sz="0" w:space="0" w:color="auto"/>
            <w:bottom w:val="none" w:sz="0" w:space="0" w:color="auto"/>
            <w:right w:val="none" w:sz="0" w:space="0" w:color="auto"/>
          </w:divBdr>
        </w:div>
        <w:div w:id="1733770416">
          <w:marLeft w:val="640"/>
          <w:marRight w:val="0"/>
          <w:marTop w:val="0"/>
          <w:marBottom w:val="0"/>
          <w:divBdr>
            <w:top w:val="none" w:sz="0" w:space="0" w:color="auto"/>
            <w:left w:val="none" w:sz="0" w:space="0" w:color="auto"/>
            <w:bottom w:val="none" w:sz="0" w:space="0" w:color="auto"/>
            <w:right w:val="none" w:sz="0" w:space="0" w:color="auto"/>
          </w:divBdr>
        </w:div>
        <w:div w:id="1134757178">
          <w:marLeft w:val="640"/>
          <w:marRight w:val="0"/>
          <w:marTop w:val="0"/>
          <w:marBottom w:val="0"/>
          <w:divBdr>
            <w:top w:val="none" w:sz="0" w:space="0" w:color="auto"/>
            <w:left w:val="none" w:sz="0" w:space="0" w:color="auto"/>
            <w:bottom w:val="none" w:sz="0" w:space="0" w:color="auto"/>
            <w:right w:val="none" w:sz="0" w:space="0" w:color="auto"/>
          </w:divBdr>
        </w:div>
        <w:div w:id="446047356">
          <w:marLeft w:val="640"/>
          <w:marRight w:val="0"/>
          <w:marTop w:val="0"/>
          <w:marBottom w:val="0"/>
          <w:divBdr>
            <w:top w:val="none" w:sz="0" w:space="0" w:color="auto"/>
            <w:left w:val="none" w:sz="0" w:space="0" w:color="auto"/>
            <w:bottom w:val="none" w:sz="0" w:space="0" w:color="auto"/>
            <w:right w:val="none" w:sz="0" w:space="0" w:color="auto"/>
          </w:divBdr>
        </w:div>
        <w:div w:id="728500450">
          <w:marLeft w:val="640"/>
          <w:marRight w:val="0"/>
          <w:marTop w:val="0"/>
          <w:marBottom w:val="0"/>
          <w:divBdr>
            <w:top w:val="none" w:sz="0" w:space="0" w:color="auto"/>
            <w:left w:val="none" w:sz="0" w:space="0" w:color="auto"/>
            <w:bottom w:val="none" w:sz="0" w:space="0" w:color="auto"/>
            <w:right w:val="none" w:sz="0" w:space="0" w:color="auto"/>
          </w:divBdr>
        </w:div>
        <w:div w:id="1584023158">
          <w:marLeft w:val="640"/>
          <w:marRight w:val="0"/>
          <w:marTop w:val="0"/>
          <w:marBottom w:val="0"/>
          <w:divBdr>
            <w:top w:val="none" w:sz="0" w:space="0" w:color="auto"/>
            <w:left w:val="none" w:sz="0" w:space="0" w:color="auto"/>
            <w:bottom w:val="none" w:sz="0" w:space="0" w:color="auto"/>
            <w:right w:val="none" w:sz="0" w:space="0" w:color="auto"/>
          </w:divBdr>
        </w:div>
      </w:divsChild>
    </w:div>
    <w:div w:id="1162890429">
      <w:bodyDiv w:val="1"/>
      <w:marLeft w:val="0"/>
      <w:marRight w:val="0"/>
      <w:marTop w:val="0"/>
      <w:marBottom w:val="0"/>
      <w:divBdr>
        <w:top w:val="none" w:sz="0" w:space="0" w:color="auto"/>
        <w:left w:val="none" w:sz="0" w:space="0" w:color="auto"/>
        <w:bottom w:val="none" w:sz="0" w:space="0" w:color="auto"/>
        <w:right w:val="none" w:sz="0" w:space="0" w:color="auto"/>
      </w:divBdr>
      <w:divsChild>
        <w:div w:id="347176421">
          <w:marLeft w:val="640"/>
          <w:marRight w:val="0"/>
          <w:marTop w:val="0"/>
          <w:marBottom w:val="0"/>
          <w:divBdr>
            <w:top w:val="none" w:sz="0" w:space="0" w:color="auto"/>
            <w:left w:val="none" w:sz="0" w:space="0" w:color="auto"/>
            <w:bottom w:val="none" w:sz="0" w:space="0" w:color="auto"/>
            <w:right w:val="none" w:sz="0" w:space="0" w:color="auto"/>
          </w:divBdr>
        </w:div>
        <w:div w:id="1885677017">
          <w:marLeft w:val="640"/>
          <w:marRight w:val="0"/>
          <w:marTop w:val="0"/>
          <w:marBottom w:val="0"/>
          <w:divBdr>
            <w:top w:val="none" w:sz="0" w:space="0" w:color="auto"/>
            <w:left w:val="none" w:sz="0" w:space="0" w:color="auto"/>
            <w:bottom w:val="none" w:sz="0" w:space="0" w:color="auto"/>
            <w:right w:val="none" w:sz="0" w:space="0" w:color="auto"/>
          </w:divBdr>
        </w:div>
        <w:div w:id="167910171">
          <w:marLeft w:val="640"/>
          <w:marRight w:val="0"/>
          <w:marTop w:val="0"/>
          <w:marBottom w:val="0"/>
          <w:divBdr>
            <w:top w:val="none" w:sz="0" w:space="0" w:color="auto"/>
            <w:left w:val="none" w:sz="0" w:space="0" w:color="auto"/>
            <w:bottom w:val="none" w:sz="0" w:space="0" w:color="auto"/>
            <w:right w:val="none" w:sz="0" w:space="0" w:color="auto"/>
          </w:divBdr>
        </w:div>
        <w:div w:id="2032023610">
          <w:marLeft w:val="640"/>
          <w:marRight w:val="0"/>
          <w:marTop w:val="0"/>
          <w:marBottom w:val="0"/>
          <w:divBdr>
            <w:top w:val="none" w:sz="0" w:space="0" w:color="auto"/>
            <w:left w:val="none" w:sz="0" w:space="0" w:color="auto"/>
            <w:bottom w:val="none" w:sz="0" w:space="0" w:color="auto"/>
            <w:right w:val="none" w:sz="0" w:space="0" w:color="auto"/>
          </w:divBdr>
        </w:div>
        <w:div w:id="300771209">
          <w:marLeft w:val="640"/>
          <w:marRight w:val="0"/>
          <w:marTop w:val="0"/>
          <w:marBottom w:val="0"/>
          <w:divBdr>
            <w:top w:val="none" w:sz="0" w:space="0" w:color="auto"/>
            <w:left w:val="none" w:sz="0" w:space="0" w:color="auto"/>
            <w:bottom w:val="none" w:sz="0" w:space="0" w:color="auto"/>
            <w:right w:val="none" w:sz="0" w:space="0" w:color="auto"/>
          </w:divBdr>
        </w:div>
        <w:div w:id="274941826">
          <w:marLeft w:val="640"/>
          <w:marRight w:val="0"/>
          <w:marTop w:val="0"/>
          <w:marBottom w:val="0"/>
          <w:divBdr>
            <w:top w:val="none" w:sz="0" w:space="0" w:color="auto"/>
            <w:left w:val="none" w:sz="0" w:space="0" w:color="auto"/>
            <w:bottom w:val="none" w:sz="0" w:space="0" w:color="auto"/>
            <w:right w:val="none" w:sz="0" w:space="0" w:color="auto"/>
          </w:divBdr>
        </w:div>
        <w:div w:id="1691103273">
          <w:marLeft w:val="640"/>
          <w:marRight w:val="0"/>
          <w:marTop w:val="0"/>
          <w:marBottom w:val="0"/>
          <w:divBdr>
            <w:top w:val="none" w:sz="0" w:space="0" w:color="auto"/>
            <w:left w:val="none" w:sz="0" w:space="0" w:color="auto"/>
            <w:bottom w:val="none" w:sz="0" w:space="0" w:color="auto"/>
            <w:right w:val="none" w:sz="0" w:space="0" w:color="auto"/>
          </w:divBdr>
        </w:div>
        <w:div w:id="724912396">
          <w:marLeft w:val="640"/>
          <w:marRight w:val="0"/>
          <w:marTop w:val="0"/>
          <w:marBottom w:val="0"/>
          <w:divBdr>
            <w:top w:val="none" w:sz="0" w:space="0" w:color="auto"/>
            <w:left w:val="none" w:sz="0" w:space="0" w:color="auto"/>
            <w:bottom w:val="none" w:sz="0" w:space="0" w:color="auto"/>
            <w:right w:val="none" w:sz="0" w:space="0" w:color="auto"/>
          </w:divBdr>
        </w:div>
        <w:div w:id="1919826461">
          <w:marLeft w:val="640"/>
          <w:marRight w:val="0"/>
          <w:marTop w:val="0"/>
          <w:marBottom w:val="0"/>
          <w:divBdr>
            <w:top w:val="none" w:sz="0" w:space="0" w:color="auto"/>
            <w:left w:val="none" w:sz="0" w:space="0" w:color="auto"/>
            <w:bottom w:val="none" w:sz="0" w:space="0" w:color="auto"/>
            <w:right w:val="none" w:sz="0" w:space="0" w:color="auto"/>
          </w:divBdr>
        </w:div>
        <w:div w:id="277176066">
          <w:marLeft w:val="640"/>
          <w:marRight w:val="0"/>
          <w:marTop w:val="0"/>
          <w:marBottom w:val="0"/>
          <w:divBdr>
            <w:top w:val="none" w:sz="0" w:space="0" w:color="auto"/>
            <w:left w:val="none" w:sz="0" w:space="0" w:color="auto"/>
            <w:bottom w:val="none" w:sz="0" w:space="0" w:color="auto"/>
            <w:right w:val="none" w:sz="0" w:space="0" w:color="auto"/>
          </w:divBdr>
        </w:div>
        <w:div w:id="1661470733">
          <w:marLeft w:val="640"/>
          <w:marRight w:val="0"/>
          <w:marTop w:val="0"/>
          <w:marBottom w:val="0"/>
          <w:divBdr>
            <w:top w:val="none" w:sz="0" w:space="0" w:color="auto"/>
            <w:left w:val="none" w:sz="0" w:space="0" w:color="auto"/>
            <w:bottom w:val="none" w:sz="0" w:space="0" w:color="auto"/>
            <w:right w:val="none" w:sz="0" w:space="0" w:color="auto"/>
          </w:divBdr>
        </w:div>
        <w:div w:id="1649557197">
          <w:marLeft w:val="640"/>
          <w:marRight w:val="0"/>
          <w:marTop w:val="0"/>
          <w:marBottom w:val="0"/>
          <w:divBdr>
            <w:top w:val="none" w:sz="0" w:space="0" w:color="auto"/>
            <w:left w:val="none" w:sz="0" w:space="0" w:color="auto"/>
            <w:bottom w:val="none" w:sz="0" w:space="0" w:color="auto"/>
            <w:right w:val="none" w:sz="0" w:space="0" w:color="auto"/>
          </w:divBdr>
        </w:div>
        <w:div w:id="1625385670">
          <w:marLeft w:val="640"/>
          <w:marRight w:val="0"/>
          <w:marTop w:val="0"/>
          <w:marBottom w:val="0"/>
          <w:divBdr>
            <w:top w:val="none" w:sz="0" w:space="0" w:color="auto"/>
            <w:left w:val="none" w:sz="0" w:space="0" w:color="auto"/>
            <w:bottom w:val="none" w:sz="0" w:space="0" w:color="auto"/>
            <w:right w:val="none" w:sz="0" w:space="0" w:color="auto"/>
          </w:divBdr>
        </w:div>
        <w:div w:id="1735858849">
          <w:marLeft w:val="640"/>
          <w:marRight w:val="0"/>
          <w:marTop w:val="0"/>
          <w:marBottom w:val="0"/>
          <w:divBdr>
            <w:top w:val="none" w:sz="0" w:space="0" w:color="auto"/>
            <w:left w:val="none" w:sz="0" w:space="0" w:color="auto"/>
            <w:bottom w:val="none" w:sz="0" w:space="0" w:color="auto"/>
            <w:right w:val="none" w:sz="0" w:space="0" w:color="auto"/>
          </w:divBdr>
        </w:div>
        <w:div w:id="503787007">
          <w:marLeft w:val="640"/>
          <w:marRight w:val="0"/>
          <w:marTop w:val="0"/>
          <w:marBottom w:val="0"/>
          <w:divBdr>
            <w:top w:val="none" w:sz="0" w:space="0" w:color="auto"/>
            <w:left w:val="none" w:sz="0" w:space="0" w:color="auto"/>
            <w:bottom w:val="none" w:sz="0" w:space="0" w:color="auto"/>
            <w:right w:val="none" w:sz="0" w:space="0" w:color="auto"/>
          </w:divBdr>
        </w:div>
        <w:div w:id="527912841">
          <w:marLeft w:val="640"/>
          <w:marRight w:val="0"/>
          <w:marTop w:val="0"/>
          <w:marBottom w:val="0"/>
          <w:divBdr>
            <w:top w:val="none" w:sz="0" w:space="0" w:color="auto"/>
            <w:left w:val="none" w:sz="0" w:space="0" w:color="auto"/>
            <w:bottom w:val="none" w:sz="0" w:space="0" w:color="auto"/>
            <w:right w:val="none" w:sz="0" w:space="0" w:color="auto"/>
          </w:divBdr>
        </w:div>
        <w:div w:id="1762332969">
          <w:marLeft w:val="640"/>
          <w:marRight w:val="0"/>
          <w:marTop w:val="0"/>
          <w:marBottom w:val="0"/>
          <w:divBdr>
            <w:top w:val="none" w:sz="0" w:space="0" w:color="auto"/>
            <w:left w:val="none" w:sz="0" w:space="0" w:color="auto"/>
            <w:bottom w:val="none" w:sz="0" w:space="0" w:color="auto"/>
            <w:right w:val="none" w:sz="0" w:space="0" w:color="auto"/>
          </w:divBdr>
        </w:div>
        <w:div w:id="1296989441">
          <w:marLeft w:val="640"/>
          <w:marRight w:val="0"/>
          <w:marTop w:val="0"/>
          <w:marBottom w:val="0"/>
          <w:divBdr>
            <w:top w:val="none" w:sz="0" w:space="0" w:color="auto"/>
            <w:left w:val="none" w:sz="0" w:space="0" w:color="auto"/>
            <w:bottom w:val="none" w:sz="0" w:space="0" w:color="auto"/>
            <w:right w:val="none" w:sz="0" w:space="0" w:color="auto"/>
          </w:divBdr>
        </w:div>
        <w:div w:id="1035040565">
          <w:marLeft w:val="640"/>
          <w:marRight w:val="0"/>
          <w:marTop w:val="0"/>
          <w:marBottom w:val="0"/>
          <w:divBdr>
            <w:top w:val="none" w:sz="0" w:space="0" w:color="auto"/>
            <w:left w:val="none" w:sz="0" w:space="0" w:color="auto"/>
            <w:bottom w:val="none" w:sz="0" w:space="0" w:color="auto"/>
            <w:right w:val="none" w:sz="0" w:space="0" w:color="auto"/>
          </w:divBdr>
        </w:div>
        <w:div w:id="1475247536">
          <w:marLeft w:val="640"/>
          <w:marRight w:val="0"/>
          <w:marTop w:val="0"/>
          <w:marBottom w:val="0"/>
          <w:divBdr>
            <w:top w:val="none" w:sz="0" w:space="0" w:color="auto"/>
            <w:left w:val="none" w:sz="0" w:space="0" w:color="auto"/>
            <w:bottom w:val="none" w:sz="0" w:space="0" w:color="auto"/>
            <w:right w:val="none" w:sz="0" w:space="0" w:color="auto"/>
          </w:divBdr>
        </w:div>
        <w:div w:id="2056999666">
          <w:marLeft w:val="640"/>
          <w:marRight w:val="0"/>
          <w:marTop w:val="0"/>
          <w:marBottom w:val="0"/>
          <w:divBdr>
            <w:top w:val="none" w:sz="0" w:space="0" w:color="auto"/>
            <w:left w:val="none" w:sz="0" w:space="0" w:color="auto"/>
            <w:bottom w:val="none" w:sz="0" w:space="0" w:color="auto"/>
            <w:right w:val="none" w:sz="0" w:space="0" w:color="auto"/>
          </w:divBdr>
        </w:div>
        <w:div w:id="535777281">
          <w:marLeft w:val="640"/>
          <w:marRight w:val="0"/>
          <w:marTop w:val="0"/>
          <w:marBottom w:val="0"/>
          <w:divBdr>
            <w:top w:val="none" w:sz="0" w:space="0" w:color="auto"/>
            <w:left w:val="none" w:sz="0" w:space="0" w:color="auto"/>
            <w:bottom w:val="none" w:sz="0" w:space="0" w:color="auto"/>
            <w:right w:val="none" w:sz="0" w:space="0" w:color="auto"/>
          </w:divBdr>
        </w:div>
        <w:div w:id="1767144642">
          <w:marLeft w:val="640"/>
          <w:marRight w:val="0"/>
          <w:marTop w:val="0"/>
          <w:marBottom w:val="0"/>
          <w:divBdr>
            <w:top w:val="none" w:sz="0" w:space="0" w:color="auto"/>
            <w:left w:val="none" w:sz="0" w:space="0" w:color="auto"/>
            <w:bottom w:val="none" w:sz="0" w:space="0" w:color="auto"/>
            <w:right w:val="none" w:sz="0" w:space="0" w:color="auto"/>
          </w:divBdr>
        </w:div>
        <w:div w:id="1030298939">
          <w:marLeft w:val="640"/>
          <w:marRight w:val="0"/>
          <w:marTop w:val="0"/>
          <w:marBottom w:val="0"/>
          <w:divBdr>
            <w:top w:val="none" w:sz="0" w:space="0" w:color="auto"/>
            <w:left w:val="none" w:sz="0" w:space="0" w:color="auto"/>
            <w:bottom w:val="none" w:sz="0" w:space="0" w:color="auto"/>
            <w:right w:val="none" w:sz="0" w:space="0" w:color="auto"/>
          </w:divBdr>
        </w:div>
        <w:div w:id="32006840">
          <w:marLeft w:val="640"/>
          <w:marRight w:val="0"/>
          <w:marTop w:val="0"/>
          <w:marBottom w:val="0"/>
          <w:divBdr>
            <w:top w:val="none" w:sz="0" w:space="0" w:color="auto"/>
            <w:left w:val="none" w:sz="0" w:space="0" w:color="auto"/>
            <w:bottom w:val="none" w:sz="0" w:space="0" w:color="auto"/>
            <w:right w:val="none" w:sz="0" w:space="0" w:color="auto"/>
          </w:divBdr>
        </w:div>
        <w:div w:id="1189757535">
          <w:marLeft w:val="640"/>
          <w:marRight w:val="0"/>
          <w:marTop w:val="0"/>
          <w:marBottom w:val="0"/>
          <w:divBdr>
            <w:top w:val="none" w:sz="0" w:space="0" w:color="auto"/>
            <w:left w:val="none" w:sz="0" w:space="0" w:color="auto"/>
            <w:bottom w:val="none" w:sz="0" w:space="0" w:color="auto"/>
            <w:right w:val="none" w:sz="0" w:space="0" w:color="auto"/>
          </w:divBdr>
        </w:div>
        <w:div w:id="1682899967">
          <w:marLeft w:val="640"/>
          <w:marRight w:val="0"/>
          <w:marTop w:val="0"/>
          <w:marBottom w:val="0"/>
          <w:divBdr>
            <w:top w:val="none" w:sz="0" w:space="0" w:color="auto"/>
            <w:left w:val="none" w:sz="0" w:space="0" w:color="auto"/>
            <w:bottom w:val="none" w:sz="0" w:space="0" w:color="auto"/>
            <w:right w:val="none" w:sz="0" w:space="0" w:color="auto"/>
          </w:divBdr>
        </w:div>
        <w:div w:id="1763262885">
          <w:marLeft w:val="640"/>
          <w:marRight w:val="0"/>
          <w:marTop w:val="0"/>
          <w:marBottom w:val="0"/>
          <w:divBdr>
            <w:top w:val="none" w:sz="0" w:space="0" w:color="auto"/>
            <w:left w:val="none" w:sz="0" w:space="0" w:color="auto"/>
            <w:bottom w:val="none" w:sz="0" w:space="0" w:color="auto"/>
            <w:right w:val="none" w:sz="0" w:space="0" w:color="auto"/>
          </w:divBdr>
        </w:div>
        <w:div w:id="16582281">
          <w:marLeft w:val="640"/>
          <w:marRight w:val="0"/>
          <w:marTop w:val="0"/>
          <w:marBottom w:val="0"/>
          <w:divBdr>
            <w:top w:val="none" w:sz="0" w:space="0" w:color="auto"/>
            <w:left w:val="none" w:sz="0" w:space="0" w:color="auto"/>
            <w:bottom w:val="none" w:sz="0" w:space="0" w:color="auto"/>
            <w:right w:val="none" w:sz="0" w:space="0" w:color="auto"/>
          </w:divBdr>
        </w:div>
        <w:div w:id="838542309">
          <w:marLeft w:val="640"/>
          <w:marRight w:val="0"/>
          <w:marTop w:val="0"/>
          <w:marBottom w:val="0"/>
          <w:divBdr>
            <w:top w:val="none" w:sz="0" w:space="0" w:color="auto"/>
            <w:left w:val="none" w:sz="0" w:space="0" w:color="auto"/>
            <w:bottom w:val="none" w:sz="0" w:space="0" w:color="auto"/>
            <w:right w:val="none" w:sz="0" w:space="0" w:color="auto"/>
          </w:divBdr>
        </w:div>
        <w:div w:id="276834304">
          <w:marLeft w:val="640"/>
          <w:marRight w:val="0"/>
          <w:marTop w:val="0"/>
          <w:marBottom w:val="0"/>
          <w:divBdr>
            <w:top w:val="none" w:sz="0" w:space="0" w:color="auto"/>
            <w:left w:val="none" w:sz="0" w:space="0" w:color="auto"/>
            <w:bottom w:val="none" w:sz="0" w:space="0" w:color="auto"/>
            <w:right w:val="none" w:sz="0" w:space="0" w:color="auto"/>
          </w:divBdr>
        </w:div>
        <w:div w:id="170265151">
          <w:marLeft w:val="640"/>
          <w:marRight w:val="0"/>
          <w:marTop w:val="0"/>
          <w:marBottom w:val="0"/>
          <w:divBdr>
            <w:top w:val="none" w:sz="0" w:space="0" w:color="auto"/>
            <w:left w:val="none" w:sz="0" w:space="0" w:color="auto"/>
            <w:bottom w:val="none" w:sz="0" w:space="0" w:color="auto"/>
            <w:right w:val="none" w:sz="0" w:space="0" w:color="auto"/>
          </w:divBdr>
        </w:div>
        <w:div w:id="714814704">
          <w:marLeft w:val="640"/>
          <w:marRight w:val="0"/>
          <w:marTop w:val="0"/>
          <w:marBottom w:val="0"/>
          <w:divBdr>
            <w:top w:val="none" w:sz="0" w:space="0" w:color="auto"/>
            <w:left w:val="none" w:sz="0" w:space="0" w:color="auto"/>
            <w:bottom w:val="none" w:sz="0" w:space="0" w:color="auto"/>
            <w:right w:val="none" w:sz="0" w:space="0" w:color="auto"/>
          </w:divBdr>
        </w:div>
        <w:div w:id="2060007071">
          <w:marLeft w:val="640"/>
          <w:marRight w:val="0"/>
          <w:marTop w:val="0"/>
          <w:marBottom w:val="0"/>
          <w:divBdr>
            <w:top w:val="none" w:sz="0" w:space="0" w:color="auto"/>
            <w:left w:val="none" w:sz="0" w:space="0" w:color="auto"/>
            <w:bottom w:val="none" w:sz="0" w:space="0" w:color="auto"/>
            <w:right w:val="none" w:sz="0" w:space="0" w:color="auto"/>
          </w:divBdr>
        </w:div>
        <w:div w:id="2010017179">
          <w:marLeft w:val="640"/>
          <w:marRight w:val="0"/>
          <w:marTop w:val="0"/>
          <w:marBottom w:val="0"/>
          <w:divBdr>
            <w:top w:val="none" w:sz="0" w:space="0" w:color="auto"/>
            <w:left w:val="none" w:sz="0" w:space="0" w:color="auto"/>
            <w:bottom w:val="none" w:sz="0" w:space="0" w:color="auto"/>
            <w:right w:val="none" w:sz="0" w:space="0" w:color="auto"/>
          </w:divBdr>
        </w:div>
        <w:div w:id="1828205796">
          <w:marLeft w:val="640"/>
          <w:marRight w:val="0"/>
          <w:marTop w:val="0"/>
          <w:marBottom w:val="0"/>
          <w:divBdr>
            <w:top w:val="none" w:sz="0" w:space="0" w:color="auto"/>
            <w:left w:val="none" w:sz="0" w:space="0" w:color="auto"/>
            <w:bottom w:val="none" w:sz="0" w:space="0" w:color="auto"/>
            <w:right w:val="none" w:sz="0" w:space="0" w:color="auto"/>
          </w:divBdr>
        </w:div>
        <w:div w:id="534923206">
          <w:marLeft w:val="640"/>
          <w:marRight w:val="0"/>
          <w:marTop w:val="0"/>
          <w:marBottom w:val="0"/>
          <w:divBdr>
            <w:top w:val="none" w:sz="0" w:space="0" w:color="auto"/>
            <w:left w:val="none" w:sz="0" w:space="0" w:color="auto"/>
            <w:bottom w:val="none" w:sz="0" w:space="0" w:color="auto"/>
            <w:right w:val="none" w:sz="0" w:space="0" w:color="auto"/>
          </w:divBdr>
        </w:div>
        <w:div w:id="245039257">
          <w:marLeft w:val="640"/>
          <w:marRight w:val="0"/>
          <w:marTop w:val="0"/>
          <w:marBottom w:val="0"/>
          <w:divBdr>
            <w:top w:val="none" w:sz="0" w:space="0" w:color="auto"/>
            <w:left w:val="none" w:sz="0" w:space="0" w:color="auto"/>
            <w:bottom w:val="none" w:sz="0" w:space="0" w:color="auto"/>
            <w:right w:val="none" w:sz="0" w:space="0" w:color="auto"/>
          </w:divBdr>
        </w:div>
        <w:div w:id="2078163340">
          <w:marLeft w:val="640"/>
          <w:marRight w:val="0"/>
          <w:marTop w:val="0"/>
          <w:marBottom w:val="0"/>
          <w:divBdr>
            <w:top w:val="none" w:sz="0" w:space="0" w:color="auto"/>
            <w:left w:val="none" w:sz="0" w:space="0" w:color="auto"/>
            <w:bottom w:val="none" w:sz="0" w:space="0" w:color="auto"/>
            <w:right w:val="none" w:sz="0" w:space="0" w:color="auto"/>
          </w:divBdr>
        </w:div>
        <w:div w:id="1097287698">
          <w:marLeft w:val="640"/>
          <w:marRight w:val="0"/>
          <w:marTop w:val="0"/>
          <w:marBottom w:val="0"/>
          <w:divBdr>
            <w:top w:val="none" w:sz="0" w:space="0" w:color="auto"/>
            <w:left w:val="none" w:sz="0" w:space="0" w:color="auto"/>
            <w:bottom w:val="none" w:sz="0" w:space="0" w:color="auto"/>
            <w:right w:val="none" w:sz="0" w:space="0" w:color="auto"/>
          </w:divBdr>
        </w:div>
        <w:div w:id="1781952964">
          <w:marLeft w:val="640"/>
          <w:marRight w:val="0"/>
          <w:marTop w:val="0"/>
          <w:marBottom w:val="0"/>
          <w:divBdr>
            <w:top w:val="none" w:sz="0" w:space="0" w:color="auto"/>
            <w:left w:val="none" w:sz="0" w:space="0" w:color="auto"/>
            <w:bottom w:val="none" w:sz="0" w:space="0" w:color="auto"/>
            <w:right w:val="none" w:sz="0" w:space="0" w:color="auto"/>
          </w:divBdr>
        </w:div>
        <w:div w:id="403768124">
          <w:marLeft w:val="640"/>
          <w:marRight w:val="0"/>
          <w:marTop w:val="0"/>
          <w:marBottom w:val="0"/>
          <w:divBdr>
            <w:top w:val="none" w:sz="0" w:space="0" w:color="auto"/>
            <w:left w:val="none" w:sz="0" w:space="0" w:color="auto"/>
            <w:bottom w:val="none" w:sz="0" w:space="0" w:color="auto"/>
            <w:right w:val="none" w:sz="0" w:space="0" w:color="auto"/>
          </w:divBdr>
        </w:div>
        <w:div w:id="680009720">
          <w:marLeft w:val="640"/>
          <w:marRight w:val="0"/>
          <w:marTop w:val="0"/>
          <w:marBottom w:val="0"/>
          <w:divBdr>
            <w:top w:val="none" w:sz="0" w:space="0" w:color="auto"/>
            <w:left w:val="none" w:sz="0" w:space="0" w:color="auto"/>
            <w:bottom w:val="none" w:sz="0" w:space="0" w:color="auto"/>
            <w:right w:val="none" w:sz="0" w:space="0" w:color="auto"/>
          </w:divBdr>
        </w:div>
        <w:div w:id="1054997">
          <w:marLeft w:val="640"/>
          <w:marRight w:val="0"/>
          <w:marTop w:val="0"/>
          <w:marBottom w:val="0"/>
          <w:divBdr>
            <w:top w:val="none" w:sz="0" w:space="0" w:color="auto"/>
            <w:left w:val="none" w:sz="0" w:space="0" w:color="auto"/>
            <w:bottom w:val="none" w:sz="0" w:space="0" w:color="auto"/>
            <w:right w:val="none" w:sz="0" w:space="0" w:color="auto"/>
          </w:divBdr>
        </w:div>
        <w:div w:id="1184899001">
          <w:marLeft w:val="640"/>
          <w:marRight w:val="0"/>
          <w:marTop w:val="0"/>
          <w:marBottom w:val="0"/>
          <w:divBdr>
            <w:top w:val="none" w:sz="0" w:space="0" w:color="auto"/>
            <w:left w:val="none" w:sz="0" w:space="0" w:color="auto"/>
            <w:bottom w:val="none" w:sz="0" w:space="0" w:color="auto"/>
            <w:right w:val="none" w:sz="0" w:space="0" w:color="auto"/>
          </w:divBdr>
        </w:div>
        <w:div w:id="465978170">
          <w:marLeft w:val="640"/>
          <w:marRight w:val="0"/>
          <w:marTop w:val="0"/>
          <w:marBottom w:val="0"/>
          <w:divBdr>
            <w:top w:val="none" w:sz="0" w:space="0" w:color="auto"/>
            <w:left w:val="none" w:sz="0" w:space="0" w:color="auto"/>
            <w:bottom w:val="none" w:sz="0" w:space="0" w:color="auto"/>
            <w:right w:val="none" w:sz="0" w:space="0" w:color="auto"/>
          </w:divBdr>
        </w:div>
        <w:div w:id="718942453">
          <w:marLeft w:val="640"/>
          <w:marRight w:val="0"/>
          <w:marTop w:val="0"/>
          <w:marBottom w:val="0"/>
          <w:divBdr>
            <w:top w:val="none" w:sz="0" w:space="0" w:color="auto"/>
            <w:left w:val="none" w:sz="0" w:space="0" w:color="auto"/>
            <w:bottom w:val="none" w:sz="0" w:space="0" w:color="auto"/>
            <w:right w:val="none" w:sz="0" w:space="0" w:color="auto"/>
          </w:divBdr>
        </w:div>
        <w:div w:id="890381957">
          <w:marLeft w:val="640"/>
          <w:marRight w:val="0"/>
          <w:marTop w:val="0"/>
          <w:marBottom w:val="0"/>
          <w:divBdr>
            <w:top w:val="none" w:sz="0" w:space="0" w:color="auto"/>
            <w:left w:val="none" w:sz="0" w:space="0" w:color="auto"/>
            <w:bottom w:val="none" w:sz="0" w:space="0" w:color="auto"/>
            <w:right w:val="none" w:sz="0" w:space="0" w:color="auto"/>
          </w:divBdr>
        </w:div>
        <w:div w:id="1542746794">
          <w:marLeft w:val="640"/>
          <w:marRight w:val="0"/>
          <w:marTop w:val="0"/>
          <w:marBottom w:val="0"/>
          <w:divBdr>
            <w:top w:val="none" w:sz="0" w:space="0" w:color="auto"/>
            <w:left w:val="none" w:sz="0" w:space="0" w:color="auto"/>
            <w:bottom w:val="none" w:sz="0" w:space="0" w:color="auto"/>
            <w:right w:val="none" w:sz="0" w:space="0" w:color="auto"/>
          </w:divBdr>
        </w:div>
        <w:div w:id="2063822071">
          <w:marLeft w:val="640"/>
          <w:marRight w:val="0"/>
          <w:marTop w:val="0"/>
          <w:marBottom w:val="0"/>
          <w:divBdr>
            <w:top w:val="none" w:sz="0" w:space="0" w:color="auto"/>
            <w:left w:val="none" w:sz="0" w:space="0" w:color="auto"/>
            <w:bottom w:val="none" w:sz="0" w:space="0" w:color="auto"/>
            <w:right w:val="none" w:sz="0" w:space="0" w:color="auto"/>
          </w:divBdr>
        </w:div>
        <w:div w:id="1525363771">
          <w:marLeft w:val="640"/>
          <w:marRight w:val="0"/>
          <w:marTop w:val="0"/>
          <w:marBottom w:val="0"/>
          <w:divBdr>
            <w:top w:val="none" w:sz="0" w:space="0" w:color="auto"/>
            <w:left w:val="none" w:sz="0" w:space="0" w:color="auto"/>
            <w:bottom w:val="none" w:sz="0" w:space="0" w:color="auto"/>
            <w:right w:val="none" w:sz="0" w:space="0" w:color="auto"/>
          </w:divBdr>
        </w:div>
      </w:divsChild>
    </w:div>
    <w:div w:id="1195802121">
      <w:bodyDiv w:val="1"/>
      <w:marLeft w:val="0"/>
      <w:marRight w:val="0"/>
      <w:marTop w:val="0"/>
      <w:marBottom w:val="0"/>
      <w:divBdr>
        <w:top w:val="none" w:sz="0" w:space="0" w:color="auto"/>
        <w:left w:val="none" w:sz="0" w:space="0" w:color="auto"/>
        <w:bottom w:val="none" w:sz="0" w:space="0" w:color="auto"/>
        <w:right w:val="none" w:sz="0" w:space="0" w:color="auto"/>
      </w:divBdr>
      <w:divsChild>
        <w:div w:id="853347988">
          <w:marLeft w:val="640"/>
          <w:marRight w:val="0"/>
          <w:marTop w:val="0"/>
          <w:marBottom w:val="0"/>
          <w:divBdr>
            <w:top w:val="none" w:sz="0" w:space="0" w:color="auto"/>
            <w:left w:val="none" w:sz="0" w:space="0" w:color="auto"/>
            <w:bottom w:val="none" w:sz="0" w:space="0" w:color="auto"/>
            <w:right w:val="none" w:sz="0" w:space="0" w:color="auto"/>
          </w:divBdr>
        </w:div>
        <w:div w:id="1127240194">
          <w:marLeft w:val="640"/>
          <w:marRight w:val="0"/>
          <w:marTop w:val="0"/>
          <w:marBottom w:val="0"/>
          <w:divBdr>
            <w:top w:val="none" w:sz="0" w:space="0" w:color="auto"/>
            <w:left w:val="none" w:sz="0" w:space="0" w:color="auto"/>
            <w:bottom w:val="none" w:sz="0" w:space="0" w:color="auto"/>
            <w:right w:val="none" w:sz="0" w:space="0" w:color="auto"/>
          </w:divBdr>
        </w:div>
        <w:div w:id="664404721">
          <w:marLeft w:val="640"/>
          <w:marRight w:val="0"/>
          <w:marTop w:val="0"/>
          <w:marBottom w:val="0"/>
          <w:divBdr>
            <w:top w:val="none" w:sz="0" w:space="0" w:color="auto"/>
            <w:left w:val="none" w:sz="0" w:space="0" w:color="auto"/>
            <w:bottom w:val="none" w:sz="0" w:space="0" w:color="auto"/>
            <w:right w:val="none" w:sz="0" w:space="0" w:color="auto"/>
          </w:divBdr>
        </w:div>
        <w:div w:id="1915238483">
          <w:marLeft w:val="640"/>
          <w:marRight w:val="0"/>
          <w:marTop w:val="0"/>
          <w:marBottom w:val="0"/>
          <w:divBdr>
            <w:top w:val="none" w:sz="0" w:space="0" w:color="auto"/>
            <w:left w:val="none" w:sz="0" w:space="0" w:color="auto"/>
            <w:bottom w:val="none" w:sz="0" w:space="0" w:color="auto"/>
            <w:right w:val="none" w:sz="0" w:space="0" w:color="auto"/>
          </w:divBdr>
        </w:div>
        <w:div w:id="1505629143">
          <w:marLeft w:val="640"/>
          <w:marRight w:val="0"/>
          <w:marTop w:val="0"/>
          <w:marBottom w:val="0"/>
          <w:divBdr>
            <w:top w:val="none" w:sz="0" w:space="0" w:color="auto"/>
            <w:left w:val="none" w:sz="0" w:space="0" w:color="auto"/>
            <w:bottom w:val="none" w:sz="0" w:space="0" w:color="auto"/>
            <w:right w:val="none" w:sz="0" w:space="0" w:color="auto"/>
          </w:divBdr>
        </w:div>
        <w:div w:id="1007517296">
          <w:marLeft w:val="640"/>
          <w:marRight w:val="0"/>
          <w:marTop w:val="0"/>
          <w:marBottom w:val="0"/>
          <w:divBdr>
            <w:top w:val="none" w:sz="0" w:space="0" w:color="auto"/>
            <w:left w:val="none" w:sz="0" w:space="0" w:color="auto"/>
            <w:bottom w:val="none" w:sz="0" w:space="0" w:color="auto"/>
            <w:right w:val="none" w:sz="0" w:space="0" w:color="auto"/>
          </w:divBdr>
        </w:div>
        <w:div w:id="1089960853">
          <w:marLeft w:val="640"/>
          <w:marRight w:val="0"/>
          <w:marTop w:val="0"/>
          <w:marBottom w:val="0"/>
          <w:divBdr>
            <w:top w:val="none" w:sz="0" w:space="0" w:color="auto"/>
            <w:left w:val="none" w:sz="0" w:space="0" w:color="auto"/>
            <w:bottom w:val="none" w:sz="0" w:space="0" w:color="auto"/>
            <w:right w:val="none" w:sz="0" w:space="0" w:color="auto"/>
          </w:divBdr>
        </w:div>
        <w:div w:id="538010765">
          <w:marLeft w:val="640"/>
          <w:marRight w:val="0"/>
          <w:marTop w:val="0"/>
          <w:marBottom w:val="0"/>
          <w:divBdr>
            <w:top w:val="none" w:sz="0" w:space="0" w:color="auto"/>
            <w:left w:val="none" w:sz="0" w:space="0" w:color="auto"/>
            <w:bottom w:val="none" w:sz="0" w:space="0" w:color="auto"/>
            <w:right w:val="none" w:sz="0" w:space="0" w:color="auto"/>
          </w:divBdr>
        </w:div>
        <w:div w:id="442500963">
          <w:marLeft w:val="640"/>
          <w:marRight w:val="0"/>
          <w:marTop w:val="0"/>
          <w:marBottom w:val="0"/>
          <w:divBdr>
            <w:top w:val="none" w:sz="0" w:space="0" w:color="auto"/>
            <w:left w:val="none" w:sz="0" w:space="0" w:color="auto"/>
            <w:bottom w:val="none" w:sz="0" w:space="0" w:color="auto"/>
            <w:right w:val="none" w:sz="0" w:space="0" w:color="auto"/>
          </w:divBdr>
        </w:div>
        <w:div w:id="1603411544">
          <w:marLeft w:val="640"/>
          <w:marRight w:val="0"/>
          <w:marTop w:val="0"/>
          <w:marBottom w:val="0"/>
          <w:divBdr>
            <w:top w:val="none" w:sz="0" w:space="0" w:color="auto"/>
            <w:left w:val="none" w:sz="0" w:space="0" w:color="auto"/>
            <w:bottom w:val="none" w:sz="0" w:space="0" w:color="auto"/>
            <w:right w:val="none" w:sz="0" w:space="0" w:color="auto"/>
          </w:divBdr>
        </w:div>
        <w:div w:id="680552809">
          <w:marLeft w:val="640"/>
          <w:marRight w:val="0"/>
          <w:marTop w:val="0"/>
          <w:marBottom w:val="0"/>
          <w:divBdr>
            <w:top w:val="none" w:sz="0" w:space="0" w:color="auto"/>
            <w:left w:val="none" w:sz="0" w:space="0" w:color="auto"/>
            <w:bottom w:val="none" w:sz="0" w:space="0" w:color="auto"/>
            <w:right w:val="none" w:sz="0" w:space="0" w:color="auto"/>
          </w:divBdr>
        </w:div>
        <w:div w:id="429159528">
          <w:marLeft w:val="640"/>
          <w:marRight w:val="0"/>
          <w:marTop w:val="0"/>
          <w:marBottom w:val="0"/>
          <w:divBdr>
            <w:top w:val="none" w:sz="0" w:space="0" w:color="auto"/>
            <w:left w:val="none" w:sz="0" w:space="0" w:color="auto"/>
            <w:bottom w:val="none" w:sz="0" w:space="0" w:color="auto"/>
            <w:right w:val="none" w:sz="0" w:space="0" w:color="auto"/>
          </w:divBdr>
        </w:div>
        <w:div w:id="1445542955">
          <w:marLeft w:val="640"/>
          <w:marRight w:val="0"/>
          <w:marTop w:val="0"/>
          <w:marBottom w:val="0"/>
          <w:divBdr>
            <w:top w:val="none" w:sz="0" w:space="0" w:color="auto"/>
            <w:left w:val="none" w:sz="0" w:space="0" w:color="auto"/>
            <w:bottom w:val="none" w:sz="0" w:space="0" w:color="auto"/>
            <w:right w:val="none" w:sz="0" w:space="0" w:color="auto"/>
          </w:divBdr>
        </w:div>
        <w:div w:id="1552378561">
          <w:marLeft w:val="640"/>
          <w:marRight w:val="0"/>
          <w:marTop w:val="0"/>
          <w:marBottom w:val="0"/>
          <w:divBdr>
            <w:top w:val="none" w:sz="0" w:space="0" w:color="auto"/>
            <w:left w:val="none" w:sz="0" w:space="0" w:color="auto"/>
            <w:bottom w:val="none" w:sz="0" w:space="0" w:color="auto"/>
            <w:right w:val="none" w:sz="0" w:space="0" w:color="auto"/>
          </w:divBdr>
        </w:div>
        <w:div w:id="57946206">
          <w:marLeft w:val="640"/>
          <w:marRight w:val="0"/>
          <w:marTop w:val="0"/>
          <w:marBottom w:val="0"/>
          <w:divBdr>
            <w:top w:val="none" w:sz="0" w:space="0" w:color="auto"/>
            <w:left w:val="none" w:sz="0" w:space="0" w:color="auto"/>
            <w:bottom w:val="none" w:sz="0" w:space="0" w:color="auto"/>
            <w:right w:val="none" w:sz="0" w:space="0" w:color="auto"/>
          </w:divBdr>
        </w:div>
        <w:div w:id="637616382">
          <w:marLeft w:val="640"/>
          <w:marRight w:val="0"/>
          <w:marTop w:val="0"/>
          <w:marBottom w:val="0"/>
          <w:divBdr>
            <w:top w:val="none" w:sz="0" w:space="0" w:color="auto"/>
            <w:left w:val="none" w:sz="0" w:space="0" w:color="auto"/>
            <w:bottom w:val="none" w:sz="0" w:space="0" w:color="auto"/>
            <w:right w:val="none" w:sz="0" w:space="0" w:color="auto"/>
          </w:divBdr>
        </w:div>
        <w:div w:id="1500077939">
          <w:marLeft w:val="640"/>
          <w:marRight w:val="0"/>
          <w:marTop w:val="0"/>
          <w:marBottom w:val="0"/>
          <w:divBdr>
            <w:top w:val="none" w:sz="0" w:space="0" w:color="auto"/>
            <w:left w:val="none" w:sz="0" w:space="0" w:color="auto"/>
            <w:bottom w:val="none" w:sz="0" w:space="0" w:color="auto"/>
            <w:right w:val="none" w:sz="0" w:space="0" w:color="auto"/>
          </w:divBdr>
        </w:div>
        <w:div w:id="1890804504">
          <w:marLeft w:val="640"/>
          <w:marRight w:val="0"/>
          <w:marTop w:val="0"/>
          <w:marBottom w:val="0"/>
          <w:divBdr>
            <w:top w:val="none" w:sz="0" w:space="0" w:color="auto"/>
            <w:left w:val="none" w:sz="0" w:space="0" w:color="auto"/>
            <w:bottom w:val="none" w:sz="0" w:space="0" w:color="auto"/>
            <w:right w:val="none" w:sz="0" w:space="0" w:color="auto"/>
          </w:divBdr>
        </w:div>
        <w:div w:id="994409813">
          <w:marLeft w:val="640"/>
          <w:marRight w:val="0"/>
          <w:marTop w:val="0"/>
          <w:marBottom w:val="0"/>
          <w:divBdr>
            <w:top w:val="none" w:sz="0" w:space="0" w:color="auto"/>
            <w:left w:val="none" w:sz="0" w:space="0" w:color="auto"/>
            <w:bottom w:val="none" w:sz="0" w:space="0" w:color="auto"/>
            <w:right w:val="none" w:sz="0" w:space="0" w:color="auto"/>
          </w:divBdr>
        </w:div>
        <w:div w:id="1082407844">
          <w:marLeft w:val="640"/>
          <w:marRight w:val="0"/>
          <w:marTop w:val="0"/>
          <w:marBottom w:val="0"/>
          <w:divBdr>
            <w:top w:val="none" w:sz="0" w:space="0" w:color="auto"/>
            <w:left w:val="none" w:sz="0" w:space="0" w:color="auto"/>
            <w:bottom w:val="none" w:sz="0" w:space="0" w:color="auto"/>
            <w:right w:val="none" w:sz="0" w:space="0" w:color="auto"/>
          </w:divBdr>
        </w:div>
        <w:div w:id="793250328">
          <w:marLeft w:val="640"/>
          <w:marRight w:val="0"/>
          <w:marTop w:val="0"/>
          <w:marBottom w:val="0"/>
          <w:divBdr>
            <w:top w:val="none" w:sz="0" w:space="0" w:color="auto"/>
            <w:left w:val="none" w:sz="0" w:space="0" w:color="auto"/>
            <w:bottom w:val="none" w:sz="0" w:space="0" w:color="auto"/>
            <w:right w:val="none" w:sz="0" w:space="0" w:color="auto"/>
          </w:divBdr>
        </w:div>
        <w:div w:id="898592658">
          <w:marLeft w:val="640"/>
          <w:marRight w:val="0"/>
          <w:marTop w:val="0"/>
          <w:marBottom w:val="0"/>
          <w:divBdr>
            <w:top w:val="none" w:sz="0" w:space="0" w:color="auto"/>
            <w:left w:val="none" w:sz="0" w:space="0" w:color="auto"/>
            <w:bottom w:val="none" w:sz="0" w:space="0" w:color="auto"/>
            <w:right w:val="none" w:sz="0" w:space="0" w:color="auto"/>
          </w:divBdr>
        </w:div>
        <w:div w:id="1555238636">
          <w:marLeft w:val="640"/>
          <w:marRight w:val="0"/>
          <w:marTop w:val="0"/>
          <w:marBottom w:val="0"/>
          <w:divBdr>
            <w:top w:val="none" w:sz="0" w:space="0" w:color="auto"/>
            <w:left w:val="none" w:sz="0" w:space="0" w:color="auto"/>
            <w:bottom w:val="none" w:sz="0" w:space="0" w:color="auto"/>
            <w:right w:val="none" w:sz="0" w:space="0" w:color="auto"/>
          </w:divBdr>
        </w:div>
        <w:div w:id="2069380123">
          <w:marLeft w:val="640"/>
          <w:marRight w:val="0"/>
          <w:marTop w:val="0"/>
          <w:marBottom w:val="0"/>
          <w:divBdr>
            <w:top w:val="none" w:sz="0" w:space="0" w:color="auto"/>
            <w:left w:val="none" w:sz="0" w:space="0" w:color="auto"/>
            <w:bottom w:val="none" w:sz="0" w:space="0" w:color="auto"/>
            <w:right w:val="none" w:sz="0" w:space="0" w:color="auto"/>
          </w:divBdr>
        </w:div>
        <w:div w:id="1954823347">
          <w:marLeft w:val="640"/>
          <w:marRight w:val="0"/>
          <w:marTop w:val="0"/>
          <w:marBottom w:val="0"/>
          <w:divBdr>
            <w:top w:val="none" w:sz="0" w:space="0" w:color="auto"/>
            <w:left w:val="none" w:sz="0" w:space="0" w:color="auto"/>
            <w:bottom w:val="none" w:sz="0" w:space="0" w:color="auto"/>
            <w:right w:val="none" w:sz="0" w:space="0" w:color="auto"/>
          </w:divBdr>
        </w:div>
        <w:div w:id="1054817190">
          <w:marLeft w:val="640"/>
          <w:marRight w:val="0"/>
          <w:marTop w:val="0"/>
          <w:marBottom w:val="0"/>
          <w:divBdr>
            <w:top w:val="none" w:sz="0" w:space="0" w:color="auto"/>
            <w:left w:val="none" w:sz="0" w:space="0" w:color="auto"/>
            <w:bottom w:val="none" w:sz="0" w:space="0" w:color="auto"/>
            <w:right w:val="none" w:sz="0" w:space="0" w:color="auto"/>
          </w:divBdr>
        </w:div>
        <w:div w:id="1897352850">
          <w:marLeft w:val="640"/>
          <w:marRight w:val="0"/>
          <w:marTop w:val="0"/>
          <w:marBottom w:val="0"/>
          <w:divBdr>
            <w:top w:val="none" w:sz="0" w:space="0" w:color="auto"/>
            <w:left w:val="none" w:sz="0" w:space="0" w:color="auto"/>
            <w:bottom w:val="none" w:sz="0" w:space="0" w:color="auto"/>
            <w:right w:val="none" w:sz="0" w:space="0" w:color="auto"/>
          </w:divBdr>
        </w:div>
        <w:div w:id="1312901694">
          <w:marLeft w:val="640"/>
          <w:marRight w:val="0"/>
          <w:marTop w:val="0"/>
          <w:marBottom w:val="0"/>
          <w:divBdr>
            <w:top w:val="none" w:sz="0" w:space="0" w:color="auto"/>
            <w:left w:val="none" w:sz="0" w:space="0" w:color="auto"/>
            <w:bottom w:val="none" w:sz="0" w:space="0" w:color="auto"/>
            <w:right w:val="none" w:sz="0" w:space="0" w:color="auto"/>
          </w:divBdr>
        </w:div>
        <w:div w:id="1393504079">
          <w:marLeft w:val="640"/>
          <w:marRight w:val="0"/>
          <w:marTop w:val="0"/>
          <w:marBottom w:val="0"/>
          <w:divBdr>
            <w:top w:val="none" w:sz="0" w:space="0" w:color="auto"/>
            <w:left w:val="none" w:sz="0" w:space="0" w:color="auto"/>
            <w:bottom w:val="none" w:sz="0" w:space="0" w:color="auto"/>
            <w:right w:val="none" w:sz="0" w:space="0" w:color="auto"/>
          </w:divBdr>
        </w:div>
        <w:div w:id="2147118259">
          <w:marLeft w:val="640"/>
          <w:marRight w:val="0"/>
          <w:marTop w:val="0"/>
          <w:marBottom w:val="0"/>
          <w:divBdr>
            <w:top w:val="none" w:sz="0" w:space="0" w:color="auto"/>
            <w:left w:val="none" w:sz="0" w:space="0" w:color="auto"/>
            <w:bottom w:val="none" w:sz="0" w:space="0" w:color="auto"/>
            <w:right w:val="none" w:sz="0" w:space="0" w:color="auto"/>
          </w:divBdr>
        </w:div>
        <w:div w:id="1199708776">
          <w:marLeft w:val="640"/>
          <w:marRight w:val="0"/>
          <w:marTop w:val="0"/>
          <w:marBottom w:val="0"/>
          <w:divBdr>
            <w:top w:val="none" w:sz="0" w:space="0" w:color="auto"/>
            <w:left w:val="none" w:sz="0" w:space="0" w:color="auto"/>
            <w:bottom w:val="none" w:sz="0" w:space="0" w:color="auto"/>
            <w:right w:val="none" w:sz="0" w:space="0" w:color="auto"/>
          </w:divBdr>
        </w:div>
        <w:div w:id="194540431">
          <w:marLeft w:val="640"/>
          <w:marRight w:val="0"/>
          <w:marTop w:val="0"/>
          <w:marBottom w:val="0"/>
          <w:divBdr>
            <w:top w:val="none" w:sz="0" w:space="0" w:color="auto"/>
            <w:left w:val="none" w:sz="0" w:space="0" w:color="auto"/>
            <w:bottom w:val="none" w:sz="0" w:space="0" w:color="auto"/>
            <w:right w:val="none" w:sz="0" w:space="0" w:color="auto"/>
          </w:divBdr>
        </w:div>
        <w:div w:id="1896310064">
          <w:marLeft w:val="640"/>
          <w:marRight w:val="0"/>
          <w:marTop w:val="0"/>
          <w:marBottom w:val="0"/>
          <w:divBdr>
            <w:top w:val="none" w:sz="0" w:space="0" w:color="auto"/>
            <w:left w:val="none" w:sz="0" w:space="0" w:color="auto"/>
            <w:bottom w:val="none" w:sz="0" w:space="0" w:color="auto"/>
            <w:right w:val="none" w:sz="0" w:space="0" w:color="auto"/>
          </w:divBdr>
        </w:div>
        <w:div w:id="2112504719">
          <w:marLeft w:val="640"/>
          <w:marRight w:val="0"/>
          <w:marTop w:val="0"/>
          <w:marBottom w:val="0"/>
          <w:divBdr>
            <w:top w:val="none" w:sz="0" w:space="0" w:color="auto"/>
            <w:left w:val="none" w:sz="0" w:space="0" w:color="auto"/>
            <w:bottom w:val="none" w:sz="0" w:space="0" w:color="auto"/>
            <w:right w:val="none" w:sz="0" w:space="0" w:color="auto"/>
          </w:divBdr>
        </w:div>
        <w:div w:id="1538011434">
          <w:marLeft w:val="640"/>
          <w:marRight w:val="0"/>
          <w:marTop w:val="0"/>
          <w:marBottom w:val="0"/>
          <w:divBdr>
            <w:top w:val="none" w:sz="0" w:space="0" w:color="auto"/>
            <w:left w:val="none" w:sz="0" w:space="0" w:color="auto"/>
            <w:bottom w:val="none" w:sz="0" w:space="0" w:color="auto"/>
            <w:right w:val="none" w:sz="0" w:space="0" w:color="auto"/>
          </w:divBdr>
        </w:div>
        <w:div w:id="930308976">
          <w:marLeft w:val="640"/>
          <w:marRight w:val="0"/>
          <w:marTop w:val="0"/>
          <w:marBottom w:val="0"/>
          <w:divBdr>
            <w:top w:val="none" w:sz="0" w:space="0" w:color="auto"/>
            <w:left w:val="none" w:sz="0" w:space="0" w:color="auto"/>
            <w:bottom w:val="none" w:sz="0" w:space="0" w:color="auto"/>
            <w:right w:val="none" w:sz="0" w:space="0" w:color="auto"/>
          </w:divBdr>
        </w:div>
        <w:div w:id="1532302329">
          <w:marLeft w:val="640"/>
          <w:marRight w:val="0"/>
          <w:marTop w:val="0"/>
          <w:marBottom w:val="0"/>
          <w:divBdr>
            <w:top w:val="none" w:sz="0" w:space="0" w:color="auto"/>
            <w:left w:val="none" w:sz="0" w:space="0" w:color="auto"/>
            <w:bottom w:val="none" w:sz="0" w:space="0" w:color="auto"/>
            <w:right w:val="none" w:sz="0" w:space="0" w:color="auto"/>
          </w:divBdr>
        </w:div>
        <w:div w:id="1213730695">
          <w:marLeft w:val="640"/>
          <w:marRight w:val="0"/>
          <w:marTop w:val="0"/>
          <w:marBottom w:val="0"/>
          <w:divBdr>
            <w:top w:val="none" w:sz="0" w:space="0" w:color="auto"/>
            <w:left w:val="none" w:sz="0" w:space="0" w:color="auto"/>
            <w:bottom w:val="none" w:sz="0" w:space="0" w:color="auto"/>
            <w:right w:val="none" w:sz="0" w:space="0" w:color="auto"/>
          </w:divBdr>
        </w:div>
        <w:div w:id="981809970">
          <w:marLeft w:val="640"/>
          <w:marRight w:val="0"/>
          <w:marTop w:val="0"/>
          <w:marBottom w:val="0"/>
          <w:divBdr>
            <w:top w:val="none" w:sz="0" w:space="0" w:color="auto"/>
            <w:left w:val="none" w:sz="0" w:space="0" w:color="auto"/>
            <w:bottom w:val="none" w:sz="0" w:space="0" w:color="auto"/>
            <w:right w:val="none" w:sz="0" w:space="0" w:color="auto"/>
          </w:divBdr>
        </w:div>
        <w:div w:id="53814618">
          <w:marLeft w:val="640"/>
          <w:marRight w:val="0"/>
          <w:marTop w:val="0"/>
          <w:marBottom w:val="0"/>
          <w:divBdr>
            <w:top w:val="none" w:sz="0" w:space="0" w:color="auto"/>
            <w:left w:val="none" w:sz="0" w:space="0" w:color="auto"/>
            <w:bottom w:val="none" w:sz="0" w:space="0" w:color="auto"/>
            <w:right w:val="none" w:sz="0" w:space="0" w:color="auto"/>
          </w:divBdr>
        </w:div>
        <w:div w:id="144665792">
          <w:marLeft w:val="640"/>
          <w:marRight w:val="0"/>
          <w:marTop w:val="0"/>
          <w:marBottom w:val="0"/>
          <w:divBdr>
            <w:top w:val="none" w:sz="0" w:space="0" w:color="auto"/>
            <w:left w:val="none" w:sz="0" w:space="0" w:color="auto"/>
            <w:bottom w:val="none" w:sz="0" w:space="0" w:color="auto"/>
            <w:right w:val="none" w:sz="0" w:space="0" w:color="auto"/>
          </w:divBdr>
        </w:div>
        <w:div w:id="771239301">
          <w:marLeft w:val="640"/>
          <w:marRight w:val="0"/>
          <w:marTop w:val="0"/>
          <w:marBottom w:val="0"/>
          <w:divBdr>
            <w:top w:val="none" w:sz="0" w:space="0" w:color="auto"/>
            <w:left w:val="none" w:sz="0" w:space="0" w:color="auto"/>
            <w:bottom w:val="none" w:sz="0" w:space="0" w:color="auto"/>
            <w:right w:val="none" w:sz="0" w:space="0" w:color="auto"/>
          </w:divBdr>
        </w:div>
        <w:div w:id="1358583479">
          <w:marLeft w:val="640"/>
          <w:marRight w:val="0"/>
          <w:marTop w:val="0"/>
          <w:marBottom w:val="0"/>
          <w:divBdr>
            <w:top w:val="none" w:sz="0" w:space="0" w:color="auto"/>
            <w:left w:val="none" w:sz="0" w:space="0" w:color="auto"/>
            <w:bottom w:val="none" w:sz="0" w:space="0" w:color="auto"/>
            <w:right w:val="none" w:sz="0" w:space="0" w:color="auto"/>
          </w:divBdr>
        </w:div>
        <w:div w:id="1482841964">
          <w:marLeft w:val="640"/>
          <w:marRight w:val="0"/>
          <w:marTop w:val="0"/>
          <w:marBottom w:val="0"/>
          <w:divBdr>
            <w:top w:val="none" w:sz="0" w:space="0" w:color="auto"/>
            <w:left w:val="none" w:sz="0" w:space="0" w:color="auto"/>
            <w:bottom w:val="none" w:sz="0" w:space="0" w:color="auto"/>
            <w:right w:val="none" w:sz="0" w:space="0" w:color="auto"/>
          </w:divBdr>
        </w:div>
        <w:div w:id="1644122336">
          <w:marLeft w:val="640"/>
          <w:marRight w:val="0"/>
          <w:marTop w:val="0"/>
          <w:marBottom w:val="0"/>
          <w:divBdr>
            <w:top w:val="none" w:sz="0" w:space="0" w:color="auto"/>
            <w:left w:val="none" w:sz="0" w:space="0" w:color="auto"/>
            <w:bottom w:val="none" w:sz="0" w:space="0" w:color="auto"/>
            <w:right w:val="none" w:sz="0" w:space="0" w:color="auto"/>
          </w:divBdr>
        </w:div>
        <w:div w:id="1034888597">
          <w:marLeft w:val="640"/>
          <w:marRight w:val="0"/>
          <w:marTop w:val="0"/>
          <w:marBottom w:val="0"/>
          <w:divBdr>
            <w:top w:val="none" w:sz="0" w:space="0" w:color="auto"/>
            <w:left w:val="none" w:sz="0" w:space="0" w:color="auto"/>
            <w:bottom w:val="none" w:sz="0" w:space="0" w:color="auto"/>
            <w:right w:val="none" w:sz="0" w:space="0" w:color="auto"/>
          </w:divBdr>
        </w:div>
        <w:div w:id="1240169027">
          <w:marLeft w:val="640"/>
          <w:marRight w:val="0"/>
          <w:marTop w:val="0"/>
          <w:marBottom w:val="0"/>
          <w:divBdr>
            <w:top w:val="none" w:sz="0" w:space="0" w:color="auto"/>
            <w:left w:val="none" w:sz="0" w:space="0" w:color="auto"/>
            <w:bottom w:val="none" w:sz="0" w:space="0" w:color="auto"/>
            <w:right w:val="none" w:sz="0" w:space="0" w:color="auto"/>
          </w:divBdr>
        </w:div>
        <w:div w:id="253054057">
          <w:marLeft w:val="640"/>
          <w:marRight w:val="0"/>
          <w:marTop w:val="0"/>
          <w:marBottom w:val="0"/>
          <w:divBdr>
            <w:top w:val="none" w:sz="0" w:space="0" w:color="auto"/>
            <w:left w:val="none" w:sz="0" w:space="0" w:color="auto"/>
            <w:bottom w:val="none" w:sz="0" w:space="0" w:color="auto"/>
            <w:right w:val="none" w:sz="0" w:space="0" w:color="auto"/>
          </w:divBdr>
        </w:div>
        <w:div w:id="2070103333">
          <w:marLeft w:val="640"/>
          <w:marRight w:val="0"/>
          <w:marTop w:val="0"/>
          <w:marBottom w:val="0"/>
          <w:divBdr>
            <w:top w:val="none" w:sz="0" w:space="0" w:color="auto"/>
            <w:left w:val="none" w:sz="0" w:space="0" w:color="auto"/>
            <w:bottom w:val="none" w:sz="0" w:space="0" w:color="auto"/>
            <w:right w:val="none" w:sz="0" w:space="0" w:color="auto"/>
          </w:divBdr>
        </w:div>
        <w:div w:id="1030909189">
          <w:marLeft w:val="640"/>
          <w:marRight w:val="0"/>
          <w:marTop w:val="0"/>
          <w:marBottom w:val="0"/>
          <w:divBdr>
            <w:top w:val="none" w:sz="0" w:space="0" w:color="auto"/>
            <w:left w:val="none" w:sz="0" w:space="0" w:color="auto"/>
            <w:bottom w:val="none" w:sz="0" w:space="0" w:color="auto"/>
            <w:right w:val="none" w:sz="0" w:space="0" w:color="auto"/>
          </w:divBdr>
        </w:div>
        <w:div w:id="160850273">
          <w:marLeft w:val="640"/>
          <w:marRight w:val="0"/>
          <w:marTop w:val="0"/>
          <w:marBottom w:val="0"/>
          <w:divBdr>
            <w:top w:val="none" w:sz="0" w:space="0" w:color="auto"/>
            <w:left w:val="none" w:sz="0" w:space="0" w:color="auto"/>
            <w:bottom w:val="none" w:sz="0" w:space="0" w:color="auto"/>
            <w:right w:val="none" w:sz="0" w:space="0" w:color="auto"/>
          </w:divBdr>
        </w:div>
        <w:div w:id="1485272329">
          <w:marLeft w:val="640"/>
          <w:marRight w:val="0"/>
          <w:marTop w:val="0"/>
          <w:marBottom w:val="0"/>
          <w:divBdr>
            <w:top w:val="none" w:sz="0" w:space="0" w:color="auto"/>
            <w:left w:val="none" w:sz="0" w:space="0" w:color="auto"/>
            <w:bottom w:val="none" w:sz="0" w:space="0" w:color="auto"/>
            <w:right w:val="none" w:sz="0" w:space="0" w:color="auto"/>
          </w:divBdr>
        </w:div>
        <w:div w:id="73941272">
          <w:marLeft w:val="640"/>
          <w:marRight w:val="0"/>
          <w:marTop w:val="0"/>
          <w:marBottom w:val="0"/>
          <w:divBdr>
            <w:top w:val="none" w:sz="0" w:space="0" w:color="auto"/>
            <w:left w:val="none" w:sz="0" w:space="0" w:color="auto"/>
            <w:bottom w:val="none" w:sz="0" w:space="0" w:color="auto"/>
            <w:right w:val="none" w:sz="0" w:space="0" w:color="auto"/>
          </w:divBdr>
        </w:div>
        <w:div w:id="1626888016">
          <w:marLeft w:val="640"/>
          <w:marRight w:val="0"/>
          <w:marTop w:val="0"/>
          <w:marBottom w:val="0"/>
          <w:divBdr>
            <w:top w:val="none" w:sz="0" w:space="0" w:color="auto"/>
            <w:left w:val="none" w:sz="0" w:space="0" w:color="auto"/>
            <w:bottom w:val="none" w:sz="0" w:space="0" w:color="auto"/>
            <w:right w:val="none" w:sz="0" w:space="0" w:color="auto"/>
          </w:divBdr>
        </w:div>
        <w:div w:id="1036542000">
          <w:marLeft w:val="640"/>
          <w:marRight w:val="0"/>
          <w:marTop w:val="0"/>
          <w:marBottom w:val="0"/>
          <w:divBdr>
            <w:top w:val="none" w:sz="0" w:space="0" w:color="auto"/>
            <w:left w:val="none" w:sz="0" w:space="0" w:color="auto"/>
            <w:bottom w:val="none" w:sz="0" w:space="0" w:color="auto"/>
            <w:right w:val="none" w:sz="0" w:space="0" w:color="auto"/>
          </w:divBdr>
        </w:div>
      </w:divsChild>
    </w:div>
    <w:div w:id="1200513682">
      <w:bodyDiv w:val="1"/>
      <w:marLeft w:val="0"/>
      <w:marRight w:val="0"/>
      <w:marTop w:val="0"/>
      <w:marBottom w:val="0"/>
      <w:divBdr>
        <w:top w:val="none" w:sz="0" w:space="0" w:color="auto"/>
        <w:left w:val="none" w:sz="0" w:space="0" w:color="auto"/>
        <w:bottom w:val="none" w:sz="0" w:space="0" w:color="auto"/>
        <w:right w:val="none" w:sz="0" w:space="0" w:color="auto"/>
      </w:divBdr>
      <w:divsChild>
        <w:div w:id="1106459272">
          <w:marLeft w:val="640"/>
          <w:marRight w:val="0"/>
          <w:marTop w:val="0"/>
          <w:marBottom w:val="0"/>
          <w:divBdr>
            <w:top w:val="none" w:sz="0" w:space="0" w:color="auto"/>
            <w:left w:val="none" w:sz="0" w:space="0" w:color="auto"/>
            <w:bottom w:val="none" w:sz="0" w:space="0" w:color="auto"/>
            <w:right w:val="none" w:sz="0" w:space="0" w:color="auto"/>
          </w:divBdr>
        </w:div>
        <w:div w:id="356853711">
          <w:marLeft w:val="640"/>
          <w:marRight w:val="0"/>
          <w:marTop w:val="0"/>
          <w:marBottom w:val="0"/>
          <w:divBdr>
            <w:top w:val="none" w:sz="0" w:space="0" w:color="auto"/>
            <w:left w:val="none" w:sz="0" w:space="0" w:color="auto"/>
            <w:bottom w:val="none" w:sz="0" w:space="0" w:color="auto"/>
            <w:right w:val="none" w:sz="0" w:space="0" w:color="auto"/>
          </w:divBdr>
        </w:div>
        <w:div w:id="1050806238">
          <w:marLeft w:val="640"/>
          <w:marRight w:val="0"/>
          <w:marTop w:val="0"/>
          <w:marBottom w:val="0"/>
          <w:divBdr>
            <w:top w:val="none" w:sz="0" w:space="0" w:color="auto"/>
            <w:left w:val="none" w:sz="0" w:space="0" w:color="auto"/>
            <w:bottom w:val="none" w:sz="0" w:space="0" w:color="auto"/>
            <w:right w:val="none" w:sz="0" w:space="0" w:color="auto"/>
          </w:divBdr>
        </w:div>
        <w:div w:id="1799453565">
          <w:marLeft w:val="640"/>
          <w:marRight w:val="0"/>
          <w:marTop w:val="0"/>
          <w:marBottom w:val="0"/>
          <w:divBdr>
            <w:top w:val="none" w:sz="0" w:space="0" w:color="auto"/>
            <w:left w:val="none" w:sz="0" w:space="0" w:color="auto"/>
            <w:bottom w:val="none" w:sz="0" w:space="0" w:color="auto"/>
            <w:right w:val="none" w:sz="0" w:space="0" w:color="auto"/>
          </w:divBdr>
        </w:div>
        <w:div w:id="152766552">
          <w:marLeft w:val="640"/>
          <w:marRight w:val="0"/>
          <w:marTop w:val="0"/>
          <w:marBottom w:val="0"/>
          <w:divBdr>
            <w:top w:val="none" w:sz="0" w:space="0" w:color="auto"/>
            <w:left w:val="none" w:sz="0" w:space="0" w:color="auto"/>
            <w:bottom w:val="none" w:sz="0" w:space="0" w:color="auto"/>
            <w:right w:val="none" w:sz="0" w:space="0" w:color="auto"/>
          </w:divBdr>
        </w:div>
        <w:div w:id="359165469">
          <w:marLeft w:val="640"/>
          <w:marRight w:val="0"/>
          <w:marTop w:val="0"/>
          <w:marBottom w:val="0"/>
          <w:divBdr>
            <w:top w:val="none" w:sz="0" w:space="0" w:color="auto"/>
            <w:left w:val="none" w:sz="0" w:space="0" w:color="auto"/>
            <w:bottom w:val="none" w:sz="0" w:space="0" w:color="auto"/>
            <w:right w:val="none" w:sz="0" w:space="0" w:color="auto"/>
          </w:divBdr>
        </w:div>
        <w:div w:id="2084133564">
          <w:marLeft w:val="640"/>
          <w:marRight w:val="0"/>
          <w:marTop w:val="0"/>
          <w:marBottom w:val="0"/>
          <w:divBdr>
            <w:top w:val="none" w:sz="0" w:space="0" w:color="auto"/>
            <w:left w:val="none" w:sz="0" w:space="0" w:color="auto"/>
            <w:bottom w:val="none" w:sz="0" w:space="0" w:color="auto"/>
            <w:right w:val="none" w:sz="0" w:space="0" w:color="auto"/>
          </w:divBdr>
        </w:div>
        <w:div w:id="2146002714">
          <w:marLeft w:val="640"/>
          <w:marRight w:val="0"/>
          <w:marTop w:val="0"/>
          <w:marBottom w:val="0"/>
          <w:divBdr>
            <w:top w:val="none" w:sz="0" w:space="0" w:color="auto"/>
            <w:left w:val="none" w:sz="0" w:space="0" w:color="auto"/>
            <w:bottom w:val="none" w:sz="0" w:space="0" w:color="auto"/>
            <w:right w:val="none" w:sz="0" w:space="0" w:color="auto"/>
          </w:divBdr>
        </w:div>
        <w:div w:id="63375847">
          <w:marLeft w:val="640"/>
          <w:marRight w:val="0"/>
          <w:marTop w:val="0"/>
          <w:marBottom w:val="0"/>
          <w:divBdr>
            <w:top w:val="none" w:sz="0" w:space="0" w:color="auto"/>
            <w:left w:val="none" w:sz="0" w:space="0" w:color="auto"/>
            <w:bottom w:val="none" w:sz="0" w:space="0" w:color="auto"/>
            <w:right w:val="none" w:sz="0" w:space="0" w:color="auto"/>
          </w:divBdr>
        </w:div>
        <w:div w:id="1840457927">
          <w:marLeft w:val="640"/>
          <w:marRight w:val="0"/>
          <w:marTop w:val="0"/>
          <w:marBottom w:val="0"/>
          <w:divBdr>
            <w:top w:val="none" w:sz="0" w:space="0" w:color="auto"/>
            <w:left w:val="none" w:sz="0" w:space="0" w:color="auto"/>
            <w:bottom w:val="none" w:sz="0" w:space="0" w:color="auto"/>
            <w:right w:val="none" w:sz="0" w:space="0" w:color="auto"/>
          </w:divBdr>
        </w:div>
        <w:div w:id="1722289952">
          <w:marLeft w:val="640"/>
          <w:marRight w:val="0"/>
          <w:marTop w:val="0"/>
          <w:marBottom w:val="0"/>
          <w:divBdr>
            <w:top w:val="none" w:sz="0" w:space="0" w:color="auto"/>
            <w:left w:val="none" w:sz="0" w:space="0" w:color="auto"/>
            <w:bottom w:val="none" w:sz="0" w:space="0" w:color="auto"/>
            <w:right w:val="none" w:sz="0" w:space="0" w:color="auto"/>
          </w:divBdr>
        </w:div>
        <w:div w:id="1046836200">
          <w:marLeft w:val="640"/>
          <w:marRight w:val="0"/>
          <w:marTop w:val="0"/>
          <w:marBottom w:val="0"/>
          <w:divBdr>
            <w:top w:val="none" w:sz="0" w:space="0" w:color="auto"/>
            <w:left w:val="none" w:sz="0" w:space="0" w:color="auto"/>
            <w:bottom w:val="none" w:sz="0" w:space="0" w:color="auto"/>
            <w:right w:val="none" w:sz="0" w:space="0" w:color="auto"/>
          </w:divBdr>
        </w:div>
        <w:div w:id="673458700">
          <w:marLeft w:val="640"/>
          <w:marRight w:val="0"/>
          <w:marTop w:val="0"/>
          <w:marBottom w:val="0"/>
          <w:divBdr>
            <w:top w:val="none" w:sz="0" w:space="0" w:color="auto"/>
            <w:left w:val="none" w:sz="0" w:space="0" w:color="auto"/>
            <w:bottom w:val="none" w:sz="0" w:space="0" w:color="auto"/>
            <w:right w:val="none" w:sz="0" w:space="0" w:color="auto"/>
          </w:divBdr>
        </w:div>
        <w:div w:id="663431451">
          <w:marLeft w:val="640"/>
          <w:marRight w:val="0"/>
          <w:marTop w:val="0"/>
          <w:marBottom w:val="0"/>
          <w:divBdr>
            <w:top w:val="none" w:sz="0" w:space="0" w:color="auto"/>
            <w:left w:val="none" w:sz="0" w:space="0" w:color="auto"/>
            <w:bottom w:val="none" w:sz="0" w:space="0" w:color="auto"/>
            <w:right w:val="none" w:sz="0" w:space="0" w:color="auto"/>
          </w:divBdr>
        </w:div>
        <w:div w:id="268858216">
          <w:marLeft w:val="640"/>
          <w:marRight w:val="0"/>
          <w:marTop w:val="0"/>
          <w:marBottom w:val="0"/>
          <w:divBdr>
            <w:top w:val="none" w:sz="0" w:space="0" w:color="auto"/>
            <w:left w:val="none" w:sz="0" w:space="0" w:color="auto"/>
            <w:bottom w:val="none" w:sz="0" w:space="0" w:color="auto"/>
            <w:right w:val="none" w:sz="0" w:space="0" w:color="auto"/>
          </w:divBdr>
        </w:div>
        <w:div w:id="2035618419">
          <w:marLeft w:val="640"/>
          <w:marRight w:val="0"/>
          <w:marTop w:val="0"/>
          <w:marBottom w:val="0"/>
          <w:divBdr>
            <w:top w:val="none" w:sz="0" w:space="0" w:color="auto"/>
            <w:left w:val="none" w:sz="0" w:space="0" w:color="auto"/>
            <w:bottom w:val="none" w:sz="0" w:space="0" w:color="auto"/>
            <w:right w:val="none" w:sz="0" w:space="0" w:color="auto"/>
          </w:divBdr>
        </w:div>
        <w:div w:id="1192375481">
          <w:marLeft w:val="640"/>
          <w:marRight w:val="0"/>
          <w:marTop w:val="0"/>
          <w:marBottom w:val="0"/>
          <w:divBdr>
            <w:top w:val="none" w:sz="0" w:space="0" w:color="auto"/>
            <w:left w:val="none" w:sz="0" w:space="0" w:color="auto"/>
            <w:bottom w:val="none" w:sz="0" w:space="0" w:color="auto"/>
            <w:right w:val="none" w:sz="0" w:space="0" w:color="auto"/>
          </w:divBdr>
        </w:div>
        <w:div w:id="660885733">
          <w:marLeft w:val="640"/>
          <w:marRight w:val="0"/>
          <w:marTop w:val="0"/>
          <w:marBottom w:val="0"/>
          <w:divBdr>
            <w:top w:val="none" w:sz="0" w:space="0" w:color="auto"/>
            <w:left w:val="none" w:sz="0" w:space="0" w:color="auto"/>
            <w:bottom w:val="none" w:sz="0" w:space="0" w:color="auto"/>
            <w:right w:val="none" w:sz="0" w:space="0" w:color="auto"/>
          </w:divBdr>
        </w:div>
        <w:div w:id="295792960">
          <w:marLeft w:val="640"/>
          <w:marRight w:val="0"/>
          <w:marTop w:val="0"/>
          <w:marBottom w:val="0"/>
          <w:divBdr>
            <w:top w:val="none" w:sz="0" w:space="0" w:color="auto"/>
            <w:left w:val="none" w:sz="0" w:space="0" w:color="auto"/>
            <w:bottom w:val="none" w:sz="0" w:space="0" w:color="auto"/>
            <w:right w:val="none" w:sz="0" w:space="0" w:color="auto"/>
          </w:divBdr>
        </w:div>
        <w:div w:id="995453760">
          <w:marLeft w:val="640"/>
          <w:marRight w:val="0"/>
          <w:marTop w:val="0"/>
          <w:marBottom w:val="0"/>
          <w:divBdr>
            <w:top w:val="none" w:sz="0" w:space="0" w:color="auto"/>
            <w:left w:val="none" w:sz="0" w:space="0" w:color="auto"/>
            <w:bottom w:val="none" w:sz="0" w:space="0" w:color="auto"/>
            <w:right w:val="none" w:sz="0" w:space="0" w:color="auto"/>
          </w:divBdr>
        </w:div>
        <w:div w:id="187524405">
          <w:marLeft w:val="640"/>
          <w:marRight w:val="0"/>
          <w:marTop w:val="0"/>
          <w:marBottom w:val="0"/>
          <w:divBdr>
            <w:top w:val="none" w:sz="0" w:space="0" w:color="auto"/>
            <w:left w:val="none" w:sz="0" w:space="0" w:color="auto"/>
            <w:bottom w:val="none" w:sz="0" w:space="0" w:color="auto"/>
            <w:right w:val="none" w:sz="0" w:space="0" w:color="auto"/>
          </w:divBdr>
        </w:div>
        <w:div w:id="1525439082">
          <w:marLeft w:val="640"/>
          <w:marRight w:val="0"/>
          <w:marTop w:val="0"/>
          <w:marBottom w:val="0"/>
          <w:divBdr>
            <w:top w:val="none" w:sz="0" w:space="0" w:color="auto"/>
            <w:left w:val="none" w:sz="0" w:space="0" w:color="auto"/>
            <w:bottom w:val="none" w:sz="0" w:space="0" w:color="auto"/>
            <w:right w:val="none" w:sz="0" w:space="0" w:color="auto"/>
          </w:divBdr>
        </w:div>
        <w:div w:id="861281674">
          <w:marLeft w:val="640"/>
          <w:marRight w:val="0"/>
          <w:marTop w:val="0"/>
          <w:marBottom w:val="0"/>
          <w:divBdr>
            <w:top w:val="none" w:sz="0" w:space="0" w:color="auto"/>
            <w:left w:val="none" w:sz="0" w:space="0" w:color="auto"/>
            <w:bottom w:val="none" w:sz="0" w:space="0" w:color="auto"/>
            <w:right w:val="none" w:sz="0" w:space="0" w:color="auto"/>
          </w:divBdr>
        </w:div>
        <w:div w:id="966659916">
          <w:marLeft w:val="640"/>
          <w:marRight w:val="0"/>
          <w:marTop w:val="0"/>
          <w:marBottom w:val="0"/>
          <w:divBdr>
            <w:top w:val="none" w:sz="0" w:space="0" w:color="auto"/>
            <w:left w:val="none" w:sz="0" w:space="0" w:color="auto"/>
            <w:bottom w:val="none" w:sz="0" w:space="0" w:color="auto"/>
            <w:right w:val="none" w:sz="0" w:space="0" w:color="auto"/>
          </w:divBdr>
        </w:div>
        <w:div w:id="1404530007">
          <w:marLeft w:val="640"/>
          <w:marRight w:val="0"/>
          <w:marTop w:val="0"/>
          <w:marBottom w:val="0"/>
          <w:divBdr>
            <w:top w:val="none" w:sz="0" w:space="0" w:color="auto"/>
            <w:left w:val="none" w:sz="0" w:space="0" w:color="auto"/>
            <w:bottom w:val="none" w:sz="0" w:space="0" w:color="auto"/>
            <w:right w:val="none" w:sz="0" w:space="0" w:color="auto"/>
          </w:divBdr>
        </w:div>
        <w:div w:id="1447650668">
          <w:marLeft w:val="640"/>
          <w:marRight w:val="0"/>
          <w:marTop w:val="0"/>
          <w:marBottom w:val="0"/>
          <w:divBdr>
            <w:top w:val="none" w:sz="0" w:space="0" w:color="auto"/>
            <w:left w:val="none" w:sz="0" w:space="0" w:color="auto"/>
            <w:bottom w:val="none" w:sz="0" w:space="0" w:color="auto"/>
            <w:right w:val="none" w:sz="0" w:space="0" w:color="auto"/>
          </w:divBdr>
        </w:div>
        <w:div w:id="2122988068">
          <w:marLeft w:val="640"/>
          <w:marRight w:val="0"/>
          <w:marTop w:val="0"/>
          <w:marBottom w:val="0"/>
          <w:divBdr>
            <w:top w:val="none" w:sz="0" w:space="0" w:color="auto"/>
            <w:left w:val="none" w:sz="0" w:space="0" w:color="auto"/>
            <w:bottom w:val="none" w:sz="0" w:space="0" w:color="auto"/>
            <w:right w:val="none" w:sz="0" w:space="0" w:color="auto"/>
          </w:divBdr>
        </w:div>
        <w:div w:id="15274954">
          <w:marLeft w:val="640"/>
          <w:marRight w:val="0"/>
          <w:marTop w:val="0"/>
          <w:marBottom w:val="0"/>
          <w:divBdr>
            <w:top w:val="none" w:sz="0" w:space="0" w:color="auto"/>
            <w:left w:val="none" w:sz="0" w:space="0" w:color="auto"/>
            <w:bottom w:val="none" w:sz="0" w:space="0" w:color="auto"/>
            <w:right w:val="none" w:sz="0" w:space="0" w:color="auto"/>
          </w:divBdr>
        </w:div>
        <w:div w:id="822700975">
          <w:marLeft w:val="640"/>
          <w:marRight w:val="0"/>
          <w:marTop w:val="0"/>
          <w:marBottom w:val="0"/>
          <w:divBdr>
            <w:top w:val="none" w:sz="0" w:space="0" w:color="auto"/>
            <w:left w:val="none" w:sz="0" w:space="0" w:color="auto"/>
            <w:bottom w:val="none" w:sz="0" w:space="0" w:color="auto"/>
            <w:right w:val="none" w:sz="0" w:space="0" w:color="auto"/>
          </w:divBdr>
        </w:div>
        <w:div w:id="1257980845">
          <w:marLeft w:val="640"/>
          <w:marRight w:val="0"/>
          <w:marTop w:val="0"/>
          <w:marBottom w:val="0"/>
          <w:divBdr>
            <w:top w:val="none" w:sz="0" w:space="0" w:color="auto"/>
            <w:left w:val="none" w:sz="0" w:space="0" w:color="auto"/>
            <w:bottom w:val="none" w:sz="0" w:space="0" w:color="auto"/>
            <w:right w:val="none" w:sz="0" w:space="0" w:color="auto"/>
          </w:divBdr>
        </w:div>
        <w:div w:id="1486123821">
          <w:marLeft w:val="640"/>
          <w:marRight w:val="0"/>
          <w:marTop w:val="0"/>
          <w:marBottom w:val="0"/>
          <w:divBdr>
            <w:top w:val="none" w:sz="0" w:space="0" w:color="auto"/>
            <w:left w:val="none" w:sz="0" w:space="0" w:color="auto"/>
            <w:bottom w:val="none" w:sz="0" w:space="0" w:color="auto"/>
            <w:right w:val="none" w:sz="0" w:space="0" w:color="auto"/>
          </w:divBdr>
        </w:div>
        <w:div w:id="628827399">
          <w:marLeft w:val="640"/>
          <w:marRight w:val="0"/>
          <w:marTop w:val="0"/>
          <w:marBottom w:val="0"/>
          <w:divBdr>
            <w:top w:val="none" w:sz="0" w:space="0" w:color="auto"/>
            <w:left w:val="none" w:sz="0" w:space="0" w:color="auto"/>
            <w:bottom w:val="none" w:sz="0" w:space="0" w:color="auto"/>
            <w:right w:val="none" w:sz="0" w:space="0" w:color="auto"/>
          </w:divBdr>
        </w:div>
        <w:div w:id="454494334">
          <w:marLeft w:val="640"/>
          <w:marRight w:val="0"/>
          <w:marTop w:val="0"/>
          <w:marBottom w:val="0"/>
          <w:divBdr>
            <w:top w:val="none" w:sz="0" w:space="0" w:color="auto"/>
            <w:left w:val="none" w:sz="0" w:space="0" w:color="auto"/>
            <w:bottom w:val="none" w:sz="0" w:space="0" w:color="auto"/>
            <w:right w:val="none" w:sz="0" w:space="0" w:color="auto"/>
          </w:divBdr>
        </w:div>
        <w:div w:id="1269000776">
          <w:marLeft w:val="640"/>
          <w:marRight w:val="0"/>
          <w:marTop w:val="0"/>
          <w:marBottom w:val="0"/>
          <w:divBdr>
            <w:top w:val="none" w:sz="0" w:space="0" w:color="auto"/>
            <w:left w:val="none" w:sz="0" w:space="0" w:color="auto"/>
            <w:bottom w:val="none" w:sz="0" w:space="0" w:color="auto"/>
            <w:right w:val="none" w:sz="0" w:space="0" w:color="auto"/>
          </w:divBdr>
        </w:div>
        <w:div w:id="2137093490">
          <w:marLeft w:val="640"/>
          <w:marRight w:val="0"/>
          <w:marTop w:val="0"/>
          <w:marBottom w:val="0"/>
          <w:divBdr>
            <w:top w:val="none" w:sz="0" w:space="0" w:color="auto"/>
            <w:left w:val="none" w:sz="0" w:space="0" w:color="auto"/>
            <w:bottom w:val="none" w:sz="0" w:space="0" w:color="auto"/>
            <w:right w:val="none" w:sz="0" w:space="0" w:color="auto"/>
          </w:divBdr>
        </w:div>
        <w:div w:id="959996069">
          <w:marLeft w:val="640"/>
          <w:marRight w:val="0"/>
          <w:marTop w:val="0"/>
          <w:marBottom w:val="0"/>
          <w:divBdr>
            <w:top w:val="none" w:sz="0" w:space="0" w:color="auto"/>
            <w:left w:val="none" w:sz="0" w:space="0" w:color="auto"/>
            <w:bottom w:val="none" w:sz="0" w:space="0" w:color="auto"/>
            <w:right w:val="none" w:sz="0" w:space="0" w:color="auto"/>
          </w:divBdr>
        </w:div>
        <w:div w:id="1063798385">
          <w:marLeft w:val="640"/>
          <w:marRight w:val="0"/>
          <w:marTop w:val="0"/>
          <w:marBottom w:val="0"/>
          <w:divBdr>
            <w:top w:val="none" w:sz="0" w:space="0" w:color="auto"/>
            <w:left w:val="none" w:sz="0" w:space="0" w:color="auto"/>
            <w:bottom w:val="none" w:sz="0" w:space="0" w:color="auto"/>
            <w:right w:val="none" w:sz="0" w:space="0" w:color="auto"/>
          </w:divBdr>
        </w:div>
        <w:div w:id="1826624381">
          <w:marLeft w:val="640"/>
          <w:marRight w:val="0"/>
          <w:marTop w:val="0"/>
          <w:marBottom w:val="0"/>
          <w:divBdr>
            <w:top w:val="none" w:sz="0" w:space="0" w:color="auto"/>
            <w:left w:val="none" w:sz="0" w:space="0" w:color="auto"/>
            <w:bottom w:val="none" w:sz="0" w:space="0" w:color="auto"/>
            <w:right w:val="none" w:sz="0" w:space="0" w:color="auto"/>
          </w:divBdr>
        </w:div>
        <w:div w:id="909466836">
          <w:marLeft w:val="640"/>
          <w:marRight w:val="0"/>
          <w:marTop w:val="0"/>
          <w:marBottom w:val="0"/>
          <w:divBdr>
            <w:top w:val="none" w:sz="0" w:space="0" w:color="auto"/>
            <w:left w:val="none" w:sz="0" w:space="0" w:color="auto"/>
            <w:bottom w:val="none" w:sz="0" w:space="0" w:color="auto"/>
            <w:right w:val="none" w:sz="0" w:space="0" w:color="auto"/>
          </w:divBdr>
        </w:div>
        <w:div w:id="1123691872">
          <w:marLeft w:val="640"/>
          <w:marRight w:val="0"/>
          <w:marTop w:val="0"/>
          <w:marBottom w:val="0"/>
          <w:divBdr>
            <w:top w:val="none" w:sz="0" w:space="0" w:color="auto"/>
            <w:left w:val="none" w:sz="0" w:space="0" w:color="auto"/>
            <w:bottom w:val="none" w:sz="0" w:space="0" w:color="auto"/>
            <w:right w:val="none" w:sz="0" w:space="0" w:color="auto"/>
          </w:divBdr>
        </w:div>
        <w:div w:id="1134373079">
          <w:marLeft w:val="640"/>
          <w:marRight w:val="0"/>
          <w:marTop w:val="0"/>
          <w:marBottom w:val="0"/>
          <w:divBdr>
            <w:top w:val="none" w:sz="0" w:space="0" w:color="auto"/>
            <w:left w:val="none" w:sz="0" w:space="0" w:color="auto"/>
            <w:bottom w:val="none" w:sz="0" w:space="0" w:color="auto"/>
            <w:right w:val="none" w:sz="0" w:space="0" w:color="auto"/>
          </w:divBdr>
        </w:div>
        <w:div w:id="1230195108">
          <w:marLeft w:val="640"/>
          <w:marRight w:val="0"/>
          <w:marTop w:val="0"/>
          <w:marBottom w:val="0"/>
          <w:divBdr>
            <w:top w:val="none" w:sz="0" w:space="0" w:color="auto"/>
            <w:left w:val="none" w:sz="0" w:space="0" w:color="auto"/>
            <w:bottom w:val="none" w:sz="0" w:space="0" w:color="auto"/>
            <w:right w:val="none" w:sz="0" w:space="0" w:color="auto"/>
          </w:divBdr>
        </w:div>
        <w:div w:id="671378304">
          <w:marLeft w:val="640"/>
          <w:marRight w:val="0"/>
          <w:marTop w:val="0"/>
          <w:marBottom w:val="0"/>
          <w:divBdr>
            <w:top w:val="none" w:sz="0" w:space="0" w:color="auto"/>
            <w:left w:val="none" w:sz="0" w:space="0" w:color="auto"/>
            <w:bottom w:val="none" w:sz="0" w:space="0" w:color="auto"/>
            <w:right w:val="none" w:sz="0" w:space="0" w:color="auto"/>
          </w:divBdr>
        </w:div>
        <w:div w:id="765614580">
          <w:marLeft w:val="640"/>
          <w:marRight w:val="0"/>
          <w:marTop w:val="0"/>
          <w:marBottom w:val="0"/>
          <w:divBdr>
            <w:top w:val="none" w:sz="0" w:space="0" w:color="auto"/>
            <w:left w:val="none" w:sz="0" w:space="0" w:color="auto"/>
            <w:bottom w:val="none" w:sz="0" w:space="0" w:color="auto"/>
            <w:right w:val="none" w:sz="0" w:space="0" w:color="auto"/>
          </w:divBdr>
        </w:div>
        <w:div w:id="459616801">
          <w:marLeft w:val="640"/>
          <w:marRight w:val="0"/>
          <w:marTop w:val="0"/>
          <w:marBottom w:val="0"/>
          <w:divBdr>
            <w:top w:val="none" w:sz="0" w:space="0" w:color="auto"/>
            <w:left w:val="none" w:sz="0" w:space="0" w:color="auto"/>
            <w:bottom w:val="none" w:sz="0" w:space="0" w:color="auto"/>
            <w:right w:val="none" w:sz="0" w:space="0" w:color="auto"/>
          </w:divBdr>
        </w:div>
        <w:div w:id="1021053225">
          <w:marLeft w:val="640"/>
          <w:marRight w:val="0"/>
          <w:marTop w:val="0"/>
          <w:marBottom w:val="0"/>
          <w:divBdr>
            <w:top w:val="none" w:sz="0" w:space="0" w:color="auto"/>
            <w:left w:val="none" w:sz="0" w:space="0" w:color="auto"/>
            <w:bottom w:val="none" w:sz="0" w:space="0" w:color="auto"/>
            <w:right w:val="none" w:sz="0" w:space="0" w:color="auto"/>
          </w:divBdr>
        </w:div>
        <w:div w:id="2138252399">
          <w:marLeft w:val="640"/>
          <w:marRight w:val="0"/>
          <w:marTop w:val="0"/>
          <w:marBottom w:val="0"/>
          <w:divBdr>
            <w:top w:val="none" w:sz="0" w:space="0" w:color="auto"/>
            <w:left w:val="none" w:sz="0" w:space="0" w:color="auto"/>
            <w:bottom w:val="none" w:sz="0" w:space="0" w:color="auto"/>
            <w:right w:val="none" w:sz="0" w:space="0" w:color="auto"/>
          </w:divBdr>
        </w:div>
        <w:div w:id="1234199962">
          <w:marLeft w:val="640"/>
          <w:marRight w:val="0"/>
          <w:marTop w:val="0"/>
          <w:marBottom w:val="0"/>
          <w:divBdr>
            <w:top w:val="none" w:sz="0" w:space="0" w:color="auto"/>
            <w:left w:val="none" w:sz="0" w:space="0" w:color="auto"/>
            <w:bottom w:val="none" w:sz="0" w:space="0" w:color="auto"/>
            <w:right w:val="none" w:sz="0" w:space="0" w:color="auto"/>
          </w:divBdr>
        </w:div>
        <w:div w:id="2021196708">
          <w:marLeft w:val="640"/>
          <w:marRight w:val="0"/>
          <w:marTop w:val="0"/>
          <w:marBottom w:val="0"/>
          <w:divBdr>
            <w:top w:val="none" w:sz="0" w:space="0" w:color="auto"/>
            <w:left w:val="none" w:sz="0" w:space="0" w:color="auto"/>
            <w:bottom w:val="none" w:sz="0" w:space="0" w:color="auto"/>
            <w:right w:val="none" w:sz="0" w:space="0" w:color="auto"/>
          </w:divBdr>
        </w:div>
        <w:div w:id="800155126">
          <w:marLeft w:val="640"/>
          <w:marRight w:val="0"/>
          <w:marTop w:val="0"/>
          <w:marBottom w:val="0"/>
          <w:divBdr>
            <w:top w:val="none" w:sz="0" w:space="0" w:color="auto"/>
            <w:left w:val="none" w:sz="0" w:space="0" w:color="auto"/>
            <w:bottom w:val="none" w:sz="0" w:space="0" w:color="auto"/>
            <w:right w:val="none" w:sz="0" w:space="0" w:color="auto"/>
          </w:divBdr>
        </w:div>
        <w:div w:id="740324587">
          <w:marLeft w:val="640"/>
          <w:marRight w:val="0"/>
          <w:marTop w:val="0"/>
          <w:marBottom w:val="0"/>
          <w:divBdr>
            <w:top w:val="none" w:sz="0" w:space="0" w:color="auto"/>
            <w:left w:val="none" w:sz="0" w:space="0" w:color="auto"/>
            <w:bottom w:val="none" w:sz="0" w:space="0" w:color="auto"/>
            <w:right w:val="none" w:sz="0" w:space="0" w:color="auto"/>
          </w:divBdr>
        </w:div>
        <w:div w:id="1940019076">
          <w:marLeft w:val="640"/>
          <w:marRight w:val="0"/>
          <w:marTop w:val="0"/>
          <w:marBottom w:val="0"/>
          <w:divBdr>
            <w:top w:val="none" w:sz="0" w:space="0" w:color="auto"/>
            <w:left w:val="none" w:sz="0" w:space="0" w:color="auto"/>
            <w:bottom w:val="none" w:sz="0" w:space="0" w:color="auto"/>
            <w:right w:val="none" w:sz="0" w:space="0" w:color="auto"/>
          </w:divBdr>
        </w:div>
        <w:div w:id="2034568806">
          <w:marLeft w:val="640"/>
          <w:marRight w:val="0"/>
          <w:marTop w:val="0"/>
          <w:marBottom w:val="0"/>
          <w:divBdr>
            <w:top w:val="none" w:sz="0" w:space="0" w:color="auto"/>
            <w:left w:val="none" w:sz="0" w:space="0" w:color="auto"/>
            <w:bottom w:val="none" w:sz="0" w:space="0" w:color="auto"/>
            <w:right w:val="none" w:sz="0" w:space="0" w:color="auto"/>
          </w:divBdr>
        </w:div>
        <w:div w:id="1888906782">
          <w:marLeft w:val="640"/>
          <w:marRight w:val="0"/>
          <w:marTop w:val="0"/>
          <w:marBottom w:val="0"/>
          <w:divBdr>
            <w:top w:val="none" w:sz="0" w:space="0" w:color="auto"/>
            <w:left w:val="none" w:sz="0" w:space="0" w:color="auto"/>
            <w:bottom w:val="none" w:sz="0" w:space="0" w:color="auto"/>
            <w:right w:val="none" w:sz="0" w:space="0" w:color="auto"/>
          </w:divBdr>
        </w:div>
        <w:div w:id="613754261">
          <w:marLeft w:val="640"/>
          <w:marRight w:val="0"/>
          <w:marTop w:val="0"/>
          <w:marBottom w:val="0"/>
          <w:divBdr>
            <w:top w:val="none" w:sz="0" w:space="0" w:color="auto"/>
            <w:left w:val="none" w:sz="0" w:space="0" w:color="auto"/>
            <w:bottom w:val="none" w:sz="0" w:space="0" w:color="auto"/>
            <w:right w:val="none" w:sz="0" w:space="0" w:color="auto"/>
          </w:divBdr>
        </w:div>
      </w:divsChild>
    </w:div>
    <w:div w:id="1206790673">
      <w:bodyDiv w:val="1"/>
      <w:marLeft w:val="0"/>
      <w:marRight w:val="0"/>
      <w:marTop w:val="0"/>
      <w:marBottom w:val="0"/>
      <w:divBdr>
        <w:top w:val="none" w:sz="0" w:space="0" w:color="auto"/>
        <w:left w:val="none" w:sz="0" w:space="0" w:color="auto"/>
        <w:bottom w:val="none" w:sz="0" w:space="0" w:color="auto"/>
        <w:right w:val="none" w:sz="0" w:space="0" w:color="auto"/>
      </w:divBdr>
      <w:divsChild>
        <w:div w:id="979727326">
          <w:marLeft w:val="640"/>
          <w:marRight w:val="0"/>
          <w:marTop w:val="0"/>
          <w:marBottom w:val="0"/>
          <w:divBdr>
            <w:top w:val="none" w:sz="0" w:space="0" w:color="auto"/>
            <w:left w:val="none" w:sz="0" w:space="0" w:color="auto"/>
            <w:bottom w:val="none" w:sz="0" w:space="0" w:color="auto"/>
            <w:right w:val="none" w:sz="0" w:space="0" w:color="auto"/>
          </w:divBdr>
        </w:div>
        <w:div w:id="677200911">
          <w:marLeft w:val="640"/>
          <w:marRight w:val="0"/>
          <w:marTop w:val="0"/>
          <w:marBottom w:val="0"/>
          <w:divBdr>
            <w:top w:val="none" w:sz="0" w:space="0" w:color="auto"/>
            <w:left w:val="none" w:sz="0" w:space="0" w:color="auto"/>
            <w:bottom w:val="none" w:sz="0" w:space="0" w:color="auto"/>
            <w:right w:val="none" w:sz="0" w:space="0" w:color="auto"/>
          </w:divBdr>
        </w:div>
        <w:div w:id="564534813">
          <w:marLeft w:val="640"/>
          <w:marRight w:val="0"/>
          <w:marTop w:val="0"/>
          <w:marBottom w:val="0"/>
          <w:divBdr>
            <w:top w:val="none" w:sz="0" w:space="0" w:color="auto"/>
            <w:left w:val="none" w:sz="0" w:space="0" w:color="auto"/>
            <w:bottom w:val="none" w:sz="0" w:space="0" w:color="auto"/>
            <w:right w:val="none" w:sz="0" w:space="0" w:color="auto"/>
          </w:divBdr>
        </w:div>
        <w:div w:id="1638142753">
          <w:marLeft w:val="640"/>
          <w:marRight w:val="0"/>
          <w:marTop w:val="0"/>
          <w:marBottom w:val="0"/>
          <w:divBdr>
            <w:top w:val="none" w:sz="0" w:space="0" w:color="auto"/>
            <w:left w:val="none" w:sz="0" w:space="0" w:color="auto"/>
            <w:bottom w:val="none" w:sz="0" w:space="0" w:color="auto"/>
            <w:right w:val="none" w:sz="0" w:space="0" w:color="auto"/>
          </w:divBdr>
        </w:div>
        <w:div w:id="1759129321">
          <w:marLeft w:val="640"/>
          <w:marRight w:val="0"/>
          <w:marTop w:val="0"/>
          <w:marBottom w:val="0"/>
          <w:divBdr>
            <w:top w:val="none" w:sz="0" w:space="0" w:color="auto"/>
            <w:left w:val="none" w:sz="0" w:space="0" w:color="auto"/>
            <w:bottom w:val="none" w:sz="0" w:space="0" w:color="auto"/>
            <w:right w:val="none" w:sz="0" w:space="0" w:color="auto"/>
          </w:divBdr>
        </w:div>
        <w:div w:id="1013646671">
          <w:marLeft w:val="640"/>
          <w:marRight w:val="0"/>
          <w:marTop w:val="0"/>
          <w:marBottom w:val="0"/>
          <w:divBdr>
            <w:top w:val="none" w:sz="0" w:space="0" w:color="auto"/>
            <w:left w:val="none" w:sz="0" w:space="0" w:color="auto"/>
            <w:bottom w:val="none" w:sz="0" w:space="0" w:color="auto"/>
            <w:right w:val="none" w:sz="0" w:space="0" w:color="auto"/>
          </w:divBdr>
        </w:div>
        <w:div w:id="937444675">
          <w:marLeft w:val="640"/>
          <w:marRight w:val="0"/>
          <w:marTop w:val="0"/>
          <w:marBottom w:val="0"/>
          <w:divBdr>
            <w:top w:val="none" w:sz="0" w:space="0" w:color="auto"/>
            <w:left w:val="none" w:sz="0" w:space="0" w:color="auto"/>
            <w:bottom w:val="none" w:sz="0" w:space="0" w:color="auto"/>
            <w:right w:val="none" w:sz="0" w:space="0" w:color="auto"/>
          </w:divBdr>
        </w:div>
        <w:div w:id="633558653">
          <w:marLeft w:val="640"/>
          <w:marRight w:val="0"/>
          <w:marTop w:val="0"/>
          <w:marBottom w:val="0"/>
          <w:divBdr>
            <w:top w:val="none" w:sz="0" w:space="0" w:color="auto"/>
            <w:left w:val="none" w:sz="0" w:space="0" w:color="auto"/>
            <w:bottom w:val="none" w:sz="0" w:space="0" w:color="auto"/>
            <w:right w:val="none" w:sz="0" w:space="0" w:color="auto"/>
          </w:divBdr>
        </w:div>
        <w:div w:id="509412930">
          <w:marLeft w:val="640"/>
          <w:marRight w:val="0"/>
          <w:marTop w:val="0"/>
          <w:marBottom w:val="0"/>
          <w:divBdr>
            <w:top w:val="none" w:sz="0" w:space="0" w:color="auto"/>
            <w:left w:val="none" w:sz="0" w:space="0" w:color="auto"/>
            <w:bottom w:val="none" w:sz="0" w:space="0" w:color="auto"/>
            <w:right w:val="none" w:sz="0" w:space="0" w:color="auto"/>
          </w:divBdr>
        </w:div>
        <w:div w:id="675545729">
          <w:marLeft w:val="640"/>
          <w:marRight w:val="0"/>
          <w:marTop w:val="0"/>
          <w:marBottom w:val="0"/>
          <w:divBdr>
            <w:top w:val="none" w:sz="0" w:space="0" w:color="auto"/>
            <w:left w:val="none" w:sz="0" w:space="0" w:color="auto"/>
            <w:bottom w:val="none" w:sz="0" w:space="0" w:color="auto"/>
            <w:right w:val="none" w:sz="0" w:space="0" w:color="auto"/>
          </w:divBdr>
        </w:div>
        <w:div w:id="621378846">
          <w:marLeft w:val="640"/>
          <w:marRight w:val="0"/>
          <w:marTop w:val="0"/>
          <w:marBottom w:val="0"/>
          <w:divBdr>
            <w:top w:val="none" w:sz="0" w:space="0" w:color="auto"/>
            <w:left w:val="none" w:sz="0" w:space="0" w:color="auto"/>
            <w:bottom w:val="none" w:sz="0" w:space="0" w:color="auto"/>
            <w:right w:val="none" w:sz="0" w:space="0" w:color="auto"/>
          </w:divBdr>
        </w:div>
        <w:div w:id="329675559">
          <w:marLeft w:val="640"/>
          <w:marRight w:val="0"/>
          <w:marTop w:val="0"/>
          <w:marBottom w:val="0"/>
          <w:divBdr>
            <w:top w:val="none" w:sz="0" w:space="0" w:color="auto"/>
            <w:left w:val="none" w:sz="0" w:space="0" w:color="auto"/>
            <w:bottom w:val="none" w:sz="0" w:space="0" w:color="auto"/>
            <w:right w:val="none" w:sz="0" w:space="0" w:color="auto"/>
          </w:divBdr>
        </w:div>
        <w:div w:id="1444811897">
          <w:marLeft w:val="640"/>
          <w:marRight w:val="0"/>
          <w:marTop w:val="0"/>
          <w:marBottom w:val="0"/>
          <w:divBdr>
            <w:top w:val="none" w:sz="0" w:space="0" w:color="auto"/>
            <w:left w:val="none" w:sz="0" w:space="0" w:color="auto"/>
            <w:bottom w:val="none" w:sz="0" w:space="0" w:color="auto"/>
            <w:right w:val="none" w:sz="0" w:space="0" w:color="auto"/>
          </w:divBdr>
        </w:div>
        <w:div w:id="1814833091">
          <w:marLeft w:val="640"/>
          <w:marRight w:val="0"/>
          <w:marTop w:val="0"/>
          <w:marBottom w:val="0"/>
          <w:divBdr>
            <w:top w:val="none" w:sz="0" w:space="0" w:color="auto"/>
            <w:left w:val="none" w:sz="0" w:space="0" w:color="auto"/>
            <w:bottom w:val="none" w:sz="0" w:space="0" w:color="auto"/>
            <w:right w:val="none" w:sz="0" w:space="0" w:color="auto"/>
          </w:divBdr>
        </w:div>
        <w:div w:id="1900169304">
          <w:marLeft w:val="640"/>
          <w:marRight w:val="0"/>
          <w:marTop w:val="0"/>
          <w:marBottom w:val="0"/>
          <w:divBdr>
            <w:top w:val="none" w:sz="0" w:space="0" w:color="auto"/>
            <w:left w:val="none" w:sz="0" w:space="0" w:color="auto"/>
            <w:bottom w:val="none" w:sz="0" w:space="0" w:color="auto"/>
            <w:right w:val="none" w:sz="0" w:space="0" w:color="auto"/>
          </w:divBdr>
        </w:div>
        <w:div w:id="22170486">
          <w:marLeft w:val="640"/>
          <w:marRight w:val="0"/>
          <w:marTop w:val="0"/>
          <w:marBottom w:val="0"/>
          <w:divBdr>
            <w:top w:val="none" w:sz="0" w:space="0" w:color="auto"/>
            <w:left w:val="none" w:sz="0" w:space="0" w:color="auto"/>
            <w:bottom w:val="none" w:sz="0" w:space="0" w:color="auto"/>
            <w:right w:val="none" w:sz="0" w:space="0" w:color="auto"/>
          </w:divBdr>
        </w:div>
        <w:div w:id="28074622">
          <w:marLeft w:val="640"/>
          <w:marRight w:val="0"/>
          <w:marTop w:val="0"/>
          <w:marBottom w:val="0"/>
          <w:divBdr>
            <w:top w:val="none" w:sz="0" w:space="0" w:color="auto"/>
            <w:left w:val="none" w:sz="0" w:space="0" w:color="auto"/>
            <w:bottom w:val="none" w:sz="0" w:space="0" w:color="auto"/>
            <w:right w:val="none" w:sz="0" w:space="0" w:color="auto"/>
          </w:divBdr>
        </w:div>
        <w:div w:id="390154500">
          <w:marLeft w:val="640"/>
          <w:marRight w:val="0"/>
          <w:marTop w:val="0"/>
          <w:marBottom w:val="0"/>
          <w:divBdr>
            <w:top w:val="none" w:sz="0" w:space="0" w:color="auto"/>
            <w:left w:val="none" w:sz="0" w:space="0" w:color="auto"/>
            <w:bottom w:val="none" w:sz="0" w:space="0" w:color="auto"/>
            <w:right w:val="none" w:sz="0" w:space="0" w:color="auto"/>
          </w:divBdr>
        </w:div>
        <w:div w:id="1130514464">
          <w:marLeft w:val="640"/>
          <w:marRight w:val="0"/>
          <w:marTop w:val="0"/>
          <w:marBottom w:val="0"/>
          <w:divBdr>
            <w:top w:val="none" w:sz="0" w:space="0" w:color="auto"/>
            <w:left w:val="none" w:sz="0" w:space="0" w:color="auto"/>
            <w:bottom w:val="none" w:sz="0" w:space="0" w:color="auto"/>
            <w:right w:val="none" w:sz="0" w:space="0" w:color="auto"/>
          </w:divBdr>
        </w:div>
        <w:div w:id="303975041">
          <w:marLeft w:val="640"/>
          <w:marRight w:val="0"/>
          <w:marTop w:val="0"/>
          <w:marBottom w:val="0"/>
          <w:divBdr>
            <w:top w:val="none" w:sz="0" w:space="0" w:color="auto"/>
            <w:left w:val="none" w:sz="0" w:space="0" w:color="auto"/>
            <w:bottom w:val="none" w:sz="0" w:space="0" w:color="auto"/>
            <w:right w:val="none" w:sz="0" w:space="0" w:color="auto"/>
          </w:divBdr>
        </w:div>
        <w:div w:id="1552111151">
          <w:marLeft w:val="640"/>
          <w:marRight w:val="0"/>
          <w:marTop w:val="0"/>
          <w:marBottom w:val="0"/>
          <w:divBdr>
            <w:top w:val="none" w:sz="0" w:space="0" w:color="auto"/>
            <w:left w:val="none" w:sz="0" w:space="0" w:color="auto"/>
            <w:bottom w:val="none" w:sz="0" w:space="0" w:color="auto"/>
            <w:right w:val="none" w:sz="0" w:space="0" w:color="auto"/>
          </w:divBdr>
        </w:div>
        <w:div w:id="1479376219">
          <w:marLeft w:val="640"/>
          <w:marRight w:val="0"/>
          <w:marTop w:val="0"/>
          <w:marBottom w:val="0"/>
          <w:divBdr>
            <w:top w:val="none" w:sz="0" w:space="0" w:color="auto"/>
            <w:left w:val="none" w:sz="0" w:space="0" w:color="auto"/>
            <w:bottom w:val="none" w:sz="0" w:space="0" w:color="auto"/>
            <w:right w:val="none" w:sz="0" w:space="0" w:color="auto"/>
          </w:divBdr>
        </w:div>
        <w:div w:id="1270552621">
          <w:marLeft w:val="640"/>
          <w:marRight w:val="0"/>
          <w:marTop w:val="0"/>
          <w:marBottom w:val="0"/>
          <w:divBdr>
            <w:top w:val="none" w:sz="0" w:space="0" w:color="auto"/>
            <w:left w:val="none" w:sz="0" w:space="0" w:color="auto"/>
            <w:bottom w:val="none" w:sz="0" w:space="0" w:color="auto"/>
            <w:right w:val="none" w:sz="0" w:space="0" w:color="auto"/>
          </w:divBdr>
        </w:div>
        <w:div w:id="374891464">
          <w:marLeft w:val="640"/>
          <w:marRight w:val="0"/>
          <w:marTop w:val="0"/>
          <w:marBottom w:val="0"/>
          <w:divBdr>
            <w:top w:val="none" w:sz="0" w:space="0" w:color="auto"/>
            <w:left w:val="none" w:sz="0" w:space="0" w:color="auto"/>
            <w:bottom w:val="none" w:sz="0" w:space="0" w:color="auto"/>
            <w:right w:val="none" w:sz="0" w:space="0" w:color="auto"/>
          </w:divBdr>
        </w:div>
        <w:div w:id="613176900">
          <w:marLeft w:val="640"/>
          <w:marRight w:val="0"/>
          <w:marTop w:val="0"/>
          <w:marBottom w:val="0"/>
          <w:divBdr>
            <w:top w:val="none" w:sz="0" w:space="0" w:color="auto"/>
            <w:left w:val="none" w:sz="0" w:space="0" w:color="auto"/>
            <w:bottom w:val="none" w:sz="0" w:space="0" w:color="auto"/>
            <w:right w:val="none" w:sz="0" w:space="0" w:color="auto"/>
          </w:divBdr>
        </w:div>
        <w:div w:id="345909042">
          <w:marLeft w:val="640"/>
          <w:marRight w:val="0"/>
          <w:marTop w:val="0"/>
          <w:marBottom w:val="0"/>
          <w:divBdr>
            <w:top w:val="none" w:sz="0" w:space="0" w:color="auto"/>
            <w:left w:val="none" w:sz="0" w:space="0" w:color="auto"/>
            <w:bottom w:val="none" w:sz="0" w:space="0" w:color="auto"/>
            <w:right w:val="none" w:sz="0" w:space="0" w:color="auto"/>
          </w:divBdr>
        </w:div>
        <w:div w:id="1332027274">
          <w:marLeft w:val="640"/>
          <w:marRight w:val="0"/>
          <w:marTop w:val="0"/>
          <w:marBottom w:val="0"/>
          <w:divBdr>
            <w:top w:val="none" w:sz="0" w:space="0" w:color="auto"/>
            <w:left w:val="none" w:sz="0" w:space="0" w:color="auto"/>
            <w:bottom w:val="none" w:sz="0" w:space="0" w:color="auto"/>
            <w:right w:val="none" w:sz="0" w:space="0" w:color="auto"/>
          </w:divBdr>
        </w:div>
        <w:div w:id="1923174220">
          <w:marLeft w:val="640"/>
          <w:marRight w:val="0"/>
          <w:marTop w:val="0"/>
          <w:marBottom w:val="0"/>
          <w:divBdr>
            <w:top w:val="none" w:sz="0" w:space="0" w:color="auto"/>
            <w:left w:val="none" w:sz="0" w:space="0" w:color="auto"/>
            <w:bottom w:val="none" w:sz="0" w:space="0" w:color="auto"/>
            <w:right w:val="none" w:sz="0" w:space="0" w:color="auto"/>
          </w:divBdr>
        </w:div>
        <w:div w:id="1200243636">
          <w:marLeft w:val="640"/>
          <w:marRight w:val="0"/>
          <w:marTop w:val="0"/>
          <w:marBottom w:val="0"/>
          <w:divBdr>
            <w:top w:val="none" w:sz="0" w:space="0" w:color="auto"/>
            <w:left w:val="none" w:sz="0" w:space="0" w:color="auto"/>
            <w:bottom w:val="none" w:sz="0" w:space="0" w:color="auto"/>
            <w:right w:val="none" w:sz="0" w:space="0" w:color="auto"/>
          </w:divBdr>
        </w:div>
        <w:div w:id="1915236791">
          <w:marLeft w:val="640"/>
          <w:marRight w:val="0"/>
          <w:marTop w:val="0"/>
          <w:marBottom w:val="0"/>
          <w:divBdr>
            <w:top w:val="none" w:sz="0" w:space="0" w:color="auto"/>
            <w:left w:val="none" w:sz="0" w:space="0" w:color="auto"/>
            <w:bottom w:val="none" w:sz="0" w:space="0" w:color="auto"/>
            <w:right w:val="none" w:sz="0" w:space="0" w:color="auto"/>
          </w:divBdr>
        </w:div>
        <w:div w:id="1612087084">
          <w:marLeft w:val="640"/>
          <w:marRight w:val="0"/>
          <w:marTop w:val="0"/>
          <w:marBottom w:val="0"/>
          <w:divBdr>
            <w:top w:val="none" w:sz="0" w:space="0" w:color="auto"/>
            <w:left w:val="none" w:sz="0" w:space="0" w:color="auto"/>
            <w:bottom w:val="none" w:sz="0" w:space="0" w:color="auto"/>
            <w:right w:val="none" w:sz="0" w:space="0" w:color="auto"/>
          </w:divBdr>
        </w:div>
        <w:div w:id="1503541816">
          <w:marLeft w:val="640"/>
          <w:marRight w:val="0"/>
          <w:marTop w:val="0"/>
          <w:marBottom w:val="0"/>
          <w:divBdr>
            <w:top w:val="none" w:sz="0" w:space="0" w:color="auto"/>
            <w:left w:val="none" w:sz="0" w:space="0" w:color="auto"/>
            <w:bottom w:val="none" w:sz="0" w:space="0" w:color="auto"/>
            <w:right w:val="none" w:sz="0" w:space="0" w:color="auto"/>
          </w:divBdr>
        </w:div>
        <w:div w:id="183134430">
          <w:marLeft w:val="640"/>
          <w:marRight w:val="0"/>
          <w:marTop w:val="0"/>
          <w:marBottom w:val="0"/>
          <w:divBdr>
            <w:top w:val="none" w:sz="0" w:space="0" w:color="auto"/>
            <w:left w:val="none" w:sz="0" w:space="0" w:color="auto"/>
            <w:bottom w:val="none" w:sz="0" w:space="0" w:color="auto"/>
            <w:right w:val="none" w:sz="0" w:space="0" w:color="auto"/>
          </w:divBdr>
        </w:div>
        <w:div w:id="799810667">
          <w:marLeft w:val="640"/>
          <w:marRight w:val="0"/>
          <w:marTop w:val="0"/>
          <w:marBottom w:val="0"/>
          <w:divBdr>
            <w:top w:val="none" w:sz="0" w:space="0" w:color="auto"/>
            <w:left w:val="none" w:sz="0" w:space="0" w:color="auto"/>
            <w:bottom w:val="none" w:sz="0" w:space="0" w:color="auto"/>
            <w:right w:val="none" w:sz="0" w:space="0" w:color="auto"/>
          </w:divBdr>
        </w:div>
        <w:div w:id="826941918">
          <w:marLeft w:val="640"/>
          <w:marRight w:val="0"/>
          <w:marTop w:val="0"/>
          <w:marBottom w:val="0"/>
          <w:divBdr>
            <w:top w:val="none" w:sz="0" w:space="0" w:color="auto"/>
            <w:left w:val="none" w:sz="0" w:space="0" w:color="auto"/>
            <w:bottom w:val="none" w:sz="0" w:space="0" w:color="auto"/>
            <w:right w:val="none" w:sz="0" w:space="0" w:color="auto"/>
          </w:divBdr>
        </w:div>
        <w:div w:id="1333987280">
          <w:marLeft w:val="640"/>
          <w:marRight w:val="0"/>
          <w:marTop w:val="0"/>
          <w:marBottom w:val="0"/>
          <w:divBdr>
            <w:top w:val="none" w:sz="0" w:space="0" w:color="auto"/>
            <w:left w:val="none" w:sz="0" w:space="0" w:color="auto"/>
            <w:bottom w:val="none" w:sz="0" w:space="0" w:color="auto"/>
            <w:right w:val="none" w:sz="0" w:space="0" w:color="auto"/>
          </w:divBdr>
        </w:div>
        <w:div w:id="796870405">
          <w:marLeft w:val="640"/>
          <w:marRight w:val="0"/>
          <w:marTop w:val="0"/>
          <w:marBottom w:val="0"/>
          <w:divBdr>
            <w:top w:val="none" w:sz="0" w:space="0" w:color="auto"/>
            <w:left w:val="none" w:sz="0" w:space="0" w:color="auto"/>
            <w:bottom w:val="none" w:sz="0" w:space="0" w:color="auto"/>
            <w:right w:val="none" w:sz="0" w:space="0" w:color="auto"/>
          </w:divBdr>
        </w:div>
        <w:div w:id="682705697">
          <w:marLeft w:val="640"/>
          <w:marRight w:val="0"/>
          <w:marTop w:val="0"/>
          <w:marBottom w:val="0"/>
          <w:divBdr>
            <w:top w:val="none" w:sz="0" w:space="0" w:color="auto"/>
            <w:left w:val="none" w:sz="0" w:space="0" w:color="auto"/>
            <w:bottom w:val="none" w:sz="0" w:space="0" w:color="auto"/>
            <w:right w:val="none" w:sz="0" w:space="0" w:color="auto"/>
          </w:divBdr>
        </w:div>
        <w:div w:id="1474642769">
          <w:marLeft w:val="640"/>
          <w:marRight w:val="0"/>
          <w:marTop w:val="0"/>
          <w:marBottom w:val="0"/>
          <w:divBdr>
            <w:top w:val="none" w:sz="0" w:space="0" w:color="auto"/>
            <w:left w:val="none" w:sz="0" w:space="0" w:color="auto"/>
            <w:bottom w:val="none" w:sz="0" w:space="0" w:color="auto"/>
            <w:right w:val="none" w:sz="0" w:space="0" w:color="auto"/>
          </w:divBdr>
        </w:div>
        <w:div w:id="298847821">
          <w:marLeft w:val="640"/>
          <w:marRight w:val="0"/>
          <w:marTop w:val="0"/>
          <w:marBottom w:val="0"/>
          <w:divBdr>
            <w:top w:val="none" w:sz="0" w:space="0" w:color="auto"/>
            <w:left w:val="none" w:sz="0" w:space="0" w:color="auto"/>
            <w:bottom w:val="none" w:sz="0" w:space="0" w:color="auto"/>
            <w:right w:val="none" w:sz="0" w:space="0" w:color="auto"/>
          </w:divBdr>
        </w:div>
        <w:div w:id="1003556579">
          <w:marLeft w:val="640"/>
          <w:marRight w:val="0"/>
          <w:marTop w:val="0"/>
          <w:marBottom w:val="0"/>
          <w:divBdr>
            <w:top w:val="none" w:sz="0" w:space="0" w:color="auto"/>
            <w:left w:val="none" w:sz="0" w:space="0" w:color="auto"/>
            <w:bottom w:val="none" w:sz="0" w:space="0" w:color="auto"/>
            <w:right w:val="none" w:sz="0" w:space="0" w:color="auto"/>
          </w:divBdr>
        </w:div>
        <w:div w:id="460459618">
          <w:marLeft w:val="640"/>
          <w:marRight w:val="0"/>
          <w:marTop w:val="0"/>
          <w:marBottom w:val="0"/>
          <w:divBdr>
            <w:top w:val="none" w:sz="0" w:space="0" w:color="auto"/>
            <w:left w:val="none" w:sz="0" w:space="0" w:color="auto"/>
            <w:bottom w:val="none" w:sz="0" w:space="0" w:color="auto"/>
            <w:right w:val="none" w:sz="0" w:space="0" w:color="auto"/>
          </w:divBdr>
        </w:div>
        <w:div w:id="1209300921">
          <w:marLeft w:val="640"/>
          <w:marRight w:val="0"/>
          <w:marTop w:val="0"/>
          <w:marBottom w:val="0"/>
          <w:divBdr>
            <w:top w:val="none" w:sz="0" w:space="0" w:color="auto"/>
            <w:left w:val="none" w:sz="0" w:space="0" w:color="auto"/>
            <w:bottom w:val="none" w:sz="0" w:space="0" w:color="auto"/>
            <w:right w:val="none" w:sz="0" w:space="0" w:color="auto"/>
          </w:divBdr>
        </w:div>
        <w:div w:id="462961371">
          <w:marLeft w:val="640"/>
          <w:marRight w:val="0"/>
          <w:marTop w:val="0"/>
          <w:marBottom w:val="0"/>
          <w:divBdr>
            <w:top w:val="none" w:sz="0" w:space="0" w:color="auto"/>
            <w:left w:val="none" w:sz="0" w:space="0" w:color="auto"/>
            <w:bottom w:val="none" w:sz="0" w:space="0" w:color="auto"/>
            <w:right w:val="none" w:sz="0" w:space="0" w:color="auto"/>
          </w:divBdr>
        </w:div>
        <w:div w:id="50036390">
          <w:marLeft w:val="640"/>
          <w:marRight w:val="0"/>
          <w:marTop w:val="0"/>
          <w:marBottom w:val="0"/>
          <w:divBdr>
            <w:top w:val="none" w:sz="0" w:space="0" w:color="auto"/>
            <w:left w:val="none" w:sz="0" w:space="0" w:color="auto"/>
            <w:bottom w:val="none" w:sz="0" w:space="0" w:color="auto"/>
            <w:right w:val="none" w:sz="0" w:space="0" w:color="auto"/>
          </w:divBdr>
        </w:div>
        <w:div w:id="1605188662">
          <w:marLeft w:val="640"/>
          <w:marRight w:val="0"/>
          <w:marTop w:val="0"/>
          <w:marBottom w:val="0"/>
          <w:divBdr>
            <w:top w:val="none" w:sz="0" w:space="0" w:color="auto"/>
            <w:left w:val="none" w:sz="0" w:space="0" w:color="auto"/>
            <w:bottom w:val="none" w:sz="0" w:space="0" w:color="auto"/>
            <w:right w:val="none" w:sz="0" w:space="0" w:color="auto"/>
          </w:divBdr>
        </w:div>
        <w:div w:id="95909991">
          <w:marLeft w:val="640"/>
          <w:marRight w:val="0"/>
          <w:marTop w:val="0"/>
          <w:marBottom w:val="0"/>
          <w:divBdr>
            <w:top w:val="none" w:sz="0" w:space="0" w:color="auto"/>
            <w:left w:val="none" w:sz="0" w:space="0" w:color="auto"/>
            <w:bottom w:val="none" w:sz="0" w:space="0" w:color="auto"/>
            <w:right w:val="none" w:sz="0" w:space="0" w:color="auto"/>
          </w:divBdr>
        </w:div>
        <w:div w:id="969752292">
          <w:marLeft w:val="640"/>
          <w:marRight w:val="0"/>
          <w:marTop w:val="0"/>
          <w:marBottom w:val="0"/>
          <w:divBdr>
            <w:top w:val="none" w:sz="0" w:space="0" w:color="auto"/>
            <w:left w:val="none" w:sz="0" w:space="0" w:color="auto"/>
            <w:bottom w:val="none" w:sz="0" w:space="0" w:color="auto"/>
            <w:right w:val="none" w:sz="0" w:space="0" w:color="auto"/>
          </w:divBdr>
        </w:div>
        <w:div w:id="1061827256">
          <w:marLeft w:val="640"/>
          <w:marRight w:val="0"/>
          <w:marTop w:val="0"/>
          <w:marBottom w:val="0"/>
          <w:divBdr>
            <w:top w:val="none" w:sz="0" w:space="0" w:color="auto"/>
            <w:left w:val="none" w:sz="0" w:space="0" w:color="auto"/>
            <w:bottom w:val="none" w:sz="0" w:space="0" w:color="auto"/>
            <w:right w:val="none" w:sz="0" w:space="0" w:color="auto"/>
          </w:divBdr>
        </w:div>
        <w:div w:id="1333486626">
          <w:marLeft w:val="640"/>
          <w:marRight w:val="0"/>
          <w:marTop w:val="0"/>
          <w:marBottom w:val="0"/>
          <w:divBdr>
            <w:top w:val="none" w:sz="0" w:space="0" w:color="auto"/>
            <w:left w:val="none" w:sz="0" w:space="0" w:color="auto"/>
            <w:bottom w:val="none" w:sz="0" w:space="0" w:color="auto"/>
            <w:right w:val="none" w:sz="0" w:space="0" w:color="auto"/>
          </w:divBdr>
        </w:div>
        <w:div w:id="130100565">
          <w:marLeft w:val="640"/>
          <w:marRight w:val="0"/>
          <w:marTop w:val="0"/>
          <w:marBottom w:val="0"/>
          <w:divBdr>
            <w:top w:val="none" w:sz="0" w:space="0" w:color="auto"/>
            <w:left w:val="none" w:sz="0" w:space="0" w:color="auto"/>
            <w:bottom w:val="none" w:sz="0" w:space="0" w:color="auto"/>
            <w:right w:val="none" w:sz="0" w:space="0" w:color="auto"/>
          </w:divBdr>
        </w:div>
        <w:div w:id="934097742">
          <w:marLeft w:val="640"/>
          <w:marRight w:val="0"/>
          <w:marTop w:val="0"/>
          <w:marBottom w:val="0"/>
          <w:divBdr>
            <w:top w:val="none" w:sz="0" w:space="0" w:color="auto"/>
            <w:left w:val="none" w:sz="0" w:space="0" w:color="auto"/>
            <w:bottom w:val="none" w:sz="0" w:space="0" w:color="auto"/>
            <w:right w:val="none" w:sz="0" w:space="0" w:color="auto"/>
          </w:divBdr>
        </w:div>
        <w:div w:id="1070809028">
          <w:marLeft w:val="640"/>
          <w:marRight w:val="0"/>
          <w:marTop w:val="0"/>
          <w:marBottom w:val="0"/>
          <w:divBdr>
            <w:top w:val="none" w:sz="0" w:space="0" w:color="auto"/>
            <w:left w:val="none" w:sz="0" w:space="0" w:color="auto"/>
            <w:bottom w:val="none" w:sz="0" w:space="0" w:color="auto"/>
            <w:right w:val="none" w:sz="0" w:space="0" w:color="auto"/>
          </w:divBdr>
        </w:div>
        <w:div w:id="1300695560">
          <w:marLeft w:val="640"/>
          <w:marRight w:val="0"/>
          <w:marTop w:val="0"/>
          <w:marBottom w:val="0"/>
          <w:divBdr>
            <w:top w:val="none" w:sz="0" w:space="0" w:color="auto"/>
            <w:left w:val="none" w:sz="0" w:space="0" w:color="auto"/>
            <w:bottom w:val="none" w:sz="0" w:space="0" w:color="auto"/>
            <w:right w:val="none" w:sz="0" w:space="0" w:color="auto"/>
          </w:divBdr>
        </w:div>
        <w:div w:id="1359231969">
          <w:marLeft w:val="640"/>
          <w:marRight w:val="0"/>
          <w:marTop w:val="0"/>
          <w:marBottom w:val="0"/>
          <w:divBdr>
            <w:top w:val="none" w:sz="0" w:space="0" w:color="auto"/>
            <w:left w:val="none" w:sz="0" w:space="0" w:color="auto"/>
            <w:bottom w:val="none" w:sz="0" w:space="0" w:color="auto"/>
            <w:right w:val="none" w:sz="0" w:space="0" w:color="auto"/>
          </w:divBdr>
        </w:div>
      </w:divsChild>
    </w:div>
    <w:div w:id="1210192593">
      <w:bodyDiv w:val="1"/>
      <w:marLeft w:val="0"/>
      <w:marRight w:val="0"/>
      <w:marTop w:val="0"/>
      <w:marBottom w:val="0"/>
      <w:divBdr>
        <w:top w:val="none" w:sz="0" w:space="0" w:color="auto"/>
        <w:left w:val="none" w:sz="0" w:space="0" w:color="auto"/>
        <w:bottom w:val="none" w:sz="0" w:space="0" w:color="auto"/>
        <w:right w:val="none" w:sz="0" w:space="0" w:color="auto"/>
      </w:divBdr>
      <w:divsChild>
        <w:div w:id="1322272561">
          <w:marLeft w:val="640"/>
          <w:marRight w:val="0"/>
          <w:marTop w:val="0"/>
          <w:marBottom w:val="0"/>
          <w:divBdr>
            <w:top w:val="none" w:sz="0" w:space="0" w:color="auto"/>
            <w:left w:val="none" w:sz="0" w:space="0" w:color="auto"/>
            <w:bottom w:val="none" w:sz="0" w:space="0" w:color="auto"/>
            <w:right w:val="none" w:sz="0" w:space="0" w:color="auto"/>
          </w:divBdr>
        </w:div>
        <w:div w:id="1071348897">
          <w:marLeft w:val="640"/>
          <w:marRight w:val="0"/>
          <w:marTop w:val="0"/>
          <w:marBottom w:val="0"/>
          <w:divBdr>
            <w:top w:val="none" w:sz="0" w:space="0" w:color="auto"/>
            <w:left w:val="none" w:sz="0" w:space="0" w:color="auto"/>
            <w:bottom w:val="none" w:sz="0" w:space="0" w:color="auto"/>
            <w:right w:val="none" w:sz="0" w:space="0" w:color="auto"/>
          </w:divBdr>
        </w:div>
        <w:div w:id="1700080759">
          <w:marLeft w:val="640"/>
          <w:marRight w:val="0"/>
          <w:marTop w:val="0"/>
          <w:marBottom w:val="0"/>
          <w:divBdr>
            <w:top w:val="none" w:sz="0" w:space="0" w:color="auto"/>
            <w:left w:val="none" w:sz="0" w:space="0" w:color="auto"/>
            <w:bottom w:val="none" w:sz="0" w:space="0" w:color="auto"/>
            <w:right w:val="none" w:sz="0" w:space="0" w:color="auto"/>
          </w:divBdr>
        </w:div>
        <w:div w:id="1959989620">
          <w:marLeft w:val="640"/>
          <w:marRight w:val="0"/>
          <w:marTop w:val="0"/>
          <w:marBottom w:val="0"/>
          <w:divBdr>
            <w:top w:val="none" w:sz="0" w:space="0" w:color="auto"/>
            <w:left w:val="none" w:sz="0" w:space="0" w:color="auto"/>
            <w:bottom w:val="none" w:sz="0" w:space="0" w:color="auto"/>
            <w:right w:val="none" w:sz="0" w:space="0" w:color="auto"/>
          </w:divBdr>
        </w:div>
        <w:div w:id="487670315">
          <w:marLeft w:val="640"/>
          <w:marRight w:val="0"/>
          <w:marTop w:val="0"/>
          <w:marBottom w:val="0"/>
          <w:divBdr>
            <w:top w:val="none" w:sz="0" w:space="0" w:color="auto"/>
            <w:left w:val="none" w:sz="0" w:space="0" w:color="auto"/>
            <w:bottom w:val="none" w:sz="0" w:space="0" w:color="auto"/>
            <w:right w:val="none" w:sz="0" w:space="0" w:color="auto"/>
          </w:divBdr>
        </w:div>
        <w:div w:id="47536615">
          <w:marLeft w:val="640"/>
          <w:marRight w:val="0"/>
          <w:marTop w:val="0"/>
          <w:marBottom w:val="0"/>
          <w:divBdr>
            <w:top w:val="none" w:sz="0" w:space="0" w:color="auto"/>
            <w:left w:val="none" w:sz="0" w:space="0" w:color="auto"/>
            <w:bottom w:val="none" w:sz="0" w:space="0" w:color="auto"/>
            <w:right w:val="none" w:sz="0" w:space="0" w:color="auto"/>
          </w:divBdr>
        </w:div>
        <w:div w:id="633483231">
          <w:marLeft w:val="640"/>
          <w:marRight w:val="0"/>
          <w:marTop w:val="0"/>
          <w:marBottom w:val="0"/>
          <w:divBdr>
            <w:top w:val="none" w:sz="0" w:space="0" w:color="auto"/>
            <w:left w:val="none" w:sz="0" w:space="0" w:color="auto"/>
            <w:bottom w:val="none" w:sz="0" w:space="0" w:color="auto"/>
            <w:right w:val="none" w:sz="0" w:space="0" w:color="auto"/>
          </w:divBdr>
        </w:div>
        <w:div w:id="330958192">
          <w:marLeft w:val="640"/>
          <w:marRight w:val="0"/>
          <w:marTop w:val="0"/>
          <w:marBottom w:val="0"/>
          <w:divBdr>
            <w:top w:val="none" w:sz="0" w:space="0" w:color="auto"/>
            <w:left w:val="none" w:sz="0" w:space="0" w:color="auto"/>
            <w:bottom w:val="none" w:sz="0" w:space="0" w:color="auto"/>
            <w:right w:val="none" w:sz="0" w:space="0" w:color="auto"/>
          </w:divBdr>
        </w:div>
        <w:div w:id="779296719">
          <w:marLeft w:val="640"/>
          <w:marRight w:val="0"/>
          <w:marTop w:val="0"/>
          <w:marBottom w:val="0"/>
          <w:divBdr>
            <w:top w:val="none" w:sz="0" w:space="0" w:color="auto"/>
            <w:left w:val="none" w:sz="0" w:space="0" w:color="auto"/>
            <w:bottom w:val="none" w:sz="0" w:space="0" w:color="auto"/>
            <w:right w:val="none" w:sz="0" w:space="0" w:color="auto"/>
          </w:divBdr>
        </w:div>
        <w:div w:id="1334602489">
          <w:marLeft w:val="640"/>
          <w:marRight w:val="0"/>
          <w:marTop w:val="0"/>
          <w:marBottom w:val="0"/>
          <w:divBdr>
            <w:top w:val="none" w:sz="0" w:space="0" w:color="auto"/>
            <w:left w:val="none" w:sz="0" w:space="0" w:color="auto"/>
            <w:bottom w:val="none" w:sz="0" w:space="0" w:color="auto"/>
            <w:right w:val="none" w:sz="0" w:space="0" w:color="auto"/>
          </w:divBdr>
        </w:div>
        <w:div w:id="92438129">
          <w:marLeft w:val="640"/>
          <w:marRight w:val="0"/>
          <w:marTop w:val="0"/>
          <w:marBottom w:val="0"/>
          <w:divBdr>
            <w:top w:val="none" w:sz="0" w:space="0" w:color="auto"/>
            <w:left w:val="none" w:sz="0" w:space="0" w:color="auto"/>
            <w:bottom w:val="none" w:sz="0" w:space="0" w:color="auto"/>
            <w:right w:val="none" w:sz="0" w:space="0" w:color="auto"/>
          </w:divBdr>
        </w:div>
        <w:div w:id="1620839025">
          <w:marLeft w:val="640"/>
          <w:marRight w:val="0"/>
          <w:marTop w:val="0"/>
          <w:marBottom w:val="0"/>
          <w:divBdr>
            <w:top w:val="none" w:sz="0" w:space="0" w:color="auto"/>
            <w:left w:val="none" w:sz="0" w:space="0" w:color="auto"/>
            <w:bottom w:val="none" w:sz="0" w:space="0" w:color="auto"/>
            <w:right w:val="none" w:sz="0" w:space="0" w:color="auto"/>
          </w:divBdr>
        </w:div>
        <w:div w:id="469859847">
          <w:marLeft w:val="640"/>
          <w:marRight w:val="0"/>
          <w:marTop w:val="0"/>
          <w:marBottom w:val="0"/>
          <w:divBdr>
            <w:top w:val="none" w:sz="0" w:space="0" w:color="auto"/>
            <w:left w:val="none" w:sz="0" w:space="0" w:color="auto"/>
            <w:bottom w:val="none" w:sz="0" w:space="0" w:color="auto"/>
            <w:right w:val="none" w:sz="0" w:space="0" w:color="auto"/>
          </w:divBdr>
        </w:div>
        <w:div w:id="2042701970">
          <w:marLeft w:val="640"/>
          <w:marRight w:val="0"/>
          <w:marTop w:val="0"/>
          <w:marBottom w:val="0"/>
          <w:divBdr>
            <w:top w:val="none" w:sz="0" w:space="0" w:color="auto"/>
            <w:left w:val="none" w:sz="0" w:space="0" w:color="auto"/>
            <w:bottom w:val="none" w:sz="0" w:space="0" w:color="auto"/>
            <w:right w:val="none" w:sz="0" w:space="0" w:color="auto"/>
          </w:divBdr>
        </w:div>
        <w:div w:id="47144038">
          <w:marLeft w:val="640"/>
          <w:marRight w:val="0"/>
          <w:marTop w:val="0"/>
          <w:marBottom w:val="0"/>
          <w:divBdr>
            <w:top w:val="none" w:sz="0" w:space="0" w:color="auto"/>
            <w:left w:val="none" w:sz="0" w:space="0" w:color="auto"/>
            <w:bottom w:val="none" w:sz="0" w:space="0" w:color="auto"/>
            <w:right w:val="none" w:sz="0" w:space="0" w:color="auto"/>
          </w:divBdr>
        </w:div>
        <w:div w:id="1757507343">
          <w:marLeft w:val="640"/>
          <w:marRight w:val="0"/>
          <w:marTop w:val="0"/>
          <w:marBottom w:val="0"/>
          <w:divBdr>
            <w:top w:val="none" w:sz="0" w:space="0" w:color="auto"/>
            <w:left w:val="none" w:sz="0" w:space="0" w:color="auto"/>
            <w:bottom w:val="none" w:sz="0" w:space="0" w:color="auto"/>
            <w:right w:val="none" w:sz="0" w:space="0" w:color="auto"/>
          </w:divBdr>
        </w:div>
        <w:div w:id="755173636">
          <w:marLeft w:val="640"/>
          <w:marRight w:val="0"/>
          <w:marTop w:val="0"/>
          <w:marBottom w:val="0"/>
          <w:divBdr>
            <w:top w:val="none" w:sz="0" w:space="0" w:color="auto"/>
            <w:left w:val="none" w:sz="0" w:space="0" w:color="auto"/>
            <w:bottom w:val="none" w:sz="0" w:space="0" w:color="auto"/>
            <w:right w:val="none" w:sz="0" w:space="0" w:color="auto"/>
          </w:divBdr>
        </w:div>
        <w:div w:id="1693412907">
          <w:marLeft w:val="640"/>
          <w:marRight w:val="0"/>
          <w:marTop w:val="0"/>
          <w:marBottom w:val="0"/>
          <w:divBdr>
            <w:top w:val="none" w:sz="0" w:space="0" w:color="auto"/>
            <w:left w:val="none" w:sz="0" w:space="0" w:color="auto"/>
            <w:bottom w:val="none" w:sz="0" w:space="0" w:color="auto"/>
            <w:right w:val="none" w:sz="0" w:space="0" w:color="auto"/>
          </w:divBdr>
        </w:div>
        <w:div w:id="525141729">
          <w:marLeft w:val="640"/>
          <w:marRight w:val="0"/>
          <w:marTop w:val="0"/>
          <w:marBottom w:val="0"/>
          <w:divBdr>
            <w:top w:val="none" w:sz="0" w:space="0" w:color="auto"/>
            <w:left w:val="none" w:sz="0" w:space="0" w:color="auto"/>
            <w:bottom w:val="none" w:sz="0" w:space="0" w:color="auto"/>
            <w:right w:val="none" w:sz="0" w:space="0" w:color="auto"/>
          </w:divBdr>
        </w:div>
        <w:div w:id="1697344617">
          <w:marLeft w:val="640"/>
          <w:marRight w:val="0"/>
          <w:marTop w:val="0"/>
          <w:marBottom w:val="0"/>
          <w:divBdr>
            <w:top w:val="none" w:sz="0" w:space="0" w:color="auto"/>
            <w:left w:val="none" w:sz="0" w:space="0" w:color="auto"/>
            <w:bottom w:val="none" w:sz="0" w:space="0" w:color="auto"/>
            <w:right w:val="none" w:sz="0" w:space="0" w:color="auto"/>
          </w:divBdr>
        </w:div>
        <w:div w:id="739016364">
          <w:marLeft w:val="640"/>
          <w:marRight w:val="0"/>
          <w:marTop w:val="0"/>
          <w:marBottom w:val="0"/>
          <w:divBdr>
            <w:top w:val="none" w:sz="0" w:space="0" w:color="auto"/>
            <w:left w:val="none" w:sz="0" w:space="0" w:color="auto"/>
            <w:bottom w:val="none" w:sz="0" w:space="0" w:color="auto"/>
            <w:right w:val="none" w:sz="0" w:space="0" w:color="auto"/>
          </w:divBdr>
        </w:div>
        <w:div w:id="1293361493">
          <w:marLeft w:val="640"/>
          <w:marRight w:val="0"/>
          <w:marTop w:val="0"/>
          <w:marBottom w:val="0"/>
          <w:divBdr>
            <w:top w:val="none" w:sz="0" w:space="0" w:color="auto"/>
            <w:left w:val="none" w:sz="0" w:space="0" w:color="auto"/>
            <w:bottom w:val="none" w:sz="0" w:space="0" w:color="auto"/>
            <w:right w:val="none" w:sz="0" w:space="0" w:color="auto"/>
          </w:divBdr>
        </w:div>
        <w:div w:id="1301374971">
          <w:marLeft w:val="640"/>
          <w:marRight w:val="0"/>
          <w:marTop w:val="0"/>
          <w:marBottom w:val="0"/>
          <w:divBdr>
            <w:top w:val="none" w:sz="0" w:space="0" w:color="auto"/>
            <w:left w:val="none" w:sz="0" w:space="0" w:color="auto"/>
            <w:bottom w:val="none" w:sz="0" w:space="0" w:color="auto"/>
            <w:right w:val="none" w:sz="0" w:space="0" w:color="auto"/>
          </w:divBdr>
        </w:div>
        <w:div w:id="979070303">
          <w:marLeft w:val="640"/>
          <w:marRight w:val="0"/>
          <w:marTop w:val="0"/>
          <w:marBottom w:val="0"/>
          <w:divBdr>
            <w:top w:val="none" w:sz="0" w:space="0" w:color="auto"/>
            <w:left w:val="none" w:sz="0" w:space="0" w:color="auto"/>
            <w:bottom w:val="none" w:sz="0" w:space="0" w:color="auto"/>
            <w:right w:val="none" w:sz="0" w:space="0" w:color="auto"/>
          </w:divBdr>
        </w:div>
        <w:div w:id="66003446">
          <w:marLeft w:val="640"/>
          <w:marRight w:val="0"/>
          <w:marTop w:val="0"/>
          <w:marBottom w:val="0"/>
          <w:divBdr>
            <w:top w:val="none" w:sz="0" w:space="0" w:color="auto"/>
            <w:left w:val="none" w:sz="0" w:space="0" w:color="auto"/>
            <w:bottom w:val="none" w:sz="0" w:space="0" w:color="auto"/>
            <w:right w:val="none" w:sz="0" w:space="0" w:color="auto"/>
          </w:divBdr>
        </w:div>
        <w:div w:id="2052925048">
          <w:marLeft w:val="640"/>
          <w:marRight w:val="0"/>
          <w:marTop w:val="0"/>
          <w:marBottom w:val="0"/>
          <w:divBdr>
            <w:top w:val="none" w:sz="0" w:space="0" w:color="auto"/>
            <w:left w:val="none" w:sz="0" w:space="0" w:color="auto"/>
            <w:bottom w:val="none" w:sz="0" w:space="0" w:color="auto"/>
            <w:right w:val="none" w:sz="0" w:space="0" w:color="auto"/>
          </w:divBdr>
        </w:div>
        <w:div w:id="1569421475">
          <w:marLeft w:val="640"/>
          <w:marRight w:val="0"/>
          <w:marTop w:val="0"/>
          <w:marBottom w:val="0"/>
          <w:divBdr>
            <w:top w:val="none" w:sz="0" w:space="0" w:color="auto"/>
            <w:left w:val="none" w:sz="0" w:space="0" w:color="auto"/>
            <w:bottom w:val="none" w:sz="0" w:space="0" w:color="auto"/>
            <w:right w:val="none" w:sz="0" w:space="0" w:color="auto"/>
          </w:divBdr>
        </w:div>
        <w:div w:id="1081172598">
          <w:marLeft w:val="640"/>
          <w:marRight w:val="0"/>
          <w:marTop w:val="0"/>
          <w:marBottom w:val="0"/>
          <w:divBdr>
            <w:top w:val="none" w:sz="0" w:space="0" w:color="auto"/>
            <w:left w:val="none" w:sz="0" w:space="0" w:color="auto"/>
            <w:bottom w:val="none" w:sz="0" w:space="0" w:color="auto"/>
            <w:right w:val="none" w:sz="0" w:space="0" w:color="auto"/>
          </w:divBdr>
        </w:div>
        <w:div w:id="1994092340">
          <w:marLeft w:val="640"/>
          <w:marRight w:val="0"/>
          <w:marTop w:val="0"/>
          <w:marBottom w:val="0"/>
          <w:divBdr>
            <w:top w:val="none" w:sz="0" w:space="0" w:color="auto"/>
            <w:left w:val="none" w:sz="0" w:space="0" w:color="auto"/>
            <w:bottom w:val="none" w:sz="0" w:space="0" w:color="auto"/>
            <w:right w:val="none" w:sz="0" w:space="0" w:color="auto"/>
          </w:divBdr>
        </w:div>
        <w:div w:id="1255282993">
          <w:marLeft w:val="640"/>
          <w:marRight w:val="0"/>
          <w:marTop w:val="0"/>
          <w:marBottom w:val="0"/>
          <w:divBdr>
            <w:top w:val="none" w:sz="0" w:space="0" w:color="auto"/>
            <w:left w:val="none" w:sz="0" w:space="0" w:color="auto"/>
            <w:bottom w:val="none" w:sz="0" w:space="0" w:color="auto"/>
            <w:right w:val="none" w:sz="0" w:space="0" w:color="auto"/>
          </w:divBdr>
        </w:div>
        <w:div w:id="47807620">
          <w:marLeft w:val="640"/>
          <w:marRight w:val="0"/>
          <w:marTop w:val="0"/>
          <w:marBottom w:val="0"/>
          <w:divBdr>
            <w:top w:val="none" w:sz="0" w:space="0" w:color="auto"/>
            <w:left w:val="none" w:sz="0" w:space="0" w:color="auto"/>
            <w:bottom w:val="none" w:sz="0" w:space="0" w:color="auto"/>
            <w:right w:val="none" w:sz="0" w:space="0" w:color="auto"/>
          </w:divBdr>
        </w:div>
        <w:div w:id="313142175">
          <w:marLeft w:val="640"/>
          <w:marRight w:val="0"/>
          <w:marTop w:val="0"/>
          <w:marBottom w:val="0"/>
          <w:divBdr>
            <w:top w:val="none" w:sz="0" w:space="0" w:color="auto"/>
            <w:left w:val="none" w:sz="0" w:space="0" w:color="auto"/>
            <w:bottom w:val="none" w:sz="0" w:space="0" w:color="auto"/>
            <w:right w:val="none" w:sz="0" w:space="0" w:color="auto"/>
          </w:divBdr>
        </w:div>
        <w:div w:id="322047456">
          <w:marLeft w:val="640"/>
          <w:marRight w:val="0"/>
          <w:marTop w:val="0"/>
          <w:marBottom w:val="0"/>
          <w:divBdr>
            <w:top w:val="none" w:sz="0" w:space="0" w:color="auto"/>
            <w:left w:val="none" w:sz="0" w:space="0" w:color="auto"/>
            <w:bottom w:val="none" w:sz="0" w:space="0" w:color="auto"/>
            <w:right w:val="none" w:sz="0" w:space="0" w:color="auto"/>
          </w:divBdr>
        </w:div>
        <w:div w:id="1348823716">
          <w:marLeft w:val="640"/>
          <w:marRight w:val="0"/>
          <w:marTop w:val="0"/>
          <w:marBottom w:val="0"/>
          <w:divBdr>
            <w:top w:val="none" w:sz="0" w:space="0" w:color="auto"/>
            <w:left w:val="none" w:sz="0" w:space="0" w:color="auto"/>
            <w:bottom w:val="none" w:sz="0" w:space="0" w:color="auto"/>
            <w:right w:val="none" w:sz="0" w:space="0" w:color="auto"/>
          </w:divBdr>
        </w:div>
        <w:div w:id="1263997829">
          <w:marLeft w:val="640"/>
          <w:marRight w:val="0"/>
          <w:marTop w:val="0"/>
          <w:marBottom w:val="0"/>
          <w:divBdr>
            <w:top w:val="none" w:sz="0" w:space="0" w:color="auto"/>
            <w:left w:val="none" w:sz="0" w:space="0" w:color="auto"/>
            <w:bottom w:val="none" w:sz="0" w:space="0" w:color="auto"/>
            <w:right w:val="none" w:sz="0" w:space="0" w:color="auto"/>
          </w:divBdr>
        </w:div>
        <w:div w:id="1549534690">
          <w:marLeft w:val="640"/>
          <w:marRight w:val="0"/>
          <w:marTop w:val="0"/>
          <w:marBottom w:val="0"/>
          <w:divBdr>
            <w:top w:val="none" w:sz="0" w:space="0" w:color="auto"/>
            <w:left w:val="none" w:sz="0" w:space="0" w:color="auto"/>
            <w:bottom w:val="none" w:sz="0" w:space="0" w:color="auto"/>
            <w:right w:val="none" w:sz="0" w:space="0" w:color="auto"/>
          </w:divBdr>
        </w:div>
        <w:div w:id="1168643025">
          <w:marLeft w:val="640"/>
          <w:marRight w:val="0"/>
          <w:marTop w:val="0"/>
          <w:marBottom w:val="0"/>
          <w:divBdr>
            <w:top w:val="none" w:sz="0" w:space="0" w:color="auto"/>
            <w:left w:val="none" w:sz="0" w:space="0" w:color="auto"/>
            <w:bottom w:val="none" w:sz="0" w:space="0" w:color="auto"/>
            <w:right w:val="none" w:sz="0" w:space="0" w:color="auto"/>
          </w:divBdr>
        </w:div>
        <w:div w:id="1065185743">
          <w:marLeft w:val="640"/>
          <w:marRight w:val="0"/>
          <w:marTop w:val="0"/>
          <w:marBottom w:val="0"/>
          <w:divBdr>
            <w:top w:val="none" w:sz="0" w:space="0" w:color="auto"/>
            <w:left w:val="none" w:sz="0" w:space="0" w:color="auto"/>
            <w:bottom w:val="none" w:sz="0" w:space="0" w:color="auto"/>
            <w:right w:val="none" w:sz="0" w:space="0" w:color="auto"/>
          </w:divBdr>
        </w:div>
        <w:div w:id="1111897684">
          <w:marLeft w:val="640"/>
          <w:marRight w:val="0"/>
          <w:marTop w:val="0"/>
          <w:marBottom w:val="0"/>
          <w:divBdr>
            <w:top w:val="none" w:sz="0" w:space="0" w:color="auto"/>
            <w:left w:val="none" w:sz="0" w:space="0" w:color="auto"/>
            <w:bottom w:val="none" w:sz="0" w:space="0" w:color="auto"/>
            <w:right w:val="none" w:sz="0" w:space="0" w:color="auto"/>
          </w:divBdr>
        </w:div>
        <w:div w:id="1378747569">
          <w:marLeft w:val="640"/>
          <w:marRight w:val="0"/>
          <w:marTop w:val="0"/>
          <w:marBottom w:val="0"/>
          <w:divBdr>
            <w:top w:val="none" w:sz="0" w:space="0" w:color="auto"/>
            <w:left w:val="none" w:sz="0" w:space="0" w:color="auto"/>
            <w:bottom w:val="none" w:sz="0" w:space="0" w:color="auto"/>
            <w:right w:val="none" w:sz="0" w:space="0" w:color="auto"/>
          </w:divBdr>
        </w:div>
        <w:div w:id="2116750788">
          <w:marLeft w:val="640"/>
          <w:marRight w:val="0"/>
          <w:marTop w:val="0"/>
          <w:marBottom w:val="0"/>
          <w:divBdr>
            <w:top w:val="none" w:sz="0" w:space="0" w:color="auto"/>
            <w:left w:val="none" w:sz="0" w:space="0" w:color="auto"/>
            <w:bottom w:val="none" w:sz="0" w:space="0" w:color="auto"/>
            <w:right w:val="none" w:sz="0" w:space="0" w:color="auto"/>
          </w:divBdr>
        </w:div>
        <w:div w:id="609818048">
          <w:marLeft w:val="640"/>
          <w:marRight w:val="0"/>
          <w:marTop w:val="0"/>
          <w:marBottom w:val="0"/>
          <w:divBdr>
            <w:top w:val="none" w:sz="0" w:space="0" w:color="auto"/>
            <w:left w:val="none" w:sz="0" w:space="0" w:color="auto"/>
            <w:bottom w:val="none" w:sz="0" w:space="0" w:color="auto"/>
            <w:right w:val="none" w:sz="0" w:space="0" w:color="auto"/>
          </w:divBdr>
        </w:div>
        <w:div w:id="2032604800">
          <w:marLeft w:val="640"/>
          <w:marRight w:val="0"/>
          <w:marTop w:val="0"/>
          <w:marBottom w:val="0"/>
          <w:divBdr>
            <w:top w:val="none" w:sz="0" w:space="0" w:color="auto"/>
            <w:left w:val="none" w:sz="0" w:space="0" w:color="auto"/>
            <w:bottom w:val="none" w:sz="0" w:space="0" w:color="auto"/>
            <w:right w:val="none" w:sz="0" w:space="0" w:color="auto"/>
          </w:divBdr>
        </w:div>
        <w:div w:id="1286808458">
          <w:marLeft w:val="640"/>
          <w:marRight w:val="0"/>
          <w:marTop w:val="0"/>
          <w:marBottom w:val="0"/>
          <w:divBdr>
            <w:top w:val="none" w:sz="0" w:space="0" w:color="auto"/>
            <w:left w:val="none" w:sz="0" w:space="0" w:color="auto"/>
            <w:bottom w:val="none" w:sz="0" w:space="0" w:color="auto"/>
            <w:right w:val="none" w:sz="0" w:space="0" w:color="auto"/>
          </w:divBdr>
        </w:div>
        <w:div w:id="1896627347">
          <w:marLeft w:val="640"/>
          <w:marRight w:val="0"/>
          <w:marTop w:val="0"/>
          <w:marBottom w:val="0"/>
          <w:divBdr>
            <w:top w:val="none" w:sz="0" w:space="0" w:color="auto"/>
            <w:left w:val="none" w:sz="0" w:space="0" w:color="auto"/>
            <w:bottom w:val="none" w:sz="0" w:space="0" w:color="auto"/>
            <w:right w:val="none" w:sz="0" w:space="0" w:color="auto"/>
          </w:divBdr>
        </w:div>
        <w:div w:id="2076970994">
          <w:marLeft w:val="640"/>
          <w:marRight w:val="0"/>
          <w:marTop w:val="0"/>
          <w:marBottom w:val="0"/>
          <w:divBdr>
            <w:top w:val="none" w:sz="0" w:space="0" w:color="auto"/>
            <w:left w:val="none" w:sz="0" w:space="0" w:color="auto"/>
            <w:bottom w:val="none" w:sz="0" w:space="0" w:color="auto"/>
            <w:right w:val="none" w:sz="0" w:space="0" w:color="auto"/>
          </w:divBdr>
        </w:div>
        <w:div w:id="1235503713">
          <w:marLeft w:val="640"/>
          <w:marRight w:val="0"/>
          <w:marTop w:val="0"/>
          <w:marBottom w:val="0"/>
          <w:divBdr>
            <w:top w:val="none" w:sz="0" w:space="0" w:color="auto"/>
            <w:left w:val="none" w:sz="0" w:space="0" w:color="auto"/>
            <w:bottom w:val="none" w:sz="0" w:space="0" w:color="auto"/>
            <w:right w:val="none" w:sz="0" w:space="0" w:color="auto"/>
          </w:divBdr>
        </w:div>
        <w:div w:id="2050451405">
          <w:marLeft w:val="640"/>
          <w:marRight w:val="0"/>
          <w:marTop w:val="0"/>
          <w:marBottom w:val="0"/>
          <w:divBdr>
            <w:top w:val="none" w:sz="0" w:space="0" w:color="auto"/>
            <w:left w:val="none" w:sz="0" w:space="0" w:color="auto"/>
            <w:bottom w:val="none" w:sz="0" w:space="0" w:color="auto"/>
            <w:right w:val="none" w:sz="0" w:space="0" w:color="auto"/>
          </w:divBdr>
        </w:div>
        <w:div w:id="1486705615">
          <w:marLeft w:val="640"/>
          <w:marRight w:val="0"/>
          <w:marTop w:val="0"/>
          <w:marBottom w:val="0"/>
          <w:divBdr>
            <w:top w:val="none" w:sz="0" w:space="0" w:color="auto"/>
            <w:left w:val="none" w:sz="0" w:space="0" w:color="auto"/>
            <w:bottom w:val="none" w:sz="0" w:space="0" w:color="auto"/>
            <w:right w:val="none" w:sz="0" w:space="0" w:color="auto"/>
          </w:divBdr>
        </w:div>
        <w:div w:id="1577016113">
          <w:marLeft w:val="640"/>
          <w:marRight w:val="0"/>
          <w:marTop w:val="0"/>
          <w:marBottom w:val="0"/>
          <w:divBdr>
            <w:top w:val="none" w:sz="0" w:space="0" w:color="auto"/>
            <w:left w:val="none" w:sz="0" w:space="0" w:color="auto"/>
            <w:bottom w:val="none" w:sz="0" w:space="0" w:color="auto"/>
            <w:right w:val="none" w:sz="0" w:space="0" w:color="auto"/>
          </w:divBdr>
        </w:div>
        <w:div w:id="346442280">
          <w:marLeft w:val="640"/>
          <w:marRight w:val="0"/>
          <w:marTop w:val="0"/>
          <w:marBottom w:val="0"/>
          <w:divBdr>
            <w:top w:val="none" w:sz="0" w:space="0" w:color="auto"/>
            <w:left w:val="none" w:sz="0" w:space="0" w:color="auto"/>
            <w:bottom w:val="none" w:sz="0" w:space="0" w:color="auto"/>
            <w:right w:val="none" w:sz="0" w:space="0" w:color="auto"/>
          </w:divBdr>
        </w:div>
        <w:div w:id="1840001935">
          <w:marLeft w:val="640"/>
          <w:marRight w:val="0"/>
          <w:marTop w:val="0"/>
          <w:marBottom w:val="0"/>
          <w:divBdr>
            <w:top w:val="none" w:sz="0" w:space="0" w:color="auto"/>
            <w:left w:val="none" w:sz="0" w:space="0" w:color="auto"/>
            <w:bottom w:val="none" w:sz="0" w:space="0" w:color="auto"/>
            <w:right w:val="none" w:sz="0" w:space="0" w:color="auto"/>
          </w:divBdr>
        </w:div>
        <w:div w:id="311298833">
          <w:marLeft w:val="640"/>
          <w:marRight w:val="0"/>
          <w:marTop w:val="0"/>
          <w:marBottom w:val="0"/>
          <w:divBdr>
            <w:top w:val="none" w:sz="0" w:space="0" w:color="auto"/>
            <w:left w:val="none" w:sz="0" w:space="0" w:color="auto"/>
            <w:bottom w:val="none" w:sz="0" w:space="0" w:color="auto"/>
            <w:right w:val="none" w:sz="0" w:space="0" w:color="auto"/>
          </w:divBdr>
        </w:div>
        <w:div w:id="604575000">
          <w:marLeft w:val="640"/>
          <w:marRight w:val="0"/>
          <w:marTop w:val="0"/>
          <w:marBottom w:val="0"/>
          <w:divBdr>
            <w:top w:val="none" w:sz="0" w:space="0" w:color="auto"/>
            <w:left w:val="none" w:sz="0" w:space="0" w:color="auto"/>
            <w:bottom w:val="none" w:sz="0" w:space="0" w:color="auto"/>
            <w:right w:val="none" w:sz="0" w:space="0" w:color="auto"/>
          </w:divBdr>
        </w:div>
        <w:div w:id="1146436309">
          <w:marLeft w:val="640"/>
          <w:marRight w:val="0"/>
          <w:marTop w:val="0"/>
          <w:marBottom w:val="0"/>
          <w:divBdr>
            <w:top w:val="none" w:sz="0" w:space="0" w:color="auto"/>
            <w:left w:val="none" w:sz="0" w:space="0" w:color="auto"/>
            <w:bottom w:val="none" w:sz="0" w:space="0" w:color="auto"/>
            <w:right w:val="none" w:sz="0" w:space="0" w:color="auto"/>
          </w:divBdr>
        </w:div>
        <w:div w:id="82335438">
          <w:marLeft w:val="640"/>
          <w:marRight w:val="0"/>
          <w:marTop w:val="0"/>
          <w:marBottom w:val="0"/>
          <w:divBdr>
            <w:top w:val="none" w:sz="0" w:space="0" w:color="auto"/>
            <w:left w:val="none" w:sz="0" w:space="0" w:color="auto"/>
            <w:bottom w:val="none" w:sz="0" w:space="0" w:color="auto"/>
            <w:right w:val="none" w:sz="0" w:space="0" w:color="auto"/>
          </w:divBdr>
        </w:div>
        <w:div w:id="764617580">
          <w:marLeft w:val="640"/>
          <w:marRight w:val="0"/>
          <w:marTop w:val="0"/>
          <w:marBottom w:val="0"/>
          <w:divBdr>
            <w:top w:val="none" w:sz="0" w:space="0" w:color="auto"/>
            <w:left w:val="none" w:sz="0" w:space="0" w:color="auto"/>
            <w:bottom w:val="none" w:sz="0" w:space="0" w:color="auto"/>
            <w:right w:val="none" w:sz="0" w:space="0" w:color="auto"/>
          </w:divBdr>
        </w:div>
        <w:div w:id="2131821052">
          <w:marLeft w:val="640"/>
          <w:marRight w:val="0"/>
          <w:marTop w:val="0"/>
          <w:marBottom w:val="0"/>
          <w:divBdr>
            <w:top w:val="none" w:sz="0" w:space="0" w:color="auto"/>
            <w:left w:val="none" w:sz="0" w:space="0" w:color="auto"/>
            <w:bottom w:val="none" w:sz="0" w:space="0" w:color="auto"/>
            <w:right w:val="none" w:sz="0" w:space="0" w:color="auto"/>
          </w:divBdr>
        </w:div>
        <w:div w:id="819424746">
          <w:marLeft w:val="640"/>
          <w:marRight w:val="0"/>
          <w:marTop w:val="0"/>
          <w:marBottom w:val="0"/>
          <w:divBdr>
            <w:top w:val="none" w:sz="0" w:space="0" w:color="auto"/>
            <w:left w:val="none" w:sz="0" w:space="0" w:color="auto"/>
            <w:bottom w:val="none" w:sz="0" w:space="0" w:color="auto"/>
            <w:right w:val="none" w:sz="0" w:space="0" w:color="auto"/>
          </w:divBdr>
        </w:div>
      </w:divsChild>
    </w:div>
    <w:div w:id="1227450859">
      <w:bodyDiv w:val="1"/>
      <w:marLeft w:val="0"/>
      <w:marRight w:val="0"/>
      <w:marTop w:val="0"/>
      <w:marBottom w:val="0"/>
      <w:divBdr>
        <w:top w:val="none" w:sz="0" w:space="0" w:color="auto"/>
        <w:left w:val="none" w:sz="0" w:space="0" w:color="auto"/>
        <w:bottom w:val="none" w:sz="0" w:space="0" w:color="auto"/>
        <w:right w:val="none" w:sz="0" w:space="0" w:color="auto"/>
      </w:divBdr>
      <w:divsChild>
        <w:div w:id="1391342185">
          <w:marLeft w:val="640"/>
          <w:marRight w:val="0"/>
          <w:marTop w:val="0"/>
          <w:marBottom w:val="0"/>
          <w:divBdr>
            <w:top w:val="none" w:sz="0" w:space="0" w:color="auto"/>
            <w:left w:val="none" w:sz="0" w:space="0" w:color="auto"/>
            <w:bottom w:val="none" w:sz="0" w:space="0" w:color="auto"/>
            <w:right w:val="none" w:sz="0" w:space="0" w:color="auto"/>
          </w:divBdr>
        </w:div>
        <w:div w:id="2090424528">
          <w:marLeft w:val="640"/>
          <w:marRight w:val="0"/>
          <w:marTop w:val="0"/>
          <w:marBottom w:val="0"/>
          <w:divBdr>
            <w:top w:val="none" w:sz="0" w:space="0" w:color="auto"/>
            <w:left w:val="none" w:sz="0" w:space="0" w:color="auto"/>
            <w:bottom w:val="none" w:sz="0" w:space="0" w:color="auto"/>
            <w:right w:val="none" w:sz="0" w:space="0" w:color="auto"/>
          </w:divBdr>
        </w:div>
        <w:div w:id="1479607635">
          <w:marLeft w:val="640"/>
          <w:marRight w:val="0"/>
          <w:marTop w:val="0"/>
          <w:marBottom w:val="0"/>
          <w:divBdr>
            <w:top w:val="none" w:sz="0" w:space="0" w:color="auto"/>
            <w:left w:val="none" w:sz="0" w:space="0" w:color="auto"/>
            <w:bottom w:val="none" w:sz="0" w:space="0" w:color="auto"/>
            <w:right w:val="none" w:sz="0" w:space="0" w:color="auto"/>
          </w:divBdr>
        </w:div>
        <w:div w:id="1453213303">
          <w:marLeft w:val="640"/>
          <w:marRight w:val="0"/>
          <w:marTop w:val="0"/>
          <w:marBottom w:val="0"/>
          <w:divBdr>
            <w:top w:val="none" w:sz="0" w:space="0" w:color="auto"/>
            <w:left w:val="none" w:sz="0" w:space="0" w:color="auto"/>
            <w:bottom w:val="none" w:sz="0" w:space="0" w:color="auto"/>
            <w:right w:val="none" w:sz="0" w:space="0" w:color="auto"/>
          </w:divBdr>
        </w:div>
        <w:div w:id="1521309736">
          <w:marLeft w:val="640"/>
          <w:marRight w:val="0"/>
          <w:marTop w:val="0"/>
          <w:marBottom w:val="0"/>
          <w:divBdr>
            <w:top w:val="none" w:sz="0" w:space="0" w:color="auto"/>
            <w:left w:val="none" w:sz="0" w:space="0" w:color="auto"/>
            <w:bottom w:val="none" w:sz="0" w:space="0" w:color="auto"/>
            <w:right w:val="none" w:sz="0" w:space="0" w:color="auto"/>
          </w:divBdr>
        </w:div>
        <w:div w:id="356271096">
          <w:marLeft w:val="640"/>
          <w:marRight w:val="0"/>
          <w:marTop w:val="0"/>
          <w:marBottom w:val="0"/>
          <w:divBdr>
            <w:top w:val="none" w:sz="0" w:space="0" w:color="auto"/>
            <w:left w:val="none" w:sz="0" w:space="0" w:color="auto"/>
            <w:bottom w:val="none" w:sz="0" w:space="0" w:color="auto"/>
            <w:right w:val="none" w:sz="0" w:space="0" w:color="auto"/>
          </w:divBdr>
        </w:div>
        <w:div w:id="376859638">
          <w:marLeft w:val="640"/>
          <w:marRight w:val="0"/>
          <w:marTop w:val="0"/>
          <w:marBottom w:val="0"/>
          <w:divBdr>
            <w:top w:val="none" w:sz="0" w:space="0" w:color="auto"/>
            <w:left w:val="none" w:sz="0" w:space="0" w:color="auto"/>
            <w:bottom w:val="none" w:sz="0" w:space="0" w:color="auto"/>
            <w:right w:val="none" w:sz="0" w:space="0" w:color="auto"/>
          </w:divBdr>
        </w:div>
        <w:div w:id="1829788977">
          <w:marLeft w:val="640"/>
          <w:marRight w:val="0"/>
          <w:marTop w:val="0"/>
          <w:marBottom w:val="0"/>
          <w:divBdr>
            <w:top w:val="none" w:sz="0" w:space="0" w:color="auto"/>
            <w:left w:val="none" w:sz="0" w:space="0" w:color="auto"/>
            <w:bottom w:val="none" w:sz="0" w:space="0" w:color="auto"/>
            <w:right w:val="none" w:sz="0" w:space="0" w:color="auto"/>
          </w:divBdr>
        </w:div>
        <w:div w:id="903685524">
          <w:marLeft w:val="640"/>
          <w:marRight w:val="0"/>
          <w:marTop w:val="0"/>
          <w:marBottom w:val="0"/>
          <w:divBdr>
            <w:top w:val="none" w:sz="0" w:space="0" w:color="auto"/>
            <w:left w:val="none" w:sz="0" w:space="0" w:color="auto"/>
            <w:bottom w:val="none" w:sz="0" w:space="0" w:color="auto"/>
            <w:right w:val="none" w:sz="0" w:space="0" w:color="auto"/>
          </w:divBdr>
        </w:div>
        <w:div w:id="724260600">
          <w:marLeft w:val="640"/>
          <w:marRight w:val="0"/>
          <w:marTop w:val="0"/>
          <w:marBottom w:val="0"/>
          <w:divBdr>
            <w:top w:val="none" w:sz="0" w:space="0" w:color="auto"/>
            <w:left w:val="none" w:sz="0" w:space="0" w:color="auto"/>
            <w:bottom w:val="none" w:sz="0" w:space="0" w:color="auto"/>
            <w:right w:val="none" w:sz="0" w:space="0" w:color="auto"/>
          </w:divBdr>
        </w:div>
        <w:div w:id="2134128702">
          <w:marLeft w:val="640"/>
          <w:marRight w:val="0"/>
          <w:marTop w:val="0"/>
          <w:marBottom w:val="0"/>
          <w:divBdr>
            <w:top w:val="none" w:sz="0" w:space="0" w:color="auto"/>
            <w:left w:val="none" w:sz="0" w:space="0" w:color="auto"/>
            <w:bottom w:val="none" w:sz="0" w:space="0" w:color="auto"/>
            <w:right w:val="none" w:sz="0" w:space="0" w:color="auto"/>
          </w:divBdr>
        </w:div>
        <w:div w:id="720322828">
          <w:marLeft w:val="640"/>
          <w:marRight w:val="0"/>
          <w:marTop w:val="0"/>
          <w:marBottom w:val="0"/>
          <w:divBdr>
            <w:top w:val="none" w:sz="0" w:space="0" w:color="auto"/>
            <w:left w:val="none" w:sz="0" w:space="0" w:color="auto"/>
            <w:bottom w:val="none" w:sz="0" w:space="0" w:color="auto"/>
            <w:right w:val="none" w:sz="0" w:space="0" w:color="auto"/>
          </w:divBdr>
        </w:div>
        <w:div w:id="202641784">
          <w:marLeft w:val="640"/>
          <w:marRight w:val="0"/>
          <w:marTop w:val="0"/>
          <w:marBottom w:val="0"/>
          <w:divBdr>
            <w:top w:val="none" w:sz="0" w:space="0" w:color="auto"/>
            <w:left w:val="none" w:sz="0" w:space="0" w:color="auto"/>
            <w:bottom w:val="none" w:sz="0" w:space="0" w:color="auto"/>
            <w:right w:val="none" w:sz="0" w:space="0" w:color="auto"/>
          </w:divBdr>
        </w:div>
        <w:div w:id="1142884939">
          <w:marLeft w:val="640"/>
          <w:marRight w:val="0"/>
          <w:marTop w:val="0"/>
          <w:marBottom w:val="0"/>
          <w:divBdr>
            <w:top w:val="none" w:sz="0" w:space="0" w:color="auto"/>
            <w:left w:val="none" w:sz="0" w:space="0" w:color="auto"/>
            <w:bottom w:val="none" w:sz="0" w:space="0" w:color="auto"/>
            <w:right w:val="none" w:sz="0" w:space="0" w:color="auto"/>
          </w:divBdr>
        </w:div>
        <w:div w:id="1763796283">
          <w:marLeft w:val="640"/>
          <w:marRight w:val="0"/>
          <w:marTop w:val="0"/>
          <w:marBottom w:val="0"/>
          <w:divBdr>
            <w:top w:val="none" w:sz="0" w:space="0" w:color="auto"/>
            <w:left w:val="none" w:sz="0" w:space="0" w:color="auto"/>
            <w:bottom w:val="none" w:sz="0" w:space="0" w:color="auto"/>
            <w:right w:val="none" w:sz="0" w:space="0" w:color="auto"/>
          </w:divBdr>
        </w:div>
        <w:div w:id="794252749">
          <w:marLeft w:val="640"/>
          <w:marRight w:val="0"/>
          <w:marTop w:val="0"/>
          <w:marBottom w:val="0"/>
          <w:divBdr>
            <w:top w:val="none" w:sz="0" w:space="0" w:color="auto"/>
            <w:left w:val="none" w:sz="0" w:space="0" w:color="auto"/>
            <w:bottom w:val="none" w:sz="0" w:space="0" w:color="auto"/>
            <w:right w:val="none" w:sz="0" w:space="0" w:color="auto"/>
          </w:divBdr>
        </w:div>
        <w:div w:id="791633515">
          <w:marLeft w:val="640"/>
          <w:marRight w:val="0"/>
          <w:marTop w:val="0"/>
          <w:marBottom w:val="0"/>
          <w:divBdr>
            <w:top w:val="none" w:sz="0" w:space="0" w:color="auto"/>
            <w:left w:val="none" w:sz="0" w:space="0" w:color="auto"/>
            <w:bottom w:val="none" w:sz="0" w:space="0" w:color="auto"/>
            <w:right w:val="none" w:sz="0" w:space="0" w:color="auto"/>
          </w:divBdr>
        </w:div>
        <w:div w:id="1317799644">
          <w:marLeft w:val="640"/>
          <w:marRight w:val="0"/>
          <w:marTop w:val="0"/>
          <w:marBottom w:val="0"/>
          <w:divBdr>
            <w:top w:val="none" w:sz="0" w:space="0" w:color="auto"/>
            <w:left w:val="none" w:sz="0" w:space="0" w:color="auto"/>
            <w:bottom w:val="none" w:sz="0" w:space="0" w:color="auto"/>
            <w:right w:val="none" w:sz="0" w:space="0" w:color="auto"/>
          </w:divBdr>
        </w:div>
        <w:div w:id="653686527">
          <w:marLeft w:val="640"/>
          <w:marRight w:val="0"/>
          <w:marTop w:val="0"/>
          <w:marBottom w:val="0"/>
          <w:divBdr>
            <w:top w:val="none" w:sz="0" w:space="0" w:color="auto"/>
            <w:left w:val="none" w:sz="0" w:space="0" w:color="auto"/>
            <w:bottom w:val="none" w:sz="0" w:space="0" w:color="auto"/>
            <w:right w:val="none" w:sz="0" w:space="0" w:color="auto"/>
          </w:divBdr>
        </w:div>
        <w:div w:id="851605753">
          <w:marLeft w:val="640"/>
          <w:marRight w:val="0"/>
          <w:marTop w:val="0"/>
          <w:marBottom w:val="0"/>
          <w:divBdr>
            <w:top w:val="none" w:sz="0" w:space="0" w:color="auto"/>
            <w:left w:val="none" w:sz="0" w:space="0" w:color="auto"/>
            <w:bottom w:val="none" w:sz="0" w:space="0" w:color="auto"/>
            <w:right w:val="none" w:sz="0" w:space="0" w:color="auto"/>
          </w:divBdr>
        </w:div>
        <w:div w:id="365252062">
          <w:marLeft w:val="640"/>
          <w:marRight w:val="0"/>
          <w:marTop w:val="0"/>
          <w:marBottom w:val="0"/>
          <w:divBdr>
            <w:top w:val="none" w:sz="0" w:space="0" w:color="auto"/>
            <w:left w:val="none" w:sz="0" w:space="0" w:color="auto"/>
            <w:bottom w:val="none" w:sz="0" w:space="0" w:color="auto"/>
            <w:right w:val="none" w:sz="0" w:space="0" w:color="auto"/>
          </w:divBdr>
        </w:div>
        <w:div w:id="1590507405">
          <w:marLeft w:val="640"/>
          <w:marRight w:val="0"/>
          <w:marTop w:val="0"/>
          <w:marBottom w:val="0"/>
          <w:divBdr>
            <w:top w:val="none" w:sz="0" w:space="0" w:color="auto"/>
            <w:left w:val="none" w:sz="0" w:space="0" w:color="auto"/>
            <w:bottom w:val="none" w:sz="0" w:space="0" w:color="auto"/>
            <w:right w:val="none" w:sz="0" w:space="0" w:color="auto"/>
          </w:divBdr>
        </w:div>
        <w:div w:id="568544330">
          <w:marLeft w:val="640"/>
          <w:marRight w:val="0"/>
          <w:marTop w:val="0"/>
          <w:marBottom w:val="0"/>
          <w:divBdr>
            <w:top w:val="none" w:sz="0" w:space="0" w:color="auto"/>
            <w:left w:val="none" w:sz="0" w:space="0" w:color="auto"/>
            <w:bottom w:val="none" w:sz="0" w:space="0" w:color="auto"/>
            <w:right w:val="none" w:sz="0" w:space="0" w:color="auto"/>
          </w:divBdr>
        </w:div>
        <w:div w:id="1090540970">
          <w:marLeft w:val="640"/>
          <w:marRight w:val="0"/>
          <w:marTop w:val="0"/>
          <w:marBottom w:val="0"/>
          <w:divBdr>
            <w:top w:val="none" w:sz="0" w:space="0" w:color="auto"/>
            <w:left w:val="none" w:sz="0" w:space="0" w:color="auto"/>
            <w:bottom w:val="none" w:sz="0" w:space="0" w:color="auto"/>
            <w:right w:val="none" w:sz="0" w:space="0" w:color="auto"/>
          </w:divBdr>
        </w:div>
        <w:div w:id="2089694017">
          <w:marLeft w:val="640"/>
          <w:marRight w:val="0"/>
          <w:marTop w:val="0"/>
          <w:marBottom w:val="0"/>
          <w:divBdr>
            <w:top w:val="none" w:sz="0" w:space="0" w:color="auto"/>
            <w:left w:val="none" w:sz="0" w:space="0" w:color="auto"/>
            <w:bottom w:val="none" w:sz="0" w:space="0" w:color="auto"/>
            <w:right w:val="none" w:sz="0" w:space="0" w:color="auto"/>
          </w:divBdr>
        </w:div>
        <w:div w:id="1351880896">
          <w:marLeft w:val="640"/>
          <w:marRight w:val="0"/>
          <w:marTop w:val="0"/>
          <w:marBottom w:val="0"/>
          <w:divBdr>
            <w:top w:val="none" w:sz="0" w:space="0" w:color="auto"/>
            <w:left w:val="none" w:sz="0" w:space="0" w:color="auto"/>
            <w:bottom w:val="none" w:sz="0" w:space="0" w:color="auto"/>
            <w:right w:val="none" w:sz="0" w:space="0" w:color="auto"/>
          </w:divBdr>
        </w:div>
        <w:div w:id="426384551">
          <w:marLeft w:val="640"/>
          <w:marRight w:val="0"/>
          <w:marTop w:val="0"/>
          <w:marBottom w:val="0"/>
          <w:divBdr>
            <w:top w:val="none" w:sz="0" w:space="0" w:color="auto"/>
            <w:left w:val="none" w:sz="0" w:space="0" w:color="auto"/>
            <w:bottom w:val="none" w:sz="0" w:space="0" w:color="auto"/>
            <w:right w:val="none" w:sz="0" w:space="0" w:color="auto"/>
          </w:divBdr>
        </w:div>
        <w:div w:id="1267032052">
          <w:marLeft w:val="640"/>
          <w:marRight w:val="0"/>
          <w:marTop w:val="0"/>
          <w:marBottom w:val="0"/>
          <w:divBdr>
            <w:top w:val="none" w:sz="0" w:space="0" w:color="auto"/>
            <w:left w:val="none" w:sz="0" w:space="0" w:color="auto"/>
            <w:bottom w:val="none" w:sz="0" w:space="0" w:color="auto"/>
            <w:right w:val="none" w:sz="0" w:space="0" w:color="auto"/>
          </w:divBdr>
        </w:div>
        <w:div w:id="968052851">
          <w:marLeft w:val="640"/>
          <w:marRight w:val="0"/>
          <w:marTop w:val="0"/>
          <w:marBottom w:val="0"/>
          <w:divBdr>
            <w:top w:val="none" w:sz="0" w:space="0" w:color="auto"/>
            <w:left w:val="none" w:sz="0" w:space="0" w:color="auto"/>
            <w:bottom w:val="none" w:sz="0" w:space="0" w:color="auto"/>
            <w:right w:val="none" w:sz="0" w:space="0" w:color="auto"/>
          </w:divBdr>
        </w:div>
        <w:div w:id="2025477537">
          <w:marLeft w:val="640"/>
          <w:marRight w:val="0"/>
          <w:marTop w:val="0"/>
          <w:marBottom w:val="0"/>
          <w:divBdr>
            <w:top w:val="none" w:sz="0" w:space="0" w:color="auto"/>
            <w:left w:val="none" w:sz="0" w:space="0" w:color="auto"/>
            <w:bottom w:val="none" w:sz="0" w:space="0" w:color="auto"/>
            <w:right w:val="none" w:sz="0" w:space="0" w:color="auto"/>
          </w:divBdr>
        </w:div>
        <w:div w:id="856891737">
          <w:marLeft w:val="640"/>
          <w:marRight w:val="0"/>
          <w:marTop w:val="0"/>
          <w:marBottom w:val="0"/>
          <w:divBdr>
            <w:top w:val="none" w:sz="0" w:space="0" w:color="auto"/>
            <w:left w:val="none" w:sz="0" w:space="0" w:color="auto"/>
            <w:bottom w:val="none" w:sz="0" w:space="0" w:color="auto"/>
            <w:right w:val="none" w:sz="0" w:space="0" w:color="auto"/>
          </w:divBdr>
        </w:div>
        <w:div w:id="1606379311">
          <w:marLeft w:val="640"/>
          <w:marRight w:val="0"/>
          <w:marTop w:val="0"/>
          <w:marBottom w:val="0"/>
          <w:divBdr>
            <w:top w:val="none" w:sz="0" w:space="0" w:color="auto"/>
            <w:left w:val="none" w:sz="0" w:space="0" w:color="auto"/>
            <w:bottom w:val="none" w:sz="0" w:space="0" w:color="auto"/>
            <w:right w:val="none" w:sz="0" w:space="0" w:color="auto"/>
          </w:divBdr>
        </w:div>
        <w:div w:id="795102578">
          <w:marLeft w:val="640"/>
          <w:marRight w:val="0"/>
          <w:marTop w:val="0"/>
          <w:marBottom w:val="0"/>
          <w:divBdr>
            <w:top w:val="none" w:sz="0" w:space="0" w:color="auto"/>
            <w:left w:val="none" w:sz="0" w:space="0" w:color="auto"/>
            <w:bottom w:val="none" w:sz="0" w:space="0" w:color="auto"/>
            <w:right w:val="none" w:sz="0" w:space="0" w:color="auto"/>
          </w:divBdr>
        </w:div>
        <w:div w:id="1032531606">
          <w:marLeft w:val="640"/>
          <w:marRight w:val="0"/>
          <w:marTop w:val="0"/>
          <w:marBottom w:val="0"/>
          <w:divBdr>
            <w:top w:val="none" w:sz="0" w:space="0" w:color="auto"/>
            <w:left w:val="none" w:sz="0" w:space="0" w:color="auto"/>
            <w:bottom w:val="none" w:sz="0" w:space="0" w:color="auto"/>
            <w:right w:val="none" w:sz="0" w:space="0" w:color="auto"/>
          </w:divBdr>
        </w:div>
        <w:div w:id="1431700723">
          <w:marLeft w:val="640"/>
          <w:marRight w:val="0"/>
          <w:marTop w:val="0"/>
          <w:marBottom w:val="0"/>
          <w:divBdr>
            <w:top w:val="none" w:sz="0" w:space="0" w:color="auto"/>
            <w:left w:val="none" w:sz="0" w:space="0" w:color="auto"/>
            <w:bottom w:val="none" w:sz="0" w:space="0" w:color="auto"/>
            <w:right w:val="none" w:sz="0" w:space="0" w:color="auto"/>
          </w:divBdr>
        </w:div>
        <w:div w:id="1937974872">
          <w:marLeft w:val="640"/>
          <w:marRight w:val="0"/>
          <w:marTop w:val="0"/>
          <w:marBottom w:val="0"/>
          <w:divBdr>
            <w:top w:val="none" w:sz="0" w:space="0" w:color="auto"/>
            <w:left w:val="none" w:sz="0" w:space="0" w:color="auto"/>
            <w:bottom w:val="none" w:sz="0" w:space="0" w:color="auto"/>
            <w:right w:val="none" w:sz="0" w:space="0" w:color="auto"/>
          </w:divBdr>
        </w:div>
        <w:div w:id="296569597">
          <w:marLeft w:val="640"/>
          <w:marRight w:val="0"/>
          <w:marTop w:val="0"/>
          <w:marBottom w:val="0"/>
          <w:divBdr>
            <w:top w:val="none" w:sz="0" w:space="0" w:color="auto"/>
            <w:left w:val="none" w:sz="0" w:space="0" w:color="auto"/>
            <w:bottom w:val="none" w:sz="0" w:space="0" w:color="auto"/>
            <w:right w:val="none" w:sz="0" w:space="0" w:color="auto"/>
          </w:divBdr>
        </w:div>
        <w:div w:id="1721052462">
          <w:marLeft w:val="640"/>
          <w:marRight w:val="0"/>
          <w:marTop w:val="0"/>
          <w:marBottom w:val="0"/>
          <w:divBdr>
            <w:top w:val="none" w:sz="0" w:space="0" w:color="auto"/>
            <w:left w:val="none" w:sz="0" w:space="0" w:color="auto"/>
            <w:bottom w:val="none" w:sz="0" w:space="0" w:color="auto"/>
            <w:right w:val="none" w:sz="0" w:space="0" w:color="auto"/>
          </w:divBdr>
        </w:div>
        <w:div w:id="1569459855">
          <w:marLeft w:val="640"/>
          <w:marRight w:val="0"/>
          <w:marTop w:val="0"/>
          <w:marBottom w:val="0"/>
          <w:divBdr>
            <w:top w:val="none" w:sz="0" w:space="0" w:color="auto"/>
            <w:left w:val="none" w:sz="0" w:space="0" w:color="auto"/>
            <w:bottom w:val="none" w:sz="0" w:space="0" w:color="auto"/>
            <w:right w:val="none" w:sz="0" w:space="0" w:color="auto"/>
          </w:divBdr>
        </w:div>
        <w:div w:id="2104371346">
          <w:marLeft w:val="640"/>
          <w:marRight w:val="0"/>
          <w:marTop w:val="0"/>
          <w:marBottom w:val="0"/>
          <w:divBdr>
            <w:top w:val="none" w:sz="0" w:space="0" w:color="auto"/>
            <w:left w:val="none" w:sz="0" w:space="0" w:color="auto"/>
            <w:bottom w:val="none" w:sz="0" w:space="0" w:color="auto"/>
            <w:right w:val="none" w:sz="0" w:space="0" w:color="auto"/>
          </w:divBdr>
        </w:div>
        <w:div w:id="2049912513">
          <w:marLeft w:val="640"/>
          <w:marRight w:val="0"/>
          <w:marTop w:val="0"/>
          <w:marBottom w:val="0"/>
          <w:divBdr>
            <w:top w:val="none" w:sz="0" w:space="0" w:color="auto"/>
            <w:left w:val="none" w:sz="0" w:space="0" w:color="auto"/>
            <w:bottom w:val="none" w:sz="0" w:space="0" w:color="auto"/>
            <w:right w:val="none" w:sz="0" w:space="0" w:color="auto"/>
          </w:divBdr>
        </w:div>
        <w:div w:id="884027032">
          <w:marLeft w:val="640"/>
          <w:marRight w:val="0"/>
          <w:marTop w:val="0"/>
          <w:marBottom w:val="0"/>
          <w:divBdr>
            <w:top w:val="none" w:sz="0" w:space="0" w:color="auto"/>
            <w:left w:val="none" w:sz="0" w:space="0" w:color="auto"/>
            <w:bottom w:val="none" w:sz="0" w:space="0" w:color="auto"/>
            <w:right w:val="none" w:sz="0" w:space="0" w:color="auto"/>
          </w:divBdr>
        </w:div>
        <w:div w:id="47606861">
          <w:marLeft w:val="640"/>
          <w:marRight w:val="0"/>
          <w:marTop w:val="0"/>
          <w:marBottom w:val="0"/>
          <w:divBdr>
            <w:top w:val="none" w:sz="0" w:space="0" w:color="auto"/>
            <w:left w:val="none" w:sz="0" w:space="0" w:color="auto"/>
            <w:bottom w:val="none" w:sz="0" w:space="0" w:color="auto"/>
            <w:right w:val="none" w:sz="0" w:space="0" w:color="auto"/>
          </w:divBdr>
        </w:div>
        <w:div w:id="2046902745">
          <w:marLeft w:val="640"/>
          <w:marRight w:val="0"/>
          <w:marTop w:val="0"/>
          <w:marBottom w:val="0"/>
          <w:divBdr>
            <w:top w:val="none" w:sz="0" w:space="0" w:color="auto"/>
            <w:left w:val="none" w:sz="0" w:space="0" w:color="auto"/>
            <w:bottom w:val="none" w:sz="0" w:space="0" w:color="auto"/>
            <w:right w:val="none" w:sz="0" w:space="0" w:color="auto"/>
          </w:divBdr>
        </w:div>
        <w:div w:id="1261834451">
          <w:marLeft w:val="640"/>
          <w:marRight w:val="0"/>
          <w:marTop w:val="0"/>
          <w:marBottom w:val="0"/>
          <w:divBdr>
            <w:top w:val="none" w:sz="0" w:space="0" w:color="auto"/>
            <w:left w:val="none" w:sz="0" w:space="0" w:color="auto"/>
            <w:bottom w:val="none" w:sz="0" w:space="0" w:color="auto"/>
            <w:right w:val="none" w:sz="0" w:space="0" w:color="auto"/>
          </w:divBdr>
        </w:div>
        <w:div w:id="1995067108">
          <w:marLeft w:val="640"/>
          <w:marRight w:val="0"/>
          <w:marTop w:val="0"/>
          <w:marBottom w:val="0"/>
          <w:divBdr>
            <w:top w:val="none" w:sz="0" w:space="0" w:color="auto"/>
            <w:left w:val="none" w:sz="0" w:space="0" w:color="auto"/>
            <w:bottom w:val="none" w:sz="0" w:space="0" w:color="auto"/>
            <w:right w:val="none" w:sz="0" w:space="0" w:color="auto"/>
          </w:divBdr>
        </w:div>
        <w:div w:id="823930410">
          <w:marLeft w:val="640"/>
          <w:marRight w:val="0"/>
          <w:marTop w:val="0"/>
          <w:marBottom w:val="0"/>
          <w:divBdr>
            <w:top w:val="none" w:sz="0" w:space="0" w:color="auto"/>
            <w:left w:val="none" w:sz="0" w:space="0" w:color="auto"/>
            <w:bottom w:val="none" w:sz="0" w:space="0" w:color="auto"/>
            <w:right w:val="none" w:sz="0" w:space="0" w:color="auto"/>
          </w:divBdr>
        </w:div>
        <w:div w:id="108861481">
          <w:marLeft w:val="640"/>
          <w:marRight w:val="0"/>
          <w:marTop w:val="0"/>
          <w:marBottom w:val="0"/>
          <w:divBdr>
            <w:top w:val="none" w:sz="0" w:space="0" w:color="auto"/>
            <w:left w:val="none" w:sz="0" w:space="0" w:color="auto"/>
            <w:bottom w:val="none" w:sz="0" w:space="0" w:color="auto"/>
            <w:right w:val="none" w:sz="0" w:space="0" w:color="auto"/>
          </w:divBdr>
        </w:div>
        <w:div w:id="1617446070">
          <w:marLeft w:val="640"/>
          <w:marRight w:val="0"/>
          <w:marTop w:val="0"/>
          <w:marBottom w:val="0"/>
          <w:divBdr>
            <w:top w:val="none" w:sz="0" w:space="0" w:color="auto"/>
            <w:left w:val="none" w:sz="0" w:space="0" w:color="auto"/>
            <w:bottom w:val="none" w:sz="0" w:space="0" w:color="auto"/>
            <w:right w:val="none" w:sz="0" w:space="0" w:color="auto"/>
          </w:divBdr>
        </w:div>
        <w:div w:id="436565537">
          <w:marLeft w:val="640"/>
          <w:marRight w:val="0"/>
          <w:marTop w:val="0"/>
          <w:marBottom w:val="0"/>
          <w:divBdr>
            <w:top w:val="none" w:sz="0" w:space="0" w:color="auto"/>
            <w:left w:val="none" w:sz="0" w:space="0" w:color="auto"/>
            <w:bottom w:val="none" w:sz="0" w:space="0" w:color="auto"/>
            <w:right w:val="none" w:sz="0" w:space="0" w:color="auto"/>
          </w:divBdr>
        </w:div>
        <w:div w:id="176164213">
          <w:marLeft w:val="640"/>
          <w:marRight w:val="0"/>
          <w:marTop w:val="0"/>
          <w:marBottom w:val="0"/>
          <w:divBdr>
            <w:top w:val="none" w:sz="0" w:space="0" w:color="auto"/>
            <w:left w:val="none" w:sz="0" w:space="0" w:color="auto"/>
            <w:bottom w:val="none" w:sz="0" w:space="0" w:color="auto"/>
            <w:right w:val="none" w:sz="0" w:space="0" w:color="auto"/>
          </w:divBdr>
        </w:div>
        <w:div w:id="1180465090">
          <w:marLeft w:val="640"/>
          <w:marRight w:val="0"/>
          <w:marTop w:val="0"/>
          <w:marBottom w:val="0"/>
          <w:divBdr>
            <w:top w:val="none" w:sz="0" w:space="0" w:color="auto"/>
            <w:left w:val="none" w:sz="0" w:space="0" w:color="auto"/>
            <w:bottom w:val="none" w:sz="0" w:space="0" w:color="auto"/>
            <w:right w:val="none" w:sz="0" w:space="0" w:color="auto"/>
          </w:divBdr>
        </w:div>
        <w:div w:id="34623858">
          <w:marLeft w:val="640"/>
          <w:marRight w:val="0"/>
          <w:marTop w:val="0"/>
          <w:marBottom w:val="0"/>
          <w:divBdr>
            <w:top w:val="none" w:sz="0" w:space="0" w:color="auto"/>
            <w:left w:val="none" w:sz="0" w:space="0" w:color="auto"/>
            <w:bottom w:val="none" w:sz="0" w:space="0" w:color="auto"/>
            <w:right w:val="none" w:sz="0" w:space="0" w:color="auto"/>
          </w:divBdr>
        </w:div>
        <w:div w:id="584729202">
          <w:marLeft w:val="640"/>
          <w:marRight w:val="0"/>
          <w:marTop w:val="0"/>
          <w:marBottom w:val="0"/>
          <w:divBdr>
            <w:top w:val="none" w:sz="0" w:space="0" w:color="auto"/>
            <w:left w:val="none" w:sz="0" w:space="0" w:color="auto"/>
            <w:bottom w:val="none" w:sz="0" w:space="0" w:color="auto"/>
            <w:right w:val="none" w:sz="0" w:space="0" w:color="auto"/>
          </w:divBdr>
        </w:div>
        <w:div w:id="803472685">
          <w:marLeft w:val="640"/>
          <w:marRight w:val="0"/>
          <w:marTop w:val="0"/>
          <w:marBottom w:val="0"/>
          <w:divBdr>
            <w:top w:val="none" w:sz="0" w:space="0" w:color="auto"/>
            <w:left w:val="none" w:sz="0" w:space="0" w:color="auto"/>
            <w:bottom w:val="none" w:sz="0" w:space="0" w:color="auto"/>
            <w:right w:val="none" w:sz="0" w:space="0" w:color="auto"/>
          </w:divBdr>
        </w:div>
        <w:div w:id="204490641">
          <w:marLeft w:val="640"/>
          <w:marRight w:val="0"/>
          <w:marTop w:val="0"/>
          <w:marBottom w:val="0"/>
          <w:divBdr>
            <w:top w:val="none" w:sz="0" w:space="0" w:color="auto"/>
            <w:left w:val="none" w:sz="0" w:space="0" w:color="auto"/>
            <w:bottom w:val="none" w:sz="0" w:space="0" w:color="auto"/>
            <w:right w:val="none" w:sz="0" w:space="0" w:color="auto"/>
          </w:divBdr>
        </w:div>
        <w:div w:id="428350641">
          <w:marLeft w:val="640"/>
          <w:marRight w:val="0"/>
          <w:marTop w:val="0"/>
          <w:marBottom w:val="0"/>
          <w:divBdr>
            <w:top w:val="none" w:sz="0" w:space="0" w:color="auto"/>
            <w:left w:val="none" w:sz="0" w:space="0" w:color="auto"/>
            <w:bottom w:val="none" w:sz="0" w:space="0" w:color="auto"/>
            <w:right w:val="none" w:sz="0" w:space="0" w:color="auto"/>
          </w:divBdr>
        </w:div>
      </w:divsChild>
    </w:div>
    <w:div w:id="1247305265">
      <w:bodyDiv w:val="1"/>
      <w:marLeft w:val="0"/>
      <w:marRight w:val="0"/>
      <w:marTop w:val="0"/>
      <w:marBottom w:val="0"/>
      <w:divBdr>
        <w:top w:val="none" w:sz="0" w:space="0" w:color="auto"/>
        <w:left w:val="none" w:sz="0" w:space="0" w:color="auto"/>
        <w:bottom w:val="none" w:sz="0" w:space="0" w:color="auto"/>
        <w:right w:val="none" w:sz="0" w:space="0" w:color="auto"/>
      </w:divBdr>
      <w:divsChild>
        <w:div w:id="227082560">
          <w:marLeft w:val="640"/>
          <w:marRight w:val="0"/>
          <w:marTop w:val="0"/>
          <w:marBottom w:val="0"/>
          <w:divBdr>
            <w:top w:val="none" w:sz="0" w:space="0" w:color="auto"/>
            <w:left w:val="none" w:sz="0" w:space="0" w:color="auto"/>
            <w:bottom w:val="none" w:sz="0" w:space="0" w:color="auto"/>
            <w:right w:val="none" w:sz="0" w:space="0" w:color="auto"/>
          </w:divBdr>
        </w:div>
        <w:div w:id="88889181">
          <w:marLeft w:val="640"/>
          <w:marRight w:val="0"/>
          <w:marTop w:val="0"/>
          <w:marBottom w:val="0"/>
          <w:divBdr>
            <w:top w:val="none" w:sz="0" w:space="0" w:color="auto"/>
            <w:left w:val="none" w:sz="0" w:space="0" w:color="auto"/>
            <w:bottom w:val="none" w:sz="0" w:space="0" w:color="auto"/>
            <w:right w:val="none" w:sz="0" w:space="0" w:color="auto"/>
          </w:divBdr>
        </w:div>
        <w:div w:id="821581435">
          <w:marLeft w:val="640"/>
          <w:marRight w:val="0"/>
          <w:marTop w:val="0"/>
          <w:marBottom w:val="0"/>
          <w:divBdr>
            <w:top w:val="none" w:sz="0" w:space="0" w:color="auto"/>
            <w:left w:val="none" w:sz="0" w:space="0" w:color="auto"/>
            <w:bottom w:val="none" w:sz="0" w:space="0" w:color="auto"/>
            <w:right w:val="none" w:sz="0" w:space="0" w:color="auto"/>
          </w:divBdr>
        </w:div>
        <w:div w:id="1627735587">
          <w:marLeft w:val="640"/>
          <w:marRight w:val="0"/>
          <w:marTop w:val="0"/>
          <w:marBottom w:val="0"/>
          <w:divBdr>
            <w:top w:val="none" w:sz="0" w:space="0" w:color="auto"/>
            <w:left w:val="none" w:sz="0" w:space="0" w:color="auto"/>
            <w:bottom w:val="none" w:sz="0" w:space="0" w:color="auto"/>
            <w:right w:val="none" w:sz="0" w:space="0" w:color="auto"/>
          </w:divBdr>
        </w:div>
        <w:div w:id="987439435">
          <w:marLeft w:val="640"/>
          <w:marRight w:val="0"/>
          <w:marTop w:val="0"/>
          <w:marBottom w:val="0"/>
          <w:divBdr>
            <w:top w:val="none" w:sz="0" w:space="0" w:color="auto"/>
            <w:left w:val="none" w:sz="0" w:space="0" w:color="auto"/>
            <w:bottom w:val="none" w:sz="0" w:space="0" w:color="auto"/>
            <w:right w:val="none" w:sz="0" w:space="0" w:color="auto"/>
          </w:divBdr>
        </w:div>
        <w:div w:id="1248880353">
          <w:marLeft w:val="640"/>
          <w:marRight w:val="0"/>
          <w:marTop w:val="0"/>
          <w:marBottom w:val="0"/>
          <w:divBdr>
            <w:top w:val="none" w:sz="0" w:space="0" w:color="auto"/>
            <w:left w:val="none" w:sz="0" w:space="0" w:color="auto"/>
            <w:bottom w:val="none" w:sz="0" w:space="0" w:color="auto"/>
            <w:right w:val="none" w:sz="0" w:space="0" w:color="auto"/>
          </w:divBdr>
        </w:div>
        <w:div w:id="1874030587">
          <w:marLeft w:val="640"/>
          <w:marRight w:val="0"/>
          <w:marTop w:val="0"/>
          <w:marBottom w:val="0"/>
          <w:divBdr>
            <w:top w:val="none" w:sz="0" w:space="0" w:color="auto"/>
            <w:left w:val="none" w:sz="0" w:space="0" w:color="auto"/>
            <w:bottom w:val="none" w:sz="0" w:space="0" w:color="auto"/>
            <w:right w:val="none" w:sz="0" w:space="0" w:color="auto"/>
          </w:divBdr>
        </w:div>
        <w:div w:id="271209140">
          <w:marLeft w:val="640"/>
          <w:marRight w:val="0"/>
          <w:marTop w:val="0"/>
          <w:marBottom w:val="0"/>
          <w:divBdr>
            <w:top w:val="none" w:sz="0" w:space="0" w:color="auto"/>
            <w:left w:val="none" w:sz="0" w:space="0" w:color="auto"/>
            <w:bottom w:val="none" w:sz="0" w:space="0" w:color="auto"/>
            <w:right w:val="none" w:sz="0" w:space="0" w:color="auto"/>
          </w:divBdr>
        </w:div>
        <w:div w:id="1989551137">
          <w:marLeft w:val="640"/>
          <w:marRight w:val="0"/>
          <w:marTop w:val="0"/>
          <w:marBottom w:val="0"/>
          <w:divBdr>
            <w:top w:val="none" w:sz="0" w:space="0" w:color="auto"/>
            <w:left w:val="none" w:sz="0" w:space="0" w:color="auto"/>
            <w:bottom w:val="none" w:sz="0" w:space="0" w:color="auto"/>
            <w:right w:val="none" w:sz="0" w:space="0" w:color="auto"/>
          </w:divBdr>
        </w:div>
        <w:div w:id="345063392">
          <w:marLeft w:val="640"/>
          <w:marRight w:val="0"/>
          <w:marTop w:val="0"/>
          <w:marBottom w:val="0"/>
          <w:divBdr>
            <w:top w:val="none" w:sz="0" w:space="0" w:color="auto"/>
            <w:left w:val="none" w:sz="0" w:space="0" w:color="auto"/>
            <w:bottom w:val="none" w:sz="0" w:space="0" w:color="auto"/>
            <w:right w:val="none" w:sz="0" w:space="0" w:color="auto"/>
          </w:divBdr>
        </w:div>
        <w:div w:id="419377036">
          <w:marLeft w:val="640"/>
          <w:marRight w:val="0"/>
          <w:marTop w:val="0"/>
          <w:marBottom w:val="0"/>
          <w:divBdr>
            <w:top w:val="none" w:sz="0" w:space="0" w:color="auto"/>
            <w:left w:val="none" w:sz="0" w:space="0" w:color="auto"/>
            <w:bottom w:val="none" w:sz="0" w:space="0" w:color="auto"/>
            <w:right w:val="none" w:sz="0" w:space="0" w:color="auto"/>
          </w:divBdr>
        </w:div>
        <w:div w:id="828592531">
          <w:marLeft w:val="640"/>
          <w:marRight w:val="0"/>
          <w:marTop w:val="0"/>
          <w:marBottom w:val="0"/>
          <w:divBdr>
            <w:top w:val="none" w:sz="0" w:space="0" w:color="auto"/>
            <w:left w:val="none" w:sz="0" w:space="0" w:color="auto"/>
            <w:bottom w:val="none" w:sz="0" w:space="0" w:color="auto"/>
            <w:right w:val="none" w:sz="0" w:space="0" w:color="auto"/>
          </w:divBdr>
        </w:div>
        <w:div w:id="306250107">
          <w:marLeft w:val="640"/>
          <w:marRight w:val="0"/>
          <w:marTop w:val="0"/>
          <w:marBottom w:val="0"/>
          <w:divBdr>
            <w:top w:val="none" w:sz="0" w:space="0" w:color="auto"/>
            <w:left w:val="none" w:sz="0" w:space="0" w:color="auto"/>
            <w:bottom w:val="none" w:sz="0" w:space="0" w:color="auto"/>
            <w:right w:val="none" w:sz="0" w:space="0" w:color="auto"/>
          </w:divBdr>
        </w:div>
        <w:div w:id="1200894225">
          <w:marLeft w:val="640"/>
          <w:marRight w:val="0"/>
          <w:marTop w:val="0"/>
          <w:marBottom w:val="0"/>
          <w:divBdr>
            <w:top w:val="none" w:sz="0" w:space="0" w:color="auto"/>
            <w:left w:val="none" w:sz="0" w:space="0" w:color="auto"/>
            <w:bottom w:val="none" w:sz="0" w:space="0" w:color="auto"/>
            <w:right w:val="none" w:sz="0" w:space="0" w:color="auto"/>
          </w:divBdr>
        </w:div>
        <w:div w:id="2004964952">
          <w:marLeft w:val="640"/>
          <w:marRight w:val="0"/>
          <w:marTop w:val="0"/>
          <w:marBottom w:val="0"/>
          <w:divBdr>
            <w:top w:val="none" w:sz="0" w:space="0" w:color="auto"/>
            <w:left w:val="none" w:sz="0" w:space="0" w:color="auto"/>
            <w:bottom w:val="none" w:sz="0" w:space="0" w:color="auto"/>
            <w:right w:val="none" w:sz="0" w:space="0" w:color="auto"/>
          </w:divBdr>
        </w:div>
        <w:div w:id="424107530">
          <w:marLeft w:val="640"/>
          <w:marRight w:val="0"/>
          <w:marTop w:val="0"/>
          <w:marBottom w:val="0"/>
          <w:divBdr>
            <w:top w:val="none" w:sz="0" w:space="0" w:color="auto"/>
            <w:left w:val="none" w:sz="0" w:space="0" w:color="auto"/>
            <w:bottom w:val="none" w:sz="0" w:space="0" w:color="auto"/>
            <w:right w:val="none" w:sz="0" w:space="0" w:color="auto"/>
          </w:divBdr>
        </w:div>
        <w:div w:id="1124883577">
          <w:marLeft w:val="640"/>
          <w:marRight w:val="0"/>
          <w:marTop w:val="0"/>
          <w:marBottom w:val="0"/>
          <w:divBdr>
            <w:top w:val="none" w:sz="0" w:space="0" w:color="auto"/>
            <w:left w:val="none" w:sz="0" w:space="0" w:color="auto"/>
            <w:bottom w:val="none" w:sz="0" w:space="0" w:color="auto"/>
            <w:right w:val="none" w:sz="0" w:space="0" w:color="auto"/>
          </w:divBdr>
        </w:div>
        <w:div w:id="870187792">
          <w:marLeft w:val="640"/>
          <w:marRight w:val="0"/>
          <w:marTop w:val="0"/>
          <w:marBottom w:val="0"/>
          <w:divBdr>
            <w:top w:val="none" w:sz="0" w:space="0" w:color="auto"/>
            <w:left w:val="none" w:sz="0" w:space="0" w:color="auto"/>
            <w:bottom w:val="none" w:sz="0" w:space="0" w:color="auto"/>
            <w:right w:val="none" w:sz="0" w:space="0" w:color="auto"/>
          </w:divBdr>
        </w:div>
        <w:div w:id="1949194529">
          <w:marLeft w:val="640"/>
          <w:marRight w:val="0"/>
          <w:marTop w:val="0"/>
          <w:marBottom w:val="0"/>
          <w:divBdr>
            <w:top w:val="none" w:sz="0" w:space="0" w:color="auto"/>
            <w:left w:val="none" w:sz="0" w:space="0" w:color="auto"/>
            <w:bottom w:val="none" w:sz="0" w:space="0" w:color="auto"/>
            <w:right w:val="none" w:sz="0" w:space="0" w:color="auto"/>
          </w:divBdr>
        </w:div>
        <w:div w:id="1599101569">
          <w:marLeft w:val="640"/>
          <w:marRight w:val="0"/>
          <w:marTop w:val="0"/>
          <w:marBottom w:val="0"/>
          <w:divBdr>
            <w:top w:val="none" w:sz="0" w:space="0" w:color="auto"/>
            <w:left w:val="none" w:sz="0" w:space="0" w:color="auto"/>
            <w:bottom w:val="none" w:sz="0" w:space="0" w:color="auto"/>
            <w:right w:val="none" w:sz="0" w:space="0" w:color="auto"/>
          </w:divBdr>
        </w:div>
        <w:div w:id="894316397">
          <w:marLeft w:val="640"/>
          <w:marRight w:val="0"/>
          <w:marTop w:val="0"/>
          <w:marBottom w:val="0"/>
          <w:divBdr>
            <w:top w:val="none" w:sz="0" w:space="0" w:color="auto"/>
            <w:left w:val="none" w:sz="0" w:space="0" w:color="auto"/>
            <w:bottom w:val="none" w:sz="0" w:space="0" w:color="auto"/>
            <w:right w:val="none" w:sz="0" w:space="0" w:color="auto"/>
          </w:divBdr>
        </w:div>
        <w:div w:id="26226439">
          <w:marLeft w:val="640"/>
          <w:marRight w:val="0"/>
          <w:marTop w:val="0"/>
          <w:marBottom w:val="0"/>
          <w:divBdr>
            <w:top w:val="none" w:sz="0" w:space="0" w:color="auto"/>
            <w:left w:val="none" w:sz="0" w:space="0" w:color="auto"/>
            <w:bottom w:val="none" w:sz="0" w:space="0" w:color="auto"/>
            <w:right w:val="none" w:sz="0" w:space="0" w:color="auto"/>
          </w:divBdr>
        </w:div>
        <w:div w:id="1134100545">
          <w:marLeft w:val="640"/>
          <w:marRight w:val="0"/>
          <w:marTop w:val="0"/>
          <w:marBottom w:val="0"/>
          <w:divBdr>
            <w:top w:val="none" w:sz="0" w:space="0" w:color="auto"/>
            <w:left w:val="none" w:sz="0" w:space="0" w:color="auto"/>
            <w:bottom w:val="none" w:sz="0" w:space="0" w:color="auto"/>
            <w:right w:val="none" w:sz="0" w:space="0" w:color="auto"/>
          </w:divBdr>
        </w:div>
        <w:div w:id="857501487">
          <w:marLeft w:val="640"/>
          <w:marRight w:val="0"/>
          <w:marTop w:val="0"/>
          <w:marBottom w:val="0"/>
          <w:divBdr>
            <w:top w:val="none" w:sz="0" w:space="0" w:color="auto"/>
            <w:left w:val="none" w:sz="0" w:space="0" w:color="auto"/>
            <w:bottom w:val="none" w:sz="0" w:space="0" w:color="auto"/>
            <w:right w:val="none" w:sz="0" w:space="0" w:color="auto"/>
          </w:divBdr>
        </w:div>
        <w:div w:id="363361585">
          <w:marLeft w:val="640"/>
          <w:marRight w:val="0"/>
          <w:marTop w:val="0"/>
          <w:marBottom w:val="0"/>
          <w:divBdr>
            <w:top w:val="none" w:sz="0" w:space="0" w:color="auto"/>
            <w:left w:val="none" w:sz="0" w:space="0" w:color="auto"/>
            <w:bottom w:val="none" w:sz="0" w:space="0" w:color="auto"/>
            <w:right w:val="none" w:sz="0" w:space="0" w:color="auto"/>
          </w:divBdr>
        </w:div>
        <w:div w:id="293826827">
          <w:marLeft w:val="640"/>
          <w:marRight w:val="0"/>
          <w:marTop w:val="0"/>
          <w:marBottom w:val="0"/>
          <w:divBdr>
            <w:top w:val="none" w:sz="0" w:space="0" w:color="auto"/>
            <w:left w:val="none" w:sz="0" w:space="0" w:color="auto"/>
            <w:bottom w:val="none" w:sz="0" w:space="0" w:color="auto"/>
            <w:right w:val="none" w:sz="0" w:space="0" w:color="auto"/>
          </w:divBdr>
        </w:div>
        <w:div w:id="1259827758">
          <w:marLeft w:val="640"/>
          <w:marRight w:val="0"/>
          <w:marTop w:val="0"/>
          <w:marBottom w:val="0"/>
          <w:divBdr>
            <w:top w:val="none" w:sz="0" w:space="0" w:color="auto"/>
            <w:left w:val="none" w:sz="0" w:space="0" w:color="auto"/>
            <w:bottom w:val="none" w:sz="0" w:space="0" w:color="auto"/>
            <w:right w:val="none" w:sz="0" w:space="0" w:color="auto"/>
          </w:divBdr>
        </w:div>
        <w:div w:id="1849906764">
          <w:marLeft w:val="640"/>
          <w:marRight w:val="0"/>
          <w:marTop w:val="0"/>
          <w:marBottom w:val="0"/>
          <w:divBdr>
            <w:top w:val="none" w:sz="0" w:space="0" w:color="auto"/>
            <w:left w:val="none" w:sz="0" w:space="0" w:color="auto"/>
            <w:bottom w:val="none" w:sz="0" w:space="0" w:color="auto"/>
            <w:right w:val="none" w:sz="0" w:space="0" w:color="auto"/>
          </w:divBdr>
        </w:div>
        <w:div w:id="851381429">
          <w:marLeft w:val="640"/>
          <w:marRight w:val="0"/>
          <w:marTop w:val="0"/>
          <w:marBottom w:val="0"/>
          <w:divBdr>
            <w:top w:val="none" w:sz="0" w:space="0" w:color="auto"/>
            <w:left w:val="none" w:sz="0" w:space="0" w:color="auto"/>
            <w:bottom w:val="none" w:sz="0" w:space="0" w:color="auto"/>
            <w:right w:val="none" w:sz="0" w:space="0" w:color="auto"/>
          </w:divBdr>
        </w:div>
        <w:div w:id="303585086">
          <w:marLeft w:val="640"/>
          <w:marRight w:val="0"/>
          <w:marTop w:val="0"/>
          <w:marBottom w:val="0"/>
          <w:divBdr>
            <w:top w:val="none" w:sz="0" w:space="0" w:color="auto"/>
            <w:left w:val="none" w:sz="0" w:space="0" w:color="auto"/>
            <w:bottom w:val="none" w:sz="0" w:space="0" w:color="auto"/>
            <w:right w:val="none" w:sz="0" w:space="0" w:color="auto"/>
          </w:divBdr>
        </w:div>
        <w:div w:id="181556343">
          <w:marLeft w:val="640"/>
          <w:marRight w:val="0"/>
          <w:marTop w:val="0"/>
          <w:marBottom w:val="0"/>
          <w:divBdr>
            <w:top w:val="none" w:sz="0" w:space="0" w:color="auto"/>
            <w:left w:val="none" w:sz="0" w:space="0" w:color="auto"/>
            <w:bottom w:val="none" w:sz="0" w:space="0" w:color="auto"/>
            <w:right w:val="none" w:sz="0" w:space="0" w:color="auto"/>
          </w:divBdr>
        </w:div>
        <w:div w:id="1903714895">
          <w:marLeft w:val="640"/>
          <w:marRight w:val="0"/>
          <w:marTop w:val="0"/>
          <w:marBottom w:val="0"/>
          <w:divBdr>
            <w:top w:val="none" w:sz="0" w:space="0" w:color="auto"/>
            <w:left w:val="none" w:sz="0" w:space="0" w:color="auto"/>
            <w:bottom w:val="none" w:sz="0" w:space="0" w:color="auto"/>
            <w:right w:val="none" w:sz="0" w:space="0" w:color="auto"/>
          </w:divBdr>
        </w:div>
        <w:div w:id="364529322">
          <w:marLeft w:val="640"/>
          <w:marRight w:val="0"/>
          <w:marTop w:val="0"/>
          <w:marBottom w:val="0"/>
          <w:divBdr>
            <w:top w:val="none" w:sz="0" w:space="0" w:color="auto"/>
            <w:left w:val="none" w:sz="0" w:space="0" w:color="auto"/>
            <w:bottom w:val="none" w:sz="0" w:space="0" w:color="auto"/>
            <w:right w:val="none" w:sz="0" w:space="0" w:color="auto"/>
          </w:divBdr>
        </w:div>
        <w:div w:id="37046060">
          <w:marLeft w:val="640"/>
          <w:marRight w:val="0"/>
          <w:marTop w:val="0"/>
          <w:marBottom w:val="0"/>
          <w:divBdr>
            <w:top w:val="none" w:sz="0" w:space="0" w:color="auto"/>
            <w:left w:val="none" w:sz="0" w:space="0" w:color="auto"/>
            <w:bottom w:val="none" w:sz="0" w:space="0" w:color="auto"/>
            <w:right w:val="none" w:sz="0" w:space="0" w:color="auto"/>
          </w:divBdr>
        </w:div>
        <w:div w:id="1874532564">
          <w:marLeft w:val="640"/>
          <w:marRight w:val="0"/>
          <w:marTop w:val="0"/>
          <w:marBottom w:val="0"/>
          <w:divBdr>
            <w:top w:val="none" w:sz="0" w:space="0" w:color="auto"/>
            <w:left w:val="none" w:sz="0" w:space="0" w:color="auto"/>
            <w:bottom w:val="none" w:sz="0" w:space="0" w:color="auto"/>
            <w:right w:val="none" w:sz="0" w:space="0" w:color="auto"/>
          </w:divBdr>
        </w:div>
        <w:div w:id="172039440">
          <w:marLeft w:val="640"/>
          <w:marRight w:val="0"/>
          <w:marTop w:val="0"/>
          <w:marBottom w:val="0"/>
          <w:divBdr>
            <w:top w:val="none" w:sz="0" w:space="0" w:color="auto"/>
            <w:left w:val="none" w:sz="0" w:space="0" w:color="auto"/>
            <w:bottom w:val="none" w:sz="0" w:space="0" w:color="auto"/>
            <w:right w:val="none" w:sz="0" w:space="0" w:color="auto"/>
          </w:divBdr>
        </w:div>
        <w:div w:id="123432685">
          <w:marLeft w:val="640"/>
          <w:marRight w:val="0"/>
          <w:marTop w:val="0"/>
          <w:marBottom w:val="0"/>
          <w:divBdr>
            <w:top w:val="none" w:sz="0" w:space="0" w:color="auto"/>
            <w:left w:val="none" w:sz="0" w:space="0" w:color="auto"/>
            <w:bottom w:val="none" w:sz="0" w:space="0" w:color="auto"/>
            <w:right w:val="none" w:sz="0" w:space="0" w:color="auto"/>
          </w:divBdr>
        </w:div>
        <w:div w:id="676882104">
          <w:marLeft w:val="640"/>
          <w:marRight w:val="0"/>
          <w:marTop w:val="0"/>
          <w:marBottom w:val="0"/>
          <w:divBdr>
            <w:top w:val="none" w:sz="0" w:space="0" w:color="auto"/>
            <w:left w:val="none" w:sz="0" w:space="0" w:color="auto"/>
            <w:bottom w:val="none" w:sz="0" w:space="0" w:color="auto"/>
            <w:right w:val="none" w:sz="0" w:space="0" w:color="auto"/>
          </w:divBdr>
        </w:div>
        <w:div w:id="1285312014">
          <w:marLeft w:val="640"/>
          <w:marRight w:val="0"/>
          <w:marTop w:val="0"/>
          <w:marBottom w:val="0"/>
          <w:divBdr>
            <w:top w:val="none" w:sz="0" w:space="0" w:color="auto"/>
            <w:left w:val="none" w:sz="0" w:space="0" w:color="auto"/>
            <w:bottom w:val="none" w:sz="0" w:space="0" w:color="auto"/>
            <w:right w:val="none" w:sz="0" w:space="0" w:color="auto"/>
          </w:divBdr>
        </w:div>
        <w:div w:id="176190536">
          <w:marLeft w:val="640"/>
          <w:marRight w:val="0"/>
          <w:marTop w:val="0"/>
          <w:marBottom w:val="0"/>
          <w:divBdr>
            <w:top w:val="none" w:sz="0" w:space="0" w:color="auto"/>
            <w:left w:val="none" w:sz="0" w:space="0" w:color="auto"/>
            <w:bottom w:val="none" w:sz="0" w:space="0" w:color="auto"/>
            <w:right w:val="none" w:sz="0" w:space="0" w:color="auto"/>
          </w:divBdr>
        </w:div>
        <w:div w:id="686950147">
          <w:marLeft w:val="640"/>
          <w:marRight w:val="0"/>
          <w:marTop w:val="0"/>
          <w:marBottom w:val="0"/>
          <w:divBdr>
            <w:top w:val="none" w:sz="0" w:space="0" w:color="auto"/>
            <w:left w:val="none" w:sz="0" w:space="0" w:color="auto"/>
            <w:bottom w:val="none" w:sz="0" w:space="0" w:color="auto"/>
            <w:right w:val="none" w:sz="0" w:space="0" w:color="auto"/>
          </w:divBdr>
        </w:div>
        <w:div w:id="2140685913">
          <w:marLeft w:val="640"/>
          <w:marRight w:val="0"/>
          <w:marTop w:val="0"/>
          <w:marBottom w:val="0"/>
          <w:divBdr>
            <w:top w:val="none" w:sz="0" w:space="0" w:color="auto"/>
            <w:left w:val="none" w:sz="0" w:space="0" w:color="auto"/>
            <w:bottom w:val="none" w:sz="0" w:space="0" w:color="auto"/>
            <w:right w:val="none" w:sz="0" w:space="0" w:color="auto"/>
          </w:divBdr>
        </w:div>
        <w:div w:id="1805661837">
          <w:marLeft w:val="640"/>
          <w:marRight w:val="0"/>
          <w:marTop w:val="0"/>
          <w:marBottom w:val="0"/>
          <w:divBdr>
            <w:top w:val="none" w:sz="0" w:space="0" w:color="auto"/>
            <w:left w:val="none" w:sz="0" w:space="0" w:color="auto"/>
            <w:bottom w:val="none" w:sz="0" w:space="0" w:color="auto"/>
            <w:right w:val="none" w:sz="0" w:space="0" w:color="auto"/>
          </w:divBdr>
        </w:div>
        <w:div w:id="1261794229">
          <w:marLeft w:val="640"/>
          <w:marRight w:val="0"/>
          <w:marTop w:val="0"/>
          <w:marBottom w:val="0"/>
          <w:divBdr>
            <w:top w:val="none" w:sz="0" w:space="0" w:color="auto"/>
            <w:left w:val="none" w:sz="0" w:space="0" w:color="auto"/>
            <w:bottom w:val="none" w:sz="0" w:space="0" w:color="auto"/>
            <w:right w:val="none" w:sz="0" w:space="0" w:color="auto"/>
          </w:divBdr>
        </w:div>
        <w:div w:id="3941850">
          <w:marLeft w:val="640"/>
          <w:marRight w:val="0"/>
          <w:marTop w:val="0"/>
          <w:marBottom w:val="0"/>
          <w:divBdr>
            <w:top w:val="none" w:sz="0" w:space="0" w:color="auto"/>
            <w:left w:val="none" w:sz="0" w:space="0" w:color="auto"/>
            <w:bottom w:val="none" w:sz="0" w:space="0" w:color="auto"/>
            <w:right w:val="none" w:sz="0" w:space="0" w:color="auto"/>
          </w:divBdr>
        </w:div>
        <w:div w:id="687603751">
          <w:marLeft w:val="640"/>
          <w:marRight w:val="0"/>
          <w:marTop w:val="0"/>
          <w:marBottom w:val="0"/>
          <w:divBdr>
            <w:top w:val="none" w:sz="0" w:space="0" w:color="auto"/>
            <w:left w:val="none" w:sz="0" w:space="0" w:color="auto"/>
            <w:bottom w:val="none" w:sz="0" w:space="0" w:color="auto"/>
            <w:right w:val="none" w:sz="0" w:space="0" w:color="auto"/>
          </w:divBdr>
        </w:div>
        <w:div w:id="1291590665">
          <w:marLeft w:val="640"/>
          <w:marRight w:val="0"/>
          <w:marTop w:val="0"/>
          <w:marBottom w:val="0"/>
          <w:divBdr>
            <w:top w:val="none" w:sz="0" w:space="0" w:color="auto"/>
            <w:left w:val="none" w:sz="0" w:space="0" w:color="auto"/>
            <w:bottom w:val="none" w:sz="0" w:space="0" w:color="auto"/>
            <w:right w:val="none" w:sz="0" w:space="0" w:color="auto"/>
          </w:divBdr>
        </w:div>
        <w:div w:id="397897092">
          <w:marLeft w:val="640"/>
          <w:marRight w:val="0"/>
          <w:marTop w:val="0"/>
          <w:marBottom w:val="0"/>
          <w:divBdr>
            <w:top w:val="none" w:sz="0" w:space="0" w:color="auto"/>
            <w:left w:val="none" w:sz="0" w:space="0" w:color="auto"/>
            <w:bottom w:val="none" w:sz="0" w:space="0" w:color="auto"/>
            <w:right w:val="none" w:sz="0" w:space="0" w:color="auto"/>
          </w:divBdr>
        </w:div>
        <w:div w:id="1991136092">
          <w:marLeft w:val="640"/>
          <w:marRight w:val="0"/>
          <w:marTop w:val="0"/>
          <w:marBottom w:val="0"/>
          <w:divBdr>
            <w:top w:val="none" w:sz="0" w:space="0" w:color="auto"/>
            <w:left w:val="none" w:sz="0" w:space="0" w:color="auto"/>
            <w:bottom w:val="none" w:sz="0" w:space="0" w:color="auto"/>
            <w:right w:val="none" w:sz="0" w:space="0" w:color="auto"/>
          </w:divBdr>
        </w:div>
        <w:div w:id="238369591">
          <w:marLeft w:val="640"/>
          <w:marRight w:val="0"/>
          <w:marTop w:val="0"/>
          <w:marBottom w:val="0"/>
          <w:divBdr>
            <w:top w:val="none" w:sz="0" w:space="0" w:color="auto"/>
            <w:left w:val="none" w:sz="0" w:space="0" w:color="auto"/>
            <w:bottom w:val="none" w:sz="0" w:space="0" w:color="auto"/>
            <w:right w:val="none" w:sz="0" w:space="0" w:color="auto"/>
          </w:divBdr>
        </w:div>
        <w:div w:id="1076786736">
          <w:marLeft w:val="640"/>
          <w:marRight w:val="0"/>
          <w:marTop w:val="0"/>
          <w:marBottom w:val="0"/>
          <w:divBdr>
            <w:top w:val="none" w:sz="0" w:space="0" w:color="auto"/>
            <w:left w:val="none" w:sz="0" w:space="0" w:color="auto"/>
            <w:bottom w:val="none" w:sz="0" w:space="0" w:color="auto"/>
            <w:right w:val="none" w:sz="0" w:space="0" w:color="auto"/>
          </w:divBdr>
        </w:div>
        <w:div w:id="1140612556">
          <w:marLeft w:val="640"/>
          <w:marRight w:val="0"/>
          <w:marTop w:val="0"/>
          <w:marBottom w:val="0"/>
          <w:divBdr>
            <w:top w:val="none" w:sz="0" w:space="0" w:color="auto"/>
            <w:left w:val="none" w:sz="0" w:space="0" w:color="auto"/>
            <w:bottom w:val="none" w:sz="0" w:space="0" w:color="auto"/>
            <w:right w:val="none" w:sz="0" w:space="0" w:color="auto"/>
          </w:divBdr>
        </w:div>
        <w:div w:id="2132358758">
          <w:marLeft w:val="640"/>
          <w:marRight w:val="0"/>
          <w:marTop w:val="0"/>
          <w:marBottom w:val="0"/>
          <w:divBdr>
            <w:top w:val="none" w:sz="0" w:space="0" w:color="auto"/>
            <w:left w:val="none" w:sz="0" w:space="0" w:color="auto"/>
            <w:bottom w:val="none" w:sz="0" w:space="0" w:color="auto"/>
            <w:right w:val="none" w:sz="0" w:space="0" w:color="auto"/>
          </w:divBdr>
        </w:div>
        <w:div w:id="89473272">
          <w:marLeft w:val="640"/>
          <w:marRight w:val="0"/>
          <w:marTop w:val="0"/>
          <w:marBottom w:val="0"/>
          <w:divBdr>
            <w:top w:val="none" w:sz="0" w:space="0" w:color="auto"/>
            <w:left w:val="none" w:sz="0" w:space="0" w:color="auto"/>
            <w:bottom w:val="none" w:sz="0" w:space="0" w:color="auto"/>
            <w:right w:val="none" w:sz="0" w:space="0" w:color="auto"/>
          </w:divBdr>
        </w:div>
        <w:div w:id="1982231360">
          <w:marLeft w:val="640"/>
          <w:marRight w:val="0"/>
          <w:marTop w:val="0"/>
          <w:marBottom w:val="0"/>
          <w:divBdr>
            <w:top w:val="none" w:sz="0" w:space="0" w:color="auto"/>
            <w:left w:val="none" w:sz="0" w:space="0" w:color="auto"/>
            <w:bottom w:val="none" w:sz="0" w:space="0" w:color="auto"/>
            <w:right w:val="none" w:sz="0" w:space="0" w:color="auto"/>
          </w:divBdr>
        </w:div>
        <w:div w:id="2004039242">
          <w:marLeft w:val="640"/>
          <w:marRight w:val="0"/>
          <w:marTop w:val="0"/>
          <w:marBottom w:val="0"/>
          <w:divBdr>
            <w:top w:val="none" w:sz="0" w:space="0" w:color="auto"/>
            <w:left w:val="none" w:sz="0" w:space="0" w:color="auto"/>
            <w:bottom w:val="none" w:sz="0" w:space="0" w:color="auto"/>
            <w:right w:val="none" w:sz="0" w:space="0" w:color="auto"/>
          </w:divBdr>
        </w:div>
        <w:div w:id="1401832334">
          <w:marLeft w:val="640"/>
          <w:marRight w:val="0"/>
          <w:marTop w:val="0"/>
          <w:marBottom w:val="0"/>
          <w:divBdr>
            <w:top w:val="none" w:sz="0" w:space="0" w:color="auto"/>
            <w:left w:val="none" w:sz="0" w:space="0" w:color="auto"/>
            <w:bottom w:val="none" w:sz="0" w:space="0" w:color="auto"/>
            <w:right w:val="none" w:sz="0" w:space="0" w:color="auto"/>
          </w:divBdr>
        </w:div>
        <w:div w:id="973023435">
          <w:marLeft w:val="640"/>
          <w:marRight w:val="0"/>
          <w:marTop w:val="0"/>
          <w:marBottom w:val="0"/>
          <w:divBdr>
            <w:top w:val="none" w:sz="0" w:space="0" w:color="auto"/>
            <w:left w:val="none" w:sz="0" w:space="0" w:color="auto"/>
            <w:bottom w:val="none" w:sz="0" w:space="0" w:color="auto"/>
            <w:right w:val="none" w:sz="0" w:space="0" w:color="auto"/>
          </w:divBdr>
        </w:div>
        <w:div w:id="271977628">
          <w:marLeft w:val="640"/>
          <w:marRight w:val="0"/>
          <w:marTop w:val="0"/>
          <w:marBottom w:val="0"/>
          <w:divBdr>
            <w:top w:val="none" w:sz="0" w:space="0" w:color="auto"/>
            <w:left w:val="none" w:sz="0" w:space="0" w:color="auto"/>
            <w:bottom w:val="none" w:sz="0" w:space="0" w:color="auto"/>
            <w:right w:val="none" w:sz="0" w:space="0" w:color="auto"/>
          </w:divBdr>
        </w:div>
        <w:div w:id="1378552237">
          <w:marLeft w:val="640"/>
          <w:marRight w:val="0"/>
          <w:marTop w:val="0"/>
          <w:marBottom w:val="0"/>
          <w:divBdr>
            <w:top w:val="none" w:sz="0" w:space="0" w:color="auto"/>
            <w:left w:val="none" w:sz="0" w:space="0" w:color="auto"/>
            <w:bottom w:val="none" w:sz="0" w:space="0" w:color="auto"/>
            <w:right w:val="none" w:sz="0" w:space="0" w:color="auto"/>
          </w:divBdr>
        </w:div>
      </w:divsChild>
    </w:div>
    <w:div w:id="1250505906">
      <w:bodyDiv w:val="1"/>
      <w:marLeft w:val="0"/>
      <w:marRight w:val="0"/>
      <w:marTop w:val="0"/>
      <w:marBottom w:val="0"/>
      <w:divBdr>
        <w:top w:val="none" w:sz="0" w:space="0" w:color="auto"/>
        <w:left w:val="none" w:sz="0" w:space="0" w:color="auto"/>
        <w:bottom w:val="none" w:sz="0" w:space="0" w:color="auto"/>
        <w:right w:val="none" w:sz="0" w:space="0" w:color="auto"/>
      </w:divBdr>
      <w:divsChild>
        <w:div w:id="1565408481">
          <w:marLeft w:val="640"/>
          <w:marRight w:val="0"/>
          <w:marTop w:val="0"/>
          <w:marBottom w:val="0"/>
          <w:divBdr>
            <w:top w:val="none" w:sz="0" w:space="0" w:color="auto"/>
            <w:left w:val="none" w:sz="0" w:space="0" w:color="auto"/>
            <w:bottom w:val="none" w:sz="0" w:space="0" w:color="auto"/>
            <w:right w:val="none" w:sz="0" w:space="0" w:color="auto"/>
          </w:divBdr>
        </w:div>
        <w:div w:id="382101681">
          <w:marLeft w:val="640"/>
          <w:marRight w:val="0"/>
          <w:marTop w:val="0"/>
          <w:marBottom w:val="0"/>
          <w:divBdr>
            <w:top w:val="none" w:sz="0" w:space="0" w:color="auto"/>
            <w:left w:val="none" w:sz="0" w:space="0" w:color="auto"/>
            <w:bottom w:val="none" w:sz="0" w:space="0" w:color="auto"/>
            <w:right w:val="none" w:sz="0" w:space="0" w:color="auto"/>
          </w:divBdr>
        </w:div>
        <w:div w:id="2088333919">
          <w:marLeft w:val="640"/>
          <w:marRight w:val="0"/>
          <w:marTop w:val="0"/>
          <w:marBottom w:val="0"/>
          <w:divBdr>
            <w:top w:val="none" w:sz="0" w:space="0" w:color="auto"/>
            <w:left w:val="none" w:sz="0" w:space="0" w:color="auto"/>
            <w:bottom w:val="none" w:sz="0" w:space="0" w:color="auto"/>
            <w:right w:val="none" w:sz="0" w:space="0" w:color="auto"/>
          </w:divBdr>
        </w:div>
        <w:div w:id="1424764612">
          <w:marLeft w:val="640"/>
          <w:marRight w:val="0"/>
          <w:marTop w:val="0"/>
          <w:marBottom w:val="0"/>
          <w:divBdr>
            <w:top w:val="none" w:sz="0" w:space="0" w:color="auto"/>
            <w:left w:val="none" w:sz="0" w:space="0" w:color="auto"/>
            <w:bottom w:val="none" w:sz="0" w:space="0" w:color="auto"/>
            <w:right w:val="none" w:sz="0" w:space="0" w:color="auto"/>
          </w:divBdr>
        </w:div>
        <w:div w:id="1022979681">
          <w:marLeft w:val="640"/>
          <w:marRight w:val="0"/>
          <w:marTop w:val="0"/>
          <w:marBottom w:val="0"/>
          <w:divBdr>
            <w:top w:val="none" w:sz="0" w:space="0" w:color="auto"/>
            <w:left w:val="none" w:sz="0" w:space="0" w:color="auto"/>
            <w:bottom w:val="none" w:sz="0" w:space="0" w:color="auto"/>
            <w:right w:val="none" w:sz="0" w:space="0" w:color="auto"/>
          </w:divBdr>
        </w:div>
        <w:div w:id="716708055">
          <w:marLeft w:val="640"/>
          <w:marRight w:val="0"/>
          <w:marTop w:val="0"/>
          <w:marBottom w:val="0"/>
          <w:divBdr>
            <w:top w:val="none" w:sz="0" w:space="0" w:color="auto"/>
            <w:left w:val="none" w:sz="0" w:space="0" w:color="auto"/>
            <w:bottom w:val="none" w:sz="0" w:space="0" w:color="auto"/>
            <w:right w:val="none" w:sz="0" w:space="0" w:color="auto"/>
          </w:divBdr>
        </w:div>
        <w:div w:id="257564546">
          <w:marLeft w:val="640"/>
          <w:marRight w:val="0"/>
          <w:marTop w:val="0"/>
          <w:marBottom w:val="0"/>
          <w:divBdr>
            <w:top w:val="none" w:sz="0" w:space="0" w:color="auto"/>
            <w:left w:val="none" w:sz="0" w:space="0" w:color="auto"/>
            <w:bottom w:val="none" w:sz="0" w:space="0" w:color="auto"/>
            <w:right w:val="none" w:sz="0" w:space="0" w:color="auto"/>
          </w:divBdr>
        </w:div>
        <w:div w:id="1230580899">
          <w:marLeft w:val="640"/>
          <w:marRight w:val="0"/>
          <w:marTop w:val="0"/>
          <w:marBottom w:val="0"/>
          <w:divBdr>
            <w:top w:val="none" w:sz="0" w:space="0" w:color="auto"/>
            <w:left w:val="none" w:sz="0" w:space="0" w:color="auto"/>
            <w:bottom w:val="none" w:sz="0" w:space="0" w:color="auto"/>
            <w:right w:val="none" w:sz="0" w:space="0" w:color="auto"/>
          </w:divBdr>
        </w:div>
        <w:div w:id="171842192">
          <w:marLeft w:val="640"/>
          <w:marRight w:val="0"/>
          <w:marTop w:val="0"/>
          <w:marBottom w:val="0"/>
          <w:divBdr>
            <w:top w:val="none" w:sz="0" w:space="0" w:color="auto"/>
            <w:left w:val="none" w:sz="0" w:space="0" w:color="auto"/>
            <w:bottom w:val="none" w:sz="0" w:space="0" w:color="auto"/>
            <w:right w:val="none" w:sz="0" w:space="0" w:color="auto"/>
          </w:divBdr>
        </w:div>
        <w:div w:id="630981650">
          <w:marLeft w:val="640"/>
          <w:marRight w:val="0"/>
          <w:marTop w:val="0"/>
          <w:marBottom w:val="0"/>
          <w:divBdr>
            <w:top w:val="none" w:sz="0" w:space="0" w:color="auto"/>
            <w:left w:val="none" w:sz="0" w:space="0" w:color="auto"/>
            <w:bottom w:val="none" w:sz="0" w:space="0" w:color="auto"/>
            <w:right w:val="none" w:sz="0" w:space="0" w:color="auto"/>
          </w:divBdr>
        </w:div>
        <w:div w:id="637416087">
          <w:marLeft w:val="640"/>
          <w:marRight w:val="0"/>
          <w:marTop w:val="0"/>
          <w:marBottom w:val="0"/>
          <w:divBdr>
            <w:top w:val="none" w:sz="0" w:space="0" w:color="auto"/>
            <w:left w:val="none" w:sz="0" w:space="0" w:color="auto"/>
            <w:bottom w:val="none" w:sz="0" w:space="0" w:color="auto"/>
            <w:right w:val="none" w:sz="0" w:space="0" w:color="auto"/>
          </w:divBdr>
        </w:div>
        <w:div w:id="1962569689">
          <w:marLeft w:val="640"/>
          <w:marRight w:val="0"/>
          <w:marTop w:val="0"/>
          <w:marBottom w:val="0"/>
          <w:divBdr>
            <w:top w:val="none" w:sz="0" w:space="0" w:color="auto"/>
            <w:left w:val="none" w:sz="0" w:space="0" w:color="auto"/>
            <w:bottom w:val="none" w:sz="0" w:space="0" w:color="auto"/>
            <w:right w:val="none" w:sz="0" w:space="0" w:color="auto"/>
          </w:divBdr>
        </w:div>
        <w:div w:id="94978357">
          <w:marLeft w:val="640"/>
          <w:marRight w:val="0"/>
          <w:marTop w:val="0"/>
          <w:marBottom w:val="0"/>
          <w:divBdr>
            <w:top w:val="none" w:sz="0" w:space="0" w:color="auto"/>
            <w:left w:val="none" w:sz="0" w:space="0" w:color="auto"/>
            <w:bottom w:val="none" w:sz="0" w:space="0" w:color="auto"/>
            <w:right w:val="none" w:sz="0" w:space="0" w:color="auto"/>
          </w:divBdr>
        </w:div>
        <w:div w:id="483467930">
          <w:marLeft w:val="640"/>
          <w:marRight w:val="0"/>
          <w:marTop w:val="0"/>
          <w:marBottom w:val="0"/>
          <w:divBdr>
            <w:top w:val="none" w:sz="0" w:space="0" w:color="auto"/>
            <w:left w:val="none" w:sz="0" w:space="0" w:color="auto"/>
            <w:bottom w:val="none" w:sz="0" w:space="0" w:color="auto"/>
            <w:right w:val="none" w:sz="0" w:space="0" w:color="auto"/>
          </w:divBdr>
        </w:div>
        <w:div w:id="1855532183">
          <w:marLeft w:val="640"/>
          <w:marRight w:val="0"/>
          <w:marTop w:val="0"/>
          <w:marBottom w:val="0"/>
          <w:divBdr>
            <w:top w:val="none" w:sz="0" w:space="0" w:color="auto"/>
            <w:left w:val="none" w:sz="0" w:space="0" w:color="auto"/>
            <w:bottom w:val="none" w:sz="0" w:space="0" w:color="auto"/>
            <w:right w:val="none" w:sz="0" w:space="0" w:color="auto"/>
          </w:divBdr>
        </w:div>
        <w:div w:id="742680196">
          <w:marLeft w:val="640"/>
          <w:marRight w:val="0"/>
          <w:marTop w:val="0"/>
          <w:marBottom w:val="0"/>
          <w:divBdr>
            <w:top w:val="none" w:sz="0" w:space="0" w:color="auto"/>
            <w:left w:val="none" w:sz="0" w:space="0" w:color="auto"/>
            <w:bottom w:val="none" w:sz="0" w:space="0" w:color="auto"/>
            <w:right w:val="none" w:sz="0" w:space="0" w:color="auto"/>
          </w:divBdr>
        </w:div>
        <w:div w:id="2021271798">
          <w:marLeft w:val="640"/>
          <w:marRight w:val="0"/>
          <w:marTop w:val="0"/>
          <w:marBottom w:val="0"/>
          <w:divBdr>
            <w:top w:val="none" w:sz="0" w:space="0" w:color="auto"/>
            <w:left w:val="none" w:sz="0" w:space="0" w:color="auto"/>
            <w:bottom w:val="none" w:sz="0" w:space="0" w:color="auto"/>
            <w:right w:val="none" w:sz="0" w:space="0" w:color="auto"/>
          </w:divBdr>
        </w:div>
        <w:div w:id="2143304325">
          <w:marLeft w:val="640"/>
          <w:marRight w:val="0"/>
          <w:marTop w:val="0"/>
          <w:marBottom w:val="0"/>
          <w:divBdr>
            <w:top w:val="none" w:sz="0" w:space="0" w:color="auto"/>
            <w:left w:val="none" w:sz="0" w:space="0" w:color="auto"/>
            <w:bottom w:val="none" w:sz="0" w:space="0" w:color="auto"/>
            <w:right w:val="none" w:sz="0" w:space="0" w:color="auto"/>
          </w:divBdr>
        </w:div>
        <w:div w:id="649752167">
          <w:marLeft w:val="640"/>
          <w:marRight w:val="0"/>
          <w:marTop w:val="0"/>
          <w:marBottom w:val="0"/>
          <w:divBdr>
            <w:top w:val="none" w:sz="0" w:space="0" w:color="auto"/>
            <w:left w:val="none" w:sz="0" w:space="0" w:color="auto"/>
            <w:bottom w:val="none" w:sz="0" w:space="0" w:color="auto"/>
            <w:right w:val="none" w:sz="0" w:space="0" w:color="auto"/>
          </w:divBdr>
        </w:div>
        <w:div w:id="148597014">
          <w:marLeft w:val="640"/>
          <w:marRight w:val="0"/>
          <w:marTop w:val="0"/>
          <w:marBottom w:val="0"/>
          <w:divBdr>
            <w:top w:val="none" w:sz="0" w:space="0" w:color="auto"/>
            <w:left w:val="none" w:sz="0" w:space="0" w:color="auto"/>
            <w:bottom w:val="none" w:sz="0" w:space="0" w:color="auto"/>
            <w:right w:val="none" w:sz="0" w:space="0" w:color="auto"/>
          </w:divBdr>
        </w:div>
        <w:div w:id="350030027">
          <w:marLeft w:val="640"/>
          <w:marRight w:val="0"/>
          <w:marTop w:val="0"/>
          <w:marBottom w:val="0"/>
          <w:divBdr>
            <w:top w:val="none" w:sz="0" w:space="0" w:color="auto"/>
            <w:left w:val="none" w:sz="0" w:space="0" w:color="auto"/>
            <w:bottom w:val="none" w:sz="0" w:space="0" w:color="auto"/>
            <w:right w:val="none" w:sz="0" w:space="0" w:color="auto"/>
          </w:divBdr>
        </w:div>
        <w:div w:id="1327902105">
          <w:marLeft w:val="640"/>
          <w:marRight w:val="0"/>
          <w:marTop w:val="0"/>
          <w:marBottom w:val="0"/>
          <w:divBdr>
            <w:top w:val="none" w:sz="0" w:space="0" w:color="auto"/>
            <w:left w:val="none" w:sz="0" w:space="0" w:color="auto"/>
            <w:bottom w:val="none" w:sz="0" w:space="0" w:color="auto"/>
            <w:right w:val="none" w:sz="0" w:space="0" w:color="auto"/>
          </w:divBdr>
        </w:div>
        <w:div w:id="1441025203">
          <w:marLeft w:val="640"/>
          <w:marRight w:val="0"/>
          <w:marTop w:val="0"/>
          <w:marBottom w:val="0"/>
          <w:divBdr>
            <w:top w:val="none" w:sz="0" w:space="0" w:color="auto"/>
            <w:left w:val="none" w:sz="0" w:space="0" w:color="auto"/>
            <w:bottom w:val="none" w:sz="0" w:space="0" w:color="auto"/>
            <w:right w:val="none" w:sz="0" w:space="0" w:color="auto"/>
          </w:divBdr>
        </w:div>
        <w:div w:id="251622242">
          <w:marLeft w:val="640"/>
          <w:marRight w:val="0"/>
          <w:marTop w:val="0"/>
          <w:marBottom w:val="0"/>
          <w:divBdr>
            <w:top w:val="none" w:sz="0" w:space="0" w:color="auto"/>
            <w:left w:val="none" w:sz="0" w:space="0" w:color="auto"/>
            <w:bottom w:val="none" w:sz="0" w:space="0" w:color="auto"/>
            <w:right w:val="none" w:sz="0" w:space="0" w:color="auto"/>
          </w:divBdr>
        </w:div>
        <w:div w:id="736049737">
          <w:marLeft w:val="640"/>
          <w:marRight w:val="0"/>
          <w:marTop w:val="0"/>
          <w:marBottom w:val="0"/>
          <w:divBdr>
            <w:top w:val="none" w:sz="0" w:space="0" w:color="auto"/>
            <w:left w:val="none" w:sz="0" w:space="0" w:color="auto"/>
            <w:bottom w:val="none" w:sz="0" w:space="0" w:color="auto"/>
            <w:right w:val="none" w:sz="0" w:space="0" w:color="auto"/>
          </w:divBdr>
        </w:div>
        <w:div w:id="594243267">
          <w:marLeft w:val="640"/>
          <w:marRight w:val="0"/>
          <w:marTop w:val="0"/>
          <w:marBottom w:val="0"/>
          <w:divBdr>
            <w:top w:val="none" w:sz="0" w:space="0" w:color="auto"/>
            <w:left w:val="none" w:sz="0" w:space="0" w:color="auto"/>
            <w:bottom w:val="none" w:sz="0" w:space="0" w:color="auto"/>
            <w:right w:val="none" w:sz="0" w:space="0" w:color="auto"/>
          </w:divBdr>
        </w:div>
        <w:div w:id="1259102004">
          <w:marLeft w:val="640"/>
          <w:marRight w:val="0"/>
          <w:marTop w:val="0"/>
          <w:marBottom w:val="0"/>
          <w:divBdr>
            <w:top w:val="none" w:sz="0" w:space="0" w:color="auto"/>
            <w:left w:val="none" w:sz="0" w:space="0" w:color="auto"/>
            <w:bottom w:val="none" w:sz="0" w:space="0" w:color="auto"/>
            <w:right w:val="none" w:sz="0" w:space="0" w:color="auto"/>
          </w:divBdr>
        </w:div>
        <w:div w:id="1785075719">
          <w:marLeft w:val="640"/>
          <w:marRight w:val="0"/>
          <w:marTop w:val="0"/>
          <w:marBottom w:val="0"/>
          <w:divBdr>
            <w:top w:val="none" w:sz="0" w:space="0" w:color="auto"/>
            <w:left w:val="none" w:sz="0" w:space="0" w:color="auto"/>
            <w:bottom w:val="none" w:sz="0" w:space="0" w:color="auto"/>
            <w:right w:val="none" w:sz="0" w:space="0" w:color="auto"/>
          </w:divBdr>
        </w:div>
        <w:div w:id="1086145044">
          <w:marLeft w:val="640"/>
          <w:marRight w:val="0"/>
          <w:marTop w:val="0"/>
          <w:marBottom w:val="0"/>
          <w:divBdr>
            <w:top w:val="none" w:sz="0" w:space="0" w:color="auto"/>
            <w:left w:val="none" w:sz="0" w:space="0" w:color="auto"/>
            <w:bottom w:val="none" w:sz="0" w:space="0" w:color="auto"/>
            <w:right w:val="none" w:sz="0" w:space="0" w:color="auto"/>
          </w:divBdr>
        </w:div>
        <w:div w:id="153299293">
          <w:marLeft w:val="640"/>
          <w:marRight w:val="0"/>
          <w:marTop w:val="0"/>
          <w:marBottom w:val="0"/>
          <w:divBdr>
            <w:top w:val="none" w:sz="0" w:space="0" w:color="auto"/>
            <w:left w:val="none" w:sz="0" w:space="0" w:color="auto"/>
            <w:bottom w:val="none" w:sz="0" w:space="0" w:color="auto"/>
            <w:right w:val="none" w:sz="0" w:space="0" w:color="auto"/>
          </w:divBdr>
        </w:div>
        <w:div w:id="1914656215">
          <w:marLeft w:val="640"/>
          <w:marRight w:val="0"/>
          <w:marTop w:val="0"/>
          <w:marBottom w:val="0"/>
          <w:divBdr>
            <w:top w:val="none" w:sz="0" w:space="0" w:color="auto"/>
            <w:left w:val="none" w:sz="0" w:space="0" w:color="auto"/>
            <w:bottom w:val="none" w:sz="0" w:space="0" w:color="auto"/>
            <w:right w:val="none" w:sz="0" w:space="0" w:color="auto"/>
          </w:divBdr>
        </w:div>
        <w:div w:id="760611729">
          <w:marLeft w:val="640"/>
          <w:marRight w:val="0"/>
          <w:marTop w:val="0"/>
          <w:marBottom w:val="0"/>
          <w:divBdr>
            <w:top w:val="none" w:sz="0" w:space="0" w:color="auto"/>
            <w:left w:val="none" w:sz="0" w:space="0" w:color="auto"/>
            <w:bottom w:val="none" w:sz="0" w:space="0" w:color="auto"/>
            <w:right w:val="none" w:sz="0" w:space="0" w:color="auto"/>
          </w:divBdr>
        </w:div>
        <w:div w:id="1636712113">
          <w:marLeft w:val="640"/>
          <w:marRight w:val="0"/>
          <w:marTop w:val="0"/>
          <w:marBottom w:val="0"/>
          <w:divBdr>
            <w:top w:val="none" w:sz="0" w:space="0" w:color="auto"/>
            <w:left w:val="none" w:sz="0" w:space="0" w:color="auto"/>
            <w:bottom w:val="none" w:sz="0" w:space="0" w:color="auto"/>
            <w:right w:val="none" w:sz="0" w:space="0" w:color="auto"/>
          </w:divBdr>
        </w:div>
        <w:div w:id="539367664">
          <w:marLeft w:val="640"/>
          <w:marRight w:val="0"/>
          <w:marTop w:val="0"/>
          <w:marBottom w:val="0"/>
          <w:divBdr>
            <w:top w:val="none" w:sz="0" w:space="0" w:color="auto"/>
            <w:left w:val="none" w:sz="0" w:space="0" w:color="auto"/>
            <w:bottom w:val="none" w:sz="0" w:space="0" w:color="auto"/>
            <w:right w:val="none" w:sz="0" w:space="0" w:color="auto"/>
          </w:divBdr>
        </w:div>
        <w:div w:id="836842003">
          <w:marLeft w:val="640"/>
          <w:marRight w:val="0"/>
          <w:marTop w:val="0"/>
          <w:marBottom w:val="0"/>
          <w:divBdr>
            <w:top w:val="none" w:sz="0" w:space="0" w:color="auto"/>
            <w:left w:val="none" w:sz="0" w:space="0" w:color="auto"/>
            <w:bottom w:val="none" w:sz="0" w:space="0" w:color="auto"/>
            <w:right w:val="none" w:sz="0" w:space="0" w:color="auto"/>
          </w:divBdr>
        </w:div>
        <w:div w:id="404036089">
          <w:marLeft w:val="640"/>
          <w:marRight w:val="0"/>
          <w:marTop w:val="0"/>
          <w:marBottom w:val="0"/>
          <w:divBdr>
            <w:top w:val="none" w:sz="0" w:space="0" w:color="auto"/>
            <w:left w:val="none" w:sz="0" w:space="0" w:color="auto"/>
            <w:bottom w:val="none" w:sz="0" w:space="0" w:color="auto"/>
            <w:right w:val="none" w:sz="0" w:space="0" w:color="auto"/>
          </w:divBdr>
        </w:div>
        <w:div w:id="2018191332">
          <w:marLeft w:val="640"/>
          <w:marRight w:val="0"/>
          <w:marTop w:val="0"/>
          <w:marBottom w:val="0"/>
          <w:divBdr>
            <w:top w:val="none" w:sz="0" w:space="0" w:color="auto"/>
            <w:left w:val="none" w:sz="0" w:space="0" w:color="auto"/>
            <w:bottom w:val="none" w:sz="0" w:space="0" w:color="auto"/>
            <w:right w:val="none" w:sz="0" w:space="0" w:color="auto"/>
          </w:divBdr>
        </w:div>
        <w:div w:id="1977225237">
          <w:marLeft w:val="640"/>
          <w:marRight w:val="0"/>
          <w:marTop w:val="0"/>
          <w:marBottom w:val="0"/>
          <w:divBdr>
            <w:top w:val="none" w:sz="0" w:space="0" w:color="auto"/>
            <w:left w:val="none" w:sz="0" w:space="0" w:color="auto"/>
            <w:bottom w:val="none" w:sz="0" w:space="0" w:color="auto"/>
            <w:right w:val="none" w:sz="0" w:space="0" w:color="auto"/>
          </w:divBdr>
        </w:div>
        <w:div w:id="1876313375">
          <w:marLeft w:val="640"/>
          <w:marRight w:val="0"/>
          <w:marTop w:val="0"/>
          <w:marBottom w:val="0"/>
          <w:divBdr>
            <w:top w:val="none" w:sz="0" w:space="0" w:color="auto"/>
            <w:left w:val="none" w:sz="0" w:space="0" w:color="auto"/>
            <w:bottom w:val="none" w:sz="0" w:space="0" w:color="auto"/>
            <w:right w:val="none" w:sz="0" w:space="0" w:color="auto"/>
          </w:divBdr>
        </w:div>
        <w:div w:id="1468626716">
          <w:marLeft w:val="640"/>
          <w:marRight w:val="0"/>
          <w:marTop w:val="0"/>
          <w:marBottom w:val="0"/>
          <w:divBdr>
            <w:top w:val="none" w:sz="0" w:space="0" w:color="auto"/>
            <w:left w:val="none" w:sz="0" w:space="0" w:color="auto"/>
            <w:bottom w:val="none" w:sz="0" w:space="0" w:color="auto"/>
            <w:right w:val="none" w:sz="0" w:space="0" w:color="auto"/>
          </w:divBdr>
        </w:div>
        <w:div w:id="475686320">
          <w:marLeft w:val="640"/>
          <w:marRight w:val="0"/>
          <w:marTop w:val="0"/>
          <w:marBottom w:val="0"/>
          <w:divBdr>
            <w:top w:val="none" w:sz="0" w:space="0" w:color="auto"/>
            <w:left w:val="none" w:sz="0" w:space="0" w:color="auto"/>
            <w:bottom w:val="none" w:sz="0" w:space="0" w:color="auto"/>
            <w:right w:val="none" w:sz="0" w:space="0" w:color="auto"/>
          </w:divBdr>
        </w:div>
        <w:div w:id="1241333083">
          <w:marLeft w:val="640"/>
          <w:marRight w:val="0"/>
          <w:marTop w:val="0"/>
          <w:marBottom w:val="0"/>
          <w:divBdr>
            <w:top w:val="none" w:sz="0" w:space="0" w:color="auto"/>
            <w:left w:val="none" w:sz="0" w:space="0" w:color="auto"/>
            <w:bottom w:val="none" w:sz="0" w:space="0" w:color="auto"/>
            <w:right w:val="none" w:sz="0" w:space="0" w:color="auto"/>
          </w:divBdr>
        </w:div>
        <w:div w:id="1428386904">
          <w:marLeft w:val="640"/>
          <w:marRight w:val="0"/>
          <w:marTop w:val="0"/>
          <w:marBottom w:val="0"/>
          <w:divBdr>
            <w:top w:val="none" w:sz="0" w:space="0" w:color="auto"/>
            <w:left w:val="none" w:sz="0" w:space="0" w:color="auto"/>
            <w:bottom w:val="none" w:sz="0" w:space="0" w:color="auto"/>
            <w:right w:val="none" w:sz="0" w:space="0" w:color="auto"/>
          </w:divBdr>
        </w:div>
        <w:div w:id="1831556758">
          <w:marLeft w:val="640"/>
          <w:marRight w:val="0"/>
          <w:marTop w:val="0"/>
          <w:marBottom w:val="0"/>
          <w:divBdr>
            <w:top w:val="none" w:sz="0" w:space="0" w:color="auto"/>
            <w:left w:val="none" w:sz="0" w:space="0" w:color="auto"/>
            <w:bottom w:val="none" w:sz="0" w:space="0" w:color="auto"/>
            <w:right w:val="none" w:sz="0" w:space="0" w:color="auto"/>
          </w:divBdr>
        </w:div>
        <w:div w:id="1342974839">
          <w:marLeft w:val="640"/>
          <w:marRight w:val="0"/>
          <w:marTop w:val="0"/>
          <w:marBottom w:val="0"/>
          <w:divBdr>
            <w:top w:val="none" w:sz="0" w:space="0" w:color="auto"/>
            <w:left w:val="none" w:sz="0" w:space="0" w:color="auto"/>
            <w:bottom w:val="none" w:sz="0" w:space="0" w:color="auto"/>
            <w:right w:val="none" w:sz="0" w:space="0" w:color="auto"/>
          </w:divBdr>
        </w:div>
        <w:div w:id="279994498">
          <w:marLeft w:val="640"/>
          <w:marRight w:val="0"/>
          <w:marTop w:val="0"/>
          <w:marBottom w:val="0"/>
          <w:divBdr>
            <w:top w:val="none" w:sz="0" w:space="0" w:color="auto"/>
            <w:left w:val="none" w:sz="0" w:space="0" w:color="auto"/>
            <w:bottom w:val="none" w:sz="0" w:space="0" w:color="auto"/>
            <w:right w:val="none" w:sz="0" w:space="0" w:color="auto"/>
          </w:divBdr>
        </w:div>
        <w:div w:id="2007706759">
          <w:marLeft w:val="640"/>
          <w:marRight w:val="0"/>
          <w:marTop w:val="0"/>
          <w:marBottom w:val="0"/>
          <w:divBdr>
            <w:top w:val="none" w:sz="0" w:space="0" w:color="auto"/>
            <w:left w:val="none" w:sz="0" w:space="0" w:color="auto"/>
            <w:bottom w:val="none" w:sz="0" w:space="0" w:color="auto"/>
            <w:right w:val="none" w:sz="0" w:space="0" w:color="auto"/>
          </w:divBdr>
        </w:div>
        <w:div w:id="1514341211">
          <w:marLeft w:val="640"/>
          <w:marRight w:val="0"/>
          <w:marTop w:val="0"/>
          <w:marBottom w:val="0"/>
          <w:divBdr>
            <w:top w:val="none" w:sz="0" w:space="0" w:color="auto"/>
            <w:left w:val="none" w:sz="0" w:space="0" w:color="auto"/>
            <w:bottom w:val="none" w:sz="0" w:space="0" w:color="auto"/>
            <w:right w:val="none" w:sz="0" w:space="0" w:color="auto"/>
          </w:divBdr>
        </w:div>
        <w:div w:id="1156723973">
          <w:marLeft w:val="640"/>
          <w:marRight w:val="0"/>
          <w:marTop w:val="0"/>
          <w:marBottom w:val="0"/>
          <w:divBdr>
            <w:top w:val="none" w:sz="0" w:space="0" w:color="auto"/>
            <w:left w:val="none" w:sz="0" w:space="0" w:color="auto"/>
            <w:bottom w:val="none" w:sz="0" w:space="0" w:color="auto"/>
            <w:right w:val="none" w:sz="0" w:space="0" w:color="auto"/>
          </w:divBdr>
        </w:div>
        <w:div w:id="467091298">
          <w:marLeft w:val="640"/>
          <w:marRight w:val="0"/>
          <w:marTop w:val="0"/>
          <w:marBottom w:val="0"/>
          <w:divBdr>
            <w:top w:val="none" w:sz="0" w:space="0" w:color="auto"/>
            <w:left w:val="none" w:sz="0" w:space="0" w:color="auto"/>
            <w:bottom w:val="none" w:sz="0" w:space="0" w:color="auto"/>
            <w:right w:val="none" w:sz="0" w:space="0" w:color="auto"/>
          </w:divBdr>
        </w:div>
        <w:div w:id="688606786">
          <w:marLeft w:val="640"/>
          <w:marRight w:val="0"/>
          <w:marTop w:val="0"/>
          <w:marBottom w:val="0"/>
          <w:divBdr>
            <w:top w:val="none" w:sz="0" w:space="0" w:color="auto"/>
            <w:left w:val="none" w:sz="0" w:space="0" w:color="auto"/>
            <w:bottom w:val="none" w:sz="0" w:space="0" w:color="auto"/>
            <w:right w:val="none" w:sz="0" w:space="0" w:color="auto"/>
          </w:divBdr>
        </w:div>
        <w:div w:id="1251550854">
          <w:marLeft w:val="640"/>
          <w:marRight w:val="0"/>
          <w:marTop w:val="0"/>
          <w:marBottom w:val="0"/>
          <w:divBdr>
            <w:top w:val="none" w:sz="0" w:space="0" w:color="auto"/>
            <w:left w:val="none" w:sz="0" w:space="0" w:color="auto"/>
            <w:bottom w:val="none" w:sz="0" w:space="0" w:color="auto"/>
            <w:right w:val="none" w:sz="0" w:space="0" w:color="auto"/>
          </w:divBdr>
        </w:div>
        <w:div w:id="1675496956">
          <w:marLeft w:val="640"/>
          <w:marRight w:val="0"/>
          <w:marTop w:val="0"/>
          <w:marBottom w:val="0"/>
          <w:divBdr>
            <w:top w:val="none" w:sz="0" w:space="0" w:color="auto"/>
            <w:left w:val="none" w:sz="0" w:space="0" w:color="auto"/>
            <w:bottom w:val="none" w:sz="0" w:space="0" w:color="auto"/>
            <w:right w:val="none" w:sz="0" w:space="0" w:color="auto"/>
          </w:divBdr>
        </w:div>
        <w:div w:id="196742450">
          <w:marLeft w:val="640"/>
          <w:marRight w:val="0"/>
          <w:marTop w:val="0"/>
          <w:marBottom w:val="0"/>
          <w:divBdr>
            <w:top w:val="none" w:sz="0" w:space="0" w:color="auto"/>
            <w:left w:val="none" w:sz="0" w:space="0" w:color="auto"/>
            <w:bottom w:val="none" w:sz="0" w:space="0" w:color="auto"/>
            <w:right w:val="none" w:sz="0" w:space="0" w:color="auto"/>
          </w:divBdr>
        </w:div>
        <w:div w:id="1078164417">
          <w:marLeft w:val="640"/>
          <w:marRight w:val="0"/>
          <w:marTop w:val="0"/>
          <w:marBottom w:val="0"/>
          <w:divBdr>
            <w:top w:val="none" w:sz="0" w:space="0" w:color="auto"/>
            <w:left w:val="none" w:sz="0" w:space="0" w:color="auto"/>
            <w:bottom w:val="none" w:sz="0" w:space="0" w:color="auto"/>
            <w:right w:val="none" w:sz="0" w:space="0" w:color="auto"/>
          </w:divBdr>
        </w:div>
      </w:divsChild>
    </w:div>
    <w:div w:id="1251352952">
      <w:bodyDiv w:val="1"/>
      <w:marLeft w:val="0"/>
      <w:marRight w:val="0"/>
      <w:marTop w:val="0"/>
      <w:marBottom w:val="0"/>
      <w:divBdr>
        <w:top w:val="none" w:sz="0" w:space="0" w:color="auto"/>
        <w:left w:val="none" w:sz="0" w:space="0" w:color="auto"/>
        <w:bottom w:val="none" w:sz="0" w:space="0" w:color="auto"/>
        <w:right w:val="none" w:sz="0" w:space="0" w:color="auto"/>
      </w:divBdr>
      <w:divsChild>
        <w:div w:id="195318932">
          <w:marLeft w:val="640"/>
          <w:marRight w:val="0"/>
          <w:marTop w:val="0"/>
          <w:marBottom w:val="0"/>
          <w:divBdr>
            <w:top w:val="none" w:sz="0" w:space="0" w:color="auto"/>
            <w:left w:val="none" w:sz="0" w:space="0" w:color="auto"/>
            <w:bottom w:val="none" w:sz="0" w:space="0" w:color="auto"/>
            <w:right w:val="none" w:sz="0" w:space="0" w:color="auto"/>
          </w:divBdr>
        </w:div>
        <w:div w:id="1270963859">
          <w:marLeft w:val="640"/>
          <w:marRight w:val="0"/>
          <w:marTop w:val="0"/>
          <w:marBottom w:val="0"/>
          <w:divBdr>
            <w:top w:val="none" w:sz="0" w:space="0" w:color="auto"/>
            <w:left w:val="none" w:sz="0" w:space="0" w:color="auto"/>
            <w:bottom w:val="none" w:sz="0" w:space="0" w:color="auto"/>
            <w:right w:val="none" w:sz="0" w:space="0" w:color="auto"/>
          </w:divBdr>
        </w:div>
        <w:div w:id="1206068420">
          <w:marLeft w:val="640"/>
          <w:marRight w:val="0"/>
          <w:marTop w:val="0"/>
          <w:marBottom w:val="0"/>
          <w:divBdr>
            <w:top w:val="none" w:sz="0" w:space="0" w:color="auto"/>
            <w:left w:val="none" w:sz="0" w:space="0" w:color="auto"/>
            <w:bottom w:val="none" w:sz="0" w:space="0" w:color="auto"/>
            <w:right w:val="none" w:sz="0" w:space="0" w:color="auto"/>
          </w:divBdr>
        </w:div>
        <w:div w:id="246504159">
          <w:marLeft w:val="640"/>
          <w:marRight w:val="0"/>
          <w:marTop w:val="0"/>
          <w:marBottom w:val="0"/>
          <w:divBdr>
            <w:top w:val="none" w:sz="0" w:space="0" w:color="auto"/>
            <w:left w:val="none" w:sz="0" w:space="0" w:color="auto"/>
            <w:bottom w:val="none" w:sz="0" w:space="0" w:color="auto"/>
            <w:right w:val="none" w:sz="0" w:space="0" w:color="auto"/>
          </w:divBdr>
        </w:div>
        <w:div w:id="1071388914">
          <w:marLeft w:val="640"/>
          <w:marRight w:val="0"/>
          <w:marTop w:val="0"/>
          <w:marBottom w:val="0"/>
          <w:divBdr>
            <w:top w:val="none" w:sz="0" w:space="0" w:color="auto"/>
            <w:left w:val="none" w:sz="0" w:space="0" w:color="auto"/>
            <w:bottom w:val="none" w:sz="0" w:space="0" w:color="auto"/>
            <w:right w:val="none" w:sz="0" w:space="0" w:color="auto"/>
          </w:divBdr>
        </w:div>
        <w:div w:id="2019691027">
          <w:marLeft w:val="640"/>
          <w:marRight w:val="0"/>
          <w:marTop w:val="0"/>
          <w:marBottom w:val="0"/>
          <w:divBdr>
            <w:top w:val="none" w:sz="0" w:space="0" w:color="auto"/>
            <w:left w:val="none" w:sz="0" w:space="0" w:color="auto"/>
            <w:bottom w:val="none" w:sz="0" w:space="0" w:color="auto"/>
            <w:right w:val="none" w:sz="0" w:space="0" w:color="auto"/>
          </w:divBdr>
        </w:div>
        <w:div w:id="147357445">
          <w:marLeft w:val="640"/>
          <w:marRight w:val="0"/>
          <w:marTop w:val="0"/>
          <w:marBottom w:val="0"/>
          <w:divBdr>
            <w:top w:val="none" w:sz="0" w:space="0" w:color="auto"/>
            <w:left w:val="none" w:sz="0" w:space="0" w:color="auto"/>
            <w:bottom w:val="none" w:sz="0" w:space="0" w:color="auto"/>
            <w:right w:val="none" w:sz="0" w:space="0" w:color="auto"/>
          </w:divBdr>
        </w:div>
        <w:div w:id="2124566666">
          <w:marLeft w:val="640"/>
          <w:marRight w:val="0"/>
          <w:marTop w:val="0"/>
          <w:marBottom w:val="0"/>
          <w:divBdr>
            <w:top w:val="none" w:sz="0" w:space="0" w:color="auto"/>
            <w:left w:val="none" w:sz="0" w:space="0" w:color="auto"/>
            <w:bottom w:val="none" w:sz="0" w:space="0" w:color="auto"/>
            <w:right w:val="none" w:sz="0" w:space="0" w:color="auto"/>
          </w:divBdr>
        </w:div>
        <w:div w:id="1328751564">
          <w:marLeft w:val="640"/>
          <w:marRight w:val="0"/>
          <w:marTop w:val="0"/>
          <w:marBottom w:val="0"/>
          <w:divBdr>
            <w:top w:val="none" w:sz="0" w:space="0" w:color="auto"/>
            <w:left w:val="none" w:sz="0" w:space="0" w:color="auto"/>
            <w:bottom w:val="none" w:sz="0" w:space="0" w:color="auto"/>
            <w:right w:val="none" w:sz="0" w:space="0" w:color="auto"/>
          </w:divBdr>
        </w:div>
        <w:div w:id="1225067691">
          <w:marLeft w:val="640"/>
          <w:marRight w:val="0"/>
          <w:marTop w:val="0"/>
          <w:marBottom w:val="0"/>
          <w:divBdr>
            <w:top w:val="none" w:sz="0" w:space="0" w:color="auto"/>
            <w:left w:val="none" w:sz="0" w:space="0" w:color="auto"/>
            <w:bottom w:val="none" w:sz="0" w:space="0" w:color="auto"/>
            <w:right w:val="none" w:sz="0" w:space="0" w:color="auto"/>
          </w:divBdr>
        </w:div>
        <w:div w:id="268205208">
          <w:marLeft w:val="640"/>
          <w:marRight w:val="0"/>
          <w:marTop w:val="0"/>
          <w:marBottom w:val="0"/>
          <w:divBdr>
            <w:top w:val="none" w:sz="0" w:space="0" w:color="auto"/>
            <w:left w:val="none" w:sz="0" w:space="0" w:color="auto"/>
            <w:bottom w:val="none" w:sz="0" w:space="0" w:color="auto"/>
            <w:right w:val="none" w:sz="0" w:space="0" w:color="auto"/>
          </w:divBdr>
        </w:div>
        <w:div w:id="2017150048">
          <w:marLeft w:val="640"/>
          <w:marRight w:val="0"/>
          <w:marTop w:val="0"/>
          <w:marBottom w:val="0"/>
          <w:divBdr>
            <w:top w:val="none" w:sz="0" w:space="0" w:color="auto"/>
            <w:left w:val="none" w:sz="0" w:space="0" w:color="auto"/>
            <w:bottom w:val="none" w:sz="0" w:space="0" w:color="auto"/>
            <w:right w:val="none" w:sz="0" w:space="0" w:color="auto"/>
          </w:divBdr>
        </w:div>
        <w:div w:id="979501651">
          <w:marLeft w:val="640"/>
          <w:marRight w:val="0"/>
          <w:marTop w:val="0"/>
          <w:marBottom w:val="0"/>
          <w:divBdr>
            <w:top w:val="none" w:sz="0" w:space="0" w:color="auto"/>
            <w:left w:val="none" w:sz="0" w:space="0" w:color="auto"/>
            <w:bottom w:val="none" w:sz="0" w:space="0" w:color="auto"/>
            <w:right w:val="none" w:sz="0" w:space="0" w:color="auto"/>
          </w:divBdr>
        </w:div>
        <w:div w:id="928121080">
          <w:marLeft w:val="640"/>
          <w:marRight w:val="0"/>
          <w:marTop w:val="0"/>
          <w:marBottom w:val="0"/>
          <w:divBdr>
            <w:top w:val="none" w:sz="0" w:space="0" w:color="auto"/>
            <w:left w:val="none" w:sz="0" w:space="0" w:color="auto"/>
            <w:bottom w:val="none" w:sz="0" w:space="0" w:color="auto"/>
            <w:right w:val="none" w:sz="0" w:space="0" w:color="auto"/>
          </w:divBdr>
        </w:div>
        <w:div w:id="876702104">
          <w:marLeft w:val="640"/>
          <w:marRight w:val="0"/>
          <w:marTop w:val="0"/>
          <w:marBottom w:val="0"/>
          <w:divBdr>
            <w:top w:val="none" w:sz="0" w:space="0" w:color="auto"/>
            <w:left w:val="none" w:sz="0" w:space="0" w:color="auto"/>
            <w:bottom w:val="none" w:sz="0" w:space="0" w:color="auto"/>
            <w:right w:val="none" w:sz="0" w:space="0" w:color="auto"/>
          </w:divBdr>
        </w:div>
        <w:div w:id="392386286">
          <w:marLeft w:val="640"/>
          <w:marRight w:val="0"/>
          <w:marTop w:val="0"/>
          <w:marBottom w:val="0"/>
          <w:divBdr>
            <w:top w:val="none" w:sz="0" w:space="0" w:color="auto"/>
            <w:left w:val="none" w:sz="0" w:space="0" w:color="auto"/>
            <w:bottom w:val="none" w:sz="0" w:space="0" w:color="auto"/>
            <w:right w:val="none" w:sz="0" w:space="0" w:color="auto"/>
          </w:divBdr>
        </w:div>
        <w:div w:id="285742530">
          <w:marLeft w:val="640"/>
          <w:marRight w:val="0"/>
          <w:marTop w:val="0"/>
          <w:marBottom w:val="0"/>
          <w:divBdr>
            <w:top w:val="none" w:sz="0" w:space="0" w:color="auto"/>
            <w:left w:val="none" w:sz="0" w:space="0" w:color="auto"/>
            <w:bottom w:val="none" w:sz="0" w:space="0" w:color="auto"/>
            <w:right w:val="none" w:sz="0" w:space="0" w:color="auto"/>
          </w:divBdr>
        </w:div>
        <w:div w:id="1309213229">
          <w:marLeft w:val="640"/>
          <w:marRight w:val="0"/>
          <w:marTop w:val="0"/>
          <w:marBottom w:val="0"/>
          <w:divBdr>
            <w:top w:val="none" w:sz="0" w:space="0" w:color="auto"/>
            <w:left w:val="none" w:sz="0" w:space="0" w:color="auto"/>
            <w:bottom w:val="none" w:sz="0" w:space="0" w:color="auto"/>
            <w:right w:val="none" w:sz="0" w:space="0" w:color="auto"/>
          </w:divBdr>
        </w:div>
        <w:div w:id="52126421">
          <w:marLeft w:val="640"/>
          <w:marRight w:val="0"/>
          <w:marTop w:val="0"/>
          <w:marBottom w:val="0"/>
          <w:divBdr>
            <w:top w:val="none" w:sz="0" w:space="0" w:color="auto"/>
            <w:left w:val="none" w:sz="0" w:space="0" w:color="auto"/>
            <w:bottom w:val="none" w:sz="0" w:space="0" w:color="auto"/>
            <w:right w:val="none" w:sz="0" w:space="0" w:color="auto"/>
          </w:divBdr>
        </w:div>
        <w:div w:id="432018877">
          <w:marLeft w:val="640"/>
          <w:marRight w:val="0"/>
          <w:marTop w:val="0"/>
          <w:marBottom w:val="0"/>
          <w:divBdr>
            <w:top w:val="none" w:sz="0" w:space="0" w:color="auto"/>
            <w:left w:val="none" w:sz="0" w:space="0" w:color="auto"/>
            <w:bottom w:val="none" w:sz="0" w:space="0" w:color="auto"/>
            <w:right w:val="none" w:sz="0" w:space="0" w:color="auto"/>
          </w:divBdr>
        </w:div>
        <w:div w:id="2119565855">
          <w:marLeft w:val="640"/>
          <w:marRight w:val="0"/>
          <w:marTop w:val="0"/>
          <w:marBottom w:val="0"/>
          <w:divBdr>
            <w:top w:val="none" w:sz="0" w:space="0" w:color="auto"/>
            <w:left w:val="none" w:sz="0" w:space="0" w:color="auto"/>
            <w:bottom w:val="none" w:sz="0" w:space="0" w:color="auto"/>
            <w:right w:val="none" w:sz="0" w:space="0" w:color="auto"/>
          </w:divBdr>
        </w:div>
        <w:div w:id="1941644689">
          <w:marLeft w:val="640"/>
          <w:marRight w:val="0"/>
          <w:marTop w:val="0"/>
          <w:marBottom w:val="0"/>
          <w:divBdr>
            <w:top w:val="none" w:sz="0" w:space="0" w:color="auto"/>
            <w:left w:val="none" w:sz="0" w:space="0" w:color="auto"/>
            <w:bottom w:val="none" w:sz="0" w:space="0" w:color="auto"/>
            <w:right w:val="none" w:sz="0" w:space="0" w:color="auto"/>
          </w:divBdr>
        </w:div>
        <w:div w:id="796803575">
          <w:marLeft w:val="640"/>
          <w:marRight w:val="0"/>
          <w:marTop w:val="0"/>
          <w:marBottom w:val="0"/>
          <w:divBdr>
            <w:top w:val="none" w:sz="0" w:space="0" w:color="auto"/>
            <w:left w:val="none" w:sz="0" w:space="0" w:color="auto"/>
            <w:bottom w:val="none" w:sz="0" w:space="0" w:color="auto"/>
            <w:right w:val="none" w:sz="0" w:space="0" w:color="auto"/>
          </w:divBdr>
        </w:div>
        <w:div w:id="1052577708">
          <w:marLeft w:val="640"/>
          <w:marRight w:val="0"/>
          <w:marTop w:val="0"/>
          <w:marBottom w:val="0"/>
          <w:divBdr>
            <w:top w:val="none" w:sz="0" w:space="0" w:color="auto"/>
            <w:left w:val="none" w:sz="0" w:space="0" w:color="auto"/>
            <w:bottom w:val="none" w:sz="0" w:space="0" w:color="auto"/>
            <w:right w:val="none" w:sz="0" w:space="0" w:color="auto"/>
          </w:divBdr>
        </w:div>
        <w:div w:id="1435243614">
          <w:marLeft w:val="640"/>
          <w:marRight w:val="0"/>
          <w:marTop w:val="0"/>
          <w:marBottom w:val="0"/>
          <w:divBdr>
            <w:top w:val="none" w:sz="0" w:space="0" w:color="auto"/>
            <w:left w:val="none" w:sz="0" w:space="0" w:color="auto"/>
            <w:bottom w:val="none" w:sz="0" w:space="0" w:color="auto"/>
            <w:right w:val="none" w:sz="0" w:space="0" w:color="auto"/>
          </w:divBdr>
        </w:div>
        <w:div w:id="1486698628">
          <w:marLeft w:val="640"/>
          <w:marRight w:val="0"/>
          <w:marTop w:val="0"/>
          <w:marBottom w:val="0"/>
          <w:divBdr>
            <w:top w:val="none" w:sz="0" w:space="0" w:color="auto"/>
            <w:left w:val="none" w:sz="0" w:space="0" w:color="auto"/>
            <w:bottom w:val="none" w:sz="0" w:space="0" w:color="auto"/>
            <w:right w:val="none" w:sz="0" w:space="0" w:color="auto"/>
          </w:divBdr>
        </w:div>
        <w:div w:id="878932739">
          <w:marLeft w:val="640"/>
          <w:marRight w:val="0"/>
          <w:marTop w:val="0"/>
          <w:marBottom w:val="0"/>
          <w:divBdr>
            <w:top w:val="none" w:sz="0" w:space="0" w:color="auto"/>
            <w:left w:val="none" w:sz="0" w:space="0" w:color="auto"/>
            <w:bottom w:val="none" w:sz="0" w:space="0" w:color="auto"/>
            <w:right w:val="none" w:sz="0" w:space="0" w:color="auto"/>
          </w:divBdr>
        </w:div>
        <w:div w:id="1814062892">
          <w:marLeft w:val="640"/>
          <w:marRight w:val="0"/>
          <w:marTop w:val="0"/>
          <w:marBottom w:val="0"/>
          <w:divBdr>
            <w:top w:val="none" w:sz="0" w:space="0" w:color="auto"/>
            <w:left w:val="none" w:sz="0" w:space="0" w:color="auto"/>
            <w:bottom w:val="none" w:sz="0" w:space="0" w:color="auto"/>
            <w:right w:val="none" w:sz="0" w:space="0" w:color="auto"/>
          </w:divBdr>
        </w:div>
        <w:div w:id="519976802">
          <w:marLeft w:val="640"/>
          <w:marRight w:val="0"/>
          <w:marTop w:val="0"/>
          <w:marBottom w:val="0"/>
          <w:divBdr>
            <w:top w:val="none" w:sz="0" w:space="0" w:color="auto"/>
            <w:left w:val="none" w:sz="0" w:space="0" w:color="auto"/>
            <w:bottom w:val="none" w:sz="0" w:space="0" w:color="auto"/>
            <w:right w:val="none" w:sz="0" w:space="0" w:color="auto"/>
          </w:divBdr>
        </w:div>
        <w:div w:id="1349864370">
          <w:marLeft w:val="640"/>
          <w:marRight w:val="0"/>
          <w:marTop w:val="0"/>
          <w:marBottom w:val="0"/>
          <w:divBdr>
            <w:top w:val="none" w:sz="0" w:space="0" w:color="auto"/>
            <w:left w:val="none" w:sz="0" w:space="0" w:color="auto"/>
            <w:bottom w:val="none" w:sz="0" w:space="0" w:color="auto"/>
            <w:right w:val="none" w:sz="0" w:space="0" w:color="auto"/>
          </w:divBdr>
        </w:div>
        <w:div w:id="385301915">
          <w:marLeft w:val="640"/>
          <w:marRight w:val="0"/>
          <w:marTop w:val="0"/>
          <w:marBottom w:val="0"/>
          <w:divBdr>
            <w:top w:val="none" w:sz="0" w:space="0" w:color="auto"/>
            <w:left w:val="none" w:sz="0" w:space="0" w:color="auto"/>
            <w:bottom w:val="none" w:sz="0" w:space="0" w:color="auto"/>
            <w:right w:val="none" w:sz="0" w:space="0" w:color="auto"/>
          </w:divBdr>
        </w:div>
        <w:div w:id="1956138678">
          <w:marLeft w:val="640"/>
          <w:marRight w:val="0"/>
          <w:marTop w:val="0"/>
          <w:marBottom w:val="0"/>
          <w:divBdr>
            <w:top w:val="none" w:sz="0" w:space="0" w:color="auto"/>
            <w:left w:val="none" w:sz="0" w:space="0" w:color="auto"/>
            <w:bottom w:val="none" w:sz="0" w:space="0" w:color="auto"/>
            <w:right w:val="none" w:sz="0" w:space="0" w:color="auto"/>
          </w:divBdr>
        </w:div>
        <w:div w:id="823854152">
          <w:marLeft w:val="640"/>
          <w:marRight w:val="0"/>
          <w:marTop w:val="0"/>
          <w:marBottom w:val="0"/>
          <w:divBdr>
            <w:top w:val="none" w:sz="0" w:space="0" w:color="auto"/>
            <w:left w:val="none" w:sz="0" w:space="0" w:color="auto"/>
            <w:bottom w:val="none" w:sz="0" w:space="0" w:color="auto"/>
            <w:right w:val="none" w:sz="0" w:space="0" w:color="auto"/>
          </w:divBdr>
        </w:div>
        <w:div w:id="1251307599">
          <w:marLeft w:val="640"/>
          <w:marRight w:val="0"/>
          <w:marTop w:val="0"/>
          <w:marBottom w:val="0"/>
          <w:divBdr>
            <w:top w:val="none" w:sz="0" w:space="0" w:color="auto"/>
            <w:left w:val="none" w:sz="0" w:space="0" w:color="auto"/>
            <w:bottom w:val="none" w:sz="0" w:space="0" w:color="auto"/>
            <w:right w:val="none" w:sz="0" w:space="0" w:color="auto"/>
          </w:divBdr>
        </w:div>
        <w:div w:id="623384853">
          <w:marLeft w:val="640"/>
          <w:marRight w:val="0"/>
          <w:marTop w:val="0"/>
          <w:marBottom w:val="0"/>
          <w:divBdr>
            <w:top w:val="none" w:sz="0" w:space="0" w:color="auto"/>
            <w:left w:val="none" w:sz="0" w:space="0" w:color="auto"/>
            <w:bottom w:val="none" w:sz="0" w:space="0" w:color="auto"/>
            <w:right w:val="none" w:sz="0" w:space="0" w:color="auto"/>
          </w:divBdr>
        </w:div>
        <w:div w:id="1046756035">
          <w:marLeft w:val="640"/>
          <w:marRight w:val="0"/>
          <w:marTop w:val="0"/>
          <w:marBottom w:val="0"/>
          <w:divBdr>
            <w:top w:val="none" w:sz="0" w:space="0" w:color="auto"/>
            <w:left w:val="none" w:sz="0" w:space="0" w:color="auto"/>
            <w:bottom w:val="none" w:sz="0" w:space="0" w:color="auto"/>
            <w:right w:val="none" w:sz="0" w:space="0" w:color="auto"/>
          </w:divBdr>
        </w:div>
        <w:div w:id="1902472599">
          <w:marLeft w:val="640"/>
          <w:marRight w:val="0"/>
          <w:marTop w:val="0"/>
          <w:marBottom w:val="0"/>
          <w:divBdr>
            <w:top w:val="none" w:sz="0" w:space="0" w:color="auto"/>
            <w:left w:val="none" w:sz="0" w:space="0" w:color="auto"/>
            <w:bottom w:val="none" w:sz="0" w:space="0" w:color="auto"/>
            <w:right w:val="none" w:sz="0" w:space="0" w:color="auto"/>
          </w:divBdr>
        </w:div>
        <w:div w:id="1658605254">
          <w:marLeft w:val="640"/>
          <w:marRight w:val="0"/>
          <w:marTop w:val="0"/>
          <w:marBottom w:val="0"/>
          <w:divBdr>
            <w:top w:val="none" w:sz="0" w:space="0" w:color="auto"/>
            <w:left w:val="none" w:sz="0" w:space="0" w:color="auto"/>
            <w:bottom w:val="none" w:sz="0" w:space="0" w:color="auto"/>
            <w:right w:val="none" w:sz="0" w:space="0" w:color="auto"/>
          </w:divBdr>
        </w:div>
        <w:div w:id="381440773">
          <w:marLeft w:val="640"/>
          <w:marRight w:val="0"/>
          <w:marTop w:val="0"/>
          <w:marBottom w:val="0"/>
          <w:divBdr>
            <w:top w:val="none" w:sz="0" w:space="0" w:color="auto"/>
            <w:left w:val="none" w:sz="0" w:space="0" w:color="auto"/>
            <w:bottom w:val="none" w:sz="0" w:space="0" w:color="auto"/>
            <w:right w:val="none" w:sz="0" w:space="0" w:color="auto"/>
          </w:divBdr>
        </w:div>
        <w:div w:id="24411297">
          <w:marLeft w:val="640"/>
          <w:marRight w:val="0"/>
          <w:marTop w:val="0"/>
          <w:marBottom w:val="0"/>
          <w:divBdr>
            <w:top w:val="none" w:sz="0" w:space="0" w:color="auto"/>
            <w:left w:val="none" w:sz="0" w:space="0" w:color="auto"/>
            <w:bottom w:val="none" w:sz="0" w:space="0" w:color="auto"/>
            <w:right w:val="none" w:sz="0" w:space="0" w:color="auto"/>
          </w:divBdr>
        </w:div>
        <w:div w:id="1775443903">
          <w:marLeft w:val="640"/>
          <w:marRight w:val="0"/>
          <w:marTop w:val="0"/>
          <w:marBottom w:val="0"/>
          <w:divBdr>
            <w:top w:val="none" w:sz="0" w:space="0" w:color="auto"/>
            <w:left w:val="none" w:sz="0" w:space="0" w:color="auto"/>
            <w:bottom w:val="none" w:sz="0" w:space="0" w:color="auto"/>
            <w:right w:val="none" w:sz="0" w:space="0" w:color="auto"/>
          </w:divBdr>
        </w:div>
        <w:div w:id="1651245624">
          <w:marLeft w:val="640"/>
          <w:marRight w:val="0"/>
          <w:marTop w:val="0"/>
          <w:marBottom w:val="0"/>
          <w:divBdr>
            <w:top w:val="none" w:sz="0" w:space="0" w:color="auto"/>
            <w:left w:val="none" w:sz="0" w:space="0" w:color="auto"/>
            <w:bottom w:val="none" w:sz="0" w:space="0" w:color="auto"/>
            <w:right w:val="none" w:sz="0" w:space="0" w:color="auto"/>
          </w:divBdr>
        </w:div>
        <w:div w:id="560557245">
          <w:marLeft w:val="640"/>
          <w:marRight w:val="0"/>
          <w:marTop w:val="0"/>
          <w:marBottom w:val="0"/>
          <w:divBdr>
            <w:top w:val="none" w:sz="0" w:space="0" w:color="auto"/>
            <w:left w:val="none" w:sz="0" w:space="0" w:color="auto"/>
            <w:bottom w:val="none" w:sz="0" w:space="0" w:color="auto"/>
            <w:right w:val="none" w:sz="0" w:space="0" w:color="auto"/>
          </w:divBdr>
        </w:div>
        <w:div w:id="696472284">
          <w:marLeft w:val="640"/>
          <w:marRight w:val="0"/>
          <w:marTop w:val="0"/>
          <w:marBottom w:val="0"/>
          <w:divBdr>
            <w:top w:val="none" w:sz="0" w:space="0" w:color="auto"/>
            <w:left w:val="none" w:sz="0" w:space="0" w:color="auto"/>
            <w:bottom w:val="none" w:sz="0" w:space="0" w:color="auto"/>
            <w:right w:val="none" w:sz="0" w:space="0" w:color="auto"/>
          </w:divBdr>
        </w:div>
        <w:div w:id="1350333740">
          <w:marLeft w:val="640"/>
          <w:marRight w:val="0"/>
          <w:marTop w:val="0"/>
          <w:marBottom w:val="0"/>
          <w:divBdr>
            <w:top w:val="none" w:sz="0" w:space="0" w:color="auto"/>
            <w:left w:val="none" w:sz="0" w:space="0" w:color="auto"/>
            <w:bottom w:val="none" w:sz="0" w:space="0" w:color="auto"/>
            <w:right w:val="none" w:sz="0" w:space="0" w:color="auto"/>
          </w:divBdr>
        </w:div>
        <w:div w:id="1263608466">
          <w:marLeft w:val="640"/>
          <w:marRight w:val="0"/>
          <w:marTop w:val="0"/>
          <w:marBottom w:val="0"/>
          <w:divBdr>
            <w:top w:val="none" w:sz="0" w:space="0" w:color="auto"/>
            <w:left w:val="none" w:sz="0" w:space="0" w:color="auto"/>
            <w:bottom w:val="none" w:sz="0" w:space="0" w:color="auto"/>
            <w:right w:val="none" w:sz="0" w:space="0" w:color="auto"/>
          </w:divBdr>
        </w:div>
        <w:div w:id="1532765765">
          <w:marLeft w:val="640"/>
          <w:marRight w:val="0"/>
          <w:marTop w:val="0"/>
          <w:marBottom w:val="0"/>
          <w:divBdr>
            <w:top w:val="none" w:sz="0" w:space="0" w:color="auto"/>
            <w:left w:val="none" w:sz="0" w:space="0" w:color="auto"/>
            <w:bottom w:val="none" w:sz="0" w:space="0" w:color="auto"/>
            <w:right w:val="none" w:sz="0" w:space="0" w:color="auto"/>
          </w:divBdr>
        </w:div>
        <w:div w:id="808479722">
          <w:marLeft w:val="640"/>
          <w:marRight w:val="0"/>
          <w:marTop w:val="0"/>
          <w:marBottom w:val="0"/>
          <w:divBdr>
            <w:top w:val="none" w:sz="0" w:space="0" w:color="auto"/>
            <w:left w:val="none" w:sz="0" w:space="0" w:color="auto"/>
            <w:bottom w:val="none" w:sz="0" w:space="0" w:color="auto"/>
            <w:right w:val="none" w:sz="0" w:space="0" w:color="auto"/>
          </w:divBdr>
        </w:div>
        <w:div w:id="483475333">
          <w:marLeft w:val="640"/>
          <w:marRight w:val="0"/>
          <w:marTop w:val="0"/>
          <w:marBottom w:val="0"/>
          <w:divBdr>
            <w:top w:val="none" w:sz="0" w:space="0" w:color="auto"/>
            <w:left w:val="none" w:sz="0" w:space="0" w:color="auto"/>
            <w:bottom w:val="none" w:sz="0" w:space="0" w:color="auto"/>
            <w:right w:val="none" w:sz="0" w:space="0" w:color="auto"/>
          </w:divBdr>
        </w:div>
        <w:div w:id="1579747019">
          <w:marLeft w:val="640"/>
          <w:marRight w:val="0"/>
          <w:marTop w:val="0"/>
          <w:marBottom w:val="0"/>
          <w:divBdr>
            <w:top w:val="none" w:sz="0" w:space="0" w:color="auto"/>
            <w:left w:val="none" w:sz="0" w:space="0" w:color="auto"/>
            <w:bottom w:val="none" w:sz="0" w:space="0" w:color="auto"/>
            <w:right w:val="none" w:sz="0" w:space="0" w:color="auto"/>
          </w:divBdr>
        </w:div>
        <w:div w:id="374162241">
          <w:marLeft w:val="640"/>
          <w:marRight w:val="0"/>
          <w:marTop w:val="0"/>
          <w:marBottom w:val="0"/>
          <w:divBdr>
            <w:top w:val="none" w:sz="0" w:space="0" w:color="auto"/>
            <w:left w:val="none" w:sz="0" w:space="0" w:color="auto"/>
            <w:bottom w:val="none" w:sz="0" w:space="0" w:color="auto"/>
            <w:right w:val="none" w:sz="0" w:space="0" w:color="auto"/>
          </w:divBdr>
        </w:div>
        <w:div w:id="1046223609">
          <w:marLeft w:val="640"/>
          <w:marRight w:val="0"/>
          <w:marTop w:val="0"/>
          <w:marBottom w:val="0"/>
          <w:divBdr>
            <w:top w:val="none" w:sz="0" w:space="0" w:color="auto"/>
            <w:left w:val="none" w:sz="0" w:space="0" w:color="auto"/>
            <w:bottom w:val="none" w:sz="0" w:space="0" w:color="auto"/>
            <w:right w:val="none" w:sz="0" w:space="0" w:color="auto"/>
          </w:divBdr>
        </w:div>
        <w:div w:id="1157842373">
          <w:marLeft w:val="640"/>
          <w:marRight w:val="0"/>
          <w:marTop w:val="0"/>
          <w:marBottom w:val="0"/>
          <w:divBdr>
            <w:top w:val="none" w:sz="0" w:space="0" w:color="auto"/>
            <w:left w:val="none" w:sz="0" w:space="0" w:color="auto"/>
            <w:bottom w:val="none" w:sz="0" w:space="0" w:color="auto"/>
            <w:right w:val="none" w:sz="0" w:space="0" w:color="auto"/>
          </w:divBdr>
        </w:div>
        <w:div w:id="1132602502">
          <w:marLeft w:val="640"/>
          <w:marRight w:val="0"/>
          <w:marTop w:val="0"/>
          <w:marBottom w:val="0"/>
          <w:divBdr>
            <w:top w:val="none" w:sz="0" w:space="0" w:color="auto"/>
            <w:left w:val="none" w:sz="0" w:space="0" w:color="auto"/>
            <w:bottom w:val="none" w:sz="0" w:space="0" w:color="auto"/>
            <w:right w:val="none" w:sz="0" w:space="0" w:color="auto"/>
          </w:divBdr>
        </w:div>
        <w:div w:id="939220724">
          <w:marLeft w:val="640"/>
          <w:marRight w:val="0"/>
          <w:marTop w:val="0"/>
          <w:marBottom w:val="0"/>
          <w:divBdr>
            <w:top w:val="none" w:sz="0" w:space="0" w:color="auto"/>
            <w:left w:val="none" w:sz="0" w:space="0" w:color="auto"/>
            <w:bottom w:val="none" w:sz="0" w:space="0" w:color="auto"/>
            <w:right w:val="none" w:sz="0" w:space="0" w:color="auto"/>
          </w:divBdr>
        </w:div>
      </w:divsChild>
    </w:div>
    <w:div w:id="1252617814">
      <w:bodyDiv w:val="1"/>
      <w:marLeft w:val="0"/>
      <w:marRight w:val="0"/>
      <w:marTop w:val="0"/>
      <w:marBottom w:val="0"/>
      <w:divBdr>
        <w:top w:val="none" w:sz="0" w:space="0" w:color="auto"/>
        <w:left w:val="none" w:sz="0" w:space="0" w:color="auto"/>
        <w:bottom w:val="none" w:sz="0" w:space="0" w:color="auto"/>
        <w:right w:val="none" w:sz="0" w:space="0" w:color="auto"/>
      </w:divBdr>
      <w:divsChild>
        <w:div w:id="86312084">
          <w:marLeft w:val="640"/>
          <w:marRight w:val="0"/>
          <w:marTop w:val="0"/>
          <w:marBottom w:val="0"/>
          <w:divBdr>
            <w:top w:val="none" w:sz="0" w:space="0" w:color="auto"/>
            <w:left w:val="none" w:sz="0" w:space="0" w:color="auto"/>
            <w:bottom w:val="none" w:sz="0" w:space="0" w:color="auto"/>
            <w:right w:val="none" w:sz="0" w:space="0" w:color="auto"/>
          </w:divBdr>
        </w:div>
        <w:div w:id="659846236">
          <w:marLeft w:val="640"/>
          <w:marRight w:val="0"/>
          <w:marTop w:val="0"/>
          <w:marBottom w:val="0"/>
          <w:divBdr>
            <w:top w:val="none" w:sz="0" w:space="0" w:color="auto"/>
            <w:left w:val="none" w:sz="0" w:space="0" w:color="auto"/>
            <w:bottom w:val="none" w:sz="0" w:space="0" w:color="auto"/>
            <w:right w:val="none" w:sz="0" w:space="0" w:color="auto"/>
          </w:divBdr>
        </w:div>
        <w:div w:id="459151162">
          <w:marLeft w:val="640"/>
          <w:marRight w:val="0"/>
          <w:marTop w:val="0"/>
          <w:marBottom w:val="0"/>
          <w:divBdr>
            <w:top w:val="none" w:sz="0" w:space="0" w:color="auto"/>
            <w:left w:val="none" w:sz="0" w:space="0" w:color="auto"/>
            <w:bottom w:val="none" w:sz="0" w:space="0" w:color="auto"/>
            <w:right w:val="none" w:sz="0" w:space="0" w:color="auto"/>
          </w:divBdr>
        </w:div>
        <w:div w:id="616328621">
          <w:marLeft w:val="640"/>
          <w:marRight w:val="0"/>
          <w:marTop w:val="0"/>
          <w:marBottom w:val="0"/>
          <w:divBdr>
            <w:top w:val="none" w:sz="0" w:space="0" w:color="auto"/>
            <w:left w:val="none" w:sz="0" w:space="0" w:color="auto"/>
            <w:bottom w:val="none" w:sz="0" w:space="0" w:color="auto"/>
            <w:right w:val="none" w:sz="0" w:space="0" w:color="auto"/>
          </w:divBdr>
        </w:div>
        <w:div w:id="871379365">
          <w:marLeft w:val="640"/>
          <w:marRight w:val="0"/>
          <w:marTop w:val="0"/>
          <w:marBottom w:val="0"/>
          <w:divBdr>
            <w:top w:val="none" w:sz="0" w:space="0" w:color="auto"/>
            <w:left w:val="none" w:sz="0" w:space="0" w:color="auto"/>
            <w:bottom w:val="none" w:sz="0" w:space="0" w:color="auto"/>
            <w:right w:val="none" w:sz="0" w:space="0" w:color="auto"/>
          </w:divBdr>
        </w:div>
        <w:div w:id="498619663">
          <w:marLeft w:val="640"/>
          <w:marRight w:val="0"/>
          <w:marTop w:val="0"/>
          <w:marBottom w:val="0"/>
          <w:divBdr>
            <w:top w:val="none" w:sz="0" w:space="0" w:color="auto"/>
            <w:left w:val="none" w:sz="0" w:space="0" w:color="auto"/>
            <w:bottom w:val="none" w:sz="0" w:space="0" w:color="auto"/>
            <w:right w:val="none" w:sz="0" w:space="0" w:color="auto"/>
          </w:divBdr>
        </w:div>
        <w:div w:id="1075203634">
          <w:marLeft w:val="640"/>
          <w:marRight w:val="0"/>
          <w:marTop w:val="0"/>
          <w:marBottom w:val="0"/>
          <w:divBdr>
            <w:top w:val="none" w:sz="0" w:space="0" w:color="auto"/>
            <w:left w:val="none" w:sz="0" w:space="0" w:color="auto"/>
            <w:bottom w:val="none" w:sz="0" w:space="0" w:color="auto"/>
            <w:right w:val="none" w:sz="0" w:space="0" w:color="auto"/>
          </w:divBdr>
        </w:div>
        <w:div w:id="1806509332">
          <w:marLeft w:val="640"/>
          <w:marRight w:val="0"/>
          <w:marTop w:val="0"/>
          <w:marBottom w:val="0"/>
          <w:divBdr>
            <w:top w:val="none" w:sz="0" w:space="0" w:color="auto"/>
            <w:left w:val="none" w:sz="0" w:space="0" w:color="auto"/>
            <w:bottom w:val="none" w:sz="0" w:space="0" w:color="auto"/>
            <w:right w:val="none" w:sz="0" w:space="0" w:color="auto"/>
          </w:divBdr>
        </w:div>
        <w:div w:id="2139175249">
          <w:marLeft w:val="640"/>
          <w:marRight w:val="0"/>
          <w:marTop w:val="0"/>
          <w:marBottom w:val="0"/>
          <w:divBdr>
            <w:top w:val="none" w:sz="0" w:space="0" w:color="auto"/>
            <w:left w:val="none" w:sz="0" w:space="0" w:color="auto"/>
            <w:bottom w:val="none" w:sz="0" w:space="0" w:color="auto"/>
            <w:right w:val="none" w:sz="0" w:space="0" w:color="auto"/>
          </w:divBdr>
        </w:div>
        <w:div w:id="1966233991">
          <w:marLeft w:val="640"/>
          <w:marRight w:val="0"/>
          <w:marTop w:val="0"/>
          <w:marBottom w:val="0"/>
          <w:divBdr>
            <w:top w:val="none" w:sz="0" w:space="0" w:color="auto"/>
            <w:left w:val="none" w:sz="0" w:space="0" w:color="auto"/>
            <w:bottom w:val="none" w:sz="0" w:space="0" w:color="auto"/>
            <w:right w:val="none" w:sz="0" w:space="0" w:color="auto"/>
          </w:divBdr>
        </w:div>
        <w:div w:id="611285964">
          <w:marLeft w:val="640"/>
          <w:marRight w:val="0"/>
          <w:marTop w:val="0"/>
          <w:marBottom w:val="0"/>
          <w:divBdr>
            <w:top w:val="none" w:sz="0" w:space="0" w:color="auto"/>
            <w:left w:val="none" w:sz="0" w:space="0" w:color="auto"/>
            <w:bottom w:val="none" w:sz="0" w:space="0" w:color="auto"/>
            <w:right w:val="none" w:sz="0" w:space="0" w:color="auto"/>
          </w:divBdr>
        </w:div>
        <w:div w:id="1884824108">
          <w:marLeft w:val="640"/>
          <w:marRight w:val="0"/>
          <w:marTop w:val="0"/>
          <w:marBottom w:val="0"/>
          <w:divBdr>
            <w:top w:val="none" w:sz="0" w:space="0" w:color="auto"/>
            <w:left w:val="none" w:sz="0" w:space="0" w:color="auto"/>
            <w:bottom w:val="none" w:sz="0" w:space="0" w:color="auto"/>
            <w:right w:val="none" w:sz="0" w:space="0" w:color="auto"/>
          </w:divBdr>
        </w:div>
        <w:div w:id="1969624584">
          <w:marLeft w:val="640"/>
          <w:marRight w:val="0"/>
          <w:marTop w:val="0"/>
          <w:marBottom w:val="0"/>
          <w:divBdr>
            <w:top w:val="none" w:sz="0" w:space="0" w:color="auto"/>
            <w:left w:val="none" w:sz="0" w:space="0" w:color="auto"/>
            <w:bottom w:val="none" w:sz="0" w:space="0" w:color="auto"/>
            <w:right w:val="none" w:sz="0" w:space="0" w:color="auto"/>
          </w:divBdr>
        </w:div>
        <w:div w:id="1376782611">
          <w:marLeft w:val="640"/>
          <w:marRight w:val="0"/>
          <w:marTop w:val="0"/>
          <w:marBottom w:val="0"/>
          <w:divBdr>
            <w:top w:val="none" w:sz="0" w:space="0" w:color="auto"/>
            <w:left w:val="none" w:sz="0" w:space="0" w:color="auto"/>
            <w:bottom w:val="none" w:sz="0" w:space="0" w:color="auto"/>
            <w:right w:val="none" w:sz="0" w:space="0" w:color="auto"/>
          </w:divBdr>
        </w:div>
        <w:div w:id="687298291">
          <w:marLeft w:val="640"/>
          <w:marRight w:val="0"/>
          <w:marTop w:val="0"/>
          <w:marBottom w:val="0"/>
          <w:divBdr>
            <w:top w:val="none" w:sz="0" w:space="0" w:color="auto"/>
            <w:left w:val="none" w:sz="0" w:space="0" w:color="auto"/>
            <w:bottom w:val="none" w:sz="0" w:space="0" w:color="auto"/>
            <w:right w:val="none" w:sz="0" w:space="0" w:color="auto"/>
          </w:divBdr>
        </w:div>
        <w:div w:id="1254778139">
          <w:marLeft w:val="640"/>
          <w:marRight w:val="0"/>
          <w:marTop w:val="0"/>
          <w:marBottom w:val="0"/>
          <w:divBdr>
            <w:top w:val="none" w:sz="0" w:space="0" w:color="auto"/>
            <w:left w:val="none" w:sz="0" w:space="0" w:color="auto"/>
            <w:bottom w:val="none" w:sz="0" w:space="0" w:color="auto"/>
            <w:right w:val="none" w:sz="0" w:space="0" w:color="auto"/>
          </w:divBdr>
        </w:div>
        <w:div w:id="1732582113">
          <w:marLeft w:val="640"/>
          <w:marRight w:val="0"/>
          <w:marTop w:val="0"/>
          <w:marBottom w:val="0"/>
          <w:divBdr>
            <w:top w:val="none" w:sz="0" w:space="0" w:color="auto"/>
            <w:left w:val="none" w:sz="0" w:space="0" w:color="auto"/>
            <w:bottom w:val="none" w:sz="0" w:space="0" w:color="auto"/>
            <w:right w:val="none" w:sz="0" w:space="0" w:color="auto"/>
          </w:divBdr>
        </w:div>
        <w:div w:id="853304959">
          <w:marLeft w:val="640"/>
          <w:marRight w:val="0"/>
          <w:marTop w:val="0"/>
          <w:marBottom w:val="0"/>
          <w:divBdr>
            <w:top w:val="none" w:sz="0" w:space="0" w:color="auto"/>
            <w:left w:val="none" w:sz="0" w:space="0" w:color="auto"/>
            <w:bottom w:val="none" w:sz="0" w:space="0" w:color="auto"/>
            <w:right w:val="none" w:sz="0" w:space="0" w:color="auto"/>
          </w:divBdr>
        </w:div>
        <w:div w:id="1187602214">
          <w:marLeft w:val="640"/>
          <w:marRight w:val="0"/>
          <w:marTop w:val="0"/>
          <w:marBottom w:val="0"/>
          <w:divBdr>
            <w:top w:val="none" w:sz="0" w:space="0" w:color="auto"/>
            <w:left w:val="none" w:sz="0" w:space="0" w:color="auto"/>
            <w:bottom w:val="none" w:sz="0" w:space="0" w:color="auto"/>
            <w:right w:val="none" w:sz="0" w:space="0" w:color="auto"/>
          </w:divBdr>
        </w:div>
        <w:div w:id="1569267497">
          <w:marLeft w:val="640"/>
          <w:marRight w:val="0"/>
          <w:marTop w:val="0"/>
          <w:marBottom w:val="0"/>
          <w:divBdr>
            <w:top w:val="none" w:sz="0" w:space="0" w:color="auto"/>
            <w:left w:val="none" w:sz="0" w:space="0" w:color="auto"/>
            <w:bottom w:val="none" w:sz="0" w:space="0" w:color="auto"/>
            <w:right w:val="none" w:sz="0" w:space="0" w:color="auto"/>
          </w:divBdr>
        </w:div>
        <w:div w:id="2111510328">
          <w:marLeft w:val="640"/>
          <w:marRight w:val="0"/>
          <w:marTop w:val="0"/>
          <w:marBottom w:val="0"/>
          <w:divBdr>
            <w:top w:val="none" w:sz="0" w:space="0" w:color="auto"/>
            <w:left w:val="none" w:sz="0" w:space="0" w:color="auto"/>
            <w:bottom w:val="none" w:sz="0" w:space="0" w:color="auto"/>
            <w:right w:val="none" w:sz="0" w:space="0" w:color="auto"/>
          </w:divBdr>
        </w:div>
        <w:div w:id="1119452582">
          <w:marLeft w:val="640"/>
          <w:marRight w:val="0"/>
          <w:marTop w:val="0"/>
          <w:marBottom w:val="0"/>
          <w:divBdr>
            <w:top w:val="none" w:sz="0" w:space="0" w:color="auto"/>
            <w:left w:val="none" w:sz="0" w:space="0" w:color="auto"/>
            <w:bottom w:val="none" w:sz="0" w:space="0" w:color="auto"/>
            <w:right w:val="none" w:sz="0" w:space="0" w:color="auto"/>
          </w:divBdr>
        </w:div>
        <w:div w:id="2013332171">
          <w:marLeft w:val="640"/>
          <w:marRight w:val="0"/>
          <w:marTop w:val="0"/>
          <w:marBottom w:val="0"/>
          <w:divBdr>
            <w:top w:val="none" w:sz="0" w:space="0" w:color="auto"/>
            <w:left w:val="none" w:sz="0" w:space="0" w:color="auto"/>
            <w:bottom w:val="none" w:sz="0" w:space="0" w:color="auto"/>
            <w:right w:val="none" w:sz="0" w:space="0" w:color="auto"/>
          </w:divBdr>
        </w:div>
        <w:div w:id="601231805">
          <w:marLeft w:val="640"/>
          <w:marRight w:val="0"/>
          <w:marTop w:val="0"/>
          <w:marBottom w:val="0"/>
          <w:divBdr>
            <w:top w:val="none" w:sz="0" w:space="0" w:color="auto"/>
            <w:left w:val="none" w:sz="0" w:space="0" w:color="auto"/>
            <w:bottom w:val="none" w:sz="0" w:space="0" w:color="auto"/>
            <w:right w:val="none" w:sz="0" w:space="0" w:color="auto"/>
          </w:divBdr>
        </w:div>
        <w:div w:id="13773262">
          <w:marLeft w:val="640"/>
          <w:marRight w:val="0"/>
          <w:marTop w:val="0"/>
          <w:marBottom w:val="0"/>
          <w:divBdr>
            <w:top w:val="none" w:sz="0" w:space="0" w:color="auto"/>
            <w:left w:val="none" w:sz="0" w:space="0" w:color="auto"/>
            <w:bottom w:val="none" w:sz="0" w:space="0" w:color="auto"/>
            <w:right w:val="none" w:sz="0" w:space="0" w:color="auto"/>
          </w:divBdr>
        </w:div>
        <w:div w:id="1671786604">
          <w:marLeft w:val="640"/>
          <w:marRight w:val="0"/>
          <w:marTop w:val="0"/>
          <w:marBottom w:val="0"/>
          <w:divBdr>
            <w:top w:val="none" w:sz="0" w:space="0" w:color="auto"/>
            <w:left w:val="none" w:sz="0" w:space="0" w:color="auto"/>
            <w:bottom w:val="none" w:sz="0" w:space="0" w:color="auto"/>
            <w:right w:val="none" w:sz="0" w:space="0" w:color="auto"/>
          </w:divBdr>
        </w:div>
        <w:div w:id="2136173130">
          <w:marLeft w:val="640"/>
          <w:marRight w:val="0"/>
          <w:marTop w:val="0"/>
          <w:marBottom w:val="0"/>
          <w:divBdr>
            <w:top w:val="none" w:sz="0" w:space="0" w:color="auto"/>
            <w:left w:val="none" w:sz="0" w:space="0" w:color="auto"/>
            <w:bottom w:val="none" w:sz="0" w:space="0" w:color="auto"/>
            <w:right w:val="none" w:sz="0" w:space="0" w:color="auto"/>
          </w:divBdr>
        </w:div>
        <w:div w:id="872036742">
          <w:marLeft w:val="640"/>
          <w:marRight w:val="0"/>
          <w:marTop w:val="0"/>
          <w:marBottom w:val="0"/>
          <w:divBdr>
            <w:top w:val="none" w:sz="0" w:space="0" w:color="auto"/>
            <w:left w:val="none" w:sz="0" w:space="0" w:color="auto"/>
            <w:bottom w:val="none" w:sz="0" w:space="0" w:color="auto"/>
            <w:right w:val="none" w:sz="0" w:space="0" w:color="auto"/>
          </w:divBdr>
        </w:div>
        <w:div w:id="1791511113">
          <w:marLeft w:val="640"/>
          <w:marRight w:val="0"/>
          <w:marTop w:val="0"/>
          <w:marBottom w:val="0"/>
          <w:divBdr>
            <w:top w:val="none" w:sz="0" w:space="0" w:color="auto"/>
            <w:left w:val="none" w:sz="0" w:space="0" w:color="auto"/>
            <w:bottom w:val="none" w:sz="0" w:space="0" w:color="auto"/>
            <w:right w:val="none" w:sz="0" w:space="0" w:color="auto"/>
          </w:divBdr>
        </w:div>
        <w:div w:id="2115320419">
          <w:marLeft w:val="640"/>
          <w:marRight w:val="0"/>
          <w:marTop w:val="0"/>
          <w:marBottom w:val="0"/>
          <w:divBdr>
            <w:top w:val="none" w:sz="0" w:space="0" w:color="auto"/>
            <w:left w:val="none" w:sz="0" w:space="0" w:color="auto"/>
            <w:bottom w:val="none" w:sz="0" w:space="0" w:color="auto"/>
            <w:right w:val="none" w:sz="0" w:space="0" w:color="auto"/>
          </w:divBdr>
        </w:div>
        <w:div w:id="53359310">
          <w:marLeft w:val="640"/>
          <w:marRight w:val="0"/>
          <w:marTop w:val="0"/>
          <w:marBottom w:val="0"/>
          <w:divBdr>
            <w:top w:val="none" w:sz="0" w:space="0" w:color="auto"/>
            <w:left w:val="none" w:sz="0" w:space="0" w:color="auto"/>
            <w:bottom w:val="none" w:sz="0" w:space="0" w:color="auto"/>
            <w:right w:val="none" w:sz="0" w:space="0" w:color="auto"/>
          </w:divBdr>
        </w:div>
        <w:div w:id="511604816">
          <w:marLeft w:val="640"/>
          <w:marRight w:val="0"/>
          <w:marTop w:val="0"/>
          <w:marBottom w:val="0"/>
          <w:divBdr>
            <w:top w:val="none" w:sz="0" w:space="0" w:color="auto"/>
            <w:left w:val="none" w:sz="0" w:space="0" w:color="auto"/>
            <w:bottom w:val="none" w:sz="0" w:space="0" w:color="auto"/>
            <w:right w:val="none" w:sz="0" w:space="0" w:color="auto"/>
          </w:divBdr>
        </w:div>
        <w:div w:id="862206907">
          <w:marLeft w:val="640"/>
          <w:marRight w:val="0"/>
          <w:marTop w:val="0"/>
          <w:marBottom w:val="0"/>
          <w:divBdr>
            <w:top w:val="none" w:sz="0" w:space="0" w:color="auto"/>
            <w:left w:val="none" w:sz="0" w:space="0" w:color="auto"/>
            <w:bottom w:val="none" w:sz="0" w:space="0" w:color="auto"/>
            <w:right w:val="none" w:sz="0" w:space="0" w:color="auto"/>
          </w:divBdr>
        </w:div>
        <w:div w:id="144512562">
          <w:marLeft w:val="640"/>
          <w:marRight w:val="0"/>
          <w:marTop w:val="0"/>
          <w:marBottom w:val="0"/>
          <w:divBdr>
            <w:top w:val="none" w:sz="0" w:space="0" w:color="auto"/>
            <w:left w:val="none" w:sz="0" w:space="0" w:color="auto"/>
            <w:bottom w:val="none" w:sz="0" w:space="0" w:color="auto"/>
            <w:right w:val="none" w:sz="0" w:space="0" w:color="auto"/>
          </w:divBdr>
        </w:div>
        <w:div w:id="483550890">
          <w:marLeft w:val="640"/>
          <w:marRight w:val="0"/>
          <w:marTop w:val="0"/>
          <w:marBottom w:val="0"/>
          <w:divBdr>
            <w:top w:val="none" w:sz="0" w:space="0" w:color="auto"/>
            <w:left w:val="none" w:sz="0" w:space="0" w:color="auto"/>
            <w:bottom w:val="none" w:sz="0" w:space="0" w:color="auto"/>
            <w:right w:val="none" w:sz="0" w:space="0" w:color="auto"/>
          </w:divBdr>
        </w:div>
        <w:div w:id="529496232">
          <w:marLeft w:val="640"/>
          <w:marRight w:val="0"/>
          <w:marTop w:val="0"/>
          <w:marBottom w:val="0"/>
          <w:divBdr>
            <w:top w:val="none" w:sz="0" w:space="0" w:color="auto"/>
            <w:left w:val="none" w:sz="0" w:space="0" w:color="auto"/>
            <w:bottom w:val="none" w:sz="0" w:space="0" w:color="auto"/>
            <w:right w:val="none" w:sz="0" w:space="0" w:color="auto"/>
          </w:divBdr>
        </w:div>
        <w:div w:id="1777212919">
          <w:marLeft w:val="640"/>
          <w:marRight w:val="0"/>
          <w:marTop w:val="0"/>
          <w:marBottom w:val="0"/>
          <w:divBdr>
            <w:top w:val="none" w:sz="0" w:space="0" w:color="auto"/>
            <w:left w:val="none" w:sz="0" w:space="0" w:color="auto"/>
            <w:bottom w:val="none" w:sz="0" w:space="0" w:color="auto"/>
            <w:right w:val="none" w:sz="0" w:space="0" w:color="auto"/>
          </w:divBdr>
        </w:div>
        <w:div w:id="306277648">
          <w:marLeft w:val="640"/>
          <w:marRight w:val="0"/>
          <w:marTop w:val="0"/>
          <w:marBottom w:val="0"/>
          <w:divBdr>
            <w:top w:val="none" w:sz="0" w:space="0" w:color="auto"/>
            <w:left w:val="none" w:sz="0" w:space="0" w:color="auto"/>
            <w:bottom w:val="none" w:sz="0" w:space="0" w:color="auto"/>
            <w:right w:val="none" w:sz="0" w:space="0" w:color="auto"/>
          </w:divBdr>
        </w:div>
        <w:div w:id="582032532">
          <w:marLeft w:val="640"/>
          <w:marRight w:val="0"/>
          <w:marTop w:val="0"/>
          <w:marBottom w:val="0"/>
          <w:divBdr>
            <w:top w:val="none" w:sz="0" w:space="0" w:color="auto"/>
            <w:left w:val="none" w:sz="0" w:space="0" w:color="auto"/>
            <w:bottom w:val="none" w:sz="0" w:space="0" w:color="auto"/>
            <w:right w:val="none" w:sz="0" w:space="0" w:color="auto"/>
          </w:divBdr>
        </w:div>
        <w:div w:id="1472988575">
          <w:marLeft w:val="640"/>
          <w:marRight w:val="0"/>
          <w:marTop w:val="0"/>
          <w:marBottom w:val="0"/>
          <w:divBdr>
            <w:top w:val="none" w:sz="0" w:space="0" w:color="auto"/>
            <w:left w:val="none" w:sz="0" w:space="0" w:color="auto"/>
            <w:bottom w:val="none" w:sz="0" w:space="0" w:color="auto"/>
            <w:right w:val="none" w:sz="0" w:space="0" w:color="auto"/>
          </w:divBdr>
        </w:div>
        <w:div w:id="1001005098">
          <w:marLeft w:val="640"/>
          <w:marRight w:val="0"/>
          <w:marTop w:val="0"/>
          <w:marBottom w:val="0"/>
          <w:divBdr>
            <w:top w:val="none" w:sz="0" w:space="0" w:color="auto"/>
            <w:left w:val="none" w:sz="0" w:space="0" w:color="auto"/>
            <w:bottom w:val="none" w:sz="0" w:space="0" w:color="auto"/>
            <w:right w:val="none" w:sz="0" w:space="0" w:color="auto"/>
          </w:divBdr>
        </w:div>
        <w:div w:id="2072537278">
          <w:marLeft w:val="640"/>
          <w:marRight w:val="0"/>
          <w:marTop w:val="0"/>
          <w:marBottom w:val="0"/>
          <w:divBdr>
            <w:top w:val="none" w:sz="0" w:space="0" w:color="auto"/>
            <w:left w:val="none" w:sz="0" w:space="0" w:color="auto"/>
            <w:bottom w:val="none" w:sz="0" w:space="0" w:color="auto"/>
            <w:right w:val="none" w:sz="0" w:space="0" w:color="auto"/>
          </w:divBdr>
        </w:div>
        <w:div w:id="1545757024">
          <w:marLeft w:val="640"/>
          <w:marRight w:val="0"/>
          <w:marTop w:val="0"/>
          <w:marBottom w:val="0"/>
          <w:divBdr>
            <w:top w:val="none" w:sz="0" w:space="0" w:color="auto"/>
            <w:left w:val="none" w:sz="0" w:space="0" w:color="auto"/>
            <w:bottom w:val="none" w:sz="0" w:space="0" w:color="auto"/>
            <w:right w:val="none" w:sz="0" w:space="0" w:color="auto"/>
          </w:divBdr>
        </w:div>
        <w:div w:id="1313439632">
          <w:marLeft w:val="640"/>
          <w:marRight w:val="0"/>
          <w:marTop w:val="0"/>
          <w:marBottom w:val="0"/>
          <w:divBdr>
            <w:top w:val="none" w:sz="0" w:space="0" w:color="auto"/>
            <w:left w:val="none" w:sz="0" w:space="0" w:color="auto"/>
            <w:bottom w:val="none" w:sz="0" w:space="0" w:color="auto"/>
            <w:right w:val="none" w:sz="0" w:space="0" w:color="auto"/>
          </w:divBdr>
        </w:div>
        <w:div w:id="1851988047">
          <w:marLeft w:val="640"/>
          <w:marRight w:val="0"/>
          <w:marTop w:val="0"/>
          <w:marBottom w:val="0"/>
          <w:divBdr>
            <w:top w:val="none" w:sz="0" w:space="0" w:color="auto"/>
            <w:left w:val="none" w:sz="0" w:space="0" w:color="auto"/>
            <w:bottom w:val="none" w:sz="0" w:space="0" w:color="auto"/>
            <w:right w:val="none" w:sz="0" w:space="0" w:color="auto"/>
          </w:divBdr>
        </w:div>
        <w:div w:id="285425807">
          <w:marLeft w:val="640"/>
          <w:marRight w:val="0"/>
          <w:marTop w:val="0"/>
          <w:marBottom w:val="0"/>
          <w:divBdr>
            <w:top w:val="none" w:sz="0" w:space="0" w:color="auto"/>
            <w:left w:val="none" w:sz="0" w:space="0" w:color="auto"/>
            <w:bottom w:val="none" w:sz="0" w:space="0" w:color="auto"/>
            <w:right w:val="none" w:sz="0" w:space="0" w:color="auto"/>
          </w:divBdr>
        </w:div>
        <w:div w:id="1448307964">
          <w:marLeft w:val="640"/>
          <w:marRight w:val="0"/>
          <w:marTop w:val="0"/>
          <w:marBottom w:val="0"/>
          <w:divBdr>
            <w:top w:val="none" w:sz="0" w:space="0" w:color="auto"/>
            <w:left w:val="none" w:sz="0" w:space="0" w:color="auto"/>
            <w:bottom w:val="none" w:sz="0" w:space="0" w:color="auto"/>
            <w:right w:val="none" w:sz="0" w:space="0" w:color="auto"/>
          </w:divBdr>
        </w:div>
        <w:div w:id="853573088">
          <w:marLeft w:val="640"/>
          <w:marRight w:val="0"/>
          <w:marTop w:val="0"/>
          <w:marBottom w:val="0"/>
          <w:divBdr>
            <w:top w:val="none" w:sz="0" w:space="0" w:color="auto"/>
            <w:left w:val="none" w:sz="0" w:space="0" w:color="auto"/>
            <w:bottom w:val="none" w:sz="0" w:space="0" w:color="auto"/>
            <w:right w:val="none" w:sz="0" w:space="0" w:color="auto"/>
          </w:divBdr>
        </w:div>
        <w:div w:id="698823146">
          <w:marLeft w:val="640"/>
          <w:marRight w:val="0"/>
          <w:marTop w:val="0"/>
          <w:marBottom w:val="0"/>
          <w:divBdr>
            <w:top w:val="none" w:sz="0" w:space="0" w:color="auto"/>
            <w:left w:val="none" w:sz="0" w:space="0" w:color="auto"/>
            <w:bottom w:val="none" w:sz="0" w:space="0" w:color="auto"/>
            <w:right w:val="none" w:sz="0" w:space="0" w:color="auto"/>
          </w:divBdr>
        </w:div>
        <w:div w:id="102775254">
          <w:marLeft w:val="640"/>
          <w:marRight w:val="0"/>
          <w:marTop w:val="0"/>
          <w:marBottom w:val="0"/>
          <w:divBdr>
            <w:top w:val="none" w:sz="0" w:space="0" w:color="auto"/>
            <w:left w:val="none" w:sz="0" w:space="0" w:color="auto"/>
            <w:bottom w:val="none" w:sz="0" w:space="0" w:color="auto"/>
            <w:right w:val="none" w:sz="0" w:space="0" w:color="auto"/>
          </w:divBdr>
        </w:div>
        <w:div w:id="1712463808">
          <w:marLeft w:val="640"/>
          <w:marRight w:val="0"/>
          <w:marTop w:val="0"/>
          <w:marBottom w:val="0"/>
          <w:divBdr>
            <w:top w:val="none" w:sz="0" w:space="0" w:color="auto"/>
            <w:left w:val="none" w:sz="0" w:space="0" w:color="auto"/>
            <w:bottom w:val="none" w:sz="0" w:space="0" w:color="auto"/>
            <w:right w:val="none" w:sz="0" w:space="0" w:color="auto"/>
          </w:divBdr>
        </w:div>
        <w:div w:id="572617315">
          <w:marLeft w:val="640"/>
          <w:marRight w:val="0"/>
          <w:marTop w:val="0"/>
          <w:marBottom w:val="0"/>
          <w:divBdr>
            <w:top w:val="none" w:sz="0" w:space="0" w:color="auto"/>
            <w:left w:val="none" w:sz="0" w:space="0" w:color="auto"/>
            <w:bottom w:val="none" w:sz="0" w:space="0" w:color="auto"/>
            <w:right w:val="none" w:sz="0" w:space="0" w:color="auto"/>
          </w:divBdr>
        </w:div>
        <w:div w:id="1496915538">
          <w:marLeft w:val="640"/>
          <w:marRight w:val="0"/>
          <w:marTop w:val="0"/>
          <w:marBottom w:val="0"/>
          <w:divBdr>
            <w:top w:val="none" w:sz="0" w:space="0" w:color="auto"/>
            <w:left w:val="none" w:sz="0" w:space="0" w:color="auto"/>
            <w:bottom w:val="none" w:sz="0" w:space="0" w:color="auto"/>
            <w:right w:val="none" w:sz="0" w:space="0" w:color="auto"/>
          </w:divBdr>
        </w:div>
        <w:div w:id="1332637250">
          <w:marLeft w:val="640"/>
          <w:marRight w:val="0"/>
          <w:marTop w:val="0"/>
          <w:marBottom w:val="0"/>
          <w:divBdr>
            <w:top w:val="none" w:sz="0" w:space="0" w:color="auto"/>
            <w:left w:val="none" w:sz="0" w:space="0" w:color="auto"/>
            <w:bottom w:val="none" w:sz="0" w:space="0" w:color="auto"/>
            <w:right w:val="none" w:sz="0" w:space="0" w:color="auto"/>
          </w:divBdr>
        </w:div>
        <w:div w:id="177936684">
          <w:marLeft w:val="640"/>
          <w:marRight w:val="0"/>
          <w:marTop w:val="0"/>
          <w:marBottom w:val="0"/>
          <w:divBdr>
            <w:top w:val="none" w:sz="0" w:space="0" w:color="auto"/>
            <w:left w:val="none" w:sz="0" w:space="0" w:color="auto"/>
            <w:bottom w:val="none" w:sz="0" w:space="0" w:color="auto"/>
            <w:right w:val="none" w:sz="0" w:space="0" w:color="auto"/>
          </w:divBdr>
        </w:div>
      </w:divsChild>
    </w:div>
    <w:div w:id="1271164626">
      <w:bodyDiv w:val="1"/>
      <w:marLeft w:val="0"/>
      <w:marRight w:val="0"/>
      <w:marTop w:val="0"/>
      <w:marBottom w:val="0"/>
      <w:divBdr>
        <w:top w:val="none" w:sz="0" w:space="0" w:color="auto"/>
        <w:left w:val="none" w:sz="0" w:space="0" w:color="auto"/>
        <w:bottom w:val="none" w:sz="0" w:space="0" w:color="auto"/>
        <w:right w:val="none" w:sz="0" w:space="0" w:color="auto"/>
      </w:divBdr>
      <w:divsChild>
        <w:div w:id="1737973642">
          <w:marLeft w:val="640"/>
          <w:marRight w:val="0"/>
          <w:marTop w:val="0"/>
          <w:marBottom w:val="0"/>
          <w:divBdr>
            <w:top w:val="none" w:sz="0" w:space="0" w:color="auto"/>
            <w:left w:val="none" w:sz="0" w:space="0" w:color="auto"/>
            <w:bottom w:val="none" w:sz="0" w:space="0" w:color="auto"/>
            <w:right w:val="none" w:sz="0" w:space="0" w:color="auto"/>
          </w:divBdr>
        </w:div>
        <w:div w:id="1469662458">
          <w:marLeft w:val="640"/>
          <w:marRight w:val="0"/>
          <w:marTop w:val="0"/>
          <w:marBottom w:val="0"/>
          <w:divBdr>
            <w:top w:val="none" w:sz="0" w:space="0" w:color="auto"/>
            <w:left w:val="none" w:sz="0" w:space="0" w:color="auto"/>
            <w:bottom w:val="none" w:sz="0" w:space="0" w:color="auto"/>
            <w:right w:val="none" w:sz="0" w:space="0" w:color="auto"/>
          </w:divBdr>
        </w:div>
        <w:div w:id="933710101">
          <w:marLeft w:val="640"/>
          <w:marRight w:val="0"/>
          <w:marTop w:val="0"/>
          <w:marBottom w:val="0"/>
          <w:divBdr>
            <w:top w:val="none" w:sz="0" w:space="0" w:color="auto"/>
            <w:left w:val="none" w:sz="0" w:space="0" w:color="auto"/>
            <w:bottom w:val="none" w:sz="0" w:space="0" w:color="auto"/>
            <w:right w:val="none" w:sz="0" w:space="0" w:color="auto"/>
          </w:divBdr>
        </w:div>
        <w:div w:id="1082029340">
          <w:marLeft w:val="640"/>
          <w:marRight w:val="0"/>
          <w:marTop w:val="0"/>
          <w:marBottom w:val="0"/>
          <w:divBdr>
            <w:top w:val="none" w:sz="0" w:space="0" w:color="auto"/>
            <w:left w:val="none" w:sz="0" w:space="0" w:color="auto"/>
            <w:bottom w:val="none" w:sz="0" w:space="0" w:color="auto"/>
            <w:right w:val="none" w:sz="0" w:space="0" w:color="auto"/>
          </w:divBdr>
        </w:div>
        <w:div w:id="1683820235">
          <w:marLeft w:val="640"/>
          <w:marRight w:val="0"/>
          <w:marTop w:val="0"/>
          <w:marBottom w:val="0"/>
          <w:divBdr>
            <w:top w:val="none" w:sz="0" w:space="0" w:color="auto"/>
            <w:left w:val="none" w:sz="0" w:space="0" w:color="auto"/>
            <w:bottom w:val="none" w:sz="0" w:space="0" w:color="auto"/>
            <w:right w:val="none" w:sz="0" w:space="0" w:color="auto"/>
          </w:divBdr>
        </w:div>
        <w:div w:id="251083801">
          <w:marLeft w:val="640"/>
          <w:marRight w:val="0"/>
          <w:marTop w:val="0"/>
          <w:marBottom w:val="0"/>
          <w:divBdr>
            <w:top w:val="none" w:sz="0" w:space="0" w:color="auto"/>
            <w:left w:val="none" w:sz="0" w:space="0" w:color="auto"/>
            <w:bottom w:val="none" w:sz="0" w:space="0" w:color="auto"/>
            <w:right w:val="none" w:sz="0" w:space="0" w:color="auto"/>
          </w:divBdr>
        </w:div>
        <w:div w:id="419722788">
          <w:marLeft w:val="640"/>
          <w:marRight w:val="0"/>
          <w:marTop w:val="0"/>
          <w:marBottom w:val="0"/>
          <w:divBdr>
            <w:top w:val="none" w:sz="0" w:space="0" w:color="auto"/>
            <w:left w:val="none" w:sz="0" w:space="0" w:color="auto"/>
            <w:bottom w:val="none" w:sz="0" w:space="0" w:color="auto"/>
            <w:right w:val="none" w:sz="0" w:space="0" w:color="auto"/>
          </w:divBdr>
        </w:div>
        <w:div w:id="2140223590">
          <w:marLeft w:val="640"/>
          <w:marRight w:val="0"/>
          <w:marTop w:val="0"/>
          <w:marBottom w:val="0"/>
          <w:divBdr>
            <w:top w:val="none" w:sz="0" w:space="0" w:color="auto"/>
            <w:left w:val="none" w:sz="0" w:space="0" w:color="auto"/>
            <w:bottom w:val="none" w:sz="0" w:space="0" w:color="auto"/>
            <w:right w:val="none" w:sz="0" w:space="0" w:color="auto"/>
          </w:divBdr>
        </w:div>
        <w:div w:id="1236090357">
          <w:marLeft w:val="640"/>
          <w:marRight w:val="0"/>
          <w:marTop w:val="0"/>
          <w:marBottom w:val="0"/>
          <w:divBdr>
            <w:top w:val="none" w:sz="0" w:space="0" w:color="auto"/>
            <w:left w:val="none" w:sz="0" w:space="0" w:color="auto"/>
            <w:bottom w:val="none" w:sz="0" w:space="0" w:color="auto"/>
            <w:right w:val="none" w:sz="0" w:space="0" w:color="auto"/>
          </w:divBdr>
        </w:div>
        <w:div w:id="1934433877">
          <w:marLeft w:val="640"/>
          <w:marRight w:val="0"/>
          <w:marTop w:val="0"/>
          <w:marBottom w:val="0"/>
          <w:divBdr>
            <w:top w:val="none" w:sz="0" w:space="0" w:color="auto"/>
            <w:left w:val="none" w:sz="0" w:space="0" w:color="auto"/>
            <w:bottom w:val="none" w:sz="0" w:space="0" w:color="auto"/>
            <w:right w:val="none" w:sz="0" w:space="0" w:color="auto"/>
          </w:divBdr>
        </w:div>
        <w:div w:id="846019999">
          <w:marLeft w:val="640"/>
          <w:marRight w:val="0"/>
          <w:marTop w:val="0"/>
          <w:marBottom w:val="0"/>
          <w:divBdr>
            <w:top w:val="none" w:sz="0" w:space="0" w:color="auto"/>
            <w:left w:val="none" w:sz="0" w:space="0" w:color="auto"/>
            <w:bottom w:val="none" w:sz="0" w:space="0" w:color="auto"/>
            <w:right w:val="none" w:sz="0" w:space="0" w:color="auto"/>
          </w:divBdr>
        </w:div>
        <w:div w:id="461070801">
          <w:marLeft w:val="640"/>
          <w:marRight w:val="0"/>
          <w:marTop w:val="0"/>
          <w:marBottom w:val="0"/>
          <w:divBdr>
            <w:top w:val="none" w:sz="0" w:space="0" w:color="auto"/>
            <w:left w:val="none" w:sz="0" w:space="0" w:color="auto"/>
            <w:bottom w:val="none" w:sz="0" w:space="0" w:color="auto"/>
            <w:right w:val="none" w:sz="0" w:space="0" w:color="auto"/>
          </w:divBdr>
        </w:div>
        <w:div w:id="861668227">
          <w:marLeft w:val="640"/>
          <w:marRight w:val="0"/>
          <w:marTop w:val="0"/>
          <w:marBottom w:val="0"/>
          <w:divBdr>
            <w:top w:val="none" w:sz="0" w:space="0" w:color="auto"/>
            <w:left w:val="none" w:sz="0" w:space="0" w:color="auto"/>
            <w:bottom w:val="none" w:sz="0" w:space="0" w:color="auto"/>
            <w:right w:val="none" w:sz="0" w:space="0" w:color="auto"/>
          </w:divBdr>
        </w:div>
        <w:div w:id="882332687">
          <w:marLeft w:val="640"/>
          <w:marRight w:val="0"/>
          <w:marTop w:val="0"/>
          <w:marBottom w:val="0"/>
          <w:divBdr>
            <w:top w:val="none" w:sz="0" w:space="0" w:color="auto"/>
            <w:left w:val="none" w:sz="0" w:space="0" w:color="auto"/>
            <w:bottom w:val="none" w:sz="0" w:space="0" w:color="auto"/>
            <w:right w:val="none" w:sz="0" w:space="0" w:color="auto"/>
          </w:divBdr>
        </w:div>
        <w:div w:id="1877110860">
          <w:marLeft w:val="640"/>
          <w:marRight w:val="0"/>
          <w:marTop w:val="0"/>
          <w:marBottom w:val="0"/>
          <w:divBdr>
            <w:top w:val="none" w:sz="0" w:space="0" w:color="auto"/>
            <w:left w:val="none" w:sz="0" w:space="0" w:color="auto"/>
            <w:bottom w:val="none" w:sz="0" w:space="0" w:color="auto"/>
            <w:right w:val="none" w:sz="0" w:space="0" w:color="auto"/>
          </w:divBdr>
        </w:div>
        <w:div w:id="980695132">
          <w:marLeft w:val="640"/>
          <w:marRight w:val="0"/>
          <w:marTop w:val="0"/>
          <w:marBottom w:val="0"/>
          <w:divBdr>
            <w:top w:val="none" w:sz="0" w:space="0" w:color="auto"/>
            <w:left w:val="none" w:sz="0" w:space="0" w:color="auto"/>
            <w:bottom w:val="none" w:sz="0" w:space="0" w:color="auto"/>
            <w:right w:val="none" w:sz="0" w:space="0" w:color="auto"/>
          </w:divBdr>
        </w:div>
        <w:div w:id="680594800">
          <w:marLeft w:val="640"/>
          <w:marRight w:val="0"/>
          <w:marTop w:val="0"/>
          <w:marBottom w:val="0"/>
          <w:divBdr>
            <w:top w:val="none" w:sz="0" w:space="0" w:color="auto"/>
            <w:left w:val="none" w:sz="0" w:space="0" w:color="auto"/>
            <w:bottom w:val="none" w:sz="0" w:space="0" w:color="auto"/>
            <w:right w:val="none" w:sz="0" w:space="0" w:color="auto"/>
          </w:divBdr>
        </w:div>
        <w:div w:id="329911711">
          <w:marLeft w:val="640"/>
          <w:marRight w:val="0"/>
          <w:marTop w:val="0"/>
          <w:marBottom w:val="0"/>
          <w:divBdr>
            <w:top w:val="none" w:sz="0" w:space="0" w:color="auto"/>
            <w:left w:val="none" w:sz="0" w:space="0" w:color="auto"/>
            <w:bottom w:val="none" w:sz="0" w:space="0" w:color="auto"/>
            <w:right w:val="none" w:sz="0" w:space="0" w:color="auto"/>
          </w:divBdr>
        </w:div>
        <w:div w:id="457845906">
          <w:marLeft w:val="640"/>
          <w:marRight w:val="0"/>
          <w:marTop w:val="0"/>
          <w:marBottom w:val="0"/>
          <w:divBdr>
            <w:top w:val="none" w:sz="0" w:space="0" w:color="auto"/>
            <w:left w:val="none" w:sz="0" w:space="0" w:color="auto"/>
            <w:bottom w:val="none" w:sz="0" w:space="0" w:color="auto"/>
            <w:right w:val="none" w:sz="0" w:space="0" w:color="auto"/>
          </w:divBdr>
        </w:div>
        <w:div w:id="70391253">
          <w:marLeft w:val="640"/>
          <w:marRight w:val="0"/>
          <w:marTop w:val="0"/>
          <w:marBottom w:val="0"/>
          <w:divBdr>
            <w:top w:val="none" w:sz="0" w:space="0" w:color="auto"/>
            <w:left w:val="none" w:sz="0" w:space="0" w:color="auto"/>
            <w:bottom w:val="none" w:sz="0" w:space="0" w:color="auto"/>
            <w:right w:val="none" w:sz="0" w:space="0" w:color="auto"/>
          </w:divBdr>
        </w:div>
        <w:div w:id="172915678">
          <w:marLeft w:val="640"/>
          <w:marRight w:val="0"/>
          <w:marTop w:val="0"/>
          <w:marBottom w:val="0"/>
          <w:divBdr>
            <w:top w:val="none" w:sz="0" w:space="0" w:color="auto"/>
            <w:left w:val="none" w:sz="0" w:space="0" w:color="auto"/>
            <w:bottom w:val="none" w:sz="0" w:space="0" w:color="auto"/>
            <w:right w:val="none" w:sz="0" w:space="0" w:color="auto"/>
          </w:divBdr>
        </w:div>
        <w:div w:id="637496055">
          <w:marLeft w:val="640"/>
          <w:marRight w:val="0"/>
          <w:marTop w:val="0"/>
          <w:marBottom w:val="0"/>
          <w:divBdr>
            <w:top w:val="none" w:sz="0" w:space="0" w:color="auto"/>
            <w:left w:val="none" w:sz="0" w:space="0" w:color="auto"/>
            <w:bottom w:val="none" w:sz="0" w:space="0" w:color="auto"/>
            <w:right w:val="none" w:sz="0" w:space="0" w:color="auto"/>
          </w:divBdr>
        </w:div>
        <w:div w:id="768546692">
          <w:marLeft w:val="640"/>
          <w:marRight w:val="0"/>
          <w:marTop w:val="0"/>
          <w:marBottom w:val="0"/>
          <w:divBdr>
            <w:top w:val="none" w:sz="0" w:space="0" w:color="auto"/>
            <w:left w:val="none" w:sz="0" w:space="0" w:color="auto"/>
            <w:bottom w:val="none" w:sz="0" w:space="0" w:color="auto"/>
            <w:right w:val="none" w:sz="0" w:space="0" w:color="auto"/>
          </w:divBdr>
        </w:div>
        <w:div w:id="1157576458">
          <w:marLeft w:val="640"/>
          <w:marRight w:val="0"/>
          <w:marTop w:val="0"/>
          <w:marBottom w:val="0"/>
          <w:divBdr>
            <w:top w:val="none" w:sz="0" w:space="0" w:color="auto"/>
            <w:left w:val="none" w:sz="0" w:space="0" w:color="auto"/>
            <w:bottom w:val="none" w:sz="0" w:space="0" w:color="auto"/>
            <w:right w:val="none" w:sz="0" w:space="0" w:color="auto"/>
          </w:divBdr>
        </w:div>
        <w:div w:id="32996543">
          <w:marLeft w:val="640"/>
          <w:marRight w:val="0"/>
          <w:marTop w:val="0"/>
          <w:marBottom w:val="0"/>
          <w:divBdr>
            <w:top w:val="none" w:sz="0" w:space="0" w:color="auto"/>
            <w:left w:val="none" w:sz="0" w:space="0" w:color="auto"/>
            <w:bottom w:val="none" w:sz="0" w:space="0" w:color="auto"/>
            <w:right w:val="none" w:sz="0" w:space="0" w:color="auto"/>
          </w:divBdr>
        </w:div>
        <w:div w:id="1676421120">
          <w:marLeft w:val="640"/>
          <w:marRight w:val="0"/>
          <w:marTop w:val="0"/>
          <w:marBottom w:val="0"/>
          <w:divBdr>
            <w:top w:val="none" w:sz="0" w:space="0" w:color="auto"/>
            <w:left w:val="none" w:sz="0" w:space="0" w:color="auto"/>
            <w:bottom w:val="none" w:sz="0" w:space="0" w:color="auto"/>
            <w:right w:val="none" w:sz="0" w:space="0" w:color="auto"/>
          </w:divBdr>
        </w:div>
        <w:div w:id="257445713">
          <w:marLeft w:val="640"/>
          <w:marRight w:val="0"/>
          <w:marTop w:val="0"/>
          <w:marBottom w:val="0"/>
          <w:divBdr>
            <w:top w:val="none" w:sz="0" w:space="0" w:color="auto"/>
            <w:left w:val="none" w:sz="0" w:space="0" w:color="auto"/>
            <w:bottom w:val="none" w:sz="0" w:space="0" w:color="auto"/>
            <w:right w:val="none" w:sz="0" w:space="0" w:color="auto"/>
          </w:divBdr>
        </w:div>
        <w:div w:id="1811096520">
          <w:marLeft w:val="640"/>
          <w:marRight w:val="0"/>
          <w:marTop w:val="0"/>
          <w:marBottom w:val="0"/>
          <w:divBdr>
            <w:top w:val="none" w:sz="0" w:space="0" w:color="auto"/>
            <w:left w:val="none" w:sz="0" w:space="0" w:color="auto"/>
            <w:bottom w:val="none" w:sz="0" w:space="0" w:color="auto"/>
            <w:right w:val="none" w:sz="0" w:space="0" w:color="auto"/>
          </w:divBdr>
        </w:div>
        <w:div w:id="1360399846">
          <w:marLeft w:val="640"/>
          <w:marRight w:val="0"/>
          <w:marTop w:val="0"/>
          <w:marBottom w:val="0"/>
          <w:divBdr>
            <w:top w:val="none" w:sz="0" w:space="0" w:color="auto"/>
            <w:left w:val="none" w:sz="0" w:space="0" w:color="auto"/>
            <w:bottom w:val="none" w:sz="0" w:space="0" w:color="auto"/>
            <w:right w:val="none" w:sz="0" w:space="0" w:color="auto"/>
          </w:divBdr>
        </w:div>
        <w:div w:id="759790833">
          <w:marLeft w:val="640"/>
          <w:marRight w:val="0"/>
          <w:marTop w:val="0"/>
          <w:marBottom w:val="0"/>
          <w:divBdr>
            <w:top w:val="none" w:sz="0" w:space="0" w:color="auto"/>
            <w:left w:val="none" w:sz="0" w:space="0" w:color="auto"/>
            <w:bottom w:val="none" w:sz="0" w:space="0" w:color="auto"/>
            <w:right w:val="none" w:sz="0" w:space="0" w:color="auto"/>
          </w:divBdr>
        </w:div>
        <w:div w:id="1274478884">
          <w:marLeft w:val="640"/>
          <w:marRight w:val="0"/>
          <w:marTop w:val="0"/>
          <w:marBottom w:val="0"/>
          <w:divBdr>
            <w:top w:val="none" w:sz="0" w:space="0" w:color="auto"/>
            <w:left w:val="none" w:sz="0" w:space="0" w:color="auto"/>
            <w:bottom w:val="none" w:sz="0" w:space="0" w:color="auto"/>
            <w:right w:val="none" w:sz="0" w:space="0" w:color="auto"/>
          </w:divBdr>
        </w:div>
        <w:div w:id="1415126424">
          <w:marLeft w:val="640"/>
          <w:marRight w:val="0"/>
          <w:marTop w:val="0"/>
          <w:marBottom w:val="0"/>
          <w:divBdr>
            <w:top w:val="none" w:sz="0" w:space="0" w:color="auto"/>
            <w:left w:val="none" w:sz="0" w:space="0" w:color="auto"/>
            <w:bottom w:val="none" w:sz="0" w:space="0" w:color="auto"/>
            <w:right w:val="none" w:sz="0" w:space="0" w:color="auto"/>
          </w:divBdr>
        </w:div>
        <w:div w:id="1938752839">
          <w:marLeft w:val="640"/>
          <w:marRight w:val="0"/>
          <w:marTop w:val="0"/>
          <w:marBottom w:val="0"/>
          <w:divBdr>
            <w:top w:val="none" w:sz="0" w:space="0" w:color="auto"/>
            <w:left w:val="none" w:sz="0" w:space="0" w:color="auto"/>
            <w:bottom w:val="none" w:sz="0" w:space="0" w:color="auto"/>
            <w:right w:val="none" w:sz="0" w:space="0" w:color="auto"/>
          </w:divBdr>
        </w:div>
        <w:div w:id="42995502">
          <w:marLeft w:val="640"/>
          <w:marRight w:val="0"/>
          <w:marTop w:val="0"/>
          <w:marBottom w:val="0"/>
          <w:divBdr>
            <w:top w:val="none" w:sz="0" w:space="0" w:color="auto"/>
            <w:left w:val="none" w:sz="0" w:space="0" w:color="auto"/>
            <w:bottom w:val="none" w:sz="0" w:space="0" w:color="auto"/>
            <w:right w:val="none" w:sz="0" w:space="0" w:color="auto"/>
          </w:divBdr>
        </w:div>
        <w:div w:id="1793749101">
          <w:marLeft w:val="640"/>
          <w:marRight w:val="0"/>
          <w:marTop w:val="0"/>
          <w:marBottom w:val="0"/>
          <w:divBdr>
            <w:top w:val="none" w:sz="0" w:space="0" w:color="auto"/>
            <w:left w:val="none" w:sz="0" w:space="0" w:color="auto"/>
            <w:bottom w:val="none" w:sz="0" w:space="0" w:color="auto"/>
            <w:right w:val="none" w:sz="0" w:space="0" w:color="auto"/>
          </w:divBdr>
        </w:div>
        <w:div w:id="863977827">
          <w:marLeft w:val="640"/>
          <w:marRight w:val="0"/>
          <w:marTop w:val="0"/>
          <w:marBottom w:val="0"/>
          <w:divBdr>
            <w:top w:val="none" w:sz="0" w:space="0" w:color="auto"/>
            <w:left w:val="none" w:sz="0" w:space="0" w:color="auto"/>
            <w:bottom w:val="none" w:sz="0" w:space="0" w:color="auto"/>
            <w:right w:val="none" w:sz="0" w:space="0" w:color="auto"/>
          </w:divBdr>
        </w:div>
        <w:div w:id="4787527">
          <w:marLeft w:val="640"/>
          <w:marRight w:val="0"/>
          <w:marTop w:val="0"/>
          <w:marBottom w:val="0"/>
          <w:divBdr>
            <w:top w:val="none" w:sz="0" w:space="0" w:color="auto"/>
            <w:left w:val="none" w:sz="0" w:space="0" w:color="auto"/>
            <w:bottom w:val="none" w:sz="0" w:space="0" w:color="auto"/>
            <w:right w:val="none" w:sz="0" w:space="0" w:color="auto"/>
          </w:divBdr>
        </w:div>
        <w:div w:id="1711107046">
          <w:marLeft w:val="640"/>
          <w:marRight w:val="0"/>
          <w:marTop w:val="0"/>
          <w:marBottom w:val="0"/>
          <w:divBdr>
            <w:top w:val="none" w:sz="0" w:space="0" w:color="auto"/>
            <w:left w:val="none" w:sz="0" w:space="0" w:color="auto"/>
            <w:bottom w:val="none" w:sz="0" w:space="0" w:color="auto"/>
            <w:right w:val="none" w:sz="0" w:space="0" w:color="auto"/>
          </w:divBdr>
        </w:div>
        <w:div w:id="171574586">
          <w:marLeft w:val="640"/>
          <w:marRight w:val="0"/>
          <w:marTop w:val="0"/>
          <w:marBottom w:val="0"/>
          <w:divBdr>
            <w:top w:val="none" w:sz="0" w:space="0" w:color="auto"/>
            <w:left w:val="none" w:sz="0" w:space="0" w:color="auto"/>
            <w:bottom w:val="none" w:sz="0" w:space="0" w:color="auto"/>
            <w:right w:val="none" w:sz="0" w:space="0" w:color="auto"/>
          </w:divBdr>
        </w:div>
        <w:div w:id="327949026">
          <w:marLeft w:val="640"/>
          <w:marRight w:val="0"/>
          <w:marTop w:val="0"/>
          <w:marBottom w:val="0"/>
          <w:divBdr>
            <w:top w:val="none" w:sz="0" w:space="0" w:color="auto"/>
            <w:left w:val="none" w:sz="0" w:space="0" w:color="auto"/>
            <w:bottom w:val="none" w:sz="0" w:space="0" w:color="auto"/>
            <w:right w:val="none" w:sz="0" w:space="0" w:color="auto"/>
          </w:divBdr>
        </w:div>
        <w:div w:id="1349717318">
          <w:marLeft w:val="640"/>
          <w:marRight w:val="0"/>
          <w:marTop w:val="0"/>
          <w:marBottom w:val="0"/>
          <w:divBdr>
            <w:top w:val="none" w:sz="0" w:space="0" w:color="auto"/>
            <w:left w:val="none" w:sz="0" w:space="0" w:color="auto"/>
            <w:bottom w:val="none" w:sz="0" w:space="0" w:color="auto"/>
            <w:right w:val="none" w:sz="0" w:space="0" w:color="auto"/>
          </w:divBdr>
        </w:div>
        <w:div w:id="827794437">
          <w:marLeft w:val="640"/>
          <w:marRight w:val="0"/>
          <w:marTop w:val="0"/>
          <w:marBottom w:val="0"/>
          <w:divBdr>
            <w:top w:val="none" w:sz="0" w:space="0" w:color="auto"/>
            <w:left w:val="none" w:sz="0" w:space="0" w:color="auto"/>
            <w:bottom w:val="none" w:sz="0" w:space="0" w:color="auto"/>
            <w:right w:val="none" w:sz="0" w:space="0" w:color="auto"/>
          </w:divBdr>
        </w:div>
        <w:div w:id="1835148234">
          <w:marLeft w:val="640"/>
          <w:marRight w:val="0"/>
          <w:marTop w:val="0"/>
          <w:marBottom w:val="0"/>
          <w:divBdr>
            <w:top w:val="none" w:sz="0" w:space="0" w:color="auto"/>
            <w:left w:val="none" w:sz="0" w:space="0" w:color="auto"/>
            <w:bottom w:val="none" w:sz="0" w:space="0" w:color="auto"/>
            <w:right w:val="none" w:sz="0" w:space="0" w:color="auto"/>
          </w:divBdr>
        </w:div>
        <w:div w:id="58866774">
          <w:marLeft w:val="640"/>
          <w:marRight w:val="0"/>
          <w:marTop w:val="0"/>
          <w:marBottom w:val="0"/>
          <w:divBdr>
            <w:top w:val="none" w:sz="0" w:space="0" w:color="auto"/>
            <w:left w:val="none" w:sz="0" w:space="0" w:color="auto"/>
            <w:bottom w:val="none" w:sz="0" w:space="0" w:color="auto"/>
            <w:right w:val="none" w:sz="0" w:space="0" w:color="auto"/>
          </w:divBdr>
        </w:div>
        <w:div w:id="1077442593">
          <w:marLeft w:val="640"/>
          <w:marRight w:val="0"/>
          <w:marTop w:val="0"/>
          <w:marBottom w:val="0"/>
          <w:divBdr>
            <w:top w:val="none" w:sz="0" w:space="0" w:color="auto"/>
            <w:left w:val="none" w:sz="0" w:space="0" w:color="auto"/>
            <w:bottom w:val="none" w:sz="0" w:space="0" w:color="auto"/>
            <w:right w:val="none" w:sz="0" w:space="0" w:color="auto"/>
          </w:divBdr>
        </w:div>
        <w:div w:id="1041129661">
          <w:marLeft w:val="640"/>
          <w:marRight w:val="0"/>
          <w:marTop w:val="0"/>
          <w:marBottom w:val="0"/>
          <w:divBdr>
            <w:top w:val="none" w:sz="0" w:space="0" w:color="auto"/>
            <w:left w:val="none" w:sz="0" w:space="0" w:color="auto"/>
            <w:bottom w:val="none" w:sz="0" w:space="0" w:color="auto"/>
            <w:right w:val="none" w:sz="0" w:space="0" w:color="auto"/>
          </w:divBdr>
        </w:div>
        <w:div w:id="1691377456">
          <w:marLeft w:val="640"/>
          <w:marRight w:val="0"/>
          <w:marTop w:val="0"/>
          <w:marBottom w:val="0"/>
          <w:divBdr>
            <w:top w:val="none" w:sz="0" w:space="0" w:color="auto"/>
            <w:left w:val="none" w:sz="0" w:space="0" w:color="auto"/>
            <w:bottom w:val="none" w:sz="0" w:space="0" w:color="auto"/>
            <w:right w:val="none" w:sz="0" w:space="0" w:color="auto"/>
          </w:divBdr>
        </w:div>
        <w:div w:id="1408453521">
          <w:marLeft w:val="640"/>
          <w:marRight w:val="0"/>
          <w:marTop w:val="0"/>
          <w:marBottom w:val="0"/>
          <w:divBdr>
            <w:top w:val="none" w:sz="0" w:space="0" w:color="auto"/>
            <w:left w:val="none" w:sz="0" w:space="0" w:color="auto"/>
            <w:bottom w:val="none" w:sz="0" w:space="0" w:color="auto"/>
            <w:right w:val="none" w:sz="0" w:space="0" w:color="auto"/>
          </w:divBdr>
        </w:div>
        <w:div w:id="344986476">
          <w:marLeft w:val="640"/>
          <w:marRight w:val="0"/>
          <w:marTop w:val="0"/>
          <w:marBottom w:val="0"/>
          <w:divBdr>
            <w:top w:val="none" w:sz="0" w:space="0" w:color="auto"/>
            <w:left w:val="none" w:sz="0" w:space="0" w:color="auto"/>
            <w:bottom w:val="none" w:sz="0" w:space="0" w:color="auto"/>
            <w:right w:val="none" w:sz="0" w:space="0" w:color="auto"/>
          </w:divBdr>
        </w:div>
        <w:div w:id="368260025">
          <w:marLeft w:val="640"/>
          <w:marRight w:val="0"/>
          <w:marTop w:val="0"/>
          <w:marBottom w:val="0"/>
          <w:divBdr>
            <w:top w:val="none" w:sz="0" w:space="0" w:color="auto"/>
            <w:left w:val="none" w:sz="0" w:space="0" w:color="auto"/>
            <w:bottom w:val="none" w:sz="0" w:space="0" w:color="auto"/>
            <w:right w:val="none" w:sz="0" w:space="0" w:color="auto"/>
          </w:divBdr>
        </w:div>
        <w:div w:id="1466965817">
          <w:marLeft w:val="640"/>
          <w:marRight w:val="0"/>
          <w:marTop w:val="0"/>
          <w:marBottom w:val="0"/>
          <w:divBdr>
            <w:top w:val="none" w:sz="0" w:space="0" w:color="auto"/>
            <w:left w:val="none" w:sz="0" w:space="0" w:color="auto"/>
            <w:bottom w:val="none" w:sz="0" w:space="0" w:color="auto"/>
            <w:right w:val="none" w:sz="0" w:space="0" w:color="auto"/>
          </w:divBdr>
        </w:div>
        <w:div w:id="1306928700">
          <w:marLeft w:val="640"/>
          <w:marRight w:val="0"/>
          <w:marTop w:val="0"/>
          <w:marBottom w:val="0"/>
          <w:divBdr>
            <w:top w:val="none" w:sz="0" w:space="0" w:color="auto"/>
            <w:left w:val="none" w:sz="0" w:space="0" w:color="auto"/>
            <w:bottom w:val="none" w:sz="0" w:space="0" w:color="auto"/>
            <w:right w:val="none" w:sz="0" w:space="0" w:color="auto"/>
          </w:divBdr>
        </w:div>
        <w:div w:id="1875801874">
          <w:marLeft w:val="640"/>
          <w:marRight w:val="0"/>
          <w:marTop w:val="0"/>
          <w:marBottom w:val="0"/>
          <w:divBdr>
            <w:top w:val="none" w:sz="0" w:space="0" w:color="auto"/>
            <w:left w:val="none" w:sz="0" w:space="0" w:color="auto"/>
            <w:bottom w:val="none" w:sz="0" w:space="0" w:color="auto"/>
            <w:right w:val="none" w:sz="0" w:space="0" w:color="auto"/>
          </w:divBdr>
        </w:div>
        <w:div w:id="551238779">
          <w:marLeft w:val="640"/>
          <w:marRight w:val="0"/>
          <w:marTop w:val="0"/>
          <w:marBottom w:val="0"/>
          <w:divBdr>
            <w:top w:val="none" w:sz="0" w:space="0" w:color="auto"/>
            <w:left w:val="none" w:sz="0" w:space="0" w:color="auto"/>
            <w:bottom w:val="none" w:sz="0" w:space="0" w:color="auto"/>
            <w:right w:val="none" w:sz="0" w:space="0" w:color="auto"/>
          </w:divBdr>
        </w:div>
        <w:div w:id="1326670832">
          <w:marLeft w:val="640"/>
          <w:marRight w:val="0"/>
          <w:marTop w:val="0"/>
          <w:marBottom w:val="0"/>
          <w:divBdr>
            <w:top w:val="none" w:sz="0" w:space="0" w:color="auto"/>
            <w:left w:val="none" w:sz="0" w:space="0" w:color="auto"/>
            <w:bottom w:val="none" w:sz="0" w:space="0" w:color="auto"/>
            <w:right w:val="none" w:sz="0" w:space="0" w:color="auto"/>
          </w:divBdr>
        </w:div>
        <w:div w:id="197550881">
          <w:marLeft w:val="640"/>
          <w:marRight w:val="0"/>
          <w:marTop w:val="0"/>
          <w:marBottom w:val="0"/>
          <w:divBdr>
            <w:top w:val="none" w:sz="0" w:space="0" w:color="auto"/>
            <w:left w:val="none" w:sz="0" w:space="0" w:color="auto"/>
            <w:bottom w:val="none" w:sz="0" w:space="0" w:color="auto"/>
            <w:right w:val="none" w:sz="0" w:space="0" w:color="auto"/>
          </w:divBdr>
        </w:div>
        <w:div w:id="232132065">
          <w:marLeft w:val="640"/>
          <w:marRight w:val="0"/>
          <w:marTop w:val="0"/>
          <w:marBottom w:val="0"/>
          <w:divBdr>
            <w:top w:val="none" w:sz="0" w:space="0" w:color="auto"/>
            <w:left w:val="none" w:sz="0" w:space="0" w:color="auto"/>
            <w:bottom w:val="none" w:sz="0" w:space="0" w:color="auto"/>
            <w:right w:val="none" w:sz="0" w:space="0" w:color="auto"/>
          </w:divBdr>
        </w:div>
        <w:div w:id="125781713">
          <w:marLeft w:val="640"/>
          <w:marRight w:val="0"/>
          <w:marTop w:val="0"/>
          <w:marBottom w:val="0"/>
          <w:divBdr>
            <w:top w:val="none" w:sz="0" w:space="0" w:color="auto"/>
            <w:left w:val="none" w:sz="0" w:space="0" w:color="auto"/>
            <w:bottom w:val="none" w:sz="0" w:space="0" w:color="auto"/>
            <w:right w:val="none" w:sz="0" w:space="0" w:color="auto"/>
          </w:divBdr>
        </w:div>
        <w:div w:id="1525436363">
          <w:marLeft w:val="640"/>
          <w:marRight w:val="0"/>
          <w:marTop w:val="0"/>
          <w:marBottom w:val="0"/>
          <w:divBdr>
            <w:top w:val="none" w:sz="0" w:space="0" w:color="auto"/>
            <w:left w:val="none" w:sz="0" w:space="0" w:color="auto"/>
            <w:bottom w:val="none" w:sz="0" w:space="0" w:color="auto"/>
            <w:right w:val="none" w:sz="0" w:space="0" w:color="auto"/>
          </w:divBdr>
        </w:div>
        <w:div w:id="1282882062">
          <w:marLeft w:val="640"/>
          <w:marRight w:val="0"/>
          <w:marTop w:val="0"/>
          <w:marBottom w:val="0"/>
          <w:divBdr>
            <w:top w:val="none" w:sz="0" w:space="0" w:color="auto"/>
            <w:left w:val="none" w:sz="0" w:space="0" w:color="auto"/>
            <w:bottom w:val="none" w:sz="0" w:space="0" w:color="auto"/>
            <w:right w:val="none" w:sz="0" w:space="0" w:color="auto"/>
          </w:divBdr>
        </w:div>
      </w:divsChild>
    </w:div>
    <w:div w:id="1294020631">
      <w:bodyDiv w:val="1"/>
      <w:marLeft w:val="0"/>
      <w:marRight w:val="0"/>
      <w:marTop w:val="0"/>
      <w:marBottom w:val="0"/>
      <w:divBdr>
        <w:top w:val="none" w:sz="0" w:space="0" w:color="auto"/>
        <w:left w:val="none" w:sz="0" w:space="0" w:color="auto"/>
        <w:bottom w:val="none" w:sz="0" w:space="0" w:color="auto"/>
        <w:right w:val="none" w:sz="0" w:space="0" w:color="auto"/>
      </w:divBdr>
      <w:divsChild>
        <w:div w:id="360979396">
          <w:marLeft w:val="640"/>
          <w:marRight w:val="0"/>
          <w:marTop w:val="0"/>
          <w:marBottom w:val="0"/>
          <w:divBdr>
            <w:top w:val="none" w:sz="0" w:space="0" w:color="auto"/>
            <w:left w:val="none" w:sz="0" w:space="0" w:color="auto"/>
            <w:bottom w:val="none" w:sz="0" w:space="0" w:color="auto"/>
            <w:right w:val="none" w:sz="0" w:space="0" w:color="auto"/>
          </w:divBdr>
        </w:div>
        <w:div w:id="1011492815">
          <w:marLeft w:val="640"/>
          <w:marRight w:val="0"/>
          <w:marTop w:val="0"/>
          <w:marBottom w:val="0"/>
          <w:divBdr>
            <w:top w:val="none" w:sz="0" w:space="0" w:color="auto"/>
            <w:left w:val="none" w:sz="0" w:space="0" w:color="auto"/>
            <w:bottom w:val="none" w:sz="0" w:space="0" w:color="auto"/>
            <w:right w:val="none" w:sz="0" w:space="0" w:color="auto"/>
          </w:divBdr>
        </w:div>
        <w:div w:id="977607282">
          <w:marLeft w:val="640"/>
          <w:marRight w:val="0"/>
          <w:marTop w:val="0"/>
          <w:marBottom w:val="0"/>
          <w:divBdr>
            <w:top w:val="none" w:sz="0" w:space="0" w:color="auto"/>
            <w:left w:val="none" w:sz="0" w:space="0" w:color="auto"/>
            <w:bottom w:val="none" w:sz="0" w:space="0" w:color="auto"/>
            <w:right w:val="none" w:sz="0" w:space="0" w:color="auto"/>
          </w:divBdr>
        </w:div>
        <w:div w:id="262879606">
          <w:marLeft w:val="640"/>
          <w:marRight w:val="0"/>
          <w:marTop w:val="0"/>
          <w:marBottom w:val="0"/>
          <w:divBdr>
            <w:top w:val="none" w:sz="0" w:space="0" w:color="auto"/>
            <w:left w:val="none" w:sz="0" w:space="0" w:color="auto"/>
            <w:bottom w:val="none" w:sz="0" w:space="0" w:color="auto"/>
            <w:right w:val="none" w:sz="0" w:space="0" w:color="auto"/>
          </w:divBdr>
        </w:div>
        <w:div w:id="203518792">
          <w:marLeft w:val="640"/>
          <w:marRight w:val="0"/>
          <w:marTop w:val="0"/>
          <w:marBottom w:val="0"/>
          <w:divBdr>
            <w:top w:val="none" w:sz="0" w:space="0" w:color="auto"/>
            <w:left w:val="none" w:sz="0" w:space="0" w:color="auto"/>
            <w:bottom w:val="none" w:sz="0" w:space="0" w:color="auto"/>
            <w:right w:val="none" w:sz="0" w:space="0" w:color="auto"/>
          </w:divBdr>
        </w:div>
        <w:div w:id="957831517">
          <w:marLeft w:val="640"/>
          <w:marRight w:val="0"/>
          <w:marTop w:val="0"/>
          <w:marBottom w:val="0"/>
          <w:divBdr>
            <w:top w:val="none" w:sz="0" w:space="0" w:color="auto"/>
            <w:left w:val="none" w:sz="0" w:space="0" w:color="auto"/>
            <w:bottom w:val="none" w:sz="0" w:space="0" w:color="auto"/>
            <w:right w:val="none" w:sz="0" w:space="0" w:color="auto"/>
          </w:divBdr>
        </w:div>
        <w:div w:id="1928079608">
          <w:marLeft w:val="640"/>
          <w:marRight w:val="0"/>
          <w:marTop w:val="0"/>
          <w:marBottom w:val="0"/>
          <w:divBdr>
            <w:top w:val="none" w:sz="0" w:space="0" w:color="auto"/>
            <w:left w:val="none" w:sz="0" w:space="0" w:color="auto"/>
            <w:bottom w:val="none" w:sz="0" w:space="0" w:color="auto"/>
            <w:right w:val="none" w:sz="0" w:space="0" w:color="auto"/>
          </w:divBdr>
        </w:div>
        <w:div w:id="1047873756">
          <w:marLeft w:val="640"/>
          <w:marRight w:val="0"/>
          <w:marTop w:val="0"/>
          <w:marBottom w:val="0"/>
          <w:divBdr>
            <w:top w:val="none" w:sz="0" w:space="0" w:color="auto"/>
            <w:left w:val="none" w:sz="0" w:space="0" w:color="auto"/>
            <w:bottom w:val="none" w:sz="0" w:space="0" w:color="auto"/>
            <w:right w:val="none" w:sz="0" w:space="0" w:color="auto"/>
          </w:divBdr>
        </w:div>
        <w:div w:id="955141035">
          <w:marLeft w:val="640"/>
          <w:marRight w:val="0"/>
          <w:marTop w:val="0"/>
          <w:marBottom w:val="0"/>
          <w:divBdr>
            <w:top w:val="none" w:sz="0" w:space="0" w:color="auto"/>
            <w:left w:val="none" w:sz="0" w:space="0" w:color="auto"/>
            <w:bottom w:val="none" w:sz="0" w:space="0" w:color="auto"/>
            <w:right w:val="none" w:sz="0" w:space="0" w:color="auto"/>
          </w:divBdr>
        </w:div>
        <w:div w:id="2037926726">
          <w:marLeft w:val="640"/>
          <w:marRight w:val="0"/>
          <w:marTop w:val="0"/>
          <w:marBottom w:val="0"/>
          <w:divBdr>
            <w:top w:val="none" w:sz="0" w:space="0" w:color="auto"/>
            <w:left w:val="none" w:sz="0" w:space="0" w:color="auto"/>
            <w:bottom w:val="none" w:sz="0" w:space="0" w:color="auto"/>
            <w:right w:val="none" w:sz="0" w:space="0" w:color="auto"/>
          </w:divBdr>
        </w:div>
        <w:div w:id="1422141779">
          <w:marLeft w:val="640"/>
          <w:marRight w:val="0"/>
          <w:marTop w:val="0"/>
          <w:marBottom w:val="0"/>
          <w:divBdr>
            <w:top w:val="none" w:sz="0" w:space="0" w:color="auto"/>
            <w:left w:val="none" w:sz="0" w:space="0" w:color="auto"/>
            <w:bottom w:val="none" w:sz="0" w:space="0" w:color="auto"/>
            <w:right w:val="none" w:sz="0" w:space="0" w:color="auto"/>
          </w:divBdr>
        </w:div>
        <w:div w:id="2038070934">
          <w:marLeft w:val="640"/>
          <w:marRight w:val="0"/>
          <w:marTop w:val="0"/>
          <w:marBottom w:val="0"/>
          <w:divBdr>
            <w:top w:val="none" w:sz="0" w:space="0" w:color="auto"/>
            <w:left w:val="none" w:sz="0" w:space="0" w:color="auto"/>
            <w:bottom w:val="none" w:sz="0" w:space="0" w:color="auto"/>
            <w:right w:val="none" w:sz="0" w:space="0" w:color="auto"/>
          </w:divBdr>
        </w:div>
        <w:div w:id="1619873810">
          <w:marLeft w:val="640"/>
          <w:marRight w:val="0"/>
          <w:marTop w:val="0"/>
          <w:marBottom w:val="0"/>
          <w:divBdr>
            <w:top w:val="none" w:sz="0" w:space="0" w:color="auto"/>
            <w:left w:val="none" w:sz="0" w:space="0" w:color="auto"/>
            <w:bottom w:val="none" w:sz="0" w:space="0" w:color="auto"/>
            <w:right w:val="none" w:sz="0" w:space="0" w:color="auto"/>
          </w:divBdr>
        </w:div>
        <w:div w:id="1606687897">
          <w:marLeft w:val="640"/>
          <w:marRight w:val="0"/>
          <w:marTop w:val="0"/>
          <w:marBottom w:val="0"/>
          <w:divBdr>
            <w:top w:val="none" w:sz="0" w:space="0" w:color="auto"/>
            <w:left w:val="none" w:sz="0" w:space="0" w:color="auto"/>
            <w:bottom w:val="none" w:sz="0" w:space="0" w:color="auto"/>
            <w:right w:val="none" w:sz="0" w:space="0" w:color="auto"/>
          </w:divBdr>
        </w:div>
        <w:div w:id="527990083">
          <w:marLeft w:val="640"/>
          <w:marRight w:val="0"/>
          <w:marTop w:val="0"/>
          <w:marBottom w:val="0"/>
          <w:divBdr>
            <w:top w:val="none" w:sz="0" w:space="0" w:color="auto"/>
            <w:left w:val="none" w:sz="0" w:space="0" w:color="auto"/>
            <w:bottom w:val="none" w:sz="0" w:space="0" w:color="auto"/>
            <w:right w:val="none" w:sz="0" w:space="0" w:color="auto"/>
          </w:divBdr>
        </w:div>
        <w:div w:id="774253432">
          <w:marLeft w:val="640"/>
          <w:marRight w:val="0"/>
          <w:marTop w:val="0"/>
          <w:marBottom w:val="0"/>
          <w:divBdr>
            <w:top w:val="none" w:sz="0" w:space="0" w:color="auto"/>
            <w:left w:val="none" w:sz="0" w:space="0" w:color="auto"/>
            <w:bottom w:val="none" w:sz="0" w:space="0" w:color="auto"/>
            <w:right w:val="none" w:sz="0" w:space="0" w:color="auto"/>
          </w:divBdr>
        </w:div>
        <w:div w:id="622812848">
          <w:marLeft w:val="640"/>
          <w:marRight w:val="0"/>
          <w:marTop w:val="0"/>
          <w:marBottom w:val="0"/>
          <w:divBdr>
            <w:top w:val="none" w:sz="0" w:space="0" w:color="auto"/>
            <w:left w:val="none" w:sz="0" w:space="0" w:color="auto"/>
            <w:bottom w:val="none" w:sz="0" w:space="0" w:color="auto"/>
            <w:right w:val="none" w:sz="0" w:space="0" w:color="auto"/>
          </w:divBdr>
        </w:div>
        <w:div w:id="654187787">
          <w:marLeft w:val="640"/>
          <w:marRight w:val="0"/>
          <w:marTop w:val="0"/>
          <w:marBottom w:val="0"/>
          <w:divBdr>
            <w:top w:val="none" w:sz="0" w:space="0" w:color="auto"/>
            <w:left w:val="none" w:sz="0" w:space="0" w:color="auto"/>
            <w:bottom w:val="none" w:sz="0" w:space="0" w:color="auto"/>
            <w:right w:val="none" w:sz="0" w:space="0" w:color="auto"/>
          </w:divBdr>
        </w:div>
        <w:div w:id="937257773">
          <w:marLeft w:val="640"/>
          <w:marRight w:val="0"/>
          <w:marTop w:val="0"/>
          <w:marBottom w:val="0"/>
          <w:divBdr>
            <w:top w:val="none" w:sz="0" w:space="0" w:color="auto"/>
            <w:left w:val="none" w:sz="0" w:space="0" w:color="auto"/>
            <w:bottom w:val="none" w:sz="0" w:space="0" w:color="auto"/>
            <w:right w:val="none" w:sz="0" w:space="0" w:color="auto"/>
          </w:divBdr>
        </w:div>
        <w:div w:id="1447312000">
          <w:marLeft w:val="640"/>
          <w:marRight w:val="0"/>
          <w:marTop w:val="0"/>
          <w:marBottom w:val="0"/>
          <w:divBdr>
            <w:top w:val="none" w:sz="0" w:space="0" w:color="auto"/>
            <w:left w:val="none" w:sz="0" w:space="0" w:color="auto"/>
            <w:bottom w:val="none" w:sz="0" w:space="0" w:color="auto"/>
            <w:right w:val="none" w:sz="0" w:space="0" w:color="auto"/>
          </w:divBdr>
        </w:div>
        <w:div w:id="1751195570">
          <w:marLeft w:val="640"/>
          <w:marRight w:val="0"/>
          <w:marTop w:val="0"/>
          <w:marBottom w:val="0"/>
          <w:divBdr>
            <w:top w:val="none" w:sz="0" w:space="0" w:color="auto"/>
            <w:left w:val="none" w:sz="0" w:space="0" w:color="auto"/>
            <w:bottom w:val="none" w:sz="0" w:space="0" w:color="auto"/>
            <w:right w:val="none" w:sz="0" w:space="0" w:color="auto"/>
          </w:divBdr>
        </w:div>
        <w:div w:id="23023317">
          <w:marLeft w:val="640"/>
          <w:marRight w:val="0"/>
          <w:marTop w:val="0"/>
          <w:marBottom w:val="0"/>
          <w:divBdr>
            <w:top w:val="none" w:sz="0" w:space="0" w:color="auto"/>
            <w:left w:val="none" w:sz="0" w:space="0" w:color="auto"/>
            <w:bottom w:val="none" w:sz="0" w:space="0" w:color="auto"/>
            <w:right w:val="none" w:sz="0" w:space="0" w:color="auto"/>
          </w:divBdr>
        </w:div>
        <w:div w:id="1799565215">
          <w:marLeft w:val="640"/>
          <w:marRight w:val="0"/>
          <w:marTop w:val="0"/>
          <w:marBottom w:val="0"/>
          <w:divBdr>
            <w:top w:val="none" w:sz="0" w:space="0" w:color="auto"/>
            <w:left w:val="none" w:sz="0" w:space="0" w:color="auto"/>
            <w:bottom w:val="none" w:sz="0" w:space="0" w:color="auto"/>
            <w:right w:val="none" w:sz="0" w:space="0" w:color="auto"/>
          </w:divBdr>
        </w:div>
        <w:div w:id="180631769">
          <w:marLeft w:val="640"/>
          <w:marRight w:val="0"/>
          <w:marTop w:val="0"/>
          <w:marBottom w:val="0"/>
          <w:divBdr>
            <w:top w:val="none" w:sz="0" w:space="0" w:color="auto"/>
            <w:left w:val="none" w:sz="0" w:space="0" w:color="auto"/>
            <w:bottom w:val="none" w:sz="0" w:space="0" w:color="auto"/>
            <w:right w:val="none" w:sz="0" w:space="0" w:color="auto"/>
          </w:divBdr>
        </w:div>
        <w:div w:id="85925630">
          <w:marLeft w:val="640"/>
          <w:marRight w:val="0"/>
          <w:marTop w:val="0"/>
          <w:marBottom w:val="0"/>
          <w:divBdr>
            <w:top w:val="none" w:sz="0" w:space="0" w:color="auto"/>
            <w:left w:val="none" w:sz="0" w:space="0" w:color="auto"/>
            <w:bottom w:val="none" w:sz="0" w:space="0" w:color="auto"/>
            <w:right w:val="none" w:sz="0" w:space="0" w:color="auto"/>
          </w:divBdr>
        </w:div>
        <w:div w:id="2019310781">
          <w:marLeft w:val="640"/>
          <w:marRight w:val="0"/>
          <w:marTop w:val="0"/>
          <w:marBottom w:val="0"/>
          <w:divBdr>
            <w:top w:val="none" w:sz="0" w:space="0" w:color="auto"/>
            <w:left w:val="none" w:sz="0" w:space="0" w:color="auto"/>
            <w:bottom w:val="none" w:sz="0" w:space="0" w:color="auto"/>
            <w:right w:val="none" w:sz="0" w:space="0" w:color="auto"/>
          </w:divBdr>
        </w:div>
        <w:div w:id="1005278992">
          <w:marLeft w:val="640"/>
          <w:marRight w:val="0"/>
          <w:marTop w:val="0"/>
          <w:marBottom w:val="0"/>
          <w:divBdr>
            <w:top w:val="none" w:sz="0" w:space="0" w:color="auto"/>
            <w:left w:val="none" w:sz="0" w:space="0" w:color="auto"/>
            <w:bottom w:val="none" w:sz="0" w:space="0" w:color="auto"/>
            <w:right w:val="none" w:sz="0" w:space="0" w:color="auto"/>
          </w:divBdr>
        </w:div>
        <w:div w:id="758252352">
          <w:marLeft w:val="640"/>
          <w:marRight w:val="0"/>
          <w:marTop w:val="0"/>
          <w:marBottom w:val="0"/>
          <w:divBdr>
            <w:top w:val="none" w:sz="0" w:space="0" w:color="auto"/>
            <w:left w:val="none" w:sz="0" w:space="0" w:color="auto"/>
            <w:bottom w:val="none" w:sz="0" w:space="0" w:color="auto"/>
            <w:right w:val="none" w:sz="0" w:space="0" w:color="auto"/>
          </w:divBdr>
        </w:div>
        <w:div w:id="814837102">
          <w:marLeft w:val="640"/>
          <w:marRight w:val="0"/>
          <w:marTop w:val="0"/>
          <w:marBottom w:val="0"/>
          <w:divBdr>
            <w:top w:val="none" w:sz="0" w:space="0" w:color="auto"/>
            <w:left w:val="none" w:sz="0" w:space="0" w:color="auto"/>
            <w:bottom w:val="none" w:sz="0" w:space="0" w:color="auto"/>
            <w:right w:val="none" w:sz="0" w:space="0" w:color="auto"/>
          </w:divBdr>
        </w:div>
        <w:div w:id="1017123043">
          <w:marLeft w:val="640"/>
          <w:marRight w:val="0"/>
          <w:marTop w:val="0"/>
          <w:marBottom w:val="0"/>
          <w:divBdr>
            <w:top w:val="none" w:sz="0" w:space="0" w:color="auto"/>
            <w:left w:val="none" w:sz="0" w:space="0" w:color="auto"/>
            <w:bottom w:val="none" w:sz="0" w:space="0" w:color="auto"/>
            <w:right w:val="none" w:sz="0" w:space="0" w:color="auto"/>
          </w:divBdr>
        </w:div>
        <w:div w:id="1936817260">
          <w:marLeft w:val="640"/>
          <w:marRight w:val="0"/>
          <w:marTop w:val="0"/>
          <w:marBottom w:val="0"/>
          <w:divBdr>
            <w:top w:val="none" w:sz="0" w:space="0" w:color="auto"/>
            <w:left w:val="none" w:sz="0" w:space="0" w:color="auto"/>
            <w:bottom w:val="none" w:sz="0" w:space="0" w:color="auto"/>
            <w:right w:val="none" w:sz="0" w:space="0" w:color="auto"/>
          </w:divBdr>
        </w:div>
        <w:div w:id="1874607622">
          <w:marLeft w:val="640"/>
          <w:marRight w:val="0"/>
          <w:marTop w:val="0"/>
          <w:marBottom w:val="0"/>
          <w:divBdr>
            <w:top w:val="none" w:sz="0" w:space="0" w:color="auto"/>
            <w:left w:val="none" w:sz="0" w:space="0" w:color="auto"/>
            <w:bottom w:val="none" w:sz="0" w:space="0" w:color="auto"/>
            <w:right w:val="none" w:sz="0" w:space="0" w:color="auto"/>
          </w:divBdr>
        </w:div>
        <w:div w:id="377752962">
          <w:marLeft w:val="640"/>
          <w:marRight w:val="0"/>
          <w:marTop w:val="0"/>
          <w:marBottom w:val="0"/>
          <w:divBdr>
            <w:top w:val="none" w:sz="0" w:space="0" w:color="auto"/>
            <w:left w:val="none" w:sz="0" w:space="0" w:color="auto"/>
            <w:bottom w:val="none" w:sz="0" w:space="0" w:color="auto"/>
            <w:right w:val="none" w:sz="0" w:space="0" w:color="auto"/>
          </w:divBdr>
        </w:div>
        <w:div w:id="1356346813">
          <w:marLeft w:val="640"/>
          <w:marRight w:val="0"/>
          <w:marTop w:val="0"/>
          <w:marBottom w:val="0"/>
          <w:divBdr>
            <w:top w:val="none" w:sz="0" w:space="0" w:color="auto"/>
            <w:left w:val="none" w:sz="0" w:space="0" w:color="auto"/>
            <w:bottom w:val="none" w:sz="0" w:space="0" w:color="auto"/>
            <w:right w:val="none" w:sz="0" w:space="0" w:color="auto"/>
          </w:divBdr>
        </w:div>
        <w:div w:id="461463281">
          <w:marLeft w:val="640"/>
          <w:marRight w:val="0"/>
          <w:marTop w:val="0"/>
          <w:marBottom w:val="0"/>
          <w:divBdr>
            <w:top w:val="none" w:sz="0" w:space="0" w:color="auto"/>
            <w:left w:val="none" w:sz="0" w:space="0" w:color="auto"/>
            <w:bottom w:val="none" w:sz="0" w:space="0" w:color="auto"/>
            <w:right w:val="none" w:sz="0" w:space="0" w:color="auto"/>
          </w:divBdr>
        </w:div>
        <w:div w:id="1999532606">
          <w:marLeft w:val="640"/>
          <w:marRight w:val="0"/>
          <w:marTop w:val="0"/>
          <w:marBottom w:val="0"/>
          <w:divBdr>
            <w:top w:val="none" w:sz="0" w:space="0" w:color="auto"/>
            <w:left w:val="none" w:sz="0" w:space="0" w:color="auto"/>
            <w:bottom w:val="none" w:sz="0" w:space="0" w:color="auto"/>
            <w:right w:val="none" w:sz="0" w:space="0" w:color="auto"/>
          </w:divBdr>
        </w:div>
        <w:div w:id="1755975323">
          <w:marLeft w:val="640"/>
          <w:marRight w:val="0"/>
          <w:marTop w:val="0"/>
          <w:marBottom w:val="0"/>
          <w:divBdr>
            <w:top w:val="none" w:sz="0" w:space="0" w:color="auto"/>
            <w:left w:val="none" w:sz="0" w:space="0" w:color="auto"/>
            <w:bottom w:val="none" w:sz="0" w:space="0" w:color="auto"/>
            <w:right w:val="none" w:sz="0" w:space="0" w:color="auto"/>
          </w:divBdr>
        </w:div>
        <w:div w:id="1353802791">
          <w:marLeft w:val="640"/>
          <w:marRight w:val="0"/>
          <w:marTop w:val="0"/>
          <w:marBottom w:val="0"/>
          <w:divBdr>
            <w:top w:val="none" w:sz="0" w:space="0" w:color="auto"/>
            <w:left w:val="none" w:sz="0" w:space="0" w:color="auto"/>
            <w:bottom w:val="none" w:sz="0" w:space="0" w:color="auto"/>
            <w:right w:val="none" w:sz="0" w:space="0" w:color="auto"/>
          </w:divBdr>
        </w:div>
        <w:div w:id="1080516992">
          <w:marLeft w:val="640"/>
          <w:marRight w:val="0"/>
          <w:marTop w:val="0"/>
          <w:marBottom w:val="0"/>
          <w:divBdr>
            <w:top w:val="none" w:sz="0" w:space="0" w:color="auto"/>
            <w:left w:val="none" w:sz="0" w:space="0" w:color="auto"/>
            <w:bottom w:val="none" w:sz="0" w:space="0" w:color="auto"/>
            <w:right w:val="none" w:sz="0" w:space="0" w:color="auto"/>
          </w:divBdr>
        </w:div>
        <w:div w:id="311640987">
          <w:marLeft w:val="640"/>
          <w:marRight w:val="0"/>
          <w:marTop w:val="0"/>
          <w:marBottom w:val="0"/>
          <w:divBdr>
            <w:top w:val="none" w:sz="0" w:space="0" w:color="auto"/>
            <w:left w:val="none" w:sz="0" w:space="0" w:color="auto"/>
            <w:bottom w:val="none" w:sz="0" w:space="0" w:color="auto"/>
            <w:right w:val="none" w:sz="0" w:space="0" w:color="auto"/>
          </w:divBdr>
        </w:div>
        <w:div w:id="475613164">
          <w:marLeft w:val="640"/>
          <w:marRight w:val="0"/>
          <w:marTop w:val="0"/>
          <w:marBottom w:val="0"/>
          <w:divBdr>
            <w:top w:val="none" w:sz="0" w:space="0" w:color="auto"/>
            <w:left w:val="none" w:sz="0" w:space="0" w:color="auto"/>
            <w:bottom w:val="none" w:sz="0" w:space="0" w:color="auto"/>
            <w:right w:val="none" w:sz="0" w:space="0" w:color="auto"/>
          </w:divBdr>
        </w:div>
        <w:div w:id="1091393220">
          <w:marLeft w:val="640"/>
          <w:marRight w:val="0"/>
          <w:marTop w:val="0"/>
          <w:marBottom w:val="0"/>
          <w:divBdr>
            <w:top w:val="none" w:sz="0" w:space="0" w:color="auto"/>
            <w:left w:val="none" w:sz="0" w:space="0" w:color="auto"/>
            <w:bottom w:val="none" w:sz="0" w:space="0" w:color="auto"/>
            <w:right w:val="none" w:sz="0" w:space="0" w:color="auto"/>
          </w:divBdr>
        </w:div>
        <w:div w:id="915014946">
          <w:marLeft w:val="640"/>
          <w:marRight w:val="0"/>
          <w:marTop w:val="0"/>
          <w:marBottom w:val="0"/>
          <w:divBdr>
            <w:top w:val="none" w:sz="0" w:space="0" w:color="auto"/>
            <w:left w:val="none" w:sz="0" w:space="0" w:color="auto"/>
            <w:bottom w:val="none" w:sz="0" w:space="0" w:color="auto"/>
            <w:right w:val="none" w:sz="0" w:space="0" w:color="auto"/>
          </w:divBdr>
        </w:div>
        <w:div w:id="2126269719">
          <w:marLeft w:val="640"/>
          <w:marRight w:val="0"/>
          <w:marTop w:val="0"/>
          <w:marBottom w:val="0"/>
          <w:divBdr>
            <w:top w:val="none" w:sz="0" w:space="0" w:color="auto"/>
            <w:left w:val="none" w:sz="0" w:space="0" w:color="auto"/>
            <w:bottom w:val="none" w:sz="0" w:space="0" w:color="auto"/>
            <w:right w:val="none" w:sz="0" w:space="0" w:color="auto"/>
          </w:divBdr>
        </w:div>
        <w:div w:id="2119257784">
          <w:marLeft w:val="640"/>
          <w:marRight w:val="0"/>
          <w:marTop w:val="0"/>
          <w:marBottom w:val="0"/>
          <w:divBdr>
            <w:top w:val="none" w:sz="0" w:space="0" w:color="auto"/>
            <w:left w:val="none" w:sz="0" w:space="0" w:color="auto"/>
            <w:bottom w:val="none" w:sz="0" w:space="0" w:color="auto"/>
            <w:right w:val="none" w:sz="0" w:space="0" w:color="auto"/>
          </w:divBdr>
        </w:div>
        <w:div w:id="103304231">
          <w:marLeft w:val="640"/>
          <w:marRight w:val="0"/>
          <w:marTop w:val="0"/>
          <w:marBottom w:val="0"/>
          <w:divBdr>
            <w:top w:val="none" w:sz="0" w:space="0" w:color="auto"/>
            <w:left w:val="none" w:sz="0" w:space="0" w:color="auto"/>
            <w:bottom w:val="none" w:sz="0" w:space="0" w:color="auto"/>
            <w:right w:val="none" w:sz="0" w:space="0" w:color="auto"/>
          </w:divBdr>
        </w:div>
        <w:div w:id="291328951">
          <w:marLeft w:val="640"/>
          <w:marRight w:val="0"/>
          <w:marTop w:val="0"/>
          <w:marBottom w:val="0"/>
          <w:divBdr>
            <w:top w:val="none" w:sz="0" w:space="0" w:color="auto"/>
            <w:left w:val="none" w:sz="0" w:space="0" w:color="auto"/>
            <w:bottom w:val="none" w:sz="0" w:space="0" w:color="auto"/>
            <w:right w:val="none" w:sz="0" w:space="0" w:color="auto"/>
          </w:divBdr>
        </w:div>
        <w:div w:id="1126310569">
          <w:marLeft w:val="640"/>
          <w:marRight w:val="0"/>
          <w:marTop w:val="0"/>
          <w:marBottom w:val="0"/>
          <w:divBdr>
            <w:top w:val="none" w:sz="0" w:space="0" w:color="auto"/>
            <w:left w:val="none" w:sz="0" w:space="0" w:color="auto"/>
            <w:bottom w:val="none" w:sz="0" w:space="0" w:color="auto"/>
            <w:right w:val="none" w:sz="0" w:space="0" w:color="auto"/>
          </w:divBdr>
        </w:div>
      </w:divsChild>
    </w:div>
    <w:div w:id="1348749038">
      <w:bodyDiv w:val="1"/>
      <w:marLeft w:val="0"/>
      <w:marRight w:val="0"/>
      <w:marTop w:val="0"/>
      <w:marBottom w:val="0"/>
      <w:divBdr>
        <w:top w:val="none" w:sz="0" w:space="0" w:color="auto"/>
        <w:left w:val="none" w:sz="0" w:space="0" w:color="auto"/>
        <w:bottom w:val="none" w:sz="0" w:space="0" w:color="auto"/>
        <w:right w:val="none" w:sz="0" w:space="0" w:color="auto"/>
      </w:divBdr>
    </w:div>
    <w:div w:id="1349864693">
      <w:bodyDiv w:val="1"/>
      <w:marLeft w:val="0"/>
      <w:marRight w:val="0"/>
      <w:marTop w:val="0"/>
      <w:marBottom w:val="0"/>
      <w:divBdr>
        <w:top w:val="none" w:sz="0" w:space="0" w:color="auto"/>
        <w:left w:val="none" w:sz="0" w:space="0" w:color="auto"/>
        <w:bottom w:val="none" w:sz="0" w:space="0" w:color="auto"/>
        <w:right w:val="none" w:sz="0" w:space="0" w:color="auto"/>
      </w:divBdr>
      <w:divsChild>
        <w:div w:id="511726657">
          <w:marLeft w:val="640"/>
          <w:marRight w:val="0"/>
          <w:marTop w:val="0"/>
          <w:marBottom w:val="0"/>
          <w:divBdr>
            <w:top w:val="none" w:sz="0" w:space="0" w:color="auto"/>
            <w:left w:val="none" w:sz="0" w:space="0" w:color="auto"/>
            <w:bottom w:val="none" w:sz="0" w:space="0" w:color="auto"/>
            <w:right w:val="none" w:sz="0" w:space="0" w:color="auto"/>
          </w:divBdr>
        </w:div>
        <w:div w:id="1841236184">
          <w:marLeft w:val="640"/>
          <w:marRight w:val="0"/>
          <w:marTop w:val="0"/>
          <w:marBottom w:val="0"/>
          <w:divBdr>
            <w:top w:val="none" w:sz="0" w:space="0" w:color="auto"/>
            <w:left w:val="none" w:sz="0" w:space="0" w:color="auto"/>
            <w:bottom w:val="none" w:sz="0" w:space="0" w:color="auto"/>
            <w:right w:val="none" w:sz="0" w:space="0" w:color="auto"/>
          </w:divBdr>
        </w:div>
        <w:div w:id="1673069340">
          <w:marLeft w:val="640"/>
          <w:marRight w:val="0"/>
          <w:marTop w:val="0"/>
          <w:marBottom w:val="0"/>
          <w:divBdr>
            <w:top w:val="none" w:sz="0" w:space="0" w:color="auto"/>
            <w:left w:val="none" w:sz="0" w:space="0" w:color="auto"/>
            <w:bottom w:val="none" w:sz="0" w:space="0" w:color="auto"/>
            <w:right w:val="none" w:sz="0" w:space="0" w:color="auto"/>
          </w:divBdr>
        </w:div>
        <w:div w:id="1609776638">
          <w:marLeft w:val="640"/>
          <w:marRight w:val="0"/>
          <w:marTop w:val="0"/>
          <w:marBottom w:val="0"/>
          <w:divBdr>
            <w:top w:val="none" w:sz="0" w:space="0" w:color="auto"/>
            <w:left w:val="none" w:sz="0" w:space="0" w:color="auto"/>
            <w:bottom w:val="none" w:sz="0" w:space="0" w:color="auto"/>
            <w:right w:val="none" w:sz="0" w:space="0" w:color="auto"/>
          </w:divBdr>
        </w:div>
        <w:div w:id="1696148407">
          <w:marLeft w:val="640"/>
          <w:marRight w:val="0"/>
          <w:marTop w:val="0"/>
          <w:marBottom w:val="0"/>
          <w:divBdr>
            <w:top w:val="none" w:sz="0" w:space="0" w:color="auto"/>
            <w:left w:val="none" w:sz="0" w:space="0" w:color="auto"/>
            <w:bottom w:val="none" w:sz="0" w:space="0" w:color="auto"/>
            <w:right w:val="none" w:sz="0" w:space="0" w:color="auto"/>
          </w:divBdr>
        </w:div>
        <w:div w:id="709569096">
          <w:marLeft w:val="640"/>
          <w:marRight w:val="0"/>
          <w:marTop w:val="0"/>
          <w:marBottom w:val="0"/>
          <w:divBdr>
            <w:top w:val="none" w:sz="0" w:space="0" w:color="auto"/>
            <w:left w:val="none" w:sz="0" w:space="0" w:color="auto"/>
            <w:bottom w:val="none" w:sz="0" w:space="0" w:color="auto"/>
            <w:right w:val="none" w:sz="0" w:space="0" w:color="auto"/>
          </w:divBdr>
        </w:div>
        <w:div w:id="583950064">
          <w:marLeft w:val="640"/>
          <w:marRight w:val="0"/>
          <w:marTop w:val="0"/>
          <w:marBottom w:val="0"/>
          <w:divBdr>
            <w:top w:val="none" w:sz="0" w:space="0" w:color="auto"/>
            <w:left w:val="none" w:sz="0" w:space="0" w:color="auto"/>
            <w:bottom w:val="none" w:sz="0" w:space="0" w:color="auto"/>
            <w:right w:val="none" w:sz="0" w:space="0" w:color="auto"/>
          </w:divBdr>
        </w:div>
        <w:div w:id="1064068316">
          <w:marLeft w:val="640"/>
          <w:marRight w:val="0"/>
          <w:marTop w:val="0"/>
          <w:marBottom w:val="0"/>
          <w:divBdr>
            <w:top w:val="none" w:sz="0" w:space="0" w:color="auto"/>
            <w:left w:val="none" w:sz="0" w:space="0" w:color="auto"/>
            <w:bottom w:val="none" w:sz="0" w:space="0" w:color="auto"/>
            <w:right w:val="none" w:sz="0" w:space="0" w:color="auto"/>
          </w:divBdr>
        </w:div>
        <w:div w:id="2134324987">
          <w:marLeft w:val="640"/>
          <w:marRight w:val="0"/>
          <w:marTop w:val="0"/>
          <w:marBottom w:val="0"/>
          <w:divBdr>
            <w:top w:val="none" w:sz="0" w:space="0" w:color="auto"/>
            <w:left w:val="none" w:sz="0" w:space="0" w:color="auto"/>
            <w:bottom w:val="none" w:sz="0" w:space="0" w:color="auto"/>
            <w:right w:val="none" w:sz="0" w:space="0" w:color="auto"/>
          </w:divBdr>
        </w:div>
        <w:div w:id="1323661769">
          <w:marLeft w:val="640"/>
          <w:marRight w:val="0"/>
          <w:marTop w:val="0"/>
          <w:marBottom w:val="0"/>
          <w:divBdr>
            <w:top w:val="none" w:sz="0" w:space="0" w:color="auto"/>
            <w:left w:val="none" w:sz="0" w:space="0" w:color="auto"/>
            <w:bottom w:val="none" w:sz="0" w:space="0" w:color="auto"/>
            <w:right w:val="none" w:sz="0" w:space="0" w:color="auto"/>
          </w:divBdr>
        </w:div>
        <w:div w:id="956448229">
          <w:marLeft w:val="640"/>
          <w:marRight w:val="0"/>
          <w:marTop w:val="0"/>
          <w:marBottom w:val="0"/>
          <w:divBdr>
            <w:top w:val="none" w:sz="0" w:space="0" w:color="auto"/>
            <w:left w:val="none" w:sz="0" w:space="0" w:color="auto"/>
            <w:bottom w:val="none" w:sz="0" w:space="0" w:color="auto"/>
            <w:right w:val="none" w:sz="0" w:space="0" w:color="auto"/>
          </w:divBdr>
        </w:div>
        <w:div w:id="318465967">
          <w:marLeft w:val="640"/>
          <w:marRight w:val="0"/>
          <w:marTop w:val="0"/>
          <w:marBottom w:val="0"/>
          <w:divBdr>
            <w:top w:val="none" w:sz="0" w:space="0" w:color="auto"/>
            <w:left w:val="none" w:sz="0" w:space="0" w:color="auto"/>
            <w:bottom w:val="none" w:sz="0" w:space="0" w:color="auto"/>
            <w:right w:val="none" w:sz="0" w:space="0" w:color="auto"/>
          </w:divBdr>
        </w:div>
        <w:div w:id="1166674266">
          <w:marLeft w:val="640"/>
          <w:marRight w:val="0"/>
          <w:marTop w:val="0"/>
          <w:marBottom w:val="0"/>
          <w:divBdr>
            <w:top w:val="none" w:sz="0" w:space="0" w:color="auto"/>
            <w:left w:val="none" w:sz="0" w:space="0" w:color="auto"/>
            <w:bottom w:val="none" w:sz="0" w:space="0" w:color="auto"/>
            <w:right w:val="none" w:sz="0" w:space="0" w:color="auto"/>
          </w:divBdr>
        </w:div>
        <w:div w:id="1529486649">
          <w:marLeft w:val="640"/>
          <w:marRight w:val="0"/>
          <w:marTop w:val="0"/>
          <w:marBottom w:val="0"/>
          <w:divBdr>
            <w:top w:val="none" w:sz="0" w:space="0" w:color="auto"/>
            <w:left w:val="none" w:sz="0" w:space="0" w:color="auto"/>
            <w:bottom w:val="none" w:sz="0" w:space="0" w:color="auto"/>
            <w:right w:val="none" w:sz="0" w:space="0" w:color="auto"/>
          </w:divBdr>
        </w:div>
        <w:div w:id="926184604">
          <w:marLeft w:val="640"/>
          <w:marRight w:val="0"/>
          <w:marTop w:val="0"/>
          <w:marBottom w:val="0"/>
          <w:divBdr>
            <w:top w:val="none" w:sz="0" w:space="0" w:color="auto"/>
            <w:left w:val="none" w:sz="0" w:space="0" w:color="auto"/>
            <w:bottom w:val="none" w:sz="0" w:space="0" w:color="auto"/>
            <w:right w:val="none" w:sz="0" w:space="0" w:color="auto"/>
          </w:divBdr>
        </w:div>
        <w:div w:id="693773507">
          <w:marLeft w:val="640"/>
          <w:marRight w:val="0"/>
          <w:marTop w:val="0"/>
          <w:marBottom w:val="0"/>
          <w:divBdr>
            <w:top w:val="none" w:sz="0" w:space="0" w:color="auto"/>
            <w:left w:val="none" w:sz="0" w:space="0" w:color="auto"/>
            <w:bottom w:val="none" w:sz="0" w:space="0" w:color="auto"/>
            <w:right w:val="none" w:sz="0" w:space="0" w:color="auto"/>
          </w:divBdr>
        </w:div>
        <w:div w:id="1813134479">
          <w:marLeft w:val="640"/>
          <w:marRight w:val="0"/>
          <w:marTop w:val="0"/>
          <w:marBottom w:val="0"/>
          <w:divBdr>
            <w:top w:val="none" w:sz="0" w:space="0" w:color="auto"/>
            <w:left w:val="none" w:sz="0" w:space="0" w:color="auto"/>
            <w:bottom w:val="none" w:sz="0" w:space="0" w:color="auto"/>
            <w:right w:val="none" w:sz="0" w:space="0" w:color="auto"/>
          </w:divBdr>
        </w:div>
        <w:div w:id="1509520483">
          <w:marLeft w:val="640"/>
          <w:marRight w:val="0"/>
          <w:marTop w:val="0"/>
          <w:marBottom w:val="0"/>
          <w:divBdr>
            <w:top w:val="none" w:sz="0" w:space="0" w:color="auto"/>
            <w:left w:val="none" w:sz="0" w:space="0" w:color="auto"/>
            <w:bottom w:val="none" w:sz="0" w:space="0" w:color="auto"/>
            <w:right w:val="none" w:sz="0" w:space="0" w:color="auto"/>
          </w:divBdr>
        </w:div>
        <w:div w:id="569272180">
          <w:marLeft w:val="640"/>
          <w:marRight w:val="0"/>
          <w:marTop w:val="0"/>
          <w:marBottom w:val="0"/>
          <w:divBdr>
            <w:top w:val="none" w:sz="0" w:space="0" w:color="auto"/>
            <w:left w:val="none" w:sz="0" w:space="0" w:color="auto"/>
            <w:bottom w:val="none" w:sz="0" w:space="0" w:color="auto"/>
            <w:right w:val="none" w:sz="0" w:space="0" w:color="auto"/>
          </w:divBdr>
        </w:div>
        <w:div w:id="1626085908">
          <w:marLeft w:val="640"/>
          <w:marRight w:val="0"/>
          <w:marTop w:val="0"/>
          <w:marBottom w:val="0"/>
          <w:divBdr>
            <w:top w:val="none" w:sz="0" w:space="0" w:color="auto"/>
            <w:left w:val="none" w:sz="0" w:space="0" w:color="auto"/>
            <w:bottom w:val="none" w:sz="0" w:space="0" w:color="auto"/>
            <w:right w:val="none" w:sz="0" w:space="0" w:color="auto"/>
          </w:divBdr>
        </w:div>
        <w:div w:id="127892533">
          <w:marLeft w:val="640"/>
          <w:marRight w:val="0"/>
          <w:marTop w:val="0"/>
          <w:marBottom w:val="0"/>
          <w:divBdr>
            <w:top w:val="none" w:sz="0" w:space="0" w:color="auto"/>
            <w:left w:val="none" w:sz="0" w:space="0" w:color="auto"/>
            <w:bottom w:val="none" w:sz="0" w:space="0" w:color="auto"/>
            <w:right w:val="none" w:sz="0" w:space="0" w:color="auto"/>
          </w:divBdr>
        </w:div>
        <w:div w:id="424808000">
          <w:marLeft w:val="640"/>
          <w:marRight w:val="0"/>
          <w:marTop w:val="0"/>
          <w:marBottom w:val="0"/>
          <w:divBdr>
            <w:top w:val="none" w:sz="0" w:space="0" w:color="auto"/>
            <w:left w:val="none" w:sz="0" w:space="0" w:color="auto"/>
            <w:bottom w:val="none" w:sz="0" w:space="0" w:color="auto"/>
            <w:right w:val="none" w:sz="0" w:space="0" w:color="auto"/>
          </w:divBdr>
        </w:div>
        <w:div w:id="930771775">
          <w:marLeft w:val="640"/>
          <w:marRight w:val="0"/>
          <w:marTop w:val="0"/>
          <w:marBottom w:val="0"/>
          <w:divBdr>
            <w:top w:val="none" w:sz="0" w:space="0" w:color="auto"/>
            <w:left w:val="none" w:sz="0" w:space="0" w:color="auto"/>
            <w:bottom w:val="none" w:sz="0" w:space="0" w:color="auto"/>
            <w:right w:val="none" w:sz="0" w:space="0" w:color="auto"/>
          </w:divBdr>
        </w:div>
        <w:div w:id="1816482979">
          <w:marLeft w:val="640"/>
          <w:marRight w:val="0"/>
          <w:marTop w:val="0"/>
          <w:marBottom w:val="0"/>
          <w:divBdr>
            <w:top w:val="none" w:sz="0" w:space="0" w:color="auto"/>
            <w:left w:val="none" w:sz="0" w:space="0" w:color="auto"/>
            <w:bottom w:val="none" w:sz="0" w:space="0" w:color="auto"/>
            <w:right w:val="none" w:sz="0" w:space="0" w:color="auto"/>
          </w:divBdr>
        </w:div>
        <w:div w:id="2144225378">
          <w:marLeft w:val="640"/>
          <w:marRight w:val="0"/>
          <w:marTop w:val="0"/>
          <w:marBottom w:val="0"/>
          <w:divBdr>
            <w:top w:val="none" w:sz="0" w:space="0" w:color="auto"/>
            <w:left w:val="none" w:sz="0" w:space="0" w:color="auto"/>
            <w:bottom w:val="none" w:sz="0" w:space="0" w:color="auto"/>
            <w:right w:val="none" w:sz="0" w:space="0" w:color="auto"/>
          </w:divBdr>
        </w:div>
        <w:div w:id="1975600924">
          <w:marLeft w:val="640"/>
          <w:marRight w:val="0"/>
          <w:marTop w:val="0"/>
          <w:marBottom w:val="0"/>
          <w:divBdr>
            <w:top w:val="none" w:sz="0" w:space="0" w:color="auto"/>
            <w:left w:val="none" w:sz="0" w:space="0" w:color="auto"/>
            <w:bottom w:val="none" w:sz="0" w:space="0" w:color="auto"/>
            <w:right w:val="none" w:sz="0" w:space="0" w:color="auto"/>
          </w:divBdr>
        </w:div>
        <w:div w:id="625549691">
          <w:marLeft w:val="640"/>
          <w:marRight w:val="0"/>
          <w:marTop w:val="0"/>
          <w:marBottom w:val="0"/>
          <w:divBdr>
            <w:top w:val="none" w:sz="0" w:space="0" w:color="auto"/>
            <w:left w:val="none" w:sz="0" w:space="0" w:color="auto"/>
            <w:bottom w:val="none" w:sz="0" w:space="0" w:color="auto"/>
            <w:right w:val="none" w:sz="0" w:space="0" w:color="auto"/>
          </w:divBdr>
        </w:div>
        <w:div w:id="2082749801">
          <w:marLeft w:val="640"/>
          <w:marRight w:val="0"/>
          <w:marTop w:val="0"/>
          <w:marBottom w:val="0"/>
          <w:divBdr>
            <w:top w:val="none" w:sz="0" w:space="0" w:color="auto"/>
            <w:left w:val="none" w:sz="0" w:space="0" w:color="auto"/>
            <w:bottom w:val="none" w:sz="0" w:space="0" w:color="auto"/>
            <w:right w:val="none" w:sz="0" w:space="0" w:color="auto"/>
          </w:divBdr>
        </w:div>
        <w:div w:id="1857883785">
          <w:marLeft w:val="640"/>
          <w:marRight w:val="0"/>
          <w:marTop w:val="0"/>
          <w:marBottom w:val="0"/>
          <w:divBdr>
            <w:top w:val="none" w:sz="0" w:space="0" w:color="auto"/>
            <w:left w:val="none" w:sz="0" w:space="0" w:color="auto"/>
            <w:bottom w:val="none" w:sz="0" w:space="0" w:color="auto"/>
            <w:right w:val="none" w:sz="0" w:space="0" w:color="auto"/>
          </w:divBdr>
        </w:div>
        <w:div w:id="412240694">
          <w:marLeft w:val="640"/>
          <w:marRight w:val="0"/>
          <w:marTop w:val="0"/>
          <w:marBottom w:val="0"/>
          <w:divBdr>
            <w:top w:val="none" w:sz="0" w:space="0" w:color="auto"/>
            <w:left w:val="none" w:sz="0" w:space="0" w:color="auto"/>
            <w:bottom w:val="none" w:sz="0" w:space="0" w:color="auto"/>
            <w:right w:val="none" w:sz="0" w:space="0" w:color="auto"/>
          </w:divBdr>
        </w:div>
        <w:div w:id="1836148397">
          <w:marLeft w:val="640"/>
          <w:marRight w:val="0"/>
          <w:marTop w:val="0"/>
          <w:marBottom w:val="0"/>
          <w:divBdr>
            <w:top w:val="none" w:sz="0" w:space="0" w:color="auto"/>
            <w:left w:val="none" w:sz="0" w:space="0" w:color="auto"/>
            <w:bottom w:val="none" w:sz="0" w:space="0" w:color="auto"/>
            <w:right w:val="none" w:sz="0" w:space="0" w:color="auto"/>
          </w:divBdr>
        </w:div>
        <w:div w:id="592323736">
          <w:marLeft w:val="640"/>
          <w:marRight w:val="0"/>
          <w:marTop w:val="0"/>
          <w:marBottom w:val="0"/>
          <w:divBdr>
            <w:top w:val="none" w:sz="0" w:space="0" w:color="auto"/>
            <w:left w:val="none" w:sz="0" w:space="0" w:color="auto"/>
            <w:bottom w:val="none" w:sz="0" w:space="0" w:color="auto"/>
            <w:right w:val="none" w:sz="0" w:space="0" w:color="auto"/>
          </w:divBdr>
        </w:div>
        <w:div w:id="1635334305">
          <w:marLeft w:val="640"/>
          <w:marRight w:val="0"/>
          <w:marTop w:val="0"/>
          <w:marBottom w:val="0"/>
          <w:divBdr>
            <w:top w:val="none" w:sz="0" w:space="0" w:color="auto"/>
            <w:left w:val="none" w:sz="0" w:space="0" w:color="auto"/>
            <w:bottom w:val="none" w:sz="0" w:space="0" w:color="auto"/>
            <w:right w:val="none" w:sz="0" w:space="0" w:color="auto"/>
          </w:divBdr>
        </w:div>
        <w:div w:id="163404029">
          <w:marLeft w:val="640"/>
          <w:marRight w:val="0"/>
          <w:marTop w:val="0"/>
          <w:marBottom w:val="0"/>
          <w:divBdr>
            <w:top w:val="none" w:sz="0" w:space="0" w:color="auto"/>
            <w:left w:val="none" w:sz="0" w:space="0" w:color="auto"/>
            <w:bottom w:val="none" w:sz="0" w:space="0" w:color="auto"/>
            <w:right w:val="none" w:sz="0" w:space="0" w:color="auto"/>
          </w:divBdr>
        </w:div>
        <w:div w:id="2040399054">
          <w:marLeft w:val="640"/>
          <w:marRight w:val="0"/>
          <w:marTop w:val="0"/>
          <w:marBottom w:val="0"/>
          <w:divBdr>
            <w:top w:val="none" w:sz="0" w:space="0" w:color="auto"/>
            <w:left w:val="none" w:sz="0" w:space="0" w:color="auto"/>
            <w:bottom w:val="none" w:sz="0" w:space="0" w:color="auto"/>
            <w:right w:val="none" w:sz="0" w:space="0" w:color="auto"/>
          </w:divBdr>
        </w:div>
        <w:div w:id="1267274445">
          <w:marLeft w:val="640"/>
          <w:marRight w:val="0"/>
          <w:marTop w:val="0"/>
          <w:marBottom w:val="0"/>
          <w:divBdr>
            <w:top w:val="none" w:sz="0" w:space="0" w:color="auto"/>
            <w:left w:val="none" w:sz="0" w:space="0" w:color="auto"/>
            <w:bottom w:val="none" w:sz="0" w:space="0" w:color="auto"/>
            <w:right w:val="none" w:sz="0" w:space="0" w:color="auto"/>
          </w:divBdr>
        </w:div>
        <w:div w:id="1448042980">
          <w:marLeft w:val="640"/>
          <w:marRight w:val="0"/>
          <w:marTop w:val="0"/>
          <w:marBottom w:val="0"/>
          <w:divBdr>
            <w:top w:val="none" w:sz="0" w:space="0" w:color="auto"/>
            <w:left w:val="none" w:sz="0" w:space="0" w:color="auto"/>
            <w:bottom w:val="none" w:sz="0" w:space="0" w:color="auto"/>
            <w:right w:val="none" w:sz="0" w:space="0" w:color="auto"/>
          </w:divBdr>
        </w:div>
        <w:div w:id="61409381">
          <w:marLeft w:val="640"/>
          <w:marRight w:val="0"/>
          <w:marTop w:val="0"/>
          <w:marBottom w:val="0"/>
          <w:divBdr>
            <w:top w:val="none" w:sz="0" w:space="0" w:color="auto"/>
            <w:left w:val="none" w:sz="0" w:space="0" w:color="auto"/>
            <w:bottom w:val="none" w:sz="0" w:space="0" w:color="auto"/>
            <w:right w:val="none" w:sz="0" w:space="0" w:color="auto"/>
          </w:divBdr>
        </w:div>
        <w:div w:id="492337655">
          <w:marLeft w:val="640"/>
          <w:marRight w:val="0"/>
          <w:marTop w:val="0"/>
          <w:marBottom w:val="0"/>
          <w:divBdr>
            <w:top w:val="none" w:sz="0" w:space="0" w:color="auto"/>
            <w:left w:val="none" w:sz="0" w:space="0" w:color="auto"/>
            <w:bottom w:val="none" w:sz="0" w:space="0" w:color="auto"/>
            <w:right w:val="none" w:sz="0" w:space="0" w:color="auto"/>
          </w:divBdr>
        </w:div>
        <w:div w:id="361177327">
          <w:marLeft w:val="640"/>
          <w:marRight w:val="0"/>
          <w:marTop w:val="0"/>
          <w:marBottom w:val="0"/>
          <w:divBdr>
            <w:top w:val="none" w:sz="0" w:space="0" w:color="auto"/>
            <w:left w:val="none" w:sz="0" w:space="0" w:color="auto"/>
            <w:bottom w:val="none" w:sz="0" w:space="0" w:color="auto"/>
            <w:right w:val="none" w:sz="0" w:space="0" w:color="auto"/>
          </w:divBdr>
        </w:div>
        <w:div w:id="334919408">
          <w:marLeft w:val="640"/>
          <w:marRight w:val="0"/>
          <w:marTop w:val="0"/>
          <w:marBottom w:val="0"/>
          <w:divBdr>
            <w:top w:val="none" w:sz="0" w:space="0" w:color="auto"/>
            <w:left w:val="none" w:sz="0" w:space="0" w:color="auto"/>
            <w:bottom w:val="none" w:sz="0" w:space="0" w:color="auto"/>
            <w:right w:val="none" w:sz="0" w:space="0" w:color="auto"/>
          </w:divBdr>
        </w:div>
        <w:div w:id="295061528">
          <w:marLeft w:val="640"/>
          <w:marRight w:val="0"/>
          <w:marTop w:val="0"/>
          <w:marBottom w:val="0"/>
          <w:divBdr>
            <w:top w:val="none" w:sz="0" w:space="0" w:color="auto"/>
            <w:left w:val="none" w:sz="0" w:space="0" w:color="auto"/>
            <w:bottom w:val="none" w:sz="0" w:space="0" w:color="auto"/>
            <w:right w:val="none" w:sz="0" w:space="0" w:color="auto"/>
          </w:divBdr>
        </w:div>
        <w:div w:id="1807354313">
          <w:marLeft w:val="640"/>
          <w:marRight w:val="0"/>
          <w:marTop w:val="0"/>
          <w:marBottom w:val="0"/>
          <w:divBdr>
            <w:top w:val="none" w:sz="0" w:space="0" w:color="auto"/>
            <w:left w:val="none" w:sz="0" w:space="0" w:color="auto"/>
            <w:bottom w:val="none" w:sz="0" w:space="0" w:color="auto"/>
            <w:right w:val="none" w:sz="0" w:space="0" w:color="auto"/>
          </w:divBdr>
        </w:div>
        <w:div w:id="1732919263">
          <w:marLeft w:val="640"/>
          <w:marRight w:val="0"/>
          <w:marTop w:val="0"/>
          <w:marBottom w:val="0"/>
          <w:divBdr>
            <w:top w:val="none" w:sz="0" w:space="0" w:color="auto"/>
            <w:left w:val="none" w:sz="0" w:space="0" w:color="auto"/>
            <w:bottom w:val="none" w:sz="0" w:space="0" w:color="auto"/>
            <w:right w:val="none" w:sz="0" w:space="0" w:color="auto"/>
          </w:divBdr>
        </w:div>
        <w:div w:id="1859461109">
          <w:marLeft w:val="640"/>
          <w:marRight w:val="0"/>
          <w:marTop w:val="0"/>
          <w:marBottom w:val="0"/>
          <w:divBdr>
            <w:top w:val="none" w:sz="0" w:space="0" w:color="auto"/>
            <w:left w:val="none" w:sz="0" w:space="0" w:color="auto"/>
            <w:bottom w:val="none" w:sz="0" w:space="0" w:color="auto"/>
            <w:right w:val="none" w:sz="0" w:space="0" w:color="auto"/>
          </w:divBdr>
        </w:div>
        <w:div w:id="172651121">
          <w:marLeft w:val="640"/>
          <w:marRight w:val="0"/>
          <w:marTop w:val="0"/>
          <w:marBottom w:val="0"/>
          <w:divBdr>
            <w:top w:val="none" w:sz="0" w:space="0" w:color="auto"/>
            <w:left w:val="none" w:sz="0" w:space="0" w:color="auto"/>
            <w:bottom w:val="none" w:sz="0" w:space="0" w:color="auto"/>
            <w:right w:val="none" w:sz="0" w:space="0" w:color="auto"/>
          </w:divBdr>
        </w:div>
        <w:div w:id="175775877">
          <w:marLeft w:val="640"/>
          <w:marRight w:val="0"/>
          <w:marTop w:val="0"/>
          <w:marBottom w:val="0"/>
          <w:divBdr>
            <w:top w:val="none" w:sz="0" w:space="0" w:color="auto"/>
            <w:left w:val="none" w:sz="0" w:space="0" w:color="auto"/>
            <w:bottom w:val="none" w:sz="0" w:space="0" w:color="auto"/>
            <w:right w:val="none" w:sz="0" w:space="0" w:color="auto"/>
          </w:divBdr>
        </w:div>
        <w:div w:id="784495846">
          <w:marLeft w:val="640"/>
          <w:marRight w:val="0"/>
          <w:marTop w:val="0"/>
          <w:marBottom w:val="0"/>
          <w:divBdr>
            <w:top w:val="none" w:sz="0" w:space="0" w:color="auto"/>
            <w:left w:val="none" w:sz="0" w:space="0" w:color="auto"/>
            <w:bottom w:val="none" w:sz="0" w:space="0" w:color="auto"/>
            <w:right w:val="none" w:sz="0" w:space="0" w:color="auto"/>
          </w:divBdr>
        </w:div>
        <w:div w:id="1130246143">
          <w:marLeft w:val="640"/>
          <w:marRight w:val="0"/>
          <w:marTop w:val="0"/>
          <w:marBottom w:val="0"/>
          <w:divBdr>
            <w:top w:val="none" w:sz="0" w:space="0" w:color="auto"/>
            <w:left w:val="none" w:sz="0" w:space="0" w:color="auto"/>
            <w:bottom w:val="none" w:sz="0" w:space="0" w:color="auto"/>
            <w:right w:val="none" w:sz="0" w:space="0" w:color="auto"/>
          </w:divBdr>
        </w:div>
        <w:div w:id="1767262272">
          <w:marLeft w:val="640"/>
          <w:marRight w:val="0"/>
          <w:marTop w:val="0"/>
          <w:marBottom w:val="0"/>
          <w:divBdr>
            <w:top w:val="none" w:sz="0" w:space="0" w:color="auto"/>
            <w:left w:val="none" w:sz="0" w:space="0" w:color="auto"/>
            <w:bottom w:val="none" w:sz="0" w:space="0" w:color="auto"/>
            <w:right w:val="none" w:sz="0" w:space="0" w:color="auto"/>
          </w:divBdr>
        </w:div>
        <w:div w:id="1283732085">
          <w:marLeft w:val="640"/>
          <w:marRight w:val="0"/>
          <w:marTop w:val="0"/>
          <w:marBottom w:val="0"/>
          <w:divBdr>
            <w:top w:val="none" w:sz="0" w:space="0" w:color="auto"/>
            <w:left w:val="none" w:sz="0" w:space="0" w:color="auto"/>
            <w:bottom w:val="none" w:sz="0" w:space="0" w:color="auto"/>
            <w:right w:val="none" w:sz="0" w:space="0" w:color="auto"/>
          </w:divBdr>
        </w:div>
        <w:div w:id="1114786110">
          <w:marLeft w:val="640"/>
          <w:marRight w:val="0"/>
          <w:marTop w:val="0"/>
          <w:marBottom w:val="0"/>
          <w:divBdr>
            <w:top w:val="none" w:sz="0" w:space="0" w:color="auto"/>
            <w:left w:val="none" w:sz="0" w:space="0" w:color="auto"/>
            <w:bottom w:val="none" w:sz="0" w:space="0" w:color="auto"/>
            <w:right w:val="none" w:sz="0" w:space="0" w:color="auto"/>
          </w:divBdr>
        </w:div>
        <w:div w:id="1841893502">
          <w:marLeft w:val="640"/>
          <w:marRight w:val="0"/>
          <w:marTop w:val="0"/>
          <w:marBottom w:val="0"/>
          <w:divBdr>
            <w:top w:val="none" w:sz="0" w:space="0" w:color="auto"/>
            <w:left w:val="none" w:sz="0" w:space="0" w:color="auto"/>
            <w:bottom w:val="none" w:sz="0" w:space="0" w:color="auto"/>
            <w:right w:val="none" w:sz="0" w:space="0" w:color="auto"/>
          </w:divBdr>
        </w:div>
        <w:div w:id="1260720425">
          <w:marLeft w:val="640"/>
          <w:marRight w:val="0"/>
          <w:marTop w:val="0"/>
          <w:marBottom w:val="0"/>
          <w:divBdr>
            <w:top w:val="none" w:sz="0" w:space="0" w:color="auto"/>
            <w:left w:val="none" w:sz="0" w:space="0" w:color="auto"/>
            <w:bottom w:val="none" w:sz="0" w:space="0" w:color="auto"/>
            <w:right w:val="none" w:sz="0" w:space="0" w:color="auto"/>
          </w:divBdr>
        </w:div>
        <w:div w:id="1394157429">
          <w:marLeft w:val="640"/>
          <w:marRight w:val="0"/>
          <w:marTop w:val="0"/>
          <w:marBottom w:val="0"/>
          <w:divBdr>
            <w:top w:val="none" w:sz="0" w:space="0" w:color="auto"/>
            <w:left w:val="none" w:sz="0" w:space="0" w:color="auto"/>
            <w:bottom w:val="none" w:sz="0" w:space="0" w:color="auto"/>
            <w:right w:val="none" w:sz="0" w:space="0" w:color="auto"/>
          </w:divBdr>
        </w:div>
      </w:divsChild>
    </w:div>
    <w:div w:id="1394961482">
      <w:bodyDiv w:val="1"/>
      <w:marLeft w:val="0"/>
      <w:marRight w:val="0"/>
      <w:marTop w:val="0"/>
      <w:marBottom w:val="0"/>
      <w:divBdr>
        <w:top w:val="none" w:sz="0" w:space="0" w:color="auto"/>
        <w:left w:val="none" w:sz="0" w:space="0" w:color="auto"/>
        <w:bottom w:val="none" w:sz="0" w:space="0" w:color="auto"/>
        <w:right w:val="none" w:sz="0" w:space="0" w:color="auto"/>
      </w:divBdr>
      <w:divsChild>
        <w:div w:id="2068603315">
          <w:marLeft w:val="640"/>
          <w:marRight w:val="0"/>
          <w:marTop w:val="0"/>
          <w:marBottom w:val="0"/>
          <w:divBdr>
            <w:top w:val="none" w:sz="0" w:space="0" w:color="auto"/>
            <w:left w:val="none" w:sz="0" w:space="0" w:color="auto"/>
            <w:bottom w:val="none" w:sz="0" w:space="0" w:color="auto"/>
            <w:right w:val="none" w:sz="0" w:space="0" w:color="auto"/>
          </w:divBdr>
        </w:div>
        <w:div w:id="967517393">
          <w:marLeft w:val="640"/>
          <w:marRight w:val="0"/>
          <w:marTop w:val="0"/>
          <w:marBottom w:val="0"/>
          <w:divBdr>
            <w:top w:val="none" w:sz="0" w:space="0" w:color="auto"/>
            <w:left w:val="none" w:sz="0" w:space="0" w:color="auto"/>
            <w:bottom w:val="none" w:sz="0" w:space="0" w:color="auto"/>
            <w:right w:val="none" w:sz="0" w:space="0" w:color="auto"/>
          </w:divBdr>
        </w:div>
        <w:div w:id="1939754194">
          <w:marLeft w:val="640"/>
          <w:marRight w:val="0"/>
          <w:marTop w:val="0"/>
          <w:marBottom w:val="0"/>
          <w:divBdr>
            <w:top w:val="none" w:sz="0" w:space="0" w:color="auto"/>
            <w:left w:val="none" w:sz="0" w:space="0" w:color="auto"/>
            <w:bottom w:val="none" w:sz="0" w:space="0" w:color="auto"/>
            <w:right w:val="none" w:sz="0" w:space="0" w:color="auto"/>
          </w:divBdr>
        </w:div>
        <w:div w:id="1119643601">
          <w:marLeft w:val="640"/>
          <w:marRight w:val="0"/>
          <w:marTop w:val="0"/>
          <w:marBottom w:val="0"/>
          <w:divBdr>
            <w:top w:val="none" w:sz="0" w:space="0" w:color="auto"/>
            <w:left w:val="none" w:sz="0" w:space="0" w:color="auto"/>
            <w:bottom w:val="none" w:sz="0" w:space="0" w:color="auto"/>
            <w:right w:val="none" w:sz="0" w:space="0" w:color="auto"/>
          </w:divBdr>
        </w:div>
        <w:div w:id="1357122991">
          <w:marLeft w:val="640"/>
          <w:marRight w:val="0"/>
          <w:marTop w:val="0"/>
          <w:marBottom w:val="0"/>
          <w:divBdr>
            <w:top w:val="none" w:sz="0" w:space="0" w:color="auto"/>
            <w:left w:val="none" w:sz="0" w:space="0" w:color="auto"/>
            <w:bottom w:val="none" w:sz="0" w:space="0" w:color="auto"/>
            <w:right w:val="none" w:sz="0" w:space="0" w:color="auto"/>
          </w:divBdr>
        </w:div>
        <w:div w:id="1930500338">
          <w:marLeft w:val="640"/>
          <w:marRight w:val="0"/>
          <w:marTop w:val="0"/>
          <w:marBottom w:val="0"/>
          <w:divBdr>
            <w:top w:val="none" w:sz="0" w:space="0" w:color="auto"/>
            <w:left w:val="none" w:sz="0" w:space="0" w:color="auto"/>
            <w:bottom w:val="none" w:sz="0" w:space="0" w:color="auto"/>
            <w:right w:val="none" w:sz="0" w:space="0" w:color="auto"/>
          </w:divBdr>
        </w:div>
        <w:div w:id="213540567">
          <w:marLeft w:val="640"/>
          <w:marRight w:val="0"/>
          <w:marTop w:val="0"/>
          <w:marBottom w:val="0"/>
          <w:divBdr>
            <w:top w:val="none" w:sz="0" w:space="0" w:color="auto"/>
            <w:left w:val="none" w:sz="0" w:space="0" w:color="auto"/>
            <w:bottom w:val="none" w:sz="0" w:space="0" w:color="auto"/>
            <w:right w:val="none" w:sz="0" w:space="0" w:color="auto"/>
          </w:divBdr>
        </w:div>
        <w:div w:id="256401851">
          <w:marLeft w:val="640"/>
          <w:marRight w:val="0"/>
          <w:marTop w:val="0"/>
          <w:marBottom w:val="0"/>
          <w:divBdr>
            <w:top w:val="none" w:sz="0" w:space="0" w:color="auto"/>
            <w:left w:val="none" w:sz="0" w:space="0" w:color="auto"/>
            <w:bottom w:val="none" w:sz="0" w:space="0" w:color="auto"/>
            <w:right w:val="none" w:sz="0" w:space="0" w:color="auto"/>
          </w:divBdr>
        </w:div>
        <w:div w:id="1832142081">
          <w:marLeft w:val="640"/>
          <w:marRight w:val="0"/>
          <w:marTop w:val="0"/>
          <w:marBottom w:val="0"/>
          <w:divBdr>
            <w:top w:val="none" w:sz="0" w:space="0" w:color="auto"/>
            <w:left w:val="none" w:sz="0" w:space="0" w:color="auto"/>
            <w:bottom w:val="none" w:sz="0" w:space="0" w:color="auto"/>
            <w:right w:val="none" w:sz="0" w:space="0" w:color="auto"/>
          </w:divBdr>
        </w:div>
        <w:div w:id="1371683284">
          <w:marLeft w:val="640"/>
          <w:marRight w:val="0"/>
          <w:marTop w:val="0"/>
          <w:marBottom w:val="0"/>
          <w:divBdr>
            <w:top w:val="none" w:sz="0" w:space="0" w:color="auto"/>
            <w:left w:val="none" w:sz="0" w:space="0" w:color="auto"/>
            <w:bottom w:val="none" w:sz="0" w:space="0" w:color="auto"/>
            <w:right w:val="none" w:sz="0" w:space="0" w:color="auto"/>
          </w:divBdr>
        </w:div>
        <w:div w:id="142241290">
          <w:marLeft w:val="640"/>
          <w:marRight w:val="0"/>
          <w:marTop w:val="0"/>
          <w:marBottom w:val="0"/>
          <w:divBdr>
            <w:top w:val="none" w:sz="0" w:space="0" w:color="auto"/>
            <w:left w:val="none" w:sz="0" w:space="0" w:color="auto"/>
            <w:bottom w:val="none" w:sz="0" w:space="0" w:color="auto"/>
            <w:right w:val="none" w:sz="0" w:space="0" w:color="auto"/>
          </w:divBdr>
        </w:div>
        <w:div w:id="399600830">
          <w:marLeft w:val="640"/>
          <w:marRight w:val="0"/>
          <w:marTop w:val="0"/>
          <w:marBottom w:val="0"/>
          <w:divBdr>
            <w:top w:val="none" w:sz="0" w:space="0" w:color="auto"/>
            <w:left w:val="none" w:sz="0" w:space="0" w:color="auto"/>
            <w:bottom w:val="none" w:sz="0" w:space="0" w:color="auto"/>
            <w:right w:val="none" w:sz="0" w:space="0" w:color="auto"/>
          </w:divBdr>
        </w:div>
        <w:div w:id="1530995408">
          <w:marLeft w:val="640"/>
          <w:marRight w:val="0"/>
          <w:marTop w:val="0"/>
          <w:marBottom w:val="0"/>
          <w:divBdr>
            <w:top w:val="none" w:sz="0" w:space="0" w:color="auto"/>
            <w:left w:val="none" w:sz="0" w:space="0" w:color="auto"/>
            <w:bottom w:val="none" w:sz="0" w:space="0" w:color="auto"/>
            <w:right w:val="none" w:sz="0" w:space="0" w:color="auto"/>
          </w:divBdr>
        </w:div>
        <w:div w:id="82998030">
          <w:marLeft w:val="640"/>
          <w:marRight w:val="0"/>
          <w:marTop w:val="0"/>
          <w:marBottom w:val="0"/>
          <w:divBdr>
            <w:top w:val="none" w:sz="0" w:space="0" w:color="auto"/>
            <w:left w:val="none" w:sz="0" w:space="0" w:color="auto"/>
            <w:bottom w:val="none" w:sz="0" w:space="0" w:color="auto"/>
            <w:right w:val="none" w:sz="0" w:space="0" w:color="auto"/>
          </w:divBdr>
        </w:div>
        <w:div w:id="2078044934">
          <w:marLeft w:val="640"/>
          <w:marRight w:val="0"/>
          <w:marTop w:val="0"/>
          <w:marBottom w:val="0"/>
          <w:divBdr>
            <w:top w:val="none" w:sz="0" w:space="0" w:color="auto"/>
            <w:left w:val="none" w:sz="0" w:space="0" w:color="auto"/>
            <w:bottom w:val="none" w:sz="0" w:space="0" w:color="auto"/>
            <w:right w:val="none" w:sz="0" w:space="0" w:color="auto"/>
          </w:divBdr>
        </w:div>
        <w:div w:id="1515456767">
          <w:marLeft w:val="640"/>
          <w:marRight w:val="0"/>
          <w:marTop w:val="0"/>
          <w:marBottom w:val="0"/>
          <w:divBdr>
            <w:top w:val="none" w:sz="0" w:space="0" w:color="auto"/>
            <w:left w:val="none" w:sz="0" w:space="0" w:color="auto"/>
            <w:bottom w:val="none" w:sz="0" w:space="0" w:color="auto"/>
            <w:right w:val="none" w:sz="0" w:space="0" w:color="auto"/>
          </w:divBdr>
        </w:div>
        <w:div w:id="577132529">
          <w:marLeft w:val="640"/>
          <w:marRight w:val="0"/>
          <w:marTop w:val="0"/>
          <w:marBottom w:val="0"/>
          <w:divBdr>
            <w:top w:val="none" w:sz="0" w:space="0" w:color="auto"/>
            <w:left w:val="none" w:sz="0" w:space="0" w:color="auto"/>
            <w:bottom w:val="none" w:sz="0" w:space="0" w:color="auto"/>
            <w:right w:val="none" w:sz="0" w:space="0" w:color="auto"/>
          </w:divBdr>
        </w:div>
        <w:div w:id="1376542574">
          <w:marLeft w:val="640"/>
          <w:marRight w:val="0"/>
          <w:marTop w:val="0"/>
          <w:marBottom w:val="0"/>
          <w:divBdr>
            <w:top w:val="none" w:sz="0" w:space="0" w:color="auto"/>
            <w:left w:val="none" w:sz="0" w:space="0" w:color="auto"/>
            <w:bottom w:val="none" w:sz="0" w:space="0" w:color="auto"/>
            <w:right w:val="none" w:sz="0" w:space="0" w:color="auto"/>
          </w:divBdr>
        </w:div>
        <w:div w:id="670334562">
          <w:marLeft w:val="640"/>
          <w:marRight w:val="0"/>
          <w:marTop w:val="0"/>
          <w:marBottom w:val="0"/>
          <w:divBdr>
            <w:top w:val="none" w:sz="0" w:space="0" w:color="auto"/>
            <w:left w:val="none" w:sz="0" w:space="0" w:color="auto"/>
            <w:bottom w:val="none" w:sz="0" w:space="0" w:color="auto"/>
            <w:right w:val="none" w:sz="0" w:space="0" w:color="auto"/>
          </w:divBdr>
        </w:div>
        <w:div w:id="520555587">
          <w:marLeft w:val="640"/>
          <w:marRight w:val="0"/>
          <w:marTop w:val="0"/>
          <w:marBottom w:val="0"/>
          <w:divBdr>
            <w:top w:val="none" w:sz="0" w:space="0" w:color="auto"/>
            <w:left w:val="none" w:sz="0" w:space="0" w:color="auto"/>
            <w:bottom w:val="none" w:sz="0" w:space="0" w:color="auto"/>
            <w:right w:val="none" w:sz="0" w:space="0" w:color="auto"/>
          </w:divBdr>
        </w:div>
        <w:div w:id="2048749380">
          <w:marLeft w:val="640"/>
          <w:marRight w:val="0"/>
          <w:marTop w:val="0"/>
          <w:marBottom w:val="0"/>
          <w:divBdr>
            <w:top w:val="none" w:sz="0" w:space="0" w:color="auto"/>
            <w:left w:val="none" w:sz="0" w:space="0" w:color="auto"/>
            <w:bottom w:val="none" w:sz="0" w:space="0" w:color="auto"/>
            <w:right w:val="none" w:sz="0" w:space="0" w:color="auto"/>
          </w:divBdr>
        </w:div>
        <w:div w:id="768160359">
          <w:marLeft w:val="640"/>
          <w:marRight w:val="0"/>
          <w:marTop w:val="0"/>
          <w:marBottom w:val="0"/>
          <w:divBdr>
            <w:top w:val="none" w:sz="0" w:space="0" w:color="auto"/>
            <w:left w:val="none" w:sz="0" w:space="0" w:color="auto"/>
            <w:bottom w:val="none" w:sz="0" w:space="0" w:color="auto"/>
            <w:right w:val="none" w:sz="0" w:space="0" w:color="auto"/>
          </w:divBdr>
        </w:div>
        <w:div w:id="1088427642">
          <w:marLeft w:val="640"/>
          <w:marRight w:val="0"/>
          <w:marTop w:val="0"/>
          <w:marBottom w:val="0"/>
          <w:divBdr>
            <w:top w:val="none" w:sz="0" w:space="0" w:color="auto"/>
            <w:left w:val="none" w:sz="0" w:space="0" w:color="auto"/>
            <w:bottom w:val="none" w:sz="0" w:space="0" w:color="auto"/>
            <w:right w:val="none" w:sz="0" w:space="0" w:color="auto"/>
          </w:divBdr>
        </w:div>
        <w:div w:id="1527257277">
          <w:marLeft w:val="640"/>
          <w:marRight w:val="0"/>
          <w:marTop w:val="0"/>
          <w:marBottom w:val="0"/>
          <w:divBdr>
            <w:top w:val="none" w:sz="0" w:space="0" w:color="auto"/>
            <w:left w:val="none" w:sz="0" w:space="0" w:color="auto"/>
            <w:bottom w:val="none" w:sz="0" w:space="0" w:color="auto"/>
            <w:right w:val="none" w:sz="0" w:space="0" w:color="auto"/>
          </w:divBdr>
        </w:div>
        <w:div w:id="528839443">
          <w:marLeft w:val="640"/>
          <w:marRight w:val="0"/>
          <w:marTop w:val="0"/>
          <w:marBottom w:val="0"/>
          <w:divBdr>
            <w:top w:val="none" w:sz="0" w:space="0" w:color="auto"/>
            <w:left w:val="none" w:sz="0" w:space="0" w:color="auto"/>
            <w:bottom w:val="none" w:sz="0" w:space="0" w:color="auto"/>
            <w:right w:val="none" w:sz="0" w:space="0" w:color="auto"/>
          </w:divBdr>
        </w:div>
        <w:div w:id="956183989">
          <w:marLeft w:val="640"/>
          <w:marRight w:val="0"/>
          <w:marTop w:val="0"/>
          <w:marBottom w:val="0"/>
          <w:divBdr>
            <w:top w:val="none" w:sz="0" w:space="0" w:color="auto"/>
            <w:left w:val="none" w:sz="0" w:space="0" w:color="auto"/>
            <w:bottom w:val="none" w:sz="0" w:space="0" w:color="auto"/>
            <w:right w:val="none" w:sz="0" w:space="0" w:color="auto"/>
          </w:divBdr>
        </w:div>
        <w:div w:id="2026402586">
          <w:marLeft w:val="640"/>
          <w:marRight w:val="0"/>
          <w:marTop w:val="0"/>
          <w:marBottom w:val="0"/>
          <w:divBdr>
            <w:top w:val="none" w:sz="0" w:space="0" w:color="auto"/>
            <w:left w:val="none" w:sz="0" w:space="0" w:color="auto"/>
            <w:bottom w:val="none" w:sz="0" w:space="0" w:color="auto"/>
            <w:right w:val="none" w:sz="0" w:space="0" w:color="auto"/>
          </w:divBdr>
        </w:div>
        <w:div w:id="1164785889">
          <w:marLeft w:val="640"/>
          <w:marRight w:val="0"/>
          <w:marTop w:val="0"/>
          <w:marBottom w:val="0"/>
          <w:divBdr>
            <w:top w:val="none" w:sz="0" w:space="0" w:color="auto"/>
            <w:left w:val="none" w:sz="0" w:space="0" w:color="auto"/>
            <w:bottom w:val="none" w:sz="0" w:space="0" w:color="auto"/>
            <w:right w:val="none" w:sz="0" w:space="0" w:color="auto"/>
          </w:divBdr>
        </w:div>
        <w:div w:id="818115506">
          <w:marLeft w:val="640"/>
          <w:marRight w:val="0"/>
          <w:marTop w:val="0"/>
          <w:marBottom w:val="0"/>
          <w:divBdr>
            <w:top w:val="none" w:sz="0" w:space="0" w:color="auto"/>
            <w:left w:val="none" w:sz="0" w:space="0" w:color="auto"/>
            <w:bottom w:val="none" w:sz="0" w:space="0" w:color="auto"/>
            <w:right w:val="none" w:sz="0" w:space="0" w:color="auto"/>
          </w:divBdr>
        </w:div>
        <w:div w:id="755368269">
          <w:marLeft w:val="640"/>
          <w:marRight w:val="0"/>
          <w:marTop w:val="0"/>
          <w:marBottom w:val="0"/>
          <w:divBdr>
            <w:top w:val="none" w:sz="0" w:space="0" w:color="auto"/>
            <w:left w:val="none" w:sz="0" w:space="0" w:color="auto"/>
            <w:bottom w:val="none" w:sz="0" w:space="0" w:color="auto"/>
            <w:right w:val="none" w:sz="0" w:space="0" w:color="auto"/>
          </w:divBdr>
        </w:div>
        <w:div w:id="23018920">
          <w:marLeft w:val="640"/>
          <w:marRight w:val="0"/>
          <w:marTop w:val="0"/>
          <w:marBottom w:val="0"/>
          <w:divBdr>
            <w:top w:val="none" w:sz="0" w:space="0" w:color="auto"/>
            <w:left w:val="none" w:sz="0" w:space="0" w:color="auto"/>
            <w:bottom w:val="none" w:sz="0" w:space="0" w:color="auto"/>
            <w:right w:val="none" w:sz="0" w:space="0" w:color="auto"/>
          </w:divBdr>
        </w:div>
        <w:div w:id="1942177734">
          <w:marLeft w:val="640"/>
          <w:marRight w:val="0"/>
          <w:marTop w:val="0"/>
          <w:marBottom w:val="0"/>
          <w:divBdr>
            <w:top w:val="none" w:sz="0" w:space="0" w:color="auto"/>
            <w:left w:val="none" w:sz="0" w:space="0" w:color="auto"/>
            <w:bottom w:val="none" w:sz="0" w:space="0" w:color="auto"/>
            <w:right w:val="none" w:sz="0" w:space="0" w:color="auto"/>
          </w:divBdr>
        </w:div>
        <w:div w:id="403651057">
          <w:marLeft w:val="640"/>
          <w:marRight w:val="0"/>
          <w:marTop w:val="0"/>
          <w:marBottom w:val="0"/>
          <w:divBdr>
            <w:top w:val="none" w:sz="0" w:space="0" w:color="auto"/>
            <w:left w:val="none" w:sz="0" w:space="0" w:color="auto"/>
            <w:bottom w:val="none" w:sz="0" w:space="0" w:color="auto"/>
            <w:right w:val="none" w:sz="0" w:space="0" w:color="auto"/>
          </w:divBdr>
        </w:div>
        <w:div w:id="1639065393">
          <w:marLeft w:val="640"/>
          <w:marRight w:val="0"/>
          <w:marTop w:val="0"/>
          <w:marBottom w:val="0"/>
          <w:divBdr>
            <w:top w:val="none" w:sz="0" w:space="0" w:color="auto"/>
            <w:left w:val="none" w:sz="0" w:space="0" w:color="auto"/>
            <w:bottom w:val="none" w:sz="0" w:space="0" w:color="auto"/>
            <w:right w:val="none" w:sz="0" w:space="0" w:color="auto"/>
          </w:divBdr>
        </w:div>
        <w:div w:id="594437405">
          <w:marLeft w:val="640"/>
          <w:marRight w:val="0"/>
          <w:marTop w:val="0"/>
          <w:marBottom w:val="0"/>
          <w:divBdr>
            <w:top w:val="none" w:sz="0" w:space="0" w:color="auto"/>
            <w:left w:val="none" w:sz="0" w:space="0" w:color="auto"/>
            <w:bottom w:val="none" w:sz="0" w:space="0" w:color="auto"/>
            <w:right w:val="none" w:sz="0" w:space="0" w:color="auto"/>
          </w:divBdr>
        </w:div>
        <w:div w:id="518665922">
          <w:marLeft w:val="640"/>
          <w:marRight w:val="0"/>
          <w:marTop w:val="0"/>
          <w:marBottom w:val="0"/>
          <w:divBdr>
            <w:top w:val="none" w:sz="0" w:space="0" w:color="auto"/>
            <w:left w:val="none" w:sz="0" w:space="0" w:color="auto"/>
            <w:bottom w:val="none" w:sz="0" w:space="0" w:color="auto"/>
            <w:right w:val="none" w:sz="0" w:space="0" w:color="auto"/>
          </w:divBdr>
        </w:div>
        <w:div w:id="1175002164">
          <w:marLeft w:val="640"/>
          <w:marRight w:val="0"/>
          <w:marTop w:val="0"/>
          <w:marBottom w:val="0"/>
          <w:divBdr>
            <w:top w:val="none" w:sz="0" w:space="0" w:color="auto"/>
            <w:left w:val="none" w:sz="0" w:space="0" w:color="auto"/>
            <w:bottom w:val="none" w:sz="0" w:space="0" w:color="auto"/>
            <w:right w:val="none" w:sz="0" w:space="0" w:color="auto"/>
          </w:divBdr>
        </w:div>
        <w:div w:id="1971009925">
          <w:marLeft w:val="640"/>
          <w:marRight w:val="0"/>
          <w:marTop w:val="0"/>
          <w:marBottom w:val="0"/>
          <w:divBdr>
            <w:top w:val="none" w:sz="0" w:space="0" w:color="auto"/>
            <w:left w:val="none" w:sz="0" w:space="0" w:color="auto"/>
            <w:bottom w:val="none" w:sz="0" w:space="0" w:color="auto"/>
            <w:right w:val="none" w:sz="0" w:space="0" w:color="auto"/>
          </w:divBdr>
        </w:div>
        <w:div w:id="1277902975">
          <w:marLeft w:val="640"/>
          <w:marRight w:val="0"/>
          <w:marTop w:val="0"/>
          <w:marBottom w:val="0"/>
          <w:divBdr>
            <w:top w:val="none" w:sz="0" w:space="0" w:color="auto"/>
            <w:left w:val="none" w:sz="0" w:space="0" w:color="auto"/>
            <w:bottom w:val="none" w:sz="0" w:space="0" w:color="auto"/>
            <w:right w:val="none" w:sz="0" w:space="0" w:color="auto"/>
          </w:divBdr>
        </w:div>
        <w:div w:id="1406339653">
          <w:marLeft w:val="640"/>
          <w:marRight w:val="0"/>
          <w:marTop w:val="0"/>
          <w:marBottom w:val="0"/>
          <w:divBdr>
            <w:top w:val="none" w:sz="0" w:space="0" w:color="auto"/>
            <w:left w:val="none" w:sz="0" w:space="0" w:color="auto"/>
            <w:bottom w:val="none" w:sz="0" w:space="0" w:color="auto"/>
            <w:right w:val="none" w:sz="0" w:space="0" w:color="auto"/>
          </w:divBdr>
        </w:div>
        <w:div w:id="229585534">
          <w:marLeft w:val="640"/>
          <w:marRight w:val="0"/>
          <w:marTop w:val="0"/>
          <w:marBottom w:val="0"/>
          <w:divBdr>
            <w:top w:val="none" w:sz="0" w:space="0" w:color="auto"/>
            <w:left w:val="none" w:sz="0" w:space="0" w:color="auto"/>
            <w:bottom w:val="none" w:sz="0" w:space="0" w:color="auto"/>
            <w:right w:val="none" w:sz="0" w:space="0" w:color="auto"/>
          </w:divBdr>
        </w:div>
        <w:div w:id="759789537">
          <w:marLeft w:val="640"/>
          <w:marRight w:val="0"/>
          <w:marTop w:val="0"/>
          <w:marBottom w:val="0"/>
          <w:divBdr>
            <w:top w:val="none" w:sz="0" w:space="0" w:color="auto"/>
            <w:left w:val="none" w:sz="0" w:space="0" w:color="auto"/>
            <w:bottom w:val="none" w:sz="0" w:space="0" w:color="auto"/>
            <w:right w:val="none" w:sz="0" w:space="0" w:color="auto"/>
          </w:divBdr>
        </w:div>
        <w:div w:id="358701682">
          <w:marLeft w:val="640"/>
          <w:marRight w:val="0"/>
          <w:marTop w:val="0"/>
          <w:marBottom w:val="0"/>
          <w:divBdr>
            <w:top w:val="none" w:sz="0" w:space="0" w:color="auto"/>
            <w:left w:val="none" w:sz="0" w:space="0" w:color="auto"/>
            <w:bottom w:val="none" w:sz="0" w:space="0" w:color="auto"/>
            <w:right w:val="none" w:sz="0" w:space="0" w:color="auto"/>
          </w:divBdr>
        </w:div>
        <w:div w:id="1685665943">
          <w:marLeft w:val="640"/>
          <w:marRight w:val="0"/>
          <w:marTop w:val="0"/>
          <w:marBottom w:val="0"/>
          <w:divBdr>
            <w:top w:val="none" w:sz="0" w:space="0" w:color="auto"/>
            <w:left w:val="none" w:sz="0" w:space="0" w:color="auto"/>
            <w:bottom w:val="none" w:sz="0" w:space="0" w:color="auto"/>
            <w:right w:val="none" w:sz="0" w:space="0" w:color="auto"/>
          </w:divBdr>
        </w:div>
        <w:div w:id="202330511">
          <w:marLeft w:val="640"/>
          <w:marRight w:val="0"/>
          <w:marTop w:val="0"/>
          <w:marBottom w:val="0"/>
          <w:divBdr>
            <w:top w:val="none" w:sz="0" w:space="0" w:color="auto"/>
            <w:left w:val="none" w:sz="0" w:space="0" w:color="auto"/>
            <w:bottom w:val="none" w:sz="0" w:space="0" w:color="auto"/>
            <w:right w:val="none" w:sz="0" w:space="0" w:color="auto"/>
          </w:divBdr>
        </w:div>
        <w:div w:id="1847817731">
          <w:marLeft w:val="640"/>
          <w:marRight w:val="0"/>
          <w:marTop w:val="0"/>
          <w:marBottom w:val="0"/>
          <w:divBdr>
            <w:top w:val="none" w:sz="0" w:space="0" w:color="auto"/>
            <w:left w:val="none" w:sz="0" w:space="0" w:color="auto"/>
            <w:bottom w:val="none" w:sz="0" w:space="0" w:color="auto"/>
            <w:right w:val="none" w:sz="0" w:space="0" w:color="auto"/>
          </w:divBdr>
        </w:div>
        <w:div w:id="1779328404">
          <w:marLeft w:val="640"/>
          <w:marRight w:val="0"/>
          <w:marTop w:val="0"/>
          <w:marBottom w:val="0"/>
          <w:divBdr>
            <w:top w:val="none" w:sz="0" w:space="0" w:color="auto"/>
            <w:left w:val="none" w:sz="0" w:space="0" w:color="auto"/>
            <w:bottom w:val="none" w:sz="0" w:space="0" w:color="auto"/>
            <w:right w:val="none" w:sz="0" w:space="0" w:color="auto"/>
          </w:divBdr>
        </w:div>
        <w:div w:id="160240185">
          <w:marLeft w:val="640"/>
          <w:marRight w:val="0"/>
          <w:marTop w:val="0"/>
          <w:marBottom w:val="0"/>
          <w:divBdr>
            <w:top w:val="none" w:sz="0" w:space="0" w:color="auto"/>
            <w:left w:val="none" w:sz="0" w:space="0" w:color="auto"/>
            <w:bottom w:val="none" w:sz="0" w:space="0" w:color="auto"/>
            <w:right w:val="none" w:sz="0" w:space="0" w:color="auto"/>
          </w:divBdr>
        </w:div>
        <w:div w:id="747270613">
          <w:marLeft w:val="640"/>
          <w:marRight w:val="0"/>
          <w:marTop w:val="0"/>
          <w:marBottom w:val="0"/>
          <w:divBdr>
            <w:top w:val="none" w:sz="0" w:space="0" w:color="auto"/>
            <w:left w:val="none" w:sz="0" w:space="0" w:color="auto"/>
            <w:bottom w:val="none" w:sz="0" w:space="0" w:color="auto"/>
            <w:right w:val="none" w:sz="0" w:space="0" w:color="auto"/>
          </w:divBdr>
        </w:div>
        <w:div w:id="293295704">
          <w:marLeft w:val="640"/>
          <w:marRight w:val="0"/>
          <w:marTop w:val="0"/>
          <w:marBottom w:val="0"/>
          <w:divBdr>
            <w:top w:val="none" w:sz="0" w:space="0" w:color="auto"/>
            <w:left w:val="none" w:sz="0" w:space="0" w:color="auto"/>
            <w:bottom w:val="none" w:sz="0" w:space="0" w:color="auto"/>
            <w:right w:val="none" w:sz="0" w:space="0" w:color="auto"/>
          </w:divBdr>
        </w:div>
        <w:div w:id="368452615">
          <w:marLeft w:val="640"/>
          <w:marRight w:val="0"/>
          <w:marTop w:val="0"/>
          <w:marBottom w:val="0"/>
          <w:divBdr>
            <w:top w:val="none" w:sz="0" w:space="0" w:color="auto"/>
            <w:left w:val="none" w:sz="0" w:space="0" w:color="auto"/>
            <w:bottom w:val="none" w:sz="0" w:space="0" w:color="auto"/>
            <w:right w:val="none" w:sz="0" w:space="0" w:color="auto"/>
          </w:divBdr>
        </w:div>
        <w:div w:id="702553885">
          <w:marLeft w:val="640"/>
          <w:marRight w:val="0"/>
          <w:marTop w:val="0"/>
          <w:marBottom w:val="0"/>
          <w:divBdr>
            <w:top w:val="none" w:sz="0" w:space="0" w:color="auto"/>
            <w:left w:val="none" w:sz="0" w:space="0" w:color="auto"/>
            <w:bottom w:val="none" w:sz="0" w:space="0" w:color="auto"/>
            <w:right w:val="none" w:sz="0" w:space="0" w:color="auto"/>
          </w:divBdr>
        </w:div>
        <w:div w:id="585504569">
          <w:marLeft w:val="640"/>
          <w:marRight w:val="0"/>
          <w:marTop w:val="0"/>
          <w:marBottom w:val="0"/>
          <w:divBdr>
            <w:top w:val="none" w:sz="0" w:space="0" w:color="auto"/>
            <w:left w:val="none" w:sz="0" w:space="0" w:color="auto"/>
            <w:bottom w:val="none" w:sz="0" w:space="0" w:color="auto"/>
            <w:right w:val="none" w:sz="0" w:space="0" w:color="auto"/>
          </w:divBdr>
        </w:div>
        <w:div w:id="2055155736">
          <w:marLeft w:val="640"/>
          <w:marRight w:val="0"/>
          <w:marTop w:val="0"/>
          <w:marBottom w:val="0"/>
          <w:divBdr>
            <w:top w:val="none" w:sz="0" w:space="0" w:color="auto"/>
            <w:left w:val="none" w:sz="0" w:space="0" w:color="auto"/>
            <w:bottom w:val="none" w:sz="0" w:space="0" w:color="auto"/>
            <w:right w:val="none" w:sz="0" w:space="0" w:color="auto"/>
          </w:divBdr>
        </w:div>
        <w:div w:id="347946100">
          <w:marLeft w:val="640"/>
          <w:marRight w:val="0"/>
          <w:marTop w:val="0"/>
          <w:marBottom w:val="0"/>
          <w:divBdr>
            <w:top w:val="none" w:sz="0" w:space="0" w:color="auto"/>
            <w:left w:val="none" w:sz="0" w:space="0" w:color="auto"/>
            <w:bottom w:val="none" w:sz="0" w:space="0" w:color="auto"/>
            <w:right w:val="none" w:sz="0" w:space="0" w:color="auto"/>
          </w:divBdr>
        </w:div>
      </w:divsChild>
    </w:div>
    <w:div w:id="1401555761">
      <w:bodyDiv w:val="1"/>
      <w:marLeft w:val="0"/>
      <w:marRight w:val="0"/>
      <w:marTop w:val="0"/>
      <w:marBottom w:val="0"/>
      <w:divBdr>
        <w:top w:val="none" w:sz="0" w:space="0" w:color="auto"/>
        <w:left w:val="none" w:sz="0" w:space="0" w:color="auto"/>
        <w:bottom w:val="none" w:sz="0" w:space="0" w:color="auto"/>
        <w:right w:val="none" w:sz="0" w:space="0" w:color="auto"/>
      </w:divBdr>
      <w:divsChild>
        <w:div w:id="1463422358">
          <w:marLeft w:val="640"/>
          <w:marRight w:val="0"/>
          <w:marTop w:val="0"/>
          <w:marBottom w:val="0"/>
          <w:divBdr>
            <w:top w:val="none" w:sz="0" w:space="0" w:color="auto"/>
            <w:left w:val="none" w:sz="0" w:space="0" w:color="auto"/>
            <w:bottom w:val="none" w:sz="0" w:space="0" w:color="auto"/>
            <w:right w:val="none" w:sz="0" w:space="0" w:color="auto"/>
          </w:divBdr>
        </w:div>
        <w:div w:id="1074474176">
          <w:marLeft w:val="640"/>
          <w:marRight w:val="0"/>
          <w:marTop w:val="0"/>
          <w:marBottom w:val="0"/>
          <w:divBdr>
            <w:top w:val="none" w:sz="0" w:space="0" w:color="auto"/>
            <w:left w:val="none" w:sz="0" w:space="0" w:color="auto"/>
            <w:bottom w:val="none" w:sz="0" w:space="0" w:color="auto"/>
            <w:right w:val="none" w:sz="0" w:space="0" w:color="auto"/>
          </w:divBdr>
        </w:div>
        <w:div w:id="1503005202">
          <w:marLeft w:val="640"/>
          <w:marRight w:val="0"/>
          <w:marTop w:val="0"/>
          <w:marBottom w:val="0"/>
          <w:divBdr>
            <w:top w:val="none" w:sz="0" w:space="0" w:color="auto"/>
            <w:left w:val="none" w:sz="0" w:space="0" w:color="auto"/>
            <w:bottom w:val="none" w:sz="0" w:space="0" w:color="auto"/>
            <w:right w:val="none" w:sz="0" w:space="0" w:color="auto"/>
          </w:divBdr>
        </w:div>
        <w:div w:id="1752122800">
          <w:marLeft w:val="640"/>
          <w:marRight w:val="0"/>
          <w:marTop w:val="0"/>
          <w:marBottom w:val="0"/>
          <w:divBdr>
            <w:top w:val="none" w:sz="0" w:space="0" w:color="auto"/>
            <w:left w:val="none" w:sz="0" w:space="0" w:color="auto"/>
            <w:bottom w:val="none" w:sz="0" w:space="0" w:color="auto"/>
            <w:right w:val="none" w:sz="0" w:space="0" w:color="auto"/>
          </w:divBdr>
        </w:div>
        <w:div w:id="2102603057">
          <w:marLeft w:val="640"/>
          <w:marRight w:val="0"/>
          <w:marTop w:val="0"/>
          <w:marBottom w:val="0"/>
          <w:divBdr>
            <w:top w:val="none" w:sz="0" w:space="0" w:color="auto"/>
            <w:left w:val="none" w:sz="0" w:space="0" w:color="auto"/>
            <w:bottom w:val="none" w:sz="0" w:space="0" w:color="auto"/>
            <w:right w:val="none" w:sz="0" w:space="0" w:color="auto"/>
          </w:divBdr>
        </w:div>
        <w:div w:id="1311397805">
          <w:marLeft w:val="640"/>
          <w:marRight w:val="0"/>
          <w:marTop w:val="0"/>
          <w:marBottom w:val="0"/>
          <w:divBdr>
            <w:top w:val="none" w:sz="0" w:space="0" w:color="auto"/>
            <w:left w:val="none" w:sz="0" w:space="0" w:color="auto"/>
            <w:bottom w:val="none" w:sz="0" w:space="0" w:color="auto"/>
            <w:right w:val="none" w:sz="0" w:space="0" w:color="auto"/>
          </w:divBdr>
        </w:div>
        <w:div w:id="484049664">
          <w:marLeft w:val="640"/>
          <w:marRight w:val="0"/>
          <w:marTop w:val="0"/>
          <w:marBottom w:val="0"/>
          <w:divBdr>
            <w:top w:val="none" w:sz="0" w:space="0" w:color="auto"/>
            <w:left w:val="none" w:sz="0" w:space="0" w:color="auto"/>
            <w:bottom w:val="none" w:sz="0" w:space="0" w:color="auto"/>
            <w:right w:val="none" w:sz="0" w:space="0" w:color="auto"/>
          </w:divBdr>
        </w:div>
        <w:div w:id="646518201">
          <w:marLeft w:val="640"/>
          <w:marRight w:val="0"/>
          <w:marTop w:val="0"/>
          <w:marBottom w:val="0"/>
          <w:divBdr>
            <w:top w:val="none" w:sz="0" w:space="0" w:color="auto"/>
            <w:left w:val="none" w:sz="0" w:space="0" w:color="auto"/>
            <w:bottom w:val="none" w:sz="0" w:space="0" w:color="auto"/>
            <w:right w:val="none" w:sz="0" w:space="0" w:color="auto"/>
          </w:divBdr>
        </w:div>
        <w:div w:id="1926499234">
          <w:marLeft w:val="640"/>
          <w:marRight w:val="0"/>
          <w:marTop w:val="0"/>
          <w:marBottom w:val="0"/>
          <w:divBdr>
            <w:top w:val="none" w:sz="0" w:space="0" w:color="auto"/>
            <w:left w:val="none" w:sz="0" w:space="0" w:color="auto"/>
            <w:bottom w:val="none" w:sz="0" w:space="0" w:color="auto"/>
            <w:right w:val="none" w:sz="0" w:space="0" w:color="auto"/>
          </w:divBdr>
        </w:div>
        <w:div w:id="1211962111">
          <w:marLeft w:val="640"/>
          <w:marRight w:val="0"/>
          <w:marTop w:val="0"/>
          <w:marBottom w:val="0"/>
          <w:divBdr>
            <w:top w:val="none" w:sz="0" w:space="0" w:color="auto"/>
            <w:left w:val="none" w:sz="0" w:space="0" w:color="auto"/>
            <w:bottom w:val="none" w:sz="0" w:space="0" w:color="auto"/>
            <w:right w:val="none" w:sz="0" w:space="0" w:color="auto"/>
          </w:divBdr>
        </w:div>
        <w:div w:id="1105350255">
          <w:marLeft w:val="640"/>
          <w:marRight w:val="0"/>
          <w:marTop w:val="0"/>
          <w:marBottom w:val="0"/>
          <w:divBdr>
            <w:top w:val="none" w:sz="0" w:space="0" w:color="auto"/>
            <w:left w:val="none" w:sz="0" w:space="0" w:color="auto"/>
            <w:bottom w:val="none" w:sz="0" w:space="0" w:color="auto"/>
            <w:right w:val="none" w:sz="0" w:space="0" w:color="auto"/>
          </w:divBdr>
        </w:div>
        <w:div w:id="650522822">
          <w:marLeft w:val="640"/>
          <w:marRight w:val="0"/>
          <w:marTop w:val="0"/>
          <w:marBottom w:val="0"/>
          <w:divBdr>
            <w:top w:val="none" w:sz="0" w:space="0" w:color="auto"/>
            <w:left w:val="none" w:sz="0" w:space="0" w:color="auto"/>
            <w:bottom w:val="none" w:sz="0" w:space="0" w:color="auto"/>
            <w:right w:val="none" w:sz="0" w:space="0" w:color="auto"/>
          </w:divBdr>
        </w:div>
        <w:div w:id="1128091384">
          <w:marLeft w:val="640"/>
          <w:marRight w:val="0"/>
          <w:marTop w:val="0"/>
          <w:marBottom w:val="0"/>
          <w:divBdr>
            <w:top w:val="none" w:sz="0" w:space="0" w:color="auto"/>
            <w:left w:val="none" w:sz="0" w:space="0" w:color="auto"/>
            <w:bottom w:val="none" w:sz="0" w:space="0" w:color="auto"/>
            <w:right w:val="none" w:sz="0" w:space="0" w:color="auto"/>
          </w:divBdr>
        </w:div>
        <w:div w:id="382024279">
          <w:marLeft w:val="640"/>
          <w:marRight w:val="0"/>
          <w:marTop w:val="0"/>
          <w:marBottom w:val="0"/>
          <w:divBdr>
            <w:top w:val="none" w:sz="0" w:space="0" w:color="auto"/>
            <w:left w:val="none" w:sz="0" w:space="0" w:color="auto"/>
            <w:bottom w:val="none" w:sz="0" w:space="0" w:color="auto"/>
            <w:right w:val="none" w:sz="0" w:space="0" w:color="auto"/>
          </w:divBdr>
        </w:div>
        <w:div w:id="1065183118">
          <w:marLeft w:val="640"/>
          <w:marRight w:val="0"/>
          <w:marTop w:val="0"/>
          <w:marBottom w:val="0"/>
          <w:divBdr>
            <w:top w:val="none" w:sz="0" w:space="0" w:color="auto"/>
            <w:left w:val="none" w:sz="0" w:space="0" w:color="auto"/>
            <w:bottom w:val="none" w:sz="0" w:space="0" w:color="auto"/>
            <w:right w:val="none" w:sz="0" w:space="0" w:color="auto"/>
          </w:divBdr>
        </w:div>
        <w:div w:id="1665234639">
          <w:marLeft w:val="640"/>
          <w:marRight w:val="0"/>
          <w:marTop w:val="0"/>
          <w:marBottom w:val="0"/>
          <w:divBdr>
            <w:top w:val="none" w:sz="0" w:space="0" w:color="auto"/>
            <w:left w:val="none" w:sz="0" w:space="0" w:color="auto"/>
            <w:bottom w:val="none" w:sz="0" w:space="0" w:color="auto"/>
            <w:right w:val="none" w:sz="0" w:space="0" w:color="auto"/>
          </w:divBdr>
        </w:div>
        <w:div w:id="256135891">
          <w:marLeft w:val="640"/>
          <w:marRight w:val="0"/>
          <w:marTop w:val="0"/>
          <w:marBottom w:val="0"/>
          <w:divBdr>
            <w:top w:val="none" w:sz="0" w:space="0" w:color="auto"/>
            <w:left w:val="none" w:sz="0" w:space="0" w:color="auto"/>
            <w:bottom w:val="none" w:sz="0" w:space="0" w:color="auto"/>
            <w:right w:val="none" w:sz="0" w:space="0" w:color="auto"/>
          </w:divBdr>
        </w:div>
        <w:div w:id="238829843">
          <w:marLeft w:val="640"/>
          <w:marRight w:val="0"/>
          <w:marTop w:val="0"/>
          <w:marBottom w:val="0"/>
          <w:divBdr>
            <w:top w:val="none" w:sz="0" w:space="0" w:color="auto"/>
            <w:left w:val="none" w:sz="0" w:space="0" w:color="auto"/>
            <w:bottom w:val="none" w:sz="0" w:space="0" w:color="auto"/>
            <w:right w:val="none" w:sz="0" w:space="0" w:color="auto"/>
          </w:divBdr>
        </w:div>
        <w:div w:id="49161691">
          <w:marLeft w:val="640"/>
          <w:marRight w:val="0"/>
          <w:marTop w:val="0"/>
          <w:marBottom w:val="0"/>
          <w:divBdr>
            <w:top w:val="none" w:sz="0" w:space="0" w:color="auto"/>
            <w:left w:val="none" w:sz="0" w:space="0" w:color="auto"/>
            <w:bottom w:val="none" w:sz="0" w:space="0" w:color="auto"/>
            <w:right w:val="none" w:sz="0" w:space="0" w:color="auto"/>
          </w:divBdr>
        </w:div>
        <w:div w:id="1625768693">
          <w:marLeft w:val="640"/>
          <w:marRight w:val="0"/>
          <w:marTop w:val="0"/>
          <w:marBottom w:val="0"/>
          <w:divBdr>
            <w:top w:val="none" w:sz="0" w:space="0" w:color="auto"/>
            <w:left w:val="none" w:sz="0" w:space="0" w:color="auto"/>
            <w:bottom w:val="none" w:sz="0" w:space="0" w:color="auto"/>
            <w:right w:val="none" w:sz="0" w:space="0" w:color="auto"/>
          </w:divBdr>
        </w:div>
        <w:div w:id="1549149452">
          <w:marLeft w:val="640"/>
          <w:marRight w:val="0"/>
          <w:marTop w:val="0"/>
          <w:marBottom w:val="0"/>
          <w:divBdr>
            <w:top w:val="none" w:sz="0" w:space="0" w:color="auto"/>
            <w:left w:val="none" w:sz="0" w:space="0" w:color="auto"/>
            <w:bottom w:val="none" w:sz="0" w:space="0" w:color="auto"/>
            <w:right w:val="none" w:sz="0" w:space="0" w:color="auto"/>
          </w:divBdr>
        </w:div>
        <w:div w:id="1174995880">
          <w:marLeft w:val="640"/>
          <w:marRight w:val="0"/>
          <w:marTop w:val="0"/>
          <w:marBottom w:val="0"/>
          <w:divBdr>
            <w:top w:val="none" w:sz="0" w:space="0" w:color="auto"/>
            <w:left w:val="none" w:sz="0" w:space="0" w:color="auto"/>
            <w:bottom w:val="none" w:sz="0" w:space="0" w:color="auto"/>
            <w:right w:val="none" w:sz="0" w:space="0" w:color="auto"/>
          </w:divBdr>
        </w:div>
        <w:div w:id="1238051468">
          <w:marLeft w:val="640"/>
          <w:marRight w:val="0"/>
          <w:marTop w:val="0"/>
          <w:marBottom w:val="0"/>
          <w:divBdr>
            <w:top w:val="none" w:sz="0" w:space="0" w:color="auto"/>
            <w:left w:val="none" w:sz="0" w:space="0" w:color="auto"/>
            <w:bottom w:val="none" w:sz="0" w:space="0" w:color="auto"/>
            <w:right w:val="none" w:sz="0" w:space="0" w:color="auto"/>
          </w:divBdr>
        </w:div>
        <w:div w:id="1412970470">
          <w:marLeft w:val="640"/>
          <w:marRight w:val="0"/>
          <w:marTop w:val="0"/>
          <w:marBottom w:val="0"/>
          <w:divBdr>
            <w:top w:val="none" w:sz="0" w:space="0" w:color="auto"/>
            <w:left w:val="none" w:sz="0" w:space="0" w:color="auto"/>
            <w:bottom w:val="none" w:sz="0" w:space="0" w:color="auto"/>
            <w:right w:val="none" w:sz="0" w:space="0" w:color="auto"/>
          </w:divBdr>
        </w:div>
        <w:div w:id="270865421">
          <w:marLeft w:val="640"/>
          <w:marRight w:val="0"/>
          <w:marTop w:val="0"/>
          <w:marBottom w:val="0"/>
          <w:divBdr>
            <w:top w:val="none" w:sz="0" w:space="0" w:color="auto"/>
            <w:left w:val="none" w:sz="0" w:space="0" w:color="auto"/>
            <w:bottom w:val="none" w:sz="0" w:space="0" w:color="auto"/>
            <w:right w:val="none" w:sz="0" w:space="0" w:color="auto"/>
          </w:divBdr>
        </w:div>
        <w:div w:id="1298534413">
          <w:marLeft w:val="640"/>
          <w:marRight w:val="0"/>
          <w:marTop w:val="0"/>
          <w:marBottom w:val="0"/>
          <w:divBdr>
            <w:top w:val="none" w:sz="0" w:space="0" w:color="auto"/>
            <w:left w:val="none" w:sz="0" w:space="0" w:color="auto"/>
            <w:bottom w:val="none" w:sz="0" w:space="0" w:color="auto"/>
            <w:right w:val="none" w:sz="0" w:space="0" w:color="auto"/>
          </w:divBdr>
        </w:div>
        <w:div w:id="1370842411">
          <w:marLeft w:val="640"/>
          <w:marRight w:val="0"/>
          <w:marTop w:val="0"/>
          <w:marBottom w:val="0"/>
          <w:divBdr>
            <w:top w:val="none" w:sz="0" w:space="0" w:color="auto"/>
            <w:left w:val="none" w:sz="0" w:space="0" w:color="auto"/>
            <w:bottom w:val="none" w:sz="0" w:space="0" w:color="auto"/>
            <w:right w:val="none" w:sz="0" w:space="0" w:color="auto"/>
          </w:divBdr>
        </w:div>
        <w:div w:id="1325277169">
          <w:marLeft w:val="640"/>
          <w:marRight w:val="0"/>
          <w:marTop w:val="0"/>
          <w:marBottom w:val="0"/>
          <w:divBdr>
            <w:top w:val="none" w:sz="0" w:space="0" w:color="auto"/>
            <w:left w:val="none" w:sz="0" w:space="0" w:color="auto"/>
            <w:bottom w:val="none" w:sz="0" w:space="0" w:color="auto"/>
            <w:right w:val="none" w:sz="0" w:space="0" w:color="auto"/>
          </w:divBdr>
        </w:div>
        <w:div w:id="2023511977">
          <w:marLeft w:val="640"/>
          <w:marRight w:val="0"/>
          <w:marTop w:val="0"/>
          <w:marBottom w:val="0"/>
          <w:divBdr>
            <w:top w:val="none" w:sz="0" w:space="0" w:color="auto"/>
            <w:left w:val="none" w:sz="0" w:space="0" w:color="auto"/>
            <w:bottom w:val="none" w:sz="0" w:space="0" w:color="auto"/>
            <w:right w:val="none" w:sz="0" w:space="0" w:color="auto"/>
          </w:divBdr>
        </w:div>
        <w:div w:id="267010815">
          <w:marLeft w:val="640"/>
          <w:marRight w:val="0"/>
          <w:marTop w:val="0"/>
          <w:marBottom w:val="0"/>
          <w:divBdr>
            <w:top w:val="none" w:sz="0" w:space="0" w:color="auto"/>
            <w:left w:val="none" w:sz="0" w:space="0" w:color="auto"/>
            <w:bottom w:val="none" w:sz="0" w:space="0" w:color="auto"/>
            <w:right w:val="none" w:sz="0" w:space="0" w:color="auto"/>
          </w:divBdr>
        </w:div>
        <w:div w:id="1107500018">
          <w:marLeft w:val="640"/>
          <w:marRight w:val="0"/>
          <w:marTop w:val="0"/>
          <w:marBottom w:val="0"/>
          <w:divBdr>
            <w:top w:val="none" w:sz="0" w:space="0" w:color="auto"/>
            <w:left w:val="none" w:sz="0" w:space="0" w:color="auto"/>
            <w:bottom w:val="none" w:sz="0" w:space="0" w:color="auto"/>
            <w:right w:val="none" w:sz="0" w:space="0" w:color="auto"/>
          </w:divBdr>
        </w:div>
        <w:div w:id="618144924">
          <w:marLeft w:val="640"/>
          <w:marRight w:val="0"/>
          <w:marTop w:val="0"/>
          <w:marBottom w:val="0"/>
          <w:divBdr>
            <w:top w:val="none" w:sz="0" w:space="0" w:color="auto"/>
            <w:left w:val="none" w:sz="0" w:space="0" w:color="auto"/>
            <w:bottom w:val="none" w:sz="0" w:space="0" w:color="auto"/>
            <w:right w:val="none" w:sz="0" w:space="0" w:color="auto"/>
          </w:divBdr>
        </w:div>
        <w:div w:id="439496207">
          <w:marLeft w:val="640"/>
          <w:marRight w:val="0"/>
          <w:marTop w:val="0"/>
          <w:marBottom w:val="0"/>
          <w:divBdr>
            <w:top w:val="none" w:sz="0" w:space="0" w:color="auto"/>
            <w:left w:val="none" w:sz="0" w:space="0" w:color="auto"/>
            <w:bottom w:val="none" w:sz="0" w:space="0" w:color="auto"/>
            <w:right w:val="none" w:sz="0" w:space="0" w:color="auto"/>
          </w:divBdr>
        </w:div>
        <w:div w:id="213588704">
          <w:marLeft w:val="640"/>
          <w:marRight w:val="0"/>
          <w:marTop w:val="0"/>
          <w:marBottom w:val="0"/>
          <w:divBdr>
            <w:top w:val="none" w:sz="0" w:space="0" w:color="auto"/>
            <w:left w:val="none" w:sz="0" w:space="0" w:color="auto"/>
            <w:bottom w:val="none" w:sz="0" w:space="0" w:color="auto"/>
            <w:right w:val="none" w:sz="0" w:space="0" w:color="auto"/>
          </w:divBdr>
        </w:div>
        <w:div w:id="416177905">
          <w:marLeft w:val="640"/>
          <w:marRight w:val="0"/>
          <w:marTop w:val="0"/>
          <w:marBottom w:val="0"/>
          <w:divBdr>
            <w:top w:val="none" w:sz="0" w:space="0" w:color="auto"/>
            <w:left w:val="none" w:sz="0" w:space="0" w:color="auto"/>
            <w:bottom w:val="none" w:sz="0" w:space="0" w:color="auto"/>
            <w:right w:val="none" w:sz="0" w:space="0" w:color="auto"/>
          </w:divBdr>
        </w:div>
        <w:div w:id="1614824330">
          <w:marLeft w:val="640"/>
          <w:marRight w:val="0"/>
          <w:marTop w:val="0"/>
          <w:marBottom w:val="0"/>
          <w:divBdr>
            <w:top w:val="none" w:sz="0" w:space="0" w:color="auto"/>
            <w:left w:val="none" w:sz="0" w:space="0" w:color="auto"/>
            <w:bottom w:val="none" w:sz="0" w:space="0" w:color="auto"/>
            <w:right w:val="none" w:sz="0" w:space="0" w:color="auto"/>
          </w:divBdr>
        </w:div>
        <w:div w:id="879436059">
          <w:marLeft w:val="640"/>
          <w:marRight w:val="0"/>
          <w:marTop w:val="0"/>
          <w:marBottom w:val="0"/>
          <w:divBdr>
            <w:top w:val="none" w:sz="0" w:space="0" w:color="auto"/>
            <w:left w:val="none" w:sz="0" w:space="0" w:color="auto"/>
            <w:bottom w:val="none" w:sz="0" w:space="0" w:color="auto"/>
            <w:right w:val="none" w:sz="0" w:space="0" w:color="auto"/>
          </w:divBdr>
        </w:div>
        <w:div w:id="649289058">
          <w:marLeft w:val="640"/>
          <w:marRight w:val="0"/>
          <w:marTop w:val="0"/>
          <w:marBottom w:val="0"/>
          <w:divBdr>
            <w:top w:val="none" w:sz="0" w:space="0" w:color="auto"/>
            <w:left w:val="none" w:sz="0" w:space="0" w:color="auto"/>
            <w:bottom w:val="none" w:sz="0" w:space="0" w:color="auto"/>
            <w:right w:val="none" w:sz="0" w:space="0" w:color="auto"/>
          </w:divBdr>
        </w:div>
        <w:div w:id="532962846">
          <w:marLeft w:val="640"/>
          <w:marRight w:val="0"/>
          <w:marTop w:val="0"/>
          <w:marBottom w:val="0"/>
          <w:divBdr>
            <w:top w:val="none" w:sz="0" w:space="0" w:color="auto"/>
            <w:left w:val="none" w:sz="0" w:space="0" w:color="auto"/>
            <w:bottom w:val="none" w:sz="0" w:space="0" w:color="auto"/>
            <w:right w:val="none" w:sz="0" w:space="0" w:color="auto"/>
          </w:divBdr>
        </w:div>
        <w:div w:id="1441489276">
          <w:marLeft w:val="640"/>
          <w:marRight w:val="0"/>
          <w:marTop w:val="0"/>
          <w:marBottom w:val="0"/>
          <w:divBdr>
            <w:top w:val="none" w:sz="0" w:space="0" w:color="auto"/>
            <w:left w:val="none" w:sz="0" w:space="0" w:color="auto"/>
            <w:bottom w:val="none" w:sz="0" w:space="0" w:color="auto"/>
            <w:right w:val="none" w:sz="0" w:space="0" w:color="auto"/>
          </w:divBdr>
        </w:div>
        <w:div w:id="1857847195">
          <w:marLeft w:val="640"/>
          <w:marRight w:val="0"/>
          <w:marTop w:val="0"/>
          <w:marBottom w:val="0"/>
          <w:divBdr>
            <w:top w:val="none" w:sz="0" w:space="0" w:color="auto"/>
            <w:left w:val="none" w:sz="0" w:space="0" w:color="auto"/>
            <w:bottom w:val="none" w:sz="0" w:space="0" w:color="auto"/>
            <w:right w:val="none" w:sz="0" w:space="0" w:color="auto"/>
          </w:divBdr>
        </w:div>
        <w:div w:id="315694078">
          <w:marLeft w:val="640"/>
          <w:marRight w:val="0"/>
          <w:marTop w:val="0"/>
          <w:marBottom w:val="0"/>
          <w:divBdr>
            <w:top w:val="none" w:sz="0" w:space="0" w:color="auto"/>
            <w:left w:val="none" w:sz="0" w:space="0" w:color="auto"/>
            <w:bottom w:val="none" w:sz="0" w:space="0" w:color="auto"/>
            <w:right w:val="none" w:sz="0" w:space="0" w:color="auto"/>
          </w:divBdr>
        </w:div>
        <w:div w:id="1911646813">
          <w:marLeft w:val="640"/>
          <w:marRight w:val="0"/>
          <w:marTop w:val="0"/>
          <w:marBottom w:val="0"/>
          <w:divBdr>
            <w:top w:val="none" w:sz="0" w:space="0" w:color="auto"/>
            <w:left w:val="none" w:sz="0" w:space="0" w:color="auto"/>
            <w:bottom w:val="none" w:sz="0" w:space="0" w:color="auto"/>
            <w:right w:val="none" w:sz="0" w:space="0" w:color="auto"/>
          </w:divBdr>
        </w:div>
        <w:div w:id="260334943">
          <w:marLeft w:val="640"/>
          <w:marRight w:val="0"/>
          <w:marTop w:val="0"/>
          <w:marBottom w:val="0"/>
          <w:divBdr>
            <w:top w:val="none" w:sz="0" w:space="0" w:color="auto"/>
            <w:left w:val="none" w:sz="0" w:space="0" w:color="auto"/>
            <w:bottom w:val="none" w:sz="0" w:space="0" w:color="auto"/>
            <w:right w:val="none" w:sz="0" w:space="0" w:color="auto"/>
          </w:divBdr>
        </w:div>
        <w:div w:id="554661622">
          <w:marLeft w:val="640"/>
          <w:marRight w:val="0"/>
          <w:marTop w:val="0"/>
          <w:marBottom w:val="0"/>
          <w:divBdr>
            <w:top w:val="none" w:sz="0" w:space="0" w:color="auto"/>
            <w:left w:val="none" w:sz="0" w:space="0" w:color="auto"/>
            <w:bottom w:val="none" w:sz="0" w:space="0" w:color="auto"/>
            <w:right w:val="none" w:sz="0" w:space="0" w:color="auto"/>
          </w:divBdr>
        </w:div>
        <w:div w:id="1437410934">
          <w:marLeft w:val="640"/>
          <w:marRight w:val="0"/>
          <w:marTop w:val="0"/>
          <w:marBottom w:val="0"/>
          <w:divBdr>
            <w:top w:val="none" w:sz="0" w:space="0" w:color="auto"/>
            <w:left w:val="none" w:sz="0" w:space="0" w:color="auto"/>
            <w:bottom w:val="none" w:sz="0" w:space="0" w:color="auto"/>
            <w:right w:val="none" w:sz="0" w:space="0" w:color="auto"/>
          </w:divBdr>
        </w:div>
        <w:div w:id="422187806">
          <w:marLeft w:val="640"/>
          <w:marRight w:val="0"/>
          <w:marTop w:val="0"/>
          <w:marBottom w:val="0"/>
          <w:divBdr>
            <w:top w:val="none" w:sz="0" w:space="0" w:color="auto"/>
            <w:left w:val="none" w:sz="0" w:space="0" w:color="auto"/>
            <w:bottom w:val="none" w:sz="0" w:space="0" w:color="auto"/>
            <w:right w:val="none" w:sz="0" w:space="0" w:color="auto"/>
          </w:divBdr>
        </w:div>
        <w:div w:id="1728454540">
          <w:marLeft w:val="640"/>
          <w:marRight w:val="0"/>
          <w:marTop w:val="0"/>
          <w:marBottom w:val="0"/>
          <w:divBdr>
            <w:top w:val="none" w:sz="0" w:space="0" w:color="auto"/>
            <w:left w:val="none" w:sz="0" w:space="0" w:color="auto"/>
            <w:bottom w:val="none" w:sz="0" w:space="0" w:color="auto"/>
            <w:right w:val="none" w:sz="0" w:space="0" w:color="auto"/>
          </w:divBdr>
        </w:div>
      </w:divsChild>
    </w:div>
    <w:div w:id="1401706776">
      <w:bodyDiv w:val="1"/>
      <w:marLeft w:val="0"/>
      <w:marRight w:val="0"/>
      <w:marTop w:val="0"/>
      <w:marBottom w:val="0"/>
      <w:divBdr>
        <w:top w:val="none" w:sz="0" w:space="0" w:color="auto"/>
        <w:left w:val="none" w:sz="0" w:space="0" w:color="auto"/>
        <w:bottom w:val="none" w:sz="0" w:space="0" w:color="auto"/>
        <w:right w:val="none" w:sz="0" w:space="0" w:color="auto"/>
      </w:divBdr>
      <w:divsChild>
        <w:div w:id="394741356">
          <w:marLeft w:val="640"/>
          <w:marRight w:val="0"/>
          <w:marTop w:val="0"/>
          <w:marBottom w:val="0"/>
          <w:divBdr>
            <w:top w:val="none" w:sz="0" w:space="0" w:color="auto"/>
            <w:left w:val="none" w:sz="0" w:space="0" w:color="auto"/>
            <w:bottom w:val="none" w:sz="0" w:space="0" w:color="auto"/>
            <w:right w:val="none" w:sz="0" w:space="0" w:color="auto"/>
          </w:divBdr>
        </w:div>
        <w:div w:id="1062873635">
          <w:marLeft w:val="640"/>
          <w:marRight w:val="0"/>
          <w:marTop w:val="0"/>
          <w:marBottom w:val="0"/>
          <w:divBdr>
            <w:top w:val="none" w:sz="0" w:space="0" w:color="auto"/>
            <w:left w:val="none" w:sz="0" w:space="0" w:color="auto"/>
            <w:bottom w:val="none" w:sz="0" w:space="0" w:color="auto"/>
            <w:right w:val="none" w:sz="0" w:space="0" w:color="auto"/>
          </w:divBdr>
        </w:div>
        <w:div w:id="565654111">
          <w:marLeft w:val="640"/>
          <w:marRight w:val="0"/>
          <w:marTop w:val="0"/>
          <w:marBottom w:val="0"/>
          <w:divBdr>
            <w:top w:val="none" w:sz="0" w:space="0" w:color="auto"/>
            <w:left w:val="none" w:sz="0" w:space="0" w:color="auto"/>
            <w:bottom w:val="none" w:sz="0" w:space="0" w:color="auto"/>
            <w:right w:val="none" w:sz="0" w:space="0" w:color="auto"/>
          </w:divBdr>
        </w:div>
        <w:div w:id="1922443774">
          <w:marLeft w:val="640"/>
          <w:marRight w:val="0"/>
          <w:marTop w:val="0"/>
          <w:marBottom w:val="0"/>
          <w:divBdr>
            <w:top w:val="none" w:sz="0" w:space="0" w:color="auto"/>
            <w:left w:val="none" w:sz="0" w:space="0" w:color="auto"/>
            <w:bottom w:val="none" w:sz="0" w:space="0" w:color="auto"/>
            <w:right w:val="none" w:sz="0" w:space="0" w:color="auto"/>
          </w:divBdr>
        </w:div>
        <w:div w:id="60913093">
          <w:marLeft w:val="640"/>
          <w:marRight w:val="0"/>
          <w:marTop w:val="0"/>
          <w:marBottom w:val="0"/>
          <w:divBdr>
            <w:top w:val="none" w:sz="0" w:space="0" w:color="auto"/>
            <w:left w:val="none" w:sz="0" w:space="0" w:color="auto"/>
            <w:bottom w:val="none" w:sz="0" w:space="0" w:color="auto"/>
            <w:right w:val="none" w:sz="0" w:space="0" w:color="auto"/>
          </w:divBdr>
        </w:div>
        <w:div w:id="893851372">
          <w:marLeft w:val="640"/>
          <w:marRight w:val="0"/>
          <w:marTop w:val="0"/>
          <w:marBottom w:val="0"/>
          <w:divBdr>
            <w:top w:val="none" w:sz="0" w:space="0" w:color="auto"/>
            <w:left w:val="none" w:sz="0" w:space="0" w:color="auto"/>
            <w:bottom w:val="none" w:sz="0" w:space="0" w:color="auto"/>
            <w:right w:val="none" w:sz="0" w:space="0" w:color="auto"/>
          </w:divBdr>
        </w:div>
        <w:div w:id="1600530853">
          <w:marLeft w:val="640"/>
          <w:marRight w:val="0"/>
          <w:marTop w:val="0"/>
          <w:marBottom w:val="0"/>
          <w:divBdr>
            <w:top w:val="none" w:sz="0" w:space="0" w:color="auto"/>
            <w:left w:val="none" w:sz="0" w:space="0" w:color="auto"/>
            <w:bottom w:val="none" w:sz="0" w:space="0" w:color="auto"/>
            <w:right w:val="none" w:sz="0" w:space="0" w:color="auto"/>
          </w:divBdr>
        </w:div>
        <w:div w:id="991060331">
          <w:marLeft w:val="640"/>
          <w:marRight w:val="0"/>
          <w:marTop w:val="0"/>
          <w:marBottom w:val="0"/>
          <w:divBdr>
            <w:top w:val="none" w:sz="0" w:space="0" w:color="auto"/>
            <w:left w:val="none" w:sz="0" w:space="0" w:color="auto"/>
            <w:bottom w:val="none" w:sz="0" w:space="0" w:color="auto"/>
            <w:right w:val="none" w:sz="0" w:space="0" w:color="auto"/>
          </w:divBdr>
        </w:div>
        <w:div w:id="1758747347">
          <w:marLeft w:val="640"/>
          <w:marRight w:val="0"/>
          <w:marTop w:val="0"/>
          <w:marBottom w:val="0"/>
          <w:divBdr>
            <w:top w:val="none" w:sz="0" w:space="0" w:color="auto"/>
            <w:left w:val="none" w:sz="0" w:space="0" w:color="auto"/>
            <w:bottom w:val="none" w:sz="0" w:space="0" w:color="auto"/>
            <w:right w:val="none" w:sz="0" w:space="0" w:color="auto"/>
          </w:divBdr>
        </w:div>
        <w:div w:id="1993362462">
          <w:marLeft w:val="640"/>
          <w:marRight w:val="0"/>
          <w:marTop w:val="0"/>
          <w:marBottom w:val="0"/>
          <w:divBdr>
            <w:top w:val="none" w:sz="0" w:space="0" w:color="auto"/>
            <w:left w:val="none" w:sz="0" w:space="0" w:color="auto"/>
            <w:bottom w:val="none" w:sz="0" w:space="0" w:color="auto"/>
            <w:right w:val="none" w:sz="0" w:space="0" w:color="auto"/>
          </w:divBdr>
        </w:div>
        <w:div w:id="1052971650">
          <w:marLeft w:val="640"/>
          <w:marRight w:val="0"/>
          <w:marTop w:val="0"/>
          <w:marBottom w:val="0"/>
          <w:divBdr>
            <w:top w:val="none" w:sz="0" w:space="0" w:color="auto"/>
            <w:left w:val="none" w:sz="0" w:space="0" w:color="auto"/>
            <w:bottom w:val="none" w:sz="0" w:space="0" w:color="auto"/>
            <w:right w:val="none" w:sz="0" w:space="0" w:color="auto"/>
          </w:divBdr>
        </w:div>
        <w:div w:id="522324012">
          <w:marLeft w:val="640"/>
          <w:marRight w:val="0"/>
          <w:marTop w:val="0"/>
          <w:marBottom w:val="0"/>
          <w:divBdr>
            <w:top w:val="none" w:sz="0" w:space="0" w:color="auto"/>
            <w:left w:val="none" w:sz="0" w:space="0" w:color="auto"/>
            <w:bottom w:val="none" w:sz="0" w:space="0" w:color="auto"/>
            <w:right w:val="none" w:sz="0" w:space="0" w:color="auto"/>
          </w:divBdr>
        </w:div>
        <w:div w:id="472874394">
          <w:marLeft w:val="640"/>
          <w:marRight w:val="0"/>
          <w:marTop w:val="0"/>
          <w:marBottom w:val="0"/>
          <w:divBdr>
            <w:top w:val="none" w:sz="0" w:space="0" w:color="auto"/>
            <w:left w:val="none" w:sz="0" w:space="0" w:color="auto"/>
            <w:bottom w:val="none" w:sz="0" w:space="0" w:color="auto"/>
            <w:right w:val="none" w:sz="0" w:space="0" w:color="auto"/>
          </w:divBdr>
        </w:div>
        <w:div w:id="701318731">
          <w:marLeft w:val="640"/>
          <w:marRight w:val="0"/>
          <w:marTop w:val="0"/>
          <w:marBottom w:val="0"/>
          <w:divBdr>
            <w:top w:val="none" w:sz="0" w:space="0" w:color="auto"/>
            <w:left w:val="none" w:sz="0" w:space="0" w:color="auto"/>
            <w:bottom w:val="none" w:sz="0" w:space="0" w:color="auto"/>
            <w:right w:val="none" w:sz="0" w:space="0" w:color="auto"/>
          </w:divBdr>
        </w:div>
        <w:div w:id="1119494234">
          <w:marLeft w:val="640"/>
          <w:marRight w:val="0"/>
          <w:marTop w:val="0"/>
          <w:marBottom w:val="0"/>
          <w:divBdr>
            <w:top w:val="none" w:sz="0" w:space="0" w:color="auto"/>
            <w:left w:val="none" w:sz="0" w:space="0" w:color="auto"/>
            <w:bottom w:val="none" w:sz="0" w:space="0" w:color="auto"/>
            <w:right w:val="none" w:sz="0" w:space="0" w:color="auto"/>
          </w:divBdr>
        </w:div>
        <w:div w:id="504170242">
          <w:marLeft w:val="640"/>
          <w:marRight w:val="0"/>
          <w:marTop w:val="0"/>
          <w:marBottom w:val="0"/>
          <w:divBdr>
            <w:top w:val="none" w:sz="0" w:space="0" w:color="auto"/>
            <w:left w:val="none" w:sz="0" w:space="0" w:color="auto"/>
            <w:bottom w:val="none" w:sz="0" w:space="0" w:color="auto"/>
            <w:right w:val="none" w:sz="0" w:space="0" w:color="auto"/>
          </w:divBdr>
        </w:div>
        <w:div w:id="1423452663">
          <w:marLeft w:val="640"/>
          <w:marRight w:val="0"/>
          <w:marTop w:val="0"/>
          <w:marBottom w:val="0"/>
          <w:divBdr>
            <w:top w:val="none" w:sz="0" w:space="0" w:color="auto"/>
            <w:left w:val="none" w:sz="0" w:space="0" w:color="auto"/>
            <w:bottom w:val="none" w:sz="0" w:space="0" w:color="auto"/>
            <w:right w:val="none" w:sz="0" w:space="0" w:color="auto"/>
          </w:divBdr>
        </w:div>
        <w:div w:id="1915049173">
          <w:marLeft w:val="640"/>
          <w:marRight w:val="0"/>
          <w:marTop w:val="0"/>
          <w:marBottom w:val="0"/>
          <w:divBdr>
            <w:top w:val="none" w:sz="0" w:space="0" w:color="auto"/>
            <w:left w:val="none" w:sz="0" w:space="0" w:color="auto"/>
            <w:bottom w:val="none" w:sz="0" w:space="0" w:color="auto"/>
            <w:right w:val="none" w:sz="0" w:space="0" w:color="auto"/>
          </w:divBdr>
        </w:div>
        <w:div w:id="34737999">
          <w:marLeft w:val="640"/>
          <w:marRight w:val="0"/>
          <w:marTop w:val="0"/>
          <w:marBottom w:val="0"/>
          <w:divBdr>
            <w:top w:val="none" w:sz="0" w:space="0" w:color="auto"/>
            <w:left w:val="none" w:sz="0" w:space="0" w:color="auto"/>
            <w:bottom w:val="none" w:sz="0" w:space="0" w:color="auto"/>
            <w:right w:val="none" w:sz="0" w:space="0" w:color="auto"/>
          </w:divBdr>
        </w:div>
        <w:div w:id="1623069884">
          <w:marLeft w:val="640"/>
          <w:marRight w:val="0"/>
          <w:marTop w:val="0"/>
          <w:marBottom w:val="0"/>
          <w:divBdr>
            <w:top w:val="none" w:sz="0" w:space="0" w:color="auto"/>
            <w:left w:val="none" w:sz="0" w:space="0" w:color="auto"/>
            <w:bottom w:val="none" w:sz="0" w:space="0" w:color="auto"/>
            <w:right w:val="none" w:sz="0" w:space="0" w:color="auto"/>
          </w:divBdr>
        </w:div>
        <w:div w:id="96758425">
          <w:marLeft w:val="640"/>
          <w:marRight w:val="0"/>
          <w:marTop w:val="0"/>
          <w:marBottom w:val="0"/>
          <w:divBdr>
            <w:top w:val="none" w:sz="0" w:space="0" w:color="auto"/>
            <w:left w:val="none" w:sz="0" w:space="0" w:color="auto"/>
            <w:bottom w:val="none" w:sz="0" w:space="0" w:color="auto"/>
            <w:right w:val="none" w:sz="0" w:space="0" w:color="auto"/>
          </w:divBdr>
        </w:div>
        <w:div w:id="355349508">
          <w:marLeft w:val="640"/>
          <w:marRight w:val="0"/>
          <w:marTop w:val="0"/>
          <w:marBottom w:val="0"/>
          <w:divBdr>
            <w:top w:val="none" w:sz="0" w:space="0" w:color="auto"/>
            <w:left w:val="none" w:sz="0" w:space="0" w:color="auto"/>
            <w:bottom w:val="none" w:sz="0" w:space="0" w:color="auto"/>
            <w:right w:val="none" w:sz="0" w:space="0" w:color="auto"/>
          </w:divBdr>
        </w:div>
        <w:div w:id="368801727">
          <w:marLeft w:val="640"/>
          <w:marRight w:val="0"/>
          <w:marTop w:val="0"/>
          <w:marBottom w:val="0"/>
          <w:divBdr>
            <w:top w:val="none" w:sz="0" w:space="0" w:color="auto"/>
            <w:left w:val="none" w:sz="0" w:space="0" w:color="auto"/>
            <w:bottom w:val="none" w:sz="0" w:space="0" w:color="auto"/>
            <w:right w:val="none" w:sz="0" w:space="0" w:color="auto"/>
          </w:divBdr>
        </w:div>
        <w:div w:id="53239051">
          <w:marLeft w:val="640"/>
          <w:marRight w:val="0"/>
          <w:marTop w:val="0"/>
          <w:marBottom w:val="0"/>
          <w:divBdr>
            <w:top w:val="none" w:sz="0" w:space="0" w:color="auto"/>
            <w:left w:val="none" w:sz="0" w:space="0" w:color="auto"/>
            <w:bottom w:val="none" w:sz="0" w:space="0" w:color="auto"/>
            <w:right w:val="none" w:sz="0" w:space="0" w:color="auto"/>
          </w:divBdr>
        </w:div>
        <w:div w:id="189882000">
          <w:marLeft w:val="640"/>
          <w:marRight w:val="0"/>
          <w:marTop w:val="0"/>
          <w:marBottom w:val="0"/>
          <w:divBdr>
            <w:top w:val="none" w:sz="0" w:space="0" w:color="auto"/>
            <w:left w:val="none" w:sz="0" w:space="0" w:color="auto"/>
            <w:bottom w:val="none" w:sz="0" w:space="0" w:color="auto"/>
            <w:right w:val="none" w:sz="0" w:space="0" w:color="auto"/>
          </w:divBdr>
        </w:div>
        <w:div w:id="1361780707">
          <w:marLeft w:val="640"/>
          <w:marRight w:val="0"/>
          <w:marTop w:val="0"/>
          <w:marBottom w:val="0"/>
          <w:divBdr>
            <w:top w:val="none" w:sz="0" w:space="0" w:color="auto"/>
            <w:left w:val="none" w:sz="0" w:space="0" w:color="auto"/>
            <w:bottom w:val="none" w:sz="0" w:space="0" w:color="auto"/>
            <w:right w:val="none" w:sz="0" w:space="0" w:color="auto"/>
          </w:divBdr>
        </w:div>
        <w:div w:id="1725176186">
          <w:marLeft w:val="640"/>
          <w:marRight w:val="0"/>
          <w:marTop w:val="0"/>
          <w:marBottom w:val="0"/>
          <w:divBdr>
            <w:top w:val="none" w:sz="0" w:space="0" w:color="auto"/>
            <w:left w:val="none" w:sz="0" w:space="0" w:color="auto"/>
            <w:bottom w:val="none" w:sz="0" w:space="0" w:color="auto"/>
            <w:right w:val="none" w:sz="0" w:space="0" w:color="auto"/>
          </w:divBdr>
        </w:div>
        <w:div w:id="1640382011">
          <w:marLeft w:val="640"/>
          <w:marRight w:val="0"/>
          <w:marTop w:val="0"/>
          <w:marBottom w:val="0"/>
          <w:divBdr>
            <w:top w:val="none" w:sz="0" w:space="0" w:color="auto"/>
            <w:left w:val="none" w:sz="0" w:space="0" w:color="auto"/>
            <w:bottom w:val="none" w:sz="0" w:space="0" w:color="auto"/>
            <w:right w:val="none" w:sz="0" w:space="0" w:color="auto"/>
          </w:divBdr>
        </w:div>
        <w:div w:id="1940944929">
          <w:marLeft w:val="640"/>
          <w:marRight w:val="0"/>
          <w:marTop w:val="0"/>
          <w:marBottom w:val="0"/>
          <w:divBdr>
            <w:top w:val="none" w:sz="0" w:space="0" w:color="auto"/>
            <w:left w:val="none" w:sz="0" w:space="0" w:color="auto"/>
            <w:bottom w:val="none" w:sz="0" w:space="0" w:color="auto"/>
            <w:right w:val="none" w:sz="0" w:space="0" w:color="auto"/>
          </w:divBdr>
        </w:div>
        <w:div w:id="910504784">
          <w:marLeft w:val="640"/>
          <w:marRight w:val="0"/>
          <w:marTop w:val="0"/>
          <w:marBottom w:val="0"/>
          <w:divBdr>
            <w:top w:val="none" w:sz="0" w:space="0" w:color="auto"/>
            <w:left w:val="none" w:sz="0" w:space="0" w:color="auto"/>
            <w:bottom w:val="none" w:sz="0" w:space="0" w:color="auto"/>
            <w:right w:val="none" w:sz="0" w:space="0" w:color="auto"/>
          </w:divBdr>
        </w:div>
        <w:div w:id="627710259">
          <w:marLeft w:val="640"/>
          <w:marRight w:val="0"/>
          <w:marTop w:val="0"/>
          <w:marBottom w:val="0"/>
          <w:divBdr>
            <w:top w:val="none" w:sz="0" w:space="0" w:color="auto"/>
            <w:left w:val="none" w:sz="0" w:space="0" w:color="auto"/>
            <w:bottom w:val="none" w:sz="0" w:space="0" w:color="auto"/>
            <w:right w:val="none" w:sz="0" w:space="0" w:color="auto"/>
          </w:divBdr>
        </w:div>
        <w:div w:id="961419357">
          <w:marLeft w:val="640"/>
          <w:marRight w:val="0"/>
          <w:marTop w:val="0"/>
          <w:marBottom w:val="0"/>
          <w:divBdr>
            <w:top w:val="none" w:sz="0" w:space="0" w:color="auto"/>
            <w:left w:val="none" w:sz="0" w:space="0" w:color="auto"/>
            <w:bottom w:val="none" w:sz="0" w:space="0" w:color="auto"/>
            <w:right w:val="none" w:sz="0" w:space="0" w:color="auto"/>
          </w:divBdr>
        </w:div>
        <w:div w:id="998002781">
          <w:marLeft w:val="640"/>
          <w:marRight w:val="0"/>
          <w:marTop w:val="0"/>
          <w:marBottom w:val="0"/>
          <w:divBdr>
            <w:top w:val="none" w:sz="0" w:space="0" w:color="auto"/>
            <w:left w:val="none" w:sz="0" w:space="0" w:color="auto"/>
            <w:bottom w:val="none" w:sz="0" w:space="0" w:color="auto"/>
            <w:right w:val="none" w:sz="0" w:space="0" w:color="auto"/>
          </w:divBdr>
        </w:div>
        <w:div w:id="350186432">
          <w:marLeft w:val="640"/>
          <w:marRight w:val="0"/>
          <w:marTop w:val="0"/>
          <w:marBottom w:val="0"/>
          <w:divBdr>
            <w:top w:val="none" w:sz="0" w:space="0" w:color="auto"/>
            <w:left w:val="none" w:sz="0" w:space="0" w:color="auto"/>
            <w:bottom w:val="none" w:sz="0" w:space="0" w:color="auto"/>
            <w:right w:val="none" w:sz="0" w:space="0" w:color="auto"/>
          </w:divBdr>
        </w:div>
        <w:div w:id="1435252284">
          <w:marLeft w:val="640"/>
          <w:marRight w:val="0"/>
          <w:marTop w:val="0"/>
          <w:marBottom w:val="0"/>
          <w:divBdr>
            <w:top w:val="none" w:sz="0" w:space="0" w:color="auto"/>
            <w:left w:val="none" w:sz="0" w:space="0" w:color="auto"/>
            <w:bottom w:val="none" w:sz="0" w:space="0" w:color="auto"/>
            <w:right w:val="none" w:sz="0" w:space="0" w:color="auto"/>
          </w:divBdr>
        </w:div>
        <w:div w:id="774440204">
          <w:marLeft w:val="640"/>
          <w:marRight w:val="0"/>
          <w:marTop w:val="0"/>
          <w:marBottom w:val="0"/>
          <w:divBdr>
            <w:top w:val="none" w:sz="0" w:space="0" w:color="auto"/>
            <w:left w:val="none" w:sz="0" w:space="0" w:color="auto"/>
            <w:bottom w:val="none" w:sz="0" w:space="0" w:color="auto"/>
            <w:right w:val="none" w:sz="0" w:space="0" w:color="auto"/>
          </w:divBdr>
        </w:div>
        <w:div w:id="735320860">
          <w:marLeft w:val="640"/>
          <w:marRight w:val="0"/>
          <w:marTop w:val="0"/>
          <w:marBottom w:val="0"/>
          <w:divBdr>
            <w:top w:val="none" w:sz="0" w:space="0" w:color="auto"/>
            <w:left w:val="none" w:sz="0" w:space="0" w:color="auto"/>
            <w:bottom w:val="none" w:sz="0" w:space="0" w:color="auto"/>
            <w:right w:val="none" w:sz="0" w:space="0" w:color="auto"/>
          </w:divBdr>
        </w:div>
        <w:div w:id="252857214">
          <w:marLeft w:val="640"/>
          <w:marRight w:val="0"/>
          <w:marTop w:val="0"/>
          <w:marBottom w:val="0"/>
          <w:divBdr>
            <w:top w:val="none" w:sz="0" w:space="0" w:color="auto"/>
            <w:left w:val="none" w:sz="0" w:space="0" w:color="auto"/>
            <w:bottom w:val="none" w:sz="0" w:space="0" w:color="auto"/>
            <w:right w:val="none" w:sz="0" w:space="0" w:color="auto"/>
          </w:divBdr>
        </w:div>
        <w:div w:id="1115366099">
          <w:marLeft w:val="640"/>
          <w:marRight w:val="0"/>
          <w:marTop w:val="0"/>
          <w:marBottom w:val="0"/>
          <w:divBdr>
            <w:top w:val="none" w:sz="0" w:space="0" w:color="auto"/>
            <w:left w:val="none" w:sz="0" w:space="0" w:color="auto"/>
            <w:bottom w:val="none" w:sz="0" w:space="0" w:color="auto"/>
            <w:right w:val="none" w:sz="0" w:space="0" w:color="auto"/>
          </w:divBdr>
        </w:div>
        <w:div w:id="4332895">
          <w:marLeft w:val="640"/>
          <w:marRight w:val="0"/>
          <w:marTop w:val="0"/>
          <w:marBottom w:val="0"/>
          <w:divBdr>
            <w:top w:val="none" w:sz="0" w:space="0" w:color="auto"/>
            <w:left w:val="none" w:sz="0" w:space="0" w:color="auto"/>
            <w:bottom w:val="none" w:sz="0" w:space="0" w:color="auto"/>
            <w:right w:val="none" w:sz="0" w:space="0" w:color="auto"/>
          </w:divBdr>
        </w:div>
        <w:div w:id="1219323347">
          <w:marLeft w:val="640"/>
          <w:marRight w:val="0"/>
          <w:marTop w:val="0"/>
          <w:marBottom w:val="0"/>
          <w:divBdr>
            <w:top w:val="none" w:sz="0" w:space="0" w:color="auto"/>
            <w:left w:val="none" w:sz="0" w:space="0" w:color="auto"/>
            <w:bottom w:val="none" w:sz="0" w:space="0" w:color="auto"/>
            <w:right w:val="none" w:sz="0" w:space="0" w:color="auto"/>
          </w:divBdr>
        </w:div>
        <w:div w:id="15467084">
          <w:marLeft w:val="640"/>
          <w:marRight w:val="0"/>
          <w:marTop w:val="0"/>
          <w:marBottom w:val="0"/>
          <w:divBdr>
            <w:top w:val="none" w:sz="0" w:space="0" w:color="auto"/>
            <w:left w:val="none" w:sz="0" w:space="0" w:color="auto"/>
            <w:bottom w:val="none" w:sz="0" w:space="0" w:color="auto"/>
            <w:right w:val="none" w:sz="0" w:space="0" w:color="auto"/>
          </w:divBdr>
        </w:div>
        <w:div w:id="531382002">
          <w:marLeft w:val="640"/>
          <w:marRight w:val="0"/>
          <w:marTop w:val="0"/>
          <w:marBottom w:val="0"/>
          <w:divBdr>
            <w:top w:val="none" w:sz="0" w:space="0" w:color="auto"/>
            <w:left w:val="none" w:sz="0" w:space="0" w:color="auto"/>
            <w:bottom w:val="none" w:sz="0" w:space="0" w:color="auto"/>
            <w:right w:val="none" w:sz="0" w:space="0" w:color="auto"/>
          </w:divBdr>
        </w:div>
        <w:div w:id="1717460628">
          <w:marLeft w:val="640"/>
          <w:marRight w:val="0"/>
          <w:marTop w:val="0"/>
          <w:marBottom w:val="0"/>
          <w:divBdr>
            <w:top w:val="none" w:sz="0" w:space="0" w:color="auto"/>
            <w:left w:val="none" w:sz="0" w:space="0" w:color="auto"/>
            <w:bottom w:val="none" w:sz="0" w:space="0" w:color="auto"/>
            <w:right w:val="none" w:sz="0" w:space="0" w:color="auto"/>
          </w:divBdr>
        </w:div>
        <w:div w:id="1943688156">
          <w:marLeft w:val="640"/>
          <w:marRight w:val="0"/>
          <w:marTop w:val="0"/>
          <w:marBottom w:val="0"/>
          <w:divBdr>
            <w:top w:val="none" w:sz="0" w:space="0" w:color="auto"/>
            <w:left w:val="none" w:sz="0" w:space="0" w:color="auto"/>
            <w:bottom w:val="none" w:sz="0" w:space="0" w:color="auto"/>
            <w:right w:val="none" w:sz="0" w:space="0" w:color="auto"/>
          </w:divBdr>
        </w:div>
        <w:div w:id="1054962599">
          <w:marLeft w:val="640"/>
          <w:marRight w:val="0"/>
          <w:marTop w:val="0"/>
          <w:marBottom w:val="0"/>
          <w:divBdr>
            <w:top w:val="none" w:sz="0" w:space="0" w:color="auto"/>
            <w:left w:val="none" w:sz="0" w:space="0" w:color="auto"/>
            <w:bottom w:val="none" w:sz="0" w:space="0" w:color="auto"/>
            <w:right w:val="none" w:sz="0" w:space="0" w:color="auto"/>
          </w:divBdr>
        </w:div>
        <w:div w:id="2113432570">
          <w:marLeft w:val="640"/>
          <w:marRight w:val="0"/>
          <w:marTop w:val="0"/>
          <w:marBottom w:val="0"/>
          <w:divBdr>
            <w:top w:val="none" w:sz="0" w:space="0" w:color="auto"/>
            <w:left w:val="none" w:sz="0" w:space="0" w:color="auto"/>
            <w:bottom w:val="none" w:sz="0" w:space="0" w:color="auto"/>
            <w:right w:val="none" w:sz="0" w:space="0" w:color="auto"/>
          </w:divBdr>
        </w:div>
        <w:div w:id="2000889158">
          <w:marLeft w:val="640"/>
          <w:marRight w:val="0"/>
          <w:marTop w:val="0"/>
          <w:marBottom w:val="0"/>
          <w:divBdr>
            <w:top w:val="none" w:sz="0" w:space="0" w:color="auto"/>
            <w:left w:val="none" w:sz="0" w:space="0" w:color="auto"/>
            <w:bottom w:val="none" w:sz="0" w:space="0" w:color="auto"/>
            <w:right w:val="none" w:sz="0" w:space="0" w:color="auto"/>
          </w:divBdr>
        </w:div>
        <w:div w:id="2007707212">
          <w:marLeft w:val="640"/>
          <w:marRight w:val="0"/>
          <w:marTop w:val="0"/>
          <w:marBottom w:val="0"/>
          <w:divBdr>
            <w:top w:val="none" w:sz="0" w:space="0" w:color="auto"/>
            <w:left w:val="none" w:sz="0" w:space="0" w:color="auto"/>
            <w:bottom w:val="none" w:sz="0" w:space="0" w:color="auto"/>
            <w:right w:val="none" w:sz="0" w:space="0" w:color="auto"/>
          </w:divBdr>
        </w:div>
        <w:div w:id="482164394">
          <w:marLeft w:val="640"/>
          <w:marRight w:val="0"/>
          <w:marTop w:val="0"/>
          <w:marBottom w:val="0"/>
          <w:divBdr>
            <w:top w:val="none" w:sz="0" w:space="0" w:color="auto"/>
            <w:left w:val="none" w:sz="0" w:space="0" w:color="auto"/>
            <w:bottom w:val="none" w:sz="0" w:space="0" w:color="auto"/>
            <w:right w:val="none" w:sz="0" w:space="0" w:color="auto"/>
          </w:divBdr>
        </w:div>
        <w:div w:id="736516610">
          <w:marLeft w:val="640"/>
          <w:marRight w:val="0"/>
          <w:marTop w:val="0"/>
          <w:marBottom w:val="0"/>
          <w:divBdr>
            <w:top w:val="none" w:sz="0" w:space="0" w:color="auto"/>
            <w:left w:val="none" w:sz="0" w:space="0" w:color="auto"/>
            <w:bottom w:val="none" w:sz="0" w:space="0" w:color="auto"/>
            <w:right w:val="none" w:sz="0" w:space="0" w:color="auto"/>
          </w:divBdr>
        </w:div>
        <w:div w:id="313802376">
          <w:marLeft w:val="640"/>
          <w:marRight w:val="0"/>
          <w:marTop w:val="0"/>
          <w:marBottom w:val="0"/>
          <w:divBdr>
            <w:top w:val="none" w:sz="0" w:space="0" w:color="auto"/>
            <w:left w:val="none" w:sz="0" w:space="0" w:color="auto"/>
            <w:bottom w:val="none" w:sz="0" w:space="0" w:color="auto"/>
            <w:right w:val="none" w:sz="0" w:space="0" w:color="auto"/>
          </w:divBdr>
        </w:div>
        <w:div w:id="6906336">
          <w:marLeft w:val="640"/>
          <w:marRight w:val="0"/>
          <w:marTop w:val="0"/>
          <w:marBottom w:val="0"/>
          <w:divBdr>
            <w:top w:val="none" w:sz="0" w:space="0" w:color="auto"/>
            <w:left w:val="none" w:sz="0" w:space="0" w:color="auto"/>
            <w:bottom w:val="none" w:sz="0" w:space="0" w:color="auto"/>
            <w:right w:val="none" w:sz="0" w:space="0" w:color="auto"/>
          </w:divBdr>
        </w:div>
        <w:div w:id="1964267622">
          <w:marLeft w:val="640"/>
          <w:marRight w:val="0"/>
          <w:marTop w:val="0"/>
          <w:marBottom w:val="0"/>
          <w:divBdr>
            <w:top w:val="none" w:sz="0" w:space="0" w:color="auto"/>
            <w:left w:val="none" w:sz="0" w:space="0" w:color="auto"/>
            <w:bottom w:val="none" w:sz="0" w:space="0" w:color="auto"/>
            <w:right w:val="none" w:sz="0" w:space="0" w:color="auto"/>
          </w:divBdr>
        </w:div>
      </w:divsChild>
    </w:div>
    <w:div w:id="1419208423">
      <w:bodyDiv w:val="1"/>
      <w:marLeft w:val="0"/>
      <w:marRight w:val="0"/>
      <w:marTop w:val="0"/>
      <w:marBottom w:val="0"/>
      <w:divBdr>
        <w:top w:val="none" w:sz="0" w:space="0" w:color="auto"/>
        <w:left w:val="none" w:sz="0" w:space="0" w:color="auto"/>
        <w:bottom w:val="none" w:sz="0" w:space="0" w:color="auto"/>
        <w:right w:val="none" w:sz="0" w:space="0" w:color="auto"/>
      </w:divBdr>
      <w:divsChild>
        <w:div w:id="958075028">
          <w:marLeft w:val="640"/>
          <w:marRight w:val="0"/>
          <w:marTop w:val="0"/>
          <w:marBottom w:val="0"/>
          <w:divBdr>
            <w:top w:val="none" w:sz="0" w:space="0" w:color="auto"/>
            <w:left w:val="none" w:sz="0" w:space="0" w:color="auto"/>
            <w:bottom w:val="none" w:sz="0" w:space="0" w:color="auto"/>
            <w:right w:val="none" w:sz="0" w:space="0" w:color="auto"/>
          </w:divBdr>
        </w:div>
        <w:div w:id="359479127">
          <w:marLeft w:val="640"/>
          <w:marRight w:val="0"/>
          <w:marTop w:val="0"/>
          <w:marBottom w:val="0"/>
          <w:divBdr>
            <w:top w:val="none" w:sz="0" w:space="0" w:color="auto"/>
            <w:left w:val="none" w:sz="0" w:space="0" w:color="auto"/>
            <w:bottom w:val="none" w:sz="0" w:space="0" w:color="auto"/>
            <w:right w:val="none" w:sz="0" w:space="0" w:color="auto"/>
          </w:divBdr>
        </w:div>
        <w:div w:id="502817696">
          <w:marLeft w:val="640"/>
          <w:marRight w:val="0"/>
          <w:marTop w:val="0"/>
          <w:marBottom w:val="0"/>
          <w:divBdr>
            <w:top w:val="none" w:sz="0" w:space="0" w:color="auto"/>
            <w:left w:val="none" w:sz="0" w:space="0" w:color="auto"/>
            <w:bottom w:val="none" w:sz="0" w:space="0" w:color="auto"/>
            <w:right w:val="none" w:sz="0" w:space="0" w:color="auto"/>
          </w:divBdr>
        </w:div>
        <w:div w:id="140849322">
          <w:marLeft w:val="640"/>
          <w:marRight w:val="0"/>
          <w:marTop w:val="0"/>
          <w:marBottom w:val="0"/>
          <w:divBdr>
            <w:top w:val="none" w:sz="0" w:space="0" w:color="auto"/>
            <w:left w:val="none" w:sz="0" w:space="0" w:color="auto"/>
            <w:bottom w:val="none" w:sz="0" w:space="0" w:color="auto"/>
            <w:right w:val="none" w:sz="0" w:space="0" w:color="auto"/>
          </w:divBdr>
        </w:div>
        <w:div w:id="247931218">
          <w:marLeft w:val="640"/>
          <w:marRight w:val="0"/>
          <w:marTop w:val="0"/>
          <w:marBottom w:val="0"/>
          <w:divBdr>
            <w:top w:val="none" w:sz="0" w:space="0" w:color="auto"/>
            <w:left w:val="none" w:sz="0" w:space="0" w:color="auto"/>
            <w:bottom w:val="none" w:sz="0" w:space="0" w:color="auto"/>
            <w:right w:val="none" w:sz="0" w:space="0" w:color="auto"/>
          </w:divBdr>
        </w:div>
        <w:div w:id="1415665041">
          <w:marLeft w:val="640"/>
          <w:marRight w:val="0"/>
          <w:marTop w:val="0"/>
          <w:marBottom w:val="0"/>
          <w:divBdr>
            <w:top w:val="none" w:sz="0" w:space="0" w:color="auto"/>
            <w:left w:val="none" w:sz="0" w:space="0" w:color="auto"/>
            <w:bottom w:val="none" w:sz="0" w:space="0" w:color="auto"/>
            <w:right w:val="none" w:sz="0" w:space="0" w:color="auto"/>
          </w:divBdr>
        </w:div>
        <w:div w:id="1066536255">
          <w:marLeft w:val="640"/>
          <w:marRight w:val="0"/>
          <w:marTop w:val="0"/>
          <w:marBottom w:val="0"/>
          <w:divBdr>
            <w:top w:val="none" w:sz="0" w:space="0" w:color="auto"/>
            <w:left w:val="none" w:sz="0" w:space="0" w:color="auto"/>
            <w:bottom w:val="none" w:sz="0" w:space="0" w:color="auto"/>
            <w:right w:val="none" w:sz="0" w:space="0" w:color="auto"/>
          </w:divBdr>
        </w:div>
        <w:div w:id="839853354">
          <w:marLeft w:val="640"/>
          <w:marRight w:val="0"/>
          <w:marTop w:val="0"/>
          <w:marBottom w:val="0"/>
          <w:divBdr>
            <w:top w:val="none" w:sz="0" w:space="0" w:color="auto"/>
            <w:left w:val="none" w:sz="0" w:space="0" w:color="auto"/>
            <w:bottom w:val="none" w:sz="0" w:space="0" w:color="auto"/>
            <w:right w:val="none" w:sz="0" w:space="0" w:color="auto"/>
          </w:divBdr>
        </w:div>
        <w:div w:id="1628001263">
          <w:marLeft w:val="640"/>
          <w:marRight w:val="0"/>
          <w:marTop w:val="0"/>
          <w:marBottom w:val="0"/>
          <w:divBdr>
            <w:top w:val="none" w:sz="0" w:space="0" w:color="auto"/>
            <w:left w:val="none" w:sz="0" w:space="0" w:color="auto"/>
            <w:bottom w:val="none" w:sz="0" w:space="0" w:color="auto"/>
            <w:right w:val="none" w:sz="0" w:space="0" w:color="auto"/>
          </w:divBdr>
        </w:div>
        <w:div w:id="607664950">
          <w:marLeft w:val="640"/>
          <w:marRight w:val="0"/>
          <w:marTop w:val="0"/>
          <w:marBottom w:val="0"/>
          <w:divBdr>
            <w:top w:val="none" w:sz="0" w:space="0" w:color="auto"/>
            <w:left w:val="none" w:sz="0" w:space="0" w:color="auto"/>
            <w:bottom w:val="none" w:sz="0" w:space="0" w:color="auto"/>
            <w:right w:val="none" w:sz="0" w:space="0" w:color="auto"/>
          </w:divBdr>
        </w:div>
        <w:div w:id="743262680">
          <w:marLeft w:val="640"/>
          <w:marRight w:val="0"/>
          <w:marTop w:val="0"/>
          <w:marBottom w:val="0"/>
          <w:divBdr>
            <w:top w:val="none" w:sz="0" w:space="0" w:color="auto"/>
            <w:left w:val="none" w:sz="0" w:space="0" w:color="auto"/>
            <w:bottom w:val="none" w:sz="0" w:space="0" w:color="auto"/>
            <w:right w:val="none" w:sz="0" w:space="0" w:color="auto"/>
          </w:divBdr>
        </w:div>
        <w:div w:id="130945067">
          <w:marLeft w:val="640"/>
          <w:marRight w:val="0"/>
          <w:marTop w:val="0"/>
          <w:marBottom w:val="0"/>
          <w:divBdr>
            <w:top w:val="none" w:sz="0" w:space="0" w:color="auto"/>
            <w:left w:val="none" w:sz="0" w:space="0" w:color="auto"/>
            <w:bottom w:val="none" w:sz="0" w:space="0" w:color="auto"/>
            <w:right w:val="none" w:sz="0" w:space="0" w:color="auto"/>
          </w:divBdr>
        </w:div>
        <w:div w:id="1419248903">
          <w:marLeft w:val="640"/>
          <w:marRight w:val="0"/>
          <w:marTop w:val="0"/>
          <w:marBottom w:val="0"/>
          <w:divBdr>
            <w:top w:val="none" w:sz="0" w:space="0" w:color="auto"/>
            <w:left w:val="none" w:sz="0" w:space="0" w:color="auto"/>
            <w:bottom w:val="none" w:sz="0" w:space="0" w:color="auto"/>
            <w:right w:val="none" w:sz="0" w:space="0" w:color="auto"/>
          </w:divBdr>
        </w:div>
        <w:div w:id="1838105461">
          <w:marLeft w:val="640"/>
          <w:marRight w:val="0"/>
          <w:marTop w:val="0"/>
          <w:marBottom w:val="0"/>
          <w:divBdr>
            <w:top w:val="none" w:sz="0" w:space="0" w:color="auto"/>
            <w:left w:val="none" w:sz="0" w:space="0" w:color="auto"/>
            <w:bottom w:val="none" w:sz="0" w:space="0" w:color="auto"/>
            <w:right w:val="none" w:sz="0" w:space="0" w:color="auto"/>
          </w:divBdr>
        </w:div>
        <w:div w:id="2004163591">
          <w:marLeft w:val="640"/>
          <w:marRight w:val="0"/>
          <w:marTop w:val="0"/>
          <w:marBottom w:val="0"/>
          <w:divBdr>
            <w:top w:val="none" w:sz="0" w:space="0" w:color="auto"/>
            <w:left w:val="none" w:sz="0" w:space="0" w:color="auto"/>
            <w:bottom w:val="none" w:sz="0" w:space="0" w:color="auto"/>
            <w:right w:val="none" w:sz="0" w:space="0" w:color="auto"/>
          </w:divBdr>
        </w:div>
        <w:div w:id="1441955593">
          <w:marLeft w:val="640"/>
          <w:marRight w:val="0"/>
          <w:marTop w:val="0"/>
          <w:marBottom w:val="0"/>
          <w:divBdr>
            <w:top w:val="none" w:sz="0" w:space="0" w:color="auto"/>
            <w:left w:val="none" w:sz="0" w:space="0" w:color="auto"/>
            <w:bottom w:val="none" w:sz="0" w:space="0" w:color="auto"/>
            <w:right w:val="none" w:sz="0" w:space="0" w:color="auto"/>
          </w:divBdr>
        </w:div>
        <w:div w:id="858471554">
          <w:marLeft w:val="640"/>
          <w:marRight w:val="0"/>
          <w:marTop w:val="0"/>
          <w:marBottom w:val="0"/>
          <w:divBdr>
            <w:top w:val="none" w:sz="0" w:space="0" w:color="auto"/>
            <w:left w:val="none" w:sz="0" w:space="0" w:color="auto"/>
            <w:bottom w:val="none" w:sz="0" w:space="0" w:color="auto"/>
            <w:right w:val="none" w:sz="0" w:space="0" w:color="auto"/>
          </w:divBdr>
        </w:div>
        <w:div w:id="1587809554">
          <w:marLeft w:val="640"/>
          <w:marRight w:val="0"/>
          <w:marTop w:val="0"/>
          <w:marBottom w:val="0"/>
          <w:divBdr>
            <w:top w:val="none" w:sz="0" w:space="0" w:color="auto"/>
            <w:left w:val="none" w:sz="0" w:space="0" w:color="auto"/>
            <w:bottom w:val="none" w:sz="0" w:space="0" w:color="auto"/>
            <w:right w:val="none" w:sz="0" w:space="0" w:color="auto"/>
          </w:divBdr>
        </w:div>
        <w:div w:id="14121006">
          <w:marLeft w:val="640"/>
          <w:marRight w:val="0"/>
          <w:marTop w:val="0"/>
          <w:marBottom w:val="0"/>
          <w:divBdr>
            <w:top w:val="none" w:sz="0" w:space="0" w:color="auto"/>
            <w:left w:val="none" w:sz="0" w:space="0" w:color="auto"/>
            <w:bottom w:val="none" w:sz="0" w:space="0" w:color="auto"/>
            <w:right w:val="none" w:sz="0" w:space="0" w:color="auto"/>
          </w:divBdr>
        </w:div>
        <w:div w:id="551311405">
          <w:marLeft w:val="640"/>
          <w:marRight w:val="0"/>
          <w:marTop w:val="0"/>
          <w:marBottom w:val="0"/>
          <w:divBdr>
            <w:top w:val="none" w:sz="0" w:space="0" w:color="auto"/>
            <w:left w:val="none" w:sz="0" w:space="0" w:color="auto"/>
            <w:bottom w:val="none" w:sz="0" w:space="0" w:color="auto"/>
            <w:right w:val="none" w:sz="0" w:space="0" w:color="auto"/>
          </w:divBdr>
        </w:div>
        <w:div w:id="1697659545">
          <w:marLeft w:val="640"/>
          <w:marRight w:val="0"/>
          <w:marTop w:val="0"/>
          <w:marBottom w:val="0"/>
          <w:divBdr>
            <w:top w:val="none" w:sz="0" w:space="0" w:color="auto"/>
            <w:left w:val="none" w:sz="0" w:space="0" w:color="auto"/>
            <w:bottom w:val="none" w:sz="0" w:space="0" w:color="auto"/>
            <w:right w:val="none" w:sz="0" w:space="0" w:color="auto"/>
          </w:divBdr>
        </w:div>
        <w:div w:id="347871995">
          <w:marLeft w:val="640"/>
          <w:marRight w:val="0"/>
          <w:marTop w:val="0"/>
          <w:marBottom w:val="0"/>
          <w:divBdr>
            <w:top w:val="none" w:sz="0" w:space="0" w:color="auto"/>
            <w:left w:val="none" w:sz="0" w:space="0" w:color="auto"/>
            <w:bottom w:val="none" w:sz="0" w:space="0" w:color="auto"/>
            <w:right w:val="none" w:sz="0" w:space="0" w:color="auto"/>
          </w:divBdr>
        </w:div>
        <w:div w:id="571811341">
          <w:marLeft w:val="640"/>
          <w:marRight w:val="0"/>
          <w:marTop w:val="0"/>
          <w:marBottom w:val="0"/>
          <w:divBdr>
            <w:top w:val="none" w:sz="0" w:space="0" w:color="auto"/>
            <w:left w:val="none" w:sz="0" w:space="0" w:color="auto"/>
            <w:bottom w:val="none" w:sz="0" w:space="0" w:color="auto"/>
            <w:right w:val="none" w:sz="0" w:space="0" w:color="auto"/>
          </w:divBdr>
        </w:div>
        <w:div w:id="1300576095">
          <w:marLeft w:val="640"/>
          <w:marRight w:val="0"/>
          <w:marTop w:val="0"/>
          <w:marBottom w:val="0"/>
          <w:divBdr>
            <w:top w:val="none" w:sz="0" w:space="0" w:color="auto"/>
            <w:left w:val="none" w:sz="0" w:space="0" w:color="auto"/>
            <w:bottom w:val="none" w:sz="0" w:space="0" w:color="auto"/>
            <w:right w:val="none" w:sz="0" w:space="0" w:color="auto"/>
          </w:divBdr>
        </w:div>
        <w:div w:id="1069882783">
          <w:marLeft w:val="640"/>
          <w:marRight w:val="0"/>
          <w:marTop w:val="0"/>
          <w:marBottom w:val="0"/>
          <w:divBdr>
            <w:top w:val="none" w:sz="0" w:space="0" w:color="auto"/>
            <w:left w:val="none" w:sz="0" w:space="0" w:color="auto"/>
            <w:bottom w:val="none" w:sz="0" w:space="0" w:color="auto"/>
            <w:right w:val="none" w:sz="0" w:space="0" w:color="auto"/>
          </w:divBdr>
        </w:div>
        <w:div w:id="2062438882">
          <w:marLeft w:val="640"/>
          <w:marRight w:val="0"/>
          <w:marTop w:val="0"/>
          <w:marBottom w:val="0"/>
          <w:divBdr>
            <w:top w:val="none" w:sz="0" w:space="0" w:color="auto"/>
            <w:left w:val="none" w:sz="0" w:space="0" w:color="auto"/>
            <w:bottom w:val="none" w:sz="0" w:space="0" w:color="auto"/>
            <w:right w:val="none" w:sz="0" w:space="0" w:color="auto"/>
          </w:divBdr>
        </w:div>
        <w:div w:id="1885869251">
          <w:marLeft w:val="640"/>
          <w:marRight w:val="0"/>
          <w:marTop w:val="0"/>
          <w:marBottom w:val="0"/>
          <w:divBdr>
            <w:top w:val="none" w:sz="0" w:space="0" w:color="auto"/>
            <w:left w:val="none" w:sz="0" w:space="0" w:color="auto"/>
            <w:bottom w:val="none" w:sz="0" w:space="0" w:color="auto"/>
            <w:right w:val="none" w:sz="0" w:space="0" w:color="auto"/>
          </w:divBdr>
        </w:div>
        <w:div w:id="264922492">
          <w:marLeft w:val="640"/>
          <w:marRight w:val="0"/>
          <w:marTop w:val="0"/>
          <w:marBottom w:val="0"/>
          <w:divBdr>
            <w:top w:val="none" w:sz="0" w:space="0" w:color="auto"/>
            <w:left w:val="none" w:sz="0" w:space="0" w:color="auto"/>
            <w:bottom w:val="none" w:sz="0" w:space="0" w:color="auto"/>
            <w:right w:val="none" w:sz="0" w:space="0" w:color="auto"/>
          </w:divBdr>
        </w:div>
        <w:div w:id="1960410720">
          <w:marLeft w:val="640"/>
          <w:marRight w:val="0"/>
          <w:marTop w:val="0"/>
          <w:marBottom w:val="0"/>
          <w:divBdr>
            <w:top w:val="none" w:sz="0" w:space="0" w:color="auto"/>
            <w:left w:val="none" w:sz="0" w:space="0" w:color="auto"/>
            <w:bottom w:val="none" w:sz="0" w:space="0" w:color="auto"/>
            <w:right w:val="none" w:sz="0" w:space="0" w:color="auto"/>
          </w:divBdr>
        </w:div>
        <w:div w:id="1203246637">
          <w:marLeft w:val="640"/>
          <w:marRight w:val="0"/>
          <w:marTop w:val="0"/>
          <w:marBottom w:val="0"/>
          <w:divBdr>
            <w:top w:val="none" w:sz="0" w:space="0" w:color="auto"/>
            <w:left w:val="none" w:sz="0" w:space="0" w:color="auto"/>
            <w:bottom w:val="none" w:sz="0" w:space="0" w:color="auto"/>
            <w:right w:val="none" w:sz="0" w:space="0" w:color="auto"/>
          </w:divBdr>
        </w:div>
        <w:div w:id="1372531730">
          <w:marLeft w:val="640"/>
          <w:marRight w:val="0"/>
          <w:marTop w:val="0"/>
          <w:marBottom w:val="0"/>
          <w:divBdr>
            <w:top w:val="none" w:sz="0" w:space="0" w:color="auto"/>
            <w:left w:val="none" w:sz="0" w:space="0" w:color="auto"/>
            <w:bottom w:val="none" w:sz="0" w:space="0" w:color="auto"/>
            <w:right w:val="none" w:sz="0" w:space="0" w:color="auto"/>
          </w:divBdr>
        </w:div>
        <w:div w:id="1074083162">
          <w:marLeft w:val="640"/>
          <w:marRight w:val="0"/>
          <w:marTop w:val="0"/>
          <w:marBottom w:val="0"/>
          <w:divBdr>
            <w:top w:val="none" w:sz="0" w:space="0" w:color="auto"/>
            <w:left w:val="none" w:sz="0" w:space="0" w:color="auto"/>
            <w:bottom w:val="none" w:sz="0" w:space="0" w:color="auto"/>
            <w:right w:val="none" w:sz="0" w:space="0" w:color="auto"/>
          </w:divBdr>
        </w:div>
        <w:div w:id="1157377922">
          <w:marLeft w:val="640"/>
          <w:marRight w:val="0"/>
          <w:marTop w:val="0"/>
          <w:marBottom w:val="0"/>
          <w:divBdr>
            <w:top w:val="none" w:sz="0" w:space="0" w:color="auto"/>
            <w:left w:val="none" w:sz="0" w:space="0" w:color="auto"/>
            <w:bottom w:val="none" w:sz="0" w:space="0" w:color="auto"/>
            <w:right w:val="none" w:sz="0" w:space="0" w:color="auto"/>
          </w:divBdr>
        </w:div>
        <w:div w:id="851728341">
          <w:marLeft w:val="640"/>
          <w:marRight w:val="0"/>
          <w:marTop w:val="0"/>
          <w:marBottom w:val="0"/>
          <w:divBdr>
            <w:top w:val="none" w:sz="0" w:space="0" w:color="auto"/>
            <w:left w:val="none" w:sz="0" w:space="0" w:color="auto"/>
            <w:bottom w:val="none" w:sz="0" w:space="0" w:color="auto"/>
            <w:right w:val="none" w:sz="0" w:space="0" w:color="auto"/>
          </w:divBdr>
        </w:div>
        <w:div w:id="383649234">
          <w:marLeft w:val="640"/>
          <w:marRight w:val="0"/>
          <w:marTop w:val="0"/>
          <w:marBottom w:val="0"/>
          <w:divBdr>
            <w:top w:val="none" w:sz="0" w:space="0" w:color="auto"/>
            <w:left w:val="none" w:sz="0" w:space="0" w:color="auto"/>
            <w:bottom w:val="none" w:sz="0" w:space="0" w:color="auto"/>
            <w:right w:val="none" w:sz="0" w:space="0" w:color="auto"/>
          </w:divBdr>
        </w:div>
        <w:div w:id="1377125298">
          <w:marLeft w:val="640"/>
          <w:marRight w:val="0"/>
          <w:marTop w:val="0"/>
          <w:marBottom w:val="0"/>
          <w:divBdr>
            <w:top w:val="none" w:sz="0" w:space="0" w:color="auto"/>
            <w:left w:val="none" w:sz="0" w:space="0" w:color="auto"/>
            <w:bottom w:val="none" w:sz="0" w:space="0" w:color="auto"/>
            <w:right w:val="none" w:sz="0" w:space="0" w:color="auto"/>
          </w:divBdr>
        </w:div>
        <w:div w:id="338166379">
          <w:marLeft w:val="640"/>
          <w:marRight w:val="0"/>
          <w:marTop w:val="0"/>
          <w:marBottom w:val="0"/>
          <w:divBdr>
            <w:top w:val="none" w:sz="0" w:space="0" w:color="auto"/>
            <w:left w:val="none" w:sz="0" w:space="0" w:color="auto"/>
            <w:bottom w:val="none" w:sz="0" w:space="0" w:color="auto"/>
            <w:right w:val="none" w:sz="0" w:space="0" w:color="auto"/>
          </w:divBdr>
        </w:div>
        <w:div w:id="1219198305">
          <w:marLeft w:val="640"/>
          <w:marRight w:val="0"/>
          <w:marTop w:val="0"/>
          <w:marBottom w:val="0"/>
          <w:divBdr>
            <w:top w:val="none" w:sz="0" w:space="0" w:color="auto"/>
            <w:left w:val="none" w:sz="0" w:space="0" w:color="auto"/>
            <w:bottom w:val="none" w:sz="0" w:space="0" w:color="auto"/>
            <w:right w:val="none" w:sz="0" w:space="0" w:color="auto"/>
          </w:divBdr>
        </w:div>
        <w:div w:id="512040539">
          <w:marLeft w:val="640"/>
          <w:marRight w:val="0"/>
          <w:marTop w:val="0"/>
          <w:marBottom w:val="0"/>
          <w:divBdr>
            <w:top w:val="none" w:sz="0" w:space="0" w:color="auto"/>
            <w:left w:val="none" w:sz="0" w:space="0" w:color="auto"/>
            <w:bottom w:val="none" w:sz="0" w:space="0" w:color="auto"/>
            <w:right w:val="none" w:sz="0" w:space="0" w:color="auto"/>
          </w:divBdr>
        </w:div>
        <w:div w:id="209267059">
          <w:marLeft w:val="640"/>
          <w:marRight w:val="0"/>
          <w:marTop w:val="0"/>
          <w:marBottom w:val="0"/>
          <w:divBdr>
            <w:top w:val="none" w:sz="0" w:space="0" w:color="auto"/>
            <w:left w:val="none" w:sz="0" w:space="0" w:color="auto"/>
            <w:bottom w:val="none" w:sz="0" w:space="0" w:color="auto"/>
            <w:right w:val="none" w:sz="0" w:space="0" w:color="auto"/>
          </w:divBdr>
        </w:div>
        <w:div w:id="1161891596">
          <w:marLeft w:val="640"/>
          <w:marRight w:val="0"/>
          <w:marTop w:val="0"/>
          <w:marBottom w:val="0"/>
          <w:divBdr>
            <w:top w:val="none" w:sz="0" w:space="0" w:color="auto"/>
            <w:left w:val="none" w:sz="0" w:space="0" w:color="auto"/>
            <w:bottom w:val="none" w:sz="0" w:space="0" w:color="auto"/>
            <w:right w:val="none" w:sz="0" w:space="0" w:color="auto"/>
          </w:divBdr>
        </w:div>
        <w:div w:id="1020820456">
          <w:marLeft w:val="640"/>
          <w:marRight w:val="0"/>
          <w:marTop w:val="0"/>
          <w:marBottom w:val="0"/>
          <w:divBdr>
            <w:top w:val="none" w:sz="0" w:space="0" w:color="auto"/>
            <w:left w:val="none" w:sz="0" w:space="0" w:color="auto"/>
            <w:bottom w:val="none" w:sz="0" w:space="0" w:color="auto"/>
            <w:right w:val="none" w:sz="0" w:space="0" w:color="auto"/>
          </w:divBdr>
        </w:div>
        <w:div w:id="304506501">
          <w:marLeft w:val="640"/>
          <w:marRight w:val="0"/>
          <w:marTop w:val="0"/>
          <w:marBottom w:val="0"/>
          <w:divBdr>
            <w:top w:val="none" w:sz="0" w:space="0" w:color="auto"/>
            <w:left w:val="none" w:sz="0" w:space="0" w:color="auto"/>
            <w:bottom w:val="none" w:sz="0" w:space="0" w:color="auto"/>
            <w:right w:val="none" w:sz="0" w:space="0" w:color="auto"/>
          </w:divBdr>
        </w:div>
        <w:div w:id="544098511">
          <w:marLeft w:val="640"/>
          <w:marRight w:val="0"/>
          <w:marTop w:val="0"/>
          <w:marBottom w:val="0"/>
          <w:divBdr>
            <w:top w:val="none" w:sz="0" w:space="0" w:color="auto"/>
            <w:left w:val="none" w:sz="0" w:space="0" w:color="auto"/>
            <w:bottom w:val="none" w:sz="0" w:space="0" w:color="auto"/>
            <w:right w:val="none" w:sz="0" w:space="0" w:color="auto"/>
          </w:divBdr>
        </w:div>
        <w:div w:id="972754589">
          <w:marLeft w:val="640"/>
          <w:marRight w:val="0"/>
          <w:marTop w:val="0"/>
          <w:marBottom w:val="0"/>
          <w:divBdr>
            <w:top w:val="none" w:sz="0" w:space="0" w:color="auto"/>
            <w:left w:val="none" w:sz="0" w:space="0" w:color="auto"/>
            <w:bottom w:val="none" w:sz="0" w:space="0" w:color="auto"/>
            <w:right w:val="none" w:sz="0" w:space="0" w:color="auto"/>
          </w:divBdr>
        </w:div>
        <w:div w:id="971208476">
          <w:marLeft w:val="640"/>
          <w:marRight w:val="0"/>
          <w:marTop w:val="0"/>
          <w:marBottom w:val="0"/>
          <w:divBdr>
            <w:top w:val="none" w:sz="0" w:space="0" w:color="auto"/>
            <w:left w:val="none" w:sz="0" w:space="0" w:color="auto"/>
            <w:bottom w:val="none" w:sz="0" w:space="0" w:color="auto"/>
            <w:right w:val="none" w:sz="0" w:space="0" w:color="auto"/>
          </w:divBdr>
        </w:div>
        <w:div w:id="136386964">
          <w:marLeft w:val="640"/>
          <w:marRight w:val="0"/>
          <w:marTop w:val="0"/>
          <w:marBottom w:val="0"/>
          <w:divBdr>
            <w:top w:val="none" w:sz="0" w:space="0" w:color="auto"/>
            <w:left w:val="none" w:sz="0" w:space="0" w:color="auto"/>
            <w:bottom w:val="none" w:sz="0" w:space="0" w:color="auto"/>
            <w:right w:val="none" w:sz="0" w:space="0" w:color="auto"/>
          </w:divBdr>
        </w:div>
        <w:div w:id="1424498412">
          <w:marLeft w:val="640"/>
          <w:marRight w:val="0"/>
          <w:marTop w:val="0"/>
          <w:marBottom w:val="0"/>
          <w:divBdr>
            <w:top w:val="none" w:sz="0" w:space="0" w:color="auto"/>
            <w:left w:val="none" w:sz="0" w:space="0" w:color="auto"/>
            <w:bottom w:val="none" w:sz="0" w:space="0" w:color="auto"/>
            <w:right w:val="none" w:sz="0" w:space="0" w:color="auto"/>
          </w:divBdr>
        </w:div>
        <w:div w:id="1623733625">
          <w:marLeft w:val="640"/>
          <w:marRight w:val="0"/>
          <w:marTop w:val="0"/>
          <w:marBottom w:val="0"/>
          <w:divBdr>
            <w:top w:val="none" w:sz="0" w:space="0" w:color="auto"/>
            <w:left w:val="none" w:sz="0" w:space="0" w:color="auto"/>
            <w:bottom w:val="none" w:sz="0" w:space="0" w:color="auto"/>
            <w:right w:val="none" w:sz="0" w:space="0" w:color="auto"/>
          </w:divBdr>
        </w:div>
        <w:div w:id="1821461712">
          <w:marLeft w:val="640"/>
          <w:marRight w:val="0"/>
          <w:marTop w:val="0"/>
          <w:marBottom w:val="0"/>
          <w:divBdr>
            <w:top w:val="none" w:sz="0" w:space="0" w:color="auto"/>
            <w:left w:val="none" w:sz="0" w:space="0" w:color="auto"/>
            <w:bottom w:val="none" w:sz="0" w:space="0" w:color="auto"/>
            <w:right w:val="none" w:sz="0" w:space="0" w:color="auto"/>
          </w:divBdr>
        </w:div>
        <w:div w:id="1750039302">
          <w:marLeft w:val="640"/>
          <w:marRight w:val="0"/>
          <w:marTop w:val="0"/>
          <w:marBottom w:val="0"/>
          <w:divBdr>
            <w:top w:val="none" w:sz="0" w:space="0" w:color="auto"/>
            <w:left w:val="none" w:sz="0" w:space="0" w:color="auto"/>
            <w:bottom w:val="none" w:sz="0" w:space="0" w:color="auto"/>
            <w:right w:val="none" w:sz="0" w:space="0" w:color="auto"/>
          </w:divBdr>
        </w:div>
        <w:div w:id="1082608321">
          <w:marLeft w:val="640"/>
          <w:marRight w:val="0"/>
          <w:marTop w:val="0"/>
          <w:marBottom w:val="0"/>
          <w:divBdr>
            <w:top w:val="none" w:sz="0" w:space="0" w:color="auto"/>
            <w:left w:val="none" w:sz="0" w:space="0" w:color="auto"/>
            <w:bottom w:val="none" w:sz="0" w:space="0" w:color="auto"/>
            <w:right w:val="none" w:sz="0" w:space="0" w:color="auto"/>
          </w:divBdr>
        </w:div>
        <w:div w:id="2016224015">
          <w:marLeft w:val="640"/>
          <w:marRight w:val="0"/>
          <w:marTop w:val="0"/>
          <w:marBottom w:val="0"/>
          <w:divBdr>
            <w:top w:val="none" w:sz="0" w:space="0" w:color="auto"/>
            <w:left w:val="none" w:sz="0" w:space="0" w:color="auto"/>
            <w:bottom w:val="none" w:sz="0" w:space="0" w:color="auto"/>
            <w:right w:val="none" w:sz="0" w:space="0" w:color="auto"/>
          </w:divBdr>
        </w:div>
        <w:div w:id="2121602391">
          <w:marLeft w:val="640"/>
          <w:marRight w:val="0"/>
          <w:marTop w:val="0"/>
          <w:marBottom w:val="0"/>
          <w:divBdr>
            <w:top w:val="none" w:sz="0" w:space="0" w:color="auto"/>
            <w:left w:val="none" w:sz="0" w:space="0" w:color="auto"/>
            <w:bottom w:val="none" w:sz="0" w:space="0" w:color="auto"/>
            <w:right w:val="none" w:sz="0" w:space="0" w:color="auto"/>
          </w:divBdr>
        </w:div>
        <w:div w:id="924147861">
          <w:marLeft w:val="640"/>
          <w:marRight w:val="0"/>
          <w:marTop w:val="0"/>
          <w:marBottom w:val="0"/>
          <w:divBdr>
            <w:top w:val="none" w:sz="0" w:space="0" w:color="auto"/>
            <w:left w:val="none" w:sz="0" w:space="0" w:color="auto"/>
            <w:bottom w:val="none" w:sz="0" w:space="0" w:color="auto"/>
            <w:right w:val="none" w:sz="0" w:space="0" w:color="auto"/>
          </w:divBdr>
        </w:div>
      </w:divsChild>
    </w:div>
    <w:div w:id="1420298609">
      <w:bodyDiv w:val="1"/>
      <w:marLeft w:val="0"/>
      <w:marRight w:val="0"/>
      <w:marTop w:val="0"/>
      <w:marBottom w:val="0"/>
      <w:divBdr>
        <w:top w:val="none" w:sz="0" w:space="0" w:color="auto"/>
        <w:left w:val="none" w:sz="0" w:space="0" w:color="auto"/>
        <w:bottom w:val="none" w:sz="0" w:space="0" w:color="auto"/>
        <w:right w:val="none" w:sz="0" w:space="0" w:color="auto"/>
      </w:divBdr>
    </w:div>
    <w:div w:id="1431657771">
      <w:bodyDiv w:val="1"/>
      <w:marLeft w:val="0"/>
      <w:marRight w:val="0"/>
      <w:marTop w:val="0"/>
      <w:marBottom w:val="0"/>
      <w:divBdr>
        <w:top w:val="none" w:sz="0" w:space="0" w:color="auto"/>
        <w:left w:val="none" w:sz="0" w:space="0" w:color="auto"/>
        <w:bottom w:val="none" w:sz="0" w:space="0" w:color="auto"/>
        <w:right w:val="none" w:sz="0" w:space="0" w:color="auto"/>
      </w:divBdr>
      <w:divsChild>
        <w:div w:id="1124929326">
          <w:marLeft w:val="640"/>
          <w:marRight w:val="0"/>
          <w:marTop w:val="0"/>
          <w:marBottom w:val="0"/>
          <w:divBdr>
            <w:top w:val="none" w:sz="0" w:space="0" w:color="auto"/>
            <w:left w:val="none" w:sz="0" w:space="0" w:color="auto"/>
            <w:bottom w:val="none" w:sz="0" w:space="0" w:color="auto"/>
            <w:right w:val="none" w:sz="0" w:space="0" w:color="auto"/>
          </w:divBdr>
        </w:div>
        <w:div w:id="1847747714">
          <w:marLeft w:val="640"/>
          <w:marRight w:val="0"/>
          <w:marTop w:val="0"/>
          <w:marBottom w:val="0"/>
          <w:divBdr>
            <w:top w:val="none" w:sz="0" w:space="0" w:color="auto"/>
            <w:left w:val="none" w:sz="0" w:space="0" w:color="auto"/>
            <w:bottom w:val="none" w:sz="0" w:space="0" w:color="auto"/>
            <w:right w:val="none" w:sz="0" w:space="0" w:color="auto"/>
          </w:divBdr>
        </w:div>
        <w:div w:id="2109962584">
          <w:marLeft w:val="640"/>
          <w:marRight w:val="0"/>
          <w:marTop w:val="0"/>
          <w:marBottom w:val="0"/>
          <w:divBdr>
            <w:top w:val="none" w:sz="0" w:space="0" w:color="auto"/>
            <w:left w:val="none" w:sz="0" w:space="0" w:color="auto"/>
            <w:bottom w:val="none" w:sz="0" w:space="0" w:color="auto"/>
            <w:right w:val="none" w:sz="0" w:space="0" w:color="auto"/>
          </w:divBdr>
        </w:div>
        <w:div w:id="1478381892">
          <w:marLeft w:val="640"/>
          <w:marRight w:val="0"/>
          <w:marTop w:val="0"/>
          <w:marBottom w:val="0"/>
          <w:divBdr>
            <w:top w:val="none" w:sz="0" w:space="0" w:color="auto"/>
            <w:left w:val="none" w:sz="0" w:space="0" w:color="auto"/>
            <w:bottom w:val="none" w:sz="0" w:space="0" w:color="auto"/>
            <w:right w:val="none" w:sz="0" w:space="0" w:color="auto"/>
          </w:divBdr>
        </w:div>
        <w:div w:id="1337879138">
          <w:marLeft w:val="640"/>
          <w:marRight w:val="0"/>
          <w:marTop w:val="0"/>
          <w:marBottom w:val="0"/>
          <w:divBdr>
            <w:top w:val="none" w:sz="0" w:space="0" w:color="auto"/>
            <w:left w:val="none" w:sz="0" w:space="0" w:color="auto"/>
            <w:bottom w:val="none" w:sz="0" w:space="0" w:color="auto"/>
            <w:right w:val="none" w:sz="0" w:space="0" w:color="auto"/>
          </w:divBdr>
        </w:div>
        <w:div w:id="1393382294">
          <w:marLeft w:val="640"/>
          <w:marRight w:val="0"/>
          <w:marTop w:val="0"/>
          <w:marBottom w:val="0"/>
          <w:divBdr>
            <w:top w:val="none" w:sz="0" w:space="0" w:color="auto"/>
            <w:left w:val="none" w:sz="0" w:space="0" w:color="auto"/>
            <w:bottom w:val="none" w:sz="0" w:space="0" w:color="auto"/>
            <w:right w:val="none" w:sz="0" w:space="0" w:color="auto"/>
          </w:divBdr>
        </w:div>
        <w:div w:id="1286809157">
          <w:marLeft w:val="640"/>
          <w:marRight w:val="0"/>
          <w:marTop w:val="0"/>
          <w:marBottom w:val="0"/>
          <w:divBdr>
            <w:top w:val="none" w:sz="0" w:space="0" w:color="auto"/>
            <w:left w:val="none" w:sz="0" w:space="0" w:color="auto"/>
            <w:bottom w:val="none" w:sz="0" w:space="0" w:color="auto"/>
            <w:right w:val="none" w:sz="0" w:space="0" w:color="auto"/>
          </w:divBdr>
        </w:div>
        <w:div w:id="916669499">
          <w:marLeft w:val="640"/>
          <w:marRight w:val="0"/>
          <w:marTop w:val="0"/>
          <w:marBottom w:val="0"/>
          <w:divBdr>
            <w:top w:val="none" w:sz="0" w:space="0" w:color="auto"/>
            <w:left w:val="none" w:sz="0" w:space="0" w:color="auto"/>
            <w:bottom w:val="none" w:sz="0" w:space="0" w:color="auto"/>
            <w:right w:val="none" w:sz="0" w:space="0" w:color="auto"/>
          </w:divBdr>
        </w:div>
        <w:div w:id="729504193">
          <w:marLeft w:val="640"/>
          <w:marRight w:val="0"/>
          <w:marTop w:val="0"/>
          <w:marBottom w:val="0"/>
          <w:divBdr>
            <w:top w:val="none" w:sz="0" w:space="0" w:color="auto"/>
            <w:left w:val="none" w:sz="0" w:space="0" w:color="auto"/>
            <w:bottom w:val="none" w:sz="0" w:space="0" w:color="auto"/>
            <w:right w:val="none" w:sz="0" w:space="0" w:color="auto"/>
          </w:divBdr>
        </w:div>
        <w:div w:id="1857958115">
          <w:marLeft w:val="640"/>
          <w:marRight w:val="0"/>
          <w:marTop w:val="0"/>
          <w:marBottom w:val="0"/>
          <w:divBdr>
            <w:top w:val="none" w:sz="0" w:space="0" w:color="auto"/>
            <w:left w:val="none" w:sz="0" w:space="0" w:color="auto"/>
            <w:bottom w:val="none" w:sz="0" w:space="0" w:color="auto"/>
            <w:right w:val="none" w:sz="0" w:space="0" w:color="auto"/>
          </w:divBdr>
        </w:div>
        <w:div w:id="2026711718">
          <w:marLeft w:val="640"/>
          <w:marRight w:val="0"/>
          <w:marTop w:val="0"/>
          <w:marBottom w:val="0"/>
          <w:divBdr>
            <w:top w:val="none" w:sz="0" w:space="0" w:color="auto"/>
            <w:left w:val="none" w:sz="0" w:space="0" w:color="auto"/>
            <w:bottom w:val="none" w:sz="0" w:space="0" w:color="auto"/>
            <w:right w:val="none" w:sz="0" w:space="0" w:color="auto"/>
          </w:divBdr>
        </w:div>
        <w:div w:id="666135224">
          <w:marLeft w:val="640"/>
          <w:marRight w:val="0"/>
          <w:marTop w:val="0"/>
          <w:marBottom w:val="0"/>
          <w:divBdr>
            <w:top w:val="none" w:sz="0" w:space="0" w:color="auto"/>
            <w:left w:val="none" w:sz="0" w:space="0" w:color="auto"/>
            <w:bottom w:val="none" w:sz="0" w:space="0" w:color="auto"/>
            <w:right w:val="none" w:sz="0" w:space="0" w:color="auto"/>
          </w:divBdr>
        </w:div>
        <w:div w:id="1033769175">
          <w:marLeft w:val="640"/>
          <w:marRight w:val="0"/>
          <w:marTop w:val="0"/>
          <w:marBottom w:val="0"/>
          <w:divBdr>
            <w:top w:val="none" w:sz="0" w:space="0" w:color="auto"/>
            <w:left w:val="none" w:sz="0" w:space="0" w:color="auto"/>
            <w:bottom w:val="none" w:sz="0" w:space="0" w:color="auto"/>
            <w:right w:val="none" w:sz="0" w:space="0" w:color="auto"/>
          </w:divBdr>
        </w:div>
        <w:div w:id="608506659">
          <w:marLeft w:val="640"/>
          <w:marRight w:val="0"/>
          <w:marTop w:val="0"/>
          <w:marBottom w:val="0"/>
          <w:divBdr>
            <w:top w:val="none" w:sz="0" w:space="0" w:color="auto"/>
            <w:left w:val="none" w:sz="0" w:space="0" w:color="auto"/>
            <w:bottom w:val="none" w:sz="0" w:space="0" w:color="auto"/>
            <w:right w:val="none" w:sz="0" w:space="0" w:color="auto"/>
          </w:divBdr>
        </w:div>
        <w:div w:id="1162743275">
          <w:marLeft w:val="640"/>
          <w:marRight w:val="0"/>
          <w:marTop w:val="0"/>
          <w:marBottom w:val="0"/>
          <w:divBdr>
            <w:top w:val="none" w:sz="0" w:space="0" w:color="auto"/>
            <w:left w:val="none" w:sz="0" w:space="0" w:color="auto"/>
            <w:bottom w:val="none" w:sz="0" w:space="0" w:color="auto"/>
            <w:right w:val="none" w:sz="0" w:space="0" w:color="auto"/>
          </w:divBdr>
        </w:div>
        <w:div w:id="2035225625">
          <w:marLeft w:val="640"/>
          <w:marRight w:val="0"/>
          <w:marTop w:val="0"/>
          <w:marBottom w:val="0"/>
          <w:divBdr>
            <w:top w:val="none" w:sz="0" w:space="0" w:color="auto"/>
            <w:left w:val="none" w:sz="0" w:space="0" w:color="auto"/>
            <w:bottom w:val="none" w:sz="0" w:space="0" w:color="auto"/>
            <w:right w:val="none" w:sz="0" w:space="0" w:color="auto"/>
          </w:divBdr>
        </w:div>
        <w:div w:id="192112892">
          <w:marLeft w:val="640"/>
          <w:marRight w:val="0"/>
          <w:marTop w:val="0"/>
          <w:marBottom w:val="0"/>
          <w:divBdr>
            <w:top w:val="none" w:sz="0" w:space="0" w:color="auto"/>
            <w:left w:val="none" w:sz="0" w:space="0" w:color="auto"/>
            <w:bottom w:val="none" w:sz="0" w:space="0" w:color="auto"/>
            <w:right w:val="none" w:sz="0" w:space="0" w:color="auto"/>
          </w:divBdr>
        </w:div>
        <w:div w:id="767654020">
          <w:marLeft w:val="640"/>
          <w:marRight w:val="0"/>
          <w:marTop w:val="0"/>
          <w:marBottom w:val="0"/>
          <w:divBdr>
            <w:top w:val="none" w:sz="0" w:space="0" w:color="auto"/>
            <w:left w:val="none" w:sz="0" w:space="0" w:color="auto"/>
            <w:bottom w:val="none" w:sz="0" w:space="0" w:color="auto"/>
            <w:right w:val="none" w:sz="0" w:space="0" w:color="auto"/>
          </w:divBdr>
        </w:div>
        <w:div w:id="73092463">
          <w:marLeft w:val="640"/>
          <w:marRight w:val="0"/>
          <w:marTop w:val="0"/>
          <w:marBottom w:val="0"/>
          <w:divBdr>
            <w:top w:val="none" w:sz="0" w:space="0" w:color="auto"/>
            <w:left w:val="none" w:sz="0" w:space="0" w:color="auto"/>
            <w:bottom w:val="none" w:sz="0" w:space="0" w:color="auto"/>
            <w:right w:val="none" w:sz="0" w:space="0" w:color="auto"/>
          </w:divBdr>
        </w:div>
        <w:div w:id="816411361">
          <w:marLeft w:val="640"/>
          <w:marRight w:val="0"/>
          <w:marTop w:val="0"/>
          <w:marBottom w:val="0"/>
          <w:divBdr>
            <w:top w:val="none" w:sz="0" w:space="0" w:color="auto"/>
            <w:left w:val="none" w:sz="0" w:space="0" w:color="auto"/>
            <w:bottom w:val="none" w:sz="0" w:space="0" w:color="auto"/>
            <w:right w:val="none" w:sz="0" w:space="0" w:color="auto"/>
          </w:divBdr>
        </w:div>
        <w:div w:id="1309240589">
          <w:marLeft w:val="640"/>
          <w:marRight w:val="0"/>
          <w:marTop w:val="0"/>
          <w:marBottom w:val="0"/>
          <w:divBdr>
            <w:top w:val="none" w:sz="0" w:space="0" w:color="auto"/>
            <w:left w:val="none" w:sz="0" w:space="0" w:color="auto"/>
            <w:bottom w:val="none" w:sz="0" w:space="0" w:color="auto"/>
            <w:right w:val="none" w:sz="0" w:space="0" w:color="auto"/>
          </w:divBdr>
        </w:div>
        <w:div w:id="750856773">
          <w:marLeft w:val="640"/>
          <w:marRight w:val="0"/>
          <w:marTop w:val="0"/>
          <w:marBottom w:val="0"/>
          <w:divBdr>
            <w:top w:val="none" w:sz="0" w:space="0" w:color="auto"/>
            <w:left w:val="none" w:sz="0" w:space="0" w:color="auto"/>
            <w:bottom w:val="none" w:sz="0" w:space="0" w:color="auto"/>
            <w:right w:val="none" w:sz="0" w:space="0" w:color="auto"/>
          </w:divBdr>
        </w:div>
        <w:div w:id="539899304">
          <w:marLeft w:val="640"/>
          <w:marRight w:val="0"/>
          <w:marTop w:val="0"/>
          <w:marBottom w:val="0"/>
          <w:divBdr>
            <w:top w:val="none" w:sz="0" w:space="0" w:color="auto"/>
            <w:left w:val="none" w:sz="0" w:space="0" w:color="auto"/>
            <w:bottom w:val="none" w:sz="0" w:space="0" w:color="auto"/>
            <w:right w:val="none" w:sz="0" w:space="0" w:color="auto"/>
          </w:divBdr>
        </w:div>
        <w:div w:id="2127891093">
          <w:marLeft w:val="640"/>
          <w:marRight w:val="0"/>
          <w:marTop w:val="0"/>
          <w:marBottom w:val="0"/>
          <w:divBdr>
            <w:top w:val="none" w:sz="0" w:space="0" w:color="auto"/>
            <w:left w:val="none" w:sz="0" w:space="0" w:color="auto"/>
            <w:bottom w:val="none" w:sz="0" w:space="0" w:color="auto"/>
            <w:right w:val="none" w:sz="0" w:space="0" w:color="auto"/>
          </w:divBdr>
        </w:div>
        <w:div w:id="1922981782">
          <w:marLeft w:val="640"/>
          <w:marRight w:val="0"/>
          <w:marTop w:val="0"/>
          <w:marBottom w:val="0"/>
          <w:divBdr>
            <w:top w:val="none" w:sz="0" w:space="0" w:color="auto"/>
            <w:left w:val="none" w:sz="0" w:space="0" w:color="auto"/>
            <w:bottom w:val="none" w:sz="0" w:space="0" w:color="auto"/>
            <w:right w:val="none" w:sz="0" w:space="0" w:color="auto"/>
          </w:divBdr>
        </w:div>
        <w:div w:id="263421503">
          <w:marLeft w:val="640"/>
          <w:marRight w:val="0"/>
          <w:marTop w:val="0"/>
          <w:marBottom w:val="0"/>
          <w:divBdr>
            <w:top w:val="none" w:sz="0" w:space="0" w:color="auto"/>
            <w:left w:val="none" w:sz="0" w:space="0" w:color="auto"/>
            <w:bottom w:val="none" w:sz="0" w:space="0" w:color="auto"/>
            <w:right w:val="none" w:sz="0" w:space="0" w:color="auto"/>
          </w:divBdr>
        </w:div>
        <w:div w:id="1666780347">
          <w:marLeft w:val="640"/>
          <w:marRight w:val="0"/>
          <w:marTop w:val="0"/>
          <w:marBottom w:val="0"/>
          <w:divBdr>
            <w:top w:val="none" w:sz="0" w:space="0" w:color="auto"/>
            <w:left w:val="none" w:sz="0" w:space="0" w:color="auto"/>
            <w:bottom w:val="none" w:sz="0" w:space="0" w:color="auto"/>
            <w:right w:val="none" w:sz="0" w:space="0" w:color="auto"/>
          </w:divBdr>
        </w:div>
        <w:div w:id="1753694334">
          <w:marLeft w:val="640"/>
          <w:marRight w:val="0"/>
          <w:marTop w:val="0"/>
          <w:marBottom w:val="0"/>
          <w:divBdr>
            <w:top w:val="none" w:sz="0" w:space="0" w:color="auto"/>
            <w:left w:val="none" w:sz="0" w:space="0" w:color="auto"/>
            <w:bottom w:val="none" w:sz="0" w:space="0" w:color="auto"/>
            <w:right w:val="none" w:sz="0" w:space="0" w:color="auto"/>
          </w:divBdr>
        </w:div>
        <w:div w:id="1327826565">
          <w:marLeft w:val="640"/>
          <w:marRight w:val="0"/>
          <w:marTop w:val="0"/>
          <w:marBottom w:val="0"/>
          <w:divBdr>
            <w:top w:val="none" w:sz="0" w:space="0" w:color="auto"/>
            <w:left w:val="none" w:sz="0" w:space="0" w:color="auto"/>
            <w:bottom w:val="none" w:sz="0" w:space="0" w:color="auto"/>
            <w:right w:val="none" w:sz="0" w:space="0" w:color="auto"/>
          </w:divBdr>
        </w:div>
        <w:div w:id="796335359">
          <w:marLeft w:val="640"/>
          <w:marRight w:val="0"/>
          <w:marTop w:val="0"/>
          <w:marBottom w:val="0"/>
          <w:divBdr>
            <w:top w:val="none" w:sz="0" w:space="0" w:color="auto"/>
            <w:left w:val="none" w:sz="0" w:space="0" w:color="auto"/>
            <w:bottom w:val="none" w:sz="0" w:space="0" w:color="auto"/>
            <w:right w:val="none" w:sz="0" w:space="0" w:color="auto"/>
          </w:divBdr>
        </w:div>
        <w:div w:id="2121142498">
          <w:marLeft w:val="640"/>
          <w:marRight w:val="0"/>
          <w:marTop w:val="0"/>
          <w:marBottom w:val="0"/>
          <w:divBdr>
            <w:top w:val="none" w:sz="0" w:space="0" w:color="auto"/>
            <w:left w:val="none" w:sz="0" w:space="0" w:color="auto"/>
            <w:bottom w:val="none" w:sz="0" w:space="0" w:color="auto"/>
            <w:right w:val="none" w:sz="0" w:space="0" w:color="auto"/>
          </w:divBdr>
        </w:div>
        <w:div w:id="1204752126">
          <w:marLeft w:val="640"/>
          <w:marRight w:val="0"/>
          <w:marTop w:val="0"/>
          <w:marBottom w:val="0"/>
          <w:divBdr>
            <w:top w:val="none" w:sz="0" w:space="0" w:color="auto"/>
            <w:left w:val="none" w:sz="0" w:space="0" w:color="auto"/>
            <w:bottom w:val="none" w:sz="0" w:space="0" w:color="auto"/>
            <w:right w:val="none" w:sz="0" w:space="0" w:color="auto"/>
          </w:divBdr>
        </w:div>
        <w:div w:id="1094127210">
          <w:marLeft w:val="640"/>
          <w:marRight w:val="0"/>
          <w:marTop w:val="0"/>
          <w:marBottom w:val="0"/>
          <w:divBdr>
            <w:top w:val="none" w:sz="0" w:space="0" w:color="auto"/>
            <w:left w:val="none" w:sz="0" w:space="0" w:color="auto"/>
            <w:bottom w:val="none" w:sz="0" w:space="0" w:color="auto"/>
            <w:right w:val="none" w:sz="0" w:space="0" w:color="auto"/>
          </w:divBdr>
        </w:div>
        <w:div w:id="227543238">
          <w:marLeft w:val="640"/>
          <w:marRight w:val="0"/>
          <w:marTop w:val="0"/>
          <w:marBottom w:val="0"/>
          <w:divBdr>
            <w:top w:val="none" w:sz="0" w:space="0" w:color="auto"/>
            <w:left w:val="none" w:sz="0" w:space="0" w:color="auto"/>
            <w:bottom w:val="none" w:sz="0" w:space="0" w:color="auto"/>
            <w:right w:val="none" w:sz="0" w:space="0" w:color="auto"/>
          </w:divBdr>
        </w:div>
        <w:div w:id="342589165">
          <w:marLeft w:val="640"/>
          <w:marRight w:val="0"/>
          <w:marTop w:val="0"/>
          <w:marBottom w:val="0"/>
          <w:divBdr>
            <w:top w:val="none" w:sz="0" w:space="0" w:color="auto"/>
            <w:left w:val="none" w:sz="0" w:space="0" w:color="auto"/>
            <w:bottom w:val="none" w:sz="0" w:space="0" w:color="auto"/>
            <w:right w:val="none" w:sz="0" w:space="0" w:color="auto"/>
          </w:divBdr>
        </w:div>
        <w:div w:id="93944788">
          <w:marLeft w:val="640"/>
          <w:marRight w:val="0"/>
          <w:marTop w:val="0"/>
          <w:marBottom w:val="0"/>
          <w:divBdr>
            <w:top w:val="none" w:sz="0" w:space="0" w:color="auto"/>
            <w:left w:val="none" w:sz="0" w:space="0" w:color="auto"/>
            <w:bottom w:val="none" w:sz="0" w:space="0" w:color="auto"/>
            <w:right w:val="none" w:sz="0" w:space="0" w:color="auto"/>
          </w:divBdr>
        </w:div>
        <w:div w:id="562646184">
          <w:marLeft w:val="640"/>
          <w:marRight w:val="0"/>
          <w:marTop w:val="0"/>
          <w:marBottom w:val="0"/>
          <w:divBdr>
            <w:top w:val="none" w:sz="0" w:space="0" w:color="auto"/>
            <w:left w:val="none" w:sz="0" w:space="0" w:color="auto"/>
            <w:bottom w:val="none" w:sz="0" w:space="0" w:color="auto"/>
            <w:right w:val="none" w:sz="0" w:space="0" w:color="auto"/>
          </w:divBdr>
        </w:div>
        <w:div w:id="1978143643">
          <w:marLeft w:val="640"/>
          <w:marRight w:val="0"/>
          <w:marTop w:val="0"/>
          <w:marBottom w:val="0"/>
          <w:divBdr>
            <w:top w:val="none" w:sz="0" w:space="0" w:color="auto"/>
            <w:left w:val="none" w:sz="0" w:space="0" w:color="auto"/>
            <w:bottom w:val="none" w:sz="0" w:space="0" w:color="auto"/>
            <w:right w:val="none" w:sz="0" w:space="0" w:color="auto"/>
          </w:divBdr>
        </w:div>
        <w:div w:id="828865430">
          <w:marLeft w:val="640"/>
          <w:marRight w:val="0"/>
          <w:marTop w:val="0"/>
          <w:marBottom w:val="0"/>
          <w:divBdr>
            <w:top w:val="none" w:sz="0" w:space="0" w:color="auto"/>
            <w:left w:val="none" w:sz="0" w:space="0" w:color="auto"/>
            <w:bottom w:val="none" w:sz="0" w:space="0" w:color="auto"/>
            <w:right w:val="none" w:sz="0" w:space="0" w:color="auto"/>
          </w:divBdr>
        </w:div>
        <w:div w:id="1249538606">
          <w:marLeft w:val="640"/>
          <w:marRight w:val="0"/>
          <w:marTop w:val="0"/>
          <w:marBottom w:val="0"/>
          <w:divBdr>
            <w:top w:val="none" w:sz="0" w:space="0" w:color="auto"/>
            <w:left w:val="none" w:sz="0" w:space="0" w:color="auto"/>
            <w:bottom w:val="none" w:sz="0" w:space="0" w:color="auto"/>
            <w:right w:val="none" w:sz="0" w:space="0" w:color="auto"/>
          </w:divBdr>
        </w:div>
        <w:div w:id="1974017257">
          <w:marLeft w:val="640"/>
          <w:marRight w:val="0"/>
          <w:marTop w:val="0"/>
          <w:marBottom w:val="0"/>
          <w:divBdr>
            <w:top w:val="none" w:sz="0" w:space="0" w:color="auto"/>
            <w:left w:val="none" w:sz="0" w:space="0" w:color="auto"/>
            <w:bottom w:val="none" w:sz="0" w:space="0" w:color="auto"/>
            <w:right w:val="none" w:sz="0" w:space="0" w:color="auto"/>
          </w:divBdr>
        </w:div>
        <w:div w:id="712267115">
          <w:marLeft w:val="640"/>
          <w:marRight w:val="0"/>
          <w:marTop w:val="0"/>
          <w:marBottom w:val="0"/>
          <w:divBdr>
            <w:top w:val="none" w:sz="0" w:space="0" w:color="auto"/>
            <w:left w:val="none" w:sz="0" w:space="0" w:color="auto"/>
            <w:bottom w:val="none" w:sz="0" w:space="0" w:color="auto"/>
            <w:right w:val="none" w:sz="0" w:space="0" w:color="auto"/>
          </w:divBdr>
        </w:div>
        <w:div w:id="473983193">
          <w:marLeft w:val="640"/>
          <w:marRight w:val="0"/>
          <w:marTop w:val="0"/>
          <w:marBottom w:val="0"/>
          <w:divBdr>
            <w:top w:val="none" w:sz="0" w:space="0" w:color="auto"/>
            <w:left w:val="none" w:sz="0" w:space="0" w:color="auto"/>
            <w:bottom w:val="none" w:sz="0" w:space="0" w:color="auto"/>
            <w:right w:val="none" w:sz="0" w:space="0" w:color="auto"/>
          </w:divBdr>
        </w:div>
        <w:div w:id="1900049458">
          <w:marLeft w:val="640"/>
          <w:marRight w:val="0"/>
          <w:marTop w:val="0"/>
          <w:marBottom w:val="0"/>
          <w:divBdr>
            <w:top w:val="none" w:sz="0" w:space="0" w:color="auto"/>
            <w:left w:val="none" w:sz="0" w:space="0" w:color="auto"/>
            <w:bottom w:val="none" w:sz="0" w:space="0" w:color="auto"/>
            <w:right w:val="none" w:sz="0" w:space="0" w:color="auto"/>
          </w:divBdr>
        </w:div>
        <w:div w:id="1539397097">
          <w:marLeft w:val="640"/>
          <w:marRight w:val="0"/>
          <w:marTop w:val="0"/>
          <w:marBottom w:val="0"/>
          <w:divBdr>
            <w:top w:val="none" w:sz="0" w:space="0" w:color="auto"/>
            <w:left w:val="none" w:sz="0" w:space="0" w:color="auto"/>
            <w:bottom w:val="none" w:sz="0" w:space="0" w:color="auto"/>
            <w:right w:val="none" w:sz="0" w:space="0" w:color="auto"/>
          </w:divBdr>
        </w:div>
        <w:div w:id="1667368080">
          <w:marLeft w:val="640"/>
          <w:marRight w:val="0"/>
          <w:marTop w:val="0"/>
          <w:marBottom w:val="0"/>
          <w:divBdr>
            <w:top w:val="none" w:sz="0" w:space="0" w:color="auto"/>
            <w:left w:val="none" w:sz="0" w:space="0" w:color="auto"/>
            <w:bottom w:val="none" w:sz="0" w:space="0" w:color="auto"/>
            <w:right w:val="none" w:sz="0" w:space="0" w:color="auto"/>
          </w:divBdr>
        </w:div>
        <w:div w:id="188877916">
          <w:marLeft w:val="640"/>
          <w:marRight w:val="0"/>
          <w:marTop w:val="0"/>
          <w:marBottom w:val="0"/>
          <w:divBdr>
            <w:top w:val="none" w:sz="0" w:space="0" w:color="auto"/>
            <w:left w:val="none" w:sz="0" w:space="0" w:color="auto"/>
            <w:bottom w:val="none" w:sz="0" w:space="0" w:color="auto"/>
            <w:right w:val="none" w:sz="0" w:space="0" w:color="auto"/>
          </w:divBdr>
        </w:div>
        <w:div w:id="1056007462">
          <w:marLeft w:val="640"/>
          <w:marRight w:val="0"/>
          <w:marTop w:val="0"/>
          <w:marBottom w:val="0"/>
          <w:divBdr>
            <w:top w:val="none" w:sz="0" w:space="0" w:color="auto"/>
            <w:left w:val="none" w:sz="0" w:space="0" w:color="auto"/>
            <w:bottom w:val="none" w:sz="0" w:space="0" w:color="auto"/>
            <w:right w:val="none" w:sz="0" w:space="0" w:color="auto"/>
          </w:divBdr>
        </w:div>
        <w:div w:id="24403259">
          <w:marLeft w:val="640"/>
          <w:marRight w:val="0"/>
          <w:marTop w:val="0"/>
          <w:marBottom w:val="0"/>
          <w:divBdr>
            <w:top w:val="none" w:sz="0" w:space="0" w:color="auto"/>
            <w:left w:val="none" w:sz="0" w:space="0" w:color="auto"/>
            <w:bottom w:val="none" w:sz="0" w:space="0" w:color="auto"/>
            <w:right w:val="none" w:sz="0" w:space="0" w:color="auto"/>
          </w:divBdr>
        </w:div>
        <w:div w:id="1132748177">
          <w:marLeft w:val="640"/>
          <w:marRight w:val="0"/>
          <w:marTop w:val="0"/>
          <w:marBottom w:val="0"/>
          <w:divBdr>
            <w:top w:val="none" w:sz="0" w:space="0" w:color="auto"/>
            <w:left w:val="none" w:sz="0" w:space="0" w:color="auto"/>
            <w:bottom w:val="none" w:sz="0" w:space="0" w:color="auto"/>
            <w:right w:val="none" w:sz="0" w:space="0" w:color="auto"/>
          </w:divBdr>
        </w:div>
        <w:div w:id="860558113">
          <w:marLeft w:val="640"/>
          <w:marRight w:val="0"/>
          <w:marTop w:val="0"/>
          <w:marBottom w:val="0"/>
          <w:divBdr>
            <w:top w:val="none" w:sz="0" w:space="0" w:color="auto"/>
            <w:left w:val="none" w:sz="0" w:space="0" w:color="auto"/>
            <w:bottom w:val="none" w:sz="0" w:space="0" w:color="auto"/>
            <w:right w:val="none" w:sz="0" w:space="0" w:color="auto"/>
          </w:divBdr>
        </w:div>
        <w:div w:id="1409838248">
          <w:marLeft w:val="640"/>
          <w:marRight w:val="0"/>
          <w:marTop w:val="0"/>
          <w:marBottom w:val="0"/>
          <w:divBdr>
            <w:top w:val="none" w:sz="0" w:space="0" w:color="auto"/>
            <w:left w:val="none" w:sz="0" w:space="0" w:color="auto"/>
            <w:bottom w:val="none" w:sz="0" w:space="0" w:color="auto"/>
            <w:right w:val="none" w:sz="0" w:space="0" w:color="auto"/>
          </w:divBdr>
        </w:div>
        <w:div w:id="208303061">
          <w:marLeft w:val="640"/>
          <w:marRight w:val="0"/>
          <w:marTop w:val="0"/>
          <w:marBottom w:val="0"/>
          <w:divBdr>
            <w:top w:val="none" w:sz="0" w:space="0" w:color="auto"/>
            <w:left w:val="none" w:sz="0" w:space="0" w:color="auto"/>
            <w:bottom w:val="none" w:sz="0" w:space="0" w:color="auto"/>
            <w:right w:val="none" w:sz="0" w:space="0" w:color="auto"/>
          </w:divBdr>
        </w:div>
        <w:div w:id="1706372612">
          <w:marLeft w:val="640"/>
          <w:marRight w:val="0"/>
          <w:marTop w:val="0"/>
          <w:marBottom w:val="0"/>
          <w:divBdr>
            <w:top w:val="none" w:sz="0" w:space="0" w:color="auto"/>
            <w:left w:val="none" w:sz="0" w:space="0" w:color="auto"/>
            <w:bottom w:val="none" w:sz="0" w:space="0" w:color="auto"/>
            <w:right w:val="none" w:sz="0" w:space="0" w:color="auto"/>
          </w:divBdr>
        </w:div>
      </w:divsChild>
    </w:div>
    <w:div w:id="1463690521">
      <w:bodyDiv w:val="1"/>
      <w:marLeft w:val="0"/>
      <w:marRight w:val="0"/>
      <w:marTop w:val="0"/>
      <w:marBottom w:val="0"/>
      <w:divBdr>
        <w:top w:val="none" w:sz="0" w:space="0" w:color="auto"/>
        <w:left w:val="none" w:sz="0" w:space="0" w:color="auto"/>
        <w:bottom w:val="none" w:sz="0" w:space="0" w:color="auto"/>
        <w:right w:val="none" w:sz="0" w:space="0" w:color="auto"/>
      </w:divBdr>
      <w:divsChild>
        <w:div w:id="1077745003">
          <w:marLeft w:val="640"/>
          <w:marRight w:val="0"/>
          <w:marTop w:val="0"/>
          <w:marBottom w:val="0"/>
          <w:divBdr>
            <w:top w:val="none" w:sz="0" w:space="0" w:color="auto"/>
            <w:left w:val="none" w:sz="0" w:space="0" w:color="auto"/>
            <w:bottom w:val="none" w:sz="0" w:space="0" w:color="auto"/>
            <w:right w:val="none" w:sz="0" w:space="0" w:color="auto"/>
          </w:divBdr>
        </w:div>
        <w:div w:id="841624100">
          <w:marLeft w:val="640"/>
          <w:marRight w:val="0"/>
          <w:marTop w:val="0"/>
          <w:marBottom w:val="0"/>
          <w:divBdr>
            <w:top w:val="none" w:sz="0" w:space="0" w:color="auto"/>
            <w:left w:val="none" w:sz="0" w:space="0" w:color="auto"/>
            <w:bottom w:val="none" w:sz="0" w:space="0" w:color="auto"/>
            <w:right w:val="none" w:sz="0" w:space="0" w:color="auto"/>
          </w:divBdr>
        </w:div>
        <w:div w:id="984047987">
          <w:marLeft w:val="640"/>
          <w:marRight w:val="0"/>
          <w:marTop w:val="0"/>
          <w:marBottom w:val="0"/>
          <w:divBdr>
            <w:top w:val="none" w:sz="0" w:space="0" w:color="auto"/>
            <w:left w:val="none" w:sz="0" w:space="0" w:color="auto"/>
            <w:bottom w:val="none" w:sz="0" w:space="0" w:color="auto"/>
            <w:right w:val="none" w:sz="0" w:space="0" w:color="auto"/>
          </w:divBdr>
        </w:div>
        <w:div w:id="323315936">
          <w:marLeft w:val="640"/>
          <w:marRight w:val="0"/>
          <w:marTop w:val="0"/>
          <w:marBottom w:val="0"/>
          <w:divBdr>
            <w:top w:val="none" w:sz="0" w:space="0" w:color="auto"/>
            <w:left w:val="none" w:sz="0" w:space="0" w:color="auto"/>
            <w:bottom w:val="none" w:sz="0" w:space="0" w:color="auto"/>
            <w:right w:val="none" w:sz="0" w:space="0" w:color="auto"/>
          </w:divBdr>
        </w:div>
        <w:div w:id="28646311">
          <w:marLeft w:val="640"/>
          <w:marRight w:val="0"/>
          <w:marTop w:val="0"/>
          <w:marBottom w:val="0"/>
          <w:divBdr>
            <w:top w:val="none" w:sz="0" w:space="0" w:color="auto"/>
            <w:left w:val="none" w:sz="0" w:space="0" w:color="auto"/>
            <w:bottom w:val="none" w:sz="0" w:space="0" w:color="auto"/>
            <w:right w:val="none" w:sz="0" w:space="0" w:color="auto"/>
          </w:divBdr>
        </w:div>
        <w:div w:id="1524705988">
          <w:marLeft w:val="640"/>
          <w:marRight w:val="0"/>
          <w:marTop w:val="0"/>
          <w:marBottom w:val="0"/>
          <w:divBdr>
            <w:top w:val="none" w:sz="0" w:space="0" w:color="auto"/>
            <w:left w:val="none" w:sz="0" w:space="0" w:color="auto"/>
            <w:bottom w:val="none" w:sz="0" w:space="0" w:color="auto"/>
            <w:right w:val="none" w:sz="0" w:space="0" w:color="auto"/>
          </w:divBdr>
        </w:div>
        <w:div w:id="1113134359">
          <w:marLeft w:val="640"/>
          <w:marRight w:val="0"/>
          <w:marTop w:val="0"/>
          <w:marBottom w:val="0"/>
          <w:divBdr>
            <w:top w:val="none" w:sz="0" w:space="0" w:color="auto"/>
            <w:left w:val="none" w:sz="0" w:space="0" w:color="auto"/>
            <w:bottom w:val="none" w:sz="0" w:space="0" w:color="auto"/>
            <w:right w:val="none" w:sz="0" w:space="0" w:color="auto"/>
          </w:divBdr>
        </w:div>
        <w:div w:id="253318296">
          <w:marLeft w:val="640"/>
          <w:marRight w:val="0"/>
          <w:marTop w:val="0"/>
          <w:marBottom w:val="0"/>
          <w:divBdr>
            <w:top w:val="none" w:sz="0" w:space="0" w:color="auto"/>
            <w:left w:val="none" w:sz="0" w:space="0" w:color="auto"/>
            <w:bottom w:val="none" w:sz="0" w:space="0" w:color="auto"/>
            <w:right w:val="none" w:sz="0" w:space="0" w:color="auto"/>
          </w:divBdr>
        </w:div>
        <w:div w:id="1638298523">
          <w:marLeft w:val="640"/>
          <w:marRight w:val="0"/>
          <w:marTop w:val="0"/>
          <w:marBottom w:val="0"/>
          <w:divBdr>
            <w:top w:val="none" w:sz="0" w:space="0" w:color="auto"/>
            <w:left w:val="none" w:sz="0" w:space="0" w:color="auto"/>
            <w:bottom w:val="none" w:sz="0" w:space="0" w:color="auto"/>
            <w:right w:val="none" w:sz="0" w:space="0" w:color="auto"/>
          </w:divBdr>
        </w:div>
        <w:div w:id="668630443">
          <w:marLeft w:val="640"/>
          <w:marRight w:val="0"/>
          <w:marTop w:val="0"/>
          <w:marBottom w:val="0"/>
          <w:divBdr>
            <w:top w:val="none" w:sz="0" w:space="0" w:color="auto"/>
            <w:left w:val="none" w:sz="0" w:space="0" w:color="auto"/>
            <w:bottom w:val="none" w:sz="0" w:space="0" w:color="auto"/>
            <w:right w:val="none" w:sz="0" w:space="0" w:color="auto"/>
          </w:divBdr>
        </w:div>
        <w:div w:id="881018256">
          <w:marLeft w:val="640"/>
          <w:marRight w:val="0"/>
          <w:marTop w:val="0"/>
          <w:marBottom w:val="0"/>
          <w:divBdr>
            <w:top w:val="none" w:sz="0" w:space="0" w:color="auto"/>
            <w:left w:val="none" w:sz="0" w:space="0" w:color="auto"/>
            <w:bottom w:val="none" w:sz="0" w:space="0" w:color="auto"/>
            <w:right w:val="none" w:sz="0" w:space="0" w:color="auto"/>
          </w:divBdr>
        </w:div>
        <w:div w:id="1394041088">
          <w:marLeft w:val="640"/>
          <w:marRight w:val="0"/>
          <w:marTop w:val="0"/>
          <w:marBottom w:val="0"/>
          <w:divBdr>
            <w:top w:val="none" w:sz="0" w:space="0" w:color="auto"/>
            <w:left w:val="none" w:sz="0" w:space="0" w:color="auto"/>
            <w:bottom w:val="none" w:sz="0" w:space="0" w:color="auto"/>
            <w:right w:val="none" w:sz="0" w:space="0" w:color="auto"/>
          </w:divBdr>
        </w:div>
        <w:div w:id="1676688798">
          <w:marLeft w:val="640"/>
          <w:marRight w:val="0"/>
          <w:marTop w:val="0"/>
          <w:marBottom w:val="0"/>
          <w:divBdr>
            <w:top w:val="none" w:sz="0" w:space="0" w:color="auto"/>
            <w:left w:val="none" w:sz="0" w:space="0" w:color="auto"/>
            <w:bottom w:val="none" w:sz="0" w:space="0" w:color="auto"/>
            <w:right w:val="none" w:sz="0" w:space="0" w:color="auto"/>
          </w:divBdr>
        </w:div>
        <w:div w:id="1856721516">
          <w:marLeft w:val="640"/>
          <w:marRight w:val="0"/>
          <w:marTop w:val="0"/>
          <w:marBottom w:val="0"/>
          <w:divBdr>
            <w:top w:val="none" w:sz="0" w:space="0" w:color="auto"/>
            <w:left w:val="none" w:sz="0" w:space="0" w:color="auto"/>
            <w:bottom w:val="none" w:sz="0" w:space="0" w:color="auto"/>
            <w:right w:val="none" w:sz="0" w:space="0" w:color="auto"/>
          </w:divBdr>
        </w:div>
        <w:div w:id="115487342">
          <w:marLeft w:val="640"/>
          <w:marRight w:val="0"/>
          <w:marTop w:val="0"/>
          <w:marBottom w:val="0"/>
          <w:divBdr>
            <w:top w:val="none" w:sz="0" w:space="0" w:color="auto"/>
            <w:left w:val="none" w:sz="0" w:space="0" w:color="auto"/>
            <w:bottom w:val="none" w:sz="0" w:space="0" w:color="auto"/>
            <w:right w:val="none" w:sz="0" w:space="0" w:color="auto"/>
          </w:divBdr>
        </w:div>
        <w:div w:id="1248614168">
          <w:marLeft w:val="640"/>
          <w:marRight w:val="0"/>
          <w:marTop w:val="0"/>
          <w:marBottom w:val="0"/>
          <w:divBdr>
            <w:top w:val="none" w:sz="0" w:space="0" w:color="auto"/>
            <w:left w:val="none" w:sz="0" w:space="0" w:color="auto"/>
            <w:bottom w:val="none" w:sz="0" w:space="0" w:color="auto"/>
            <w:right w:val="none" w:sz="0" w:space="0" w:color="auto"/>
          </w:divBdr>
        </w:div>
        <w:div w:id="1169716989">
          <w:marLeft w:val="640"/>
          <w:marRight w:val="0"/>
          <w:marTop w:val="0"/>
          <w:marBottom w:val="0"/>
          <w:divBdr>
            <w:top w:val="none" w:sz="0" w:space="0" w:color="auto"/>
            <w:left w:val="none" w:sz="0" w:space="0" w:color="auto"/>
            <w:bottom w:val="none" w:sz="0" w:space="0" w:color="auto"/>
            <w:right w:val="none" w:sz="0" w:space="0" w:color="auto"/>
          </w:divBdr>
        </w:div>
        <w:div w:id="1641114872">
          <w:marLeft w:val="640"/>
          <w:marRight w:val="0"/>
          <w:marTop w:val="0"/>
          <w:marBottom w:val="0"/>
          <w:divBdr>
            <w:top w:val="none" w:sz="0" w:space="0" w:color="auto"/>
            <w:left w:val="none" w:sz="0" w:space="0" w:color="auto"/>
            <w:bottom w:val="none" w:sz="0" w:space="0" w:color="auto"/>
            <w:right w:val="none" w:sz="0" w:space="0" w:color="auto"/>
          </w:divBdr>
        </w:div>
        <w:div w:id="544173097">
          <w:marLeft w:val="640"/>
          <w:marRight w:val="0"/>
          <w:marTop w:val="0"/>
          <w:marBottom w:val="0"/>
          <w:divBdr>
            <w:top w:val="none" w:sz="0" w:space="0" w:color="auto"/>
            <w:left w:val="none" w:sz="0" w:space="0" w:color="auto"/>
            <w:bottom w:val="none" w:sz="0" w:space="0" w:color="auto"/>
            <w:right w:val="none" w:sz="0" w:space="0" w:color="auto"/>
          </w:divBdr>
        </w:div>
        <w:div w:id="157696181">
          <w:marLeft w:val="640"/>
          <w:marRight w:val="0"/>
          <w:marTop w:val="0"/>
          <w:marBottom w:val="0"/>
          <w:divBdr>
            <w:top w:val="none" w:sz="0" w:space="0" w:color="auto"/>
            <w:left w:val="none" w:sz="0" w:space="0" w:color="auto"/>
            <w:bottom w:val="none" w:sz="0" w:space="0" w:color="auto"/>
            <w:right w:val="none" w:sz="0" w:space="0" w:color="auto"/>
          </w:divBdr>
        </w:div>
        <w:div w:id="137264322">
          <w:marLeft w:val="640"/>
          <w:marRight w:val="0"/>
          <w:marTop w:val="0"/>
          <w:marBottom w:val="0"/>
          <w:divBdr>
            <w:top w:val="none" w:sz="0" w:space="0" w:color="auto"/>
            <w:left w:val="none" w:sz="0" w:space="0" w:color="auto"/>
            <w:bottom w:val="none" w:sz="0" w:space="0" w:color="auto"/>
            <w:right w:val="none" w:sz="0" w:space="0" w:color="auto"/>
          </w:divBdr>
        </w:div>
        <w:div w:id="1277372329">
          <w:marLeft w:val="640"/>
          <w:marRight w:val="0"/>
          <w:marTop w:val="0"/>
          <w:marBottom w:val="0"/>
          <w:divBdr>
            <w:top w:val="none" w:sz="0" w:space="0" w:color="auto"/>
            <w:left w:val="none" w:sz="0" w:space="0" w:color="auto"/>
            <w:bottom w:val="none" w:sz="0" w:space="0" w:color="auto"/>
            <w:right w:val="none" w:sz="0" w:space="0" w:color="auto"/>
          </w:divBdr>
        </w:div>
        <w:div w:id="492142491">
          <w:marLeft w:val="640"/>
          <w:marRight w:val="0"/>
          <w:marTop w:val="0"/>
          <w:marBottom w:val="0"/>
          <w:divBdr>
            <w:top w:val="none" w:sz="0" w:space="0" w:color="auto"/>
            <w:left w:val="none" w:sz="0" w:space="0" w:color="auto"/>
            <w:bottom w:val="none" w:sz="0" w:space="0" w:color="auto"/>
            <w:right w:val="none" w:sz="0" w:space="0" w:color="auto"/>
          </w:divBdr>
        </w:div>
        <w:div w:id="510415657">
          <w:marLeft w:val="640"/>
          <w:marRight w:val="0"/>
          <w:marTop w:val="0"/>
          <w:marBottom w:val="0"/>
          <w:divBdr>
            <w:top w:val="none" w:sz="0" w:space="0" w:color="auto"/>
            <w:left w:val="none" w:sz="0" w:space="0" w:color="auto"/>
            <w:bottom w:val="none" w:sz="0" w:space="0" w:color="auto"/>
            <w:right w:val="none" w:sz="0" w:space="0" w:color="auto"/>
          </w:divBdr>
        </w:div>
        <w:div w:id="1611547539">
          <w:marLeft w:val="640"/>
          <w:marRight w:val="0"/>
          <w:marTop w:val="0"/>
          <w:marBottom w:val="0"/>
          <w:divBdr>
            <w:top w:val="none" w:sz="0" w:space="0" w:color="auto"/>
            <w:left w:val="none" w:sz="0" w:space="0" w:color="auto"/>
            <w:bottom w:val="none" w:sz="0" w:space="0" w:color="auto"/>
            <w:right w:val="none" w:sz="0" w:space="0" w:color="auto"/>
          </w:divBdr>
        </w:div>
        <w:div w:id="1882743020">
          <w:marLeft w:val="640"/>
          <w:marRight w:val="0"/>
          <w:marTop w:val="0"/>
          <w:marBottom w:val="0"/>
          <w:divBdr>
            <w:top w:val="none" w:sz="0" w:space="0" w:color="auto"/>
            <w:left w:val="none" w:sz="0" w:space="0" w:color="auto"/>
            <w:bottom w:val="none" w:sz="0" w:space="0" w:color="auto"/>
            <w:right w:val="none" w:sz="0" w:space="0" w:color="auto"/>
          </w:divBdr>
        </w:div>
        <w:div w:id="1497573455">
          <w:marLeft w:val="640"/>
          <w:marRight w:val="0"/>
          <w:marTop w:val="0"/>
          <w:marBottom w:val="0"/>
          <w:divBdr>
            <w:top w:val="none" w:sz="0" w:space="0" w:color="auto"/>
            <w:left w:val="none" w:sz="0" w:space="0" w:color="auto"/>
            <w:bottom w:val="none" w:sz="0" w:space="0" w:color="auto"/>
            <w:right w:val="none" w:sz="0" w:space="0" w:color="auto"/>
          </w:divBdr>
        </w:div>
        <w:div w:id="2026858107">
          <w:marLeft w:val="640"/>
          <w:marRight w:val="0"/>
          <w:marTop w:val="0"/>
          <w:marBottom w:val="0"/>
          <w:divBdr>
            <w:top w:val="none" w:sz="0" w:space="0" w:color="auto"/>
            <w:left w:val="none" w:sz="0" w:space="0" w:color="auto"/>
            <w:bottom w:val="none" w:sz="0" w:space="0" w:color="auto"/>
            <w:right w:val="none" w:sz="0" w:space="0" w:color="auto"/>
          </w:divBdr>
        </w:div>
        <w:div w:id="557665222">
          <w:marLeft w:val="640"/>
          <w:marRight w:val="0"/>
          <w:marTop w:val="0"/>
          <w:marBottom w:val="0"/>
          <w:divBdr>
            <w:top w:val="none" w:sz="0" w:space="0" w:color="auto"/>
            <w:left w:val="none" w:sz="0" w:space="0" w:color="auto"/>
            <w:bottom w:val="none" w:sz="0" w:space="0" w:color="auto"/>
            <w:right w:val="none" w:sz="0" w:space="0" w:color="auto"/>
          </w:divBdr>
        </w:div>
        <w:div w:id="142890219">
          <w:marLeft w:val="640"/>
          <w:marRight w:val="0"/>
          <w:marTop w:val="0"/>
          <w:marBottom w:val="0"/>
          <w:divBdr>
            <w:top w:val="none" w:sz="0" w:space="0" w:color="auto"/>
            <w:left w:val="none" w:sz="0" w:space="0" w:color="auto"/>
            <w:bottom w:val="none" w:sz="0" w:space="0" w:color="auto"/>
            <w:right w:val="none" w:sz="0" w:space="0" w:color="auto"/>
          </w:divBdr>
        </w:div>
        <w:div w:id="1608080370">
          <w:marLeft w:val="640"/>
          <w:marRight w:val="0"/>
          <w:marTop w:val="0"/>
          <w:marBottom w:val="0"/>
          <w:divBdr>
            <w:top w:val="none" w:sz="0" w:space="0" w:color="auto"/>
            <w:left w:val="none" w:sz="0" w:space="0" w:color="auto"/>
            <w:bottom w:val="none" w:sz="0" w:space="0" w:color="auto"/>
            <w:right w:val="none" w:sz="0" w:space="0" w:color="auto"/>
          </w:divBdr>
        </w:div>
        <w:div w:id="1985697393">
          <w:marLeft w:val="640"/>
          <w:marRight w:val="0"/>
          <w:marTop w:val="0"/>
          <w:marBottom w:val="0"/>
          <w:divBdr>
            <w:top w:val="none" w:sz="0" w:space="0" w:color="auto"/>
            <w:left w:val="none" w:sz="0" w:space="0" w:color="auto"/>
            <w:bottom w:val="none" w:sz="0" w:space="0" w:color="auto"/>
            <w:right w:val="none" w:sz="0" w:space="0" w:color="auto"/>
          </w:divBdr>
        </w:div>
        <w:div w:id="1403021693">
          <w:marLeft w:val="640"/>
          <w:marRight w:val="0"/>
          <w:marTop w:val="0"/>
          <w:marBottom w:val="0"/>
          <w:divBdr>
            <w:top w:val="none" w:sz="0" w:space="0" w:color="auto"/>
            <w:left w:val="none" w:sz="0" w:space="0" w:color="auto"/>
            <w:bottom w:val="none" w:sz="0" w:space="0" w:color="auto"/>
            <w:right w:val="none" w:sz="0" w:space="0" w:color="auto"/>
          </w:divBdr>
        </w:div>
        <w:div w:id="173539601">
          <w:marLeft w:val="640"/>
          <w:marRight w:val="0"/>
          <w:marTop w:val="0"/>
          <w:marBottom w:val="0"/>
          <w:divBdr>
            <w:top w:val="none" w:sz="0" w:space="0" w:color="auto"/>
            <w:left w:val="none" w:sz="0" w:space="0" w:color="auto"/>
            <w:bottom w:val="none" w:sz="0" w:space="0" w:color="auto"/>
            <w:right w:val="none" w:sz="0" w:space="0" w:color="auto"/>
          </w:divBdr>
        </w:div>
        <w:div w:id="18631086">
          <w:marLeft w:val="640"/>
          <w:marRight w:val="0"/>
          <w:marTop w:val="0"/>
          <w:marBottom w:val="0"/>
          <w:divBdr>
            <w:top w:val="none" w:sz="0" w:space="0" w:color="auto"/>
            <w:left w:val="none" w:sz="0" w:space="0" w:color="auto"/>
            <w:bottom w:val="none" w:sz="0" w:space="0" w:color="auto"/>
            <w:right w:val="none" w:sz="0" w:space="0" w:color="auto"/>
          </w:divBdr>
        </w:div>
        <w:div w:id="1208683484">
          <w:marLeft w:val="640"/>
          <w:marRight w:val="0"/>
          <w:marTop w:val="0"/>
          <w:marBottom w:val="0"/>
          <w:divBdr>
            <w:top w:val="none" w:sz="0" w:space="0" w:color="auto"/>
            <w:left w:val="none" w:sz="0" w:space="0" w:color="auto"/>
            <w:bottom w:val="none" w:sz="0" w:space="0" w:color="auto"/>
            <w:right w:val="none" w:sz="0" w:space="0" w:color="auto"/>
          </w:divBdr>
        </w:div>
        <w:div w:id="124156262">
          <w:marLeft w:val="640"/>
          <w:marRight w:val="0"/>
          <w:marTop w:val="0"/>
          <w:marBottom w:val="0"/>
          <w:divBdr>
            <w:top w:val="none" w:sz="0" w:space="0" w:color="auto"/>
            <w:left w:val="none" w:sz="0" w:space="0" w:color="auto"/>
            <w:bottom w:val="none" w:sz="0" w:space="0" w:color="auto"/>
            <w:right w:val="none" w:sz="0" w:space="0" w:color="auto"/>
          </w:divBdr>
        </w:div>
        <w:div w:id="1684162853">
          <w:marLeft w:val="640"/>
          <w:marRight w:val="0"/>
          <w:marTop w:val="0"/>
          <w:marBottom w:val="0"/>
          <w:divBdr>
            <w:top w:val="none" w:sz="0" w:space="0" w:color="auto"/>
            <w:left w:val="none" w:sz="0" w:space="0" w:color="auto"/>
            <w:bottom w:val="none" w:sz="0" w:space="0" w:color="auto"/>
            <w:right w:val="none" w:sz="0" w:space="0" w:color="auto"/>
          </w:divBdr>
        </w:div>
        <w:div w:id="973025341">
          <w:marLeft w:val="640"/>
          <w:marRight w:val="0"/>
          <w:marTop w:val="0"/>
          <w:marBottom w:val="0"/>
          <w:divBdr>
            <w:top w:val="none" w:sz="0" w:space="0" w:color="auto"/>
            <w:left w:val="none" w:sz="0" w:space="0" w:color="auto"/>
            <w:bottom w:val="none" w:sz="0" w:space="0" w:color="auto"/>
            <w:right w:val="none" w:sz="0" w:space="0" w:color="auto"/>
          </w:divBdr>
        </w:div>
        <w:div w:id="951518919">
          <w:marLeft w:val="640"/>
          <w:marRight w:val="0"/>
          <w:marTop w:val="0"/>
          <w:marBottom w:val="0"/>
          <w:divBdr>
            <w:top w:val="none" w:sz="0" w:space="0" w:color="auto"/>
            <w:left w:val="none" w:sz="0" w:space="0" w:color="auto"/>
            <w:bottom w:val="none" w:sz="0" w:space="0" w:color="auto"/>
            <w:right w:val="none" w:sz="0" w:space="0" w:color="auto"/>
          </w:divBdr>
        </w:div>
        <w:div w:id="56903166">
          <w:marLeft w:val="640"/>
          <w:marRight w:val="0"/>
          <w:marTop w:val="0"/>
          <w:marBottom w:val="0"/>
          <w:divBdr>
            <w:top w:val="none" w:sz="0" w:space="0" w:color="auto"/>
            <w:left w:val="none" w:sz="0" w:space="0" w:color="auto"/>
            <w:bottom w:val="none" w:sz="0" w:space="0" w:color="auto"/>
            <w:right w:val="none" w:sz="0" w:space="0" w:color="auto"/>
          </w:divBdr>
        </w:div>
        <w:div w:id="998384218">
          <w:marLeft w:val="640"/>
          <w:marRight w:val="0"/>
          <w:marTop w:val="0"/>
          <w:marBottom w:val="0"/>
          <w:divBdr>
            <w:top w:val="none" w:sz="0" w:space="0" w:color="auto"/>
            <w:left w:val="none" w:sz="0" w:space="0" w:color="auto"/>
            <w:bottom w:val="none" w:sz="0" w:space="0" w:color="auto"/>
            <w:right w:val="none" w:sz="0" w:space="0" w:color="auto"/>
          </w:divBdr>
        </w:div>
        <w:div w:id="1530415511">
          <w:marLeft w:val="640"/>
          <w:marRight w:val="0"/>
          <w:marTop w:val="0"/>
          <w:marBottom w:val="0"/>
          <w:divBdr>
            <w:top w:val="none" w:sz="0" w:space="0" w:color="auto"/>
            <w:left w:val="none" w:sz="0" w:space="0" w:color="auto"/>
            <w:bottom w:val="none" w:sz="0" w:space="0" w:color="auto"/>
            <w:right w:val="none" w:sz="0" w:space="0" w:color="auto"/>
          </w:divBdr>
        </w:div>
        <w:div w:id="1017854419">
          <w:marLeft w:val="640"/>
          <w:marRight w:val="0"/>
          <w:marTop w:val="0"/>
          <w:marBottom w:val="0"/>
          <w:divBdr>
            <w:top w:val="none" w:sz="0" w:space="0" w:color="auto"/>
            <w:left w:val="none" w:sz="0" w:space="0" w:color="auto"/>
            <w:bottom w:val="none" w:sz="0" w:space="0" w:color="auto"/>
            <w:right w:val="none" w:sz="0" w:space="0" w:color="auto"/>
          </w:divBdr>
        </w:div>
        <w:div w:id="1801806089">
          <w:marLeft w:val="640"/>
          <w:marRight w:val="0"/>
          <w:marTop w:val="0"/>
          <w:marBottom w:val="0"/>
          <w:divBdr>
            <w:top w:val="none" w:sz="0" w:space="0" w:color="auto"/>
            <w:left w:val="none" w:sz="0" w:space="0" w:color="auto"/>
            <w:bottom w:val="none" w:sz="0" w:space="0" w:color="auto"/>
            <w:right w:val="none" w:sz="0" w:space="0" w:color="auto"/>
          </w:divBdr>
        </w:div>
        <w:div w:id="881090478">
          <w:marLeft w:val="640"/>
          <w:marRight w:val="0"/>
          <w:marTop w:val="0"/>
          <w:marBottom w:val="0"/>
          <w:divBdr>
            <w:top w:val="none" w:sz="0" w:space="0" w:color="auto"/>
            <w:left w:val="none" w:sz="0" w:space="0" w:color="auto"/>
            <w:bottom w:val="none" w:sz="0" w:space="0" w:color="auto"/>
            <w:right w:val="none" w:sz="0" w:space="0" w:color="auto"/>
          </w:divBdr>
        </w:div>
        <w:div w:id="754741345">
          <w:marLeft w:val="640"/>
          <w:marRight w:val="0"/>
          <w:marTop w:val="0"/>
          <w:marBottom w:val="0"/>
          <w:divBdr>
            <w:top w:val="none" w:sz="0" w:space="0" w:color="auto"/>
            <w:left w:val="none" w:sz="0" w:space="0" w:color="auto"/>
            <w:bottom w:val="none" w:sz="0" w:space="0" w:color="auto"/>
            <w:right w:val="none" w:sz="0" w:space="0" w:color="auto"/>
          </w:divBdr>
        </w:div>
        <w:div w:id="1798791310">
          <w:marLeft w:val="640"/>
          <w:marRight w:val="0"/>
          <w:marTop w:val="0"/>
          <w:marBottom w:val="0"/>
          <w:divBdr>
            <w:top w:val="none" w:sz="0" w:space="0" w:color="auto"/>
            <w:left w:val="none" w:sz="0" w:space="0" w:color="auto"/>
            <w:bottom w:val="none" w:sz="0" w:space="0" w:color="auto"/>
            <w:right w:val="none" w:sz="0" w:space="0" w:color="auto"/>
          </w:divBdr>
        </w:div>
        <w:div w:id="1551305548">
          <w:marLeft w:val="640"/>
          <w:marRight w:val="0"/>
          <w:marTop w:val="0"/>
          <w:marBottom w:val="0"/>
          <w:divBdr>
            <w:top w:val="none" w:sz="0" w:space="0" w:color="auto"/>
            <w:left w:val="none" w:sz="0" w:space="0" w:color="auto"/>
            <w:bottom w:val="none" w:sz="0" w:space="0" w:color="auto"/>
            <w:right w:val="none" w:sz="0" w:space="0" w:color="auto"/>
          </w:divBdr>
        </w:div>
        <w:div w:id="2086612731">
          <w:marLeft w:val="640"/>
          <w:marRight w:val="0"/>
          <w:marTop w:val="0"/>
          <w:marBottom w:val="0"/>
          <w:divBdr>
            <w:top w:val="none" w:sz="0" w:space="0" w:color="auto"/>
            <w:left w:val="none" w:sz="0" w:space="0" w:color="auto"/>
            <w:bottom w:val="none" w:sz="0" w:space="0" w:color="auto"/>
            <w:right w:val="none" w:sz="0" w:space="0" w:color="auto"/>
          </w:divBdr>
        </w:div>
        <w:div w:id="2041276190">
          <w:marLeft w:val="640"/>
          <w:marRight w:val="0"/>
          <w:marTop w:val="0"/>
          <w:marBottom w:val="0"/>
          <w:divBdr>
            <w:top w:val="none" w:sz="0" w:space="0" w:color="auto"/>
            <w:left w:val="none" w:sz="0" w:space="0" w:color="auto"/>
            <w:bottom w:val="none" w:sz="0" w:space="0" w:color="auto"/>
            <w:right w:val="none" w:sz="0" w:space="0" w:color="auto"/>
          </w:divBdr>
        </w:div>
        <w:div w:id="181238354">
          <w:marLeft w:val="640"/>
          <w:marRight w:val="0"/>
          <w:marTop w:val="0"/>
          <w:marBottom w:val="0"/>
          <w:divBdr>
            <w:top w:val="none" w:sz="0" w:space="0" w:color="auto"/>
            <w:left w:val="none" w:sz="0" w:space="0" w:color="auto"/>
            <w:bottom w:val="none" w:sz="0" w:space="0" w:color="auto"/>
            <w:right w:val="none" w:sz="0" w:space="0" w:color="auto"/>
          </w:divBdr>
        </w:div>
        <w:div w:id="1149201983">
          <w:marLeft w:val="640"/>
          <w:marRight w:val="0"/>
          <w:marTop w:val="0"/>
          <w:marBottom w:val="0"/>
          <w:divBdr>
            <w:top w:val="none" w:sz="0" w:space="0" w:color="auto"/>
            <w:left w:val="none" w:sz="0" w:space="0" w:color="auto"/>
            <w:bottom w:val="none" w:sz="0" w:space="0" w:color="auto"/>
            <w:right w:val="none" w:sz="0" w:space="0" w:color="auto"/>
          </w:divBdr>
        </w:div>
        <w:div w:id="512646342">
          <w:marLeft w:val="640"/>
          <w:marRight w:val="0"/>
          <w:marTop w:val="0"/>
          <w:marBottom w:val="0"/>
          <w:divBdr>
            <w:top w:val="none" w:sz="0" w:space="0" w:color="auto"/>
            <w:left w:val="none" w:sz="0" w:space="0" w:color="auto"/>
            <w:bottom w:val="none" w:sz="0" w:space="0" w:color="auto"/>
            <w:right w:val="none" w:sz="0" w:space="0" w:color="auto"/>
          </w:divBdr>
        </w:div>
        <w:div w:id="1138569432">
          <w:marLeft w:val="640"/>
          <w:marRight w:val="0"/>
          <w:marTop w:val="0"/>
          <w:marBottom w:val="0"/>
          <w:divBdr>
            <w:top w:val="none" w:sz="0" w:space="0" w:color="auto"/>
            <w:left w:val="none" w:sz="0" w:space="0" w:color="auto"/>
            <w:bottom w:val="none" w:sz="0" w:space="0" w:color="auto"/>
            <w:right w:val="none" w:sz="0" w:space="0" w:color="auto"/>
          </w:divBdr>
        </w:div>
      </w:divsChild>
    </w:div>
    <w:div w:id="1469739358">
      <w:bodyDiv w:val="1"/>
      <w:marLeft w:val="0"/>
      <w:marRight w:val="0"/>
      <w:marTop w:val="0"/>
      <w:marBottom w:val="0"/>
      <w:divBdr>
        <w:top w:val="none" w:sz="0" w:space="0" w:color="auto"/>
        <w:left w:val="none" w:sz="0" w:space="0" w:color="auto"/>
        <w:bottom w:val="none" w:sz="0" w:space="0" w:color="auto"/>
        <w:right w:val="none" w:sz="0" w:space="0" w:color="auto"/>
      </w:divBdr>
      <w:divsChild>
        <w:div w:id="133304236">
          <w:marLeft w:val="640"/>
          <w:marRight w:val="0"/>
          <w:marTop w:val="0"/>
          <w:marBottom w:val="0"/>
          <w:divBdr>
            <w:top w:val="none" w:sz="0" w:space="0" w:color="auto"/>
            <w:left w:val="none" w:sz="0" w:space="0" w:color="auto"/>
            <w:bottom w:val="none" w:sz="0" w:space="0" w:color="auto"/>
            <w:right w:val="none" w:sz="0" w:space="0" w:color="auto"/>
          </w:divBdr>
        </w:div>
        <w:div w:id="1443375415">
          <w:marLeft w:val="640"/>
          <w:marRight w:val="0"/>
          <w:marTop w:val="0"/>
          <w:marBottom w:val="0"/>
          <w:divBdr>
            <w:top w:val="none" w:sz="0" w:space="0" w:color="auto"/>
            <w:left w:val="none" w:sz="0" w:space="0" w:color="auto"/>
            <w:bottom w:val="none" w:sz="0" w:space="0" w:color="auto"/>
            <w:right w:val="none" w:sz="0" w:space="0" w:color="auto"/>
          </w:divBdr>
        </w:div>
        <w:div w:id="1114903140">
          <w:marLeft w:val="640"/>
          <w:marRight w:val="0"/>
          <w:marTop w:val="0"/>
          <w:marBottom w:val="0"/>
          <w:divBdr>
            <w:top w:val="none" w:sz="0" w:space="0" w:color="auto"/>
            <w:left w:val="none" w:sz="0" w:space="0" w:color="auto"/>
            <w:bottom w:val="none" w:sz="0" w:space="0" w:color="auto"/>
            <w:right w:val="none" w:sz="0" w:space="0" w:color="auto"/>
          </w:divBdr>
        </w:div>
        <w:div w:id="37094906">
          <w:marLeft w:val="640"/>
          <w:marRight w:val="0"/>
          <w:marTop w:val="0"/>
          <w:marBottom w:val="0"/>
          <w:divBdr>
            <w:top w:val="none" w:sz="0" w:space="0" w:color="auto"/>
            <w:left w:val="none" w:sz="0" w:space="0" w:color="auto"/>
            <w:bottom w:val="none" w:sz="0" w:space="0" w:color="auto"/>
            <w:right w:val="none" w:sz="0" w:space="0" w:color="auto"/>
          </w:divBdr>
        </w:div>
        <w:div w:id="1379356340">
          <w:marLeft w:val="640"/>
          <w:marRight w:val="0"/>
          <w:marTop w:val="0"/>
          <w:marBottom w:val="0"/>
          <w:divBdr>
            <w:top w:val="none" w:sz="0" w:space="0" w:color="auto"/>
            <w:left w:val="none" w:sz="0" w:space="0" w:color="auto"/>
            <w:bottom w:val="none" w:sz="0" w:space="0" w:color="auto"/>
            <w:right w:val="none" w:sz="0" w:space="0" w:color="auto"/>
          </w:divBdr>
        </w:div>
        <w:div w:id="2111928874">
          <w:marLeft w:val="640"/>
          <w:marRight w:val="0"/>
          <w:marTop w:val="0"/>
          <w:marBottom w:val="0"/>
          <w:divBdr>
            <w:top w:val="none" w:sz="0" w:space="0" w:color="auto"/>
            <w:left w:val="none" w:sz="0" w:space="0" w:color="auto"/>
            <w:bottom w:val="none" w:sz="0" w:space="0" w:color="auto"/>
            <w:right w:val="none" w:sz="0" w:space="0" w:color="auto"/>
          </w:divBdr>
        </w:div>
        <w:div w:id="1429807952">
          <w:marLeft w:val="640"/>
          <w:marRight w:val="0"/>
          <w:marTop w:val="0"/>
          <w:marBottom w:val="0"/>
          <w:divBdr>
            <w:top w:val="none" w:sz="0" w:space="0" w:color="auto"/>
            <w:left w:val="none" w:sz="0" w:space="0" w:color="auto"/>
            <w:bottom w:val="none" w:sz="0" w:space="0" w:color="auto"/>
            <w:right w:val="none" w:sz="0" w:space="0" w:color="auto"/>
          </w:divBdr>
        </w:div>
        <w:div w:id="1012683821">
          <w:marLeft w:val="640"/>
          <w:marRight w:val="0"/>
          <w:marTop w:val="0"/>
          <w:marBottom w:val="0"/>
          <w:divBdr>
            <w:top w:val="none" w:sz="0" w:space="0" w:color="auto"/>
            <w:left w:val="none" w:sz="0" w:space="0" w:color="auto"/>
            <w:bottom w:val="none" w:sz="0" w:space="0" w:color="auto"/>
            <w:right w:val="none" w:sz="0" w:space="0" w:color="auto"/>
          </w:divBdr>
        </w:div>
        <w:div w:id="1975596298">
          <w:marLeft w:val="640"/>
          <w:marRight w:val="0"/>
          <w:marTop w:val="0"/>
          <w:marBottom w:val="0"/>
          <w:divBdr>
            <w:top w:val="none" w:sz="0" w:space="0" w:color="auto"/>
            <w:left w:val="none" w:sz="0" w:space="0" w:color="auto"/>
            <w:bottom w:val="none" w:sz="0" w:space="0" w:color="auto"/>
            <w:right w:val="none" w:sz="0" w:space="0" w:color="auto"/>
          </w:divBdr>
        </w:div>
        <w:div w:id="1466124371">
          <w:marLeft w:val="640"/>
          <w:marRight w:val="0"/>
          <w:marTop w:val="0"/>
          <w:marBottom w:val="0"/>
          <w:divBdr>
            <w:top w:val="none" w:sz="0" w:space="0" w:color="auto"/>
            <w:left w:val="none" w:sz="0" w:space="0" w:color="auto"/>
            <w:bottom w:val="none" w:sz="0" w:space="0" w:color="auto"/>
            <w:right w:val="none" w:sz="0" w:space="0" w:color="auto"/>
          </w:divBdr>
        </w:div>
        <w:div w:id="855388934">
          <w:marLeft w:val="640"/>
          <w:marRight w:val="0"/>
          <w:marTop w:val="0"/>
          <w:marBottom w:val="0"/>
          <w:divBdr>
            <w:top w:val="none" w:sz="0" w:space="0" w:color="auto"/>
            <w:left w:val="none" w:sz="0" w:space="0" w:color="auto"/>
            <w:bottom w:val="none" w:sz="0" w:space="0" w:color="auto"/>
            <w:right w:val="none" w:sz="0" w:space="0" w:color="auto"/>
          </w:divBdr>
        </w:div>
        <w:div w:id="2034451863">
          <w:marLeft w:val="640"/>
          <w:marRight w:val="0"/>
          <w:marTop w:val="0"/>
          <w:marBottom w:val="0"/>
          <w:divBdr>
            <w:top w:val="none" w:sz="0" w:space="0" w:color="auto"/>
            <w:left w:val="none" w:sz="0" w:space="0" w:color="auto"/>
            <w:bottom w:val="none" w:sz="0" w:space="0" w:color="auto"/>
            <w:right w:val="none" w:sz="0" w:space="0" w:color="auto"/>
          </w:divBdr>
        </w:div>
        <w:div w:id="1086460927">
          <w:marLeft w:val="640"/>
          <w:marRight w:val="0"/>
          <w:marTop w:val="0"/>
          <w:marBottom w:val="0"/>
          <w:divBdr>
            <w:top w:val="none" w:sz="0" w:space="0" w:color="auto"/>
            <w:left w:val="none" w:sz="0" w:space="0" w:color="auto"/>
            <w:bottom w:val="none" w:sz="0" w:space="0" w:color="auto"/>
            <w:right w:val="none" w:sz="0" w:space="0" w:color="auto"/>
          </w:divBdr>
        </w:div>
        <w:div w:id="453983102">
          <w:marLeft w:val="640"/>
          <w:marRight w:val="0"/>
          <w:marTop w:val="0"/>
          <w:marBottom w:val="0"/>
          <w:divBdr>
            <w:top w:val="none" w:sz="0" w:space="0" w:color="auto"/>
            <w:left w:val="none" w:sz="0" w:space="0" w:color="auto"/>
            <w:bottom w:val="none" w:sz="0" w:space="0" w:color="auto"/>
            <w:right w:val="none" w:sz="0" w:space="0" w:color="auto"/>
          </w:divBdr>
        </w:div>
        <w:div w:id="1633824487">
          <w:marLeft w:val="640"/>
          <w:marRight w:val="0"/>
          <w:marTop w:val="0"/>
          <w:marBottom w:val="0"/>
          <w:divBdr>
            <w:top w:val="none" w:sz="0" w:space="0" w:color="auto"/>
            <w:left w:val="none" w:sz="0" w:space="0" w:color="auto"/>
            <w:bottom w:val="none" w:sz="0" w:space="0" w:color="auto"/>
            <w:right w:val="none" w:sz="0" w:space="0" w:color="auto"/>
          </w:divBdr>
        </w:div>
        <w:div w:id="1496458381">
          <w:marLeft w:val="640"/>
          <w:marRight w:val="0"/>
          <w:marTop w:val="0"/>
          <w:marBottom w:val="0"/>
          <w:divBdr>
            <w:top w:val="none" w:sz="0" w:space="0" w:color="auto"/>
            <w:left w:val="none" w:sz="0" w:space="0" w:color="auto"/>
            <w:bottom w:val="none" w:sz="0" w:space="0" w:color="auto"/>
            <w:right w:val="none" w:sz="0" w:space="0" w:color="auto"/>
          </w:divBdr>
        </w:div>
        <w:div w:id="1099717478">
          <w:marLeft w:val="640"/>
          <w:marRight w:val="0"/>
          <w:marTop w:val="0"/>
          <w:marBottom w:val="0"/>
          <w:divBdr>
            <w:top w:val="none" w:sz="0" w:space="0" w:color="auto"/>
            <w:left w:val="none" w:sz="0" w:space="0" w:color="auto"/>
            <w:bottom w:val="none" w:sz="0" w:space="0" w:color="auto"/>
            <w:right w:val="none" w:sz="0" w:space="0" w:color="auto"/>
          </w:divBdr>
        </w:div>
        <w:div w:id="2120024657">
          <w:marLeft w:val="640"/>
          <w:marRight w:val="0"/>
          <w:marTop w:val="0"/>
          <w:marBottom w:val="0"/>
          <w:divBdr>
            <w:top w:val="none" w:sz="0" w:space="0" w:color="auto"/>
            <w:left w:val="none" w:sz="0" w:space="0" w:color="auto"/>
            <w:bottom w:val="none" w:sz="0" w:space="0" w:color="auto"/>
            <w:right w:val="none" w:sz="0" w:space="0" w:color="auto"/>
          </w:divBdr>
        </w:div>
        <w:div w:id="1582449583">
          <w:marLeft w:val="640"/>
          <w:marRight w:val="0"/>
          <w:marTop w:val="0"/>
          <w:marBottom w:val="0"/>
          <w:divBdr>
            <w:top w:val="none" w:sz="0" w:space="0" w:color="auto"/>
            <w:left w:val="none" w:sz="0" w:space="0" w:color="auto"/>
            <w:bottom w:val="none" w:sz="0" w:space="0" w:color="auto"/>
            <w:right w:val="none" w:sz="0" w:space="0" w:color="auto"/>
          </w:divBdr>
        </w:div>
        <w:div w:id="937834363">
          <w:marLeft w:val="640"/>
          <w:marRight w:val="0"/>
          <w:marTop w:val="0"/>
          <w:marBottom w:val="0"/>
          <w:divBdr>
            <w:top w:val="none" w:sz="0" w:space="0" w:color="auto"/>
            <w:left w:val="none" w:sz="0" w:space="0" w:color="auto"/>
            <w:bottom w:val="none" w:sz="0" w:space="0" w:color="auto"/>
            <w:right w:val="none" w:sz="0" w:space="0" w:color="auto"/>
          </w:divBdr>
        </w:div>
        <w:div w:id="96560998">
          <w:marLeft w:val="640"/>
          <w:marRight w:val="0"/>
          <w:marTop w:val="0"/>
          <w:marBottom w:val="0"/>
          <w:divBdr>
            <w:top w:val="none" w:sz="0" w:space="0" w:color="auto"/>
            <w:left w:val="none" w:sz="0" w:space="0" w:color="auto"/>
            <w:bottom w:val="none" w:sz="0" w:space="0" w:color="auto"/>
            <w:right w:val="none" w:sz="0" w:space="0" w:color="auto"/>
          </w:divBdr>
        </w:div>
        <w:div w:id="1692416519">
          <w:marLeft w:val="640"/>
          <w:marRight w:val="0"/>
          <w:marTop w:val="0"/>
          <w:marBottom w:val="0"/>
          <w:divBdr>
            <w:top w:val="none" w:sz="0" w:space="0" w:color="auto"/>
            <w:left w:val="none" w:sz="0" w:space="0" w:color="auto"/>
            <w:bottom w:val="none" w:sz="0" w:space="0" w:color="auto"/>
            <w:right w:val="none" w:sz="0" w:space="0" w:color="auto"/>
          </w:divBdr>
        </w:div>
        <w:div w:id="917597699">
          <w:marLeft w:val="640"/>
          <w:marRight w:val="0"/>
          <w:marTop w:val="0"/>
          <w:marBottom w:val="0"/>
          <w:divBdr>
            <w:top w:val="none" w:sz="0" w:space="0" w:color="auto"/>
            <w:left w:val="none" w:sz="0" w:space="0" w:color="auto"/>
            <w:bottom w:val="none" w:sz="0" w:space="0" w:color="auto"/>
            <w:right w:val="none" w:sz="0" w:space="0" w:color="auto"/>
          </w:divBdr>
        </w:div>
        <w:div w:id="425419324">
          <w:marLeft w:val="640"/>
          <w:marRight w:val="0"/>
          <w:marTop w:val="0"/>
          <w:marBottom w:val="0"/>
          <w:divBdr>
            <w:top w:val="none" w:sz="0" w:space="0" w:color="auto"/>
            <w:left w:val="none" w:sz="0" w:space="0" w:color="auto"/>
            <w:bottom w:val="none" w:sz="0" w:space="0" w:color="auto"/>
            <w:right w:val="none" w:sz="0" w:space="0" w:color="auto"/>
          </w:divBdr>
        </w:div>
        <w:div w:id="1127703235">
          <w:marLeft w:val="640"/>
          <w:marRight w:val="0"/>
          <w:marTop w:val="0"/>
          <w:marBottom w:val="0"/>
          <w:divBdr>
            <w:top w:val="none" w:sz="0" w:space="0" w:color="auto"/>
            <w:left w:val="none" w:sz="0" w:space="0" w:color="auto"/>
            <w:bottom w:val="none" w:sz="0" w:space="0" w:color="auto"/>
            <w:right w:val="none" w:sz="0" w:space="0" w:color="auto"/>
          </w:divBdr>
        </w:div>
        <w:div w:id="40519775">
          <w:marLeft w:val="640"/>
          <w:marRight w:val="0"/>
          <w:marTop w:val="0"/>
          <w:marBottom w:val="0"/>
          <w:divBdr>
            <w:top w:val="none" w:sz="0" w:space="0" w:color="auto"/>
            <w:left w:val="none" w:sz="0" w:space="0" w:color="auto"/>
            <w:bottom w:val="none" w:sz="0" w:space="0" w:color="auto"/>
            <w:right w:val="none" w:sz="0" w:space="0" w:color="auto"/>
          </w:divBdr>
        </w:div>
        <w:div w:id="219245711">
          <w:marLeft w:val="640"/>
          <w:marRight w:val="0"/>
          <w:marTop w:val="0"/>
          <w:marBottom w:val="0"/>
          <w:divBdr>
            <w:top w:val="none" w:sz="0" w:space="0" w:color="auto"/>
            <w:left w:val="none" w:sz="0" w:space="0" w:color="auto"/>
            <w:bottom w:val="none" w:sz="0" w:space="0" w:color="auto"/>
            <w:right w:val="none" w:sz="0" w:space="0" w:color="auto"/>
          </w:divBdr>
        </w:div>
        <w:div w:id="1162160589">
          <w:marLeft w:val="640"/>
          <w:marRight w:val="0"/>
          <w:marTop w:val="0"/>
          <w:marBottom w:val="0"/>
          <w:divBdr>
            <w:top w:val="none" w:sz="0" w:space="0" w:color="auto"/>
            <w:left w:val="none" w:sz="0" w:space="0" w:color="auto"/>
            <w:bottom w:val="none" w:sz="0" w:space="0" w:color="auto"/>
            <w:right w:val="none" w:sz="0" w:space="0" w:color="auto"/>
          </w:divBdr>
        </w:div>
        <w:div w:id="1127889440">
          <w:marLeft w:val="640"/>
          <w:marRight w:val="0"/>
          <w:marTop w:val="0"/>
          <w:marBottom w:val="0"/>
          <w:divBdr>
            <w:top w:val="none" w:sz="0" w:space="0" w:color="auto"/>
            <w:left w:val="none" w:sz="0" w:space="0" w:color="auto"/>
            <w:bottom w:val="none" w:sz="0" w:space="0" w:color="auto"/>
            <w:right w:val="none" w:sz="0" w:space="0" w:color="auto"/>
          </w:divBdr>
        </w:div>
        <w:div w:id="2008970787">
          <w:marLeft w:val="640"/>
          <w:marRight w:val="0"/>
          <w:marTop w:val="0"/>
          <w:marBottom w:val="0"/>
          <w:divBdr>
            <w:top w:val="none" w:sz="0" w:space="0" w:color="auto"/>
            <w:left w:val="none" w:sz="0" w:space="0" w:color="auto"/>
            <w:bottom w:val="none" w:sz="0" w:space="0" w:color="auto"/>
            <w:right w:val="none" w:sz="0" w:space="0" w:color="auto"/>
          </w:divBdr>
        </w:div>
        <w:div w:id="1413889571">
          <w:marLeft w:val="640"/>
          <w:marRight w:val="0"/>
          <w:marTop w:val="0"/>
          <w:marBottom w:val="0"/>
          <w:divBdr>
            <w:top w:val="none" w:sz="0" w:space="0" w:color="auto"/>
            <w:left w:val="none" w:sz="0" w:space="0" w:color="auto"/>
            <w:bottom w:val="none" w:sz="0" w:space="0" w:color="auto"/>
            <w:right w:val="none" w:sz="0" w:space="0" w:color="auto"/>
          </w:divBdr>
        </w:div>
        <w:div w:id="1468356236">
          <w:marLeft w:val="640"/>
          <w:marRight w:val="0"/>
          <w:marTop w:val="0"/>
          <w:marBottom w:val="0"/>
          <w:divBdr>
            <w:top w:val="none" w:sz="0" w:space="0" w:color="auto"/>
            <w:left w:val="none" w:sz="0" w:space="0" w:color="auto"/>
            <w:bottom w:val="none" w:sz="0" w:space="0" w:color="auto"/>
            <w:right w:val="none" w:sz="0" w:space="0" w:color="auto"/>
          </w:divBdr>
        </w:div>
        <w:div w:id="1443963840">
          <w:marLeft w:val="640"/>
          <w:marRight w:val="0"/>
          <w:marTop w:val="0"/>
          <w:marBottom w:val="0"/>
          <w:divBdr>
            <w:top w:val="none" w:sz="0" w:space="0" w:color="auto"/>
            <w:left w:val="none" w:sz="0" w:space="0" w:color="auto"/>
            <w:bottom w:val="none" w:sz="0" w:space="0" w:color="auto"/>
            <w:right w:val="none" w:sz="0" w:space="0" w:color="auto"/>
          </w:divBdr>
        </w:div>
        <w:div w:id="351342148">
          <w:marLeft w:val="640"/>
          <w:marRight w:val="0"/>
          <w:marTop w:val="0"/>
          <w:marBottom w:val="0"/>
          <w:divBdr>
            <w:top w:val="none" w:sz="0" w:space="0" w:color="auto"/>
            <w:left w:val="none" w:sz="0" w:space="0" w:color="auto"/>
            <w:bottom w:val="none" w:sz="0" w:space="0" w:color="auto"/>
            <w:right w:val="none" w:sz="0" w:space="0" w:color="auto"/>
          </w:divBdr>
        </w:div>
        <w:div w:id="1557400251">
          <w:marLeft w:val="640"/>
          <w:marRight w:val="0"/>
          <w:marTop w:val="0"/>
          <w:marBottom w:val="0"/>
          <w:divBdr>
            <w:top w:val="none" w:sz="0" w:space="0" w:color="auto"/>
            <w:left w:val="none" w:sz="0" w:space="0" w:color="auto"/>
            <w:bottom w:val="none" w:sz="0" w:space="0" w:color="auto"/>
            <w:right w:val="none" w:sz="0" w:space="0" w:color="auto"/>
          </w:divBdr>
        </w:div>
        <w:div w:id="897671904">
          <w:marLeft w:val="640"/>
          <w:marRight w:val="0"/>
          <w:marTop w:val="0"/>
          <w:marBottom w:val="0"/>
          <w:divBdr>
            <w:top w:val="none" w:sz="0" w:space="0" w:color="auto"/>
            <w:left w:val="none" w:sz="0" w:space="0" w:color="auto"/>
            <w:bottom w:val="none" w:sz="0" w:space="0" w:color="auto"/>
            <w:right w:val="none" w:sz="0" w:space="0" w:color="auto"/>
          </w:divBdr>
        </w:div>
        <w:div w:id="1117136090">
          <w:marLeft w:val="640"/>
          <w:marRight w:val="0"/>
          <w:marTop w:val="0"/>
          <w:marBottom w:val="0"/>
          <w:divBdr>
            <w:top w:val="none" w:sz="0" w:space="0" w:color="auto"/>
            <w:left w:val="none" w:sz="0" w:space="0" w:color="auto"/>
            <w:bottom w:val="none" w:sz="0" w:space="0" w:color="auto"/>
            <w:right w:val="none" w:sz="0" w:space="0" w:color="auto"/>
          </w:divBdr>
        </w:div>
        <w:div w:id="1631547147">
          <w:marLeft w:val="640"/>
          <w:marRight w:val="0"/>
          <w:marTop w:val="0"/>
          <w:marBottom w:val="0"/>
          <w:divBdr>
            <w:top w:val="none" w:sz="0" w:space="0" w:color="auto"/>
            <w:left w:val="none" w:sz="0" w:space="0" w:color="auto"/>
            <w:bottom w:val="none" w:sz="0" w:space="0" w:color="auto"/>
            <w:right w:val="none" w:sz="0" w:space="0" w:color="auto"/>
          </w:divBdr>
        </w:div>
        <w:div w:id="683744377">
          <w:marLeft w:val="640"/>
          <w:marRight w:val="0"/>
          <w:marTop w:val="0"/>
          <w:marBottom w:val="0"/>
          <w:divBdr>
            <w:top w:val="none" w:sz="0" w:space="0" w:color="auto"/>
            <w:left w:val="none" w:sz="0" w:space="0" w:color="auto"/>
            <w:bottom w:val="none" w:sz="0" w:space="0" w:color="auto"/>
            <w:right w:val="none" w:sz="0" w:space="0" w:color="auto"/>
          </w:divBdr>
        </w:div>
        <w:div w:id="1689595658">
          <w:marLeft w:val="640"/>
          <w:marRight w:val="0"/>
          <w:marTop w:val="0"/>
          <w:marBottom w:val="0"/>
          <w:divBdr>
            <w:top w:val="none" w:sz="0" w:space="0" w:color="auto"/>
            <w:left w:val="none" w:sz="0" w:space="0" w:color="auto"/>
            <w:bottom w:val="none" w:sz="0" w:space="0" w:color="auto"/>
            <w:right w:val="none" w:sz="0" w:space="0" w:color="auto"/>
          </w:divBdr>
        </w:div>
        <w:div w:id="514462411">
          <w:marLeft w:val="640"/>
          <w:marRight w:val="0"/>
          <w:marTop w:val="0"/>
          <w:marBottom w:val="0"/>
          <w:divBdr>
            <w:top w:val="none" w:sz="0" w:space="0" w:color="auto"/>
            <w:left w:val="none" w:sz="0" w:space="0" w:color="auto"/>
            <w:bottom w:val="none" w:sz="0" w:space="0" w:color="auto"/>
            <w:right w:val="none" w:sz="0" w:space="0" w:color="auto"/>
          </w:divBdr>
        </w:div>
        <w:div w:id="192228309">
          <w:marLeft w:val="640"/>
          <w:marRight w:val="0"/>
          <w:marTop w:val="0"/>
          <w:marBottom w:val="0"/>
          <w:divBdr>
            <w:top w:val="none" w:sz="0" w:space="0" w:color="auto"/>
            <w:left w:val="none" w:sz="0" w:space="0" w:color="auto"/>
            <w:bottom w:val="none" w:sz="0" w:space="0" w:color="auto"/>
            <w:right w:val="none" w:sz="0" w:space="0" w:color="auto"/>
          </w:divBdr>
        </w:div>
        <w:div w:id="792747895">
          <w:marLeft w:val="640"/>
          <w:marRight w:val="0"/>
          <w:marTop w:val="0"/>
          <w:marBottom w:val="0"/>
          <w:divBdr>
            <w:top w:val="none" w:sz="0" w:space="0" w:color="auto"/>
            <w:left w:val="none" w:sz="0" w:space="0" w:color="auto"/>
            <w:bottom w:val="none" w:sz="0" w:space="0" w:color="auto"/>
            <w:right w:val="none" w:sz="0" w:space="0" w:color="auto"/>
          </w:divBdr>
        </w:div>
        <w:div w:id="210382631">
          <w:marLeft w:val="640"/>
          <w:marRight w:val="0"/>
          <w:marTop w:val="0"/>
          <w:marBottom w:val="0"/>
          <w:divBdr>
            <w:top w:val="none" w:sz="0" w:space="0" w:color="auto"/>
            <w:left w:val="none" w:sz="0" w:space="0" w:color="auto"/>
            <w:bottom w:val="none" w:sz="0" w:space="0" w:color="auto"/>
            <w:right w:val="none" w:sz="0" w:space="0" w:color="auto"/>
          </w:divBdr>
        </w:div>
        <w:div w:id="106698481">
          <w:marLeft w:val="640"/>
          <w:marRight w:val="0"/>
          <w:marTop w:val="0"/>
          <w:marBottom w:val="0"/>
          <w:divBdr>
            <w:top w:val="none" w:sz="0" w:space="0" w:color="auto"/>
            <w:left w:val="none" w:sz="0" w:space="0" w:color="auto"/>
            <w:bottom w:val="none" w:sz="0" w:space="0" w:color="auto"/>
            <w:right w:val="none" w:sz="0" w:space="0" w:color="auto"/>
          </w:divBdr>
        </w:div>
        <w:div w:id="1013187224">
          <w:marLeft w:val="640"/>
          <w:marRight w:val="0"/>
          <w:marTop w:val="0"/>
          <w:marBottom w:val="0"/>
          <w:divBdr>
            <w:top w:val="none" w:sz="0" w:space="0" w:color="auto"/>
            <w:left w:val="none" w:sz="0" w:space="0" w:color="auto"/>
            <w:bottom w:val="none" w:sz="0" w:space="0" w:color="auto"/>
            <w:right w:val="none" w:sz="0" w:space="0" w:color="auto"/>
          </w:divBdr>
        </w:div>
        <w:div w:id="415328529">
          <w:marLeft w:val="640"/>
          <w:marRight w:val="0"/>
          <w:marTop w:val="0"/>
          <w:marBottom w:val="0"/>
          <w:divBdr>
            <w:top w:val="none" w:sz="0" w:space="0" w:color="auto"/>
            <w:left w:val="none" w:sz="0" w:space="0" w:color="auto"/>
            <w:bottom w:val="none" w:sz="0" w:space="0" w:color="auto"/>
            <w:right w:val="none" w:sz="0" w:space="0" w:color="auto"/>
          </w:divBdr>
        </w:div>
        <w:div w:id="1599562927">
          <w:marLeft w:val="640"/>
          <w:marRight w:val="0"/>
          <w:marTop w:val="0"/>
          <w:marBottom w:val="0"/>
          <w:divBdr>
            <w:top w:val="none" w:sz="0" w:space="0" w:color="auto"/>
            <w:left w:val="none" w:sz="0" w:space="0" w:color="auto"/>
            <w:bottom w:val="none" w:sz="0" w:space="0" w:color="auto"/>
            <w:right w:val="none" w:sz="0" w:space="0" w:color="auto"/>
          </w:divBdr>
        </w:div>
        <w:div w:id="888808495">
          <w:marLeft w:val="640"/>
          <w:marRight w:val="0"/>
          <w:marTop w:val="0"/>
          <w:marBottom w:val="0"/>
          <w:divBdr>
            <w:top w:val="none" w:sz="0" w:space="0" w:color="auto"/>
            <w:left w:val="none" w:sz="0" w:space="0" w:color="auto"/>
            <w:bottom w:val="none" w:sz="0" w:space="0" w:color="auto"/>
            <w:right w:val="none" w:sz="0" w:space="0" w:color="auto"/>
          </w:divBdr>
        </w:div>
        <w:div w:id="609699030">
          <w:marLeft w:val="640"/>
          <w:marRight w:val="0"/>
          <w:marTop w:val="0"/>
          <w:marBottom w:val="0"/>
          <w:divBdr>
            <w:top w:val="none" w:sz="0" w:space="0" w:color="auto"/>
            <w:left w:val="none" w:sz="0" w:space="0" w:color="auto"/>
            <w:bottom w:val="none" w:sz="0" w:space="0" w:color="auto"/>
            <w:right w:val="none" w:sz="0" w:space="0" w:color="auto"/>
          </w:divBdr>
        </w:div>
        <w:div w:id="1746610331">
          <w:marLeft w:val="640"/>
          <w:marRight w:val="0"/>
          <w:marTop w:val="0"/>
          <w:marBottom w:val="0"/>
          <w:divBdr>
            <w:top w:val="none" w:sz="0" w:space="0" w:color="auto"/>
            <w:left w:val="none" w:sz="0" w:space="0" w:color="auto"/>
            <w:bottom w:val="none" w:sz="0" w:space="0" w:color="auto"/>
            <w:right w:val="none" w:sz="0" w:space="0" w:color="auto"/>
          </w:divBdr>
        </w:div>
        <w:div w:id="1535147092">
          <w:marLeft w:val="640"/>
          <w:marRight w:val="0"/>
          <w:marTop w:val="0"/>
          <w:marBottom w:val="0"/>
          <w:divBdr>
            <w:top w:val="none" w:sz="0" w:space="0" w:color="auto"/>
            <w:left w:val="none" w:sz="0" w:space="0" w:color="auto"/>
            <w:bottom w:val="none" w:sz="0" w:space="0" w:color="auto"/>
            <w:right w:val="none" w:sz="0" w:space="0" w:color="auto"/>
          </w:divBdr>
        </w:div>
        <w:div w:id="1243295864">
          <w:marLeft w:val="640"/>
          <w:marRight w:val="0"/>
          <w:marTop w:val="0"/>
          <w:marBottom w:val="0"/>
          <w:divBdr>
            <w:top w:val="none" w:sz="0" w:space="0" w:color="auto"/>
            <w:left w:val="none" w:sz="0" w:space="0" w:color="auto"/>
            <w:bottom w:val="none" w:sz="0" w:space="0" w:color="auto"/>
            <w:right w:val="none" w:sz="0" w:space="0" w:color="auto"/>
          </w:divBdr>
        </w:div>
        <w:div w:id="38207786">
          <w:marLeft w:val="640"/>
          <w:marRight w:val="0"/>
          <w:marTop w:val="0"/>
          <w:marBottom w:val="0"/>
          <w:divBdr>
            <w:top w:val="none" w:sz="0" w:space="0" w:color="auto"/>
            <w:left w:val="none" w:sz="0" w:space="0" w:color="auto"/>
            <w:bottom w:val="none" w:sz="0" w:space="0" w:color="auto"/>
            <w:right w:val="none" w:sz="0" w:space="0" w:color="auto"/>
          </w:divBdr>
        </w:div>
        <w:div w:id="824395226">
          <w:marLeft w:val="640"/>
          <w:marRight w:val="0"/>
          <w:marTop w:val="0"/>
          <w:marBottom w:val="0"/>
          <w:divBdr>
            <w:top w:val="none" w:sz="0" w:space="0" w:color="auto"/>
            <w:left w:val="none" w:sz="0" w:space="0" w:color="auto"/>
            <w:bottom w:val="none" w:sz="0" w:space="0" w:color="auto"/>
            <w:right w:val="none" w:sz="0" w:space="0" w:color="auto"/>
          </w:divBdr>
        </w:div>
      </w:divsChild>
    </w:div>
    <w:div w:id="1483694643">
      <w:bodyDiv w:val="1"/>
      <w:marLeft w:val="0"/>
      <w:marRight w:val="0"/>
      <w:marTop w:val="0"/>
      <w:marBottom w:val="0"/>
      <w:divBdr>
        <w:top w:val="none" w:sz="0" w:space="0" w:color="auto"/>
        <w:left w:val="none" w:sz="0" w:space="0" w:color="auto"/>
        <w:bottom w:val="none" w:sz="0" w:space="0" w:color="auto"/>
        <w:right w:val="none" w:sz="0" w:space="0" w:color="auto"/>
      </w:divBdr>
      <w:divsChild>
        <w:div w:id="2056851295">
          <w:marLeft w:val="640"/>
          <w:marRight w:val="0"/>
          <w:marTop w:val="0"/>
          <w:marBottom w:val="0"/>
          <w:divBdr>
            <w:top w:val="none" w:sz="0" w:space="0" w:color="auto"/>
            <w:left w:val="none" w:sz="0" w:space="0" w:color="auto"/>
            <w:bottom w:val="none" w:sz="0" w:space="0" w:color="auto"/>
            <w:right w:val="none" w:sz="0" w:space="0" w:color="auto"/>
          </w:divBdr>
        </w:div>
        <w:div w:id="1314064578">
          <w:marLeft w:val="640"/>
          <w:marRight w:val="0"/>
          <w:marTop w:val="0"/>
          <w:marBottom w:val="0"/>
          <w:divBdr>
            <w:top w:val="none" w:sz="0" w:space="0" w:color="auto"/>
            <w:left w:val="none" w:sz="0" w:space="0" w:color="auto"/>
            <w:bottom w:val="none" w:sz="0" w:space="0" w:color="auto"/>
            <w:right w:val="none" w:sz="0" w:space="0" w:color="auto"/>
          </w:divBdr>
        </w:div>
        <w:div w:id="7101902">
          <w:marLeft w:val="640"/>
          <w:marRight w:val="0"/>
          <w:marTop w:val="0"/>
          <w:marBottom w:val="0"/>
          <w:divBdr>
            <w:top w:val="none" w:sz="0" w:space="0" w:color="auto"/>
            <w:left w:val="none" w:sz="0" w:space="0" w:color="auto"/>
            <w:bottom w:val="none" w:sz="0" w:space="0" w:color="auto"/>
            <w:right w:val="none" w:sz="0" w:space="0" w:color="auto"/>
          </w:divBdr>
        </w:div>
        <w:div w:id="985284283">
          <w:marLeft w:val="640"/>
          <w:marRight w:val="0"/>
          <w:marTop w:val="0"/>
          <w:marBottom w:val="0"/>
          <w:divBdr>
            <w:top w:val="none" w:sz="0" w:space="0" w:color="auto"/>
            <w:left w:val="none" w:sz="0" w:space="0" w:color="auto"/>
            <w:bottom w:val="none" w:sz="0" w:space="0" w:color="auto"/>
            <w:right w:val="none" w:sz="0" w:space="0" w:color="auto"/>
          </w:divBdr>
        </w:div>
        <w:div w:id="819690814">
          <w:marLeft w:val="640"/>
          <w:marRight w:val="0"/>
          <w:marTop w:val="0"/>
          <w:marBottom w:val="0"/>
          <w:divBdr>
            <w:top w:val="none" w:sz="0" w:space="0" w:color="auto"/>
            <w:left w:val="none" w:sz="0" w:space="0" w:color="auto"/>
            <w:bottom w:val="none" w:sz="0" w:space="0" w:color="auto"/>
            <w:right w:val="none" w:sz="0" w:space="0" w:color="auto"/>
          </w:divBdr>
        </w:div>
        <w:div w:id="1916357373">
          <w:marLeft w:val="640"/>
          <w:marRight w:val="0"/>
          <w:marTop w:val="0"/>
          <w:marBottom w:val="0"/>
          <w:divBdr>
            <w:top w:val="none" w:sz="0" w:space="0" w:color="auto"/>
            <w:left w:val="none" w:sz="0" w:space="0" w:color="auto"/>
            <w:bottom w:val="none" w:sz="0" w:space="0" w:color="auto"/>
            <w:right w:val="none" w:sz="0" w:space="0" w:color="auto"/>
          </w:divBdr>
        </w:div>
        <w:div w:id="1495949413">
          <w:marLeft w:val="640"/>
          <w:marRight w:val="0"/>
          <w:marTop w:val="0"/>
          <w:marBottom w:val="0"/>
          <w:divBdr>
            <w:top w:val="none" w:sz="0" w:space="0" w:color="auto"/>
            <w:left w:val="none" w:sz="0" w:space="0" w:color="auto"/>
            <w:bottom w:val="none" w:sz="0" w:space="0" w:color="auto"/>
            <w:right w:val="none" w:sz="0" w:space="0" w:color="auto"/>
          </w:divBdr>
        </w:div>
        <w:div w:id="923535556">
          <w:marLeft w:val="640"/>
          <w:marRight w:val="0"/>
          <w:marTop w:val="0"/>
          <w:marBottom w:val="0"/>
          <w:divBdr>
            <w:top w:val="none" w:sz="0" w:space="0" w:color="auto"/>
            <w:left w:val="none" w:sz="0" w:space="0" w:color="auto"/>
            <w:bottom w:val="none" w:sz="0" w:space="0" w:color="auto"/>
            <w:right w:val="none" w:sz="0" w:space="0" w:color="auto"/>
          </w:divBdr>
        </w:div>
        <w:div w:id="1094672280">
          <w:marLeft w:val="640"/>
          <w:marRight w:val="0"/>
          <w:marTop w:val="0"/>
          <w:marBottom w:val="0"/>
          <w:divBdr>
            <w:top w:val="none" w:sz="0" w:space="0" w:color="auto"/>
            <w:left w:val="none" w:sz="0" w:space="0" w:color="auto"/>
            <w:bottom w:val="none" w:sz="0" w:space="0" w:color="auto"/>
            <w:right w:val="none" w:sz="0" w:space="0" w:color="auto"/>
          </w:divBdr>
        </w:div>
        <w:div w:id="1579441424">
          <w:marLeft w:val="640"/>
          <w:marRight w:val="0"/>
          <w:marTop w:val="0"/>
          <w:marBottom w:val="0"/>
          <w:divBdr>
            <w:top w:val="none" w:sz="0" w:space="0" w:color="auto"/>
            <w:left w:val="none" w:sz="0" w:space="0" w:color="auto"/>
            <w:bottom w:val="none" w:sz="0" w:space="0" w:color="auto"/>
            <w:right w:val="none" w:sz="0" w:space="0" w:color="auto"/>
          </w:divBdr>
        </w:div>
        <w:div w:id="1131627778">
          <w:marLeft w:val="640"/>
          <w:marRight w:val="0"/>
          <w:marTop w:val="0"/>
          <w:marBottom w:val="0"/>
          <w:divBdr>
            <w:top w:val="none" w:sz="0" w:space="0" w:color="auto"/>
            <w:left w:val="none" w:sz="0" w:space="0" w:color="auto"/>
            <w:bottom w:val="none" w:sz="0" w:space="0" w:color="auto"/>
            <w:right w:val="none" w:sz="0" w:space="0" w:color="auto"/>
          </w:divBdr>
        </w:div>
        <w:div w:id="2125536679">
          <w:marLeft w:val="640"/>
          <w:marRight w:val="0"/>
          <w:marTop w:val="0"/>
          <w:marBottom w:val="0"/>
          <w:divBdr>
            <w:top w:val="none" w:sz="0" w:space="0" w:color="auto"/>
            <w:left w:val="none" w:sz="0" w:space="0" w:color="auto"/>
            <w:bottom w:val="none" w:sz="0" w:space="0" w:color="auto"/>
            <w:right w:val="none" w:sz="0" w:space="0" w:color="auto"/>
          </w:divBdr>
        </w:div>
        <w:div w:id="242377031">
          <w:marLeft w:val="640"/>
          <w:marRight w:val="0"/>
          <w:marTop w:val="0"/>
          <w:marBottom w:val="0"/>
          <w:divBdr>
            <w:top w:val="none" w:sz="0" w:space="0" w:color="auto"/>
            <w:left w:val="none" w:sz="0" w:space="0" w:color="auto"/>
            <w:bottom w:val="none" w:sz="0" w:space="0" w:color="auto"/>
            <w:right w:val="none" w:sz="0" w:space="0" w:color="auto"/>
          </w:divBdr>
        </w:div>
        <w:div w:id="33625952">
          <w:marLeft w:val="640"/>
          <w:marRight w:val="0"/>
          <w:marTop w:val="0"/>
          <w:marBottom w:val="0"/>
          <w:divBdr>
            <w:top w:val="none" w:sz="0" w:space="0" w:color="auto"/>
            <w:left w:val="none" w:sz="0" w:space="0" w:color="auto"/>
            <w:bottom w:val="none" w:sz="0" w:space="0" w:color="auto"/>
            <w:right w:val="none" w:sz="0" w:space="0" w:color="auto"/>
          </w:divBdr>
        </w:div>
        <w:div w:id="983698905">
          <w:marLeft w:val="640"/>
          <w:marRight w:val="0"/>
          <w:marTop w:val="0"/>
          <w:marBottom w:val="0"/>
          <w:divBdr>
            <w:top w:val="none" w:sz="0" w:space="0" w:color="auto"/>
            <w:left w:val="none" w:sz="0" w:space="0" w:color="auto"/>
            <w:bottom w:val="none" w:sz="0" w:space="0" w:color="auto"/>
            <w:right w:val="none" w:sz="0" w:space="0" w:color="auto"/>
          </w:divBdr>
        </w:div>
        <w:div w:id="930774335">
          <w:marLeft w:val="640"/>
          <w:marRight w:val="0"/>
          <w:marTop w:val="0"/>
          <w:marBottom w:val="0"/>
          <w:divBdr>
            <w:top w:val="none" w:sz="0" w:space="0" w:color="auto"/>
            <w:left w:val="none" w:sz="0" w:space="0" w:color="auto"/>
            <w:bottom w:val="none" w:sz="0" w:space="0" w:color="auto"/>
            <w:right w:val="none" w:sz="0" w:space="0" w:color="auto"/>
          </w:divBdr>
        </w:div>
        <w:div w:id="14383229">
          <w:marLeft w:val="640"/>
          <w:marRight w:val="0"/>
          <w:marTop w:val="0"/>
          <w:marBottom w:val="0"/>
          <w:divBdr>
            <w:top w:val="none" w:sz="0" w:space="0" w:color="auto"/>
            <w:left w:val="none" w:sz="0" w:space="0" w:color="auto"/>
            <w:bottom w:val="none" w:sz="0" w:space="0" w:color="auto"/>
            <w:right w:val="none" w:sz="0" w:space="0" w:color="auto"/>
          </w:divBdr>
        </w:div>
        <w:div w:id="1976910361">
          <w:marLeft w:val="640"/>
          <w:marRight w:val="0"/>
          <w:marTop w:val="0"/>
          <w:marBottom w:val="0"/>
          <w:divBdr>
            <w:top w:val="none" w:sz="0" w:space="0" w:color="auto"/>
            <w:left w:val="none" w:sz="0" w:space="0" w:color="auto"/>
            <w:bottom w:val="none" w:sz="0" w:space="0" w:color="auto"/>
            <w:right w:val="none" w:sz="0" w:space="0" w:color="auto"/>
          </w:divBdr>
        </w:div>
        <w:div w:id="1212186047">
          <w:marLeft w:val="640"/>
          <w:marRight w:val="0"/>
          <w:marTop w:val="0"/>
          <w:marBottom w:val="0"/>
          <w:divBdr>
            <w:top w:val="none" w:sz="0" w:space="0" w:color="auto"/>
            <w:left w:val="none" w:sz="0" w:space="0" w:color="auto"/>
            <w:bottom w:val="none" w:sz="0" w:space="0" w:color="auto"/>
            <w:right w:val="none" w:sz="0" w:space="0" w:color="auto"/>
          </w:divBdr>
        </w:div>
        <w:div w:id="913661038">
          <w:marLeft w:val="640"/>
          <w:marRight w:val="0"/>
          <w:marTop w:val="0"/>
          <w:marBottom w:val="0"/>
          <w:divBdr>
            <w:top w:val="none" w:sz="0" w:space="0" w:color="auto"/>
            <w:left w:val="none" w:sz="0" w:space="0" w:color="auto"/>
            <w:bottom w:val="none" w:sz="0" w:space="0" w:color="auto"/>
            <w:right w:val="none" w:sz="0" w:space="0" w:color="auto"/>
          </w:divBdr>
        </w:div>
        <w:div w:id="232546352">
          <w:marLeft w:val="640"/>
          <w:marRight w:val="0"/>
          <w:marTop w:val="0"/>
          <w:marBottom w:val="0"/>
          <w:divBdr>
            <w:top w:val="none" w:sz="0" w:space="0" w:color="auto"/>
            <w:left w:val="none" w:sz="0" w:space="0" w:color="auto"/>
            <w:bottom w:val="none" w:sz="0" w:space="0" w:color="auto"/>
            <w:right w:val="none" w:sz="0" w:space="0" w:color="auto"/>
          </w:divBdr>
        </w:div>
        <w:div w:id="1061322371">
          <w:marLeft w:val="640"/>
          <w:marRight w:val="0"/>
          <w:marTop w:val="0"/>
          <w:marBottom w:val="0"/>
          <w:divBdr>
            <w:top w:val="none" w:sz="0" w:space="0" w:color="auto"/>
            <w:left w:val="none" w:sz="0" w:space="0" w:color="auto"/>
            <w:bottom w:val="none" w:sz="0" w:space="0" w:color="auto"/>
            <w:right w:val="none" w:sz="0" w:space="0" w:color="auto"/>
          </w:divBdr>
        </w:div>
        <w:div w:id="397479403">
          <w:marLeft w:val="640"/>
          <w:marRight w:val="0"/>
          <w:marTop w:val="0"/>
          <w:marBottom w:val="0"/>
          <w:divBdr>
            <w:top w:val="none" w:sz="0" w:space="0" w:color="auto"/>
            <w:left w:val="none" w:sz="0" w:space="0" w:color="auto"/>
            <w:bottom w:val="none" w:sz="0" w:space="0" w:color="auto"/>
            <w:right w:val="none" w:sz="0" w:space="0" w:color="auto"/>
          </w:divBdr>
        </w:div>
        <w:div w:id="68580267">
          <w:marLeft w:val="640"/>
          <w:marRight w:val="0"/>
          <w:marTop w:val="0"/>
          <w:marBottom w:val="0"/>
          <w:divBdr>
            <w:top w:val="none" w:sz="0" w:space="0" w:color="auto"/>
            <w:left w:val="none" w:sz="0" w:space="0" w:color="auto"/>
            <w:bottom w:val="none" w:sz="0" w:space="0" w:color="auto"/>
            <w:right w:val="none" w:sz="0" w:space="0" w:color="auto"/>
          </w:divBdr>
        </w:div>
        <w:div w:id="68113017">
          <w:marLeft w:val="640"/>
          <w:marRight w:val="0"/>
          <w:marTop w:val="0"/>
          <w:marBottom w:val="0"/>
          <w:divBdr>
            <w:top w:val="none" w:sz="0" w:space="0" w:color="auto"/>
            <w:left w:val="none" w:sz="0" w:space="0" w:color="auto"/>
            <w:bottom w:val="none" w:sz="0" w:space="0" w:color="auto"/>
            <w:right w:val="none" w:sz="0" w:space="0" w:color="auto"/>
          </w:divBdr>
        </w:div>
        <w:div w:id="2041935792">
          <w:marLeft w:val="640"/>
          <w:marRight w:val="0"/>
          <w:marTop w:val="0"/>
          <w:marBottom w:val="0"/>
          <w:divBdr>
            <w:top w:val="none" w:sz="0" w:space="0" w:color="auto"/>
            <w:left w:val="none" w:sz="0" w:space="0" w:color="auto"/>
            <w:bottom w:val="none" w:sz="0" w:space="0" w:color="auto"/>
            <w:right w:val="none" w:sz="0" w:space="0" w:color="auto"/>
          </w:divBdr>
        </w:div>
        <w:div w:id="917247301">
          <w:marLeft w:val="640"/>
          <w:marRight w:val="0"/>
          <w:marTop w:val="0"/>
          <w:marBottom w:val="0"/>
          <w:divBdr>
            <w:top w:val="none" w:sz="0" w:space="0" w:color="auto"/>
            <w:left w:val="none" w:sz="0" w:space="0" w:color="auto"/>
            <w:bottom w:val="none" w:sz="0" w:space="0" w:color="auto"/>
            <w:right w:val="none" w:sz="0" w:space="0" w:color="auto"/>
          </w:divBdr>
        </w:div>
        <w:div w:id="215312997">
          <w:marLeft w:val="640"/>
          <w:marRight w:val="0"/>
          <w:marTop w:val="0"/>
          <w:marBottom w:val="0"/>
          <w:divBdr>
            <w:top w:val="none" w:sz="0" w:space="0" w:color="auto"/>
            <w:left w:val="none" w:sz="0" w:space="0" w:color="auto"/>
            <w:bottom w:val="none" w:sz="0" w:space="0" w:color="auto"/>
            <w:right w:val="none" w:sz="0" w:space="0" w:color="auto"/>
          </w:divBdr>
        </w:div>
        <w:div w:id="1555852553">
          <w:marLeft w:val="640"/>
          <w:marRight w:val="0"/>
          <w:marTop w:val="0"/>
          <w:marBottom w:val="0"/>
          <w:divBdr>
            <w:top w:val="none" w:sz="0" w:space="0" w:color="auto"/>
            <w:left w:val="none" w:sz="0" w:space="0" w:color="auto"/>
            <w:bottom w:val="none" w:sz="0" w:space="0" w:color="auto"/>
            <w:right w:val="none" w:sz="0" w:space="0" w:color="auto"/>
          </w:divBdr>
        </w:div>
        <w:div w:id="741607252">
          <w:marLeft w:val="640"/>
          <w:marRight w:val="0"/>
          <w:marTop w:val="0"/>
          <w:marBottom w:val="0"/>
          <w:divBdr>
            <w:top w:val="none" w:sz="0" w:space="0" w:color="auto"/>
            <w:left w:val="none" w:sz="0" w:space="0" w:color="auto"/>
            <w:bottom w:val="none" w:sz="0" w:space="0" w:color="auto"/>
            <w:right w:val="none" w:sz="0" w:space="0" w:color="auto"/>
          </w:divBdr>
        </w:div>
        <w:div w:id="428505231">
          <w:marLeft w:val="640"/>
          <w:marRight w:val="0"/>
          <w:marTop w:val="0"/>
          <w:marBottom w:val="0"/>
          <w:divBdr>
            <w:top w:val="none" w:sz="0" w:space="0" w:color="auto"/>
            <w:left w:val="none" w:sz="0" w:space="0" w:color="auto"/>
            <w:bottom w:val="none" w:sz="0" w:space="0" w:color="auto"/>
            <w:right w:val="none" w:sz="0" w:space="0" w:color="auto"/>
          </w:divBdr>
        </w:div>
        <w:div w:id="586614366">
          <w:marLeft w:val="640"/>
          <w:marRight w:val="0"/>
          <w:marTop w:val="0"/>
          <w:marBottom w:val="0"/>
          <w:divBdr>
            <w:top w:val="none" w:sz="0" w:space="0" w:color="auto"/>
            <w:left w:val="none" w:sz="0" w:space="0" w:color="auto"/>
            <w:bottom w:val="none" w:sz="0" w:space="0" w:color="auto"/>
            <w:right w:val="none" w:sz="0" w:space="0" w:color="auto"/>
          </w:divBdr>
        </w:div>
        <w:div w:id="1082920624">
          <w:marLeft w:val="640"/>
          <w:marRight w:val="0"/>
          <w:marTop w:val="0"/>
          <w:marBottom w:val="0"/>
          <w:divBdr>
            <w:top w:val="none" w:sz="0" w:space="0" w:color="auto"/>
            <w:left w:val="none" w:sz="0" w:space="0" w:color="auto"/>
            <w:bottom w:val="none" w:sz="0" w:space="0" w:color="auto"/>
            <w:right w:val="none" w:sz="0" w:space="0" w:color="auto"/>
          </w:divBdr>
        </w:div>
        <w:div w:id="329213248">
          <w:marLeft w:val="640"/>
          <w:marRight w:val="0"/>
          <w:marTop w:val="0"/>
          <w:marBottom w:val="0"/>
          <w:divBdr>
            <w:top w:val="none" w:sz="0" w:space="0" w:color="auto"/>
            <w:left w:val="none" w:sz="0" w:space="0" w:color="auto"/>
            <w:bottom w:val="none" w:sz="0" w:space="0" w:color="auto"/>
            <w:right w:val="none" w:sz="0" w:space="0" w:color="auto"/>
          </w:divBdr>
        </w:div>
        <w:div w:id="1969972418">
          <w:marLeft w:val="640"/>
          <w:marRight w:val="0"/>
          <w:marTop w:val="0"/>
          <w:marBottom w:val="0"/>
          <w:divBdr>
            <w:top w:val="none" w:sz="0" w:space="0" w:color="auto"/>
            <w:left w:val="none" w:sz="0" w:space="0" w:color="auto"/>
            <w:bottom w:val="none" w:sz="0" w:space="0" w:color="auto"/>
            <w:right w:val="none" w:sz="0" w:space="0" w:color="auto"/>
          </w:divBdr>
        </w:div>
        <w:div w:id="154035092">
          <w:marLeft w:val="640"/>
          <w:marRight w:val="0"/>
          <w:marTop w:val="0"/>
          <w:marBottom w:val="0"/>
          <w:divBdr>
            <w:top w:val="none" w:sz="0" w:space="0" w:color="auto"/>
            <w:left w:val="none" w:sz="0" w:space="0" w:color="auto"/>
            <w:bottom w:val="none" w:sz="0" w:space="0" w:color="auto"/>
            <w:right w:val="none" w:sz="0" w:space="0" w:color="auto"/>
          </w:divBdr>
        </w:div>
        <w:div w:id="1232539454">
          <w:marLeft w:val="640"/>
          <w:marRight w:val="0"/>
          <w:marTop w:val="0"/>
          <w:marBottom w:val="0"/>
          <w:divBdr>
            <w:top w:val="none" w:sz="0" w:space="0" w:color="auto"/>
            <w:left w:val="none" w:sz="0" w:space="0" w:color="auto"/>
            <w:bottom w:val="none" w:sz="0" w:space="0" w:color="auto"/>
            <w:right w:val="none" w:sz="0" w:space="0" w:color="auto"/>
          </w:divBdr>
        </w:div>
        <w:div w:id="994644283">
          <w:marLeft w:val="640"/>
          <w:marRight w:val="0"/>
          <w:marTop w:val="0"/>
          <w:marBottom w:val="0"/>
          <w:divBdr>
            <w:top w:val="none" w:sz="0" w:space="0" w:color="auto"/>
            <w:left w:val="none" w:sz="0" w:space="0" w:color="auto"/>
            <w:bottom w:val="none" w:sz="0" w:space="0" w:color="auto"/>
            <w:right w:val="none" w:sz="0" w:space="0" w:color="auto"/>
          </w:divBdr>
        </w:div>
        <w:div w:id="435713644">
          <w:marLeft w:val="640"/>
          <w:marRight w:val="0"/>
          <w:marTop w:val="0"/>
          <w:marBottom w:val="0"/>
          <w:divBdr>
            <w:top w:val="none" w:sz="0" w:space="0" w:color="auto"/>
            <w:left w:val="none" w:sz="0" w:space="0" w:color="auto"/>
            <w:bottom w:val="none" w:sz="0" w:space="0" w:color="auto"/>
            <w:right w:val="none" w:sz="0" w:space="0" w:color="auto"/>
          </w:divBdr>
        </w:div>
        <w:div w:id="641152126">
          <w:marLeft w:val="640"/>
          <w:marRight w:val="0"/>
          <w:marTop w:val="0"/>
          <w:marBottom w:val="0"/>
          <w:divBdr>
            <w:top w:val="none" w:sz="0" w:space="0" w:color="auto"/>
            <w:left w:val="none" w:sz="0" w:space="0" w:color="auto"/>
            <w:bottom w:val="none" w:sz="0" w:space="0" w:color="auto"/>
            <w:right w:val="none" w:sz="0" w:space="0" w:color="auto"/>
          </w:divBdr>
        </w:div>
        <w:div w:id="1646934711">
          <w:marLeft w:val="640"/>
          <w:marRight w:val="0"/>
          <w:marTop w:val="0"/>
          <w:marBottom w:val="0"/>
          <w:divBdr>
            <w:top w:val="none" w:sz="0" w:space="0" w:color="auto"/>
            <w:left w:val="none" w:sz="0" w:space="0" w:color="auto"/>
            <w:bottom w:val="none" w:sz="0" w:space="0" w:color="auto"/>
            <w:right w:val="none" w:sz="0" w:space="0" w:color="auto"/>
          </w:divBdr>
        </w:div>
        <w:div w:id="649553490">
          <w:marLeft w:val="640"/>
          <w:marRight w:val="0"/>
          <w:marTop w:val="0"/>
          <w:marBottom w:val="0"/>
          <w:divBdr>
            <w:top w:val="none" w:sz="0" w:space="0" w:color="auto"/>
            <w:left w:val="none" w:sz="0" w:space="0" w:color="auto"/>
            <w:bottom w:val="none" w:sz="0" w:space="0" w:color="auto"/>
            <w:right w:val="none" w:sz="0" w:space="0" w:color="auto"/>
          </w:divBdr>
        </w:div>
        <w:div w:id="260795364">
          <w:marLeft w:val="640"/>
          <w:marRight w:val="0"/>
          <w:marTop w:val="0"/>
          <w:marBottom w:val="0"/>
          <w:divBdr>
            <w:top w:val="none" w:sz="0" w:space="0" w:color="auto"/>
            <w:left w:val="none" w:sz="0" w:space="0" w:color="auto"/>
            <w:bottom w:val="none" w:sz="0" w:space="0" w:color="auto"/>
            <w:right w:val="none" w:sz="0" w:space="0" w:color="auto"/>
          </w:divBdr>
        </w:div>
        <w:div w:id="910776698">
          <w:marLeft w:val="640"/>
          <w:marRight w:val="0"/>
          <w:marTop w:val="0"/>
          <w:marBottom w:val="0"/>
          <w:divBdr>
            <w:top w:val="none" w:sz="0" w:space="0" w:color="auto"/>
            <w:left w:val="none" w:sz="0" w:space="0" w:color="auto"/>
            <w:bottom w:val="none" w:sz="0" w:space="0" w:color="auto"/>
            <w:right w:val="none" w:sz="0" w:space="0" w:color="auto"/>
          </w:divBdr>
        </w:div>
        <w:div w:id="976573674">
          <w:marLeft w:val="640"/>
          <w:marRight w:val="0"/>
          <w:marTop w:val="0"/>
          <w:marBottom w:val="0"/>
          <w:divBdr>
            <w:top w:val="none" w:sz="0" w:space="0" w:color="auto"/>
            <w:left w:val="none" w:sz="0" w:space="0" w:color="auto"/>
            <w:bottom w:val="none" w:sz="0" w:space="0" w:color="auto"/>
            <w:right w:val="none" w:sz="0" w:space="0" w:color="auto"/>
          </w:divBdr>
        </w:div>
        <w:div w:id="846872769">
          <w:marLeft w:val="640"/>
          <w:marRight w:val="0"/>
          <w:marTop w:val="0"/>
          <w:marBottom w:val="0"/>
          <w:divBdr>
            <w:top w:val="none" w:sz="0" w:space="0" w:color="auto"/>
            <w:left w:val="none" w:sz="0" w:space="0" w:color="auto"/>
            <w:bottom w:val="none" w:sz="0" w:space="0" w:color="auto"/>
            <w:right w:val="none" w:sz="0" w:space="0" w:color="auto"/>
          </w:divBdr>
        </w:div>
        <w:div w:id="1055547823">
          <w:marLeft w:val="640"/>
          <w:marRight w:val="0"/>
          <w:marTop w:val="0"/>
          <w:marBottom w:val="0"/>
          <w:divBdr>
            <w:top w:val="none" w:sz="0" w:space="0" w:color="auto"/>
            <w:left w:val="none" w:sz="0" w:space="0" w:color="auto"/>
            <w:bottom w:val="none" w:sz="0" w:space="0" w:color="auto"/>
            <w:right w:val="none" w:sz="0" w:space="0" w:color="auto"/>
          </w:divBdr>
        </w:div>
        <w:div w:id="551380600">
          <w:marLeft w:val="640"/>
          <w:marRight w:val="0"/>
          <w:marTop w:val="0"/>
          <w:marBottom w:val="0"/>
          <w:divBdr>
            <w:top w:val="none" w:sz="0" w:space="0" w:color="auto"/>
            <w:left w:val="none" w:sz="0" w:space="0" w:color="auto"/>
            <w:bottom w:val="none" w:sz="0" w:space="0" w:color="auto"/>
            <w:right w:val="none" w:sz="0" w:space="0" w:color="auto"/>
          </w:divBdr>
        </w:div>
        <w:div w:id="800923666">
          <w:marLeft w:val="640"/>
          <w:marRight w:val="0"/>
          <w:marTop w:val="0"/>
          <w:marBottom w:val="0"/>
          <w:divBdr>
            <w:top w:val="none" w:sz="0" w:space="0" w:color="auto"/>
            <w:left w:val="none" w:sz="0" w:space="0" w:color="auto"/>
            <w:bottom w:val="none" w:sz="0" w:space="0" w:color="auto"/>
            <w:right w:val="none" w:sz="0" w:space="0" w:color="auto"/>
          </w:divBdr>
        </w:div>
        <w:div w:id="1516965112">
          <w:marLeft w:val="640"/>
          <w:marRight w:val="0"/>
          <w:marTop w:val="0"/>
          <w:marBottom w:val="0"/>
          <w:divBdr>
            <w:top w:val="none" w:sz="0" w:space="0" w:color="auto"/>
            <w:left w:val="none" w:sz="0" w:space="0" w:color="auto"/>
            <w:bottom w:val="none" w:sz="0" w:space="0" w:color="auto"/>
            <w:right w:val="none" w:sz="0" w:space="0" w:color="auto"/>
          </w:divBdr>
        </w:div>
        <w:div w:id="38863612">
          <w:marLeft w:val="640"/>
          <w:marRight w:val="0"/>
          <w:marTop w:val="0"/>
          <w:marBottom w:val="0"/>
          <w:divBdr>
            <w:top w:val="none" w:sz="0" w:space="0" w:color="auto"/>
            <w:left w:val="none" w:sz="0" w:space="0" w:color="auto"/>
            <w:bottom w:val="none" w:sz="0" w:space="0" w:color="auto"/>
            <w:right w:val="none" w:sz="0" w:space="0" w:color="auto"/>
          </w:divBdr>
        </w:div>
        <w:div w:id="2122606263">
          <w:marLeft w:val="640"/>
          <w:marRight w:val="0"/>
          <w:marTop w:val="0"/>
          <w:marBottom w:val="0"/>
          <w:divBdr>
            <w:top w:val="none" w:sz="0" w:space="0" w:color="auto"/>
            <w:left w:val="none" w:sz="0" w:space="0" w:color="auto"/>
            <w:bottom w:val="none" w:sz="0" w:space="0" w:color="auto"/>
            <w:right w:val="none" w:sz="0" w:space="0" w:color="auto"/>
          </w:divBdr>
        </w:div>
        <w:div w:id="858008491">
          <w:marLeft w:val="640"/>
          <w:marRight w:val="0"/>
          <w:marTop w:val="0"/>
          <w:marBottom w:val="0"/>
          <w:divBdr>
            <w:top w:val="none" w:sz="0" w:space="0" w:color="auto"/>
            <w:left w:val="none" w:sz="0" w:space="0" w:color="auto"/>
            <w:bottom w:val="none" w:sz="0" w:space="0" w:color="auto"/>
            <w:right w:val="none" w:sz="0" w:space="0" w:color="auto"/>
          </w:divBdr>
        </w:div>
        <w:div w:id="1303274557">
          <w:marLeft w:val="640"/>
          <w:marRight w:val="0"/>
          <w:marTop w:val="0"/>
          <w:marBottom w:val="0"/>
          <w:divBdr>
            <w:top w:val="none" w:sz="0" w:space="0" w:color="auto"/>
            <w:left w:val="none" w:sz="0" w:space="0" w:color="auto"/>
            <w:bottom w:val="none" w:sz="0" w:space="0" w:color="auto"/>
            <w:right w:val="none" w:sz="0" w:space="0" w:color="auto"/>
          </w:divBdr>
        </w:div>
        <w:div w:id="388266195">
          <w:marLeft w:val="640"/>
          <w:marRight w:val="0"/>
          <w:marTop w:val="0"/>
          <w:marBottom w:val="0"/>
          <w:divBdr>
            <w:top w:val="none" w:sz="0" w:space="0" w:color="auto"/>
            <w:left w:val="none" w:sz="0" w:space="0" w:color="auto"/>
            <w:bottom w:val="none" w:sz="0" w:space="0" w:color="auto"/>
            <w:right w:val="none" w:sz="0" w:space="0" w:color="auto"/>
          </w:divBdr>
        </w:div>
      </w:divsChild>
    </w:div>
    <w:div w:id="1504930937">
      <w:bodyDiv w:val="1"/>
      <w:marLeft w:val="0"/>
      <w:marRight w:val="0"/>
      <w:marTop w:val="0"/>
      <w:marBottom w:val="0"/>
      <w:divBdr>
        <w:top w:val="none" w:sz="0" w:space="0" w:color="auto"/>
        <w:left w:val="none" w:sz="0" w:space="0" w:color="auto"/>
        <w:bottom w:val="none" w:sz="0" w:space="0" w:color="auto"/>
        <w:right w:val="none" w:sz="0" w:space="0" w:color="auto"/>
      </w:divBdr>
      <w:divsChild>
        <w:div w:id="979311116">
          <w:marLeft w:val="640"/>
          <w:marRight w:val="0"/>
          <w:marTop w:val="0"/>
          <w:marBottom w:val="0"/>
          <w:divBdr>
            <w:top w:val="none" w:sz="0" w:space="0" w:color="auto"/>
            <w:left w:val="none" w:sz="0" w:space="0" w:color="auto"/>
            <w:bottom w:val="none" w:sz="0" w:space="0" w:color="auto"/>
            <w:right w:val="none" w:sz="0" w:space="0" w:color="auto"/>
          </w:divBdr>
        </w:div>
        <w:div w:id="1218011926">
          <w:marLeft w:val="640"/>
          <w:marRight w:val="0"/>
          <w:marTop w:val="0"/>
          <w:marBottom w:val="0"/>
          <w:divBdr>
            <w:top w:val="none" w:sz="0" w:space="0" w:color="auto"/>
            <w:left w:val="none" w:sz="0" w:space="0" w:color="auto"/>
            <w:bottom w:val="none" w:sz="0" w:space="0" w:color="auto"/>
            <w:right w:val="none" w:sz="0" w:space="0" w:color="auto"/>
          </w:divBdr>
        </w:div>
        <w:div w:id="1997145828">
          <w:marLeft w:val="640"/>
          <w:marRight w:val="0"/>
          <w:marTop w:val="0"/>
          <w:marBottom w:val="0"/>
          <w:divBdr>
            <w:top w:val="none" w:sz="0" w:space="0" w:color="auto"/>
            <w:left w:val="none" w:sz="0" w:space="0" w:color="auto"/>
            <w:bottom w:val="none" w:sz="0" w:space="0" w:color="auto"/>
            <w:right w:val="none" w:sz="0" w:space="0" w:color="auto"/>
          </w:divBdr>
        </w:div>
        <w:div w:id="1384212973">
          <w:marLeft w:val="640"/>
          <w:marRight w:val="0"/>
          <w:marTop w:val="0"/>
          <w:marBottom w:val="0"/>
          <w:divBdr>
            <w:top w:val="none" w:sz="0" w:space="0" w:color="auto"/>
            <w:left w:val="none" w:sz="0" w:space="0" w:color="auto"/>
            <w:bottom w:val="none" w:sz="0" w:space="0" w:color="auto"/>
            <w:right w:val="none" w:sz="0" w:space="0" w:color="auto"/>
          </w:divBdr>
        </w:div>
        <w:div w:id="1372848974">
          <w:marLeft w:val="640"/>
          <w:marRight w:val="0"/>
          <w:marTop w:val="0"/>
          <w:marBottom w:val="0"/>
          <w:divBdr>
            <w:top w:val="none" w:sz="0" w:space="0" w:color="auto"/>
            <w:left w:val="none" w:sz="0" w:space="0" w:color="auto"/>
            <w:bottom w:val="none" w:sz="0" w:space="0" w:color="auto"/>
            <w:right w:val="none" w:sz="0" w:space="0" w:color="auto"/>
          </w:divBdr>
        </w:div>
        <w:div w:id="1320503191">
          <w:marLeft w:val="640"/>
          <w:marRight w:val="0"/>
          <w:marTop w:val="0"/>
          <w:marBottom w:val="0"/>
          <w:divBdr>
            <w:top w:val="none" w:sz="0" w:space="0" w:color="auto"/>
            <w:left w:val="none" w:sz="0" w:space="0" w:color="auto"/>
            <w:bottom w:val="none" w:sz="0" w:space="0" w:color="auto"/>
            <w:right w:val="none" w:sz="0" w:space="0" w:color="auto"/>
          </w:divBdr>
        </w:div>
        <w:div w:id="252589463">
          <w:marLeft w:val="640"/>
          <w:marRight w:val="0"/>
          <w:marTop w:val="0"/>
          <w:marBottom w:val="0"/>
          <w:divBdr>
            <w:top w:val="none" w:sz="0" w:space="0" w:color="auto"/>
            <w:left w:val="none" w:sz="0" w:space="0" w:color="auto"/>
            <w:bottom w:val="none" w:sz="0" w:space="0" w:color="auto"/>
            <w:right w:val="none" w:sz="0" w:space="0" w:color="auto"/>
          </w:divBdr>
        </w:div>
        <w:div w:id="212814914">
          <w:marLeft w:val="640"/>
          <w:marRight w:val="0"/>
          <w:marTop w:val="0"/>
          <w:marBottom w:val="0"/>
          <w:divBdr>
            <w:top w:val="none" w:sz="0" w:space="0" w:color="auto"/>
            <w:left w:val="none" w:sz="0" w:space="0" w:color="auto"/>
            <w:bottom w:val="none" w:sz="0" w:space="0" w:color="auto"/>
            <w:right w:val="none" w:sz="0" w:space="0" w:color="auto"/>
          </w:divBdr>
        </w:div>
        <w:div w:id="260139576">
          <w:marLeft w:val="640"/>
          <w:marRight w:val="0"/>
          <w:marTop w:val="0"/>
          <w:marBottom w:val="0"/>
          <w:divBdr>
            <w:top w:val="none" w:sz="0" w:space="0" w:color="auto"/>
            <w:left w:val="none" w:sz="0" w:space="0" w:color="auto"/>
            <w:bottom w:val="none" w:sz="0" w:space="0" w:color="auto"/>
            <w:right w:val="none" w:sz="0" w:space="0" w:color="auto"/>
          </w:divBdr>
        </w:div>
        <w:div w:id="245655390">
          <w:marLeft w:val="640"/>
          <w:marRight w:val="0"/>
          <w:marTop w:val="0"/>
          <w:marBottom w:val="0"/>
          <w:divBdr>
            <w:top w:val="none" w:sz="0" w:space="0" w:color="auto"/>
            <w:left w:val="none" w:sz="0" w:space="0" w:color="auto"/>
            <w:bottom w:val="none" w:sz="0" w:space="0" w:color="auto"/>
            <w:right w:val="none" w:sz="0" w:space="0" w:color="auto"/>
          </w:divBdr>
        </w:div>
        <w:div w:id="682129264">
          <w:marLeft w:val="640"/>
          <w:marRight w:val="0"/>
          <w:marTop w:val="0"/>
          <w:marBottom w:val="0"/>
          <w:divBdr>
            <w:top w:val="none" w:sz="0" w:space="0" w:color="auto"/>
            <w:left w:val="none" w:sz="0" w:space="0" w:color="auto"/>
            <w:bottom w:val="none" w:sz="0" w:space="0" w:color="auto"/>
            <w:right w:val="none" w:sz="0" w:space="0" w:color="auto"/>
          </w:divBdr>
        </w:div>
        <w:div w:id="849106996">
          <w:marLeft w:val="640"/>
          <w:marRight w:val="0"/>
          <w:marTop w:val="0"/>
          <w:marBottom w:val="0"/>
          <w:divBdr>
            <w:top w:val="none" w:sz="0" w:space="0" w:color="auto"/>
            <w:left w:val="none" w:sz="0" w:space="0" w:color="auto"/>
            <w:bottom w:val="none" w:sz="0" w:space="0" w:color="auto"/>
            <w:right w:val="none" w:sz="0" w:space="0" w:color="auto"/>
          </w:divBdr>
        </w:div>
        <w:div w:id="1466047033">
          <w:marLeft w:val="640"/>
          <w:marRight w:val="0"/>
          <w:marTop w:val="0"/>
          <w:marBottom w:val="0"/>
          <w:divBdr>
            <w:top w:val="none" w:sz="0" w:space="0" w:color="auto"/>
            <w:left w:val="none" w:sz="0" w:space="0" w:color="auto"/>
            <w:bottom w:val="none" w:sz="0" w:space="0" w:color="auto"/>
            <w:right w:val="none" w:sz="0" w:space="0" w:color="auto"/>
          </w:divBdr>
        </w:div>
        <w:div w:id="2107652942">
          <w:marLeft w:val="640"/>
          <w:marRight w:val="0"/>
          <w:marTop w:val="0"/>
          <w:marBottom w:val="0"/>
          <w:divBdr>
            <w:top w:val="none" w:sz="0" w:space="0" w:color="auto"/>
            <w:left w:val="none" w:sz="0" w:space="0" w:color="auto"/>
            <w:bottom w:val="none" w:sz="0" w:space="0" w:color="auto"/>
            <w:right w:val="none" w:sz="0" w:space="0" w:color="auto"/>
          </w:divBdr>
        </w:div>
        <w:div w:id="751899662">
          <w:marLeft w:val="640"/>
          <w:marRight w:val="0"/>
          <w:marTop w:val="0"/>
          <w:marBottom w:val="0"/>
          <w:divBdr>
            <w:top w:val="none" w:sz="0" w:space="0" w:color="auto"/>
            <w:left w:val="none" w:sz="0" w:space="0" w:color="auto"/>
            <w:bottom w:val="none" w:sz="0" w:space="0" w:color="auto"/>
            <w:right w:val="none" w:sz="0" w:space="0" w:color="auto"/>
          </w:divBdr>
        </w:div>
        <w:div w:id="1553737966">
          <w:marLeft w:val="640"/>
          <w:marRight w:val="0"/>
          <w:marTop w:val="0"/>
          <w:marBottom w:val="0"/>
          <w:divBdr>
            <w:top w:val="none" w:sz="0" w:space="0" w:color="auto"/>
            <w:left w:val="none" w:sz="0" w:space="0" w:color="auto"/>
            <w:bottom w:val="none" w:sz="0" w:space="0" w:color="auto"/>
            <w:right w:val="none" w:sz="0" w:space="0" w:color="auto"/>
          </w:divBdr>
        </w:div>
        <w:div w:id="1312059978">
          <w:marLeft w:val="640"/>
          <w:marRight w:val="0"/>
          <w:marTop w:val="0"/>
          <w:marBottom w:val="0"/>
          <w:divBdr>
            <w:top w:val="none" w:sz="0" w:space="0" w:color="auto"/>
            <w:left w:val="none" w:sz="0" w:space="0" w:color="auto"/>
            <w:bottom w:val="none" w:sz="0" w:space="0" w:color="auto"/>
            <w:right w:val="none" w:sz="0" w:space="0" w:color="auto"/>
          </w:divBdr>
        </w:div>
        <w:div w:id="897521313">
          <w:marLeft w:val="640"/>
          <w:marRight w:val="0"/>
          <w:marTop w:val="0"/>
          <w:marBottom w:val="0"/>
          <w:divBdr>
            <w:top w:val="none" w:sz="0" w:space="0" w:color="auto"/>
            <w:left w:val="none" w:sz="0" w:space="0" w:color="auto"/>
            <w:bottom w:val="none" w:sz="0" w:space="0" w:color="auto"/>
            <w:right w:val="none" w:sz="0" w:space="0" w:color="auto"/>
          </w:divBdr>
        </w:div>
        <w:div w:id="437913003">
          <w:marLeft w:val="640"/>
          <w:marRight w:val="0"/>
          <w:marTop w:val="0"/>
          <w:marBottom w:val="0"/>
          <w:divBdr>
            <w:top w:val="none" w:sz="0" w:space="0" w:color="auto"/>
            <w:left w:val="none" w:sz="0" w:space="0" w:color="auto"/>
            <w:bottom w:val="none" w:sz="0" w:space="0" w:color="auto"/>
            <w:right w:val="none" w:sz="0" w:space="0" w:color="auto"/>
          </w:divBdr>
        </w:div>
        <w:div w:id="1988435237">
          <w:marLeft w:val="640"/>
          <w:marRight w:val="0"/>
          <w:marTop w:val="0"/>
          <w:marBottom w:val="0"/>
          <w:divBdr>
            <w:top w:val="none" w:sz="0" w:space="0" w:color="auto"/>
            <w:left w:val="none" w:sz="0" w:space="0" w:color="auto"/>
            <w:bottom w:val="none" w:sz="0" w:space="0" w:color="auto"/>
            <w:right w:val="none" w:sz="0" w:space="0" w:color="auto"/>
          </w:divBdr>
        </w:div>
        <w:div w:id="803499687">
          <w:marLeft w:val="640"/>
          <w:marRight w:val="0"/>
          <w:marTop w:val="0"/>
          <w:marBottom w:val="0"/>
          <w:divBdr>
            <w:top w:val="none" w:sz="0" w:space="0" w:color="auto"/>
            <w:left w:val="none" w:sz="0" w:space="0" w:color="auto"/>
            <w:bottom w:val="none" w:sz="0" w:space="0" w:color="auto"/>
            <w:right w:val="none" w:sz="0" w:space="0" w:color="auto"/>
          </w:divBdr>
        </w:div>
        <w:div w:id="933132138">
          <w:marLeft w:val="640"/>
          <w:marRight w:val="0"/>
          <w:marTop w:val="0"/>
          <w:marBottom w:val="0"/>
          <w:divBdr>
            <w:top w:val="none" w:sz="0" w:space="0" w:color="auto"/>
            <w:left w:val="none" w:sz="0" w:space="0" w:color="auto"/>
            <w:bottom w:val="none" w:sz="0" w:space="0" w:color="auto"/>
            <w:right w:val="none" w:sz="0" w:space="0" w:color="auto"/>
          </w:divBdr>
        </w:div>
        <w:div w:id="1462067453">
          <w:marLeft w:val="640"/>
          <w:marRight w:val="0"/>
          <w:marTop w:val="0"/>
          <w:marBottom w:val="0"/>
          <w:divBdr>
            <w:top w:val="none" w:sz="0" w:space="0" w:color="auto"/>
            <w:left w:val="none" w:sz="0" w:space="0" w:color="auto"/>
            <w:bottom w:val="none" w:sz="0" w:space="0" w:color="auto"/>
            <w:right w:val="none" w:sz="0" w:space="0" w:color="auto"/>
          </w:divBdr>
        </w:div>
        <w:div w:id="1550994987">
          <w:marLeft w:val="640"/>
          <w:marRight w:val="0"/>
          <w:marTop w:val="0"/>
          <w:marBottom w:val="0"/>
          <w:divBdr>
            <w:top w:val="none" w:sz="0" w:space="0" w:color="auto"/>
            <w:left w:val="none" w:sz="0" w:space="0" w:color="auto"/>
            <w:bottom w:val="none" w:sz="0" w:space="0" w:color="auto"/>
            <w:right w:val="none" w:sz="0" w:space="0" w:color="auto"/>
          </w:divBdr>
        </w:div>
        <w:div w:id="1443961244">
          <w:marLeft w:val="640"/>
          <w:marRight w:val="0"/>
          <w:marTop w:val="0"/>
          <w:marBottom w:val="0"/>
          <w:divBdr>
            <w:top w:val="none" w:sz="0" w:space="0" w:color="auto"/>
            <w:left w:val="none" w:sz="0" w:space="0" w:color="auto"/>
            <w:bottom w:val="none" w:sz="0" w:space="0" w:color="auto"/>
            <w:right w:val="none" w:sz="0" w:space="0" w:color="auto"/>
          </w:divBdr>
        </w:div>
        <w:div w:id="2053458446">
          <w:marLeft w:val="640"/>
          <w:marRight w:val="0"/>
          <w:marTop w:val="0"/>
          <w:marBottom w:val="0"/>
          <w:divBdr>
            <w:top w:val="none" w:sz="0" w:space="0" w:color="auto"/>
            <w:left w:val="none" w:sz="0" w:space="0" w:color="auto"/>
            <w:bottom w:val="none" w:sz="0" w:space="0" w:color="auto"/>
            <w:right w:val="none" w:sz="0" w:space="0" w:color="auto"/>
          </w:divBdr>
        </w:div>
        <w:div w:id="309361661">
          <w:marLeft w:val="640"/>
          <w:marRight w:val="0"/>
          <w:marTop w:val="0"/>
          <w:marBottom w:val="0"/>
          <w:divBdr>
            <w:top w:val="none" w:sz="0" w:space="0" w:color="auto"/>
            <w:left w:val="none" w:sz="0" w:space="0" w:color="auto"/>
            <w:bottom w:val="none" w:sz="0" w:space="0" w:color="auto"/>
            <w:right w:val="none" w:sz="0" w:space="0" w:color="auto"/>
          </w:divBdr>
        </w:div>
        <w:div w:id="1025715879">
          <w:marLeft w:val="640"/>
          <w:marRight w:val="0"/>
          <w:marTop w:val="0"/>
          <w:marBottom w:val="0"/>
          <w:divBdr>
            <w:top w:val="none" w:sz="0" w:space="0" w:color="auto"/>
            <w:left w:val="none" w:sz="0" w:space="0" w:color="auto"/>
            <w:bottom w:val="none" w:sz="0" w:space="0" w:color="auto"/>
            <w:right w:val="none" w:sz="0" w:space="0" w:color="auto"/>
          </w:divBdr>
        </w:div>
        <w:div w:id="1327249297">
          <w:marLeft w:val="640"/>
          <w:marRight w:val="0"/>
          <w:marTop w:val="0"/>
          <w:marBottom w:val="0"/>
          <w:divBdr>
            <w:top w:val="none" w:sz="0" w:space="0" w:color="auto"/>
            <w:left w:val="none" w:sz="0" w:space="0" w:color="auto"/>
            <w:bottom w:val="none" w:sz="0" w:space="0" w:color="auto"/>
            <w:right w:val="none" w:sz="0" w:space="0" w:color="auto"/>
          </w:divBdr>
        </w:div>
        <w:div w:id="1252424073">
          <w:marLeft w:val="640"/>
          <w:marRight w:val="0"/>
          <w:marTop w:val="0"/>
          <w:marBottom w:val="0"/>
          <w:divBdr>
            <w:top w:val="none" w:sz="0" w:space="0" w:color="auto"/>
            <w:left w:val="none" w:sz="0" w:space="0" w:color="auto"/>
            <w:bottom w:val="none" w:sz="0" w:space="0" w:color="auto"/>
            <w:right w:val="none" w:sz="0" w:space="0" w:color="auto"/>
          </w:divBdr>
        </w:div>
        <w:div w:id="636884325">
          <w:marLeft w:val="640"/>
          <w:marRight w:val="0"/>
          <w:marTop w:val="0"/>
          <w:marBottom w:val="0"/>
          <w:divBdr>
            <w:top w:val="none" w:sz="0" w:space="0" w:color="auto"/>
            <w:left w:val="none" w:sz="0" w:space="0" w:color="auto"/>
            <w:bottom w:val="none" w:sz="0" w:space="0" w:color="auto"/>
            <w:right w:val="none" w:sz="0" w:space="0" w:color="auto"/>
          </w:divBdr>
        </w:div>
        <w:div w:id="1368676928">
          <w:marLeft w:val="640"/>
          <w:marRight w:val="0"/>
          <w:marTop w:val="0"/>
          <w:marBottom w:val="0"/>
          <w:divBdr>
            <w:top w:val="none" w:sz="0" w:space="0" w:color="auto"/>
            <w:left w:val="none" w:sz="0" w:space="0" w:color="auto"/>
            <w:bottom w:val="none" w:sz="0" w:space="0" w:color="auto"/>
            <w:right w:val="none" w:sz="0" w:space="0" w:color="auto"/>
          </w:divBdr>
        </w:div>
        <w:div w:id="1813255625">
          <w:marLeft w:val="640"/>
          <w:marRight w:val="0"/>
          <w:marTop w:val="0"/>
          <w:marBottom w:val="0"/>
          <w:divBdr>
            <w:top w:val="none" w:sz="0" w:space="0" w:color="auto"/>
            <w:left w:val="none" w:sz="0" w:space="0" w:color="auto"/>
            <w:bottom w:val="none" w:sz="0" w:space="0" w:color="auto"/>
            <w:right w:val="none" w:sz="0" w:space="0" w:color="auto"/>
          </w:divBdr>
        </w:div>
        <w:div w:id="1319185518">
          <w:marLeft w:val="640"/>
          <w:marRight w:val="0"/>
          <w:marTop w:val="0"/>
          <w:marBottom w:val="0"/>
          <w:divBdr>
            <w:top w:val="none" w:sz="0" w:space="0" w:color="auto"/>
            <w:left w:val="none" w:sz="0" w:space="0" w:color="auto"/>
            <w:bottom w:val="none" w:sz="0" w:space="0" w:color="auto"/>
            <w:right w:val="none" w:sz="0" w:space="0" w:color="auto"/>
          </w:divBdr>
        </w:div>
        <w:div w:id="124668069">
          <w:marLeft w:val="640"/>
          <w:marRight w:val="0"/>
          <w:marTop w:val="0"/>
          <w:marBottom w:val="0"/>
          <w:divBdr>
            <w:top w:val="none" w:sz="0" w:space="0" w:color="auto"/>
            <w:left w:val="none" w:sz="0" w:space="0" w:color="auto"/>
            <w:bottom w:val="none" w:sz="0" w:space="0" w:color="auto"/>
            <w:right w:val="none" w:sz="0" w:space="0" w:color="auto"/>
          </w:divBdr>
        </w:div>
        <w:div w:id="78794936">
          <w:marLeft w:val="640"/>
          <w:marRight w:val="0"/>
          <w:marTop w:val="0"/>
          <w:marBottom w:val="0"/>
          <w:divBdr>
            <w:top w:val="none" w:sz="0" w:space="0" w:color="auto"/>
            <w:left w:val="none" w:sz="0" w:space="0" w:color="auto"/>
            <w:bottom w:val="none" w:sz="0" w:space="0" w:color="auto"/>
            <w:right w:val="none" w:sz="0" w:space="0" w:color="auto"/>
          </w:divBdr>
        </w:div>
        <w:div w:id="1363437153">
          <w:marLeft w:val="640"/>
          <w:marRight w:val="0"/>
          <w:marTop w:val="0"/>
          <w:marBottom w:val="0"/>
          <w:divBdr>
            <w:top w:val="none" w:sz="0" w:space="0" w:color="auto"/>
            <w:left w:val="none" w:sz="0" w:space="0" w:color="auto"/>
            <w:bottom w:val="none" w:sz="0" w:space="0" w:color="auto"/>
            <w:right w:val="none" w:sz="0" w:space="0" w:color="auto"/>
          </w:divBdr>
        </w:div>
        <w:div w:id="1229415325">
          <w:marLeft w:val="640"/>
          <w:marRight w:val="0"/>
          <w:marTop w:val="0"/>
          <w:marBottom w:val="0"/>
          <w:divBdr>
            <w:top w:val="none" w:sz="0" w:space="0" w:color="auto"/>
            <w:left w:val="none" w:sz="0" w:space="0" w:color="auto"/>
            <w:bottom w:val="none" w:sz="0" w:space="0" w:color="auto"/>
            <w:right w:val="none" w:sz="0" w:space="0" w:color="auto"/>
          </w:divBdr>
        </w:div>
        <w:div w:id="872033373">
          <w:marLeft w:val="640"/>
          <w:marRight w:val="0"/>
          <w:marTop w:val="0"/>
          <w:marBottom w:val="0"/>
          <w:divBdr>
            <w:top w:val="none" w:sz="0" w:space="0" w:color="auto"/>
            <w:left w:val="none" w:sz="0" w:space="0" w:color="auto"/>
            <w:bottom w:val="none" w:sz="0" w:space="0" w:color="auto"/>
            <w:right w:val="none" w:sz="0" w:space="0" w:color="auto"/>
          </w:divBdr>
        </w:div>
        <w:div w:id="2091003974">
          <w:marLeft w:val="640"/>
          <w:marRight w:val="0"/>
          <w:marTop w:val="0"/>
          <w:marBottom w:val="0"/>
          <w:divBdr>
            <w:top w:val="none" w:sz="0" w:space="0" w:color="auto"/>
            <w:left w:val="none" w:sz="0" w:space="0" w:color="auto"/>
            <w:bottom w:val="none" w:sz="0" w:space="0" w:color="auto"/>
            <w:right w:val="none" w:sz="0" w:space="0" w:color="auto"/>
          </w:divBdr>
        </w:div>
        <w:div w:id="1920673588">
          <w:marLeft w:val="640"/>
          <w:marRight w:val="0"/>
          <w:marTop w:val="0"/>
          <w:marBottom w:val="0"/>
          <w:divBdr>
            <w:top w:val="none" w:sz="0" w:space="0" w:color="auto"/>
            <w:left w:val="none" w:sz="0" w:space="0" w:color="auto"/>
            <w:bottom w:val="none" w:sz="0" w:space="0" w:color="auto"/>
            <w:right w:val="none" w:sz="0" w:space="0" w:color="auto"/>
          </w:divBdr>
        </w:div>
        <w:div w:id="350449872">
          <w:marLeft w:val="640"/>
          <w:marRight w:val="0"/>
          <w:marTop w:val="0"/>
          <w:marBottom w:val="0"/>
          <w:divBdr>
            <w:top w:val="none" w:sz="0" w:space="0" w:color="auto"/>
            <w:left w:val="none" w:sz="0" w:space="0" w:color="auto"/>
            <w:bottom w:val="none" w:sz="0" w:space="0" w:color="auto"/>
            <w:right w:val="none" w:sz="0" w:space="0" w:color="auto"/>
          </w:divBdr>
        </w:div>
        <w:div w:id="9383795">
          <w:marLeft w:val="640"/>
          <w:marRight w:val="0"/>
          <w:marTop w:val="0"/>
          <w:marBottom w:val="0"/>
          <w:divBdr>
            <w:top w:val="none" w:sz="0" w:space="0" w:color="auto"/>
            <w:left w:val="none" w:sz="0" w:space="0" w:color="auto"/>
            <w:bottom w:val="none" w:sz="0" w:space="0" w:color="auto"/>
            <w:right w:val="none" w:sz="0" w:space="0" w:color="auto"/>
          </w:divBdr>
        </w:div>
        <w:div w:id="1614089192">
          <w:marLeft w:val="640"/>
          <w:marRight w:val="0"/>
          <w:marTop w:val="0"/>
          <w:marBottom w:val="0"/>
          <w:divBdr>
            <w:top w:val="none" w:sz="0" w:space="0" w:color="auto"/>
            <w:left w:val="none" w:sz="0" w:space="0" w:color="auto"/>
            <w:bottom w:val="none" w:sz="0" w:space="0" w:color="auto"/>
            <w:right w:val="none" w:sz="0" w:space="0" w:color="auto"/>
          </w:divBdr>
        </w:div>
        <w:div w:id="1413627777">
          <w:marLeft w:val="640"/>
          <w:marRight w:val="0"/>
          <w:marTop w:val="0"/>
          <w:marBottom w:val="0"/>
          <w:divBdr>
            <w:top w:val="none" w:sz="0" w:space="0" w:color="auto"/>
            <w:left w:val="none" w:sz="0" w:space="0" w:color="auto"/>
            <w:bottom w:val="none" w:sz="0" w:space="0" w:color="auto"/>
            <w:right w:val="none" w:sz="0" w:space="0" w:color="auto"/>
          </w:divBdr>
        </w:div>
        <w:div w:id="1300258612">
          <w:marLeft w:val="640"/>
          <w:marRight w:val="0"/>
          <w:marTop w:val="0"/>
          <w:marBottom w:val="0"/>
          <w:divBdr>
            <w:top w:val="none" w:sz="0" w:space="0" w:color="auto"/>
            <w:left w:val="none" w:sz="0" w:space="0" w:color="auto"/>
            <w:bottom w:val="none" w:sz="0" w:space="0" w:color="auto"/>
            <w:right w:val="none" w:sz="0" w:space="0" w:color="auto"/>
          </w:divBdr>
        </w:div>
        <w:div w:id="1714422577">
          <w:marLeft w:val="640"/>
          <w:marRight w:val="0"/>
          <w:marTop w:val="0"/>
          <w:marBottom w:val="0"/>
          <w:divBdr>
            <w:top w:val="none" w:sz="0" w:space="0" w:color="auto"/>
            <w:left w:val="none" w:sz="0" w:space="0" w:color="auto"/>
            <w:bottom w:val="none" w:sz="0" w:space="0" w:color="auto"/>
            <w:right w:val="none" w:sz="0" w:space="0" w:color="auto"/>
          </w:divBdr>
        </w:div>
        <w:div w:id="2141070118">
          <w:marLeft w:val="640"/>
          <w:marRight w:val="0"/>
          <w:marTop w:val="0"/>
          <w:marBottom w:val="0"/>
          <w:divBdr>
            <w:top w:val="none" w:sz="0" w:space="0" w:color="auto"/>
            <w:left w:val="none" w:sz="0" w:space="0" w:color="auto"/>
            <w:bottom w:val="none" w:sz="0" w:space="0" w:color="auto"/>
            <w:right w:val="none" w:sz="0" w:space="0" w:color="auto"/>
          </w:divBdr>
        </w:div>
        <w:div w:id="122386836">
          <w:marLeft w:val="640"/>
          <w:marRight w:val="0"/>
          <w:marTop w:val="0"/>
          <w:marBottom w:val="0"/>
          <w:divBdr>
            <w:top w:val="none" w:sz="0" w:space="0" w:color="auto"/>
            <w:left w:val="none" w:sz="0" w:space="0" w:color="auto"/>
            <w:bottom w:val="none" w:sz="0" w:space="0" w:color="auto"/>
            <w:right w:val="none" w:sz="0" w:space="0" w:color="auto"/>
          </w:divBdr>
        </w:div>
        <w:div w:id="1027104648">
          <w:marLeft w:val="640"/>
          <w:marRight w:val="0"/>
          <w:marTop w:val="0"/>
          <w:marBottom w:val="0"/>
          <w:divBdr>
            <w:top w:val="none" w:sz="0" w:space="0" w:color="auto"/>
            <w:left w:val="none" w:sz="0" w:space="0" w:color="auto"/>
            <w:bottom w:val="none" w:sz="0" w:space="0" w:color="auto"/>
            <w:right w:val="none" w:sz="0" w:space="0" w:color="auto"/>
          </w:divBdr>
        </w:div>
        <w:div w:id="125896565">
          <w:marLeft w:val="640"/>
          <w:marRight w:val="0"/>
          <w:marTop w:val="0"/>
          <w:marBottom w:val="0"/>
          <w:divBdr>
            <w:top w:val="none" w:sz="0" w:space="0" w:color="auto"/>
            <w:left w:val="none" w:sz="0" w:space="0" w:color="auto"/>
            <w:bottom w:val="none" w:sz="0" w:space="0" w:color="auto"/>
            <w:right w:val="none" w:sz="0" w:space="0" w:color="auto"/>
          </w:divBdr>
        </w:div>
        <w:div w:id="538586527">
          <w:marLeft w:val="640"/>
          <w:marRight w:val="0"/>
          <w:marTop w:val="0"/>
          <w:marBottom w:val="0"/>
          <w:divBdr>
            <w:top w:val="none" w:sz="0" w:space="0" w:color="auto"/>
            <w:left w:val="none" w:sz="0" w:space="0" w:color="auto"/>
            <w:bottom w:val="none" w:sz="0" w:space="0" w:color="auto"/>
            <w:right w:val="none" w:sz="0" w:space="0" w:color="auto"/>
          </w:divBdr>
        </w:div>
        <w:div w:id="1256284200">
          <w:marLeft w:val="640"/>
          <w:marRight w:val="0"/>
          <w:marTop w:val="0"/>
          <w:marBottom w:val="0"/>
          <w:divBdr>
            <w:top w:val="none" w:sz="0" w:space="0" w:color="auto"/>
            <w:left w:val="none" w:sz="0" w:space="0" w:color="auto"/>
            <w:bottom w:val="none" w:sz="0" w:space="0" w:color="auto"/>
            <w:right w:val="none" w:sz="0" w:space="0" w:color="auto"/>
          </w:divBdr>
        </w:div>
        <w:div w:id="137115170">
          <w:marLeft w:val="640"/>
          <w:marRight w:val="0"/>
          <w:marTop w:val="0"/>
          <w:marBottom w:val="0"/>
          <w:divBdr>
            <w:top w:val="none" w:sz="0" w:space="0" w:color="auto"/>
            <w:left w:val="none" w:sz="0" w:space="0" w:color="auto"/>
            <w:bottom w:val="none" w:sz="0" w:space="0" w:color="auto"/>
            <w:right w:val="none" w:sz="0" w:space="0" w:color="auto"/>
          </w:divBdr>
        </w:div>
        <w:div w:id="1479036459">
          <w:marLeft w:val="640"/>
          <w:marRight w:val="0"/>
          <w:marTop w:val="0"/>
          <w:marBottom w:val="0"/>
          <w:divBdr>
            <w:top w:val="none" w:sz="0" w:space="0" w:color="auto"/>
            <w:left w:val="none" w:sz="0" w:space="0" w:color="auto"/>
            <w:bottom w:val="none" w:sz="0" w:space="0" w:color="auto"/>
            <w:right w:val="none" w:sz="0" w:space="0" w:color="auto"/>
          </w:divBdr>
        </w:div>
      </w:divsChild>
    </w:div>
    <w:div w:id="1509099028">
      <w:bodyDiv w:val="1"/>
      <w:marLeft w:val="0"/>
      <w:marRight w:val="0"/>
      <w:marTop w:val="0"/>
      <w:marBottom w:val="0"/>
      <w:divBdr>
        <w:top w:val="none" w:sz="0" w:space="0" w:color="auto"/>
        <w:left w:val="none" w:sz="0" w:space="0" w:color="auto"/>
        <w:bottom w:val="none" w:sz="0" w:space="0" w:color="auto"/>
        <w:right w:val="none" w:sz="0" w:space="0" w:color="auto"/>
      </w:divBdr>
    </w:div>
    <w:div w:id="1553886744">
      <w:bodyDiv w:val="1"/>
      <w:marLeft w:val="0"/>
      <w:marRight w:val="0"/>
      <w:marTop w:val="0"/>
      <w:marBottom w:val="0"/>
      <w:divBdr>
        <w:top w:val="none" w:sz="0" w:space="0" w:color="auto"/>
        <w:left w:val="none" w:sz="0" w:space="0" w:color="auto"/>
        <w:bottom w:val="none" w:sz="0" w:space="0" w:color="auto"/>
        <w:right w:val="none" w:sz="0" w:space="0" w:color="auto"/>
      </w:divBdr>
      <w:divsChild>
        <w:div w:id="2062361490">
          <w:marLeft w:val="640"/>
          <w:marRight w:val="0"/>
          <w:marTop w:val="0"/>
          <w:marBottom w:val="0"/>
          <w:divBdr>
            <w:top w:val="none" w:sz="0" w:space="0" w:color="auto"/>
            <w:left w:val="none" w:sz="0" w:space="0" w:color="auto"/>
            <w:bottom w:val="none" w:sz="0" w:space="0" w:color="auto"/>
            <w:right w:val="none" w:sz="0" w:space="0" w:color="auto"/>
          </w:divBdr>
        </w:div>
        <w:div w:id="954017691">
          <w:marLeft w:val="640"/>
          <w:marRight w:val="0"/>
          <w:marTop w:val="0"/>
          <w:marBottom w:val="0"/>
          <w:divBdr>
            <w:top w:val="none" w:sz="0" w:space="0" w:color="auto"/>
            <w:left w:val="none" w:sz="0" w:space="0" w:color="auto"/>
            <w:bottom w:val="none" w:sz="0" w:space="0" w:color="auto"/>
            <w:right w:val="none" w:sz="0" w:space="0" w:color="auto"/>
          </w:divBdr>
        </w:div>
        <w:div w:id="63843100">
          <w:marLeft w:val="640"/>
          <w:marRight w:val="0"/>
          <w:marTop w:val="0"/>
          <w:marBottom w:val="0"/>
          <w:divBdr>
            <w:top w:val="none" w:sz="0" w:space="0" w:color="auto"/>
            <w:left w:val="none" w:sz="0" w:space="0" w:color="auto"/>
            <w:bottom w:val="none" w:sz="0" w:space="0" w:color="auto"/>
            <w:right w:val="none" w:sz="0" w:space="0" w:color="auto"/>
          </w:divBdr>
        </w:div>
        <w:div w:id="1400710040">
          <w:marLeft w:val="640"/>
          <w:marRight w:val="0"/>
          <w:marTop w:val="0"/>
          <w:marBottom w:val="0"/>
          <w:divBdr>
            <w:top w:val="none" w:sz="0" w:space="0" w:color="auto"/>
            <w:left w:val="none" w:sz="0" w:space="0" w:color="auto"/>
            <w:bottom w:val="none" w:sz="0" w:space="0" w:color="auto"/>
            <w:right w:val="none" w:sz="0" w:space="0" w:color="auto"/>
          </w:divBdr>
        </w:div>
        <w:div w:id="359353937">
          <w:marLeft w:val="640"/>
          <w:marRight w:val="0"/>
          <w:marTop w:val="0"/>
          <w:marBottom w:val="0"/>
          <w:divBdr>
            <w:top w:val="none" w:sz="0" w:space="0" w:color="auto"/>
            <w:left w:val="none" w:sz="0" w:space="0" w:color="auto"/>
            <w:bottom w:val="none" w:sz="0" w:space="0" w:color="auto"/>
            <w:right w:val="none" w:sz="0" w:space="0" w:color="auto"/>
          </w:divBdr>
        </w:div>
        <w:div w:id="196547704">
          <w:marLeft w:val="640"/>
          <w:marRight w:val="0"/>
          <w:marTop w:val="0"/>
          <w:marBottom w:val="0"/>
          <w:divBdr>
            <w:top w:val="none" w:sz="0" w:space="0" w:color="auto"/>
            <w:left w:val="none" w:sz="0" w:space="0" w:color="auto"/>
            <w:bottom w:val="none" w:sz="0" w:space="0" w:color="auto"/>
            <w:right w:val="none" w:sz="0" w:space="0" w:color="auto"/>
          </w:divBdr>
        </w:div>
        <w:div w:id="1452019755">
          <w:marLeft w:val="640"/>
          <w:marRight w:val="0"/>
          <w:marTop w:val="0"/>
          <w:marBottom w:val="0"/>
          <w:divBdr>
            <w:top w:val="none" w:sz="0" w:space="0" w:color="auto"/>
            <w:left w:val="none" w:sz="0" w:space="0" w:color="auto"/>
            <w:bottom w:val="none" w:sz="0" w:space="0" w:color="auto"/>
            <w:right w:val="none" w:sz="0" w:space="0" w:color="auto"/>
          </w:divBdr>
        </w:div>
        <w:div w:id="1375152424">
          <w:marLeft w:val="640"/>
          <w:marRight w:val="0"/>
          <w:marTop w:val="0"/>
          <w:marBottom w:val="0"/>
          <w:divBdr>
            <w:top w:val="none" w:sz="0" w:space="0" w:color="auto"/>
            <w:left w:val="none" w:sz="0" w:space="0" w:color="auto"/>
            <w:bottom w:val="none" w:sz="0" w:space="0" w:color="auto"/>
            <w:right w:val="none" w:sz="0" w:space="0" w:color="auto"/>
          </w:divBdr>
        </w:div>
        <w:div w:id="133523907">
          <w:marLeft w:val="640"/>
          <w:marRight w:val="0"/>
          <w:marTop w:val="0"/>
          <w:marBottom w:val="0"/>
          <w:divBdr>
            <w:top w:val="none" w:sz="0" w:space="0" w:color="auto"/>
            <w:left w:val="none" w:sz="0" w:space="0" w:color="auto"/>
            <w:bottom w:val="none" w:sz="0" w:space="0" w:color="auto"/>
            <w:right w:val="none" w:sz="0" w:space="0" w:color="auto"/>
          </w:divBdr>
        </w:div>
        <w:div w:id="139660134">
          <w:marLeft w:val="640"/>
          <w:marRight w:val="0"/>
          <w:marTop w:val="0"/>
          <w:marBottom w:val="0"/>
          <w:divBdr>
            <w:top w:val="none" w:sz="0" w:space="0" w:color="auto"/>
            <w:left w:val="none" w:sz="0" w:space="0" w:color="auto"/>
            <w:bottom w:val="none" w:sz="0" w:space="0" w:color="auto"/>
            <w:right w:val="none" w:sz="0" w:space="0" w:color="auto"/>
          </w:divBdr>
        </w:div>
        <w:div w:id="1416055614">
          <w:marLeft w:val="640"/>
          <w:marRight w:val="0"/>
          <w:marTop w:val="0"/>
          <w:marBottom w:val="0"/>
          <w:divBdr>
            <w:top w:val="none" w:sz="0" w:space="0" w:color="auto"/>
            <w:left w:val="none" w:sz="0" w:space="0" w:color="auto"/>
            <w:bottom w:val="none" w:sz="0" w:space="0" w:color="auto"/>
            <w:right w:val="none" w:sz="0" w:space="0" w:color="auto"/>
          </w:divBdr>
        </w:div>
        <w:div w:id="468789214">
          <w:marLeft w:val="640"/>
          <w:marRight w:val="0"/>
          <w:marTop w:val="0"/>
          <w:marBottom w:val="0"/>
          <w:divBdr>
            <w:top w:val="none" w:sz="0" w:space="0" w:color="auto"/>
            <w:left w:val="none" w:sz="0" w:space="0" w:color="auto"/>
            <w:bottom w:val="none" w:sz="0" w:space="0" w:color="auto"/>
            <w:right w:val="none" w:sz="0" w:space="0" w:color="auto"/>
          </w:divBdr>
        </w:div>
        <w:div w:id="2076540210">
          <w:marLeft w:val="640"/>
          <w:marRight w:val="0"/>
          <w:marTop w:val="0"/>
          <w:marBottom w:val="0"/>
          <w:divBdr>
            <w:top w:val="none" w:sz="0" w:space="0" w:color="auto"/>
            <w:left w:val="none" w:sz="0" w:space="0" w:color="auto"/>
            <w:bottom w:val="none" w:sz="0" w:space="0" w:color="auto"/>
            <w:right w:val="none" w:sz="0" w:space="0" w:color="auto"/>
          </w:divBdr>
        </w:div>
        <w:div w:id="79840859">
          <w:marLeft w:val="640"/>
          <w:marRight w:val="0"/>
          <w:marTop w:val="0"/>
          <w:marBottom w:val="0"/>
          <w:divBdr>
            <w:top w:val="none" w:sz="0" w:space="0" w:color="auto"/>
            <w:left w:val="none" w:sz="0" w:space="0" w:color="auto"/>
            <w:bottom w:val="none" w:sz="0" w:space="0" w:color="auto"/>
            <w:right w:val="none" w:sz="0" w:space="0" w:color="auto"/>
          </w:divBdr>
        </w:div>
        <w:div w:id="632684761">
          <w:marLeft w:val="640"/>
          <w:marRight w:val="0"/>
          <w:marTop w:val="0"/>
          <w:marBottom w:val="0"/>
          <w:divBdr>
            <w:top w:val="none" w:sz="0" w:space="0" w:color="auto"/>
            <w:left w:val="none" w:sz="0" w:space="0" w:color="auto"/>
            <w:bottom w:val="none" w:sz="0" w:space="0" w:color="auto"/>
            <w:right w:val="none" w:sz="0" w:space="0" w:color="auto"/>
          </w:divBdr>
        </w:div>
        <w:div w:id="96028574">
          <w:marLeft w:val="640"/>
          <w:marRight w:val="0"/>
          <w:marTop w:val="0"/>
          <w:marBottom w:val="0"/>
          <w:divBdr>
            <w:top w:val="none" w:sz="0" w:space="0" w:color="auto"/>
            <w:left w:val="none" w:sz="0" w:space="0" w:color="auto"/>
            <w:bottom w:val="none" w:sz="0" w:space="0" w:color="auto"/>
            <w:right w:val="none" w:sz="0" w:space="0" w:color="auto"/>
          </w:divBdr>
        </w:div>
        <w:div w:id="604727908">
          <w:marLeft w:val="640"/>
          <w:marRight w:val="0"/>
          <w:marTop w:val="0"/>
          <w:marBottom w:val="0"/>
          <w:divBdr>
            <w:top w:val="none" w:sz="0" w:space="0" w:color="auto"/>
            <w:left w:val="none" w:sz="0" w:space="0" w:color="auto"/>
            <w:bottom w:val="none" w:sz="0" w:space="0" w:color="auto"/>
            <w:right w:val="none" w:sz="0" w:space="0" w:color="auto"/>
          </w:divBdr>
        </w:div>
        <w:div w:id="350107140">
          <w:marLeft w:val="640"/>
          <w:marRight w:val="0"/>
          <w:marTop w:val="0"/>
          <w:marBottom w:val="0"/>
          <w:divBdr>
            <w:top w:val="none" w:sz="0" w:space="0" w:color="auto"/>
            <w:left w:val="none" w:sz="0" w:space="0" w:color="auto"/>
            <w:bottom w:val="none" w:sz="0" w:space="0" w:color="auto"/>
            <w:right w:val="none" w:sz="0" w:space="0" w:color="auto"/>
          </w:divBdr>
        </w:div>
        <w:div w:id="1022778616">
          <w:marLeft w:val="640"/>
          <w:marRight w:val="0"/>
          <w:marTop w:val="0"/>
          <w:marBottom w:val="0"/>
          <w:divBdr>
            <w:top w:val="none" w:sz="0" w:space="0" w:color="auto"/>
            <w:left w:val="none" w:sz="0" w:space="0" w:color="auto"/>
            <w:bottom w:val="none" w:sz="0" w:space="0" w:color="auto"/>
            <w:right w:val="none" w:sz="0" w:space="0" w:color="auto"/>
          </w:divBdr>
        </w:div>
        <w:div w:id="983705082">
          <w:marLeft w:val="640"/>
          <w:marRight w:val="0"/>
          <w:marTop w:val="0"/>
          <w:marBottom w:val="0"/>
          <w:divBdr>
            <w:top w:val="none" w:sz="0" w:space="0" w:color="auto"/>
            <w:left w:val="none" w:sz="0" w:space="0" w:color="auto"/>
            <w:bottom w:val="none" w:sz="0" w:space="0" w:color="auto"/>
            <w:right w:val="none" w:sz="0" w:space="0" w:color="auto"/>
          </w:divBdr>
        </w:div>
        <w:div w:id="1901093685">
          <w:marLeft w:val="640"/>
          <w:marRight w:val="0"/>
          <w:marTop w:val="0"/>
          <w:marBottom w:val="0"/>
          <w:divBdr>
            <w:top w:val="none" w:sz="0" w:space="0" w:color="auto"/>
            <w:left w:val="none" w:sz="0" w:space="0" w:color="auto"/>
            <w:bottom w:val="none" w:sz="0" w:space="0" w:color="auto"/>
            <w:right w:val="none" w:sz="0" w:space="0" w:color="auto"/>
          </w:divBdr>
        </w:div>
        <w:div w:id="404958900">
          <w:marLeft w:val="640"/>
          <w:marRight w:val="0"/>
          <w:marTop w:val="0"/>
          <w:marBottom w:val="0"/>
          <w:divBdr>
            <w:top w:val="none" w:sz="0" w:space="0" w:color="auto"/>
            <w:left w:val="none" w:sz="0" w:space="0" w:color="auto"/>
            <w:bottom w:val="none" w:sz="0" w:space="0" w:color="auto"/>
            <w:right w:val="none" w:sz="0" w:space="0" w:color="auto"/>
          </w:divBdr>
        </w:div>
        <w:div w:id="977298104">
          <w:marLeft w:val="640"/>
          <w:marRight w:val="0"/>
          <w:marTop w:val="0"/>
          <w:marBottom w:val="0"/>
          <w:divBdr>
            <w:top w:val="none" w:sz="0" w:space="0" w:color="auto"/>
            <w:left w:val="none" w:sz="0" w:space="0" w:color="auto"/>
            <w:bottom w:val="none" w:sz="0" w:space="0" w:color="auto"/>
            <w:right w:val="none" w:sz="0" w:space="0" w:color="auto"/>
          </w:divBdr>
        </w:div>
        <w:div w:id="1363748897">
          <w:marLeft w:val="640"/>
          <w:marRight w:val="0"/>
          <w:marTop w:val="0"/>
          <w:marBottom w:val="0"/>
          <w:divBdr>
            <w:top w:val="none" w:sz="0" w:space="0" w:color="auto"/>
            <w:left w:val="none" w:sz="0" w:space="0" w:color="auto"/>
            <w:bottom w:val="none" w:sz="0" w:space="0" w:color="auto"/>
            <w:right w:val="none" w:sz="0" w:space="0" w:color="auto"/>
          </w:divBdr>
        </w:div>
        <w:div w:id="147326740">
          <w:marLeft w:val="640"/>
          <w:marRight w:val="0"/>
          <w:marTop w:val="0"/>
          <w:marBottom w:val="0"/>
          <w:divBdr>
            <w:top w:val="none" w:sz="0" w:space="0" w:color="auto"/>
            <w:left w:val="none" w:sz="0" w:space="0" w:color="auto"/>
            <w:bottom w:val="none" w:sz="0" w:space="0" w:color="auto"/>
            <w:right w:val="none" w:sz="0" w:space="0" w:color="auto"/>
          </w:divBdr>
        </w:div>
        <w:div w:id="320087353">
          <w:marLeft w:val="640"/>
          <w:marRight w:val="0"/>
          <w:marTop w:val="0"/>
          <w:marBottom w:val="0"/>
          <w:divBdr>
            <w:top w:val="none" w:sz="0" w:space="0" w:color="auto"/>
            <w:left w:val="none" w:sz="0" w:space="0" w:color="auto"/>
            <w:bottom w:val="none" w:sz="0" w:space="0" w:color="auto"/>
            <w:right w:val="none" w:sz="0" w:space="0" w:color="auto"/>
          </w:divBdr>
        </w:div>
        <w:div w:id="169178187">
          <w:marLeft w:val="640"/>
          <w:marRight w:val="0"/>
          <w:marTop w:val="0"/>
          <w:marBottom w:val="0"/>
          <w:divBdr>
            <w:top w:val="none" w:sz="0" w:space="0" w:color="auto"/>
            <w:left w:val="none" w:sz="0" w:space="0" w:color="auto"/>
            <w:bottom w:val="none" w:sz="0" w:space="0" w:color="auto"/>
            <w:right w:val="none" w:sz="0" w:space="0" w:color="auto"/>
          </w:divBdr>
        </w:div>
        <w:div w:id="211504587">
          <w:marLeft w:val="640"/>
          <w:marRight w:val="0"/>
          <w:marTop w:val="0"/>
          <w:marBottom w:val="0"/>
          <w:divBdr>
            <w:top w:val="none" w:sz="0" w:space="0" w:color="auto"/>
            <w:left w:val="none" w:sz="0" w:space="0" w:color="auto"/>
            <w:bottom w:val="none" w:sz="0" w:space="0" w:color="auto"/>
            <w:right w:val="none" w:sz="0" w:space="0" w:color="auto"/>
          </w:divBdr>
        </w:div>
        <w:div w:id="2017535899">
          <w:marLeft w:val="640"/>
          <w:marRight w:val="0"/>
          <w:marTop w:val="0"/>
          <w:marBottom w:val="0"/>
          <w:divBdr>
            <w:top w:val="none" w:sz="0" w:space="0" w:color="auto"/>
            <w:left w:val="none" w:sz="0" w:space="0" w:color="auto"/>
            <w:bottom w:val="none" w:sz="0" w:space="0" w:color="auto"/>
            <w:right w:val="none" w:sz="0" w:space="0" w:color="auto"/>
          </w:divBdr>
        </w:div>
        <w:div w:id="1936555390">
          <w:marLeft w:val="640"/>
          <w:marRight w:val="0"/>
          <w:marTop w:val="0"/>
          <w:marBottom w:val="0"/>
          <w:divBdr>
            <w:top w:val="none" w:sz="0" w:space="0" w:color="auto"/>
            <w:left w:val="none" w:sz="0" w:space="0" w:color="auto"/>
            <w:bottom w:val="none" w:sz="0" w:space="0" w:color="auto"/>
            <w:right w:val="none" w:sz="0" w:space="0" w:color="auto"/>
          </w:divBdr>
        </w:div>
        <w:div w:id="2024210553">
          <w:marLeft w:val="640"/>
          <w:marRight w:val="0"/>
          <w:marTop w:val="0"/>
          <w:marBottom w:val="0"/>
          <w:divBdr>
            <w:top w:val="none" w:sz="0" w:space="0" w:color="auto"/>
            <w:left w:val="none" w:sz="0" w:space="0" w:color="auto"/>
            <w:bottom w:val="none" w:sz="0" w:space="0" w:color="auto"/>
            <w:right w:val="none" w:sz="0" w:space="0" w:color="auto"/>
          </w:divBdr>
        </w:div>
        <w:div w:id="465242418">
          <w:marLeft w:val="640"/>
          <w:marRight w:val="0"/>
          <w:marTop w:val="0"/>
          <w:marBottom w:val="0"/>
          <w:divBdr>
            <w:top w:val="none" w:sz="0" w:space="0" w:color="auto"/>
            <w:left w:val="none" w:sz="0" w:space="0" w:color="auto"/>
            <w:bottom w:val="none" w:sz="0" w:space="0" w:color="auto"/>
            <w:right w:val="none" w:sz="0" w:space="0" w:color="auto"/>
          </w:divBdr>
        </w:div>
        <w:div w:id="1086880599">
          <w:marLeft w:val="640"/>
          <w:marRight w:val="0"/>
          <w:marTop w:val="0"/>
          <w:marBottom w:val="0"/>
          <w:divBdr>
            <w:top w:val="none" w:sz="0" w:space="0" w:color="auto"/>
            <w:left w:val="none" w:sz="0" w:space="0" w:color="auto"/>
            <w:bottom w:val="none" w:sz="0" w:space="0" w:color="auto"/>
            <w:right w:val="none" w:sz="0" w:space="0" w:color="auto"/>
          </w:divBdr>
        </w:div>
        <w:div w:id="1575243221">
          <w:marLeft w:val="640"/>
          <w:marRight w:val="0"/>
          <w:marTop w:val="0"/>
          <w:marBottom w:val="0"/>
          <w:divBdr>
            <w:top w:val="none" w:sz="0" w:space="0" w:color="auto"/>
            <w:left w:val="none" w:sz="0" w:space="0" w:color="auto"/>
            <w:bottom w:val="none" w:sz="0" w:space="0" w:color="auto"/>
            <w:right w:val="none" w:sz="0" w:space="0" w:color="auto"/>
          </w:divBdr>
        </w:div>
        <w:div w:id="342975057">
          <w:marLeft w:val="640"/>
          <w:marRight w:val="0"/>
          <w:marTop w:val="0"/>
          <w:marBottom w:val="0"/>
          <w:divBdr>
            <w:top w:val="none" w:sz="0" w:space="0" w:color="auto"/>
            <w:left w:val="none" w:sz="0" w:space="0" w:color="auto"/>
            <w:bottom w:val="none" w:sz="0" w:space="0" w:color="auto"/>
            <w:right w:val="none" w:sz="0" w:space="0" w:color="auto"/>
          </w:divBdr>
        </w:div>
        <w:div w:id="1612780319">
          <w:marLeft w:val="640"/>
          <w:marRight w:val="0"/>
          <w:marTop w:val="0"/>
          <w:marBottom w:val="0"/>
          <w:divBdr>
            <w:top w:val="none" w:sz="0" w:space="0" w:color="auto"/>
            <w:left w:val="none" w:sz="0" w:space="0" w:color="auto"/>
            <w:bottom w:val="none" w:sz="0" w:space="0" w:color="auto"/>
            <w:right w:val="none" w:sz="0" w:space="0" w:color="auto"/>
          </w:divBdr>
        </w:div>
        <w:div w:id="691498971">
          <w:marLeft w:val="640"/>
          <w:marRight w:val="0"/>
          <w:marTop w:val="0"/>
          <w:marBottom w:val="0"/>
          <w:divBdr>
            <w:top w:val="none" w:sz="0" w:space="0" w:color="auto"/>
            <w:left w:val="none" w:sz="0" w:space="0" w:color="auto"/>
            <w:bottom w:val="none" w:sz="0" w:space="0" w:color="auto"/>
            <w:right w:val="none" w:sz="0" w:space="0" w:color="auto"/>
          </w:divBdr>
        </w:div>
        <w:div w:id="1026326180">
          <w:marLeft w:val="640"/>
          <w:marRight w:val="0"/>
          <w:marTop w:val="0"/>
          <w:marBottom w:val="0"/>
          <w:divBdr>
            <w:top w:val="none" w:sz="0" w:space="0" w:color="auto"/>
            <w:left w:val="none" w:sz="0" w:space="0" w:color="auto"/>
            <w:bottom w:val="none" w:sz="0" w:space="0" w:color="auto"/>
            <w:right w:val="none" w:sz="0" w:space="0" w:color="auto"/>
          </w:divBdr>
        </w:div>
        <w:div w:id="421874169">
          <w:marLeft w:val="640"/>
          <w:marRight w:val="0"/>
          <w:marTop w:val="0"/>
          <w:marBottom w:val="0"/>
          <w:divBdr>
            <w:top w:val="none" w:sz="0" w:space="0" w:color="auto"/>
            <w:left w:val="none" w:sz="0" w:space="0" w:color="auto"/>
            <w:bottom w:val="none" w:sz="0" w:space="0" w:color="auto"/>
            <w:right w:val="none" w:sz="0" w:space="0" w:color="auto"/>
          </w:divBdr>
        </w:div>
        <w:div w:id="1876454963">
          <w:marLeft w:val="640"/>
          <w:marRight w:val="0"/>
          <w:marTop w:val="0"/>
          <w:marBottom w:val="0"/>
          <w:divBdr>
            <w:top w:val="none" w:sz="0" w:space="0" w:color="auto"/>
            <w:left w:val="none" w:sz="0" w:space="0" w:color="auto"/>
            <w:bottom w:val="none" w:sz="0" w:space="0" w:color="auto"/>
            <w:right w:val="none" w:sz="0" w:space="0" w:color="auto"/>
          </w:divBdr>
        </w:div>
        <w:div w:id="1311864782">
          <w:marLeft w:val="640"/>
          <w:marRight w:val="0"/>
          <w:marTop w:val="0"/>
          <w:marBottom w:val="0"/>
          <w:divBdr>
            <w:top w:val="none" w:sz="0" w:space="0" w:color="auto"/>
            <w:left w:val="none" w:sz="0" w:space="0" w:color="auto"/>
            <w:bottom w:val="none" w:sz="0" w:space="0" w:color="auto"/>
            <w:right w:val="none" w:sz="0" w:space="0" w:color="auto"/>
          </w:divBdr>
        </w:div>
        <w:div w:id="1372609976">
          <w:marLeft w:val="640"/>
          <w:marRight w:val="0"/>
          <w:marTop w:val="0"/>
          <w:marBottom w:val="0"/>
          <w:divBdr>
            <w:top w:val="none" w:sz="0" w:space="0" w:color="auto"/>
            <w:left w:val="none" w:sz="0" w:space="0" w:color="auto"/>
            <w:bottom w:val="none" w:sz="0" w:space="0" w:color="auto"/>
            <w:right w:val="none" w:sz="0" w:space="0" w:color="auto"/>
          </w:divBdr>
        </w:div>
        <w:div w:id="232132381">
          <w:marLeft w:val="640"/>
          <w:marRight w:val="0"/>
          <w:marTop w:val="0"/>
          <w:marBottom w:val="0"/>
          <w:divBdr>
            <w:top w:val="none" w:sz="0" w:space="0" w:color="auto"/>
            <w:left w:val="none" w:sz="0" w:space="0" w:color="auto"/>
            <w:bottom w:val="none" w:sz="0" w:space="0" w:color="auto"/>
            <w:right w:val="none" w:sz="0" w:space="0" w:color="auto"/>
          </w:divBdr>
        </w:div>
        <w:div w:id="1469012997">
          <w:marLeft w:val="640"/>
          <w:marRight w:val="0"/>
          <w:marTop w:val="0"/>
          <w:marBottom w:val="0"/>
          <w:divBdr>
            <w:top w:val="none" w:sz="0" w:space="0" w:color="auto"/>
            <w:left w:val="none" w:sz="0" w:space="0" w:color="auto"/>
            <w:bottom w:val="none" w:sz="0" w:space="0" w:color="auto"/>
            <w:right w:val="none" w:sz="0" w:space="0" w:color="auto"/>
          </w:divBdr>
        </w:div>
        <w:div w:id="1427995113">
          <w:marLeft w:val="640"/>
          <w:marRight w:val="0"/>
          <w:marTop w:val="0"/>
          <w:marBottom w:val="0"/>
          <w:divBdr>
            <w:top w:val="none" w:sz="0" w:space="0" w:color="auto"/>
            <w:left w:val="none" w:sz="0" w:space="0" w:color="auto"/>
            <w:bottom w:val="none" w:sz="0" w:space="0" w:color="auto"/>
            <w:right w:val="none" w:sz="0" w:space="0" w:color="auto"/>
          </w:divBdr>
        </w:div>
        <w:div w:id="138615675">
          <w:marLeft w:val="640"/>
          <w:marRight w:val="0"/>
          <w:marTop w:val="0"/>
          <w:marBottom w:val="0"/>
          <w:divBdr>
            <w:top w:val="none" w:sz="0" w:space="0" w:color="auto"/>
            <w:left w:val="none" w:sz="0" w:space="0" w:color="auto"/>
            <w:bottom w:val="none" w:sz="0" w:space="0" w:color="auto"/>
            <w:right w:val="none" w:sz="0" w:space="0" w:color="auto"/>
          </w:divBdr>
        </w:div>
        <w:div w:id="1149053798">
          <w:marLeft w:val="640"/>
          <w:marRight w:val="0"/>
          <w:marTop w:val="0"/>
          <w:marBottom w:val="0"/>
          <w:divBdr>
            <w:top w:val="none" w:sz="0" w:space="0" w:color="auto"/>
            <w:left w:val="none" w:sz="0" w:space="0" w:color="auto"/>
            <w:bottom w:val="none" w:sz="0" w:space="0" w:color="auto"/>
            <w:right w:val="none" w:sz="0" w:space="0" w:color="auto"/>
          </w:divBdr>
        </w:div>
        <w:div w:id="1935477390">
          <w:marLeft w:val="640"/>
          <w:marRight w:val="0"/>
          <w:marTop w:val="0"/>
          <w:marBottom w:val="0"/>
          <w:divBdr>
            <w:top w:val="none" w:sz="0" w:space="0" w:color="auto"/>
            <w:left w:val="none" w:sz="0" w:space="0" w:color="auto"/>
            <w:bottom w:val="none" w:sz="0" w:space="0" w:color="auto"/>
            <w:right w:val="none" w:sz="0" w:space="0" w:color="auto"/>
          </w:divBdr>
        </w:div>
        <w:div w:id="1708600399">
          <w:marLeft w:val="640"/>
          <w:marRight w:val="0"/>
          <w:marTop w:val="0"/>
          <w:marBottom w:val="0"/>
          <w:divBdr>
            <w:top w:val="none" w:sz="0" w:space="0" w:color="auto"/>
            <w:left w:val="none" w:sz="0" w:space="0" w:color="auto"/>
            <w:bottom w:val="none" w:sz="0" w:space="0" w:color="auto"/>
            <w:right w:val="none" w:sz="0" w:space="0" w:color="auto"/>
          </w:divBdr>
        </w:div>
      </w:divsChild>
    </w:div>
    <w:div w:id="1554999077">
      <w:bodyDiv w:val="1"/>
      <w:marLeft w:val="0"/>
      <w:marRight w:val="0"/>
      <w:marTop w:val="0"/>
      <w:marBottom w:val="0"/>
      <w:divBdr>
        <w:top w:val="none" w:sz="0" w:space="0" w:color="auto"/>
        <w:left w:val="none" w:sz="0" w:space="0" w:color="auto"/>
        <w:bottom w:val="none" w:sz="0" w:space="0" w:color="auto"/>
        <w:right w:val="none" w:sz="0" w:space="0" w:color="auto"/>
      </w:divBdr>
      <w:divsChild>
        <w:div w:id="1496337698">
          <w:marLeft w:val="640"/>
          <w:marRight w:val="0"/>
          <w:marTop w:val="0"/>
          <w:marBottom w:val="0"/>
          <w:divBdr>
            <w:top w:val="none" w:sz="0" w:space="0" w:color="auto"/>
            <w:left w:val="none" w:sz="0" w:space="0" w:color="auto"/>
            <w:bottom w:val="none" w:sz="0" w:space="0" w:color="auto"/>
            <w:right w:val="none" w:sz="0" w:space="0" w:color="auto"/>
          </w:divBdr>
        </w:div>
        <w:div w:id="766194006">
          <w:marLeft w:val="640"/>
          <w:marRight w:val="0"/>
          <w:marTop w:val="0"/>
          <w:marBottom w:val="0"/>
          <w:divBdr>
            <w:top w:val="none" w:sz="0" w:space="0" w:color="auto"/>
            <w:left w:val="none" w:sz="0" w:space="0" w:color="auto"/>
            <w:bottom w:val="none" w:sz="0" w:space="0" w:color="auto"/>
            <w:right w:val="none" w:sz="0" w:space="0" w:color="auto"/>
          </w:divBdr>
        </w:div>
        <w:div w:id="911351958">
          <w:marLeft w:val="640"/>
          <w:marRight w:val="0"/>
          <w:marTop w:val="0"/>
          <w:marBottom w:val="0"/>
          <w:divBdr>
            <w:top w:val="none" w:sz="0" w:space="0" w:color="auto"/>
            <w:left w:val="none" w:sz="0" w:space="0" w:color="auto"/>
            <w:bottom w:val="none" w:sz="0" w:space="0" w:color="auto"/>
            <w:right w:val="none" w:sz="0" w:space="0" w:color="auto"/>
          </w:divBdr>
        </w:div>
        <w:div w:id="427505786">
          <w:marLeft w:val="640"/>
          <w:marRight w:val="0"/>
          <w:marTop w:val="0"/>
          <w:marBottom w:val="0"/>
          <w:divBdr>
            <w:top w:val="none" w:sz="0" w:space="0" w:color="auto"/>
            <w:left w:val="none" w:sz="0" w:space="0" w:color="auto"/>
            <w:bottom w:val="none" w:sz="0" w:space="0" w:color="auto"/>
            <w:right w:val="none" w:sz="0" w:space="0" w:color="auto"/>
          </w:divBdr>
        </w:div>
        <w:div w:id="918901301">
          <w:marLeft w:val="640"/>
          <w:marRight w:val="0"/>
          <w:marTop w:val="0"/>
          <w:marBottom w:val="0"/>
          <w:divBdr>
            <w:top w:val="none" w:sz="0" w:space="0" w:color="auto"/>
            <w:left w:val="none" w:sz="0" w:space="0" w:color="auto"/>
            <w:bottom w:val="none" w:sz="0" w:space="0" w:color="auto"/>
            <w:right w:val="none" w:sz="0" w:space="0" w:color="auto"/>
          </w:divBdr>
        </w:div>
        <w:div w:id="1820462007">
          <w:marLeft w:val="640"/>
          <w:marRight w:val="0"/>
          <w:marTop w:val="0"/>
          <w:marBottom w:val="0"/>
          <w:divBdr>
            <w:top w:val="none" w:sz="0" w:space="0" w:color="auto"/>
            <w:left w:val="none" w:sz="0" w:space="0" w:color="auto"/>
            <w:bottom w:val="none" w:sz="0" w:space="0" w:color="auto"/>
            <w:right w:val="none" w:sz="0" w:space="0" w:color="auto"/>
          </w:divBdr>
        </w:div>
        <w:div w:id="10687855">
          <w:marLeft w:val="640"/>
          <w:marRight w:val="0"/>
          <w:marTop w:val="0"/>
          <w:marBottom w:val="0"/>
          <w:divBdr>
            <w:top w:val="none" w:sz="0" w:space="0" w:color="auto"/>
            <w:left w:val="none" w:sz="0" w:space="0" w:color="auto"/>
            <w:bottom w:val="none" w:sz="0" w:space="0" w:color="auto"/>
            <w:right w:val="none" w:sz="0" w:space="0" w:color="auto"/>
          </w:divBdr>
        </w:div>
        <w:div w:id="1292050833">
          <w:marLeft w:val="640"/>
          <w:marRight w:val="0"/>
          <w:marTop w:val="0"/>
          <w:marBottom w:val="0"/>
          <w:divBdr>
            <w:top w:val="none" w:sz="0" w:space="0" w:color="auto"/>
            <w:left w:val="none" w:sz="0" w:space="0" w:color="auto"/>
            <w:bottom w:val="none" w:sz="0" w:space="0" w:color="auto"/>
            <w:right w:val="none" w:sz="0" w:space="0" w:color="auto"/>
          </w:divBdr>
        </w:div>
        <w:div w:id="916866965">
          <w:marLeft w:val="640"/>
          <w:marRight w:val="0"/>
          <w:marTop w:val="0"/>
          <w:marBottom w:val="0"/>
          <w:divBdr>
            <w:top w:val="none" w:sz="0" w:space="0" w:color="auto"/>
            <w:left w:val="none" w:sz="0" w:space="0" w:color="auto"/>
            <w:bottom w:val="none" w:sz="0" w:space="0" w:color="auto"/>
            <w:right w:val="none" w:sz="0" w:space="0" w:color="auto"/>
          </w:divBdr>
        </w:div>
        <w:div w:id="1048382475">
          <w:marLeft w:val="640"/>
          <w:marRight w:val="0"/>
          <w:marTop w:val="0"/>
          <w:marBottom w:val="0"/>
          <w:divBdr>
            <w:top w:val="none" w:sz="0" w:space="0" w:color="auto"/>
            <w:left w:val="none" w:sz="0" w:space="0" w:color="auto"/>
            <w:bottom w:val="none" w:sz="0" w:space="0" w:color="auto"/>
            <w:right w:val="none" w:sz="0" w:space="0" w:color="auto"/>
          </w:divBdr>
        </w:div>
        <w:div w:id="213322199">
          <w:marLeft w:val="640"/>
          <w:marRight w:val="0"/>
          <w:marTop w:val="0"/>
          <w:marBottom w:val="0"/>
          <w:divBdr>
            <w:top w:val="none" w:sz="0" w:space="0" w:color="auto"/>
            <w:left w:val="none" w:sz="0" w:space="0" w:color="auto"/>
            <w:bottom w:val="none" w:sz="0" w:space="0" w:color="auto"/>
            <w:right w:val="none" w:sz="0" w:space="0" w:color="auto"/>
          </w:divBdr>
        </w:div>
        <w:div w:id="341397546">
          <w:marLeft w:val="640"/>
          <w:marRight w:val="0"/>
          <w:marTop w:val="0"/>
          <w:marBottom w:val="0"/>
          <w:divBdr>
            <w:top w:val="none" w:sz="0" w:space="0" w:color="auto"/>
            <w:left w:val="none" w:sz="0" w:space="0" w:color="auto"/>
            <w:bottom w:val="none" w:sz="0" w:space="0" w:color="auto"/>
            <w:right w:val="none" w:sz="0" w:space="0" w:color="auto"/>
          </w:divBdr>
        </w:div>
        <w:div w:id="1745684687">
          <w:marLeft w:val="640"/>
          <w:marRight w:val="0"/>
          <w:marTop w:val="0"/>
          <w:marBottom w:val="0"/>
          <w:divBdr>
            <w:top w:val="none" w:sz="0" w:space="0" w:color="auto"/>
            <w:left w:val="none" w:sz="0" w:space="0" w:color="auto"/>
            <w:bottom w:val="none" w:sz="0" w:space="0" w:color="auto"/>
            <w:right w:val="none" w:sz="0" w:space="0" w:color="auto"/>
          </w:divBdr>
        </w:div>
        <w:div w:id="1851286406">
          <w:marLeft w:val="640"/>
          <w:marRight w:val="0"/>
          <w:marTop w:val="0"/>
          <w:marBottom w:val="0"/>
          <w:divBdr>
            <w:top w:val="none" w:sz="0" w:space="0" w:color="auto"/>
            <w:left w:val="none" w:sz="0" w:space="0" w:color="auto"/>
            <w:bottom w:val="none" w:sz="0" w:space="0" w:color="auto"/>
            <w:right w:val="none" w:sz="0" w:space="0" w:color="auto"/>
          </w:divBdr>
        </w:div>
        <w:div w:id="1123689440">
          <w:marLeft w:val="640"/>
          <w:marRight w:val="0"/>
          <w:marTop w:val="0"/>
          <w:marBottom w:val="0"/>
          <w:divBdr>
            <w:top w:val="none" w:sz="0" w:space="0" w:color="auto"/>
            <w:left w:val="none" w:sz="0" w:space="0" w:color="auto"/>
            <w:bottom w:val="none" w:sz="0" w:space="0" w:color="auto"/>
            <w:right w:val="none" w:sz="0" w:space="0" w:color="auto"/>
          </w:divBdr>
        </w:div>
        <w:div w:id="1256740951">
          <w:marLeft w:val="640"/>
          <w:marRight w:val="0"/>
          <w:marTop w:val="0"/>
          <w:marBottom w:val="0"/>
          <w:divBdr>
            <w:top w:val="none" w:sz="0" w:space="0" w:color="auto"/>
            <w:left w:val="none" w:sz="0" w:space="0" w:color="auto"/>
            <w:bottom w:val="none" w:sz="0" w:space="0" w:color="auto"/>
            <w:right w:val="none" w:sz="0" w:space="0" w:color="auto"/>
          </w:divBdr>
        </w:div>
        <w:div w:id="416633710">
          <w:marLeft w:val="640"/>
          <w:marRight w:val="0"/>
          <w:marTop w:val="0"/>
          <w:marBottom w:val="0"/>
          <w:divBdr>
            <w:top w:val="none" w:sz="0" w:space="0" w:color="auto"/>
            <w:left w:val="none" w:sz="0" w:space="0" w:color="auto"/>
            <w:bottom w:val="none" w:sz="0" w:space="0" w:color="auto"/>
            <w:right w:val="none" w:sz="0" w:space="0" w:color="auto"/>
          </w:divBdr>
        </w:div>
        <w:div w:id="1308978423">
          <w:marLeft w:val="640"/>
          <w:marRight w:val="0"/>
          <w:marTop w:val="0"/>
          <w:marBottom w:val="0"/>
          <w:divBdr>
            <w:top w:val="none" w:sz="0" w:space="0" w:color="auto"/>
            <w:left w:val="none" w:sz="0" w:space="0" w:color="auto"/>
            <w:bottom w:val="none" w:sz="0" w:space="0" w:color="auto"/>
            <w:right w:val="none" w:sz="0" w:space="0" w:color="auto"/>
          </w:divBdr>
        </w:div>
        <w:div w:id="1864172879">
          <w:marLeft w:val="640"/>
          <w:marRight w:val="0"/>
          <w:marTop w:val="0"/>
          <w:marBottom w:val="0"/>
          <w:divBdr>
            <w:top w:val="none" w:sz="0" w:space="0" w:color="auto"/>
            <w:left w:val="none" w:sz="0" w:space="0" w:color="auto"/>
            <w:bottom w:val="none" w:sz="0" w:space="0" w:color="auto"/>
            <w:right w:val="none" w:sz="0" w:space="0" w:color="auto"/>
          </w:divBdr>
        </w:div>
        <w:div w:id="788821327">
          <w:marLeft w:val="640"/>
          <w:marRight w:val="0"/>
          <w:marTop w:val="0"/>
          <w:marBottom w:val="0"/>
          <w:divBdr>
            <w:top w:val="none" w:sz="0" w:space="0" w:color="auto"/>
            <w:left w:val="none" w:sz="0" w:space="0" w:color="auto"/>
            <w:bottom w:val="none" w:sz="0" w:space="0" w:color="auto"/>
            <w:right w:val="none" w:sz="0" w:space="0" w:color="auto"/>
          </w:divBdr>
        </w:div>
        <w:div w:id="279917266">
          <w:marLeft w:val="640"/>
          <w:marRight w:val="0"/>
          <w:marTop w:val="0"/>
          <w:marBottom w:val="0"/>
          <w:divBdr>
            <w:top w:val="none" w:sz="0" w:space="0" w:color="auto"/>
            <w:left w:val="none" w:sz="0" w:space="0" w:color="auto"/>
            <w:bottom w:val="none" w:sz="0" w:space="0" w:color="auto"/>
            <w:right w:val="none" w:sz="0" w:space="0" w:color="auto"/>
          </w:divBdr>
        </w:div>
        <w:div w:id="979117479">
          <w:marLeft w:val="640"/>
          <w:marRight w:val="0"/>
          <w:marTop w:val="0"/>
          <w:marBottom w:val="0"/>
          <w:divBdr>
            <w:top w:val="none" w:sz="0" w:space="0" w:color="auto"/>
            <w:left w:val="none" w:sz="0" w:space="0" w:color="auto"/>
            <w:bottom w:val="none" w:sz="0" w:space="0" w:color="auto"/>
            <w:right w:val="none" w:sz="0" w:space="0" w:color="auto"/>
          </w:divBdr>
        </w:div>
        <w:div w:id="185102078">
          <w:marLeft w:val="640"/>
          <w:marRight w:val="0"/>
          <w:marTop w:val="0"/>
          <w:marBottom w:val="0"/>
          <w:divBdr>
            <w:top w:val="none" w:sz="0" w:space="0" w:color="auto"/>
            <w:left w:val="none" w:sz="0" w:space="0" w:color="auto"/>
            <w:bottom w:val="none" w:sz="0" w:space="0" w:color="auto"/>
            <w:right w:val="none" w:sz="0" w:space="0" w:color="auto"/>
          </w:divBdr>
        </w:div>
        <w:div w:id="536813868">
          <w:marLeft w:val="640"/>
          <w:marRight w:val="0"/>
          <w:marTop w:val="0"/>
          <w:marBottom w:val="0"/>
          <w:divBdr>
            <w:top w:val="none" w:sz="0" w:space="0" w:color="auto"/>
            <w:left w:val="none" w:sz="0" w:space="0" w:color="auto"/>
            <w:bottom w:val="none" w:sz="0" w:space="0" w:color="auto"/>
            <w:right w:val="none" w:sz="0" w:space="0" w:color="auto"/>
          </w:divBdr>
        </w:div>
        <w:div w:id="654379195">
          <w:marLeft w:val="640"/>
          <w:marRight w:val="0"/>
          <w:marTop w:val="0"/>
          <w:marBottom w:val="0"/>
          <w:divBdr>
            <w:top w:val="none" w:sz="0" w:space="0" w:color="auto"/>
            <w:left w:val="none" w:sz="0" w:space="0" w:color="auto"/>
            <w:bottom w:val="none" w:sz="0" w:space="0" w:color="auto"/>
            <w:right w:val="none" w:sz="0" w:space="0" w:color="auto"/>
          </w:divBdr>
        </w:div>
        <w:div w:id="1953900858">
          <w:marLeft w:val="640"/>
          <w:marRight w:val="0"/>
          <w:marTop w:val="0"/>
          <w:marBottom w:val="0"/>
          <w:divBdr>
            <w:top w:val="none" w:sz="0" w:space="0" w:color="auto"/>
            <w:left w:val="none" w:sz="0" w:space="0" w:color="auto"/>
            <w:bottom w:val="none" w:sz="0" w:space="0" w:color="auto"/>
            <w:right w:val="none" w:sz="0" w:space="0" w:color="auto"/>
          </w:divBdr>
        </w:div>
        <w:div w:id="630328714">
          <w:marLeft w:val="640"/>
          <w:marRight w:val="0"/>
          <w:marTop w:val="0"/>
          <w:marBottom w:val="0"/>
          <w:divBdr>
            <w:top w:val="none" w:sz="0" w:space="0" w:color="auto"/>
            <w:left w:val="none" w:sz="0" w:space="0" w:color="auto"/>
            <w:bottom w:val="none" w:sz="0" w:space="0" w:color="auto"/>
            <w:right w:val="none" w:sz="0" w:space="0" w:color="auto"/>
          </w:divBdr>
        </w:div>
        <w:div w:id="2133283059">
          <w:marLeft w:val="640"/>
          <w:marRight w:val="0"/>
          <w:marTop w:val="0"/>
          <w:marBottom w:val="0"/>
          <w:divBdr>
            <w:top w:val="none" w:sz="0" w:space="0" w:color="auto"/>
            <w:left w:val="none" w:sz="0" w:space="0" w:color="auto"/>
            <w:bottom w:val="none" w:sz="0" w:space="0" w:color="auto"/>
            <w:right w:val="none" w:sz="0" w:space="0" w:color="auto"/>
          </w:divBdr>
        </w:div>
        <w:div w:id="417599642">
          <w:marLeft w:val="640"/>
          <w:marRight w:val="0"/>
          <w:marTop w:val="0"/>
          <w:marBottom w:val="0"/>
          <w:divBdr>
            <w:top w:val="none" w:sz="0" w:space="0" w:color="auto"/>
            <w:left w:val="none" w:sz="0" w:space="0" w:color="auto"/>
            <w:bottom w:val="none" w:sz="0" w:space="0" w:color="auto"/>
            <w:right w:val="none" w:sz="0" w:space="0" w:color="auto"/>
          </w:divBdr>
        </w:div>
        <w:div w:id="1591816663">
          <w:marLeft w:val="640"/>
          <w:marRight w:val="0"/>
          <w:marTop w:val="0"/>
          <w:marBottom w:val="0"/>
          <w:divBdr>
            <w:top w:val="none" w:sz="0" w:space="0" w:color="auto"/>
            <w:left w:val="none" w:sz="0" w:space="0" w:color="auto"/>
            <w:bottom w:val="none" w:sz="0" w:space="0" w:color="auto"/>
            <w:right w:val="none" w:sz="0" w:space="0" w:color="auto"/>
          </w:divBdr>
        </w:div>
        <w:div w:id="172453058">
          <w:marLeft w:val="640"/>
          <w:marRight w:val="0"/>
          <w:marTop w:val="0"/>
          <w:marBottom w:val="0"/>
          <w:divBdr>
            <w:top w:val="none" w:sz="0" w:space="0" w:color="auto"/>
            <w:left w:val="none" w:sz="0" w:space="0" w:color="auto"/>
            <w:bottom w:val="none" w:sz="0" w:space="0" w:color="auto"/>
            <w:right w:val="none" w:sz="0" w:space="0" w:color="auto"/>
          </w:divBdr>
        </w:div>
        <w:div w:id="2012754458">
          <w:marLeft w:val="640"/>
          <w:marRight w:val="0"/>
          <w:marTop w:val="0"/>
          <w:marBottom w:val="0"/>
          <w:divBdr>
            <w:top w:val="none" w:sz="0" w:space="0" w:color="auto"/>
            <w:left w:val="none" w:sz="0" w:space="0" w:color="auto"/>
            <w:bottom w:val="none" w:sz="0" w:space="0" w:color="auto"/>
            <w:right w:val="none" w:sz="0" w:space="0" w:color="auto"/>
          </w:divBdr>
        </w:div>
        <w:div w:id="784274341">
          <w:marLeft w:val="640"/>
          <w:marRight w:val="0"/>
          <w:marTop w:val="0"/>
          <w:marBottom w:val="0"/>
          <w:divBdr>
            <w:top w:val="none" w:sz="0" w:space="0" w:color="auto"/>
            <w:left w:val="none" w:sz="0" w:space="0" w:color="auto"/>
            <w:bottom w:val="none" w:sz="0" w:space="0" w:color="auto"/>
            <w:right w:val="none" w:sz="0" w:space="0" w:color="auto"/>
          </w:divBdr>
        </w:div>
        <w:div w:id="939528359">
          <w:marLeft w:val="640"/>
          <w:marRight w:val="0"/>
          <w:marTop w:val="0"/>
          <w:marBottom w:val="0"/>
          <w:divBdr>
            <w:top w:val="none" w:sz="0" w:space="0" w:color="auto"/>
            <w:left w:val="none" w:sz="0" w:space="0" w:color="auto"/>
            <w:bottom w:val="none" w:sz="0" w:space="0" w:color="auto"/>
            <w:right w:val="none" w:sz="0" w:space="0" w:color="auto"/>
          </w:divBdr>
        </w:div>
        <w:div w:id="1745837850">
          <w:marLeft w:val="640"/>
          <w:marRight w:val="0"/>
          <w:marTop w:val="0"/>
          <w:marBottom w:val="0"/>
          <w:divBdr>
            <w:top w:val="none" w:sz="0" w:space="0" w:color="auto"/>
            <w:left w:val="none" w:sz="0" w:space="0" w:color="auto"/>
            <w:bottom w:val="none" w:sz="0" w:space="0" w:color="auto"/>
            <w:right w:val="none" w:sz="0" w:space="0" w:color="auto"/>
          </w:divBdr>
        </w:div>
        <w:div w:id="395052001">
          <w:marLeft w:val="640"/>
          <w:marRight w:val="0"/>
          <w:marTop w:val="0"/>
          <w:marBottom w:val="0"/>
          <w:divBdr>
            <w:top w:val="none" w:sz="0" w:space="0" w:color="auto"/>
            <w:left w:val="none" w:sz="0" w:space="0" w:color="auto"/>
            <w:bottom w:val="none" w:sz="0" w:space="0" w:color="auto"/>
            <w:right w:val="none" w:sz="0" w:space="0" w:color="auto"/>
          </w:divBdr>
        </w:div>
        <w:div w:id="1276404248">
          <w:marLeft w:val="640"/>
          <w:marRight w:val="0"/>
          <w:marTop w:val="0"/>
          <w:marBottom w:val="0"/>
          <w:divBdr>
            <w:top w:val="none" w:sz="0" w:space="0" w:color="auto"/>
            <w:left w:val="none" w:sz="0" w:space="0" w:color="auto"/>
            <w:bottom w:val="none" w:sz="0" w:space="0" w:color="auto"/>
            <w:right w:val="none" w:sz="0" w:space="0" w:color="auto"/>
          </w:divBdr>
        </w:div>
        <w:div w:id="1506554074">
          <w:marLeft w:val="640"/>
          <w:marRight w:val="0"/>
          <w:marTop w:val="0"/>
          <w:marBottom w:val="0"/>
          <w:divBdr>
            <w:top w:val="none" w:sz="0" w:space="0" w:color="auto"/>
            <w:left w:val="none" w:sz="0" w:space="0" w:color="auto"/>
            <w:bottom w:val="none" w:sz="0" w:space="0" w:color="auto"/>
            <w:right w:val="none" w:sz="0" w:space="0" w:color="auto"/>
          </w:divBdr>
        </w:div>
        <w:div w:id="699429487">
          <w:marLeft w:val="640"/>
          <w:marRight w:val="0"/>
          <w:marTop w:val="0"/>
          <w:marBottom w:val="0"/>
          <w:divBdr>
            <w:top w:val="none" w:sz="0" w:space="0" w:color="auto"/>
            <w:left w:val="none" w:sz="0" w:space="0" w:color="auto"/>
            <w:bottom w:val="none" w:sz="0" w:space="0" w:color="auto"/>
            <w:right w:val="none" w:sz="0" w:space="0" w:color="auto"/>
          </w:divBdr>
        </w:div>
        <w:div w:id="730007507">
          <w:marLeft w:val="640"/>
          <w:marRight w:val="0"/>
          <w:marTop w:val="0"/>
          <w:marBottom w:val="0"/>
          <w:divBdr>
            <w:top w:val="none" w:sz="0" w:space="0" w:color="auto"/>
            <w:left w:val="none" w:sz="0" w:space="0" w:color="auto"/>
            <w:bottom w:val="none" w:sz="0" w:space="0" w:color="auto"/>
            <w:right w:val="none" w:sz="0" w:space="0" w:color="auto"/>
          </w:divBdr>
        </w:div>
        <w:div w:id="1021511572">
          <w:marLeft w:val="640"/>
          <w:marRight w:val="0"/>
          <w:marTop w:val="0"/>
          <w:marBottom w:val="0"/>
          <w:divBdr>
            <w:top w:val="none" w:sz="0" w:space="0" w:color="auto"/>
            <w:left w:val="none" w:sz="0" w:space="0" w:color="auto"/>
            <w:bottom w:val="none" w:sz="0" w:space="0" w:color="auto"/>
            <w:right w:val="none" w:sz="0" w:space="0" w:color="auto"/>
          </w:divBdr>
        </w:div>
        <w:div w:id="886182518">
          <w:marLeft w:val="640"/>
          <w:marRight w:val="0"/>
          <w:marTop w:val="0"/>
          <w:marBottom w:val="0"/>
          <w:divBdr>
            <w:top w:val="none" w:sz="0" w:space="0" w:color="auto"/>
            <w:left w:val="none" w:sz="0" w:space="0" w:color="auto"/>
            <w:bottom w:val="none" w:sz="0" w:space="0" w:color="auto"/>
            <w:right w:val="none" w:sz="0" w:space="0" w:color="auto"/>
          </w:divBdr>
        </w:div>
        <w:div w:id="1433934945">
          <w:marLeft w:val="640"/>
          <w:marRight w:val="0"/>
          <w:marTop w:val="0"/>
          <w:marBottom w:val="0"/>
          <w:divBdr>
            <w:top w:val="none" w:sz="0" w:space="0" w:color="auto"/>
            <w:left w:val="none" w:sz="0" w:space="0" w:color="auto"/>
            <w:bottom w:val="none" w:sz="0" w:space="0" w:color="auto"/>
            <w:right w:val="none" w:sz="0" w:space="0" w:color="auto"/>
          </w:divBdr>
        </w:div>
        <w:div w:id="938372735">
          <w:marLeft w:val="640"/>
          <w:marRight w:val="0"/>
          <w:marTop w:val="0"/>
          <w:marBottom w:val="0"/>
          <w:divBdr>
            <w:top w:val="none" w:sz="0" w:space="0" w:color="auto"/>
            <w:left w:val="none" w:sz="0" w:space="0" w:color="auto"/>
            <w:bottom w:val="none" w:sz="0" w:space="0" w:color="auto"/>
            <w:right w:val="none" w:sz="0" w:space="0" w:color="auto"/>
          </w:divBdr>
        </w:div>
        <w:div w:id="567879843">
          <w:marLeft w:val="640"/>
          <w:marRight w:val="0"/>
          <w:marTop w:val="0"/>
          <w:marBottom w:val="0"/>
          <w:divBdr>
            <w:top w:val="none" w:sz="0" w:space="0" w:color="auto"/>
            <w:left w:val="none" w:sz="0" w:space="0" w:color="auto"/>
            <w:bottom w:val="none" w:sz="0" w:space="0" w:color="auto"/>
            <w:right w:val="none" w:sz="0" w:space="0" w:color="auto"/>
          </w:divBdr>
        </w:div>
        <w:div w:id="65690608">
          <w:marLeft w:val="640"/>
          <w:marRight w:val="0"/>
          <w:marTop w:val="0"/>
          <w:marBottom w:val="0"/>
          <w:divBdr>
            <w:top w:val="none" w:sz="0" w:space="0" w:color="auto"/>
            <w:left w:val="none" w:sz="0" w:space="0" w:color="auto"/>
            <w:bottom w:val="none" w:sz="0" w:space="0" w:color="auto"/>
            <w:right w:val="none" w:sz="0" w:space="0" w:color="auto"/>
          </w:divBdr>
        </w:div>
        <w:div w:id="1018197878">
          <w:marLeft w:val="640"/>
          <w:marRight w:val="0"/>
          <w:marTop w:val="0"/>
          <w:marBottom w:val="0"/>
          <w:divBdr>
            <w:top w:val="none" w:sz="0" w:space="0" w:color="auto"/>
            <w:left w:val="none" w:sz="0" w:space="0" w:color="auto"/>
            <w:bottom w:val="none" w:sz="0" w:space="0" w:color="auto"/>
            <w:right w:val="none" w:sz="0" w:space="0" w:color="auto"/>
          </w:divBdr>
        </w:div>
        <w:div w:id="235632319">
          <w:marLeft w:val="640"/>
          <w:marRight w:val="0"/>
          <w:marTop w:val="0"/>
          <w:marBottom w:val="0"/>
          <w:divBdr>
            <w:top w:val="none" w:sz="0" w:space="0" w:color="auto"/>
            <w:left w:val="none" w:sz="0" w:space="0" w:color="auto"/>
            <w:bottom w:val="none" w:sz="0" w:space="0" w:color="auto"/>
            <w:right w:val="none" w:sz="0" w:space="0" w:color="auto"/>
          </w:divBdr>
        </w:div>
        <w:div w:id="659189717">
          <w:marLeft w:val="640"/>
          <w:marRight w:val="0"/>
          <w:marTop w:val="0"/>
          <w:marBottom w:val="0"/>
          <w:divBdr>
            <w:top w:val="none" w:sz="0" w:space="0" w:color="auto"/>
            <w:left w:val="none" w:sz="0" w:space="0" w:color="auto"/>
            <w:bottom w:val="none" w:sz="0" w:space="0" w:color="auto"/>
            <w:right w:val="none" w:sz="0" w:space="0" w:color="auto"/>
          </w:divBdr>
        </w:div>
        <w:div w:id="1599411143">
          <w:marLeft w:val="640"/>
          <w:marRight w:val="0"/>
          <w:marTop w:val="0"/>
          <w:marBottom w:val="0"/>
          <w:divBdr>
            <w:top w:val="none" w:sz="0" w:space="0" w:color="auto"/>
            <w:left w:val="none" w:sz="0" w:space="0" w:color="auto"/>
            <w:bottom w:val="none" w:sz="0" w:space="0" w:color="auto"/>
            <w:right w:val="none" w:sz="0" w:space="0" w:color="auto"/>
          </w:divBdr>
        </w:div>
        <w:div w:id="901478462">
          <w:marLeft w:val="640"/>
          <w:marRight w:val="0"/>
          <w:marTop w:val="0"/>
          <w:marBottom w:val="0"/>
          <w:divBdr>
            <w:top w:val="none" w:sz="0" w:space="0" w:color="auto"/>
            <w:left w:val="none" w:sz="0" w:space="0" w:color="auto"/>
            <w:bottom w:val="none" w:sz="0" w:space="0" w:color="auto"/>
            <w:right w:val="none" w:sz="0" w:space="0" w:color="auto"/>
          </w:divBdr>
        </w:div>
        <w:div w:id="513812343">
          <w:marLeft w:val="640"/>
          <w:marRight w:val="0"/>
          <w:marTop w:val="0"/>
          <w:marBottom w:val="0"/>
          <w:divBdr>
            <w:top w:val="none" w:sz="0" w:space="0" w:color="auto"/>
            <w:left w:val="none" w:sz="0" w:space="0" w:color="auto"/>
            <w:bottom w:val="none" w:sz="0" w:space="0" w:color="auto"/>
            <w:right w:val="none" w:sz="0" w:space="0" w:color="auto"/>
          </w:divBdr>
        </w:div>
        <w:div w:id="38676473">
          <w:marLeft w:val="640"/>
          <w:marRight w:val="0"/>
          <w:marTop w:val="0"/>
          <w:marBottom w:val="0"/>
          <w:divBdr>
            <w:top w:val="none" w:sz="0" w:space="0" w:color="auto"/>
            <w:left w:val="none" w:sz="0" w:space="0" w:color="auto"/>
            <w:bottom w:val="none" w:sz="0" w:space="0" w:color="auto"/>
            <w:right w:val="none" w:sz="0" w:space="0" w:color="auto"/>
          </w:divBdr>
        </w:div>
        <w:div w:id="503666288">
          <w:marLeft w:val="640"/>
          <w:marRight w:val="0"/>
          <w:marTop w:val="0"/>
          <w:marBottom w:val="0"/>
          <w:divBdr>
            <w:top w:val="none" w:sz="0" w:space="0" w:color="auto"/>
            <w:left w:val="none" w:sz="0" w:space="0" w:color="auto"/>
            <w:bottom w:val="none" w:sz="0" w:space="0" w:color="auto"/>
            <w:right w:val="none" w:sz="0" w:space="0" w:color="auto"/>
          </w:divBdr>
        </w:div>
        <w:div w:id="899487921">
          <w:marLeft w:val="640"/>
          <w:marRight w:val="0"/>
          <w:marTop w:val="0"/>
          <w:marBottom w:val="0"/>
          <w:divBdr>
            <w:top w:val="none" w:sz="0" w:space="0" w:color="auto"/>
            <w:left w:val="none" w:sz="0" w:space="0" w:color="auto"/>
            <w:bottom w:val="none" w:sz="0" w:space="0" w:color="auto"/>
            <w:right w:val="none" w:sz="0" w:space="0" w:color="auto"/>
          </w:divBdr>
        </w:div>
      </w:divsChild>
    </w:div>
    <w:div w:id="1569925911">
      <w:bodyDiv w:val="1"/>
      <w:marLeft w:val="0"/>
      <w:marRight w:val="0"/>
      <w:marTop w:val="0"/>
      <w:marBottom w:val="0"/>
      <w:divBdr>
        <w:top w:val="none" w:sz="0" w:space="0" w:color="auto"/>
        <w:left w:val="none" w:sz="0" w:space="0" w:color="auto"/>
        <w:bottom w:val="none" w:sz="0" w:space="0" w:color="auto"/>
        <w:right w:val="none" w:sz="0" w:space="0" w:color="auto"/>
      </w:divBdr>
    </w:div>
    <w:div w:id="1574125835">
      <w:bodyDiv w:val="1"/>
      <w:marLeft w:val="0"/>
      <w:marRight w:val="0"/>
      <w:marTop w:val="0"/>
      <w:marBottom w:val="0"/>
      <w:divBdr>
        <w:top w:val="none" w:sz="0" w:space="0" w:color="auto"/>
        <w:left w:val="none" w:sz="0" w:space="0" w:color="auto"/>
        <w:bottom w:val="none" w:sz="0" w:space="0" w:color="auto"/>
        <w:right w:val="none" w:sz="0" w:space="0" w:color="auto"/>
      </w:divBdr>
    </w:div>
    <w:div w:id="1581984594">
      <w:bodyDiv w:val="1"/>
      <w:marLeft w:val="0"/>
      <w:marRight w:val="0"/>
      <w:marTop w:val="0"/>
      <w:marBottom w:val="0"/>
      <w:divBdr>
        <w:top w:val="none" w:sz="0" w:space="0" w:color="auto"/>
        <w:left w:val="none" w:sz="0" w:space="0" w:color="auto"/>
        <w:bottom w:val="none" w:sz="0" w:space="0" w:color="auto"/>
        <w:right w:val="none" w:sz="0" w:space="0" w:color="auto"/>
      </w:divBdr>
      <w:divsChild>
        <w:div w:id="559444774">
          <w:marLeft w:val="640"/>
          <w:marRight w:val="0"/>
          <w:marTop w:val="0"/>
          <w:marBottom w:val="0"/>
          <w:divBdr>
            <w:top w:val="none" w:sz="0" w:space="0" w:color="auto"/>
            <w:left w:val="none" w:sz="0" w:space="0" w:color="auto"/>
            <w:bottom w:val="none" w:sz="0" w:space="0" w:color="auto"/>
            <w:right w:val="none" w:sz="0" w:space="0" w:color="auto"/>
          </w:divBdr>
        </w:div>
        <w:div w:id="505483818">
          <w:marLeft w:val="640"/>
          <w:marRight w:val="0"/>
          <w:marTop w:val="0"/>
          <w:marBottom w:val="0"/>
          <w:divBdr>
            <w:top w:val="none" w:sz="0" w:space="0" w:color="auto"/>
            <w:left w:val="none" w:sz="0" w:space="0" w:color="auto"/>
            <w:bottom w:val="none" w:sz="0" w:space="0" w:color="auto"/>
            <w:right w:val="none" w:sz="0" w:space="0" w:color="auto"/>
          </w:divBdr>
        </w:div>
        <w:div w:id="1462767187">
          <w:marLeft w:val="640"/>
          <w:marRight w:val="0"/>
          <w:marTop w:val="0"/>
          <w:marBottom w:val="0"/>
          <w:divBdr>
            <w:top w:val="none" w:sz="0" w:space="0" w:color="auto"/>
            <w:left w:val="none" w:sz="0" w:space="0" w:color="auto"/>
            <w:bottom w:val="none" w:sz="0" w:space="0" w:color="auto"/>
            <w:right w:val="none" w:sz="0" w:space="0" w:color="auto"/>
          </w:divBdr>
        </w:div>
        <w:div w:id="149370981">
          <w:marLeft w:val="640"/>
          <w:marRight w:val="0"/>
          <w:marTop w:val="0"/>
          <w:marBottom w:val="0"/>
          <w:divBdr>
            <w:top w:val="none" w:sz="0" w:space="0" w:color="auto"/>
            <w:left w:val="none" w:sz="0" w:space="0" w:color="auto"/>
            <w:bottom w:val="none" w:sz="0" w:space="0" w:color="auto"/>
            <w:right w:val="none" w:sz="0" w:space="0" w:color="auto"/>
          </w:divBdr>
        </w:div>
        <w:div w:id="590506903">
          <w:marLeft w:val="640"/>
          <w:marRight w:val="0"/>
          <w:marTop w:val="0"/>
          <w:marBottom w:val="0"/>
          <w:divBdr>
            <w:top w:val="none" w:sz="0" w:space="0" w:color="auto"/>
            <w:left w:val="none" w:sz="0" w:space="0" w:color="auto"/>
            <w:bottom w:val="none" w:sz="0" w:space="0" w:color="auto"/>
            <w:right w:val="none" w:sz="0" w:space="0" w:color="auto"/>
          </w:divBdr>
        </w:div>
        <w:div w:id="566187355">
          <w:marLeft w:val="640"/>
          <w:marRight w:val="0"/>
          <w:marTop w:val="0"/>
          <w:marBottom w:val="0"/>
          <w:divBdr>
            <w:top w:val="none" w:sz="0" w:space="0" w:color="auto"/>
            <w:left w:val="none" w:sz="0" w:space="0" w:color="auto"/>
            <w:bottom w:val="none" w:sz="0" w:space="0" w:color="auto"/>
            <w:right w:val="none" w:sz="0" w:space="0" w:color="auto"/>
          </w:divBdr>
        </w:div>
        <w:div w:id="473059963">
          <w:marLeft w:val="640"/>
          <w:marRight w:val="0"/>
          <w:marTop w:val="0"/>
          <w:marBottom w:val="0"/>
          <w:divBdr>
            <w:top w:val="none" w:sz="0" w:space="0" w:color="auto"/>
            <w:left w:val="none" w:sz="0" w:space="0" w:color="auto"/>
            <w:bottom w:val="none" w:sz="0" w:space="0" w:color="auto"/>
            <w:right w:val="none" w:sz="0" w:space="0" w:color="auto"/>
          </w:divBdr>
        </w:div>
        <w:div w:id="1555046338">
          <w:marLeft w:val="640"/>
          <w:marRight w:val="0"/>
          <w:marTop w:val="0"/>
          <w:marBottom w:val="0"/>
          <w:divBdr>
            <w:top w:val="none" w:sz="0" w:space="0" w:color="auto"/>
            <w:left w:val="none" w:sz="0" w:space="0" w:color="auto"/>
            <w:bottom w:val="none" w:sz="0" w:space="0" w:color="auto"/>
            <w:right w:val="none" w:sz="0" w:space="0" w:color="auto"/>
          </w:divBdr>
        </w:div>
        <w:div w:id="1535536007">
          <w:marLeft w:val="640"/>
          <w:marRight w:val="0"/>
          <w:marTop w:val="0"/>
          <w:marBottom w:val="0"/>
          <w:divBdr>
            <w:top w:val="none" w:sz="0" w:space="0" w:color="auto"/>
            <w:left w:val="none" w:sz="0" w:space="0" w:color="auto"/>
            <w:bottom w:val="none" w:sz="0" w:space="0" w:color="auto"/>
            <w:right w:val="none" w:sz="0" w:space="0" w:color="auto"/>
          </w:divBdr>
        </w:div>
        <w:div w:id="1147631222">
          <w:marLeft w:val="640"/>
          <w:marRight w:val="0"/>
          <w:marTop w:val="0"/>
          <w:marBottom w:val="0"/>
          <w:divBdr>
            <w:top w:val="none" w:sz="0" w:space="0" w:color="auto"/>
            <w:left w:val="none" w:sz="0" w:space="0" w:color="auto"/>
            <w:bottom w:val="none" w:sz="0" w:space="0" w:color="auto"/>
            <w:right w:val="none" w:sz="0" w:space="0" w:color="auto"/>
          </w:divBdr>
        </w:div>
        <w:div w:id="1180044297">
          <w:marLeft w:val="640"/>
          <w:marRight w:val="0"/>
          <w:marTop w:val="0"/>
          <w:marBottom w:val="0"/>
          <w:divBdr>
            <w:top w:val="none" w:sz="0" w:space="0" w:color="auto"/>
            <w:left w:val="none" w:sz="0" w:space="0" w:color="auto"/>
            <w:bottom w:val="none" w:sz="0" w:space="0" w:color="auto"/>
            <w:right w:val="none" w:sz="0" w:space="0" w:color="auto"/>
          </w:divBdr>
        </w:div>
        <w:div w:id="1016031906">
          <w:marLeft w:val="640"/>
          <w:marRight w:val="0"/>
          <w:marTop w:val="0"/>
          <w:marBottom w:val="0"/>
          <w:divBdr>
            <w:top w:val="none" w:sz="0" w:space="0" w:color="auto"/>
            <w:left w:val="none" w:sz="0" w:space="0" w:color="auto"/>
            <w:bottom w:val="none" w:sz="0" w:space="0" w:color="auto"/>
            <w:right w:val="none" w:sz="0" w:space="0" w:color="auto"/>
          </w:divBdr>
        </w:div>
        <w:div w:id="2045979785">
          <w:marLeft w:val="640"/>
          <w:marRight w:val="0"/>
          <w:marTop w:val="0"/>
          <w:marBottom w:val="0"/>
          <w:divBdr>
            <w:top w:val="none" w:sz="0" w:space="0" w:color="auto"/>
            <w:left w:val="none" w:sz="0" w:space="0" w:color="auto"/>
            <w:bottom w:val="none" w:sz="0" w:space="0" w:color="auto"/>
            <w:right w:val="none" w:sz="0" w:space="0" w:color="auto"/>
          </w:divBdr>
        </w:div>
        <w:div w:id="331377170">
          <w:marLeft w:val="640"/>
          <w:marRight w:val="0"/>
          <w:marTop w:val="0"/>
          <w:marBottom w:val="0"/>
          <w:divBdr>
            <w:top w:val="none" w:sz="0" w:space="0" w:color="auto"/>
            <w:left w:val="none" w:sz="0" w:space="0" w:color="auto"/>
            <w:bottom w:val="none" w:sz="0" w:space="0" w:color="auto"/>
            <w:right w:val="none" w:sz="0" w:space="0" w:color="auto"/>
          </w:divBdr>
        </w:div>
        <w:div w:id="1362129759">
          <w:marLeft w:val="640"/>
          <w:marRight w:val="0"/>
          <w:marTop w:val="0"/>
          <w:marBottom w:val="0"/>
          <w:divBdr>
            <w:top w:val="none" w:sz="0" w:space="0" w:color="auto"/>
            <w:left w:val="none" w:sz="0" w:space="0" w:color="auto"/>
            <w:bottom w:val="none" w:sz="0" w:space="0" w:color="auto"/>
            <w:right w:val="none" w:sz="0" w:space="0" w:color="auto"/>
          </w:divBdr>
        </w:div>
        <w:div w:id="722874682">
          <w:marLeft w:val="640"/>
          <w:marRight w:val="0"/>
          <w:marTop w:val="0"/>
          <w:marBottom w:val="0"/>
          <w:divBdr>
            <w:top w:val="none" w:sz="0" w:space="0" w:color="auto"/>
            <w:left w:val="none" w:sz="0" w:space="0" w:color="auto"/>
            <w:bottom w:val="none" w:sz="0" w:space="0" w:color="auto"/>
            <w:right w:val="none" w:sz="0" w:space="0" w:color="auto"/>
          </w:divBdr>
        </w:div>
        <w:div w:id="504637215">
          <w:marLeft w:val="640"/>
          <w:marRight w:val="0"/>
          <w:marTop w:val="0"/>
          <w:marBottom w:val="0"/>
          <w:divBdr>
            <w:top w:val="none" w:sz="0" w:space="0" w:color="auto"/>
            <w:left w:val="none" w:sz="0" w:space="0" w:color="auto"/>
            <w:bottom w:val="none" w:sz="0" w:space="0" w:color="auto"/>
            <w:right w:val="none" w:sz="0" w:space="0" w:color="auto"/>
          </w:divBdr>
        </w:div>
        <w:div w:id="1609851380">
          <w:marLeft w:val="640"/>
          <w:marRight w:val="0"/>
          <w:marTop w:val="0"/>
          <w:marBottom w:val="0"/>
          <w:divBdr>
            <w:top w:val="none" w:sz="0" w:space="0" w:color="auto"/>
            <w:left w:val="none" w:sz="0" w:space="0" w:color="auto"/>
            <w:bottom w:val="none" w:sz="0" w:space="0" w:color="auto"/>
            <w:right w:val="none" w:sz="0" w:space="0" w:color="auto"/>
          </w:divBdr>
        </w:div>
        <w:div w:id="1998267427">
          <w:marLeft w:val="640"/>
          <w:marRight w:val="0"/>
          <w:marTop w:val="0"/>
          <w:marBottom w:val="0"/>
          <w:divBdr>
            <w:top w:val="none" w:sz="0" w:space="0" w:color="auto"/>
            <w:left w:val="none" w:sz="0" w:space="0" w:color="auto"/>
            <w:bottom w:val="none" w:sz="0" w:space="0" w:color="auto"/>
            <w:right w:val="none" w:sz="0" w:space="0" w:color="auto"/>
          </w:divBdr>
        </w:div>
        <w:div w:id="1412434943">
          <w:marLeft w:val="640"/>
          <w:marRight w:val="0"/>
          <w:marTop w:val="0"/>
          <w:marBottom w:val="0"/>
          <w:divBdr>
            <w:top w:val="none" w:sz="0" w:space="0" w:color="auto"/>
            <w:left w:val="none" w:sz="0" w:space="0" w:color="auto"/>
            <w:bottom w:val="none" w:sz="0" w:space="0" w:color="auto"/>
            <w:right w:val="none" w:sz="0" w:space="0" w:color="auto"/>
          </w:divBdr>
        </w:div>
        <w:div w:id="1355568863">
          <w:marLeft w:val="640"/>
          <w:marRight w:val="0"/>
          <w:marTop w:val="0"/>
          <w:marBottom w:val="0"/>
          <w:divBdr>
            <w:top w:val="none" w:sz="0" w:space="0" w:color="auto"/>
            <w:left w:val="none" w:sz="0" w:space="0" w:color="auto"/>
            <w:bottom w:val="none" w:sz="0" w:space="0" w:color="auto"/>
            <w:right w:val="none" w:sz="0" w:space="0" w:color="auto"/>
          </w:divBdr>
        </w:div>
        <w:div w:id="1224373249">
          <w:marLeft w:val="640"/>
          <w:marRight w:val="0"/>
          <w:marTop w:val="0"/>
          <w:marBottom w:val="0"/>
          <w:divBdr>
            <w:top w:val="none" w:sz="0" w:space="0" w:color="auto"/>
            <w:left w:val="none" w:sz="0" w:space="0" w:color="auto"/>
            <w:bottom w:val="none" w:sz="0" w:space="0" w:color="auto"/>
            <w:right w:val="none" w:sz="0" w:space="0" w:color="auto"/>
          </w:divBdr>
        </w:div>
        <w:div w:id="1988001674">
          <w:marLeft w:val="640"/>
          <w:marRight w:val="0"/>
          <w:marTop w:val="0"/>
          <w:marBottom w:val="0"/>
          <w:divBdr>
            <w:top w:val="none" w:sz="0" w:space="0" w:color="auto"/>
            <w:left w:val="none" w:sz="0" w:space="0" w:color="auto"/>
            <w:bottom w:val="none" w:sz="0" w:space="0" w:color="auto"/>
            <w:right w:val="none" w:sz="0" w:space="0" w:color="auto"/>
          </w:divBdr>
        </w:div>
        <w:div w:id="2078700174">
          <w:marLeft w:val="640"/>
          <w:marRight w:val="0"/>
          <w:marTop w:val="0"/>
          <w:marBottom w:val="0"/>
          <w:divBdr>
            <w:top w:val="none" w:sz="0" w:space="0" w:color="auto"/>
            <w:left w:val="none" w:sz="0" w:space="0" w:color="auto"/>
            <w:bottom w:val="none" w:sz="0" w:space="0" w:color="auto"/>
            <w:right w:val="none" w:sz="0" w:space="0" w:color="auto"/>
          </w:divBdr>
        </w:div>
        <w:div w:id="1434856989">
          <w:marLeft w:val="640"/>
          <w:marRight w:val="0"/>
          <w:marTop w:val="0"/>
          <w:marBottom w:val="0"/>
          <w:divBdr>
            <w:top w:val="none" w:sz="0" w:space="0" w:color="auto"/>
            <w:left w:val="none" w:sz="0" w:space="0" w:color="auto"/>
            <w:bottom w:val="none" w:sz="0" w:space="0" w:color="auto"/>
            <w:right w:val="none" w:sz="0" w:space="0" w:color="auto"/>
          </w:divBdr>
        </w:div>
        <w:div w:id="795441684">
          <w:marLeft w:val="640"/>
          <w:marRight w:val="0"/>
          <w:marTop w:val="0"/>
          <w:marBottom w:val="0"/>
          <w:divBdr>
            <w:top w:val="none" w:sz="0" w:space="0" w:color="auto"/>
            <w:left w:val="none" w:sz="0" w:space="0" w:color="auto"/>
            <w:bottom w:val="none" w:sz="0" w:space="0" w:color="auto"/>
            <w:right w:val="none" w:sz="0" w:space="0" w:color="auto"/>
          </w:divBdr>
        </w:div>
        <w:div w:id="1858541396">
          <w:marLeft w:val="640"/>
          <w:marRight w:val="0"/>
          <w:marTop w:val="0"/>
          <w:marBottom w:val="0"/>
          <w:divBdr>
            <w:top w:val="none" w:sz="0" w:space="0" w:color="auto"/>
            <w:left w:val="none" w:sz="0" w:space="0" w:color="auto"/>
            <w:bottom w:val="none" w:sz="0" w:space="0" w:color="auto"/>
            <w:right w:val="none" w:sz="0" w:space="0" w:color="auto"/>
          </w:divBdr>
        </w:div>
        <w:div w:id="1889762875">
          <w:marLeft w:val="640"/>
          <w:marRight w:val="0"/>
          <w:marTop w:val="0"/>
          <w:marBottom w:val="0"/>
          <w:divBdr>
            <w:top w:val="none" w:sz="0" w:space="0" w:color="auto"/>
            <w:left w:val="none" w:sz="0" w:space="0" w:color="auto"/>
            <w:bottom w:val="none" w:sz="0" w:space="0" w:color="auto"/>
            <w:right w:val="none" w:sz="0" w:space="0" w:color="auto"/>
          </w:divBdr>
        </w:div>
        <w:div w:id="1160971497">
          <w:marLeft w:val="640"/>
          <w:marRight w:val="0"/>
          <w:marTop w:val="0"/>
          <w:marBottom w:val="0"/>
          <w:divBdr>
            <w:top w:val="none" w:sz="0" w:space="0" w:color="auto"/>
            <w:left w:val="none" w:sz="0" w:space="0" w:color="auto"/>
            <w:bottom w:val="none" w:sz="0" w:space="0" w:color="auto"/>
            <w:right w:val="none" w:sz="0" w:space="0" w:color="auto"/>
          </w:divBdr>
        </w:div>
        <w:div w:id="1812552011">
          <w:marLeft w:val="640"/>
          <w:marRight w:val="0"/>
          <w:marTop w:val="0"/>
          <w:marBottom w:val="0"/>
          <w:divBdr>
            <w:top w:val="none" w:sz="0" w:space="0" w:color="auto"/>
            <w:left w:val="none" w:sz="0" w:space="0" w:color="auto"/>
            <w:bottom w:val="none" w:sz="0" w:space="0" w:color="auto"/>
            <w:right w:val="none" w:sz="0" w:space="0" w:color="auto"/>
          </w:divBdr>
        </w:div>
        <w:div w:id="888689034">
          <w:marLeft w:val="640"/>
          <w:marRight w:val="0"/>
          <w:marTop w:val="0"/>
          <w:marBottom w:val="0"/>
          <w:divBdr>
            <w:top w:val="none" w:sz="0" w:space="0" w:color="auto"/>
            <w:left w:val="none" w:sz="0" w:space="0" w:color="auto"/>
            <w:bottom w:val="none" w:sz="0" w:space="0" w:color="auto"/>
            <w:right w:val="none" w:sz="0" w:space="0" w:color="auto"/>
          </w:divBdr>
        </w:div>
        <w:div w:id="1031759049">
          <w:marLeft w:val="640"/>
          <w:marRight w:val="0"/>
          <w:marTop w:val="0"/>
          <w:marBottom w:val="0"/>
          <w:divBdr>
            <w:top w:val="none" w:sz="0" w:space="0" w:color="auto"/>
            <w:left w:val="none" w:sz="0" w:space="0" w:color="auto"/>
            <w:bottom w:val="none" w:sz="0" w:space="0" w:color="auto"/>
            <w:right w:val="none" w:sz="0" w:space="0" w:color="auto"/>
          </w:divBdr>
        </w:div>
        <w:div w:id="521092939">
          <w:marLeft w:val="640"/>
          <w:marRight w:val="0"/>
          <w:marTop w:val="0"/>
          <w:marBottom w:val="0"/>
          <w:divBdr>
            <w:top w:val="none" w:sz="0" w:space="0" w:color="auto"/>
            <w:left w:val="none" w:sz="0" w:space="0" w:color="auto"/>
            <w:bottom w:val="none" w:sz="0" w:space="0" w:color="auto"/>
            <w:right w:val="none" w:sz="0" w:space="0" w:color="auto"/>
          </w:divBdr>
        </w:div>
        <w:div w:id="1309364952">
          <w:marLeft w:val="640"/>
          <w:marRight w:val="0"/>
          <w:marTop w:val="0"/>
          <w:marBottom w:val="0"/>
          <w:divBdr>
            <w:top w:val="none" w:sz="0" w:space="0" w:color="auto"/>
            <w:left w:val="none" w:sz="0" w:space="0" w:color="auto"/>
            <w:bottom w:val="none" w:sz="0" w:space="0" w:color="auto"/>
            <w:right w:val="none" w:sz="0" w:space="0" w:color="auto"/>
          </w:divBdr>
        </w:div>
        <w:div w:id="1371497301">
          <w:marLeft w:val="640"/>
          <w:marRight w:val="0"/>
          <w:marTop w:val="0"/>
          <w:marBottom w:val="0"/>
          <w:divBdr>
            <w:top w:val="none" w:sz="0" w:space="0" w:color="auto"/>
            <w:left w:val="none" w:sz="0" w:space="0" w:color="auto"/>
            <w:bottom w:val="none" w:sz="0" w:space="0" w:color="auto"/>
            <w:right w:val="none" w:sz="0" w:space="0" w:color="auto"/>
          </w:divBdr>
        </w:div>
        <w:div w:id="1384141439">
          <w:marLeft w:val="640"/>
          <w:marRight w:val="0"/>
          <w:marTop w:val="0"/>
          <w:marBottom w:val="0"/>
          <w:divBdr>
            <w:top w:val="none" w:sz="0" w:space="0" w:color="auto"/>
            <w:left w:val="none" w:sz="0" w:space="0" w:color="auto"/>
            <w:bottom w:val="none" w:sz="0" w:space="0" w:color="auto"/>
            <w:right w:val="none" w:sz="0" w:space="0" w:color="auto"/>
          </w:divBdr>
        </w:div>
        <w:div w:id="1974167799">
          <w:marLeft w:val="640"/>
          <w:marRight w:val="0"/>
          <w:marTop w:val="0"/>
          <w:marBottom w:val="0"/>
          <w:divBdr>
            <w:top w:val="none" w:sz="0" w:space="0" w:color="auto"/>
            <w:left w:val="none" w:sz="0" w:space="0" w:color="auto"/>
            <w:bottom w:val="none" w:sz="0" w:space="0" w:color="auto"/>
            <w:right w:val="none" w:sz="0" w:space="0" w:color="auto"/>
          </w:divBdr>
        </w:div>
        <w:div w:id="1860585292">
          <w:marLeft w:val="640"/>
          <w:marRight w:val="0"/>
          <w:marTop w:val="0"/>
          <w:marBottom w:val="0"/>
          <w:divBdr>
            <w:top w:val="none" w:sz="0" w:space="0" w:color="auto"/>
            <w:left w:val="none" w:sz="0" w:space="0" w:color="auto"/>
            <w:bottom w:val="none" w:sz="0" w:space="0" w:color="auto"/>
            <w:right w:val="none" w:sz="0" w:space="0" w:color="auto"/>
          </w:divBdr>
        </w:div>
        <w:div w:id="1026056538">
          <w:marLeft w:val="640"/>
          <w:marRight w:val="0"/>
          <w:marTop w:val="0"/>
          <w:marBottom w:val="0"/>
          <w:divBdr>
            <w:top w:val="none" w:sz="0" w:space="0" w:color="auto"/>
            <w:left w:val="none" w:sz="0" w:space="0" w:color="auto"/>
            <w:bottom w:val="none" w:sz="0" w:space="0" w:color="auto"/>
            <w:right w:val="none" w:sz="0" w:space="0" w:color="auto"/>
          </w:divBdr>
        </w:div>
        <w:div w:id="1511528670">
          <w:marLeft w:val="640"/>
          <w:marRight w:val="0"/>
          <w:marTop w:val="0"/>
          <w:marBottom w:val="0"/>
          <w:divBdr>
            <w:top w:val="none" w:sz="0" w:space="0" w:color="auto"/>
            <w:left w:val="none" w:sz="0" w:space="0" w:color="auto"/>
            <w:bottom w:val="none" w:sz="0" w:space="0" w:color="auto"/>
            <w:right w:val="none" w:sz="0" w:space="0" w:color="auto"/>
          </w:divBdr>
        </w:div>
        <w:div w:id="511071215">
          <w:marLeft w:val="640"/>
          <w:marRight w:val="0"/>
          <w:marTop w:val="0"/>
          <w:marBottom w:val="0"/>
          <w:divBdr>
            <w:top w:val="none" w:sz="0" w:space="0" w:color="auto"/>
            <w:left w:val="none" w:sz="0" w:space="0" w:color="auto"/>
            <w:bottom w:val="none" w:sz="0" w:space="0" w:color="auto"/>
            <w:right w:val="none" w:sz="0" w:space="0" w:color="auto"/>
          </w:divBdr>
        </w:div>
        <w:div w:id="184484769">
          <w:marLeft w:val="640"/>
          <w:marRight w:val="0"/>
          <w:marTop w:val="0"/>
          <w:marBottom w:val="0"/>
          <w:divBdr>
            <w:top w:val="none" w:sz="0" w:space="0" w:color="auto"/>
            <w:left w:val="none" w:sz="0" w:space="0" w:color="auto"/>
            <w:bottom w:val="none" w:sz="0" w:space="0" w:color="auto"/>
            <w:right w:val="none" w:sz="0" w:space="0" w:color="auto"/>
          </w:divBdr>
        </w:div>
        <w:div w:id="1048988877">
          <w:marLeft w:val="640"/>
          <w:marRight w:val="0"/>
          <w:marTop w:val="0"/>
          <w:marBottom w:val="0"/>
          <w:divBdr>
            <w:top w:val="none" w:sz="0" w:space="0" w:color="auto"/>
            <w:left w:val="none" w:sz="0" w:space="0" w:color="auto"/>
            <w:bottom w:val="none" w:sz="0" w:space="0" w:color="auto"/>
            <w:right w:val="none" w:sz="0" w:space="0" w:color="auto"/>
          </w:divBdr>
        </w:div>
        <w:div w:id="93521742">
          <w:marLeft w:val="640"/>
          <w:marRight w:val="0"/>
          <w:marTop w:val="0"/>
          <w:marBottom w:val="0"/>
          <w:divBdr>
            <w:top w:val="none" w:sz="0" w:space="0" w:color="auto"/>
            <w:left w:val="none" w:sz="0" w:space="0" w:color="auto"/>
            <w:bottom w:val="none" w:sz="0" w:space="0" w:color="auto"/>
            <w:right w:val="none" w:sz="0" w:space="0" w:color="auto"/>
          </w:divBdr>
        </w:div>
        <w:div w:id="951323574">
          <w:marLeft w:val="640"/>
          <w:marRight w:val="0"/>
          <w:marTop w:val="0"/>
          <w:marBottom w:val="0"/>
          <w:divBdr>
            <w:top w:val="none" w:sz="0" w:space="0" w:color="auto"/>
            <w:left w:val="none" w:sz="0" w:space="0" w:color="auto"/>
            <w:bottom w:val="none" w:sz="0" w:space="0" w:color="auto"/>
            <w:right w:val="none" w:sz="0" w:space="0" w:color="auto"/>
          </w:divBdr>
        </w:div>
        <w:div w:id="1320229655">
          <w:marLeft w:val="640"/>
          <w:marRight w:val="0"/>
          <w:marTop w:val="0"/>
          <w:marBottom w:val="0"/>
          <w:divBdr>
            <w:top w:val="none" w:sz="0" w:space="0" w:color="auto"/>
            <w:left w:val="none" w:sz="0" w:space="0" w:color="auto"/>
            <w:bottom w:val="none" w:sz="0" w:space="0" w:color="auto"/>
            <w:right w:val="none" w:sz="0" w:space="0" w:color="auto"/>
          </w:divBdr>
        </w:div>
        <w:div w:id="1137147015">
          <w:marLeft w:val="640"/>
          <w:marRight w:val="0"/>
          <w:marTop w:val="0"/>
          <w:marBottom w:val="0"/>
          <w:divBdr>
            <w:top w:val="none" w:sz="0" w:space="0" w:color="auto"/>
            <w:left w:val="none" w:sz="0" w:space="0" w:color="auto"/>
            <w:bottom w:val="none" w:sz="0" w:space="0" w:color="auto"/>
            <w:right w:val="none" w:sz="0" w:space="0" w:color="auto"/>
          </w:divBdr>
        </w:div>
        <w:div w:id="1958175128">
          <w:marLeft w:val="640"/>
          <w:marRight w:val="0"/>
          <w:marTop w:val="0"/>
          <w:marBottom w:val="0"/>
          <w:divBdr>
            <w:top w:val="none" w:sz="0" w:space="0" w:color="auto"/>
            <w:left w:val="none" w:sz="0" w:space="0" w:color="auto"/>
            <w:bottom w:val="none" w:sz="0" w:space="0" w:color="auto"/>
            <w:right w:val="none" w:sz="0" w:space="0" w:color="auto"/>
          </w:divBdr>
        </w:div>
        <w:div w:id="596137430">
          <w:marLeft w:val="640"/>
          <w:marRight w:val="0"/>
          <w:marTop w:val="0"/>
          <w:marBottom w:val="0"/>
          <w:divBdr>
            <w:top w:val="none" w:sz="0" w:space="0" w:color="auto"/>
            <w:left w:val="none" w:sz="0" w:space="0" w:color="auto"/>
            <w:bottom w:val="none" w:sz="0" w:space="0" w:color="auto"/>
            <w:right w:val="none" w:sz="0" w:space="0" w:color="auto"/>
          </w:divBdr>
        </w:div>
        <w:div w:id="73867769">
          <w:marLeft w:val="640"/>
          <w:marRight w:val="0"/>
          <w:marTop w:val="0"/>
          <w:marBottom w:val="0"/>
          <w:divBdr>
            <w:top w:val="none" w:sz="0" w:space="0" w:color="auto"/>
            <w:left w:val="none" w:sz="0" w:space="0" w:color="auto"/>
            <w:bottom w:val="none" w:sz="0" w:space="0" w:color="auto"/>
            <w:right w:val="none" w:sz="0" w:space="0" w:color="auto"/>
          </w:divBdr>
        </w:div>
        <w:div w:id="1629897548">
          <w:marLeft w:val="640"/>
          <w:marRight w:val="0"/>
          <w:marTop w:val="0"/>
          <w:marBottom w:val="0"/>
          <w:divBdr>
            <w:top w:val="none" w:sz="0" w:space="0" w:color="auto"/>
            <w:left w:val="none" w:sz="0" w:space="0" w:color="auto"/>
            <w:bottom w:val="none" w:sz="0" w:space="0" w:color="auto"/>
            <w:right w:val="none" w:sz="0" w:space="0" w:color="auto"/>
          </w:divBdr>
        </w:div>
        <w:div w:id="1471635768">
          <w:marLeft w:val="640"/>
          <w:marRight w:val="0"/>
          <w:marTop w:val="0"/>
          <w:marBottom w:val="0"/>
          <w:divBdr>
            <w:top w:val="none" w:sz="0" w:space="0" w:color="auto"/>
            <w:left w:val="none" w:sz="0" w:space="0" w:color="auto"/>
            <w:bottom w:val="none" w:sz="0" w:space="0" w:color="auto"/>
            <w:right w:val="none" w:sz="0" w:space="0" w:color="auto"/>
          </w:divBdr>
        </w:div>
        <w:div w:id="961107910">
          <w:marLeft w:val="640"/>
          <w:marRight w:val="0"/>
          <w:marTop w:val="0"/>
          <w:marBottom w:val="0"/>
          <w:divBdr>
            <w:top w:val="none" w:sz="0" w:space="0" w:color="auto"/>
            <w:left w:val="none" w:sz="0" w:space="0" w:color="auto"/>
            <w:bottom w:val="none" w:sz="0" w:space="0" w:color="auto"/>
            <w:right w:val="none" w:sz="0" w:space="0" w:color="auto"/>
          </w:divBdr>
        </w:div>
        <w:div w:id="1779714760">
          <w:marLeft w:val="640"/>
          <w:marRight w:val="0"/>
          <w:marTop w:val="0"/>
          <w:marBottom w:val="0"/>
          <w:divBdr>
            <w:top w:val="none" w:sz="0" w:space="0" w:color="auto"/>
            <w:left w:val="none" w:sz="0" w:space="0" w:color="auto"/>
            <w:bottom w:val="none" w:sz="0" w:space="0" w:color="auto"/>
            <w:right w:val="none" w:sz="0" w:space="0" w:color="auto"/>
          </w:divBdr>
        </w:div>
        <w:div w:id="1996713510">
          <w:marLeft w:val="640"/>
          <w:marRight w:val="0"/>
          <w:marTop w:val="0"/>
          <w:marBottom w:val="0"/>
          <w:divBdr>
            <w:top w:val="none" w:sz="0" w:space="0" w:color="auto"/>
            <w:left w:val="none" w:sz="0" w:space="0" w:color="auto"/>
            <w:bottom w:val="none" w:sz="0" w:space="0" w:color="auto"/>
            <w:right w:val="none" w:sz="0" w:space="0" w:color="auto"/>
          </w:divBdr>
        </w:div>
      </w:divsChild>
    </w:div>
    <w:div w:id="1584485672">
      <w:bodyDiv w:val="1"/>
      <w:marLeft w:val="0"/>
      <w:marRight w:val="0"/>
      <w:marTop w:val="0"/>
      <w:marBottom w:val="0"/>
      <w:divBdr>
        <w:top w:val="none" w:sz="0" w:space="0" w:color="auto"/>
        <w:left w:val="none" w:sz="0" w:space="0" w:color="auto"/>
        <w:bottom w:val="none" w:sz="0" w:space="0" w:color="auto"/>
        <w:right w:val="none" w:sz="0" w:space="0" w:color="auto"/>
      </w:divBdr>
      <w:divsChild>
        <w:div w:id="1514806633">
          <w:marLeft w:val="640"/>
          <w:marRight w:val="0"/>
          <w:marTop w:val="0"/>
          <w:marBottom w:val="0"/>
          <w:divBdr>
            <w:top w:val="none" w:sz="0" w:space="0" w:color="auto"/>
            <w:left w:val="none" w:sz="0" w:space="0" w:color="auto"/>
            <w:bottom w:val="none" w:sz="0" w:space="0" w:color="auto"/>
            <w:right w:val="none" w:sz="0" w:space="0" w:color="auto"/>
          </w:divBdr>
        </w:div>
        <w:div w:id="1622882151">
          <w:marLeft w:val="640"/>
          <w:marRight w:val="0"/>
          <w:marTop w:val="0"/>
          <w:marBottom w:val="0"/>
          <w:divBdr>
            <w:top w:val="none" w:sz="0" w:space="0" w:color="auto"/>
            <w:left w:val="none" w:sz="0" w:space="0" w:color="auto"/>
            <w:bottom w:val="none" w:sz="0" w:space="0" w:color="auto"/>
            <w:right w:val="none" w:sz="0" w:space="0" w:color="auto"/>
          </w:divBdr>
        </w:div>
        <w:div w:id="61609078">
          <w:marLeft w:val="640"/>
          <w:marRight w:val="0"/>
          <w:marTop w:val="0"/>
          <w:marBottom w:val="0"/>
          <w:divBdr>
            <w:top w:val="none" w:sz="0" w:space="0" w:color="auto"/>
            <w:left w:val="none" w:sz="0" w:space="0" w:color="auto"/>
            <w:bottom w:val="none" w:sz="0" w:space="0" w:color="auto"/>
            <w:right w:val="none" w:sz="0" w:space="0" w:color="auto"/>
          </w:divBdr>
        </w:div>
        <w:div w:id="1939675703">
          <w:marLeft w:val="640"/>
          <w:marRight w:val="0"/>
          <w:marTop w:val="0"/>
          <w:marBottom w:val="0"/>
          <w:divBdr>
            <w:top w:val="none" w:sz="0" w:space="0" w:color="auto"/>
            <w:left w:val="none" w:sz="0" w:space="0" w:color="auto"/>
            <w:bottom w:val="none" w:sz="0" w:space="0" w:color="auto"/>
            <w:right w:val="none" w:sz="0" w:space="0" w:color="auto"/>
          </w:divBdr>
        </w:div>
        <w:div w:id="1261988347">
          <w:marLeft w:val="640"/>
          <w:marRight w:val="0"/>
          <w:marTop w:val="0"/>
          <w:marBottom w:val="0"/>
          <w:divBdr>
            <w:top w:val="none" w:sz="0" w:space="0" w:color="auto"/>
            <w:left w:val="none" w:sz="0" w:space="0" w:color="auto"/>
            <w:bottom w:val="none" w:sz="0" w:space="0" w:color="auto"/>
            <w:right w:val="none" w:sz="0" w:space="0" w:color="auto"/>
          </w:divBdr>
        </w:div>
        <w:div w:id="1759866876">
          <w:marLeft w:val="640"/>
          <w:marRight w:val="0"/>
          <w:marTop w:val="0"/>
          <w:marBottom w:val="0"/>
          <w:divBdr>
            <w:top w:val="none" w:sz="0" w:space="0" w:color="auto"/>
            <w:left w:val="none" w:sz="0" w:space="0" w:color="auto"/>
            <w:bottom w:val="none" w:sz="0" w:space="0" w:color="auto"/>
            <w:right w:val="none" w:sz="0" w:space="0" w:color="auto"/>
          </w:divBdr>
        </w:div>
        <w:div w:id="882908862">
          <w:marLeft w:val="640"/>
          <w:marRight w:val="0"/>
          <w:marTop w:val="0"/>
          <w:marBottom w:val="0"/>
          <w:divBdr>
            <w:top w:val="none" w:sz="0" w:space="0" w:color="auto"/>
            <w:left w:val="none" w:sz="0" w:space="0" w:color="auto"/>
            <w:bottom w:val="none" w:sz="0" w:space="0" w:color="auto"/>
            <w:right w:val="none" w:sz="0" w:space="0" w:color="auto"/>
          </w:divBdr>
        </w:div>
        <w:div w:id="1582524767">
          <w:marLeft w:val="640"/>
          <w:marRight w:val="0"/>
          <w:marTop w:val="0"/>
          <w:marBottom w:val="0"/>
          <w:divBdr>
            <w:top w:val="none" w:sz="0" w:space="0" w:color="auto"/>
            <w:left w:val="none" w:sz="0" w:space="0" w:color="auto"/>
            <w:bottom w:val="none" w:sz="0" w:space="0" w:color="auto"/>
            <w:right w:val="none" w:sz="0" w:space="0" w:color="auto"/>
          </w:divBdr>
        </w:div>
        <w:div w:id="380905846">
          <w:marLeft w:val="640"/>
          <w:marRight w:val="0"/>
          <w:marTop w:val="0"/>
          <w:marBottom w:val="0"/>
          <w:divBdr>
            <w:top w:val="none" w:sz="0" w:space="0" w:color="auto"/>
            <w:left w:val="none" w:sz="0" w:space="0" w:color="auto"/>
            <w:bottom w:val="none" w:sz="0" w:space="0" w:color="auto"/>
            <w:right w:val="none" w:sz="0" w:space="0" w:color="auto"/>
          </w:divBdr>
        </w:div>
        <w:div w:id="846022482">
          <w:marLeft w:val="640"/>
          <w:marRight w:val="0"/>
          <w:marTop w:val="0"/>
          <w:marBottom w:val="0"/>
          <w:divBdr>
            <w:top w:val="none" w:sz="0" w:space="0" w:color="auto"/>
            <w:left w:val="none" w:sz="0" w:space="0" w:color="auto"/>
            <w:bottom w:val="none" w:sz="0" w:space="0" w:color="auto"/>
            <w:right w:val="none" w:sz="0" w:space="0" w:color="auto"/>
          </w:divBdr>
        </w:div>
        <w:div w:id="985478408">
          <w:marLeft w:val="640"/>
          <w:marRight w:val="0"/>
          <w:marTop w:val="0"/>
          <w:marBottom w:val="0"/>
          <w:divBdr>
            <w:top w:val="none" w:sz="0" w:space="0" w:color="auto"/>
            <w:left w:val="none" w:sz="0" w:space="0" w:color="auto"/>
            <w:bottom w:val="none" w:sz="0" w:space="0" w:color="auto"/>
            <w:right w:val="none" w:sz="0" w:space="0" w:color="auto"/>
          </w:divBdr>
        </w:div>
        <w:div w:id="290861518">
          <w:marLeft w:val="640"/>
          <w:marRight w:val="0"/>
          <w:marTop w:val="0"/>
          <w:marBottom w:val="0"/>
          <w:divBdr>
            <w:top w:val="none" w:sz="0" w:space="0" w:color="auto"/>
            <w:left w:val="none" w:sz="0" w:space="0" w:color="auto"/>
            <w:bottom w:val="none" w:sz="0" w:space="0" w:color="auto"/>
            <w:right w:val="none" w:sz="0" w:space="0" w:color="auto"/>
          </w:divBdr>
        </w:div>
        <w:div w:id="1391150625">
          <w:marLeft w:val="640"/>
          <w:marRight w:val="0"/>
          <w:marTop w:val="0"/>
          <w:marBottom w:val="0"/>
          <w:divBdr>
            <w:top w:val="none" w:sz="0" w:space="0" w:color="auto"/>
            <w:left w:val="none" w:sz="0" w:space="0" w:color="auto"/>
            <w:bottom w:val="none" w:sz="0" w:space="0" w:color="auto"/>
            <w:right w:val="none" w:sz="0" w:space="0" w:color="auto"/>
          </w:divBdr>
        </w:div>
        <w:div w:id="268045637">
          <w:marLeft w:val="640"/>
          <w:marRight w:val="0"/>
          <w:marTop w:val="0"/>
          <w:marBottom w:val="0"/>
          <w:divBdr>
            <w:top w:val="none" w:sz="0" w:space="0" w:color="auto"/>
            <w:left w:val="none" w:sz="0" w:space="0" w:color="auto"/>
            <w:bottom w:val="none" w:sz="0" w:space="0" w:color="auto"/>
            <w:right w:val="none" w:sz="0" w:space="0" w:color="auto"/>
          </w:divBdr>
        </w:div>
        <w:div w:id="417823791">
          <w:marLeft w:val="640"/>
          <w:marRight w:val="0"/>
          <w:marTop w:val="0"/>
          <w:marBottom w:val="0"/>
          <w:divBdr>
            <w:top w:val="none" w:sz="0" w:space="0" w:color="auto"/>
            <w:left w:val="none" w:sz="0" w:space="0" w:color="auto"/>
            <w:bottom w:val="none" w:sz="0" w:space="0" w:color="auto"/>
            <w:right w:val="none" w:sz="0" w:space="0" w:color="auto"/>
          </w:divBdr>
        </w:div>
        <w:div w:id="1355382733">
          <w:marLeft w:val="640"/>
          <w:marRight w:val="0"/>
          <w:marTop w:val="0"/>
          <w:marBottom w:val="0"/>
          <w:divBdr>
            <w:top w:val="none" w:sz="0" w:space="0" w:color="auto"/>
            <w:left w:val="none" w:sz="0" w:space="0" w:color="auto"/>
            <w:bottom w:val="none" w:sz="0" w:space="0" w:color="auto"/>
            <w:right w:val="none" w:sz="0" w:space="0" w:color="auto"/>
          </w:divBdr>
        </w:div>
        <w:div w:id="474106782">
          <w:marLeft w:val="640"/>
          <w:marRight w:val="0"/>
          <w:marTop w:val="0"/>
          <w:marBottom w:val="0"/>
          <w:divBdr>
            <w:top w:val="none" w:sz="0" w:space="0" w:color="auto"/>
            <w:left w:val="none" w:sz="0" w:space="0" w:color="auto"/>
            <w:bottom w:val="none" w:sz="0" w:space="0" w:color="auto"/>
            <w:right w:val="none" w:sz="0" w:space="0" w:color="auto"/>
          </w:divBdr>
        </w:div>
        <w:div w:id="2051956624">
          <w:marLeft w:val="640"/>
          <w:marRight w:val="0"/>
          <w:marTop w:val="0"/>
          <w:marBottom w:val="0"/>
          <w:divBdr>
            <w:top w:val="none" w:sz="0" w:space="0" w:color="auto"/>
            <w:left w:val="none" w:sz="0" w:space="0" w:color="auto"/>
            <w:bottom w:val="none" w:sz="0" w:space="0" w:color="auto"/>
            <w:right w:val="none" w:sz="0" w:space="0" w:color="auto"/>
          </w:divBdr>
        </w:div>
        <w:div w:id="1317764970">
          <w:marLeft w:val="640"/>
          <w:marRight w:val="0"/>
          <w:marTop w:val="0"/>
          <w:marBottom w:val="0"/>
          <w:divBdr>
            <w:top w:val="none" w:sz="0" w:space="0" w:color="auto"/>
            <w:left w:val="none" w:sz="0" w:space="0" w:color="auto"/>
            <w:bottom w:val="none" w:sz="0" w:space="0" w:color="auto"/>
            <w:right w:val="none" w:sz="0" w:space="0" w:color="auto"/>
          </w:divBdr>
        </w:div>
        <w:div w:id="822359397">
          <w:marLeft w:val="640"/>
          <w:marRight w:val="0"/>
          <w:marTop w:val="0"/>
          <w:marBottom w:val="0"/>
          <w:divBdr>
            <w:top w:val="none" w:sz="0" w:space="0" w:color="auto"/>
            <w:left w:val="none" w:sz="0" w:space="0" w:color="auto"/>
            <w:bottom w:val="none" w:sz="0" w:space="0" w:color="auto"/>
            <w:right w:val="none" w:sz="0" w:space="0" w:color="auto"/>
          </w:divBdr>
        </w:div>
        <w:div w:id="82067995">
          <w:marLeft w:val="640"/>
          <w:marRight w:val="0"/>
          <w:marTop w:val="0"/>
          <w:marBottom w:val="0"/>
          <w:divBdr>
            <w:top w:val="none" w:sz="0" w:space="0" w:color="auto"/>
            <w:left w:val="none" w:sz="0" w:space="0" w:color="auto"/>
            <w:bottom w:val="none" w:sz="0" w:space="0" w:color="auto"/>
            <w:right w:val="none" w:sz="0" w:space="0" w:color="auto"/>
          </w:divBdr>
        </w:div>
        <w:div w:id="648485905">
          <w:marLeft w:val="640"/>
          <w:marRight w:val="0"/>
          <w:marTop w:val="0"/>
          <w:marBottom w:val="0"/>
          <w:divBdr>
            <w:top w:val="none" w:sz="0" w:space="0" w:color="auto"/>
            <w:left w:val="none" w:sz="0" w:space="0" w:color="auto"/>
            <w:bottom w:val="none" w:sz="0" w:space="0" w:color="auto"/>
            <w:right w:val="none" w:sz="0" w:space="0" w:color="auto"/>
          </w:divBdr>
        </w:div>
        <w:div w:id="972562800">
          <w:marLeft w:val="640"/>
          <w:marRight w:val="0"/>
          <w:marTop w:val="0"/>
          <w:marBottom w:val="0"/>
          <w:divBdr>
            <w:top w:val="none" w:sz="0" w:space="0" w:color="auto"/>
            <w:left w:val="none" w:sz="0" w:space="0" w:color="auto"/>
            <w:bottom w:val="none" w:sz="0" w:space="0" w:color="auto"/>
            <w:right w:val="none" w:sz="0" w:space="0" w:color="auto"/>
          </w:divBdr>
        </w:div>
        <w:div w:id="1787506754">
          <w:marLeft w:val="640"/>
          <w:marRight w:val="0"/>
          <w:marTop w:val="0"/>
          <w:marBottom w:val="0"/>
          <w:divBdr>
            <w:top w:val="none" w:sz="0" w:space="0" w:color="auto"/>
            <w:left w:val="none" w:sz="0" w:space="0" w:color="auto"/>
            <w:bottom w:val="none" w:sz="0" w:space="0" w:color="auto"/>
            <w:right w:val="none" w:sz="0" w:space="0" w:color="auto"/>
          </w:divBdr>
        </w:div>
        <w:div w:id="1488284644">
          <w:marLeft w:val="640"/>
          <w:marRight w:val="0"/>
          <w:marTop w:val="0"/>
          <w:marBottom w:val="0"/>
          <w:divBdr>
            <w:top w:val="none" w:sz="0" w:space="0" w:color="auto"/>
            <w:left w:val="none" w:sz="0" w:space="0" w:color="auto"/>
            <w:bottom w:val="none" w:sz="0" w:space="0" w:color="auto"/>
            <w:right w:val="none" w:sz="0" w:space="0" w:color="auto"/>
          </w:divBdr>
        </w:div>
        <w:div w:id="623076331">
          <w:marLeft w:val="640"/>
          <w:marRight w:val="0"/>
          <w:marTop w:val="0"/>
          <w:marBottom w:val="0"/>
          <w:divBdr>
            <w:top w:val="none" w:sz="0" w:space="0" w:color="auto"/>
            <w:left w:val="none" w:sz="0" w:space="0" w:color="auto"/>
            <w:bottom w:val="none" w:sz="0" w:space="0" w:color="auto"/>
            <w:right w:val="none" w:sz="0" w:space="0" w:color="auto"/>
          </w:divBdr>
        </w:div>
        <w:div w:id="1193500550">
          <w:marLeft w:val="640"/>
          <w:marRight w:val="0"/>
          <w:marTop w:val="0"/>
          <w:marBottom w:val="0"/>
          <w:divBdr>
            <w:top w:val="none" w:sz="0" w:space="0" w:color="auto"/>
            <w:left w:val="none" w:sz="0" w:space="0" w:color="auto"/>
            <w:bottom w:val="none" w:sz="0" w:space="0" w:color="auto"/>
            <w:right w:val="none" w:sz="0" w:space="0" w:color="auto"/>
          </w:divBdr>
        </w:div>
        <w:div w:id="723408644">
          <w:marLeft w:val="640"/>
          <w:marRight w:val="0"/>
          <w:marTop w:val="0"/>
          <w:marBottom w:val="0"/>
          <w:divBdr>
            <w:top w:val="none" w:sz="0" w:space="0" w:color="auto"/>
            <w:left w:val="none" w:sz="0" w:space="0" w:color="auto"/>
            <w:bottom w:val="none" w:sz="0" w:space="0" w:color="auto"/>
            <w:right w:val="none" w:sz="0" w:space="0" w:color="auto"/>
          </w:divBdr>
        </w:div>
        <w:div w:id="1398168853">
          <w:marLeft w:val="640"/>
          <w:marRight w:val="0"/>
          <w:marTop w:val="0"/>
          <w:marBottom w:val="0"/>
          <w:divBdr>
            <w:top w:val="none" w:sz="0" w:space="0" w:color="auto"/>
            <w:left w:val="none" w:sz="0" w:space="0" w:color="auto"/>
            <w:bottom w:val="none" w:sz="0" w:space="0" w:color="auto"/>
            <w:right w:val="none" w:sz="0" w:space="0" w:color="auto"/>
          </w:divBdr>
        </w:div>
        <w:div w:id="501165399">
          <w:marLeft w:val="640"/>
          <w:marRight w:val="0"/>
          <w:marTop w:val="0"/>
          <w:marBottom w:val="0"/>
          <w:divBdr>
            <w:top w:val="none" w:sz="0" w:space="0" w:color="auto"/>
            <w:left w:val="none" w:sz="0" w:space="0" w:color="auto"/>
            <w:bottom w:val="none" w:sz="0" w:space="0" w:color="auto"/>
            <w:right w:val="none" w:sz="0" w:space="0" w:color="auto"/>
          </w:divBdr>
        </w:div>
        <w:div w:id="2079739329">
          <w:marLeft w:val="640"/>
          <w:marRight w:val="0"/>
          <w:marTop w:val="0"/>
          <w:marBottom w:val="0"/>
          <w:divBdr>
            <w:top w:val="none" w:sz="0" w:space="0" w:color="auto"/>
            <w:left w:val="none" w:sz="0" w:space="0" w:color="auto"/>
            <w:bottom w:val="none" w:sz="0" w:space="0" w:color="auto"/>
            <w:right w:val="none" w:sz="0" w:space="0" w:color="auto"/>
          </w:divBdr>
        </w:div>
        <w:div w:id="63919414">
          <w:marLeft w:val="640"/>
          <w:marRight w:val="0"/>
          <w:marTop w:val="0"/>
          <w:marBottom w:val="0"/>
          <w:divBdr>
            <w:top w:val="none" w:sz="0" w:space="0" w:color="auto"/>
            <w:left w:val="none" w:sz="0" w:space="0" w:color="auto"/>
            <w:bottom w:val="none" w:sz="0" w:space="0" w:color="auto"/>
            <w:right w:val="none" w:sz="0" w:space="0" w:color="auto"/>
          </w:divBdr>
        </w:div>
        <w:div w:id="755513524">
          <w:marLeft w:val="640"/>
          <w:marRight w:val="0"/>
          <w:marTop w:val="0"/>
          <w:marBottom w:val="0"/>
          <w:divBdr>
            <w:top w:val="none" w:sz="0" w:space="0" w:color="auto"/>
            <w:left w:val="none" w:sz="0" w:space="0" w:color="auto"/>
            <w:bottom w:val="none" w:sz="0" w:space="0" w:color="auto"/>
            <w:right w:val="none" w:sz="0" w:space="0" w:color="auto"/>
          </w:divBdr>
        </w:div>
        <w:div w:id="2093969785">
          <w:marLeft w:val="640"/>
          <w:marRight w:val="0"/>
          <w:marTop w:val="0"/>
          <w:marBottom w:val="0"/>
          <w:divBdr>
            <w:top w:val="none" w:sz="0" w:space="0" w:color="auto"/>
            <w:left w:val="none" w:sz="0" w:space="0" w:color="auto"/>
            <w:bottom w:val="none" w:sz="0" w:space="0" w:color="auto"/>
            <w:right w:val="none" w:sz="0" w:space="0" w:color="auto"/>
          </w:divBdr>
        </w:div>
        <w:div w:id="1774477391">
          <w:marLeft w:val="640"/>
          <w:marRight w:val="0"/>
          <w:marTop w:val="0"/>
          <w:marBottom w:val="0"/>
          <w:divBdr>
            <w:top w:val="none" w:sz="0" w:space="0" w:color="auto"/>
            <w:left w:val="none" w:sz="0" w:space="0" w:color="auto"/>
            <w:bottom w:val="none" w:sz="0" w:space="0" w:color="auto"/>
            <w:right w:val="none" w:sz="0" w:space="0" w:color="auto"/>
          </w:divBdr>
        </w:div>
        <w:div w:id="1593120374">
          <w:marLeft w:val="640"/>
          <w:marRight w:val="0"/>
          <w:marTop w:val="0"/>
          <w:marBottom w:val="0"/>
          <w:divBdr>
            <w:top w:val="none" w:sz="0" w:space="0" w:color="auto"/>
            <w:left w:val="none" w:sz="0" w:space="0" w:color="auto"/>
            <w:bottom w:val="none" w:sz="0" w:space="0" w:color="auto"/>
            <w:right w:val="none" w:sz="0" w:space="0" w:color="auto"/>
          </w:divBdr>
        </w:div>
        <w:div w:id="1064795470">
          <w:marLeft w:val="640"/>
          <w:marRight w:val="0"/>
          <w:marTop w:val="0"/>
          <w:marBottom w:val="0"/>
          <w:divBdr>
            <w:top w:val="none" w:sz="0" w:space="0" w:color="auto"/>
            <w:left w:val="none" w:sz="0" w:space="0" w:color="auto"/>
            <w:bottom w:val="none" w:sz="0" w:space="0" w:color="auto"/>
            <w:right w:val="none" w:sz="0" w:space="0" w:color="auto"/>
          </w:divBdr>
        </w:div>
        <w:div w:id="1297835612">
          <w:marLeft w:val="640"/>
          <w:marRight w:val="0"/>
          <w:marTop w:val="0"/>
          <w:marBottom w:val="0"/>
          <w:divBdr>
            <w:top w:val="none" w:sz="0" w:space="0" w:color="auto"/>
            <w:left w:val="none" w:sz="0" w:space="0" w:color="auto"/>
            <w:bottom w:val="none" w:sz="0" w:space="0" w:color="auto"/>
            <w:right w:val="none" w:sz="0" w:space="0" w:color="auto"/>
          </w:divBdr>
        </w:div>
        <w:div w:id="127359740">
          <w:marLeft w:val="640"/>
          <w:marRight w:val="0"/>
          <w:marTop w:val="0"/>
          <w:marBottom w:val="0"/>
          <w:divBdr>
            <w:top w:val="none" w:sz="0" w:space="0" w:color="auto"/>
            <w:left w:val="none" w:sz="0" w:space="0" w:color="auto"/>
            <w:bottom w:val="none" w:sz="0" w:space="0" w:color="auto"/>
            <w:right w:val="none" w:sz="0" w:space="0" w:color="auto"/>
          </w:divBdr>
        </w:div>
        <w:div w:id="345257415">
          <w:marLeft w:val="640"/>
          <w:marRight w:val="0"/>
          <w:marTop w:val="0"/>
          <w:marBottom w:val="0"/>
          <w:divBdr>
            <w:top w:val="none" w:sz="0" w:space="0" w:color="auto"/>
            <w:left w:val="none" w:sz="0" w:space="0" w:color="auto"/>
            <w:bottom w:val="none" w:sz="0" w:space="0" w:color="auto"/>
            <w:right w:val="none" w:sz="0" w:space="0" w:color="auto"/>
          </w:divBdr>
        </w:div>
        <w:div w:id="684675452">
          <w:marLeft w:val="640"/>
          <w:marRight w:val="0"/>
          <w:marTop w:val="0"/>
          <w:marBottom w:val="0"/>
          <w:divBdr>
            <w:top w:val="none" w:sz="0" w:space="0" w:color="auto"/>
            <w:left w:val="none" w:sz="0" w:space="0" w:color="auto"/>
            <w:bottom w:val="none" w:sz="0" w:space="0" w:color="auto"/>
            <w:right w:val="none" w:sz="0" w:space="0" w:color="auto"/>
          </w:divBdr>
        </w:div>
        <w:div w:id="564143968">
          <w:marLeft w:val="640"/>
          <w:marRight w:val="0"/>
          <w:marTop w:val="0"/>
          <w:marBottom w:val="0"/>
          <w:divBdr>
            <w:top w:val="none" w:sz="0" w:space="0" w:color="auto"/>
            <w:left w:val="none" w:sz="0" w:space="0" w:color="auto"/>
            <w:bottom w:val="none" w:sz="0" w:space="0" w:color="auto"/>
            <w:right w:val="none" w:sz="0" w:space="0" w:color="auto"/>
          </w:divBdr>
        </w:div>
        <w:div w:id="432749348">
          <w:marLeft w:val="640"/>
          <w:marRight w:val="0"/>
          <w:marTop w:val="0"/>
          <w:marBottom w:val="0"/>
          <w:divBdr>
            <w:top w:val="none" w:sz="0" w:space="0" w:color="auto"/>
            <w:left w:val="none" w:sz="0" w:space="0" w:color="auto"/>
            <w:bottom w:val="none" w:sz="0" w:space="0" w:color="auto"/>
            <w:right w:val="none" w:sz="0" w:space="0" w:color="auto"/>
          </w:divBdr>
        </w:div>
        <w:div w:id="1757247839">
          <w:marLeft w:val="640"/>
          <w:marRight w:val="0"/>
          <w:marTop w:val="0"/>
          <w:marBottom w:val="0"/>
          <w:divBdr>
            <w:top w:val="none" w:sz="0" w:space="0" w:color="auto"/>
            <w:left w:val="none" w:sz="0" w:space="0" w:color="auto"/>
            <w:bottom w:val="none" w:sz="0" w:space="0" w:color="auto"/>
            <w:right w:val="none" w:sz="0" w:space="0" w:color="auto"/>
          </w:divBdr>
        </w:div>
        <w:div w:id="1395202758">
          <w:marLeft w:val="640"/>
          <w:marRight w:val="0"/>
          <w:marTop w:val="0"/>
          <w:marBottom w:val="0"/>
          <w:divBdr>
            <w:top w:val="none" w:sz="0" w:space="0" w:color="auto"/>
            <w:left w:val="none" w:sz="0" w:space="0" w:color="auto"/>
            <w:bottom w:val="none" w:sz="0" w:space="0" w:color="auto"/>
            <w:right w:val="none" w:sz="0" w:space="0" w:color="auto"/>
          </w:divBdr>
        </w:div>
        <w:div w:id="763232495">
          <w:marLeft w:val="640"/>
          <w:marRight w:val="0"/>
          <w:marTop w:val="0"/>
          <w:marBottom w:val="0"/>
          <w:divBdr>
            <w:top w:val="none" w:sz="0" w:space="0" w:color="auto"/>
            <w:left w:val="none" w:sz="0" w:space="0" w:color="auto"/>
            <w:bottom w:val="none" w:sz="0" w:space="0" w:color="auto"/>
            <w:right w:val="none" w:sz="0" w:space="0" w:color="auto"/>
          </w:divBdr>
        </w:div>
        <w:div w:id="1778014211">
          <w:marLeft w:val="640"/>
          <w:marRight w:val="0"/>
          <w:marTop w:val="0"/>
          <w:marBottom w:val="0"/>
          <w:divBdr>
            <w:top w:val="none" w:sz="0" w:space="0" w:color="auto"/>
            <w:left w:val="none" w:sz="0" w:space="0" w:color="auto"/>
            <w:bottom w:val="none" w:sz="0" w:space="0" w:color="auto"/>
            <w:right w:val="none" w:sz="0" w:space="0" w:color="auto"/>
          </w:divBdr>
        </w:div>
        <w:div w:id="2141415646">
          <w:marLeft w:val="640"/>
          <w:marRight w:val="0"/>
          <w:marTop w:val="0"/>
          <w:marBottom w:val="0"/>
          <w:divBdr>
            <w:top w:val="none" w:sz="0" w:space="0" w:color="auto"/>
            <w:left w:val="none" w:sz="0" w:space="0" w:color="auto"/>
            <w:bottom w:val="none" w:sz="0" w:space="0" w:color="auto"/>
            <w:right w:val="none" w:sz="0" w:space="0" w:color="auto"/>
          </w:divBdr>
        </w:div>
        <w:div w:id="745567732">
          <w:marLeft w:val="640"/>
          <w:marRight w:val="0"/>
          <w:marTop w:val="0"/>
          <w:marBottom w:val="0"/>
          <w:divBdr>
            <w:top w:val="none" w:sz="0" w:space="0" w:color="auto"/>
            <w:left w:val="none" w:sz="0" w:space="0" w:color="auto"/>
            <w:bottom w:val="none" w:sz="0" w:space="0" w:color="auto"/>
            <w:right w:val="none" w:sz="0" w:space="0" w:color="auto"/>
          </w:divBdr>
        </w:div>
        <w:div w:id="737628751">
          <w:marLeft w:val="640"/>
          <w:marRight w:val="0"/>
          <w:marTop w:val="0"/>
          <w:marBottom w:val="0"/>
          <w:divBdr>
            <w:top w:val="none" w:sz="0" w:space="0" w:color="auto"/>
            <w:left w:val="none" w:sz="0" w:space="0" w:color="auto"/>
            <w:bottom w:val="none" w:sz="0" w:space="0" w:color="auto"/>
            <w:right w:val="none" w:sz="0" w:space="0" w:color="auto"/>
          </w:divBdr>
        </w:div>
        <w:div w:id="1307930380">
          <w:marLeft w:val="640"/>
          <w:marRight w:val="0"/>
          <w:marTop w:val="0"/>
          <w:marBottom w:val="0"/>
          <w:divBdr>
            <w:top w:val="none" w:sz="0" w:space="0" w:color="auto"/>
            <w:left w:val="none" w:sz="0" w:space="0" w:color="auto"/>
            <w:bottom w:val="none" w:sz="0" w:space="0" w:color="auto"/>
            <w:right w:val="none" w:sz="0" w:space="0" w:color="auto"/>
          </w:divBdr>
        </w:div>
        <w:div w:id="982738362">
          <w:marLeft w:val="640"/>
          <w:marRight w:val="0"/>
          <w:marTop w:val="0"/>
          <w:marBottom w:val="0"/>
          <w:divBdr>
            <w:top w:val="none" w:sz="0" w:space="0" w:color="auto"/>
            <w:left w:val="none" w:sz="0" w:space="0" w:color="auto"/>
            <w:bottom w:val="none" w:sz="0" w:space="0" w:color="auto"/>
            <w:right w:val="none" w:sz="0" w:space="0" w:color="auto"/>
          </w:divBdr>
        </w:div>
        <w:div w:id="1072705162">
          <w:marLeft w:val="640"/>
          <w:marRight w:val="0"/>
          <w:marTop w:val="0"/>
          <w:marBottom w:val="0"/>
          <w:divBdr>
            <w:top w:val="none" w:sz="0" w:space="0" w:color="auto"/>
            <w:left w:val="none" w:sz="0" w:space="0" w:color="auto"/>
            <w:bottom w:val="none" w:sz="0" w:space="0" w:color="auto"/>
            <w:right w:val="none" w:sz="0" w:space="0" w:color="auto"/>
          </w:divBdr>
        </w:div>
        <w:div w:id="152455789">
          <w:marLeft w:val="640"/>
          <w:marRight w:val="0"/>
          <w:marTop w:val="0"/>
          <w:marBottom w:val="0"/>
          <w:divBdr>
            <w:top w:val="none" w:sz="0" w:space="0" w:color="auto"/>
            <w:left w:val="none" w:sz="0" w:space="0" w:color="auto"/>
            <w:bottom w:val="none" w:sz="0" w:space="0" w:color="auto"/>
            <w:right w:val="none" w:sz="0" w:space="0" w:color="auto"/>
          </w:divBdr>
        </w:div>
        <w:div w:id="1208182784">
          <w:marLeft w:val="640"/>
          <w:marRight w:val="0"/>
          <w:marTop w:val="0"/>
          <w:marBottom w:val="0"/>
          <w:divBdr>
            <w:top w:val="none" w:sz="0" w:space="0" w:color="auto"/>
            <w:left w:val="none" w:sz="0" w:space="0" w:color="auto"/>
            <w:bottom w:val="none" w:sz="0" w:space="0" w:color="auto"/>
            <w:right w:val="none" w:sz="0" w:space="0" w:color="auto"/>
          </w:divBdr>
        </w:div>
      </w:divsChild>
    </w:div>
    <w:div w:id="1591506509">
      <w:bodyDiv w:val="1"/>
      <w:marLeft w:val="0"/>
      <w:marRight w:val="0"/>
      <w:marTop w:val="0"/>
      <w:marBottom w:val="0"/>
      <w:divBdr>
        <w:top w:val="none" w:sz="0" w:space="0" w:color="auto"/>
        <w:left w:val="none" w:sz="0" w:space="0" w:color="auto"/>
        <w:bottom w:val="none" w:sz="0" w:space="0" w:color="auto"/>
        <w:right w:val="none" w:sz="0" w:space="0" w:color="auto"/>
      </w:divBdr>
      <w:divsChild>
        <w:div w:id="1537887055">
          <w:marLeft w:val="640"/>
          <w:marRight w:val="0"/>
          <w:marTop w:val="0"/>
          <w:marBottom w:val="0"/>
          <w:divBdr>
            <w:top w:val="none" w:sz="0" w:space="0" w:color="auto"/>
            <w:left w:val="none" w:sz="0" w:space="0" w:color="auto"/>
            <w:bottom w:val="none" w:sz="0" w:space="0" w:color="auto"/>
            <w:right w:val="none" w:sz="0" w:space="0" w:color="auto"/>
          </w:divBdr>
        </w:div>
        <w:div w:id="962342898">
          <w:marLeft w:val="640"/>
          <w:marRight w:val="0"/>
          <w:marTop w:val="0"/>
          <w:marBottom w:val="0"/>
          <w:divBdr>
            <w:top w:val="none" w:sz="0" w:space="0" w:color="auto"/>
            <w:left w:val="none" w:sz="0" w:space="0" w:color="auto"/>
            <w:bottom w:val="none" w:sz="0" w:space="0" w:color="auto"/>
            <w:right w:val="none" w:sz="0" w:space="0" w:color="auto"/>
          </w:divBdr>
        </w:div>
        <w:div w:id="2078018184">
          <w:marLeft w:val="640"/>
          <w:marRight w:val="0"/>
          <w:marTop w:val="0"/>
          <w:marBottom w:val="0"/>
          <w:divBdr>
            <w:top w:val="none" w:sz="0" w:space="0" w:color="auto"/>
            <w:left w:val="none" w:sz="0" w:space="0" w:color="auto"/>
            <w:bottom w:val="none" w:sz="0" w:space="0" w:color="auto"/>
            <w:right w:val="none" w:sz="0" w:space="0" w:color="auto"/>
          </w:divBdr>
        </w:div>
        <w:div w:id="448086446">
          <w:marLeft w:val="640"/>
          <w:marRight w:val="0"/>
          <w:marTop w:val="0"/>
          <w:marBottom w:val="0"/>
          <w:divBdr>
            <w:top w:val="none" w:sz="0" w:space="0" w:color="auto"/>
            <w:left w:val="none" w:sz="0" w:space="0" w:color="auto"/>
            <w:bottom w:val="none" w:sz="0" w:space="0" w:color="auto"/>
            <w:right w:val="none" w:sz="0" w:space="0" w:color="auto"/>
          </w:divBdr>
        </w:div>
        <w:div w:id="1024018886">
          <w:marLeft w:val="640"/>
          <w:marRight w:val="0"/>
          <w:marTop w:val="0"/>
          <w:marBottom w:val="0"/>
          <w:divBdr>
            <w:top w:val="none" w:sz="0" w:space="0" w:color="auto"/>
            <w:left w:val="none" w:sz="0" w:space="0" w:color="auto"/>
            <w:bottom w:val="none" w:sz="0" w:space="0" w:color="auto"/>
            <w:right w:val="none" w:sz="0" w:space="0" w:color="auto"/>
          </w:divBdr>
        </w:div>
        <w:div w:id="1556431498">
          <w:marLeft w:val="640"/>
          <w:marRight w:val="0"/>
          <w:marTop w:val="0"/>
          <w:marBottom w:val="0"/>
          <w:divBdr>
            <w:top w:val="none" w:sz="0" w:space="0" w:color="auto"/>
            <w:left w:val="none" w:sz="0" w:space="0" w:color="auto"/>
            <w:bottom w:val="none" w:sz="0" w:space="0" w:color="auto"/>
            <w:right w:val="none" w:sz="0" w:space="0" w:color="auto"/>
          </w:divBdr>
        </w:div>
        <w:div w:id="1358122513">
          <w:marLeft w:val="640"/>
          <w:marRight w:val="0"/>
          <w:marTop w:val="0"/>
          <w:marBottom w:val="0"/>
          <w:divBdr>
            <w:top w:val="none" w:sz="0" w:space="0" w:color="auto"/>
            <w:left w:val="none" w:sz="0" w:space="0" w:color="auto"/>
            <w:bottom w:val="none" w:sz="0" w:space="0" w:color="auto"/>
            <w:right w:val="none" w:sz="0" w:space="0" w:color="auto"/>
          </w:divBdr>
        </w:div>
        <w:div w:id="2038237143">
          <w:marLeft w:val="640"/>
          <w:marRight w:val="0"/>
          <w:marTop w:val="0"/>
          <w:marBottom w:val="0"/>
          <w:divBdr>
            <w:top w:val="none" w:sz="0" w:space="0" w:color="auto"/>
            <w:left w:val="none" w:sz="0" w:space="0" w:color="auto"/>
            <w:bottom w:val="none" w:sz="0" w:space="0" w:color="auto"/>
            <w:right w:val="none" w:sz="0" w:space="0" w:color="auto"/>
          </w:divBdr>
        </w:div>
        <w:div w:id="1369795550">
          <w:marLeft w:val="640"/>
          <w:marRight w:val="0"/>
          <w:marTop w:val="0"/>
          <w:marBottom w:val="0"/>
          <w:divBdr>
            <w:top w:val="none" w:sz="0" w:space="0" w:color="auto"/>
            <w:left w:val="none" w:sz="0" w:space="0" w:color="auto"/>
            <w:bottom w:val="none" w:sz="0" w:space="0" w:color="auto"/>
            <w:right w:val="none" w:sz="0" w:space="0" w:color="auto"/>
          </w:divBdr>
        </w:div>
        <w:div w:id="1432776002">
          <w:marLeft w:val="640"/>
          <w:marRight w:val="0"/>
          <w:marTop w:val="0"/>
          <w:marBottom w:val="0"/>
          <w:divBdr>
            <w:top w:val="none" w:sz="0" w:space="0" w:color="auto"/>
            <w:left w:val="none" w:sz="0" w:space="0" w:color="auto"/>
            <w:bottom w:val="none" w:sz="0" w:space="0" w:color="auto"/>
            <w:right w:val="none" w:sz="0" w:space="0" w:color="auto"/>
          </w:divBdr>
        </w:div>
        <w:div w:id="594821465">
          <w:marLeft w:val="640"/>
          <w:marRight w:val="0"/>
          <w:marTop w:val="0"/>
          <w:marBottom w:val="0"/>
          <w:divBdr>
            <w:top w:val="none" w:sz="0" w:space="0" w:color="auto"/>
            <w:left w:val="none" w:sz="0" w:space="0" w:color="auto"/>
            <w:bottom w:val="none" w:sz="0" w:space="0" w:color="auto"/>
            <w:right w:val="none" w:sz="0" w:space="0" w:color="auto"/>
          </w:divBdr>
        </w:div>
        <w:div w:id="151021524">
          <w:marLeft w:val="640"/>
          <w:marRight w:val="0"/>
          <w:marTop w:val="0"/>
          <w:marBottom w:val="0"/>
          <w:divBdr>
            <w:top w:val="none" w:sz="0" w:space="0" w:color="auto"/>
            <w:left w:val="none" w:sz="0" w:space="0" w:color="auto"/>
            <w:bottom w:val="none" w:sz="0" w:space="0" w:color="auto"/>
            <w:right w:val="none" w:sz="0" w:space="0" w:color="auto"/>
          </w:divBdr>
        </w:div>
        <w:div w:id="1780292686">
          <w:marLeft w:val="640"/>
          <w:marRight w:val="0"/>
          <w:marTop w:val="0"/>
          <w:marBottom w:val="0"/>
          <w:divBdr>
            <w:top w:val="none" w:sz="0" w:space="0" w:color="auto"/>
            <w:left w:val="none" w:sz="0" w:space="0" w:color="auto"/>
            <w:bottom w:val="none" w:sz="0" w:space="0" w:color="auto"/>
            <w:right w:val="none" w:sz="0" w:space="0" w:color="auto"/>
          </w:divBdr>
        </w:div>
        <w:div w:id="1703747852">
          <w:marLeft w:val="640"/>
          <w:marRight w:val="0"/>
          <w:marTop w:val="0"/>
          <w:marBottom w:val="0"/>
          <w:divBdr>
            <w:top w:val="none" w:sz="0" w:space="0" w:color="auto"/>
            <w:left w:val="none" w:sz="0" w:space="0" w:color="auto"/>
            <w:bottom w:val="none" w:sz="0" w:space="0" w:color="auto"/>
            <w:right w:val="none" w:sz="0" w:space="0" w:color="auto"/>
          </w:divBdr>
        </w:div>
        <w:div w:id="1557859535">
          <w:marLeft w:val="640"/>
          <w:marRight w:val="0"/>
          <w:marTop w:val="0"/>
          <w:marBottom w:val="0"/>
          <w:divBdr>
            <w:top w:val="none" w:sz="0" w:space="0" w:color="auto"/>
            <w:left w:val="none" w:sz="0" w:space="0" w:color="auto"/>
            <w:bottom w:val="none" w:sz="0" w:space="0" w:color="auto"/>
            <w:right w:val="none" w:sz="0" w:space="0" w:color="auto"/>
          </w:divBdr>
        </w:div>
        <w:div w:id="1900702285">
          <w:marLeft w:val="640"/>
          <w:marRight w:val="0"/>
          <w:marTop w:val="0"/>
          <w:marBottom w:val="0"/>
          <w:divBdr>
            <w:top w:val="none" w:sz="0" w:space="0" w:color="auto"/>
            <w:left w:val="none" w:sz="0" w:space="0" w:color="auto"/>
            <w:bottom w:val="none" w:sz="0" w:space="0" w:color="auto"/>
            <w:right w:val="none" w:sz="0" w:space="0" w:color="auto"/>
          </w:divBdr>
        </w:div>
        <w:div w:id="609361565">
          <w:marLeft w:val="640"/>
          <w:marRight w:val="0"/>
          <w:marTop w:val="0"/>
          <w:marBottom w:val="0"/>
          <w:divBdr>
            <w:top w:val="none" w:sz="0" w:space="0" w:color="auto"/>
            <w:left w:val="none" w:sz="0" w:space="0" w:color="auto"/>
            <w:bottom w:val="none" w:sz="0" w:space="0" w:color="auto"/>
            <w:right w:val="none" w:sz="0" w:space="0" w:color="auto"/>
          </w:divBdr>
        </w:div>
        <w:div w:id="169221405">
          <w:marLeft w:val="640"/>
          <w:marRight w:val="0"/>
          <w:marTop w:val="0"/>
          <w:marBottom w:val="0"/>
          <w:divBdr>
            <w:top w:val="none" w:sz="0" w:space="0" w:color="auto"/>
            <w:left w:val="none" w:sz="0" w:space="0" w:color="auto"/>
            <w:bottom w:val="none" w:sz="0" w:space="0" w:color="auto"/>
            <w:right w:val="none" w:sz="0" w:space="0" w:color="auto"/>
          </w:divBdr>
        </w:div>
        <w:div w:id="1768577448">
          <w:marLeft w:val="640"/>
          <w:marRight w:val="0"/>
          <w:marTop w:val="0"/>
          <w:marBottom w:val="0"/>
          <w:divBdr>
            <w:top w:val="none" w:sz="0" w:space="0" w:color="auto"/>
            <w:left w:val="none" w:sz="0" w:space="0" w:color="auto"/>
            <w:bottom w:val="none" w:sz="0" w:space="0" w:color="auto"/>
            <w:right w:val="none" w:sz="0" w:space="0" w:color="auto"/>
          </w:divBdr>
        </w:div>
        <w:div w:id="854005364">
          <w:marLeft w:val="640"/>
          <w:marRight w:val="0"/>
          <w:marTop w:val="0"/>
          <w:marBottom w:val="0"/>
          <w:divBdr>
            <w:top w:val="none" w:sz="0" w:space="0" w:color="auto"/>
            <w:left w:val="none" w:sz="0" w:space="0" w:color="auto"/>
            <w:bottom w:val="none" w:sz="0" w:space="0" w:color="auto"/>
            <w:right w:val="none" w:sz="0" w:space="0" w:color="auto"/>
          </w:divBdr>
        </w:div>
        <w:div w:id="1993832138">
          <w:marLeft w:val="640"/>
          <w:marRight w:val="0"/>
          <w:marTop w:val="0"/>
          <w:marBottom w:val="0"/>
          <w:divBdr>
            <w:top w:val="none" w:sz="0" w:space="0" w:color="auto"/>
            <w:left w:val="none" w:sz="0" w:space="0" w:color="auto"/>
            <w:bottom w:val="none" w:sz="0" w:space="0" w:color="auto"/>
            <w:right w:val="none" w:sz="0" w:space="0" w:color="auto"/>
          </w:divBdr>
        </w:div>
        <w:div w:id="1040209746">
          <w:marLeft w:val="640"/>
          <w:marRight w:val="0"/>
          <w:marTop w:val="0"/>
          <w:marBottom w:val="0"/>
          <w:divBdr>
            <w:top w:val="none" w:sz="0" w:space="0" w:color="auto"/>
            <w:left w:val="none" w:sz="0" w:space="0" w:color="auto"/>
            <w:bottom w:val="none" w:sz="0" w:space="0" w:color="auto"/>
            <w:right w:val="none" w:sz="0" w:space="0" w:color="auto"/>
          </w:divBdr>
        </w:div>
        <w:div w:id="162672607">
          <w:marLeft w:val="640"/>
          <w:marRight w:val="0"/>
          <w:marTop w:val="0"/>
          <w:marBottom w:val="0"/>
          <w:divBdr>
            <w:top w:val="none" w:sz="0" w:space="0" w:color="auto"/>
            <w:left w:val="none" w:sz="0" w:space="0" w:color="auto"/>
            <w:bottom w:val="none" w:sz="0" w:space="0" w:color="auto"/>
            <w:right w:val="none" w:sz="0" w:space="0" w:color="auto"/>
          </w:divBdr>
        </w:div>
        <w:div w:id="401175096">
          <w:marLeft w:val="640"/>
          <w:marRight w:val="0"/>
          <w:marTop w:val="0"/>
          <w:marBottom w:val="0"/>
          <w:divBdr>
            <w:top w:val="none" w:sz="0" w:space="0" w:color="auto"/>
            <w:left w:val="none" w:sz="0" w:space="0" w:color="auto"/>
            <w:bottom w:val="none" w:sz="0" w:space="0" w:color="auto"/>
            <w:right w:val="none" w:sz="0" w:space="0" w:color="auto"/>
          </w:divBdr>
        </w:div>
        <w:div w:id="2005012752">
          <w:marLeft w:val="640"/>
          <w:marRight w:val="0"/>
          <w:marTop w:val="0"/>
          <w:marBottom w:val="0"/>
          <w:divBdr>
            <w:top w:val="none" w:sz="0" w:space="0" w:color="auto"/>
            <w:left w:val="none" w:sz="0" w:space="0" w:color="auto"/>
            <w:bottom w:val="none" w:sz="0" w:space="0" w:color="auto"/>
            <w:right w:val="none" w:sz="0" w:space="0" w:color="auto"/>
          </w:divBdr>
        </w:div>
        <w:div w:id="671377062">
          <w:marLeft w:val="640"/>
          <w:marRight w:val="0"/>
          <w:marTop w:val="0"/>
          <w:marBottom w:val="0"/>
          <w:divBdr>
            <w:top w:val="none" w:sz="0" w:space="0" w:color="auto"/>
            <w:left w:val="none" w:sz="0" w:space="0" w:color="auto"/>
            <w:bottom w:val="none" w:sz="0" w:space="0" w:color="auto"/>
            <w:right w:val="none" w:sz="0" w:space="0" w:color="auto"/>
          </w:divBdr>
        </w:div>
        <w:div w:id="177357150">
          <w:marLeft w:val="640"/>
          <w:marRight w:val="0"/>
          <w:marTop w:val="0"/>
          <w:marBottom w:val="0"/>
          <w:divBdr>
            <w:top w:val="none" w:sz="0" w:space="0" w:color="auto"/>
            <w:left w:val="none" w:sz="0" w:space="0" w:color="auto"/>
            <w:bottom w:val="none" w:sz="0" w:space="0" w:color="auto"/>
            <w:right w:val="none" w:sz="0" w:space="0" w:color="auto"/>
          </w:divBdr>
        </w:div>
        <w:div w:id="1628003957">
          <w:marLeft w:val="640"/>
          <w:marRight w:val="0"/>
          <w:marTop w:val="0"/>
          <w:marBottom w:val="0"/>
          <w:divBdr>
            <w:top w:val="none" w:sz="0" w:space="0" w:color="auto"/>
            <w:left w:val="none" w:sz="0" w:space="0" w:color="auto"/>
            <w:bottom w:val="none" w:sz="0" w:space="0" w:color="auto"/>
            <w:right w:val="none" w:sz="0" w:space="0" w:color="auto"/>
          </w:divBdr>
        </w:div>
        <w:div w:id="1126386106">
          <w:marLeft w:val="640"/>
          <w:marRight w:val="0"/>
          <w:marTop w:val="0"/>
          <w:marBottom w:val="0"/>
          <w:divBdr>
            <w:top w:val="none" w:sz="0" w:space="0" w:color="auto"/>
            <w:left w:val="none" w:sz="0" w:space="0" w:color="auto"/>
            <w:bottom w:val="none" w:sz="0" w:space="0" w:color="auto"/>
            <w:right w:val="none" w:sz="0" w:space="0" w:color="auto"/>
          </w:divBdr>
        </w:div>
        <w:div w:id="25914086">
          <w:marLeft w:val="640"/>
          <w:marRight w:val="0"/>
          <w:marTop w:val="0"/>
          <w:marBottom w:val="0"/>
          <w:divBdr>
            <w:top w:val="none" w:sz="0" w:space="0" w:color="auto"/>
            <w:left w:val="none" w:sz="0" w:space="0" w:color="auto"/>
            <w:bottom w:val="none" w:sz="0" w:space="0" w:color="auto"/>
            <w:right w:val="none" w:sz="0" w:space="0" w:color="auto"/>
          </w:divBdr>
        </w:div>
        <w:div w:id="704523957">
          <w:marLeft w:val="640"/>
          <w:marRight w:val="0"/>
          <w:marTop w:val="0"/>
          <w:marBottom w:val="0"/>
          <w:divBdr>
            <w:top w:val="none" w:sz="0" w:space="0" w:color="auto"/>
            <w:left w:val="none" w:sz="0" w:space="0" w:color="auto"/>
            <w:bottom w:val="none" w:sz="0" w:space="0" w:color="auto"/>
            <w:right w:val="none" w:sz="0" w:space="0" w:color="auto"/>
          </w:divBdr>
        </w:div>
        <w:div w:id="1710370568">
          <w:marLeft w:val="640"/>
          <w:marRight w:val="0"/>
          <w:marTop w:val="0"/>
          <w:marBottom w:val="0"/>
          <w:divBdr>
            <w:top w:val="none" w:sz="0" w:space="0" w:color="auto"/>
            <w:left w:val="none" w:sz="0" w:space="0" w:color="auto"/>
            <w:bottom w:val="none" w:sz="0" w:space="0" w:color="auto"/>
            <w:right w:val="none" w:sz="0" w:space="0" w:color="auto"/>
          </w:divBdr>
        </w:div>
        <w:div w:id="1373841247">
          <w:marLeft w:val="640"/>
          <w:marRight w:val="0"/>
          <w:marTop w:val="0"/>
          <w:marBottom w:val="0"/>
          <w:divBdr>
            <w:top w:val="none" w:sz="0" w:space="0" w:color="auto"/>
            <w:left w:val="none" w:sz="0" w:space="0" w:color="auto"/>
            <w:bottom w:val="none" w:sz="0" w:space="0" w:color="auto"/>
            <w:right w:val="none" w:sz="0" w:space="0" w:color="auto"/>
          </w:divBdr>
        </w:div>
        <w:div w:id="152137768">
          <w:marLeft w:val="640"/>
          <w:marRight w:val="0"/>
          <w:marTop w:val="0"/>
          <w:marBottom w:val="0"/>
          <w:divBdr>
            <w:top w:val="none" w:sz="0" w:space="0" w:color="auto"/>
            <w:left w:val="none" w:sz="0" w:space="0" w:color="auto"/>
            <w:bottom w:val="none" w:sz="0" w:space="0" w:color="auto"/>
            <w:right w:val="none" w:sz="0" w:space="0" w:color="auto"/>
          </w:divBdr>
        </w:div>
        <w:div w:id="1413895984">
          <w:marLeft w:val="640"/>
          <w:marRight w:val="0"/>
          <w:marTop w:val="0"/>
          <w:marBottom w:val="0"/>
          <w:divBdr>
            <w:top w:val="none" w:sz="0" w:space="0" w:color="auto"/>
            <w:left w:val="none" w:sz="0" w:space="0" w:color="auto"/>
            <w:bottom w:val="none" w:sz="0" w:space="0" w:color="auto"/>
            <w:right w:val="none" w:sz="0" w:space="0" w:color="auto"/>
          </w:divBdr>
        </w:div>
        <w:div w:id="1927572959">
          <w:marLeft w:val="640"/>
          <w:marRight w:val="0"/>
          <w:marTop w:val="0"/>
          <w:marBottom w:val="0"/>
          <w:divBdr>
            <w:top w:val="none" w:sz="0" w:space="0" w:color="auto"/>
            <w:left w:val="none" w:sz="0" w:space="0" w:color="auto"/>
            <w:bottom w:val="none" w:sz="0" w:space="0" w:color="auto"/>
            <w:right w:val="none" w:sz="0" w:space="0" w:color="auto"/>
          </w:divBdr>
        </w:div>
        <w:div w:id="1015616730">
          <w:marLeft w:val="640"/>
          <w:marRight w:val="0"/>
          <w:marTop w:val="0"/>
          <w:marBottom w:val="0"/>
          <w:divBdr>
            <w:top w:val="none" w:sz="0" w:space="0" w:color="auto"/>
            <w:left w:val="none" w:sz="0" w:space="0" w:color="auto"/>
            <w:bottom w:val="none" w:sz="0" w:space="0" w:color="auto"/>
            <w:right w:val="none" w:sz="0" w:space="0" w:color="auto"/>
          </w:divBdr>
        </w:div>
        <w:div w:id="183132893">
          <w:marLeft w:val="640"/>
          <w:marRight w:val="0"/>
          <w:marTop w:val="0"/>
          <w:marBottom w:val="0"/>
          <w:divBdr>
            <w:top w:val="none" w:sz="0" w:space="0" w:color="auto"/>
            <w:left w:val="none" w:sz="0" w:space="0" w:color="auto"/>
            <w:bottom w:val="none" w:sz="0" w:space="0" w:color="auto"/>
            <w:right w:val="none" w:sz="0" w:space="0" w:color="auto"/>
          </w:divBdr>
        </w:div>
        <w:div w:id="1659768794">
          <w:marLeft w:val="640"/>
          <w:marRight w:val="0"/>
          <w:marTop w:val="0"/>
          <w:marBottom w:val="0"/>
          <w:divBdr>
            <w:top w:val="none" w:sz="0" w:space="0" w:color="auto"/>
            <w:left w:val="none" w:sz="0" w:space="0" w:color="auto"/>
            <w:bottom w:val="none" w:sz="0" w:space="0" w:color="auto"/>
            <w:right w:val="none" w:sz="0" w:space="0" w:color="auto"/>
          </w:divBdr>
        </w:div>
        <w:div w:id="889389916">
          <w:marLeft w:val="640"/>
          <w:marRight w:val="0"/>
          <w:marTop w:val="0"/>
          <w:marBottom w:val="0"/>
          <w:divBdr>
            <w:top w:val="none" w:sz="0" w:space="0" w:color="auto"/>
            <w:left w:val="none" w:sz="0" w:space="0" w:color="auto"/>
            <w:bottom w:val="none" w:sz="0" w:space="0" w:color="auto"/>
            <w:right w:val="none" w:sz="0" w:space="0" w:color="auto"/>
          </w:divBdr>
        </w:div>
        <w:div w:id="1825243847">
          <w:marLeft w:val="640"/>
          <w:marRight w:val="0"/>
          <w:marTop w:val="0"/>
          <w:marBottom w:val="0"/>
          <w:divBdr>
            <w:top w:val="none" w:sz="0" w:space="0" w:color="auto"/>
            <w:left w:val="none" w:sz="0" w:space="0" w:color="auto"/>
            <w:bottom w:val="none" w:sz="0" w:space="0" w:color="auto"/>
            <w:right w:val="none" w:sz="0" w:space="0" w:color="auto"/>
          </w:divBdr>
        </w:div>
        <w:div w:id="112941234">
          <w:marLeft w:val="640"/>
          <w:marRight w:val="0"/>
          <w:marTop w:val="0"/>
          <w:marBottom w:val="0"/>
          <w:divBdr>
            <w:top w:val="none" w:sz="0" w:space="0" w:color="auto"/>
            <w:left w:val="none" w:sz="0" w:space="0" w:color="auto"/>
            <w:bottom w:val="none" w:sz="0" w:space="0" w:color="auto"/>
            <w:right w:val="none" w:sz="0" w:space="0" w:color="auto"/>
          </w:divBdr>
        </w:div>
        <w:div w:id="1236816309">
          <w:marLeft w:val="640"/>
          <w:marRight w:val="0"/>
          <w:marTop w:val="0"/>
          <w:marBottom w:val="0"/>
          <w:divBdr>
            <w:top w:val="none" w:sz="0" w:space="0" w:color="auto"/>
            <w:left w:val="none" w:sz="0" w:space="0" w:color="auto"/>
            <w:bottom w:val="none" w:sz="0" w:space="0" w:color="auto"/>
            <w:right w:val="none" w:sz="0" w:space="0" w:color="auto"/>
          </w:divBdr>
        </w:div>
        <w:div w:id="486366958">
          <w:marLeft w:val="640"/>
          <w:marRight w:val="0"/>
          <w:marTop w:val="0"/>
          <w:marBottom w:val="0"/>
          <w:divBdr>
            <w:top w:val="none" w:sz="0" w:space="0" w:color="auto"/>
            <w:left w:val="none" w:sz="0" w:space="0" w:color="auto"/>
            <w:bottom w:val="none" w:sz="0" w:space="0" w:color="auto"/>
            <w:right w:val="none" w:sz="0" w:space="0" w:color="auto"/>
          </w:divBdr>
        </w:div>
        <w:div w:id="1932854118">
          <w:marLeft w:val="640"/>
          <w:marRight w:val="0"/>
          <w:marTop w:val="0"/>
          <w:marBottom w:val="0"/>
          <w:divBdr>
            <w:top w:val="none" w:sz="0" w:space="0" w:color="auto"/>
            <w:left w:val="none" w:sz="0" w:space="0" w:color="auto"/>
            <w:bottom w:val="none" w:sz="0" w:space="0" w:color="auto"/>
            <w:right w:val="none" w:sz="0" w:space="0" w:color="auto"/>
          </w:divBdr>
        </w:div>
        <w:div w:id="1655570969">
          <w:marLeft w:val="640"/>
          <w:marRight w:val="0"/>
          <w:marTop w:val="0"/>
          <w:marBottom w:val="0"/>
          <w:divBdr>
            <w:top w:val="none" w:sz="0" w:space="0" w:color="auto"/>
            <w:left w:val="none" w:sz="0" w:space="0" w:color="auto"/>
            <w:bottom w:val="none" w:sz="0" w:space="0" w:color="auto"/>
            <w:right w:val="none" w:sz="0" w:space="0" w:color="auto"/>
          </w:divBdr>
        </w:div>
        <w:div w:id="2105153034">
          <w:marLeft w:val="640"/>
          <w:marRight w:val="0"/>
          <w:marTop w:val="0"/>
          <w:marBottom w:val="0"/>
          <w:divBdr>
            <w:top w:val="none" w:sz="0" w:space="0" w:color="auto"/>
            <w:left w:val="none" w:sz="0" w:space="0" w:color="auto"/>
            <w:bottom w:val="none" w:sz="0" w:space="0" w:color="auto"/>
            <w:right w:val="none" w:sz="0" w:space="0" w:color="auto"/>
          </w:divBdr>
        </w:div>
        <w:div w:id="138235500">
          <w:marLeft w:val="640"/>
          <w:marRight w:val="0"/>
          <w:marTop w:val="0"/>
          <w:marBottom w:val="0"/>
          <w:divBdr>
            <w:top w:val="none" w:sz="0" w:space="0" w:color="auto"/>
            <w:left w:val="none" w:sz="0" w:space="0" w:color="auto"/>
            <w:bottom w:val="none" w:sz="0" w:space="0" w:color="auto"/>
            <w:right w:val="none" w:sz="0" w:space="0" w:color="auto"/>
          </w:divBdr>
        </w:div>
        <w:div w:id="566763333">
          <w:marLeft w:val="640"/>
          <w:marRight w:val="0"/>
          <w:marTop w:val="0"/>
          <w:marBottom w:val="0"/>
          <w:divBdr>
            <w:top w:val="none" w:sz="0" w:space="0" w:color="auto"/>
            <w:left w:val="none" w:sz="0" w:space="0" w:color="auto"/>
            <w:bottom w:val="none" w:sz="0" w:space="0" w:color="auto"/>
            <w:right w:val="none" w:sz="0" w:space="0" w:color="auto"/>
          </w:divBdr>
        </w:div>
        <w:div w:id="506015725">
          <w:marLeft w:val="640"/>
          <w:marRight w:val="0"/>
          <w:marTop w:val="0"/>
          <w:marBottom w:val="0"/>
          <w:divBdr>
            <w:top w:val="none" w:sz="0" w:space="0" w:color="auto"/>
            <w:left w:val="none" w:sz="0" w:space="0" w:color="auto"/>
            <w:bottom w:val="none" w:sz="0" w:space="0" w:color="auto"/>
            <w:right w:val="none" w:sz="0" w:space="0" w:color="auto"/>
          </w:divBdr>
        </w:div>
        <w:div w:id="898134997">
          <w:marLeft w:val="640"/>
          <w:marRight w:val="0"/>
          <w:marTop w:val="0"/>
          <w:marBottom w:val="0"/>
          <w:divBdr>
            <w:top w:val="none" w:sz="0" w:space="0" w:color="auto"/>
            <w:left w:val="none" w:sz="0" w:space="0" w:color="auto"/>
            <w:bottom w:val="none" w:sz="0" w:space="0" w:color="auto"/>
            <w:right w:val="none" w:sz="0" w:space="0" w:color="auto"/>
          </w:divBdr>
        </w:div>
      </w:divsChild>
    </w:div>
    <w:div w:id="1618097816">
      <w:bodyDiv w:val="1"/>
      <w:marLeft w:val="0"/>
      <w:marRight w:val="0"/>
      <w:marTop w:val="0"/>
      <w:marBottom w:val="0"/>
      <w:divBdr>
        <w:top w:val="none" w:sz="0" w:space="0" w:color="auto"/>
        <w:left w:val="none" w:sz="0" w:space="0" w:color="auto"/>
        <w:bottom w:val="none" w:sz="0" w:space="0" w:color="auto"/>
        <w:right w:val="none" w:sz="0" w:space="0" w:color="auto"/>
      </w:divBdr>
      <w:divsChild>
        <w:div w:id="237250264">
          <w:marLeft w:val="640"/>
          <w:marRight w:val="0"/>
          <w:marTop w:val="0"/>
          <w:marBottom w:val="0"/>
          <w:divBdr>
            <w:top w:val="none" w:sz="0" w:space="0" w:color="auto"/>
            <w:left w:val="none" w:sz="0" w:space="0" w:color="auto"/>
            <w:bottom w:val="none" w:sz="0" w:space="0" w:color="auto"/>
            <w:right w:val="none" w:sz="0" w:space="0" w:color="auto"/>
          </w:divBdr>
        </w:div>
        <w:div w:id="1016151155">
          <w:marLeft w:val="640"/>
          <w:marRight w:val="0"/>
          <w:marTop w:val="0"/>
          <w:marBottom w:val="0"/>
          <w:divBdr>
            <w:top w:val="none" w:sz="0" w:space="0" w:color="auto"/>
            <w:left w:val="none" w:sz="0" w:space="0" w:color="auto"/>
            <w:bottom w:val="none" w:sz="0" w:space="0" w:color="auto"/>
            <w:right w:val="none" w:sz="0" w:space="0" w:color="auto"/>
          </w:divBdr>
        </w:div>
        <w:div w:id="810446611">
          <w:marLeft w:val="640"/>
          <w:marRight w:val="0"/>
          <w:marTop w:val="0"/>
          <w:marBottom w:val="0"/>
          <w:divBdr>
            <w:top w:val="none" w:sz="0" w:space="0" w:color="auto"/>
            <w:left w:val="none" w:sz="0" w:space="0" w:color="auto"/>
            <w:bottom w:val="none" w:sz="0" w:space="0" w:color="auto"/>
            <w:right w:val="none" w:sz="0" w:space="0" w:color="auto"/>
          </w:divBdr>
        </w:div>
        <w:div w:id="1578780210">
          <w:marLeft w:val="640"/>
          <w:marRight w:val="0"/>
          <w:marTop w:val="0"/>
          <w:marBottom w:val="0"/>
          <w:divBdr>
            <w:top w:val="none" w:sz="0" w:space="0" w:color="auto"/>
            <w:left w:val="none" w:sz="0" w:space="0" w:color="auto"/>
            <w:bottom w:val="none" w:sz="0" w:space="0" w:color="auto"/>
            <w:right w:val="none" w:sz="0" w:space="0" w:color="auto"/>
          </w:divBdr>
        </w:div>
        <w:div w:id="2068147161">
          <w:marLeft w:val="640"/>
          <w:marRight w:val="0"/>
          <w:marTop w:val="0"/>
          <w:marBottom w:val="0"/>
          <w:divBdr>
            <w:top w:val="none" w:sz="0" w:space="0" w:color="auto"/>
            <w:left w:val="none" w:sz="0" w:space="0" w:color="auto"/>
            <w:bottom w:val="none" w:sz="0" w:space="0" w:color="auto"/>
            <w:right w:val="none" w:sz="0" w:space="0" w:color="auto"/>
          </w:divBdr>
        </w:div>
        <w:div w:id="122425864">
          <w:marLeft w:val="640"/>
          <w:marRight w:val="0"/>
          <w:marTop w:val="0"/>
          <w:marBottom w:val="0"/>
          <w:divBdr>
            <w:top w:val="none" w:sz="0" w:space="0" w:color="auto"/>
            <w:left w:val="none" w:sz="0" w:space="0" w:color="auto"/>
            <w:bottom w:val="none" w:sz="0" w:space="0" w:color="auto"/>
            <w:right w:val="none" w:sz="0" w:space="0" w:color="auto"/>
          </w:divBdr>
        </w:div>
        <w:div w:id="1438714584">
          <w:marLeft w:val="640"/>
          <w:marRight w:val="0"/>
          <w:marTop w:val="0"/>
          <w:marBottom w:val="0"/>
          <w:divBdr>
            <w:top w:val="none" w:sz="0" w:space="0" w:color="auto"/>
            <w:left w:val="none" w:sz="0" w:space="0" w:color="auto"/>
            <w:bottom w:val="none" w:sz="0" w:space="0" w:color="auto"/>
            <w:right w:val="none" w:sz="0" w:space="0" w:color="auto"/>
          </w:divBdr>
        </w:div>
        <w:div w:id="2055037071">
          <w:marLeft w:val="640"/>
          <w:marRight w:val="0"/>
          <w:marTop w:val="0"/>
          <w:marBottom w:val="0"/>
          <w:divBdr>
            <w:top w:val="none" w:sz="0" w:space="0" w:color="auto"/>
            <w:left w:val="none" w:sz="0" w:space="0" w:color="auto"/>
            <w:bottom w:val="none" w:sz="0" w:space="0" w:color="auto"/>
            <w:right w:val="none" w:sz="0" w:space="0" w:color="auto"/>
          </w:divBdr>
        </w:div>
        <w:div w:id="2070686165">
          <w:marLeft w:val="640"/>
          <w:marRight w:val="0"/>
          <w:marTop w:val="0"/>
          <w:marBottom w:val="0"/>
          <w:divBdr>
            <w:top w:val="none" w:sz="0" w:space="0" w:color="auto"/>
            <w:left w:val="none" w:sz="0" w:space="0" w:color="auto"/>
            <w:bottom w:val="none" w:sz="0" w:space="0" w:color="auto"/>
            <w:right w:val="none" w:sz="0" w:space="0" w:color="auto"/>
          </w:divBdr>
        </w:div>
        <w:div w:id="1567300330">
          <w:marLeft w:val="640"/>
          <w:marRight w:val="0"/>
          <w:marTop w:val="0"/>
          <w:marBottom w:val="0"/>
          <w:divBdr>
            <w:top w:val="none" w:sz="0" w:space="0" w:color="auto"/>
            <w:left w:val="none" w:sz="0" w:space="0" w:color="auto"/>
            <w:bottom w:val="none" w:sz="0" w:space="0" w:color="auto"/>
            <w:right w:val="none" w:sz="0" w:space="0" w:color="auto"/>
          </w:divBdr>
        </w:div>
        <w:div w:id="625814236">
          <w:marLeft w:val="640"/>
          <w:marRight w:val="0"/>
          <w:marTop w:val="0"/>
          <w:marBottom w:val="0"/>
          <w:divBdr>
            <w:top w:val="none" w:sz="0" w:space="0" w:color="auto"/>
            <w:left w:val="none" w:sz="0" w:space="0" w:color="auto"/>
            <w:bottom w:val="none" w:sz="0" w:space="0" w:color="auto"/>
            <w:right w:val="none" w:sz="0" w:space="0" w:color="auto"/>
          </w:divBdr>
        </w:div>
        <w:div w:id="1380591624">
          <w:marLeft w:val="640"/>
          <w:marRight w:val="0"/>
          <w:marTop w:val="0"/>
          <w:marBottom w:val="0"/>
          <w:divBdr>
            <w:top w:val="none" w:sz="0" w:space="0" w:color="auto"/>
            <w:left w:val="none" w:sz="0" w:space="0" w:color="auto"/>
            <w:bottom w:val="none" w:sz="0" w:space="0" w:color="auto"/>
            <w:right w:val="none" w:sz="0" w:space="0" w:color="auto"/>
          </w:divBdr>
        </w:div>
        <w:div w:id="1048064284">
          <w:marLeft w:val="640"/>
          <w:marRight w:val="0"/>
          <w:marTop w:val="0"/>
          <w:marBottom w:val="0"/>
          <w:divBdr>
            <w:top w:val="none" w:sz="0" w:space="0" w:color="auto"/>
            <w:left w:val="none" w:sz="0" w:space="0" w:color="auto"/>
            <w:bottom w:val="none" w:sz="0" w:space="0" w:color="auto"/>
            <w:right w:val="none" w:sz="0" w:space="0" w:color="auto"/>
          </w:divBdr>
        </w:div>
        <w:div w:id="344674423">
          <w:marLeft w:val="640"/>
          <w:marRight w:val="0"/>
          <w:marTop w:val="0"/>
          <w:marBottom w:val="0"/>
          <w:divBdr>
            <w:top w:val="none" w:sz="0" w:space="0" w:color="auto"/>
            <w:left w:val="none" w:sz="0" w:space="0" w:color="auto"/>
            <w:bottom w:val="none" w:sz="0" w:space="0" w:color="auto"/>
            <w:right w:val="none" w:sz="0" w:space="0" w:color="auto"/>
          </w:divBdr>
        </w:div>
        <w:div w:id="267930340">
          <w:marLeft w:val="640"/>
          <w:marRight w:val="0"/>
          <w:marTop w:val="0"/>
          <w:marBottom w:val="0"/>
          <w:divBdr>
            <w:top w:val="none" w:sz="0" w:space="0" w:color="auto"/>
            <w:left w:val="none" w:sz="0" w:space="0" w:color="auto"/>
            <w:bottom w:val="none" w:sz="0" w:space="0" w:color="auto"/>
            <w:right w:val="none" w:sz="0" w:space="0" w:color="auto"/>
          </w:divBdr>
        </w:div>
        <w:div w:id="940795673">
          <w:marLeft w:val="640"/>
          <w:marRight w:val="0"/>
          <w:marTop w:val="0"/>
          <w:marBottom w:val="0"/>
          <w:divBdr>
            <w:top w:val="none" w:sz="0" w:space="0" w:color="auto"/>
            <w:left w:val="none" w:sz="0" w:space="0" w:color="auto"/>
            <w:bottom w:val="none" w:sz="0" w:space="0" w:color="auto"/>
            <w:right w:val="none" w:sz="0" w:space="0" w:color="auto"/>
          </w:divBdr>
        </w:div>
        <w:div w:id="1426851080">
          <w:marLeft w:val="640"/>
          <w:marRight w:val="0"/>
          <w:marTop w:val="0"/>
          <w:marBottom w:val="0"/>
          <w:divBdr>
            <w:top w:val="none" w:sz="0" w:space="0" w:color="auto"/>
            <w:left w:val="none" w:sz="0" w:space="0" w:color="auto"/>
            <w:bottom w:val="none" w:sz="0" w:space="0" w:color="auto"/>
            <w:right w:val="none" w:sz="0" w:space="0" w:color="auto"/>
          </w:divBdr>
        </w:div>
        <w:div w:id="474682143">
          <w:marLeft w:val="640"/>
          <w:marRight w:val="0"/>
          <w:marTop w:val="0"/>
          <w:marBottom w:val="0"/>
          <w:divBdr>
            <w:top w:val="none" w:sz="0" w:space="0" w:color="auto"/>
            <w:left w:val="none" w:sz="0" w:space="0" w:color="auto"/>
            <w:bottom w:val="none" w:sz="0" w:space="0" w:color="auto"/>
            <w:right w:val="none" w:sz="0" w:space="0" w:color="auto"/>
          </w:divBdr>
        </w:div>
        <w:div w:id="385876560">
          <w:marLeft w:val="640"/>
          <w:marRight w:val="0"/>
          <w:marTop w:val="0"/>
          <w:marBottom w:val="0"/>
          <w:divBdr>
            <w:top w:val="none" w:sz="0" w:space="0" w:color="auto"/>
            <w:left w:val="none" w:sz="0" w:space="0" w:color="auto"/>
            <w:bottom w:val="none" w:sz="0" w:space="0" w:color="auto"/>
            <w:right w:val="none" w:sz="0" w:space="0" w:color="auto"/>
          </w:divBdr>
        </w:div>
        <w:div w:id="777606483">
          <w:marLeft w:val="640"/>
          <w:marRight w:val="0"/>
          <w:marTop w:val="0"/>
          <w:marBottom w:val="0"/>
          <w:divBdr>
            <w:top w:val="none" w:sz="0" w:space="0" w:color="auto"/>
            <w:left w:val="none" w:sz="0" w:space="0" w:color="auto"/>
            <w:bottom w:val="none" w:sz="0" w:space="0" w:color="auto"/>
            <w:right w:val="none" w:sz="0" w:space="0" w:color="auto"/>
          </w:divBdr>
        </w:div>
        <w:div w:id="1660231273">
          <w:marLeft w:val="640"/>
          <w:marRight w:val="0"/>
          <w:marTop w:val="0"/>
          <w:marBottom w:val="0"/>
          <w:divBdr>
            <w:top w:val="none" w:sz="0" w:space="0" w:color="auto"/>
            <w:left w:val="none" w:sz="0" w:space="0" w:color="auto"/>
            <w:bottom w:val="none" w:sz="0" w:space="0" w:color="auto"/>
            <w:right w:val="none" w:sz="0" w:space="0" w:color="auto"/>
          </w:divBdr>
        </w:div>
        <w:div w:id="1125272728">
          <w:marLeft w:val="640"/>
          <w:marRight w:val="0"/>
          <w:marTop w:val="0"/>
          <w:marBottom w:val="0"/>
          <w:divBdr>
            <w:top w:val="none" w:sz="0" w:space="0" w:color="auto"/>
            <w:left w:val="none" w:sz="0" w:space="0" w:color="auto"/>
            <w:bottom w:val="none" w:sz="0" w:space="0" w:color="auto"/>
            <w:right w:val="none" w:sz="0" w:space="0" w:color="auto"/>
          </w:divBdr>
        </w:div>
        <w:div w:id="2144812555">
          <w:marLeft w:val="640"/>
          <w:marRight w:val="0"/>
          <w:marTop w:val="0"/>
          <w:marBottom w:val="0"/>
          <w:divBdr>
            <w:top w:val="none" w:sz="0" w:space="0" w:color="auto"/>
            <w:left w:val="none" w:sz="0" w:space="0" w:color="auto"/>
            <w:bottom w:val="none" w:sz="0" w:space="0" w:color="auto"/>
            <w:right w:val="none" w:sz="0" w:space="0" w:color="auto"/>
          </w:divBdr>
        </w:div>
        <w:div w:id="1451589129">
          <w:marLeft w:val="640"/>
          <w:marRight w:val="0"/>
          <w:marTop w:val="0"/>
          <w:marBottom w:val="0"/>
          <w:divBdr>
            <w:top w:val="none" w:sz="0" w:space="0" w:color="auto"/>
            <w:left w:val="none" w:sz="0" w:space="0" w:color="auto"/>
            <w:bottom w:val="none" w:sz="0" w:space="0" w:color="auto"/>
            <w:right w:val="none" w:sz="0" w:space="0" w:color="auto"/>
          </w:divBdr>
        </w:div>
        <w:div w:id="969356264">
          <w:marLeft w:val="640"/>
          <w:marRight w:val="0"/>
          <w:marTop w:val="0"/>
          <w:marBottom w:val="0"/>
          <w:divBdr>
            <w:top w:val="none" w:sz="0" w:space="0" w:color="auto"/>
            <w:left w:val="none" w:sz="0" w:space="0" w:color="auto"/>
            <w:bottom w:val="none" w:sz="0" w:space="0" w:color="auto"/>
            <w:right w:val="none" w:sz="0" w:space="0" w:color="auto"/>
          </w:divBdr>
        </w:div>
        <w:div w:id="1708023091">
          <w:marLeft w:val="640"/>
          <w:marRight w:val="0"/>
          <w:marTop w:val="0"/>
          <w:marBottom w:val="0"/>
          <w:divBdr>
            <w:top w:val="none" w:sz="0" w:space="0" w:color="auto"/>
            <w:left w:val="none" w:sz="0" w:space="0" w:color="auto"/>
            <w:bottom w:val="none" w:sz="0" w:space="0" w:color="auto"/>
            <w:right w:val="none" w:sz="0" w:space="0" w:color="auto"/>
          </w:divBdr>
        </w:div>
        <w:div w:id="2119911259">
          <w:marLeft w:val="640"/>
          <w:marRight w:val="0"/>
          <w:marTop w:val="0"/>
          <w:marBottom w:val="0"/>
          <w:divBdr>
            <w:top w:val="none" w:sz="0" w:space="0" w:color="auto"/>
            <w:left w:val="none" w:sz="0" w:space="0" w:color="auto"/>
            <w:bottom w:val="none" w:sz="0" w:space="0" w:color="auto"/>
            <w:right w:val="none" w:sz="0" w:space="0" w:color="auto"/>
          </w:divBdr>
        </w:div>
        <w:div w:id="2069957564">
          <w:marLeft w:val="640"/>
          <w:marRight w:val="0"/>
          <w:marTop w:val="0"/>
          <w:marBottom w:val="0"/>
          <w:divBdr>
            <w:top w:val="none" w:sz="0" w:space="0" w:color="auto"/>
            <w:left w:val="none" w:sz="0" w:space="0" w:color="auto"/>
            <w:bottom w:val="none" w:sz="0" w:space="0" w:color="auto"/>
            <w:right w:val="none" w:sz="0" w:space="0" w:color="auto"/>
          </w:divBdr>
        </w:div>
        <w:div w:id="985162138">
          <w:marLeft w:val="640"/>
          <w:marRight w:val="0"/>
          <w:marTop w:val="0"/>
          <w:marBottom w:val="0"/>
          <w:divBdr>
            <w:top w:val="none" w:sz="0" w:space="0" w:color="auto"/>
            <w:left w:val="none" w:sz="0" w:space="0" w:color="auto"/>
            <w:bottom w:val="none" w:sz="0" w:space="0" w:color="auto"/>
            <w:right w:val="none" w:sz="0" w:space="0" w:color="auto"/>
          </w:divBdr>
        </w:div>
        <w:div w:id="1737434825">
          <w:marLeft w:val="640"/>
          <w:marRight w:val="0"/>
          <w:marTop w:val="0"/>
          <w:marBottom w:val="0"/>
          <w:divBdr>
            <w:top w:val="none" w:sz="0" w:space="0" w:color="auto"/>
            <w:left w:val="none" w:sz="0" w:space="0" w:color="auto"/>
            <w:bottom w:val="none" w:sz="0" w:space="0" w:color="auto"/>
            <w:right w:val="none" w:sz="0" w:space="0" w:color="auto"/>
          </w:divBdr>
        </w:div>
        <w:div w:id="1837988925">
          <w:marLeft w:val="640"/>
          <w:marRight w:val="0"/>
          <w:marTop w:val="0"/>
          <w:marBottom w:val="0"/>
          <w:divBdr>
            <w:top w:val="none" w:sz="0" w:space="0" w:color="auto"/>
            <w:left w:val="none" w:sz="0" w:space="0" w:color="auto"/>
            <w:bottom w:val="none" w:sz="0" w:space="0" w:color="auto"/>
            <w:right w:val="none" w:sz="0" w:space="0" w:color="auto"/>
          </w:divBdr>
        </w:div>
        <w:div w:id="1674915929">
          <w:marLeft w:val="640"/>
          <w:marRight w:val="0"/>
          <w:marTop w:val="0"/>
          <w:marBottom w:val="0"/>
          <w:divBdr>
            <w:top w:val="none" w:sz="0" w:space="0" w:color="auto"/>
            <w:left w:val="none" w:sz="0" w:space="0" w:color="auto"/>
            <w:bottom w:val="none" w:sz="0" w:space="0" w:color="auto"/>
            <w:right w:val="none" w:sz="0" w:space="0" w:color="auto"/>
          </w:divBdr>
        </w:div>
        <w:div w:id="1552576006">
          <w:marLeft w:val="640"/>
          <w:marRight w:val="0"/>
          <w:marTop w:val="0"/>
          <w:marBottom w:val="0"/>
          <w:divBdr>
            <w:top w:val="none" w:sz="0" w:space="0" w:color="auto"/>
            <w:left w:val="none" w:sz="0" w:space="0" w:color="auto"/>
            <w:bottom w:val="none" w:sz="0" w:space="0" w:color="auto"/>
            <w:right w:val="none" w:sz="0" w:space="0" w:color="auto"/>
          </w:divBdr>
        </w:div>
        <w:div w:id="1945457817">
          <w:marLeft w:val="640"/>
          <w:marRight w:val="0"/>
          <w:marTop w:val="0"/>
          <w:marBottom w:val="0"/>
          <w:divBdr>
            <w:top w:val="none" w:sz="0" w:space="0" w:color="auto"/>
            <w:left w:val="none" w:sz="0" w:space="0" w:color="auto"/>
            <w:bottom w:val="none" w:sz="0" w:space="0" w:color="auto"/>
            <w:right w:val="none" w:sz="0" w:space="0" w:color="auto"/>
          </w:divBdr>
        </w:div>
        <w:div w:id="14425687">
          <w:marLeft w:val="640"/>
          <w:marRight w:val="0"/>
          <w:marTop w:val="0"/>
          <w:marBottom w:val="0"/>
          <w:divBdr>
            <w:top w:val="none" w:sz="0" w:space="0" w:color="auto"/>
            <w:left w:val="none" w:sz="0" w:space="0" w:color="auto"/>
            <w:bottom w:val="none" w:sz="0" w:space="0" w:color="auto"/>
            <w:right w:val="none" w:sz="0" w:space="0" w:color="auto"/>
          </w:divBdr>
        </w:div>
        <w:div w:id="1844464929">
          <w:marLeft w:val="640"/>
          <w:marRight w:val="0"/>
          <w:marTop w:val="0"/>
          <w:marBottom w:val="0"/>
          <w:divBdr>
            <w:top w:val="none" w:sz="0" w:space="0" w:color="auto"/>
            <w:left w:val="none" w:sz="0" w:space="0" w:color="auto"/>
            <w:bottom w:val="none" w:sz="0" w:space="0" w:color="auto"/>
            <w:right w:val="none" w:sz="0" w:space="0" w:color="auto"/>
          </w:divBdr>
        </w:div>
        <w:div w:id="359091454">
          <w:marLeft w:val="640"/>
          <w:marRight w:val="0"/>
          <w:marTop w:val="0"/>
          <w:marBottom w:val="0"/>
          <w:divBdr>
            <w:top w:val="none" w:sz="0" w:space="0" w:color="auto"/>
            <w:left w:val="none" w:sz="0" w:space="0" w:color="auto"/>
            <w:bottom w:val="none" w:sz="0" w:space="0" w:color="auto"/>
            <w:right w:val="none" w:sz="0" w:space="0" w:color="auto"/>
          </w:divBdr>
        </w:div>
        <w:div w:id="1045373933">
          <w:marLeft w:val="640"/>
          <w:marRight w:val="0"/>
          <w:marTop w:val="0"/>
          <w:marBottom w:val="0"/>
          <w:divBdr>
            <w:top w:val="none" w:sz="0" w:space="0" w:color="auto"/>
            <w:left w:val="none" w:sz="0" w:space="0" w:color="auto"/>
            <w:bottom w:val="none" w:sz="0" w:space="0" w:color="auto"/>
            <w:right w:val="none" w:sz="0" w:space="0" w:color="auto"/>
          </w:divBdr>
        </w:div>
        <w:div w:id="1427648948">
          <w:marLeft w:val="640"/>
          <w:marRight w:val="0"/>
          <w:marTop w:val="0"/>
          <w:marBottom w:val="0"/>
          <w:divBdr>
            <w:top w:val="none" w:sz="0" w:space="0" w:color="auto"/>
            <w:left w:val="none" w:sz="0" w:space="0" w:color="auto"/>
            <w:bottom w:val="none" w:sz="0" w:space="0" w:color="auto"/>
            <w:right w:val="none" w:sz="0" w:space="0" w:color="auto"/>
          </w:divBdr>
        </w:div>
        <w:div w:id="1525249144">
          <w:marLeft w:val="640"/>
          <w:marRight w:val="0"/>
          <w:marTop w:val="0"/>
          <w:marBottom w:val="0"/>
          <w:divBdr>
            <w:top w:val="none" w:sz="0" w:space="0" w:color="auto"/>
            <w:left w:val="none" w:sz="0" w:space="0" w:color="auto"/>
            <w:bottom w:val="none" w:sz="0" w:space="0" w:color="auto"/>
            <w:right w:val="none" w:sz="0" w:space="0" w:color="auto"/>
          </w:divBdr>
        </w:div>
        <w:div w:id="979260683">
          <w:marLeft w:val="640"/>
          <w:marRight w:val="0"/>
          <w:marTop w:val="0"/>
          <w:marBottom w:val="0"/>
          <w:divBdr>
            <w:top w:val="none" w:sz="0" w:space="0" w:color="auto"/>
            <w:left w:val="none" w:sz="0" w:space="0" w:color="auto"/>
            <w:bottom w:val="none" w:sz="0" w:space="0" w:color="auto"/>
            <w:right w:val="none" w:sz="0" w:space="0" w:color="auto"/>
          </w:divBdr>
        </w:div>
        <w:div w:id="800271685">
          <w:marLeft w:val="640"/>
          <w:marRight w:val="0"/>
          <w:marTop w:val="0"/>
          <w:marBottom w:val="0"/>
          <w:divBdr>
            <w:top w:val="none" w:sz="0" w:space="0" w:color="auto"/>
            <w:left w:val="none" w:sz="0" w:space="0" w:color="auto"/>
            <w:bottom w:val="none" w:sz="0" w:space="0" w:color="auto"/>
            <w:right w:val="none" w:sz="0" w:space="0" w:color="auto"/>
          </w:divBdr>
        </w:div>
        <w:div w:id="871573492">
          <w:marLeft w:val="640"/>
          <w:marRight w:val="0"/>
          <w:marTop w:val="0"/>
          <w:marBottom w:val="0"/>
          <w:divBdr>
            <w:top w:val="none" w:sz="0" w:space="0" w:color="auto"/>
            <w:left w:val="none" w:sz="0" w:space="0" w:color="auto"/>
            <w:bottom w:val="none" w:sz="0" w:space="0" w:color="auto"/>
            <w:right w:val="none" w:sz="0" w:space="0" w:color="auto"/>
          </w:divBdr>
        </w:div>
        <w:div w:id="1533688093">
          <w:marLeft w:val="640"/>
          <w:marRight w:val="0"/>
          <w:marTop w:val="0"/>
          <w:marBottom w:val="0"/>
          <w:divBdr>
            <w:top w:val="none" w:sz="0" w:space="0" w:color="auto"/>
            <w:left w:val="none" w:sz="0" w:space="0" w:color="auto"/>
            <w:bottom w:val="none" w:sz="0" w:space="0" w:color="auto"/>
            <w:right w:val="none" w:sz="0" w:space="0" w:color="auto"/>
          </w:divBdr>
        </w:div>
        <w:div w:id="362364255">
          <w:marLeft w:val="640"/>
          <w:marRight w:val="0"/>
          <w:marTop w:val="0"/>
          <w:marBottom w:val="0"/>
          <w:divBdr>
            <w:top w:val="none" w:sz="0" w:space="0" w:color="auto"/>
            <w:left w:val="none" w:sz="0" w:space="0" w:color="auto"/>
            <w:bottom w:val="none" w:sz="0" w:space="0" w:color="auto"/>
            <w:right w:val="none" w:sz="0" w:space="0" w:color="auto"/>
          </w:divBdr>
        </w:div>
        <w:div w:id="114370930">
          <w:marLeft w:val="640"/>
          <w:marRight w:val="0"/>
          <w:marTop w:val="0"/>
          <w:marBottom w:val="0"/>
          <w:divBdr>
            <w:top w:val="none" w:sz="0" w:space="0" w:color="auto"/>
            <w:left w:val="none" w:sz="0" w:space="0" w:color="auto"/>
            <w:bottom w:val="none" w:sz="0" w:space="0" w:color="auto"/>
            <w:right w:val="none" w:sz="0" w:space="0" w:color="auto"/>
          </w:divBdr>
        </w:div>
        <w:div w:id="211112429">
          <w:marLeft w:val="640"/>
          <w:marRight w:val="0"/>
          <w:marTop w:val="0"/>
          <w:marBottom w:val="0"/>
          <w:divBdr>
            <w:top w:val="none" w:sz="0" w:space="0" w:color="auto"/>
            <w:left w:val="none" w:sz="0" w:space="0" w:color="auto"/>
            <w:bottom w:val="none" w:sz="0" w:space="0" w:color="auto"/>
            <w:right w:val="none" w:sz="0" w:space="0" w:color="auto"/>
          </w:divBdr>
        </w:div>
        <w:div w:id="266696752">
          <w:marLeft w:val="640"/>
          <w:marRight w:val="0"/>
          <w:marTop w:val="0"/>
          <w:marBottom w:val="0"/>
          <w:divBdr>
            <w:top w:val="none" w:sz="0" w:space="0" w:color="auto"/>
            <w:left w:val="none" w:sz="0" w:space="0" w:color="auto"/>
            <w:bottom w:val="none" w:sz="0" w:space="0" w:color="auto"/>
            <w:right w:val="none" w:sz="0" w:space="0" w:color="auto"/>
          </w:divBdr>
        </w:div>
        <w:div w:id="108593943">
          <w:marLeft w:val="640"/>
          <w:marRight w:val="0"/>
          <w:marTop w:val="0"/>
          <w:marBottom w:val="0"/>
          <w:divBdr>
            <w:top w:val="none" w:sz="0" w:space="0" w:color="auto"/>
            <w:left w:val="none" w:sz="0" w:space="0" w:color="auto"/>
            <w:bottom w:val="none" w:sz="0" w:space="0" w:color="auto"/>
            <w:right w:val="none" w:sz="0" w:space="0" w:color="auto"/>
          </w:divBdr>
        </w:div>
        <w:div w:id="446778343">
          <w:marLeft w:val="640"/>
          <w:marRight w:val="0"/>
          <w:marTop w:val="0"/>
          <w:marBottom w:val="0"/>
          <w:divBdr>
            <w:top w:val="none" w:sz="0" w:space="0" w:color="auto"/>
            <w:left w:val="none" w:sz="0" w:space="0" w:color="auto"/>
            <w:bottom w:val="none" w:sz="0" w:space="0" w:color="auto"/>
            <w:right w:val="none" w:sz="0" w:space="0" w:color="auto"/>
          </w:divBdr>
        </w:div>
        <w:div w:id="211505779">
          <w:marLeft w:val="640"/>
          <w:marRight w:val="0"/>
          <w:marTop w:val="0"/>
          <w:marBottom w:val="0"/>
          <w:divBdr>
            <w:top w:val="none" w:sz="0" w:space="0" w:color="auto"/>
            <w:left w:val="none" w:sz="0" w:space="0" w:color="auto"/>
            <w:bottom w:val="none" w:sz="0" w:space="0" w:color="auto"/>
            <w:right w:val="none" w:sz="0" w:space="0" w:color="auto"/>
          </w:divBdr>
        </w:div>
        <w:div w:id="673605662">
          <w:marLeft w:val="640"/>
          <w:marRight w:val="0"/>
          <w:marTop w:val="0"/>
          <w:marBottom w:val="0"/>
          <w:divBdr>
            <w:top w:val="none" w:sz="0" w:space="0" w:color="auto"/>
            <w:left w:val="none" w:sz="0" w:space="0" w:color="auto"/>
            <w:bottom w:val="none" w:sz="0" w:space="0" w:color="auto"/>
            <w:right w:val="none" w:sz="0" w:space="0" w:color="auto"/>
          </w:divBdr>
        </w:div>
        <w:div w:id="1952785877">
          <w:marLeft w:val="640"/>
          <w:marRight w:val="0"/>
          <w:marTop w:val="0"/>
          <w:marBottom w:val="0"/>
          <w:divBdr>
            <w:top w:val="none" w:sz="0" w:space="0" w:color="auto"/>
            <w:left w:val="none" w:sz="0" w:space="0" w:color="auto"/>
            <w:bottom w:val="none" w:sz="0" w:space="0" w:color="auto"/>
            <w:right w:val="none" w:sz="0" w:space="0" w:color="auto"/>
          </w:divBdr>
        </w:div>
        <w:div w:id="1617253729">
          <w:marLeft w:val="640"/>
          <w:marRight w:val="0"/>
          <w:marTop w:val="0"/>
          <w:marBottom w:val="0"/>
          <w:divBdr>
            <w:top w:val="none" w:sz="0" w:space="0" w:color="auto"/>
            <w:left w:val="none" w:sz="0" w:space="0" w:color="auto"/>
            <w:bottom w:val="none" w:sz="0" w:space="0" w:color="auto"/>
            <w:right w:val="none" w:sz="0" w:space="0" w:color="auto"/>
          </w:divBdr>
        </w:div>
        <w:div w:id="2110081991">
          <w:marLeft w:val="640"/>
          <w:marRight w:val="0"/>
          <w:marTop w:val="0"/>
          <w:marBottom w:val="0"/>
          <w:divBdr>
            <w:top w:val="none" w:sz="0" w:space="0" w:color="auto"/>
            <w:left w:val="none" w:sz="0" w:space="0" w:color="auto"/>
            <w:bottom w:val="none" w:sz="0" w:space="0" w:color="auto"/>
            <w:right w:val="none" w:sz="0" w:space="0" w:color="auto"/>
          </w:divBdr>
        </w:div>
        <w:div w:id="1018888902">
          <w:marLeft w:val="640"/>
          <w:marRight w:val="0"/>
          <w:marTop w:val="0"/>
          <w:marBottom w:val="0"/>
          <w:divBdr>
            <w:top w:val="none" w:sz="0" w:space="0" w:color="auto"/>
            <w:left w:val="none" w:sz="0" w:space="0" w:color="auto"/>
            <w:bottom w:val="none" w:sz="0" w:space="0" w:color="auto"/>
            <w:right w:val="none" w:sz="0" w:space="0" w:color="auto"/>
          </w:divBdr>
        </w:div>
        <w:div w:id="1573273287">
          <w:marLeft w:val="640"/>
          <w:marRight w:val="0"/>
          <w:marTop w:val="0"/>
          <w:marBottom w:val="0"/>
          <w:divBdr>
            <w:top w:val="none" w:sz="0" w:space="0" w:color="auto"/>
            <w:left w:val="none" w:sz="0" w:space="0" w:color="auto"/>
            <w:bottom w:val="none" w:sz="0" w:space="0" w:color="auto"/>
            <w:right w:val="none" w:sz="0" w:space="0" w:color="auto"/>
          </w:divBdr>
        </w:div>
        <w:div w:id="1711954105">
          <w:marLeft w:val="640"/>
          <w:marRight w:val="0"/>
          <w:marTop w:val="0"/>
          <w:marBottom w:val="0"/>
          <w:divBdr>
            <w:top w:val="none" w:sz="0" w:space="0" w:color="auto"/>
            <w:left w:val="none" w:sz="0" w:space="0" w:color="auto"/>
            <w:bottom w:val="none" w:sz="0" w:space="0" w:color="auto"/>
            <w:right w:val="none" w:sz="0" w:space="0" w:color="auto"/>
          </w:divBdr>
        </w:div>
        <w:div w:id="1483080569">
          <w:marLeft w:val="640"/>
          <w:marRight w:val="0"/>
          <w:marTop w:val="0"/>
          <w:marBottom w:val="0"/>
          <w:divBdr>
            <w:top w:val="none" w:sz="0" w:space="0" w:color="auto"/>
            <w:left w:val="none" w:sz="0" w:space="0" w:color="auto"/>
            <w:bottom w:val="none" w:sz="0" w:space="0" w:color="auto"/>
            <w:right w:val="none" w:sz="0" w:space="0" w:color="auto"/>
          </w:divBdr>
        </w:div>
        <w:div w:id="973875057">
          <w:marLeft w:val="640"/>
          <w:marRight w:val="0"/>
          <w:marTop w:val="0"/>
          <w:marBottom w:val="0"/>
          <w:divBdr>
            <w:top w:val="none" w:sz="0" w:space="0" w:color="auto"/>
            <w:left w:val="none" w:sz="0" w:space="0" w:color="auto"/>
            <w:bottom w:val="none" w:sz="0" w:space="0" w:color="auto"/>
            <w:right w:val="none" w:sz="0" w:space="0" w:color="auto"/>
          </w:divBdr>
        </w:div>
        <w:div w:id="975645655">
          <w:marLeft w:val="640"/>
          <w:marRight w:val="0"/>
          <w:marTop w:val="0"/>
          <w:marBottom w:val="0"/>
          <w:divBdr>
            <w:top w:val="none" w:sz="0" w:space="0" w:color="auto"/>
            <w:left w:val="none" w:sz="0" w:space="0" w:color="auto"/>
            <w:bottom w:val="none" w:sz="0" w:space="0" w:color="auto"/>
            <w:right w:val="none" w:sz="0" w:space="0" w:color="auto"/>
          </w:divBdr>
        </w:div>
      </w:divsChild>
    </w:div>
    <w:div w:id="1633098000">
      <w:bodyDiv w:val="1"/>
      <w:marLeft w:val="0"/>
      <w:marRight w:val="0"/>
      <w:marTop w:val="0"/>
      <w:marBottom w:val="0"/>
      <w:divBdr>
        <w:top w:val="none" w:sz="0" w:space="0" w:color="auto"/>
        <w:left w:val="none" w:sz="0" w:space="0" w:color="auto"/>
        <w:bottom w:val="none" w:sz="0" w:space="0" w:color="auto"/>
        <w:right w:val="none" w:sz="0" w:space="0" w:color="auto"/>
      </w:divBdr>
      <w:divsChild>
        <w:div w:id="837891387">
          <w:marLeft w:val="640"/>
          <w:marRight w:val="0"/>
          <w:marTop w:val="0"/>
          <w:marBottom w:val="0"/>
          <w:divBdr>
            <w:top w:val="none" w:sz="0" w:space="0" w:color="auto"/>
            <w:left w:val="none" w:sz="0" w:space="0" w:color="auto"/>
            <w:bottom w:val="none" w:sz="0" w:space="0" w:color="auto"/>
            <w:right w:val="none" w:sz="0" w:space="0" w:color="auto"/>
          </w:divBdr>
        </w:div>
        <w:div w:id="824055854">
          <w:marLeft w:val="640"/>
          <w:marRight w:val="0"/>
          <w:marTop w:val="0"/>
          <w:marBottom w:val="0"/>
          <w:divBdr>
            <w:top w:val="none" w:sz="0" w:space="0" w:color="auto"/>
            <w:left w:val="none" w:sz="0" w:space="0" w:color="auto"/>
            <w:bottom w:val="none" w:sz="0" w:space="0" w:color="auto"/>
            <w:right w:val="none" w:sz="0" w:space="0" w:color="auto"/>
          </w:divBdr>
        </w:div>
        <w:div w:id="1000546624">
          <w:marLeft w:val="640"/>
          <w:marRight w:val="0"/>
          <w:marTop w:val="0"/>
          <w:marBottom w:val="0"/>
          <w:divBdr>
            <w:top w:val="none" w:sz="0" w:space="0" w:color="auto"/>
            <w:left w:val="none" w:sz="0" w:space="0" w:color="auto"/>
            <w:bottom w:val="none" w:sz="0" w:space="0" w:color="auto"/>
            <w:right w:val="none" w:sz="0" w:space="0" w:color="auto"/>
          </w:divBdr>
        </w:div>
        <w:div w:id="817110634">
          <w:marLeft w:val="640"/>
          <w:marRight w:val="0"/>
          <w:marTop w:val="0"/>
          <w:marBottom w:val="0"/>
          <w:divBdr>
            <w:top w:val="none" w:sz="0" w:space="0" w:color="auto"/>
            <w:left w:val="none" w:sz="0" w:space="0" w:color="auto"/>
            <w:bottom w:val="none" w:sz="0" w:space="0" w:color="auto"/>
            <w:right w:val="none" w:sz="0" w:space="0" w:color="auto"/>
          </w:divBdr>
        </w:div>
        <w:div w:id="1710181470">
          <w:marLeft w:val="640"/>
          <w:marRight w:val="0"/>
          <w:marTop w:val="0"/>
          <w:marBottom w:val="0"/>
          <w:divBdr>
            <w:top w:val="none" w:sz="0" w:space="0" w:color="auto"/>
            <w:left w:val="none" w:sz="0" w:space="0" w:color="auto"/>
            <w:bottom w:val="none" w:sz="0" w:space="0" w:color="auto"/>
            <w:right w:val="none" w:sz="0" w:space="0" w:color="auto"/>
          </w:divBdr>
        </w:div>
        <w:div w:id="1340816793">
          <w:marLeft w:val="640"/>
          <w:marRight w:val="0"/>
          <w:marTop w:val="0"/>
          <w:marBottom w:val="0"/>
          <w:divBdr>
            <w:top w:val="none" w:sz="0" w:space="0" w:color="auto"/>
            <w:left w:val="none" w:sz="0" w:space="0" w:color="auto"/>
            <w:bottom w:val="none" w:sz="0" w:space="0" w:color="auto"/>
            <w:right w:val="none" w:sz="0" w:space="0" w:color="auto"/>
          </w:divBdr>
        </w:div>
        <w:div w:id="538402025">
          <w:marLeft w:val="640"/>
          <w:marRight w:val="0"/>
          <w:marTop w:val="0"/>
          <w:marBottom w:val="0"/>
          <w:divBdr>
            <w:top w:val="none" w:sz="0" w:space="0" w:color="auto"/>
            <w:left w:val="none" w:sz="0" w:space="0" w:color="auto"/>
            <w:bottom w:val="none" w:sz="0" w:space="0" w:color="auto"/>
            <w:right w:val="none" w:sz="0" w:space="0" w:color="auto"/>
          </w:divBdr>
        </w:div>
        <w:div w:id="30688278">
          <w:marLeft w:val="640"/>
          <w:marRight w:val="0"/>
          <w:marTop w:val="0"/>
          <w:marBottom w:val="0"/>
          <w:divBdr>
            <w:top w:val="none" w:sz="0" w:space="0" w:color="auto"/>
            <w:left w:val="none" w:sz="0" w:space="0" w:color="auto"/>
            <w:bottom w:val="none" w:sz="0" w:space="0" w:color="auto"/>
            <w:right w:val="none" w:sz="0" w:space="0" w:color="auto"/>
          </w:divBdr>
        </w:div>
        <w:div w:id="573661709">
          <w:marLeft w:val="640"/>
          <w:marRight w:val="0"/>
          <w:marTop w:val="0"/>
          <w:marBottom w:val="0"/>
          <w:divBdr>
            <w:top w:val="none" w:sz="0" w:space="0" w:color="auto"/>
            <w:left w:val="none" w:sz="0" w:space="0" w:color="auto"/>
            <w:bottom w:val="none" w:sz="0" w:space="0" w:color="auto"/>
            <w:right w:val="none" w:sz="0" w:space="0" w:color="auto"/>
          </w:divBdr>
        </w:div>
        <w:div w:id="781532013">
          <w:marLeft w:val="640"/>
          <w:marRight w:val="0"/>
          <w:marTop w:val="0"/>
          <w:marBottom w:val="0"/>
          <w:divBdr>
            <w:top w:val="none" w:sz="0" w:space="0" w:color="auto"/>
            <w:left w:val="none" w:sz="0" w:space="0" w:color="auto"/>
            <w:bottom w:val="none" w:sz="0" w:space="0" w:color="auto"/>
            <w:right w:val="none" w:sz="0" w:space="0" w:color="auto"/>
          </w:divBdr>
        </w:div>
        <w:div w:id="1654330184">
          <w:marLeft w:val="640"/>
          <w:marRight w:val="0"/>
          <w:marTop w:val="0"/>
          <w:marBottom w:val="0"/>
          <w:divBdr>
            <w:top w:val="none" w:sz="0" w:space="0" w:color="auto"/>
            <w:left w:val="none" w:sz="0" w:space="0" w:color="auto"/>
            <w:bottom w:val="none" w:sz="0" w:space="0" w:color="auto"/>
            <w:right w:val="none" w:sz="0" w:space="0" w:color="auto"/>
          </w:divBdr>
        </w:div>
        <w:div w:id="1306352141">
          <w:marLeft w:val="640"/>
          <w:marRight w:val="0"/>
          <w:marTop w:val="0"/>
          <w:marBottom w:val="0"/>
          <w:divBdr>
            <w:top w:val="none" w:sz="0" w:space="0" w:color="auto"/>
            <w:left w:val="none" w:sz="0" w:space="0" w:color="auto"/>
            <w:bottom w:val="none" w:sz="0" w:space="0" w:color="auto"/>
            <w:right w:val="none" w:sz="0" w:space="0" w:color="auto"/>
          </w:divBdr>
        </w:div>
        <w:div w:id="1313830977">
          <w:marLeft w:val="640"/>
          <w:marRight w:val="0"/>
          <w:marTop w:val="0"/>
          <w:marBottom w:val="0"/>
          <w:divBdr>
            <w:top w:val="none" w:sz="0" w:space="0" w:color="auto"/>
            <w:left w:val="none" w:sz="0" w:space="0" w:color="auto"/>
            <w:bottom w:val="none" w:sz="0" w:space="0" w:color="auto"/>
            <w:right w:val="none" w:sz="0" w:space="0" w:color="auto"/>
          </w:divBdr>
        </w:div>
        <w:div w:id="1971931299">
          <w:marLeft w:val="640"/>
          <w:marRight w:val="0"/>
          <w:marTop w:val="0"/>
          <w:marBottom w:val="0"/>
          <w:divBdr>
            <w:top w:val="none" w:sz="0" w:space="0" w:color="auto"/>
            <w:left w:val="none" w:sz="0" w:space="0" w:color="auto"/>
            <w:bottom w:val="none" w:sz="0" w:space="0" w:color="auto"/>
            <w:right w:val="none" w:sz="0" w:space="0" w:color="auto"/>
          </w:divBdr>
        </w:div>
        <w:div w:id="1141312083">
          <w:marLeft w:val="640"/>
          <w:marRight w:val="0"/>
          <w:marTop w:val="0"/>
          <w:marBottom w:val="0"/>
          <w:divBdr>
            <w:top w:val="none" w:sz="0" w:space="0" w:color="auto"/>
            <w:left w:val="none" w:sz="0" w:space="0" w:color="auto"/>
            <w:bottom w:val="none" w:sz="0" w:space="0" w:color="auto"/>
            <w:right w:val="none" w:sz="0" w:space="0" w:color="auto"/>
          </w:divBdr>
        </w:div>
        <w:div w:id="243615519">
          <w:marLeft w:val="640"/>
          <w:marRight w:val="0"/>
          <w:marTop w:val="0"/>
          <w:marBottom w:val="0"/>
          <w:divBdr>
            <w:top w:val="none" w:sz="0" w:space="0" w:color="auto"/>
            <w:left w:val="none" w:sz="0" w:space="0" w:color="auto"/>
            <w:bottom w:val="none" w:sz="0" w:space="0" w:color="auto"/>
            <w:right w:val="none" w:sz="0" w:space="0" w:color="auto"/>
          </w:divBdr>
        </w:div>
        <w:div w:id="40175724">
          <w:marLeft w:val="640"/>
          <w:marRight w:val="0"/>
          <w:marTop w:val="0"/>
          <w:marBottom w:val="0"/>
          <w:divBdr>
            <w:top w:val="none" w:sz="0" w:space="0" w:color="auto"/>
            <w:left w:val="none" w:sz="0" w:space="0" w:color="auto"/>
            <w:bottom w:val="none" w:sz="0" w:space="0" w:color="auto"/>
            <w:right w:val="none" w:sz="0" w:space="0" w:color="auto"/>
          </w:divBdr>
        </w:div>
        <w:div w:id="399444918">
          <w:marLeft w:val="640"/>
          <w:marRight w:val="0"/>
          <w:marTop w:val="0"/>
          <w:marBottom w:val="0"/>
          <w:divBdr>
            <w:top w:val="none" w:sz="0" w:space="0" w:color="auto"/>
            <w:left w:val="none" w:sz="0" w:space="0" w:color="auto"/>
            <w:bottom w:val="none" w:sz="0" w:space="0" w:color="auto"/>
            <w:right w:val="none" w:sz="0" w:space="0" w:color="auto"/>
          </w:divBdr>
        </w:div>
        <w:div w:id="1297024977">
          <w:marLeft w:val="640"/>
          <w:marRight w:val="0"/>
          <w:marTop w:val="0"/>
          <w:marBottom w:val="0"/>
          <w:divBdr>
            <w:top w:val="none" w:sz="0" w:space="0" w:color="auto"/>
            <w:left w:val="none" w:sz="0" w:space="0" w:color="auto"/>
            <w:bottom w:val="none" w:sz="0" w:space="0" w:color="auto"/>
            <w:right w:val="none" w:sz="0" w:space="0" w:color="auto"/>
          </w:divBdr>
        </w:div>
        <w:div w:id="1995450487">
          <w:marLeft w:val="640"/>
          <w:marRight w:val="0"/>
          <w:marTop w:val="0"/>
          <w:marBottom w:val="0"/>
          <w:divBdr>
            <w:top w:val="none" w:sz="0" w:space="0" w:color="auto"/>
            <w:left w:val="none" w:sz="0" w:space="0" w:color="auto"/>
            <w:bottom w:val="none" w:sz="0" w:space="0" w:color="auto"/>
            <w:right w:val="none" w:sz="0" w:space="0" w:color="auto"/>
          </w:divBdr>
        </w:div>
        <w:div w:id="1743134494">
          <w:marLeft w:val="640"/>
          <w:marRight w:val="0"/>
          <w:marTop w:val="0"/>
          <w:marBottom w:val="0"/>
          <w:divBdr>
            <w:top w:val="none" w:sz="0" w:space="0" w:color="auto"/>
            <w:left w:val="none" w:sz="0" w:space="0" w:color="auto"/>
            <w:bottom w:val="none" w:sz="0" w:space="0" w:color="auto"/>
            <w:right w:val="none" w:sz="0" w:space="0" w:color="auto"/>
          </w:divBdr>
        </w:div>
        <w:div w:id="1514028977">
          <w:marLeft w:val="640"/>
          <w:marRight w:val="0"/>
          <w:marTop w:val="0"/>
          <w:marBottom w:val="0"/>
          <w:divBdr>
            <w:top w:val="none" w:sz="0" w:space="0" w:color="auto"/>
            <w:left w:val="none" w:sz="0" w:space="0" w:color="auto"/>
            <w:bottom w:val="none" w:sz="0" w:space="0" w:color="auto"/>
            <w:right w:val="none" w:sz="0" w:space="0" w:color="auto"/>
          </w:divBdr>
        </w:div>
        <w:div w:id="2009824880">
          <w:marLeft w:val="640"/>
          <w:marRight w:val="0"/>
          <w:marTop w:val="0"/>
          <w:marBottom w:val="0"/>
          <w:divBdr>
            <w:top w:val="none" w:sz="0" w:space="0" w:color="auto"/>
            <w:left w:val="none" w:sz="0" w:space="0" w:color="auto"/>
            <w:bottom w:val="none" w:sz="0" w:space="0" w:color="auto"/>
            <w:right w:val="none" w:sz="0" w:space="0" w:color="auto"/>
          </w:divBdr>
        </w:div>
        <w:div w:id="995954849">
          <w:marLeft w:val="640"/>
          <w:marRight w:val="0"/>
          <w:marTop w:val="0"/>
          <w:marBottom w:val="0"/>
          <w:divBdr>
            <w:top w:val="none" w:sz="0" w:space="0" w:color="auto"/>
            <w:left w:val="none" w:sz="0" w:space="0" w:color="auto"/>
            <w:bottom w:val="none" w:sz="0" w:space="0" w:color="auto"/>
            <w:right w:val="none" w:sz="0" w:space="0" w:color="auto"/>
          </w:divBdr>
        </w:div>
        <w:div w:id="127237716">
          <w:marLeft w:val="640"/>
          <w:marRight w:val="0"/>
          <w:marTop w:val="0"/>
          <w:marBottom w:val="0"/>
          <w:divBdr>
            <w:top w:val="none" w:sz="0" w:space="0" w:color="auto"/>
            <w:left w:val="none" w:sz="0" w:space="0" w:color="auto"/>
            <w:bottom w:val="none" w:sz="0" w:space="0" w:color="auto"/>
            <w:right w:val="none" w:sz="0" w:space="0" w:color="auto"/>
          </w:divBdr>
        </w:div>
        <w:div w:id="491995286">
          <w:marLeft w:val="640"/>
          <w:marRight w:val="0"/>
          <w:marTop w:val="0"/>
          <w:marBottom w:val="0"/>
          <w:divBdr>
            <w:top w:val="none" w:sz="0" w:space="0" w:color="auto"/>
            <w:left w:val="none" w:sz="0" w:space="0" w:color="auto"/>
            <w:bottom w:val="none" w:sz="0" w:space="0" w:color="auto"/>
            <w:right w:val="none" w:sz="0" w:space="0" w:color="auto"/>
          </w:divBdr>
        </w:div>
        <w:div w:id="1448231490">
          <w:marLeft w:val="640"/>
          <w:marRight w:val="0"/>
          <w:marTop w:val="0"/>
          <w:marBottom w:val="0"/>
          <w:divBdr>
            <w:top w:val="none" w:sz="0" w:space="0" w:color="auto"/>
            <w:left w:val="none" w:sz="0" w:space="0" w:color="auto"/>
            <w:bottom w:val="none" w:sz="0" w:space="0" w:color="auto"/>
            <w:right w:val="none" w:sz="0" w:space="0" w:color="auto"/>
          </w:divBdr>
        </w:div>
        <w:div w:id="109055401">
          <w:marLeft w:val="640"/>
          <w:marRight w:val="0"/>
          <w:marTop w:val="0"/>
          <w:marBottom w:val="0"/>
          <w:divBdr>
            <w:top w:val="none" w:sz="0" w:space="0" w:color="auto"/>
            <w:left w:val="none" w:sz="0" w:space="0" w:color="auto"/>
            <w:bottom w:val="none" w:sz="0" w:space="0" w:color="auto"/>
            <w:right w:val="none" w:sz="0" w:space="0" w:color="auto"/>
          </w:divBdr>
        </w:div>
        <w:div w:id="684480613">
          <w:marLeft w:val="640"/>
          <w:marRight w:val="0"/>
          <w:marTop w:val="0"/>
          <w:marBottom w:val="0"/>
          <w:divBdr>
            <w:top w:val="none" w:sz="0" w:space="0" w:color="auto"/>
            <w:left w:val="none" w:sz="0" w:space="0" w:color="auto"/>
            <w:bottom w:val="none" w:sz="0" w:space="0" w:color="auto"/>
            <w:right w:val="none" w:sz="0" w:space="0" w:color="auto"/>
          </w:divBdr>
        </w:div>
        <w:div w:id="874804650">
          <w:marLeft w:val="640"/>
          <w:marRight w:val="0"/>
          <w:marTop w:val="0"/>
          <w:marBottom w:val="0"/>
          <w:divBdr>
            <w:top w:val="none" w:sz="0" w:space="0" w:color="auto"/>
            <w:left w:val="none" w:sz="0" w:space="0" w:color="auto"/>
            <w:bottom w:val="none" w:sz="0" w:space="0" w:color="auto"/>
            <w:right w:val="none" w:sz="0" w:space="0" w:color="auto"/>
          </w:divBdr>
        </w:div>
        <w:div w:id="595601167">
          <w:marLeft w:val="640"/>
          <w:marRight w:val="0"/>
          <w:marTop w:val="0"/>
          <w:marBottom w:val="0"/>
          <w:divBdr>
            <w:top w:val="none" w:sz="0" w:space="0" w:color="auto"/>
            <w:left w:val="none" w:sz="0" w:space="0" w:color="auto"/>
            <w:bottom w:val="none" w:sz="0" w:space="0" w:color="auto"/>
            <w:right w:val="none" w:sz="0" w:space="0" w:color="auto"/>
          </w:divBdr>
        </w:div>
        <w:div w:id="23020881">
          <w:marLeft w:val="640"/>
          <w:marRight w:val="0"/>
          <w:marTop w:val="0"/>
          <w:marBottom w:val="0"/>
          <w:divBdr>
            <w:top w:val="none" w:sz="0" w:space="0" w:color="auto"/>
            <w:left w:val="none" w:sz="0" w:space="0" w:color="auto"/>
            <w:bottom w:val="none" w:sz="0" w:space="0" w:color="auto"/>
            <w:right w:val="none" w:sz="0" w:space="0" w:color="auto"/>
          </w:divBdr>
        </w:div>
        <w:div w:id="1565723563">
          <w:marLeft w:val="640"/>
          <w:marRight w:val="0"/>
          <w:marTop w:val="0"/>
          <w:marBottom w:val="0"/>
          <w:divBdr>
            <w:top w:val="none" w:sz="0" w:space="0" w:color="auto"/>
            <w:left w:val="none" w:sz="0" w:space="0" w:color="auto"/>
            <w:bottom w:val="none" w:sz="0" w:space="0" w:color="auto"/>
            <w:right w:val="none" w:sz="0" w:space="0" w:color="auto"/>
          </w:divBdr>
        </w:div>
        <w:div w:id="579414194">
          <w:marLeft w:val="640"/>
          <w:marRight w:val="0"/>
          <w:marTop w:val="0"/>
          <w:marBottom w:val="0"/>
          <w:divBdr>
            <w:top w:val="none" w:sz="0" w:space="0" w:color="auto"/>
            <w:left w:val="none" w:sz="0" w:space="0" w:color="auto"/>
            <w:bottom w:val="none" w:sz="0" w:space="0" w:color="auto"/>
            <w:right w:val="none" w:sz="0" w:space="0" w:color="auto"/>
          </w:divBdr>
        </w:div>
        <w:div w:id="1103459996">
          <w:marLeft w:val="640"/>
          <w:marRight w:val="0"/>
          <w:marTop w:val="0"/>
          <w:marBottom w:val="0"/>
          <w:divBdr>
            <w:top w:val="none" w:sz="0" w:space="0" w:color="auto"/>
            <w:left w:val="none" w:sz="0" w:space="0" w:color="auto"/>
            <w:bottom w:val="none" w:sz="0" w:space="0" w:color="auto"/>
            <w:right w:val="none" w:sz="0" w:space="0" w:color="auto"/>
          </w:divBdr>
        </w:div>
        <w:div w:id="1892618393">
          <w:marLeft w:val="640"/>
          <w:marRight w:val="0"/>
          <w:marTop w:val="0"/>
          <w:marBottom w:val="0"/>
          <w:divBdr>
            <w:top w:val="none" w:sz="0" w:space="0" w:color="auto"/>
            <w:left w:val="none" w:sz="0" w:space="0" w:color="auto"/>
            <w:bottom w:val="none" w:sz="0" w:space="0" w:color="auto"/>
            <w:right w:val="none" w:sz="0" w:space="0" w:color="auto"/>
          </w:divBdr>
        </w:div>
        <w:div w:id="1220436661">
          <w:marLeft w:val="640"/>
          <w:marRight w:val="0"/>
          <w:marTop w:val="0"/>
          <w:marBottom w:val="0"/>
          <w:divBdr>
            <w:top w:val="none" w:sz="0" w:space="0" w:color="auto"/>
            <w:left w:val="none" w:sz="0" w:space="0" w:color="auto"/>
            <w:bottom w:val="none" w:sz="0" w:space="0" w:color="auto"/>
            <w:right w:val="none" w:sz="0" w:space="0" w:color="auto"/>
          </w:divBdr>
        </w:div>
        <w:div w:id="1888448135">
          <w:marLeft w:val="640"/>
          <w:marRight w:val="0"/>
          <w:marTop w:val="0"/>
          <w:marBottom w:val="0"/>
          <w:divBdr>
            <w:top w:val="none" w:sz="0" w:space="0" w:color="auto"/>
            <w:left w:val="none" w:sz="0" w:space="0" w:color="auto"/>
            <w:bottom w:val="none" w:sz="0" w:space="0" w:color="auto"/>
            <w:right w:val="none" w:sz="0" w:space="0" w:color="auto"/>
          </w:divBdr>
        </w:div>
        <w:div w:id="1442601872">
          <w:marLeft w:val="640"/>
          <w:marRight w:val="0"/>
          <w:marTop w:val="0"/>
          <w:marBottom w:val="0"/>
          <w:divBdr>
            <w:top w:val="none" w:sz="0" w:space="0" w:color="auto"/>
            <w:left w:val="none" w:sz="0" w:space="0" w:color="auto"/>
            <w:bottom w:val="none" w:sz="0" w:space="0" w:color="auto"/>
            <w:right w:val="none" w:sz="0" w:space="0" w:color="auto"/>
          </w:divBdr>
        </w:div>
        <w:div w:id="1132989497">
          <w:marLeft w:val="640"/>
          <w:marRight w:val="0"/>
          <w:marTop w:val="0"/>
          <w:marBottom w:val="0"/>
          <w:divBdr>
            <w:top w:val="none" w:sz="0" w:space="0" w:color="auto"/>
            <w:left w:val="none" w:sz="0" w:space="0" w:color="auto"/>
            <w:bottom w:val="none" w:sz="0" w:space="0" w:color="auto"/>
            <w:right w:val="none" w:sz="0" w:space="0" w:color="auto"/>
          </w:divBdr>
        </w:div>
        <w:div w:id="1978797865">
          <w:marLeft w:val="640"/>
          <w:marRight w:val="0"/>
          <w:marTop w:val="0"/>
          <w:marBottom w:val="0"/>
          <w:divBdr>
            <w:top w:val="none" w:sz="0" w:space="0" w:color="auto"/>
            <w:left w:val="none" w:sz="0" w:space="0" w:color="auto"/>
            <w:bottom w:val="none" w:sz="0" w:space="0" w:color="auto"/>
            <w:right w:val="none" w:sz="0" w:space="0" w:color="auto"/>
          </w:divBdr>
        </w:div>
        <w:div w:id="709494824">
          <w:marLeft w:val="640"/>
          <w:marRight w:val="0"/>
          <w:marTop w:val="0"/>
          <w:marBottom w:val="0"/>
          <w:divBdr>
            <w:top w:val="none" w:sz="0" w:space="0" w:color="auto"/>
            <w:left w:val="none" w:sz="0" w:space="0" w:color="auto"/>
            <w:bottom w:val="none" w:sz="0" w:space="0" w:color="auto"/>
            <w:right w:val="none" w:sz="0" w:space="0" w:color="auto"/>
          </w:divBdr>
        </w:div>
        <w:div w:id="32117367">
          <w:marLeft w:val="640"/>
          <w:marRight w:val="0"/>
          <w:marTop w:val="0"/>
          <w:marBottom w:val="0"/>
          <w:divBdr>
            <w:top w:val="none" w:sz="0" w:space="0" w:color="auto"/>
            <w:left w:val="none" w:sz="0" w:space="0" w:color="auto"/>
            <w:bottom w:val="none" w:sz="0" w:space="0" w:color="auto"/>
            <w:right w:val="none" w:sz="0" w:space="0" w:color="auto"/>
          </w:divBdr>
        </w:div>
        <w:div w:id="1877741360">
          <w:marLeft w:val="640"/>
          <w:marRight w:val="0"/>
          <w:marTop w:val="0"/>
          <w:marBottom w:val="0"/>
          <w:divBdr>
            <w:top w:val="none" w:sz="0" w:space="0" w:color="auto"/>
            <w:left w:val="none" w:sz="0" w:space="0" w:color="auto"/>
            <w:bottom w:val="none" w:sz="0" w:space="0" w:color="auto"/>
            <w:right w:val="none" w:sz="0" w:space="0" w:color="auto"/>
          </w:divBdr>
        </w:div>
        <w:div w:id="1071463145">
          <w:marLeft w:val="640"/>
          <w:marRight w:val="0"/>
          <w:marTop w:val="0"/>
          <w:marBottom w:val="0"/>
          <w:divBdr>
            <w:top w:val="none" w:sz="0" w:space="0" w:color="auto"/>
            <w:left w:val="none" w:sz="0" w:space="0" w:color="auto"/>
            <w:bottom w:val="none" w:sz="0" w:space="0" w:color="auto"/>
            <w:right w:val="none" w:sz="0" w:space="0" w:color="auto"/>
          </w:divBdr>
        </w:div>
        <w:div w:id="585268756">
          <w:marLeft w:val="640"/>
          <w:marRight w:val="0"/>
          <w:marTop w:val="0"/>
          <w:marBottom w:val="0"/>
          <w:divBdr>
            <w:top w:val="none" w:sz="0" w:space="0" w:color="auto"/>
            <w:left w:val="none" w:sz="0" w:space="0" w:color="auto"/>
            <w:bottom w:val="none" w:sz="0" w:space="0" w:color="auto"/>
            <w:right w:val="none" w:sz="0" w:space="0" w:color="auto"/>
          </w:divBdr>
        </w:div>
        <w:div w:id="67576337">
          <w:marLeft w:val="640"/>
          <w:marRight w:val="0"/>
          <w:marTop w:val="0"/>
          <w:marBottom w:val="0"/>
          <w:divBdr>
            <w:top w:val="none" w:sz="0" w:space="0" w:color="auto"/>
            <w:left w:val="none" w:sz="0" w:space="0" w:color="auto"/>
            <w:bottom w:val="none" w:sz="0" w:space="0" w:color="auto"/>
            <w:right w:val="none" w:sz="0" w:space="0" w:color="auto"/>
          </w:divBdr>
        </w:div>
        <w:div w:id="1860925164">
          <w:marLeft w:val="640"/>
          <w:marRight w:val="0"/>
          <w:marTop w:val="0"/>
          <w:marBottom w:val="0"/>
          <w:divBdr>
            <w:top w:val="none" w:sz="0" w:space="0" w:color="auto"/>
            <w:left w:val="none" w:sz="0" w:space="0" w:color="auto"/>
            <w:bottom w:val="none" w:sz="0" w:space="0" w:color="auto"/>
            <w:right w:val="none" w:sz="0" w:space="0" w:color="auto"/>
          </w:divBdr>
        </w:div>
        <w:div w:id="1865098108">
          <w:marLeft w:val="640"/>
          <w:marRight w:val="0"/>
          <w:marTop w:val="0"/>
          <w:marBottom w:val="0"/>
          <w:divBdr>
            <w:top w:val="none" w:sz="0" w:space="0" w:color="auto"/>
            <w:left w:val="none" w:sz="0" w:space="0" w:color="auto"/>
            <w:bottom w:val="none" w:sz="0" w:space="0" w:color="auto"/>
            <w:right w:val="none" w:sz="0" w:space="0" w:color="auto"/>
          </w:divBdr>
        </w:div>
        <w:div w:id="1664965857">
          <w:marLeft w:val="640"/>
          <w:marRight w:val="0"/>
          <w:marTop w:val="0"/>
          <w:marBottom w:val="0"/>
          <w:divBdr>
            <w:top w:val="none" w:sz="0" w:space="0" w:color="auto"/>
            <w:left w:val="none" w:sz="0" w:space="0" w:color="auto"/>
            <w:bottom w:val="none" w:sz="0" w:space="0" w:color="auto"/>
            <w:right w:val="none" w:sz="0" w:space="0" w:color="auto"/>
          </w:divBdr>
        </w:div>
        <w:div w:id="1154107352">
          <w:marLeft w:val="640"/>
          <w:marRight w:val="0"/>
          <w:marTop w:val="0"/>
          <w:marBottom w:val="0"/>
          <w:divBdr>
            <w:top w:val="none" w:sz="0" w:space="0" w:color="auto"/>
            <w:left w:val="none" w:sz="0" w:space="0" w:color="auto"/>
            <w:bottom w:val="none" w:sz="0" w:space="0" w:color="auto"/>
            <w:right w:val="none" w:sz="0" w:space="0" w:color="auto"/>
          </w:divBdr>
        </w:div>
        <w:div w:id="1098720594">
          <w:marLeft w:val="640"/>
          <w:marRight w:val="0"/>
          <w:marTop w:val="0"/>
          <w:marBottom w:val="0"/>
          <w:divBdr>
            <w:top w:val="none" w:sz="0" w:space="0" w:color="auto"/>
            <w:left w:val="none" w:sz="0" w:space="0" w:color="auto"/>
            <w:bottom w:val="none" w:sz="0" w:space="0" w:color="auto"/>
            <w:right w:val="none" w:sz="0" w:space="0" w:color="auto"/>
          </w:divBdr>
        </w:div>
        <w:div w:id="1595825863">
          <w:marLeft w:val="640"/>
          <w:marRight w:val="0"/>
          <w:marTop w:val="0"/>
          <w:marBottom w:val="0"/>
          <w:divBdr>
            <w:top w:val="none" w:sz="0" w:space="0" w:color="auto"/>
            <w:left w:val="none" w:sz="0" w:space="0" w:color="auto"/>
            <w:bottom w:val="none" w:sz="0" w:space="0" w:color="auto"/>
            <w:right w:val="none" w:sz="0" w:space="0" w:color="auto"/>
          </w:divBdr>
        </w:div>
        <w:div w:id="750737378">
          <w:marLeft w:val="640"/>
          <w:marRight w:val="0"/>
          <w:marTop w:val="0"/>
          <w:marBottom w:val="0"/>
          <w:divBdr>
            <w:top w:val="none" w:sz="0" w:space="0" w:color="auto"/>
            <w:left w:val="none" w:sz="0" w:space="0" w:color="auto"/>
            <w:bottom w:val="none" w:sz="0" w:space="0" w:color="auto"/>
            <w:right w:val="none" w:sz="0" w:space="0" w:color="auto"/>
          </w:divBdr>
        </w:div>
        <w:div w:id="312755569">
          <w:marLeft w:val="640"/>
          <w:marRight w:val="0"/>
          <w:marTop w:val="0"/>
          <w:marBottom w:val="0"/>
          <w:divBdr>
            <w:top w:val="none" w:sz="0" w:space="0" w:color="auto"/>
            <w:left w:val="none" w:sz="0" w:space="0" w:color="auto"/>
            <w:bottom w:val="none" w:sz="0" w:space="0" w:color="auto"/>
            <w:right w:val="none" w:sz="0" w:space="0" w:color="auto"/>
          </w:divBdr>
        </w:div>
        <w:div w:id="291667407">
          <w:marLeft w:val="640"/>
          <w:marRight w:val="0"/>
          <w:marTop w:val="0"/>
          <w:marBottom w:val="0"/>
          <w:divBdr>
            <w:top w:val="none" w:sz="0" w:space="0" w:color="auto"/>
            <w:left w:val="none" w:sz="0" w:space="0" w:color="auto"/>
            <w:bottom w:val="none" w:sz="0" w:space="0" w:color="auto"/>
            <w:right w:val="none" w:sz="0" w:space="0" w:color="auto"/>
          </w:divBdr>
        </w:div>
        <w:div w:id="227420683">
          <w:marLeft w:val="640"/>
          <w:marRight w:val="0"/>
          <w:marTop w:val="0"/>
          <w:marBottom w:val="0"/>
          <w:divBdr>
            <w:top w:val="none" w:sz="0" w:space="0" w:color="auto"/>
            <w:left w:val="none" w:sz="0" w:space="0" w:color="auto"/>
            <w:bottom w:val="none" w:sz="0" w:space="0" w:color="auto"/>
            <w:right w:val="none" w:sz="0" w:space="0" w:color="auto"/>
          </w:divBdr>
        </w:div>
        <w:div w:id="159350599">
          <w:marLeft w:val="640"/>
          <w:marRight w:val="0"/>
          <w:marTop w:val="0"/>
          <w:marBottom w:val="0"/>
          <w:divBdr>
            <w:top w:val="none" w:sz="0" w:space="0" w:color="auto"/>
            <w:left w:val="none" w:sz="0" w:space="0" w:color="auto"/>
            <w:bottom w:val="none" w:sz="0" w:space="0" w:color="auto"/>
            <w:right w:val="none" w:sz="0" w:space="0" w:color="auto"/>
          </w:divBdr>
        </w:div>
        <w:div w:id="1854372225">
          <w:marLeft w:val="640"/>
          <w:marRight w:val="0"/>
          <w:marTop w:val="0"/>
          <w:marBottom w:val="0"/>
          <w:divBdr>
            <w:top w:val="none" w:sz="0" w:space="0" w:color="auto"/>
            <w:left w:val="none" w:sz="0" w:space="0" w:color="auto"/>
            <w:bottom w:val="none" w:sz="0" w:space="0" w:color="auto"/>
            <w:right w:val="none" w:sz="0" w:space="0" w:color="auto"/>
          </w:divBdr>
        </w:div>
        <w:div w:id="1943102416">
          <w:marLeft w:val="640"/>
          <w:marRight w:val="0"/>
          <w:marTop w:val="0"/>
          <w:marBottom w:val="0"/>
          <w:divBdr>
            <w:top w:val="none" w:sz="0" w:space="0" w:color="auto"/>
            <w:left w:val="none" w:sz="0" w:space="0" w:color="auto"/>
            <w:bottom w:val="none" w:sz="0" w:space="0" w:color="auto"/>
            <w:right w:val="none" w:sz="0" w:space="0" w:color="auto"/>
          </w:divBdr>
        </w:div>
        <w:div w:id="1219583859">
          <w:marLeft w:val="640"/>
          <w:marRight w:val="0"/>
          <w:marTop w:val="0"/>
          <w:marBottom w:val="0"/>
          <w:divBdr>
            <w:top w:val="none" w:sz="0" w:space="0" w:color="auto"/>
            <w:left w:val="none" w:sz="0" w:space="0" w:color="auto"/>
            <w:bottom w:val="none" w:sz="0" w:space="0" w:color="auto"/>
            <w:right w:val="none" w:sz="0" w:space="0" w:color="auto"/>
          </w:divBdr>
        </w:div>
      </w:divsChild>
    </w:div>
    <w:div w:id="1635326602">
      <w:bodyDiv w:val="1"/>
      <w:marLeft w:val="0"/>
      <w:marRight w:val="0"/>
      <w:marTop w:val="0"/>
      <w:marBottom w:val="0"/>
      <w:divBdr>
        <w:top w:val="none" w:sz="0" w:space="0" w:color="auto"/>
        <w:left w:val="none" w:sz="0" w:space="0" w:color="auto"/>
        <w:bottom w:val="none" w:sz="0" w:space="0" w:color="auto"/>
        <w:right w:val="none" w:sz="0" w:space="0" w:color="auto"/>
      </w:divBdr>
      <w:divsChild>
        <w:div w:id="1867789622">
          <w:marLeft w:val="640"/>
          <w:marRight w:val="0"/>
          <w:marTop w:val="0"/>
          <w:marBottom w:val="0"/>
          <w:divBdr>
            <w:top w:val="none" w:sz="0" w:space="0" w:color="auto"/>
            <w:left w:val="none" w:sz="0" w:space="0" w:color="auto"/>
            <w:bottom w:val="none" w:sz="0" w:space="0" w:color="auto"/>
            <w:right w:val="none" w:sz="0" w:space="0" w:color="auto"/>
          </w:divBdr>
        </w:div>
        <w:div w:id="1871455857">
          <w:marLeft w:val="640"/>
          <w:marRight w:val="0"/>
          <w:marTop w:val="0"/>
          <w:marBottom w:val="0"/>
          <w:divBdr>
            <w:top w:val="none" w:sz="0" w:space="0" w:color="auto"/>
            <w:left w:val="none" w:sz="0" w:space="0" w:color="auto"/>
            <w:bottom w:val="none" w:sz="0" w:space="0" w:color="auto"/>
            <w:right w:val="none" w:sz="0" w:space="0" w:color="auto"/>
          </w:divBdr>
        </w:div>
        <w:div w:id="1651520321">
          <w:marLeft w:val="640"/>
          <w:marRight w:val="0"/>
          <w:marTop w:val="0"/>
          <w:marBottom w:val="0"/>
          <w:divBdr>
            <w:top w:val="none" w:sz="0" w:space="0" w:color="auto"/>
            <w:left w:val="none" w:sz="0" w:space="0" w:color="auto"/>
            <w:bottom w:val="none" w:sz="0" w:space="0" w:color="auto"/>
            <w:right w:val="none" w:sz="0" w:space="0" w:color="auto"/>
          </w:divBdr>
        </w:div>
        <w:div w:id="1747461006">
          <w:marLeft w:val="640"/>
          <w:marRight w:val="0"/>
          <w:marTop w:val="0"/>
          <w:marBottom w:val="0"/>
          <w:divBdr>
            <w:top w:val="none" w:sz="0" w:space="0" w:color="auto"/>
            <w:left w:val="none" w:sz="0" w:space="0" w:color="auto"/>
            <w:bottom w:val="none" w:sz="0" w:space="0" w:color="auto"/>
            <w:right w:val="none" w:sz="0" w:space="0" w:color="auto"/>
          </w:divBdr>
        </w:div>
        <w:div w:id="482159976">
          <w:marLeft w:val="640"/>
          <w:marRight w:val="0"/>
          <w:marTop w:val="0"/>
          <w:marBottom w:val="0"/>
          <w:divBdr>
            <w:top w:val="none" w:sz="0" w:space="0" w:color="auto"/>
            <w:left w:val="none" w:sz="0" w:space="0" w:color="auto"/>
            <w:bottom w:val="none" w:sz="0" w:space="0" w:color="auto"/>
            <w:right w:val="none" w:sz="0" w:space="0" w:color="auto"/>
          </w:divBdr>
        </w:div>
        <w:div w:id="27534362">
          <w:marLeft w:val="640"/>
          <w:marRight w:val="0"/>
          <w:marTop w:val="0"/>
          <w:marBottom w:val="0"/>
          <w:divBdr>
            <w:top w:val="none" w:sz="0" w:space="0" w:color="auto"/>
            <w:left w:val="none" w:sz="0" w:space="0" w:color="auto"/>
            <w:bottom w:val="none" w:sz="0" w:space="0" w:color="auto"/>
            <w:right w:val="none" w:sz="0" w:space="0" w:color="auto"/>
          </w:divBdr>
        </w:div>
        <w:div w:id="455834469">
          <w:marLeft w:val="640"/>
          <w:marRight w:val="0"/>
          <w:marTop w:val="0"/>
          <w:marBottom w:val="0"/>
          <w:divBdr>
            <w:top w:val="none" w:sz="0" w:space="0" w:color="auto"/>
            <w:left w:val="none" w:sz="0" w:space="0" w:color="auto"/>
            <w:bottom w:val="none" w:sz="0" w:space="0" w:color="auto"/>
            <w:right w:val="none" w:sz="0" w:space="0" w:color="auto"/>
          </w:divBdr>
        </w:div>
        <w:div w:id="1972708290">
          <w:marLeft w:val="640"/>
          <w:marRight w:val="0"/>
          <w:marTop w:val="0"/>
          <w:marBottom w:val="0"/>
          <w:divBdr>
            <w:top w:val="none" w:sz="0" w:space="0" w:color="auto"/>
            <w:left w:val="none" w:sz="0" w:space="0" w:color="auto"/>
            <w:bottom w:val="none" w:sz="0" w:space="0" w:color="auto"/>
            <w:right w:val="none" w:sz="0" w:space="0" w:color="auto"/>
          </w:divBdr>
        </w:div>
        <w:div w:id="1800957361">
          <w:marLeft w:val="640"/>
          <w:marRight w:val="0"/>
          <w:marTop w:val="0"/>
          <w:marBottom w:val="0"/>
          <w:divBdr>
            <w:top w:val="none" w:sz="0" w:space="0" w:color="auto"/>
            <w:left w:val="none" w:sz="0" w:space="0" w:color="auto"/>
            <w:bottom w:val="none" w:sz="0" w:space="0" w:color="auto"/>
            <w:right w:val="none" w:sz="0" w:space="0" w:color="auto"/>
          </w:divBdr>
        </w:div>
        <w:div w:id="1433547543">
          <w:marLeft w:val="640"/>
          <w:marRight w:val="0"/>
          <w:marTop w:val="0"/>
          <w:marBottom w:val="0"/>
          <w:divBdr>
            <w:top w:val="none" w:sz="0" w:space="0" w:color="auto"/>
            <w:left w:val="none" w:sz="0" w:space="0" w:color="auto"/>
            <w:bottom w:val="none" w:sz="0" w:space="0" w:color="auto"/>
            <w:right w:val="none" w:sz="0" w:space="0" w:color="auto"/>
          </w:divBdr>
        </w:div>
        <w:div w:id="404650830">
          <w:marLeft w:val="640"/>
          <w:marRight w:val="0"/>
          <w:marTop w:val="0"/>
          <w:marBottom w:val="0"/>
          <w:divBdr>
            <w:top w:val="none" w:sz="0" w:space="0" w:color="auto"/>
            <w:left w:val="none" w:sz="0" w:space="0" w:color="auto"/>
            <w:bottom w:val="none" w:sz="0" w:space="0" w:color="auto"/>
            <w:right w:val="none" w:sz="0" w:space="0" w:color="auto"/>
          </w:divBdr>
        </w:div>
        <w:div w:id="344484265">
          <w:marLeft w:val="640"/>
          <w:marRight w:val="0"/>
          <w:marTop w:val="0"/>
          <w:marBottom w:val="0"/>
          <w:divBdr>
            <w:top w:val="none" w:sz="0" w:space="0" w:color="auto"/>
            <w:left w:val="none" w:sz="0" w:space="0" w:color="auto"/>
            <w:bottom w:val="none" w:sz="0" w:space="0" w:color="auto"/>
            <w:right w:val="none" w:sz="0" w:space="0" w:color="auto"/>
          </w:divBdr>
        </w:div>
        <w:div w:id="356808107">
          <w:marLeft w:val="640"/>
          <w:marRight w:val="0"/>
          <w:marTop w:val="0"/>
          <w:marBottom w:val="0"/>
          <w:divBdr>
            <w:top w:val="none" w:sz="0" w:space="0" w:color="auto"/>
            <w:left w:val="none" w:sz="0" w:space="0" w:color="auto"/>
            <w:bottom w:val="none" w:sz="0" w:space="0" w:color="auto"/>
            <w:right w:val="none" w:sz="0" w:space="0" w:color="auto"/>
          </w:divBdr>
        </w:div>
        <w:div w:id="1024286987">
          <w:marLeft w:val="640"/>
          <w:marRight w:val="0"/>
          <w:marTop w:val="0"/>
          <w:marBottom w:val="0"/>
          <w:divBdr>
            <w:top w:val="none" w:sz="0" w:space="0" w:color="auto"/>
            <w:left w:val="none" w:sz="0" w:space="0" w:color="auto"/>
            <w:bottom w:val="none" w:sz="0" w:space="0" w:color="auto"/>
            <w:right w:val="none" w:sz="0" w:space="0" w:color="auto"/>
          </w:divBdr>
        </w:div>
        <w:div w:id="119880059">
          <w:marLeft w:val="640"/>
          <w:marRight w:val="0"/>
          <w:marTop w:val="0"/>
          <w:marBottom w:val="0"/>
          <w:divBdr>
            <w:top w:val="none" w:sz="0" w:space="0" w:color="auto"/>
            <w:left w:val="none" w:sz="0" w:space="0" w:color="auto"/>
            <w:bottom w:val="none" w:sz="0" w:space="0" w:color="auto"/>
            <w:right w:val="none" w:sz="0" w:space="0" w:color="auto"/>
          </w:divBdr>
        </w:div>
        <w:div w:id="1075275267">
          <w:marLeft w:val="640"/>
          <w:marRight w:val="0"/>
          <w:marTop w:val="0"/>
          <w:marBottom w:val="0"/>
          <w:divBdr>
            <w:top w:val="none" w:sz="0" w:space="0" w:color="auto"/>
            <w:left w:val="none" w:sz="0" w:space="0" w:color="auto"/>
            <w:bottom w:val="none" w:sz="0" w:space="0" w:color="auto"/>
            <w:right w:val="none" w:sz="0" w:space="0" w:color="auto"/>
          </w:divBdr>
        </w:div>
        <w:div w:id="446631019">
          <w:marLeft w:val="640"/>
          <w:marRight w:val="0"/>
          <w:marTop w:val="0"/>
          <w:marBottom w:val="0"/>
          <w:divBdr>
            <w:top w:val="none" w:sz="0" w:space="0" w:color="auto"/>
            <w:left w:val="none" w:sz="0" w:space="0" w:color="auto"/>
            <w:bottom w:val="none" w:sz="0" w:space="0" w:color="auto"/>
            <w:right w:val="none" w:sz="0" w:space="0" w:color="auto"/>
          </w:divBdr>
        </w:div>
        <w:div w:id="1623726395">
          <w:marLeft w:val="640"/>
          <w:marRight w:val="0"/>
          <w:marTop w:val="0"/>
          <w:marBottom w:val="0"/>
          <w:divBdr>
            <w:top w:val="none" w:sz="0" w:space="0" w:color="auto"/>
            <w:left w:val="none" w:sz="0" w:space="0" w:color="auto"/>
            <w:bottom w:val="none" w:sz="0" w:space="0" w:color="auto"/>
            <w:right w:val="none" w:sz="0" w:space="0" w:color="auto"/>
          </w:divBdr>
        </w:div>
        <w:div w:id="1908957461">
          <w:marLeft w:val="640"/>
          <w:marRight w:val="0"/>
          <w:marTop w:val="0"/>
          <w:marBottom w:val="0"/>
          <w:divBdr>
            <w:top w:val="none" w:sz="0" w:space="0" w:color="auto"/>
            <w:left w:val="none" w:sz="0" w:space="0" w:color="auto"/>
            <w:bottom w:val="none" w:sz="0" w:space="0" w:color="auto"/>
            <w:right w:val="none" w:sz="0" w:space="0" w:color="auto"/>
          </w:divBdr>
        </w:div>
        <w:div w:id="2090223684">
          <w:marLeft w:val="640"/>
          <w:marRight w:val="0"/>
          <w:marTop w:val="0"/>
          <w:marBottom w:val="0"/>
          <w:divBdr>
            <w:top w:val="none" w:sz="0" w:space="0" w:color="auto"/>
            <w:left w:val="none" w:sz="0" w:space="0" w:color="auto"/>
            <w:bottom w:val="none" w:sz="0" w:space="0" w:color="auto"/>
            <w:right w:val="none" w:sz="0" w:space="0" w:color="auto"/>
          </w:divBdr>
        </w:div>
        <w:div w:id="51514170">
          <w:marLeft w:val="640"/>
          <w:marRight w:val="0"/>
          <w:marTop w:val="0"/>
          <w:marBottom w:val="0"/>
          <w:divBdr>
            <w:top w:val="none" w:sz="0" w:space="0" w:color="auto"/>
            <w:left w:val="none" w:sz="0" w:space="0" w:color="auto"/>
            <w:bottom w:val="none" w:sz="0" w:space="0" w:color="auto"/>
            <w:right w:val="none" w:sz="0" w:space="0" w:color="auto"/>
          </w:divBdr>
        </w:div>
        <w:div w:id="775711330">
          <w:marLeft w:val="640"/>
          <w:marRight w:val="0"/>
          <w:marTop w:val="0"/>
          <w:marBottom w:val="0"/>
          <w:divBdr>
            <w:top w:val="none" w:sz="0" w:space="0" w:color="auto"/>
            <w:left w:val="none" w:sz="0" w:space="0" w:color="auto"/>
            <w:bottom w:val="none" w:sz="0" w:space="0" w:color="auto"/>
            <w:right w:val="none" w:sz="0" w:space="0" w:color="auto"/>
          </w:divBdr>
        </w:div>
        <w:div w:id="1253315875">
          <w:marLeft w:val="640"/>
          <w:marRight w:val="0"/>
          <w:marTop w:val="0"/>
          <w:marBottom w:val="0"/>
          <w:divBdr>
            <w:top w:val="none" w:sz="0" w:space="0" w:color="auto"/>
            <w:left w:val="none" w:sz="0" w:space="0" w:color="auto"/>
            <w:bottom w:val="none" w:sz="0" w:space="0" w:color="auto"/>
            <w:right w:val="none" w:sz="0" w:space="0" w:color="auto"/>
          </w:divBdr>
        </w:div>
        <w:div w:id="2102211707">
          <w:marLeft w:val="640"/>
          <w:marRight w:val="0"/>
          <w:marTop w:val="0"/>
          <w:marBottom w:val="0"/>
          <w:divBdr>
            <w:top w:val="none" w:sz="0" w:space="0" w:color="auto"/>
            <w:left w:val="none" w:sz="0" w:space="0" w:color="auto"/>
            <w:bottom w:val="none" w:sz="0" w:space="0" w:color="auto"/>
            <w:right w:val="none" w:sz="0" w:space="0" w:color="auto"/>
          </w:divBdr>
        </w:div>
        <w:div w:id="1977248681">
          <w:marLeft w:val="640"/>
          <w:marRight w:val="0"/>
          <w:marTop w:val="0"/>
          <w:marBottom w:val="0"/>
          <w:divBdr>
            <w:top w:val="none" w:sz="0" w:space="0" w:color="auto"/>
            <w:left w:val="none" w:sz="0" w:space="0" w:color="auto"/>
            <w:bottom w:val="none" w:sz="0" w:space="0" w:color="auto"/>
            <w:right w:val="none" w:sz="0" w:space="0" w:color="auto"/>
          </w:divBdr>
        </w:div>
        <w:div w:id="1528594065">
          <w:marLeft w:val="640"/>
          <w:marRight w:val="0"/>
          <w:marTop w:val="0"/>
          <w:marBottom w:val="0"/>
          <w:divBdr>
            <w:top w:val="none" w:sz="0" w:space="0" w:color="auto"/>
            <w:left w:val="none" w:sz="0" w:space="0" w:color="auto"/>
            <w:bottom w:val="none" w:sz="0" w:space="0" w:color="auto"/>
            <w:right w:val="none" w:sz="0" w:space="0" w:color="auto"/>
          </w:divBdr>
        </w:div>
        <w:div w:id="488595533">
          <w:marLeft w:val="640"/>
          <w:marRight w:val="0"/>
          <w:marTop w:val="0"/>
          <w:marBottom w:val="0"/>
          <w:divBdr>
            <w:top w:val="none" w:sz="0" w:space="0" w:color="auto"/>
            <w:left w:val="none" w:sz="0" w:space="0" w:color="auto"/>
            <w:bottom w:val="none" w:sz="0" w:space="0" w:color="auto"/>
            <w:right w:val="none" w:sz="0" w:space="0" w:color="auto"/>
          </w:divBdr>
        </w:div>
        <w:div w:id="99645911">
          <w:marLeft w:val="640"/>
          <w:marRight w:val="0"/>
          <w:marTop w:val="0"/>
          <w:marBottom w:val="0"/>
          <w:divBdr>
            <w:top w:val="none" w:sz="0" w:space="0" w:color="auto"/>
            <w:left w:val="none" w:sz="0" w:space="0" w:color="auto"/>
            <w:bottom w:val="none" w:sz="0" w:space="0" w:color="auto"/>
            <w:right w:val="none" w:sz="0" w:space="0" w:color="auto"/>
          </w:divBdr>
        </w:div>
        <w:div w:id="1749814274">
          <w:marLeft w:val="640"/>
          <w:marRight w:val="0"/>
          <w:marTop w:val="0"/>
          <w:marBottom w:val="0"/>
          <w:divBdr>
            <w:top w:val="none" w:sz="0" w:space="0" w:color="auto"/>
            <w:left w:val="none" w:sz="0" w:space="0" w:color="auto"/>
            <w:bottom w:val="none" w:sz="0" w:space="0" w:color="auto"/>
            <w:right w:val="none" w:sz="0" w:space="0" w:color="auto"/>
          </w:divBdr>
        </w:div>
        <w:div w:id="1058824019">
          <w:marLeft w:val="640"/>
          <w:marRight w:val="0"/>
          <w:marTop w:val="0"/>
          <w:marBottom w:val="0"/>
          <w:divBdr>
            <w:top w:val="none" w:sz="0" w:space="0" w:color="auto"/>
            <w:left w:val="none" w:sz="0" w:space="0" w:color="auto"/>
            <w:bottom w:val="none" w:sz="0" w:space="0" w:color="auto"/>
            <w:right w:val="none" w:sz="0" w:space="0" w:color="auto"/>
          </w:divBdr>
        </w:div>
        <w:div w:id="677854698">
          <w:marLeft w:val="640"/>
          <w:marRight w:val="0"/>
          <w:marTop w:val="0"/>
          <w:marBottom w:val="0"/>
          <w:divBdr>
            <w:top w:val="none" w:sz="0" w:space="0" w:color="auto"/>
            <w:left w:val="none" w:sz="0" w:space="0" w:color="auto"/>
            <w:bottom w:val="none" w:sz="0" w:space="0" w:color="auto"/>
            <w:right w:val="none" w:sz="0" w:space="0" w:color="auto"/>
          </w:divBdr>
        </w:div>
        <w:div w:id="1287155464">
          <w:marLeft w:val="640"/>
          <w:marRight w:val="0"/>
          <w:marTop w:val="0"/>
          <w:marBottom w:val="0"/>
          <w:divBdr>
            <w:top w:val="none" w:sz="0" w:space="0" w:color="auto"/>
            <w:left w:val="none" w:sz="0" w:space="0" w:color="auto"/>
            <w:bottom w:val="none" w:sz="0" w:space="0" w:color="auto"/>
            <w:right w:val="none" w:sz="0" w:space="0" w:color="auto"/>
          </w:divBdr>
        </w:div>
        <w:div w:id="596060242">
          <w:marLeft w:val="640"/>
          <w:marRight w:val="0"/>
          <w:marTop w:val="0"/>
          <w:marBottom w:val="0"/>
          <w:divBdr>
            <w:top w:val="none" w:sz="0" w:space="0" w:color="auto"/>
            <w:left w:val="none" w:sz="0" w:space="0" w:color="auto"/>
            <w:bottom w:val="none" w:sz="0" w:space="0" w:color="auto"/>
            <w:right w:val="none" w:sz="0" w:space="0" w:color="auto"/>
          </w:divBdr>
        </w:div>
        <w:div w:id="1541551549">
          <w:marLeft w:val="640"/>
          <w:marRight w:val="0"/>
          <w:marTop w:val="0"/>
          <w:marBottom w:val="0"/>
          <w:divBdr>
            <w:top w:val="none" w:sz="0" w:space="0" w:color="auto"/>
            <w:left w:val="none" w:sz="0" w:space="0" w:color="auto"/>
            <w:bottom w:val="none" w:sz="0" w:space="0" w:color="auto"/>
            <w:right w:val="none" w:sz="0" w:space="0" w:color="auto"/>
          </w:divBdr>
        </w:div>
        <w:div w:id="611590861">
          <w:marLeft w:val="640"/>
          <w:marRight w:val="0"/>
          <w:marTop w:val="0"/>
          <w:marBottom w:val="0"/>
          <w:divBdr>
            <w:top w:val="none" w:sz="0" w:space="0" w:color="auto"/>
            <w:left w:val="none" w:sz="0" w:space="0" w:color="auto"/>
            <w:bottom w:val="none" w:sz="0" w:space="0" w:color="auto"/>
            <w:right w:val="none" w:sz="0" w:space="0" w:color="auto"/>
          </w:divBdr>
        </w:div>
        <w:div w:id="544489536">
          <w:marLeft w:val="640"/>
          <w:marRight w:val="0"/>
          <w:marTop w:val="0"/>
          <w:marBottom w:val="0"/>
          <w:divBdr>
            <w:top w:val="none" w:sz="0" w:space="0" w:color="auto"/>
            <w:left w:val="none" w:sz="0" w:space="0" w:color="auto"/>
            <w:bottom w:val="none" w:sz="0" w:space="0" w:color="auto"/>
            <w:right w:val="none" w:sz="0" w:space="0" w:color="auto"/>
          </w:divBdr>
        </w:div>
        <w:div w:id="2136945364">
          <w:marLeft w:val="640"/>
          <w:marRight w:val="0"/>
          <w:marTop w:val="0"/>
          <w:marBottom w:val="0"/>
          <w:divBdr>
            <w:top w:val="none" w:sz="0" w:space="0" w:color="auto"/>
            <w:left w:val="none" w:sz="0" w:space="0" w:color="auto"/>
            <w:bottom w:val="none" w:sz="0" w:space="0" w:color="auto"/>
            <w:right w:val="none" w:sz="0" w:space="0" w:color="auto"/>
          </w:divBdr>
        </w:div>
        <w:div w:id="24796580">
          <w:marLeft w:val="640"/>
          <w:marRight w:val="0"/>
          <w:marTop w:val="0"/>
          <w:marBottom w:val="0"/>
          <w:divBdr>
            <w:top w:val="none" w:sz="0" w:space="0" w:color="auto"/>
            <w:left w:val="none" w:sz="0" w:space="0" w:color="auto"/>
            <w:bottom w:val="none" w:sz="0" w:space="0" w:color="auto"/>
            <w:right w:val="none" w:sz="0" w:space="0" w:color="auto"/>
          </w:divBdr>
        </w:div>
        <w:div w:id="26683523">
          <w:marLeft w:val="640"/>
          <w:marRight w:val="0"/>
          <w:marTop w:val="0"/>
          <w:marBottom w:val="0"/>
          <w:divBdr>
            <w:top w:val="none" w:sz="0" w:space="0" w:color="auto"/>
            <w:left w:val="none" w:sz="0" w:space="0" w:color="auto"/>
            <w:bottom w:val="none" w:sz="0" w:space="0" w:color="auto"/>
            <w:right w:val="none" w:sz="0" w:space="0" w:color="auto"/>
          </w:divBdr>
        </w:div>
        <w:div w:id="1098450503">
          <w:marLeft w:val="640"/>
          <w:marRight w:val="0"/>
          <w:marTop w:val="0"/>
          <w:marBottom w:val="0"/>
          <w:divBdr>
            <w:top w:val="none" w:sz="0" w:space="0" w:color="auto"/>
            <w:left w:val="none" w:sz="0" w:space="0" w:color="auto"/>
            <w:bottom w:val="none" w:sz="0" w:space="0" w:color="auto"/>
            <w:right w:val="none" w:sz="0" w:space="0" w:color="auto"/>
          </w:divBdr>
        </w:div>
        <w:div w:id="1712338485">
          <w:marLeft w:val="640"/>
          <w:marRight w:val="0"/>
          <w:marTop w:val="0"/>
          <w:marBottom w:val="0"/>
          <w:divBdr>
            <w:top w:val="none" w:sz="0" w:space="0" w:color="auto"/>
            <w:left w:val="none" w:sz="0" w:space="0" w:color="auto"/>
            <w:bottom w:val="none" w:sz="0" w:space="0" w:color="auto"/>
            <w:right w:val="none" w:sz="0" w:space="0" w:color="auto"/>
          </w:divBdr>
        </w:div>
        <w:div w:id="578247963">
          <w:marLeft w:val="640"/>
          <w:marRight w:val="0"/>
          <w:marTop w:val="0"/>
          <w:marBottom w:val="0"/>
          <w:divBdr>
            <w:top w:val="none" w:sz="0" w:space="0" w:color="auto"/>
            <w:left w:val="none" w:sz="0" w:space="0" w:color="auto"/>
            <w:bottom w:val="none" w:sz="0" w:space="0" w:color="auto"/>
            <w:right w:val="none" w:sz="0" w:space="0" w:color="auto"/>
          </w:divBdr>
        </w:div>
        <w:div w:id="2014063720">
          <w:marLeft w:val="640"/>
          <w:marRight w:val="0"/>
          <w:marTop w:val="0"/>
          <w:marBottom w:val="0"/>
          <w:divBdr>
            <w:top w:val="none" w:sz="0" w:space="0" w:color="auto"/>
            <w:left w:val="none" w:sz="0" w:space="0" w:color="auto"/>
            <w:bottom w:val="none" w:sz="0" w:space="0" w:color="auto"/>
            <w:right w:val="none" w:sz="0" w:space="0" w:color="auto"/>
          </w:divBdr>
        </w:div>
        <w:div w:id="769666741">
          <w:marLeft w:val="640"/>
          <w:marRight w:val="0"/>
          <w:marTop w:val="0"/>
          <w:marBottom w:val="0"/>
          <w:divBdr>
            <w:top w:val="none" w:sz="0" w:space="0" w:color="auto"/>
            <w:left w:val="none" w:sz="0" w:space="0" w:color="auto"/>
            <w:bottom w:val="none" w:sz="0" w:space="0" w:color="auto"/>
            <w:right w:val="none" w:sz="0" w:space="0" w:color="auto"/>
          </w:divBdr>
        </w:div>
        <w:div w:id="1676805589">
          <w:marLeft w:val="640"/>
          <w:marRight w:val="0"/>
          <w:marTop w:val="0"/>
          <w:marBottom w:val="0"/>
          <w:divBdr>
            <w:top w:val="none" w:sz="0" w:space="0" w:color="auto"/>
            <w:left w:val="none" w:sz="0" w:space="0" w:color="auto"/>
            <w:bottom w:val="none" w:sz="0" w:space="0" w:color="auto"/>
            <w:right w:val="none" w:sz="0" w:space="0" w:color="auto"/>
          </w:divBdr>
        </w:div>
        <w:div w:id="1425497190">
          <w:marLeft w:val="640"/>
          <w:marRight w:val="0"/>
          <w:marTop w:val="0"/>
          <w:marBottom w:val="0"/>
          <w:divBdr>
            <w:top w:val="none" w:sz="0" w:space="0" w:color="auto"/>
            <w:left w:val="none" w:sz="0" w:space="0" w:color="auto"/>
            <w:bottom w:val="none" w:sz="0" w:space="0" w:color="auto"/>
            <w:right w:val="none" w:sz="0" w:space="0" w:color="auto"/>
          </w:divBdr>
        </w:div>
        <w:div w:id="1584339341">
          <w:marLeft w:val="640"/>
          <w:marRight w:val="0"/>
          <w:marTop w:val="0"/>
          <w:marBottom w:val="0"/>
          <w:divBdr>
            <w:top w:val="none" w:sz="0" w:space="0" w:color="auto"/>
            <w:left w:val="none" w:sz="0" w:space="0" w:color="auto"/>
            <w:bottom w:val="none" w:sz="0" w:space="0" w:color="auto"/>
            <w:right w:val="none" w:sz="0" w:space="0" w:color="auto"/>
          </w:divBdr>
        </w:div>
        <w:div w:id="864559132">
          <w:marLeft w:val="640"/>
          <w:marRight w:val="0"/>
          <w:marTop w:val="0"/>
          <w:marBottom w:val="0"/>
          <w:divBdr>
            <w:top w:val="none" w:sz="0" w:space="0" w:color="auto"/>
            <w:left w:val="none" w:sz="0" w:space="0" w:color="auto"/>
            <w:bottom w:val="none" w:sz="0" w:space="0" w:color="auto"/>
            <w:right w:val="none" w:sz="0" w:space="0" w:color="auto"/>
          </w:divBdr>
        </w:div>
        <w:div w:id="1705056461">
          <w:marLeft w:val="640"/>
          <w:marRight w:val="0"/>
          <w:marTop w:val="0"/>
          <w:marBottom w:val="0"/>
          <w:divBdr>
            <w:top w:val="none" w:sz="0" w:space="0" w:color="auto"/>
            <w:left w:val="none" w:sz="0" w:space="0" w:color="auto"/>
            <w:bottom w:val="none" w:sz="0" w:space="0" w:color="auto"/>
            <w:right w:val="none" w:sz="0" w:space="0" w:color="auto"/>
          </w:divBdr>
        </w:div>
        <w:div w:id="1990938563">
          <w:marLeft w:val="640"/>
          <w:marRight w:val="0"/>
          <w:marTop w:val="0"/>
          <w:marBottom w:val="0"/>
          <w:divBdr>
            <w:top w:val="none" w:sz="0" w:space="0" w:color="auto"/>
            <w:left w:val="none" w:sz="0" w:space="0" w:color="auto"/>
            <w:bottom w:val="none" w:sz="0" w:space="0" w:color="auto"/>
            <w:right w:val="none" w:sz="0" w:space="0" w:color="auto"/>
          </w:divBdr>
        </w:div>
        <w:div w:id="434640090">
          <w:marLeft w:val="640"/>
          <w:marRight w:val="0"/>
          <w:marTop w:val="0"/>
          <w:marBottom w:val="0"/>
          <w:divBdr>
            <w:top w:val="none" w:sz="0" w:space="0" w:color="auto"/>
            <w:left w:val="none" w:sz="0" w:space="0" w:color="auto"/>
            <w:bottom w:val="none" w:sz="0" w:space="0" w:color="auto"/>
            <w:right w:val="none" w:sz="0" w:space="0" w:color="auto"/>
          </w:divBdr>
        </w:div>
        <w:div w:id="174880901">
          <w:marLeft w:val="640"/>
          <w:marRight w:val="0"/>
          <w:marTop w:val="0"/>
          <w:marBottom w:val="0"/>
          <w:divBdr>
            <w:top w:val="none" w:sz="0" w:space="0" w:color="auto"/>
            <w:left w:val="none" w:sz="0" w:space="0" w:color="auto"/>
            <w:bottom w:val="none" w:sz="0" w:space="0" w:color="auto"/>
            <w:right w:val="none" w:sz="0" w:space="0" w:color="auto"/>
          </w:divBdr>
        </w:div>
        <w:div w:id="651566657">
          <w:marLeft w:val="640"/>
          <w:marRight w:val="0"/>
          <w:marTop w:val="0"/>
          <w:marBottom w:val="0"/>
          <w:divBdr>
            <w:top w:val="none" w:sz="0" w:space="0" w:color="auto"/>
            <w:left w:val="none" w:sz="0" w:space="0" w:color="auto"/>
            <w:bottom w:val="none" w:sz="0" w:space="0" w:color="auto"/>
            <w:right w:val="none" w:sz="0" w:space="0" w:color="auto"/>
          </w:divBdr>
        </w:div>
        <w:div w:id="1131285811">
          <w:marLeft w:val="640"/>
          <w:marRight w:val="0"/>
          <w:marTop w:val="0"/>
          <w:marBottom w:val="0"/>
          <w:divBdr>
            <w:top w:val="none" w:sz="0" w:space="0" w:color="auto"/>
            <w:left w:val="none" w:sz="0" w:space="0" w:color="auto"/>
            <w:bottom w:val="none" w:sz="0" w:space="0" w:color="auto"/>
            <w:right w:val="none" w:sz="0" w:space="0" w:color="auto"/>
          </w:divBdr>
        </w:div>
        <w:div w:id="1456874918">
          <w:marLeft w:val="640"/>
          <w:marRight w:val="0"/>
          <w:marTop w:val="0"/>
          <w:marBottom w:val="0"/>
          <w:divBdr>
            <w:top w:val="none" w:sz="0" w:space="0" w:color="auto"/>
            <w:left w:val="none" w:sz="0" w:space="0" w:color="auto"/>
            <w:bottom w:val="none" w:sz="0" w:space="0" w:color="auto"/>
            <w:right w:val="none" w:sz="0" w:space="0" w:color="auto"/>
          </w:divBdr>
        </w:div>
        <w:div w:id="1488015374">
          <w:marLeft w:val="640"/>
          <w:marRight w:val="0"/>
          <w:marTop w:val="0"/>
          <w:marBottom w:val="0"/>
          <w:divBdr>
            <w:top w:val="none" w:sz="0" w:space="0" w:color="auto"/>
            <w:left w:val="none" w:sz="0" w:space="0" w:color="auto"/>
            <w:bottom w:val="none" w:sz="0" w:space="0" w:color="auto"/>
            <w:right w:val="none" w:sz="0" w:space="0" w:color="auto"/>
          </w:divBdr>
        </w:div>
        <w:div w:id="1102650552">
          <w:marLeft w:val="640"/>
          <w:marRight w:val="0"/>
          <w:marTop w:val="0"/>
          <w:marBottom w:val="0"/>
          <w:divBdr>
            <w:top w:val="none" w:sz="0" w:space="0" w:color="auto"/>
            <w:left w:val="none" w:sz="0" w:space="0" w:color="auto"/>
            <w:bottom w:val="none" w:sz="0" w:space="0" w:color="auto"/>
            <w:right w:val="none" w:sz="0" w:space="0" w:color="auto"/>
          </w:divBdr>
        </w:div>
      </w:divsChild>
    </w:div>
    <w:div w:id="1655066649">
      <w:bodyDiv w:val="1"/>
      <w:marLeft w:val="0"/>
      <w:marRight w:val="0"/>
      <w:marTop w:val="0"/>
      <w:marBottom w:val="0"/>
      <w:divBdr>
        <w:top w:val="none" w:sz="0" w:space="0" w:color="auto"/>
        <w:left w:val="none" w:sz="0" w:space="0" w:color="auto"/>
        <w:bottom w:val="none" w:sz="0" w:space="0" w:color="auto"/>
        <w:right w:val="none" w:sz="0" w:space="0" w:color="auto"/>
      </w:divBdr>
      <w:divsChild>
        <w:div w:id="557862761">
          <w:marLeft w:val="640"/>
          <w:marRight w:val="0"/>
          <w:marTop w:val="0"/>
          <w:marBottom w:val="0"/>
          <w:divBdr>
            <w:top w:val="none" w:sz="0" w:space="0" w:color="auto"/>
            <w:left w:val="none" w:sz="0" w:space="0" w:color="auto"/>
            <w:bottom w:val="none" w:sz="0" w:space="0" w:color="auto"/>
            <w:right w:val="none" w:sz="0" w:space="0" w:color="auto"/>
          </w:divBdr>
        </w:div>
        <w:div w:id="420571097">
          <w:marLeft w:val="640"/>
          <w:marRight w:val="0"/>
          <w:marTop w:val="0"/>
          <w:marBottom w:val="0"/>
          <w:divBdr>
            <w:top w:val="none" w:sz="0" w:space="0" w:color="auto"/>
            <w:left w:val="none" w:sz="0" w:space="0" w:color="auto"/>
            <w:bottom w:val="none" w:sz="0" w:space="0" w:color="auto"/>
            <w:right w:val="none" w:sz="0" w:space="0" w:color="auto"/>
          </w:divBdr>
        </w:div>
        <w:div w:id="688485337">
          <w:marLeft w:val="640"/>
          <w:marRight w:val="0"/>
          <w:marTop w:val="0"/>
          <w:marBottom w:val="0"/>
          <w:divBdr>
            <w:top w:val="none" w:sz="0" w:space="0" w:color="auto"/>
            <w:left w:val="none" w:sz="0" w:space="0" w:color="auto"/>
            <w:bottom w:val="none" w:sz="0" w:space="0" w:color="auto"/>
            <w:right w:val="none" w:sz="0" w:space="0" w:color="auto"/>
          </w:divBdr>
        </w:div>
        <w:div w:id="1862162072">
          <w:marLeft w:val="640"/>
          <w:marRight w:val="0"/>
          <w:marTop w:val="0"/>
          <w:marBottom w:val="0"/>
          <w:divBdr>
            <w:top w:val="none" w:sz="0" w:space="0" w:color="auto"/>
            <w:left w:val="none" w:sz="0" w:space="0" w:color="auto"/>
            <w:bottom w:val="none" w:sz="0" w:space="0" w:color="auto"/>
            <w:right w:val="none" w:sz="0" w:space="0" w:color="auto"/>
          </w:divBdr>
        </w:div>
        <w:div w:id="895437084">
          <w:marLeft w:val="640"/>
          <w:marRight w:val="0"/>
          <w:marTop w:val="0"/>
          <w:marBottom w:val="0"/>
          <w:divBdr>
            <w:top w:val="none" w:sz="0" w:space="0" w:color="auto"/>
            <w:left w:val="none" w:sz="0" w:space="0" w:color="auto"/>
            <w:bottom w:val="none" w:sz="0" w:space="0" w:color="auto"/>
            <w:right w:val="none" w:sz="0" w:space="0" w:color="auto"/>
          </w:divBdr>
        </w:div>
        <w:div w:id="1445073824">
          <w:marLeft w:val="640"/>
          <w:marRight w:val="0"/>
          <w:marTop w:val="0"/>
          <w:marBottom w:val="0"/>
          <w:divBdr>
            <w:top w:val="none" w:sz="0" w:space="0" w:color="auto"/>
            <w:left w:val="none" w:sz="0" w:space="0" w:color="auto"/>
            <w:bottom w:val="none" w:sz="0" w:space="0" w:color="auto"/>
            <w:right w:val="none" w:sz="0" w:space="0" w:color="auto"/>
          </w:divBdr>
        </w:div>
        <w:div w:id="1827016953">
          <w:marLeft w:val="640"/>
          <w:marRight w:val="0"/>
          <w:marTop w:val="0"/>
          <w:marBottom w:val="0"/>
          <w:divBdr>
            <w:top w:val="none" w:sz="0" w:space="0" w:color="auto"/>
            <w:left w:val="none" w:sz="0" w:space="0" w:color="auto"/>
            <w:bottom w:val="none" w:sz="0" w:space="0" w:color="auto"/>
            <w:right w:val="none" w:sz="0" w:space="0" w:color="auto"/>
          </w:divBdr>
        </w:div>
        <w:div w:id="994912910">
          <w:marLeft w:val="640"/>
          <w:marRight w:val="0"/>
          <w:marTop w:val="0"/>
          <w:marBottom w:val="0"/>
          <w:divBdr>
            <w:top w:val="none" w:sz="0" w:space="0" w:color="auto"/>
            <w:left w:val="none" w:sz="0" w:space="0" w:color="auto"/>
            <w:bottom w:val="none" w:sz="0" w:space="0" w:color="auto"/>
            <w:right w:val="none" w:sz="0" w:space="0" w:color="auto"/>
          </w:divBdr>
        </w:div>
        <w:div w:id="342366309">
          <w:marLeft w:val="640"/>
          <w:marRight w:val="0"/>
          <w:marTop w:val="0"/>
          <w:marBottom w:val="0"/>
          <w:divBdr>
            <w:top w:val="none" w:sz="0" w:space="0" w:color="auto"/>
            <w:left w:val="none" w:sz="0" w:space="0" w:color="auto"/>
            <w:bottom w:val="none" w:sz="0" w:space="0" w:color="auto"/>
            <w:right w:val="none" w:sz="0" w:space="0" w:color="auto"/>
          </w:divBdr>
        </w:div>
        <w:div w:id="1829517002">
          <w:marLeft w:val="640"/>
          <w:marRight w:val="0"/>
          <w:marTop w:val="0"/>
          <w:marBottom w:val="0"/>
          <w:divBdr>
            <w:top w:val="none" w:sz="0" w:space="0" w:color="auto"/>
            <w:left w:val="none" w:sz="0" w:space="0" w:color="auto"/>
            <w:bottom w:val="none" w:sz="0" w:space="0" w:color="auto"/>
            <w:right w:val="none" w:sz="0" w:space="0" w:color="auto"/>
          </w:divBdr>
        </w:div>
        <w:div w:id="122963570">
          <w:marLeft w:val="640"/>
          <w:marRight w:val="0"/>
          <w:marTop w:val="0"/>
          <w:marBottom w:val="0"/>
          <w:divBdr>
            <w:top w:val="none" w:sz="0" w:space="0" w:color="auto"/>
            <w:left w:val="none" w:sz="0" w:space="0" w:color="auto"/>
            <w:bottom w:val="none" w:sz="0" w:space="0" w:color="auto"/>
            <w:right w:val="none" w:sz="0" w:space="0" w:color="auto"/>
          </w:divBdr>
        </w:div>
        <w:div w:id="238947303">
          <w:marLeft w:val="640"/>
          <w:marRight w:val="0"/>
          <w:marTop w:val="0"/>
          <w:marBottom w:val="0"/>
          <w:divBdr>
            <w:top w:val="none" w:sz="0" w:space="0" w:color="auto"/>
            <w:left w:val="none" w:sz="0" w:space="0" w:color="auto"/>
            <w:bottom w:val="none" w:sz="0" w:space="0" w:color="auto"/>
            <w:right w:val="none" w:sz="0" w:space="0" w:color="auto"/>
          </w:divBdr>
        </w:div>
        <w:div w:id="415706674">
          <w:marLeft w:val="640"/>
          <w:marRight w:val="0"/>
          <w:marTop w:val="0"/>
          <w:marBottom w:val="0"/>
          <w:divBdr>
            <w:top w:val="none" w:sz="0" w:space="0" w:color="auto"/>
            <w:left w:val="none" w:sz="0" w:space="0" w:color="auto"/>
            <w:bottom w:val="none" w:sz="0" w:space="0" w:color="auto"/>
            <w:right w:val="none" w:sz="0" w:space="0" w:color="auto"/>
          </w:divBdr>
        </w:div>
        <w:div w:id="1513766122">
          <w:marLeft w:val="640"/>
          <w:marRight w:val="0"/>
          <w:marTop w:val="0"/>
          <w:marBottom w:val="0"/>
          <w:divBdr>
            <w:top w:val="none" w:sz="0" w:space="0" w:color="auto"/>
            <w:left w:val="none" w:sz="0" w:space="0" w:color="auto"/>
            <w:bottom w:val="none" w:sz="0" w:space="0" w:color="auto"/>
            <w:right w:val="none" w:sz="0" w:space="0" w:color="auto"/>
          </w:divBdr>
        </w:div>
        <w:div w:id="1986472244">
          <w:marLeft w:val="640"/>
          <w:marRight w:val="0"/>
          <w:marTop w:val="0"/>
          <w:marBottom w:val="0"/>
          <w:divBdr>
            <w:top w:val="none" w:sz="0" w:space="0" w:color="auto"/>
            <w:left w:val="none" w:sz="0" w:space="0" w:color="auto"/>
            <w:bottom w:val="none" w:sz="0" w:space="0" w:color="auto"/>
            <w:right w:val="none" w:sz="0" w:space="0" w:color="auto"/>
          </w:divBdr>
        </w:div>
        <w:div w:id="1271670249">
          <w:marLeft w:val="640"/>
          <w:marRight w:val="0"/>
          <w:marTop w:val="0"/>
          <w:marBottom w:val="0"/>
          <w:divBdr>
            <w:top w:val="none" w:sz="0" w:space="0" w:color="auto"/>
            <w:left w:val="none" w:sz="0" w:space="0" w:color="auto"/>
            <w:bottom w:val="none" w:sz="0" w:space="0" w:color="auto"/>
            <w:right w:val="none" w:sz="0" w:space="0" w:color="auto"/>
          </w:divBdr>
        </w:div>
        <w:div w:id="2005275746">
          <w:marLeft w:val="640"/>
          <w:marRight w:val="0"/>
          <w:marTop w:val="0"/>
          <w:marBottom w:val="0"/>
          <w:divBdr>
            <w:top w:val="none" w:sz="0" w:space="0" w:color="auto"/>
            <w:left w:val="none" w:sz="0" w:space="0" w:color="auto"/>
            <w:bottom w:val="none" w:sz="0" w:space="0" w:color="auto"/>
            <w:right w:val="none" w:sz="0" w:space="0" w:color="auto"/>
          </w:divBdr>
        </w:div>
        <w:div w:id="2121605209">
          <w:marLeft w:val="640"/>
          <w:marRight w:val="0"/>
          <w:marTop w:val="0"/>
          <w:marBottom w:val="0"/>
          <w:divBdr>
            <w:top w:val="none" w:sz="0" w:space="0" w:color="auto"/>
            <w:left w:val="none" w:sz="0" w:space="0" w:color="auto"/>
            <w:bottom w:val="none" w:sz="0" w:space="0" w:color="auto"/>
            <w:right w:val="none" w:sz="0" w:space="0" w:color="auto"/>
          </w:divBdr>
        </w:div>
        <w:div w:id="49815494">
          <w:marLeft w:val="640"/>
          <w:marRight w:val="0"/>
          <w:marTop w:val="0"/>
          <w:marBottom w:val="0"/>
          <w:divBdr>
            <w:top w:val="none" w:sz="0" w:space="0" w:color="auto"/>
            <w:left w:val="none" w:sz="0" w:space="0" w:color="auto"/>
            <w:bottom w:val="none" w:sz="0" w:space="0" w:color="auto"/>
            <w:right w:val="none" w:sz="0" w:space="0" w:color="auto"/>
          </w:divBdr>
        </w:div>
        <w:div w:id="210926064">
          <w:marLeft w:val="640"/>
          <w:marRight w:val="0"/>
          <w:marTop w:val="0"/>
          <w:marBottom w:val="0"/>
          <w:divBdr>
            <w:top w:val="none" w:sz="0" w:space="0" w:color="auto"/>
            <w:left w:val="none" w:sz="0" w:space="0" w:color="auto"/>
            <w:bottom w:val="none" w:sz="0" w:space="0" w:color="auto"/>
            <w:right w:val="none" w:sz="0" w:space="0" w:color="auto"/>
          </w:divBdr>
        </w:div>
        <w:div w:id="504324248">
          <w:marLeft w:val="640"/>
          <w:marRight w:val="0"/>
          <w:marTop w:val="0"/>
          <w:marBottom w:val="0"/>
          <w:divBdr>
            <w:top w:val="none" w:sz="0" w:space="0" w:color="auto"/>
            <w:left w:val="none" w:sz="0" w:space="0" w:color="auto"/>
            <w:bottom w:val="none" w:sz="0" w:space="0" w:color="auto"/>
            <w:right w:val="none" w:sz="0" w:space="0" w:color="auto"/>
          </w:divBdr>
        </w:div>
        <w:div w:id="1452748907">
          <w:marLeft w:val="640"/>
          <w:marRight w:val="0"/>
          <w:marTop w:val="0"/>
          <w:marBottom w:val="0"/>
          <w:divBdr>
            <w:top w:val="none" w:sz="0" w:space="0" w:color="auto"/>
            <w:left w:val="none" w:sz="0" w:space="0" w:color="auto"/>
            <w:bottom w:val="none" w:sz="0" w:space="0" w:color="auto"/>
            <w:right w:val="none" w:sz="0" w:space="0" w:color="auto"/>
          </w:divBdr>
        </w:div>
        <w:div w:id="113982475">
          <w:marLeft w:val="640"/>
          <w:marRight w:val="0"/>
          <w:marTop w:val="0"/>
          <w:marBottom w:val="0"/>
          <w:divBdr>
            <w:top w:val="none" w:sz="0" w:space="0" w:color="auto"/>
            <w:left w:val="none" w:sz="0" w:space="0" w:color="auto"/>
            <w:bottom w:val="none" w:sz="0" w:space="0" w:color="auto"/>
            <w:right w:val="none" w:sz="0" w:space="0" w:color="auto"/>
          </w:divBdr>
        </w:div>
        <w:div w:id="368261418">
          <w:marLeft w:val="640"/>
          <w:marRight w:val="0"/>
          <w:marTop w:val="0"/>
          <w:marBottom w:val="0"/>
          <w:divBdr>
            <w:top w:val="none" w:sz="0" w:space="0" w:color="auto"/>
            <w:left w:val="none" w:sz="0" w:space="0" w:color="auto"/>
            <w:bottom w:val="none" w:sz="0" w:space="0" w:color="auto"/>
            <w:right w:val="none" w:sz="0" w:space="0" w:color="auto"/>
          </w:divBdr>
        </w:div>
        <w:div w:id="359746754">
          <w:marLeft w:val="640"/>
          <w:marRight w:val="0"/>
          <w:marTop w:val="0"/>
          <w:marBottom w:val="0"/>
          <w:divBdr>
            <w:top w:val="none" w:sz="0" w:space="0" w:color="auto"/>
            <w:left w:val="none" w:sz="0" w:space="0" w:color="auto"/>
            <w:bottom w:val="none" w:sz="0" w:space="0" w:color="auto"/>
            <w:right w:val="none" w:sz="0" w:space="0" w:color="auto"/>
          </w:divBdr>
        </w:div>
        <w:div w:id="1181163984">
          <w:marLeft w:val="640"/>
          <w:marRight w:val="0"/>
          <w:marTop w:val="0"/>
          <w:marBottom w:val="0"/>
          <w:divBdr>
            <w:top w:val="none" w:sz="0" w:space="0" w:color="auto"/>
            <w:left w:val="none" w:sz="0" w:space="0" w:color="auto"/>
            <w:bottom w:val="none" w:sz="0" w:space="0" w:color="auto"/>
            <w:right w:val="none" w:sz="0" w:space="0" w:color="auto"/>
          </w:divBdr>
        </w:div>
        <w:div w:id="924605198">
          <w:marLeft w:val="640"/>
          <w:marRight w:val="0"/>
          <w:marTop w:val="0"/>
          <w:marBottom w:val="0"/>
          <w:divBdr>
            <w:top w:val="none" w:sz="0" w:space="0" w:color="auto"/>
            <w:left w:val="none" w:sz="0" w:space="0" w:color="auto"/>
            <w:bottom w:val="none" w:sz="0" w:space="0" w:color="auto"/>
            <w:right w:val="none" w:sz="0" w:space="0" w:color="auto"/>
          </w:divBdr>
        </w:div>
        <w:div w:id="1481271489">
          <w:marLeft w:val="640"/>
          <w:marRight w:val="0"/>
          <w:marTop w:val="0"/>
          <w:marBottom w:val="0"/>
          <w:divBdr>
            <w:top w:val="none" w:sz="0" w:space="0" w:color="auto"/>
            <w:left w:val="none" w:sz="0" w:space="0" w:color="auto"/>
            <w:bottom w:val="none" w:sz="0" w:space="0" w:color="auto"/>
            <w:right w:val="none" w:sz="0" w:space="0" w:color="auto"/>
          </w:divBdr>
        </w:div>
        <w:div w:id="1422608947">
          <w:marLeft w:val="640"/>
          <w:marRight w:val="0"/>
          <w:marTop w:val="0"/>
          <w:marBottom w:val="0"/>
          <w:divBdr>
            <w:top w:val="none" w:sz="0" w:space="0" w:color="auto"/>
            <w:left w:val="none" w:sz="0" w:space="0" w:color="auto"/>
            <w:bottom w:val="none" w:sz="0" w:space="0" w:color="auto"/>
            <w:right w:val="none" w:sz="0" w:space="0" w:color="auto"/>
          </w:divBdr>
        </w:div>
        <w:div w:id="547955342">
          <w:marLeft w:val="640"/>
          <w:marRight w:val="0"/>
          <w:marTop w:val="0"/>
          <w:marBottom w:val="0"/>
          <w:divBdr>
            <w:top w:val="none" w:sz="0" w:space="0" w:color="auto"/>
            <w:left w:val="none" w:sz="0" w:space="0" w:color="auto"/>
            <w:bottom w:val="none" w:sz="0" w:space="0" w:color="auto"/>
            <w:right w:val="none" w:sz="0" w:space="0" w:color="auto"/>
          </w:divBdr>
        </w:div>
        <w:div w:id="658264899">
          <w:marLeft w:val="640"/>
          <w:marRight w:val="0"/>
          <w:marTop w:val="0"/>
          <w:marBottom w:val="0"/>
          <w:divBdr>
            <w:top w:val="none" w:sz="0" w:space="0" w:color="auto"/>
            <w:left w:val="none" w:sz="0" w:space="0" w:color="auto"/>
            <w:bottom w:val="none" w:sz="0" w:space="0" w:color="auto"/>
            <w:right w:val="none" w:sz="0" w:space="0" w:color="auto"/>
          </w:divBdr>
        </w:div>
        <w:div w:id="1617979275">
          <w:marLeft w:val="640"/>
          <w:marRight w:val="0"/>
          <w:marTop w:val="0"/>
          <w:marBottom w:val="0"/>
          <w:divBdr>
            <w:top w:val="none" w:sz="0" w:space="0" w:color="auto"/>
            <w:left w:val="none" w:sz="0" w:space="0" w:color="auto"/>
            <w:bottom w:val="none" w:sz="0" w:space="0" w:color="auto"/>
            <w:right w:val="none" w:sz="0" w:space="0" w:color="auto"/>
          </w:divBdr>
        </w:div>
        <w:div w:id="1402602525">
          <w:marLeft w:val="640"/>
          <w:marRight w:val="0"/>
          <w:marTop w:val="0"/>
          <w:marBottom w:val="0"/>
          <w:divBdr>
            <w:top w:val="none" w:sz="0" w:space="0" w:color="auto"/>
            <w:left w:val="none" w:sz="0" w:space="0" w:color="auto"/>
            <w:bottom w:val="none" w:sz="0" w:space="0" w:color="auto"/>
            <w:right w:val="none" w:sz="0" w:space="0" w:color="auto"/>
          </w:divBdr>
        </w:div>
        <w:div w:id="1565799192">
          <w:marLeft w:val="640"/>
          <w:marRight w:val="0"/>
          <w:marTop w:val="0"/>
          <w:marBottom w:val="0"/>
          <w:divBdr>
            <w:top w:val="none" w:sz="0" w:space="0" w:color="auto"/>
            <w:left w:val="none" w:sz="0" w:space="0" w:color="auto"/>
            <w:bottom w:val="none" w:sz="0" w:space="0" w:color="auto"/>
            <w:right w:val="none" w:sz="0" w:space="0" w:color="auto"/>
          </w:divBdr>
        </w:div>
        <w:div w:id="766116823">
          <w:marLeft w:val="640"/>
          <w:marRight w:val="0"/>
          <w:marTop w:val="0"/>
          <w:marBottom w:val="0"/>
          <w:divBdr>
            <w:top w:val="none" w:sz="0" w:space="0" w:color="auto"/>
            <w:left w:val="none" w:sz="0" w:space="0" w:color="auto"/>
            <w:bottom w:val="none" w:sz="0" w:space="0" w:color="auto"/>
            <w:right w:val="none" w:sz="0" w:space="0" w:color="auto"/>
          </w:divBdr>
        </w:div>
        <w:div w:id="1273172666">
          <w:marLeft w:val="640"/>
          <w:marRight w:val="0"/>
          <w:marTop w:val="0"/>
          <w:marBottom w:val="0"/>
          <w:divBdr>
            <w:top w:val="none" w:sz="0" w:space="0" w:color="auto"/>
            <w:left w:val="none" w:sz="0" w:space="0" w:color="auto"/>
            <w:bottom w:val="none" w:sz="0" w:space="0" w:color="auto"/>
            <w:right w:val="none" w:sz="0" w:space="0" w:color="auto"/>
          </w:divBdr>
        </w:div>
        <w:div w:id="1984653884">
          <w:marLeft w:val="640"/>
          <w:marRight w:val="0"/>
          <w:marTop w:val="0"/>
          <w:marBottom w:val="0"/>
          <w:divBdr>
            <w:top w:val="none" w:sz="0" w:space="0" w:color="auto"/>
            <w:left w:val="none" w:sz="0" w:space="0" w:color="auto"/>
            <w:bottom w:val="none" w:sz="0" w:space="0" w:color="auto"/>
            <w:right w:val="none" w:sz="0" w:space="0" w:color="auto"/>
          </w:divBdr>
        </w:div>
        <w:div w:id="837773432">
          <w:marLeft w:val="640"/>
          <w:marRight w:val="0"/>
          <w:marTop w:val="0"/>
          <w:marBottom w:val="0"/>
          <w:divBdr>
            <w:top w:val="none" w:sz="0" w:space="0" w:color="auto"/>
            <w:left w:val="none" w:sz="0" w:space="0" w:color="auto"/>
            <w:bottom w:val="none" w:sz="0" w:space="0" w:color="auto"/>
            <w:right w:val="none" w:sz="0" w:space="0" w:color="auto"/>
          </w:divBdr>
        </w:div>
        <w:div w:id="1484390729">
          <w:marLeft w:val="640"/>
          <w:marRight w:val="0"/>
          <w:marTop w:val="0"/>
          <w:marBottom w:val="0"/>
          <w:divBdr>
            <w:top w:val="none" w:sz="0" w:space="0" w:color="auto"/>
            <w:left w:val="none" w:sz="0" w:space="0" w:color="auto"/>
            <w:bottom w:val="none" w:sz="0" w:space="0" w:color="auto"/>
            <w:right w:val="none" w:sz="0" w:space="0" w:color="auto"/>
          </w:divBdr>
        </w:div>
        <w:div w:id="1756707644">
          <w:marLeft w:val="640"/>
          <w:marRight w:val="0"/>
          <w:marTop w:val="0"/>
          <w:marBottom w:val="0"/>
          <w:divBdr>
            <w:top w:val="none" w:sz="0" w:space="0" w:color="auto"/>
            <w:left w:val="none" w:sz="0" w:space="0" w:color="auto"/>
            <w:bottom w:val="none" w:sz="0" w:space="0" w:color="auto"/>
            <w:right w:val="none" w:sz="0" w:space="0" w:color="auto"/>
          </w:divBdr>
        </w:div>
        <w:div w:id="237328913">
          <w:marLeft w:val="640"/>
          <w:marRight w:val="0"/>
          <w:marTop w:val="0"/>
          <w:marBottom w:val="0"/>
          <w:divBdr>
            <w:top w:val="none" w:sz="0" w:space="0" w:color="auto"/>
            <w:left w:val="none" w:sz="0" w:space="0" w:color="auto"/>
            <w:bottom w:val="none" w:sz="0" w:space="0" w:color="auto"/>
            <w:right w:val="none" w:sz="0" w:space="0" w:color="auto"/>
          </w:divBdr>
        </w:div>
        <w:div w:id="1563099838">
          <w:marLeft w:val="640"/>
          <w:marRight w:val="0"/>
          <w:marTop w:val="0"/>
          <w:marBottom w:val="0"/>
          <w:divBdr>
            <w:top w:val="none" w:sz="0" w:space="0" w:color="auto"/>
            <w:left w:val="none" w:sz="0" w:space="0" w:color="auto"/>
            <w:bottom w:val="none" w:sz="0" w:space="0" w:color="auto"/>
            <w:right w:val="none" w:sz="0" w:space="0" w:color="auto"/>
          </w:divBdr>
        </w:div>
        <w:div w:id="1265307876">
          <w:marLeft w:val="640"/>
          <w:marRight w:val="0"/>
          <w:marTop w:val="0"/>
          <w:marBottom w:val="0"/>
          <w:divBdr>
            <w:top w:val="none" w:sz="0" w:space="0" w:color="auto"/>
            <w:left w:val="none" w:sz="0" w:space="0" w:color="auto"/>
            <w:bottom w:val="none" w:sz="0" w:space="0" w:color="auto"/>
            <w:right w:val="none" w:sz="0" w:space="0" w:color="auto"/>
          </w:divBdr>
        </w:div>
        <w:div w:id="268314158">
          <w:marLeft w:val="640"/>
          <w:marRight w:val="0"/>
          <w:marTop w:val="0"/>
          <w:marBottom w:val="0"/>
          <w:divBdr>
            <w:top w:val="none" w:sz="0" w:space="0" w:color="auto"/>
            <w:left w:val="none" w:sz="0" w:space="0" w:color="auto"/>
            <w:bottom w:val="none" w:sz="0" w:space="0" w:color="auto"/>
            <w:right w:val="none" w:sz="0" w:space="0" w:color="auto"/>
          </w:divBdr>
        </w:div>
        <w:div w:id="876308021">
          <w:marLeft w:val="640"/>
          <w:marRight w:val="0"/>
          <w:marTop w:val="0"/>
          <w:marBottom w:val="0"/>
          <w:divBdr>
            <w:top w:val="none" w:sz="0" w:space="0" w:color="auto"/>
            <w:left w:val="none" w:sz="0" w:space="0" w:color="auto"/>
            <w:bottom w:val="none" w:sz="0" w:space="0" w:color="auto"/>
            <w:right w:val="none" w:sz="0" w:space="0" w:color="auto"/>
          </w:divBdr>
        </w:div>
        <w:div w:id="930965073">
          <w:marLeft w:val="640"/>
          <w:marRight w:val="0"/>
          <w:marTop w:val="0"/>
          <w:marBottom w:val="0"/>
          <w:divBdr>
            <w:top w:val="none" w:sz="0" w:space="0" w:color="auto"/>
            <w:left w:val="none" w:sz="0" w:space="0" w:color="auto"/>
            <w:bottom w:val="none" w:sz="0" w:space="0" w:color="auto"/>
            <w:right w:val="none" w:sz="0" w:space="0" w:color="auto"/>
          </w:divBdr>
        </w:div>
        <w:div w:id="1452628732">
          <w:marLeft w:val="640"/>
          <w:marRight w:val="0"/>
          <w:marTop w:val="0"/>
          <w:marBottom w:val="0"/>
          <w:divBdr>
            <w:top w:val="none" w:sz="0" w:space="0" w:color="auto"/>
            <w:left w:val="none" w:sz="0" w:space="0" w:color="auto"/>
            <w:bottom w:val="none" w:sz="0" w:space="0" w:color="auto"/>
            <w:right w:val="none" w:sz="0" w:space="0" w:color="auto"/>
          </w:divBdr>
        </w:div>
        <w:div w:id="698160174">
          <w:marLeft w:val="640"/>
          <w:marRight w:val="0"/>
          <w:marTop w:val="0"/>
          <w:marBottom w:val="0"/>
          <w:divBdr>
            <w:top w:val="none" w:sz="0" w:space="0" w:color="auto"/>
            <w:left w:val="none" w:sz="0" w:space="0" w:color="auto"/>
            <w:bottom w:val="none" w:sz="0" w:space="0" w:color="auto"/>
            <w:right w:val="none" w:sz="0" w:space="0" w:color="auto"/>
          </w:divBdr>
        </w:div>
        <w:div w:id="975797612">
          <w:marLeft w:val="640"/>
          <w:marRight w:val="0"/>
          <w:marTop w:val="0"/>
          <w:marBottom w:val="0"/>
          <w:divBdr>
            <w:top w:val="none" w:sz="0" w:space="0" w:color="auto"/>
            <w:left w:val="none" w:sz="0" w:space="0" w:color="auto"/>
            <w:bottom w:val="none" w:sz="0" w:space="0" w:color="auto"/>
            <w:right w:val="none" w:sz="0" w:space="0" w:color="auto"/>
          </w:divBdr>
        </w:div>
        <w:div w:id="1441681601">
          <w:marLeft w:val="640"/>
          <w:marRight w:val="0"/>
          <w:marTop w:val="0"/>
          <w:marBottom w:val="0"/>
          <w:divBdr>
            <w:top w:val="none" w:sz="0" w:space="0" w:color="auto"/>
            <w:left w:val="none" w:sz="0" w:space="0" w:color="auto"/>
            <w:bottom w:val="none" w:sz="0" w:space="0" w:color="auto"/>
            <w:right w:val="none" w:sz="0" w:space="0" w:color="auto"/>
          </w:divBdr>
        </w:div>
        <w:div w:id="620384057">
          <w:marLeft w:val="640"/>
          <w:marRight w:val="0"/>
          <w:marTop w:val="0"/>
          <w:marBottom w:val="0"/>
          <w:divBdr>
            <w:top w:val="none" w:sz="0" w:space="0" w:color="auto"/>
            <w:left w:val="none" w:sz="0" w:space="0" w:color="auto"/>
            <w:bottom w:val="none" w:sz="0" w:space="0" w:color="auto"/>
            <w:right w:val="none" w:sz="0" w:space="0" w:color="auto"/>
          </w:divBdr>
        </w:div>
      </w:divsChild>
    </w:div>
    <w:div w:id="1679654544">
      <w:bodyDiv w:val="1"/>
      <w:marLeft w:val="0"/>
      <w:marRight w:val="0"/>
      <w:marTop w:val="0"/>
      <w:marBottom w:val="0"/>
      <w:divBdr>
        <w:top w:val="none" w:sz="0" w:space="0" w:color="auto"/>
        <w:left w:val="none" w:sz="0" w:space="0" w:color="auto"/>
        <w:bottom w:val="none" w:sz="0" w:space="0" w:color="auto"/>
        <w:right w:val="none" w:sz="0" w:space="0" w:color="auto"/>
      </w:divBdr>
      <w:divsChild>
        <w:div w:id="793669560">
          <w:marLeft w:val="640"/>
          <w:marRight w:val="0"/>
          <w:marTop w:val="0"/>
          <w:marBottom w:val="0"/>
          <w:divBdr>
            <w:top w:val="none" w:sz="0" w:space="0" w:color="auto"/>
            <w:left w:val="none" w:sz="0" w:space="0" w:color="auto"/>
            <w:bottom w:val="none" w:sz="0" w:space="0" w:color="auto"/>
            <w:right w:val="none" w:sz="0" w:space="0" w:color="auto"/>
          </w:divBdr>
        </w:div>
        <w:div w:id="239173078">
          <w:marLeft w:val="640"/>
          <w:marRight w:val="0"/>
          <w:marTop w:val="0"/>
          <w:marBottom w:val="0"/>
          <w:divBdr>
            <w:top w:val="none" w:sz="0" w:space="0" w:color="auto"/>
            <w:left w:val="none" w:sz="0" w:space="0" w:color="auto"/>
            <w:bottom w:val="none" w:sz="0" w:space="0" w:color="auto"/>
            <w:right w:val="none" w:sz="0" w:space="0" w:color="auto"/>
          </w:divBdr>
        </w:div>
        <w:div w:id="865365210">
          <w:marLeft w:val="640"/>
          <w:marRight w:val="0"/>
          <w:marTop w:val="0"/>
          <w:marBottom w:val="0"/>
          <w:divBdr>
            <w:top w:val="none" w:sz="0" w:space="0" w:color="auto"/>
            <w:left w:val="none" w:sz="0" w:space="0" w:color="auto"/>
            <w:bottom w:val="none" w:sz="0" w:space="0" w:color="auto"/>
            <w:right w:val="none" w:sz="0" w:space="0" w:color="auto"/>
          </w:divBdr>
        </w:div>
        <w:div w:id="338387766">
          <w:marLeft w:val="640"/>
          <w:marRight w:val="0"/>
          <w:marTop w:val="0"/>
          <w:marBottom w:val="0"/>
          <w:divBdr>
            <w:top w:val="none" w:sz="0" w:space="0" w:color="auto"/>
            <w:left w:val="none" w:sz="0" w:space="0" w:color="auto"/>
            <w:bottom w:val="none" w:sz="0" w:space="0" w:color="auto"/>
            <w:right w:val="none" w:sz="0" w:space="0" w:color="auto"/>
          </w:divBdr>
        </w:div>
        <w:div w:id="1045175321">
          <w:marLeft w:val="640"/>
          <w:marRight w:val="0"/>
          <w:marTop w:val="0"/>
          <w:marBottom w:val="0"/>
          <w:divBdr>
            <w:top w:val="none" w:sz="0" w:space="0" w:color="auto"/>
            <w:left w:val="none" w:sz="0" w:space="0" w:color="auto"/>
            <w:bottom w:val="none" w:sz="0" w:space="0" w:color="auto"/>
            <w:right w:val="none" w:sz="0" w:space="0" w:color="auto"/>
          </w:divBdr>
        </w:div>
        <w:div w:id="2058624088">
          <w:marLeft w:val="640"/>
          <w:marRight w:val="0"/>
          <w:marTop w:val="0"/>
          <w:marBottom w:val="0"/>
          <w:divBdr>
            <w:top w:val="none" w:sz="0" w:space="0" w:color="auto"/>
            <w:left w:val="none" w:sz="0" w:space="0" w:color="auto"/>
            <w:bottom w:val="none" w:sz="0" w:space="0" w:color="auto"/>
            <w:right w:val="none" w:sz="0" w:space="0" w:color="auto"/>
          </w:divBdr>
        </w:div>
        <w:div w:id="1562473349">
          <w:marLeft w:val="640"/>
          <w:marRight w:val="0"/>
          <w:marTop w:val="0"/>
          <w:marBottom w:val="0"/>
          <w:divBdr>
            <w:top w:val="none" w:sz="0" w:space="0" w:color="auto"/>
            <w:left w:val="none" w:sz="0" w:space="0" w:color="auto"/>
            <w:bottom w:val="none" w:sz="0" w:space="0" w:color="auto"/>
            <w:right w:val="none" w:sz="0" w:space="0" w:color="auto"/>
          </w:divBdr>
        </w:div>
        <w:div w:id="1788085063">
          <w:marLeft w:val="640"/>
          <w:marRight w:val="0"/>
          <w:marTop w:val="0"/>
          <w:marBottom w:val="0"/>
          <w:divBdr>
            <w:top w:val="none" w:sz="0" w:space="0" w:color="auto"/>
            <w:left w:val="none" w:sz="0" w:space="0" w:color="auto"/>
            <w:bottom w:val="none" w:sz="0" w:space="0" w:color="auto"/>
            <w:right w:val="none" w:sz="0" w:space="0" w:color="auto"/>
          </w:divBdr>
        </w:div>
        <w:div w:id="1372222498">
          <w:marLeft w:val="640"/>
          <w:marRight w:val="0"/>
          <w:marTop w:val="0"/>
          <w:marBottom w:val="0"/>
          <w:divBdr>
            <w:top w:val="none" w:sz="0" w:space="0" w:color="auto"/>
            <w:left w:val="none" w:sz="0" w:space="0" w:color="auto"/>
            <w:bottom w:val="none" w:sz="0" w:space="0" w:color="auto"/>
            <w:right w:val="none" w:sz="0" w:space="0" w:color="auto"/>
          </w:divBdr>
        </w:div>
        <w:div w:id="2000380082">
          <w:marLeft w:val="640"/>
          <w:marRight w:val="0"/>
          <w:marTop w:val="0"/>
          <w:marBottom w:val="0"/>
          <w:divBdr>
            <w:top w:val="none" w:sz="0" w:space="0" w:color="auto"/>
            <w:left w:val="none" w:sz="0" w:space="0" w:color="auto"/>
            <w:bottom w:val="none" w:sz="0" w:space="0" w:color="auto"/>
            <w:right w:val="none" w:sz="0" w:space="0" w:color="auto"/>
          </w:divBdr>
        </w:div>
        <w:div w:id="1084107947">
          <w:marLeft w:val="640"/>
          <w:marRight w:val="0"/>
          <w:marTop w:val="0"/>
          <w:marBottom w:val="0"/>
          <w:divBdr>
            <w:top w:val="none" w:sz="0" w:space="0" w:color="auto"/>
            <w:left w:val="none" w:sz="0" w:space="0" w:color="auto"/>
            <w:bottom w:val="none" w:sz="0" w:space="0" w:color="auto"/>
            <w:right w:val="none" w:sz="0" w:space="0" w:color="auto"/>
          </w:divBdr>
        </w:div>
        <w:div w:id="612396254">
          <w:marLeft w:val="640"/>
          <w:marRight w:val="0"/>
          <w:marTop w:val="0"/>
          <w:marBottom w:val="0"/>
          <w:divBdr>
            <w:top w:val="none" w:sz="0" w:space="0" w:color="auto"/>
            <w:left w:val="none" w:sz="0" w:space="0" w:color="auto"/>
            <w:bottom w:val="none" w:sz="0" w:space="0" w:color="auto"/>
            <w:right w:val="none" w:sz="0" w:space="0" w:color="auto"/>
          </w:divBdr>
        </w:div>
        <w:div w:id="903179078">
          <w:marLeft w:val="640"/>
          <w:marRight w:val="0"/>
          <w:marTop w:val="0"/>
          <w:marBottom w:val="0"/>
          <w:divBdr>
            <w:top w:val="none" w:sz="0" w:space="0" w:color="auto"/>
            <w:left w:val="none" w:sz="0" w:space="0" w:color="auto"/>
            <w:bottom w:val="none" w:sz="0" w:space="0" w:color="auto"/>
            <w:right w:val="none" w:sz="0" w:space="0" w:color="auto"/>
          </w:divBdr>
        </w:div>
        <w:div w:id="77092813">
          <w:marLeft w:val="640"/>
          <w:marRight w:val="0"/>
          <w:marTop w:val="0"/>
          <w:marBottom w:val="0"/>
          <w:divBdr>
            <w:top w:val="none" w:sz="0" w:space="0" w:color="auto"/>
            <w:left w:val="none" w:sz="0" w:space="0" w:color="auto"/>
            <w:bottom w:val="none" w:sz="0" w:space="0" w:color="auto"/>
            <w:right w:val="none" w:sz="0" w:space="0" w:color="auto"/>
          </w:divBdr>
        </w:div>
        <w:div w:id="1695107518">
          <w:marLeft w:val="640"/>
          <w:marRight w:val="0"/>
          <w:marTop w:val="0"/>
          <w:marBottom w:val="0"/>
          <w:divBdr>
            <w:top w:val="none" w:sz="0" w:space="0" w:color="auto"/>
            <w:left w:val="none" w:sz="0" w:space="0" w:color="auto"/>
            <w:bottom w:val="none" w:sz="0" w:space="0" w:color="auto"/>
            <w:right w:val="none" w:sz="0" w:space="0" w:color="auto"/>
          </w:divBdr>
        </w:div>
        <w:div w:id="769352265">
          <w:marLeft w:val="640"/>
          <w:marRight w:val="0"/>
          <w:marTop w:val="0"/>
          <w:marBottom w:val="0"/>
          <w:divBdr>
            <w:top w:val="none" w:sz="0" w:space="0" w:color="auto"/>
            <w:left w:val="none" w:sz="0" w:space="0" w:color="auto"/>
            <w:bottom w:val="none" w:sz="0" w:space="0" w:color="auto"/>
            <w:right w:val="none" w:sz="0" w:space="0" w:color="auto"/>
          </w:divBdr>
        </w:div>
        <w:div w:id="567620443">
          <w:marLeft w:val="640"/>
          <w:marRight w:val="0"/>
          <w:marTop w:val="0"/>
          <w:marBottom w:val="0"/>
          <w:divBdr>
            <w:top w:val="none" w:sz="0" w:space="0" w:color="auto"/>
            <w:left w:val="none" w:sz="0" w:space="0" w:color="auto"/>
            <w:bottom w:val="none" w:sz="0" w:space="0" w:color="auto"/>
            <w:right w:val="none" w:sz="0" w:space="0" w:color="auto"/>
          </w:divBdr>
        </w:div>
        <w:div w:id="1068772346">
          <w:marLeft w:val="640"/>
          <w:marRight w:val="0"/>
          <w:marTop w:val="0"/>
          <w:marBottom w:val="0"/>
          <w:divBdr>
            <w:top w:val="none" w:sz="0" w:space="0" w:color="auto"/>
            <w:left w:val="none" w:sz="0" w:space="0" w:color="auto"/>
            <w:bottom w:val="none" w:sz="0" w:space="0" w:color="auto"/>
            <w:right w:val="none" w:sz="0" w:space="0" w:color="auto"/>
          </w:divBdr>
        </w:div>
        <w:div w:id="434978082">
          <w:marLeft w:val="640"/>
          <w:marRight w:val="0"/>
          <w:marTop w:val="0"/>
          <w:marBottom w:val="0"/>
          <w:divBdr>
            <w:top w:val="none" w:sz="0" w:space="0" w:color="auto"/>
            <w:left w:val="none" w:sz="0" w:space="0" w:color="auto"/>
            <w:bottom w:val="none" w:sz="0" w:space="0" w:color="auto"/>
            <w:right w:val="none" w:sz="0" w:space="0" w:color="auto"/>
          </w:divBdr>
        </w:div>
        <w:div w:id="1440878230">
          <w:marLeft w:val="640"/>
          <w:marRight w:val="0"/>
          <w:marTop w:val="0"/>
          <w:marBottom w:val="0"/>
          <w:divBdr>
            <w:top w:val="none" w:sz="0" w:space="0" w:color="auto"/>
            <w:left w:val="none" w:sz="0" w:space="0" w:color="auto"/>
            <w:bottom w:val="none" w:sz="0" w:space="0" w:color="auto"/>
            <w:right w:val="none" w:sz="0" w:space="0" w:color="auto"/>
          </w:divBdr>
        </w:div>
        <w:div w:id="611477216">
          <w:marLeft w:val="640"/>
          <w:marRight w:val="0"/>
          <w:marTop w:val="0"/>
          <w:marBottom w:val="0"/>
          <w:divBdr>
            <w:top w:val="none" w:sz="0" w:space="0" w:color="auto"/>
            <w:left w:val="none" w:sz="0" w:space="0" w:color="auto"/>
            <w:bottom w:val="none" w:sz="0" w:space="0" w:color="auto"/>
            <w:right w:val="none" w:sz="0" w:space="0" w:color="auto"/>
          </w:divBdr>
        </w:div>
        <w:div w:id="866413154">
          <w:marLeft w:val="640"/>
          <w:marRight w:val="0"/>
          <w:marTop w:val="0"/>
          <w:marBottom w:val="0"/>
          <w:divBdr>
            <w:top w:val="none" w:sz="0" w:space="0" w:color="auto"/>
            <w:left w:val="none" w:sz="0" w:space="0" w:color="auto"/>
            <w:bottom w:val="none" w:sz="0" w:space="0" w:color="auto"/>
            <w:right w:val="none" w:sz="0" w:space="0" w:color="auto"/>
          </w:divBdr>
        </w:div>
        <w:div w:id="1716005028">
          <w:marLeft w:val="640"/>
          <w:marRight w:val="0"/>
          <w:marTop w:val="0"/>
          <w:marBottom w:val="0"/>
          <w:divBdr>
            <w:top w:val="none" w:sz="0" w:space="0" w:color="auto"/>
            <w:left w:val="none" w:sz="0" w:space="0" w:color="auto"/>
            <w:bottom w:val="none" w:sz="0" w:space="0" w:color="auto"/>
            <w:right w:val="none" w:sz="0" w:space="0" w:color="auto"/>
          </w:divBdr>
        </w:div>
        <w:div w:id="967050177">
          <w:marLeft w:val="640"/>
          <w:marRight w:val="0"/>
          <w:marTop w:val="0"/>
          <w:marBottom w:val="0"/>
          <w:divBdr>
            <w:top w:val="none" w:sz="0" w:space="0" w:color="auto"/>
            <w:left w:val="none" w:sz="0" w:space="0" w:color="auto"/>
            <w:bottom w:val="none" w:sz="0" w:space="0" w:color="auto"/>
            <w:right w:val="none" w:sz="0" w:space="0" w:color="auto"/>
          </w:divBdr>
        </w:div>
        <w:div w:id="55706844">
          <w:marLeft w:val="640"/>
          <w:marRight w:val="0"/>
          <w:marTop w:val="0"/>
          <w:marBottom w:val="0"/>
          <w:divBdr>
            <w:top w:val="none" w:sz="0" w:space="0" w:color="auto"/>
            <w:left w:val="none" w:sz="0" w:space="0" w:color="auto"/>
            <w:bottom w:val="none" w:sz="0" w:space="0" w:color="auto"/>
            <w:right w:val="none" w:sz="0" w:space="0" w:color="auto"/>
          </w:divBdr>
        </w:div>
        <w:div w:id="34545281">
          <w:marLeft w:val="640"/>
          <w:marRight w:val="0"/>
          <w:marTop w:val="0"/>
          <w:marBottom w:val="0"/>
          <w:divBdr>
            <w:top w:val="none" w:sz="0" w:space="0" w:color="auto"/>
            <w:left w:val="none" w:sz="0" w:space="0" w:color="auto"/>
            <w:bottom w:val="none" w:sz="0" w:space="0" w:color="auto"/>
            <w:right w:val="none" w:sz="0" w:space="0" w:color="auto"/>
          </w:divBdr>
        </w:div>
        <w:div w:id="1396125454">
          <w:marLeft w:val="640"/>
          <w:marRight w:val="0"/>
          <w:marTop w:val="0"/>
          <w:marBottom w:val="0"/>
          <w:divBdr>
            <w:top w:val="none" w:sz="0" w:space="0" w:color="auto"/>
            <w:left w:val="none" w:sz="0" w:space="0" w:color="auto"/>
            <w:bottom w:val="none" w:sz="0" w:space="0" w:color="auto"/>
            <w:right w:val="none" w:sz="0" w:space="0" w:color="auto"/>
          </w:divBdr>
        </w:div>
        <w:div w:id="1243612408">
          <w:marLeft w:val="640"/>
          <w:marRight w:val="0"/>
          <w:marTop w:val="0"/>
          <w:marBottom w:val="0"/>
          <w:divBdr>
            <w:top w:val="none" w:sz="0" w:space="0" w:color="auto"/>
            <w:left w:val="none" w:sz="0" w:space="0" w:color="auto"/>
            <w:bottom w:val="none" w:sz="0" w:space="0" w:color="auto"/>
            <w:right w:val="none" w:sz="0" w:space="0" w:color="auto"/>
          </w:divBdr>
        </w:div>
        <w:div w:id="484974414">
          <w:marLeft w:val="640"/>
          <w:marRight w:val="0"/>
          <w:marTop w:val="0"/>
          <w:marBottom w:val="0"/>
          <w:divBdr>
            <w:top w:val="none" w:sz="0" w:space="0" w:color="auto"/>
            <w:left w:val="none" w:sz="0" w:space="0" w:color="auto"/>
            <w:bottom w:val="none" w:sz="0" w:space="0" w:color="auto"/>
            <w:right w:val="none" w:sz="0" w:space="0" w:color="auto"/>
          </w:divBdr>
        </w:div>
        <w:div w:id="2024821811">
          <w:marLeft w:val="640"/>
          <w:marRight w:val="0"/>
          <w:marTop w:val="0"/>
          <w:marBottom w:val="0"/>
          <w:divBdr>
            <w:top w:val="none" w:sz="0" w:space="0" w:color="auto"/>
            <w:left w:val="none" w:sz="0" w:space="0" w:color="auto"/>
            <w:bottom w:val="none" w:sz="0" w:space="0" w:color="auto"/>
            <w:right w:val="none" w:sz="0" w:space="0" w:color="auto"/>
          </w:divBdr>
        </w:div>
        <w:div w:id="1026251886">
          <w:marLeft w:val="640"/>
          <w:marRight w:val="0"/>
          <w:marTop w:val="0"/>
          <w:marBottom w:val="0"/>
          <w:divBdr>
            <w:top w:val="none" w:sz="0" w:space="0" w:color="auto"/>
            <w:left w:val="none" w:sz="0" w:space="0" w:color="auto"/>
            <w:bottom w:val="none" w:sz="0" w:space="0" w:color="auto"/>
            <w:right w:val="none" w:sz="0" w:space="0" w:color="auto"/>
          </w:divBdr>
        </w:div>
        <w:div w:id="196893258">
          <w:marLeft w:val="640"/>
          <w:marRight w:val="0"/>
          <w:marTop w:val="0"/>
          <w:marBottom w:val="0"/>
          <w:divBdr>
            <w:top w:val="none" w:sz="0" w:space="0" w:color="auto"/>
            <w:left w:val="none" w:sz="0" w:space="0" w:color="auto"/>
            <w:bottom w:val="none" w:sz="0" w:space="0" w:color="auto"/>
            <w:right w:val="none" w:sz="0" w:space="0" w:color="auto"/>
          </w:divBdr>
        </w:div>
        <w:div w:id="1881281202">
          <w:marLeft w:val="640"/>
          <w:marRight w:val="0"/>
          <w:marTop w:val="0"/>
          <w:marBottom w:val="0"/>
          <w:divBdr>
            <w:top w:val="none" w:sz="0" w:space="0" w:color="auto"/>
            <w:left w:val="none" w:sz="0" w:space="0" w:color="auto"/>
            <w:bottom w:val="none" w:sz="0" w:space="0" w:color="auto"/>
            <w:right w:val="none" w:sz="0" w:space="0" w:color="auto"/>
          </w:divBdr>
        </w:div>
        <w:div w:id="1179000465">
          <w:marLeft w:val="640"/>
          <w:marRight w:val="0"/>
          <w:marTop w:val="0"/>
          <w:marBottom w:val="0"/>
          <w:divBdr>
            <w:top w:val="none" w:sz="0" w:space="0" w:color="auto"/>
            <w:left w:val="none" w:sz="0" w:space="0" w:color="auto"/>
            <w:bottom w:val="none" w:sz="0" w:space="0" w:color="auto"/>
            <w:right w:val="none" w:sz="0" w:space="0" w:color="auto"/>
          </w:divBdr>
        </w:div>
        <w:div w:id="982389621">
          <w:marLeft w:val="640"/>
          <w:marRight w:val="0"/>
          <w:marTop w:val="0"/>
          <w:marBottom w:val="0"/>
          <w:divBdr>
            <w:top w:val="none" w:sz="0" w:space="0" w:color="auto"/>
            <w:left w:val="none" w:sz="0" w:space="0" w:color="auto"/>
            <w:bottom w:val="none" w:sz="0" w:space="0" w:color="auto"/>
            <w:right w:val="none" w:sz="0" w:space="0" w:color="auto"/>
          </w:divBdr>
        </w:div>
        <w:div w:id="32193001">
          <w:marLeft w:val="640"/>
          <w:marRight w:val="0"/>
          <w:marTop w:val="0"/>
          <w:marBottom w:val="0"/>
          <w:divBdr>
            <w:top w:val="none" w:sz="0" w:space="0" w:color="auto"/>
            <w:left w:val="none" w:sz="0" w:space="0" w:color="auto"/>
            <w:bottom w:val="none" w:sz="0" w:space="0" w:color="auto"/>
            <w:right w:val="none" w:sz="0" w:space="0" w:color="auto"/>
          </w:divBdr>
        </w:div>
        <w:div w:id="866718332">
          <w:marLeft w:val="640"/>
          <w:marRight w:val="0"/>
          <w:marTop w:val="0"/>
          <w:marBottom w:val="0"/>
          <w:divBdr>
            <w:top w:val="none" w:sz="0" w:space="0" w:color="auto"/>
            <w:left w:val="none" w:sz="0" w:space="0" w:color="auto"/>
            <w:bottom w:val="none" w:sz="0" w:space="0" w:color="auto"/>
            <w:right w:val="none" w:sz="0" w:space="0" w:color="auto"/>
          </w:divBdr>
        </w:div>
        <w:div w:id="436602539">
          <w:marLeft w:val="640"/>
          <w:marRight w:val="0"/>
          <w:marTop w:val="0"/>
          <w:marBottom w:val="0"/>
          <w:divBdr>
            <w:top w:val="none" w:sz="0" w:space="0" w:color="auto"/>
            <w:left w:val="none" w:sz="0" w:space="0" w:color="auto"/>
            <w:bottom w:val="none" w:sz="0" w:space="0" w:color="auto"/>
            <w:right w:val="none" w:sz="0" w:space="0" w:color="auto"/>
          </w:divBdr>
        </w:div>
        <w:div w:id="1771465749">
          <w:marLeft w:val="640"/>
          <w:marRight w:val="0"/>
          <w:marTop w:val="0"/>
          <w:marBottom w:val="0"/>
          <w:divBdr>
            <w:top w:val="none" w:sz="0" w:space="0" w:color="auto"/>
            <w:left w:val="none" w:sz="0" w:space="0" w:color="auto"/>
            <w:bottom w:val="none" w:sz="0" w:space="0" w:color="auto"/>
            <w:right w:val="none" w:sz="0" w:space="0" w:color="auto"/>
          </w:divBdr>
        </w:div>
        <w:div w:id="139621333">
          <w:marLeft w:val="640"/>
          <w:marRight w:val="0"/>
          <w:marTop w:val="0"/>
          <w:marBottom w:val="0"/>
          <w:divBdr>
            <w:top w:val="none" w:sz="0" w:space="0" w:color="auto"/>
            <w:left w:val="none" w:sz="0" w:space="0" w:color="auto"/>
            <w:bottom w:val="none" w:sz="0" w:space="0" w:color="auto"/>
            <w:right w:val="none" w:sz="0" w:space="0" w:color="auto"/>
          </w:divBdr>
        </w:div>
        <w:div w:id="1310671925">
          <w:marLeft w:val="640"/>
          <w:marRight w:val="0"/>
          <w:marTop w:val="0"/>
          <w:marBottom w:val="0"/>
          <w:divBdr>
            <w:top w:val="none" w:sz="0" w:space="0" w:color="auto"/>
            <w:left w:val="none" w:sz="0" w:space="0" w:color="auto"/>
            <w:bottom w:val="none" w:sz="0" w:space="0" w:color="auto"/>
            <w:right w:val="none" w:sz="0" w:space="0" w:color="auto"/>
          </w:divBdr>
        </w:div>
        <w:div w:id="1189828428">
          <w:marLeft w:val="640"/>
          <w:marRight w:val="0"/>
          <w:marTop w:val="0"/>
          <w:marBottom w:val="0"/>
          <w:divBdr>
            <w:top w:val="none" w:sz="0" w:space="0" w:color="auto"/>
            <w:left w:val="none" w:sz="0" w:space="0" w:color="auto"/>
            <w:bottom w:val="none" w:sz="0" w:space="0" w:color="auto"/>
            <w:right w:val="none" w:sz="0" w:space="0" w:color="auto"/>
          </w:divBdr>
        </w:div>
        <w:div w:id="493957226">
          <w:marLeft w:val="640"/>
          <w:marRight w:val="0"/>
          <w:marTop w:val="0"/>
          <w:marBottom w:val="0"/>
          <w:divBdr>
            <w:top w:val="none" w:sz="0" w:space="0" w:color="auto"/>
            <w:left w:val="none" w:sz="0" w:space="0" w:color="auto"/>
            <w:bottom w:val="none" w:sz="0" w:space="0" w:color="auto"/>
            <w:right w:val="none" w:sz="0" w:space="0" w:color="auto"/>
          </w:divBdr>
        </w:div>
        <w:div w:id="1777288921">
          <w:marLeft w:val="640"/>
          <w:marRight w:val="0"/>
          <w:marTop w:val="0"/>
          <w:marBottom w:val="0"/>
          <w:divBdr>
            <w:top w:val="none" w:sz="0" w:space="0" w:color="auto"/>
            <w:left w:val="none" w:sz="0" w:space="0" w:color="auto"/>
            <w:bottom w:val="none" w:sz="0" w:space="0" w:color="auto"/>
            <w:right w:val="none" w:sz="0" w:space="0" w:color="auto"/>
          </w:divBdr>
        </w:div>
        <w:div w:id="254290053">
          <w:marLeft w:val="640"/>
          <w:marRight w:val="0"/>
          <w:marTop w:val="0"/>
          <w:marBottom w:val="0"/>
          <w:divBdr>
            <w:top w:val="none" w:sz="0" w:space="0" w:color="auto"/>
            <w:left w:val="none" w:sz="0" w:space="0" w:color="auto"/>
            <w:bottom w:val="none" w:sz="0" w:space="0" w:color="auto"/>
            <w:right w:val="none" w:sz="0" w:space="0" w:color="auto"/>
          </w:divBdr>
        </w:div>
        <w:div w:id="5980263">
          <w:marLeft w:val="640"/>
          <w:marRight w:val="0"/>
          <w:marTop w:val="0"/>
          <w:marBottom w:val="0"/>
          <w:divBdr>
            <w:top w:val="none" w:sz="0" w:space="0" w:color="auto"/>
            <w:left w:val="none" w:sz="0" w:space="0" w:color="auto"/>
            <w:bottom w:val="none" w:sz="0" w:space="0" w:color="auto"/>
            <w:right w:val="none" w:sz="0" w:space="0" w:color="auto"/>
          </w:divBdr>
        </w:div>
        <w:div w:id="1149135182">
          <w:marLeft w:val="640"/>
          <w:marRight w:val="0"/>
          <w:marTop w:val="0"/>
          <w:marBottom w:val="0"/>
          <w:divBdr>
            <w:top w:val="none" w:sz="0" w:space="0" w:color="auto"/>
            <w:left w:val="none" w:sz="0" w:space="0" w:color="auto"/>
            <w:bottom w:val="none" w:sz="0" w:space="0" w:color="auto"/>
            <w:right w:val="none" w:sz="0" w:space="0" w:color="auto"/>
          </w:divBdr>
        </w:div>
        <w:div w:id="2062942934">
          <w:marLeft w:val="640"/>
          <w:marRight w:val="0"/>
          <w:marTop w:val="0"/>
          <w:marBottom w:val="0"/>
          <w:divBdr>
            <w:top w:val="none" w:sz="0" w:space="0" w:color="auto"/>
            <w:left w:val="none" w:sz="0" w:space="0" w:color="auto"/>
            <w:bottom w:val="none" w:sz="0" w:space="0" w:color="auto"/>
            <w:right w:val="none" w:sz="0" w:space="0" w:color="auto"/>
          </w:divBdr>
        </w:div>
      </w:divsChild>
    </w:div>
    <w:div w:id="1693989516">
      <w:bodyDiv w:val="1"/>
      <w:marLeft w:val="0"/>
      <w:marRight w:val="0"/>
      <w:marTop w:val="0"/>
      <w:marBottom w:val="0"/>
      <w:divBdr>
        <w:top w:val="none" w:sz="0" w:space="0" w:color="auto"/>
        <w:left w:val="none" w:sz="0" w:space="0" w:color="auto"/>
        <w:bottom w:val="none" w:sz="0" w:space="0" w:color="auto"/>
        <w:right w:val="none" w:sz="0" w:space="0" w:color="auto"/>
      </w:divBdr>
      <w:divsChild>
        <w:div w:id="1425760803">
          <w:marLeft w:val="640"/>
          <w:marRight w:val="0"/>
          <w:marTop w:val="0"/>
          <w:marBottom w:val="0"/>
          <w:divBdr>
            <w:top w:val="none" w:sz="0" w:space="0" w:color="auto"/>
            <w:left w:val="none" w:sz="0" w:space="0" w:color="auto"/>
            <w:bottom w:val="none" w:sz="0" w:space="0" w:color="auto"/>
            <w:right w:val="none" w:sz="0" w:space="0" w:color="auto"/>
          </w:divBdr>
        </w:div>
        <w:div w:id="1898130124">
          <w:marLeft w:val="640"/>
          <w:marRight w:val="0"/>
          <w:marTop w:val="0"/>
          <w:marBottom w:val="0"/>
          <w:divBdr>
            <w:top w:val="none" w:sz="0" w:space="0" w:color="auto"/>
            <w:left w:val="none" w:sz="0" w:space="0" w:color="auto"/>
            <w:bottom w:val="none" w:sz="0" w:space="0" w:color="auto"/>
            <w:right w:val="none" w:sz="0" w:space="0" w:color="auto"/>
          </w:divBdr>
        </w:div>
        <w:div w:id="1637684558">
          <w:marLeft w:val="640"/>
          <w:marRight w:val="0"/>
          <w:marTop w:val="0"/>
          <w:marBottom w:val="0"/>
          <w:divBdr>
            <w:top w:val="none" w:sz="0" w:space="0" w:color="auto"/>
            <w:left w:val="none" w:sz="0" w:space="0" w:color="auto"/>
            <w:bottom w:val="none" w:sz="0" w:space="0" w:color="auto"/>
            <w:right w:val="none" w:sz="0" w:space="0" w:color="auto"/>
          </w:divBdr>
        </w:div>
        <w:div w:id="1770275721">
          <w:marLeft w:val="640"/>
          <w:marRight w:val="0"/>
          <w:marTop w:val="0"/>
          <w:marBottom w:val="0"/>
          <w:divBdr>
            <w:top w:val="none" w:sz="0" w:space="0" w:color="auto"/>
            <w:left w:val="none" w:sz="0" w:space="0" w:color="auto"/>
            <w:bottom w:val="none" w:sz="0" w:space="0" w:color="auto"/>
            <w:right w:val="none" w:sz="0" w:space="0" w:color="auto"/>
          </w:divBdr>
        </w:div>
        <w:div w:id="83648193">
          <w:marLeft w:val="640"/>
          <w:marRight w:val="0"/>
          <w:marTop w:val="0"/>
          <w:marBottom w:val="0"/>
          <w:divBdr>
            <w:top w:val="none" w:sz="0" w:space="0" w:color="auto"/>
            <w:left w:val="none" w:sz="0" w:space="0" w:color="auto"/>
            <w:bottom w:val="none" w:sz="0" w:space="0" w:color="auto"/>
            <w:right w:val="none" w:sz="0" w:space="0" w:color="auto"/>
          </w:divBdr>
        </w:div>
        <w:div w:id="1189684448">
          <w:marLeft w:val="640"/>
          <w:marRight w:val="0"/>
          <w:marTop w:val="0"/>
          <w:marBottom w:val="0"/>
          <w:divBdr>
            <w:top w:val="none" w:sz="0" w:space="0" w:color="auto"/>
            <w:left w:val="none" w:sz="0" w:space="0" w:color="auto"/>
            <w:bottom w:val="none" w:sz="0" w:space="0" w:color="auto"/>
            <w:right w:val="none" w:sz="0" w:space="0" w:color="auto"/>
          </w:divBdr>
        </w:div>
        <w:div w:id="833182940">
          <w:marLeft w:val="640"/>
          <w:marRight w:val="0"/>
          <w:marTop w:val="0"/>
          <w:marBottom w:val="0"/>
          <w:divBdr>
            <w:top w:val="none" w:sz="0" w:space="0" w:color="auto"/>
            <w:left w:val="none" w:sz="0" w:space="0" w:color="auto"/>
            <w:bottom w:val="none" w:sz="0" w:space="0" w:color="auto"/>
            <w:right w:val="none" w:sz="0" w:space="0" w:color="auto"/>
          </w:divBdr>
        </w:div>
        <w:div w:id="222061166">
          <w:marLeft w:val="640"/>
          <w:marRight w:val="0"/>
          <w:marTop w:val="0"/>
          <w:marBottom w:val="0"/>
          <w:divBdr>
            <w:top w:val="none" w:sz="0" w:space="0" w:color="auto"/>
            <w:left w:val="none" w:sz="0" w:space="0" w:color="auto"/>
            <w:bottom w:val="none" w:sz="0" w:space="0" w:color="auto"/>
            <w:right w:val="none" w:sz="0" w:space="0" w:color="auto"/>
          </w:divBdr>
        </w:div>
        <w:div w:id="827330621">
          <w:marLeft w:val="640"/>
          <w:marRight w:val="0"/>
          <w:marTop w:val="0"/>
          <w:marBottom w:val="0"/>
          <w:divBdr>
            <w:top w:val="none" w:sz="0" w:space="0" w:color="auto"/>
            <w:left w:val="none" w:sz="0" w:space="0" w:color="auto"/>
            <w:bottom w:val="none" w:sz="0" w:space="0" w:color="auto"/>
            <w:right w:val="none" w:sz="0" w:space="0" w:color="auto"/>
          </w:divBdr>
        </w:div>
        <w:div w:id="1933539735">
          <w:marLeft w:val="640"/>
          <w:marRight w:val="0"/>
          <w:marTop w:val="0"/>
          <w:marBottom w:val="0"/>
          <w:divBdr>
            <w:top w:val="none" w:sz="0" w:space="0" w:color="auto"/>
            <w:left w:val="none" w:sz="0" w:space="0" w:color="auto"/>
            <w:bottom w:val="none" w:sz="0" w:space="0" w:color="auto"/>
            <w:right w:val="none" w:sz="0" w:space="0" w:color="auto"/>
          </w:divBdr>
        </w:div>
        <w:div w:id="1157916280">
          <w:marLeft w:val="640"/>
          <w:marRight w:val="0"/>
          <w:marTop w:val="0"/>
          <w:marBottom w:val="0"/>
          <w:divBdr>
            <w:top w:val="none" w:sz="0" w:space="0" w:color="auto"/>
            <w:left w:val="none" w:sz="0" w:space="0" w:color="auto"/>
            <w:bottom w:val="none" w:sz="0" w:space="0" w:color="auto"/>
            <w:right w:val="none" w:sz="0" w:space="0" w:color="auto"/>
          </w:divBdr>
        </w:div>
        <w:div w:id="1069157483">
          <w:marLeft w:val="640"/>
          <w:marRight w:val="0"/>
          <w:marTop w:val="0"/>
          <w:marBottom w:val="0"/>
          <w:divBdr>
            <w:top w:val="none" w:sz="0" w:space="0" w:color="auto"/>
            <w:left w:val="none" w:sz="0" w:space="0" w:color="auto"/>
            <w:bottom w:val="none" w:sz="0" w:space="0" w:color="auto"/>
            <w:right w:val="none" w:sz="0" w:space="0" w:color="auto"/>
          </w:divBdr>
        </w:div>
        <w:div w:id="1700087719">
          <w:marLeft w:val="640"/>
          <w:marRight w:val="0"/>
          <w:marTop w:val="0"/>
          <w:marBottom w:val="0"/>
          <w:divBdr>
            <w:top w:val="none" w:sz="0" w:space="0" w:color="auto"/>
            <w:left w:val="none" w:sz="0" w:space="0" w:color="auto"/>
            <w:bottom w:val="none" w:sz="0" w:space="0" w:color="auto"/>
            <w:right w:val="none" w:sz="0" w:space="0" w:color="auto"/>
          </w:divBdr>
        </w:div>
        <w:div w:id="8604821">
          <w:marLeft w:val="640"/>
          <w:marRight w:val="0"/>
          <w:marTop w:val="0"/>
          <w:marBottom w:val="0"/>
          <w:divBdr>
            <w:top w:val="none" w:sz="0" w:space="0" w:color="auto"/>
            <w:left w:val="none" w:sz="0" w:space="0" w:color="auto"/>
            <w:bottom w:val="none" w:sz="0" w:space="0" w:color="auto"/>
            <w:right w:val="none" w:sz="0" w:space="0" w:color="auto"/>
          </w:divBdr>
        </w:div>
        <w:div w:id="124740847">
          <w:marLeft w:val="640"/>
          <w:marRight w:val="0"/>
          <w:marTop w:val="0"/>
          <w:marBottom w:val="0"/>
          <w:divBdr>
            <w:top w:val="none" w:sz="0" w:space="0" w:color="auto"/>
            <w:left w:val="none" w:sz="0" w:space="0" w:color="auto"/>
            <w:bottom w:val="none" w:sz="0" w:space="0" w:color="auto"/>
            <w:right w:val="none" w:sz="0" w:space="0" w:color="auto"/>
          </w:divBdr>
        </w:div>
        <w:div w:id="1056976634">
          <w:marLeft w:val="640"/>
          <w:marRight w:val="0"/>
          <w:marTop w:val="0"/>
          <w:marBottom w:val="0"/>
          <w:divBdr>
            <w:top w:val="none" w:sz="0" w:space="0" w:color="auto"/>
            <w:left w:val="none" w:sz="0" w:space="0" w:color="auto"/>
            <w:bottom w:val="none" w:sz="0" w:space="0" w:color="auto"/>
            <w:right w:val="none" w:sz="0" w:space="0" w:color="auto"/>
          </w:divBdr>
        </w:div>
        <w:div w:id="906299934">
          <w:marLeft w:val="640"/>
          <w:marRight w:val="0"/>
          <w:marTop w:val="0"/>
          <w:marBottom w:val="0"/>
          <w:divBdr>
            <w:top w:val="none" w:sz="0" w:space="0" w:color="auto"/>
            <w:left w:val="none" w:sz="0" w:space="0" w:color="auto"/>
            <w:bottom w:val="none" w:sz="0" w:space="0" w:color="auto"/>
            <w:right w:val="none" w:sz="0" w:space="0" w:color="auto"/>
          </w:divBdr>
        </w:div>
        <w:div w:id="932008386">
          <w:marLeft w:val="640"/>
          <w:marRight w:val="0"/>
          <w:marTop w:val="0"/>
          <w:marBottom w:val="0"/>
          <w:divBdr>
            <w:top w:val="none" w:sz="0" w:space="0" w:color="auto"/>
            <w:left w:val="none" w:sz="0" w:space="0" w:color="auto"/>
            <w:bottom w:val="none" w:sz="0" w:space="0" w:color="auto"/>
            <w:right w:val="none" w:sz="0" w:space="0" w:color="auto"/>
          </w:divBdr>
        </w:div>
        <w:div w:id="375616963">
          <w:marLeft w:val="640"/>
          <w:marRight w:val="0"/>
          <w:marTop w:val="0"/>
          <w:marBottom w:val="0"/>
          <w:divBdr>
            <w:top w:val="none" w:sz="0" w:space="0" w:color="auto"/>
            <w:left w:val="none" w:sz="0" w:space="0" w:color="auto"/>
            <w:bottom w:val="none" w:sz="0" w:space="0" w:color="auto"/>
            <w:right w:val="none" w:sz="0" w:space="0" w:color="auto"/>
          </w:divBdr>
        </w:div>
        <w:div w:id="1819567279">
          <w:marLeft w:val="640"/>
          <w:marRight w:val="0"/>
          <w:marTop w:val="0"/>
          <w:marBottom w:val="0"/>
          <w:divBdr>
            <w:top w:val="none" w:sz="0" w:space="0" w:color="auto"/>
            <w:left w:val="none" w:sz="0" w:space="0" w:color="auto"/>
            <w:bottom w:val="none" w:sz="0" w:space="0" w:color="auto"/>
            <w:right w:val="none" w:sz="0" w:space="0" w:color="auto"/>
          </w:divBdr>
        </w:div>
        <w:div w:id="651100163">
          <w:marLeft w:val="640"/>
          <w:marRight w:val="0"/>
          <w:marTop w:val="0"/>
          <w:marBottom w:val="0"/>
          <w:divBdr>
            <w:top w:val="none" w:sz="0" w:space="0" w:color="auto"/>
            <w:left w:val="none" w:sz="0" w:space="0" w:color="auto"/>
            <w:bottom w:val="none" w:sz="0" w:space="0" w:color="auto"/>
            <w:right w:val="none" w:sz="0" w:space="0" w:color="auto"/>
          </w:divBdr>
        </w:div>
        <w:div w:id="173886411">
          <w:marLeft w:val="640"/>
          <w:marRight w:val="0"/>
          <w:marTop w:val="0"/>
          <w:marBottom w:val="0"/>
          <w:divBdr>
            <w:top w:val="none" w:sz="0" w:space="0" w:color="auto"/>
            <w:left w:val="none" w:sz="0" w:space="0" w:color="auto"/>
            <w:bottom w:val="none" w:sz="0" w:space="0" w:color="auto"/>
            <w:right w:val="none" w:sz="0" w:space="0" w:color="auto"/>
          </w:divBdr>
        </w:div>
        <w:div w:id="1497573025">
          <w:marLeft w:val="640"/>
          <w:marRight w:val="0"/>
          <w:marTop w:val="0"/>
          <w:marBottom w:val="0"/>
          <w:divBdr>
            <w:top w:val="none" w:sz="0" w:space="0" w:color="auto"/>
            <w:left w:val="none" w:sz="0" w:space="0" w:color="auto"/>
            <w:bottom w:val="none" w:sz="0" w:space="0" w:color="auto"/>
            <w:right w:val="none" w:sz="0" w:space="0" w:color="auto"/>
          </w:divBdr>
        </w:div>
        <w:div w:id="21517298">
          <w:marLeft w:val="640"/>
          <w:marRight w:val="0"/>
          <w:marTop w:val="0"/>
          <w:marBottom w:val="0"/>
          <w:divBdr>
            <w:top w:val="none" w:sz="0" w:space="0" w:color="auto"/>
            <w:left w:val="none" w:sz="0" w:space="0" w:color="auto"/>
            <w:bottom w:val="none" w:sz="0" w:space="0" w:color="auto"/>
            <w:right w:val="none" w:sz="0" w:space="0" w:color="auto"/>
          </w:divBdr>
        </w:div>
        <w:div w:id="144400101">
          <w:marLeft w:val="640"/>
          <w:marRight w:val="0"/>
          <w:marTop w:val="0"/>
          <w:marBottom w:val="0"/>
          <w:divBdr>
            <w:top w:val="none" w:sz="0" w:space="0" w:color="auto"/>
            <w:left w:val="none" w:sz="0" w:space="0" w:color="auto"/>
            <w:bottom w:val="none" w:sz="0" w:space="0" w:color="auto"/>
            <w:right w:val="none" w:sz="0" w:space="0" w:color="auto"/>
          </w:divBdr>
        </w:div>
        <w:div w:id="708915755">
          <w:marLeft w:val="640"/>
          <w:marRight w:val="0"/>
          <w:marTop w:val="0"/>
          <w:marBottom w:val="0"/>
          <w:divBdr>
            <w:top w:val="none" w:sz="0" w:space="0" w:color="auto"/>
            <w:left w:val="none" w:sz="0" w:space="0" w:color="auto"/>
            <w:bottom w:val="none" w:sz="0" w:space="0" w:color="auto"/>
            <w:right w:val="none" w:sz="0" w:space="0" w:color="auto"/>
          </w:divBdr>
        </w:div>
        <w:div w:id="1069814418">
          <w:marLeft w:val="640"/>
          <w:marRight w:val="0"/>
          <w:marTop w:val="0"/>
          <w:marBottom w:val="0"/>
          <w:divBdr>
            <w:top w:val="none" w:sz="0" w:space="0" w:color="auto"/>
            <w:left w:val="none" w:sz="0" w:space="0" w:color="auto"/>
            <w:bottom w:val="none" w:sz="0" w:space="0" w:color="auto"/>
            <w:right w:val="none" w:sz="0" w:space="0" w:color="auto"/>
          </w:divBdr>
        </w:div>
        <w:div w:id="1748991477">
          <w:marLeft w:val="640"/>
          <w:marRight w:val="0"/>
          <w:marTop w:val="0"/>
          <w:marBottom w:val="0"/>
          <w:divBdr>
            <w:top w:val="none" w:sz="0" w:space="0" w:color="auto"/>
            <w:left w:val="none" w:sz="0" w:space="0" w:color="auto"/>
            <w:bottom w:val="none" w:sz="0" w:space="0" w:color="auto"/>
            <w:right w:val="none" w:sz="0" w:space="0" w:color="auto"/>
          </w:divBdr>
        </w:div>
        <w:div w:id="1120489524">
          <w:marLeft w:val="640"/>
          <w:marRight w:val="0"/>
          <w:marTop w:val="0"/>
          <w:marBottom w:val="0"/>
          <w:divBdr>
            <w:top w:val="none" w:sz="0" w:space="0" w:color="auto"/>
            <w:left w:val="none" w:sz="0" w:space="0" w:color="auto"/>
            <w:bottom w:val="none" w:sz="0" w:space="0" w:color="auto"/>
            <w:right w:val="none" w:sz="0" w:space="0" w:color="auto"/>
          </w:divBdr>
        </w:div>
        <w:div w:id="2125415646">
          <w:marLeft w:val="640"/>
          <w:marRight w:val="0"/>
          <w:marTop w:val="0"/>
          <w:marBottom w:val="0"/>
          <w:divBdr>
            <w:top w:val="none" w:sz="0" w:space="0" w:color="auto"/>
            <w:left w:val="none" w:sz="0" w:space="0" w:color="auto"/>
            <w:bottom w:val="none" w:sz="0" w:space="0" w:color="auto"/>
            <w:right w:val="none" w:sz="0" w:space="0" w:color="auto"/>
          </w:divBdr>
        </w:div>
        <w:div w:id="368995532">
          <w:marLeft w:val="640"/>
          <w:marRight w:val="0"/>
          <w:marTop w:val="0"/>
          <w:marBottom w:val="0"/>
          <w:divBdr>
            <w:top w:val="none" w:sz="0" w:space="0" w:color="auto"/>
            <w:left w:val="none" w:sz="0" w:space="0" w:color="auto"/>
            <w:bottom w:val="none" w:sz="0" w:space="0" w:color="auto"/>
            <w:right w:val="none" w:sz="0" w:space="0" w:color="auto"/>
          </w:divBdr>
        </w:div>
        <w:div w:id="94714227">
          <w:marLeft w:val="640"/>
          <w:marRight w:val="0"/>
          <w:marTop w:val="0"/>
          <w:marBottom w:val="0"/>
          <w:divBdr>
            <w:top w:val="none" w:sz="0" w:space="0" w:color="auto"/>
            <w:left w:val="none" w:sz="0" w:space="0" w:color="auto"/>
            <w:bottom w:val="none" w:sz="0" w:space="0" w:color="auto"/>
            <w:right w:val="none" w:sz="0" w:space="0" w:color="auto"/>
          </w:divBdr>
        </w:div>
        <w:div w:id="378556850">
          <w:marLeft w:val="640"/>
          <w:marRight w:val="0"/>
          <w:marTop w:val="0"/>
          <w:marBottom w:val="0"/>
          <w:divBdr>
            <w:top w:val="none" w:sz="0" w:space="0" w:color="auto"/>
            <w:left w:val="none" w:sz="0" w:space="0" w:color="auto"/>
            <w:bottom w:val="none" w:sz="0" w:space="0" w:color="auto"/>
            <w:right w:val="none" w:sz="0" w:space="0" w:color="auto"/>
          </w:divBdr>
        </w:div>
        <w:div w:id="1249997936">
          <w:marLeft w:val="640"/>
          <w:marRight w:val="0"/>
          <w:marTop w:val="0"/>
          <w:marBottom w:val="0"/>
          <w:divBdr>
            <w:top w:val="none" w:sz="0" w:space="0" w:color="auto"/>
            <w:left w:val="none" w:sz="0" w:space="0" w:color="auto"/>
            <w:bottom w:val="none" w:sz="0" w:space="0" w:color="auto"/>
            <w:right w:val="none" w:sz="0" w:space="0" w:color="auto"/>
          </w:divBdr>
        </w:div>
        <w:div w:id="665740771">
          <w:marLeft w:val="640"/>
          <w:marRight w:val="0"/>
          <w:marTop w:val="0"/>
          <w:marBottom w:val="0"/>
          <w:divBdr>
            <w:top w:val="none" w:sz="0" w:space="0" w:color="auto"/>
            <w:left w:val="none" w:sz="0" w:space="0" w:color="auto"/>
            <w:bottom w:val="none" w:sz="0" w:space="0" w:color="auto"/>
            <w:right w:val="none" w:sz="0" w:space="0" w:color="auto"/>
          </w:divBdr>
        </w:div>
        <w:div w:id="1805611844">
          <w:marLeft w:val="640"/>
          <w:marRight w:val="0"/>
          <w:marTop w:val="0"/>
          <w:marBottom w:val="0"/>
          <w:divBdr>
            <w:top w:val="none" w:sz="0" w:space="0" w:color="auto"/>
            <w:left w:val="none" w:sz="0" w:space="0" w:color="auto"/>
            <w:bottom w:val="none" w:sz="0" w:space="0" w:color="auto"/>
            <w:right w:val="none" w:sz="0" w:space="0" w:color="auto"/>
          </w:divBdr>
        </w:div>
        <w:div w:id="875314695">
          <w:marLeft w:val="640"/>
          <w:marRight w:val="0"/>
          <w:marTop w:val="0"/>
          <w:marBottom w:val="0"/>
          <w:divBdr>
            <w:top w:val="none" w:sz="0" w:space="0" w:color="auto"/>
            <w:left w:val="none" w:sz="0" w:space="0" w:color="auto"/>
            <w:bottom w:val="none" w:sz="0" w:space="0" w:color="auto"/>
            <w:right w:val="none" w:sz="0" w:space="0" w:color="auto"/>
          </w:divBdr>
        </w:div>
        <w:div w:id="905801767">
          <w:marLeft w:val="640"/>
          <w:marRight w:val="0"/>
          <w:marTop w:val="0"/>
          <w:marBottom w:val="0"/>
          <w:divBdr>
            <w:top w:val="none" w:sz="0" w:space="0" w:color="auto"/>
            <w:left w:val="none" w:sz="0" w:space="0" w:color="auto"/>
            <w:bottom w:val="none" w:sz="0" w:space="0" w:color="auto"/>
            <w:right w:val="none" w:sz="0" w:space="0" w:color="auto"/>
          </w:divBdr>
        </w:div>
        <w:div w:id="543059602">
          <w:marLeft w:val="640"/>
          <w:marRight w:val="0"/>
          <w:marTop w:val="0"/>
          <w:marBottom w:val="0"/>
          <w:divBdr>
            <w:top w:val="none" w:sz="0" w:space="0" w:color="auto"/>
            <w:left w:val="none" w:sz="0" w:space="0" w:color="auto"/>
            <w:bottom w:val="none" w:sz="0" w:space="0" w:color="auto"/>
            <w:right w:val="none" w:sz="0" w:space="0" w:color="auto"/>
          </w:divBdr>
        </w:div>
        <w:div w:id="19935282">
          <w:marLeft w:val="640"/>
          <w:marRight w:val="0"/>
          <w:marTop w:val="0"/>
          <w:marBottom w:val="0"/>
          <w:divBdr>
            <w:top w:val="none" w:sz="0" w:space="0" w:color="auto"/>
            <w:left w:val="none" w:sz="0" w:space="0" w:color="auto"/>
            <w:bottom w:val="none" w:sz="0" w:space="0" w:color="auto"/>
            <w:right w:val="none" w:sz="0" w:space="0" w:color="auto"/>
          </w:divBdr>
        </w:div>
        <w:div w:id="131947744">
          <w:marLeft w:val="640"/>
          <w:marRight w:val="0"/>
          <w:marTop w:val="0"/>
          <w:marBottom w:val="0"/>
          <w:divBdr>
            <w:top w:val="none" w:sz="0" w:space="0" w:color="auto"/>
            <w:left w:val="none" w:sz="0" w:space="0" w:color="auto"/>
            <w:bottom w:val="none" w:sz="0" w:space="0" w:color="auto"/>
            <w:right w:val="none" w:sz="0" w:space="0" w:color="auto"/>
          </w:divBdr>
        </w:div>
        <w:div w:id="328141449">
          <w:marLeft w:val="640"/>
          <w:marRight w:val="0"/>
          <w:marTop w:val="0"/>
          <w:marBottom w:val="0"/>
          <w:divBdr>
            <w:top w:val="none" w:sz="0" w:space="0" w:color="auto"/>
            <w:left w:val="none" w:sz="0" w:space="0" w:color="auto"/>
            <w:bottom w:val="none" w:sz="0" w:space="0" w:color="auto"/>
            <w:right w:val="none" w:sz="0" w:space="0" w:color="auto"/>
          </w:divBdr>
        </w:div>
        <w:div w:id="1120151995">
          <w:marLeft w:val="640"/>
          <w:marRight w:val="0"/>
          <w:marTop w:val="0"/>
          <w:marBottom w:val="0"/>
          <w:divBdr>
            <w:top w:val="none" w:sz="0" w:space="0" w:color="auto"/>
            <w:left w:val="none" w:sz="0" w:space="0" w:color="auto"/>
            <w:bottom w:val="none" w:sz="0" w:space="0" w:color="auto"/>
            <w:right w:val="none" w:sz="0" w:space="0" w:color="auto"/>
          </w:divBdr>
        </w:div>
        <w:div w:id="1977834844">
          <w:marLeft w:val="640"/>
          <w:marRight w:val="0"/>
          <w:marTop w:val="0"/>
          <w:marBottom w:val="0"/>
          <w:divBdr>
            <w:top w:val="none" w:sz="0" w:space="0" w:color="auto"/>
            <w:left w:val="none" w:sz="0" w:space="0" w:color="auto"/>
            <w:bottom w:val="none" w:sz="0" w:space="0" w:color="auto"/>
            <w:right w:val="none" w:sz="0" w:space="0" w:color="auto"/>
          </w:divBdr>
        </w:div>
        <w:div w:id="732117298">
          <w:marLeft w:val="640"/>
          <w:marRight w:val="0"/>
          <w:marTop w:val="0"/>
          <w:marBottom w:val="0"/>
          <w:divBdr>
            <w:top w:val="none" w:sz="0" w:space="0" w:color="auto"/>
            <w:left w:val="none" w:sz="0" w:space="0" w:color="auto"/>
            <w:bottom w:val="none" w:sz="0" w:space="0" w:color="auto"/>
            <w:right w:val="none" w:sz="0" w:space="0" w:color="auto"/>
          </w:divBdr>
        </w:div>
        <w:div w:id="1327630358">
          <w:marLeft w:val="640"/>
          <w:marRight w:val="0"/>
          <w:marTop w:val="0"/>
          <w:marBottom w:val="0"/>
          <w:divBdr>
            <w:top w:val="none" w:sz="0" w:space="0" w:color="auto"/>
            <w:left w:val="none" w:sz="0" w:space="0" w:color="auto"/>
            <w:bottom w:val="none" w:sz="0" w:space="0" w:color="auto"/>
            <w:right w:val="none" w:sz="0" w:space="0" w:color="auto"/>
          </w:divBdr>
        </w:div>
        <w:div w:id="836074366">
          <w:marLeft w:val="640"/>
          <w:marRight w:val="0"/>
          <w:marTop w:val="0"/>
          <w:marBottom w:val="0"/>
          <w:divBdr>
            <w:top w:val="none" w:sz="0" w:space="0" w:color="auto"/>
            <w:left w:val="none" w:sz="0" w:space="0" w:color="auto"/>
            <w:bottom w:val="none" w:sz="0" w:space="0" w:color="auto"/>
            <w:right w:val="none" w:sz="0" w:space="0" w:color="auto"/>
          </w:divBdr>
        </w:div>
        <w:div w:id="930436225">
          <w:marLeft w:val="640"/>
          <w:marRight w:val="0"/>
          <w:marTop w:val="0"/>
          <w:marBottom w:val="0"/>
          <w:divBdr>
            <w:top w:val="none" w:sz="0" w:space="0" w:color="auto"/>
            <w:left w:val="none" w:sz="0" w:space="0" w:color="auto"/>
            <w:bottom w:val="none" w:sz="0" w:space="0" w:color="auto"/>
            <w:right w:val="none" w:sz="0" w:space="0" w:color="auto"/>
          </w:divBdr>
        </w:div>
        <w:div w:id="68700880">
          <w:marLeft w:val="640"/>
          <w:marRight w:val="0"/>
          <w:marTop w:val="0"/>
          <w:marBottom w:val="0"/>
          <w:divBdr>
            <w:top w:val="none" w:sz="0" w:space="0" w:color="auto"/>
            <w:left w:val="none" w:sz="0" w:space="0" w:color="auto"/>
            <w:bottom w:val="none" w:sz="0" w:space="0" w:color="auto"/>
            <w:right w:val="none" w:sz="0" w:space="0" w:color="auto"/>
          </w:divBdr>
        </w:div>
        <w:div w:id="899287028">
          <w:marLeft w:val="640"/>
          <w:marRight w:val="0"/>
          <w:marTop w:val="0"/>
          <w:marBottom w:val="0"/>
          <w:divBdr>
            <w:top w:val="none" w:sz="0" w:space="0" w:color="auto"/>
            <w:left w:val="none" w:sz="0" w:space="0" w:color="auto"/>
            <w:bottom w:val="none" w:sz="0" w:space="0" w:color="auto"/>
            <w:right w:val="none" w:sz="0" w:space="0" w:color="auto"/>
          </w:divBdr>
        </w:div>
        <w:div w:id="740950342">
          <w:marLeft w:val="640"/>
          <w:marRight w:val="0"/>
          <w:marTop w:val="0"/>
          <w:marBottom w:val="0"/>
          <w:divBdr>
            <w:top w:val="none" w:sz="0" w:space="0" w:color="auto"/>
            <w:left w:val="none" w:sz="0" w:space="0" w:color="auto"/>
            <w:bottom w:val="none" w:sz="0" w:space="0" w:color="auto"/>
            <w:right w:val="none" w:sz="0" w:space="0" w:color="auto"/>
          </w:divBdr>
        </w:div>
        <w:div w:id="1747069771">
          <w:marLeft w:val="640"/>
          <w:marRight w:val="0"/>
          <w:marTop w:val="0"/>
          <w:marBottom w:val="0"/>
          <w:divBdr>
            <w:top w:val="none" w:sz="0" w:space="0" w:color="auto"/>
            <w:left w:val="none" w:sz="0" w:space="0" w:color="auto"/>
            <w:bottom w:val="none" w:sz="0" w:space="0" w:color="auto"/>
            <w:right w:val="none" w:sz="0" w:space="0" w:color="auto"/>
          </w:divBdr>
        </w:div>
        <w:div w:id="1878658189">
          <w:marLeft w:val="640"/>
          <w:marRight w:val="0"/>
          <w:marTop w:val="0"/>
          <w:marBottom w:val="0"/>
          <w:divBdr>
            <w:top w:val="none" w:sz="0" w:space="0" w:color="auto"/>
            <w:left w:val="none" w:sz="0" w:space="0" w:color="auto"/>
            <w:bottom w:val="none" w:sz="0" w:space="0" w:color="auto"/>
            <w:right w:val="none" w:sz="0" w:space="0" w:color="auto"/>
          </w:divBdr>
        </w:div>
        <w:div w:id="145245290">
          <w:marLeft w:val="640"/>
          <w:marRight w:val="0"/>
          <w:marTop w:val="0"/>
          <w:marBottom w:val="0"/>
          <w:divBdr>
            <w:top w:val="none" w:sz="0" w:space="0" w:color="auto"/>
            <w:left w:val="none" w:sz="0" w:space="0" w:color="auto"/>
            <w:bottom w:val="none" w:sz="0" w:space="0" w:color="auto"/>
            <w:right w:val="none" w:sz="0" w:space="0" w:color="auto"/>
          </w:divBdr>
        </w:div>
        <w:div w:id="977762492">
          <w:marLeft w:val="640"/>
          <w:marRight w:val="0"/>
          <w:marTop w:val="0"/>
          <w:marBottom w:val="0"/>
          <w:divBdr>
            <w:top w:val="none" w:sz="0" w:space="0" w:color="auto"/>
            <w:left w:val="none" w:sz="0" w:space="0" w:color="auto"/>
            <w:bottom w:val="none" w:sz="0" w:space="0" w:color="auto"/>
            <w:right w:val="none" w:sz="0" w:space="0" w:color="auto"/>
          </w:divBdr>
        </w:div>
      </w:divsChild>
    </w:div>
    <w:div w:id="1697391010">
      <w:bodyDiv w:val="1"/>
      <w:marLeft w:val="0"/>
      <w:marRight w:val="0"/>
      <w:marTop w:val="0"/>
      <w:marBottom w:val="0"/>
      <w:divBdr>
        <w:top w:val="none" w:sz="0" w:space="0" w:color="auto"/>
        <w:left w:val="none" w:sz="0" w:space="0" w:color="auto"/>
        <w:bottom w:val="none" w:sz="0" w:space="0" w:color="auto"/>
        <w:right w:val="none" w:sz="0" w:space="0" w:color="auto"/>
      </w:divBdr>
      <w:divsChild>
        <w:div w:id="1397389827">
          <w:marLeft w:val="640"/>
          <w:marRight w:val="0"/>
          <w:marTop w:val="0"/>
          <w:marBottom w:val="0"/>
          <w:divBdr>
            <w:top w:val="none" w:sz="0" w:space="0" w:color="auto"/>
            <w:left w:val="none" w:sz="0" w:space="0" w:color="auto"/>
            <w:bottom w:val="none" w:sz="0" w:space="0" w:color="auto"/>
            <w:right w:val="none" w:sz="0" w:space="0" w:color="auto"/>
          </w:divBdr>
        </w:div>
        <w:div w:id="1959489793">
          <w:marLeft w:val="640"/>
          <w:marRight w:val="0"/>
          <w:marTop w:val="0"/>
          <w:marBottom w:val="0"/>
          <w:divBdr>
            <w:top w:val="none" w:sz="0" w:space="0" w:color="auto"/>
            <w:left w:val="none" w:sz="0" w:space="0" w:color="auto"/>
            <w:bottom w:val="none" w:sz="0" w:space="0" w:color="auto"/>
            <w:right w:val="none" w:sz="0" w:space="0" w:color="auto"/>
          </w:divBdr>
        </w:div>
        <w:div w:id="1390962329">
          <w:marLeft w:val="640"/>
          <w:marRight w:val="0"/>
          <w:marTop w:val="0"/>
          <w:marBottom w:val="0"/>
          <w:divBdr>
            <w:top w:val="none" w:sz="0" w:space="0" w:color="auto"/>
            <w:left w:val="none" w:sz="0" w:space="0" w:color="auto"/>
            <w:bottom w:val="none" w:sz="0" w:space="0" w:color="auto"/>
            <w:right w:val="none" w:sz="0" w:space="0" w:color="auto"/>
          </w:divBdr>
        </w:div>
        <w:div w:id="355351136">
          <w:marLeft w:val="640"/>
          <w:marRight w:val="0"/>
          <w:marTop w:val="0"/>
          <w:marBottom w:val="0"/>
          <w:divBdr>
            <w:top w:val="none" w:sz="0" w:space="0" w:color="auto"/>
            <w:left w:val="none" w:sz="0" w:space="0" w:color="auto"/>
            <w:bottom w:val="none" w:sz="0" w:space="0" w:color="auto"/>
            <w:right w:val="none" w:sz="0" w:space="0" w:color="auto"/>
          </w:divBdr>
        </w:div>
        <w:div w:id="45683280">
          <w:marLeft w:val="640"/>
          <w:marRight w:val="0"/>
          <w:marTop w:val="0"/>
          <w:marBottom w:val="0"/>
          <w:divBdr>
            <w:top w:val="none" w:sz="0" w:space="0" w:color="auto"/>
            <w:left w:val="none" w:sz="0" w:space="0" w:color="auto"/>
            <w:bottom w:val="none" w:sz="0" w:space="0" w:color="auto"/>
            <w:right w:val="none" w:sz="0" w:space="0" w:color="auto"/>
          </w:divBdr>
        </w:div>
        <w:div w:id="37974308">
          <w:marLeft w:val="640"/>
          <w:marRight w:val="0"/>
          <w:marTop w:val="0"/>
          <w:marBottom w:val="0"/>
          <w:divBdr>
            <w:top w:val="none" w:sz="0" w:space="0" w:color="auto"/>
            <w:left w:val="none" w:sz="0" w:space="0" w:color="auto"/>
            <w:bottom w:val="none" w:sz="0" w:space="0" w:color="auto"/>
            <w:right w:val="none" w:sz="0" w:space="0" w:color="auto"/>
          </w:divBdr>
        </w:div>
        <w:div w:id="410081136">
          <w:marLeft w:val="640"/>
          <w:marRight w:val="0"/>
          <w:marTop w:val="0"/>
          <w:marBottom w:val="0"/>
          <w:divBdr>
            <w:top w:val="none" w:sz="0" w:space="0" w:color="auto"/>
            <w:left w:val="none" w:sz="0" w:space="0" w:color="auto"/>
            <w:bottom w:val="none" w:sz="0" w:space="0" w:color="auto"/>
            <w:right w:val="none" w:sz="0" w:space="0" w:color="auto"/>
          </w:divBdr>
        </w:div>
        <w:div w:id="1972053471">
          <w:marLeft w:val="640"/>
          <w:marRight w:val="0"/>
          <w:marTop w:val="0"/>
          <w:marBottom w:val="0"/>
          <w:divBdr>
            <w:top w:val="none" w:sz="0" w:space="0" w:color="auto"/>
            <w:left w:val="none" w:sz="0" w:space="0" w:color="auto"/>
            <w:bottom w:val="none" w:sz="0" w:space="0" w:color="auto"/>
            <w:right w:val="none" w:sz="0" w:space="0" w:color="auto"/>
          </w:divBdr>
        </w:div>
        <w:div w:id="1728335958">
          <w:marLeft w:val="640"/>
          <w:marRight w:val="0"/>
          <w:marTop w:val="0"/>
          <w:marBottom w:val="0"/>
          <w:divBdr>
            <w:top w:val="none" w:sz="0" w:space="0" w:color="auto"/>
            <w:left w:val="none" w:sz="0" w:space="0" w:color="auto"/>
            <w:bottom w:val="none" w:sz="0" w:space="0" w:color="auto"/>
            <w:right w:val="none" w:sz="0" w:space="0" w:color="auto"/>
          </w:divBdr>
        </w:div>
        <w:div w:id="114064889">
          <w:marLeft w:val="640"/>
          <w:marRight w:val="0"/>
          <w:marTop w:val="0"/>
          <w:marBottom w:val="0"/>
          <w:divBdr>
            <w:top w:val="none" w:sz="0" w:space="0" w:color="auto"/>
            <w:left w:val="none" w:sz="0" w:space="0" w:color="auto"/>
            <w:bottom w:val="none" w:sz="0" w:space="0" w:color="auto"/>
            <w:right w:val="none" w:sz="0" w:space="0" w:color="auto"/>
          </w:divBdr>
        </w:div>
        <w:div w:id="2049448582">
          <w:marLeft w:val="640"/>
          <w:marRight w:val="0"/>
          <w:marTop w:val="0"/>
          <w:marBottom w:val="0"/>
          <w:divBdr>
            <w:top w:val="none" w:sz="0" w:space="0" w:color="auto"/>
            <w:left w:val="none" w:sz="0" w:space="0" w:color="auto"/>
            <w:bottom w:val="none" w:sz="0" w:space="0" w:color="auto"/>
            <w:right w:val="none" w:sz="0" w:space="0" w:color="auto"/>
          </w:divBdr>
        </w:div>
        <w:div w:id="474759321">
          <w:marLeft w:val="640"/>
          <w:marRight w:val="0"/>
          <w:marTop w:val="0"/>
          <w:marBottom w:val="0"/>
          <w:divBdr>
            <w:top w:val="none" w:sz="0" w:space="0" w:color="auto"/>
            <w:left w:val="none" w:sz="0" w:space="0" w:color="auto"/>
            <w:bottom w:val="none" w:sz="0" w:space="0" w:color="auto"/>
            <w:right w:val="none" w:sz="0" w:space="0" w:color="auto"/>
          </w:divBdr>
        </w:div>
        <w:div w:id="1209142167">
          <w:marLeft w:val="640"/>
          <w:marRight w:val="0"/>
          <w:marTop w:val="0"/>
          <w:marBottom w:val="0"/>
          <w:divBdr>
            <w:top w:val="none" w:sz="0" w:space="0" w:color="auto"/>
            <w:left w:val="none" w:sz="0" w:space="0" w:color="auto"/>
            <w:bottom w:val="none" w:sz="0" w:space="0" w:color="auto"/>
            <w:right w:val="none" w:sz="0" w:space="0" w:color="auto"/>
          </w:divBdr>
        </w:div>
        <w:div w:id="612710352">
          <w:marLeft w:val="640"/>
          <w:marRight w:val="0"/>
          <w:marTop w:val="0"/>
          <w:marBottom w:val="0"/>
          <w:divBdr>
            <w:top w:val="none" w:sz="0" w:space="0" w:color="auto"/>
            <w:left w:val="none" w:sz="0" w:space="0" w:color="auto"/>
            <w:bottom w:val="none" w:sz="0" w:space="0" w:color="auto"/>
            <w:right w:val="none" w:sz="0" w:space="0" w:color="auto"/>
          </w:divBdr>
        </w:div>
        <w:div w:id="1166554784">
          <w:marLeft w:val="640"/>
          <w:marRight w:val="0"/>
          <w:marTop w:val="0"/>
          <w:marBottom w:val="0"/>
          <w:divBdr>
            <w:top w:val="none" w:sz="0" w:space="0" w:color="auto"/>
            <w:left w:val="none" w:sz="0" w:space="0" w:color="auto"/>
            <w:bottom w:val="none" w:sz="0" w:space="0" w:color="auto"/>
            <w:right w:val="none" w:sz="0" w:space="0" w:color="auto"/>
          </w:divBdr>
        </w:div>
        <w:div w:id="1075666779">
          <w:marLeft w:val="640"/>
          <w:marRight w:val="0"/>
          <w:marTop w:val="0"/>
          <w:marBottom w:val="0"/>
          <w:divBdr>
            <w:top w:val="none" w:sz="0" w:space="0" w:color="auto"/>
            <w:left w:val="none" w:sz="0" w:space="0" w:color="auto"/>
            <w:bottom w:val="none" w:sz="0" w:space="0" w:color="auto"/>
            <w:right w:val="none" w:sz="0" w:space="0" w:color="auto"/>
          </w:divBdr>
        </w:div>
        <w:div w:id="1508784863">
          <w:marLeft w:val="640"/>
          <w:marRight w:val="0"/>
          <w:marTop w:val="0"/>
          <w:marBottom w:val="0"/>
          <w:divBdr>
            <w:top w:val="none" w:sz="0" w:space="0" w:color="auto"/>
            <w:left w:val="none" w:sz="0" w:space="0" w:color="auto"/>
            <w:bottom w:val="none" w:sz="0" w:space="0" w:color="auto"/>
            <w:right w:val="none" w:sz="0" w:space="0" w:color="auto"/>
          </w:divBdr>
        </w:div>
        <w:div w:id="682167630">
          <w:marLeft w:val="640"/>
          <w:marRight w:val="0"/>
          <w:marTop w:val="0"/>
          <w:marBottom w:val="0"/>
          <w:divBdr>
            <w:top w:val="none" w:sz="0" w:space="0" w:color="auto"/>
            <w:left w:val="none" w:sz="0" w:space="0" w:color="auto"/>
            <w:bottom w:val="none" w:sz="0" w:space="0" w:color="auto"/>
            <w:right w:val="none" w:sz="0" w:space="0" w:color="auto"/>
          </w:divBdr>
        </w:div>
        <w:div w:id="2111847430">
          <w:marLeft w:val="640"/>
          <w:marRight w:val="0"/>
          <w:marTop w:val="0"/>
          <w:marBottom w:val="0"/>
          <w:divBdr>
            <w:top w:val="none" w:sz="0" w:space="0" w:color="auto"/>
            <w:left w:val="none" w:sz="0" w:space="0" w:color="auto"/>
            <w:bottom w:val="none" w:sz="0" w:space="0" w:color="auto"/>
            <w:right w:val="none" w:sz="0" w:space="0" w:color="auto"/>
          </w:divBdr>
        </w:div>
        <w:div w:id="1205942131">
          <w:marLeft w:val="640"/>
          <w:marRight w:val="0"/>
          <w:marTop w:val="0"/>
          <w:marBottom w:val="0"/>
          <w:divBdr>
            <w:top w:val="none" w:sz="0" w:space="0" w:color="auto"/>
            <w:left w:val="none" w:sz="0" w:space="0" w:color="auto"/>
            <w:bottom w:val="none" w:sz="0" w:space="0" w:color="auto"/>
            <w:right w:val="none" w:sz="0" w:space="0" w:color="auto"/>
          </w:divBdr>
        </w:div>
        <w:div w:id="1097335821">
          <w:marLeft w:val="640"/>
          <w:marRight w:val="0"/>
          <w:marTop w:val="0"/>
          <w:marBottom w:val="0"/>
          <w:divBdr>
            <w:top w:val="none" w:sz="0" w:space="0" w:color="auto"/>
            <w:left w:val="none" w:sz="0" w:space="0" w:color="auto"/>
            <w:bottom w:val="none" w:sz="0" w:space="0" w:color="auto"/>
            <w:right w:val="none" w:sz="0" w:space="0" w:color="auto"/>
          </w:divBdr>
        </w:div>
        <w:div w:id="1860466246">
          <w:marLeft w:val="640"/>
          <w:marRight w:val="0"/>
          <w:marTop w:val="0"/>
          <w:marBottom w:val="0"/>
          <w:divBdr>
            <w:top w:val="none" w:sz="0" w:space="0" w:color="auto"/>
            <w:left w:val="none" w:sz="0" w:space="0" w:color="auto"/>
            <w:bottom w:val="none" w:sz="0" w:space="0" w:color="auto"/>
            <w:right w:val="none" w:sz="0" w:space="0" w:color="auto"/>
          </w:divBdr>
        </w:div>
        <w:div w:id="127940039">
          <w:marLeft w:val="640"/>
          <w:marRight w:val="0"/>
          <w:marTop w:val="0"/>
          <w:marBottom w:val="0"/>
          <w:divBdr>
            <w:top w:val="none" w:sz="0" w:space="0" w:color="auto"/>
            <w:left w:val="none" w:sz="0" w:space="0" w:color="auto"/>
            <w:bottom w:val="none" w:sz="0" w:space="0" w:color="auto"/>
            <w:right w:val="none" w:sz="0" w:space="0" w:color="auto"/>
          </w:divBdr>
        </w:div>
        <w:div w:id="615252176">
          <w:marLeft w:val="640"/>
          <w:marRight w:val="0"/>
          <w:marTop w:val="0"/>
          <w:marBottom w:val="0"/>
          <w:divBdr>
            <w:top w:val="none" w:sz="0" w:space="0" w:color="auto"/>
            <w:left w:val="none" w:sz="0" w:space="0" w:color="auto"/>
            <w:bottom w:val="none" w:sz="0" w:space="0" w:color="auto"/>
            <w:right w:val="none" w:sz="0" w:space="0" w:color="auto"/>
          </w:divBdr>
        </w:div>
        <w:div w:id="730926321">
          <w:marLeft w:val="640"/>
          <w:marRight w:val="0"/>
          <w:marTop w:val="0"/>
          <w:marBottom w:val="0"/>
          <w:divBdr>
            <w:top w:val="none" w:sz="0" w:space="0" w:color="auto"/>
            <w:left w:val="none" w:sz="0" w:space="0" w:color="auto"/>
            <w:bottom w:val="none" w:sz="0" w:space="0" w:color="auto"/>
            <w:right w:val="none" w:sz="0" w:space="0" w:color="auto"/>
          </w:divBdr>
        </w:div>
        <w:div w:id="146166444">
          <w:marLeft w:val="640"/>
          <w:marRight w:val="0"/>
          <w:marTop w:val="0"/>
          <w:marBottom w:val="0"/>
          <w:divBdr>
            <w:top w:val="none" w:sz="0" w:space="0" w:color="auto"/>
            <w:left w:val="none" w:sz="0" w:space="0" w:color="auto"/>
            <w:bottom w:val="none" w:sz="0" w:space="0" w:color="auto"/>
            <w:right w:val="none" w:sz="0" w:space="0" w:color="auto"/>
          </w:divBdr>
        </w:div>
        <w:div w:id="1085952668">
          <w:marLeft w:val="640"/>
          <w:marRight w:val="0"/>
          <w:marTop w:val="0"/>
          <w:marBottom w:val="0"/>
          <w:divBdr>
            <w:top w:val="none" w:sz="0" w:space="0" w:color="auto"/>
            <w:left w:val="none" w:sz="0" w:space="0" w:color="auto"/>
            <w:bottom w:val="none" w:sz="0" w:space="0" w:color="auto"/>
            <w:right w:val="none" w:sz="0" w:space="0" w:color="auto"/>
          </w:divBdr>
        </w:div>
        <w:div w:id="974334316">
          <w:marLeft w:val="640"/>
          <w:marRight w:val="0"/>
          <w:marTop w:val="0"/>
          <w:marBottom w:val="0"/>
          <w:divBdr>
            <w:top w:val="none" w:sz="0" w:space="0" w:color="auto"/>
            <w:left w:val="none" w:sz="0" w:space="0" w:color="auto"/>
            <w:bottom w:val="none" w:sz="0" w:space="0" w:color="auto"/>
            <w:right w:val="none" w:sz="0" w:space="0" w:color="auto"/>
          </w:divBdr>
        </w:div>
        <w:div w:id="912397322">
          <w:marLeft w:val="640"/>
          <w:marRight w:val="0"/>
          <w:marTop w:val="0"/>
          <w:marBottom w:val="0"/>
          <w:divBdr>
            <w:top w:val="none" w:sz="0" w:space="0" w:color="auto"/>
            <w:left w:val="none" w:sz="0" w:space="0" w:color="auto"/>
            <w:bottom w:val="none" w:sz="0" w:space="0" w:color="auto"/>
            <w:right w:val="none" w:sz="0" w:space="0" w:color="auto"/>
          </w:divBdr>
        </w:div>
        <w:div w:id="1284312802">
          <w:marLeft w:val="640"/>
          <w:marRight w:val="0"/>
          <w:marTop w:val="0"/>
          <w:marBottom w:val="0"/>
          <w:divBdr>
            <w:top w:val="none" w:sz="0" w:space="0" w:color="auto"/>
            <w:left w:val="none" w:sz="0" w:space="0" w:color="auto"/>
            <w:bottom w:val="none" w:sz="0" w:space="0" w:color="auto"/>
            <w:right w:val="none" w:sz="0" w:space="0" w:color="auto"/>
          </w:divBdr>
        </w:div>
        <w:div w:id="238906568">
          <w:marLeft w:val="640"/>
          <w:marRight w:val="0"/>
          <w:marTop w:val="0"/>
          <w:marBottom w:val="0"/>
          <w:divBdr>
            <w:top w:val="none" w:sz="0" w:space="0" w:color="auto"/>
            <w:left w:val="none" w:sz="0" w:space="0" w:color="auto"/>
            <w:bottom w:val="none" w:sz="0" w:space="0" w:color="auto"/>
            <w:right w:val="none" w:sz="0" w:space="0" w:color="auto"/>
          </w:divBdr>
        </w:div>
        <w:div w:id="1295600781">
          <w:marLeft w:val="640"/>
          <w:marRight w:val="0"/>
          <w:marTop w:val="0"/>
          <w:marBottom w:val="0"/>
          <w:divBdr>
            <w:top w:val="none" w:sz="0" w:space="0" w:color="auto"/>
            <w:left w:val="none" w:sz="0" w:space="0" w:color="auto"/>
            <w:bottom w:val="none" w:sz="0" w:space="0" w:color="auto"/>
            <w:right w:val="none" w:sz="0" w:space="0" w:color="auto"/>
          </w:divBdr>
        </w:div>
        <w:div w:id="1825780452">
          <w:marLeft w:val="640"/>
          <w:marRight w:val="0"/>
          <w:marTop w:val="0"/>
          <w:marBottom w:val="0"/>
          <w:divBdr>
            <w:top w:val="none" w:sz="0" w:space="0" w:color="auto"/>
            <w:left w:val="none" w:sz="0" w:space="0" w:color="auto"/>
            <w:bottom w:val="none" w:sz="0" w:space="0" w:color="auto"/>
            <w:right w:val="none" w:sz="0" w:space="0" w:color="auto"/>
          </w:divBdr>
        </w:div>
        <w:div w:id="1731270631">
          <w:marLeft w:val="640"/>
          <w:marRight w:val="0"/>
          <w:marTop w:val="0"/>
          <w:marBottom w:val="0"/>
          <w:divBdr>
            <w:top w:val="none" w:sz="0" w:space="0" w:color="auto"/>
            <w:left w:val="none" w:sz="0" w:space="0" w:color="auto"/>
            <w:bottom w:val="none" w:sz="0" w:space="0" w:color="auto"/>
            <w:right w:val="none" w:sz="0" w:space="0" w:color="auto"/>
          </w:divBdr>
        </w:div>
        <w:div w:id="87048062">
          <w:marLeft w:val="640"/>
          <w:marRight w:val="0"/>
          <w:marTop w:val="0"/>
          <w:marBottom w:val="0"/>
          <w:divBdr>
            <w:top w:val="none" w:sz="0" w:space="0" w:color="auto"/>
            <w:left w:val="none" w:sz="0" w:space="0" w:color="auto"/>
            <w:bottom w:val="none" w:sz="0" w:space="0" w:color="auto"/>
            <w:right w:val="none" w:sz="0" w:space="0" w:color="auto"/>
          </w:divBdr>
        </w:div>
        <w:div w:id="1607153620">
          <w:marLeft w:val="640"/>
          <w:marRight w:val="0"/>
          <w:marTop w:val="0"/>
          <w:marBottom w:val="0"/>
          <w:divBdr>
            <w:top w:val="none" w:sz="0" w:space="0" w:color="auto"/>
            <w:left w:val="none" w:sz="0" w:space="0" w:color="auto"/>
            <w:bottom w:val="none" w:sz="0" w:space="0" w:color="auto"/>
            <w:right w:val="none" w:sz="0" w:space="0" w:color="auto"/>
          </w:divBdr>
        </w:div>
        <w:div w:id="1431195057">
          <w:marLeft w:val="640"/>
          <w:marRight w:val="0"/>
          <w:marTop w:val="0"/>
          <w:marBottom w:val="0"/>
          <w:divBdr>
            <w:top w:val="none" w:sz="0" w:space="0" w:color="auto"/>
            <w:left w:val="none" w:sz="0" w:space="0" w:color="auto"/>
            <w:bottom w:val="none" w:sz="0" w:space="0" w:color="auto"/>
            <w:right w:val="none" w:sz="0" w:space="0" w:color="auto"/>
          </w:divBdr>
        </w:div>
        <w:div w:id="575700320">
          <w:marLeft w:val="640"/>
          <w:marRight w:val="0"/>
          <w:marTop w:val="0"/>
          <w:marBottom w:val="0"/>
          <w:divBdr>
            <w:top w:val="none" w:sz="0" w:space="0" w:color="auto"/>
            <w:left w:val="none" w:sz="0" w:space="0" w:color="auto"/>
            <w:bottom w:val="none" w:sz="0" w:space="0" w:color="auto"/>
            <w:right w:val="none" w:sz="0" w:space="0" w:color="auto"/>
          </w:divBdr>
        </w:div>
        <w:div w:id="2066368132">
          <w:marLeft w:val="640"/>
          <w:marRight w:val="0"/>
          <w:marTop w:val="0"/>
          <w:marBottom w:val="0"/>
          <w:divBdr>
            <w:top w:val="none" w:sz="0" w:space="0" w:color="auto"/>
            <w:left w:val="none" w:sz="0" w:space="0" w:color="auto"/>
            <w:bottom w:val="none" w:sz="0" w:space="0" w:color="auto"/>
            <w:right w:val="none" w:sz="0" w:space="0" w:color="auto"/>
          </w:divBdr>
        </w:div>
        <w:div w:id="1209414046">
          <w:marLeft w:val="640"/>
          <w:marRight w:val="0"/>
          <w:marTop w:val="0"/>
          <w:marBottom w:val="0"/>
          <w:divBdr>
            <w:top w:val="none" w:sz="0" w:space="0" w:color="auto"/>
            <w:left w:val="none" w:sz="0" w:space="0" w:color="auto"/>
            <w:bottom w:val="none" w:sz="0" w:space="0" w:color="auto"/>
            <w:right w:val="none" w:sz="0" w:space="0" w:color="auto"/>
          </w:divBdr>
        </w:div>
        <w:div w:id="523712854">
          <w:marLeft w:val="640"/>
          <w:marRight w:val="0"/>
          <w:marTop w:val="0"/>
          <w:marBottom w:val="0"/>
          <w:divBdr>
            <w:top w:val="none" w:sz="0" w:space="0" w:color="auto"/>
            <w:left w:val="none" w:sz="0" w:space="0" w:color="auto"/>
            <w:bottom w:val="none" w:sz="0" w:space="0" w:color="auto"/>
            <w:right w:val="none" w:sz="0" w:space="0" w:color="auto"/>
          </w:divBdr>
        </w:div>
        <w:div w:id="735782082">
          <w:marLeft w:val="640"/>
          <w:marRight w:val="0"/>
          <w:marTop w:val="0"/>
          <w:marBottom w:val="0"/>
          <w:divBdr>
            <w:top w:val="none" w:sz="0" w:space="0" w:color="auto"/>
            <w:left w:val="none" w:sz="0" w:space="0" w:color="auto"/>
            <w:bottom w:val="none" w:sz="0" w:space="0" w:color="auto"/>
            <w:right w:val="none" w:sz="0" w:space="0" w:color="auto"/>
          </w:divBdr>
        </w:div>
        <w:div w:id="1116372000">
          <w:marLeft w:val="640"/>
          <w:marRight w:val="0"/>
          <w:marTop w:val="0"/>
          <w:marBottom w:val="0"/>
          <w:divBdr>
            <w:top w:val="none" w:sz="0" w:space="0" w:color="auto"/>
            <w:left w:val="none" w:sz="0" w:space="0" w:color="auto"/>
            <w:bottom w:val="none" w:sz="0" w:space="0" w:color="auto"/>
            <w:right w:val="none" w:sz="0" w:space="0" w:color="auto"/>
          </w:divBdr>
        </w:div>
        <w:div w:id="1935627065">
          <w:marLeft w:val="640"/>
          <w:marRight w:val="0"/>
          <w:marTop w:val="0"/>
          <w:marBottom w:val="0"/>
          <w:divBdr>
            <w:top w:val="none" w:sz="0" w:space="0" w:color="auto"/>
            <w:left w:val="none" w:sz="0" w:space="0" w:color="auto"/>
            <w:bottom w:val="none" w:sz="0" w:space="0" w:color="auto"/>
            <w:right w:val="none" w:sz="0" w:space="0" w:color="auto"/>
          </w:divBdr>
        </w:div>
        <w:div w:id="1137648211">
          <w:marLeft w:val="640"/>
          <w:marRight w:val="0"/>
          <w:marTop w:val="0"/>
          <w:marBottom w:val="0"/>
          <w:divBdr>
            <w:top w:val="none" w:sz="0" w:space="0" w:color="auto"/>
            <w:left w:val="none" w:sz="0" w:space="0" w:color="auto"/>
            <w:bottom w:val="none" w:sz="0" w:space="0" w:color="auto"/>
            <w:right w:val="none" w:sz="0" w:space="0" w:color="auto"/>
          </w:divBdr>
        </w:div>
        <w:div w:id="1492060629">
          <w:marLeft w:val="640"/>
          <w:marRight w:val="0"/>
          <w:marTop w:val="0"/>
          <w:marBottom w:val="0"/>
          <w:divBdr>
            <w:top w:val="none" w:sz="0" w:space="0" w:color="auto"/>
            <w:left w:val="none" w:sz="0" w:space="0" w:color="auto"/>
            <w:bottom w:val="none" w:sz="0" w:space="0" w:color="auto"/>
            <w:right w:val="none" w:sz="0" w:space="0" w:color="auto"/>
          </w:divBdr>
        </w:div>
        <w:div w:id="1108769389">
          <w:marLeft w:val="640"/>
          <w:marRight w:val="0"/>
          <w:marTop w:val="0"/>
          <w:marBottom w:val="0"/>
          <w:divBdr>
            <w:top w:val="none" w:sz="0" w:space="0" w:color="auto"/>
            <w:left w:val="none" w:sz="0" w:space="0" w:color="auto"/>
            <w:bottom w:val="none" w:sz="0" w:space="0" w:color="auto"/>
            <w:right w:val="none" w:sz="0" w:space="0" w:color="auto"/>
          </w:divBdr>
        </w:div>
        <w:div w:id="1312253605">
          <w:marLeft w:val="640"/>
          <w:marRight w:val="0"/>
          <w:marTop w:val="0"/>
          <w:marBottom w:val="0"/>
          <w:divBdr>
            <w:top w:val="none" w:sz="0" w:space="0" w:color="auto"/>
            <w:left w:val="none" w:sz="0" w:space="0" w:color="auto"/>
            <w:bottom w:val="none" w:sz="0" w:space="0" w:color="auto"/>
            <w:right w:val="none" w:sz="0" w:space="0" w:color="auto"/>
          </w:divBdr>
        </w:div>
        <w:div w:id="1943221473">
          <w:marLeft w:val="640"/>
          <w:marRight w:val="0"/>
          <w:marTop w:val="0"/>
          <w:marBottom w:val="0"/>
          <w:divBdr>
            <w:top w:val="none" w:sz="0" w:space="0" w:color="auto"/>
            <w:left w:val="none" w:sz="0" w:space="0" w:color="auto"/>
            <w:bottom w:val="none" w:sz="0" w:space="0" w:color="auto"/>
            <w:right w:val="none" w:sz="0" w:space="0" w:color="auto"/>
          </w:divBdr>
        </w:div>
        <w:div w:id="968509204">
          <w:marLeft w:val="640"/>
          <w:marRight w:val="0"/>
          <w:marTop w:val="0"/>
          <w:marBottom w:val="0"/>
          <w:divBdr>
            <w:top w:val="none" w:sz="0" w:space="0" w:color="auto"/>
            <w:left w:val="none" w:sz="0" w:space="0" w:color="auto"/>
            <w:bottom w:val="none" w:sz="0" w:space="0" w:color="auto"/>
            <w:right w:val="none" w:sz="0" w:space="0" w:color="auto"/>
          </w:divBdr>
        </w:div>
        <w:div w:id="1930775410">
          <w:marLeft w:val="640"/>
          <w:marRight w:val="0"/>
          <w:marTop w:val="0"/>
          <w:marBottom w:val="0"/>
          <w:divBdr>
            <w:top w:val="none" w:sz="0" w:space="0" w:color="auto"/>
            <w:left w:val="none" w:sz="0" w:space="0" w:color="auto"/>
            <w:bottom w:val="none" w:sz="0" w:space="0" w:color="auto"/>
            <w:right w:val="none" w:sz="0" w:space="0" w:color="auto"/>
          </w:divBdr>
        </w:div>
        <w:div w:id="1648978242">
          <w:marLeft w:val="640"/>
          <w:marRight w:val="0"/>
          <w:marTop w:val="0"/>
          <w:marBottom w:val="0"/>
          <w:divBdr>
            <w:top w:val="none" w:sz="0" w:space="0" w:color="auto"/>
            <w:left w:val="none" w:sz="0" w:space="0" w:color="auto"/>
            <w:bottom w:val="none" w:sz="0" w:space="0" w:color="auto"/>
            <w:right w:val="none" w:sz="0" w:space="0" w:color="auto"/>
          </w:divBdr>
        </w:div>
        <w:div w:id="653147184">
          <w:marLeft w:val="640"/>
          <w:marRight w:val="0"/>
          <w:marTop w:val="0"/>
          <w:marBottom w:val="0"/>
          <w:divBdr>
            <w:top w:val="none" w:sz="0" w:space="0" w:color="auto"/>
            <w:left w:val="none" w:sz="0" w:space="0" w:color="auto"/>
            <w:bottom w:val="none" w:sz="0" w:space="0" w:color="auto"/>
            <w:right w:val="none" w:sz="0" w:space="0" w:color="auto"/>
          </w:divBdr>
        </w:div>
        <w:div w:id="486944866">
          <w:marLeft w:val="640"/>
          <w:marRight w:val="0"/>
          <w:marTop w:val="0"/>
          <w:marBottom w:val="0"/>
          <w:divBdr>
            <w:top w:val="none" w:sz="0" w:space="0" w:color="auto"/>
            <w:left w:val="none" w:sz="0" w:space="0" w:color="auto"/>
            <w:bottom w:val="none" w:sz="0" w:space="0" w:color="auto"/>
            <w:right w:val="none" w:sz="0" w:space="0" w:color="auto"/>
          </w:divBdr>
        </w:div>
        <w:div w:id="672415778">
          <w:marLeft w:val="640"/>
          <w:marRight w:val="0"/>
          <w:marTop w:val="0"/>
          <w:marBottom w:val="0"/>
          <w:divBdr>
            <w:top w:val="none" w:sz="0" w:space="0" w:color="auto"/>
            <w:left w:val="none" w:sz="0" w:space="0" w:color="auto"/>
            <w:bottom w:val="none" w:sz="0" w:space="0" w:color="auto"/>
            <w:right w:val="none" w:sz="0" w:space="0" w:color="auto"/>
          </w:divBdr>
        </w:div>
      </w:divsChild>
    </w:div>
    <w:div w:id="1749031960">
      <w:bodyDiv w:val="1"/>
      <w:marLeft w:val="0"/>
      <w:marRight w:val="0"/>
      <w:marTop w:val="0"/>
      <w:marBottom w:val="0"/>
      <w:divBdr>
        <w:top w:val="none" w:sz="0" w:space="0" w:color="auto"/>
        <w:left w:val="none" w:sz="0" w:space="0" w:color="auto"/>
        <w:bottom w:val="none" w:sz="0" w:space="0" w:color="auto"/>
        <w:right w:val="none" w:sz="0" w:space="0" w:color="auto"/>
      </w:divBdr>
      <w:divsChild>
        <w:div w:id="669866176">
          <w:marLeft w:val="640"/>
          <w:marRight w:val="0"/>
          <w:marTop w:val="0"/>
          <w:marBottom w:val="0"/>
          <w:divBdr>
            <w:top w:val="none" w:sz="0" w:space="0" w:color="auto"/>
            <w:left w:val="none" w:sz="0" w:space="0" w:color="auto"/>
            <w:bottom w:val="none" w:sz="0" w:space="0" w:color="auto"/>
            <w:right w:val="none" w:sz="0" w:space="0" w:color="auto"/>
          </w:divBdr>
        </w:div>
        <w:div w:id="1636988267">
          <w:marLeft w:val="640"/>
          <w:marRight w:val="0"/>
          <w:marTop w:val="0"/>
          <w:marBottom w:val="0"/>
          <w:divBdr>
            <w:top w:val="none" w:sz="0" w:space="0" w:color="auto"/>
            <w:left w:val="none" w:sz="0" w:space="0" w:color="auto"/>
            <w:bottom w:val="none" w:sz="0" w:space="0" w:color="auto"/>
            <w:right w:val="none" w:sz="0" w:space="0" w:color="auto"/>
          </w:divBdr>
        </w:div>
        <w:div w:id="805509544">
          <w:marLeft w:val="640"/>
          <w:marRight w:val="0"/>
          <w:marTop w:val="0"/>
          <w:marBottom w:val="0"/>
          <w:divBdr>
            <w:top w:val="none" w:sz="0" w:space="0" w:color="auto"/>
            <w:left w:val="none" w:sz="0" w:space="0" w:color="auto"/>
            <w:bottom w:val="none" w:sz="0" w:space="0" w:color="auto"/>
            <w:right w:val="none" w:sz="0" w:space="0" w:color="auto"/>
          </w:divBdr>
        </w:div>
        <w:div w:id="1094715155">
          <w:marLeft w:val="640"/>
          <w:marRight w:val="0"/>
          <w:marTop w:val="0"/>
          <w:marBottom w:val="0"/>
          <w:divBdr>
            <w:top w:val="none" w:sz="0" w:space="0" w:color="auto"/>
            <w:left w:val="none" w:sz="0" w:space="0" w:color="auto"/>
            <w:bottom w:val="none" w:sz="0" w:space="0" w:color="auto"/>
            <w:right w:val="none" w:sz="0" w:space="0" w:color="auto"/>
          </w:divBdr>
        </w:div>
        <w:div w:id="2094619079">
          <w:marLeft w:val="640"/>
          <w:marRight w:val="0"/>
          <w:marTop w:val="0"/>
          <w:marBottom w:val="0"/>
          <w:divBdr>
            <w:top w:val="none" w:sz="0" w:space="0" w:color="auto"/>
            <w:left w:val="none" w:sz="0" w:space="0" w:color="auto"/>
            <w:bottom w:val="none" w:sz="0" w:space="0" w:color="auto"/>
            <w:right w:val="none" w:sz="0" w:space="0" w:color="auto"/>
          </w:divBdr>
        </w:div>
        <w:div w:id="942155126">
          <w:marLeft w:val="640"/>
          <w:marRight w:val="0"/>
          <w:marTop w:val="0"/>
          <w:marBottom w:val="0"/>
          <w:divBdr>
            <w:top w:val="none" w:sz="0" w:space="0" w:color="auto"/>
            <w:left w:val="none" w:sz="0" w:space="0" w:color="auto"/>
            <w:bottom w:val="none" w:sz="0" w:space="0" w:color="auto"/>
            <w:right w:val="none" w:sz="0" w:space="0" w:color="auto"/>
          </w:divBdr>
        </w:div>
        <w:div w:id="1100763646">
          <w:marLeft w:val="640"/>
          <w:marRight w:val="0"/>
          <w:marTop w:val="0"/>
          <w:marBottom w:val="0"/>
          <w:divBdr>
            <w:top w:val="none" w:sz="0" w:space="0" w:color="auto"/>
            <w:left w:val="none" w:sz="0" w:space="0" w:color="auto"/>
            <w:bottom w:val="none" w:sz="0" w:space="0" w:color="auto"/>
            <w:right w:val="none" w:sz="0" w:space="0" w:color="auto"/>
          </w:divBdr>
        </w:div>
        <w:div w:id="186911039">
          <w:marLeft w:val="640"/>
          <w:marRight w:val="0"/>
          <w:marTop w:val="0"/>
          <w:marBottom w:val="0"/>
          <w:divBdr>
            <w:top w:val="none" w:sz="0" w:space="0" w:color="auto"/>
            <w:left w:val="none" w:sz="0" w:space="0" w:color="auto"/>
            <w:bottom w:val="none" w:sz="0" w:space="0" w:color="auto"/>
            <w:right w:val="none" w:sz="0" w:space="0" w:color="auto"/>
          </w:divBdr>
        </w:div>
        <w:div w:id="966546823">
          <w:marLeft w:val="640"/>
          <w:marRight w:val="0"/>
          <w:marTop w:val="0"/>
          <w:marBottom w:val="0"/>
          <w:divBdr>
            <w:top w:val="none" w:sz="0" w:space="0" w:color="auto"/>
            <w:left w:val="none" w:sz="0" w:space="0" w:color="auto"/>
            <w:bottom w:val="none" w:sz="0" w:space="0" w:color="auto"/>
            <w:right w:val="none" w:sz="0" w:space="0" w:color="auto"/>
          </w:divBdr>
        </w:div>
        <w:div w:id="1150172949">
          <w:marLeft w:val="640"/>
          <w:marRight w:val="0"/>
          <w:marTop w:val="0"/>
          <w:marBottom w:val="0"/>
          <w:divBdr>
            <w:top w:val="none" w:sz="0" w:space="0" w:color="auto"/>
            <w:left w:val="none" w:sz="0" w:space="0" w:color="auto"/>
            <w:bottom w:val="none" w:sz="0" w:space="0" w:color="auto"/>
            <w:right w:val="none" w:sz="0" w:space="0" w:color="auto"/>
          </w:divBdr>
        </w:div>
        <w:div w:id="285430530">
          <w:marLeft w:val="640"/>
          <w:marRight w:val="0"/>
          <w:marTop w:val="0"/>
          <w:marBottom w:val="0"/>
          <w:divBdr>
            <w:top w:val="none" w:sz="0" w:space="0" w:color="auto"/>
            <w:left w:val="none" w:sz="0" w:space="0" w:color="auto"/>
            <w:bottom w:val="none" w:sz="0" w:space="0" w:color="auto"/>
            <w:right w:val="none" w:sz="0" w:space="0" w:color="auto"/>
          </w:divBdr>
        </w:div>
        <w:div w:id="454257989">
          <w:marLeft w:val="640"/>
          <w:marRight w:val="0"/>
          <w:marTop w:val="0"/>
          <w:marBottom w:val="0"/>
          <w:divBdr>
            <w:top w:val="none" w:sz="0" w:space="0" w:color="auto"/>
            <w:left w:val="none" w:sz="0" w:space="0" w:color="auto"/>
            <w:bottom w:val="none" w:sz="0" w:space="0" w:color="auto"/>
            <w:right w:val="none" w:sz="0" w:space="0" w:color="auto"/>
          </w:divBdr>
        </w:div>
        <w:div w:id="363948752">
          <w:marLeft w:val="640"/>
          <w:marRight w:val="0"/>
          <w:marTop w:val="0"/>
          <w:marBottom w:val="0"/>
          <w:divBdr>
            <w:top w:val="none" w:sz="0" w:space="0" w:color="auto"/>
            <w:left w:val="none" w:sz="0" w:space="0" w:color="auto"/>
            <w:bottom w:val="none" w:sz="0" w:space="0" w:color="auto"/>
            <w:right w:val="none" w:sz="0" w:space="0" w:color="auto"/>
          </w:divBdr>
        </w:div>
        <w:div w:id="1394162658">
          <w:marLeft w:val="640"/>
          <w:marRight w:val="0"/>
          <w:marTop w:val="0"/>
          <w:marBottom w:val="0"/>
          <w:divBdr>
            <w:top w:val="none" w:sz="0" w:space="0" w:color="auto"/>
            <w:left w:val="none" w:sz="0" w:space="0" w:color="auto"/>
            <w:bottom w:val="none" w:sz="0" w:space="0" w:color="auto"/>
            <w:right w:val="none" w:sz="0" w:space="0" w:color="auto"/>
          </w:divBdr>
        </w:div>
        <w:div w:id="1923175038">
          <w:marLeft w:val="640"/>
          <w:marRight w:val="0"/>
          <w:marTop w:val="0"/>
          <w:marBottom w:val="0"/>
          <w:divBdr>
            <w:top w:val="none" w:sz="0" w:space="0" w:color="auto"/>
            <w:left w:val="none" w:sz="0" w:space="0" w:color="auto"/>
            <w:bottom w:val="none" w:sz="0" w:space="0" w:color="auto"/>
            <w:right w:val="none" w:sz="0" w:space="0" w:color="auto"/>
          </w:divBdr>
        </w:div>
        <w:div w:id="1249927917">
          <w:marLeft w:val="640"/>
          <w:marRight w:val="0"/>
          <w:marTop w:val="0"/>
          <w:marBottom w:val="0"/>
          <w:divBdr>
            <w:top w:val="none" w:sz="0" w:space="0" w:color="auto"/>
            <w:left w:val="none" w:sz="0" w:space="0" w:color="auto"/>
            <w:bottom w:val="none" w:sz="0" w:space="0" w:color="auto"/>
            <w:right w:val="none" w:sz="0" w:space="0" w:color="auto"/>
          </w:divBdr>
        </w:div>
        <w:div w:id="1093823625">
          <w:marLeft w:val="640"/>
          <w:marRight w:val="0"/>
          <w:marTop w:val="0"/>
          <w:marBottom w:val="0"/>
          <w:divBdr>
            <w:top w:val="none" w:sz="0" w:space="0" w:color="auto"/>
            <w:left w:val="none" w:sz="0" w:space="0" w:color="auto"/>
            <w:bottom w:val="none" w:sz="0" w:space="0" w:color="auto"/>
            <w:right w:val="none" w:sz="0" w:space="0" w:color="auto"/>
          </w:divBdr>
        </w:div>
        <w:div w:id="1988822606">
          <w:marLeft w:val="640"/>
          <w:marRight w:val="0"/>
          <w:marTop w:val="0"/>
          <w:marBottom w:val="0"/>
          <w:divBdr>
            <w:top w:val="none" w:sz="0" w:space="0" w:color="auto"/>
            <w:left w:val="none" w:sz="0" w:space="0" w:color="auto"/>
            <w:bottom w:val="none" w:sz="0" w:space="0" w:color="auto"/>
            <w:right w:val="none" w:sz="0" w:space="0" w:color="auto"/>
          </w:divBdr>
        </w:div>
        <w:div w:id="1933511090">
          <w:marLeft w:val="640"/>
          <w:marRight w:val="0"/>
          <w:marTop w:val="0"/>
          <w:marBottom w:val="0"/>
          <w:divBdr>
            <w:top w:val="none" w:sz="0" w:space="0" w:color="auto"/>
            <w:left w:val="none" w:sz="0" w:space="0" w:color="auto"/>
            <w:bottom w:val="none" w:sz="0" w:space="0" w:color="auto"/>
            <w:right w:val="none" w:sz="0" w:space="0" w:color="auto"/>
          </w:divBdr>
        </w:div>
        <w:div w:id="1822695789">
          <w:marLeft w:val="640"/>
          <w:marRight w:val="0"/>
          <w:marTop w:val="0"/>
          <w:marBottom w:val="0"/>
          <w:divBdr>
            <w:top w:val="none" w:sz="0" w:space="0" w:color="auto"/>
            <w:left w:val="none" w:sz="0" w:space="0" w:color="auto"/>
            <w:bottom w:val="none" w:sz="0" w:space="0" w:color="auto"/>
            <w:right w:val="none" w:sz="0" w:space="0" w:color="auto"/>
          </w:divBdr>
        </w:div>
        <w:div w:id="1707674344">
          <w:marLeft w:val="640"/>
          <w:marRight w:val="0"/>
          <w:marTop w:val="0"/>
          <w:marBottom w:val="0"/>
          <w:divBdr>
            <w:top w:val="none" w:sz="0" w:space="0" w:color="auto"/>
            <w:left w:val="none" w:sz="0" w:space="0" w:color="auto"/>
            <w:bottom w:val="none" w:sz="0" w:space="0" w:color="auto"/>
            <w:right w:val="none" w:sz="0" w:space="0" w:color="auto"/>
          </w:divBdr>
        </w:div>
        <w:div w:id="1918242969">
          <w:marLeft w:val="640"/>
          <w:marRight w:val="0"/>
          <w:marTop w:val="0"/>
          <w:marBottom w:val="0"/>
          <w:divBdr>
            <w:top w:val="none" w:sz="0" w:space="0" w:color="auto"/>
            <w:left w:val="none" w:sz="0" w:space="0" w:color="auto"/>
            <w:bottom w:val="none" w:sz="0" w:space="0" w:color="auto"/>
            <w:right w:val="none" w:sz="0" w:space="0" w:color="auto"/>
          </w:divBdr>
        </w:div>
        <w:div w:id="1258901821">
          <w:marLeft w:val="640"/>
          <w:marRight w:val="0"/>
          <w:marTop w:val="0"/>
          <w:marBottom w:val="0"/>
          <w:divBdr>
            <w:top w:val="none" w:sz="0" w:space="0" w:color="auto"/>
            <w:left w:val="none" w:sz="0" w:space="0" w:color="auto"/>
            <w:bottom w:val="none" w:sz="0" w:space="0" w:color="auto"/>
            <w:right w:val="none" w:sz="0" w:space="0" w:color="auto"/>
          </w:divBdr>
        </w:div>
        <w:div w:id="713769333">
          <w:marLeft w:val="640"/>
          <w:marRight w:val="0"/>
          <w:marTop w:val="0"/>
          <w:marBottom w:val="0"/>
          <w:divBdr>
            <w:top w:val="none" w:sz="0" w:space="0" w:color="auto"/>
            <w:left w:val="none" w:sz="0" w:space="0" w:color="auto"/>
            <w:bottom w:val="none" w:sz="0" w:space="0" w:color="auto"/>
            <w:right w:val="none" w:sz="0" w:space="0" w:color="auto"/>
          </w:divBdr>
        </w:div>
        <w:div w:id="1177620737">
          <w:marLeft w:val="640"/>
          <w:marRight w:val="0"/>
          <w:marTop w:val="0"/>
          <w:marBottom w:val="0"/>
          <w:divBdr>
            <w:top w:val="none" w:sz="0" w:space="0" w:color="auto"/>
            <w:left w:val="none" w:sz="0" w:space="0" w:color="auto"/>
            <w:bottom w:val="none" w:sz="0" w:space="0" w:color="auto"/>
            <w:right w:val="none" w:sz="0" w:space="0" w:color="auto"/>
          </w:divBdr>
        </w:div>
        <w:div w:id="1746338457">
          <w:marLeft w:val="640"/>
          <w:marRight w:val="0"/>
          <w:marTop w:val="0"/>
          <w:marBottom w:val="0"/>
          <w:divBdr>
            <w:top w:val="none" w:sz="0" w:space="0" w:color="auto"/>
            <w:left w:val="none" w:sz="0" w:space="0" w:color="auto"/>
            <w:bottom w:val="none" w:sz="0" w:space="0" w:color="auto"/>
            <w:right w:val="none" w:sz="0" w:space="0" w:color="auto"/>
          </w:divBdr>
        </w:div>
        <w:div w:id="935206881">
          <w:marLeft w:val="640"/>
          <w:marRight w:val="0"/>
          <w:marTop w:val="0"/>
          <w:marBottom w:val="0"/>
          <w:divBdr>
            <w:top w:val="none" w:sz="0" w:space="0" w:color="auto"/>
            <w:left w:val="none" w:sz="0" w:space="0" w:color="auto"/>
            <w:bottom w:val="none" w:sz="0" w:space="0" w:color="auto"/>
            <w:right w:val="none" w:sz="0" w:space="0" w:color="auto"/>
          </w:divBdr>
        </w:div>
        <w:div w:id="2147312752">
          <w:marLeft w:val="640"/>
          <w:marRight w:val="0"/>
          <w:marTop w:val="0"/>
          <w:marBottom w:val="0"/>
          <w:divBdr>
            <w:top w:val="none" w:sz="0" w:space="0" w:color="auto"/>
            <w:left w:val="none" w:sz="0" w:space="0" w:color="auto"/>
            <w:bottom w:val="none" w:sz="0" w:space="0" w:color="auto"/>
            <w:right w:val="none" w:sz="0" w:space="0" w:color="auto"/>
          </w:divBdr>
        </w:div>
        <w:div w:id="1287003198">
          <w:marLeft w:val="640"/>
          <w:marRight w:val="0"/>
          <w:marTop w:val="0"/>
          <w:marBottom w:val="0"/>
          <w:divBdr>
            <w:top w:val="none" w:sz="0" w:space="0" w:color="auto"/>
            <w:left w:val="none" w:sz="0" w:space="0" w:color="auto"/>
            <w:bottom w:val="none" w:sz="0" w:space="0" w:color="auto"/>
            <w:right w:val="none" w:sz="0" w:space="0" w:color="auto"/>
          </w:divBdr>
        </w:div>
        <w:div w:id="195702549">
          <w:marLeft w:val="640"/>
          <w:marRight w:val="0"/>
          <w:marTop w:val="0"/>
          <w:marBottom w:val="0"/>
          <w:divBdr>
            <w:top w:val="none" w:sz="0" w:space="0" w:color="auto"/>
            <w:left w:val="none" w:sz="0" w:space="0" w:color="auto"/>
            <w:bottom w:val="none" w:sz="0" w:space="0" w:color="auto"/>
            <w:right w:val="none" w:sz="0" w:space="0" w:color="auto"/>
          </w:divBdr>
        </w:div>
        <w:div w:id="1446776672">
          <w:marLeft w:val="640"/>
          <w:marRight w:val="0"/>
          <w:marTop w:val="0"/>
          <w:marBottom w:val="0"/>
          <w:divBdr>
            <w:top w:val="none" w:sz="0" w:space="0" w:color="auto"/>
            <w:left w:val="none" w:sz="0" w:space="0" w:color="auto"/>
            <w:bottom w:val="none" w:sz="0" w:space="0" w:color="auto"/>
            <w:right w:val="none" w:sz="0" w:space="0" w:color="auto"/>
          </w:divBdr>
        </w:div>
        <w:div w:id="1423919174">
          <w:marLeft w:val="640"/>
          <w:marRight w:val="0"/>
          <w:marTop w:val="0"/>
          <w:marBottom w:val="0"/>
          <w:divBdr>
            <w:top w:val="none" w:sz="0" w:space="0" w:color="auto"/>
            <w:left w:val="none" w:sz="0" w:space="0" w:color="auto"/>
            <w:bottom w:val="none" w:sz="0" w:space="0" w:color="auto"/>
            <w:right w:val="none" w:sz="0" w:space="0" w:color="auto"/>
          </w:divBdr>
        </w:div>
        <w:div w:id="864447298">
          <w:marLeft w:val="640"/>
          <w:marRight w:val="0"/>
          <w:marTop w:val="0"/>
          <w:marBottom w:val="0"/>
          <w:divBdr>
            <w:top w:val="none" w:sz="0" w:space="0" w:color="auto"/>
            <w:left w:val="none" w:sz="0" w:space="0" w:color="auto"/>
            <w:bottom w:val="none" w:sz="0" w:space="0" w:color="auto"/>
            <w:right w:val="none" w:sz="0" w:space="0" w:color="auto"/>
          </w:divBdr>
        </w:div>
        <w:div w:id="1497694306">
          <w:marLeft w:val="640"/>
          <w:marRight w:val="0"/>
          <w:marTop w:val="0"/>
          <w:marBottom w:val="0"/>
          <w:divBdr>
            <w:top w:val="none" w:sz="0" w:space="0" w:color="auto"/>
            <w:left w:val="none" w:sz="0" w:space="0" w:color="auto"/>
            <w:bottom w:val="none" w:sz="0" w:space="0" w:color="auto"/>
            <w:right w:val="none" w:sz="0" w:space="0" w:color="auto"/>
          </w:divBdr>
        </w:div>
        <w:div w:id="962229508">
          <w:marLeft w:val="640"/>
          <w:marRight w:val="0"/>
          <w:marTop w:val="0"/>
          <w:marBottom w:val="0"/>
          <w:divBdr>
            <w:top w:val="none" w:sz="0" w:space="0" w:color="auto"/>
            <w:left w:val="none" w:sz="0" w:space="0" w:color="auto"/>
            <w:bottom w:val="none" w:sz="0" w:space="0" w:color="auto"/>
            <w:right w:val="none" w:sz="0" w:space="0" w:color="auto"/>
          </w:divBdr>
        </w:div>
        <w:div w:id="1289775189">
          <w:marLeft w:val="640"/>
          <w:marRight w:val="0"/>
          <w:marTop w:val="0"/>
          <w:marBottom w:val="0"/>
          <w:divBdr>
            <w:top w:val="none" w:sz="0" w:space="0" w:color="auto"/>
            <w:left w:val="none" w:sz="0" w:space="0" w:color="auto"/>
            <w:bottom w:val="none" w:sz="0" w:space="0" w:color="auto"/>
            <w:right w:val="none" w:sz="0" w:space="0" w:color="auto"/>
          </w:divBdr>
        </w:div>
        <w:div w:id="968776983">
          <w:marLeft w:val="640"/>
          <w:marRight w:val="0"/>
          <w:marTop w:val="0"/>
          <w:marBottom w:val="0"/>
          <w:divBdr>
            <w:top w:val="none" w:sz="0" w:space="0" w:color="auto"/>
            <w:left w:val="none" w:sz="0" w:space="0" w:color="auto"/>
            <w:bottom w:val="none" w:sz="0" w:space="0" w:color="auto"/>
            <w:right w:val="none" w:sz="0" w:space="0" w:color="auto"/>
          </w:divBdr>
        </w:div>
        <w:div w:id="1424035252">
          <w:marLeft w:val="640"/>
          <w:marRight w:val="0"/>
          <w:marTop w:val="0"/>
          <w:marBottom w:val="0"/>
          <w:divBdr>
            <w:top w:val="none" w:sz="0" w:space="0" w:color="auto"/>
            <w:left w:val="none" w:sz="0" w:space="0" w:color="auto"/>
            <w:bottom w:val="none" w:sz="0" w:space="0" w:color="auto"/>
            <w:right w:val="none" w:sz="0" w:space="0" w:color="auto"/>
          </w:divBdr>
        </w:div>
        <w:div w:id="901139925">
          <w:marLeft w:val="640"/>
          <w:marRight w:val="0"/>
          <w:marTop w:val="0"/>
          <w:marBottom w:val="0"/>
          <w:divBdr>
            <w:top w:val="none" w:sz="0" w:space="0" w:color="auto"/>
            <w:left w:val="none" w:sz="0" w:space="0" w:color="auto"/>
            <w:bottom w:val="none" w:sz="0" w:space="0" w:color="auto"/>
            <w:right w:val="none" w:sz="0" w:space="0" w:color="auto"/>
          </w:divBdr>
        </w:div>
        <w:div w:id="115874507">
          <w:marLeft w:val="640"/>
          <w:marRight w:val="0"/>
          <w:marTop w:val="0"/>
          <w:marBottom w:val="0"/>
          <w:divBdr>
            <w:top w:val="none" w:sz="0" w:space="0" w:color="auto"/>
            <w:left w:val="none" w:sz="0" w:space="0" w:color="auto"/>
            <w:bottom w:val="none" w:sz="0" w:space="0" w:color="auto"/>
            <w:right w:val="none" w:sz="0" w:space="0" w:color="auto"/>
          </w:divBdr>
        </w:div>
        <w:div w:id="1593659672">
          <w:marLeft w:val="640"/>
          <w:marRight w:val="0"/>
          <w:marTop w:val="0"/>
          <w:marBottom w:val="0"/>
          <w:divBdr>
            <w:top w:val="none" w:sz="0" w:space="0" w:color="auto"/>
            <w:left w:val="none" w:sz="0" w:space="0" w:color="auto"/>
            <w:bottom w:val="none" w:sz="0" w:space="0" w:color="auto"/>
            <w:right w:val="none" w:sz="0" w:space="0" w:color="auto"/>
          </w:divBdr>
        </w:div>
        <w:div w:id="661277437">
          <w:marLeft w:val="640"/>
          <w:marRight w:val="0"/>
          <w:marTop w:val="0"/>
          <w:marBottom w:val="0"/>
          <w:divBdr>
            <w:top w:val="none" w:sz="0" w:space="0" w:color="auto"/>
            <w:left w:val="none" w:sz="0" w:space="0" w:color="auto"/>
            <w:bottom w:val="none" w:sz="0" w:space="0" w:color="auto"/>
            <w:right w:val="none" w:sz="0" w:space="0" w:color="auto"/>
          </w:divBdr>
        </w:div>
        <w:div w:id="2062511978">
          <w:marLeft w:val="640"/>
          <w:marRight w:val="0"/>
          <w:marTop w:val="0"/>
          <w:marBottom w:val="0"/>
          <w:divBdr>
            <w:top w:val="none" w:sz="0" w:space="0" w:color="auto"/>
            <w:left w:val="none" w:sz="0" w:space="0" w:color="auto"/>
            <w:bottom w:val="none" w:sz="0" w:space="0" w:color="auto"/>
            <w:right w:val="none" w:sz="0" w:space="0" w:color="auto"/>
          </w:divBdr>
        </w:div>
        <w:div w:id="1670056568">
          <w:marLeft w:val="640"/>
          <w:marRight w:val="0"/>
          <w:marTop w:val="0"/>
          <w:marBottom w:val="0"/>
          <w:divBdr>
            <w:top w:val="none" w:sz="0" w:space="0" w:color="auto"/>
            <w:left w:val="none" w:sz="0" w:space="0" w:color="auto"/>
            <w:bottom w:val="none" w:sz="0" w:space="0" w:color="auto"/>
            <w:right w:val="none" w:sz="0" w:space="0" w:color="auto"/>
          </w:divBdr>
        </w:div>
        <w:div w:id="570504070">
          <w:marLeft w:val="640"/>
          <w:marRight w:val="0"/>
          <w:marTop w:val="0"/>
          <w:marBottom w:val="0"/>
          <w:divBdr>
            <w:top w:val="none" w:sz="0" w:space="0" w:color="auto"/>
            <w:left w:val="none" w:sz="0" w:space="0" w:color="auto"/>
            <w:bottom w:val="none" w:sz="0" w:space="0" w:color="auto"/>
            <w:right w:val="none" w:sz="0" w:space="0" w:color="auto"/>
          </w:divBdr>
        </w:div>
        <w:div w:id="1093209813">
          <w:marLeft w:val="640"/>
          <w:marRight w:val="0"/>
          <w:marTop w:val="0"/>
          <w:marBottom w:val="0"/>
          <w:divBdr>
            <w:top w:val="none" w:sz="0" w:space="0" w:color="auto"/>
            <w:left w:val="none" w:sz="0" w:space="0" w:color="auto"/>
            <w:bottom w:val="none" w:sz="0" w:space="0" w:color="auto"/>
            <w:right w:val="none" w:sz="0" w:space="0" w:color="auto"/>
          </w:divBdr>
        </w:div>
        <w:div w:id="210501868">
          <w:marLeft w:val="640"/>
          <w:marRight w:val="0"/>
          <w:marTop w:val="0"/>
          <w:marBottom w:val="0"/>
          <w:divBdr>
            <w:top w:val="none" w:sz="0" w:space="0" w:color="auto"/>
            <w:left w:val="none" w:sz="0" w:space="0" w:color="auto"/>
            <w:bottom w:val="none" w:sz="0" w:space="0" w:color="auto"/>
            <w:right w:val="none" w:sz="0" w:space="0" w:color="auto"/>
          </w:divBdr>
        </w:div>
        <w:div w:id="1517620793">
          <w:marLeft w:val="640"/>
          <w:marRight w:val="0"/>
          <w:marTop w:val="0"/>
          <w:marBottom w:val="0"/>
          <w:divBdr>
            <w:top w:val="none" w:sz="0" w:space="0" w:color="auto"/>
            <w:left w:val="none" w:sz="0" w:space="0" w:color="auto"/>
            <w:bottom w:val="none" w:sz="0" w:space="0" w:color="auto"/>
            <w:right w:val="none" w:sz="0" w:space="0" w:color="auto"/>
          </w:divBdr>
        </w:div>
        <w:div w:id="884103726">
          <w:marLeft w:val="640"/>
          <w:marRight w:val="0"/>
          <w:marTop w:val="0"/>
          <w:marBottom w:val="0"/>
          <w:divBdr>
            <w:top w:val="none" w:sz="0" w:space="0" w:color="auto"/>
            <w:left w:val="none" w:sz="0" w:space="0" w:color="auto"/>
            <w:bottom w:val="none" w:sz="0" w:space="0" w:color="auto"/>
            <w:right w:val="none" w:sz="0" w:space="0" w:color="auto"/>
          </w:divBdr>
        </w:div>
        <w:div w:id="752430812">
          <w:marLeft w:val="640"/>
          <w:marRight w:val="0"/>
          <w:marTop w:val="0"/>
          <w:marBottom w:val="0"/>
          <w:divBdr>
            <w:top w:val="none" w:sz="0" w:space="0" w:color="auto"/>
            <w:left w:val="none" w:sz="0" w:space="0" w:color="auto"/>
            <w:bottom w:val="none" w:sz="0" w:space="0" w:color="auto"/>
            <w:right w:val="none" w:sz="0" w:space="0" w:color="auto"/>
          </w:divBdr>
        </w:div>
        <w:div w:id="941911942">
          <w:marLeft w:val="640"/>
          <w:marRight w:val="0"/>
          <w:marTop w:val="0"/>
          <w:marBottom w:val="0"/>
          <w:divBdr>
            <w:top w:val="none" w:sz="0" w:space="0" w:color="auto"/>
            <w:left w:val="none" w:sz="0" w:space="0" w:color="auto"/>
            <w:bottom w:val="none" w:sz="0" w:space="0" w:color="auto"/>
            <w:right w:val="none" w:sz="0" w:space="0" w:color="auto"/>
          </w:divBdr>
        </w:div>
        <w:div w:id="125702876">
          <w:marLeft w:val="640"/>
          <w:marRight w:val="0"/>
          <w:marTop w:val="0"/>
          <w:marBottom w:val="0"/>
          <w:divBdr>
            <w:top w:val="none" w:sz="0" w:space="0" w:color="auto"/>
            <w:left w:val="none" w:sz="0" w:space="0" w:color="auto"/>
            <w:bottom w:val="none" w:sz="0" w:space="0" w:color="auto"/>
            <w:right w:val="none" w:sz="0" w:space="0" w:color="auto"/>
          </w:divBdr>
        </w:div>
        <w:div w:id="568659421">
          <w:marLeft w:val="640"/>
          <w:marRight w:val="0"/>
          <w:marTop w:val="0"/>
          <w:marBottom w:val="0"/>
          <w:divBdr>
            <w:top w:val="none" w:sz="0" w:space="0" w:color="auto"/>
            <w:left w:val="none" w:sz="0" w:space="0" w:color="auto"/>
            <w:bottom w:val="none" w:sz="0" w:space="0" w:color="auto"/>
            <w:right w:val="none" w:sz="0" w:space="0" w:color="auto"/>
          </w:divBdr>
        </w:div>
        <w:div w:id="1491016920">
          <w:marLeft w:val="640"/>
          <w:marRight w:val="0"/>
          <w:marTop w:val="0"/>
          <w:marBottom w:val="0"/>
          <w:divBdr>
            <w:top w:val="none" w:sz="0" w:space="0" w:color="auto"/>
            <w:left w:val="none" w:sz="0" w:space="0" w:color="auto"/>
            <w:bottom w:val="none" w:sz="0" w:space="0" w:color="auto"/>
            <w:right w:val="none" w:sz="0" w:space="0" w:color="auto"/>
          </w:divBdr>
        </w:div>
        <w:div w:id="543491101">
          <w:marLeft w:val="640"/>
          <w:marRight w:val="0"/>
          <w:marTop w:val="0"/>
          <w:marBottom w:val="0"/>
          <w:divBdr>
            <w:top w:val="none" w:sz="0" w:space="0" w:color="auto"/>
            <w:left w:val="none" w:sz="0" w:space="0" w:color="auto"/>
            <w:bottom w:val="none" w:sz="0" w:space="0" w:color="auto"/>
            <w:right w:val="none" w:sz="0" w:space="0" w:color="auto"/>
          </w:divBdr>
        </w:div>
      </w:divsChild>
    </w:div>
    <w:div w:id="1781025229">
      <w:bodyDiv w:val="1"/>
      <w:marLeft w:val="0"/>
      <w:marRight w:val="0"/>
      <w:marTop w:val="0"/>
      <w:marBottom w:val="0"/>
      <w:divBdr>
        <w:top w:val="none" w:sz="0" w:space="0" w:color="auto"/>
        <w:left w:val="none" w:sz="0" w:space="0" w:color="auto"/>
        <w:bottom w:val="none" w:sz="0" w:space="0" w:color="auto"/>
        <w:right w:val="none" w:sz="0" w:space="0" w:color="auto"/>
      </w:divBdr>
      <w:divsChild>
        <w:div w:id="380254330">
          <w:marLeft w:val="640"/>
          <w:marRight w:val="0"/>
          <w:marTop w:val="0"/>
          <w:marBottom w:val="0"/>
          <w:divBdr>
            <w:top w:val="none" w:sz="0" w:space="0" w:color="auto"/>
            <w:left w:val="none" w:sz="0" w:space="0" w:color="auto"/>
            <w:bottom w:val="none" w:sz="0" w:space="0" w:color="auto"/>
            <w:right w:val="none" w:sz="0" w:space="0" w:color="auto"/>
          </w:divBdr>
        </w:div>
        <w:div w:id="755591555">
          <w:marLeft w:val="640"/>
          <w:marRight w:val="0"/>
          <w:marTop w:val="0"/>
          <w:marBottom w:val="0"/>
          <w:divBdr>
            <w:top w:val="none" w:sz="0" w:space="0" w:color="auto"/>
            <w:left w:val="none" w:sz="0" w:space="0" w:color="auto"/>
            <w:bottom w:val="none" w:sz="0" w:space="0" w:color="auto"/>
            <w:right w:val="none" w:sz="0" w:space="0" w:color="auto"/>
          </w:divBdr>
        </w:div>
        <w:div w:id="2038575826">
          <w:marLeft w:val="640"/>
          <w:marRight w:val="0"/>
          <w:marTop w:val="0"/>
          <w:marBottom w:val="0"/>
          <w:divBdr>
            <w:top w:val="none" w:sz="0" w:space="0" w:color="auto"/>
            <w:left w:val="none" w:sz="0" w:space="0" w:color="auto"/>
            <w:bottom w:val="none" w:sz="0" w:space="0" w:color="auto"/>
            <w:right w:val="none" w:sz="0" w:space="0" w:color="auto"/>
          </w:divBdr>
        </w:div>
        <w:div w:id="789321573">
          <w:marLeft w:val="640"/>
          <w:marRight w:val="0"/>
          <w:marTop w:val="0"/>
          <w:marBottom w:val="0"/>
          <w:divBdr>
            <w:top w:val="none" w:sz="0" w:space="0" w:color="auto"/>
            <w:left w:val="none" w:sz="0" w:space="0" w:color="auto"/>
            <w:bottom w:val="none" w:sz="0" w:space="0" w:color="auto"/>
            <w:right w:val="none" w:sz="0" w:space="0" w:color="auto"/>
          </w:divBdr>
        </w:div>
        <w:div w:id="399447034">
          <w:marLeft w:val="640"/>
          <w:marRight w:val="0"/>
          <w:marTop w:val="0"/>
          <w:marBottom w:val="0"/>
          <w:divBdr>
            <w:top w:val="none" w:sz="0" w:space="0" w:color="auto"/>
            <w:left w:val="none" w:sz="0" w:space="0" w:color="auto"/>
            <w:bottom w:val="none" w:sz="0" w:space="0" w:color="auto"/>
            <w:right w:val="none" w:sz="0" w:space="0" w:color="auto"/>
          </w:divBdr>
        </w:div>
        <w:div w:id="2036347593">
          <w:marLeft w:val="640"/>
          <w:marRight w:val="0"/>
          <w:marTop w:val="0"/>
          <w:marBottom w:val="0"/>
          <w:divBdr>
            <w:top w:val="none" w:sz="0" w:space="0" w:color="auto"/>
            <w:left w:val="none" w:sz="0" w:space="0" w:color="auto"/>
            <w:bottom w:val="none" w:sz="0" w:space="0" w:color="auto"/>
            <w:right w:val="none" w:sz="0" w:space="0" w:color="auto"/>
          </w:divBdr>
        </w:div>
        <w:div w:id="1573546650">
          <w:marLeft w:val="640"/>
          <w:marRight w:val="0"/>
          <w:marTop w:val="0"/>
          <w:marBottom w:val="0"/>
          <w:divBdr>
            <w:top w:val="none" w:sz="0" w:space="0" w:color="auto"/>
            <w:left w:val="none" w:sz="0" w:space="0" w:color="auto"/>
            <w:bottom w:val="none" w:sz="0" w:space="0" w:color="auto"/>
            <w:right w:val="none" w:sz="0" w:space="0" w:color="auto"/>
          </w:divBdr>
        </w:div>
        <w:div w:id="1196115948">
          <w:marLeft w:val="640"/>
          <w:marRight w:val="0"/>
          <w:marTop w:val="0"/>
          <w:marBottom w:val="0"/>
          <w:divBdr>
            <w:top w:val="none" w:sz="0" w:space="0" w:color="auto"/>
            <w:left w:val="none" w:sz="0" w:space="0" w:color="auto"/>
            <w:bottom w:val="none" w:sz="0" w:space="0" w:color="auto"/>
            <w:right w:val="none" w:sz="0" w:space="0" w:color="auto"/>
          </w:divBdr>
        </w:div>
        <w:div w:id="1287661826">
          <w:marLeft w:val="640"/>
          <w:marRight w:val="0"/>
          <w:marTop w:val="0"/>
          <w:marBottom w:val="0"/>
          <w:divBdr>
            <w:top w:val="none" w:sz="0" w:space="0" w:color="auto"/>
            <w:left w:val="none" w:sz="0" w:space="0" w:color="auto"/>
            <w:bottom w:val="none" w:sz="0" w:space="0" w:color="auto"/>
            <w:right w:val="none" w:sz="0" w:space="0" w:color="auto"/>
          </w:divBdr>
        </w:div>
        <w:div w:id="943613625">
          <w:marLeft w:val="640"/>
          <w:marRight w:val="0"/>
          <w:marTop w:val="0"/>
          <w:marBottom w:val="0"/>
          <w:divBdr>
            <w:top w:val="none" w:sz="0" w:space="0" w:color="auto"/>
            <w:left w:val="none" w:sz="0" w:space="0" w:color="auto"/>
            <w:bottom w:val="none" w:sz="0" w:space="0" w:color="auto"/>
            <w:right w:val="none" w:sz="0" w:space="0" w:color="auto"/>
          </w:divBdr>
        </w:div>
        <w:div w:id="1692800501">
          <w:marLeft w:val="640"/>
          <w:marRight w:val="0"/>
          <w:marTop w:val="0"/>
          <w:marBottom w:val="0"/>
          <w:divBdr>
            <w:top w:val="none" w:sz="0" w:space="0" w:color="auto"/>
            <w:left w:val="none" w:sz="0" w:space="0" w:color="auto"/>
            <w:bottom w:val="none" w:sz="0" w:space="0" w:color="auto"/>
            <w:right w:val="none" w:sz="0" w:space="0" w:color="auto"/>
          </w:divBdr>
        </w:div>
        <w:div w:id="1421609015">
          <w:marLeft w:val="640"/>
          <w:marRight w:val="0"/>
          <w:marTop w:val="0"/>
          <w:marBottom w:val="0"/>
          <w:divBdr>
            <w:top w:val="none" w:sz="0" w:space="0" w:color="auto"/>
            <w:left w:val="none" w:sz="0" w:space="0" w:color="auto"/>
            <w:bottom w:val="none" w:sz="0" w:space="0" w:color="auto"/>
            <w:right w:val="none" w:sz="0" w:space="0" w:color="auto"/>
          </w:divBdr>
        </w:div>
        <w:div w:id="640580916">
          <w:marLeft w:val="640"/>
          <w:marRight w:val="0"/>
          <w:marTop w:val="0"/>
          <w:marBottom w:val="0"/>
          <w:divBdr>
            <w:top w:val="none" w:sz="0" w:space="0" w:color="auto"/>
            <w:left w:val="none" w:sz="0" w:space="0" w:color="auto"/>
            <w:bottom w:val="none" w:sz="0" w:space="0" w:color="auto"/>
            <w:right w:val="none" w:sz="0" w:space="0" w:color="auto"/>
          </w:divBdr>
        </w:div>
        <w:div w:id="1948732166">
          <w:marLeft w:val="640"/>
          <w:marRight w:val="0"/>
          <w:marTop w:val="0"/>
          <w:marBottom w:val="0"/>
          <w:divBdr>
            <w:top w:val="none" w:sz="0" w:space="0" w:color="auto"/>
            <w:left w:val="none" w:sz="0" w:space="0" w:color="auto"/>
            <w:bottom w:val="none" w:sz="0" w:space="0" w:color="auto"/>
            <w:right w:val="none" w:sz="0" w:space="0" w:color="auto"/>
          </w:divBdr>
        </w:div>
        <w:div w:id="1206915496">
          <w:marLeft w:val="640"/>
          <w:marRight w:val="0"/>
          <w:marTop w:val="0"/>
          <w:marBottom w:val="0"/>
          <w:divBdr>
            <w:top w:val="none" w:sz="0" w:space="0" w:color="auto"/>
            <w:left w:val="none" w:sz="0" w:space="0" w:color="auto"/>
            <w:bottom w:val="none" w:sz="0" w:space="0" w:color="auto"/>
            <w:right w:val="none" w:sz="0" w:space="0" w:color="auto"/>
          </w:divBdr>
        </w:div>
        <w:div w:id="1717005557">
          <w:marLeft w:val="640"/>
          <w:marRight w:val="0"/>
          <w:marTop w:val="0"/>
          <w:marBottom w:val="0"/>
          <w:divBdr>
            <w:top w:val="none" w:sz="0" w:space="0" w:color="auto"/>
            <w:left w:val="none" w:sz="0" w:space="0" w:color="auto"/>
            <w:bottom w:val="none" w:sz="0" w:space="0" w:color="auto"/>
            <w:right w:val="none" w:sz="0" w:space="0" w:color="auto"/>
          </w:divBdr>
        </w:div>
        <w:div w:id="490754387">
          <w:marLeft w:val="640"/>
          <w:marRight w:val="0"/>
          <w:marTop w:val="0"/>
          <w:marBottom w:val="0"/>
          <w:divBdr>
            <w:top w:val="none" w:sz="0" w:space="0" w:color="auto"/>
            <w:left w:val="none" w:sz="0" w:space="0" w:color="auto"/>
            <w:bottom w:val="none" w:sz="0" w:space="0" w:color="auto"/>
            <w:right w:val="none" w:sz="0" w:space="0" w:color="auto"/>
          </w:divBdr>
        </w:div>
        <w:div w:id="1856073763">
          <w:marLeft w:val="640"/>
          <w:marRight w:val="0"/>
          <w:marTop w:val="0"/>
          <w:marBottom w:val="0"/>
          <w:divBdr>
            <w:top w:val="none" w:sz="0" w:space="0" w:color="auto"/>
            <w:left w:val="none" w:sz="0" w:space="0" w:color="auto"/>
            <w:bottom w:val="none" w:sz="0" w:space="0" w:color="auto"/>
            <w:right w:val="none" w:sz="0" w:space="0" w:color="auto"/>
          </w:divBdr>
        </w:div>
        <w:div w:id="540945656">
          <w:marLeft w:val="640"/>
          <w:marRight w:val="0"/>
          <w:marTop w:val="0"/>
          <w:marBottom w:val="0"/>
          <w:divBdr>
            <w:top w:val="none" w:sz="0" w:space="0" w:color="auto"/>
            <w:left w:val="none" w:sz="0" w:space="0" w:color="auto"/>
            <w:bottom w:val="none" w:sz="0" w:space="0" w:color="auto"/>
            <w:right w:val="none" w:sz="0" w:space="0" w:color="auto"/>
          </w:divBdr>
        </w:div>
        <w:div w:id="747842780">
          <w:marLeft w:val="640"/>
          <w:marRight w:val="0"/>
          <w:marTop w:val="0"/>
          <w:marBottom w:val="0"/>
          <w:divBdr>
            <w:top w:val="none" w:sz="0" w:space="0" w:color="auto"/>
            <w:left w:val="none" w:sz="0" w:space="0" w:color="auto"/>
            <w:bottom w:val="none" w:sz="0" w:space="0" w:color="auto"/>
            <w:right w:val="none" w:sz="0" w:space="0" w:color="auto"/>
          </w:divBdr>
        </w:div>
        <w:div w:id="367687290">
          <w:marLeft w:val="640"/>
          <w:marRight w:val="0"/>
          <w:marTop w:val="0"/>
          <w:marBottom w:val="0"/>
          <w:divBdr>
            <w:top w:val="none" w:sz="0" w:space="0" w:color="auto"/>
            <w:left w:val="none" w:sz="0" w:space="0" w:color="auto"/>
            <w:bottom w:val="none" w:sz="0" w:space="0" w:color="auto"/>
            <w:right w:val="none" w:sz="0" w:space="0" w:color="auto"/>
          </w:divBdr>
        </w:div>
        <w:div w:id="1438253256">
          <w:marLeft w:val="640"/>
          <w:marRight w:val="0"/>
          <w:marTop w:val="0"/>
          <w:marBottom w:val="0"/>
          <w:divBdr>
            <w:top w:val="none" w:sz="0" w:space="0" w:color="auto"/>
            <w:left w:val="none" w:sz="0" w:space="0" w:color="auto"/>
            <w:bottom w:val="none" w:sz="0" w:space="0" w:color="auto"/>
            <w:right w:val="none" w:sz="0" w:space="0" w:color="auto"/>
          </w:divBdr>
        </w:div>
        <w:div w:id="2095129032">
          <w:marLeft w:val="640"/>
          <w:marRight w:val="0"/>
          <w:marTop w:val="0"/>
          <w:marBottom w:val="0"/>
          <w:divBdr>
            <w:top w:val="none" w:sz="0" w:space="0" w:color="auto"/>
            <w:left w:val="none" w:sz="0" w:space="0" w:color="auto"/>
            <w:bottom w:val="none" w:sz="0" w:space="0" w:color="auto"/>
            <w:right w:val="none" w:sz="0" w:space="0" w:color="auto"/>
          </w:divBdr>
        </w:div>
        <w:div w:id="2067676420">
          <w:marLeft w:val="640"/>
          <w:marRight w:val="0"/>
          <w:marTop w:val="0"/>
          <w:marBottom w:val="0"/>
          <w:divBdr>
            <w:top w:val="none" w:sz="0" w:space="0" w:color="auto"/>
            <w:left w:val="none" w:sz="0" w:space="0" w:color="auto"/>
            <w:bottom w:val="none" w:sz="0" w:space="0" w:color="auto"/>
            <w:right w:val="none" w:sz="0" w:space="0" w:color="auto"/>
          </w:divBdr>
        </w:div>
        <w:div w:id="1335496067">
          <w:marLeft w:val="640"/>
          <w:marRight w:val="0"/>
          <w:marTop w:val="0"/>
          <w:marBottom w:val="0"/>
          <w:divBdr>
            <w:top w:val="none" w:sz="0" w:space="0" w:color="auto"/>
            <w:left w:val="none" w:sz="0" w:space="0" w:color="auto"/>
            <w:bottom w:val="none" w:sz="0" w:space="0" w:color="auto"/>
            <w:right w:val="none" w:sz="0" w:space="0" w:color="auto"/>
          </w:divBdr>
        </w:div>
        <w:div w:id="1634098425">
          <w:marLeft w:val="640"/>
          <w:marRight w:val="0"/>
          <w:marTop w:val="0"/>
          <w:marBottom w:val="0"/>
          <w:divBdr>
            <w:top w:val="none" w:sz="0" w:space="0" w:color="auto"/>
            <w:left w:val="none" w:sz="0" w:space="0" w:color="auto"/>
            <w:bottom w:val="none" w:sz="0" w:space="0" w:color="auto"/>
            <w:right w:val="none" w:sz="0" w:space="0" w:color="auto"/>
          </w:divBdr>
        </w:div>
        <w:div w:id="1324696967">
          <w:marLeft w:val="640"/>
          <w:marRight w:val="0"/>
          <w:marTop w:val="0"/>
          <w:marBottom w:val="0"/>
          <w:divBdr>
            <w:top w:val="none" w:sz="0" w:space="0" w:color="auto"/>
            <w:left w:val="none" w:sz="0" w:space="0" w:color="auto"/>
            <w:bottom w:val="none" w:sz="0" w:space="0" w:color="auto"/>
            <w:right w:val="none" w:sz="0" w:space="0" w:color="auto"/>
          </w:divBdr>
        </w:div>
        <w:div w:id="1723554285">
          <w:marLeft w:val="640"/>
          <w:marRight w:val="0"/>
          <w:marTop w:val="0"/>
          <w:marBottom w:val="0"/>
          <w:divBdr>
            <w:top w:val="none" w:sz="0" w:space="0" w:color="auto"/>
            <w:left w:val="none" w:sz="0" w:space="0" w:color="auto"/>
            <w:bottom w:val="none" w:sz="0" w:space="0" w:color="auto"/>
            <w:right w:val="none" w:sz="0" w:space="0" w:color="auto"/>
          </w:divBdr>
        </w:div>
        <w:div w:id="89744100">
          <w:marLeft w:val="640"/>
          <w:marRight w:val="0"/>
          <w:marTop w:val="0"/>
          <w:marBottom w:val="0"/>
          <w:divBdr>
            <w:top w:val="none" w:sz="0" w:space="0" w:color="auto"/>
            <w:left w:val="none" w:sz="0" w:space="0" w:color="auto"/>
            <w:bottom w:val="none" w:sz="0" w:space="0" w:color="auto"/>
            <w:right w:val="none" w:sz="0" w:space="0" w:color="auto"/>
          </w:divBdr>
        </w:div>
        <w:div w:id="1990090570">
          <w:marLeft w:val="640"/>
          <w:marRight w:val="0"/>
          <w:marTop w:val="0"/>
          <w:marBottom w:val="0"/>
          <w:divBdr>
            <w:top w:val="none" w:sz="0" w:space="0" w:color="auto"/>
            <w:left w:val="none" w:sz="0" w:space="0" w:color="auto"/>
            <w:bottom w:val="none" w:sz="0" w:space="0" w:color="auto"/>
            <w:right w:val="none" w:sz="0" w:space="0" w:color="auto"/>
          </w:divBdr>
        </w:div>
        <w:div w:id="750926026">
          <w:marLeft w:val="640"/>
          <w:marRight w:val="0"/>
          <w:marTop w:val="0"/>
          <w:marBottom w:val="0"/>
          <w:divBdr>
            <w:top w:val="none" w:sz="0" w:space="0" w:color="auto"/>
            <w:left w:val="none" w:sz="0" w:space="0" w:color="auto"/>
            <w:bottom w:val="none" w:sz="0" w:space="0" w:color="auto"/>
            <w:right w:val="none" w:sz="0" w:space="0" w:color="auto"/>
          </w:divBdr>
        </w:div>
        <w:div w:id="904536648">
          <w:marLeft w:val="640"/>
          <w:marRight w:val="0"/>
          <w:marTop w:val="0"/>
          <w:marBottom w:val="0"/>
          <w:divBdr>
            <w:top w:val="none" w:sz="0" w:space="0" w:color="auto"/>
            <w:left w:val="none" w:sz="0" w:space="0" w:color="auto"/>
            <w:bottom w:val="none" w:sz="0" w:space="0" w:color="auto"/>
            <w:right w:val="none" w:sz="0" w:space="0" w:color="auto"/>
          </w:divBdr>
        </w:div>
        <w:div w:id="890076941">
          <w:marLeft w:val="640"/>
          <w:marRight w:val="0"/>
          <w:marTop w:val="0"/>
          <w:marBottom w:val="0"/>
          <w:divBdr>
            <w:top w:val="none" w:sz="0" w:space="0" w:color="auto"/>
            <w:left w:val="none" w:sz="0" w:space="0" w:color="auto"/>
            <w:bottom w:val="none" w:sz="0" w:space="0" w:color="auto"/>
            <w:right w:val="none" w:sz="0" w:space="0" w:color="auto"/>
          </w:divBdr>
        </w:div>
        <w:div w:id="836725389">
          <w:marLeft w:val="640"/>
          <w:marRight w:val="0"/>
          <w:marTop w:val="0"/>
          <w:marBottom w:val="0"/>
          <w:divBdr>
            <w:top w:val="none" w:sz="0" w:space="0" w:color="auto"/>
            <w:left w:val="none" w:sz="0" w:space="0" w:color="auto"/>
            <w:bottom w:val="none" w:sz="0" w:space="0" w:color="auto"/>
            <w:right w:val="none" w:sz="0" w:space="0" w:color="auto"/>
          </w:divBdr>
        </w:div>
        <w:div w:id="1238901322">
          <w:marLeft w:val="640"/>
          <w:marRight w:val="0"/>
          <w:marTop w:val="0"/>
          <w:marBottom w:val="0"/>
          <w:divBdr>
            <w:top w:val="none" w:sz="0" w:space="0" w:color="auto"/>
            <w:left w:val="none" w:sz="0" w:space="0" w:color="auto"/>
            <w:bottom w:val="none" w:sz="0" w:space="0" w:color="auto"/>
            <w:right w:val="none" w:sz="0" w:space="0" w:color="auto"/>
          </w:divBdr>
        </w:div>
        <w:div w:id="2013294411">
          <w:marLeft w:val="640"/>
          <w:marRight w:val="0"/>
          <w:marTop w:val="0"/>
          <w:marBottom w:val="0"/>
          <w:divBdr>
            <w:top w:val="none" w:sz="0" w:space="0" w:color="auto"/>
            <w:left w:val="none" w:sz="0" w:space="0" w:color="auto"/>
            <w:bottom w:val="none" w:sz="0" w:space="0" w:color="auto"/>
            <w:right w:val="none" w:sz="0" w:space="0" w:color="auto"/>
          </w:divBdr>
        </w:div>
        <w:div w:id="907611721">
          <w:marLeft w:val="640"/>
          <w:marRight w:val="0"/>
          <w:marTop w:val="0"/>
          <w:marBottom w:val="0"/>
          <w:divBdr>
            <w:top w:val="none" w:sz="0" w:space="0" w:color="auto"/>
            <w:left w:val="none" w:sz="0" w:space="0" w:color="auto"/>
            <w:bottom w:val="none" w:sz="0" w:space="0" w:color="auto"/>
            <w:right w:val="none" w:sz="0" w:space="0" w:color="auto"/>
          </w:divBdr>
        </w:div>
        <w:div w:id="234701500">
          <w:marLeft w:val="640"/>
          <w:marRight w:val="0"/>
          <w:marTop w:val="0"/>
          <w:marBottom w:val="0"/>
          <w:divBdr>
            <w:top w:val="none" w:sz="0" w:space="0" w:color="auto"/>
            <w:left w:val="none" w:sz="0" w:space="0" w:color="auto"/>
            <w:bottom w:val="none" w:sz="0" w:space="0" w:color="auto"/>
            <w:right w:val="none" w:sz="0" w:space="0" w:color="auto"/>
          </w:divBdr>
        </w:div>
        <w:div w:id="1217081201">
          <w:marLeft w:val="640"/>
          <w:marRight w:val="0"/>
          <w:marTop w:val="0"/>
          <w:marBottom w:val="0"/>
          <w:divBdr>
            <w:top w:val="none" w:sz="0" w:space="0" w:color="auto"/>
            <w:left w:val="none" w:sz="0" w:space="0" w:color="auto"/>
            <w:bottom w:val="none" w:sz="0" w:space="0" w:color="auto"/>
            <w:right w:val="none" w:sz="0" w:space="0" w:color="auto"/>
          </w:divBdr>
        </w:div>
        <w:div w:id="88897230">
          <w:marLeft w:val="640"/>
          <w:marRight w:val="0"/>
          <w:marTop w:val="0"/>
          <w:marBottom w:val="0"/>
          <w:divBdr>
            <w:top w:val="none" w:sz="0" w:space="0" w:color="auto"/>
            <w:left w:val="none" w:sz="0" w:space="0" w:color="auto"/>
            <w:bottom w:val="none" w:sz="0" w:space="0" w:color="auto"/>
            <w:right w:val="none" w:sz="0" w:space="0" w:color="auto"/>
          </w:divBdr>
        </w:div>
        <w:div w:id="1437216736">
          <w:marLeft w:val="640"/>
          <w:marRight w:val="0"/>
          <w:marTop w:val="0"/>
          <w:marBottom w:val="0"/>
          <w:divBdr>
            <w:top w:val="none" w:sz="0" w:space="0" w:color="auto"/>
            <w:left w:val="none" w:sz="0" w:space="0" w:color="auto"/>
            <w:bottom w:val="none" w:sz="0" w:space="0" w:color="auto"/>
            <w:right w:val="none" w:sz="0" w:space="0" w:color="auto"/>
          </w:divBdr>
        </w:div>
        <w:div w:id="882208071">
          <w:marLeft w:val="640"/>
          <w:marRight w:val="0"/>
          <w:marTop w:val="0"/>
          <w:marBottom w:val="0"/>
          <w:divBdr>
            <w:top w:val="none" w:sz="0" w:space="0" w:color="auto"/>
            <w:left w:val="none" w:sz="0" w:space="0" w:color="auto"/>
            <w:bottom w:val="none" w:sz="0" w:space="0" w:color="auto"/>
            <w:right w:val="none" w:sz="0" w:space="0" w:color="auto"/>
          </w:divBdr>
        </w:div>
        <w:div w:id="1426540169">
          <w:marLeft w:val="640"/>
          <w:marRight w:val="0"/>
          <w:marTop w:val="0"/>
          <w:marBottom w:val="0"/>
          <w:divBdr>
            <w:top w:val="none" w:sz="0" w:space="0" w:color="auto"/>
            <w:left w:val="none" w:sz="0" w:space="0" w:color="auto"/>
            <w:bottom w:val="none" w:sz="0" w:space="0" w:color="auto"/>
            <w:right w:val="none" w:sz="0" w:space="0" w:color="auto"/>
          </w:divBdr>
        </w:div>
        <w:div w:id="374693835">
          <w:marLeft w:val="640"/>
          <w:marRight w:val="0"/>
          <w:marTop w:val="0"/>
          <w:marBottom w:val="0"/>
          <w:divBdr>
            <w:top w:val="none" w:sz="0" w:space="0" w:color="auto"/>
            <w:left w:val="none" w:sz="0" w:space="0" w:color="auto"/>
            <w:bottom w:val="none" w:sz="0" w:space="0" w:color="auto"/>
            <w:right w:val="none" w:sz="0" w:space="0" w:color="auto"/>
          </w:divBdr>
        </w:div>
        <w:div w:id="431242488">
          <w:marLeft w:val="640"/>
          <w:marRight w:val="0"/>
          <w:marTop w:val="0"/>
          <w:marBottom w:val="0"/>
          <w:divBdr>
            <w:top w:val="none" w:sz="0" w:space="0" w:color="auto"/>
            <w:left w:val="none" w:sz="0" w:space="0" w:color="auto"/>
            <w:bottom w:val="none" w:sz="0" w:space="0" w:color="auto"/>
            <w:right w:val="none" w:sz="0" w:space="0" w:color="auto"/>
          </w:divBdr>
        </w:div>
        <w:div w:id="195234686">
          <w:marLeft w:val="640"/>
          <w:marRight w:val="0"/>
          <w:marTop w:val="0"/>
          <w:marBottom w:val="0"/>
          <w:divBdr>
            <w:top w:val="none" w:sz="0" w:space="0" w:color="auto"/>
            <w:left w:val="none" w:sz="0" w:space="0" w:color="auto"/>
            <w:bottom w:val="none" w:sz="0" w:space="0" w:color="auto"/>
            <w:right w:val="none" w:sz="0" w:space="0" w:color="auto"/>
          </w:divBdr>
        </w:div>
        <w:div w:id="1563255852">
          <w:marLeft w:val="640"/>
          <w:marRight w:val="0"/>
          <w:marTop w:val="0"/>
          <w:marBottom w:val="0"/>
          <w:divBdr>
            <w:top w:val="none" w:sz="0" w:space="0" w:color="auto"/>
            <w:left w:val="none" w:sz="0" w:space="0" w:color="auto"/>
            <w:bottom w:val="none" w:sz="0" w:space="0" w:color="auto"/>
            <w:right w:val="none" w:sz="0" w:space="0" w:color="auto"/>
          </w:divBdr>
        </w:div>
        <w:div w:id="560679874">
          <w:marLeft w:val="640"/>
          <w:marRight w:val="0"/>
          <w:marTop w:val="0"/>
          <w:marBottom w:val="0"/>
          <w:divBdr>
            <w:top w:val="none" w:sz="0" w:space="0" w:color="auto"/>
            <w:left w:val="none" w:sz="0" w:space="0" w:color="auto"/>
            <w:bottom w:val="none" w:sz="0" w:space="0" w:color="auto"/>
            <w:right w:val="none" w:sz="0" w:space="0" w:color="auto"/>
          </w:divBdr>
        </w:div>
      </w:divsChild>
    </w:div>
    <w:div w:id="1783107457">
      <w:bodyDiv w:val="1"/>
      <w:marLeft w:val="0"/>
      <w:marRight w:val="0"/>
      <w:marTop w:val="0"/>
      <w:marBottom w:val="0"/>
      <w:divBdr>
        <w:top w:val="none" w:sz="0" w:space="0" w:color="auto"/>
        <w:left w:val="none" w:sz="0" w:space="0" w:color="auto"/>
        <w:bottom w:val="none" w:sz="0" w:space="0" w:color="auto"/>
        <w:right w:val="none" w:sz="0" w:space="0" w:color="auto"/>
      </w:divBdr>
      <w:divsChild>
        <w:div w:id="1178276703">
          <w:marLeft w:val="640"/>
          <w:marRight w:val="0"/>
          <w:marTop w:val="0"/>
          <w:marBottom w:val="0"/>
          <w:divBdr>
            <w:top w:val="none" w:sz="0" w:space="0" w:color="auto"/>
            <w:left w:val="none" w:sz="0" w:space="0" w:color="auto"/>
            <w:bottom w:val="none" w:sz="0" w:space="0" w:color="auto"/>
            <w:right w:val="none" w:sz="0" w:space="0" w:color="auto"/>
          </w:divBdr>
        </w:div>
        <w:div w:id="745884453">
          <w:marLeft w:val="640"/>
          <w:marRight w:val="0"/>
          <w:marTop w:val="0"/>
          <w:marBottom w:val="0"/>
          <w:divBdr>
            <w:top w:val="none" w:sz="0" w:space="0" w:color="auto"/>
            <w:left w:val="none" w:sz="0" w:space="0" w:color="auto"/>
            <w:bottom w:val="none" w:sz="0" w:space="0" w:color="auto"/>
            <w:right w:val="none" w:sz="0" w:space="0" w:color="auto"/>
          </w:divBdr>
        </w:div>
        <w:div w:id="2034109971">
          <w:marLeft w:val="640"/>
          <w:marRight w:val="0"/>
          <w:marTop w:val="0"/>
          <w:marBottom w:val="0"/>
          <w:divBdr>
            <w:top w:val="none" w:sz="0" w:space="0" w:color="auto"/>
            <w:left w:val="none" w:sz="0" w:space="0" w:color="auto"/>
            <w:bottom w:val="none" w:sz="0" w:space="0" w:color="auto"/>
            <w:right w:val="none" w:sz="0" w:space="0" w:color="auto"/>
          </w:divBdr>
        </w:div>
        <w:div w:id="1856572786">
          <w:marLeft w:val="640"/>
          <w:marRight w:val="0"/>
          <w:marTop w:val="0"/>
          <w:marBottom w:val="0"/>
          <w:divBdr>
            <w:top w:val="none" w:sz="0" w:space="0" w:color="auto"/>
            <w:left w:val="none" w:sz="0" w:space="0" w:color="auto"/>
            <w:bottom w:val="none" w:sz="0" w:space="0" w:color="auto"/>
            <w:right w:val="none" w:sz="0" w:space="0" w:color="auto"/>
          </w:divBdr>
        </w:div>
        <w:div w:id="1478184380">
          <w:marLeft w:val="640"/>
          <w:marRight w:val="0"/>
          <w:marTop w:val="0"/>
          <w:marBottom w:val="0"/>
          <w:divBdr>
            <w:top w:val="none" w:sz="0" w:space="0" w:color="auto"/>
            <w:left w:val="none" w:sz="0" w:space="0" w:color="auto"/>
            <w:bottom w:val="none" w:sz="0" w:space="0" w:color="auto"/>
            <w:right w:val="none" w:sz="0" w:space="0" w:color="auto"/>
          </w:divBdr>
        </w:div>
        <w:div w:id="968315714">
          <w:marLeft w:val="640"/>
          <w:marRight w:val="0"/>
          <w:marTop w:val="0"/>
          <w:marBottom w:val="0"/>
          <w:divBdr>
            <w:top w:val="none" w:sz="0" w:space="0" w:color="auto"/>
            <w:left w:val="none" w:sz="0" w:space="0" w:color="auto"/>
            <w:bottom w:val="none" w:sz="0" w:space="0" w:color="auto"/>
            <w:right w:val="none" w:sz="0" w:space="0" w:color="auto"/>
          </w:divBdr>
        </w:div>
        <w:div w:id="689723623">
          <w:marLeft w:val="640"/>
          <w:marRight w:val="0"/>
          <w:marTop w:val="0"/>
          <w:marBottom w:val="0"/>
          <w:divBdr>
            <w:top w:val="none" w:sz="0" w:space="0" w:color="auto"/>
            <w:left w:val="none" w:sz="0" w:space="0" w:color="auto"/>
            <w:bottom w:val="none" w:sz="0" w:space="0" w:color="auto"/>
            <w:right w:val="none" w:sz="0" w:space="0" w:color="auto"/>
          </w:divBdr>
        </w:div>
        <w:div w:id="1183397304">
          <w:marLeft w:val="640"/>
          <w:marRight w:val="0"/>
          <w:marTop w:val="0"/>
          <w:marBottom w:val="0"/>
          <w:divBdr>
            <w:top w:val="none" w:sz="0" w:space="0" w:color="auto"/>
            <w:left w:val="none" w:sz="0" w:space="0" w:color="auto"/>
            <w:bottom w:val="none" w:sz="0" w:space="0" w:color="auto"/>
            <w:right w:val="none" w:sz="0" w:space="0" w:color="auto"/>
          </w:divBdr>
        </w:div>
        <w:div w:id="1849253762">
          <w:marLeft w:val="640"/>
          <w:marRight w:val="0"/>
          <w:marTop w:val="0"/>
          <w:marBottom w:val="0"/>
          <w:divBdr>
            <w:top w:val="none" w:sz="0" w:space="0" w:color="auto"/>
            <w:left w:val="none" w:sz="0" w:space="0" w:color="auto"/>
            <w:bottom w:val="none" w:sz="0" w:space="0" w:color="auto"/>
            <w:right w:val="none" w:sz="0" w:space="0" w:color="auto"/>
          </w:divBdr>
        </w:div>
        <w:div w:id="704599622">
          <w:marLeft w:val="640"/>
          <w:marRight w:val="0"/>
          <w:marTop w:val="0"/>
          <w:marBottom w:val="0"/>
          <w:divBdr>
            <w:top w:val="none" w:sz="0" w:space="0" w:color="auto"/>
            <w:left w:val="none" w:sz="0" w:space="0" w:color="auto"/>
            <w:bottom w:val="none" w:sz="0" w:space="0" w:color="auto"/>
            <w:right w:val="none" w:sz="0" w:space="0" w:color="auto"/>
          </w:divBdr>
        </w:div>
        <w:div w:id="1728725723">
          <w:marLeft w:val="640"/>
          <w:marRight w:val="0"/>
          <w:marTop w:val="0"/>
          <w:marBottom w:val="0"/>
          <w:divBdr>
            <w:top w:val="none" w:sz="0" w:space="0" w:color="auto"/>
            <w:left w:val="none" w:sz="0" w:space="0" w:color="auto"/>
            <w:bottom w:val="none" w:sz="0" w:space="0" w:color="auto"/>
            <w:right w:val="none" w:sz="0" w:space="0" w:color="auto"/>
          </w:divBdr>
        </w:div>
        <w:div w:id="1474713186">
          <w:marLeft w:val="640"/>
          <w:marRight w:val="0"/>
          <w:marTop w:val="0"/>
          <w:marBottom w:val="0"/>
          <w:divBdr>
            <w:top w:val="none" w:sz="0" w:space="0" w:color="auto"/>
            <w:left w:val="none" w:sz="0" w:space="0" w:color="auto"/>
            <w:bottom w:val="none" w:sz="0" w:space="0" w:color="auto"/>
            <w:right w:val="none" w:sz="0" w:space="0" w:color="auto"/>
          </w:divBdr>
        </w:div>
        <w:div w:id="65734544">
          <w:marLeft w:val="640"/>
          <w:marRight w:val="0"/>
          <w:marTop w:val="0"/>
          <w:marBottom w:val="0"/>
          <w:divBdr>
            <w:top w:val="none" w:sz="0" w:space="0" w:color="auto"/>
            <w:left w:val="none" w:sz="0" w:space="0" w:color="auto"/>
            <w:bottom w:val="none" w:sz="0" w:space="0" w:color="auto"/>
            <w:right w:val="none" w:sz="0" w:space="0" w:color="auto"/>
          </w:divBdr>
        </w:div>
        <w:div w:id="923227824">
          <w:marLeft w:val="640"/>
          <w:marRight w:val="0"/>
          <w:marTop w:val="0"/>
          <w:marBottom w:val="0"/>
          <w:divBdr>
            <w:top w:val="none" w:sz="0" w:space="0" w:color="auto"/>
            <w:left w:val="none" w:sz="0" w:space="0" w:color="auto"/>
            <w:bottom w:val="none" w:sz="0" w:space="0" w:color="auto"/>
            <w:right w:val="none" w:sz="0" w:space="0" w:color="auto"/>
          </w:divBdr>
        </w:div>
        <w:div w:id="807480699">
          <w:marLeft w:val="640"/>
          <w:marRight w:val="0"/>
          <w:marTop w:val="0"/>
          <w:marBottom w:val="0"/>
          <w:divBdr>
            <w:top w:val="none" w:sz="0" w:space="0" w:color="auto"/>
            <w:left w:val="none" w:sz="0" w:space="0" w:color="auto"/>
            <w:bottom w:val="none" w:sz="0" w:space="0" w:color="auto"/>
            <w:right w:val="none" w:sz="0" w:space="0" w:color="auto"/>
          </w:divBdr>
        </w:div>
        <w:div w:id="1811434157">
          <w:marLeft w:val="640"/>
          <w:marRight w:val="0"/>
          <w:marTop w:val="0"/>
          <w:marBottom w:val="0"/>
          <w:divBdr>
            <w:top w:val="none" w:sz="0" w:space="0" w:color="auto"/>
            <w:left w:val="none" w:sz="0" w:space="0" w:color="auto"/>
            <w:bottom w:val="none" w:sz="0" w:space="0" w:color="auto"/>
            <w:right w:val="none" w:sz="0" w:space="0" w:color="auto"/>
          </w:divBdr>
        </w:div>
        <w:div w:id="1536196160">
          <w:marLeft w:val="640"/>
          <w:marRight w:val="0"/>
          <w:marTop w:val="0"/>
          <w:marBottom w:val="0"/>
          <w:divBdr>
            <w:top w:val="none" w:sz="0" w:space="0" w:color="auto"/>
            <w:left w:val="none" w:sz="0" w:space="0" w:color="auto"/>
            <w:bottom w:val="none" w:sz="0" w:space="0" w:color="auto"/>
            <w:right w:val="none" w:sz="0" w:space="0" w:color="auto"/>
          </w:divBdr>
        </w:div>
        <w:div w:id="283510813">
          <w:marLeft w:val="640"/>
          <w:marRight w:val="0"/>
          <w:marTop w:val="0"/>
          <w:marBottom w:val="0"/>
          <w:divBdr>
            <w:top w:val="none" w:sz="0" w:space="0" w:color="auto"/>
            <w:left w:val="none" w:sz="0" w:space="0" w:color="auto"/>
            <w:bottom w:val="none" w:sz="0" w:space="0" w:color="auto"/>
            <w:right w:val="none" w:sz="0" w:space="0" w:color="auto"/>
          </w:divBdr>
        </w:div>
        <w:div w:id="1268271748">
          <w:marLeft w:val="640"/>
          <w:marRight w:val="0"/>
          <w:marTop w:val="0"/>
          <w:marBottom w:val="0"/>
          <w:divBdr>
            <w:top w:val="none" w:sz="0" w:space="0" w:color="auto"/>
            <w:left w:val="none" w:sz="0" w:space="0" w:color="auto"/>
            <w:bottom w:val="none" w:sz="0" w:space="0" w:color="auto"/>
            <w:right w:val="none" w:sz="0" w:space="0" w:color="auto"/>
          </w:divBdr>
        </w:div>
        <w:div w:id="1387408650">
          <w:marLeft w:val="640"/>
          <w:marRight w:val="0"/>
          <w:marTop w:val="0"/>
          <w:marBottom w:val="0"/>
          <w:divBdr>
            <w:top w:val="none" w:sz="0" w:space="0" w:color="auto"/>
            <w:left w:val="none" w:sz="0" w:space="0" w:color="auto"/>
            <w:bottom w:val="none" w:sz="0" w:space="0" w:color="auto"/>
            <w:right w:val="none" w:sz="0" w:space="0" w:color="auto"/>
          </w:divBdr>
        </w:div>
        <w:div w:id="1873154007">
          <w:marLeft w:val="640"/>
          <w:marRight w:val="0"/>
          <w:marTop w:val="0"/>
          <w:marBottom w:val="0"/>
          <w:divBdr>
            <w:top w:val="none" w:sz="0" w:space="0" w:color="auto"/>
            <w:left w:val="none" w:sz="0" w:space="0" w:color="auto"/>
            <w:bottom w:val="none" w:sz="0" w:space="0" w:color="auto"/>
            <w:right w:val="none" w:sz="0" w:space="0" w:color="auto"/>
          </w:divBdr>
        </w:div>
        <w:div w:id="851917273">
          <w:marLeft w:val="640"/>
          <w:marRight w:val="0"/>
          <w:marTop w:val="0"/>
          <w:marBottom w:val="0"/>
          <w:divBdr>
            <w:top w:val="none" w:sz="0" w:space="0" w:color="auto"/>
            <w:left w:val="none" w:sz="0" w:space="0" w:color="auto"/>
            <w:bottom w:val="none" w:sz="0" w:space="0" w:color="auto"/>
            <w:right w:val="none" w:sz="0" w:space="0" w:color="auto"/>
          </w:divBdr>
        </w:div>
        <w:div w:id="1567691229">
          <w:marLeft w:val="640"/>
          <w:marRight w:val="0"/>
          <w:marTop w:val="0"/>
          <w:marBottom w:val="0"/>
          <w:divBdr>
            <w:top w:val="none" w:sz="0" w:space="0" w:color="auto"/>
            <w:left w:val="none" w:sz="0" w:space="0" w:color="auto"/>
            <w:bottom w:val="none" w:sz="0" w:space="0" w:color="auto"/>
            <w:right w:val="none" w:sz="0" w:space="0" w:color="auto"/>
          </w:divBdr>
        </w:div>
        <w:div w:id="1320112235">
          <w:marLeft w:val="640"/>
          <w:marRight w:val="0"/>
          <w:marTop w:val="0"/>
          <w:marBottom w:val="0"/>
          <w:divBdr>
            <w:top w:val="none" w:sz="0" w:space="0" w:color="auto"/>
            <w:left w:val="none" w:sz="0" w:space="0" w:color="auto"/>
            <w:bottom w:val="none" w:sz="0" w:space="0" w:color="auto"/>
            <w:right w:val="none" w:sz="0" w:space="0" w:color="auto"/>
          </w:divBdr>
        </w:div>
        <w:div w:id="751507468">
          <w:marLeft w:val="640"/>
          <w:marRight w:val="0"/>
          <w:marTop w:val="0"/>
          <w:marBottom w:val="0"/>
          <w:divBdr>
            <w:top w:val="none" w:sz="0" w:space="0" w:color="auto"/>
            <w:left w:val="none" w:sz="0" w:space="0" w:color="auto"/>
            <w:bottom w:val="none" w:sz="0" w:space="0" w:color="auto"/>
            <w:right w:val="none" w:sz="0" w:space="0" w:color="auto"/>
          </w:divBdr>
        </w:div>
        <w:div w:id="107552762">
          <w:marLeft w:val="640"/>
          <w:marRight w:val="0"/>
          <w:marTop w:val="0"/>
          <w:marBottom w:val="0"/>
          <w:divBdr>
            <w:top w:val="none" w:sz="0" w:space="0" w:color="auto"/>
            <w:left w:val="none" w:sz="0" w:space="0" w:color="auto"/>
            <w:bottom w:val="none" w:sz="0" w:space="0" w:color="auto"/>
            <w:right w:val="none" w:sz="0" w:space="0" w:color="auto"/>
          </w:divBdr>
        </w:div>
        <w:div w:id="959259617">
          <w:marLeft w:val="640"/>
          <w:marRight w:val="0"/>
          <w:marTop w:val="0"/>
          <w:marBottom w:val="0"/>
          <w:divBdr>
            <w:top w:val="none" w:sz="0" w:space="0" w:color="auto"/>
            <w:left w:val="none" w:sz="0" w:space="0" w:color="auto"/>
            <w:bottom w:val="none" w:sz="0" w:space="0" w:color="auto"/>
            <w:right w:val="none" w:sz="0" w:space="0" w:color="auto"/>
          </w:divBdr>
        </w:div>
        <w:div w:id="294993480">
          <w:marLeft w:val="640"/>
          <w:marRight w:val="0"/>
          <w:marTop w:val="0"/>
          <w:marBottom w:val="0"/>
          <w:divBdr>
            <w:top w:val="none" w:sz="0" w:space="0" w:color="auto"/>
            <w:left w:val="none" w:sz="0" w:space="0" w:color="auto"/>
            <w:bottom w:val="none" w:sz="0" w:space="0" w:color="auto"/>
            <w:right w:val="none" w:sz="0" w:space="0" w:color="auto"/>
          </w:divBdr>
        </w:div>
        <w:div w:id="1617129254">
          <w:marLeft w:val="640"/>
          <w:marRight w:val="0"/>
          <w:marTop w:val="0"/>
          <w:marBottom w:val="0"/>
          <w:divBdr>
            <w:top w:val="none" w:sz="0" w:space="0" w:color="auto"/>
            <w:left w:val="none" w:sz="0" w:space="0" w:color="auto"/>
            <w:bottom w:val="none" w:sz="0" w:space="0" w:color="auto"/>
            <w:right w:val="none" w:sz="0" w:space="0" w:color="auto"/>
          </w:divBdr>
        </w:div>
        <w:div w:id="543562876">
          <w:marLeft w:val="640"/>
          <w:marRight w:val="0"/>
          <w:marTop w:val="0"/>
          <w:marBottom w:val="0"/>
          <w:divBdr>
            <w:top w:val="none" w:sz="0" w:space="0" w:color="auto"/>
            <w:left w:val="none" w:sz="0" w:space="0" w:color="auto"/>
            <w:bottom w:val="none" w:sz="0" w:space="0" w:color="auto"/>
            <w:right w:val="none" w:sz="0" w:space="0" w:color="auto"/>
          </w:divBdr>
        </w:div>
        <w:div w:id="1611356807">
          <w:marLeft w:val="640"/>
          <w:marRight w:val="0"/>
          <w:marTop w:val="0"/>
          <w:marBottom w:val="0"/>
          <w:divBdr>
            <w:top w:val="none" w:sz="0" w:space="0" w:color="auto"/>
            <w:left w:val="none" w:sz="0" w:space="0" w:color="auto"/>
            <w:bottom w:val="none" w:sz="0" w:space="0" w:color="auto"/>
            <w:right w:val="none" w:sz="0" w:space="0" w:color="auto"/>
          </w:divBdr>
        </w:div>
        <w:div w:id="390928704">
          <w:marLeft w:val="640"/>
          <w:marRight w:val="0"/>
          <w:marTop w:val="0"/>
          <w:marBottom w:val="0"/>
          <w:divBdr>
            <w:top w:val="none" w:sz="0" w:space="0" w:color="auto"/>
            <w:left w:val="none" w:sz="0" w:space="0" w:color="auto"/>
            <w:bottom w:val="none" w:sz="0" w:space="0" w:color="auto"/>
            <w:right w:val="none" w:sz="0" w:space="0" w:color="auto"/>
          </w:divBdr>
        </w:div>
        <w:div w:id="908619143">
          <w:marLeft w:val="640"/>
          <w:marRight w:val="0"/>
          <w:marTop w:val="0"/>
          <w:marBottom w:val="0"/>
          <w:divBdr>
            <w:top w:val="none" w:sz="0" w:space="0" w:color="auto"/>
            <w:left w:val="none" w:sz="0" w:space="0" w:color="auto"/>
            <w:bottom w:val="none" w:sz="0" w:space="0" w:color="auto"/>
            <w:right w:val="none" w:sz="0" w:space="0" w:color="auto"/>
          </w:divBdr>
        </w:div>
        <w:div w:id="169566689">
          <w:marLeft w:val="640"/>
          <w:marRight w:val="0"/>
          <w:marTop w:val="0"/>
          <w:marBottom w:val="0"/>
          <w:divBdr>
            <w:top w:val="none" w:sz="0" w:space="0" w:color="auto"/>
            <w:left w:val="none" w:sz="0" w:space="0" w:color="auto"/>
            <w:bottom w:val="none" w:sz="0" w:space="0" w:color="auto"/>
            <w:right w:val="none" w:sz="0" w:space="0" w:color="auto"/>
          </w:divBdr>
        </w:div>
        <w:div w:id="332221212">
          <w:marLeft w:val="640"/>
          <w:marRight w:val="0"/>
          <w:marTop w:val="0"/>
          <w:marBottom w:val="0"/>
          <w:divBdr>
            <w:top w:val="none" w:sz="0" w:space="0" w:color="auto"/>
            <w:left w:val="none" w:sz="0" w:space="0" w:color="auto"/>
            <w:bottom w:val="none" w:sz="0" w:space="0" w:color="auto"/>
            <w:right w:val="none" w:sz="0" w:space="0" w:color="auto"/>
          </w:divBdr>
        </w:div>
        <w:div w:id="137117748">
          <w:marLeft w:val="640"/>
          <w:marRight w:val="0"/>
          <w:marTop w:val="0"/>
          <w:marBottom w:val="0"/>
          <w:divBdr>
            <w:top w:val="none" w:sz="0" w:space="0" w:color="auto"/>
            <w:left w:val="none" w:sz="0" w:space="0" w:color="auto"/>
            <w:bottom w:val="none" w:sz="0" w:space="0" w:color="auto"/>
            <w:right w:val="none" w:sz="0" w:space="0" w:color="auto"/>
          </w:divBdr>
        </w:div>
        <w:div w:id="747730664">
          <w:marLeft w:val="640"/>
          <w:marRight w:val="0"/>
          <w:marTop w:val="0"/>
          <w:marBottom w:val="0"/>
          <w:divBdr>
            <w:top w:val="none" w:sz="0" w:space="0" w:color="auto"/>
            <w:left w:val="none" w:sz="0" w:space="0" w:color="auto"/>
            <w:bottom w:val="none" w:sz="0" w:space="0" w:color="auto"/>
            <w:right w:val="none" w:sz="0" w:space="0" w:color="auto"/>
          </w:divBdr>
        </w:div>
        <w:div w:id="1528986595">
          <w:marLeft w:val="640"/>
          <w:marRight w:val="0"/>
          <w:marTop w:val="0"/>
          <w:marBottom w:val="0"/>
          <w:divBdr>
            <w:top w:val="none" w:sz="0" w:space="0" w:color="auto"/>
            <w:left w:val="none" w:sz="0" w:space="0" w:color="auto"/>
            <w:bottom w:val="none" w:sz="0" w:space="0" w:color="auto"/>
            <w:right w:val="none" w:sz="0" w:space="0" w:color="auto"/>
          </w:divBdr>
        </w:div>
        <w:div w:id="1499541020">
          <w:marLeft w:val="640"/>
          <w:marRight w:val="0"/>
          <w:marTop w:val="0"/>
          <w:marBottom w:val="0"/>
          <w:divBdr>
            <w:top w:val="none" w:sz="0" w:space="0" w:color="auto"/>
            <w:left w:val="none" w:sz="0" w:space="0" w:color="auto"/>
            <w:bottom w:val="none" w:sz="0" w:space="0" w:color="auto"/>
            <w:right w:val="none" w:sz="0" w:space="0" w:color="auto"/>
          </w:divBdr>
        </w:div>
        <w:div w:id="2117211669">
          <w:marLeft w:val="640"/>
          <w:marRight w:val="0"/>
          <w:marTop w:val="0"/>
          <w:marBottom w:val="0"/>
          <w:divBdr>
            <w:top w:val="none" w:sz="0" w:space="0" w:color="auto"/>
            <w:left w:val="none" w:sz="0" w:space="0" w:color="auto"/>
            <w:bottom w:val="none" w:sz="0" w:space="0" w:color="auto"/>
            <w:right w:val="none" w:sz="0" w:space="0" w:color="auto"/>
          </w:divBdr>
        </w:div>
        <w:div w:id="810444963">
          <w:marLeft w:val="640"/>
          <w:marRight w:val="0"/>
          <w:marTop w:val="0"/>
          <w:marBottom w:val="0"/>
          <w:divBdr>
            <w:top w:val="none" w:sz="0" w:space="0" w:color="auto"/>
            <w:left w:val="none" w:sz="0" w:space="0" w:color="auto"/>
            <w:bottom w:val="none" w:sz="0" w:space="0" w:color="auto"/>
            <w:right w:val="none" w:sz="0" w:space="0" w:color="auto"/>
          </w:divBdr>
        </w:div>
        <w:div w:id="1340039764">
          <w:marLeft w:val="640"/>
          <w:marRight w:val="0"/>
          <w:marTop w:val="0"/>
          <w:marBottom w:val="0"/>
          <w:divBdr>
            <w:top w:val="none" w:sz="0" w:space="0" w:color="auto"/>
            <w:left w:val="none" w:sz="0" w:space="0" w:color="auto"/>
            <w:bottom w:val="none" w:sz="0" w:space="0" w:color="auto"/>
            <w:right w:val="none" w:sz="0" w:space="0" w:color="auto"/>
          </w:divBdr>
        </w:div>
        <w:div w:id="1642152551">
          <w:marLeft w:val="640"/>
          <w:marRight w:val="0"/>
          <w:marTop w:val="0"/>
          <w:marBottom w:val="0"/>
          <w:divBdr>
            <w:top w:val="none" w:sz="0" w:space="0" w:color="auto"/>
            <w:left w:val="none" w:sz="0" w:space="0" w:color="auto"/>
            <w:bottom w:val="none" w:sz="0" w:space="0" w:color="auto"/>
            <w:right w:val="none" w:sz="0" w:space="0" w:color="auto"/>
          </w:divBdr>
        </w:div>
        <w:div w:id="2029673243">
          <w:marLeft w:val="640"/>
          <w:marRight w:val="0"/>
          <w:marTop w:val="0"/>
          <w:marBottom w:val="0"/>
          <w:divBdr>
            <w:top w:val="none" w:sz="0" w:space="0" w:color="auto"/>
            <w:left w:val="none" w:sz="0" w:space="0" w:color="auto"/>
            <w:bottom w:val="none" w:sz="0" w:space="0" w:color="auto"/>
            <w:right w:val="none" w:sz="0" w:space="0" w:color="auto"/>
          </w:divBdr>
        </w:div>
        <w:div w:id="1081179298">
          <w:marLeft w:val="640"/>
          <w:marRight w:val="0"/>
          <w:marTop w:val="0"/>
          <w:marBottom w:val="0"/>
          <w:divBdr>
            <w:top w:val="none" w:sz="0" w:space="0" w:color="auto"/>
            <w:left w:val="none" w:sz="0" w:space="0" w:color="auto"/>
            <w:bottom w:val="none" w:sz="0" w:space="0" w:color="auto"/>
            <w:right w:val="none" w:sz="0" w:space="0" w:color="auto"/>
          </w:divBdr>
        </w:div>
        <w:div w:id="1919822240">
          <w:marLeft w:val="640"/>
          <w:marRight w:val="0"/>
          <w:marTop w:val="0"/>
          <w:marBottom w:val="0"/>
          <w:divBdr>
            <w:top w:val="none" w:sz="0" w:space="0" w:color="auto"/>
            <w:left w:val="none" w:sz="0" w:space="0" w:color="auto"/>
            <w:bottom w:val="none" w:sz="0" w:space="0" w:color="auto"/>
            <w:right w:val="none" w:sz="0" w:space="0" w:color="auto"/>
          </w:divBdr>
        </w:div>
        <w:div w:id="1797092316">
          <w:marLeft w:val="640"/>
          <w:marRight w:val="0"/>
          <w:marTop w:val="0"/>
          <w:marBottom w:val="0"/>
          <w:divBdr>
            <w:top w:val="none" w:sz="0" w:space="0" w:color="auto"/>
            <w:left w:val="none" w:sz="0" w:space="0" w:color="auto"/>
            <w:bottom w:val="none" w:sz="0" w:space="0" w:color="auto"/>
            <w:right w:val="none" w:sz="0" w:space="0" w:color="auto"/>
          </w:divBdr>
        </w:div>
        <w:div w:id="2026706093">
          <w:marLeft w:val="640"/>
          <w:marRight w:val="0"/>
          <w:marTop w:val="0"/>
          <w:marBottom w:val="0"/>
          <w:divBdr>
            <w:top w:val="none" w:sz="0" w:space="0" w:color="auto"/>
            <w:left w:val="none" w:sz="0" w:space="0" w:color="auto"/>
            <w:bottom w:val="none" w:sz="0" w:space="0" w:color="auto"/>
            <w:right w:val="none" w:sz="0" w:space="0" w:color="auto"/>
          </w:divBdr>
        </w:div>
        <w:div w:id="762803278">
          <w:marLeft w:val="640"/>
          <w:marRight w:val="0"/>
          <w:marTop w:val="0"/>
          <w:marBottom w:val="0"/>
          <w:divBdr>
            <w:top w:val="none" w:sz="0" w:space="0" w:color="auto"/>
            <w:left w:val="none" w:sz="0" w:space="0" w:color="auto"/>
            <w:bottom w:val="none" w:sz="0" w:space="0" w:color="auto"/>
            <w:right w:val="none" w:sz="0" w:space="0" w:color="auto"/>
          </w:divBdr>
        </w:div>
        <w:div w:id="304743890">
          <w:marLeft w:val="640"/>
          <w:marRight w:val="0"/>
          <w:marTop w:val="0"/>
          <w:marBottom w:val="0"/>
          <w:divBdr>
            <w:top w:val="none" w:sz="0" w:space="0" w:color="auto"/>
            <w:left w:val="none" w:sz="0" w:space="0" w:color="auto"/>
            <w:bottom w:val="none" w:sz="0" w:space="0" w:color="auto"/>
            <w:right w:val="none" w:sz="0" w:space="0" w:color="auto"/>
          </w:divBdr>
        </w:div>
        <w:div w:id="1592660939">
          <w:marLeft w:val="640"/>
          <w:marRight w:val="0"/>
          <w:marTop w:val="0"/>
          <w:marBottom w:val="0"/>
          <w:divBdr>
            <w:top w:val="none" w:sz="0" w:space="0" w:color="auto"/>
            <w:left w:val="none" w:sz="0" w:space="0" w:color="auto"/>
            <w:bottom w:val="none" w:sz="0" w:space="0" w:color="auto"/>
            <w:right w:val="none" w:sz="0" w:space="0" w:color="auto"/>
          </w:divBdr>
        </w:div>
        <w:div w:id="1313758580">
          <w:marLeft w:val="640"/>
          <w:marRight w:val="0"/>
          <w:marTop w:val="0"/>
          <w:marBottom w:val="0"/>
          <w:divBdr>
            <w:top w:val="none" w:sz="0" w:space="0" w:color="auto"/>
            <w:left w:val="none" w:sz="0" w:space="0" w:color="auto"/>
            <w:bottom w:val="none" w:sz="0" w:space="0" w:color="auto"/>
            <w:right w:val="none" w:sz="0" w:space="0" w:color="auto"/>
          </w:divBdr>
        </w:div>
        <w:div w:id="1505583986">
          <w:marLeft w:val="640"/>
          <w:marRight w:val="0"/>
          <w:marTop w:val="0"/>
          <w:marBottom w:val="0"/>
          <w:divBdr>
            <w:top w:val="none" w:sz="0" w:space="0" w:color="auto"/>
            <w:left w:val="none" w:sz="0" w:space="0" w:color="auto"/>
            <w:bottom w:val="none" w:sz="0" w:space="0" w:color="auto"/>
            <w:right w:val="none" w:sz="0" w:space="0" w:color="auto"/>
          </w:divBdr>
        </w:div>
        <w:div w:id="1070425005">
          <w:marLeft w:val="640"/>
          <w:marRight w:val="0"/>
          <w:marTop w:val="0"/>
          <w:marBottom w:val="0"/>
          <w:divBdr>
            <w:top w:val="none" w:sz="0" w:space="0" w:color="auto"/>
            <w:left w:val="none" w:sz="0" w:space="0" w:color="auto"/>
            <w:bottom w:val="none" w:sz="0" w:space="0" w:color="auto"/>
            <w:right w:val="none" w:sz="0" w:space="0" w:color="auto"/>
          </w:divBdr>
        </w:div>
        <w:div w:id="467746733">
          <w:marLeft w:val="640"/>
          <w:marRight w:val="0"/>
          <w:marTop w:val="0"/>
          <w:marBottom w:val="0"/>
          <w:divBdr>
            <w:top w:val="none" w:sz="0" w:space="0" w:color="auto"/>
            <w:left w:val="none" w:sz="0" w:space="0" w:color="auto"/>
            <w:bottom w:val="none" w:sz="0" w:space="0" w:color="auto"/>
            <w:right w:val="none" w:sz="0" w:space="0" w:color="auto"/>
          </w:divBdr>
        </w:div>
      </w:divsChild>
    </w:div>
    <w:div w:id="1812823559">
      <w:bodyDiv w:val="1"/>
      <w:marLeft w:val="0"/>
      <w:marRight w:val="0"/>
      <w:marTop w:val="0"/>
      <w:marBottom w:val="0"/>
      <w:divBdr>
        <w:top w:val="none" w:sz="0" w:space="0" w:color="auto"/>
        <w:left w:val="none" w:sz="0" w:space="0" w:color="auto"/>
        <w:bottom w:val="none" w:sz="0" w:space="0" w:color="auto"/>
        <w:right w:val="none" w:sz="0" w:space="0" w:color="auto"/>
      </w:divBdr>
      <w:divsChild>
        <w:div w:id="773093808">
          <w:marLeft w:val="640"/>
          <w:marRight w:val="0"/>
          <w:marTop w:val="0"/>
          <w:marBottom w:val="0"/>
          <w:divBdr>
            <w:top w:val="none" w:sz="0" w:space="0" w:color="auto"/>
            <w:left w:val="none" w:sz="0" w:space="0" w:color="auto"/>
            <w:bottom w:val="none" w:sz="0" w:space="0" w:color="auto"/>
            <w:right w:val="none" w:sz="0" w:space="0" w:color="auto"/>
          </w:divBdr>
        </w:div>
        <w:div w:id="173539730">
          <w:marLeft w:val="640"/>
          <w:marRight w:val="0"/>
          <w:marTop w:val="0"/>
          <w:marBottom w:val="0"/>
          <w:divBdr>
            <w:top w:val="none" w:sz="0" w:space="0" w:color="auto"/>
            <w:left w:val="none" w:sz="0" w:space="0" w:color="auto"/>
            <w:bottom w:val="none" w:sz="0" w:space="0" w:color="auto"/>
            <w:right w:val="none" w:sz="0" w:space="0" w:color="auto"/>
          </w:divBdr>
        </w:div>
        <w:div w:id="1268200649">
          <w:marLeft w:val="640"/>
          <w:marRight w:val="0"/>
          <w:marTop w:val="0"/>
          <w:marBottom w:val="0"/>
          <w:divBdr>
            <w:top w:val="none" w:sz="0" w:space="0" w:color="auto"/>
            <w:left w:val="none" w:sz="0" w:space="0" w:color="auto"/>
            <w:bottom w:val="none" w:sz="0" w:space="0" w:color="auto"/>
            <w:right w:val="none" w:sz="0" w:space="0" w:color="auto"/>
          </w:divBdr>
        </w:div>
        <w:div w:id="133639382">
          <w:marLeft w:val="640"/>
          <w:marRight w:val="0"/>
          <w:marTop w:val="0"/>
          <w:marBottom w:val="0"/>
          <w:divBdr>
            <w:top w:val="none" w:sz="0" w:space="0" w:color="auto"/>
            <w:left w:val="none" w:sz="0" w:space="0" w:color="auto"/>
            <w:bottom w:val="none" w:sz="0" w:space="0" w:color="auto"/>
            <w:right w:val="none" w:sz="0" w:space="0" w:color="auto"/>
          </w:divBdr>
        </w:div>
        <w:div w:id="609047634">
          <w:marLeft w:val="640"/>
          <w:marRight w:val="0"/>
          <w:marTop w:val="0"/>
          <w:marBottom w:val="0"/>
          <w:divBdr>
            <w:top w:val="none" w:sz="0" w:space="0" w:color="auto"/>
            <w:left w:val="none" w:sz="0" w:space="0" w:color="auto"/>
            <w:bottom w:val="none" w:sz="0" w:space="0" w:color="auto"/>
            <w:right w:val="none" w:sz="0" w:space="0" w:color="auto"/>
          </w:divBdr>
        </w:div>
        <w:div w:id="1777753585">
          <w:marLeft w:val="640"/>
          <w:marRight w:val="0"/>
          <w:marTop w:val="0"/>
          <w:marBottom w:val="0"/>
          <w:divBdr>
            <w:top w:val="none" w:sz="0" w:space="0" w:color="auto"/>
            <w:left w:val="none" w:sz="0" w:space="0" w:color="auto"/>
            <w:bottom w:val="none" w:sz="0" w:space="0" w:color="auto"/>
            <w:right w:val="none" w:sz="0" w:space="0" w:color="auto"/>
          </w:divBdr>
        </w:div>
        <w:div w:id="2077311647">
          <w:marLeft w:val="640"/>
          <w:marRight w:val="0"/>
          <w:marTop w:val="0"/>
          <w:marBottom w:val="0"/>
          <w:divBdr>
            <w:top w:val="none" w:sz="0" w:space="0" w:color="auto"/>
            <w:left w:val="none" w:sz="0" w:space="0" w:color="auto"/>
            <w:bottom w:val="none" w:sz="0" w:space="0" w:color="auto"/>
            <w:right w:val="none" w:sz="0" w:space="0" w:color="auto"/>
          </w:divBdr>
        </w:div>
        <w:div w:id="1966427372">
          <w:marLeft w:val="640"/>
          <w:marRight w:val="0"/>
          <w:marTop w:val="0"/>
          <w:marBottom w:val="0"/>
          <w:divBdr>
            <w:top w:val="none" w:sz="0" w:space="0" w:color="auto"/>
            <w:left w:val="none" w:sz="0" w:space="0" w:color="auto"/>
            <w:bottom w:val="none" w:sz="0" w:space="0" w:color="auto"/>
            <w:right w:val="none" w:sz="0" w:space="0" w:color="auto"/>
          </w:divBdr>
        </w:div>
        <w:div w:id="456528030">
          <w:marLeft w:val="640"/>
          <w:marRight w:val="0"/>
          <w:marTop w:val="0"/>
          <w:marBottom w:val="0"/>
          <w:divBdr>
            <w:top w:val="none" w:sz="0" w:space="0" w:color="auto"/>
            <w:left w:val="none" w:sz="0" w:space="0" w:color="auto"/>
            <w:bottom w:val="none" w:sz="0" w:space="0" w:color="auto"/>
            <w:right w:val="none" w:sz="0" w:space="0" w:color="auto"/>
          </w:divBdr>
        </w:div>
        <w:div w:id="2028603405">
          <w:marLeft w:val="640"/>
          <w:marRight w:val="0"/>
          <w:marTop w:val="0"/>
          <w:marBottom w:val="0"/>
          <w:divBdr>
            <w:top w:val="none" w:sz="0" w:space="0" w:color="auto"/>
            <w:left w:val="none" w:sz="0" w:space="0" w:color="auto"/>
            <w:bottom w:val="none" w:sz="0" w:space="0" w:color="auto"/>
            <w:right w:val="none" w:sz="0" w:space="0" w:color="auto"/>
          </w:divBdr>
        </w:div>
        <w:div w:id="1824004281">
          <w:marLeft w:val="640"/>
          <w:marRight w:val="0"/>
          <w:marTop w:val="0"/>
          <w:marBottom w:val="0"/>
          <w:divBdr>
            <w:top w:val="none" w:sz="0" w:space="0" w:color="auto"/>
            <w:left w:val="none" w:sz="0" w:space="0" w:color="auto"/>
            <w:bottom w:val="none" w:sz="0" w:space="0" w:color="auto"/>
            <w:right w:val="none" w:sz="0" w:space="0" w:color="auto"/>
          </w:divBdr>
        </w:div>
        <w:div w:id="1943294330">
          <w:marLeft w:val="640"/>
          <w:marRight w:val="0"/>
          <w:marTop w:val="0"/>
          <w:marBottom w:val="0"/>
          <w:divBdr>
            <w:top w:val="none" w:sz="0" w:space="0" w:color="auto"/>
            <w:left w:val="none" w:sz="0" w:space="0" w:color="auto"/>
            <w:bottom w:val="none" w:sz="0" w:space="0" w:color="auto"/>
            <w:right w:val="none" w:sz="0" w:space="0" w:color="auto"/>
          </w:divBdr>
        </w:div>
        <w:div w:id="1721249262">
          <w:marLeft w:val="640"/>
          <w:marRight w:val="0"/>
          <w:marTop w:val="0"/>
          <w:marBottom w:val="0"/>
          <w:divBdr>
            <w:top w:val="none" w:sz="0" w:space="0" w:color="auto"/>
            <w:left w:val="none" w:sz="0" w:space="0" w:color="auto"/>
            <w:bottom w:val="none" w:sz="0" w:space="0" w:color="auto"/>
            <w:right w:val="none" w:sz="0" w:space="0" w:color="auto"/>
          </w:divBdr>
        </w:div>
        <w:div w:id="287518019">
          <w:marLeft w:val="640"/>
          <w:marRight w:val="0"/>
          <w:marTop w:val="0"/>
          <w:marBottom w:val="0"/>
          <w:divBdr>
            <w:top w:val="none" w:sz="0" w:space="0" w:color="auto"/>
            <w:left w:val="none" w:sz="0" w:space="0" w:color="auto"/>
            <w:bottom w:val="none" w:sz="0" w:space="0" w:color="auto"/>
            <w:right w:val="none" w:sz="0" w:space="0" w:color="auto"/>
          </w:divBdr>
        </w:div>
        <w:div w:id="1759326758">
          <w:marLeft w:val="640"/>
          <w:marRight w:val="0"/>
          <w:marTop w:val="0"/>
          <w:marBottom w:val="0"/>
          <w:divBdr>
            <w:top w:val="none" w:sz="0" w:space="0" w:color="auto"/>
            <w:left w:val="none" w:sz="0" w:space="0" w:color="auto"/>
            <w:bottom w:val="none" w:sz="0" w:space="0" w:color="auto"/>
            <w:right w:val="none" w:sz="0" w:space="0" w:color="auto"/>
          </w:divBdr>
        </w:div>
        <w:div w:id="1914847339">
          <w:marLeft w:val="640"/>
          <w:marRight w:val="0"/>
          <w:marTop w:val="0"/>
          <w:marBottom w:val="0"/>
          <w:divBdr>
            <w:top w:val="none" w:sz="0" w:space="0" w:color="auto"/>
            <w:left w:val="none" w:sz="0" w:space="0" w:color="auto"/>
            <w:bottom w:val="none" w:sz="0" w:space="0" w:color="auto"/>
            <w:right w:val="none" w:sz="0" w:space="0" w:color="auto"/>
          </w:divBdr>
        </w:div>
        <w:div w:id="1686520471">
          <w:marLeft w:val="640"/>
          <w:marRight w:val="0"/>
          <w:marTop w:val="0"/>
          <w:marBottom w:val="0"/>
          <w:divBdr>
            <w:top w:val="none" w:sz="0" w:space="0" w:color="auto"/>
            <w:left w:val="none" w:sz="0" w:space="0" w:color="auto"/>
            <w:bottom w:val="none" w:sz="0" w:space="0" w:color="auto"/>
            <w:right w:val="none" w:sz="0" w:space="0" w:color="auto"/>
          </w:divBdr>
        </w:div>
        <w:div w:id="892497775">
          <w:marLeft w:val="640"/>
          <w:marRight w:val="0"/>
          <w:marTop w:val="0"/>
          <w:marBottom w:val="0"/>
          <w:divBdr>
            <w:top w:val="none" w:sz="0" w:space="0" w:color="auto"/>
            <w:left w:val="none" w:sz="0" w:space="0" w:color="auto"/>
            <w:bottom w:val="none" w:sz="0" w:space="0" w:color="auto"/>
            <w:right w:val="none" w:sz="0" w:space="0" w:color="auto"/>
          </w:divBdr>
        </w:div>
        <w:div w:id="621806374">
          <w:marLeft w:val="640"/>
          <w:marRight w:val="0"/>
          <w:marTop w:val="0"/>
          <w:marBottom w:val="0"/>
          <w:divBdr>
            <w:top w:val="none" w:sz="0" w:space="0" w:color="auto"/>
            <w:left w:val="none" w:sz="0" w:space="0" w:color="auto"/>
            <w:bottom w:val="none" w:sz="0" w:space="0" w:color="auto"/>
            <w:right w:val="none" w:sz="0" w:space="0" w:color="auto"/>
          </w:divBdr>
        </w:div>
        <w:div w:id="1330521359">
          <w:marLeft w:val="640"/>
          <w:marRight w:val="0"/>
          <w:marTop w:val="0"/>
          <w:marBottom w:val="0"/>
          <w:divBdr>
            <w:top w:val="none" w:sz="0" w:space="0" w:color="auto"/>
            <w:left w:val="none" w:sz="0" w:space="0" w:color="auto"/>
            <w:bottom w:val="none" w:sz="0" w:space="0" w:color="auto"/>
            <w:right w:val="none" w:sz="0" w:space="0" w:color="auto"/>
          </w:divBdr>
        </w:div>
        <w:div w:id="1240482840">
          <w:marLeft w:val="640"/>
          <w:marRight w:val="0"/>
          <w:marTop w:val="0"/>
          <w:marBottom w:val="0"/>
          <w:divBdr>
            <w:top w:val="none" w:sz="0" w:space="0" w:color="auto"/>
            <w:left w:val="none" w:sz="0" w:space="0" w:color="auto"/>
            <w:bottom w:val="none" w:sz="0" w:space="0" w:color="auto"/>
            <w:right w:val="none" w:sz="0" w:space="0" w:color="auto"/>
          </w:divBdr>
        </w:div>
        <w:div w:id="1736320759">
          <w:marLeft w:val="640"/>
          <w:marRight w:val="0"/>
          <w:marTop w:val="0"/>
          <w:marBottom w:val="0"/>
          <w:divBdr>
            <w:top w:val="none" w:sz="0" w:space="0" w:color="auto"/>
            <w:left w:val="none" w:sz="0" w:space="0" w:color="auto"/>
            <w:bottom w:val="none" w:sz="0" w:space="0" w:color="auto"/>
            <w:right w:val="none" w:sz="0" w:space="0" w:color="auto"/>
          </w:divBdr>
        </w:div>
        <w:div w:id="1868634406">
          <w:marLeft w:val="640"/>
          <w:marRight w:val="0"/>
          <w:marTop w:val="0"/>
          <w:marBottom w:val="0"/>
          <w:divBdr>
            <w:top w:val="none" w:sz="0" w:space="0" w:color="auto"/>
            <w:left w:val="none" w:sz="0" w:space="0" w:color="auto"/>
            <w:bottom w:val="none" w:sz="0" w:space="0" w:color="auto"/>
            <w:right w:val="none" w:sz="0" w:space="0" w:color="auto"/>
          </w:divBdr>
        </w:div>
        <w:div w:id="1514685283">
          <w:marLeft w:val="640"/>
          <w:marRight w:val="0"/>
          <w:marTop w:val="0"/>
          <w:marBottom w:val="0"/>
          <w:divBdr>
            <w:top w:val="none" w:sz="0" w:space="0" w:color="auto"/>
            <w:left w:val="none" w:sz="0" w:space="0" w:color="auto"/>
            <w:bottom w:val="none" w:sz="0" w:space="0" w:color="auto"/>
            <w:right w:val="none" w:sz="0" w:space="0" w:color="auto"/>
          </w:divBdr>
        </w:div>
        <w:div w:id="1420567875">
          <w:marLeft w:val="640"/>
          <w:marRight w:val="0"/>
          <w:marTop w:val="0"/>
          <w:marBottom w:val="0"/>
          <w:divBdr>
            <w:top w:val="none" w:sz="0" w:space="0" w:color="auto"/>
            <w:left w:val="none" w:sz="0" w:space="0" w:color="auto"/>
            <w:bottom w:val="none" w:sz="0" w:space="0" w:color="auto"/>
            <w:right w:val="none" w:sz="0" w:space="0" w:color="auto"/>
          </w:divBdr>
        </w:div>
        <w:div w:id="549997563">
          <w:marLeft w:val="640"/>
          <w:marRight w:val="0"/>
          <w:marTop w:val="0"/>
          <w:marBottom w:val="0"/>
          <w:divBdr>
            <w:top w:val="none" w:sz="0" w:space="0" w:color="auto"/>
            <w:left w:val="none" w:sz="0" w:space="0" w:color="auto"/>
            <w:bottom w:val="none" w:sz="0" w:space="0" w:color="auto"/>
            <w:right w:val="none" w:sz="0" w:space="0" w:color="auto"/>
          </w:divBdr>
        </w:div>
        <w:div w:id="1918785897">
          <w:marLeft w:val="640"/>
          <w:marRight w:val="0"/>
          <w:marTop w:val="0"/>
          <w:marBottom w:val="0"/>
          <w:divBdr>
            <w:top w:val="none" w:sz="0" w:space="0" w:color="auto"/>
            <w:left w:val="none" w:sz="0" w:space="0" w:color="auto"/>
            <w:bottom w:val="none" w:sz="0" w:space="0" w:color="auto"/>
            <w:right w:val="none" w:sz="0" w:space="0" w:color="auto"/>
          </w:divBdr>
        </w:div>
        <w:div w:id="1162355359">
          <w:marLeft w:val="640"/>
          <w:marRight w:val="0"/>
          <w:marTop w:val="0"/>
          <w:marBottom w:val="0"/>
          <w:divBdr>
            <w:top w:val="none" w:sz="0" w:space="0" w:color="auto"/>
            <w:left w:val="none" w:sz="0" w:space="0" w:color="auto"/>
            <w:bottom w:val="none" w:sz="0" w:space="0" w:color="auto"/>
            <w:right w:val="none" w:sz="0" w:space="0" w:color="auto"/>
          </w:divBdr>
        </w:div>
        <w:div w:id="753552279">
          <w:marLeft w:val="640"/>
          <w:marRight w:val="0"/>
          <w:marTop w:val="0"/>
          <w:marBottom w:val="0"/>
          <w:divBdr>
            <w:top w:val="none" w:sz="0" w:space="0" w:color="auto"/>
            <w:left w:val="none" w:sz="0" w:space="0" w:color="auto"/>
            <w:bottom w:val="none" w:sz="0" w:space="0" w:color="auto"/>
            <w:right w:val="none" w:sz="0" w:space="0" w:color="auto"/>
          </w:divBdr>
        </w:div>
        <w:div w:id="1947929033">
          <w:marLeft w:val="640"/>
          <w:marRight w:val="0"/>
          <w:marTop w:val="0"/>
          <w:marBottom w:val="0"/>
          <w:divBdr>
            <w:top w:val="none" w:sz="0" w:space="0" w:color="auto"/>
            <w:left w:val="none" w:sz="0" w:space="0" w:color="auto"/>
            <w:bottom w:val="none" w:sz="0" w:space="0" w:color="auto"/>
            <w:right w:val="none" w:sz="0" w:space="0" w:color="auto"/>
          </w:divBdr>
        </w:div>
        <w:div w:id="1642535943">
          <w:marLeft w:val="640"/>
          <w:marRight w:val="0"/>
          <w:marTop w:val="0"/>
          <w:marBottom w:val="0"/>
          <w:divBdr>
            <w:top w:val="none" w:sz="0" w:space="0" w:color="auto"/>
            <w:left w:val="none" w:sz="0" w:space="0" w:color="auto"/>
            <w:bottom w:val="none" w:sz="0" w:space="0" w:color="auto"/>
            <w:right w:val="none" w:sz="0" w:space="0" w:color="auto"/>
          </w:divBdr>
        </w:div>
        <w:div w:id="1342971579">
          <w:marLeft w:val="640"/>
          <w:marRight w:val="0"/>
          <w:marTop w:val="0"/>
          <w:marBottom w:val="0"/>
          <w:divBdr>
            <w:top w:val="none" w:sz="0" w:space="0" w:color="auto"/>
            <w:left w:val="none" w:sz="0" w:space="0" w:color="auto"/>
            <w:bottom w:val="none" w:sz="0" w:space="0" w:color="auto"/>
            <w:right w:val="none" w:sz="0" w:space="0" w:color="auto"/>
          </w:divBdr>
        </w:div>
        <w:div w:id="2134324317">
          <w:marLeft w:val="640"/>
          <w:marRight w:val="0"/>
          <w:marTop w:val="0"/>
          <w:marBottom w:val="0"/>
          <w:divBdr>
            <w:top w:val="none" w:sz="0" w:space="0" w:color="auto"/>
            <w:left w:val="none" w:sz="0" w:space="0" w:color="auto"/>
            <w:bottom w:val="none" w:sz="0" w:space="0" w:color="auto"/>
            <w:right w:val="none" w:sz="0" w:space="0" w:color="auto"/>
          </w:divBdr>
        </w:div>
        <w:div w:id="1591230785">
          <w:marLeft w:val="640"/>
          <w:marRight w:val="0"/>
          <w:marTop w:val="0"/>
          <w:marBottom w:val="0"/>
          <w:divBdr>
            <w:top w:val="none" w:sz="0" w:space="0" w:color="auto"/>
            <w:left w:val="none" w:sz="0" w:space="0" w:color="auto"/>
            <w:bottom w:val="none" w:sz="0" w:space="0" w:color="auto"/>
            <w:right w:val="none" w:sz="0" w:space="0" w:color="auto"/>
          </w:divBdr>
        </w:div>
        <w:div w:id="32468700">
          <w:marLeft w:val="640"/>
          <w:marRight w:val="0"/>
          <w:marTop w:val="0"/>
          <w:marBottom w:val="0"/>
          <w:divBdr>
            <w:top w:val="none" w:sz="0" w:space="0" w:color="auto"/>
            <w:left w:val="none" w:sz="0" w:space="0" w:color="auto"/>
            <w:bottom w:val="none" w:sz="0" w:space="0" w:color="auto"/>
            <w:right w:val="none" w:sz="0" w:space="0" w:color="auto"/>
          </w:divBdr>
        </w:div>
        <w:div w:id="345255642">
          <w:marLeft w:val="640"/>
          <w:marRight w:val="0"/>
          <w:marTop w:val="0"/>
          <w:marBottom w:val="0"/>
          <w:divBdr>
            <w:top w:val="none" w:sz="0" w:space="0" w:color="auto"/>
            <w:left w:val="none" w:sz="0" w:space="0" w:color="auto"/>
            <w:bottom w:val="none" w:sz="0" w:space="0" w:color="auto"/>
            <w:right w:val="none" w:sz="0" w:space="0" w:color="auto"/>
          </w:divBdr>
        </w:div>
        <w:div w:id="1916740753">
          <w:marLeft w:val="640"/>
          <w:marRight w:val="0"/>
          <w:marTop w:val="0"/>
          <w:marBottom w:val="0"/>
          <w:divBdr>
            <w:top w:val="none" w:sz="0" w:space="0" w:color="auto"/>
            <w:left w:val="none" w:sz="0" w:space="0" w:color="auto"/>
            <w:bottom w:val="none" w:sz="0" w:space="0" w:color="auto"/>
            <w:right w:val="none" w:sz="0" w:space="0" w:color="auto"/>
          </w:divBdr>
        </w:div>
        <w:div w:id="1412117072">
          <w:marLeft w:val="640"/>
          <w:marRight w:val="0"/>
          <w:marTop w:val="0"/>
          <w:marBottom w:val="0"/>
          <w:divBdr>
            <w:top w:val="none" w:sz="0" w:space="0" w:color="auto"/>
            <w:left w:val="none" w:sz="0" w:space="0" w:color="auto"/>
            <w:bottom w:val="none" w:sz="0" w:space="0" w:color="auto"/>
            <w:right w:val="none" w:sz="0" w:space="0" w:color="auto"/>
          </w:divBdr>
        </w:div>
        <w:div w:id="1023901294">
          <w:marLeft w:val="640"/>
          <w:marRight w:val="0"/>
          <w:marTop w:val="0"/>
          <w:marBottom w:val="0"/>
          <w:divBdr>
            <w:top w:val="none" w:sz="0" w:space="0" w:color="auto"/>
            <w:left w:val="none" w:sz="0" w:space="0" w:color="auto"/>
            <w:bottom w:val="none" w:sz="0" w:space="0" w:color="auto"/>
            <w:right w:val="none" w:sz="0" w:space="0" w:color="auto"/>
          </w:divBdr>
        </w:div>
        <w:div w:id="1912153893">
          <w:marLeft w:val="640"/>
          <w:marRight w:val="0"/>
          <w:marTop w:val="0"/>
          <w:marBottom w:val="0"/>
          <w:divBdr>
            <w:top w:val="none" w:sz="0" w:space="0" w:color="auto"/>
            <w:left w:val="none" w:sz="0" w:space="0" w:color="auto"/>
            <w:bottom w:val="none" w:sz="0" w:space="0" w:color="auto"/>
            <w:right w:val="none" w:sz="0" w:space="0" w:color="auto"/>
          </w:divBdr>
        </w:div>
        <w:div w:id="932205923">
          <w:marLeft w:val="640"/>
          <w:marRight w:val="0"/>
          <w:marTop w:val="0"/>
          <w:marBottom w:val="0"/>
          <w:divBdr>
            <w:top w:val="none" w:sz="0" w:space="0" w:color="auto"/>
            <w:left w:val="none" w:sz="0" w:space="0" w:color="auto"/>
            <w:bottom w:val="none" w:sz="0" w:space="0" w:color="auto"/>
            <w:right w:val="none" w:sz="0" w:space="0" w:color="auto"/>
          </w:divBdr>
        </w:div>
        <w:div w:id="1590963790">
          <w:marLeft w:val="640"/>
          <w:marRight w:val="0"/>
          <w:marTop w:val="0"/>
          <w:marBottom w:val="0"/>
          <w:divBdr>
            <w:top w:val="none" w:sz="0" w:space="0" w:color="auto"/>
            <w:left w:val="none" w:sz="0" w:space="0" w:color="auto"/>
            <w:bottom w:val="none" w:sz="0" w:space="0" w:color="auto"/>
            <w:right w:val="none" w:sz="0" w:space="0" w:color="auto"/>
          </w:divBdr>
        </w:div>
        <w:div w:id="2034185659">
          <w:marLeft w:val="640"/>
          <w:marRight w:val="0"/>
          <w:marTop w:val="0"/>
          <w:marBottom w:val="0"/>
          <w:divBdr>
            <w:top w:val="none" w:sz="0" w:space="0" w:color="auto"/>
            <w:left w:val="none" w:sz="0" w:space="0" w:color="auto"/>
            <w:bottom w:val="none" w:sz="0" w:space="0" w:color="auto"/>
            <w:right w:val="none" w:sz="0" w:space="0" w:color="auto"/>
          </w:divBdr>
        </w:div>
        <w:div w:id="1780250458">
          <w:marLeft w:val="640"/>
          <w:marRight w:val="0"/>
          <w:marTop w:val="0"/>
          <w:marBottom w:val="0"/>
          <w:divBdr>
            <w:top w:val="none" w:sz="0" w:space="0" w:color="auto"/>
            <w:left w:val="none" w:sz="0" w:space="0" w:color="auto"/>
            <w:bottom w:val="none" w:sz="0" w:space="0" w:color="auto"/>
            <w:right w:val="none" w:sz="0" w:space="0" w:color="auto"/>
          </w:divBdr>
        </w:div>
        <w:div w:id="1540820832">
          <w:marLeft w:val="640"/>
          <w:marRight w:val="0"/>
          <w:marTop w:val="0"/>
          <w:marBottom w:val="0"/>
          <w:divBdr>
            <w:top w:val="none" w:sz="0" w:space="0" w:color="auto"/>
            <w:left w:val="none" w:sz="0" w:space="0" w:color="auto"/>
            <w:bottom w:val="none" w:sz="0" w:space="0" w:color="auto"/>
            <w:right w:val="none" w:sz="0" w:space="0" w:color="auto"/>
          </w:divBdr>
        </w:div>
        <w:div w:id="1708918445">
          <w:marLeft w:val="640"/>
          <w:marRight w:val="0"/>
          <w:marTop w:val="0"/>
          <w:marBottom w:val="0"/>
          <w:divBdr>
            <w:top w:val="none" w:sz="0" w:space="0" w:color="auto"/>
            <w:left w:val="none" w:sz="0" w:space="0" w:color="auto"/>
            <w:bottom w:val="none" w:sz="0" w:space="0" w:color="auto"/>
            <w:right w:val="none" w:sz="0" w:space="0" w:color="auto"/>
          </w:divBdr>
        </w:div>
        <w:div w:id="731537513">
          <w:marLeft w:val="640"/>
          <w:marRight w:val="0"/>
          <w:marTop w:val="0"/>
          <w:marBottom w:val="0"/>
          <w:divBdr>
            <w:top w:val="none" w:sz="0" w:space="0" w:color="auto"/>
            <w:left w:val="none" w:sz="0" w:space="0" w:color="auto"/>
            <w:bottom w:val="none" w:sz="0" w:space="0" w:color="auto"/>
            <w:right w:val="none" w:sz="0" w:space="0" w:color="auto"/>
          </w:divBdr>
        </w:div>
        <w:div w:id="1333339855">
          <w:marLeft w:val="640"/>
          <w:marRight w:val="0"/>
          <w:marTop w:val="0"/>
          <w:marBottom w:val="0"/>
          <w:divBdr>
            <w:top w:val="none" w:sz="0" w:space="0" w:color="auto"/>
            <w:left w:val="none" w:sz="0" w:space="0" w:color="auto"/>
            <w:bottom w:val="none" w:sz="0" w:space="0" w:color="auto"/>
            <w:right w:val="none" w:sz="0" w:space="0" w:color="auto"/>
          </w:divBdr>
        </w:div>
        <w:div w:id="1824814881">
          <w:marLeft w:val="640"/>
          <w:marRight w:val="0"/>
          <w:marTop w:val="0"/>
          <w:marBottom w:val="0"/>
          <w:divBdr>
            <w:top w:val="none" w:sz="0" w:space="0" w:color="auto"/>
            <w:left w:val="none" w:sz="0" w:space="0" w:color="auto"/>
            <w:bottom w:val="none" w:sz="0" w:space="0" w:color="auto"/>
            <w:right w:val="none" w:sz="0" w:space="0" w:color="auto"/>
          </w:divBdr>
        </w:div>
        <w:div w:id="1335567085">
          <w:marLeft w:val="640"/>
          <w:marRight w:val="0"/>
          <w:marTop w:val="0"/>
          <w:marBottom w:val="0"/>
          <w:divBdr>
            <w:top w:val="none" w:sz="0" w:space="0" w:color="auto"/>
            <w:left w:val="none" w:sz="0" w:space="0" w:color="auto"/>
            <w:bottom w:val="none" w:sz="0" w:space="0" w:color="auto"/>
            <w:right w:val="none" w:sz="0" w:space="0" w:color="auto"/>
          </w:divBdr>
        </w:div>
        <w:div w:id="1656059519">
          <w:marLeft w:val="640"/>
          <w:marRight w:val="0"/>
          <w:marTop w:val="0"/>
          <w:marBottom w:val="0"/>
          <w:divBdr>
            <w:top w:val="none" w:sz="0" w:space="0" w:color="auto"/>
            <w:left w:val="none" w:sz="0" w:space="0" w:color="auto"/>
            <w:bottom w:val="none" w:sz="0" w:space="0" w:color="auto"/>
            <w:right w:val="none" w:sz="0" w:space="0" w:color="auto"/>
          </w:divBdr>
        </w:div>
        <w:div w:id="222720627">
          <w:marLeft w:val="640"/>
          <w:marRight w:val="0"/>
          <w:marTop w:val="0"/>
          <w:marBottom w:val="0"/>
          <w:divBdr>
            <w:top w:val="none" w:sz="0" w:space="0" w:color="auto"/>
            <w:left w:val="none" w:sz="0" w:space="0" w:color="auto"/>
            <w:bottom w:val="none" w:sz="0" w:space="0" w:color="auto"/>
            <w:right w:val="none" w:sz="0" w:space="0" w:color="auto"/>
          </w:divBdr>
        </w:div>
        <w:div w:id="1104112144">
          <w:marLeft w:val="640"/>
          <w:marRight w:val="0"/>
          <w:marTop w:val="0"/>
          <w:marBottom w:val="0"/>
          <w:divBdr>
            <w:top w:val="none" w:sz="0" w:space="0" w:color="auto"/>
            <w:left w:val="none" w:sz="0" w:space="0" w:color="auto"/>
            <w:bottom w:val="none" w:sz="0" w:space="0" w:color="auto"/>
            <w:right w:val="none" w:sz="0" w:space="0" w:color="auto"/>
          </w:divBdr>
        </w:div>
        <w:div w:id="46417765">
          <w:marLeft w:val="640"/>
          <w:marRight w:val="0"/>
          <w:marTop w:val="0"/>
          <w:marBottom w:val="0"/>
          <w:divBdr>
            <w:top w:val="none" w:sz="0" w:space="0" w:color="auto"/>
            <w:left w:val="none" w:sz="0" w:space="0" w:color="auto"/>
            <w:bottom w:val="none" w:sz="0" w:space="0" w:color="auto"/>
            <w:right w:val="none" w:sz="0" w:space="0" w:color="auto"/>
          </w:divBdr>
        </w:div>
        <w:div w:id="163785157">
          <w:marLeft w:val="640"/>
          <w:marRight w:val="0"/>
          <w:marTop w:val="0"/>
          <w:marBottom w:val="0"/>
          <w:divBdr>
            <w:top w:val="none" w:sz="0" w:space="0" w:color="auto"/>
            <w:left w:val="none" w:sz="0" w:space="0" w:color="auto"/>
            <w:bottom w:val="none" w:sz="0" w:space="0" w:color="auto"/>
            <w:right w:val="none" w:sz="0" w:space="0" w:color="auto"/>
          </w:divBdr>
        </w:div>
      </w:divsChild>
    </w:div>
    <w:div w:id="1819421781">
      <w:bodyDiv w:val="1"/>
      <w:marLeft w:val="0"/>
      <w:marRight w:val="0"/>
      <w:marTop w:val="0"/>
      <w:marBottom w:val="0"/>
      <w:divBdr>
        <w:top w:val="none" w:sz="0" w:space="0" w:color="auto"/>
        <w:left w:val="none" w:sz="0" w:space="0" w:color="auto"/>
        <w:bottom w:val="none" w:sz="0" w:space="0" w:color="auto"/>
        <w:right w:val="none" w:sz="0" w:space="0" w:color="auto"/>
      </w:divBdr>
      <w:divsChild>
        <w:div w:id="1232737244">
          <w:marLeft w:val="640"/>
          <w:marRight w:val="0"/>
          <w:marTop w:val="0"/>
          <w:marBottom w:val="0"/>
          <w:divBdr>
            <w:top w:val="none" w:sz="0" w:space="0" w:color="auto"/>
            <w:left w:val="none" w:sz="0" w:space="0" w:color="auto"/>
            <w:bottom w:val="none" w:sz="0" w:space="0" w:color="auto"/>
            <w:right w:val="none" w:sz="0" w:space="0" w:color="auto"/>
          </w:divBdr>
        </w:div>
        <w:div w:id="2095083790">
          <w:marLeft w:val="640"/>
          <w:marRight w:val="0"/>
          <w:marTop w:val="0"/>
          <w:marBottom w:val="0"/>
          <w:divBdr>
            <w:top w:val="none" w:sz="0" w:space="0" w:color="auto"/>
            <w:left w:val="none" w:sz="0" w:space="0" w:color="auto"/>
            <w:bottom w:val="none" w:sz="0" w:space="0" w:color="auto"/>
            <w:right w:val="none" w:sz="0" w:space="0" w:color="auto"/>
          </w:divBdr>
        </w:div>
        <w:div w:id="1591884984">
          <w:marLeft w:val="640"/>
          <w:marRight w:val="0"/>
          <w:marTop w:val="0"/>
          <w:marBottom w:val="0"/>
          <w:divBdr>
            <w:top w:val="none" w:sz="0" w:space="0" w:color="auto"/>
            <w:left w:val="none" w:sz="0" w:space="0" w:color="auto"/>
            <w:bottom w:val="none" w:sz="0" w:space="0" w:color="auto"/>
            <w:right w:val="none" w:sz="0" w:space="0" w:color="auto"/>
          </w:divBdr>
        </w:div>
        <w:div w:id="1773820512">
          <w:marLeft w:val="640"/>
          <w:marRight w:val="0"/>
          <w:marTop w:val="0"/>
          <w:marBottom w:val="0"/>
          <w:divBdr>
            <w:top w:val="none" w:sz="0" w:space="0" w:color="auto"/>
            <w:left w:val="none" w:sz="0" w:space="0" w:color="auto"/>
            <w:bottom w:val="none" w:sz="0" w:space="0" w:color="auto"/>
            <w:right w:val="none" w:sz="0" w:space="0" w:color="auto"/>
          </w:divBdr>
        </w:div>
        <w:div w:id="636178821">
          <w:marLeft w:val="640"/>
          <w:marRight w:val="0"/>
          <w:marTop w:val="0"/>
          <w:marBottom w:val="0"/>
          <w:divBdr>
            <w:top w:val="none" w:sz="0" w:space="0" w:color="auto"/>
            <w:left w:val="none" w:sz="0" w:space="0" w:color="auto"/>
            <w:bottom w:val="none" w:sz="0" w:space="0" w:color="auto"/>
            <w:right w:val="none" w:sz="0" w:space="0" w:color="auto"/>
          </w:divBdr>
        </w:div>
        <w:div w:id="226839091">
          <w:marLeft w:val="640"/>
          <w:marRight w:val="0"/>
          <w:marTop w:val="0"/>
          <w:marBottom w:val="0"/>
          <w:divBdr>
            <w:top w:val="none" w:sz="0" w:space="0" w:color="auto"/>
            <w:left w:val="none" w:sz="0" w:space="0" w:color="auto"/>
            <w:bottom w:val="none" w:sz="0" w:space="0" w:color="auto"/>
            <w:right w:val="none" w:sz="0" w:space="0" w:color="auto"/>
          </w:divBdr>
        </w:div>
        <w:div w:id="345332861">
          <w:marLeft w:val="640"/>
          <w:marRight w:val="0"/>
          <w:marTop w:val="0"/>
          <w:marBottom w:val="0"/>
          <w:divBdr>
            <w:top w:val="none" w:sz="0" w:space="0" w:color="auto"/>
            <w:left w:val="none" w:sz="0" w:space="0" w:color="auto"/>
            <w:bottom w:val="none" w:sz="0" w:space="0" w:color="auto"/>
            <w:right w:val="none" w:sz="0" w:space="0" w:color="auto"/>
          </w:divBdr>
        </w:div>
        <w:div w:id="1286038585">
          <w:marLeft w:val="640"/>
          <w:marRight w:val="0"/>
          <w:marTop w:val="0"/>
          <w:marBottom w:val="0"/>
          <w:divBdr>
            <w:top w:val="none" w:sz="0" w:space="0" w:color="auto"/>
            <w:left w:val="none" w:sz="0" w:space="0" w:color="auto"/>
            <w:bottom w:val="none" w:sz="0" w:space="0" w:color="auto"/>
            <w:right w:val="none" w:sz="0" w:space="0" w:color="auto"/>
          </w:divBdr>
        </w:div>
        <w:div w:id="303120367">
          <w:marLeft w:val="640"/>
          <w:marRight w:val="0"/>
          <w:marTop w:val="0"/>
          <w:marBottom w:val="0"/>
          <w:divBdr>
            <w:top w:val="none" w:sz="0" w:space="0" w:color="auto"/>
            <w:left w:val="none" w:sz="0" w:space="0" w:color="auto"/>
            <w:bottom w:val="none" w:sz="0" w:space="0" w:color="auto"/>
            <w:right w:val="none" w:sz="0" w:space="0" w:color="auto"/>
          </w:divBdr>
        </w:div>
        <w:div w:id="1134912861">
          <w:marLeft w:val="640"/>
          <w:marRight w:val="0"/>
          <w:marTop w:val="0"/>
          <w:marBottom w:val="0"/>
          <w:divBdr>
            <w:top w:val="none" w:sz="0" w:space="0" w:color="auto"/>
            <w:left w:val="none" w:sz="0" w:space="0" w:color="auto"/>
            <w:bottom w:val="none" w:sz="0" w:space="0" w:color="auto"/>
            <w:right w:val="none" w:sz="0" w:space="0" w:color="auto"/>
          </w:divBdr>
        </w:div>
        <w:div w:id="1417750056">
          <w:marLeft w:val="640"/>
          <w:marRight w:val="0"/>
          <w:marTop w:val="0"/>
          <w:marBottom w:val="0"/>
          <w:divBdr>
            <w:top w:val="none" w:sz="0" w:space="0" w:color="auto"/>
            <w:left w:val="none" w:sz="0" w:space="0" w:color="auto"/>
            <w:bottom w:val="none" w:sz="0" w:space="0" w:color="auto"/>
            <w:right w:val="none" w:sz="0" w:space="0" w:color="auto"/>
          </w:divBdr>
        </w:div>
        <w:div w:id="1619992510">
          <w:marLeft w:val="640"/>
          <w:marRight w:val="0"/>
          <w:marTop w:val="0"/>
          <w:marBottom w:val="0"/>
          <w:divBdr>
            <w:top w:val="none" w:sz="0" w:space="0" w:color="auto"/>
            <w:left w:val="none" w:sz="0" w:space="0" w:color="auto"/>
            <w:bottom w:val="none" w:sz="0" w:space="0" w:color="auto"/>
            <w:right w:val="none" w:sz="0" w:space="0" w:color="auto"/>
          </w:divBdr>
        </w:div>
        <w:div w:id="1051921286">
          <w:marLeft w:val="640"/>
          <w:marRight w:val="0"/>
          <w:marTop w:val="0"/>
          <w:marBottom w:val="0"/>
          <w:divBdr>
            <w:top w:val="none" w:sz="0" w:space="0" w:color="auto"/>
            <w:left w:val="none" w:sz="0" w:space="0" w:color="auto"/>
            <w:bottom w:val="none" w:sz="0" w:space="0" w:color="auto"/>
            <w:right w:val="none" w:sz="0" w:space="0" w:color="auto"/>
          </w:divBdr>
        </w:div>
        <w:div w:id="393897001">
          <w:marLeft w:val="640"/>
          <w:marRight w:val="0"/>
          <w:marTop w:val="0"/>
          <w:marBottom w:val="0"/>
          <w:divBdr>
            <w:top w:val="none" w:sz="0" w:space="0" w:color="auto"/>
            <w:left w:val="none" w:sz="0" w:space="0" w:color="auto"/>
            <w:bottom w:val="none" w:sz="0" w:space="0" w:color="auto"/>
            <w:right w:val="none" w:sz="0" w:space="0" w:color="auto"/>
          </w:divBdr>
        </w:div>
        <w:div w:id="423304797">
          <w:marLeft w:val="640"/>
          <w:marRight w:val="0"/>
          <w:marTop w:val="0"/>
          <w:marBottom w:val="0"/>
          <w:divBdr>
            <w:top w:val="none" w:sz="0" w:space="0" w:color="auto"/>
            <w:left w:val="none" w:sz="0" w:space="0" w:color="auto"/>
            <w:bottom w:val="none" w:sz="0" w:space="0" w:color="auto"/>
            <w:right w:val="none" w:sz="0" w:space="0" w:color="auto"/>
          </w:divBdr>
        </w:div>
        <w:div w:id="1530610160">
          <w:marLeft w:val="640"/>
          <w:marRight w:val="0"/>
          <w:marTop w:val="0"/>
          <w:marBottom w:val="0"/>
          <w:divBdr>
            <w:top w:val="none" w:sz="0" w:space="0" w:color="auto"/>
            <w:left w:val="none" w:sz="0" w:space="0" w:color="auto"/>
            <w:bottom w:val="none" w:sz="0" w:space="0" w:color="auto"/>
            <w:right w:val="none" w:sz="0" w:space="0" w:color="auto"/>
          </w:divBdr>
        </w:div>
        <w:div w:id="836380982">
          <w:marLeft w:val="640"/>
          <w:marRight w:val="0"/>
          <w:marTop w:val="0"/>
          <w:marBottom w:val="0"/>
          <w:divBdr>
            <w:top w:val="none" w:sz="0" w:space="0" w:color="auto"/>
            <w:left w:val="none" w:sz="0" w:space="0" w:color="auto"/>
            <w:bottom w:val="none" w:sz="0" w:space="0" w:color="auto"/>
            <w:right w:val="none" w:sz="0" w:space="0" w:color="auto"/>
          </w:divBdr>
        </w:div>
        <w:div w:id="113140424">
          <w:marLeft w:val="640"/>
          <w:marRight w:val="0"/>
          <w:marTop w:val="0"/>
          <w:marBottom w:val="0"/>
          <w:divBdr>
            <w:top w:val="none" w:sz="0" w:space="0" w:color="auto"/>
            <w:left w:val="none" w:sz="0" w:space="0" w:color="auto"/>
            <w:bottom w:val="none" w:sz="0" w:space="0" w:color="auto"/>
            <w:right w:val="none" w:sz="0" w:space="0" w:color="auto"/>
          </w:divBdr>
        </w:div>
        <w:div w:id="930313460">
          <w:marLeft w:val="640"/>
          <w:marRight w:val="0"/>
          <w:marTop w:val="0"/>
          <w:marBottom w:val="0"/>
          <w:divBdr>
            <w:top w:val="none" w:sz="0" w:space="0" w:color="auto"/>
            <w:left w:val="none" w:sz="0" w:space="0" w:color="auto"/>
            <w:bottom w:val="none" w:sz="0" w:space="0" w:color="auto"/>
            <w:right w:val="none" w:sz="0" w:space="0" w:color="auto"/>
          </w:divBdr>
        </w:div>
        <w:div w:id="1674986172">
          <w:marLeft w:val="640"/>
          <w:marRight w:val="0"/>
          <w:marTop w:val="0"/>
          <w:marBottom w:val="0"/>
          <w:divBdr>
            <w:top w:val="none" w:sz="0" w:space="0" w:color="auto"/>
            <w:left w:val="none" w:sz="0" w:space="0" w:color="auto"/>
            <w:bottom w:val="none" w:sz="0" w:space="0" w:color="auto"/>
            <w:right w:val="none" w:sz="0" w:space="0" w:color="auto"/>
          </w:divBdr>
        </w:div>
        <w:div w:id="1185092518">
          <w:marLeft w:val="640"/>
          <w:marRight w:val="0"/>
          <w:marTop w:val="0"/>
          <w:marBottom w:val="0"/>
          <w:divBdr>
            <w:top w:val="none" w:sz="0" w:space="0" w:color="auto"/>
            <w:left w:val="none" w:sz="0" w:space="0" w:color="auto"/>
            <w:bottom w:val="none" w:sz="0" w:space="0" w:color="auto"/>
            <w:right w:val="none" w:sz="0" w:space="0" w:color="auto"/>
          </w:divBdr>
        </w:div>
        <w:div w:id="1597446183">
          <w:marLeft w:val="640"/>
          <w:marRight w:val="0"/>
          <w:marTop w:val="0"/>
          <w:marBottom w:val="0"/>
          <w:divBdr>
            <w:top w:val="none" w:sz="0" w:space="0" w:color="auto"/>
            <w:left w:val="none" w:sz="0" w:space="0" w:color="auto"/>
            <w:bottom w:val="none" w:sz="0" w:space="0" w:color="auto"/>
            <w:right w:val="none" w:sz="0" w:space="0" w:color="auto"/>
          </w:divBdr>
        </w:div>
        <w:div w:id="714305997">
          <w:marLeft w:val="640"/>
          <w:marRight w:val="0"/>
          <w:marTop w:val="0"/>
          <w:marBottom w:val="0"/>
          <w:divBdr>
            <w:top w:val="none" w:sz="0" w:space="0" w:color="auto"/>
            <w:left w:val="none" w:sz="0" w:space="0" w:color="auto"/>
            <w:bottom w:val="none" w:sz="0" w:space="0" w:color="auto"/>
            <w:right w:val="none" w:sz="0" w:space="0" w:color="auto"/>
          </w:divBdr>
        </w:div>
        <w:div w:id="1572081131">
          <w:marLeft w:val="640"/>
          <w:marRight w:val="0"/>
          <w:marTop w:val="0"/>
          <w:marBottom w:val="0"/>
          <w:divBdr>
            <w:top w:val="none" w:sz="0" w:space="0" w:color="auto"/>
            <w:left w:val="none" w:sz="0" w:space="0" w:color="auto"/>
            <w:bottom w:val="none" w:sz="0" w:space="0" w:color="auto"/>
            <w:right w:val="none" w:sz="0" w:space="0" w:color="auto"/>
          </w:divBdr>
        </w:div>
        <w:div w:id="2001470252">
          <w:marLeft w:val="640"/>
          <w:marRight w:val="0"/>
          <w:marTop w:val="0"/>
          <w:marBottom w:val="0"/>
          <w:divBdr>
            <w:top w:val="none" w:sz="0" w:space="0" w:color="auto"/>
            <w:left w:val="none" w:sz="0" w:space="0" w:color="auto"/>
            <w:bottom w:val="none" w:sz="0" w:space="0" w:color="auto"/>
            <w:right w:val="none" w:sz="0" w:space="0" w:color="auto"/>
          </w:divBdr>
        </w:div>
        <w:div w:id="764811819">
          <w:marLeft w:val="640"/>
          <w:marRight w:val="0"/>
          <w:marTop w:val="0"/>
          <w:marBottom w:val="0"/>
          <w:divBdr>
            <w:top w:val="none" w:sz="0" w:space="0" w:color="auto"/>
            <w:left w:val="none" w:sz="0" w:space="0" w:color="auto"/>
            <w:bottom w:val="none" w:sz="0" w:space="0" w:color="auto"/>
            <w:right w:val="none" w:sz="0" w:space="0" w:color="auto"/>
          </w:divBdr>
        </w:div>
        <w:div w:id="1690175452">
          <w:marLeft w:val="640"/>
          <w:marRight w:val="0"/>
          <w:marTop w:val="0"/>
          <w:marBottom w:val="0"/>
          <w:divBdr>
            <w:top w:val="none" w:sz="0" w:space="0" w:color="auto"/>
            <w:left w:val="none" w:sz="0" w:space="0" w:color="auto"/>
            <w:bottom w:val="none" w:sz="0" w:space="0" w:color="auto"/>
            <w:right w:val="none" w:sz="0" w:space="0" w:color="auto"/>
          </w:divBdr>
        </w:div>
        <w:div w:id="480123598">
          <w:marLeft w:val="640"/>
          <w:marRight w:val="0"/>
          <w:marTop w:val="0"/>
          <w:marBottom w:val="0"/>
          <w:divBdr>
            <w:top w:val="none" w:sz="0" w:space="0" w:color="auto"/>
            <w:left w:val="none" w:sz="0" w:space="0" w:color="auto"/>
            <w:bottom w:val="none" w:sz="0" w:space="0" w:color="auto"/>
            <w:right w:val="none" w:sz="0" w:space="0" w:color="auto"/>
          </w:divBdr>
        </w:div>
        <w:div w:id="1927494006">
          <w:marLeft w:val="640"/>
          <w:marRight w:val="0"/>
          <w:marTop w:val="0"/>
          <w:marBottom w:val="0"/>
          <w:divBdr>
            <w:top w:val="none" w:sz="0" w:space="0" w:color="auto"/>
            <w:left w:val="none" w:sz="0" w:space="0" w:color="auto"/>
            <w:bottom w:val="none" w:sz="0" w:space="0" w:color="auto"/>
            <w:right w:val="none" w:sz="0" w:space="0" w:color="auto"/>
          </w:divBdr>
        </w:div>
        <w:div w:id="1870028242">
          <w:marLeft w:val="640"/>
          <w:marRight w:val="0"/>
          <w:marTop w:val="0"/>
          <w:marBottom w:val="0"/>
          <w:divBdr>
            <w:top w:val="none" w:sz="0" w:space="0" w:color="auto"/>
            <w:left w:val="none" w:sz="0" w:space="0" w:color="auto"/>
            <w:bottom w:val="none" w:sz="0" w:space="0" w:color="auto"/>
            <w:right w:val="none" w:sz="0" w:space="0" w:color="auto"/>
          </w:divBdr>
        </w:div>
        <w:div w:id="1681929495">
          <w:marLeft w:val="640"/>
          <w:marRight w:val="0"/>
          <w:marTop w:val="0"/>
          <w:marBottom w:val="0"/>
          <w:divBdr>
            <w:top w:val="none" w:sz="0" w:space="0" w:color="auto"/>
            <w:left w:val="none" w:sz="0" w:space="0" w:color="auto"/>
            <w:bottom w:val="none" w:sz="0" w:space="0" w:color="auto"/>
            <w:right w:val="none" w:sz="0" w:space="0" w:color="auto"/>
          </w:divBdr>
        </w:div>
        <w:div w:id="1229996873">
          <w:marLeft w:val="640"/>
          <w:marRight w:val="0"/>
          <w:marTop w:val="0"/>
          <w:marBottom w:val="0"/>
          <w:divBdr>
            <w:top w:val="none" w:sz="0" w:space="0" w:color="auto"/>
            <w:left w:val="none" w:sz="0" w:space="0" w:color="auto"/>
            <w:bottom w:val="none" w:sz="0" w:space="0" w:color="auto"/>
            <w:right w:val="none" w:sz="0" w:space="0" w:color="auto"/>
          </w:divBdr>
        </w:div>
        <w:div w:id="1552885785">
          <w:marLeft w:val="640"/>
          <w:marRight w:val="0"/>
          <w:marTop w:val="0"/>
          <w:marBottom w:val="0"/>
          <w:divBdr>
            <w:top w:val="none" w:sz="0" w:space="0" w:color="auto"/>
            <w:left w:val="none" w:sz="0" w:space="0" w:color="auto"/>
            <w:bottom w:val="none" w:sz="0" w:space="0" w:color="auto"/>
            <w:right w:val="none" w:sz="0" w:space="0" w:color="auto"/>
          </w:divBdr>
        </w:div>
        <w:div w:id="1402290741">
          <w:marLeft w:val="640"/>
          <w:marRight w:val="0"/>
          <w:marTop w:val="0"/>
          <w:marBottom w:val="0"/>
          <w:divBdr>
            <w:top w:val="none" w:sz="0" w:space="0" w:color="auto"/>
            <w:left w:val="none" w:sz="0" w:space="0" w:color="auto"/>
            <w:bottom w:val="none" w:sz="0" w:space="0" w:color="auto"/>
            <w:right w:val="none" w:sz="0" w:space="0" w:color="auto"/>
          </w:divBdr>
        </w:div>
        <w:div w:id="2069498703">
          <w:marLeft w:val="640"/>
          <w:marRight w:val="0"/>
          <w:marTop w:val="0"/>
          <w:marBottom w:val="0"/>
          <w:divBdr>
            <w:top w:val="none" w:sz="0" w:space="0" w:color="auto"/>
            <w:left w:val="none" w:sz="0" w:space="0" w:color="auto"/>
            <w:bottom w:val="none" w:sz="0" w:space="0" w:color="auto"/>
            <w:right w:val="none" w:sz="0" w:space="0" w:color="auto"/>
          </w:divBdr>
        </w:div>
        <w:div w:id="1710764478">
          <w:marLeft w:val="640"/>
          <w:marRight w:val="0"/>
          <w:marTop w:val="0"/>
          <w:marBottom w:val="0"/>
          <w:divBdr>
            <w:top w:val="none" w:sz="0" w:space="0" w:color="auto"/>
            <w:left w:val="none" w:sz="0" w:space="0" w:color="auto"/>
            <w:bottom w:val="none" w:sz="0" w:space="0" w:color="auto"/>
            <w:right w:val="none" w:sz="0" w:space="0" w:color="auto"/>
          </w:divBdr>
        </w:div>
        <w:div w:id="1421756737">
          <w:marLeft w:val="640"/>
          <w:marRight w:val="0"/>
          <w:marTop w:val="0"/>
          <w:marBottom w:val="0"/>
          <w:divBdr>
            <w:top w:val="none" w:sz="0" w:space="0" w:color="auto"/>
            <w:left w:val="none" w:sz="0" w:space="0" w:color="auto"/>
            <w:bottom w:val="none" w:sz="0" w:space="0" w:color="auto"/>
            <w:right w:val="none" w:sz="0" w:space="0" w:color="auto"/>
          </w:divBdr>
        </w:div>
        <w:div w:id="1646934531">
          <w:marLeft w:val="640"/>
          <w:marRight w:val="0"/>
          <w:marTop w:val="0"/>
          <w:marBottom w:val="0"/>
          <w:divBdr>
            <w:top w:val="none" w:sz="0" w:space="0" w:color="auto"/>
            <w:left w:val="none" w:sz="0" w:space="0" w:color="auto"/>
            <w:bottom w:val="none" w:sz="0" w:space="0" w:color="auto"/>
            <w:right w:val="none" w:sz="0" w:space="0" w:color="auto"/>
          </w:divBdr>
        </w:div>
        <w:div w:id="648678083">
          <w:marLeft w:val="640"/>
          <w:marRight w:val="0"/>
          <w:marTop w:val="0"/>
          <w:marBottom w:val="0"/>
          <w:divBdr>
            <w:top w:val="none" w:sz="0" w:space="0" w:color="auto"/>
            <w:left w:val="none" w:sz="0" w:space="0" w:color="auto"/>
            <w:bottom w:val="none" w:sz="0" w:space="0" w:color="auto"/>
            <w:right w:val="none" w:sz="0" w:space="0" w:color="auto"/>
          </w:divBdr>
        </w:div>
        <w:div w:id="1754625229">
          <w:marLeft w:val="640"/>
          <w:marRight w:val="0"/>
          <w:marTop w:val="0"/>
          <w:marBottom w:val="0"/>
          <w:divBdr>
            <w:top w:val="none" w:sz="0" w:space="0" w:color="auto"/>
            <w:left w:val="none" w:sz="0" w:space="0" w:color="auto"/>
            <w:bottom w:val="none" w:sz="0" w:space="0" w:color="auto"/>
            <w:right w:val="none" w:sz="0" w:space="0" w:color="auto"/>
          </w:divBdr>
        </w:div>
        <w:div w:id="55050573">
          <w:marLeft w:val="640"/>
          <w:marRight w:val="0"/>
          <w:marTop w:val="0"/>
          <w:marBottom w:val="0"/>
          <w:divBdr>
            <w:top w:val="none" w:sz="0" w:space="0" w:color="auto"/>
            <w:left w:val="none" w:sz="0" w:space="0" w:color="auto"/>
            <w:bottom w:val="none" w:sz="0" w:space="0" w:color="auto"/>
            <w:right w:val="none" w:sz="0" w:space="0" w:color="auto"/>
          </w:divBdr>
        </w:div>
        <w:div w:id="2109347769">
          <w:marLeft w:val="640"/>
          <w:marRight w:val="0"/>
          <w:marTop w:val="0"/>
          <w:marBottom w:val="0"/>
          <w:divBdr>
            <w:top w:val="none" w:sz="0" w:space="0" w:color="auto"/>
            <w:left w:val="none" w:sz="0" w:space="0" w:color="auto"/>
            <w:bottom w:val="none" w:sz="0" w:space="0" w:color="auto"/>
            <w:right w:val="none" w:sz="0" w:space="0" w:color="auto"/>
          </w:divBdr>
        </w:div>
        <w:div w:id="682440103">
          <w:marLeft w:val="640"/>
          <w:marRight w:val="0"/>
          <w:marTop w:val="0"/>
          <w:marBottom w:val="0"/>
          <w:divBdr>
            <w:top w:val="none" w:sz="0" w:space="0" w:color="auto"/>
            <w:left w:val="none" w:sz="0" w:space="0" w:color="auto"/>
            <w:bottom w:val="none" w:sz="0" w:space="0" w:color="auto"/>
            <w:right w:val="none" w:sz="0" w:space="0" w:color="auto"/>
          </w:divBdr>
        </w:div>
        <w:div w:id="1473642667">
          <w:marLeft w:val="640"/>
          <w:marRight w:val="0"/>
          <w:marTop w:val="0"/>
          <w:marBottom w:val="0"/>
          <w:divBdr>
            <w:top w:val="none" w:sz="0" w:space="0" w:color="auto"/>
            <w:left w:val="none" w:sz="0" w:space="0" w:color="auto"/>
            <w:bottom w:val="none" w:sz="0" w:space="0" w:color="auto"/>
            <w:right w:val="none" w:sz="0" w:space="0" w:color="auto"/>
          </w:divBdr>
        </w:div>
        <w:div w:id="945697855">
          <w:marLeft w:val="640"/>
          <w:marRight w:val="0"/>
          <w:marTop w:val="0"/>
          <w:marBottom w:val="0"/>
          <w:divBdr>
            <w:top w:val="none" w:sz="0" w:space="0" w:color="auto"/>
            <w:left w:val="none" w:sz="0" w:space="0" w:color="auto"/>
            <w:bottom w:val="none" w:sz="0" w:space="0" w:color="auto"/>
            <w:right w:val="none" w:sz="0" w:space="0" w:color="auto"/>
          </w:divBdr>
        </w:div>
        <w:div w:id="1839878391">
          <w:marLeft w:val="640"/>
          <w:marRight w:val="0"/>
          <w:marTop w:val="0"/>
          <w:marBottom w:val="0"/>
          <w:divBdr>
            <w:top w:val="none" w:sz="0" w:space="0" w:color="auto"/>
            <w:left w:val="none" w:sz="0" w:space="0" w:color="auto"/>
            <w:bottom w:val="none" w:sz="0" w:space="0" w:color="auto"/>
            <w:right w:val="none" w:sz="0" w:space="0" w:color="auto"/>
          </w:divBdr>
        </w:div>
        <w:div w:id="904147076">
          <w:marLeft w:val="640"/>
          <w:marRight w:val="0"/>
          <w:marTop w:val="0"/>
          <w:marBottom w:val="0"/>
          <w:divBdr>
            <w:top w:val="none" w:sz="0" w:space="0" w:color="auto"/>
            <w:left w:val="none" w:sz="0" w:space="0" w:color="auto"/>
            <w:bottom w:val="none" w:sz="0" w:space="0" w:color="auto"/>
            <w:right w:val="none" w:sz="0" w:space="0" w:color="auto"/>
          </w:divBdr>
        </w:div>
        <w:div w:id="1185435487">
          <w:marLeft w:val="640"/>
          <w:marRight w:val="0"/>
          <w:marTop w:val="0"/>
          <w:marBottom w:val="0"/>
          <w:divBdr>
            <w:top w:val="none" w:sz="0" w:space="0" w:color="auto"/>
            <w:left w:val="none" w:sz="0" w:space="0" w:color="auto"/>
            <w:bottom w:val="none" w:sz="0" w:space="0" w:color="auto"/>
            <w:right w:val="none" w:sz="0" w:space="0" w:color="auto"/>
          </w:divBdr>
        </w:div>
        <w:div w:id="400058749">
          <w:marLeft w:val="640"/>
          <w:marRight w:val="0"/>
          <w:marTop w:val="0"/>
          <w:marBottom w:val="0"/>
          <w:divBdr>
            <w:top w:val="none" w:sz="0" w:space="0" w:color="auto"/>
            <w:left w:val="none" w:sz="0" w:space="0" w:color="auto"/>
            <w:bottom w:val="none" w:sz="0" w:space="0" w:color="auto"/>
            <w:right w:val="none" w:sz="0" w:space="0" w:color="auto"/>
          </w:divBdr>
        </w:div>
        <w:div w:id="2094012173">
          <w:marLeft w:val="640"/>
          <w:marRight w:val="0"/>
          <w:marTop w:val="0"/>
          <w:marBottom w:val="0"/>
          <w:divBdr>
            <w:top w:val="none" w:sz="0" w:space="0" w:color="auto"/>
            <w:left w:val="none" w:sz="0" w:space="0" w:color="auto"/>
            <w:bottom w:val="none" w:sz="0" w:space="0" w:color="auto"/>
            <w:right w:val="none" w:sz="0" w:space="0" w:color="auto"/>
          </w:divBdr>
        </w:div>
        <w:div w:id="1654411838">
          <w:marLeft w:val="640"/>
          <w:marRight w:val="0"/>
          <w:marTop w:val="0"/>
          <w:marBottom w:val="0"/>
          <w:divBdr>
            <w:top w:val="none" w:sz="0" w:space="0" w:color="auto"/>
            <w:left w:val="none" w:sz="0" w:space="0" w:color="auto"/>
            <w:bottom w:val="none" w:sz="0" w:space="0" w:color="auto"/>
            <w:right w:val="none" w:sz="0" w:space="0" w:color="auto"/>
          </w:divBdr>
        </w:div>
        <w:div w:id="1126705807">
          <w:marLeft w:val="640"/>
          <w:marRight w:val="0"/>
          <w:marTop w:val="0"/>
          <w:marBottom w:val="0"/>
          <w:divBdr>
            <w:top w:val="none" w:sz="0" w:space="0" w:color="auto"/>
            <w:left w:val="none" w:sz="0" w:space="0" w:color="auto"/>
            <w:bottom w:val="none" w:sz="0" w:space="0" w:color="auto"/>
            <w:right w:val="none" w:sz="0" w:space="0" w:color="auto"/>
          </w:divBdr>
        </w:div>
        <w:div w:id="833494518">
          <w:marLeft w:val="640"/>
          <w:marRight w:val="0"/>
          <w:marTop w:val="0"/>
          <w:marBottom w:val="0"/>
          <w:divBdr>
            <w:top w:val="none" w:sz="0" w:space="0" w:color="auto"/>
            <w:left w:val="none" w:sz="0" w:space="0" w:color="auto"/>
            <w:bottom w:val="none" w:sz="0" w:space="0" w:color="auto"/>
            <w:right w:val="none" w:sz="0" w:space="0" w:color="auto"/>
          </w:divBdr>
        </w:div>
      </w:divsChild>
    </w:div>
    <w:div w:id="1825008683">
      <w:bodyDiv w:val="1"/>
      <w:marLeft w:val="0"/>
      <w:marRight w:val="0"/>
      <w:marTop w:val="0"/>
      <w:marBottom w:val="0"/>
      <w:divBdr>
        <w:top w:val="none" w:sz="0" w:space="0" w:color="auto"/>
        <w:left w:val="none" w:sz="0" w:space="0" w:color="auto"/>
        <w:bottom w:val="none" w:sz="0" w:space="0" w:color="auto"/>
        <w:right w:val="none" w:sz="0" w:space="0" w:color="auto"/>
      </w:divBdr>
      <w:divsChild>
        <w:div w:id="1955163287">
          <w:marLeft w:val="640"/>
          <w:marRight w:val="0"/>
          <w:marTop w:val="0"/>
          <w:marBottom w:val="0"/>
          <w:divBdr>
            <w:top w:val="none" w:sz="0" w:space="0" w:color="auto"/>
            <w:left w:val="none" w:sz="0" w:space="0" w:color="auto"/>
            <w:bottom w:val="none" w:sz="0" w:space="0" w:color="auto"/>
            <w:right w:val="none" w:sz="0" w:space="0" w:color="auto"/>
          </w:divBdr>
        </w:div>
        <w:div w:id="361322300">
          <w:marLeft w:val="640"/>
          <w:marRight w:val="0"/>
          <w:marTop w:val="0"/>
          <w:marBottom w:val="0"/>
          <w:divBdr>
            <w:top w:val="none" w:sz="0" w:space="0" w:color="auto"/>
            <w:left w:val="none" w:sz="0" w:space="0" w:color="auto"/>
            <w:bottom w:val="none" w:sz="0" w:space="0" w:color="auto"/>
            <w:right w:val="none" w:sz="0" w:space="0" w:color="auto"/>
          </w:divBdr>
        </w:div>
        <w:div w:id="911814198">
          <w:marLeft w:val="640"/>
          <w:marRight w:val="0"/>
          <w:marTop w:val="0"/>
          <w:marBottom w:val="0"/>
          <w:divBdr>
            <w:top w:val="none" w:sz="0" w:space="0" w:color="auto"/>
            <w:left w:val="none" w:sz="0" w:space="0" w:color="auto"/>
            <w:bottom w:val="none" w:sz="0" w:space="0" w:color="auto"/>
            <w:right w:val="none" w:sz="0" w:space="0" w:color="auto"/>
          </w:divBdr>
        </w:div>
        <w:div w:id="1571883291">
          <w:marLeft w:val="640"/>
          <w:marRight w:val="0"/>
          <w:marTop w:val="0"/>
          <w:marBottom w:val="0"/>
          <w:divBdr>
            <w:top w:val="none" w:sz="0" w:space="0" w:color="auto"/>
            <w:left w:val="none" w:sz="0" w:space="0" w:color="auto"/>
            <w:bottom w:val="none" w:sz="0" w:space="0" w:color="auto"/>
            <w:right w:val="none" w:sz="0" w:space="0" w:color="auto"/>
          </w:divBdr>
        </w:div>
        <w:div w:id="1263225296">
          <w:marLeft w:val="640"/>
          <w:marRight w:val="0"/>
          <w:marTop w:val="0"/>
          <w:marBottom w:val="0"/>
          <w:divBdr>
            <w:top w:val="none" w:sz="0" w:space="0" w:color="auto"/>
            <w:left w:val="none" w:sz="0" w:space="0" w:color="auto"/>
            <w:bottom w:val="none" w:sz="0" w:space="0" w:color="auto"/>
            <w:right w:val="none" w:sz="0" w:space="0" w:color="auto"/>
          </w:divBdr>
        </w:div>
        <w:div w:id="1003505890">
          <w:marLeft w:val="640"/>
          <w:marRight w:val="0"/>
          <w:marTop w:val="0"/>
          <w:marBottom w:val="0"/>
          <w:divBdr>
            <w:top w:val="none" w:sz="0" w:space="0" w:color="auto"/>
            <w:left w:val="none" w:sz="0" w:space="0" w:color="auto"/>
            <w:bottom w:val="none" w:sz="0" w:space="0" w:color="auto"/>
            <w:right w:val="none" w:sz="0" w:space="0" w:color="auto"/>
          </w:divBdr>
        </w:div>
        <w:div w:id="409431913">
          <w:marLeft w:val="640"/>
          <w:marRight w:val="0"/>
          <w:marTop w:val="0"/>
          <w:marBottom w:val="0"/>
          <w:divBdr>
            <w:top w:val="none" w:sz="0" w:space="0" w:color="auto"/>
            <w:left w:val="none" w:sz="0" w:space="0" w:color="auto"/>
            <w:bottom w:val="none" w:sz="0" w:space="0" w:color="auto"/>
            <w:right w:val="none" w:sz="0" w:space="0" w:color="auto"/>
          </w:divBdr>
        </w:div>
        <w:div w:id="672798492">
          <w:marLeft w:val="640"/>
          <w:marRight w:val="0"/>
          <w:marTop w:val="0"/>
          <w:marBottom w:val="0"/>
          <w:divBdr>
            <w:top w:val="none" w:sz="0" w:space="0" w:color="auto"/>
            <w:left w:val="none" w:sz="0" w:space="0" w:color="auto"/>
            <w:bottom w:val="none" w:sz="0" w:space="0" w:color="auto"/>
            <w:right w:val="none" w:sz="0" w:space="0" w:color="auto"/>
          </w:divBdr>
        </w:div>
        <w:div w:id="651564716">
          <w:marLeft w:val="640"/>
          <w:marRight w:val="0"/>
          <w:marTop w:val="0"/>
          <w:marBottom w:val="0"/>
          <w:divBdr>
            <w:top w:val="none" w:sz="0" w:space="0" w:color="auto"/>
            <w:left w:val="none" w:sz="0" w:space="0" w:color="auto"/>
            <w:bottom w:val="none" w:sz="0" w:space="0" w:color="auto"/>
            <w:right w:val="none" w:sz="0" w:space="0" w:color="auto"/>
          </w:divBdr>
        </w:div>
        <w:div w:id="1417364646">
          <w:marLeft w:val="640"/>
          <w:marRight w:val="0"/>
          <w:marTop w:val="0"/>
          <w:marBottom w:val="0"/>
          <w:divBdr>
            <w:top w:val="none" w:sz="0" w:space="0" w:color="auto"/>
            <w:left w:val="none" w:sz="0" w:space="0" w:color="auto"/>
            <w:bottom w:val="none" w:sz="0" w:space="0" w:color="auto"/>
            <w:right w:val="none" w:sz="0" w:space="0" w:color="auto"/>
          </w:divBdr>
        </w:div>
        <w:div w:id="848523256">
          <w:marLeft w:val="640"/>
          <w:marRight w:val="0"/>
          <w:marTop w:val="0"/>
          <w:marBottom w:val="0"/>
          <w:divBdr>
            <w:top w:val="none" w:sz="0" w:space="0" w:color="auto"/>
            <w:left w:val="none" w:sz="0" w:space="0" w:color="auto"/>
            <w:bottom w:val="none" w:sz="0" w:space="0" w:color="auto"/>
            <w:right w:val="none" w:sz="0" w:space="0" w:color="auto"/>
          </w:divBdr>
        </w:div>
        <w:div w:id="353531967">
          <w:marLeft w:val="640"/>
          <w:marRight w:val="0"/>
          <w:marTop w:val="0"/>
          <w:marBottom w:val="0"/>
          <w:divBdr>
            <w:top w:val="none" w:sz="0" w:space="0" w:color="auto"/>
            <w:left w:val="none" w:sz="0" w:space="0" w:color="auto"/>
            <w:bottom w:val="none" w:sz="0" w:space="0" w:color="auto"/>
            <w:right w:val="none" w:sz="0" w:space="0" w:color="auto"/>
          </w:divBdr>
        </w:div>
        <w:div w:id="867840324">
          <w:marLeft w:val="640"/>
          <w:marRight w:val="0"/>
          <w:marTop w:val="0"/>
          <w:marBottom w:val="0"/>
          <w:divBdr>
            <w:top w:val="none" w:sz="0" w:space="0" w:color="auto"/>
            <w:left w:val="none" w:sz="0" w:space="0" w:color="auto"/>
            <w:bottom w:val="none" w:sz="0" w:space="0" w:color="auto"/>
            <w:right w:val="none" w:sz="0" w:space="0" w:color="auto"/>
          </w:divBdr>
        </w:div>
        <w:div w:id="171920551">
          <w:marLeft w:val="640"/>
          <w:marRight w:val="0"/>
          <w:marTop w:val="0"/>
          <w:marBottom w:val="0"/>
          <w:divBdr>
            <w:top w:val="none" w:sz="0" w:space="0" w:color="auto"/>
            <w:left w:val="none" w:sz="0" w:space="0" w:color="auto"/>
            <w:bottom w:val="none" w:sz="0" w:space="0" w:color="auto"/>
            <w:right w:val="none" w:sz="0" w:space="0" w:color="auto"/>
          </w:divBdr>
        </w:div>
        <w:div w:id="844053841">
          <w:marLeft w:val="640"/>
          <w:marRight w:val="0"/>
          <w:marTop w:val="0"/>
          <w:marBottom w:val="0"/>
          <w:divBdr>
            <w:top w:val="none" w:sz="0" w:space="0" w:color="auto"/>
            <w:left w:val="none" w:sz="0" w:space="0" w:color="auto"/>
            <w:bottom w:val="none" w:sz="0" w:space="0" w:color="auto"/>
            <w:right w:val="none" w:sz="0" w:space="0" w:color="auto"/>
          </w:divBdr>
        </w:div>
        <w:div w:id="1485076993">
          <w:marLeft w:val="640"/>
          <w:marRight w:val="0"/>
          <w:marTop w:val="0"/>
          <w:marBottom w:val="0"/>
          <w:divBdr>
            <w:top w:val="none" w:sz="0" w:space="0" w:color="auto"/>
            <w:left w:val="none" w:sz="0" w:space="0" w:color="auto"/>
            <w:bottom w:val="none" w:sz="0" w:space="0" w:color="auto"/>
            <w:right w:val="none" w:sz="0" w:space="0" w:color="auto"/>
          </w:divBdr>
        </w:div>
        <w:div w:id="586429024">
          <w:marLeft w:val="640"/>
          <w:marRight w:val="0"/>
          <w:marTop w:val="0"/>
          <w:marBottom w:val="0"/>
          <w:divBdr>
            <w:top w:val="none" w:sz="0" w:space="0" w:color="auto"/>
            <w:left w:val="none" w:sz="0" w:space="0" w:color="auto"/>
            <w:bottom w:val="none" w:sz="0" w:space="0" w:color="auto"/>
            <w:right w:val="none" w:sz="0" w:space="0" w:color="auto"/>
          </w:divBdr>
        </w:div>
        <w:div w:id="649360872">
          <w:marLeft w:val="640"/>
          <w:marRight w:val="0"/>
          <w:marTop w:val="0"/>
          <w:marBottom w:val="0"/>
          <w:divBdr>
            <w:top w:val="none" w:sz="0" w:space="0" w:color="auto"/>
            <w:left w:val="none" w:sz="0" w:space="0" w:color="auto"/>
            <w:bottom w:val="none" w:sz="0" w:space="0" w:color="auto"/>
            <w:right w:val="none" w:sz="0" w:space="0" w:color="auto"/>
          </w:divBdr>
        </w:div>
        <w:div w:id="1679650860">
          <w:marLeft w:val="640"/>
          <w:marRight w:val="0"/>
          <w:marTop w:val="0"/>
          <w:marBottom w:val="0"/>
          <w:divBdr>
            <w:top w:val="none" w:sz="0" w:space="0" w:color="auto"/>
            <w:left w:val="none" w:sz="0" w:space="0" w:color="auto"/>
            <w:bottom w:val="none" w:sz="0" w:space="0" w:color="auto"/>
            <w:right w:val="none" w:sz="0" w:space="0" w:color="auto"/>
          </w:divBdr>
        </w:div>
        <w:div w:id="1596094335">
          <w:marLeft w:val="640"/>
          <w:marRight w:val="0"/>
          <w:marTop w:val="0"/>
          <w:marBottom w:val="0"/>
          <w:divBdr>
            <w:top w:val="none" w:sz="0" w:space="0" w:color="auto"/>
            <w:left w:val="none" w:sz="0" w:space="0" w:color="auto"/>
            <w:bottom w:val="none" w:sz="0" w:space="0" w:color="auto"/>
            <w:right w:val="none" w:sz="0" w:space="0" w:color="auto"/>
          </w:divBdr>
        </w:div>
        <w:div w:id="1952854876">
          <w:marLeft w:val="640"/>
          <w:marRight w:val="0"/>
          <w:marTop w:val="0"/>
          <w:marBottom w:val="0"/>
          <w:divBdr>
            <w:top w:val="none" w:sz="0" w:space="0" w:color="auto"/>
            <w:left w:val="none" w:sz="0" w:space="0" w:color="auto"/>
            <w:bottom w:val="none" w:sz="0" w:space="0" w:color="auto"/>
            <w:right w:val="none" w:sz="0" w:space="0" w:color="auto"/>
          </w:divBdr>
        </w:div>
        <w:div w:id="1663462350">
          <w:marLeft w:val="640"/>
          <w:marRight w:val="0"/>
          <w:marTop w:val="0"/>
          <w:marBottom w:val="0"/>
          <w:divBdr>
            <w:top w:val="none" w:sz="0" w:space="0" w:color="auto"/>
            <w:left w:val="none" w:sz="0" w:space="0" w:color="auto"/>
            <w:bottom w:val="none" w:sz="0" w:space="0" w:color="auto"/>
            <w:right w:val="none" w:sz="0" w:space="0" w:color="auto"/>
          </w:divBdr>
        </w:div>
        <w:div w:id="1756050440">
          <w:marLeft w:val="640"/>
          <w:marRight w:val="0"/>
          <w:marTop w:val="0"/>
          <w:marBottom w:val="0"/>
          <w:divBdr>
            <w:top w:val="none" w:sz="0" w:space="0" w:color="auto"/>
            <w:left w:val="none" w:sz="0" w:space="0" w:color="auto"/>
            <w:bottom w:val="none" w:sz="0" w:space="0" w:color="auto"/>
            <w:right w:val="none" w:sz="0" w:space="0" w:color="auto"/>
          </w:divBdr>
        </w:div>
        <w:div w:id="608901993">
          <w:marLeft w:val="640"/>
          <w:marRight w:val="0"/>
          <w:marTop w:val="0"/>
          <w:marBottom w:val="0"/>
          <w:divBdr>
            <w:top w:val="none" w:sz="0" w:space="0" w:color="auto"/>
            <w:left w:val="none" w:sz="0" w:space="0" w:color="auto"/>
            <w:bottom w:val="none" w:sz="0" w:space="0" w:color="auto"/>
            <w:right w:val="none" w:sz="0" w:space="0" w:color="auto"/>
          </w:divBdr>
        </w:div>
        <w:div w:id="254560587">
          <w:marLeft w:val="640"/>
          <w:marRight w:val="0"/>
          <w:marTop w:val="0"/>
          <w:marBottom w:val="0"/>
          <w:divBdr>
            <w:top w:val="none" w:sz="0" w:space="0" w:color="auto"/>
            <w:left w:val="none" w:sz="0" w:space="0" w:color="auto"/>
            <w:bottom w:val="none" w:sz="0" w:space="0" w:color="auto"/>
            <w:right w:val="none" w:sz="0" w:space="0" w:color="auto"/>
          </w:divBdr>
        </w:div>
        <w:div w:id="1673265427">
          <w:marLeft w:val="640"/>
          <w:marRight w:val="0"/>
          <w:marTop w:val="0"/>
          <w:marBottom w:val="0"/>
          <w:divBdr>
            <w:top w:val="none" w:sz="0" w:space="0" w:color="auto"/>
            <w:left w:val="none" w:sz="0" w:space="0" w:color="auto"/>
            <w:bottom w:val="none" w:sz="0" w:space="0" w:color="auto"/>
            <w:right w:val="none" w:sz="0" w:space="0" w:color="auto"/>
          </w:divBdr>
        </w:div>
        <w:div w:id="743915432">
          <w:marLeft w:val="640"/>
          <w:marRight w:val="0"/>
          <w:marTop w:val="0"/>
          <w:marBottom w:val="0"/>
          <w:divBdr>
            <w:top w:val="none" w:sz="0" w:space="0" w:color="auto"/>
            <w:left w:val="none" w:sz="0" w:space="0" w:color="auto"/>
            <w:bottom w:val="none" w:sz="0" w:space="0" w:color="auto"/>
            <w:right w:val="none" w:sz="0" w:space="0" w:color="auto"/>
          </w:divBdr>
        </w:div>
        <w:div w:id="463620115">
          <w:marLeft w:val="640"/>
          <w:marRight w:val="0"/>
          <w:marTop w:val="0"/>
          <w:marBottom w:val="0"/>
          <w:divBdr>
            <w:top w:val="none" w:sz="0" w:space="0" w:color="auto"/>
            <w:left w:val="none" w:sz="0" w:space="0" w:color="auto"/>
            <w:bottom w:val="none" w:sz="0" w:space="0" w:color="auto"/>
            <w:right w:val="none" w:sz="0" w:space="0" w:color="auto"/>
          </w:divBdr>
        </w:div>
        <w:div w:id="191697228">
          <w:marLeft w:val="640"/>
          <w:marRight w:val="0"/>
          <w:marTop w:val="0"/>
          <w:marBottom w:val="0"/>
          <w:divBdr>
            <w:top w:val="none" w:sz="0" w:space="0" w:color="auto"/>
            <w:left w:val="none" w:sz="0" w:space="0" w:color="auto"/>
            <w:bottom w:val="none" w:sz="0" w:space="0" w:color="auto"/>
            <w:right w:val="none" w:sz="0" w:space="0" w:color="auto"/>
          </w:divBdr>
        </w:div>
        <w:div w:id="755129284">
          <w:marLeft w:val="640"/>
          <w:marRight w:val="0"/>
          <w:marTop w:val="0"/>
          <w:marBottom w:val="0"/>
          <w:divBdr>
            <w:top w:val="none" w:sz="0" w:space="0" w:color="auto"/>
            <w:left w:val="none" w:sz="0" w:space="0" w:color="auto"/>
            <w:bottom w:val="none" w:sz="0" w:space="0" w:color="auto"/>
            <w:right w:val="none" w:sz="0" w:space="0" w:color="auto"/>
          </w:divBdr>
        </w:div>
        <w:div w:id="110364757">
          <w:marLeft w:val="640"/>
          <w:marRight w:val="0"/>
          <w:marTop w:val="0"/>
          <w:marBottom w:val="0"/>
          <w:divBdr>
            <w:top w:val="none" w:sz="0" w:space="0" w:color="auto"/>
            <w:left w:val="none" w:sz="0" w:space="0" w:color="auto"/>
            <w:bottom w:val="none" w:sz="0" w:space="0" w:color="auto"/>
            <w:right w:val="none" w:sz="0" w:space="0" w:color="auto"/>
          </w:divBdr>
        </w:div>
        <w:div w:id="996376531">
          <w:marLeft w:val="640"/>
          <w:marRight w:val="0"/>
          <w:marTop w:val="0"/>
          <w:marBottom w:val="0"/>
          <w:divBdr>
            <w:top w:val="none" w:sz="0" w:space="0" w:color="auto"/>
            <w:left w:val="none" w:sz="0" w:space="0" w:color="auto"/>
            <w:bottom w:val="none" w:sz="0" w:space="0" w:color="auto"/>
            <w:right w:val="none" w:sz="0" w:space="0" w:color="auto"/>
          </w:divBdr>
        </w:div>
        <w:div w:id="1564483355">
          <w:marLeft w:val="640"/>
          <w:marRight w:val="0"/>
          <w:marTop w:val="0"/>
          <w:marBottom w:val="0"/>
          <w:divBdr>
            <w:top w:val="none" w:sz="0" w:space="0" w:color="auto"/>
            <w:left w:val="none" w:sz="0" w:space="0" w:color="auto"/>
            <w:bottom w:val="none" w:sz="0" w:space="0" w:color="auto"/>
            <w:right w:val="none" w:sz="0" w:space="0" w:color="auto"/>
          </w:divBdr>
        </w:div>
        <w:div w:id="1526870666">
          <w:marLeft w:val="640"/>
          <w:marRight w:val="0"/>
          <w:marTop w:val="0"/>
          <w:marBottom w:val="0"/>
          <w:divBdr>
            <w:top w:val="none" w:sz="0" w:space="0" w:color="auto"/>
            <w:left w:val="none" w:sz="0" w:space="0" w:color="auto"/>
            <w:bottom w:val="none" w:sz="0" w:space="0" w:color="auto"/>
            <w:right w:val="none" w:sz="0" w:space="0" w:color="auto"/>
          </w:divBdr>
        </w:div>
        <w:div w:id="1632126295">
          <w:marLeft w:val="640"/>
          <w:marRight w:val="0"/>
          <w:marTop w:val="0"/>
          <w:marBottom w:val="0"/>
          <w:divBdr>
            <w:top w:val="none" w:sz="0" w:space="0" w:color="auto"/>
            <w:left w:val="none" w:sz="0" w:space="0" w:color="auto"/>
            <w:bottom w:val="none" w:sz="0" w:space="0" w:color="auto"/>
            <w:right w:val="none" w:sz="0" w:space="0" w:color="auto"/>
          </w:divBdr>
        </w:div>
        <w:div w:id="1153595349">
          <w:marLeft w:val="640"/>
          <w:marRight w:val="0"/>
          <w:marTop w:val="0"/>
          <w:marBottom w:val="0"/>
          <w:divBdr>
            <w:top w:val="none" w:sz="0" w:space="0" w:color="auto"/>
            <w:left w:val="none" w:sz="0" w:space="0" w:color="auto"/>
            <w:bottom w:val="none" w:sz="0" w:space="0" w:color="auto"/>
            <w:right w:val="none" w:sz="0" w:space="0" w:color="auto"/>
          </w:divBdr>
        </w:div>
        <w:div w:id="1603798226">
          <w:marLeft w:val="640"/>
          <w:marRight w:val="0"/>
          <w:marTop w:val="0"/>
          <w:marBottom w:val="0"/>
          <w:divBdr>
            <w:top w:val="none" w:sz="0" w:space="0" w:color="auto"/>
            <w:left w:val="none" w:sz="0" w:space="0" w:color="auto"/>
            <w:bottom w:val="none" w:sz="0" w:space="0" w:color="auto"/>
            <w:right w:val="none" w:sz="0" w:space="0" w:color="auto"/>
          </w:divBdr>
        </w:div>
        <w:div w:id="2066641828">
          <w:marLeft w:val="640"/>
          <w:marRight w:val="0"/>
          <w:marTop w:val="0"/>
          <w:marBottom w:val="0"/>
          <w:divBdr>
            <w:top w:val="none" w:sz="0" w:space="0" w:color="auto"/>
            <w:left w:val="none" w:sz="0" w:space="0" w:color="auto"/>
            <w:bottom w:val="none" w:sz="0" w:space="0" w:color="auto"/>
            <w:right w:val="none" w:sz="0" w:space="0" w:color="auto"/>
          </w:divBdr>
        </w:div>
        <w:div w:id="252276917">
          <w:marLeft w:val="640"/>
          <w:marRight w:val="0"/>
          <w:marTop w:val="0"/>
          <w:marBottom w:val="0"/>
          <w:divBdr>
            <w:top w:val="none" w:sz="0" w:space="0" w:color="auto"/>
            <w:left w:val="none" w:sz="0" w:space="0" w:color="auto"/>
            <w:bottom w:val="none" w:sz="0" w:space="0" w:color="auto"/>
            <w:right w:val="none" w:sz="0" w:space="0" w:color="auto"/>
          </w:divBdr>
        </w:div>
        <w:div w:id="1835143404">
          <w:marLeft w:val="640"/>
          <w:marRight w:val="0"/>
          <w:marTop w:val="0"/>
          <w:marBottom w:val="0"/>
          <w:divBdr>
            <w:top w:val="none" w:sz="0" w:space="0" w:color="auto"/>
            <w:left w:val="none" w:sz="0" w:space="0" w:color="auto"/>
            <w:bottom w:val="none" w:sz="0" w:space="0" w:color="auto"/>
            <w:right w:val="none" w:sz="0" w:space="0" w:color="auto"/>
          </w:divBdr>
        </w:div>
        <w:div w:id="766929648">
          <w:marLeft w:val="640"/>
          <w:marRight w:val="0"/>
          <w:marTop w:val="0"/>
          <w:marBottom w:val="0"/>
          <w:divBdr>
            <w:top w:val="none" w:sz="0" w:space="0" w:color="auto"/>
            <w:left w:val="none" w:sz="0" w:space="0" w:color="auto"/>
            <w:bottom w:val="none" w:sz="0" w:space="0" w:color="auto"/>
            <w:right w:val="none" w:sz="0" w:space="0" w:color="auto"/>
          </w:divBdr>
        </w:div>
        <w:div w:id="849300332">
          <w:marLeft w:val="640"/>
          <w:marRight w:val="0"/>
          <w:marTop w:val="0"/>
          <w:marBottom w:val="0"/>
          <w:divBdr>
            <w:top w:val="none" w:sz="0" w:space="0" w:color="auto"/>
            <w:left w:val="none" w:sz="0" w:space="0" w:color="auto"/>
            <w:bottom w:val="none" w:sz="0" w:space="0" w:color="auto"/>
            <w:right w:val="none" w:sz="0" w:space="0" w:color="auto"/>
          </w:divBdr>
        </w:div>
        <w:div w:id="23603591">
          <w:marLeft w:val="640"/>
          <w:marRight w:val="0"/>
          <w:marTop w:val="0"/>
          <w:marBottom w:val="0"/>
          <w:divBdr>
            <w:top w:val="none" w:sz="0" w:space="0" w:color="auto"/>
            <w:left w:val="none" w:sz="0" w:space="0" w:color="auto"/>
            <w:bottom w:val="none" w:sz="0" w:space="0" w:color="auto"/>
            <w:right w:val="none" w:sz="0" w:space="0" w:color="auto"/>
          </w:divBdr>
        </w:div>
        <w:div w:id="1039278583">
          <w:marLeft w:val="640"/>
          <w:marRight w:val="0"/>
          <w:marTop w:val="0"/>
          <w:marBottom w:val="0"/>
          <w:divBdr>
            <w:top w:val="none" w:sz="0" w:space="0" w:color="auto"/>
            <w:left w:val="none" w:sz="0" w:space="0" w:color="auto"/>
            <w:bottom w:val="none" w:sz="0" w:space="0" w:color="auto"/>
            <w:right w:val="none" w:sz="0" w:space="0" w:color="auto"/>
          </w:divBdr>
        </w:div>
        <w:div w:id="232160247">
          <w:marLeft w:val="640"/>
          <w:marRight w:val="0"/>
          <w:marTop w:val="0"/>
          <w:marBottom w:val="0"/>
          <w:divBdr>
            <w:top w:val="none" w:sz="0" w:space="0" w:color="auto"/>
            <w:left w:val="none" w:sz="0" w:space="0" w:color="auto"/>
            <w:bottom w:val="none" w:sz="0" w:space="0" w:color="auto"/>
            <w:right w:val="none" w:sz="0" w:space="0" w:color="auto"/>
          </w:divBdr>
        </w:div>
        <w:div w:id="1815634310">
          <w:marLeft w:val="640"/>
          <w:marRight w:val="0"/>
          <w:marTop w:val="0"/>
          <w:marBottom w:val="0"/>
          <w:divBdr>
            <w:top w:val="none" w:sz="0" w:space="0" w:color="auto"/>
            <w:left w:val="none" w:sz="0" w:space="0" w:color="auto"/>
            <w:bottom w:val="none" w:sz="0" w:space="0" w:color="auto"/>
            <w:right w:val="none" w:sz="0" w:space="0" w:color="auto"/>
          </w:divBdr>
        </w:div>
        <w:div w:id="1867594241">
          <w:marLeft w:val="640"/>
          <w:marRight w:val="0"/>
          <w:marTop w:val="0"/>
          <w:marBottom w:val="0"/>
          <w:divBdr>
            <w:top w:val="none" w:sz="0" w:space="0" w:color="auto"/>
            <w:left w:val="none" w:sz="0" w:space="0" w:color="auto"/>
            <w:bottom w:val="none" w:sz="0" w:space="0" w:color="auto"/>
            <w:right w:val="none" w:sz="0" w:space="0" w:color="auto"/>
          </w:divBdr>
        </w:div>
        <w:div w:id="1193882801">
          <w:marLeft w:val="640"/>
          <w:marRight w:val="0"/>
          <w:marTop w:val="0"/>
          <w:marBottom w:val="0"/>
          <w:divBdr>
            <w:top w:val="none" w:sz="0" w:space="0" w:color="auto"/>
            <w:left w:val="none" w:sz="0" w:space="0" w:color="auto"/>
            <w:bottom w:val="none" w:sz="0" w:space="0" w:color="auto"/>
            <w:right w:val="none" w:sz="0" w:space="0" w:color="auto"/>
          </w:divBdr>
        </w:div>
        <w:div w:id="206912527">
          <w:marLeft w:val="640"/>
          <w:marRight w:val="0"/>
          <w:marTop w:val="0"/>
          <w:marBottom w:val="0"/>
          <w:divBdr>
            <w:top w:val="none" w:sz="0" w:space="0" w:color="auto"/>
            <w:left w:val="none" w:sz="0" w:space="0" w:color="auto"/>
            <w:bottom w:val="none" w:sz="0" w:space="0" w:color="auto"/>
            <w:right w:val="none" w:sz="0" w:space="0" w:color="auto"/>
          </w:divBdr>
        </w:div>
        <w:div w:id="416485544">
          <w:marLeft w:val="640"/>
          <w:marRight w:val="0"/>
          <w:marTop w:val="0"/>
          <w:marBottom w:val="0"/>
          <w:divBdr>
            <w:top w:val="none" w:sz="0" w:space="0" w:color="auto"/>
            <w:left w:val="none" w:sz="0" w:space="0" w:color="auto"/>
            <w:bottom w:val="none" w:sz="0" w:space="0" w:color="auto"/>
            <w:right w:val="none" w:sz="0" w:space="0" w:color="auto"/>
          </w:divBdr>
        </w:div>
        <w:div w:id="37097608">
          <w:marLeft w:val="640"/>
          <w:marRight w:val="0"/>
          <w:marTop w:val="0"/>
          <w:marBottom w:val="0"/>
          <w:divBdr>
            <w:top w:val="none" w:sz="0" w:space="0" w:color="auto"/>
            <w:left w:val="none" w:sz="0" w:space="0" w:color="auto"/>
            <w:bottom w:val="none" w:sz="0" w:space="0" w:color="auto"/>
            <w:right w:val="none" w:sz="0" w:space="0" w:color="auto"/>
          </w:divBdr>
        </w:div>
        <w:div w:id="1345205372">
          <w:marLeft w:val="640"/>
          <w:marRight w:val="0"/>
          <w:marTop w:val="0"/>
          <w:marBottom w:val="0"/>
          <w:divBdr>
            <w:top w:val="none" w:sz="0" w:space="0" w:color="auto"/>
            <w:left w:val="none" w:sz="0" w:space="0" w:color="auto"/>
            <w:bottom w:val="none" w:sz="0" w:space="0" w:color="auto"/>
            <w:right w:val="none" w:sz="0" w:space="0" w:color="auto"/>
          </w:divBdr>
        </w:div>
        <w:div w:id="451093441">
          <w:marLeft w:val="640"/>
          <w:marRight w:val="0"/>
          <w:marTop w:val="0"/>
          <w:marBottom w:val="0"/>
          <w:divBdr>
            <w:top w:val="none" w:sz="0" w:space="0" w:color="auto"/>
            <w:left w:val="none" w:sz="0" w:space="0" w:color="auto"/>
            <w:bottom w:val="none" w:sz="0" w:space="0" w:color="auto"/>
            <w:right w:val="none" w:sz="0" w:space="0" w:color="auto"/>
          </w:divBdr>
        </w:div>
        <w:div w:id="970480143">
          <w:marLeft w:val="640"/>
          <w:marRight w:val="0"/>
          <w:marTop w:val="0"/>
          <w:marBottom w:val="0"/>
          <w:divBdr>
            <w:top w:val="none" w:sz="0" w:space="0" w:color="auto"/>
            <w:left w:val="none" w:sz="0" w:space="0" w:color="auto"/>
            <w:bottom w:val="none" w:sz="0" w:space="0" w:color="auto"/>
            <w:right w:val="none" w:sz="0" w:space="0" w:color="auto"/>
          </w:divBdr>
        </w:div>
        <w:div w:id="357589078">
          <w:marLeft w:val="640"/>
          <w:marRight w:val="0"/>
          <w:marTop w:val="0"/>
          <w:marBottom w:val="0"/>
          <w:divBdr>
            <w:top w:val="none" w:sz="0" w:space="0" w:color="auto"/>
            <w:left w:val="none" w:sz="0" w:space="0" w:color="auto"/>
            <w:bottom w:val="none" w:sz="0" w:space="0" w:color="auto"/>
            <w:right w:val="none" w:sz="0" w:space="0" w:color="auto"/>
          </w:divBdr>
        </w:div>
      </w:divsChild>
    </w:div>
    <w:div w:id="1832478214">
      <w:bodyDiv w:val="1"/>
      <w:marLeft w:val="0"/>
      <w:marRight w:val="0"/>
      <w:marTop w:val="0"/>
      <w:marBottom w:val="0"/>
      <w:divBdr>
        <w:top w:val="none" w:sz="0" w:space="0" w:color="auto"/>
        <w:left w:val="none" w:sz="0" w:space="0" w:color="auto"/>
        <w:bottom w:val="none" w:sz="0" w:space="0" w:color="auto"/>
        <w:right w:val="none" w:sz="0" w:space="0" w:color="auto"/>
      </w:divBdr>
      <w:divsChild>
        <w:div w:id="1620575567">
          <w:marLeft w:val="640"/>
          <w:marRight w:val="0"/>
          <w:marTop w:val="0"/>
          <w:marBottom w:val="0"/>
          <w:divBdr>
            <w:top w:val="none" w:sz="0" w:space="0" w:color="auto"/>
            <w:left w:val="none" w:sz="0" w:space="0" w:color="auto"/>
            <w:bottom w:val="none" w:sz="0" w:space="0" w:color="auto"/>
            <w:right w:val="none" w:sz="0" w:space="0" w:color="auto"/>
          </w:divBdr>
        </w:div>
        <w:div w:id="923805268">
          <w:marLeft w:val="640"/>
          <w:marRight w:val="0"/>
          <w:marTop w:val="0"/>
          <w:marBottom w:val="0"/>
          <w:divBdr>
            <w:top w:val="none" w:sz="0" w:space="0" w:color="auto"/>
            <w:left w:val="none" w:sz="0" w:space="0" w:color="auto"/>
            <w:bottom w:val="none" w:sz="0" w:space="0" w:color="auto"/>
            <w:right w:val="none" w:sz="0" w:space="0" w:color="auto"/>
          </w:divBdr>
        </w:div>
        <w:div w:id="2143574284">
          <w:marLeft w:val="640"/>
          <w:marRight w:val="0"/>
          <w:marTop w:val="0"/>
          <w:marBottom w:val="0"/>
          <w:divBdr>
            <w:top w:val="none" w:sz="0" w:space="0" w:color="auto"/>
            <w:left w:val="none" w:sz="0" w:space="0" w:color="auto"/>
            <w:bottom w:val="none" w:sz="0" w:space="0" w:color="auto"/>
            <w:right w:val="none" w:sz="0" w:space="0" w:color="auto"/>
          </w:divBdr>
        </w:div>
        <w:div w:id="866722648">
          <w:marLeft w:val="640"/>
          <w:marRight w:val="0"/>
          <w:marTop w:val="0"/>
          <w:marBottom w:val="0"/>
          <w:divBdr>
            <w:top w:val="none" w:sz="0" w:space="0" w:color="auto"/>
            <w:left w:val="none" w:sz="0" w:space="0" w:color="auto"/>
            <w:bottom w:val="none" w:sz="0" w:space="0" w:color="auto"/>
            <w:right w:val="none" w:sz="0" w:space="0" w:color="auto"/>
          </w:divBdr>
        </w:div>
        <w:div w:id="1716275133">
          <w:marLeft w:val="640"/>
          <w:marRight w:val="0"/>
          <w:marTop w:val="0"/>
          <w:marBottom w:val="0"/>
          <w:divBdr>
            <w:top w:val="none" w:sz="0" w:space="0" w:color="auto"/>
            <w:left w:val="none" w:sz="0" w:space="0" w:color="auto"/>
            <w:bottom w:val="none" w:sz="0" w:space="0" w:color="auto"/>
            <w:right w:val="none" w:sz="0" w:space="0" w:color="auto"/>
          </w:divBdr>
        </w:div>
        <w:div w:id="689919162">
          <w:marLeft w:val="640"/>
          <w:marRight w:val="0"/>
          <w:marTop w:val="0"/>
          <w:marBottom w:val="0"/>
          <w:divBdr>
            <w:top w:val="none" w:sz="0" w:space="0" w:color="auto"/>
            <w:left w:val="none" w:sz="0" w:space="0" w:color="auto"/>
            <w:bottom w:val="none" w:sz="0" w:space="0" w:color="auto"/>
            <w:right w:val="none" w:sz="0" w:space="0" w:color="auto"/>
          </w:divBdr>
        </w:div>
        <w:div w:id="2077313860">
          <w:marLeft w:val="640"/>
          <w:marRight w:val="0"/>
          <w:marTop w:val="0"/>
          <w:marBottom w:val="0"/>
          <w:divBdr>
            <w:top w:val="none" w:sz="0" w:space="0" w:color="auto"/>
            <w:left w:val="none" w:sz="0" w:space="0" w:color="auto"/>
            <w:bottom w:val="none" w:sz="0" w:space="0" w:color="auto"/>
            <w:right w:val="none" w:sz="0" w:space="0" w:color="auto"/>
          </w:divBdr>
        </w:div>
        <w:div w:id="502093613">
          <w:marLeft w:val="640"/>
          <w:marRight w:val="0"/>
          <w:marTop w:val="0"/>
          <w:marBottom w:val="0"/>
          <w:divBdr>
            <w:top w:val="none" w:sz="0" w:space="0" w:color="auto"/>
            <w:left w:val="none" w:sz="0" w:space="0" w:color="auto"/>
            <w:bottom w:val="none" w:sz="0" w:space="0" w:color="auto"/>
            <w:right w:val="none" w:sz="0" w:space="0" w:color="auto"/>
          </w:divBdr>
        </w:div>
        <w:div w:id="1831797851">
          <w:marLeft w:val="640"/>
          <w:marRight w:val="0"/>
          <w:marTop w:val="0"/>
          <w:marBottom w:val="0"/>
          <w:divBdr>
            <w:top w:val="none" w:sz="0" w:space="0" w:color="auto"/>
            <w:left w:val="none" w:sz="0" w:space="0" w:color="auto"/>
            <w:bottom w:val="none" w:sz="0" w:space="0" w:color="auto"/>
            <w:right w:val="none" w:sz="0" w:space="0" w:color="auto"/>
          </w:divBdr>
        </w:div>
        <w:div w:id="622813577">
          <w:marLeft w:val="640"/>
          <w:marRight w:val="0"/>
          <w:marTop w:val="0"/>
          <w:marBottom w:val="0"/>
          <w:divBdr>
            <w:top w:val="none" w:sz="0" w:space="0" w:color="auto"/>
            <w:left w:val="none" w:sz="0" w:space="0" w:color="auto"/>
            <w:bottom w:val="none" w:sz="0" w:space="0" w:color="auto"/>
            <w:right w:val="none" w:sz="0" w:space="0" w:color="auto"/>
          </w:divBdr>
        </w:div>
        <w:div w:id="1850633835">
          <w:marLeft w:val="640"/>
          <w:marRight w:val="0"/>
          <w:marTop w:val="0"/>
          <w:marBottom w:val="0"/>
          <w:divBdr>
            <w:top w:val="none" w:sz="0" w:space="0" w:color="auto"/>
            <w:left w:val="none" w:sz="0" w:space="0" w:color="auto"/>
            <w:bottom w:val="none" w:sz="0" w:space="0" w:color="auto"/>
            <w:right w:val="none" w:sz="0" w:space="0" w:color="auto"/>
          </w:divBdr>
        </w:div>
        <w:div w:id="657659240">
          <w:marLeft w:val="640"/>
          <w:marRight w:val="0"/>
          <w:marTop w:val="0"/>
          <w:marBottom w:val="0"/>
          <w:divBdr>
            <w:top w:val="none" w:sz="0" w:space="0" w:color="auto"/>
            <w:left w:val="none" w:sz="0" w:space="0" w:color="auto"/>
            <w:bottom w:val="none" w:sz="0" w:space="0" w:color="auto"/>
            <w:right w:val="none" w:sz="0" w:space="0" w:color="auto"/>
          </w:divBdr>
        </w:div>
        <w:div w:id="1069302251">
          <w:marLeft w:val="640"/>
          <w:marRight w:val="0"/>
          <w:marTop w:val="0"/>
          <w:marBottom w:val="0"/>
          <w:divBdr>
            <w:top w:val="none" w:sz="0" w:space="0" w:color="auto"/>
            <w:left w:val="none" w:sz="0" w:space="0" w:color="auto"/>
            <w:bottom w:val="none" w:sz="0" w:space="0" w:color="auto"/>
            <w:right w:val="none" w:sz="0" w:space="0" w:color="auto"/>
          </w:divBdr>
        </w:div>
        <w:div w:id="1685087697">
          <w:marLeft w:val="640"/>
          <w:marRight w:val="0"/>
          <w:marTop w:val="0"/>
          <w:marBottom w:val="0"/>
          <w:divBdr>
            <w:top w:val="none" w:sz="0" w:space="0" w:color="auto"/>
            <w:left w:val="none" w:sz="0" w:space="0" w:color="auto"/>
            <w:bottom w:val="none" w:sz="0" w:space="0" w:color="auto"/>
            <w:right w:val="none" w:sz="0" w:space="0" w:color="auto"/>
          </w:divBdr>
        </w:div>
        <w:div w:id="769081747">
          <w:marLeft w:val="640"/>
          <w:marRight w:val="0"/>
          <w:marTop w:val="0"/>
          <w:marBottom w:val="0"/>
          <w:divBdr>
            <w:top w:val="none" w:sz="0" w:space="0" w:color="auto"/>
            <w:left w:val="none" w:sz="0" w:space="0" w:color="auto"/>
            <w:bottom w:val="none" w:sz="0" w:space="0" w:color="auto"/>
            <w:right w:val="none" w:sz="0" w:space="0" w:color="auto"/>
          </w:divBdr>
        </w:div>
        <w:div w:id="1390959953">
          <w:marLeft w:val="640"/>
          <w:marRight w:val="0"/>
          <w:marTop w:val="0"/>
          <w:marBottom w:val="0"/>
          <w:divBdr>
            <w:top w:val="none" w:sz="0" w:space="0" w:color="auto"/>
            <w:left w:val="none" w:sz="0" w:space="0" w:color="auto"/>
            <w:bottom w:val="none" w:sz="0" w:space="0" w:color="auto"/>
            <w:right w:val="none" w:sz="0" w:space="0" w:color="auto"/>
          </w:divBdr>
        </w:div>
        <w:div w:id="570968428">
          <w:marLeft w:val="640"/>
          <w:marRight w:val="0"/>
          <w:marTop w:val="0"/>
          <w:marBottom w:val="0"/>
          <w:divBdr>
            <w:top w:val="none" w:sz="0" w:space="0" w:color="auto"/>
            <w:left w:val="none" w:sz="0" w:space="0" w:color="auto"/>
            <w:bottom w:val="none" w:sz="0" w:space="0" w:color="auto"/>
            <w:right w:val="none" w:sz="0" w:space="0" w:color="auto"/>
          </w:divBdr>
        </w:div>
        <w:div w:id="1597902998">
          <w:marLeft w:val="640"/>
          <w:marRight w:val="0"/>
          <w:marTop w:val="0"/>
          <w:marBottom w:val="0"/>
          <w:divBdr>
            <w:top w:val="none" w:sz="0" w:space="0" w:color="auto"/>
            <w:left w:val="none" w:sz="0" w:space="0" w:color="auto"/>
            <w:bottom w:val="none" w:sz="0" w:space="0" w:color="auto"/>
            <w:right w:val="none" w:sz="0" w:space="0" w:color="auto"/>
          </w:divBdr>
        </w:div>
        <w:div w:id="1379747589">
          <w:marLeft w:val="640"/>
          <w:marRight w:val="0"/>
          <w:marTop w:val="0"/>
          <w:marBottom w:val="0"/>
          <w:divBdr>
            <w:top w:val="none" w:sz="0" w:space="0" w:color="auto"/>
            <w:left w:val="none" w:sz="0" w:space="0" w:color="auto"/>
            <w:bottom w:val="none" w:sz="0" w:space="0" w:color="auto"/>
            <w:right w:val="none" w:sz="0" w:space="0" w:color="auto"/>
          </w:divBdr>
        </w:div>
        <w:div w:id="523250651">
          <w:marLeft w:val="640"/>
          <w:marRight w:val="0"/>
          <w:marTop w:val="0"/>
          <w:marBottom w:val="0"/>
          <w:divBdr>
            <w:top w:val="none" w:sz="0" w:space="0" w:color="auto"/>
            <w:left w:val="none" w:sz="0" w:space="0" w:color="auto"/>
            <w:bottom w:val="none" w:sz="0" w:space="0" w:color="auto"/>
            <w:right w:val="none" w:sz="0" w:space="0" w:color="auto"/>
          </w:divBdr>
        </w:div>
        <w:div w:id="2125726054">
          <w:marLeft w:val="640"/>
          <w:marRight w:val="0"/>
          <w:marTop w:val="0"/>
          <w:marBottom w:val="0"/>
          <w:divBdr>
            <w:top w:val="none" w:sz="0" w:space="0" w:color="auto"/>
            <w:left w:val="none" w:sz="0" w:space="0" w:color="auto"/>
            <w:bottom w:val="none" w:sz="0" w:space="0" w:color="auto"/>
            <w:right w:val="none" w:sz="0" w:space="0" w:color="auto"/>
          </w:divBdr>
        </w:div>
        <w:div w:id="560555262">
          <w:marLeft w:val="640"/>
          <w:marRight w:val="0"/>
          <w:marTop w:val="0"/>
          <w:marBottom w:val="0"/>
          <w:divBdr>
            <w:top w:val="none" w:sz="0" w:space="0" w:color="auto"/>
            <w:left w:val="none" w:sz="0" w:space="0" w:color="auto"/>
            <w:bottom w:val="none" w:sz="0" w:space="0" w:color="auto"/>
            <w:right w:val="none" w:sz="0" w:space="0" w:color="auto"/>
          </w:divBdr>
        </w:div>
        <w:div w:id="2028746935">
          <w:marLeft w:val="640"/>
          <w:marRight w:val="0"/>
          <w:marTop w:val="0"/>
          <w:marBottom w:val="0"/>
          <w:divBdr>
            <w:top w:val="none" w:sz="0" w:space="0" w:color="auto"/>
            <w:left w:val="none" w:sz="0" w:space="0" w:color="auto"/>
            <w:bottom w:val="none" w:sz="0" w:space="0" w:color="auto"/>
            <w:right w:val="none" w:sz="0" w:space="0" w:color="auto"/>
          </w:divBdr>
        </w:div>
        <w:div w:id="1625429182">
          <w:marLeft w:val="640"/>
          <w:marRight w:val="0"/>
          <w:marTop w:val="0"/>
          <w:marBottom w:val="0"/>
          <w:divBdr>
            <w:top w:val="none" w:sz="0" w:space="0" w:color="auto"/>
            <w:left w:val="none" w:sz="0" w:space="0" w:color="auto"/>
            <w:bottom w:val="none" w:sz="0" w:space="0" w:color="auto"/>
            <w:right w:val="none" w:sz="0" w:space="0" w:color="auto"/>
          </w:divBdr>
        </w:div>
        <w:div w:id="1308700588">
          <w:marLeft w:val="640"/>
          <w:marRight w:val="0"/>
          <w:marTop w:val="0"/>
          <w:marBottom w:val="0"/>
          <w:divBdr>
            <w:top w:val="none" w:sz="0" w:space="0" w:color="auto"/>
            <w:left w:val="none" w:sz="0" w:space="0" w:color="auto"/>
            <w:bottom w:val="none" w:sz="0" w:space="0" w:color="auto"/>
            <w:right w:val="none" w:sz="0" w:space="0" w:color="auto"/>
          </w:divBdr>
        </w:div>
        <w:div w:id="1882596826">
          <w:marLeft w:val="640"/>
          <w:marRight w:val="0"/>
          <w:marTop w:val="0"/>
          <w:marBottom w:val="0"/>
          <w:divBdr>
            <w:top w:val="none" w:sz="0" w:space="0" w:color="auto"/>
            <w:left w:val="none" w:sz="0" w:space="0" w:color="auto"/>
            <w:bottom w:val="none" w:sz="0" w:space="0" w:color="auto"/>
            <w:right w:val="none" w:sz="0" w:space="0" w:color="auto"/>
          </w:divBdr>
        </w:div>
        <w:div w:id="776946792">
          <w:marLeft w:val="640"/>
          <w:marRight w:val="0"/>
          <w:marTop w:val="0"/>
          <w:marBottom w:val="0"/>
          <w:divBdr>
            <w:top w:val="none" w:sz="0" w:space="0" w:color="auto"/>
            <w:left w:val="none" w:sz="0" w:space="0" w:color="auto"/>
            <w:bottom w:val="none" w:sz="0" w:space="0" w:color="auto"/>
            <w:right w:val="none" w:sz="0" w:space="0" w:color="auto"/>
          </w:divBdr>
        </w:div>
        <w:div w:id="1949583623">
          <w:marLeft w:val="640"/>
          <w:marRight w:val="0"/>
          <w:marTop w:val="0"/>
          <w:marBottom w:val="0"/>
          <w:divBdr>
            <w:top w:val="none" w:sz="0" w:space="0" w:color="auto"/>
            <w:left w:val="none" w:sz="0" w:space="0" w:color="auto"/>
            <w:bottom w:val="none" w:sz="0" w:space="0" w:color="auto"/>
            <w:right w:val="none" w:sz="0" w:space="0" w:color="auto"/>
          </w:divBdr>
        </w:div>
        <w:div w:id="576326066">
          <w:marLeft w:val="640"/>
          <w:marRight w:val="0"/>
          <w:marTop w:val="0"/>
          <w:marBottom w:val="0"/>
          <w:divBdr>
            <w:top w:val="none" w:sz="0" w:space="0" w:color="auto"/>
            <w:left w:val="none" w:sz="0" w:space="0" w:color="auto"/>
            <w:bottom w:val="none" w:sz="0" w:space="0" w:color="auto"/>
            <w:right w:val="none" w:sz="0" w:space="0" w:color="auto"/>
          </w:divBdr>
        </w:div>
        <w:div w:id="2100174057">
          <w:marLeft w:val="640"/>
          <w:marRight w:val="0"/>
          <w:marTop w:val="0"/>
          <w:marBottom w:val="0"/>
          <w:divBdr>
            <w:top w:val="none" w:sz="0" w:space="0" w:color="auto"/>
            <w:left w:val="none" w:sz="0" w:space="0" w:color="auto"/>
            <w:bottom w:val="none" w:sz="0" w:space="0" w:color="auto"/>
            <w:right w:val="none" w:sz="0" w:space="0" w:color="auto"/>
          </w:divBdr>
        </w:div>
        <w:div w:id="705061311">
          <w:marLeft w:val="640"/>
          <w:marRight w:val="0"/>
          <w:marTop w:val="0"/>
          <w:marBottom w:val="0"/>
          <w:divBdr>
            <w:top w:val="none" w:sz="0" w:space="0" w:color="auto"/>
            <w:left w:val="none" w:sz="0" w:space="0" w:color="auto"/>
            <w:bottom w:val="none" w:sz="0" w:space="0" w:color="auto"/>
            <w:right w:val="none" w:sz="0" w:space="0" w:color="auto"/>
          </w:divBdr>
        </w:div>
        <w:div w:id="2064716690">
          <w:marLeft w:val="640"/>
          <w:marRight w:val="0"/>
          <w:marTop w:val="0"/>
          <w:marBottom w:val="0"/>
          <w:divBdr>
            <w:top w:val="none" w:sz="0" w:space="0" w:color="auto"/>
            <w:left w:val="none" w:sz="0" w:space="0" w:color="auto"/>
            <w:bottom w:val="none" w:sz="0" w:space="0" w:color="auto"/>
            <w:right w:val="none" w:sz="0" w:space="0" w:color="auto"/>
          </w:divBdr>
        </w:div>
        <w:div w:id="1117531172">
          <w:marLeft w:val="640"/>
          <w:marRight w:val="0"/>
          <w:marTop w:val="0"/>
          <w:marBottom w:val="0"/>
          <w:divBdr>
            <w:top w:val="none" w:sz="0" w:space="0" w:color="auto"/>
            <w:left w:val="none" w:sz="0" w:space="0" w:color="auto"/>
            <w:bottom w:val="none" w:sz="0" w:space="0" w:color="auto"/>
            <w:right w:val="none" w:sz="0" w:space="0" w:color="auto"/>
          </w:divBdr>
        </w:div>
        <w:div w:id="138153567">
          <w:marLeft w:val="640"/>
          <w:marRight w:val="0"/>
          <w:marTop w:val="0"/>
          <w:marBottom w:val="0"/>
          <w:divBdr>
            <w:top w:val="none" w:sz="0" w:space="0" w:color="auto"/>
            <w:left w:val="none" w:sz="0" w:space="0" w:color="auto"/>
            <w:bottom w:val="none" w:sz="0" w:space="0" w:color="auto"/>
            <w:right w:val="none" w:sz="0" w:space="0" w:color="auto"/>
          </w:divBdr>
        </w:div>
        <w:div w:id="1448739158">
          <w:marLeft w:val="640"/>
          <w:marRight w:val="0"/>
          <w:marTop w:val="0"/>
          <w:marBottom w:val="0"/>
          <w:divBdr>
            <w:top w:val="none" w:sz="0" w:space="0" w:color="auto"/>
            <w:left w:val="none" w:sz="0" w:space="0" w:color="auto"/>
            <w:bottom w:val="none" w:sz="0" w:space="0" w:color="auto"/>
            <w:right w:val="none" w:sz="0" w:space="0" w:color="auto"/>
          </w:divBdr>
        </w:div>
        <w:div w:id="1220089546">
          <w:marLeft w:val="640"/>
          <w:marRight w:val="0"/>
          <w:marTop w:val="0"/>
          <w:marBottom w:val="0"/>
          <w:divBdr>
            <w:top w:val="none" w:sz="0" w:space="0" w:color="auto"/>
            <w:left w:val="none" w:sz="0" w:space="0" w:color="auto"/>
            <w:bottom w:val="none" w:sz="0" w:space="0" w:color="auto"/>
            <w:right w:val="none" w:sz="0" w:space="0" w:color="auto"/>
          </w:divBdr>
        </w:div>
        <w:div w:id="1295328720">
          <w:marLeft w:val="640"/>
          <w:marRight w:val="0"/>
          <w:marTop w:val="0"/>
          <w:marBottom w:val="0"/>
          <w:divBdr>
            <w:top w:val="none" w:sz="0" w:space="0" w:color="auto"/>
            <w:left w:val="none" w:sz="0" w:space="0" w:color="auto"/>
            <w:bottom w:val="none" w:sz="0" w:space="0" w:color="auto"/>
            <w:right w:val="none" w:sz="0" w:space="0" w:color="auto"/>
          </w:divBdr>
        </w:div>
        <w:div w:id="1038971438">
          <w:marLeft w:val="640"/>
          <w:marRight w:val="0"/>
          <w:marTop w:val="0"/>
          <w:marBottom w:val="0"/>
          <w:divBdr>
            <w:top w:val="none" w:sz="0" w:space="0" w:color="auto"/>
            <w:left w:val="none" w:sz="0" w:space="0" w:color="auto"/>
            <w:bottom w:val="none" w:sz="0" w:space="0" w:color="auto"/>
            <w:right w:val="none" w:sz="0" w:space="0" w:color="auto"/>
          </w:divBdr>
        </w:div>
        <w:div w:id="37776967">
          <w:marLeft w:val="640"/>
          <w:marRight w:val="0"/>
          <w:marTop w:val="0"/>
          <w:marBottom w:val="0"/>
          <w:divBdr>
            <w:top w:val="none" w:sz="0" w:space="0" w:color="auto"/>
            <w:left w:val="none" w:sz="0" w:space="0" w:color="auto"/>
            <w:bottom w:val="none" w:sz="0" w:space="0" w:color="auto"/>
            <w:right w:val="none" w:sz="0" w:space="0" w:color="auto"/>
          </w:divBdr>
        </w:div>
        <w:div w:id="972949438">
          <w:marLeft w:val="640"/>
          <w:marRight w:val="0"/>
          <w:marTop w:val="0"/>
          <w:marBottom w:val="0"/>
          <w:divBdr>
            <w:top w:val="none" w:sz="0" w:space="0" w:color="auto"/>
            <w:left w:val="none" w:sz="0" w:space="0" w:color="auto"/>
            <w:bottom w:val="none" w:sz="0" w:space="0" w:color="auto"/>
            <w:right w:val="none" w:sz="0" w:space="0" w:color="auto"/>
          </w:divBdr>
        </w:div>
        <w:div w:id="323626827">
          <w:marLeft w:val="640"/>
          <w:marRight w:val="0"/>
          <w:marTop w:val="0"/>
          <w:marBottom w:val="0"/>
          <w:divBdr>
            <w:top w:val="none" w:sz="0" w:space="0" w:color="auto"/>
            <w:left w:val="none" w:sz="0" w:space="0" w:color="auto"/>
            <w:bottom w:val="none" w:sz="0" w:space="0" w:color="auto"/>
            <w:right w:val="none" w:sz="0" w:space="0" w:color="auto"/>
          </w:divBdr>
        </w:div>
        <w:div w:id="164516971">
          <w:marLeft w:val="640"/>
          <w:marRight w:val="0"/>
          <w:marTop w:val="0"/>
          <w:marBottom w:val="0"/>
          <w:divBdr>
            <w:top w:val="none" w:sz="0" w:space="0" w:color="auto"/>
            <w:left w:val="none" w:sz="0" w:space="0" w:color="auto"/>
            <w:bottom w:val="none" w:sz="0" w:space="0" w:color="auto"/>
            <w:right w:val="none" w:sz="0" w:space="0" w:color="auto"/>
          </w:divBdr>
        </w:div>
        <w:div w:id="515928213">
          <w:marLeft w:val="640"/>
          <w:marRight w:val="0"/>
          <w:marTop w:val="0"/>
          <w:marBottom w:val="0"/>
          <w:divBdr>
            <w:top w:val="none" w:sz="0" w:space="0" w:color="auto"/>
            <w:left w:val="none" w:sz="0" w:space="0" w:color="auto"/>
            <w:bottom w:val="none" w:sz="0" w:space="0" w:color="auto"/>
            <w:right w:val="none" w:sz="0" w:space="0" w:color="auto"/>
          </w:divBdr>
        </w:div>
        <w:div w:id="1002582738">
          <w:marLeft w:val="640"/>
          <w:marRight w:val="0"/>
          <w:marTop w:val="0"/>
          <w:marBottom w:val="0"/>
          <w:divBdr>
            <w:top w:val="none" w:sz="0" w:space="0" w:color="auto"/>
            <w:left w:val="none" w:sz="0" w:space="0" w:color="auto"/>
            <w:bottom w:val="none" w:sz="0" w:space="0" w:color="auto"/>
            <w:right w:val="none" w:sz="0" w:space="0" w:color="auto"/>
          </w:divBdr>
        </w:div>
        <w:div w:id="1256742398">
          <w:marLeft w:val="640"/>
          <w:marRight w:val="0"/>
          <w:marTop w:val="0"/>
          <w:marBottom w:val="0"/>
          <w:divBdr>
            <w:top w:val="none" w:sz="0" w:space="0" w:color="auto"/>
            <w:left w:val="none" w:sz="0" w:space="0" w:color="auto"/>
            <w:bottom w:val="none" w:sz="0" w:space="0" w:color="auto"/>
            <w:right w:val="none" w:sz="0" w:space="0" w:color="auto"/>
          </w:divBdr>
        </w:div>
        <w:div w:id="168761742">
          <w:marLeft w:val="640"/>
          <w:marRight w:val="0"/>
          <w:marTop w:val="0"/>
          <w:marBottom w:val="0"/>
          <w:divBdr>
            <w:top w:val="none" w:sz="0" w:space="0" w:color="auto"/>
            <w:left w:val="none" w:sz="0" w:space="0" w:color="auto"/>
            <w:bottom w:val="none" w:sz="0" w:space="0" w:color="auto"/>
            <w:right w:val="none" w:sz="0" w:space="0" w:color="auto"/>
          </w:divBdr>
        </w:div>
        <w:div w:id="1519812557">
          <w:marLeft w:val="640"/>
          <w:marRight w:val="0"/>
          <w:marTop w:val="0"/>
          <w:marBottom w:val="0"/>
          <w:divBdr>
            <w:top w:val="none" w:sz="0" w:space="0" w:color="auto"/>
            <w:left w:val="none" w:sz="0" w:space="0" w:color="auto"/>
            <w:bottom w:val="none" w:sz="0" w:space="0" w:color="auto"/>
            <w:right w:val="none" w:sz="0" w:space="0" w:color="auto"/>
          </w:divBdr>
        </w:div>
        <w:div w:id="120267856">
          <w:marLeft w:val="640"/>
          <w:marRight w:val="0"/>
          <w:marTop w:val="0"/>
          <w:marBottom w:val="0"/>
          <w:divBdr>
            <w:top w:val="none" w:sz="0" w:space="0" w:color="auto"/>
            <w:left w:val="none" w:sz="0" w:space="0" w:color="auto"/>
            <w:bottom w:val="none" w:sz="0" w:space="0" w:color="auto"/>
            <w:right w:val="none" w:sz="0" w:space="0" w:color="auto"/>
          </w:divBdr>
        </w:div>
        <w:div w:id="388185551">
          <w:marLeft w:val="640"/>
          <w:marRight w:val="0"/>
          <w:marTop w:val="0"/>
          <w:marBottom w:val="0"/>
          <w:divBdr>
            <w:top w:val="none" w:sz="0" w:space="0" w:color="auto"/>
            <w:left w:val="none" w:sz="0" w:space="0" w:color="auto"/>
            <w:bottom w:val="none" w:sz="0" w:space="0" w:color="auto"/>
            <w:right w:val="none" w:sz="0" w:space="0" w:color="auto"/>
          </w:divBdr>
        </w:div>
        <w:div w:id="1502963860">
          <w:marLeft w:val="640"/>
          <w:marRight w:val="0"/>
          <w:marTop w:val="0"/>
          <w:marBottom w:val="0"/>
          <w:divBdr>
            <w:top w:val="none" w:sz="0" w:space="0" w:color="auto"/>
            <w:left w:val="none" w:sz="0" w:space="0" w:color="auto"/>
            <w:bottom w:val="none" w:sz="0" w:space="0" w:color="auto"/>
            <w:right w:val="none" w:sz="0" w:space="0" w:color="auto"/>
          </w:divBdr>
        </w:div>
        <w:div w:id="258873209">
          <w:marLeft w:val="640"/>
          <w:marRight w:val="0"/>
          <w:marTop w:val="0"/>
          <w:marBottom w:val="0"/>
          <w:divBdr>
            <w:top w:val="none" w:sz="0" w:space="0" w:color="auto"/>
            <w:left w:val="none" w:sz="0" w:space="0" w:color="auto"/>
            <w:bottom w:val="none" w:sz="0" w:space="0" w:color="auto"/>
            <w:right w:val="none" w:sz="0" w:space="0" w:color="auto"/>
          </w:divBdr>
        </w:div>
        <w:div w:id="313066716">
          <w:marLeft w:val="640"/>
          <w:marRight w:val="0"/>
          <w:marTop w:val="0"/>
          <w:marBottom w:val="0"/>
          <w:divBdr>
            <w:top w:val="none" w:sz="0" w:space="0" w:color="auto"/>
            <w:left w:val="none" w:sz="0" w:space="0" w:color="auto"/>
            <w:bottom w:val="none" w:sz="0" w:space="0" w:color="auto"/>
            <w:right w:val="none" w:sz="0" w:space="0" w:color="auto"/>
          </w:divBdr>
        </w:div>
        <w:div w:id="2146583496">
          <w:marLeft w:val="640"/>
          <w:marRight w:val="0"/>
          <w:marTop w:val="0"/>
          <w:marBottom w:val="0"/>
          <w:divBdr>
            <w:top w:val="none" w:sz="0" w:space="0" w:color="auto"/>
            <w:left w:val="none" w:sz="0" w:space="0" w:color="auto"/>
            <w:bottom w:val="none" w:sz="0" w:space="0" w:color="auto"/>
            <w:right w:val="none" w:sz="0" w:space="0" w:color="auto"/>
          </w:divBdr>
        </w:div>
        <w:div w:id="2010479131">
          <w:marLeft w:val="640"/>
          <w:marRight w:val="0"/>
          <w:marTop w:val="0"/>
          <w:marBottom w:val="0"/>
          <w:divBdr>
            <w:top w:val="none" w:sz="0" w:space="0" w:color="auto"/>
            <w:left w:val="none" w:sz="0" w:space="0" w:color="auto"/>
            <w:bottom w:val="none" w:sz="0" w:space="0" w:color="auto"/>
            <w:right w:val="none" w:sz="0" w:space="0" w:color="auto"/>
          </w:divBdr>
        </w:div>
        <w:div w:id="2007510107">
          <w:marLeft w:val="640"/>
          <w:marRight w:val="0"/>
          <w:marTop w:val="0"/>
          <w:marBottom w:val="0"/>
          <w:divBdr>
            <w:top w:val="none" w:sz="0" w:space="0" w:color="auto"/>
            <w:left w:val="none" w:sz="0" w:space="0" w:color="auto"/>
            <w:bottom w:val="none" w:sz="0" w:space="0" w:color="auto"/>
            <w:right w:val="none" w:sz="0" w:space="0" w:color="auto"/>
          </w:divBdr>
        </w:div>
        <w:div w:id="564872565">
          <w:marLeft w:val="640"/>
          <w:marRight w:val="0"/>
          <w:marTop w:val="0"/>
          <w:marBottom w:val="0"/>
          <w:divBdr>
            <w:top w:val="none" w:sz="0" w:space="0" w:color="auto"/>
            <w:left w:val="none" w:sz="0" w:space="0" w:color="auto"/>
            <w:bottom w:val="none" w:sz="0" w:space="0" w:color="auto"/>
            <w:right w:val="none" w:sz="0" w:space="0" w:color="auto"/>
          </w:divBdr>
        </w:div>
        <w:div w:id="603613794">
          <w:marLeft w:val="640"/>
          <w:marRight w:val="0"/>
          <w:marTop w:val="0"/>
          <w:marBottom w:val="0"/>
          <w:divBdr>
            <w:top w:val="none" w:sz="0" w:space="0" w:color="auto"/>
            <w:left w:val="none" w:sz="0" w:space="0" w:color="auto"/>
            <w:bottom w:val="none" w:sz="0" w:space="0" w:color="auto"/>
            <w:right w:val="none" w:sz="0" w:space="0" w:color="auto"/>
          </w:divBdr>
        </w:div>
        <w:div w:id="1272661719">
          <w:marLeft w:val="640"/>
          <w:marRight w:val="0"/>
          <w:marTop w:val="0"/>
          <w:marBottom w:val="0"/>
          <w:divBdr>
            <w:top w:val="none" w:sz="0" w:space="0" w:color="auto"/>
            <w:left w:val="none" w:sz="0" w:space="0" w:color="auto"/>
            <w:bottom w:val="none" w:sz="0" w:space="0" w:color="auto"/>
            <w:right w:val="none" w:sz="0" w:space="0" w:color="auto"/>
          </w:divBdr>
        </w:div>
        <w:div w:id="1087189956">
          <w:marLeft w:val="640"/>
          <w:marRight w:val="0"/>
          <w:marTop w:val="0"/>
          <w:marBottom w:val="0"/>
          <w:divBdr>
            <w:top w:val="none" w:sz="0" w:space="0" w:color="auto"/>
            <w:left w:val="none" w:sz="0" w:space="0" w:color="auto"/>
            <w:bottom w:val="none" w:sz="0" w:space="0" w:color="auto"/>
            <w:right w:val="none" w:sz="0" w:space="0" w:color="auto"/>
          </w:divBdr>
        </w:div>
      </w:divsChild>
    </w:div>
    <w:div w:id="1838883181">
      <w:bodyDiv w:val="1"/>
      <w:marLeft w:val="0"/>
      <w:marRight w:val="0"/>
      <w:marTop w:val="0"/>
      <w:marBottom w:val="0"/>
      <w:divBdr>
        <w:top w:val="none" w:sz="0" w:space="0" w:color="auto"/>
        <w:left w:val="none" w:sz="0" w:space="0" w:color="auto"/>
        <w:bottom w:val="none" w:sz="0" w:space="0" w:color="auto"/>
        <w:right w:val="none" w:sz="0" w:space="0" w:color="auto"/>
      </w:divBdr>
      <w:divsChild>
        <w:div w:id="1593202142">
          <w:marLeft w:val="640"/>
          <w:marRight w:val="0"/>
          <w:marTop w:val="0"/>
          <w:marBottom w:val="0"/>
          <w:divBdr>
            <w:top w:val="none" w:sz="0" w:space="0" w:color="auto"/>
            <w:left w:val="none" w:sz="0" w:space="0" w:color="auto"/>
            <w:bottom w:val="none" w:sz="0" w:space="0" w:color="auto"/>
            <w:right w:val="none" w:sz="0" w:space="0" w:color="auto"/>
          </w:divBdr>
        </w:div>
        <w:div w:id="1443459478">
          <w:marLeft w:val="640"/>
          <w:marRight w:val="0"/>
          <w:marTop w:val="0"/>
          <w:marBottom w:val="0"/>
          <w:divBdr>
            <w:top w:val="none" w:sz="0" w:space="0" w:color="auto"/>
            <w:left w:val="none" w:sz="0" w:space="0" w:color="auto"/>
            <w:bottom w:val="none" w:sz="0" w:space="0" w:color="auto"/>
            <w:right w:val="none" w:sz="0" w:space="0" w:color="auto"/>
          </w:divBdr>
        </w:div>
        <w:div w:id="904530596">
          <w:marLeft w:val="640"/>
          <w:marRight w:val="0"/>
          <w:marTop w:val="0"/>
          <w:marBottom w:val="0"/>
          <w:divBdr>
            <w:top w:val="none" w:sz="0" w:space="0" w:color="auto"/>
            <w:left w:val="none" w:sz="0" w:space="0" w:color="auto"/>
            <w:bottom w:val="none" w:sz="0" w:space="0" w:color="auto"/>
            <w:right w:val="none" w:sz="0" w:space="0" w:color="auto"/>
          </w:divBdr>
        </w:div>
        <w:div w:id="1318068704">
          <w:marLeft w:val="640"/>
          <w:marRight w:val="0"/>
          <w:marTop w:val="0"/>
          <w:marBottom w:val="0"/>
          <w:divBdr>
            <w:top w:val="none" w:sz="0" w:space="0" w:color="auto"/>
            <w:left w:val="none" w:sz="0" w:space="0" w:color="auto"/>
            <w:bottom w:val="none" w:sz="0" w:space="0" w:color="auto"/>
            <w:right w:val="none" w:sz="0" w:space="0" w:color="auto"/>
          </w:divBdr>
        </w:div>
        <w:div w:id="699211576">
          <w:marLeft w:val="640"/>
          <w:marRight w:val="0"/>
          <w:marTop w:val="0"/>
          <w:marBottom w:val="0"/>
          <w:divBdr>
            <w:top w:val="none" w:sz="0" w:space="0" w:color="auto"/>
            <w:left w:val="none" w:sz="0" w:space="0" w:color="auto"/>
            <w:bottom w:val="none" w:sz="0" w:space="0" w:color="auto"/>
            <w:right w:val="none" w:sz="0" w:space="0" w:color="auto"/>
          </w:divBdr>
        </w:div>
        <w:div w:id="637807971">
          <w:marLeft w:val="640"/>
          <w:marRight w:val="0"/>
          <w:marTop w:val="0"/>
          <w:marBottom w:val="0"/>
          <w:divBdr>
            <w:top w:val="none" w:sz="0" w:space="0" w:color="auto"/>
            <w:left w:val="none" w:sz="0" w:space="0" w:color="auto"/>
            <w:bottom w:val="none" w:sz="0" w:space="0" w:color="auto"/>
            <w:right w:val="none" w:sz="0" w:space="0" w:color="auto"/>
          </w:divBdr>
        </w:div>
        <w:div w:id="1347564112">
          <w:marLeft w:val="640"/>
          <w:marRight w:val="0"/>
          <w:marTop w:val="0"/>
          <w:marBottom w:val="0"/>
          <w:divBdr>
            <w:top w:val="none" w:sz="0" w:space="0" w:color="auto"/>
            <w:left w:val="none" w:sz="0" w:space="0" w:color="auto"/>
            <w:bottom w:val="none" w:sz="0" w:space="0" w:color="auto"/>
            <w:right w:val="none" w:sz="0" w:space="0" w:color="auto"/>
          </w:divBdr>
        </w:div>
        <w:div w:id="1087113060">
          <w:marLeft w:val="640"/>
          <w:marRight w:val="0"/>
          <w:marTop w:val="0"/>
          <w:marBottom w:val="0"/>
          <w:divBdr>
            <w:top w:val="none" w:sz="0" w:space="0" w:color="auto"/>
            <w:left w:val="none" w:sz="0" w:space="0" w:color="auto"/>
            <w:bottom w:val="none" w:sz="0" w:space="0" w:color="auto"/>
            <w:right w:val="none" w:sz="0" w:space="0" w:color="auto"/>
          </w:divBdr>
        </w:div>
        <w:div w:id="395398927">
          <w:marLeft w:val="640"/>
          <w:marRight w:val="0"/>
          <w:marTop w:val="0"/>
          <w:marBottom w:val="0"/>
          <w:divBdr>
            <w:top w:val="none" w:sz="0" w:space="0" w:color="auto"/>
            <w:left w:val="none" w:sz="0" w:space="0" w:color="auto"/>
            <w:bottom w:val="none" w:sz="0" w:space="0" w:color="auto"/>
            <w:right w:val="none" w:sz="0" w:space="0" w:color="auto"/>
          </w:divBdr>
        </w:div>
        <w:div w:id="341201822">
          <w:marLeft w:val="640"/>
          <w:marRight w:val="0"/>
          <w:marTop w:val="0"/>
          <w:marBottom w:val="0"/>
          <w:divBdr>
            <w:top w:val="none" w:sz="0" w:space="0" w:color="auto"/>
            <w:left w:val="none" w:sz="0" w:space="0" w:color="auto"/>
            <w:bottom w:val="none" w:sz="0" w:space="0" w:color="auto"/>
            <w:right w:val="none" w:sz="0" w:space="0" w:color="auto"/>
          </w:divBdr>
        </w:div>
        <w:div w:id="22632621">
          <w:marLeft w:val="640"/>
          <w:marRight w:val="0"/>
          <w:marTop w:val="0"/>
          <w:marBottom w:val="0"/>
          <w:divBdr>
            <w:top w:val="none" w:sz="0" w:space="0" w:color="auto"/>
            <w:left w:val="none" w:sz="0" w:space="0" w:color="auto"/>
            <w:bottom w:val="none" w:sz="0" w:space="0" w:color="auto"/>
            <w:right w:val="none" w:sz="0" w:space="0" w:color="auto"/>
          </w:divBdr>
        </w:div>
        <w:div w:id="329216443">
          <w:marLeft w:val="640"/>
          <w:marRight w:val="0"/>
          <w:marTop w:val="0"/>
          <w:marBottom w:val="0"/>
          <w:divBdr>
            <w:top w:val="none" w:sz="0" w:space="0" w:color="auto"/>
            <w:left w:val="none" w:sz="0" w:space="0" w:color="auto"/>
            <w:bottom w:val="none" w:sz="0" w:space="0" w:color="auto"/>
            <w:right w:val="none" w:sz="0" w:space="0" w:color="auto"/>
          </w:divBdr>
        </w:div>
        <w:div w:id="1077939766">
          <w:marLeft w:val="640"/>
          <w:marRight w:val="0"/>
          <w:marTop w:val="0"/>
          <w:marBottom w:val="0"/>
          <w:divBdr>
            <w:top w:val="none" w:sz="0" w:space="0" w:color="auto"/>
            <w:left w:val="none" w:sz="0" w:space="0" w:color="auto"/>
            <w:bottom w:val="none" w:sz="0" w:space="0" w:color="auto"/>
            <w:right w:val="none" w:sz="0" w:space="0" w:color="auto"/>
          </w:divBdr>
        </w:div>
        <w:div w:id="803039439">
          <w:marLeft w:val="640"/>
          <w:marRight w:val="0"/>
          <w:marTop w:val="0"/>
          <w:marBottom w:val="0"/>
          <w:divBdr>
            <w:top w:val="none" w:sz="0" w:space="0" w:color="auto"/>
            <w:left w:val="none" w:sz="0" w:space="0" w:color="auto"/>
            <w:bottom w:val="none" w:sz="0" w:space="0" w:color="auto"/>
            <w:right w:val="none" w:sz="0" w:space="0" w:color="auto"/>
          </w:divBdr>
        </w:div>
        <w:div w:id="1927301734">
          <w:marLeft w:val="640"/>
          <w:marRight w:val="0"/>
          <w:marTop w:val="0"/>
          <w:marBottom w:val="0"/>
          <w:divBdr>
            <w:top w:val="none" w:sz="0" w:space="0" w:color="auto"/>
            <w:left w:val="none" w:sz="0" w:space="0" w:color="auto"/>
            <w:bottom w:val="none" w:sz="0" w:space="0" w:color="auto"/>
            <w:right w:val="none" w:sz="0" w:space="0" w:color="auto"/>
          </w:divBdr>
        </w:div>
        <w:div w:id="1299913777">
          <w:marLeft w:val="640"/>
          <w:marRight w:val="0"/>
          <w:marTop w:val="0"/>
          <w:marBottom w:val="0"/>
          <w:divBdr>
            <w:top w:val="none" w:sz="0" w:space="0" w:color="auto"/>
            <w:left w:val="none" w:sz="0" w:space="0" w:color="auto"/>
            <w:bottom w:val="none" w:sz="0" w:space="0" w:color="auto"/>
            <w:right w:val="none" w:sz="0" w:space="0" w:color="auto"/>
          </w:divBdr>
        </w:div>
        <w:div w:id="542257006">
          <w:marLeft w:val="640"/>
          <w:marRight w:val="0"/>
          <w:marTop w:val="0"/>
          <w:marBottom w:val="0"/>
          <w:divBdr>
            <w:top w:val="none" w:sz="0" w:space="0" w:color="auto"/>
            <w:left w:val="none" w:sz="0" w:space="0" w:color="auto"/>
            <w:bottom w:val="none" w:sz="0" w:space="0" w:color="auto"/>
            <w:right w:val="none" w:sz="0" w:space="0" w:color="auto"/>
          </w:divBdr>
        </w:div>
        <w:div w:id="526220155">
          <w:marLeft w:val="640"/>
          <w:marRight w:val="0"/>
          <w:marTop w:val="0"/>
          <w:marBottom w:val="0"/>
          <w:divBdr>
            <w:top w:val="none" w:sz="0" w:space="0" w:color="auto"/>
            <w:left w:val="none" w:sz="0" w:space="0" w:color="auto"/>
            <w:bottom w:val="none" w:sz="0" w:space="0" w:color="auto"/>
            <w:right w:val="none" w:sz="0" w:space="0" w:color="auto"/>
          </w:divBdr>
        </w:div>
        <w:div w:id="1191530412">
          <w:marLeft w:val="640"/>
          <w:marRight w:val="0"/>
          <w:marTop w:val="0"/>
          <w:marBottom w:val="0"/>
          <w:divBdr>
            <w:top w:val="none" w:sz="0" w:space="0" w:color="auto"/>
            <w:left w:val="none" w:sz="0" w:space="0" w:color="auto"/>
            <w:bottom w:val="none" w:sz="0" w:space="0" w:color="auto"/>
            <w:right w:val="none" w:sz="0" w:space="0" w:color="auto"/>
          </w:divBdr>
        </w:div>
        <w:div w:id="516620768">
          <w:marLeft w:val="640"/>
          <w:marRight w:val="0"/>
          <w:marTop w:val="0"/>
          <w:marBottom w:val="0"/>
          <w:divBdr>
            <w:top w:val="none" w:sz="0" w:space="0" w:color="auto"/>
            <w:left w:val="none" w:sz="0" w:space="0" w:color="auto"/>
            <w:bottom w:val="none" w:sz="0" w:space="0" w:color="auto"/>
            <w:right w:val="none" w:sz="0" w:space="0" w:color="auto"/>
          </w:divBdr>
        </w:div>
        <w:div w:id="46103508">
          <w:marLeft w:val="640"/>
          <w:marRight w:val="0"/>
          <w:marTop w:val="0"/>
          <w:marBottom w:val="0"/>
          <w:divBdr>
            <w:top w:val="none" w:sz="0" w:space="0" w:color="auto"/>
            <w:left w:val="none" w:sz="0" w:space="0" w:color="auto"/>
            <w:bottom w:val="none" w:sz="0" w:space="0" w:color="auto"/>
            <w:right w:val="none" w:sz="0" w:space="0" w:color="auto"/>
          </w:divBdr>
        </w:div>
        <w:div w:id="321854922">
          <w:marLeft w:val="640"/>
          <w:marRight w:val="0"/>
          <w:marTop w:val="0"/>
          <w:marBottom w:val="0"/>
          <w:divBdr>
            <w:top w:val="none" w:sz="0" w:space="0" w:color="auto"/>
            <w:left w:val="none" w:sz="0" w:space="0" w:color="auto"/>
            <w:bottom w:val="none" w:sz="0" w:space="0" w:color="auto"/>
            <w:right w:val="none" w:sz="0" w:space="0" w:color="auto"/>
          </w:divBdr>
        </w:div>
        <w:div w:id="1276325910">
          <w:marLeft w:val="640"/>
          <w:marRight w:val="0"/>
          <w:marTop w:val="0"/>
          <w:marBottom w:val="0"/>
          <w:divBdr>
            <w:top w:val="none" w:sz="0" w:space="0" w:color="auto"/>
            <w:left w:val="none" w:sz="0" w:space="0" w:color="auto"/>
            <w:bottom w:val="none" w:sz="0" w:space="0" w:color="auto"/>
            <w:right w:val="none" w:sz="0" w:space="0" w:color="auto"/>
          </w:divBdr>
        </w:div>
        <w:div w:id="1700281481">
          <w:marLeft w:val="640"/>
          <w:marRight w:val="0"/>
          <w:marTop w:val="0"/>
          <w:marBottom w:val="0"/>
          <w:divBdr>
            <w:top w:val="none" w:sz="0" w:space="0" w:color="auto"/>
            <w:left w:val="none" w:sz="0" w:space="0" w:color="auto"/>
            <w:bottom w:val="none" w:sz="0" w:space="0" w:color="auto"/>
            <w:right w:val="none" w:sz="0" w:space="0" w:color="auto"/>
          </w:divBdr>
        </w:div>
        <w:div w:id="1998455556">
          <w:marLeft w:val="640"/>
          <w:marRight w:val="0"/>
          <w:marTop w:val="0"/>
          <w:marBottom w:val="0"/>
          <w:divBdr>
            <w:top w:val="none" w:sz="0" w:space="0" w:color="auto"/>
            <w:left w:val="none" w:sz="0" w:space="0" w:color="auto"/>
            <w:bottom w:val="none" w:sz="0" w:space="0" w:color="auto"/>
            <w:right w:val="none" w:sz="0" w:space="0" w:color="auto"/>
          </w:divBdr>
        </w:div>
        <w:div w:id="1042287476">
          <w:marLeft w:val="640"/>
          <w:marRight w:val="0"/>
          <w:marTop w:val="0"/>
          <w:marBottom w:val="0"/>
          <w:divBdr>
            <w:top w:val="none" w:sz="0" w:space="0" w:color="auto"/>
            <w:left w:val="none" w:sz="0" w:space="0" w:color="auto"/>
            <w:bottom w:val="none" w:sz="0" w:space="0" w:color="auto"/>
            <w:right w:val="none" w:sz="0" w:space="0" w:color="auto"/>
          </w:divBdr>
        </w:div>
        <w:div w:id="1769547561">
          <w:marLeft w:val="640"/>
          <w:marRight w:val="0"/>
          <w:marTop w:val="0"/>
          <w:marBottom w:val="0"/>
          <w:divBdr>
            <w:top w:val="none" w:sz="0" w:space="0" w:color="auto"/>
            <w:left w:val="none" w:sz="0" w:space="0" w:color="auto"/>
            <w:bottom w:val="none" w:sz="0" w:space="0" w:color="auto"/>
            <w:right w:val="none" w:sz="0" w:space="0" w:color="auto"/>
          </w:divBdr>
        </w:div>
        <w:div w:id="1534344373">
          <w:marLeft w:val="640"/>
          <w:marRight w:val="0"/>
          <w:marTop w:val="0"/>
          <w:marBottom w:val="0"/>
          <w:divBdr>
            <w:top w:val="none" w:sz="0" w:space="0" w:color="auto"/>
            <w:left w:val="none" w:sz="0" w:space="0" w:color="auto"/>
            <w:bottom w:val="none" w:sz="0" w:space="0" w:color="auto"/>
            <w:right w:val="none" w:sz="0" w:space="0" w:color="auto"/>
          </w:divBdr>
        </w:div>
        <w:div w:id="2005816515">
          <w:marLeft w:val="640"/>
          <w:marRight w:val="0"/>
          <w:marTop w:val="0"/>
          <w:marBottom w:val="0"/>
          <w:divBdr>
            <w:top w:val="none" w:sz="0" w:space="0" w:color="auto"/>
            <w:left w:val="none" w:sz="0" w:space="0" w:color="auto"/>
            <w:bottom w:val="none" w:sz="0" w:space="0" w:color="auto"/>
            <w:right w:val="none" w:sz="0" w:space="0" w:color="auto"/>
          </w:divBdr>
        </w:div>
        <w:div w:id="1502502815">
          <w:marLeft w:val="640"/>
          <w:marRight w:val="0"/>
          <w:marTop w:val="0"/>
          <w:marBottom w:val="0"/>
          <w:divBdr>
            <w:top w:val="none" w:sz="0" w:space="0" w:color="auto"/>
            <w:left w:val="none" w:sz="0" w:space="0" w:color="auto"/>
            <w:bottom w:val="none" w:sz="0" w:space="0" w:color="auto"/>
            <w:right w:val="none" w:sz="0" w:space="0" w:color="auto"/>
          </w:divBdr>
        </w:div>
        <w:div w:id="1774207420">
          <w:marLeft w:val="640"/>
          <w:marRight w:val="0"/>
          <w:marTop w:val="0"/>
          <w:marBottom w:val="0"/>
          <w:divBdr>
            <w:top w:val="none" w:sz="0" w:space="0" w:color="auto"/>
            <w:left w:val="none" w:sz="0" w:space="0" w:color="auto"/>
            <w:bottom w:val="none" w:sz="0" w:space="0" w:color="auto"/>
            <w:right w:val="none" w:sz="0" w:space="0" w:color="auto"/>
          </w:divBdr>
        </w:div>
        <w:div w:id="1922062524">
          <w:marLeft w:val="640"/>
          <w:marRight w:val="0"/>
          <w:marTop w:val="0"/>
          <w:marBottom w:val="0"/>
          <w:divBdr>
            <w:top w:val="none" w:sz="0" w:space="0" w:color="auto"/>
            <w:left w:val="none" w:sz="0" w:space="0" w:color="auto"/>
            <w:bottom w:val="none" w:sz="0" w:space="0" w:color="auto"/>
            <w:right w:val="none" w:sz="0" w:space="0" w:color="auto"/>
          </w:divBdr>
        </w:div>
        <w:div w:id="1458374538">
          <w:marLeft w:val="640"/>
          <w:marRight w:val="0"/>
          <w:marTop w:val="0"/>
          <w:marBottom w:val="0"/>
          <w:divBdr>
            <w:top w:val="none" w:sz="0" w:space="0" w:color="auto"/>
            <w:left w:val="none" w:sz="0" w:space="0" w:color="auto"/>
            <w:bottom w:val="none" w:sz="0" w:space="0" w:color="auto"/>
            <w:right w:val="none" w:sz="0" w:space="0" w:color="auto"/>
          </w:divBdr>
        </w:div>
        <w:div w:id="831871645">
          <w:marLeft w:val="640"/>
          <w:marRight w:val="0"/>
          <w:marTop w:val="0"/>
          <w:marBottom w:val="0"/>
          <w:divBdr>
            <w:top w:val="none" w:sz="0" w:space="0" w:color="auto"/>
            <w:left w:val="none" w:sz="0" w:space="0" w:color="auto"/>
            <w:bottom w:val="none" w:sz="0" w:space="0" w:color="auto"/>
            <w:right w:val="none" w:sz="0" w:space="0" w:color="auto"/>
          </w:divBdr>
        </w:div>
        <w:div w:id="1642424329">
          <w:marLeft w:val="640"/>
          <w:marRight w:val="0"/>
          <w:marTop w:val="0"/>
          <w:marBottom w:val="0"/>
          <w:divBdr>
            <w:top w:val="none" w:sz="0" w:space="0" w:color="auto"/>
            <w:left w:val="none" w:sz="0" w:space="0" w:color="auto"/>
            <w:bottom w:val="none" w:sz="0" w:space="0" w:color="auto"/>
            <w:right w:val="none" w:sz="0" w:space="0" w:color="auto"/>
          </w:divBdr>
        </w:div>
        <w:div w:id="1265727097">
          <w:marLeft w:val="640"/>
          <w:marRight w:val="0"/>
          <w:marTop w:val="0"/>
          <w:marBottom w:val="0"/>
          <w:divBdr>
            <w:top w:val="none" w:sz="0" w:space="0" w:color="auto"/>
            <w:left w:val="none" w:sz="0" w:space="0" w:color="auto"/>
            <w:bottom w:val="none" w:sz="0" w:space="0" w:color="auto"/>
            <w:right w:val="none" w:sz="0" w:space="0" w:color="auto"/>
          </w:divBdr>
        </w:div>
        <w:div w:id="449053148">
          <w:marLeft w:val="640"/>
          <w:marRight w:val="0"/>
          <w:marTop w:val="0"/>
          <w:marBottom w:val="0"/>
          <w:divBdr>
            <w:top w:val="none" w:sz="0" w:space="0" w:color="auto"/>
            <w:left w:val="none" w:sz="0" w:space="0" w:color="auto"/>
            <w:bottom w:val="none" w:sz="0" w:space="0" w:color="auto"/>
            <w:right w:val="none" w:sz="0" w:space="0" w:color="auto"/>
          </w:divBdr>
        </w:div>
        <w:div w:id="1333341488">
          <w:marLeft w:val="640"/>
          <w:marRight w:val="0"/>
          <w:marTop w:val="0"/>
          <w:marBottom w:val="0"/>
          <w:divBdr>
            <w:top w:val="none" w:sz="0" w:space="0" w:color="auto"/>
            <w:left w:val="none" w:sz="0" w:space="0" w:color="auto"/>
            <w:bottom w:val="none" w:sz="0" w:space="0" w:color="auto"/>
            <w:right w:val="none" w:sz="0" w:space="0" w:color="auto"/>
          </w:divBdr>
        </w:div>
        <w:div w:id="478613060">
          <w:marLeft w:val="640"/>
          <w:marRight w:val="0"/>
          <w:marTop w:val="0"/>
          <w:marBottom w:val="0"/>
          <w:divBdr>
            <w:top w:val="none" w:sz="0" w:space="0" w:color="auto"/>
            <w:left w:val="none" w:sz="0" w:space="0" w:color="auto"/>
            <w:bottom w:val="none" w:sz="0" w:space="0" w:color="auto"/>
            <w:right w:val="none" w:sz="0" w:space="0" w:color="auto"/>
          </w:divBdr>
        </w:div>
        <w:div w:id="1317297050">
          <w:marLeft w:val="640"/>
          <w:marRight w:val="0"/>
          <w:marTop w:val="0"/>
          <w:marBottom w:val="0"/>
          <w:divBdr>
            <w:top w:val="none" w:sz="0" w:space="0" w:color="auto"/>
            <w:left w:val="none" w:sz="0" w:space="0" w:color="auto"/>
            <w:bottom w:val="none" w:sz="0" w:space="0" w:color="auto"/>
            <w:right w:val="none" w:sz="0" w:space="0" w:color="auto"/>
          </w:divBdr>
        </w:div>
        <w:div w:id="1254513098">
          <w:marLeft w:val="640"/>
          <w:marRight w:val="0"/>
          <w:marTop w:val="0"/>
          <w:marBottom w:val="0"/>
          <w:divBdr>
            <w:top w:val="none" w:sz="0" w:space="0" w:color="auto"/>
            <w:left w:val="none" w:sz="0" w:space="0" w:color="auto"/>
            <w:bottom w:val="none" w:sz="0" w:space="0" w:color="auto"/>
            <w:right w:val="none" w:sz="0" w:space="0" w:color="auto"/>
          </w:divBdr>
        </w:div>
        <w:div w:id="1016273112">
          <w:marLeft w:val="640"/>
          <w:marRight w:val="0"/>
          <w:marTop w:val="0"/>
          <w:marBottom w:val="0"/>
          <w:divBdr>
            <w:top w:val="none" w:sz="0" w:space="0" w:color="auto"/>
            <w:left w:val="none" w:sz="0" w:space="0" w:color="auto"/>
            <w:bottom w:val="none" w:sz="0" w:space="0" w:color="auto"/>
            <w:right w:val="none" w:sz="0" w:space="0" w:color="auto"/>
          </w:divBdr>
        </w:div>
        <w:div w:id="725379210">
          <w:marLeft w:val="640"/>
          <w:marRight w:val="0"/>
          <w:marTop w:val="0"/>
          <w:marBottom w:val="0"/>
          <w:divBdr>
            <w:top w:val="none" w:sz="0" w:space="0" w:color="auto"/>
            <w:left w:val="none" w:sz="0" w:space="0" w:color="auto"/>
            <w:bottom w:val="none" w:sz="0" w:space="0" w:color="auto"/>
            <w:right w:val="none" w:sz="0" w:space="0" w:color="auto"/>
          </w:divBdr>
        </w:div>
        <w:div w:id="641349441">
          <w:marLeft w:val="640"/>
          <w:marRight w:val="0"/>
          <w:marTop w:val="0"/>
          <w:marBottom w:val="0"/>
          <w:divBdr>
            <w:top w:val="none" w:sz="0" w:space="0" w:color="auto"/>
            <w:left w:val="none" w:sz="0" w:space="0" w:color="auto"/>
            <w:bottom w:val="none" w:sz="0" w:space="0" w:color="auto"/>
            <w:right w:val="none" w:sz="0" w:space="0" w:color="auto"/>
          </w:divBdr>
        </w:div>
        <w:div w:id="1477841284">
          <w:marLeft w:val="640"/>
          <w:marRight w:val="0"/>
          <w:marTop w:val="0"/>
          <w:marBottom w:val="0"/>
          <w:divBdr>
            <w:top w:val="none" w:sz="0" w:space="0" w:color="auto"/>
            <w:left w:val="none" w:sz="0" w:space="0" w:color="auto"/>
            <w:bottom w:val="none" w:sz="0" w:space="0" w:color="auto"/>
            <w:right w:val="none" w:sz="0" w:space="0" w:color="auto"/>
          </w:divBdr>
        </w:div>
        <w:div w:id="278345497">
          <w:marLeft w:val="640"/>
          <w:marRight w:val="0"/>
          <w:marTop w:val="0"/>
          <w:marBottom w:val="0"/>
          <w:divBdr>
            <w:top w:val="none" w:sz="0" w:space="0" w:color="auto"/>
            <w:left w:val="none" w:sz="0" w:space="0" w:color="auto"/>
            <w:bottom w:val="none" w:sz="0" w:space="0" w:color="auto"/>
            <w:right w:val="none" w:sz="0" w:space="0" w:color="auto"/>
          </w:divBdr>
        </w:div>
        <w:div w:id="1441337795">
          <w:marLeft w:val="640"/>
          <w:marRight w:val="0"/>
          <w:marTop w:val="0"/>
          <w:marBottom w:val="0"/>
          <w:divBdr>
            <w:top w:val="none" w:sz="0" w:space="0" w:color="auto"/>
            <w:left w:val="none" w:sz="0" w:space="0" w:color="auto"/>
            <w:bottom w:val="none" w:sz="0" w:space="0" w:color="auto"/>
            <w:right w:val="none" w:sz="0" w:space="0" w:color="auto"/>
          </w:divBdr>
        </w:div>
        <w:div w:id="1648975805">
          <w:marLeft w:val="640"/>
          <w:marRight w:val="0"/>
          <w:marTop w:val="0"/>
          <w:marBottom w:val="0"/>
          <w:divBdr>
            <w:top w:val="none" w:sz="0" w:space="0" w:color="auto"/>
            <w:left w:val="none" w:sz="0" w:space="0" w:color="auto"/>
            <w:bottom w:val="none" w:sz="0" w:space="0" w:color="auto"/>
            <w:right w:val="none" w:sz="0" w:space="0" w:color="auto"/>
          </w:divBdr>
        </w:div>
      </w:divsChild>
    </w:div>
    <w:div w:id="1852990640">
      <w:bodyDiv w:val="1"/>
      <w:marLeft w:val="0"/>
      <w:marRight w:val="0"/>
      <w:marTop w:val="0"/>
      <w:marBottom w:val="0"/>
      <w:divBdr>
        <w:top w:val="none" w:sz="0" w:space="0" w:color="auto"/>
        <w:left w:val="none" w:sz="0" w:space="0" w:color="auto"/>
        <w:bottom w:val="none" w:sz="0" w:space="0" w:color="auto"/>
        <w:right w:val="none" w:sz="0" w:space="0" w:color="auto"/>
      </w:divBdr>
    </w:div>
    <w:div w:id="1860269911">
      <w:bodyDiv w:val="1"/>
      <w:marLeft w:val="0"/>
      <w:marRight w:val="0"/>
      <w:marTop w:val="0"/>
      <w:marBottom w:val="0"/>
      <w:divBdr>
        <w:top w:val="none" w:sz="0" w:space="0" w:color="auto"/>
        <w:left w:val="none" w:sz="0" w:space="0" w:color="auto"/>
        <w:bottom w:val="none" w:sz="0" w:space="0" w:color="auto"/>
        <w:right w:val="none" w:sz="0" w:space="0" w:color="auto"/>
      </w:divBdr>
      <w:divsChild>
        <w:div w:id="2048329438">
          <w:marLeft w:val="640"/>
          <w:marRight w:val="0"/>
          <w:marTop w:val="0"/>
          <w:marBottom w:val="0"/>
          <w:divBdr>
            <w:top w:val="none" w:sz="0" w:space="0" w:color="auto"/>
            <w:left w:val="none" w:sz="0" w:space="0" w:color="auto"/>
            <w:bottom w:val="none" w:sz="0" w:space="0" w:color="auto"/>
            <w:right w:val="none" w:sz="0" w:space="0" w:color="auto"/>
          </w:divBdr>
        </w:div>
        <w:div w:id="1775519521">
          <w:marLeft w:val="640"/>
          <w:marRight w:val="0"/>
          <w:marTop w:val="0"/>
          <w:marBottom w:val="0"/>
          <w:divBdr>
            <w:top w:val="none" w:sz="0" w:space="0" w:color="auto"/>
            <w:left w:val="none" w:sz="0" w:space="0" w:color="auto"/>
            <w:bottom w:val="none" w:sz="0" w:space="0" w:color="auto"/>
            <w:right w:val="none" w:sz="0" w:space="0" w:color="auto"/>
          </w:divBdr>
        </w:div>
        <w:div w:id="1770199058">
          <w:marLeft w:val="640"/>
          <w:marRight w:val="0"/>
          <w:marTop w:val="0"/>
          <w:marBottom w:val="0"/>
          <w:divBdr>
            <w:top w:val="none" w:sz="0" w:space="0" w:color="auto"/>
            <w:left w:val="none" w:sz="0" w:space="0" w:color="auto"/>
            <w:bottom w:val="none" w:sz="0" w:space="0" w:color="auto"/>
            <w:right w:val="none" w:sz="0" w:space="0" w:color="auto"/>
          </w:divBdr>
        </w:div>
        <w:div w:id="1943225481">
          <w:marLeft w:val="640"/>
          <w:marRight w:val="0"/>
          <w:marTop w:val="0"/>
          <w:marBottom w:val="0"/>
          <w:divBdr>
            <w:top w:val="none" w:sz="0" w:space="0" w:color="auto"/>
            <w:left w:val="none" w:sz="0" w:space="0" w:color="auto"/>
            <w:bottom w:val="none" w:sz="0" w:space="0" w:color="auto"/>
            <w:right w:val="none" w:sz="0" w:space="0" w:color="auto"/>
          </w:divBdr>
        </w:div>
        <w:div w:id="1384328680">
          <w:marLeft w:val="640"/>
          <w:marRight w:val="0"/>
          <w:marTop w:val="0"/>
          <w:marBottom w:val="0"/>
          <w:divBdr>
            <w:top w:val="none" w:sz="0" w:space="0" w:color="auto"/>
            <w:left w:val="none" w:sz="0" w:space="0" w:color="auto"/>
            <w:bottom w:val="none" w:sz="0" w:space="0" w:color="auto"/>
            <w:right w:val="none" w:sz="0" w:space="0" w:color="auto"/>
          </w:divBdr>
        </w:div>
        <w:div w:id="699941006">
          <w:marLeft w:val="640"/>
          <w:marRight w:val="0"/>
          <w:marTop w:val="0"/>
          <w:marBottom w:val="0"/>
          <w:divBdr>
            <w:top w:val="none" w:sz="0" w:space="0" w:color="auto"/>
            <w:left w:val="none" w:sz="0" w:space="0" w:color="auto"/>
            <w:bottom w:val="none" w:sz="0" w:space="0" w:color="auto"/>
            <w:right w:val="none" w:sz="0" w:space="0" w:color="auto"/>
          </w:divBdr>
        </w:div>
        <w:div w:id="746532341">
          <w:marLeft w:val="640"/>
          <w:marRight w:val="0"/>
          <w:marTop w:val="0"/>
          <w:marBottom w:val="0"/>
          <w:divBdr>
            <w:top w:val="none" w:sz="0" w:space="0" w:color="auto"/>
            <w:left w:val="none" w:sz="0" w:space="0" w:color="auto"/>
            <w:bottom w:val="none" w:sz="0" w:space="0" w:color="auto"/>
            <w:right w:val="none" w:sz="0" w:space="0" w:color="auto"/>
          </w:divBdr>
        </w:div>
        <w:div w:id="745611382">
          <w:marLeft w:val="640"/>
          <w:marRight w:val="0"/>
          <w:marTop w:val="0"/>
          <w:marBottom w:val="0"/>
          <w:divBdr>
            <w:top w:val="none" w:sz="0" w:space="0" w:color="auto"/>
            <w:left w:val="none" w:sz="0" w:space="0" w:color="auto"/>
            <w:bottom w:val="none" w:sz="0" w:space="0" w:color="auto"/>
            <w:right w:val="none" w:sz="0" w:space="0" w:color="auto"/>
          </w:divBdr>
        </w:div>
        <w:div w:id="1743871860">
          <w:marLeft w:val="640"/>
          <w:marRight w:val="0"/>
          <w:marTop w:val="0"/>
          <w:marBottom w:val="0"/>
          <w:divBdr>
            <w:top w:val="none" w:sz="0" w:space="0" w:color="auto"/>
            <w:left w:val="none" w:sz="0" w:space="0" w:color="auto"/>
            <w:bottom w:val="none" w:sz="0" w:space="0" w:color="auto"/>
            <w:right w:val="none" w:sz="0" w:space="0" w:color="auto"/>
          </w:divBdr>
        </w:div>
        <w:div w:id="179324379">
          <w:marLeft w:val="640"/>
          <w:marRight w:val="0"/>
          <w:marTop w:val="0"/>
          <w:marBottom w:val="0"/>
          <w:divBdr>
            <w:top w:val="none" w:sz="0" w:space="0" w:color="auto"/>
            <w:left w:val="none" w:sz="0" w:space="0" w:color="auto"/>
            <w:bottom w:val="none" w:sz="0" w:space="0" w:color="auto"/>
            <w:right w:val="none" w:sz="0" w:space="0" w:color="auto"/>
          </w:divBdr>
        </w:div>
        <w:div w:id="1962414087">
          <w:marLeft w:val="640"/>
          <w:marRight w:val="0"/>
          <w:marTop w:val="0"/>
          <w:marBottom w:val="0"/>
          <w:divBdr>
            <w:top w:val="none" w:sz="0" w:space="0" w:color="auto"/>
            <w:left w:val="none" w:sz="0" w:space="0" w:color="auto"/>
            <w:bottom w:val="none" w:sz="0" w:space="0" w:color="auto"/>
            <w:right w:val="none" w:sz="0" w:space="0" w:color="auto"/>
          </w:divBdr>
        </w:div>
        <w:div w:id="1533497616">
          <w:marLeft w:val="640"/>
          <w:marRight w:val="0"/>
          <w:marTop w:val="0"/>
          <w:marBottom w:val="0"/>
          <w:divBdr>
            <w:top w:val="none" w:sz="0" w:space="0" w:color="auto"/>
            <w:left w:val="none" w:sz="0" w:space="0" w:color="auto"/>
            <w:bottom w:val="none" w:sz="0" w:space="0" w:color="auto"/>
            <w:right w:val="none" w:sz="0" w:space="0" w:color="auto"/>
          </w:divBdr>
        </w:div>
        <w:div w:id="94599184">
          <w:marLeft w:val="640"/>
          <w:marRight w:val="0"/>
          <w:marTop w:val="0"/>
          <w:marBottom w:val="0"/>
          <w:divBdr>
            <w:top w:val="none" w:sz="0" w:space="0" w:color="auto"/>
            <w:left w:val="none" w:sz="0" w:space="0" w:color="auto"/>
            <w:bottom w:val="none" w:sz="0" w:space="0" w:color="auto"/>
            <w:right w:val="none" w:sz="0" w:space="0" w:color="auto"/>
          </w:divBdr>
        </w:div>
        <w:div w:id="783773125">
          <w:marLeft w:val="640"/>
          <w:marRight w:val="0"/>
          <w:marTop w:val="0"/>
          <w:marBottom w:val="0"/>
          <w:divBdr>
            <w:top w:val="none" w:sz="0" w:space="0" w:color="auto"/>
            <w:left w:val="none" w:sz="0" w:space="0" w:color="auto"/>
            <w:bottom w:val="none" w:sz="0" w:space="0" w:color="auto"/>
            <w:right w:val="none" w:sz="0" w:space="0" w:color="auto"/>
          </w:divBdr>
        </w:div>
        <w:div w:id="1433237953">
          <w:marLeft w:val="640"/>
          <w:marRight w:val="0"/>
          <w:marTop w:val="0"/>
          <w:marBottom w:val="0"/>
          <w:divBdr>
            <w:top w:val="none" w:sz="0" w:space="0" w:color="auto"/>
            <w:left w:val="none" w:sz="0" w:space="0" w:color="auto"/>
            <w:bottom w:val="none" w:sz="0" w:space="0" w:color="auto"/>
            <w:right w:val="none" w:sz="0" w:space="0" w:color="auto"/>
          </w:divBdr>
        </w:div>
        <w:div w:id="2130314652">
          <w:marLeft w:val="640"/>
          <w:marRight w:val="0"/>
          <w:marTop w:val="0"/>
          <w:marBottom w:val="0"/>
          <w:divBdr>
            <w:top w:val="none" w:sz="0" w:space="0" w:color="auto"/>
            <w:left w:val="none" w:sz="0" w:space="0" w:color="auto"/>
            <w:bottom w:val="none" w:sz="0" w:space="0" w:color="auto"/>
            <w:right w:val="none" w:sz="0" w:space="0" w:color="auto"/>
          </w:divBdr>
        </w:div>
        <w:div w:id="1263995359">
          <w:marLeft w:val="640"/>
          <w:marRight w:val="0"/>
          <w:marTop w:val="0"/>
          <w:marBottom w:val="0"/>
          <w:divBdr>
            <w:top w:val="none" w:sz="0" w:space="0" w:color="auto"/>
            <w:left w:val="none" w:sz="0" w:space="0" w:color="auto"/>
            <w:bottom w:val="none" w:sz="0" w:space="0" w:color="auto"/>
            <w:right w:val="none" w:sz="0" w:space="0" w:color="auto"/>
          </w:divBdr>
        </w:div>
        <w:div w:id="870537985">
          <w:marLeft w:val="640"/>
          <w:marRight w:val="0"/>
          <w:marTop w:val="0"/>
          <w:marBottom w:val="0"/>
          <w:divBdr>
            <w:top w:val="none" w:sz="0" w:space="0" w:color="auto"/>
            <w:left w:val="none" w:sz="0" w:space="0" w:color="auto"/>
            <w:bottom w:val="none" w:sz="0" w:space="0" w:color="auto"/>
            <w:right w:val="none" w:sz="0" w:space="0" w:color="auto"/>
          </w:divBdr>
        </w:div>
        <w:div w:id="1240745707">
          <w:marLeft w:val="640"/>
          <w:marRight w:val="0"/>
          <w:marTop w:val="0"/>
          <w:marBottom w:val="0"/>
          <w:divBdr>
            <w:top w:val="none" w:sz="0" w:space="0" w:color="auto"/>
            <w:left w:val="none" w:sz="0" w:space="0" w:color="auto"/>
            <w:bottom w:val="none" w:sz="0" w:space="0" w:color="auto"/>
            <w:right w:val="none" w:sz="0" w:space="0" w:color="auto"/>
          </w:divBdr>
        </w:div>
        <w:div w:id="1344019280">
          <w:marLeft w:val="640"/>
          <w:marRight w:val="0"/>
          <w:marTop w:val="0"/>
          <w:marBottom w:val="0"/>
          <w:divBdr>
            <w:top w:val="none" w:sz="0" w:space="0" w:color="auto"/>
            <w:left w:val="none" w:sz="0" w:space="0" w:color="auto"/>
            <w:bottom w:val="none" w:sz="0" w:space="0" w:color="auto"/>
            <w:right w:val="none" w:sz="0" w:space="0" w:color="auto"/>
          </w:divBdr>
        </w:div>
        <w:div w:id="1711997559">
          <w:marLeft w:val="640"/>
          <w:marRight w:val="0"/>
          <w:marTop w:val="0"/>
          <w:marBottom w:val="0"/>
          <w:divBdr>
            <w:top w:val="none" w:sz="0" w:space="0" w:color="auto"/>
            <w:left w:val="none" w:sz="0" w:space="0" w:color="auto"/>
            <w:bottom w:val="none" w:sz="0" w:space="0" w:color="auto"/>
            <w:right w:val="none" w:sz="0" w:space="0" w:color="auto"/>
          </w:divBdr>
        </w:div>
        <w:div w:id="530611268">
          <w:marLeft w:val="640"/>
          <w:marRight w:val="0"/>
          <w:marTop w:val="0"/>
          <w:marBottom w:val="0"/>
          <w:divBdr>
            <w:top w:val="none" w:sz="0" w:space="0" w:color="auto"/>
            <w:left w:val="none" w:sz="0" w:space="0" w:color="auto"/>
            <w:bottom w:val="none" w:sz="0" w:space="0" w:color="auto"/>
            <w:right w:val="none" w:sz="0" w:space="0" w:color="auto"/>
          </w:divBdr>
        </w:div>
        <w:div w:id="1957641696">
          <w:marLeft w:val="640"/>
          <w:marRight w:val="0"/>
          <w:marTop w:val="0"/>
          <w:marBottom w:val="0"/>
          <w:divBdr>
            <w:top w:val="none" w:sz="0" w:space="0" w:color="auto"/>
            <w:left w:val="none" w:sz="0" w:space="0" w:color="auto"/>
            <w:bottom w:val="none" w:sz="0" w:space="0" w:color="auto"/>
            <w:right w:val="none" w:sz="0" w:space="0" w:color="auto"/>
          </w:divBdr>
        </w:div>
        <w:div w:id="1691562782">
          <w:marLeft w:val="640"/>
          <w:marRight w:val="0"/>
          <w:marTop w:val="0"/>
          <w:marBottom w:val="0"/>
          <w:divBdr>
            <w:top w:val="none" w:sz="0" w:space="0" w:color="auto"/>
            <w:left w:val="none" w:sz="0" w:space="0" w:color="auto"/>
            <w:bottom w:val="none" w:sz="0" w:space="0" w:color="auto"/>
            <w:right w:val="none" w:sz="0" w:space="0" w:color="auto"/>
          </w:divBdr>
        </w:div>
        <w:div w:id="588850826">
          <w:marLeft w:val="640"/>
          <w:marRight w:val="0"/>
          <w:marTop w:val="0"/>
          <w:marBottom w:val="0"/>
          <w:divBdr>
            <w:top w:val="none" w:sz="0" w:space="0" w:color="auto"/>
            <w:left w:val="none" w:sz="0" w:space="0" w:color="auto"/>
            <w:bottom w:val="none" w:sz="0" w:space="0" w:color="auto"/>
            <w:right w:val="none" w:sz="0" w:space="0" w:color="auto"/>
          </w:divBdr>
        </w:div>
        <w:div w:id="454830570">
          <w:marLeft w:val="640"/>
          <w:marRight w:val="0"/>
          <w:marTop w:val="0"/>
          <w:marBottom w:val="0"/>
          <w:divBdr>
            <w:top w:val="none" w:sz="0" w:space="0" w:color="auto"/>
            <w:left w:val="none" w:sz="0" w:space="0" w:color="auto"/>
            <w:bottom w:val="none" w:sz="0" w:space="0" w:color="auto"/>
            <w:right w:val="none" w:sz="0" w:space="0" w:color="auto"/>
          </w:divBdr>
        </w:div>
        <w:div w:id="203562156">
          <w:marLeft w:val="640"/>
          <w:marRight w:val="0"/>
          <w:marTop w:val="0"/>
          <w:marBottom w:val="0"/>
          <w:divBdr>
            <w:top w:val="none" w:sz="0" w:space="0" w:color="auto"/>
            <w:left w:val="none" w:sz="0" w:space="0" w:color="auto"/>
            <w:bottom w:val="none" w:sz="0" w:space="0" w:color="auto"/>
            <w:right w:val="none" w:sz="0" w:space="0" w:color="auto"/>
          </w:divBdr>
        </w:div>
        <w:div w:id="63574800">
          <w:marLeft w:val="640"/>
          <w:marRight w:val="0"/>
          <w:marTop w:val="0"/>
          <w:marBottom w:val="0"/>
          <w:divBdr>
            <w:top w:val="none" w:sz="0" w:space="0" w:color="auto"/>
            <w:left w:val="none" w:sz="0" w:space="0" w:color="auto"/>
            <w:bottom w:val="none" w:sz="0" w:space="0" w:color="auto"/>
            <w:right w:val="none" w:sz="0" w:space="0" w:color="auto"/>
          </w:divBdr>
        </w:div>
        <w:div w:id="1567564505">
          <w:marLeft w:val="640"/>
          <w:marRight w:val="0"/>
          <w:marTop w:val="0"/>
          <w:marBottom w:val="0"/>
          <w:divBdr>
            <w:top w:val="none" w:sz="0" w:space="0" w:color="auto"/>
            <w:left w:val="none" w:sz="0" w:space="0" w:color="auto"/>
            <w:bottom w:val="none" w:sz="0" w:space="0" w:color="auto"/>
            <w:right w:val="none" w:sz="0" w:space="0" w:color="auto"/>
          </w:divBdr>
        </w:div>
        <w:div w:id="1716195349">
          <w:marLeft w:val="640"/>
          <w:marRight w:val="0"/>
          <w:marTop w:val="0"/>
          <w:marBottom w:val="0"/>
          <w:divBdr>
            <w:top w:val="none" w:sz="0" w:space="0" w:color="auto"/>
            <w:left w:val="none" w:sz="0" w:space="0" w:color="auto"/>
            <w:bottom w:val="none" w:sz="0" w:space="0" w:color="auto"/>
            <w:right w:val="none" w:sz="0" w:space="0" w:color="auto"/>
          </w:divBdr>
        </w:div>
        <w:div w:id="343824288">
          <w:marLeft w:val="640"/>
          <w:marRight w:val="0"/>
          <w:marTop w:val="0"/>
          <w:marBottom w:val="0"/>
          <w:divBdr>
            <w:top w:val="none" w:sz="0" w:space="0" w:color="auto"/>
            <w:left w:val="none" w:sz="0" w:space="0" w:color="auto"/>
            <w:bottom w:val="none" w:sz="0" w:space="0" w:color="auto"/>
            <w:right w:val="none" w:sz="0" w:space="0" w:color="auto"/>
          </w:divBdr>
        </w:div>
        <w:div w:id="979119100">
          <w:marLeft w:val="640"/>
          <w:marRight w:val="0"/>
          <w:marTop w:val="0"/>
          <w:marBottom w:val="0"/>
          <w:divBdr>
            <w:top w:val="none" w:sz="0" w:space="0" w:color="auto"/>
            <w:left w:val="none" w:sz="0" w:space="0" w:color="auto"/>
            <w:bottom w:val="none" w:sz="0" w:space="0" w:color="auto"/>
            <w:right w:val="none" w:sz="0" w:space="0" w:color="auto"/>
          </w:divBdr>
        </w:div>
        <w:div w:id="1808206556">
          <w:marLeft w:val="640"/>
          <w:marRight w:val="0"/>
          <w:marTop w:val="0"/>
          <w:marBottom w:val="0"/>
          <w:divBdr>
            <w:top w:val="none" w:sz="0" w:space="0" w:color="auto"/>
            <w:left w:val="none" w:sz="0" w:space="0" w:color="auto"/>
            <w:bottom w:val="none" w:sz="0" w:space="0" w:color="auto"/>
            <w:right w:val="none" w:sz="0" w:space="0" w:color="auto"/>
          </w:divBdr>
        </w:div>
        <w:div w:id="593248246">
          <w:marLeft w:val="640"/>
          <w:marRight w:val="0"/>
          <w:marTop w:val="0"/>
          <w:marBottom w:val="0"/>
          <w:divBdr>
            <w:top w:val="none" w:sz="0" w:space="0" w:color="auto"/>
            <w:left w:val="none" w:sz="0" w:space="0" w:color="auto"/>
            <w:bottom w:val="none" w:sz="0" w:space="0" w:color="auto"/>
            <w:right w:val="none" w:sz="0" w:space="0" w:color="auto"/>
          </w:divBdr>
        </w:div>
        <w:div w:id="1523473298">
          <w:marLeft w:val="640"/>
          <w:marRight w:val="0"/>
          <w:marTop w:val="0"/>
          <w:marBottom w:val="0"/>
          <w:divBdr>
            <w:top w:val="none" w:sz="0" w:space="0" w:color="auto"/>
            <w:left w:val="none" w:sz="0" w:space="0" w:color="auto"/>
            <w:bottom w:val="none" w:sz="0" w:space="0" w:color="auto"/>
            <w:right w:val="none" w:sz="0" w:space="0" w:color="auto"/>
          </w:divBdr>
        </w:div>
        <w:div w:id="635723630">
          <w:marLeft w:val="640"/>
          <w:marRight w:val="0"/>
          <w:marTop w:val="0"/>
          <w:marBottom w:val="0"/>
          <w:divBdr>
            <w:top w:val="none" w:sz="0" w:space="0" w:color="auto"/>
            <w:left w:val="none" w:sz="0" w:space="0" w:color="auto"/>
            <w:bottom w:val="none" w:sz="0" w:space="0" w:color="auto"/>
            <w:right w:val="none" w:sz="0" w:space="0" w:color="auto"/>
          </w:divBdr>
        </w:div>
        <w:div w:id="909081171">
          <w:marLeft w:val="640"/>
          <w:marRight w:val="0"/>
          <w:marTop w:val="0"/>
          <w:marBottom w:val="0"/>
          <w:divBdr>
            <w:top w:val="none" w:sz="0" w:space="0" w:color="auto"/>
            <w:left w:val="none" w:sz="0" w:space="0" w:color="auto"/>
            <w:bottom w:val="none" w:sz="0" w:space="0" w:color="auto"/>
            <w:right w:val="none" w:sz="0" w:space="0" w:color="auto"/>
          </w:divBdr>
        </w:div>
        <w:div w:id="1593322816">
          <w:marLeft w:val="640"/>
          <w:marRight w:val="0"/>
          <w:marTop w:val="0"/>
          <w:marBottom w:val="0"/>
          <w:divBdr>
            <w:top w:val="none" w:sz="0" w:space="0" w:color="auto"/>
            <w:left w:val="none" w:sz="0" w:space="0" w:color="auto"/>
            <w:bottom w:val="none" w:sz="0" w:space="0" w:color="auto"/>
            <w:right w:val="none" w:sz="0" w:space="0" w:color="auto"/>
          </w:divBdr>
        </w:div>
        <w:div w:id="182596266">
          <w:marLeft w:val="640"/>
          <w:marRight w:val="0"/>
          <w:marTop w:val="0"/>
          <w:marBottom w:val="0"/>
          <w:divBdr>
            <w:top w:val="none" w:sz="0" w:space="0" w:color="auto"/>
            <w:left w:val="none" w:sz="0" w:space="0" w:color="auto"/>
            <w:bottom w:val="none" w:sz="0" w:space="0" w:color="auto"/>
            <w:right w:val="none" w:sz="0" w:space="0" w:color="auto"/>
          </w:divBdr>
        </w:div>
        <w:div w:id="964655169">
          <w:marLeft w:val="640"/>
          <w:marRight w:val="0"/>
          <w:marTop w:val="0"/>
          <w:marBottom w:val="0"/>
          <w:divBdr>
            <w:top w:val="none" w:sz="0" w:space="0" w:color="auto"/>
            <w:left w:val="none" w:sz="0" w:space="0" w:color="auto"/>
            <w:bottom w:val="none" w:sz="0" w:space="0" w:color="auto"/>
            <w:right w:val="none" w:sz="0" w:space="0" w:color="auto"/>
          </w:divBdr>
        </w:div>
        <w:div w:id="321085951">
          <w:marLeft w:val="640"/>
          <w:marRight w:val="0"/>
          <w:marTop w:val="0"/>
          <w:marBottom w:val="0"/>
          <w:divBdr>
            <w:top w:val="none" w:sz="0" w:space="0" w:color="auto"/>
            <w:left w:val="none" w:sz="0" w:space="0" w:color="auto"/>
            <w:bottom w:val="none" w:sz="0" w:space="0" w:color="auto"/>
            <w:right w:val="none" w:sz="0" w:space="0" w:color="auto"/>
          </w:divBdr>
        </w:div>
        <w:div w:id="461776084">
          <w:marLeft w:val="640"/>
          <w:marRight w:val="0"/>
          <w:marTop w:val="0"/>
          <w:marBottom w:val="0"/>
          <w:divBdr>
            <w:top w:val="none" w:sz="0" w:space="0" w:color="auto"/>
            <w:left w:val="none" w:sz="0" w:space="0" w:color="auto"/>
            <w:bottom w:val="none" w:sz="0" w:space="0" w:color="auto"/>
            <w:right w:val="none" w:sz="0" w:space="0" w:color="auto"/>
          </w:divBdr>
        </w:div>
        <w:div w:id="1884973614">
          <w:marLeft w:val="640"/>
          <w:marRight w:val="0"/>
          <w:marTop w:val="0"/>
          <w:marBottom w:val="0"/>
          <w:divBdr>
            <w:top w:val="none" w:sz="0" w:space="0" w:color="auto"/>
            <w:left w:val="none" w:sz="0" w:space="0" w:color="auto"/>
            <w:bottom w:val="none" w:sz="0" w:space="0" w:color="auto"/>
            <w:right w:val="none" w:sz="0" w:space="0" w:color="auto"/>
          </w:divBdr>
        </w:div>
        <w:div w:id="2086996782">
          <w:marLeft w:val="640"/>
          <w:marRight w:val="0"/>
          <w:marTop w:val="0"/>
          <w:marBottom w:val="0"/>
          <w:divBdr>
            <w:top w:val="none" w:sz="0" w:space="0" w:color="auto"/>
            <w:left w:val="none" w:sz="0" w:space="0" w:color="auto"/>
            <w:bottom w:val="none" w:sz="0" w:space="0" w:color="auto"/>
            <w:right w:val="none" w:sz="0" w:space="0" w:color="auto"/>
          </w:divBdr>
        </w:div>
        <w:div w:id="1603099846">
          <w:marLeft w:val="640"/>
          <w:marRight w:val="0"/>
          <w:marTop w:val="0"/>
          <w:marBottom w:val="0"/>
          <w:divBdr>
            <w:top w:val="none" w:sz="0" w:space="0" w:color="auto"/>
            <w:left w:val="none" w:sz="0" w:space="0" w:color="auto"/>
            <w:bottom w:val="none" w:sz="0" w:space="0" w:color="auto"/>
            <w:right w:val="none" w:sz="0" w:space="0" w:color="auto"/>
          </w:divBdr>
        </w:div>
        <w:div w:id="1169445545">
          <w:marLeft w:val="640"/>
          <w:marRight w:val="0"/>
          <w:marTop w:val="0"/>
          <w:marBottom w:val="0"/>
          <w:divBdr>
            <w:top w:val="none" w:sz="0" w:space="0" w:color="auto"/>
            <w:left w:val="none" w:sz="0" w:space="0" w:color="auto"/>
            <w:bottom w:val="none" w:sz="0" w:space="0" w:color="auto"/>
            <w:right w:val="none" w:sz="0" w:space="0" w:color="auto"/>
          </w:divBdr>
        </w:div>
        <w:div w:id="1032461771">
          <w:marLeft w:val="640"/>
          <w:marRight w:val="0"/>
          <w:marTop w:val="0"/>
          <w:marBottom w:val="0"/>
          <w:divBdr>
            <w:top w:val="none" w:sz="0" w:space="0" w:color="auto"/>
            <w:left w:val="none" w:sz="0" w:space="0" w:color="auto"/>
            <w:bottom w:val="none" w:sz="0" w:space="0" w:color="auto"/>
            <w:right w:val="none" w:sz="0" w:space="0" w:color="auto"/>
          </w:divBdr>
        </w:div>
        <w:div w:id="234778653">
          <w:marLeft w:val="640"/>
          <w:marRight w:val="0"/>
          <w:marTop w:val="0"/>
          <w:marBottom w:val="0"/>
          <w:divBdr>
            <w:top w:val="none" w:sz="0" w:space="0" w:color="auto"/>
            <w:left w:val="none" w:sz="0" w:space="0" w:color="auto"/>
            <w:bottom w:val="none" w:sz="0" w:space="0" w:color="auto"/>
            <w:right w:val="none" w:sz="0" w:space="0" w:color="auto"/>
          </w:divBdr>
        </w:div>
        <w:div w:id="752968340">
          <w:marLeft w:val="640"/>
          <w:marRight w:val="0"/>
          <w:marTop w:val="0"/>
          <w:marBottom w:val="0"/>
          <w:divBdr>
            <w:top w:val="none" w:sz="0" w:space="0" w:color="auto"/>
            <w:left w:val="none" w:sz="0" w:space="0" w:color="auto"/>
            <w:bottom w:val="none" w:sz="0" w:space="0" w:color="auto"/>
            <w:right w:val="none" w:sz="0" w:space="0" w:color="auto"/>
          </w:divBdr>
        </w:div>
        <w:div w:id="1709260928">
          <w:marLeft w:val="640"/>
          <w:marRight w:val="0"/>
          <w:marTop w:val="0"/>
          <w:marBottom w:val="0"/>
          <w:divBdr>
            <w:top w:val="none" w:sz="0" w:space="0" w:color="auto"/>
            <w:left w:val="none" w:sz="0" w:space="0" w:color="auto"/>
            <w:bottom w:val="none" w:sz="0" w:space="0" w:color="auto"/>
            <w:right w:val="none" w:sz="0" w:space="0" w:color="auto"/>
          </w:divBdr>
        </w:div>
        <w:div w:id="370108188">
          <w:marLeft w:val="640"/>
          <w:marRight w:val="0"/>
          <w:marTop w:val="0"/>
          <w:marBottom w:val="0"/>
          <w:divBdr>
            <w:top w:val="none" w:sz="0" w:space="0" w:color="auto"/>
            <w:left w:val="none" w:sz="0" w:space="0" w:color="auto"/>
            <w:bottom w:val="none" w:sz="0" w:space="0" w:color="auto"/>
            <w:right w:val="none" w:sz="0" w:space="0" w:color="auto"/>
          </w:divBdr>
        </w:div>
        <w:div w:id="1389567567">
          <w:marLeft w:val="640"/>
          <w:marRight w:val="0"/>
          <w:marTop w:val="0"/>
          <w:marBottom w:val="0"/>
          <w:divBdr>
            <w:top w:val="none" w:sz="0" w:space="0" w:color="auto"/>
            <w:left w:val="none" w:sz="0" w:space="0" w:color="auto"/>
            <w:bottom w:val="none" w:sz="0" w:space="0" w:color="auto"/>
            <w:right w:val="none" w:sz="0" w:space="0" w:color="auto"/>
          </w:divBdr>
        </w:div>
        <w:div w:id="1158615022">
          <w:marLeft w:val="640"/>
          <w:marRight w:val="0"/>
          <w:marTop w:val="0"/>
          <w:marBottom w:val="0"/>
          <w:divBdr>
            <w:top w:val="none" w:sz="0" w:space="0" w:color="auto"/>
            <w:left w:val="none" w:sz="0" w:space="0" w:color="auto"/>
            <w:bottom w:val="none" w:sz="0" w:space="0" w:color="auto"/>
            <w:right w:val="none" w:sz="0" w:space="0" w:color="auto"/>
          </w:divBdr>
        </w:div>
        <w:div w:id="778522923">
          <w:marLeft w:val="640"/>
          <w:marRight w:val="0"/>
          <w:marTop w:val="0"/>
          <w:marBottom w:val="0"/>
          <w:divBdr>
            <w:top w:val="none" w:sz="0" w:space="0" w:color="auto"/>
            <w:left w:val="none" w:sz="0" w:space="0" w:color="auto"/>
            <w:bottom w:val="none" w:sz="0" w:space="0" w:color="auto"/>
            <w:right w:val="none" w:sz="0" w:space="0" w:color="auto"/>
          </w:divBdr>
        </w:div>
        <w:div w:id="127086995">
          <w:marLeft w:val="640"/>
          <w:marRight w:val="0"/>
          <w:marTop w:val="0"/>
          <w:marBottom w:val="0"/>
          <w:divBdr>
            <w:top w:val="none" w:sz="0" w:space="0" w:color="auto"/>
            <w:left w:val="none" w:sz="0" w:space="0" w:color="auto"/>
            <w:bottom w:val="none" w:sz="0" w:space="0" w:color="auto"/>
            <w:right w:val="none" w:sz="0" w:space="0" w:color="auto"/>
          </w:divBdr>
        </w:div>
      </w:divsChild>
    </w:div>
    <w:div w:id="1926649294">
      <w:bodyDiv w:val="1"/>
      <w:marLeft w:val="0"/>
      <w:marRight w:val="0"/>
      <w:marTop w:val="0"/>
      <w:marBottom w:val="0"/>
      <w:divBdr>
        <w:top w:val="none" w:sz="0" w:space="0" w:color="auto"/>
        <w:left w:val="none" w:sz="0" w:space="0" w:color="auto"/>
        <w:bottom w:val="none" w:sz="0" w:space="0" w:color="auto"/>
        <w:right w:val="none" w:sz="0" w:space="0" w:color="auto"/>
      </w:divBdr>
      <w:divsChild>
        <w:div w:id="283654289">
          <w:marLeft w:val="640"/>
          <w:marRight w:val="0"/>
          <w:marTop w:val="0"/>
          <w:marBottom w:val="0"/>
          <w:divBdr>
            <w:top w:val="none" w:sz="0" w:space="0" w:color="auto"/>
            <w:left w:val="none" w:sz="0" w:space="0" w:color="auto"/>
            <w:bottom w:val="none" w:sz="0" w:space="0" w:color="auto"/>
            <w:right w:val="none" w:sz="0" w:space="0" w:color="auto"/>
          </w:divBdr>
        </w:div>
        <w:div w:id="511604670">
          <w:marLeft w:val="640"/>
          <w:marRight w:val="0"/>
          <w:marTop w:val="0"/>
          <w:marBottom w:val="0"/>
          <w:divBdr>
            <w:top w:val="none" w:sz="0" w:space="0" w:color="auto"/>
            <w:left w:val="none" w:sz="0" w:space="0" w:color="auto"/>
            <w:bottom w:val="none" w:sz="0" w:space="0" w:color="auto"/>
            <w:right w:val="none" w:sz="0" w:space="0" w:color="auto"/>
          </w:divBdr>
        </w:div>
        <w:div w:id="1441485831">
          <w:marLeft w:val="640"/>
          <w:marRight w:val="0"/>
          <w:marTop w:val="0"/>
          <w:marBottom w:val="0"/>
          <w:divBdr>
            <w:top w:val="none" w:sz="0" w:space="0" w:color="auto"/>
            <w:left w:val="none" w:sz="0" w:space="0" w:color="auto"/>
            <w:bottom w:val="none" w:sz="0" w:space="0" w:color="auto"/>
            <w:right w:val="none" w:sz="0" w:space="0" w:color="auto"/>
          </w:divBdr>
        </w:div>
        <w:div w:id="780994860">
          <w:marLeft w:val="640"/>
          <w:marRight w:val="0"/>
          <w:marTop w:val="0"/>
          <w:marBottom w:val="0"/>
          <w:divBdr>
            <w:top w:val="none" w:sz="0" w:space="0" w:color="auto"/>
            <w:left w:val="none" w:sz="0" w:space="0" w:color="auto"/>
            <w:bottom w:val="none" w:sz="0" w:space="0" w:color="auto"/>
            <w:right w:val="none" w:sz="0" w:space="0" w:color="auto"/>
          </w:divBdr>
        </w:div>
        <w:div w:id="1775203324">
          <w:marLeft w:val="640"/>
          <w:marRight w:val="0"/>
          <w:marTop w:val="0"/>
          <w:marBottom w:val="0"/>
          <w:divBdr>
            <w:top w:val="none" w:sz="0" w:space="0" w:color="auto"/>
            <w:left w:val="none" w:sz="0" w:space="0" w:color="auto"/>
            <w:bottom w:val="none" w:sz="0" w:space="0" w:color="auto"/>
            <w:right w:val="none" w:sz="0" w:space="0" w:color="auto"/>
          </w:divBdr>
        </w:div>
        <w:div w:id="605188076">
          <w:marLeft w:val="640"/>
          <w:marRight w:val="0"/>
          <w:marTop w:val="0"/>
          <w:marBottom w:val="0"/>
          <w:divBdr>
            <w:top w:val="none" w:sz="0" w:space="0" w:color="auto"/>
            <w:left w:val="none" w:sz="0" w:space="0" w:color="auto"/>
            <w:bottom w:val="none" w:sz="0" w:space="0" w:color="auto"/>
            <w:right w:val="none" w:sz="0" w:space="0" w:color="auto"/>
          </w:divBdr>
        </w:div>
        <w:div w:id="1244294914">
          <w:marLeft w:val="640"/>
          <w:marRight w:val="0"/>
          <w:marTop w:val="0"/>
          <w:marBottom w:val="0"/>
          <w:divBdr>
            <w:top w:val="none" w:sz="0" w:space="0" w:color="auto"/>
            <w:left w:val="none" w:sz="0" w:space="0" w:color="auto"/>
            <w:bottom w:val="none" w:sz="0" w:space="0" w:color="auto"/>
            <w:right w:val="none" w:sz="0" w:space="0" w:color="auto"/>
          </w:divBdr>
        </w:div>
        <w:div w:id="1491483985">
          <w:marLeft w:val="640"/>
          <w:marRight w:val="0"/>
          <w:marTop w:val="0"/>
          <w:marBottom w:val="0"/>
          <w:divBdr>
            <w:top w:val="none" w:sz="0" w:space="0" w:color="auto"/>
            <w:left w:val="none" w:sz="0" w:space="0" w:color="auto"/>
            <w:bottom w:val="none" w:sz="0" w:space="0" w:color="auto"/>
            <w:right w:val="none" w:sz="0" w:space="0" w:color="auto"/>
          </w:divBdr>
        </w:div>
        <w:div w:id="1933584330">
          <w:marLeft w:val="640"/>
          <w:marRight w:val="0"/>
          <w:marTop w:val="0"/>
          <w:marBottom w:val="0"/>
          <w:divBdr>
            <w:top w:val="none" w:sz="0" w:space="0" w:color="auto"/>
            <w:left w:val="none" w:sz="0" w:space="0" w:color="auto"/>
            <w:bottom w:val="none" w:sz="0" w:space="0" w:color="auto"/>
            <w:right w:val="none" w:sz="0" w:space="0" w:color="auto"/>
          </w:divBdr>
        </w:div>
        <w:div w:id="189532450">
          <w:marLeft w:val="640"/>
          <w:marRight w:val="0"/>
          <w:marTop w:val="0"/>
          <w:marBottom w:val="0"/>
          <w:divBdr>
            <w:top w:val="none" w:sz="0" w:space="0" w:color="auto"/>
            <w:left w:val="none" w:sz="0" w:space="0" w:color="auto"/>
            <w:bottom w:val="none" w:sz="0" w:space="0" w:color="auto"/>
            <w:right w:val="none" w:sz="0" w:space="0" w:color="auto"/>
          </w:divBdr>
        </w:div>
        <w:div w:id="1863281964">
          <w:marLeft w:val="640"/>
          <w:marRight w:val="0"/>
          <w:marTop w:val="0"/>
          <w:marBottom w:val="0"/>
          <w:divBdr>
            <w:top w:val="none" w:sz="0" w:space="0" w:color="auto"/>
            <w:left w:val="none" w:sz="0" w:space="0" w:color="auto"/>
            <w:bottom w:val="none" w:sz="0" w:space="0" w:color="auto"/>
            <w:right w:val="none" w:sz="0" w:space="0" w:color="auto"/>
          </w:divBdr>
        </w:div>
        <w:div w:id="1487355405">
          <w:marLeft w:val="640"/>
          <w:marRight w:val="0"/>
          <w:marTop w:val="0"/>
          <w:marBottom w:val="0"/>
          <w:divBdr>
            <w:top w:val="none" w:sz="0" w:space="0" w:color="auto"/>
            <w:left w:val="none" w:sz="0" w:space="0" w:color="auto"/>
            <w:bottom w:val="none" w:sz="0" w:space="0" w:color="auto"/>
            <w:right w:val="none" w:sz="0" w:space="0" w:color="auto"/>
          </w:divBdr>
        </w:div>
        <w:div w:id="18750502">
          <w:marLeft w:val="640"/>
          <w:marRight w:val="0"/>
          <w:marTop w:val="0"/>
          <w:marBottom w:val="0"/>
          <w:divBdr>
            <w:top w:val="none" w:sz="0" w:space="0" w:color="auto"/>
            <w:left w:val="none" w:sz="0" w:space="0" w:color="auto"/>
            <w:bottom w:val="none" w:sz="0" w:space="0" w:color="auto"/>
            <w:right w:val="none" w:sz="0" w:space="0" w:color="auto"/>
          </w:divBdr>
        </w:div>
        <w:div w:id="1974679065">
          <w:marLeft w:val="640"/>
          <w:marRight w:val="0"/>
          <w:marTop w:val="0"/>
          <w:marBottom w:val="0"/>
          <w:divBdr>
            <w:top w:val="none" w:sz="0" w:space="0" w:color="auto"/>
            <w:left w:val="none" w:sz="0" w:space="0" w:color="auto"/>
            <w:bottom w:val="none" w:sz="0" w:space="0" w:color="auto"/>
            <w:right w:val="none" w:sz="0" w:space="0" w:color="auto"/>
          </w:divBdr>
        </w:div>
        <w:div w:id="1656254688">
          <w:marLeft w:val="640"/>
          <w:marRight w:val="0"/>
          <w:marTop w:val="0"/>
          <w:marBottom w:val="0"/>
          <w:divBdr>
            <w:top w:val="none" w:sz="0" w:space="0" w:color="auto"/>
            <w:left w:val="none" w:sz="0" w:space="0" w:color="auto"/>
            <w:bottom w:val="none" w:sz="0" w:space="0" w:color="auto"/>
            <w:right w:val="none" w:sz="0" w:space="0" w:color="auto"/>
          </w:divBdr>
        </w:div>
        <w:div w:id="1663504712">
          <w:marLeft w:val="640"/>
          <w:marRight w:val="0"/>
          <w:marTop w:val="0"/>
          <w:marBottom w:val="0"/>
          <w:divBdr>
            <w:top w:val="none" w:sz="0" w:space="0" w:color="auto"/>
            <w:left w:val="none" w:sz="0" w:space="0" w:color="auto"/>
            <w:bottom w:val="none" w:sz="0" w:space="0" w:color="auto"/>
            <w:right w:val="none" w:sz="0" w:space="0" w:color="auto"/>
          </w:divBdr>
        </w:div>
        <w:div w:id="268005908">
          <w:marLeft w:val="640"/>
          <w:marRight w:val="0"/>
          <w:marTop w:val="0"/>
          <w:marBottom w:val="0"/>
          <w:divBdr>
            <w:top w:val="none" w:sz="0" w:space="0" w:color="auto"/>
            <w:left w:val="none" w:sz="0" w:space="0" w:color="auto"/>
            <w:bottom w:val="none" w:sz="0" w:space="0" w:color="auto"/>
            <w:right w:val="none" w:sz="0" w:space="0" w:color="auto"/>
          </w:divBdr>
        </w:div>
        <w:div w:id="314838255">
          <w:marLeft w:val="640"/>
          <w:marRight w:val="0"/>
          <w:marTop w:val="0"/>
          <w:marBottom w:val="0"/>
          <w:divBdr>
            <w:top w:val="none" w:sz="0" w:space="0" w:color="auto"/>
            <w:left w:val="none" w:sz="0" w:space="0" w:color="auto"/>
            <w:bottom w:val="none" w:sz="0" w:space="0" w:color="auto"/>
            <w:right w:val="none" w:sz="0" w:space="0" w:color="auto"/>
          </w:divBdr>
        </w:div>
        <w:div w:id="1135870964">
          <w:marLeft w:val="640"/>
          <w:marRight w:val="0"/>
          <w:marTop w:val="0"/>
          <w:marBottom w:val="0"/>
          <w:divBdr>
            <w:top w:val="none" w:sz="0" w:space="0" w:color="auto"/>
            <w:left w:val="none" w:sz="0" w:space="0" w:color="auto"/>
            <w:bottom w:val="none" w:sz="0" w:space="0" w:color="auto"/>
            <w:right w:val="none" w:sz="0" w:space="0" w:color="auto"/>
          </w:divBdr>
        </w:div>
        <w:div w:id="795872789">
          <w:marLeft w:val="640"/>
          <w:marRight w:val="0"/>
          <w:marTop w:val="0"/>
          <w:marBottom w:val="0"/>
          <w:divBdr>
            <w:top w:val="none" w:sz="0" w:space="0" w:color="auto"/>
            <w:left w:val="none" w:sz="0" w:space="0" w:color="auto"/>
            <w:bottom w:val="none" w:sz="0" w:space="0" w:color="auto"/>
            <w:right w:val="none" w:sz="0" w:space="0" w:color="auto"/>
          </w:divBdr>
        </w:div>
        <w:div w:id="1047872170">
          <w:marLeft w:val="640"/>
          <w:marRight w:val="0"/>
          <w:marTop w:val="0"/>
          <w:marBottom w:val="0"/>
          <w:divBdr>
            <w:top w:val="none" w:sz="0" w:space="0" w:color="auto"/>
            <w:left w:val="none" w:sz="0" w:space="0" w:color="auto"/>
            <w:bottom w:val="none" w:sz="0" w:space="0" w:color="auto"/>
            <w:right w:val="none" w:sz="0" w:space="0" w:color="auto"/>
          </w:divBdr>
        </w:div>
        <w:div w:id="573508448">
          <w:marLeft w:val="640"/>
          <w:marRight w:val="0"/>
          <w:marTop w:val="0"/>
          <w:marBottom w:val="0"/>
          <w:divBdr>
            <w:top w:val="none" w:sz="0" w:space="0" w:color="auto"/>
            <w:left w:val="none" w:sz="0" w:space="0" w:color="auto"/>
            <w:bottom w:val="none" w:sz="0" w:space="0" w:color="auto"/>
            <w:right w:val="none" w:sz="0" w:space="0" w:color="auto"/>
          </w:divBdr>
        </w:div>
        <w:div w:id="2124765955">
          <w:marLeft w:val="640"/>
          <w:marRight w:val="0"/>
          <w:marTop w:val="0"/>
          <w:marBottom w:val="0"/>
          <w:divBdr>
            <w:top w:val="none" w:sz="0" w:space="0" w:color="auto"/>
            <w:left w:val="none" w:sz="0" w:space="0" w:color="auto"/>
            <w:bottom w:val="none" w:sz="0" w:space="0" w:color="auto"/>
            <w:right w:val="none" w:sz="0" w:space="0" w:color="auto"/>
          </w:divBdr>
        </w:div>
        <w:div w:id="437146320">
          <w:marLeft w:val="640"/>
          <w:marRight w:val="0"/>
          <w:marTop w:val="0"/>
          <w:marBottom w:val="0"/>
          <w:divBdr>
            <w:top w:val="none" w:sz="0" w:space="0" w:color="auto"/>
            <w:left w:val="none" w:sz="0" w:space="0" w:color="auto"/>
            <w:bottom w:val="none" w:sz="0" w:space="0" w:color="auto"/>
            <w:right w:val="none" w:sz="0" w:space="0" w:color="auto"/>
          </w:divBdr>
        </w:div>
        <w:div w:id="529146753">
          <w:marLeft w:val="640"/>
          <w:marRight w:val="0"/>
          <w:marTop w:val="0"/>
          <w:marBottom w:val="0"/>
          <w:divBdr>
            <w:top w:val="none" w:sz="0" w:space="0" w:color="auto"/>
            <w:left w:val="none" w:sz="0" w:space="0" w:color="auto"/>
            <w:bottom w:val="none" w:sz="0" w:space="0" w:color="auto"/>
            <w:right w:val="none" w:sz="0" w:space="0" w:color="auto"/>
          </w:divBdr>
        </w:div>
        <w:div w:id="353967011">
          <w:marLeft w:val="640"/>
          <w:marRight w:val="0"/>
          <w:marTop w:val="0"/>
          <w:marBottom w:val="0"/>
          <w:divBdr>
            <w:top w:val="none" w:sz="0" w:space="0" w:color="auto"/>
            <w:left w:val="none" w:sz="0" w:space="0" w:color="auto"/>
            <w:bottom w:val="none" w:sz="0" w:space="0" w:color="auto"/>
            <w:right w:val="none" w:sz="0" w:space="0" w:color="auto"/>
          </w:divBdr>
        </w:div>
        <w:div w:id="1570270292">
          <w:marLeft w:val="640"/>
          <w:marRight w:val="0"/>
          <w:marTop w:val="0"/>
          <w:marBottom w:val="0"/>
          <w:divBdr>
            <w:top w:val="none" w:sz="0" w:space="0" w:color="auto"/>
            <w:left w:val="none" w:sz="0" w:space="0" w:color="auto"/>
            <w:bottom w:val="none" w:sz="0" w:space="0" w:color="auto"/>
            <w:right w:val="none" w:sz="0" w:space="0" w:color="auto"/>
          </w:divBdr>
        </w:div>
        <w:div w:id="1885405379">
          <w:marLeft w:val="640"/>
          <w:marRight w:val="0"/>
          <w:marTop w:val="0"/>
          <w:marBottom w:val="0"/>
          <w:divBdr>
            <w:top w:val="none" w:sz="0" w:space="0" w:color="auto"/>
            <w:left w:val="none" w:sz="0" w:space="0" w:color="auto"/>
            <w:bottom w:val="none" w:sz="0" w:space="0" w:color="auto"/>
            <w:right w:val="none" w:sz="0" w:space="0" w:color="auto"/>
          </w:divBdr>
        </w:div>
        <w:div w:id="857626091">
          <w:marLeft w:val="640"/>
          <w:marRight w:val="0"/>
          <w:marTop w:val="0"/>
          <w:marBottom w:val="0"/>
          <w:divBdr>
            <w:top w:val="none" w:sz="0" w:space="0" w:color="auto"/>
            <w:left w:val="none" w:sz="0" w:space="0" w:color="auto"/>
            <w:bottom w:val="none" w:sz="0" w:space="0" w:color="auto"/>
            <w:right w:val="none" w:sz="0" w:space="0" w:color="auto"/>
          </w:divBdr>
        </w:div>
        <w:div w:id="1236205905">
          <w:marLeft w:val="640"/>
          <w:marRight w:val="0"/>
          <w:marTop w:val="0"/>
          <w:marBottom w:val="0"/>
          <w:divBdr>
            <w:top w:val="none" w:sz="0" w:space="0" w:color="auto"/>
            <w:left w:val="none" w:sz="0" w:space="0" w:color="auto"/>
            <w:bottom w:val="none" w:sz="0" w:space="0" w:color="auto"/>
            <w:right w:val="none" w:sz="0" w:space="0" w:color="auto"/>
          </w:divBdr>
        </w:div>
        <w:div w:id="263074244">
          <w:marLeft w:val="640"/>
          <w:marRight w:val="0"/>
          <w:marTop w:val="0"/>
          <w:marBottom w:val="0"/>
          <w:divBdr>
            <w:top w:val="none" w:sz="0" w:space="0" w:color="auto"/>
            <w:left w:val="none" w:sz="0" w:space="0" w:color="auto"/>
            <w:bottom w:val="none" w:sz="0" w:space="0" w:color="auto"/>
            <w:right w:val="none" w:sz="0" w:space="0" w:color="auto"/>
          </w:divBdr>
        </w:div>
        <w:div w:id="954868884">
          <w:marLeft w:val="640"/>
          <w:marRight w:val="0"/>
          <w:marTop w:val="0"/>
          <w:marBottom w:val="0"/>
          <w:divBdr>
            <w:top w:val="none" w:sz="0" w:space="0" w:color="auto"/>
            <w:left w:val="none" w:sz="0" w:space="0" w:color="auto"/>
            <w:bottom w:val="none" w:sz="0" w:space="0" w:color="auto"/>
            <w:right w:val="none" w:sz="0" w:space="0" w:color="auto"/>
          </w:divBdr>
        </w:div>
        <w:div w:id="1294020619">
          <w:marLeft w:val="640"/>
          <w:marRight w:val="0"/>
          <w:marTop w:val="0"/>
          <w:marBottom w:val="0"/>
          <w:divBdr>
            <w:top w:val="none" w:sz="0" w:space="0" w:color="auto"/>
            <w:left w:val="none" w:sz="0" w:space="0" w:color="auto"/>
            <w:bottom w:val="none" w:sz="0" w:space="0" w:color="auto"/>
            <w:right w:val="none" w:sz="0" w:space="0" w:color="auto"/>
          </w:divBdr>
        </w:div>
        <w:div w:id="465860352">
          <w:marLeft w:val="640"/>
          <w:marRight w:val="0"/>
          <w:marTop w:val="0"/>
          <w:marBottom w:val="0"/>
          <w:divBdr>
            <w:top w:val="none" w:sz="0" w:space="0" w:color="auto"/>
            <w:left w:val="none" w:sz="0" w:space="0" w:color="auto"/>
            <w:bottom w:val="none" w:sz="0" w:space="0" w:color="auto"/>
            <w:right w:val="none" w:sz="0" w:space="0" w:color="auto"/>
          </w:divBdr>
        </w:div>
        <w:div w:id="1863321573">
          <w:marLeft w:val="640"/>
          <w:marRight w:val="0"/>
          <w:marTop w:val="0"/>
          <w:marBottom w:val="0"/>
          <w:divBdr>
            <w:top w:val="none" w:sz="0" w:space="0" w:color="auto"/>
            <w:left w:val="none" w:sz="0" w:space="0" w:color="auto"/>
            <w:bottom w:val="none" w:sz="0" w:space="0" w:color="auto"/>
            <w:right w:val="none" w:sz="0" w:space="0" w:color="auto"/>
          </w:divBdr>
        </w:div>
        <w:div w:id="1581940084">
          <w:marLeft w:val="640"/>
          <w:marRight w:val="0"/>
          <w:marTop w:val="0"/>
          <w:marBottom w:val="0"/>
          <w:divBdr>
            <w:top w:val="none" w:sz="0" w:space="0" w:color="auto"/>
            <w:left w:val="none" w:sz="0" w:space="0" w:color="auto"/>
            <w:bottom w:val="none" w:sz="0" w:space="0" w:color="auto"/>
            <w:right w:val="none" w:sz="0" w:space="0" w:color="auto"/>
          </w:divBdr>
        </w:div>
        <w:div w:id="2089568787">
          <w:marLeft w:val="640"/>
          <w:marRight w:val="0"/>
          <w:marTop w:val="0"/>
          <w:marBottom w:val="0"/>
          <w:divBdr>
            <w:top w:val="none" w:sz="0" w:space="0" w:color="auto"/>
            <w:left w:val="none" w:sz="0" w:space="0" w:color="auto"/>
            <w:bottom w:val="none" w:sz="0" w:space="0" w:color="auto"/>
            <w:right w:val="none" w:sz="0" w:space="0" w:color="auto"/>
          </w:divBdr>
        </w:div>
        <w:div w:id="1239285872">
          <w:marLeft w:val="640"/>
          <w:marRight w:val="0"/>
          <w:marTop w:val="0"/>
          <w:marBottom w:val="0"/>
          <w:divBdr>
            <w:top w:val="none" w:sz="0" w:space="0" w:color="auto"/>
            <w:left w:val="none" w:sz="0" w:space="0" w:color="auto"/>
            <w:bottom w:val="none" w:sz="0" w:space="0" w:color="auto"/>
            <w:right w:val="none" w:sz="0" w:space="0" w:color="auto"/>
          </w:divBdr>
        </w:div>
        <w:div w:id="1251425693">
          <w:marLeft w:val="640"/>
          <w:marRight w:val="0"/>
          <w:marTop w:val="0"/>
          <w:marBottom w:val="0"/>
          <w:divBdr>
            <w:top w:val="none" w:sz="0" w:space="0" w:color="auto"/>
            <w:left w:val="none" w:sz="0" w:space="0" w:color="auto"/>
            <w:bottom w:val="none" w:sz="0" w:space="0" w:color="auto"/>
            <w:right w:val="none" w:sz="0" w:space="0" w:color="auto"/>
          </w:divBdr>
        </w:div>
        <w:div w:id="1030758308">
          <w:marLeft w:val="640"/>
          <w:marRight w:val="0"/>
          <w:marTop w:val="0"/>
          <w:marBottom w:val="0"/>
          <w:divBdr>
            <w:top w:val="none" w:sz="0" w:space="0" w:color="auto"/>
            <w:left w:val="none" w:sz="0" w:space="0" w:color="auto"/>
            <w:bottom w:val="none" w:sz="0" w:space="0" w:color="auto"/>
            <w:right w:val="none" w:sz="0" w:space="0" w:color="auto"/>
          </w:divBdr>
        </w:div>
        <w:div w:id="1594245615">
          <w:marLeft w:val="640"/>
          <w:marRight w:val="0"/>
          <w:marTop w:val="0"/>
          <w:marBottom w:val="0"/>
          <w:divBdr>
            <w:top w:val="none" w:sz="0" w:space="0" w:color="auto"/>
            <w:left w:val="none" w:sz="0" w:space="0" w:color="auto"/>
            <w:bottom w:val="none" w:sz="0" w:space="0" w:color="auto"/>
            <w:right w:val="none" w:sz="0" w:space="0" w:color="auto"/>
          </w:divBdr>
        </w:div>
        <w:div w:id="2056615982">
          <w:marLeft w:val="640"/>
          <w:marRight w:val="0"/>
          <w:marTop w:val="0"/>
          <w:marBottom w:val="0"/>
          <w:divBdr>
            <w:top w:val="none" w:sz="0" w:space="0" w:color="auto"/>
            <w:left w:val="none" w:sz="0" w:space="0" w:color="auto"/>
            <w:bottom w:val="none" w:sz="0" w:space="0" w:color="auto"/>
            <w:right w:val="none" w:sz="0" w:space="0" w:color="auto"/>
          </w:divBdr>
        </w:div>
        <w:div w:id="514617179">
          <w:marLeft w:val="640"/>
          <w:marRight w:val="0"/>
          <w:marTop w:val="0"/>
          <w:marBottom w:val="0"/>
          <w:divBdr>
            <w:top w:val="none" w:sz="0" w:space="0" w:color="auto"/>
            <w:left w:val="none" w:sz="0" w:space="0" w:color="auto"/>
            <w:bottom w:val="none" w:sz="0" w:space="0" w:color="auto"/>
            <w:right w:val="none" w:sz="0" w:space="0" w:color="auto"/>
          </w:divBdr>
        </w:div>
        <w:div w:id="792753084">
          <w:marLeft w:val="640"/>
          <w:marRight w:val="0"/>
          <w:marTop w:val="0"/>
          <w:marBottom w:val="0"/>
          <w:divBdr>
            <w:top w:val="none" w:sz="0" w:space="0" w:color="auto"/>
            <w:left w:val="none" w:sz="0" w:space="0" w:color="auto"/>
            <w:bottom w:val="none" w:sz="0" w:space="0" w:color="auto"/>
            <w:right w:val="none" w:sz="0" w:space="0" w:color="auto"/>
          </w:divBdr>
        </w:div>
        <w:div w:id="317198271">
          <w:marLeft w:val="640"/>
          <w:marRight w:val="0"/>
          <w:marTop w:val="0"/>
          <w:marBottom w:val="0"/>
          <w:divBdr>
            <w:top w:val="none" w:sz="0" w:space="0" w:color="auto"/>
            <w:left w:val="none" w:sz="0" w:space="0" w:color="auto"/>
            <w:bottom w:val="none" w:sz="0" w:space="0" w:color="auto"/>
            <w:right w:val="none" w:sz="0" w:space="0" w:color="auto"/>
          </w:divBdr>
        </w:div>
        <w:div w:id="616640732">
          <w:marLeft w:val="640"/>
          <w:marRight w:val="0"/>
          <w:marTop w:val="0"/>
          <w:marBottom w:val="0"/>
          <w:divBdr>
            <w:top w:val="none" w:sz="0" w:space="0" w:color="auto"/>
            <w:left w:val="none" w:sz="0" w:space="0" w:color="auto"/>
            <w:bottom w:val="none" w:sz="0" w:space="0" w:color="auto"/>
            <w:right w:val="none" w:sz="0" w:space="0" w:color="auto"/>
          </w:divBdr>
        </w:div>
        <w:div w:id="145979813">
          <w:marLeft w:val="640"/>
          <w:marRight w:val="0"/>
          <w:marTop w:val="0"/>
          <w:marBottom w:val="0"/>
          <w:divBdr>
            <w:top w:val="none" w:sz="0" w:space="0" w:color="auto"/>
            <w:left w:val="none" w:sz="0" w:space="0" w:color="auto"/>
            <w:bottom w:val="none" w:sz="0" w:space="0" w:color="auto"/>
            <w:right w:val="none" w:sz="0" w:space="0" w:color="auto"/>
          </w:divBdr>
        </w:div>
        <w:div w:id="1291933879">
          <w:marLeft w:val="640"/>
          <w:marRight w:val="0"/>
          <w:marTop w:val="0"/>
          <w:marBottom w:val="0"/>
          <w:divBdr>
            <w:top w:val="none" w:sz="0" w:space="0" w:color="auto"/>
            <w:left w:val="none" w:sz="0" w:space="0" w:color="auto"/>
            <w:bottom w:val="none" w:sz="0" w:space="0" w:color="auto"/>
            <w:right w:val="none" w:sz="0" w:space="0" w:color="auto"/>
          </w:divBdr>
        </w:div>
        <w:div w:id="399332335">
          <w:marLeft w:val="640"/>
          <w:marRight w:val="0"/>
          <w:marTop w:val="0"/>
          <w:marBottom w:val="0"/>
          <w:divBdr>
            <w:top w:val="none" w:sz="0" w:space="0" w:color="auto"/>
            <w:left w:val="none" w:sz="0" w:space="0" w:color="auto"/>
            <w:bottom w:val="none" w:sz="0" w:space="0" w:color="auto"/>
            <w:right w:val="none" w:sz="0" w:space="0" w:color="auto"/>
          </w:divBdr>
        </w:div>
        <w:div w:id="281809958">
          <w:marLeft w:val="640"/>
          <w:marRight w:val="0"/>
          <w:marTop w:val="0"/>
          <w:marBottom w:val="0"/>
          <w:divBdr>
            <w:top w:val="none" w:sz="0" w:space="0" w:color="auto"/>
            <w:left w:val="none" w:sz="0" w:space="0" w:color="auto"/>
            <w:bottom w:val="none" w:sz="0" w:space="0" w:color="auto"/>
            <w:right w:val="none" w:sz="0" w:space="0" w:color="auto"/>
          </w:divBdr>
        </w:div>
        <w:div w:id="1904557637">
          <w:marLeft w:val="640"/>
          <w:marRight w:val="0"/>
          <w:marTop w:val="0"/>
          <w:marBottom w:val="0"/>
          <w:divBdr>
            <w:top w:val="none" w:sz="0" w:space="0" w:color="auto"/>
            <w:left w:val="none" w:sz="0" w:space="0" w:color="auto"/>
            <w:bottom w:val="none" w:sz="0" w:space="0" w:color="auto"/>
            <w:right w:val="none" w:sz="0" w:space="0" w:color="auto"/>
          </w:divBdr>
        </w:div>
        <w:div w:id="1936085693">
          <w:marLeft w:val="640"/>
          <w:marRight w:val="0"/>
          <w:marTop w:val="0"/>
          <w:marBottom w:val="0"/>
          <w:divBdr>
            <w:top w:val="none" w:sz="0" w:space="0" w:color="auto"/>
            <w:left w:val="none" w:sz="0" w:space="0" w:color="auto"/>
            <w:bottom w:val="none" w:sz="0" w:space="0" w:color="auto"/>
            <w:right w:val="none" w:sz="0" w:space="0" w:color="auto"/>
          </w:divBdr>
        </w:div>
        <w:div w:id="1309241861">
          <w:marLeft w:val="640"/>
          <w:marRight w:val="0"/>
          <w:marTop w:val="0"/>
          <w:marBottom w:val="0"/>
          <w:divBdr>
            <w:top w:val="none" w:sz="0" w:space="0" w:color="auto"/>
            <w:left w:val="none" w:sz="0" w:space="0" w:color="auto"/>
            <w:bottom w:val="none" w:sz="0" w:space="0" w:color="auto"/>
            <w:right w:val="none" w:sz="0" w:space="0" w:color="auto"/>
          </w:divBdr>
        </w:div>
        <w:div w:id="1324967831">
          <w:marLeft w:val="640"/>
          <w:marRight w:val="0"/>
          <w:marTop w:val="0"/>
          <w:marBottom w:val="0"/>
          <w:divBdr>
            <w:top w:val="none" w:sz="0" w:space="0" w:color="auto"/>
            <w:left w:val="none" w:sz="0" w:space="0" w:color="auto"/>
            <w:bottom w:val="none" w:sz="0" w:space="0" w:color="auto"/>
            <w:right w:val="none" w:sz="0" w:space="0" w:color="auto"/>
          </w:divBdr>
        </w:div>
        <w:div w:id="652681041">
          <w:marLeft w:val="640"/>
          <w:marRight w:val="0"/>
          <w:marTop w:val="0"/>
          <w:marBottom w:val="0"/>
          <w:divBdr>
            <w:top w:val="none" w:sz="0" w:space="0" w:color="auto"/>
            <w:left w:val="none" w:sz="0" w:space="0" w:color="auto"/>
            <w:bottom w:val="none" w:sz="0" w:space="0" w:color="auto"/>
            <w:right w:val="none" w:sz="0" w:space="0" w:color="auto"/>
          </w:divBdr>
        </w:div>
      </w:divsChild>
    </w:div>
    <w:div w:id="1930305965">
      <w:bodyDiv w:val="1"/>
      <w:marLeft w:val="0"/>
      <w:marRight w:val="0"/>
      <w:marTop w:val="0"/>
      <w:marBottom w:val="0"/>
      <w:divBdr>
        <w:top w:val="none" w:sz="0" w:space="0" w:color="auto"/>
        <w:left w:val="none" w:sz="0" w:space="0" w:color="auto"/>
        <w:bottom w:val="none" w:sz="0" w:space="0" w:color="auto"/>
        <w:right w:val="none" w:sz="0" w:space="0" w:color="auto"/>
      </w:divBdr>
      <w:divsChild>
        <w:div w:id="2107268078">
          <w:marLeft w:val="640"/>
          <w:marRight w:val="0"/>
          <w:marTop w:val="0"/>
          <w:marBottom w:val="0"/>
          <w:divBdr>
            <w:top w:val="none" w:sz="0" w:space="0" w:color="auto"/>
            <w:left w:val="none" w:sz="0" w:space="0" w:color="auto"/>
            <w:bottom w:val="none" w:sz="0" w:space="0" w:color="auto"/>
            <w:right w:val="none" w:sz="0" w:space="0" w:color="auto"/>
          </w:divBdr>
        </w:div>
        <w:div w:id="1319336400">
          <w:marLeft w:val="640"/>
          <w:marRight w:val="0"/>
          <w:marTop w:val="0"/>
          <w:marBottom w:val="0"/>
          <w:divBdr>
            <w:top w:val="none" w:sz="0" w:space="0" w:color="auto"/>
            <w:left w:val="none" w:sz="0" w:space="0" w:color="auto"/>
            <w:bottom w:val="none" w:sz="0" w:space="0" w:color="auto"/>
            <w:right w:val="none" w:sz="0" w:space="0" w:color="auto"/>
          </w:divBdr>
        </w:div>
        <w:div w:id="1495881152">
          <w:marLeft w:val="640"/>
          <w:marRight w:val="0"/>
          <w:marTop w:val="0"/>
          <w:marBottom w:val="0"/>
          <w:divBdr>
            <w:top w:val="none" w:sz="0" w:space="0" w:color="auto"/>
            <w:left w:val="none" w:sz="0" w:space="0" w:color="auto"/>
            <w:bottom w:val="none" w:sz="0" w:space="0" w:color="auto"/>
            <w:right w:val="none" w:sz="0" w:space="0" w:color="auto"/>
          </w:divBdr>
        </w:div>
        <w:div w:id="1437868971">
          <w:marLeft w:val="640"/>
          <w:marRight w:val="0"/>
          <w:marTop w:val="0"/>
          <w:marBottom w:val="0"/>
          <w:divBdr>
            <w:top w:val="none" w:sz="0" w:space="0" w:color="auto"/>
            <w:left w:val="none" w:sz="0" w:space="0" w:color="auto"/>
            <w:bottom w:val="none" w:sz="0" w:space="0" w:color="auto"/>
            <w:right w:val="none" w:sz="0" w:space="0" w:color="auto"/>
          </w:divBdr>
        </w:div>
        <w:div w:id="1890921968">
          <w:marLeft w:val="640"/>
          <w:marRight w:val="0"/>
          <w:marTop w:val="0"/>
          <w:marBottom w:val="0"/>
          <w:divBdr>
            <w:top w:val="none" w:sz="0" w:space="0" w:color="auto"/>
            <w:left w:val="none" w:sz="0" w:space="0" w:color="auto"/>
            <w:bottom w:val="none" w:sz="0" w:space="0" w:color="auto"/>
            <w:right w:val="none" w:sz="0" w:space="0" w:color="auto"/>
          </w:divBdr>
        </w:div>
        <w:div w:id="1777091295">
          <w:marLeft w:val="640"/>
          <w:marRight w:val="0"/>
          <w:marTop w:val="0"/>
          <w:marBottom w:val="0"/>
          <w:divBdr>
            <w:top w:val="none" w:sz="0" w:space="0" w:color="auto"/>
            <w:left w:val="none" w:sz="0" w:space="0" w:color="auto"/>
            <w:bottom w:val="none" w:sz="0" w:space="0" w:color="auto"/>
            <w:right w:val="none" w:sz="0" w:space="0" w:color="auto"/>
          </w:divBdr>
        </w:div>
        <w:div w:id="229315058">
          <w:marLeft w:val="640"/>
          <w:marRight w:val="0"/>
          <w:marTop w:val="0"/>
          <w:marBottom w:val="0"/>
          <w:divBdr>
            <w:top w:val="none" w:sz="0" w:space="0" w:color="auto"/>
            <w:left w:val="none" w:sz="0" w:space="0" w:color="auto"/>
            <w:bottom w:val="none" w:sz="0" w:space="0" w:color="auto"/>
            <w:right w:val="none" w:sz="0" w:space="0" w:color="auto"/>
          </w:divBdr>
        </w:div>
        <w:div w:id="285433989">
          <w:marLeft w:val="640"/>
          <w:marRight w:val="0"/>
          <w:marTop w:val="0"/>
          <w:marBottom w:val="0"/>
          <w:divBdr>
            <w:top w:val="none" w:sz="0" w:space="0" w:color="auto"/>
            <w:left w:val="none" w:sz="0" w:space="0" w:color="auto"/>
            <w:bottom w:val="none" w:sz="0" w:space="0" w:color="auto"/>
            <w:right w:val="none" w:sz="0" w:space="0" w:color="auto"/>
          </w:divBdr>
        </w:div>
        <w:div w:id="1893343364">
          <w:marLeft w:val="640"/>
          <w:marRight w:val="0"/>
          <w:marTop w:val="0"/>
          <w:marBottom w:val="0"/>
          <w:divBdr>
            <w:top w:val="none" w:sz="0" w:space="0" w:color="auto"/>
            <w:left w:val="none" w:sz="0" w:space="0" w:color="auto"/>
            <w:bottom w:val="none" w:sz="0" w:space="0" w:color="auto"/>
            <w:right w:val="none" w:sz="0" w:space="0" w:color="auto"/>
          </w:divBdr>
        </w:div>
        <w:div w:id="2007398818">
          <w:marLeft w:val="640"/>
          <w:marRight w:val="0"/>
          <w:marTop w:val="0"/>
          <w:marBottom w:val="0"/>
          <w:divBdr>
            <w:top w:val="none" w:sz="0" w:space="0" w:color="auto"/>
            <w:left w:val="none" w:sz="0" w:space="0" w:color="auto"/>
            <w:bottom w:val="none" w:sz="0" w:space="0" w:color="auto"/>
            <w:right w:val="none" w:sz="0" w:space="0" w:color="auto"/>
          </w:divBdr>
        </w:div>
        <w:div w:id="1814710094">
          <w:marLeft w:val="640"/>
          <w:marRight w:val="0"/>
          <w:marTop w:val="0"/>
          <w:marBottom w:val="0"/>
          <w:divBdr>
            <w:top w:val="none" w:sz="0" w:space="0" w:color="auto"/>
            <w:left w:val="none" w:sz="0" w:space="0" w:color="auto"/>
            <w:bottom w:val="none" w:sz="0" w:space="0" w:color="auto"/>
            <w:right w:val="none" w:sz="0" w:space="0" w:color="auto"/>
          </w:divBdr>
        </w:div>
        <w:div w:id="604770895">
          <w:marLeft w:val="640"/>
          <w:marRight w:val="0"/>
          <w:marTop w:val="0"/>
          <w:marBottom w:val="0"/>
          <w:divBdr>
            <w:top w:val="none" w:sz="0" w:space="0" w:color="auto"/>
            <w:left w:val="none" w:sz="0" w:space="0" w:color="auto"/>
            <w:bottom w:val="none" w:sz="0" w:space="0" w:color="auto"/>
            <w:right w:val="none" w:sz="0" w:space="0" w:color="auto"/>
          </w:divBdr>
        </w:div>
        <w:div w:id="1932591198">
          <w:marLeft w:val="640"/>
          <w:marRight w:val="0"/>
          <w:marTop w:val="0"/>
          <w:marBottom w:val="0"/>
          <w:divBdr>
            <w:top w:val="none" w:sz="0" w:space="0" w:color="auto"/>
            <w:left w:val="none" w:sz="0" w:space="0" w:color="auto"/>
            <w:bottom w:val="none" w:sz="0" w:space="0" w:color="auto"/>
            <w:right w:val="none" w:sz="0" w:space="0" w:color="auto"/>
          </w:divBdr>
        </w:div>
        <w:div w:id="726339016">
          <w:marLeft w:val="640"/>
          <w:marRight w:val="0"/>
          <w:marTop w:val="0"/>
          <w:marBottom w:val="0"/>
          <w:divBdr>
            <w:top w:val="none" w:sz="0" w:space="0" w:color="auto"/>
            <w:left w:val="none" w:sz="0" w:space="0" w:color="auto"/>
            <w:bottom w:val="none" w:sz="0" w:space="0" w:color="auto"/>
            <w:right w:val="none" w:sz="0" w:space="0" w:color="auto"/>
          </w:divBdr>
        </w:div>
        <w:div w:id="1162163448">
          <w:marLeft w:val="640"/>
          <w:marRight w:val="0"/>
          <w:marTop w:val="0"/>
          <w:marBottom w:val="0"/>
          <w:divBdr>
            <w:top w:val="none" w:sz="0" w:space="0" w:color="auto"/>
            <w:left w:val="none" w:sz="0" w:space="0" w:color="auto"/>
            <w:bottom w:val="none" w:sz="0" w:space="0" w:color="auto"/>
            <w:right w:val="none" w:sz="0" w:space="0" w:color="auto"/>
          </w:divBdr>
        </w:div>
        <w:div w:id="635642627">
          <w:marLeft w:val="640"/>
          <w:marRight w:val="0"/>
          <w:marTop w:val="0"/>
          <w:marBottom w:val="0"/>
          <w:divBdr>
            <w:top w:val="none" w:sz="0" w:space="0" w:color="auto"/>
            <w:left w:val="none" w:sz="0" w:space="0" w:color="auto"/>
            <w:bottom w:val="none" w:sz="0" w:space="0" w:color="auto"/>
            <w:right w:val="none" w:sz="0" w:space="0" w:color="auto"/>
          </w:divBdr>
        </w:div>
        <w:div w:id="1327784233">
          <w:marLeft w:val="640"/>
          <w:marRight w:val="0"/>
          <w:marTop w:val="0"/>
          <w:marBottom w:val="0"/>
          <w:divBdr>
            <w:top w:val="none" w:sz="0" w:space="0" w:color="auto"/>
            <w:left w:val="none" w:sz="0" w:space="0" w:color="auto"/>
            <w:bottom w:val="none" w:sz="0" w:space="0" w:color="auto"/>
            <w:right w:val="none" w:sz="0" w:space="0" w:color="auto"/>
          </w:divBdr>
        </w:div>
        <w:div w:id="427429490">
          <w:marLeft w:val="640"/>
          <w:marRight w:val="0"/>
          <w:marTop w:val="0"/>
          <w:marBottom w:val="0"/>
          <w:divBdr>
            <w:top w:val="none" w:sz="0" w:space="0" w:color="auto"/>
            <w:left w:val="none" w:sz="0" w:space="0" w:color="auto"/>
            <w:bottom w:val="none" w:sz="0" w:space="0" w:color="auto"/>
            <w:right w:val="none" w:sz="0" w:space="0" w:color="auto"/>
          </w:divBdr>
        </w:div>
        <w:div w:id="828178831">
          <w:marLeft w:val="640"/>
          <w:marRight w:val="0"/>
          <w:marTop w:val="0"/>
          <w:marBottom w:val="0"/>
          <w:divBdr>
            <w:top w:val="none" w:sz="0" w:space="0" w:color="auto"/>
            <w:left w:val="none" w:sz="0" w:space="0" w:color="auto"/>
            <w:bottom w:val="none" w:sz="0" w:space="0" w:color="auto"/>
            <w:right w:val="none" w:sz="0" w:space="0" w:color="auto"/>
          </w:divBdr>
        </w:div>
        <w:div w:id="1590505821">
          <w:marLeft w:val="640"/>
          <w:marRight w:val="0"/>
          <w:marTop w:val="0"/>
          <w:marBottom w:val="0"/>
          <w:divBdr>
            <w:top w:val="none" w:sz="0" w:space="0" w:color="auto"/>
            <w:left w:val="none" w:sz="0" w:space="0" w:color="auto"/>
            <w:bottom w:val="none" w:sz="0" w:space="0" w:color="auto"/>
            <w:right w:val="none" w:sz="0" w:space="0" w:color="auto"/>
          </w:divBdr>
        </w:div>
        <w:div w:id="1544363967">
          <w:marLeft w:val="640"/>
          <w:marRight w:val="0"/>
          <w:marTop w:val="0"/>
          <w:marBottom w:val="0"/>
          <w:divBdr>
            <w:top w:val="none" w:sz="0" w:space="0" w:color="auto"/>
            <w:left w:val="none" w:sz="0" w:space="0" w:color="auto"/>
            <w:bottom w:val="none" w:sz="0" w:space="0" w:color="auto"/>
            <w:right w:val="none" w:sz="0" w:space="0" w:color="auto"/>
          </w:divBdr>
        </w:div>
        <w:div w:id="73167217">
          <w:marLeft w:val="640"/>
          <w:marRight w:val="0"/>
          <w:marTop w:val="0"/>
          <w:marBottom w:val="0"/>
          <w:divBdr>
            <w:top w:val="none" w:sz="0" w:space="0" w:color="auto"/>
            <w:left w:val="none" w:sz="0" w:space="0" w:color="auto"/>
            <w:bottom w:val="none" w:sz="0" w:space="0" w:color="auto"/>
            <w:right w:val="none" w:sz="0" w:space="0" w:color="auto"/>
          </w:divBdr>
        </w:div>
        <w:div w:id="645475320">
          <w:marLeft w:val="640"/>
          <w:marRight w:val="0"/>
          <w:marTop w:val="0"/>
          <w:marBottom w:val="0"/>
          <w:divBdr>
            <w:top w:val="none" w:sz="0" w:space="0" w:color="auto"/>
            <w:left w:val="none" w:sz="0" w:space="0" w:color="auto"/>
            <w:bottom w:val="none" w:sz="0" w:space="0" w:color="auto"/>
            <w:right w:val="none" w:sz="0" w:space="0" w:color="auto"/>
          </w:divBdr>
        </w:div>
        <w:div w:id="1335113931">
          <w:marLeft w:val="640"/>
          <w:marRight w:val="0"/>
          <w:marTop w:val="0"/>
          <w:marBottom w:val="0"/>
          <w:divBdr>
            <w:top w:val="none" w:sz="0" w:space="0" w:color="auto"/>
            <w:left w:val="none" w:sz="0" w:space="0" w:color="auto"/>
            <w:bottom w:val="none" w:sz="0" w:space="0" w:color="auto"/>
            <w:right w:val="none" w:sz="0" w:space="0" w:color="auto"/>
          </w:divBdr>
        </w:div>
        <w:div w:id="1500190797">
          <w:marLeft w:val="640"/>
          <w:marRight w:val="0"/>
          <w:marTop w:val="0"/>
          <w:marBottom w:val="0"/>
          <w:divBdr>
            <w:top w:val="none" w:sz="0" w:space="0" w:color="auto"/>
            <w:left w:val="none" w:sz="0" w:space="0" w:color="auto"/>
            <w:bottom w:val="none" w:sz="0" w:space="0" w:color="auto"/>
            <w:right w:val="none" w:sz="0" w:space="0" w:color="auto"/>
          </w:divBdr>
        </w:div>
        <w:div w:id="1091900745">
          <w:marLeft w:val="640"/>
          <w:marRight w:val="0"/>
          <w:marTop w:val="0"/>
          <w:marBottom w:val="0"/>
          <w:divBdr>
            <w:top w:val="none" w:sz="0" w:space="0" w:color="auto"/>
            <w:left w:val="none" w:sz="0" w:space="0" w:color="auto"/>
            <w:bottom w:val="none" w:sz="0" w:space="0" w:color="auto"/>
            <w:right w:val="none" w:sz="0" w:space="0" w:color="auto"/>
          </w:divBdr>
        </w:div>
        <w:div w:id="284850020">
          <w:marLeft w:val="640"/>
          <w:marRight w:val="0"/>
          <w:marTop w:val="0"/>
          <w:marBottom w:val="0"/>
          <w:divBdr>
            <w:top w:val="none" w:sz="0" w:space="0" w:color="auto"/>
            <w:left w:val="none" w:sz="0" w:space="0" w:color="auto"/>
            <w:bottom w:val="none" w:sz="0" w:space="0" w:color="auto"/>
            <w:right w:val="none" w:sz="0" w:space="0" w:color="auto"/>
          </w:divBdr>
        </w:div>
        <w:div w:id="1350256482">
          <w:marLeft w:val="640"/>
          <w:marRight w:val="0"/>
          <w:marTop w:val="0"/>
          <w:marBottom w:val="0"/>
          <w:divBdr>
            <w:top w:val="none" w:sz="0" w:space="0" w:color="auto"/>
            <w:left w:val="none" w:sz="0" w:space="0" w:color="auto"/>
            <w:bottom w:val="none" w:sz="0" w:space="0" w:color="auto"/>
            <w:right w:val="none" w:sz="0" w:space="0" w:color="auto"/>
          </w:divBdr>
        </w:div>
        <w:div w:id="375088717">
          <w:marLeft w:val="640"/>
          <w:marRight w:val="0"/>
          <w:marTop w:val="0"/>
          <w:marBottom w:val="0"/>
          <w:divBdr>
            <w:top w:val="none" w:sz="0" w:space="0" w:color="auto"/>
            <w:left w:val="none" w:sz="0" w:space="0" w:color="auto"/>
            <w:bottom w:val="none" w:sz="0" w:space="0" w:color="auto"/>
            <w:right w:val="none" w:sz="0" w:space="0" w:color="auto"/>
          </w:divBdr>
        </w:div>
        <w:div w:id="959265024">
          <w:marLeft w:val="640"/>
          <w:marRight w:val="0"/>
          <w:marTop w:val="0"/>
          <w:marBottom w:val="0"/>
          <w:divBdr>
            <w:top w:val="none" w:sz="0" w:space="0" w:color="auto"/>
            <w:left w:val="none" w:sz="0" w:space="0" w:color="auto"/>
            <w:bottom w:val="none" w:sz="0" w:space="0" w:color="auto"/>
            <w:right w:val="none" w:sz="0" w:space="0" w:color="auto"/>
          </w:divBdr>
        </w:div>
        <w:div w:id="1425757838">
          <w:marLeft w:val="640"/>
          <w:marRight w:val="0"/>
          <w:marTop w:val="0"/>
          <w:marBottom w:val="0"/>
          <w:divBdr>
            <w:top w:val="none" w:sz="0" w:space="0" w:color="auto"/>
            <w:left w:val="none" w:sz="0" w:space="0" w:color="auto"/>
            <w:bottom w:val="none" w:sz="0" w:space="0" w:color="auto"/>
            <w:right w:val="none" w:sz="0" w:space="0" w:color="auto"/>
          </w:divBdr>
        </w:div>
        <w:div w:id="449475529">
          <w:marLeft w:val="640"/>
          <w:marRight w:val="0"/>
          <w:marTop w:val="0"/>
          <w:marBottom w:val="0"/>
          <w:divBdr>
            <w:top w:val="none" w:sz="0" w:space="0" w:color="auto"/>
            <w:left w:val="none" w:sz="0" w:space="0" w:color="auto"/>
            <w:bottom w:val="none" w:sz="0" w:space="0" w:color="auto"/>
            <w:right w:val="none" w:sz="0" w:space="0" w:color="auto"/>
          </w:divBdr>
        </w:div>
        <w:div w:id="212474067">
          <w:marLeft w:val="640"/>
          <w:marRight w:val="0"/>
          <w:marTop w:val="0"/>
          <w:marBottom w:val="0"/>
          <w:divBdr>
            <w:top w:val="none" w:sz="0" w:space="0" w:color="auto"/>
            <w:left w:val="none" w:sz="0" w:space="0" w:color="auto"/>
            <w:bottom w:val="none" w:sz="0" w:space="0" w:color="auto"/>
            <w:right w:val="none" w:sz="0" w:space="0" w:color="auto"/>
          </w:divBdr>
        </w:div>
        <w:div w:id="2026009481">
          <w:marLeft w:val="640"/>
          <w:marRight w:val="0"/>
          <w:marTop w:val="0"/>
          <w:marBottom w:val="0"/>
          <w:divBdr>
            <w:top w:val="none" w:sz="0" w:space="0" w:color="auto"/>
            <w:left w:val="none" w:sz="0" w:space="0" w:color="auto"/>
            <w:bottom w:val="none" w:sz="0" w:space="0" w:color="auto"/>
            <w:right w:val="none" w:sz="0" w:space="0" w:color="auto"/>
          </w:divBdr>
        </w:div>
        <w:div w:id="1788429899">
          <w:marLeft w:val="640"/>
          <w:marRight w:val="0"/>
          <w:marTop w:val="0"/>
          <w:marBottom w:val="0"/>
          <w:divBdr>
            <w:top w:val="none" w:sz="0" w:space="0" w:color="auto"/>
            <w:left w:val="none" w:sz="0" w:space="0" w:color="auto"/>
            <w:bottom w:val="none" w:sz="0" w:space="0" w:color="auto"/>
            <w:right w:val="none" w:sz="0" w:space="0" w:color="auto"/>
          </w:divBdr>
        </w:div>
        <w:div w:id="990134282">
          <w:marLeft w:val="640"/>
          <w:marRight w:val="0"/>
          <w:marTop w:val="0"/>
          <w:marBottom w:val="0"/>
          <w:divBdr>
            <w:top w:val="none" w:sz="0" w:space="0" w:color="auto"/>
            <w:left w:val="none" w:sz="0" w:space="0" w:color="auto"/>
            <w:bottom w:val="none" w:sz="0" w:space="0" w:color="auto"/>
            <w:right w:val="none" w:sz="0" w:space="0" w:color="auto"/>
          </w:divBdr>
        </w:div>
        <w:div w:id="1764953444">
          <w:marLeft w:val="640"/>
          <w:marRight w:val="0"/>
          <w:marTop w:val="0"/>
          <w:marBottom w:val="0"/>
          <w:divBdr>
            <w:top w:val="none" w:sz="0" w:space="0" w:color="auto"/>
            <w:left w:val="none" w:sz="0" w:space="0" w:color="auto"/>
            <w:bottom w:val="none" w:sz="0" w:space="0" w:color="auto"/>
            <w:right w:val="none" w:sz="0" w:space="0" w:color="auto"/>
          </w:divBdr>
        </w:div>
        <w:div w:id="1414819474">
          <w:marLeft w:val="640"/>
          <w:marRight w:val="0"/>
          <w:marTop w:val="0"/>
          <w:marBottom w:val="0"/>
          <w:divBdr>
            <w:top w:val="none" w:sz="0" w:space="0" w:color="auto"/>
            <w:left w:val="none" w:sz="0" w:space="0" w:color="auto"/>
            <w:bottom w:val="none" w:sz="0" w:space="0" w:color="auto"/>
            <w:right w:val="none" w:sz="0" w:space="0" w:color="auto"/>
          </w:divBdr>
        </w:div>
        <w:div w:id="1876694641">
          <w:marLeft w:val="640"/>
          <w:marRight w:val="0"/>
          <w:marTop w:val="0"/>
          <w:marBottom w:val="0"/>
          <w:divBdr>
            <w:top w:val="none" w:sz="0" w:space="0" w:color="auto"/>
            <w:left w:val="none" w:sz="0" w:space="0" w:color="auto"/>
            <w:bottom w:val="none" w:sz="0" w:space="0" w:color="auto"/>
            <w:right w:val="none" w:sz="0" w:space="0" w:color="auto"/>
          </w:divBdr>
        </w:div>
        <w:div w:id="2026636422">
          <w:marLeft w:val="640"/>
          <w:marRight w:val="0"/>
          <w:marTop w:val="0"/>
          <w:marBottom w:val="0"/>
          <w:divBdr>
            <w:top w:val="none" w:sz="0" w:space="0" w:color="auto"/>
            <w:left w:val="none" w:sz="0" w:space="0" w:color="auto"/>
            <w:bottom w:val="none" w:sz="0" w:space="0" w:color="auto"/>
            <w:right w:val="none" w:sz="0" w:space="0" w:color="auto"/>
          </w:divBdr>
        </w:div>
        <w:div w:id="92241141">
          <w:marLeft w:val="640"/>
          <w:marRight w:val="0"/>
          <w:marTop w:val="0"/>
          <w:marBottom w:val="0"/>
          <w:divBdr>
            <w:top w:val="none" w:sz="0" w:space="0" w:color="auto"/>
            <w:left w:val="none" w:sz="0" w:space="0" w:color="auto"/>
            <w:bottom w:val="none" w:sz="0" w:space="0" w:color="auto"/>
            <w:right w:val="none" w:sz="0" w:space="0" w:color="auto"/>
          </w:divBdr>
        </w:div>
        <w:div w:id="23867981">
          <w:marLeft w:val="640"/>
          <w:marRight w:val="0"/>
          <w:marTop w:val="0"/>
          <w:marBottom w:val="0"/>
          <w:divBdr>
            <w:top w:val="none" w:sz="0" w:space="0" w:color="auto"/>
            <w:left w:val="none" w:sz="0" w:space="0" w:color="auto"/>
            <w:bottom w:val="none" w:sz="0" w:space="0" w:color="auto"/>
            <w:right w:val="none" w:sz="0" w:space="0" w:color="auto"/>
          </w:divBdr>
        </w:div>
        <w:div w:id="1458327978">
          <w:marLeft w:val="640"/>
          <w:marRight w:val="0"/>
          <w:marTop w:val="0"/>
          <w:marBottom w:val="0"/>
          <w:divBdr>
            <w:top w:val="none" w:sz="0" w:space="0" w:color="auto"/>
            <w:left w:val="none" w:sz="0" w:space="0" w:color="auto"/>
            <w:bottom w:val="none" w:sz="0" w:space="0" w:color="auto"/>
            <w:right w:val="none" w:sz="0" w:space="0" w:color="auto"/>
          </w:divBdr>
        </w:div>
        <w:div w:id="2088334051">
          <w:marLeft w:val="640"/>
          <w:marRight w:val="0"/>
          <w:marTop w:val="0"/>
          <w:marBottom w:val="0"/>
          <w:divBdr>
            <w:top w:val="none" w:sz="0" w:space="0" w:color="auto"/>
            <w:left w:val="none" w:sz="0" w:space="0" w:color="auto"/>
            <w:bottom w:val="none" w:sz="0" w:space="0" w:color="auto"/>
            <w:right w:val="none" w:sz="0" w:space="0" w:color="auto"/>
          </w:divBdr>
        </w:div>
        <w:div w:id="200366213">
          <w:marLeft w:val="640"/>
          <w:marRight w:val="0"/>
          <w:marTop w:val="0"/>
          <w:marBottom w:val="0"/>
          <w:divBdr>
            <w:top w:val="none" w:sz="0" w:space="0" w:color="auto"/>
            <w:left w:val="none" w:sz="0" w:space="0" w:color="auto"/>
            <w:bottom w:val="none" w:sz="0" w:space="0" w:color="auto"/>
            <w:right w:val="none" w:sz="0" w:space="0" w:color="auto"/>
          </w:divBdr>
        </w:div>
        <w:div w:id="369840404">
          <w:marLeft w:val="640"/>
          <w:marRight w:val="0"/>
          <w:marTop w:val="0"/>
          <w:marBottom w:val="0"/>
          <w:divBdr>
            <w:top w:val="none" w:sz="0" w:space="0" w:color="auto"/>
            <w:left w:val="none" w:sz="0" w:space="0" w:color="auto"/>
            <w:bottom w:val="none" w:sz="0" w:space="0" w:color="auto"/>
            <w:right w:val="none" w:sz="0" w:space="0" w:color="auto"/>
          </w:divBdr>
        </w:div>
        <w:div w:id="433793844">
          <w:marLeft w:val="640"/>
          <w:marRight w:val="0"/>
          <w:marTop w:val="0"/>
          <w:marBottom w:val="0"/>
          <w:divBdr>
            <w:top w:val="none" w:sz="0" w:space="0" w:color="auto"/>
            <w:left w:val="none" w:sz="0" w:space="0" w:color="auto"/>
            <w:bottom w:val="none" w:sz="0" w:space="0" w:color="auto"/>
            <w:right w:val="none" w:sz="0" w:space="0" w:color="auto"/>
          </w:divBdr>
        </w:div>
        <w:div w:id="271253884">
          <w:marLeft w:val="640"/>
          <w:marRight w:val="0"/>
          <w:marTop w:val="0"/>
          <w:marBottom w:val="0"/>
          <w:divBdr>
            <w:top w:val="none" w:sz="0" w:space="0" w:color="auto"/>
            <w:left w:val="none" w:sz="0" w:space="0" w:color="auto"/>
            <w:bottom w:val="none" w:sz="0" w:space="0" w:color="auto"/>
            <w:right w:val="none" w:sz="0" w:space="0" w:color="auto"/>
          </w:divBdr>
        </w:div>
      </w:divsChild>
    </w:div>
    <w:div w:id="1934587669">
      <w:bodyDiv w:val="1"/>
      <w:marLeft w:val="0"/>
      <w:marRight w:val="0"/>
      <w:marTop w:val="0"/>
      <w:marBottom w:val="0"/>
      <w:divBdr>
        <w:top w:val="none" w:sz="0" w:space="0" w:color="auto"/>
        <w:left w:val="none" w:sz="0" w:space="0" w:color="auto"/>
        <w:bottom w:val="none" w:sz="0" w:space="0" w:color="auto"/>
        <w:right w:val="none" w:sz="0" w:space="0" w:color="auto"/>
      </w:divBdr>
      <w:divsChild>
        <w:div w:id="1266964016">
          <w:marLeft w:val="640"/>
          <w:marRight w:val="0"/>
          <w:marTop w:val="0"/>
          <w:marBottom w:val="0"/>
          <w:divBdr>
            <w:top w:val="none" w:sz="0" w:space="0" w:color="auto"/>
            <w:left w:val="none" w:sz="0" w:space="0" w:color="auto"/>
            <w:bottom w:val="none" w:sz="0" w:space="0" w:color="auto"/>
            <w:right w:val="none" w:sz="0" w:space="0" w:color="auto"/>
          </w:divBdr>
        </w:div>
        <w:div w:id="509873298">
          <w:marLeft w:val="640"/>
          <w:marRight w:val="0"/>
          <w:marTop w:val="0"/>
          <w:marBottom w:val="0"/>
          <w:divBdr>
            <w:top w:val="none" w:sz="0" w:space="0" w:color="auto"/>
            <w:left w:val="none" w:sz="0" w:space="0" w:color="auto"/>
            <w:bottom w:val="none" w:sz="0" w:space="0" w:color="auto"/>
            <w:right w:val="none" w:sz="0" w:space="0" w:color="auto"/>
          </w:divBdr>
        </w:div>
        <w:div w:id="1386642798">
          <w:marLeft w:val="640"/>
          <w:marRight w:val="0"/>
          <w:marTop w:val="0"/>
          <w:marBottom w:val="0"/>
          <w:divBdr>
            <w:top w:val="none" w:sz="0" w:space="0" w:color="auto"/>
            <w:left w:val="none" w:sz="0" w:space="0" w:color="auto"/>
            <w:bottom w:val="none" w:sz="0" w:space="0" w:color="auto"/>
            <w:right w:val="none" w:sz="0" w:space="0" w:color="auto"/>
          </w:divBdr>
        </w:div>
        <w:div w:id="17243570">
          <w:marLeft w:val="640"/>
          <w:marRight w:val="0"/>
          <w:marTop w:val="0"/>
          <w:marBottom w:val="0"/>
          <w:divBdr>
            <w:top w:val="none" w:sz="0" w:space="0" w:color="auto"/>
            <w:left w:val="none" w:sz="0" w:space="0" w:color="auto"/>
            <w:bottom w:val="none" w:sz="0" w:space="0" w:color="auto"/>
            <w:right w:val="none" w:sz="0" w:space="0" w:color="auto"/>
          </w:divBdr>
        </w:div>
        <w:div w:id="1418356695">
          <w:marLeft w:val="640"/>
          <w:marRight w:val="0"/>
          <w:marTop w:val="0"/>
          <w:marBottom w:val="0"/>
          <w:divBdr>
            <w:top w:val="none" w:sz="0" w:space="0" w:color="auto"/>
            <w:left w:val="none" w:sz="0" w:space="0" w:color="auto"/>
            <w:bottom w:val="none" w:sz="0" w:space="0" w:color="auto"/>
            <w:right w:val="none" w:sz="0" w:space="0" w:color="auto"/>
          </w:divBdr>
        </w:div>
        <w:div w:id="935988262">
          <w:marLeft w:val="640"/>
          <w:marRight w:val="0"/>
          <w:marTop w:val="0"/>
          <w:marBottom w:val="0"/>
          <w:divBdr>
            <w:top w:val="none" w:sz="0" w:space="0" w:color="auto"/>
            <w:left w:val="none" w:sz="0" w:space="0" w:color="auto"/>
            <w:bottom w:val="none" w:sz="0" w:space="0" w:color="auto"/>
            <w:right w:val="none" w:sz="0" w:space="0" w:color="auto"/>
          </w:divBdr>
        </w:div>
        <w:div w:id="150370750">
          <w:marLeft w:val="640"/>
          <w:marRight w:val="0"/>
          <w:marTop w:val="0"/>
          <w:marBottom w:val="0"/>
          <w:divBdr>
            <w:top w:val="none" w:sz="0" w:space="0" w:color="auto"/>
            <w:left w:val="none" w:sz="0" w:space="0" w:color="auto"/>
            <w:bottom w:val="none" w:sz="0" w:space="0" w:color="auto"/>
            <w:right w:val="none" w:sz="0" w:space="0" w:color="auto"/>
          </w:divBdr>
        </w:div>
        <w:div w:id="377629818">
          <w:marLeft w:val="640"/>
          <w:marRight w:val="0"/>
          <w:marTop w:val="0"/>
          <w:marBottom w:val="0"/>
          <w:divBdr>
            <w:top w:val="none" w:sz="0" w:space="0" w:color="auto"/>
            <w:left w:val="none" w:sz="0" w:space="0" w:color="auto"/>
            <w:bottom w:val="none" w:sz="0" w:space="0" w:color="auto"/>
            <w:right w:val="none" w:sz="0" w:space="0" w:color="auto"/>
          </w:divBdr>
        </w:div>
        <w:div w:id="1407730491">
          <w:marLeft w:val="640"/>
          <w:marRight w:val="0"/>
          <w:marTop w:val="0"/>
          <w:marBottom w:val="0"/>
          <w:divBdr>
            <w:top w:val="none" w:sz="0" w:space="0" w:color="auto"/>
            <w:left w:val="none" w:sz="0" w:space="0" w:color="auto"/>
            <w:bottom w:val="none" w:sz="0" w:space="0" w:color="auto"/>
            <w:right w:val="none" w:sz="0" w:space="0" w:color="auto"/>
          </w:divBdr>
        </w:div>
        <w:div w:id="1422146350">
          <w:marLeft w:val="640"/>
          <w:marRight w:val="0"/>
          <w:marTop w:val="0"/>
          <w:marBottom w:val="0"/>
          <w:divBdr>
            <w:top w:val="none" w:sz="0" w:space="0" w:color="auto"/>
            <w:left w:val="none" w:sz="0" w:space="0" w:color="auto"/>
            <w:bottom w:val="none" w:sz="0" w:space="0" w:color="auto"/>
            <w:right w:val="none" w:sz="0" w:space="0" w:color="auto"/>
          </w:divBdr>
        </w:div>
        <w:div w:id="1582987102">
          <w:marLeft w:val="640"/>
          <w:marRight w:val="0"/>
          <w:marTop w:val="0"/>
          <w:marBottom w:val="0"/>
          <w:divBdr>
            <w:top w:val="none" w:sz="0" w:space="0" w:color="auto"/>
            <w:left w:val="none" w:sz="0" w:space="0" w:color="auto"/>
            <w:bottom w:val="none" w:sz="0" w:space="0" w:color="auto"/>
            <w:right w:val="none" w:sz="0" w:space="0" w:color="auto"/>
          </w:divBdr>
        </w:div>
        <w:div w:id="1848521672">
          <w:marLeft w:val="640"/>
          <w:marRight w:val="0"/>
          <w:marTop w:val="0"/>
          <w:marBottom w:val="0"/>
          <w:divBdr>
            <w:top w:val="none" w:sz="0" w:space="0" w:color="auto"/>
            <w:left w:val="none" w:sz="0" w:space="0" w:color="auto"/>
            <w:bottom w:val="none" w:sz="0" w:space="0" w:color="auto"/>
            <w:right w:val="none" w:sz="0" w:space="0" w:color="auto"/>
          </w:divBdr>
        </w:div>
        <w:div w:id="202179203">
          <w:marLeft w:val="640"/>
          <w:marRight w:val="0"/>
          <w:marTop w:val="0"/>
          <w:marBottom w:val="0"/>
          <w:divBdr>
            <w:top w:val="none" w:sz="0" w:space="0" w:color="auto"/>
            <w:left w:val="none" w:sz="0" w:space="0" w:color="auto"/>
            <w:bottom w:val="none" w:sz="0" w:space="0" w:color="auto"/>
            <w:right w:val="none" w:sz="0" w:space="0" w:color="auto"/>
          </w:divBdr>
        </w:div>
        <w:div w:id="1948150023">
          <w:marLeft w:val="640"/>
          <w:marRight w:val="0"/>
          <w:marTop w:val="0"/>
          <w:marBottom w:val="0"/>
          <w:divBdr>
            <w:top w:val="none" w:sz="0" w:space="0" w:color="auto"/>
            <w:left w:val="none" w:sz="0" w:space="0" w:color="auto"/>
            <w:bottom w:val="none" w:sz="0" w:space="0" w:color="auto"/>
            <w:right w:val="none" w:sz="0" w:space="0" w:color="auto"/>
          </w:divBdr>
        </w:div>
        <w:div w:id="1232042434">
          <w:marLeft w:val="640"/>
          <w:marRight w:val="0"/>
          <w:marTop w:val="0"/>
          <w:marBottom w:val="0"/>
          <w:divBdr>
            <w:top w:val="none" w:sz="0" w:space="0" w:color="auto"/>
            <w:left w:val="none" w:sz="0" w:space="0" w:color="auto"/>
            <w:bottom w:val="none" w:sz="0" w:space="0" w:color="auto"/>
            <w:right w:val="none" w:sz="0" w:space="0" w:color="auto"/>
          </w:divBdr>
        </w:div>
        <w:div w:id="547956678">
          <w:marLeft w:val="640"/>
          <w:marRight w:val="0"/>
          <w:marTop w:val="0"/>
          <w:marBottom w:val="0"/>
          <w:divBdr>
            <w:top w:val="none" w:sz="0" w:space="0" w:color="auto"/>
            <w:left w:val="none" w:sz="0" w:space="0" w:color="auto"/>
            <w:bottom w:val="none" w:sz="0" w:space="0" w:color="auto"/>
            <w:right w:val="none" w:sz="0" w:space="0" w:color="auto"/>
          </w:divBdr>
        </w:div>
        <w:div w:id="1750927909">
          <w:marLeft w:val="640"/>
          <w:marRight w:val="0"/>
          <w:marTop w:val="0"/>
          <w:marBottom w:val="0"/>
          <w:divBdr>
            <w:top w:val="none" w:sz="0" w:space="0" w:color="auto"/>
            <w:left w:val="none" w:sz="0" w:space="0" w:color="auto"/>
            <w:bottom w:val="none" w:sz="0" w:space="0" w:color="auto"/>
            <w:right w:val="none" w:sz="0" w:space="0" w:color="auto"/>
          </w:divBdr>
        </w:div>
        <w:div w:id="1151826157">
          <w:marLeft w:val="640"/>
          <w:marRight w:val="0"/>
          <w:marTop w:val="0"/>
          <w:marBottom w:val="0"/>
          <w:divBdr>
            <w:top w:val="none" w:sz="0" w:space="0" w:color="auto"/>
            <w:left w:val="none" w:sz="0" w:space="0" w:color="auto"/>
            <w:bottom w:val="none" w:sz="0" w:space="0" w:color="auto"/>
            <w:right w:val="none" w:sz="0" w:space="0" w:color="auto"/>
          </w:divBdr>
        </w:div>
        <w:div w:id="1444689004">
          <w:marLeft w:val="640"/>
          <w:marRight w:val="0"/>
          <w:marTop w:val="0"/>
          <w:marBottom w:val="0"/>
          <w:divBdr>
            <w:top w:val="none" w:sz="0" w:space="0" w:color="auto"/>
            <w:left w:val="none" w:sz="0" w:space="0" w:color="auto"/>
            <w:bottom w:val="none" w:sz="0" w:space="0" w:color="auto"/>
            <w:right w:val="none" w:sz="0" w:space="0" w:color="auto"/>
          </w:divBdr>
        </w:div>
        <w:div w:id="1030955198">
          <w:marLeft w:val="640"/>
          <w:marRight w:val="0"/>
          <w:marTop w:val="0"/>
          <w:marBottom w:val="0"/>
          <w:divBdr>
            <w:top w:val="none" w:sz="0" w:space="0" w:color="auto"/>
            <w:left w:val="none" w:sz="0" w:space="0" w:color="auto"/>
            <w:bottom w:val="none" w:sz="0" w:space="0" w:color="auto"/>
            <w:right w:val="none" w:sz="0" w:space="0" w:color="auto"/>
          </w:divBdr>
        </w:div>
        <w:div w:id="515315517">
          <w:marLeft w:val="640"/>
          <w:marRight w:val="0"/>
          <w:marTop w:val="0"/>
          <w:marBottom w:val="0"/>
          <w:divBdr>
            <w:top w:val="none" w:sz="0" w:space="0" w:color="auto"/>
            <w:left w:val="none" w:sz="0" w:space="0" w:color="auto"/>
            <w:bottom w:val="none" w:sz="0" w:space="0" w:color="auto"/>
            <w:right w:val="none" w:sz="0" w:space="0" w:color="auto"/>
          </w:divBdr>
        </w:div>
        <w:div w:id="345642503">
          <w:marLeft w:val="640"/>
          <w:marRight w:val="0"/>
          <w:marTop w:val="0"/>
          <w:marBottom w:val="0"/>
          <w:divBdr>
            <w:top w:val="none" w:sz="0" w:space="0" w:color="auto"/>
            <w:left w:val="none" w:sz="0" w:space="0" w:color="auto"/>
            <w:bottom w:val="none" w:sz="0" w:space="0" w:color="auto"/>
            <w:right w:val="none" w:sz="0" w:space="0" w:color="auto"/>
          </w:divBdr>
        </w:div>
        <w:div w:id="431899335">
          <w:marLeft w:val="640"/>
          <w:marRight w:val="0"/>
          <w:marTop w:val="0"/>
          <w:marBottom w:val="0"/>
          <w:divBdr>
            <w:top w:val="none" w:sz="0" w:space="0" w:color="auto"/>
            <w:left w:val="none" w:sz="0" w:space="0" w:color="auto"/>
            <w:bottom w:val="none" w:sz="0" w:space="0" w:color="auto"/>
            <w:right w:val="none" w:sz="0" w:space="0" w:color="auto"/>
          </w:divBdr>
        </w:div>
        <w:div w:id="1734547436">
          <w:marLeft w:val="640"/>
          <w:marRight w:val="0"/>
          <w:marTop w:val="0"/>
          <w:marBottom w:val="0"/>
          <w:divBdr>
            <w:top w:val="none" w:sz="0" w:space="0" w:color="auto"/>
            <w:left w:val="none" w:sz="0" w:space="0" w:color="auto"/>
            <w:bottom w:val="none" w:sz="0" w:space="0" w:color="auto"/>
            <w:right w:val="none" w:sz="0" w:space="0" w:color="auto"/>
          </w:divBdr>
        </w:div>
        <w:div w:id="1120344019">
          <w:marLeft w:val="640"/>
          <w:marRight w:val="0"/>
          <w:marTop w:val="0"/>
          <w:marBottom w:val="0"/>
          <w:divBdr>
            <w:top w:val="none" w:sz="0" w:space="0" w:color="auto"/>
            <w:left w:val="none" w:sz="0" w:space="0" w:color="auto"/>
            <w:bottom w:val="none" w:sz="0" w:space="0" w:color="auto"/>
            <w:right w:val="none" w:sz="0" w:space="0" w:color="auto"/>
          </w:divBdr>
        </w:div>
        <w:div w:id="212422676">
          <w:marLeft w:val="640"/>
          <w:marRight w:val="0"/>
          <w:marTop w:val="0"/>
          <w:marBottom w:val="0"/>
          <w:divBdr>
            <w:top w:val="none" w:sz="0" w:space="0" w:color="auto"/>
            <w:left w:val="none" w:sz="0" w:space="0" w:color="auto"/>
            <w:bottom w:val="none" w:sz="0" w:space="0" w:color="auto"/>
            <w:right w:val="none" w:sz="0" w:space="0" w:color="auto"/>
          </w:divBdr>
        </w:div>
        <w:div w:id="908685057">
          <w:marLeft w:val="640"/>
          <w:marRight w:val="0"/>
          <w:marTop w:val="0"/>
          <w:marBottom w:val="0"/>
          <w:divBdr>
            <w:top w:val="none" w:sz="0" w:space="0" w:color="auto"/>
            <w:left w:val="none" w:sz="0" w:space="0" w:color="auto"/>
            <w:bottom w:val="none" w:sz="0" w:space="0" w:color="auto"/>
            <w:right w:val="none" w:sz="0" w:space="0" w:color="auto"/>
          </w:divBdr>
        </w:div>
        <w:div w:id="665934024">
          <w:marLeft w:val="640"/>
          <w:marRight w:val="0"/>
          <w:marTop w:val="0"/>
          <w:marBottom w:val="0"/>
          <w:divBdr>
            <w:top w:val="none" w:sz="0" w:space="0" w:color="auto"/>
            <w:left w:val="none" w:sz="0" w:space="0" w:color="auto"/>
            <w:bottom w:val="none" w:sz="0" w:space="0" w:color="auto"/>
            <w:right w:val="none" w:sz="0" w:space="0" w:color="auto"/>
          </w:divBdr>
        </w:div>
        <w:div w:id="127163080">
          <w:marLeft w:val="640"/>
          <w:marRight w:val="0"/>
          <w:marTop w:val="0"/>
          <w:marBottom w:val="0"/>
          <w:divBdr>
            <w:top w:val="none" w:sz="0" w:space="0" w:color="auto"/>
            <w:left w:val="none" w:sz="0" w:space="0" w:color="auto"/>
            <w:bottom w:val="none" w:sz="0" w:space="0" w:color="auto"/>
            <w:right w:val="none" w:sz="0" w:space="0" w:color="auto"/>
          </w:divBdr>
        </w:div>
        <w:div w:id="1041782466">
          <w:marLeft w:val="640"/>
          <w:marRight w:val="0"/>
          <w:marTop w:val="0"/>
          <w:marBottom w:val="0"/>
          <w:divBdr>
            <w:top w:val="none" w:sz="0" w:space="0" w:color="auto"/>
            <w:left w:val="none" w:sz="0" w:space="0" w:color="auto"/>
            <w:bottom w:val="none" w:sz="0" w:space="0" w:color="auto"/>
            <w:right w:val="none" w:sz="0" w:space="0" w:color="auto"/>
          </w:divBdr>
        </w:div>
        <w:div w:id="1899515737">
          <w:marLeft w:val="640"/>
          <w:marRight w:val="0"/>
          <w:marTop w:val="0"/>
          <w:marBottom w:val="0"/>
          <w:divBdr>
            <w:top w:val="none" w:sz="0" w:space="0" w:color="auto"/>
            <w:left w:val="none" w:sz="0" w:space="0" w:color="auto"/>
            <w:bottom w:val="none" w:sz="0" w:space="0" w:color="auto"/>
            <w:right w:val="none" w:sz="0" w:space="0" w:color="auto"/>
          </w:divBdr>
        </w:div>
        <w:div w:id="900214899">
          <w:marLeft w:val="640"/>
          <w:marRight w:val="0"/>
          <w:marTop w:val="0"/>
          <w:marBottom w:val="0"/>
          <w:divBdr>
            <w:top w:val="none" w:sz="0" w:space="0" w:color="auto"/>
            <w:left w:val="none" w:sz="0" w:space="0" w:color="auto"/>
            <w:bottom w:val="none" w:sz="0" w:space="0" w:color="auto"/>
            <w:right w:val="none" w:sz="0" w:space="0" w:color="auto"/>
          </w:divBdr>
        </w:div>
        <w:div w:id="1021206446">
          <w:marLeft w:val="640"/>
          <w:marRight w:val="0"/>
          <w:marTop w:val="0"/>
          <w:marBottom w:val="0"/>
          <w:divBdr>
            <w:top w:val="none" w:sz="0" w:space="0" w:color="auto"/>
            <w:left w:val="none" w:sz="0" w:space="0" w:color="auto"/>
            <w:bottom w:val="none" w:sz="0" w:space="0" w:color="auto"/>
            <w:right w:val="none" w:sz="0" w:space="0" w:color="auto"/>
          </w:divBdr>
        </w:div>
        <w:div w:id="1188257599">
          <w:marLeft w:val="640"/>
          <w:marRight w:val="0"/>
          <w:marTop w:val="0"/>
          <w:marBottom w:val="0"/>
          <w:divBdr>
            <w:top w:val="none" w:sz="0" w:space="0" w:color="auto"/>
            <w:left w:val="none" w:sz="0" w:space="0" w:color="auto"/>
            <w:bottom w:val="none" w:sz="0" w:space="0" w:color="auto"/>
            <w:right w:val="none" w:sz="0" w:space="0" w:color="auto"/>
          </w:divBdr>
        </w:div>
        <w:div w:id="488593795">
          <w:marLeft w:val="640"/>
          <w:marRight w:val="0"/>
          <w:marTop w:val="0"/>
          <w:marBottom w:val="0"/>
          <w:divBdr>
            <w:top w:val="none" w:sz="0" w:space="0" w:color="auto"/>
            <w:left w:val="none" w:sz="0" w:space="0" w:color="auto"/>
            <w:bottom w:val="none" w:sz="0" w:space="0" w:color="auto"/>
            <w:right w:val="none" w:sz="0" w:space="0" w:color="auto"/>
          </w:divBdr>
        </w:div>
        <w:div w:id="485823037">
          <w:marLeft w:val="640"/>
          <w:marRight w:val="0"/>
          <w:marTop w:val="0"/>
          <w:marBottom w:val="0"/>
          <w:divBdr>
            <w:top w:val="none" w:sz="0" w:space="0" w:color="auto"/>
            <w:left w:val="none" w:sz="0" w:space="0" w:color="auto"/>
            <w:bottom w:val="none" w:sz="0" w:space="0" w:color="auto"/>
            <w:right w:val="none" w:sz="0" w:space="0" w:color="auto"/>
          </w:divBdr>
        </w:div>
        <w:div w:id="1065027555">
          <w:marLeft w:val="640"/>
          <w:marRight w:val="0"/>
          <w:marTop w:val="0"/>
          <w:marBottom w:val="0"/>
          <w:divBdr>
            <w:top w:val="none" w:sz="0" w:space="0" w:color="auto"/>
            <w:left w:val="none" w:sz="0" w:space="0" w:color="auto"/>
            <w:bottom w:val="none" w:sz="0" w:space="0" w:color="auto"/>
            <w:right w:val="none" w:sz="0" w:space="0" w:color="auto"/>
          </w:divBdr>
        </w:div>
        <w:div w:id="613907077">
          <w:marLeft w:val="640"/>
          <w:marRight w:val="0"/>
          <w:marTop w:val="0"/>
          <w:marBottom w:val="0"/>
          <w:divBdr>
            <w:top w:val="none" w:sz="0" w:space="0" w:color="auto"/>
            <w:left w:val="none" w:sz="0" w:space="0" w:color="auto"/>
            <w:bottom w:val="none" w:sz="0" w:space="0" w:color="auto"/>
            <w:right w:val="none" w:sz="0" w:space="0" w:color="auto"/>
          </w:divBdr>
        </w:div>
        <w:div w:id="2035113335">
          <w:marLeft w:val="640"/>
          <w:marRight w:val="0"/>
          <w:marTop w:val="0"/>
          <w:marBottom w:val="0"/>
          <w:divBdr>
            <w:top w:val="none" w:sz="0" w:space="0" w:color="auto"/>
            <w:left w:val="none" w:sz="0" w:space="0" w:color="auto"/>
            <w:bottom w:val="none" w:sz="0" w:space="0" w:color="auto"/>
            <w:right w:val="none" w:sz="0" w:space="0" w:color="auto"/>
          </w:divBdr>
        </w:div>
        <w:div w:id="817379413">
          <w:marLeft w:val="640"/>
          <w:marRight w:val="0"/>
          <w:marTop w:val="0"/>
          <w:marBottom w:val="0"/>
          <w:divBdr>
            <w:top w:val="none" w:sz="0" w:space="0" w:color="auto"/>
            <w:left w:val="none" w:sz="0" w:space="0" w:color="auto"/>
            <w:bottom w:val="none" w:sz="0" w:space="0" w:color="auto"/>
            <w:right w:val="none" w:sz="0" w:space="0" w:color="auto"/>
          </w:divBdr>
        </w:div>
        <w:div w:id="1000499915">
          <w:marLeft w:val="640"/>
          <w:marRight w:val="0"/>
          <w:marTop w:val="0"/>
          <w:marBottom w:val="0"/>
          <w:divBdr>
            <w:top w:val="none" w:sz="0" w:space="0" w:color="auto"/>
            <w:left w:val="none" w:sz="0" w:space="0" w:color="auto"/>
            <w:bottom w:val="none" w:sz="0" w:space="0" w:color="auto"/>
            <w:right w:val="none" w:sz="0" w:space="0" w:color="auto"/>
          </w:divBdr>
        </w:div>
        <w:div w:id="544023781">
          <w:marLeft w:val="640"/>
          <w:marRight w:val="0"/>
          <w:marTop w:val="0"/>
          <w:marBottom w:val="0"/>
          <w:divBdr>
            <w:top w:val="none" w:sz="0" w:space="0" w:color="auto"/>
            <w:left w:val="none" w:sz="0" w:space="0" w:color="auto"/>
            <w:bottom w:val="none" w:sz="0" w:space="0" w:color="auto"/>
            <w:right w:val="none" w:sz="0" w:space="0" w:color="auto"/>
          </w:divBdr>
        </w:div>
        <w:div w:id="104816804">
          <w:marLeft w:val="640"/>
          <w:marRight w:val="0"/>
          <w:marTop w:val="0"/>
          <w:marBottom w:val="0"/>
          <w:divBdr>
            <w:top w:val="none" w:sz="0" w:space="0" w:color="auto"/>
            <w:left w:val="none" w:sz="0" w:space="0" w:color="auto"/>
            <w:bottom w:val="none" w:sz="0" w:space="0" w:color="auto"/>
            <w:right w:val="none" w:sz="0" w:space="0" w:color="auto"/>
          </w:divBdr>
        </w:div>
        <w:div w:id="336690366">
          <w:marLeft w:val="640"/>
          <w:marRight w:val="0"/>
          <w:marTop w:val="0"/>
          <w:marBottom w:val="0"/>
          <w:divBdr>
            <w:top w:val="none" w:sz="0" w:space="0" w:color="auto"/>
            <w:left w:val="none" w:sz="0" w:space="0" w:color="auto"/>
            <w:bottom w:val="none" w:sz="0" w:space="0" w:color="auto"/>
            <w:right w:val="none" w:sz="0" w:space="0" w:color="auto"/>
          </w:divBdr>
        </w:div>
        <w:div w:id="611672047">
          <w:marLeft w:val="640"/>
          <w:marRight w:val="0"/>
          <w:marTop w:val="0"/>
          <w:marBottom w:val="0"/>
          <w:divBdr>
            <w:top w:val="none" w:sz="0" w:space="0" w:color="auto"/>
            <w:left w:val="none" w:sz="0" w:space="0" w:color="auto"/>
            <w:bottom w:val="none" w:sz="0" w:space="0" w:color="auto"/>
            <w:right w:val="none" w:sz="0" w:space="0" w:color="auto"/>
          </w:divBdr>
        </w:div>
        <w:div w:id="1766808029">
          <w:marLeft w:val="640"/>
          <w:marRight w:val="0"/>
          <w:marTop w:val="0"/>
          <w:marBottom w:val="0"/>
          <w:divBdr>
            <w:top w:val="none" w:sz="0" w:space="0" w:color="auto"/>
            <w:left w:val="none" w:sz="0" w:space="0" w:color="auto"/>
            <w:bottom w:val="none" w:sz="0" w:space="0" w:color="auto"/>
            <w:right w:val="none" w:sz="0" w:space="0" w:color="auto"/>
          </w:divBdr>
        </w:div>
        <w:div w:id="408893751">
          <w:marLeft w:val="640"/>
          <w:marRight w:val="0"/>
          <w:marTop w:val="0"/>
          <w:marBottom w:val="0"/>
          <w:divBdr>
            <w:top w:val="none" w:sz="0" w:space="0" w:color="auto"/>
            <w:left w:val="none" w:sz="0" w:space="0" w:color="auto"/>
            <w:bottom w:val="none" w:sz="0" w:space="0" w:color="auto"/>
            <w:right w:val="none" w:sz="0" w:space="0" w:color="auto"/>
          </w:divBdr>
        </w:div>
        <w:div w:id="2081631079">
          <w:marLeft w:val="640"/>
          <w:marRight w:val="0"/>
          <w:marTop w:val="0"/>
          <w:marBottom w:val="0"/>
          <w:divBdr>
            <w:top w:val="none" w:sz="0" w:space="0" w:color="auto"/>
            <w:left w:val="none" w:sz="0" w:space="0" w:color="auto"/>
            <w:bottom w:val="none" w:sz="0" w:space="0" w:color="auto"/>
            <w:right w:val="none" w:sz="0" w:space="0" w:color="auto"/>
          </w:divBdr>
        </w:div>
        <w:div w:id="492065796">
          <w:marLeft w:val="640"/>
          <w:marRight w:val="0"/>
          <w:marTop w:val="0"/>
          <w:marBottom w:val="0"/>
          <w:divBdr>
            <w:top w:val="none" w:sz="0" w:space="0" w:color="auto"/>
            <w:left w:val="none" w:sz="0" w:space="0" w:color="auto"/>
            <w:bottom w:val="none" w:sz="0" w:space="0" w:color="auto"/>
            <w:right w:val="none" w:sz="0" w:space="0" w:color="auto"/>
          </w:divBdr>
        </w:div>
        <w:div w:id="1019552696">
          <w:marLeft w:val="640"/>
          <w:marRight w:val="0"/>
          <w:marTop w:val="0"/>
          <w:marBottom w:val="0"/>
          <w:divBdr>
            <w:top w:val="none" w:sz="0" w:space="0" w:color="auto"/>
            <w:left w:val="none" w:sz="0" w:space="0" w:color="auto"/>
            <w:bottom w:val="none" w:sz="0" w:space="0" w:color="auto"/>
            <w:right w:val="none" w:sz="0" w:space="0" w:color="auto"/>
          </w:divBdr>
        </w:div>
        <w:div w:id="1272400573">
          <w:marLeft w:val="640"/>
          <w:marRight w:val="0"/>
          <w:marTop w:val="0"/>
          <w:marBottom w:val="0"/>
          <w:divBdr>
            <w:top w:val="none" w:sz="0" w:space="0" w:color="auto"/>
            <w:left w:val="none" w:sz="0" w:space="0" w:color="auto"/>
            <w:bottom w:val="none" w:sz="0" w:space="0" w:color="auto"/>
            <w:right w:val="none" w:sz="0" w:space="0" w:color="auto"/>
          </w:divBdr>
        </w:div>
        <w:div w:id="1563252171">
          <w:marLeft w:val="640"/>
          <w:marRight w:val="0"/>
          <w:marTop w:val="0"/>
          <w:marBottom w:val="0"/>
          <w:divBdr>
            <w:top w:val="none" w:sz="0" w:space="0" w:color="auto"/>
            <w:left w:val="none" w:sz="0" w:space="0" w:color="auto"/>
            <w:bottom w:val="none" w:sz="0" w:space="0" w:color="auto"/>
            <w:right w:val="none" w:sz="0" w:space="0" w:color="auto"/>
          </w:divBdr>
        </w:div>
        <w:div w:id="1931039576">
          <w:marLeft w:val="640"/>
          <w:marRight w:val="0"/>
          <w:marTop w:val="0"/>
          <w:marBottom w:val="0"/>
          <w:divBdr>
            <w:top w:val="none" w:sz="0" w:space="0" w:color="auto"/>
            <w:left w:val="none" w:sz="0" w:space="0" w:color="auto"/>
            <w:bottom w:val="none" w:sz="0" w:space="0" w:color="auto"/>
            <w:right w:val="none" w:sz="0" w:space="0" w:color="auto"/>
          </w:divBdr>
        </w:div>
        <w:div w:id="2105563639">
          <w:marLeft w:val="640"/>
          <w:marRight w:val="0"/>
          <w:marTop w:val="0"/>
          <w:marBottom w:val="0"/>
          <w:divBdr>
            <w:top w:val="none" w:sz="0" w:space="0" w:color="auto"/>
            <w:left w:val="none" w:sz="0" w:space="0" w:color="auto"/>
            <w:bottom w:val="none" w:sz="0" w:space="0" w:color="auto"/>
            <w:right w:val="none" w:sz="0" w:space="0" w:color="auto"/>
          </w:divBdr>
        </w:div>
        <w:div w:id="2032105146">
          <w:marLeft w:val="640"/>
          <w:marRight w:val="0"/>
          <w:marTop w:val="0"/>
          <w:marBottom w:val="0"/>
          <w:divBdr>
            <w:top w:val="none" w:sz="0" w:space="0" w:color="auto"/>
            <w:left w:val="none" w:sz="0" w:space="0" w:color="auto"/>
            <w:bottom w:val="none" w:sz="0" w:space="0" w:color="auto"/>
            <w:right w:val="none" w:sz="0" w:space="0" w:color="auto"/>
          </w:divBdr>
        </w:div>
        <w:div w:id="1959287884">
          <w:marLeft w:val="640"/>
          <w:marRight w:val="0"/>
          <w:marTop w:val="0"/>
          <w:marBottom w:val="0"/>
          <w:divBdr>
            <w:top w:val="none" w:sz="0" w:space="0" w:color="auto"/>
            <w:left w:val="none" w:sz="0" w:space="0" w:color="auto"/>
            <w:bottom w:val="none" w:sz="0" w:space="0" w:color="auto"/>
            <w:right w:val="none" w:sz="0" w:space="0" w:color="auto"/>
          </w:divBdr>
        </w:div>
        <w:div w:id="1961063334">
          <w:marLeft w:val="640"/>
          <w:marRight w:val="0"/>
          <w:marTop w:val="0"/>
          <w:marBottom w:val="0"/>
          <w:divBdr>
            <w:top w:val="none" w:sz="0" w:space="0" w:color="auto"/>
            <w:left w:val="none" w:sz="0" w:space="0" w:color="auto"/>
            <w:bottom w:val="none" w:sz="0" w:space="0" w:color="auto"/>
            <w:right w:val="none" w:sz="0" w:space="0" w:color="auto"/>
          </w:divBdr>
        </w:div>
        <w:div w:id="1622610934">
          <w:marLeft w:val="640"/>
          <w:marRight w:val="0"/>
          <w:marTop w:val="0"/>
          <w:marBottom w:val="0"/>
          <w:divBdr>
            <w:top w:val="none" w:sz="0" w:space="0" w:color="auto"/>
            <w:left w:val="none" w:sz="0" w:space="0" w:color="auto"/>
            <w:bottom w:val="none" w:sz="0" w:space="0" w:color="auto"/>
            <w:right w:val="none" w:sz="0" w:space="0" w:color="auto"/>
          </w:divBdr>
        </w:div>
        <w:div w:id="1394036514">
          <w:marLeft w:val="640"/>
          <w:marRight w:val="0"/>
          <w:marTop w:val="0"/>
          <w:marBottom w:val="0"/>
          <w:divBdr>
            <w:top w:val="none" w:sz="0" w:space="0" w:color="auto"/>
            <w:left w:val="none" w:sz="0" w:space="0" w:color="auto"/>
            <w:bottom w:val="none" w:sz="0" w:space="0" w:color="auto"/>
            <w:right w:val="none" w:sz="0" w:space="0" w:color="auto"/>
          </w:divBdr>
        </w:div>
        <w:div w:id="1895969571">
          <w:marLeft w:val="640"/>
          <w:marRight w:val="0"/>
          <w:marTop w:val="0"/>
          <w:marBottom w:val="0"/>
          <w:divBdr>
            <w:top w:val="none" w:sz="0" w:space="0" w:color="auto"/>
            <w:left w:val="none" w:sz="0" w:space="0" w:color="auto"/>
            <w:bottom w:val="none" w:sz="0" w:space="0" w:color="auto"/>
            <w:right w:val="none" w:sz="0" w:space="0" w:color="auto"/>
          </w:divBdr>
        </w:div>
        <w:div w:id="1690984518">
          <w:marLeft w:val="640"/>
          <w:marRight w:val="0"/>
          <w:marTop w:val="0"/>
          <w:marBottom w:val="0"/>
          <w:divBdr>
            <w:top w:val="none" w:sz="0" w:space="0" w:color="auto"/>
            <w:left w:val="none" w:sz="0" w:space="0" w:color="auto"/>
            <w:bottom w:val="none" w:sz="0" w:space="0" w:color="auto"/>
            <w:right w:val="none" w:sz="0" w:space="0" w:color="auto"/>
          </w:divBdr>
        </w:div>
      </w:divsChild>
    </w:div>
    <w:div w:id="1938632758">
      <w:bodyDiv w:val="1"/>
      <w:marLeft w:val="0"/>
      <w:marRight w:val="0"/>
      <w:marTop w:val="0"/>
      <w:marBottom w:val="0"/>
      <w:divBdr>
        <w:top w:val="none" w:sz="0" w:space="0" w:color="auto"/>
        <w:left w:val="none" w:sz="0" w:space="0" w:color="auto"/>
        <w:bottom w:val="none" w:sz="0" w:space="0" w:color="auto"/>
        <w:right w:val="none" w:sz="0" w:space="0" w:color="auto"/>
      </w:divBdr>
      <w:divsChild>
        <w:div w:id="965699260">
          <w:marLeft w:val="640"/>
          <w:marRight w:val="0"/>
          <w:marTop w:val="0"/>
          <w:marBottom w:val="0"/>
          <w:divBdr>
            <w:top w:val="none" w:sz="0" w:space="0" w:color="auto"/>
            <w:left w:val="none" w:sz="0" w:space="0" w:color="auto"/>
            <w:bottom w:val="none" w:sz="0" w:space="0" w:color="auto"/>
            <w:right w:val="none" w:sz="0" w:space="0" w:color="auto"/>
          </w:divBdr>
        </w:div>
        <w:div w:id="1437170767">
          <w:marLeft w:val="640"/>
          <w:marRight w:val="0"/>
          <w:marTop w:val="0"/>
          <w:marBottom w:val="0"/>
          <w:divBdr>
            <w:top w:val="none" w:sz="0" w:space="0" w:color="auto"/>
            <w:left w:val="none" w:sz="0" w:space="0" w:color="auto"/>
            <w:bottom w:val="none" w:sz="0" w:space="0" w:color="auto"/>
            <w:right w:val="none" w:sz="0" w:space="0" w:color="auto"/>
          </w:divBdr>
        </w:div>
        <w:div w:id="213085181">
          <w:marLeft w:val="640"/>
          <w:marRight w:val="0"/>
          <w:marTop w:val="0"/>
          <w:marBottom w:val="0"/>
          <w:divBdr>
            <w:top w:val="none" w:sz="0" w:space="0" w:color="auto"/>
            <w:left w:val="none" w:sz="0" w:space="0" w:color="auto"/>
            <w:bottom w:val="none" w:sz="0" w:space="0" w:color="auto"/>
            <w:right w:val="none" w:sz="0" w:space="0" w:color="auto"/>
          </w:divBdr>
        </w:div>
        <w:div w:id="1888563969">
          <w:marLeft w:val="640"/>
          <w:marRight w:val="0"/>
          <w:marTop w:val="0"/>
          <w:marBottom w:val="0"/>
          <w:divBdr>
            <w:top w:val="none" w:sz="0" w:space="0" w:color="auto"/>
            <w:left w:val="none" w:sz="0" w:space="0" w:color="auto"/>
            <w:bottom w:val="none" w:sz="0" w:space="0" w:color="auto"/>
            <w:right w:val="none" w:sz="0" w:space="0" w:color="auto"/>
          </w:divBdr>
        </w:div>
        <w:div w:id="1159880994">
          <w:marLeft w:val="640"/>
          <w:marRight w:val="0"/>
          <w:marTop w:val="0"/>
          <w:marBottom w:val="0"/>
          <w:divBdr>
            <w:top w:val="none" w:sz="0" w:space="0" w:color="auto"/>
            <w:left w:val="none" w:sz="0" w:space="0" w:color="auto"/>
            <w:bottom w:val="none" w:sz="0" w:space="0" w:color="auto"/>
            <w:right w:val="none" w:sz="0" w:space="0" w:color="auto"/>
          </w:divBdr>
        </w:div>
        <w:div w:id="160631386">
          <w:marLeft w:val="640"/>
          <w:marRight w:val="0"/>
          <w:marTop w:val="0"/>
          <w:marBottom w:val="0"/>
          <w:divBdr>
            <w:top w:val="none" w:sz="0" w:space="0" w:color="auto"/>
            <w:left w:val="none" w:sz="0" w:space="0" w:color="auto"/>
            <w:bottom w:val="none" w:sz="0" w:space="0" w:color="auto"/>
            <w:right w:val="none" w:sz="0" w:space="0" w:color="auto"/>
          </w:divBdr>
        </w:div>
        <w:div w:id="955284667">
          <w:marLeft w:val="640"/>
          <w:marRight w:val="0"/>
          <w:marTop w:val="0"/>
          <w:marBottom w:val="0"/>
          <w:divBdr>
            <w:top w:val="none" w:sz="0" w:space="0" w:color="auto"/>
            <w:left w:val="none" w:sz="0" w:space="0" w:color="auto"/>
            <w:bottom w:val="none" w:sz="0" w:space="0" w:color="auto"/>
            <w:right w:val="none" w:sz="0" w:space="0" w:color="auto"/>
          </w:divBdr>
        </w:div>
        <w:div w:id="794493389">
          <w:marLeft w:val="640"/>
          <w:marRight w:val="0"/>
          <w:marTop w:val="0"/>
          <w:marBottom w:val="0"/>
          <w:divBdr>
            <w:top w:val="none" w:sz="0" w:space="0" w:color="auto"/>
            <w:left w:val="none" w:sz="0" w:space="0" w:color="auto"/>
            <w:bottom w:val="none" w:sz="0" w:space="0" w:color="auto"/>
            <w:right w:val="none" w:sz="0" w:space="0" w:color="auto"/>
          </w:divBdr>
        </w:div>
        <w:div w:id="487988811">
          <w:marLeft w:val="640"/>
          <w:marRight w:val="0"/>
          <w:marTop w:val="0"/>
          <w:marBottom w:val="0"/>
          <w:divBdr>
            <w:top w:val="none" w:sz="0" w:space="0" w:color="auto"/>
            <w:left w:val="none" w:sz="0" w:space="0" w:color="auto"/>
            <w:bottom w:val="none" w:sz="0" w:space="0" w:color="auto"/>
            <w:right w:val="none" w:sz="0" w:space="0" w:color="auto"/>
          </w:divBdr>
        </w:div>
        <w:div w:id="1019237041">
          <w:marLeft w:val="640"/>
          <w:marRight w:val="0"/>
          <w:marTop w:val="0"/>
          <w:marBottom w:val="0"/>
          <w:divBdr>
            <w:top w:val="none" w:sz="0" w:space="0" w:color="auto"/>
            <w:left w:val="none" w:sz="0" w:space="0" w:color="auto"/>
            <w:bottom w:val="none" w:sz="0" w:space="0" w:color="auto"/>
            <w:right w:val="none" w:sz="0" w:space="0" w:color="auto"/>
          </w:divBdr>
        </w:div>
        <w:div w:id="1577277426">
          <w:marLeft w:val="640"/>
          <w:marRight w:val="0"/>
          <w:marTop w:val="0"/>
          <w:marBottom w:val="0"/>
          <w:divBdr>
            <w:top w:val="none" w:sz="0" w:space="0" w:color="auto"/>
            <w:left w:val="none" w:sz="0" w:space="0" w:color="auto"/>
            <w:bottom w:val="none" w:sz="0" w:space="0" w:color="auto"/>
            <w:right w:val="none" w:sz="0" w:space="0" w:color="auto"/>
          </w:divBdr>
        </w:div>
        <w:div w:id="76364631">
          <w:marLeft w:val="640"/>
          <w:marRight w:val="0"/>
          <w:marTop w:val="0"/>
          <w:marBottom w:val="0"/>
          <w:divBdr>
            <w:top w:val="none" w:sz="0" w:space="0" w:color="auto"/>
            <w:left w:val="none" w:sz="0" w:space="0" w:color="auto"/>
            <w:bottom w:val="none" w:sz="0" w:space="0" w:color="auto"/>
            <w:right w:val="none" w:sz="0" w:space="0" w:color="auto"/>
          </w:divBdr>
        </w:div>
        <w:div w:id="598561520">
          <w:marLeft w:val="640"/>
          <w:marRight w:val="0"/>
          <w:marTop w:val="0"/>
          <w:marBottom w:val="0"/>
          <w:divBdr>
            <w:top w:val="none" w:sz="0" w:space="0" w:color="auto"/>
            <w:left w:val="none" w:sz="0" w:space="0" w:color="auto"/>
            <w:bottom w:val="none" w:sz="0" w:space="0" w:color="auto"/>
            <w:right w:val="none" w:sz="0" w:space="0" w:color="auto"/>
          </w:divBdr>
        </w:div>
        <w:div w:id="1485975405">
          <w:marLeft w:val="640"/>
          <w:marRight w:val="0"/>
          <w:marTop w:val="0"/>
          <w:marBottom w:val="0"/>
          <w:divBdr>
            <w:top w:val="none" w:sz="0" w:space="0" w:color="auto"/>
            <w:left w:val="none" w:sz="0" w:space="0" w:color="auto"/>
            <w:bottom w:val="none" w:sz="0" w:space="0" w:color="auto"/>
            <w:right w:val="none" w:sz="0" w:space="0" w:color="auto"/>
          </w:divBdr>
        </w:div>
        <w:div w:id="2146122230">
          <w:marLeft w:val="640"/>
          <w:marRight w:val="0"/>
          <w:marTop w:val="0"/>
          <w:marBottom w:val="0"/>
          <w:divBdr>
            <w:top w:val="none" w:sz="0" w:space="0" w:color="auto"/>
            <w:left w:val="none" w:sz="0" w:space="0" w:color="auto"/>
            <w:bottom w:val="none" w:sz="0" w:space="0" w:color="auto"/>
            <w:right w:val="none" w:sz="0" w:space="0" w:color="auto"/>
          </w:divBdr>
        </w:div>
        <w:div w:id="668488091">
          <w:marLeft w:val="640"/>
          <w:marRight w:val="0"/>
          <w:marTop w:val="0"/>
          <w:marBottom w:val="0"/>
          <w:divBdr>
            <w:top w:val="none" w:sz="0" w:space="0" w:color="auto"/>
            <w:left w:val="none" w:sz="0" w:space="0" w:color="auto"/>
            <w:bottom w:val="none" w:sz="0" w:space="0" w:color="auto"/>
            <w:right w:val="none" w:sz="0" w:space="0" w:color="auto"/>
          </w:divBdr>
        </w:div>
        <w:div w:id="1164589862">
          <w:marLeft w:val="640"/>
          <w:marRight w:val="0"/>
          <w:marTop w:val="0"/>
          <w:marBottom w:val="0"/>
          <w:divBdr>
            <w:top w:val="none" w:sz="0" w:space="0" w:color="auto"/>
            <w:left w:val="none" w:sz="0" w:space="0" w:color="auto"/>
            <w:bottom w:val="none" w:sz="0" w:space="0" w:color="auto"/>
            <w:right w:val="none" w:sz="0" w:space="0" w:color="auto"/>
          </w:divBdr>
        </w:div>
        <w:div w:id="1086805209">
          <w:marLeft w:val="640"/>
          <w:marRight w:val="0"/>
          <w:marTop w:val="0"/>
          <w:marBottom w:val="0"/>
          <w:divBdr>
            <w:top w:val="none" w:sz="0" w:space="0" w:color="auto"/>
            <w:left w:val="none" w:sz="0" w:space="0" w:color="auto"/>
            <w:bottom w:val="none" w:sz="0" w:space="0" w:color="auto"/>
            <w:right w:val="none" w:sz="0" w:space="0" w:color="auto"/>
          </w:divBdr>
        </w:div>
        <w:div w:id="654382815">
          <w:marLeft w:val="640"/>
          <w:marRight w:val="0"/>
          <w:marTop w:val="0"/>
          <w:marBottom w:val="0"/>
          <w:divBdr>
            <w:top w:val="none" w:sz="0" w:space="0" w:color="auto"/>
            <w:left w:val="none" w:sz="0" w:space="0" w:color="auto"/>
            <w:bottom w:val="none" w:sz="0" w:space="0" w:color="auto"/>
            <w:right w:val="none" w:sz="0" w:space="0" w:color="auto"/>
          </w:divBdr>
        </w:div>
        <w:div w:id="1818182144">
          <w:marLeft w:val="640"/>
          <w:marRight w:val="0"/>
          <w:marTop w:val="0"/>
          <w:marBottom w:val="0"/>
          <w:divBdr>
            <w:top w:val="none" w:sz="0" w:space="0" w:color="auto"/>
            <w:left w:val="none" w:sz="0" w:space="0" w:color="auto"/>
            <w:bottom w:val="none" w:sz="0" w:space="0" w:color="auto"/>
            <w:right w:val="none" w:sz="0" w:space="0" w:color="auto"/>
          </w:divBdr>
        </w:div>
        <w:div w:id="472333668">
          <w:marLeft w:val="640"/>
          <w:marRight w:val="0"/>
          <w:marTop w:val="0"/>
          <w:marBottom w:val="0"/>
          <w:divBdr>
            <w:top w:val="none" w:sz="0" w:space="0" w:color="auto"/>
            <w:left w:val="none" w:sz="0" w:space="0" w:color="auto"/>
            <w:bottom w:val="none" w:sz="0" w:space="0" w:color="auto"/>
            <w:right w:val="none" w:sz="0" w:space="0" w:color="auto"/>
          </w:divBdr>
        </w:div>
        <w:div w:id="1334839156">
          <w:marLeft w:val="640"/>
          <w:marRight w:val="0"/>
          <w:marTop w:val="0"/>
          <w:marBottom w:val="0"/>
          <w:divBdr>
            <w:top w:val="none" w:sz="0" w:space="0" w:color="auto"/>
            <w:left w:val="none" w:sz="0" w:space="0" w:color="auto"/>
            <w:bottom w:val="none" w:sz="0" w:space="0" w:color="auto"/>
            <w:right w:val="none" w:sz="0" w:space="0" w:color="auto"/>
          </w:divBdr>
        </w:div>
        <w:div w:id="2124222982">
          <w:marLeft w:val="640"/>
          <w:marRight w:val="0"/>
          <w:marTop w:val="0"/>
          <w:marBottom w:val="0"/>
          <w:divBdr>
            <w:top w:val="none" w:sz="0" w:space="0" w:color="auto"/>
            <w:left w:val="none" w:sz="0" w:space="0" w:color="auto"/>
            <w:bottom w:val="none" w:sz="0" w:space="0" w:color="auto"/>
            <w:right w:val="none" w:sz="0" w:space="0" w:color="auto"/>
          </w:divBdr>
        </w:div>
        <w:div w:id="1928227536">
          <w:marLeft w:val="640"/>
          <w:marRight w:val="0"/>
          <w:marTop w:val="0"/>
          <w:marBottom w:val="0"/>
          <w:divBdr>
            <w:top w:val="none" w:sz="0" w:space="0" w:color="auto"/>
            <w:left w:val="none" w:sz="0" w:space="0" w:color="auto"/>
            <w:bottom w:val="none" w:sz="0" w:space="0" w:color="auto"/>
            <w:right w:val="none" w:sz="0" w:space="0" w:color="auto"/>
          </w:divBdr>
        </w:div>
        <w:div w:id="1450975021">
          <w:marLeft w:val="640"/>
          <w:marRight w:val="0"/>
          <w:marTop w:val="0"/>
          <w:marBottom w:val="0"/>
          <w:divBdr>
            <w:top w:val="none" w:sz="0" w:space="0" w:color="auto"/>
            <w:left w:val="none" w:sz="0" w:space="0" w:color="auto"/>
            <w:bottom w:val="none" w:sz="0" w:space="0" w:color="auto"/>
            <w:right w:val="none" w:sz="0" w:space="0" w:color="auto"/>
          </w:divBdr>
        </w:div>
        <w:div w:id="409348858">
          <w:marLeft w:val="640"/>
          <w:marRight w:val="0"/>
          <w:marTop w:val="0"/>
          <w:marBottom w:val="0"/>
          <w:divBdr>
            <w:top w:val="none" w:sz="0" w:space="0" w:color="auto"/>
            <w:left w:val="none" w:sz="0" w:space="0" w:color="auto"/>
            <w:bottom w:val="none" w:sz="0" w:space="0" w:color="auto"/>
            <w:right w:val="none" w:sz="0" w:space="0" w:color="auto"/>
          </w:divBdr>
        </w:div>
        <w:div w:id="1399329311">
          <w:marLeft w:val="640"/>
          <w:marRight w:val="0"/>
          <w:marTop w:val="0"/>
          <w:marBottom w:val="0"/>
          <w:divBdr>
            <w:top w:val="none" w:sz="0" w:space="0" w:color="auto"/>
            <w:left w:val="none" w:sz="0" w:space="0" w:color="auto"/>
            <w:bottom w:val="none" w:sz="0" w:space="0" w:color="auto"/>
            <w:right w:val="none" w:sz="0" w:space="0" w:color="auto"/>
          </w:divBdr>
        </w:div>
        <w:div w:id="1091511954">
          <w:marLeft w:val="640"/>
          <w:marRight w:val="0"/>
          <w:marTop w:val="0"/>
          <w:marBottom w:val="0"/>
          <w:divBdr>
            <w:top w:val="none" w:sz="0" w:space="0" w:color="auto"/>
            <w:left w:val="none" w:sz="0" w:space="0" w:color="auto"/>
            <w:bottom w:val="none" w:sz="0" w:space="0" w:color="auto"/>
            <w:right w:val="none" w:sz="0" w:space="0" w:color="auto"/>
          </w:divBdr>
        </w:div>
        <w:div w:id="923219172">
          <w:marLeft w:val="640"/>
          <w:marRight w:val="0"/>
          <w:marTop w:val="0"/>
          <w:marBottom w:val="0"/>
          <w:divBdr>
            <w:top w:val="none" w:sz="0" w:space="0" w:color="auto"/>
            <w:left w:val="none" w:sz="0" w:space="0" w:color="auto"/>
            <w:bottom w:val="none" w:sz="0" w:space="0" w:color="auto"/>
            <w:right w:val="none" w:sz="0" w:space="0" w:color="auto"/>
          </w:divBdr>
        </w:div>
        <w:div w:id="394862445">
          <w:marLeft w:val="640"/>
          <w:marRight w:val="0"/>
          <w:marTop w:val="0"/>
          <w:marBottom w:val="0"/>
          <w:divBdr>
            <w:top w:val="none" w:sz="0" w:space="0" w:color="auto"/>
            <w:left w:val="none" w:sz="0" w:space="0" w:color="auto"/>
            <w:bottom w:val="none" w:sz="0" w:space="0" w:color="auto"/>
            <w:right w:val="none" w:sz="0" w:space="0" w:color="auto"/>
          </w:divBdr>
        </w:div>
        <w:div w:id="866481146">
          <w:marLeft w:val="640"/>
          <w:marRight w:val="0"/>
          <w:marTop w:val="0"/>
          <w:marBottom w:val="0"/>
          <w:divBdr>
            <w:top w:val="none" w:sz="0" w:space="0" w:color="auto"/>
            <w:left w:val="none" w:sz="0" w:space="0" w:color="auto"/>
            <w:bottom w:val="none" w:sz="0" w:space="0" w:color="auto"/>
            <w:right w:val="none" w:sz="0" w:space="0" w:color="auto"/>
          </w:divBdr>
        </w:div>
        <w:div w:id="1899437050">
          <w:marLeft w:val="640"/>
          <w:marRight w:val="0"/>
          <w:marTop w:val="0"/>
          <w:marBottom w:val="0"/>
          <w:divBdr>
            <w:top w:val="none" w:sz="0" w:space="0" w:color="auto"/>
            <w:left w:val="none" w:sz="0" w:space="0" w:color="auto"/>
            <w:bottom w:val="none" w:sz="0" w:space="0" w:color="auto"/>
            <w:right w:val="none" w:sz="0" w:space="0" w:color="auto"/>
          </w:divBdr>
        </w:div>
        <w:div w:id="1566405014">
          <w:marLeft w:val="640"/>
          <w:marRight w:val="0"/>
          <w:marTop w:val="0"/>
          <w:marBottom w:val="0"/>
          <w:divBdr>
            <w:top w:val="none" w:sz="0" w:space="0" w:color="auto"/>
            <w:left w:val="none" w:sz="0" w:space="0" w:color="auto"/>
            <w:bottom w:val="none" w:sz="0" w:space="0" w:color="auto"/>
            <w:right w:val="none" w:sz="0" w:space="0" w:color="auto"/>
          </w:divBdr>
        </w:div>
        <w:div w:id="1041637277">
          <w:marLeft w:val="640"/>
          <w:marRight w:val="0"/>
          <w:marTop w:val="0"/>
          <w:marBottom w:val="0"/>
          <w:divBdr>
            <w:top w:val="none" w:sz="0" w:space="0" w:color="auto"/>
            <w:left w:val="none" w:sz="0" w:space="0" w:color="auto"/>
            <w:bottom w:val="none" w:sz="0" w:space="0" w:color="auto"/>
            <w:right w:val="none" w:sz="0" w:space="0" w:color="auto"/>
          </w:divBdr>
        </w:div>
        <w:div w:id="1435249100">
          <w:marLeft w:val="640"/>
          <w:marRight w:val="0"/>
          <w:marTop w:val="0"/>
          <w:marBottom w:val="0"/>
          <w:divBdr>
            <w:top w:val="none" w:sz="0" w:space="0" w:color="auto"/>
            <w:left w:val="none" w:sz="0" w:space="0" w:color="auto"/>
            <w:bottom w:val="none" w:sz="0" w:space="0" w:color="auto"/>
            <w:right w:val="none" w:sz="0" w:space="0" w:color="auto"/>
          </w:divBdr>
        </w:div>
        <w:div w:id="116677788">
          <w:marLeft w:val="640"/>
          <w:marRight w:val="0"/>
          <w:marTop w:val="0"/>
          <w:marBottom w:val="0"/>
          <w:divBdr>
            <w:top w:val="none" w:sz="0" w:space="0" w:color="auto"/>
            <w:left w:val="none" w:sz="0" w:space="0" w:color="auto"/>
            <w:bottom w:val="none" w:sz="0" w:space="0" w:color="auto"/>
            <w:right w:val="none" w:sz="0" w:space="0" w:color="auto"/>
          </w:divBdr>
        </w:div>
        <w:div w:id="2053578196">
          <w:marLeft w:val="640"/>
          <w:marRight w:val="0"/>
          <w:marTop w:val="0"/>
          <w:marBottom w:val="0"/>
          <w:divBdr>
            <w:top w:val="none" w:sz="0" w:space="0" w:color="auto"/>
            <w:left w:val="none" w:sz="0" w:space="0" w:color="auto"/>
            <w:bottom w:val="none" w:sz="0" w:space="0" w:color="auto"/>
            <w:right w:val="none" w:sz="0" w:space="0" w:color="auto"/>
          </w:divBdr>
        </w:div>
        <w:div w:id="1658192348">
          <w:marLeft w:val="640"/>
          <w:marRight w:val="0"/>
          <w:marTop w:val="0"/>
          <w:marBottom w:val="0"/>
          <w:divBdr>
            <w:top w:val="none" w:sz="0" w:space="0" w:color="auto"/>
            <w:left w:val="none" w:sz="0" w:space="0" w:color="auto"/>
            <w:bottom w:val="none" w:sz="0" w:space="0" w:color="auto"/>
            <w:right w:val="none" w:sz="0" w:space="0" w:color="auto"/>
          </w:divBdr>
        </w:div>
        <w:div w:id="1504005912">
          <w:marLeft w:val="640"/>
          <w:marRight w:val="0"/>
          <w:marTop w:val="0"/>
          <w:marBottom w:val="0"/>
          <w:divBdr>
            <w:top w:val="none" w:sz="0" w:space="0" w:color="auto"/>
            <w:left w:val="none" w:sz="0" w:space="0" w:color="auto"/>
            <w:bottom w:val="none" w:sz="0" w:space="0" w:color="auto"/>
            <w:right w:val="none" w:sz="0" w:space="0" w:color="auto"/>
          </w:divBdr>
        </w:div>
        <w:div w:id="1713112465">
          <w:marLeft w:val="640"/>
          <w:marRight w:val="0"/>
          <w:marTop w:val="0"/>
          <w:marBottom w:val="0"/>
          <w:divBdr>
            <w:top w:val="none" w:sz="0" w:space="0" w:color="auto"/>
            <w:left w:val="none" w:sz="0" w:space="0" w:color="auto"/>
            <w:bottom w:val="none" w:sz="0" w:space="0" w:color="auto"/>
            <w:right w:val="none" w:sz="0" w:space="0" w:color="auto"/>
          </w:divBdr>
        </w:div>
        <w:div w:id="666440587">
          <w:marLeft w:val="640"/>
          <w:marRight w:val="0"/>
          <w:marTop w:val="0"/>
          <w:marBottom w:val="0"/>
          <w:divBdr>
            <w:top w:val="none" w:sz="0" w:space="0" w:color="auto"/>
            <w:left w:val="none" w:sz="0" w:space="0" w:color="auto"/>
            <w:bottom w:val="none" w:sz="0" w:space="0" w:color="auto"/>
            <w:right w:val="none" w:sz="0" w:space="0" w:color="auto"/>
          </w:divBdr>
        </w:div>
        <w:div w:id="1417479452">
          <w:marLeft w:val="640"/>
          <w:marRight w:val="0"/>
          <w:marTop w:val="0"/>
          <w:marBottom w:val="0"/>
          <w:divBdr>
            <w:top w:val="none" w:sz="0" w:space="0" w:color="auto"/>
            <w:left w:val="none" w:sz="0" w:space="0" w:color="auto"/>
            <w:bottom w:val="none" w:sz="0" w:space="0" w:color="auto"/>
            <w:right w:val="none" w:sz="0" w:space="0" w:color="auto"/>
          </w:divBdr>
        </w:div>
        <w:div w:id="132912390">
          <w:marLeft w:val="640"/>
          <w:marRight w:val="0"/>
          <w:marTop w:val="0"/>
          <w:marBottom w:val="0"/>
          <w:divBdr>
            <w:top w:val="none" w:sz="0" w:space="0" w:color="auto"/>
            <w:left w:val="none" w:sz="0" w:space="0" w:color="auto"/>
            <w:bottom w:val="none" w:sz="0" w:space="0" w:color="auto"/>
            <w:right w:val="none" w:sz="0" w:space="0" w:color="auto"/>
          </w:divBdr>
        </w:div>
        <w:div w:id="200752221">
          <w:marLeft w:val="640"/>
          <w:marRight w:val="0"/>
          <w:marTop w:val="0"/>
          <w:marBottom w:val="0"/>
          <w:divBdr>
            <w:top w:val="none" w:sz="0" w:space="0" w:color="auto"/>
            <w:left w:val="none" w:sz="0" w:space="0" w:color="auto"/>
            <w:bottom w:val="none" w:sz="0" w:space="0" w:color="auto"/>
            <w:right w:val="none" w:sz="0" w:space="0" w:color="auto"/>
          </w:divBdr>
        </w:div>
        <w:div w:id="1479497493">
          <w:marLeft w:val="640"/>
          <w:marRight w:val="0"/>
          <w:marTop w:val="0"/>
          <w:marBottom w:val="0"/>
          <w:divBdr>
            <w:top w:val="none" w:sz="0" w:space="0" w:color="auto"/>
            <w:left w:val="none" w:sz="0" w:space="0" w:color="auto"/>
            <w:bottom w:val="none" w:sz="0" w:space="0" w:color="auto"/>
            <w:right w:val="none" w:sz="0" w:space="0" w:color="auto"/>
          </w:divBdr>
        </w:div>
        <w:div w:id="1510370006">
          <w:marLeft w:val="640"/>
          <w:marRight w:val="0"/>
          <w:marTop w:val="0"/>
          <w:marBottom w:val="0"/>
          <w:divBdr>
            <w:top w:val="none" w:sz="0" w:space="0" w:color="auto"/>
            <w:left w:val="none" w:sz="0" w:space="0" w:color="auto"/>
            <w:bottom w:val="none" w:sz="0" w:space="0" w:color="auto"/>
            <w:right w:val="none" w:sz="0" w:space="0" w:color="auto"/>
          </w:divBdr>
        </w:div>
        <w:div w:id="822433443">
          <w:marLeft w:val="640"/>
          <w:marRight w:val="0"/>
          <w:marTop w:val="0"/>
          <w:marBottom w:val="0"/>
          <w:divBdr>
            <w:top w:val="none" w:sz="0" w:space="0" w:color="auto"/>
            <w:left w:val="none" w:sz="0" w:space="0" w:color="auto"/>
            <w:bottom w:val="none" w:sz="0" w:space="0" w:color="auto"/>
            <w:right w:val="none" w:sz="0" w:space="0" w:color="auto"/>
          </w:divBdr>
        </w:div>
        <w:div w:id="1543249722">
          <w:marLeft w:val="640"/>
          <w:marRight w:val="0"/>
          <w:marTop w:val="0"/>
          <w:marBottom w:val="0"/>
          <w:divBdr>
            <w:top w:val="none" w:sz="0" w:space="0" w:color="auto"/>
            <w:left w:val="none" w:sz="0" w:space="0" w:color="auto"/>
            <w:bottom w:val="none" w:sz="0" w:space="0" w:color="auto"/>
            <w:right w:val="none" w:sz="0" w:space="0" w:color="auto"/>
          </w:divBdr>
        </w:div>
        <w:div w:id="2060741583">
          <w:marLeft w:val="640"/>
          <w:marRight w:val="0"/>
          <w:marTop w:val="0"/>
          <w:marBottom w:val="0"/>
          <w:divBdr>
            <w:top w:val="none" w:sz="0" w:space="0" w:color="auto"/>
            <w:left w:val="none" w:sz="0" w:space="0" w:color="auto"/>
            <w:bottom w:val="none" w:sz="0" w:space="0" w:color="auto"/>
            <w:right w:val="none" w:sz="0" w:space="0" w:color="auto"/>
          </w:divBdr>
        </w:div>
        <w:div w:id="2093430079">
          <w:marLeft w:val="640"/>
          <w:marRight w:val="0"/>
          <w:marTop w:val="0"/>
          <w:marBottom w:val="0"/>
          <w:divBdr>
            <w:top w:val="none" w:sz="0" w:space="0" w:color="auto"/>
            <w:left w:val="none" w:sz="0" w:space="0" w:color="auto"/>
            <w:bottom w:val="none" w:sz="0" w:space="0" w:color="auto"/>
            <w:right w:val="none" w:sz="0" w:space="0" w:color="auto"/>
          </w:divBdr>
        </w:div>
        <w:div w:id="951743626">
          <w:marLeft w:val="640"/>
          <w:marRight w:val="0"/>
          <w:marTop w:val="0"/>
          <w:marBottom w:val="0"/>
          <w:divBdr>
            <w:top w:val="none" w:sz="0" w:space="0" w:color="auto"/>
            <w:left w:val="none" w:sz="0" w:space="0" w:color="auto"/>
            <w:bottom w:val="none" w:sz="0" w:space="0" w:color="auto"/>
            <w:right w:val="none" w:sz="0" w:space="0" w:color="auto"/>
          </w:divBdr>
        </w:div>
        <w:div w:id="2080519946">
          <w:marLeft w:val="640"/>
          <w:marRight w:val="0"/>
          <w:marTop w:val="0"/>
          <w:marBottom w:val="0"/>
          <w:divBdr>
            <w:top w:val="none" w:sz="0" w:space="0" w:color="auto"/>
            <w:left w:val="none" w:sz="0" w:space="0" w:color="auto"/>
            <w:bottom w:val="none" w:sz="0" w:space="0" w:color="auto"/>
            <w:right w:val="none" w:sz="0" w:space="0" w:color="auto"/>
          </w:divBdr>
        </w:div>
        <w:div w:id="482698450">
          <w:marLeft w:val="640"/>
          <w:marRight w:val="0"/>
          <w:marTop w:val="0"/>
          <w:marBottom w:val="0"/>
          <w:divBdr>
            <w:top w:val="none" w:sz="0" w:space="0" w:color="auto"/>
            <w:left w:val="none" w:sz="0" w:space="0" w:color="auto"/>
            <w:bottom w:val="none" w:sz="0" w:space="0" w:color="auto"/>
            <w:right w:val="none" w:sz="0" w:space="0" w:color="auto"/>
          </w:divBdr>
        </w:div>
      </w:divsChild>
    </w:div>
    <w:div w:id="1958832507">
      <w:bodyDiv w:val="1"/>
      <w:marLeft w:val="0"/>
      <w:marRight w:val="0"/>
      <w:marTop w:val="0"/>
      <w:marBottom w:val="0"/>
      <w:divBdr>
        <w:top w:val="none" w:sz="0" w:space="0" w:color="auto"/>
        <w:left w:val="none" w:sz="0" w:space="0" w:color="auto"/>
        <w:bottom w:val="none" w:sz="0" w:space="0" w:color="auto"/>
        <w:right w:val="none" w:sz="0" w:space="0" w:color="auto"/>
      </w:divBdr>
      <w:divsChild>
        <w:div w:id="1481460338">
          <w:marLeft w:val="640"/>
          <w:marRight w:val="0"/>
          <w:marTop w:val="0"/>
          <w:marBottom w:val="0"/>
          <w:divBdr>
            <w:top w:val="none" w:sz="0" w:space="0" w:color="auto"/>
            <w:left w:val="none" w:sz="0" w:space="0" w:color="auto"/>
            <w:bottom w:val="none" w:sz="0" w:space="0" w:color="auto"/>
            <w:right w:val="none" w:sz="0" w:space="0" w:color="auto"/>
          </w:divBdr>
        </w:div>
        <w:div w:id="522402619">
          <w:marLeft w:val="640"/>
          <w:marRight w:val="0"/>
          <w:marTop w:val="0"/>
          <w:marBottom w:val="0"/>
          <w:divBdr>
            <w:top w:val="none" w:sz="0" w:space="0" w:color="auto"/>
            <w:left w:val="none" w:sz="0" w:space="0" w:color="auto"/>
            <w:bottom w:val="none" w:sz="0" w:space="0" w:color="auto"/>
            <w:right w:val="none" w:sz="0" w:space="0" w:color="auto"/>
          </w:divBdr>
        </w:div>
        <w:div w:id="1547599635">
          <w:marLeft w:val="640"/>
          <w:marRight w:val="0"/>
          <w:marTop w:val="0"/>
          <w:marBottom w:val="0"/>
          <w:divBdr>
            <w:top w:val="none" w:sz="0" w:space="0" w:color="auto"/>
            <w:left w:val="none" w:sz="0" w:space="0" w:color="auto"/>
            <w:bottom w:val="none" w:sz="0" w:space="0" w:color="auto"/>
            <w:right w:val="none" w:sz="0" w:space="0" w:color="auto"/>
          </w:divBdr>
        </w:div>
        <w:div w:id="611282350">
          <w:marLeft w:val="640"/>
          <w:marRight w:val="0"/>
          <w:marTop w:val="0"/>
          <w:marBottom w:val="0"/>
          <w:divBdr>
            <w:top w:val="none" w:sz="0" w:space="0" w:color="auto"/>
            <w:left w:val="none" w:sz="0" w:space="0" w:color="auto"/>
            <w:bottom w:val="none" w:sz="0" w:space="0" w:color="auto"/>
            <w:right w:val="none" w:sz="0" w:space="0" w:color="auto"/>
          </w:divBdr>
        </w:div>
        <w:div w:id="1311254722">
          <w:marLeft w:val="640"/>
          <w:marRight w:val="0"/>
          <w:marTop w:val="0"/>
          <w:marBottom w:val="0"/>
          <w:divBdr>
            <w:top w:val="none" w:sz="0" w:space="0" w:color="auto"/>
            <w:left w:val="none" w:sz="0" w:space="0" w:color="auto"/>
            <w:bottom w:val="none" w:sz="0" w:space="0" w:color="auto"/>
            <w:right w:val="none" w:sz="0" w:space="0" w:color="auto"/>
          </w:divBdr>
        </w:div>
        <w:div w:id="919751348">
          <w:marLeft w:val="640"/>
          <w:marRight w:val="0"/>
          <w:marTop w:val="0"/>
          <w:marBottom w:val="0"/>
          <w:divBdr>
            <w:top w:val="none" w:sz="0" w:space="0" w:color="auto"/>
            <w:left w:val="none" w:sz="0" w:space="0" w:color="auto"/>
            <w:bottom w:val="none" w:sz="0" w:space="0" w:color="auto"/>
            <w:right w:val="none" w:sz="0" w:space="0" w:color="auto"/>
          </w:divBdr>
        </w:div>
        <w:div w:id="27726024">
          <w:marLeft w:val="640"/>
          <w:marRight w:val="0"/>
          <w:marTop w:val="0"/>
          <w:marBottom w:val="0"/>
          <w:divBdr>
            <w:top w:val="none" w:sz="0" w:space="0" w:color="auto"/>
            <w:left w:val="none" w:sz="0" w:space="0" w:color="auto"/>
            <w:bottom w:val="none" w:sz="0" w:space="0" w:color="auto"/>
            <w:right w:val="none" w:sz="0" w:space="0" w:color="auto"/>
          </w:divBdr>
        </w:div>
        <w:div w:id="1716929928">
          <w:marLeft w:val="640"/>
          <w:marRight w:val="0"/>
          <w:marTop w:val="0"/>
          <w:marBottom w:val="0"/>
          <w:divBdr>
            <w:top w:val="none" w:sz="0" w:space="0" w:color="auto"/>
            <w:left w:val="none" w:sz="0" w:space="0" w:color="auto"/>
            <w:bottom w:val="none" w:sz="0" w:space="0" w:color="auto"/>
            <w:right w:val="none" w:sz="0" w:space="0" w:color="auto"/>
          </w:divBdr>
        </w:div>
        <w:div w:id="298341068">
          <w:marLeft w:val="640"/>
          <w:marRight w:val="0"/>
          <w:marTop w:val="0"/>
          <w:marBottom w:val="0"/>
          <w:divBdr>
            <w:top w:val="none" w:sz="0" w:space="0" w:color="auto"/>
            <w:left w:val="none" w:sz="0" w:space="0" w:color="auto"/>
            <w:bottom w:val="none" w:sz="0" w:space="0" w:color="auto"/>
            <w:right w:val="none" w:sz="0" w:space="0" w:color="auto"/>
          </w:divBdr>
        </w:div>
        <w:div w:id="1997299004">
          <w:marLeft w:val="640"/>
          <w:marRight w:val="0"/>
          <w:marTop w:val="0"/>
          <w:marBottom w:val="0"/>
          <w:divBdr>
            <w:top w:val="none" w:sz="0" w:space="0" w:color="auto"/>
            <w:left w:val="none" w:sz="0" w:space="0" w:color="auto"/>
            <w:bottom w:val="none" w:sz="0" w:space="0" w:color="auto"/>
            <w:right w:val="none" w:sz="0" w:space="0" w:color="auto"/>
          </w:divBdr>
        </w:div>
        <w:div w:id="2056734445">
          <w:marLeft w:val="640"/>
          <w:marRight w:val="0"/>
          <w:marTop w:val="0"/>
          <w:marBottom w:val="0"/>
          <w:divBdr>
            <w:top w:val="none" w:sz="0" w:space="0" w:color="auto"/>
            <w:left w:val="none" w:sz="0" w:space="0" w:color="auto"/>
            <w:bottom w:val="none" w:sz="0" w:space="0" w:color="auto"/>
            <w:right w:val="none" w:sz="0" w:space="0" w:color="auto"/>
          </w:divBdr>
        </w:div>
        <w:div w:id="119688687">
          <w:marLeft w:val="640"/>
          <w:marRight w:val="0"/>
          <w:marTop w:val="0"/>
          <w:marBottom w:val="0"/>
          <w:divBdr>
            <w:top w:val="none" w:sz="0" w:space="0" w:color="auto"/>
            <w:left w:val="none" w:sz="0" w:space="0" w:color="auto"/>
            <w:bottom w:val="none" w:sz="0" w:space="0" w:color="auto"/>
            <w:right w:val="none" w:sz="0" w:space="0" w:color="auto"/>
          </w:divBdr>
        </w:div>
        <w:div w:id="1658152042">
          <w:marLeft w:val="640"/>
          <w:marRight w:val="0"/>
          <w:marTop w:val="0"/>
          <w:marBottom w:val="0"/>
          <w:divBdr>
            <w:top w:val="none" w:sz="0" w:space="0" w:color="auto"/>
            <w:left w:val="none" w:sz="0" w:space="0" w:color="auto"/>
            <w:bottom w:val="none" w:sz="0" w:space="0" w:color="auto"/>
            <w:right w:val="none" w:sz="0" w:space="0" w:color="auto"/>
          </w:divBdr>
        </w:div>
        <w:div w:id="1368137802">
          <w:marLeft w:val="640"/>
          <w:marRight w:val="0"/>
          <w:marTop w:val="0"/>
          <w:marBottom w:val="0"/>
          <w:divBdr>
            <w:top w:val="none" w:sz="0" w:space="0" w:color="auto"/>
            <w:left w:val="none" w:sz="0" w:space="0" w:color="auto"/>
            <w:bottom w:val="none" w:sz="0" w:space="0" w:color="auto"/>
            <w:right w:val="none" w:sz="0" w:space="0" w:color="auto"/>
          </w:divBdr>
        </w:div>
        <w:div w:id="1354653876">
          <w:marLeft w:val="640"/>
          <w:marRight w:val="0"/>
          <w:marTop w:val="0"/>
          <w:marBottom w:val="0"/>
          <w:divBdr>
            <w:top w:val="none" w:sz="0" w:space="0" w:color="auto"/>
            <w:left w:val="none" w:sz="0" w:space="0" w:color="auto"/>
            <w:bottom w:val="none" w:sz="0" w:space="0" w:color="auto"/>
            <w:right w:val="none" w:sz="0" w:space="0" w:color="auto"/>
          </w:divBdr>
        </w:div>
        <w:div w:id="168833018">
          <w:marLeft w:val="640"/>
          <w:marRight w:val="0"/>
          <w:marTop w:val="0"/>
          <w:marBottom w:val="0"/>
          <w:divBdr>
            <w:top w:val="none" w:sz="0" w:space="0" w:color="auto"/>
            <w:left w:val="none" w:sz="0" w:space="0" w:color="auto"/>
            <w:bottom w:val="none" w:sz="0" w:space="0" w:color="auto"/>
            <w:right w:val="none" w:sz="0" w:space="0" w:color="auto"/>
          </w:divBdr>
        </w:div>
        <w:div w:id="386148905">
          <w:marLeft w:val="640"/>
          <w:marRight w:val="0"/>
          <w:marTop w:val="0"/>
          <w:marBottom w:val="0"/>
          <w:divBdr>
            <w:top w:val="none" w:sz="0" w:space="0" w:color="auto"/>
            <w:left w:val="none" w:sz="0" w:space="0" w:color="auto"/>
            <w:bottom w:val="none" w:sz="0" w:space="0" w:color="auto"/>
            <w:right w:val="none" w:sz="0" w:space="0" w:color="auto"/>
          </w:divBdr>
        </w:div>
        <w:div w:id="205721118">
          <w:marLeft w:val="640"/>
          <w:marRight w:val="0"/>
          <w:marTop w:val="0"/>
          <w:marBottom w:val="0"/>
          <w:divBdr>
            <w:top w:val="none" w:sz="0" w:space="0" w:color="auto"/>
            <w:left w:val="none" w:sz="0" w:space="0" w:color="auto"/>
            <w:bottom w:val="none" w:sz="0" w:space="0" w:color="auto"/>
            <w:right w:val="none" w:sz="0" w:space="0" w:color="auto"/>
          </w:divBdr>
        </w:div>
        <w:div w:id="281039196">
          <w:marLeft w:val="640"/>
          <w:marRight w:val="0"/>
          <w:marTop w:val="0"/>
          <w:marBottom w:val="0"/>
          <w:divBdr>
            <w:top w:val="none" w:sz="0" w:space="0" w:color="auto"/>
            <w:left w:val="none" w:sz="0" w:space="0" w:color="auto"/>
            <w:bottom w:val="none" w:sz="0" w:space="0" w:color="auto"/>
            <w:right w:val="none" w:sz="0" w:space="0" w:color="auto"/>
          </w:divBdr>
        </w:div>
        <w:div w:id="1317033777">
          <w:marLeft w:val="640"/>
          <w:marRight w:val="0"/>
          <w:marTop w:val="0"/>
          <w:marBottom w:val="0"/>
          <w:divBdr>
            <w:top w:val="none" w:sz="0" w:space="0" w:color="auto"/>
            <w:left w:val="none" w:sz="0" w:space="0" w:color="auto"/>
            <w:bottom w:val="none" w:sz="0" w:space="0" w:color="auto"/>
            <w:right w:val="none" w:sz="0" w:space="0" w:color="auto"/>
          </w:divBdr>
        </w:div>
        <w:div w:id="613294677">
          <w:marLeft w:val="640"/>
          <w:marRight w:val="0"/>
          <w:marTop w:val="0"/>
          <w:marBottom w:val="0"/>
          <w:divBdr>
            <w:top w:val="none" w:sz="0" w:space="0" w:color="auto"/>
            <w:left w:val="none" w:sz="0" w:space="0" w:color="auto"/>
            <w:bottom w:val="none" w:sz="0" w:space="0" w:color="auto"/>
            <w:right w:val="none" w:sz="0" w:space="0" w:color="auto"/>
          </w:divBdr>
        </w:div>
        <w:div w:id="781151062">
          <w:marLeft w:val="640"/>
          <w:marRight w:val="0"/>
          <w:marTop w:val="0"/>
          <w:marBottom w:val="0"/>
          <w:divBdr>
            <w:top w:val="none" w:sz="0" w:space="0" w:color="auto"/>
            <w:left w:val="none" w:sz="0" w:space="0" w:color="auto"/>
            <w:bottom w:val="none" w:sz="0" w:space="0" w:color="auto"/>
            <w:right w:val="none" w:sz="0" w:space="0" w:color="auto"/>
          </w:divBdr>
        </w:div>
        <w:div w:id="1984773910">
          <w:marLeft w:val="640"/>
          <w:marRight w:val="0"/>
          <w:marTop w:val="0"/>
          <w:marBottom w:val="0"/>
          <w:divBdr>
            <w:top w:val="none" w:sz="0" w:space="0" w:color="auto"/>
            <w:left w:val="none" w:sz="0" w:space="0" w:color="auto"/>
            <w:bottom w:val="none" w:sz="0" w:space="0" w:color="auto"/>
            <w:right w:val="none" w:sz="0" w:space="0" w:color="auto"/>
          </w:divBdr>
        </w:div>
        <w:div w:id="1460295482">
          <w:marLeft w:val="640"/>
          <w:marRight w:val="0"/>
          <w:marTop w:val="0"/>
          <w:marBottom w:val="0"/>
          <w:divBdr>
            <w:top w:val="none" w:sz="0" w:space="0" w:color="auto"/>
            <w:left w:val="none" w:sz="0" w:space="0" w:color="auto"/>
            <w:bottom w:val="none" w:sz="0" w:space="0" w:color="auto"/>
            <w:right w:val="none" w:sz="0" w:space="0" w:color="auto"/>
          </w:divBdr>
        </w:div>
        <w:div w:id="1708990696">
          <w:marLeft w:val="640"/>
          <w:marRight w:val="0"/>
          <w:marTop w:val="0"/>
          <w:marBottom w:val="0"/>
          <w:divBdr>
            <w:top w:val="none" w:sz="0" w:space="0" w:color="auto"/>
            <w:left w:val="none" w:sz="0" w:space="0" w:color="auto"/>
            <w:bottom w:val="none" w:sz="0" w:space="0" w:color="auto"/>
            <w:right w:val="none" w:sz="0" w:space="0" w:color="auto"/>
          </w:divBdr>
        </w:div>
        <w:div w:id="2090032324">
          <w:marLeft w:val="640"/>
          <w:marRight w:val="0"/>
          <w:marTop w:val="0"/>
          <w:marBottom w:val="0"/>
          <w:divBdr>
            <w:top w:val="none" w:sz="0" w:space="0" w:color="auto"/>
            <w:left w:val="none" w:sz="0" w:space="0" w:color="auto"/>
            <w:bottom w:val="none" w:sz="0" w:space="0" w:color="auto"/>
            <w:right w:val="none" w:sz="0" w:space="0" w:color="auto"/>
          </w:divBdr>
        </w:div>
        <w:div w:id="1607343756">
          <w:marLeft w:val="640"/>
          <w:marRight w:val="0"/>
          <w:marTop w:val="0"/>
          <w:marBottom w:val="0"/>
          <w:divBdr>
            <w:top w:val="none" w:sz="0" w:space="0" w:color="auto"/>
            <w:left w:val="none" w:sz="0" w:space="0" w:color="auto"/>
            <w:bottom w:val="none" w:sz="0" w:space="0" w:color="auto"/>
            <w:right w:val="none" w:sz="0" w:space="0" w:color="auto"/>
          </w:divBdr>
        </w:div>
        <w:div w:id="70855549">
          <w:marLeft w:val="640"/>
          <w:marRight w:val="0"/>
          <w:marTop w:val="0"/>
          <w:marBottom w:val="0"/>
          <w:divBdr>
            <w:top w:val="none" w:sz="0" w:space="0" w:color="auto"/>
            <w:left w:val="none" w:sz="0" w:space="0" w:color="auto"/>
            <w:bottom w:val="none" w:sz="0" w:space="0" w:color="auto"/>
            <w:right w:val="none" w:sz="0" w:space="0" w:color="auto"/>
          </w:divBdr>
        </w:div>
        <w:div w:id="2065257370">
          <w:marLeft w:val="640"/>
          <w:marRight w:val="0"/>
          <w:marTop w:val="0"/>
          <w:marBottom w:val="0"/>
          <w:divBdr>
            <w:top w:val="none" w:sz="0" w:space="0" w:color="auto"/>
            <w:left w:val="none" w:sz="0" w:space="0" w:color="auto"/>
            <w:bottom w:val="none" w:sz="0" w:space="0" w:color="auto"/>
            <w:right w:val="none" w:sz="0" w:space="0" w:color="auto"/>
          </w:divBdr>
        </w:div>
        <w:div w:id="1861778916">
          <w:marLeft w:val="640"/>
          <w:marRight w:val="0"/>
          <w:marTop w:val="0"/>
          <w:marBottom w:val="0"/>
          <w:divBdr>
            <w:top w:val="none" w:sz="0" w:space="0" w:color="auto"/>
            <w:left w:val="none" w:sz="0" w:space="0" w:color="auto"/>
            <w:bottom w:val="none" w:sz="0" w:space="0" w:color="auto"/>
            <w:right w:val="none" w:sz="0" w:space="0" w:color="auto"/>
          </w:divBdr>
        </w:div>
        <w:div w:id="1315334555">
          <w:marLeft w:val="640"/>
          <w:marRight w:val="0"/>
          <w:marTop w:val="0"/>
          <w:marBottom w:val="0"/>
          <w:divBdr>
            <w:top w:val="none" w:sz="0" w:space="0" w:color="auto"/>
            <w:left w:val="none" w:sz="0" w:space="0" w:color="auto"/>
            <w:bottom w:val="none" w:sz="0" w:space="0" w:color="auto"/>
            <w:right w:val="none" w:sz="0" w:space="0" w:color="auto"/>
          </w:divBdr>
        </w:div>
        <w:div w:id="175578425">
          <w:marLeft w:val="640"/>
          <w:marRight w:val="0"/>
          <w:marTop w:val="0"/>
          <w:marBottom w:val="0"/>
          <w:divBdr>
            <w:top w:val="none" w:sz="0" w:space="0" w:color="auto"/>
            <w:left w:val="none" w:sz="0" w:space="0" w:color="auto"/>
            <w:bottom w:val="none" w:sz="0" w:space="0" w:color="auto"/>
            <w:right w:val="none" w:sz="0" w:space="0" w:color="auto"/>
          </w:divBdr>
        </w:div>
        <w:div w:id="763182868">
          <w:marLeft w:val="640"/>
          <w:marRight w:val="0"/>
          <w:marTop w:val="0"/>
          <w:marBottom w:val="0"/>
          <w:divBdr>
            <w:top w:val="none" w:sz="0" w:space="0" w:color="auto"/>
            <w:left w:val="none" w:sz="0" w:space="0" w:color="auto"/>
            <w:bottom w:val="none" w:sz="0" w:space="0" w:color="auto"/>
            <w:right w:val="none" w:sz="0" w:space="0" w:color="auto"/>
          </w:divBdr>
        </w:div>
        <w:div w:id="1931041877">
          <w:marLeft w:val="640"/>
          <w:marRight w:val="0"/>
          <w:marTop w:val="0"/>
          <w:marBottom w:val="0"/>
          <w:divBdr>
            <w:top w:val="none" w:sz="0" w:space="0" w:color="auto"/>
            <w:left w:val="none" w:sz="0" w:space="0" w:color="auto"/>
            <w:bottom w:val="none" w:sz="0" w:space="0" w:color="auto"/>
            <w:right w:val="none" w:sz="0" w:space="0" w:color="auto"/>
          </w:divBdr>
        </w:div>
        <w:div w:id="996885579">
          <w:marLeft w:val="640"/>
          <w:marRight w:val="0"/>
          <w:marTop w:val="0"/>
          <w:marBottom w:val="0"/>
          <w:divBdr>
            <w:top w:val="none" w:sz="0" w:space="0" w:color="auto"/>
            <w:left w:val="none" w:sz="0" w:space="0" w:color="auto"/>
            <w:bottom w:val="none" w:sz="0" w:space="0" w:color="auto"/>
            <w:right w:val="none" w:sz="0" w:space="0" w:color="auto"/>
          </w:divBdr>
        </w:div>
        <w:div w:id="2086950684">
          <w:marLeft w:val="640"/>
          <w:marRight w:val="0"/>
          <w:marTop w:val="0"/>
          <w:marBottom w:val="0"/>
          <w:divBdr>
            <w:top w:val="none" w:sz="0" w:space="0" w:color="auto"/>
            <w:left w:val="none" w:sz="0" w:space="0" w:color="auto"/>
            <w:bottom w:val="none" w:sz="0" w:space="0" w:color="auto"/>
            <w:right w:val="none" w:sz="0" w:space="0" w:color="auto"/>
          </w:divBdr>
        </w:div>
        <w:div w:id="2094937763">
          <w:marLeft w:val="640"/>
          <w:marRight w:val="0"/>
          <w:marTop w:val="0"/>
          <w:marBottom w:val="0"/>
          <w:divBdr>
            <w:top w:val="none" w:sz="0" w:space="0" w:color="auto"/>
            <w:left w:val="none" w:sz="0" w:space="0" w:color="auto"/>
            <w:bottom w:val="none" w:sz="0" w:space="0" w:color="auto"/>
            <w:right w:val="none" w:sz="0" w:space="0" w:color="auto"/>
          </w:divBdr>
        </w:div>
        <w:div w:id="549416277">
          <w:marLeft w:val="640"/>
          <w:marRight w:val="0"/>
          <w:marTop w:val="0"/>
          <w:marBottom w:val="0"/>
          <w:divBdr>
            <w:top w:val="none" w:sz="0" w:space="0" w:color="auto"/>
            <w:left w:val="none" w:sz="0" w:space="0" w:color="auto"/>
            <w:bottom w:val="none" w:sz="0" w:space="0" w:color="auto"/>
            <w:right w:val="none" w:sz="0" w:space="0" w:color="auto"/>
          </w:divBdr>
        </w:div>
        <w:div w:id="129519330">
          <w:marLeft w:val="640"/>
          <w:marRight w:val="0"/>
          <w:marTop w:val="0"/>
          <w:marBottom w:val="0"/>
          <w:divBdr>
            <w:top w:val="none" w:sz="0" w:space="0" w:color="auto"/>
            <w:left w:val="none" w:sz="0" w:space="0" w:color="auto"/>
            <w:bottom w:val="none" w:sz="0" w:space="0" w:color="auto"/>
            <w:right w:val="none" w:sz="0" w:space="0" w:color="auto"/>
          </w:divBdr>
        </w:div>
        <w:div w:id="1274634080">
          <w:marLeft w:val="640"/>
          <w:marRight w:val="0"/>
          <w:marTop w:val="0"/>
          <w:marBottom w:val="0"/>
          <w:divBdr>
            <w:top w:val="none" w:sz="0" w:space="0" w:color="auto"/>
            <w:left w:val="none" w:sz="0" w:space="0" w:color="auto"/>
            <w:bottom w:val="none" w:sz="0" w:space="0" w:color="auto"/>
            <w:right w:val="none" w:sz="0" w:space="0" w:color="auto"/>
          </w:divBdr>
        </w:div>
        <w:div w:id="60257374">
          <w:marLeft w:val="640"/>
          <w:marRight w:val="0"/>
          <w:marTop w:val="0"/>
          <w:marBottom w:val="0"/>
          <w:divBdr>
            <w:top w:val="none" w:sz="0" w:space="0" w:color="auto"/>
            <w:left w:val="none" w:sz="0" w:space="0" w:color="auto"/>
            <w:bottom w:val="none" w:sz="0" w:space="0" w:color="auto"/>
            <w:right w:val="none" w:sz="0" w:space="0" w:color="auto"/>
          </w:divBdr>
        </w:div>
        <w:div w:id="1817797844">
          <w:marLeft w:val="640"/>
          <w:marRight w:val="0"/>
          <w:marTop w:val="0"/>
          <w:marBottom w:val="0"/>
          <w:divBdr>
            <w:top w:val="none" w:sz="0" w:space="0" w:color="auto"/>
            <w:left w:val="none" w:sz="0" w:space="0" w:color="auto"/>
            <w:bottom w:val="none" w:sz="0" w:space="0" w:color="auto"/>
            <w:right w:val="none" w:sz="0" w:space="0" w:color="auto"/>
          </w:divBdr>
        </w:div>
        <w:div w:id="1031224395">
          <w:marLeft w:val="640"/>
          <w:marRight w:val="0"/>
          <w:marTop w:val="0"/>
          <w:marBottom w:val="0"/>
          <w:divBdr>
            <w:top w:val="none" w:sz="0" w:space="0" w:color="auto"/>
            <w:left w:val="none" w:sz="0" w:space="0" w:color="auto"/>
            <w:bottom w:val="none" w:sz="0" w:space="0" w:color="auto"/>
            <w:right w:val="none" w:sz="0" w:space="0" w:color="auto"/>
          </w:divBdr>
        </w:div>
        <w:div w:id="797452254">
          <w:marLeft w:val="640"/>
          <w:marRight w:val="0"/>
          <w:marTop w:val="0"/>
          <w:marBottom w:val="0"/>
          <w:divBdr>
            <w:top w:val="none" w:sz="0" w:space="0" w:color="auto"/>
            <w:left w:val="none" w:sz="0" w:space="0" w:color="auto"/>
            <w:bottom w:val="none" w:sz="0" w:space="0" w:color="auto"/>
            <w:right w:val="none" w:sz="0" w:space="0" w:color="auto"/>
          </w:divBdr>
        </w:div>
        <w:div w:id="373892419">
          <w:marLeft w:val="640"/>
          <w:marRight w:val="0"/>
          <w:marTop w:val="0"/>
          <w:marBottom w:val="0"/>
          <w:divBdr>
            <w:top w:val="none" w:sz="0" w:space="0" w:color="auto"/>
            <w:left w:val="none" w:sz="0" w:space="0" w:color="auto"/>
            <w:bottom w:val="none" w:sz="0" w:space="0" w:color="auto"/>
            <w:right w:val="none" w:sz="0" w:space="0" w:color="auto"/>
          </w:divBdr>
        </w:div>
        <w:div w:id="95642088">
          <w:marLeft w:val="640"/>
          <w:marRight w:val="0"/>
          <w:marTop w:val="0"/>
          <w:marBottom w:val="0"/>
          <w:divBdr>
            <w:top w:val="none" w:sz="0" w:space="0" w:color="auto"/>
            <w:left w:val="none" w:sz="0" w:space="0" w:color="auto"/>
            <w:bottom w:val="none" w:sz="0" w:space="0" w:color="auto"/>
            <w:right w:val="none" w:sz="0" w:space="0" w:color="auto"/>
          </w:divBdr>
        </w:div>
        <w:div w:id="780297976">
          <w:marLeft w:val="640"/>
          <w:marRight w:val="0"/>
          <w:marTop w:val="0"/>
          <w:marBottom w:val="0"/>
          <w:divBdr>
            <w:top w:val="none" w:sz="0" w:space="0" w:color="auto"/>
            <w:left w:val="none" w:sz="0" w:space="0" w:color="auto"/>
            <w:bottom w:val="none" w:sz="0" w:space="0" w:color="auto"/>
            <w:right w:val="none" w:sz="0" w:space="0" w:color="auto"/>
          </w:divBdr>
        </w:div>
        <w:div w:id="1623876321">
          <w:marLeft w:val="640"/>
          <w:marRight w:val="0"/>
          <w:marTop w:val="0"/>
          <w:marBottom w:val="0"/>
          <w:divBdr>
            <w:top w:val="none" w:sz="0" w:space="0" w:color="auto"/>
            <w:left w:val="none" w:sz="0" w:space="0" w:color="auto"/>
            <w:bottom w:val="none" w:sz="0" w:space="0" w:color="auto"/>
            <w:right w:val="none" w:sz="0" w:space="0" w:color="auto"/>
          </w:divBdr>
        </w:div>
        <w:div w:id="1768189640">
          <w:marLeft w:val="640"/>
          <w:marRight w:val="0"/>
          <w:marTop w:val="0"/>
          <w:marBottom w:val="0"/>
          <w:divBdr>
            <w:top w:val="none" w:sz="0" w:space="0" w:color="auto"/>
            <w:left w:val="none" w:sz="0" w:space="0" w:color="auto"/>
            <w:bottom w:val="none" w:sz="0" w:space="0" w:color="auto"/>
            <w:right w:val="none" w:sz="0" w:space="0" w:color="auto"/>
          </w:divBdr>
        </w:div>
        <w:div w:id="459611399">
          <w:marLeft w:val="640"/>
          <w:marRight w:val="0"/>
          <w:marTop w:val="0"/>
          <w:marBottom w:val="0"/>
          <w:divBdr>
            <w:top w:val="none" w:sz="0" w:space="0" w:color="auto"/>
            <w:left w:val="none" w:sz="0" w:space="0" w:color="auto"/>
            <w:bottom w:val="none" w:sz="0" w:space="0" w:color="auto"/>
            <w:right w:val="none" w:sz="0" w:space="0" w:color="auto"/>
          </w:divBdr>
        </w:div>
        <w:div w:id="701786917">
          <w:marLeft w:val="640"/>
          <w:marRight w:val="0"/>
          <w:marTop w:val="0"/>
          <w:marBottom w:val="0"/>
          <w:divBdr>
            <w:top w:val="none" w:sz="0" w:space="0" w:color="auto"/>
            <w:left w:val="none" w:sz="0" w:space="0" w:color="auto"/>
            <w:bottom w:val="none" w:sz="0" w:space="0" w:color="auto"/>
            <w:right w:val="none" w:sz="0" w:space="0" w:color="auto"/>
          </w:divBdr>
        </w:div>
        <w:div w:id="541675081">
          <w:marLeft w:val="640"/>
          <w:marRight w:val="0"/>
          <w:marTop w:val="0"/>
          <w:marBottom w:val="0"/>
          <w:divBdr>
            <w:top w:val="none" w:sz="0" w:space="0" w:color="auto"/>
            <w:left w:val="none" w:sz="0" w:space="0" w:color="auto"/>
            <w:bottom w:val="none" w:sz="0" w:space="0" w:color="auto"/>
            <w:right w:val="none" w:sz="0" w:space="0" w:color="auto"/>
          </w:divBdr>
        </w:div>
        <w:div w:id="2006743031">
          <w:marLeft w:val="640"/>
          <w:marRight w:val="0"/>
          <w:marTop w:val="0"/>
          <w:marBottom w:val="0"/>
          <w:divBdr>
            <w:top w:val="none" w:sz="0" w:space="0" w:color="auto"/>
            <w:left w:val="none" w:sz="0" w:space="0" w:color="auto"/>
            <w:bottom w:val="none" w:sz="0" w:space="0" w:color="auto"/>
            <w:right w:val="none" w:sz="0" w:space="0" w:color="auto"/>
          </w:divBdr>
        </w:div>
        <w:div w:id="1658728104">
          <w:marLeft w:val="640"/>
          <w:marRight w:val="0"/>
          <w:marTop w:val="0"/>
          <w:marBottom w:val="0"/>
          <w:divBdr>
            <w:top w:val="none" w:sz="0" w:space="0" w:color="auto"/>
            <w:left w:val="none" w:sz="0" w:space="0" w:color="auto"/>
            <w:bottom w:val="none" w:sz="0" w:space="0" w:color="auto"/>
            <w:right w:val="none" w:sz="0" w:space="0" w:color="auto"/>
          </w:divBdr>
        </w:div>
        <w:div w:id="1996491349">
          <w:marLeft w:val="640"/>
          <w:marRight w:val="0"/>
          <w:marTop w:val="0"/>
          <w:marBottom w:val="0"/>
          <w:divBdr>
            <w:top w:val="none" w:sz="0" w:space="0" w:color="auto"/>
            <w:left w:val="none" w:sz="0" w:space="0" w:color="auto"/>
            <w:bottom w:val="none" w:sz="0" w:space="0" w:color="auto"/>
            <w:right w:val="none" w:sz="0" w:space="0" w:color="auto"/>
          </w:divBdr>
        </w:div>
      </w:divsChild>
    </w:div>
    <w:div w:id="1969504300">
      <w:bodyDiv w:val="1"/>
      <w:marLeft w:val="0"/>
      <w:marRight w:val="0"/>
      <w:marTop w:val="0"/>
      <w:marBottom w:val="0"/>
      <w:divBdr>
        <w:top w:val="none" w:sz="0" w:space="0" w:color="auto"/>
        <w:left w:val="none" w:sz="0" w:space="0" w:color="auto"/>
        <w:bottom w:val="none" w:sz="0" w:space="0" w:color="auto"/>
        <w:right w:val="none" w:sz="0" w:space="0" w:color="auto"/>
      </w:divBdr>
      <w:divsChild>
        <w:div w:id="1009674061">
          <w:marLeft w:val="640"/>
          <w:marRight w:val="0"/>
          <w:marTop w:val="0"/>
          <w:marBottom w:val="0"/>
          <w:divBdr>
            <w:top w:val="none" w:sz="0" w:space="0" w:color="auto"/>
            <w:left w:val="none" w:sz="0" w:space="0" w:color="auto"/>
            <w:bottom w:val="none" w:sz="0" w:space="0" w:color="auto"/>
            <w:right w:val="none" w:sz="0" w:space="0" w:color="auto"/>
          </w:divBdr>
        </w:div>
        <w:div w:id="556862117">
          <w:marLeft w:val="640"/>
          <w:marRight w:val="0"/>
          <w:marTop w:val="0"/>
          <w:marBottom w:val="0"/>
          <w:divBdr>
            <w:top w:val="none" w:sz="0" w:space="0" w:color="auto"/>
            <w:left w:val="none" w:sz="0" w:space="0" w:color="auto"/>
            <w:bottom w:val="none" w:sz="0" w:space="0" w:color="auto"/>
            <w:right w:val="none" w:sz="0" w:space="0" w:color="auto"/>
          </w:divBdr>
        </w:div>
        <w:div w:id="1937127679">
          <w:marLeft w:val="640"/>
          <w:marRight w:val="0"/>
          <w:marTop w:val="0"/>
          <w:marBottom w:val="0"/>
          <w:divBdr>
            <w:top w:val="none" w:sz="0" w:space="0" w:color="auto"/>
            <w:left w:val="none" w:sz="0" w:space="0" w:color="auto"/>
            <w:bottom w:val="none" w:sz="0" w:space="0" w:color="auto"/>
            <w:right w:val="none" w:sz="0" w:space="0" w:color="auto"/>
          </w:divBdr>
        </w:div>
        <w:div w:id="769787256">
          <w:marLeft w:val="640"/>
          <w:marRight w:val="0"/>
          <w:marTop w:val="0"/>
          <w:marBottom w:val="0"/>
          <w:divBdr>
            <w:top w:val="none" w:sz="0" w:space="0" w:color="auto"/>
            <w:left w:val="none" w:sz="0" w:space="0" w:color="auto"/>
            <w:bottom w:val="none" w:sz="0" w:space="0" w:color="auto"/>
            <w:right w:val="none" w:sz="0" w:space="0" w:color="auto"/>
          </w:divBdr>
        </w:div>
        <w:div w:id="1150096236">
          <w:marLeft w:val="640"/>
          <w:marRight w:val="0"/>
          <w:marTop w:val="0"/>
          <w:marBottom w:val="0"/>
          <w:divBdr>
            <w:top w:val="none" w:sz="0" w:space="0" w:color="auto"/>
            <w:left w:val="none" w:sz="0" w:space="0" w:color="auto"/>
            <w:bottom w:val="none" w:sz="0" w:space="0" w:color="auto"/>
            <w:right w:val="none" w:sz="0" w:space="0" w:color="auto"/>
          </w:divBdr>
        </w:div>
        <w:div w:id="584533349">
          <w:marLeft w:val="640"/>
          <w:marRight w:val="0"/>
          <w:marTop w:val="0"/>
          <w:marBottom w:val="0"/>
          <w:divBdr>
            <w:top w:val="none" w:sz="0" w:space="0" w:color="auto"/>
            <w:left w:val="none" w:sz="0" w:space="0" w:color="auto"/>
            <w:bottom w:val="none" w:sz="0" w:space="0" w:color="auto"/>
            <w:right w:val="none" w:sz="0" w:space="0" w:color="auto"/>
          </w:divBdr>
        </w:div>
        <w:div w:id="1483886294">
          <w:marLeft w:val="640"/>
          <w:marRight w:val="0"/>
          <w:marTop w:val="0"/>
          <w:marBottom w:val="0"/>
          <w:divBdr>
            <w:top w:val="none" w:sz="0" w:space="0" w:color="auto"/>
            <w:left w:val="none" w:sz="0" w:space="0" w:color="auto"/>
            <w:bottom w:val="none" w:sz="0" w:space="0" w:color="auto"/>
            <w:right w:val="none" w:sz="0" w:space="0" w:color="auto"/>
          </w:divBdr>
        </w:div>
        <w:div w:id="216825399">
          <w:marLeft w:val="640"/>
          <w:marRight w:val="0"/>
          <w:marTop w:val="0"/>
          <w:marBottom w:val="0"/>
          <w:divBdr>
            <w:top w:val="none" w:sz="0" w:space="0" w:color="auto"/>
            <w:left w:val="none" w:sz="0" w:space="0" w:color="auto"/>
            <w:bottom w:val="none" w:sz="0" w:space="0" w:color="auto"/>
            <w:right w:val="none" w:sz="0" w:space="0" w:color="auto"/>
          </w:divBdr>
        </w:div>
        <w:div w:id="998768776">
          <w:marLeft w:val="640"/>
          <w:marRight w:val="0"/>
          <w:marTop w:val="0"/>
          <w:marBottom w:val="0"/>
          <w:divBdr>
            <w:top w:val="none" w:sz="0" w:space="0" w:color="auto"/>
            <w:left w:val="none" w:sz="0" w:space="0" w:color="auto"/>
            <w:bottom w:val="none" w:sz="0" w:space="0" w:color="auto"/>
            <w:right w:val="none" w:sz="0" w:space="0" w:color="auto"/>
          </w:divBdr>
        </w:div>
        <w:div w:id="1478689229">
          <w:marLeft w:val="640"/>
          <w:marRight w:val="0"/>
          <w:marTop w:val="0"/>
          <w:marBottom w:val="0"/>
          <w:divBdr>
            <w:top w:val="none" w:sz="0" w:space="0" w:color="auto"/>
            <w:left w:val="none" w:sz="0" w:space="0" w:color="auto"/>
            <w:bottom w:val="none" w:sz="0" w:space="0" w:color="auto"/>
            <w:right w:val="none" w:sz="0" w:space="0" w:color="auto"/>
          </w:divBdr>
        </w:div>
        <w:div w:id="254948897">
          <w:marLeft w:val="640"/>
          <w:marRight w:val="0"/>
          <w:marTop w:val="0"/>
          <w:marBottom w:val="0"/>
          <w:divBdr>
            <w:top w:val="none" w:sz="0" w:space="0" w:color="auto"/>
            <w:left w:val="none" w:sz="0" w:space="0" w:color="auto"/>
            <w:bottom w:val="none" w:sz="0" w:space="0" w:color="auto"/>
            <w:right w:val="none" w:sz="0" w:space="0" w:color="auto"/>
          </w:divBdr>
        </w:div>
        <w:div w:id="670061019">
          <w:marLeft w:val="640"/>
          <w:marRight w:val="0"/>
          <w:marTop w:val="0"/>
          <w:marBottom w:val="0"/>
          <w:divBdr>
            <w:top w:val="none" w:sz="0" w:space="0" w:color="auto"/>
            <w:left w:val="none" w:sz="0" w:space="0" w:color="auto"/>
            <w:bottom w:val="none" w:sz="0" w:space="0" w:color="auto"/>
            <w:right w:val="none" w:sz="0" w:space="0" w:color="auto"/>
          </w:divBdr>
        </w:div>
        <w:div w:id="1825467737">
          <w:marLeft w:val="640"/>
          <w:marRight w:val="0"/>
          <w:marTop w:val="0"/>
          <w:marBottom w:val="0"/>
          <w:divBdr>
            <w:top w:val="none" w:sz="0" w:space="0" w:color="auto"/>
            <w:left w:val="none" w:sz="0" w:space="0" w:color="auto"/>
            <w:bottom w:val="none" w:sz="0" w:space="0" w:color="auto"/>
            <w:right w:val="none" w:sz="0" w:space="0" w:color="auto"/>
          </w:divBdr>
        </w:div>
        <w:div w:id="625700490">
          <w:marLeft w:val="640"/>
          <w:marRight w:val="0"/>
          <w:marTop w:val="0"/>
          <w:marBottom w:val="0"/>
          <w:divBdr>
            <w:top w:val="none" w:sz="0" w:space="0" w:color="auto"/>
            <w:left w:val="none" w:sz="0" w:space="0" w:color="auto"/>
            <w:bottom w:val="none" w:sz="0" w:space="0" w:color="auto"/>
            <w:right w:val="none" w:sz="0" w:space="0" w:color="auto"/>
          </w:divBdr>
        </w:div>
        <w:div w:id="1256859839">
          <w:marLeft w:val="640"/>
          <w:marRight w:val="0"/>
          <w:marTop w:val="0"/>
          <w:marBottom w:val="0"/>
          <w:divBdr>
            <w:top w:val="none" w:sz="0" w:space="0" w:color="auto"/>
            <w:left w:val="none" w:sz="0" w:space="0" w:color="auto"/>
            <w:bottom w:val="none" w:sz="0" w:space="0" w:color="auto"/>
            <w:right w:val="none" w:sz="0" w:space="0" w:color="auto"/>
          </w:divBdr>
        </w:div>
        <w:div w:id="1193885865">
          <w:marLeft w:val="640"/>
          <w:marRight w:val="0"/>
          <w:marTop w:val="0"/>
          <w:marBottom w:val="0"/>
          <w:divBdr>
            <w:top w:val="none" w:sz="0" w:space="0" w:color="auto"/>
            <w:left w:val="none" w:sz="0" w:space="0" w:color="auto"/>
            <w:bottom w:val="none" w:sz="0" w:space="0" w:color="auto"/>
            <w:right w:val="none" w:sz="0" w:space="0" w:color="auto"/>
          </w:divBdr>
        </w:div>
        <w:div w:id="838931290">
          <w:marLeft w:val="640"/>
          <w:marRight w:val="0"/>
          <w:marTop w:val="0"/>
          <w:marBottom w:val="0"/>
          <w:divBdr>
            <w:top w:val="none" w:sz="0" w:space="0" w:color="auto"/>
            <w:left w:val="none" w:sz="0" w:space="0" w:color="auto"/>
            <w:bottom w:val="none" w:sz="0" w:space="0" w:color="auto"/>
            <w:right w:val="none" w:sz="0" w:space="0" w:color="auto"/>
          </w:divBdr>
        </w:div>
        <w:div w:id="2003661626">
          <w:marLeft w:val="640"/>
          <w:marRight w:val="0"/>
          <w:marTop w:val="0"/>
          <w:marBottom w:val="0"/>
          <w:divBdr>
            <w:top w:val="none" w:sz="0" w:space="0" w:color="auto"/>
            <w:left w:val="none" w:sz="0" w:space="0" w:color="auto"/>
            <w:bottom w:val="none" w:sz="0" w:space="0" w:color="auto"/>
            <w:right w:val="none" w:sz="0" w:space="0" w:color="auto"/>
          </w:divBdr>
        </w:div>
        <w:div w:id="341859218">
          <w:marLeft w:val="640"/>
          <w:marRight w:val="0"/>
          <w:marTop w:val="0"/>
          <w:marBottom w:val="0"/>
          <w:divBdr>
            <w:top w:val="none" w:sz="0" w:space="0" w:color="auto"/>
            <w:left w:val="none" w:sz="0" w:space="0" w:color="auto"/>
            <w:bottom w:val="none" w:sz="0" w:space="0" w:color="auto"/>
            <w:right w:val="none" w:sz="0" w:space="0" w:color="auto"/>
          </w:divBdr>
        </w:div>
        <w:div w:id="292174498">
          <w:marLeft w:val="640"/>
          <w:marRight w:val="0"/>
          <w:marTop w:val="0"/>
          <w:marBottom w:val="0"/>
          <w:divBdr>
            <w:top w:val="none" w:sz="0" w:space="0" w:color="auto"/>
            <w:left w:val="none" w:sz="0" w:space="0" w:color="auto"/>
            <w:bottom w:val="none" w:sz="0" w:space="0" w:color="auto"/>
            <w:right w:val="none" w:sz="0" w:space="0" w:color="auto"/>
          </w:divBdr>
        </w:div>
        <w:div w:id="40444920">
          <w:marLeft w:val="640"/>
          <w:marRight w:val="0"/>
          <w:marTop w:val="0"/>
          <w:marBottom w:val="0"/>
          <w:divBdr>
            <w:top w:val="none" w:sz="0" w:space="0" w:color="auto"/>
            <w:left w:val="none" w:sz="0" w:space="0" w:color="auto"/>
            <w:bottom w:val="none" w:sz="0" w:space="0" w:color="auto"/>
            <w:right w:val="none" w:sz="0" w:space="0" w:color="auto"/>
          </w:divBdr>
        </w:div>
        <w:div w:id="2112772758">
          <w:marLeft w:val="640"/>
          <w:marRight w:val="0"/>
          <w:marTop w:val="0"/>
          <w:marBottom w:val="0"/>
          <w:divBdr>
            <w:top w:val="none" w:sz="0" w:space="0" w:color="auto"/>
            <w:left w:val="none" w:sz="0" w:space="0" w:color="auto"/>
            <w:bottom w:val="none" w:sz="0" w:space="0" w:color="auto"/>
            <w:right w:val="none" w:sz="0" w:space="0" w:color="auto"/>
          </w:divBdr>
        </w:div>
        <w:div w:id="1402942493">
          <w:marLeft w:val="640"/>
          <w:marRight w:val="0"/>
          <w:marTop w:val="0"/>
          <w:marBottom w:val="0"/>
          <w:divBdr>
            <w:top w:val="none" w:sz="0" w:space="0" w:color="auto"/>
            <w:left w:val="none" w:sz="0" w:space="0" w:color="auto"/>
            <w:bottom w:val="none" w:sz="0" w:space="0" w:color="auto"/>
            <w:right w:val="none" w:sz="0" w:space="0" w:color="auto"/>
          </w:divBdr>
        </w:div>
        <w:div w:id="1129737327">
          <w:marLeft w:val="640"/>
          <w:marRight w:val="0"/>
          <w:marTop w:val="0"/>
          <w:marBottom w:val="0"/>
          <w:divBdr>
            <w:top w:val="none" w:sz="0" w:space="0" w:color="auto"/>
            <w:left w:val="none" w:sz="0" w:space="0" w:color="auto"/>
            <w:bottom w:val="none" w:sz="0" w:space="0" w:color="auto"/>
            <w:right w:val="none" w:sz="0" w:space="0" w:color="auto"/>
          </w:divBdr>
        </w:div>
        <w:div w:id="1959990084">
          <w:marLeft w:val="640"/>
          <w:marRight w:val="0"/>
          <w:marTop w:val="0"/>
          <w:marBottom w:val="0"/>
          <w:divBdr>
            <w:top w:val="none" w:sz="0" w:space="0" w:color="auto"/>
            <w:left w:val="none" w:sz="0" w:space="0" w:color="auto"/>
            <w:bottom w:val="none" w:sz="0" w:space="0" w:color="auto"/>
            <w:right w:val="none" w:sz="0" w:space="0" w:color="auto"/>
          </w:divBdr>
        </w:div>
        <w:div w:id="521939232">
          <w:marLeft w:val="640"/>
          <w:marRight w:val="0"/>
          <w:marTop w:val="0"/>
          <w:marBottom w:val="0"/>
          <w:divBdr>
            <w:top w:val="none" w:sz="0" w:space="0" w:color="auto"/>
            <w:left w:val="none" w:sz="0" w:space="0" w:color="auto"/>
            <w:bottom w:val="none" w:sz="0" w:space="0" w:color="auto"/>
            <w:right w:val="none" w:sz="0" w:space="0" w:color="auto"/>
          </w:divBdr>
        </w:div>
        <w:div w:id="1284313339">
          <w:marLeft w:val="640"/>
          <w:marRight w:val="0"/>
          <w:marTop w:val="0"/>
          <w:marBottom w:val="0"/>
          <w:divBdr>
            <w:top w:val="none" w:sz="0" w:space="0" w:color="auto"/>
            <w:left w:val="none" w:sz="0" w:space="0" w:color="auto"/>
            <w:bottom w:val="none" w:sz="0" w:space="0" w:color="auto"/>
            <w:right w:val="none" w:sz="0" w:space="0" w:color="auto"/>
          </w:divBdr>
        </w:div>
        <w:div w:id="2085182144">
          <w:marLeft w:val="640"/>
          <w:marRight w:val="0"/>
          <w:marTop w:val="0"/>
          <w:marBottom w:val="0"/>
          <w:divBdr>
            <w:top w:val="none" w:sz="0" w:space="0" w:color="auto"/>
            <w:left w:val="none" w:sz="0" w:space="0" w:color="auto"/>
            <w:bottom w:val="none" w:sz="0" w:space="0" w:color="auto"/>
            <w:right w:val="none" w:sz="0" w:space="0" w:color="auto"/>
          </w:divBdr>
        </w:div>
        <w:div w:id="579293495">
          <w:marLeft w:val="640"/>
          <w:marRight w:val="0"/>
          <w:marTop w:val="0"/>
          <w:marBottom w:val="0"/>
          <w:divBdr>
            <w:top w:val="none" w:sz="0" w:space="0" w:color="auto"/>
            <w:left w:val="none" w:sz="0" w:space="0" w:color="auto"/>
            <w:bottom w:val="none" w:sz="0" w:space="0" w:color="auto"/>
            <w:right w:val="none" w:sz="0" w:space="0" w:color="auto"/>
          </w:divBdr>
        </w:div>
        <w:div w:id="1024021531">
          <w:marLeft w:val="640"/>
          <w:marRight w:val="0"/>
          <w:marTop w:val="0"/>
          <w:marBottom w:val="0"/>
          <w:divBdr>
            <w:top w:val="none" w:sz="0" w:space="0" w:color="auto"/>
            <w:left w:val="none" w:sz="0" w:space="0" w:color="auto"/>
            <w:bottom w:val="none" w:sz="0" w:space="0" w:color="auto"/>
            <w:right w:val="none" w:sz="0" w:space="0" w:color="auto"/>
          </w:divBdr>
        </w:div>
        <w:div w:id="954094941">
          <w:marLeft w:val="640"/>
          <w:marRight w:val="0"/>
          <w:marTop w:val="0"/>
          <w:marBottom w:val="0"/>
          <w:divBdr>
            <w:top w:val="none" w:sz="0" w:space="0" w:color="auto"/>
            <w:left w:val="none" w:sz="0" w:space="0" w:color="auto"/>
            <w:bottom w:val="none" w:sz="0" w:space="0" w:color="auto"/>
            <w:right w:val="none" w:sz="0" w:space="0" w:color="auto"/>
          </w:divBdr>
        </w:div>
        <w:div w:id="1718431609">
          <w:marLeft w:val="640"/>
          <w:marRight w:val="0"/>
          <w:marTop w:val="0"/>
          <w:marBottom w:val="0"/>
          <w:divBdr>
            <w:top w:val="none" w:sz="0" w:space="0" w:color="auto"/>
            <w:left w:val="none" w:sz="0" w:space="0" w:color="auto"/>
            <w:bottom w:val="none" w:sz="0" w:space="0" w:color="auto"/>
            <w:right w:val="none" w:sz="0" w:space="0" w:color="auto"/>
          </w:divBdr>
        </w:div>
        <w:div w:id="1129711818">
          <w:marLeft w:val="640"/>
          <w:marRight w:val="0"/>
          <w:marTop w:val="0"/>
          <w:marBottom w:val="0"/>
          <w:divBdr>
            <w:top w:val="none" w:sz="0" w:space="0" w:color="auto"/>
            <w:left w:val="none" w:sz="0" w:space="0" w:color="auto"/>
            <w:bottom w:val="none" w:sz="0" w:space="0" w:color="auto"/>
            <w:right w:val="none" w:sz="0" w:space="0" w:color="auto"/>
          </w:divBdr>
        </w:div>
        <w:div w:id="1166823426">
          <w:marLeft w:val="640"/>
          <w:marRight w:val="0"/>
          <w:marTop w:val="0"/>
          <w:marBottom w:val="0"/>
          <w:divBdr>
            <w:top w:val="none" w:sz="0" w:space="0" w:color="auto"/>
            <w:left w:val="none" w:sz="0" w:space="0" w:color="auto"/>
            <w:bottom w:val="none" w:sz="0" w:space="0" w:color="auto"/>
            <w:right w:val="none" w:sz="0" w:space="0" w:color="auto"/>
          </w:divBdr>
        </w:div>
        <w:div w:id="199513010">
          <w:marLeft w:val="640"/>
          <w:marRight w:val="0"/>
          <w:marTop w:val="0"/>
          <w:marBottom w:val="0"/>
          <w:divBdr>
            <w:top w:val="none" w:sz="0" w:space="0" w:color="auto"/>
            <w:left w:val="none" w:sz="0" w:space="0" w:color="auto"/>
            <w:bottom w:val="none" w:sz="0" w:space="0" w:color="auto"/>
            <w:right w:val="none" w:sz="0" w:space="0" w:color="auto"/>
          </w:divBdr>
        </w:div>
        <w:div w:id="1726441746">
          <w:marLeft w:val="640"/>
          <w:marRight w:val="0"/>
          <w:marTop w:val="0"/>
          <w:marBottom w:val="0"/>
          <w:divBdr>
            <w:top w:val="none" w:sz="0" w:space="0" w:color="auto"/>
            <w:left w:val="none" w:sz="0" w:space="0" w:color="auto"/>
            <w:bottom w:val="none" w:sz="0" w:space="0" w:color="auto"/>
            <w:right w:val="none" w:sz="0" w:space="0" w:color="auto"/>
          </w:divBdr>
        </w:div>
        <w:div w:id="302198912">
          <w:marLeft w:val="640"/>
          <w:marRight w:val="0"/>
          <w:marTop w:val="0"/>
          <w:marBottom w:val="0"/>
          <w:divBdr>
            <w:top w:val="none" w:sz="0" w:space="0" w:color="auto"/>
            <w:left w:val="none" w:sz="0" w:space="0" w:color="auto"/>
            <w:bottom w:val="none" w:sz="0" w:space="0" w:color="auto"/>
            <w:right w:val="none" w:sz="0" w:space="0" w:color="auto"/>
          </w:divBdr>
        </w:div>
        <w:div w:id="1036663043">
          <w:marLeft w:val="640"/>
          <w:marRight w:val="0"/>
          <w:marTop w:val="0"/>
          <w:marBottom w:val="0"/>
          <w:divBdr>
            <w:top w:val="none" w:sz="0" w:space="0" w:color="auto"/>
            <w:left w:val="none" w:sz="0" w:space="0" w:color="auto"/>
            <w:bottom w:val="none" w:sz="0" w:space="0" w:color="auto"/>
            <w:right w:val="none" w:sz="0" w:space="0" w:color="auto"/>
          </w:divBdr>
        </w:div>
        <w:div w:id="1137602794">
          <w:marLeft w:val="640"/>
          <w:marRight w:val="0"/>
          <w:marTop w:val="0"/>
          <w:marBottom w:val="0"/>
          <w:divBdr>
            <w:top w:val="none" w:sz="0" w:space="0" w:color="auto"/>
            <w:left w:val="none" w:sz="0" w:space="0" w:color="auto"/>
            <w:bottom w:val="none" w:sz="0" w:space="0" w:color="auto"/>
            <w:right w:val="none" w:sz="0" w:space="0" w:color="auto"/>
          </w:divBdr>
        </w:div>
        <w:div w:id="2028826833">
          <w:marLeft w:val="640"/>
          <w:marRight w:val="0"/>
          <w:marTop w:val="0"/>
          <w:marBottom w:val="0"/>
          <w:divBdr>
            <w:top w:val="none" w:sz="0" w:space="0" w:color="auto"/>
            <w:left w:val="none" w:sz="0" w:space="0" w:color="auto"/>
            <w:bottom w:val="none" w:sz="0" w:space="0" w:color="auto"/>
            <w:right w:val="none" w:sz="0" w:space="0" w:color="auto"/>
          </w:divBdr>
        </w:div>
        <w:div w:id="912931880">
          <w:marLeft w:val="640"/>
          <w:marRight w:val="0"/>
          <w:marTop w:val="0"/>
          <w:marBottom w:val="0"/>
          <w:divBdr>
            <w:top w:val="none" w:sz="0" w:space="0" w:color="auto"/>
            <w:left w:val="none" w:sz="0" w:space="0" w:color="auto"/>
            <w:bottom w:val="none" w:sz="0" w:space="0" w:color="auto"/>
            <w:right w:val="none" w:sz="0" w:space="0" w:color="auto"/>
          </w:divBdr>
        </w:div>
        <w:div w:id="1842618819">
          <w:marLeft w:val="640"/>
          <w:marRight w:val="0"/>
          <w:marTop w:val="0"/>
          <w:marBottom w:val="0"/>
          <w:divBdr>
            <w:top w:val="none" w:sz="0" w:space="0" w:color="auto"/>
            <w:left w:val="none" w:sz="0" w:space="0" w:color="auto"/>
            <w:bottom w:val="none" w:sz="0" w:space="0" w:color="auto"/>
            <w:right w:val="none" w:sz="0" w:space="0" w:color="auto"/>
          </w:divBdr>
        </w:div>
        <w:div w:id="1409111145">
          <w:marLeft w:val="640"/>
          <w:marRight w:val="0"/>
          <w:marTop w:val="0"/>
          <w:marBottom w:val="0"/>
          <w:divBdr>
            <w:top w:val="none" w:sz="0" w:space="0" w:color="auto"/>
            <w:left w:val="none" w:sz="0" w:space="0" w:color="auto"/>
            <w:bottom w:val="none" w:sz="0" w:space="0" w:color="auto"/>
            <w:right w:val="none" w:sz="0" w:space="0" w:color="auto"/>
          </w:divBdr>
        </w:div>
        <w:div w:id="1902398708">
          <w:marLeft w:val="640"/>
          <w:marRight w:val="0"/>
          <w:marTop w:val="0"/>
          <w:marBottom w:val="0"/>
          <w:divBdr>
            <w:top w:val="none" w:sz="0" w:space="0" w:color="auto"/>
            <w:left w:val="none" w:sz="0" w:space="0" w:color="auto"/>
            <w:bottom w:val="none" w:sz="0" w:space="0" w:color="auto"/>
            <w:right w:val="none" w:sz="0" w:space="0" w:color="auto"/>
          </w:divBdr>
        </w:div>
        <w:div w:id="1159031864">
          <w:marLeft w:val="640"/>
          <w:marRight w:val="0"/>
          <w:marTop w:val="0"/>
          <w:marBottom w:val="0"/>
          <w:divBdr>
            <w:top w:val="none" w:sz="0" w:space="0" w:color="auto"/>
            <w:left w:val="none" w:sz="0" w:space="0" w:color="auto"/>
            <w:bottom w:val="none" w:sz="0" w:space="0" w:color="auto"/>
            <w:right w:val="none" w:sz="0" w:space="0" w:color="auto"/>
          </w:divBdr>
        </w:div>
        <w:div w:id="1243372507">
          <w:marLeft w:val="640"/>
          <w:marRight w:val="0"/>
          <w:marTop w:val="0"/>
          <w:marBottom w:val="0"/>
          <w:divBdr>
            <w:top w:val="none" w:sz="0" w:space="0" w:color="auto"/>
            <w:left w:val="none" w:sz="0" w:space="0" w:color="auto"/>
            <w:bottom w:val="none" w:sz="0" w:space="0" w:color="auto"/>
            <w:right w:val="none" w:sz="0" w:space="0" w:color="auto"/>
          </w:divBdr>
        </w:div>
        <w:div w:id="267857299">
          <w:marLeft w:val="640"/>
          <w:marRight w:val="0"/>
          <w:marTop w:val="0"/>
          <w:marBottom w:val="0"/>
          <w:divBdr>
            <w:top w:val="none" w:sz="0" w:space="0" w:color="auto"/>
            <w:left w:val="none" w:sz="0" w:space="0" w:color="auto"/>
            <w:bottom w:val="none" w:sz="0" w:space="0" w:color="auto"/>
            <w:right w:val="none" w:sz="0" w:space="0" w:color="auto"/>
          </w:divBdr>
        </w:div>
        <w:div w:id="2119979470">
          <w:marLeft w:val="640"/>
          <w:marRight w:val="0"/>
          <w:marTop w:val="0"/>
          <w:marBottom w:val="0"/>
          <w:divBdr>
            <w:top w:val="none" w:sz="0" w:space="0" w:color="auto"/>
            <w:left w:val="none" w:sz="0" w:space="0" w:color="auto"/>
            <w:bottom w:val="none" w:sz="0" w:space="0" w:color="auto"/>
            <w:right w:val="none" w:sz="0" w:space="0" w:color="auto"/>
          </w:divBdr>
        </w:div>
        <w:div w:id="1936983899">
          <w:marLeft w:val="640"/>
          <w:marRight w:val="0"/>
          <w:marTop w:val="0"/>
          <w:marBottom w:val="0"/>
          <w:divBdr>
            <w:top w:val="none" w:sz="0" w:space="0" w:color="auto"/>
            <w:left w:val="none" w:sz="0" w:space="0" w:color="auto"/>
            <w:bottom w:val="none" w:sz="0" w:space="0" w:color="auto"/>
            <w:right w:val="none" w:sz="0" w:space="0" w:color="auto"/>
          </w:divBdr>
        </w:div>
        <w:div w:id="785198171">
          <w:marLeft w:val="640"/>
          <w:marRight w:val="0"/>
          <w:marTop w:val="0"/>
          <w:marBottom w:val="0"/>
          <w:divBdr>
            <w:top w:val="none" w:sz="0" w:space="0" w:color="auto"/>
            <w:left w:val="none" w:sz="0" w:space="0" w:color="auto"/>
            <w:bottom w:val="none" w:sz="0" w:space="0" w:color="auto"/>
            <w:right w:val="none" w:sz="0" w:space="0" w:color="auto"/>
          </w:divBdr>
        </w:div>
        <w:div w:id="733048283">
          <w:marLeft w:val="640"/>
          <w:marRight w:val="0"/>
          <w:marTop w:val="0"/>
          <w:marBottom w:val="0"/>
          <w:divBdr>
            <w:top w:val="none" w:sz="0" w:space="0" w:color="auto"/>
            <w:left w:val="none" w:sz="0" w:space="0" w:color="auto"/>
            <w:bottom w:val="none" w:sz="0" w:space="0" w:color="auto"/>
            <w:right w:val="none" w:sz="0" w:space="0" w:color="auto"/>
          </w:divBdr>
        </w:div>
        <w:div w:id="71128803">
          <w:marLeft w:val="640"/>
          <w:marRight w:val="0"/>
          <w:marTop w:val="0"/>
          <w:marBottom w:val="0"/>
          <w:divBdr>
            <w:top w:val="none" w:sz="0" w:space="0" w:color="auto"/>
            <w:left w:val="none" w:sz="0" w:space="0" w:color="auto"/>
            <w:bottom w:val="none" w:sz="0" w:space="0" w:color="auto"/>
            <w:right w:val="none" w:sz="0" w:space="0" w:color="auto"/>
          </w:divBdr>
        </w:div>
        <w:div w:id="1782800858">
          <w:marLeft w:val="640"/>
          <w:marRight w:val="0"/>
          <w:marTop w:val="0"/>
          <w:marBottom w:val="0"/>
          <w:divBdr>
            <w:top w:val="none" w:sz="0" w:space="0" w:color="auto"/>
            <w:left w:val="none" w:sz="0" w:space="0" w:color="auto"/>
            <w:bottom w:val="none" w:sz="0" w:space="0" w:color="auto"/>
            <w:right w:val="none" w:sz="0" w:space="0" w:color="auto"/>
          </w:divBdr>
        </w:div>
        <w:div w:id="495194079">
          <w:marLeft w:val="640"/>
          <w:marRight w:val="0"/>
          <w:marTop w:val="0"/>
          <w:marBottom w:val="0"/>
          <w:divBdr>
            <w:top w:val="none" w:sz="0" w:space="0" w:color="auto"/>
            <w:left w:val="none" w:sz="0" w:space="0" w:color="auto"/>
            <w:bottom w:val="none" w:sz="0" w:space="0" w:color="auto"/>
            <w:right w:val="none" w:sz="0" w:space="0" w:color="auto"/>
          </w:divBdr>
        </w:div>
        <w:div w:id="2066836430">
          <w:marLeft w:val="640"/>
          <w:marRight w:val="0"/>
          <w:marTop w:val="0"/>
          <w:marBottom w:val="0"/>
          <w:divBdr>
            <w:top w:val="none" w:sz="0" w:space="0" w:color="auto"/>
            <w:left w:val="none" w:sz="0" w:space="0" w:color="auto"/>
            <w:bottom w:val="none" w:sz="0" w:space="0" w:color="auto"/>
            <w:right w:val="none" w:sz="0" w:space="0" w:color="auto"/>
          </w:divBdr>
        </w:div>
      </w:divsChild>
    </w:div>
    <w:div w:id="1971202230">
      <w:bodyDiv w:val="1"/>
      <w:marLeft w:val="0"/>
      <w:marRight w:val="0"/>
      <w:marTop w:val="0"/>
      <w:marBottom w:val="0"/>
      <w:divBdr>
        <w:top w:val="none" w:sz="0" w:space="0" w:color="auto"/>
        <w:left w:val="none" w:sz="0" w:space="0" w:color="auto"/>
        <w:bottom w:val="none" w:sz="0" w:space="0" w:color="auto"/>
        <w:right w:val="none" w:sz="0" w:space="0" w:color="auto"/>
      </w:divBdr>
      <w:divsChild>
        <w:div w:id="1124467057">
          <w:marLeft w:val="640"/>
          <w:marRight w:val="0"/>
          <w:marTop w:val="0"/>
          <w:marBottom w:val="0"/>
          <w:divBdr>
            <w:top w:val="none" w:sz="0" w:space="0" w:color="auto"/>
            <w:left w:val="none" w:sz="0" w:space="0" w:color="auto"/>
            <w:bottom w:val="none" w:sz="0" w:space="0" w:color="auto"/>
            <w:right w:val="none" w:sz="0" w:space="0" w:color="auto"/>
          </w:divBdr>
        </w:div>
        <w:div w:id="1225025572">
          <w:marLeft w:val="640"/>
          <w:marRight w:val="0"/>
          <w:marTop w:val="0"/>
          <w:marBottom w:val="0"/>
          <w:divBdr>
            <w:top w:val="none" w:sz="0" w:space="0" w:color="auto"/>
            <w:left w:val="none" w:sz="0" w:space="0" w:color="auto"/>
            <w:bottom w:val="none" w:sz="0" w:space="0" w:color="auto"/>
            <w:right w:val="none" w:sz="0" w:space="0" w:color="auto"/>
          </w:divBdr>
        </w:div>
        <w:div w:id="1374572935">
          <w:marLeft w:val="640"/>
          <w:marRight w:val="0"/>
          <w:marTop w:val="0"/>
          <w:marBottom w:val="0"/>
          <w:divBdr>
            <w:top w:val="none" w:sz="0" w:space="0" w:color="auto"/>
            <w:left w:val="none" w:sz="0" w:space="0" w:color="auto"/>
            <w:bottom w:val="none" w:sz="0" w:space="0" w:color="auto"/>
            <w:right w:val="none" w:sz="0" w:space="0" w:color="auto"/>
          </w:divBdr>
        </w:div>
        <w:div w:id="1412116482">
          <w:marLeft w:val="640"/>
          <w:marRight w:val="0"/>
          <w:marTop w:val="0"/>
          <w:marBottom w:val="0"/>
          <w:divBdr>
            <w:top w:val="none" w:sz="0" w:space="0" w:color="auto"/>
            <w:left w:val="none" w:sz="0" w:space="0" w:color="auto"/>
            <w:bottom w:val="none" w:sz="0" w:space="0" w:color="auto"/>
            <w:right w:val="none" w:sz="0" w:space="0" w:color="auto"/>
          </w:divBdr>
        </w:div>
        <w:div w:id="1072043847">
          <w:marLeft w:val="640"/>
          <w:marRight w:val="0"/>
          <w:marTop w:val="0"/>
          <w:marBottom w:val="0"/>
          <w:divBdr>
            <w:top w:val="none" w:sz="0" w:space="0" w:color="auto"/>
            <w:left w:val="none" w:sz="0" w:space="0" w:color="auto"/>
            <w:bottom w:val="none" w:sz="0" w:space="0" w:color="auto"/>
            <w:right w:val="none" w:sz="0" w:space="0" w:color="auto"/>
          </w:divBdr>
        </w:div>
        <w:div w:id="20014002">
          <w:marLeft w:val="640"/>
          <w:marRight w:val="0"/>
          <w:marTop w:val="0"/>
          <w:marBottom w:val="0"/>
          <w:divBdr>
            <w:top w:val="none" w:sz="0" w:space="0" w:color="auto"/>
            <w:left w:val="none" w:sz="0" w:space="0" w:color="auto"/>
            <w:bottom w:val="none" w:sz="0" w:space="0" w:color="auto"/>
            <w:right w:val="none" w:sz="0" w:space="0" w:color="auto"/>
          </w:divBdr>
        </w:div>
        <w:div w:id="1358776604">
          <w:marLeft w:val="640"/>
          <w:marRight w:val="0"/>
          <w:marTop w:val="0"/>
          <w:marBottom w:val="0"/>
          <w:divBdr>
            <w:top w:val="none" w:sz="0" w:space="0" w:color="auto"/>
            <w:left w:val="none" w:sz="0" w:space="0" w:color="auto"/>
            <w:bottom w:val="none" w:sz="0" w:space="0" w:color="auto"/>
            <w:right w:val="none" w:sz="0" w:space="0" w:color="auto"/>
          </w:divBdr>
        </w:div>
        <w:div w:id="1286350534">
          <w:marLeft w:val="640"/>
          <w:marRight w:val="0"/>
          <w:marTop w:val="0"/>
          <w:marBottom w:val="0"/>
          <w:divBdr>
            <w:top w:val="none" w:sz="0" w:space="0" w:color="auto"/>
            <w:left w:val="none" w:sz="0" w:space="0" w:color="auto"/>
            <w:bottom w:val="none" w:sz="0" w:space="0" w:color="auto"/>
            <w:right w:val="none" w:sz="0" w:space="0" w:color="auto"/>
          </w:divBdr>
        </w:div>
        <w:div w:id="526914292">
          <w:marLeft w:val="640"/>
          <w:marRight w:val="0"/>
          <w:marTop w:val="0"/>
          <w:marBottom w:val="0"/>
          <w:divBdr>
            <w:top w:val="none" w:sz="0" w:space="0" w:color="auto"/>
            <w:left w:val="none" w:sz="0" w:space="0" w:color="auto"/>
            <w:bottom w:val="none" w:sz="0" w:space="0" w:color="auto"/>
            <w:right w:val="none" w:sz="0" w:space="0" w:color="auto"/>
          </w:divBdr>
        </w:div>
        <w:div w:id="357780337">
          <w:marLeft w:val="640"/>
          <w:marRight w:val="0"/>
          <w:marTop w:val="0"/>
          <w:marBottom w:val="0"/>
          <w:divBdr>
            <w:top w:val="none" w:sz="0" w:space="0" w:color="auto"/>
            <w:left w:val="none" w:sz="0" w:space="0" w:color="auto"/>
            <w:bottom w:val="none" w:sz="0" w:space="0" w:color="auto"/>
            <w:right w:val="none" w:sz="0" w:space="0" w:color="auto"/>
          </w:divBdr>
        </w:div>
        <w:div w:id="1342004999">
          <w:marLeft w:val="640"/>
          <w:marRight w:val="0"/>
          <w:marTop w:val="0"/>
          <w:marBottom w:val="0"/>
          <w:divBdr>
            <w:top w:val="none" w:sz="0" w:space="0" w:color="auto"/>
            <w:left w:val="none" w:sz="0" w:space="0" w:color="auto"/>
            <w:bottom w:val="none" w:sz="0" w:space="0" w:color="auto"/>
            <w:right w:val="none" w:sz="0" w:space="0" w:color="auto"/>
          </w:divBdr>
        </w:div>
        <w:div w:id="747076649">
          <w:marLeft w:val="640"/>
          <w:marRight w:val="0"/>
          <w:marTop w:val="0"/>
          <w:marBottom w:val="0"/>
          <w:divBdr>
            <w:top w:val="none" w:sz="0" w:space="0" w:color="auto"/>
            <w:left w:val="none" w:sz="0" w:space="0" w:color="auto"/>
            <w:bottom w:val="none" w:sz="0" w:space="0" w:color="auto"/>
            <w:right w:val="none" w:sz="0" w:space="0" w:color="auto"/>
          </w:divBdr>
        </w:div>
        <w:div w:id="1420561152">
          <w:marLeft w:val="640"/>
          <w:marRight w:val="0"/>
          <w:marTop w:val="0"/>
          <w:marBottom w:val="0"/>
          <w:divBdr>
            <w:top w:val="none" w:sz="0" w:space="0" w:color="auto"/>
            <w:left w:val="none" w:sz="0" w:space="0" w:color="auto"/>
            <w:bottom w:val="none" w:sz="0" w:space="0" w:color="auto"/>
            <w:right w:val="none" w:sz="0" w:space="0" w:color="auto"/>
          </w:divBdr>
        </w:div>
        <w:div w:id="230699661">
          <w:marLeft w:val="640"/>
          <w:marRight w:val="0"/>
          <w:marTop w:val="0"/>
          <w:marBottom w:val="0"/>
          <w:divBdr>
            <w:top w:val="none" w:sz="0" w:space="0" w:color="auto"/>
            <w:left w:val="none" w:sz="0" w:space="0" w:color="auto"/>
            <w:bottom w:val="none" w:sz="0" w:space="0" w:color="auto"/>
            <w:right w:val="none" w:sz="0" w:space="0" w:color="auto"/>
          </w:divBdr>
        </w:div>
        <w:div w:id="1576550699">
          <w:marLeft w:val="640"/>
          <w:marRight w:val="0"/>
          <w:marTop w:val="0"/>
          <w:marBottom w:val="0"/>
          <w:divBdr>
            <w:top w:val="none" w:sz="0" w:space="0" w:color="auto"/>
            <w:left w:val="none" w:sz="0" w:space="0" w:color="auto"/>
            <w:bottom w:val="none" w:sz="0" w:space="0" w:color="auto"/>
            <w:right w:val="none" w:sz="0" w:space="0" w:color="auto"/>
          </w:divBdr>
        </w:div>
        <w:div w:id="479267682">
          <w:marLeft w:val="640"/>
          <w:marRight w:val="0"/>
          <w:marTop w:val="0"/>
          <w:marBottom w:val="0"/>
          <w:divBdr>
            <w:top w:val="none" w:sz="0" w:space="0" w:color="auto"/>
            <w:left w:val="none" w:sz="0" w:space="0" w:color="auto"/>
            <w:bottom w:val="none" w:sz="0" w:space="0" w:color="auto"/>
            <w:right w:val="none" w:sz="0" w:space="0" w:color="auto"/>
          </w:divBdr>
        </w:div>
        <w:div w:id="925303484">
          <w:marLeft w:val="640"/>
          <w:marRight w:val="0"/>
          <w:marTop w:val="0"/>
          <w:marBottom w:val="0"/>
          <w:divBdr>
            <w:top w:val="none" w:sz="0" w:space="0" w:color="auto"/>
            <w:left w:val="none" w:sz="0" w:space="0" w:color="auto"/>
            <w:bottom w:val="none" w:sz="0" w:space="0" w:color="auto"/>
            <w:right w:val="none" w:sz="0" w:space="0" w:color="auto"/>
          </w:divBdr>
        </w:div>
        <w:div w:id="1770197476">
          <w:marLeft w:val="640"/>
          <w:marRight w:val="0"/>
          <w:marTop w:val="0"/>
          <w:marBottom w:val="0"/>
          <w:divBdr>
            <w:top w:val="none" w:sz="0" w:space="0" w:color="auto"/>
            <w:left w:val="none" w:sz="0" w:space="0" w:color="auto"/>
            <w:bottom w:val="none" w:sz="0" w:space="0" w:color="auto"/>
            <w:right w:val="none" w:sz="0" w:space="0" w:color="auto"/>
          </w:divBdr>
        </w:div>
        <w:div w:id="1663774816">
          <w:marLeft w:val="640"/>
          <w:marRight w:val="0"/>
          <w:marTop w:val="0"/>
          <w:marBottom w:val="0"/>
          <w:divBdr>
            <w:top w:val="none" w:sz="0" w:space="0" w:color="auto"/>
            <w:left w:val="none" w:sz="0" w:space="0" w:color="auto"/>
            <w:bottom w:val="none" w:sz="0" w:space="0" w:color="auto"/>
            <w:right w:val="none" w:sz="0" w:space="0" w:color="auto"/>
          </w:divBdr>
        </w:div>
        <w:div w:id="1879467297">
          <w:marLeft w:val="640"/>
          <w:marRight w:val="0"/>
          <w:marTop w:val="0"/>
          <w:marBottom w:val="0"/>
          <w:divBdr>
            <w:top w:val="none" w:sz="0" w:space="0" w:color="auto"/>
            <w:left w:val="none" w:sz="0" w:space="0" w:color="auto"/>
            <w:bottom w:val="none" w:sz="0" w:space="0" w:color="auto"/>
            <w:right w:val="none" w:sz="0" w:space="0" w:color="auto"/>
          </w:divBdr>
        </w:div>
        <w:div w:id="1470971924">
          <w:marLeft w:val="640"/>
          <w:marRight w:val="0"/>
          <w:marTop w:val="0"/>
          <w:marBottom w:val="0"/>
          <w:divBdr>
            <w:top w:val="none" w:sz="0" w:space="0" w:color="auto"/>
            <w:left w:val="none" w:sz="0" w:space="0" w:color="auto"/>
            <w:bottom w:val="none" w:sz="0" w:space="0" w:color="auto"/>
            <w:right w:val="none" w:sz="0" w:space="0" w:color="auto"/>
          </w:divBdr>
        </w:div>
        <w:div w:id="1253197491">
          <w:marLeft w:val="640"/>
          <w:marRight w:val="0"/>
          <w:marTop w:val="0"/>
          <w:marBottom w:val="0"/>
          <w:divBdr>
            <w:top w:val="none" w:sz="0" w:space="0" w:color="auto"/>
            <w:left w:val="none" w:sz="0" w:space="0" w:color="auto"/>
            <w:bottom w:val="none" w:sz="0" w:space="0" w:color="auto"/>
            <w:right w:val="none" w:sz="0" w:space="0" w:color="auto"/>
          </w:divBdr>
        </w:div>
        <w:div w:id="1746879534">
          <w:marLeft w:val="640"/>
          <w:marRight w:val="0"/>
          <w:marTop w:val="0"/>
          <w:marBottom w:val="0"/>
          <w:divBdr>
            <w:top w:val="none" w:sz="0" w:space="0" w:color="auto"/>
            <w:left w:val="none" w:sz="0" w:space="0" w:color="auto"/>
            <w:bottom w:val="none" w:sz="0" w:space="0" w:color="auto"/>
            <w:right w:val="none" w:sz="0" w:space="0" w:color="auto"/>
          </w:divBdr>
        </w:div>
        <w:div w:id="981541316">
          <w:marLeft w:val="640"/>
          <w:marRight w:val="0"/>
          <w:marTop w:val="0"/>
          <w:marBottom w:val="0"/>
          <w:divBdr>
            <w:top w:val="none" w:sz="0" w:space="0" w:color="auto"/>
            <w:left w:val="none" w:sz="0" w:space="0" w:color="auto"/>
            <w:bottom w:val="none" w:sz="0" w:space="0" w:color="auto"/>
            <w:right w:val="none" w:sz="0" w:space="0" w:color="auto"/>
          </w:divBdr>
        </w:div>
        <w:div w:id="1590113004">
          <w:marLeft w:val="640"/>
          <w:marRight w:val="0"/>
          <w:marTop w:val="0"/>
          <w:marBottom w:val="0"/>
          <w:divBdr>
            <w:top w:val="none" w:sz="0" w:space="0" w:color="auto"/>
            <w:left w:val="none" w:sz="0" w:space="0" w:color="auto"/>
            <w:bottom w:val="none" w:sz="0" w:space="0" w:color="auto"/>
            <w:right w:val="none" w:sz="0" w:space="0" w:color="auto"/>
          </w:divBdr>
        </w:div>
        <w:div w:id="762993528">
          <w:marLeft w:val="640"/>
          <w:marRight w:val="0"/>
          <w:marTop w:val="0"/>
          <w:marBottom w:val="0"/>
          <w:divBdr>
            <w:top w:val="none" w:sz="0" w:space="0" w:color="auto"/>
            <w:left w:val="none" w:sz="0" w:space="0" w:color="auto"/>
            <w:bottom w:val="none" w:sz="0" w:space="0" w:color="auto"/>
            <w:right w:val="none" w:sz="0" w:space="0" w:color="auto"/>
          </w:divBdr>
        </w:div>
        <w:div w:id="576593374">
          <w:marLeft w:val="640"/>
          <w:marRight w:val="0"/>
          <w:marTop w:val="0"/>
          <w:marBottom w:val="0"/>
          <w:divBdr>
            <w:top w:val="none" w:sz="0" w:space="0" w:color="auto"/>
            <w:left w:val="none" w:sz="0" w:space="0" w:color="auto"/>
            <w:bottom w:val="none" w:sz="0" w:space="0" w:color="auto"/>
            <w:right w:val="none" w:sz="0" w:space="0" w:color="auto"/>
          </w:divBdr>
        </w:div>
        <w:div w:id="1359506358">
          <w:marLeft w:val="640"/>
          <w:marRight w:val="0"/>
          <w:marTop w:val="0"/>
          <w:marBottom w:val="0"/>
          <w:divBdr>
            <w:top w:val="none" w:sz="0" w:space="0" w:color="auto"/>
            <w:left w:val="none" w:sz="0" w:space="0" w:color="auto"/>
            <w:bottom w:val="none" w:sz="0" w:space="0" w:color="auto"/>
            <w:right w:val="none" w:sz="0" w:space="0" w:color="auto"/>
          </w:divBdr>
        </w:div>
        <w:div w:id="1382174461">
          <w:marLeft w:val="640"/>
          <w:marRight w:val="0"/>
          <w:marTop w:val="0"/>
          <w:marBottom w:val="0"/>
          <w:divBdr>
            <w:top w:val="none" w:sz="0" w:space="0" w:color="auto"/>
            <w:left w:val="none" w:sz="0" w:space="0" w:color="auto"/>
            <w:bottom w:val="none" w:sz="0" w:space="0" w:color="auto"/>
            <w:right w:val="none" w:sz="0" w:space="0" w:color="auto"/>
          </w:divBdr>
        </w:div>
        <w:div w:id="1315253560">
          <w:marLeft w:val="640"/>
          <w:marRight w:val="0"/>
          <w:marTop w:val="0"/>
          <w:marBottom w:val="0"/>
          <w:divBdr>
            <w:top w:val="none" w:sz="0" w:space="0" w:color="auto"/>
            <w:left w:val="none" w:sz="0" w:space="0" w:color="auto"/>
            <w:bottom w:val="none" w:sz="0" w:space="0" w:color="auto"/>
            <w:right w:val="none" w:sz="0" w:space="0" w:color="auto"/>
          </w:divBdr>
        </w:div>
        <w:div w:id="1559248921">
          <w:marLeft w:val="640"/>
          <w:marRight w:val="0"/>
          <w:marTop w:val="0"/>
          <w:marBottom w:val="0"/>
          <w:divBdr>
            <w:top w:val="none" w:sz="0" w:space="0" w:color="auto"/>
            <w:left w:val="none" w:sz="0" w:space="0" w:color="auto"/>
            <w:bottom w:val="none" w:sz="0" w:space="0" w:color="auto"/>
            <w:right w:val="none" w:sz="0" w:space="0" w:color="auto"/>
          </w:divBdr>
        </w:div>
        <w:div w:id="562107208">
          <w:marLeft w:val="640"/>
          <w:marRight w:val="0"/>
          <w:marTop w:val="0"/>
          <w:marBottom w:val="0"/>
          <w:divBdr>
            <w:top w:val="none" w:sz="0" w:space="0" w:color="auto"/>
            <w:left w:val="none" w:sz="0" w:space="0" w:color="auto"/>
            <w:bottom w:val="none" w:sz="0" w:space="0" w:color="auto"/>
            <w:right w:val="none" w:sz="0" w:space="0" w:color="auto"/>
          </w:divBdr>
        </w:div>
        <w:div w:id="994383559">
          <w:marLeft w:val="640"/>
          <w:marRight w:val="0"/>
          <w:marTop w:val="0"/>
          <w:marBottom w:val="0"/>
          <w:divBdr>
            <w:top w:val="none" w:sz="0" w:space="0" w:color="auto"/>
            <w:left w:val="none" w:sz="0" w:space="0" w:color="auto"/>
            <w:bottom w:val="none" w:sz="0" w:space="0" w:color="auto"/>
            <w:right w:val="none" w:sz="0" w:space="0" w:color="auto"/>
          </w:divBdr>
        </w:div>
        <w:div w:id="1472284772">
          <w:marLeft w:val="640"/>
          <w:marRight w:val="0"/>
          <w:marTop w:val="0"/>
          <w:marBottom w:val="0"/>
          <w:divBdr>
            <w:top w:val="none" w:sz="0" w:space="0" w:color="auto"/>
            <w:left w:val="none" w:sz="0" w:space="0" w:color="auto"/>
            <w:bottom w:val="none" w:sz="0" w:space="0" w:color="auto"/>
            <w:right w:val="none" w:sz="0" w:space="0" w:color="auto"/>
          </w:divBdr>
        </w:div>
        <w:div w:id="989014383">
          <w:marLeft w:val="640"/>
          <w:marRight w:val="0"/>
          <w:marTop w:val="0"/>
          <w:marBottom w:val="0"/>
          <w:divBdr>
            <w:top w:val="none" w:sz="0" w:space="0" w:color="auto"/>
            <w:left w:val="none" w:sz="0" w:space="0" w:color="auto"/>
            <w:bottom w:val="none" w:sz="0" w:space="0" w:color="auto"/>
            <w:right w:val="none" w:sz="0" w:space="0" w:color="auto"/>
          </w:divBdr>
        </w:div>
        <w:div w:id="545798041">
          <w:marLeft w:val="640"/>
          <w:marRight w:val="0"/>
          <w:marTop w:val="0"/>
          <w:marBottom w:val="0"/>
          <w:divBdr>
            <w:top w:val="none" w:sz="0" w:space="0" w:color="auto"/>
            <w:left w:val="none" w:sz="0" w:space="0" w:color="auto"/>
            <w:bottom w:val="none" w:sz="0" w:space="0" w:color="auto"/>
            <w:right w:val="none" w:sz="0" w:space="0" w:color="auto"/>
          </w:divBdr>
        </w:div>
        <w:div w:id="2006667552">
          <w:marLeft w:val="640"/>
          <w:marRight w:val="0"/>
          <w:marTop w:val="0"/>
          <w:marBottom w:val="0"/>
          <w:divBdr>
            <w:top w:val="none" w:sz="0" w:space="0" w:color="auto"/>
            <w:left w:val="none" w:sz="0" w:space="0" w:color="auto"/>
            <w:bottom w:val="none" w:sz="0" w:space="0" w:color="auto"/>
            <w:right w:val="none" w:sz="0" w:space="0" w:color="auto"/>
          </w:divBdr>
        </w:div>
        <w:div w:id="1669943147">
          <w:marLeft w:val="640"/>
          <w:marRight w:val="0"/>
          <w:marTop w:val="0"/>
          <w:marBottom w:val="0"/>
          <w:divBdr>
            <w:top w:val="none" w:sz="0" w:space="0" w:color="auto"/>
            <w:left w:val="none" w:sz="0" w:space="0" w:color="auto"/>
            <w:bottom w:val="none" w:sz="0" w:space="0" w:color="auto"/>
            <w:right w:val="none" w:sz="0" w:space="0" w:color="auto"/>
          </w:divBdr>
        </w:div>
        <w:div w:id="1239754896">
          <w:marLeft w:val="640"/>
          <w:marRight w:val="0"/>
          <w:marTop w:val="0"/>
          <w:marBottom w:val="0"/>
          <w:divBdr>
            <w:top w:val="none" w:sz="0" w:space="0" w:color="auto"/>
            <w:left w:val="none" w:sz="0" w:space="0" w:color="auto"/>
            <w:bottom w:val="none" w:sz="0" w:space="0" w:color="auto"/>
            <w:right w:val="none" w:sz="0" w:space="0" w:color="auto"/>
          </w:divBdr>
        </w:div>
        <w:div w:id="972759050">
          <w:marLeft w:val="640"/>
          <w:marRight w:val="0"/>
          <w:marTop w:val="0"/>
          <w:marBottom w:val="0"/>
          <w:divBdr>
            <w:top w:val="none" w:sz="0" w:space="0" w:color="auto"/>
            <w:left w:val="none" w:sz="0" w:space="0" w:color="auto"/>
            <w:bottom w:val="none" w:sz="0" w:space="0" w:color="auto"/>
            <w:right w:val="none" w:sz="0" w:space="0" w:color="auto"/>
          </w:divBdr>
        </w:div>
        <w:div w:id="605038216">
          <w:marLeft w:val="640"/>
          <w:marRight w:val="0"/>
          <w:marTop w:val="0"/>
          <w:marBottom w:val="0"/>
          <w:divBdr>
            <w:top w:val="none" w:sz="0" w:space="0" w:color="auto"/>
            <w:left w:val="none" w:sz="0" w:space="0" w:color="auto"/>
            <w:bottom w:val="none" w:sz="0" w:space="0" w:color="auto"/>
            <w:right w:val="none" w:sz="0" w:space="0" w:color="auto"/>
          </w:divBdr>
        </w:div>
        <w:div w:id="803084631">
          <w:marLeft w:val="640"/>
          <w:marRight w:val="0"/>
          <w:marTop w:val="0"/>
          <w:marBottom w:val="0"/>
          <w:divBdr>
            <w:top w:val="none" w:sz="0" w:space="0" w:color="auto"/>
            <w:left w:val="none" w:sz="0" w:space="0" w:color="auto"/>
            <w:bottom w:val="none" w:sz="0" w:space="0" w:color="auto"/>
            <w:right w:val="none" w:sz="0" w:space="0" w:color="auto"/>
          </w:divBdr>
        </w:div>
        <w:div w:id="789980886">
          <w:marLeft w:val="640"/>
          <w:marRight w:val="0"/>
          <w:marTop w:val="0"/>
          <w:marBottom w:val="0"/>
          <w:divBdr>
            <w:top w:val="none" w:sz="0" w:space="0" w:color="auto"/>
            <w:left w:val="none" w:sz="0" w:space="0" w:color="auto"/>
            <w:bottom w:val="none" w:sz="0" w:space="0" w:color="auto"/>
            <w:right w:val="none" w:sz="0" w:space="0" w:color="auto"/>
          </w:divBdr>
        </w:div>
        <w:div w:id="1989894381">
          <w:marLeft w:val="640"/>
          <w:marRight w:val="0"/>
          <w:marTop w:val="0"/>
          <w:marBottom w:val="0"/>
          <w:divBdr>
            <w:top w:val="none" w:sz="0" w:space="0" w:color="auto"/>
            <w:left w:val="none" w:sz="0" w:space="0" w:color="auto"/>
            <w:bottom w:val="none" w:sz="0" w:space="0" w:color="auto"/>
            <w:right w:val="none" w:sz="0" w:space="0" w:color="auto"/>
          </w:divBdr>
        </w:div>
        <w:div w:id="197934287">
          <w:marLeft w:val="640"/>
          <w:marRight w:val="0"/>
          <w:marTop w:val="0"/>
          <w:marBottom w:val="0"/>
          <w:divBdr>
            <w:top w:val="none" w:sz="0" w:space="0" w:color="auto"/>
            <w:left w:val="none" w:sz="0" w:space="0" w:color="auto"/>
            <w:bottom w:val="none" w:sz="0" w:space="0" w:color="auto"/>
            <w:right w:val="none" w:sz="0" w:space="0" w:color="auto"/>
          </w:divBdr>
        </w:div>
        <w:div w:id="1874682574">
          <w:marLeft w:val="640"/>
          <w:marRight w:val="0"/>
          <w:marTop w:val="0"/>
          <w:marBottom w:val="0"/>
          <w:divBdr>
            <w:top w:val="none" w:sz="0" w:space="0" w:color="auto"/>
            <w:left w:val="none" w:sz="0" w:space="0" w:color="auto"/>
            <w:bottom w:val="none" w:sz="0" w:space="0" w:color="auto"/>
            <w:right w:val="none" w:sz="0" w:space="0" w:color="auto"/>
          </w:divBdr>
        </w:div>
        <w:div w:id="665130870">
          <w:marLeft w:val="640"/>
          <w:marRight w:val="0"/>
          <w:marTop w:val="0"/>
          <w:marBottom w:val="0"/>
          <w:divBdr>
            <w:top w:val="none" w:sz="0" w:space="0" w:color="auto"/>
            <w:left w:val="none" w:sz="0" w:space="0" w:color="auto"/>
            <w:bottom w:val="none" w:sz="0" w:space="0" w:color="auto"/>
            <w:right w:val="none" w:sz="0" w:space="0" w:color="auto"/>
          </w:divBdr>
        </w:div>
        <w:div w:id="601767234">
          <w:marLeft w:val="640"/>
          <w:marRight w:val="0"/>
          <w:marTop w:val="0"/>
          <w:marBottom w:val="0"/>
          <w:divBdr>
            <w:top w:val="none" w:sz="0" w:space="0" w:color="auto"/>
            <w:left w:val="none" w:sz="0" w:space="0" w:color="auto"/>
            <w:bottom w:val="none" w:sz="0" w:space="0" w:color="auto"/>
            <w:right w:val="none" w:sz="0" w:space="0" w:color="auto"/>
          </w:divBdr>
        </w:div>
        <w:div w:id="942372452">
          <w:marLeft w:val="640"/>
          <w:marRight w:val="0"/>
          <w:marTop w:val="0"/>
          <w:marBottom w:val="0"/>
          <w:divBdr>
            <w:top w:val="none" w:sz="0" w:space="0" w:color="auto"/>
            <w:left w:val="none" w:sz="0" w:space="0" w:color="auto"/>
            <w:bottom w:val="none" w:sz="0" w:space="0" w:color="auto"/>
            <w:right w:val="none" w:sz="0" w:space="0" w:color="auto"/>
          </w:divBdr>
        </w:div>
      </w:divsChild>
    </w:div>
    <w:div w:id="1988821863">
      <w:bodyDiv w:val="1"/>
      <w:marLeft w:val="0"/>
      <w:marRight w:val="0"/>
      <w:marTop w:val="0"/>
      <w:marBottom w:val="0"/>
      <w:divBdr>
        <w:top w:val="none" w:sz="0" w:space="0" w:color="auto"/>
        <w:left w:val="none" w:sz="0" w:space="0" w:color="auto"/>
        <w:bottom w:val="none" w:sz="0" w:space="0" w:color="auto"/>
        <w:right w:val="none" w:sz="0" w:space="0" w:color="auto"/>
      </w:divBdr>
      <w:divsChild>
        <w:div w:id="1624143753">
          <w:marLeft w:val="640"/>
          <w:marRight w:val="0"/>
          <w:marTop w:val="0"/>
          <w:marBottom w:val="0"/>
          <w:divBdr>
            <w:top w:val="none" w:sz="0" w:space="0" w:color="auto"/>
            <w:left w:val="none" w:sz="0" w:space="0" w:color="auto"/>
            <w:bottom w:val="none" w:sz="0" w:space="0" w:color="auto"/>
            <w:right w:val="none" w:sz="0" w:space="0" w:color="auto"/>
          </w:divBdr>
        </w:div>
        <w:div w:id="1734083681">
          <w:marLeft w:val="640"/>
          <w:marRight w:val="0"/>
          <w:marTop w:val="0"/>
          <w:marBottom w:val="0"/>
          <w:divBdr>
            <w:top w:val="none" w:sz="0" w:space="0" w:color="auto"/>
            <w:left w:val="none" w:sz="0" w:space="0" w:color="auto"/>
            <w:bottom w:val="none" w:sz="0" w:space="0" w:color="auto"/>
            <w:right w:val="none" w:sz="0" w:space="0" w:color="auto"/>
          </w:divBdr>
        </w:div>
        <w:div w:id="71319198">
          <w:marLeft w:val="640"/>
          <w:marRight w:val="0"/>
          <w:marTop w:val="0"/>
          <w:marBottom w:val="0"/>
          <w:divBdr>
            <w:top w:val="none" w:sz="0" w:space="0" w:color="auto"/>
            <w:left w:val="none" w:sz="0" w:space="0" w:color="auto"/>
            <w:bottom w:val="none" w:sz="0" w:space="0" w:color="auto"/>
            <w:right w:val="none" w:sz="0" w:space="0" w:color="auto"/>
          </w:divBdr>
        </w:div>
        <w:div w:id="994260766">
          <w:marLeft w:val="640"/>
          <w:marRight w:val="0"/>
          <w:marTop w:val="0"/>
          <w:marBottom w:val="0"/>
          <w:divBdr>
            <w:top w:val="none" w:sz="0" w:space="0" w:color="auto"/>
            <w:left w:val="none" w:sz="0" w:space="0" w:color="auto"/>
            <w:bottom w:val="none" w:sz="0" w:space="0" w:color="auto"/>
            <w:right w:val="none" w:sz="0" w:space="0" w:color="auto"/>
          </w:divBdr>
        </w:div>
        <w:div w:id="39020007">
          <w:marLeft w:val="640"/>
          <w:marRight w:val="0"/>
          <w:marTop w:val="0"/>
          <w:marBottom w:val="0"/>
          <w:divBdr>
            <w:top w:val="none" w:sz="0" w:space="0" w:color="auto"/>
            <w:left w:val="none" w:sz="0" w:space="0" w:color="auto"/>
            <w:bottom w:val="none" w:sz="0" w:space="0" w:color="auto"/>
            <w:right w:val="none" w:sz="0" w:space="0" w:color="auto"/>
          </w:divBdr>
        </w:div>
        <w:div w:id="1657101407">
          <w:marLeft w:val="640"/>
          <w:marRight w:val="0"/>
          <w:marTop w:val="0"/>
          <w:marBottom w:val="0"/>
          <w:divBdr>
            <w:top w:val="none" w:sz="0" w:space="0" w:color="auto"/>
            <w:left w:val="none" w:sz="0" w:space="0" w:color="auto"/>
            <w:bottom w:val="none" w:sz="0" w:space="0" w:color="auto"/>
            <w:right w:val="none" w:sz="0" w:space="0" w:color="auto"/>
          </w:divBdr>
        </w:div>
        <w:div w:id="1177573620">
          <w:marLeft w:val="640"/>
          <w:marRight w:val="0"/>
          <w:marTop w:val="0"/>
          <w:marBottom w:val="0"/>
          <w:divBdr>
            <w:top w:val="none" w:sz="0" w:space="0" w:color="auto"/>
            <w:left w:val="none" w:sz="0" w:space="0" w:color="auto"/>
            <w:bottom w:val="none" w:sz="0" w:space="0" w:color="auto"/>
            <w:right w:val="none" w:sz="0" w:space="0" w:color="auto"/>
          </w:divBdr>
        </w:div>
        <w:div w:id="678194835">
          <w:marLeft w:val="640"/>
          <w:marRight w:val="0"/>
          <w:marTop w:val="0"/>
          <w:marBottom w:val="0"/>
          <w:divBdr>
            <w:top w:val="none" w:sz="0" w:space="0" w:color="auto"/>
            <w:left w:val="none" w:sz="0" w:space="0" w:color="auto"/>
            <w:bottom w:val="none" w:sz="0" w:space="0" w:color="auto"/>
            <w:right w:val="none" w:sz="0" w:space="0" w:color="auto"/>
          </w:divBdr>
        </w:div>
        <w:div w:id="834805411">
          <w:marLeft w:val="640"/>
          <w:marRight w:val="0"/>
          <w:marTop w:val="0"/>
          <w:marBottom w:val="0"/>
          <w:divBdr>
            <w:top w:val="none" w:sz="0" w:space="0" w:color="auto"/>
            <w:left w:val="none" w:sz="0" w:space="0" w:color="auto"/>
            <w:bottom w:val="none" w:sz="0" w:space="0" w:color="auto"/>
            <w:right w:val="none" w:sz="0" w:space="0" w:color="auto"/>
          </w:divBdr>
        </w:div>
        <w:div w:id="1361399757">
          <w:marLeft w:val="640"/>
          <w:marRight w:val="0"/>
          <w:marTop w:val="0"/>
          <w:marBottom w:val="0"/>
          <w:divBdr>
            <w:top w:val="none" w:sz="0" w:space="0" w:color="auto"/>
            <w:left w:val="none" w:sz="0" w:space="0" w:color="auto"/>
            <w:bottom w:val="none" w:sz="0" w:space="0" w:color="auto"/>
            <w:right w:val="none" w:sz="0" w:space="0" w:color="auto"/>
          </w:divBdr>
        </w:div>
        <w:div w:id="475993675">
          <w:marLeft w:val="640"/>
          <w:marRight w:val="0"/>
          <w:marTop w:val="0"/>
          <w:marBottom w:val="0"/>
          <w:divBdr>
            <w:top w:val="none" w:sz="0" w:space="0" w:color="auto"/>
            <w:left w:val="none" w:sz="0" w:space="0" w:color="auto"/>
            <w:bottom w:val="none" w:sz="0" w:space="0" w:color="auto"/>
            <w:right w:val="none" w:sz="0" w:space="0" w:color="auto"/>
          </w:divBdr>
        </w:div>
        <w:div w:id="1063868102">
          <w:marLeft w:val="640"/>
          <w:marRight w:val="0"/>
          <w:marTop w:val="0"/>
          <w:marBottom w:val="0"/>
          <w:divBdr>
            <w:top w:val="none" w:sz="0" w:space="0" w:color="auto"/>
            <w:left w:val="none" w:sz="0" w:space="0" w:color="auto"/>
            <w:bottom w:val="none" w:sz="0" w:space="0" w:color="auto"/>
            <w:right w:val="none" w:sz="0" w:space="0" w:color="auto"/>
          </w:divBdr>
        </w:div>
        <w:div w:id="2107845930">
          <w:marLeft w:val="640"/>
          <w:marRight w:val="0"/>
          <w:marTop w:val="0"/>
          <w:marBottom w:val="0"/>
          <w:divBdr>
            <w:top w:val="none" w:sz="0" w:space="0" w:color="auto"/>
            <w:left w:val="none" w:sz="0" w:space="0" w:color="auto"/>
            <w:bottom w:val="none" w:sz="0" w:space="0" w:color="auto"/>
            <w:right w:val="none" w:sz="0" w:space="0" w:color="auto"/>
          </w:divBdr>
        </w:div>
        <w:div w:id="685136306">
          <w:marLeft w:val="640"/>
          <w:marRight w:val="0"/>
          <w:marTop w:val="0"/>
          <w:marBottom w:val="0"/>
          <w:divBdr>
            <w:top w:val="none" w:sz="0" w:space="0" w:color="auto"/>
            <w:left w:val="none" w:sz="0" w:space="0" w:color="auto"/>
            <w:bottom w:val="none" w:sz="0" w:space="0" w:color="auto"/>
            <w:right w:val="none" w:sz="0" w:space="0" w:color="auto"/>
          </w:divBdr>
        </w:div>
        <w:div w:id="387605906">
          <w:marLeft w:val="640"/>
          <w:marRight w:val="0"/>
          <w:marTop w:val="0"/>
          <w:marBottom w:val="0"/>
          <w:divBdr>
            <w:top w:val="none" w:sz="0" w:space="0" w:color="auto"/>
            <w:left w:val="none" w:sz="0" w:space="0" w:color="auto"/>
            <w:bottom w:val="none" w:sz="0" w:space="0" w:color="auto"/>
            <w:right w:val="none" w:sz="0" w:space="0" w:color="auto"/>
          </w:divBdr>
        </w:div>
        <w:div w:id="1023439185">
          <w:marLeft w:val="640"/>
          <w:marRight w:val="0"/>
          <w:marTop w:val="0"/>
          <w:marBottom w:val="0"/>
          <w:divBdr>
            <w:top w:val="none" w:sz="0" w:space="0" w:color="auto"/>
            <w:left w:val="none" w:sz="0" w:space="0" w:color="auto"/>
            <w:bottom w:val="none" w:sz="0" w:space="0" w:color="auto"/>
            <w:right w:val="none" w:sz="0" w:space="0" w:color="auto"/>
          </w:divBdr>
        </w:div>
        <w:div w:id="1489789133">
          <w:marLeft w:val="640"/>
          <w:marRight w:val="0"/>
          <w:marTop w:val="0"/>
          <w:marBottom w:val="0"/>
          <w:divBdr>
            <w:top w:val="none" w:sz="0" w:space="0" w:color="auto"/>
            <w:left w:val="none" w:sz="0" w:space="0" w:color="auto"/>
            <w:bottom w:val="none" w:sz="0" w:space="0" w:color="auto"/>
            <w:right w:val="none" w:sz="0" w:space="0" w:color="auto"/>
          </w:divBdr>
        </w:div>
        <w:div w:id="726606692">
          <w:marLeft w:val="640"/>
          <w:marRight w:val="0"/>
          <w:marTop w:val="0"/>
          <w:marBottom w:val="0"/>
          <w:divBdr>
            <w:top w:val="none" w:sz="0" w:space="0" w:color="auto"/>
            <w:left w:val="none" w:sz="0" w:space="0" w:color="auto"/>
            <w:bottom w:val="none" w:sz="0" w:space="0" w:color="auto"/>
            <w:right w:val="none" w:sz="0" w:space="0" w:color="auto"/>
          </w:divBdr>
        </w:div>
        <w:div w:id="1422608669">
          <w:marLeft w:val="640"/>
          <w:marRight w:val="0"/>
          <w:marTop w:val="0"/>
          <w:marBottom w:val="0"/>
          <w:divBdr>
            <w:top w:val="none" w:sz="0" w:space="0" w:color="auto"/>
            <w:left w:val="none" w:sz="0" w:space="0" w:color="auto"/>
            <w:bottom w:val="none" w:sz="0" w:space="0" w:color="auto"/>
            <w:right w:val="none" w:sz="0" w:space="0" w:color="auto"/>
          </w:divBdr>
        </w:div>
        <w:div w:id="2087335215">
          <w:marLeft w:val="640"/>
          <w:marRight w:val="0"/>
          <w:marTop w:val="0"/>
          <w:marBottom w:val="0"/>
          <w:divBdr>
            <w:top w:val="none" w:sz="0" w:space="0" w:color="auto"/>
            <w:left w:val="none" w:sz="0" w:space="0" w:color="auto"/>
            <w:bottom w:val="none" w:sz="0" w:space="0" w:color="auto"/>
            <w:right w:val="none" w:sz="0" w:space="0" w:color="auto"/>
          </w:divBdr>
        </w:div>
        <w:div w:id="1922984273">
          <w:marLeft w:val="640"/>
          <w:marRight w:val="0"/>
          <w:marTop w:val="0"/>
          <w:marBottom w:val="0"/>
          <w:divBdr>
            <w:top w:val="none" w:sz="0" w:space="0" w:color="auto"/>
            <w:left w:val="none" w:sz="0" w:space="0" w:color="auto"/>
            <w:bottom w:val="none" w:sz="0" w:space="0" w:color="auto"/>
            <w:right w:val="none" w:sz="0" w:space="0" w:color="auto"/>
          </w:divBdr>
        </w:div>
        <w:div w:id="1679237103">
          <w:marLeft w:val="640"/>
          <w:marRight w:val="0"/>
          <w:marTop w:val="0"/>
          <w:marBottom w:val="0"/>
          <w:divBdr>
            <w:top w:val="none" w:sz="0" w:space="0" w:color="auto"/>
            <w:left w:val="none" w:sz="0" w:space="0" w:color="auto"/>
            <w:bottom w:val="none" w:sz="0" w:space="0" w:color="auto"/>
            <w:right w:val="none" w:sz="0" w:space="0" w:color="auto"/>
          </w:divBdr>
        </w:div>
        <w:div w:id="347801544">
          <w:marLeft w:val="640"/>
          <w:marRight w:val="0"/>
          <w:marTop w:val="0"/>
          <w:marBottom w:val="0"/>
          <w:divBdr>
            <w:top w:val="none" w:sz="0" w:space="0" w:color="auto"/>
            <w:left w:val="none" w:sz="0" w:space="0" w:color="auto"/>
            <w:bottom w:val="none" w:sz="0" w:space="0" w:color="auto"/>
            <w:right w:val="none" w:sz="0" w:space="0" w:color="auto"/>
          </w:divBdr>
        </w:div>
        <w:div w:id="118764563">
          <w:marLeft w:val="640"/>
          <w:marRight w:val="0"/>
          <w:marTop w:val="0"/>
          <w:marBottom w:val="0"/>
          <w:divBdr>
            <w:top w:val="none" w:sz="0" w:space="0" w:color="auto"/>
            <w:left w:val="none" w:sz="0" w:space="0" w:color="auto"/>
            <w:bottom w:val="none" w:sz="0" w:space="0" w:color="auto"/>
            <w:right w:val="none" w:sz="0" w:space="0" w:color="auto"/>
          </w:divBdr>
        </w:div>
        <w:div w:id="1150293306">
          <w:marLeft w:val="640"/>
          <w:marRight w:val="0"/>
          <w:marTop w:val="0"/>
          <w:marBottom w:val="0"/>
          <w:divBdr>
            <w:top w:val="none" w:sz="0" w:space="0" w:color="auto"/>
            <w:left w:val="none" w:sz="0" w:space="0" w:color="auto"/>
            <w:bottom w:val="none" w:sz="0" w:space="0" w:color="auto"/>
            <w:right w:val="none" w:sz="0" w:space="0" w:color="auto"/>
          </w:divBdr>
        </w:div>
        <w:div w:id="1805081889">
          <w:marLeft w:val="640"/>
          <w:marRight w:val="0"/>
          <w:marTop w:val="0"/>
          <w:marBottom w:val="0"/>
          <w:divBdr>
            <w:top w:val="none" w:sz="0" w:space="0" w:color="auto"/>
            <w:left w:val="none" w:sz="0" w:space="0" w:color="auto"/>
            <w:bottom w:val="none" w:sz="0" w:space="0" w:color="auto"/>
            <w:right w:val="none" w:sz="0" w:space="0" w:color="auto"/>
          </w:divBdr>
        </w:div>
        <w:div w:id="1909075535">
          <w:marLeft w:val="640"/>
          <w:marRight w:val="0"/>
          <w:marTop w:val="0"/>
          <w:marBottom w:val="0"/>
          <w:divBdr>
            <w:top w:val="none" w:sz="0" w:space="0" w:color="auto"/>
            <w:left w:val="none" w:sz="0" w:space="0" w:color="auto"/>
            <w:bottom w:val="none" w:sz="0" w:space="0" w:color="auto"/>
            <w:right w:val="none" w:sz="0" w:space="0" w:color="auto"/>
          </w:divBdr>
        </w:div>
        <w:div w:id="810631816">
          <w:marLeft w:val="640"/>
          <w:marRight w:val="0"/>
          <w:marTop w:val="0"/>
          <w:marBottom w:val="0"/>
          <w:divBdr>
            <w:top w:val="none" w:sz="0" w:space="0" w:color="auto"/>
            <w:left w:val="none" w:sz="0" w:space="0" w:color="auto"/>
            <w:bottom w:val="none" w:sz="0" w:space="0" w:color="auto"/>
            <w:right w:val="none" w:sz="0" w:space="0" w:color="auto"/>
          </w:divBdr>
        </w:div>
        <w:div w:id="2053531646">
          <w:marLeft w:val="640"/>
          <w:marRight w:val="0"/>
          <w:marTop w:val="0"/>
          <w:marBottom w:val="0"/>
          <w:divBdr>
            <w:top w:val="none" w:sz="0" w:space="0" w:color="auto"/>
            <w:left w:val="none" w:sz="0" w:space="0" w:color="auto"/>
            <w:bottom w:val="none" w:sz="0" w:space="0" w:color="auto"/>
            <w:right w:val="none" w:sz="0" w:space="0" w:color="auto"/>
          </w:divBdr>
        </w:div>
        <w:div w:id="431899117">
          <w:marLeft w:val="640"/>
          <w:marRight w:val="0"/>
          <w:marTop w:val="0"/>
          <w:marBottom w:val="0"/>
          <w:divBdr>
            <w:top w:val="none" w:sz="0" w:space="0" w:color="auto"/>
            <w:left w:val="none" w:sz="0" w:space="0" w:color="auto"/>
            <w:bottom w:val="none" w:sz="0" w:space="0" w:color="auto"/>
            <w:right w:val="none" w:sz="0" w:space="0" w:color="auto"/>
          </w:divBdr>
        </w:div>
        <w:div w:id="1169250744">
          <w:marLeft w:val="640"/>
          <w:marRight w:val="0"/>
          <w:marTop w:val="0"/>
          <w:marBottom w:val="0"/>
          <w:divBdr>
            <w:top w:val="none" w:sz="0" w:space="0" w:color="auto"/>
            <w:left w:val="none" w:sz="0" w:space="0" w:color="auto"/>
            <w:bottom w:val="none" w:sz="0" w:space="0" w:color="auto"/>
            <w:right w:val="none" w:sz="0" w:space="0" w:color="auto"/>
          </w:divBdr>
        </w:div>
        <w:div w:id="39015885">
          <w:marLeft w:val="640"/>
          <w:marRight w:val="0"/>
          <w:marTop w:val="0"/>
          <w:marBottom w:val="0"/>
          <w:divBdr>
            <w:top w:val="none" w:sz="0" w:space="0" w:color="auto"/>
            <w:left w:val="none" w:sz="0" w:space="0" w:color="auto"/>
            <w:bottom w:val="none" w:sz="0" w:space="0" w:color="auto"/>
            <w:right w:val="none" w:sz="0" w:space="0" w:color="auto"/>
          </w:divBdr>
        </w:div>
        <w:div w:id="1113749715">
          <w:marLeft w:val="640"/>
          <w:marRight w:val="0"/>
          <w:marTop w:val="0"/>
          <w:marBottom w:val="0"/>
          <w:divBdr>
            <w:top w:val="none" w:sz="0" w:space="0" w:color="auto"/>
            <w:left w:val="none" w:sz="0" w:space="0" w:color="auto"/>
            <w:bottom w:val="none" w:sz="0" w:space="0" w:color="auto"/>
            <w:right w:val="none" w:sz="0" w:space="0" w:color="auto"/>
          </w:divBdr>
        </w:div>
        <w:div w:id="1868832629">
          <w:marLeft w:val="640"/>
          <w:marRight w:val="0"/>
          <w:marTop w:val="0"/>
          <w:marBottom w:val="0"/>
          <w:divBdr>
            <w:top w:val="none" w:sz="0" w:space="0" w:color="auto"/>
            <w:left w:val="none" w:sz="0" w:space="0" w:color="auto"/>
            <w:bottom w:val="none" w:sz="0" w:space="0" w:color="auto"/>
            <w:right w:val="none" w:sz="0" w:space="0" w:color="auto"/>
          </w:divBdr>
        </w:div>
        <w:div w:id="1582833010">
          <w:marLeft w:val="640"/>
          <w:marRight w:val="0"/>
          <w:marTop w:val="0"/>
          <w:marBottom w:val="0"/>
          <w:divBdr>
            <w:top w:val="none" w:sz="0" w:space="0" w:color="auto"/>
            <w:left w:val="none" w:sz="0" w:space="0" w:color="auto"/>
            <w:bottom w:val="none" w:sz="0" w:space="0" w:color="auto"/>
            <w:right w:val="none" w:sz="0" w:space="0" w:color="auto"/>
          </w:divBdr>
        </w:div>
        <w:div w:id="1064641103">
          <w:marLeft w:val="640"/>
          <w:marRight w:val="0"/>
          <w:marTop w:val="0"/>
          <w:marBottom w:val="0"/>
          <w:divBdr>
            <w:top w:val="none" w:sz="0" w:space="0" w:color="auto"/>
            <w:left w:val="none" w:sz="0" w:space="0" w:color="auto"/>
            <w:bottom w:val="none" w:sz="0" w:space="0" w:color="auto"/>
            <w:right w:val="none" w:sz="0" w:space="0" w:color="auto"/>
          </w:divBdr>
        </w:div>
        <w:div w:id="1230505395">
          <w:marLeft w:val="640"/>
          <w:marRight w:val="0"/>
          <w:marTop w:val="0"/>
          <w:marBottom w:val="0"/>
          <w:divBdr>
            <w:top w:val="none" w:sz="0" w:space="0" w:color="auto"/>
            <w:left w:val="none" w:sz="0" w:space="0" w:color="auto"/>
            <w:bottom w:val="none" w:sz="0" w:space="0" w:color="auto"/>
            <w:right w:val="none" w:sz="0" w:space="0" w:color="auto"/>
          </w:divBdr>
        </w:div>
        <w:div w:id="679160264">
          <w:marLeft w:val="640"/>
          <w:marRight w:val="0"/>
          <w:marTop w:val="0"/>
          <w:marBottom w:val="0"/>
          <w:divBdr>
            <w:top w:val="none" w:sz="0" w:space="0" w:color="auto"/>
            <w:left w:val="none" w:sz="0" w:space="0" w:color="auto"/>
            <w:bottom w:val="none" w:sz="0" w:space="0" w:color="auto"/>
            <w:right w:val="none" w:sz="0" w:space="0" w:color="auto"/>
          </w:divBdr>
        </w:div>
        <w:div w:id="2130510761">
          <w:marLeft w:val="640"/>
          <w:marRight w:val="0"/>
          <w:marTop w:val="0"/>
          <w:marBottom w:val="0"/>
          <w:divBdr>
            <w:top w:val="none" w:sz="0" w:space="0" w:color="auto"/>
            <w:left w:val="none" w:sz="0" w:space="0" w:color="auto"/>
            <w:bottom w:val="none" w:sz="0" w:space="0" w:color="auto"/>
            <w:right w:val="none" w:sz="0" w:space="0" w:color="auto"/>
          </w:divBdr>
        </w:div>
        <w:div w:id="1699161127">
          <w:marLeft w:val="640"/>
          <w:marRight w:val="0"/>
          <w:marTop w:val="0"/>
          <w:marBottom w:val="0"/>
          <w:divBdr>
            <w:top w:val="none" w:sz="0" w:space="0" w:color="auto"/>
            <w:left w:val="none" w:sz="0" w:space="0" w:color="auto"/>
            <w:bottom w:val="none" w:sz="0" w:space="0" w:color="auto"/>
            <w:right w:val="none" w:sz="0" w:space="0" w:color="auto"/>
          </w:divBdr>
        </w:div>
        <w:div w:id="12270810">
          <w:marLeft w:val="640"/>
          <w:marRight w:val="0"/>
          <w:marTop w:val="0"/>
          <w:marBottom w:val="0"/>
          <w:divBdr>
            <w:top w:val="none" w:sz="0" w:space="0" w:color="auto"/>
            <w:left w:val="none" w:sz="0" w:space="0" w:color="auto"/>
            <w:bottom w:val="none" w:sz="0" w:space="0" w:color="auto"/>
            <w:right w:val="none" w:sz="0" w:space="0" w:color="auto"/>
          </w:divBdr>
        </w:div>
        <w:div w:id="297957286">
          <w:marLeft w:val="640"/>
          <w:marRight w:val="0"/>
          <w:marTop w:val="0"/>
          <w:marBottom w:val="0"/>
          <w:divBdr>
            <w:top w:val="none" w:sz="0" w:space="0" w:color="auto"/>
            <w:left w:val="none" w:sz="0" w:space="0" w:color="auto"/>
            <w:bottom w:val="none" w:sz="0" w:space="0" w:color="auto"/>
            <w:right w:val="none" w:sz="0" w:space="0" w:color="auto"/>
          </w:divBdr>
        </w:div>
        <w:div w:id="1295988311">
          <w:marLeft w:val="640"/>
          <w:marRight w:val="0"/>
          <w:marTop w:val="0"/>
          <w:marBottom w:val="0"/>
          <w:divBdr>
            <w:top w:val="none" w:sz="0" w:space="0" w:color="auto"/>
            <w:left w:val="none" w:sz="0" w:space="0" w:color="auto"/>
            <w:bottom w:val="none" w:sz="0" w:space="0" w:color="auto"/>
            <w:right w:val="none" w:sz="0" w:space="0" w:color="auto"/>
          </w:divBdr>
        </w:div>
        <w:div w:id="914437159">
          <w:marLeft w:val="640"/>
          <w:marRight w:val="0"/>
          <w:marTop w:val="0"/>
          <w:marBottom w:val="0"/>
          <w:divBdr>
            <w:top w:val="none" w:sz="0" w:space="0" w:color="auto"/>
            <w:left w:val="none" w:sz="0" w:space="0" w:color="auto"/>
            <w:bottom w:val="none" w:sz="0" w:space="0" w:color="auto"/>
            <w:right w:val="none" w:sz="0" w:space="0" w:color="auto"/>
          </w:divBdr>
        </w:div>
        <w:div w:id="1198735533">
          <w:marLeft w:val="640"/>
          <w:marRight w:val="0"/>
          <w:marTop w:val="0"/>
          <w:marBottom w:val="0"/>
          <w:divBdr>
            <w:top w:val="none" w:sz="0" w:space="0" w:color="auto"/>
            <w:left w:val="none" w:sz="0" w:space="0" w:color="auto"/>
            <w:bottom w:val="none" w:sz="0" w:space="0" w:color="auto"/>
            <w:right w:val="none" w:sz="0" w:space="0" w:color="auto"/>
          </w:divBdr>
        </w:div>
        <w:div w:id="1169566902">
          <w:marLeft w:val="640"/>
          <w:marRight w:val="0"/>
          <w:marTop w:val="0"/>
          <w:marBottom w:val="0"/>
          <w:divBdr>
            <w:top w:val="none" w:sz="0" w:space="0" w:color="auto"/>
            <w:left w:val="none" w:sz="0" w:space="0" w:color="auto"/>
            <w:bottom w:val="none" w:sz="0" w:space="0" w:color="auto"/>
            <w:right w:val="none" w:sz="0" w:space="0" w:color="auto"/>
          </w:divBdr>
        </w:div>
        <w:div w:id="1666862040">
          <w:marLeft w:val="640"/>
          <w:marRight w:val="0"/>
          <w:marTop w:val="0"/>
          <w:marBottom w:val="0"/>
          <w:divBdr>
            <w:top w:val="none" w:sz="0" w:space="0" w:color="auto"/>
            <w:left w:val="none" w:sz="0" w:space="0" w:color="auto"/>
            <w:bottom w:val="none" w:sz="0" w:space="0" w:color="auto"/>
            <w:right w:val="none" w:sz="0" w:space="0" w:color="auto"/>
          </w:divBdr>
        </w:div>
        <w:div w:id="940796974">
          <w:marLeft w:val="640"/>
          <w:marRight w:val="0"/>
          <w:marTop w:val="0"/>
          <w:marBottom w:val="0"/>
          <w:divBdr>
            <w:top w:val="none" w:sz="0" w:space="0" w:color="auto"/>
            <w:left w:val="none" w:sz="0" w:space="0" w:color="auto"/>
            <w:bottom w:val="none" w:sz="0" w:space="0" w:color="auto"/>
            <w:right w:val="none" w:sz="0" w:space="0" w:color="auto"/>
          </w:divBdr>
        </w:div>
        <w:div w:id="1035697240">
          <w:marLeft w:val="640"/>
          <w:marRight w:val="0"/>
          <w:marTop w:val="0"/>
          <w:marBottom w:val="0"/>
          <w:divBdr>
            <w:top w:val="none" w:sz="0" w:space="0" w:color="auto"/>
            <w:left w:val="none" w:sz="0" w:space="0" w:color="auto"/>
            <w:bottom w:val="none" w:sz="0" w:space="0" w:color="auto"/>
            <w:right w:val="none" w:sz="0" w:space="0" w:color="auto"/>
          </w:divBdr>
        </w:div>
        <w:div w:id="1666130784">
          <w:marLeft w:val="640"/>
          <w:marRight w:val="0"/>
          <w:marTop w:val="0"/>
          <w:marBottom w:val="0"/>
          <w:divBdr>
            <w:top w:val="none" w:sz="0" w:space="0" w:color="auto"/>
            <w:left w:val="none" w:sz="0" w:space="0" w:color="auto"/>
            <w:bottom w:val="none" w:sz="0" w:space="0" w:color="auto"/>
            <w:right w:val="none" w:sz="0" w:space="0" w:color="auto"/>
          </w:divBdr>
        </w:div>
        <w:div w:id="643124609">
          <w:marLeft w:val="640"/>
          <w:marRight w:val="0"/>
          <w:marTop w:val="0"/>
          <w:marBottom w:val="0"/>
          <w:divBdr>
            <w:top w:val="none" w:sz="0" w:space="0" w:color="auto"/>
            <w:left w:val="none" w:sz="0" w:space="0" w:color="auto"/>
            <w:bottom w:val="none" w:sz="0" w:space="0" w:color="auto"/>
            <w:right w:val="none" w:sz="0" w:space="0" w:color="auto"/>
          </w:divBdr>
        </w:div>
        <w:div w:id="1937667783">
          <w:marLeft w:val="640"/>
          <w:marRight w:val="0"/>
          <w:marTop w:val="0"/>
          <w:marBottom w:val="0"/>
          <w:divBdr>
            <w:top w:val="none" w:sz="0" w:space="0" w:color="auto"/>
            <w:left w:val="none" w:sz="0" w:space="0" w:color="auto"/>
            <w:bottom w:val="none" w:sz="0" w:space="0" w:color="auto"/>
            <w:right w:val="none" w:sz="0" w:space="0" w:color="auto"/>
          </w:divBdr>
        </w:div>
        <w:div w:id="1392775330">
          <w:marLeft w:val="640"/>
          <w:marRight w:val="0"/>
          <w:marTop w:val="0"/>
          <w:marBottom w:val="0"/>
          <w:divBdr>
            <w:top w:val="none" w:sz="0" w:space="0" w:color="auto"/>
            <w:left w:val="none" w:sz="0" w:space="0" w:color="auto"/>
            <w:bottom w:val="none" w:sz="0" w:space="0" w:color="auto"/>
            <w:right w:val="none" w:sz="0" w:space="0" w:color="auto"/>
          </w:divBdr>
        </w:div>
        <w:div w:id="752313687">
          <w:marLeft w:val="640"/>
          <w:marRight w:val="0"/>
          <w:marTop w:val="0"/>
          <w:marBottom w:val="0"/>
          <w:divBdr>
            <w:top w:val="none" w:sz="0" w:space="0" w:color="auto"/>
            <w:left w:val="none" w:sz="0" w:space="0" w:color="auto"/>
            <w:bottom w:val="none" w:sz="0" w:space="0" w:color="auto"/>
            <w:right w:val="none" w:sz="0" w:space="0" w:color="auto"/>
          </w:divBdr>
        </w:div>
        <w:div w:id="1520507909">
          <w:marLeft w:val="640"/>
          <w:marRight w:val="0"/>
          <w:marTop w:val="0"/>
          <w:marBottom w:val="0"/>
          <w:divBdr>
            <w:top w:val="none" w:sz="0" w:space="0" w:color="auto"/>
            <w:left w:val="none" w:sz="0" w:space="0" w:color="auto"/>
            <w:bottom w:val="none" w:sz="0" w:space="0" w:color="auto"/>
            <w:right w:val="none" w:sz="0" w:space="0" w:color="auto"/>
          </w:divBdr>
        </w:div>
        <w:div w:id="2072606809">
          <w:marLeft w:val="640"/>
          <w:marRight w:val="0"/>
          <w:marTop w:val="0"/>
          <w:marBottom w:val="0"/>
          <w:divBdr>
            <w:top w:val="none" w:sz="0" w:space="0" w:color="auto"/>
            <w:left w:val="none" w:sz="0" w:space="0" w:color="auto"/>
            <w:bottom w:val="none" w:sz="0" w:space="0" w:color="auto"/>
            <w:right w:val="none" w:sz="0" w:space="0" w:color="auto"/>
          </w:divBdr>
        </w:div>
        <w:div w:id="232660789">
          <w:marLeft w:val="640"/>
          <w:marRight w:val="0"/>
          <w:marTop w:val="0"/>
          <w:marBottom w:val="0"/>
          <w:divBdr>
            <w:top w:val="none" w:sz="0" w:space="0" w:color="auto"/>
            <w:left w:val="none" w:sz="0" w:space="0" w:color="auto"/>
            <w:bottom w:val="none" w:sz="0" w:space="0" w:color="auto"/>
            <w:right w:val="none" w:sz="0" w:space="0" w:color="auto"/>
          </w:divBdr>
        </w:div>
        <w:div w:id="1090929787">
          <w:marLeft w:val="640"/>
          <w:marRight w:val="0"/>
          <w:marTop w:val="0"/>
          <w:marBottom w:val="0"/>
          <w:divBdr>
            <w:top w:val="none" w:sz="0" w:space="0" w:color="auto"/>
            <w:left w:val="none" w:sz="0" w:space="0" w:color="auto"/>
            <w:bottom w:val="none" w:sz="0" w:space="0" w:color="auto"/>
            <w:right w:val="none" w:sz="0" w:space="0" w:color="auto"/>
          </w:divBdr>
        </w:div>
        <w:div w:id="1039471679">
          <w:marLeft w:val="640"/>
          <w:marRight w:val="0"/>
          <w:marTop w:val="0"/>
          <w:marBottom w:val="0"/>
          <w:divBdr>
            <w:top w:val="none" w:sz="0" w:space="0" w:color="auto"/>
            <w:left w:val="none" w:sz="0" w:space="0" w:color="auto"/>
            <w:bottom w:val="none" w:sz="0" w:space="0" w:color="auto"/>
            <w:right w:val="none" w:sz="0" w:space="0" w:color="auto"/>
          </w:divBdr>
        </w:div>
        <w:div w:id="1162696820">
          <w:marLeft w:val="640"/>
          <w:marRight w:val="0"/>
          <w:marTop w:val="0"/>
          <w:marBottom w:val="0"/>
          <w:divBdr>
            <w:top w:val="none" w:sz="0" w:space="0" w:color="auto"/>
            <w:left w:val="none" w:sz="0" w:space="0" w:color="auto"/>
            <w:bottom w:val="none" w:sz="0" w:space="0" w:color="auto"/>
            <w:right w:val="none" w:sz="0" w:space="0" w:color="auto"/>
          </w:divBdr>
        </w:div>
        <w:div w:id="27223043">
          <w:marLeft w:val="640"/>
          <w:marRight w:val="0"/>
          <w:marTop w:val="0"/>
          <w:marBottom w:val="0"/>
          <w:divBdr>
            <w:top w:val="none" w:sz="0" w:space="0" w:color="auto"/>
            <w:left w:val="none" w:sz="0" w:space="0" w:color="auto"/>
            <w:bottom w:val="none" w:sz="0" w:space="0" w:color="auto"/>
            <w:right w:val="none" w:sz="0" w:space="0" w:color="auto"/>
          </w:divBdr>
        </w:div>
      </w:divsChild>
    </w:div>
    <w:div w:id="2013797709">
      <w:bodyDiv w:val="1"/>
      <w:marLeft w:val="0"/>
      <w:marRight w:val="0"/>
      <w:marTop w:val="0"/>
      <w:marBottom w:val="0"/>
      <w:divBdr>
        <w:top w:val="none" w:sz="0" w:space="0" w:color="auto"/>
        <w:left w:val="none" w:sz="0" w:space="0" w:color="auto"/>
        <w:bottom w:val="none" w:sz="0" w:space="0" w:color="auto"/>
        <w:right w:val="none" w:sz="0" w:space="0" w:color="auto"/>
      </w:divBdr>
    </w:div>
    <w:div w:id="2028675976">
      <w:bodyDiv w:val="1"/>
      <w:marLeft w:val="0"/>
      <w:marRight w:val="0"/>
      <w:marTop w:val="0"/>
      <w:marBottom w:val="0"/>
      <w:divBdr>
        <w:top w:val="none" w:sz="0" w:space="0" w:color="auto"/>
        <w:left w:val="none" w:sz="0" w:space="0" w:color="auto"/>
        <w:bottom w:val="none" w:sz="0" w:space="0" w:color="auto"/>
        <w:right w:val="none" w:sz="0" w:space="0" w:color="auto"/>
      </w:divBdr>
      <w:divsChild>
        <w:div w:id="1362828425">
          <w:marLeft w:val="640"/>
          <w:marRight w:val="0"/>
          <w:marTop w:val="0"/>
          <w:marBottom w:val="0"/>
          <w:divBdr>
            <w:top w:val="none" w:sz="0" w:space="0" w:color="auto"/>
            <w:left w:val="none" w:sz="0" w:space="0" w:color="auto"/>
            <w:bottom w:val="none" w:sz="0" w:space="0" w:color="auto"/>
            <w:right w:val="none" w:sz="0" w:space="0" w:color="auto"/>
          </w:divBdr>
        </w:div>
        <w:div w:id="1005791566">
          <w:marLeft w:val="640"/>
          <w:marRight w:val="0"/>
          <w:marTop w:val="0"/>
          <w:marBottom w:val="0"/>
          <w:divBdr>
            <w:top w:val="none" w:sz="0" w:space="0" w:color="auto"/>
            <w:left w:val="none" w:sz="0" w:space="0" w:color="auto"/>
            <w:bottom w:val="none" w:sz="0" w:space="0" w:color="auto"/>
            <w:right w:val="none" w:sz="0" w:space="0" w:color="auto"/>
          </w:divBdr>
        </w:div>
        <w:div w:id="578710405">
          <w:marLeft w:val="640"/>
          <w:marRight w:val="0"/>
          <w:marTop w:val="0"/>
          <w:marBottom w:val="0"/>
          <w:divBdr>
            <w:top w:val="none" w:sz="0" w:space="0" w:color="auto"/>
            <w:left w:val="none" w:sz="0" w:space="0" w:color="auto"/>
            <w:bottom w:val="none" w:sz="0" w:space="0" w:color="auto"/>
            <w:right w:val="none" w:sz="0" w:space="0" w:color="auto"/>
          </w:divBdr>
        </w:div>
        <w:div w:id="1700816271">
          <w:marLeft w:val="640"/>
          <w:marRight w:val="0"/>
          <w:marTop w:val="0"/>
          <w:marBottom w:val="0"/>
          <w:divBdr>
            <w:top w:val="none" w:sz="0" w:space="0" w:color="auto"/>
            <w:left w:val="none" w:sz="0" w:space="0" w:color="auto"/>
            <w:bottom w:val="none" w:sz="0" w:space="0" w:color="auto"/>
            <w:right w:val="none" w:sz="0" w:space="0" w:color="auto"/>
          </w:divBdr>
        </w:div>
        <w:div w:id="904141595">
          <w:marLeft w:val="640"/>
          <w:marRight w:val="0"/>
          <w:marTop w:val="0"/>
          <w:marBottom w:val="0"/>
          <w:divBdr>
            <w:top w:val="none" w:sz="0" w:space="0" w:color="auto"/>
            <w:left w:val="none" w:sz="0" w:space="0" w:color="auto"/>
            <w:bottom w:val="none" w:sz="0" w:space="0" w:color="auto"/>
            <w:right w:val="none" w:sz="0" w:space="0" w:color="auto"/>
          </w:divBdr>
        </w:div>
        <w:div w:id="1703748275">
          <w:marLeft w:val="640"/>
          <w:marRight w:val="0"/>
          <w:marTop w:val="0"/>
          <w:marBottom w:val="0"/>
          <w:divBdr>
            <w:top w:val="none" w:sz="0" w:space="0" w:color="auto"/>
            <w:left w:val="none" w:sz="0" w:space="0" w:color="auto"/>
            <w:bottom w:val="none" w:sz="0" w:space="0" w:color="auto"/>
            <w:right w:val="none" w:sz="0" w:space="0" w:color="auto"/>
          </w:divBdr>
        </w:div>
        <w:div w:id="1283030653">
          <w:marLeft w:val="640"/>
          <w:marRight w:val="0"/>
          <w:marTop w:val="0"/>
          <w:marBottom w:val="0"/>
          <w:divBdr>
            <w:top w:val="none" w:sz="0" w:space="0" w:color="auto"/>
            <w:left w:val="none" w:sz="0" w:space="0" w:color="auto"/>
            <w:bottom w:val="none" w:sz="0" w:space="0" w:color="auto"/>
            <w:right w:val="none" w:sz="0" w:space="0" w:color="auto"/>
          </w:divBdr>
        </w:div>
        <w:div w:id="996689904">
          <w:marLeft w:val="640"/>
          <w:marRight w:val="0"/>
          <w:marTop w:val="0"/>
          <w:marBottom w:val="0"/>
          <w:divBdr>
            <w:top w:val="none" w:sz="0" w:space="0" w:color="auto"/>
            <w:left w:val="none" w:sz="0" w:space="0" w:color="auto"/>
            <w:bottom w:val="none" w:sz="0" w:space="0" w:color="auto"/>
            <w:right w:val="none" w:sz="0" w:space="0" w:color="auto"/>
          </w:divBdr>
        </w:div>
        <w:div w:id="1466779717">
          <w:marLeft w:val="640"/>
          <w:marRight w:val="0"/>
          <w:marTop w:val="0"/>
          <w:marBottom w:val="0"/>
          <w:divBdr>
            <w:top w:val="none" w:sz="0" w:space="0" w:color="auto"/>
            <w:left w:val="none" w:sz="0" w:space="0" w:color="auto"/>
            <w:bottom w:val="none" w:sz="0" w:space="0" w:color="auto"/>
            <w:right w:val="none" w:sz="0" w:space="0" w:color="auto"/>
          </w:divBdr>
        </w:div>
        <w:div w:id="625739816">
          <w:marLeft w:val="640"/>
          <w:marRight w:val="0"/>
          <w:marTop w:val="0"/>
          <w:marBottom w:val="0"/>
          <w:divBdr>
            <w:top w:val="none" w:sz="0" w:space="0" w:color="auto"/>
            <w:left w:val="none" w:sz="0" w:space="0" w:color="auto"/>
            <w:bottom w:val="none" w:sz="0" w:space="0" w:color="auto"/>
            <w:right w:val="none" w:sz="0" w:space="0" w:color="auto"/>
          </w:divBdr>
        </w:div>
        <w:div w:id="1908301513">
          <w:marLeft w:val="640"/>
          <w:marRight w:val="0"/>
          <w:marTop w:val="0"/>
          <w:marBottom w:val="0"/>
          <w:divBdr>
            <w:top w:val="none" w:sz="0" w:space="0" w:color="auto"/>
            <w:left w:val="none" w:sz="0" w:space="0" w:color="auto"/>
            <w:bottom w:val="none" w:sz="0" w:space="0" w:color="auto"/>
            <w:right w:val="none" w:sz="0" w:space="0" w:color="auto"/>
          </w:divBdr>
        </w:div>
        <w:div w:id="1851409724">
          <w:marLeft w:val="640"/>
          <w:marRight w:val="0"/>
          <w:marTop w:val="0"/>
          <w:marBottom w:val="0"/>
          <w:divBdr>
            <w:top w:val="none" w:sz="0" w:space="0" w:color="auto"/>
            <w:left w:val="none" w:sz="0" w:space="0" w:color="auto"/>
            <w:bottom w:val="none" w:sz="0" w:space="0" w:color="auto"/>
            <w:right w:val="none" w:sz="0" w:space="0" w:color="auto"/>
          </w:divBdr>
        </w:div>
        <w:div w:id="784152335">
          <w:marLeft w:val="640"/>
          <w:marRight w:val="0"/>
          <w:marTop w:val="0"/>
          <w:marBottom w:val="0"/>
          <w:divBdr>
            <w:top w:val="none" w:sz="0" w:space="0" w:color="auto"/>
            <w:left w:val="none" w:sz="0" w:space="0" w:color="auto"/>
            <w:bottom w:val="none" w:sz="0" w:space="0" w:color="auto"/>
            <w:right w:val="none" w:sz="0" w:space="0" w:color="auto"/>
          </w:divBdr>
        </w:div>
        <w:div w:id="1303341518">
          <w:marLeft w:val="640"/>
          <w:marRight w:val="0"/>
          <w:marTop w:val="0"/>
          <w:marBottom w:val="0"/>
          <w:divBdr>
            <w:top w:val="none" w:sz="0" w:space="0" w:color="auto"/>
            <w:left w:val="none" w:sz="0" w:space="0" w:color="auto"/>
            <w:bottom w:val="none" w:sz="0" w:space="0" w:color="auto"/>
            <w:right w:val="none" w:sz="0" w:space="0" w:color="auto"/>
          </w:divBdr>
        </w:div>
        <w:div w:id="1040476857">
          <w:marLeft w:val="640"/>
          <w:marRight w:val="0"/>
          <w:marTop w:val="0"/>
          <w:marBottom w:val="0"/>
          <w:divBdr>
            <w:top w:val="none" w:sz="0" w:space="0" w:color="auto"/>
            <w:left w:val="none" w:sz="0" w:space="0" w:color="auto"/>
            <w:bottom w:val="none" w:sz="0" w:space="0" w:color="auto"/>
            <w:right w:val="none" w:sz="0" w:space="0" w:color="auto"/>
          </w:divBdr>
        </w:div>
        <w:div w:id="1760368034">
          <w:marLeft w:val="640"/>
          <w:marRight w:val="0"/>
          <w:marTop w:val="0"/>
          <w:marBottom w:val="0"/>
          <w:divBdr>
            <w:top w:val="none" w:sz="0" w:space="0" w:color="auto"/>
            <w:left w:val="none" w:sz="0" w:space="0" w:color="auto"/>
            <w:bottom w:val="none" w:sz="0" w:space="0" w:color="auto"/>
            <w:right w:val="none" w:sz="0" w:space="0" w:color="auto"/>
          </w:divBdr>
        </w:div>
        <w:div w:id="1706982631">
          <w:marLeft w:val="640"/>
          <w:marRight w:val="0"/>
          <w:marTop w:val="0"/>
          <w:marBottom w:val="0"/>
          <w:divBdr>
            <w:top w:val="none" w:sz="0" w:space="0" w:color="auto"/>
            <w:left w:val="none" w:sz="0" w:space="0" w:color="auto"/>
            <w:bottom w:val="none" w:sz="0" w:space="0" w:color="auto"/>
            <w:right w:val="none" w:sz="0" w:space="0" w:color="auto"/>
          </w:divBdr>
        </w:div>
        <w:div w:id="1579288241">
          <w:marLeft w:val="640"/>
          <w:marRight w:val="0"/>
          <w:marTop w:val="0"/>
          <w:marBottom w:val="0"/>
          <w:divBdr>
            <w:top w:val="none" w:sz="0" w:space="0" w:color="auto"/>
            <w:left w:val="none" w:sz="0" w:space="0" w:color="auto"/>
            <w:bottom w:val="none" w:sz="0" w:space="0" w:color="auto"/>
            <w:right w:val="none" w:sz="0" w:space="0" w:color="auto"/>
          </w:divBdr>
        </w:div>
        <w:div w:id="986201260">
          <w:marLeft w:val="640"/>
          <w:marRight w:val="0"/>
          <w:marTop w:val="0"/>
          <w:marBottom w:val="0"/>
          <w:divBdr>
            <w:top w:val="none" w:sz="0" w:space="0" w:color="auto"/>
            <w:left w:val="none" w:sz="0" w:space="0" w:color="auto"/>
            <w:bottom w:val="none" w:sz="0" w:space="0" w:color="auto"/>
            <w:right w:val="none" w:sz="0" w:space="0" w:color="auto"/>
          </w:divBdr>
        </w:div>
        <w:div w:id="471824042">
          <w:marLeft w:val="640"/>
          <w:marRight w:val="0"/>
          <w:marTop w:val="0"/>
          <w:marBottom w:val="0"/>
          <w:divBdr>
            <w:top w:val="none" w:sz="0" w:space="0" w:color="auto"/>
            <w:left w:val="none" w:sz="0" w:space="0" w:color="auto"/>
            <w:bottom w:val="none" w:sz="0" w:space="0" w:color="auto"/>
            <w:right w:val="none" w:sz="0" w:space="0" w:color="auto"/>
          </w:divBdr>
        </w:div>
        <w:div w:id="2092962876">
          <w:marLeft w:val="640"/>
          <w:marRight w:val="0"/>
          <w:marTop w:val="0"/>
          <w:marBottom w:val="0"/>
          <w:divBdr>
            <w:top w:val="none" w:sz="0" w:space="0" w:color="auto"/>
            <w:left w:val="none" w:sz="0" w:space="0" w:color="auto"/>
            <w:bottom w:val="none" w:sz="0" w:space="0" w:color="auto"/>
            <w:right w:val="none" w:sz="0" w:space="0" w:color="auto"/>
          </w:divBdr>
        </w:div>
        <w:div w:id="1271740223">
          <w:marLeft w:val="640"/>
          <w:marRight w:val="0"/>
          <w:marTop w:val="0"/>
          <w:marBottom w:val="0"/>
          <w:divBdr>
            <w:top w:val="none" w:sz="0" w:space="0" w:color="auto"/>
            <w:left w:val="none" w:sz="0" w:space="0" w:color="auto"/>
            <w:bottom w:val="none" w:sz="0" w:space="0" w:color="auto"/>
            <w:right w:val="none" w:sz="0" w:space="0" w:color="auto"/>
          </w:divBdr>
        </w:div>
        <w:div w:id="247813488">
          <w:marLeft w:val="640"/>
          <w:marRight w:val="0"/>
          <w:marTop w:val="0"/>
          <w:marBottom w:val="0"/>
          <w:divBdr>
            <w:top w:val="none" w:sz="0" w:space="0" w:color="auto"/>
            <w:left w:val="none" w:sz="0" w:space="0" w:color="auto"/>
            <w:bottom w:val="none" w:sz="0" w:space="0" w:color="auto"/>
            <w:right w:val="none" w:sz="0" w:space="0" w:color="auto"/>
          </w:divBdr>
        </w:div>
        <w:div w:id="1382054064">
          <w:marLeft w:val="640"/>
          <w:marRight w:val="0"/>
          <w:marTop w:val="0"/>
          <w:marBottom w:val="0"/>
          <w:divBdr>
            <w:top w:val="none" w:sz="0" w:space="0" w:color="auto"/>
            <w:left w:val="none" w:sz="0" w:space="0" w:color="auto"/>
            <w:bottom w:val="none" w:sz="0" w:space="0" w:color="auto"/>
            <w:right w:val="none" w:sz="0" w:space="0" w:color="auto"/>
          </w:divBdr>
        </w:div>
        <w:div w:id="620645355">
          <w:marLeft w:val="640"/>
          <w:marRight w:val="0"/>
          <w:marTop w:val="0"/>
          <w:marBottom w:val="0"/>
          <w:divBdr>
            <w:top w:val="none" w:sz="0" w:space="0" w:color="auto"/>
            <w:left w:val="none" w:sz="0" w:space="0" w:color="auto"/>
            <w:bottom w:val="none" w:sz="0" w:space="0" w:color="auto"/>
            <w:right w:val="none" w:sz="0" w:space="0" w:color="auto"/>
          </w:divBdr>
        </w:div>
        <w:div w:id="410810580">
          <w:marLeft w:val="640"/>
          <w:marRight w:val="0"/>
          <w:marTop w:val="0"/>
          <w:marBottom w:val="0"/>
          <w:divBdr>
            <w:top w:val="none" w:sz="0" w:space="0" w:color="auto"/>
            <w:left w:val="none" w:sz="0" w:space="0" w:color="auto"/>
            <w:bottom w:val="none" w:sz="0" w:space="0" w:color="auto"/>
            <w:right w:val="none" w:sz="0" w:space="0" w:color="auto"/>
          </w:divBdr>
        </w:div>
        <w:div w:id="275912356">
          <w:marLeft w:val="640"/>
          <w:marRight w:val="0"/>
          <w:marTop w:val="0"/>
          <w:marBottom w:val="0"/>
          <w:divBdr>
            <w:top w:val="none" w:sz="0" w:space="0" w:color="auto"/>
            <w:left w:val="none" w:sz="0" w:space="0" w:color="auto"/>
            <w:bottom w:val="none" w:sz="0" w:space="0" w:color="auto"/>
            <w:right w:val="none" w:sz="0" w:space="0" w:color="auto"/>
          </w:divBdr>
        </w:div>
        <w:div w:id="622612601">
          <w:marLeft w:val="640"/>
          <w:marRight w:val="0"/>
          <w:marTop w:val="0"/>
          <w:marBottom w:val="0"/>
          <w:divBdr>
            <w:top w:val="none" w:sz="0" w:space="0" w:color="auto"/>
            <w:left w:val="none" w:sz="0" w:space="0" w:color="auto"/>
            <w:bottom w:val="none" w:sz="0" w:space="0" w:color="auto"/>
            <w:right w:val="none" w:sz="0" w:space="0" w:color="auto"/>
          </w:divBdr>
        </w:div>
        <w:div w:id="1264731771">
          <w:marLeft w:val="640"/>
          <w:marRight w:val="0"/>
          <w:marTop w:val="0"/>
          <w:marBottom w:val="0"/>
          <w:divBdr>
            <w:top w:val="none" w:sz="0" w:space="0" w:color="auto"/>
            <w:left w:val="none" w:sz="0" w:space="0" w:color="auto"/>
            <w:bottom w:val="none" w:sz="0" w:space="0" w:color="auto"/>
            <w:right w:val="none" w:sz="0" w:space="0" w:color="auto"/>
          </w:divBdr>
        </w:div>
        <w:div w:id="32001492">
          <w:marLeft w:val="640"/>
          <w:marRight w:val="0"/>
          <w:marTop w:val="0"/>
          <w:marBottom w:val="0"/>
          <w:divBdr>
            <w:top w:val="none" w:sz="0" w:space="0" w:color="auto"/>
            <w:left w:val="none" w:sz="0" w:space="0" w:color="auto"/>
            <w:bottom w:val="none" w:sz="0" w:space="0" w:color="auto"/>
            <w:right w:val="none" w:sz="0" w:space="0" w:color="auto"/>
          </w:divBdr>
        </w:div>
        <w:div w:id="1789544995">
          <w:marLeft w:val="640"/>
          <w:marRight w:val="0"/>
          <w:marTop w:val="0"/>
          <w:marBottom w:val="0"/>
          <w:divBdr>
            <w:top w:val="none" w:sz="0" w:space="0" w:color="auto"/>
            <w:left w:val="none" w:sz="0" w:space="0" w:color="auto"/>
            <w:bottom w:val="none" w:sz="0" w:space="0" w:color="auto"/>
            <w:right w:val="none" w:sz="0" w:space="0" w:color="auto"/>
          </w:divBdr>
        </w:div>
        <w:div w:id="783579718">
          <w:marLeft w:val="640"/>
          <w:marRight w:val="0"/>
          <w:marTop w:val="0"/>
          <w:marBottom w:val="0"/>
          <w:divBdr>
            <w:top w:val="none" w:sz="0" w:space="0" w:color="auto"/>
            <w:left w:val="none" w:sz="0" w:space="0" w:color="auto"/>
            <w:bottom w:val="none" w:sz="0" w:space="0" w:color="auto"/>
            <w:right w:val="none" w:sz="0" w:space="0" w:color="auto"/>
          </w:divBdr>
        </w:div>
        <w:div w:id="243342127">
          <w:marLeft w:val="640"/>
          <w:marRight w:val="0"/>
          <w:marTop w:val="0"/>
          <w:marBottom w:val="0"/>
          <w:divBdr>
            <w:top w:val="none" w:sz="0" w:space="0" w:color="auto"/>
            <w:left w:val="none" w:sz="0" w:space="0" w:color="auto"/>
            <w:bottom w:val="none" w:sz="0" w:space="0" w:color="auto"/>
            <w:right w:val="none" w:sz="0" w:space="0" w:color="auto"/>
          </w:divBdr>
        </w:div>
        <w:div w:id="1982614371">
          <w:marLeft w:val="640"/>
          <w:marRight w:val="0"/>
          <w:marTop w:val="0"/>
          <w:marBottom w:val="0"/>
          <w:divBdr>
            <w:top w:val="none" w:sz="0" w:space="0" w:color="auto"/>
            <w:left w:val="none" w:sz="0" w:space="0" w:color="auto"/>
            <w:bottom w:val="none" w:sz="0" w:space="0" w:color="auto"/>
            <w:right w:val="none" w:sz="0" w:space="0" w:color="auto"/>
          </w:divBdr>
        </w:div>
        <w:div w:id="835002886">
          <w:marLeft w:val="640"/>
          <w:marRight w:val="0"/>
          <w:marTop w:val="0"/>
          <w:marBottom w:val="0"/>
          <w:divBdr>
            <w:top w:val="none" w:sz="0" w:space="0" w:color="auto"/>
            <w:left w:val="none" w:sz="0" w:space="0" w:color="auto"/>
            <w:bottom w:val="none" w:sz="0" w:space="0" w:color="auto"/>
            <w:right w:val="none" w:sz="0" w:space="0" w:color="auto"/>
          </w:divBdr>
        </w:div>
        <w:div w:id="1230118210">
          <w:marLeft w:val="640"/>
          <w:marRight w:val="0"/>
          <w:marTop w:val="0"/>
          <w:marBottom w:val="0"/>
          <w:divBdr>
            <w:top w:val="none" w:sz="0" w:space="0" w:color="auto"/>
            <w:left w:val="none" w:sz="0" w:space="0" w:color="auto"/>
            <w:bottom w:val="none" w:sz="0" w:space="0" w:color="auto"/>
            <w:right w:val="none" w:sz="0" w:space="0" w:color="auto"/>
          </w:divBdr>
        </w:div>
        <w:div w:id="126944872">
          <w:marLeft w:val="640"/>
          <w:marRight w:val="0"/>
          <w:marTop w:val="0"/>
          <w:marBottom w:val="0"/>
          <w:divBdr>
            <w:top w:val="none" w:sz="0" w:space="0" w:color="auto"/>
            <w:left w:val="none" w:sz="0" w:space="0" w:color="auto"/>
            <w:bottom w:val="none" w:sz="0" w:space="0" w:color="auto"/>
            <w:right w:val="none" w:sz="0" w:space="0" w:color="auto"/>
          </w:divBdr>
        </w:div>
        <w:div w:id="1163086245">
          <w:marLeft w:val="640"/>
          <w:marRight w:val="0"/>
          <w:marTop w:val="0"/>
          <w:marBottom w:val="0"/>
          <w:divBdr>
            <w:top w:val="none" w:sz="0" w:space="0" w:color="auto"/>
            <w:left w:val="none" w:sz="0" w:space="0" w:color="auto"/>
            <w:bottom w:val="none" w:sz="0" w:space="0" w:color="auto"/>
            <w:right w:val="none" w:sz="0" w:space="0" w:color="auto"/>
          </w:divBdr>
        </w:div>
        <w:div w:id="1392541046">
          <w:marLeft w:val="640"/>
          <w:marRight w:val="0"/>
          <w:marTop w:val="0"/>
          <w:marBottom w:val="0"/>
          <w:divBdr>
            <w:top w:val="none" w:sz="0" w:space="0" w:color="auto"/>
            <w:left w:val="none" w:sz="0" w:space="0" w:color="auto"/>
            <w:bottom w:val="none" w:sz="0" w:space="0" w:color="auto"/>
            <w:right w:val="none" w:sz="0" w:space="0" w:color="auto"/>
          </w:divBdr>
        </w:div>
        <w:div w:id="1318538884">
          <w:marLeft w:val="640"/>
          <w:marRight w:val="0"/>
          <w:marTop w:val="0"/>
          <w:marBottom w:val="0"/>
          <w:divBdr>
            <w:top w:val="none" w:sz="0" w:space="0" w:color="auto"/>
            <w:left w:val="none" w:sz="0" w:space="0" w:color="auto"/>
            <w:bottom w:val="none" w:sz="0" w:space="0" w:color="auto"/>
            <w:right w:val="none" w:sz="0" w:space="0" w:color="auto"/>
          </w:divBdr>
        </w:div>
        <w:div w:id="914820663">
          <w:marLeft w:val="640"/>
          <w:marRight w:val="0"/>
          <w:marTop w:val="0"/>
          <w:marBottom w:val="0"/>
          <w:divBdr>
            <w:top w:val="none" w:sz="0" w:space="0" w:color="auto"/>
            <w:left w:val="none" w:sz="0" w:space="0" w:color="auto"/>
            <w:bottom w:val="none" w:sz="0" w:space="0" w:color="auto"/>
            <w:right w:val="none" w:sz="0" w:space="0" w:color="auto"/>
          </w:divBdr>
        </w:div>
        <w:div w:id="1762142397">
          <w:marLeft w:val="640"/>
          <w:marRight w:val="0"/>
          <w:marTop w:val="0"/>
          <w:marBottom w:val="0"/>
          <w:divBdr>
            <w:top w:val="none" w:sz="0" w:space="0" w:color="auto"/>
            <w:left w:val="none" w:sz="0" w:space="0" w:color="auto"/>
            <w:bottom w:val="none" w:sz="0" w:space="0" w:color="auto"/>
            <w:right w:val="none" w:sz="0" w:space="0" w:color="auto"/>
          </w:divBdr>
        </w:div>
        <w:div w:id="2101563973">
          <w:marLeft w:val="640"/>
          <w:marRight w:val="0"/>
          <w:marTop w:val="0"/>
          <w:marBottom w:val="0"/>
          <w:divBdr>
            <w:top w:val="none" w:sz="0" w:space="0" w:color="auto"/>
            <w:left w:val="none" w:sz="0" w:space="0" w:color="auto"/>
            <w:bottom w:val="none" w:sz="0" w:space="0" w:color="auto"/>
            <w:right w:val="none" w:sz="0" w:space="0" w:color="auto"/>
          </w:divBdr>
        </w:div>
        <w:div w:id="902374011">
          <w:marLeft w:val="640"/>
          <w:marRight w:val="0"/>
          <w:marTop w:val="0"/>
          <w:marBottom w:val="0"/>
          <w:divBdr>
            <w:top w:val="none" w:sz="0" w:space="0" w:color="auto"/>
            <w:left w:val="none" w:sz="0" w:space="0" w:color="auto"/>
            <w:bottom w:val="none" w:sz="0" w:space="0" w:color="auto"/>
            <w:right w:val="none" w:sz="0" w:space="0" w:color="auto"/>
          </w:divBdr>
        </w:div>
        <w:div w:id="1627003383">
          <w:marLeft w:val="640"/>
          <w:marRight w:val="0"/>
          <w:marTop w:val="0"/>
          <w:marBottom w:val="0"/>
          <w:divBdr>
            <w:top w:val="none" w:sz="0" w:space="0" w:color="auto"/>
            <w:left w:val="none" w:sz="0" w:space="0" w:color="auto"/>
            <w:bottom w:val="none" w:sz="0" w:space="0" w:color="auto"/>
            <w:right w:val="none" w:sz="0" w:space="0" w:color="auto"/>
          </w:divBdr>
        </w:div>
        <w:div w:id="457992553">
          <w:marLeft w:val="640"/>
          <w:marRight w:val="0"/>
          <w:marTop w:val="0"/>
          <w:marBottom w:val="0"/>
          <w:divBdr>
            <w:top w:val="none" w:sz="0" w:space="0" w:color="auto"/>
            <w:left w:val="none" w:sz="0" w:space="0" w:color="auto"/>
            <w:bottom w:val="none" w:sz="0" w:space="0" w:color="auto"/>
            <w:right w:val="none" w:sz="0" w:space="0" w:color="auto"/>
          </w:divBdr>
        </w:div>
        <w:div w:id="356390284">
          <w:marLeft w:val="640"/>
          <w:marRight w:val="0"/>
          <w:marTop w:val="0"/>
          <w:marBottom w:val="0"/>
          <w:divBdr>
            <w:top w:val="none" w:sz="0" w:space="0" w:color="auto"/>
            <w:left w:val="none" w:sz="0" w:space="0" w:color="auto"/>
            <w:bottom w:val="none" w:sz="0" w:space="0" w:color="auto"/>
            <w:right w:val="none" w:sz="0" w:space="0" w:color="auto"/>
          </w:divBdr>
        </w:div>
        <w:div w:id="507603233">
          <w:marLeft w:val="640"/>
          <w:marRight w:val="0"/>
          <w:marTop w:val="0"/>
          <w:marBottom w:val="0"/>
          <w:divBdr>
            <w:top w:val="none" w:sz="0" w:space="0" w:color="auto"/>
            <w:left w:val="none" w:sz="0" w:space="0" w:color="auto"/>
            <w:bottom w:val="none" w:sz="0" w:space="0" w:color="auto"/>
            <w:right w:val="none" w:sz="0" w:space="0" w:color="auto"/>
          </w:divBdr>
        </w:div>
        <w:div w:id="1119228546">
          <w:marLeft w:val="640"/>
          <w:marRight w:val="0"/>
          <w:marTop w:val="0"/>
          <w:marBottom w:val="0"/>
          <w:divBdr>
            <w:top w:val="none" w:sz="0" w:space="0" w:color="auto"/>
            <w:left w:val="none" w:sz="0" w:space="0" w:color="auto"/>
            <w:bottom w:val="none" w:sz="0" w:space="0" w:color="auto"/>
            <w:right w:val="none" w:sz="0" w:space="0" w:color="auto"/>
          </w:divBdr>
        </w:div>
        <w:div w:id="268051300">
          <w:marLeft w:val="640"/>
          <w:marRight w:val="0"/>
          <w:marTop w:val="0"/>
          <w:marBottom w:val="0"/>
          <w:divBdr>
            <w:top w:val="none" w:sz="0" w:space="0" w:color="auto"/>
            <w:left w:val="none" w:sz="0" w:space="0" w:color="auto"/>
            <w:bottom w:val="none" w:sz="0" w:space="0" w:color="auto"/>
            <w:right w:val="none" w:sz="0" w:space="0" w:color="auto"/>
          </w:divBdr>
        </w:div>
        <w:div w:id="1037118047">
          <w:marLeft w:val="640"/>
          <w:marRight w:val="0"/>
          <w:marTop w:val="0"/>
          <w:marBottom w:val="0"/>
          <w:divBdr>
            <w:top w:val="none" w:sz="0" w:space="0" w:color="auto"/>
            <w:left w:val="none" w:sz="0" w:space="0" w:color="auto"/>
            <w:bottom w:val="none" w:sz="0" w:space="0" w:color="auto"/>
            <w:right w:val="none" w:sz="0" w:space="0" w:color="auto"/>
          </w:divBdr>
        </w:div>
        <w:div w:id="52700058">
          <w:marLeft w:val="640"/>
          <w:marRight w:val="0"/>
          <w:marTop w:val="0"/>
          <w:marBottom w:val="0"/>
          <w:divBdr>
            <w:top w:val="none" w:sz="0" w:space="0" w:color="auto"/>
            <w:left w:val="none" w:sz="0" w:space="0" w:color="auto"/>
            <w:bottom w:val="none" w:sz="0" w:space="0" w:color="auto"/>
            <w:right w:val="none" w:sz="0" w:space="0" w:color="auto"/>
          </w:divBdr>
        </w:div>
        <w:div w:id="1398939785">
          <w:marLeft w:val="640"/>
          <w:marRight w:val="0"/>
          <w:marTop w:val="0"/>
          <w:marBottom w:val="0"/>
          <w:divBdr>
            <w:top w:val="none" w:sz="0" w:space="0" w:color="auto"/>
            <w:left w:val="none" w:sz="0" w:space="0" w:color="auto"/>
            <w:bottom w:val="none" w:sz="0" w:space="0" w:color="auto"/>
            <w:right w:val="none" w:sz="0" w:space="0" w:color="auto"/>
          </w:divBdr>
        </w:div>
        <w:div w:id="1096049423">
          <w:marLeft w:val="640"/>
          <w:marRight w:val="0"/>
          <w:marTop w:val="0"/>
          <w:marBottom w:val="0"/>
          <w:divBdr>
            <w:top w:val="none" w:sz="0" w:space="0" w:color="auto"/>
            <w:left w:val="none" w:sz="0" w:space="0" w:color="auto"/>
            <w:bottom w:val="none" w:sz="0" w:space="0" w:color="auto"/>
            <w:right w:val="none" w:sz="0" w:space="0" w:color="auto"/>
          </w:divBdr>
        </w:div>
        <w:div w:id="1300456568">
          <w:marLeft w:val="640"/>
          <w:marRight w:val="0"/>
          <w:marTop w:val="0"/>
          <w:marBottom w:val="0"/>
          <w:divBdr>
            <w:top w:val="none" w:sz="0" w:space="0" w:color="auto"/>
            <w:left w:val="none" w:sz="0" w:space="0" w:color="auto"/>
            <w:bottom w:val="none" w:sz="0" w:space="0" w:color="auto"/>
            <w:right w:val="none" w:sz="0" w:space="0" w:color="auto"/>
          </w:divBdr>
        </w:div>
      </w:divsChild>
    </w:div>
    <w:div w:id="2049143583">
      <w:bodyDiv w:val="1"/>
      <w:marLeft w:val="0"/>
      <w:marRight w:val="0"/>
      <w:marTop w:val="0"/>
      <w:marBottom w:val="0"/>
      <w:divBdr>
        <w:top w:val="none" w:sz="0" w:space="0" w:color="auto"/>
        <w:left w:val="none" w:sz="0" w:space="0" w:color="auto"/>
        <w:bottom w:val="none" w:sz="0" w:space="0" w:color="auto"/>
        <w:right w:val="none" w:sz="0" w:space="0" w:color="auto"/>
      </w:divBdr>
      <w:divsChild>
        <w:div w:id="750740219">
          <w:marLeft w:val="640"/>
          <w:marRight w:val="0"/>
          <w:marTop w:val="0"/>
          <w:marBottom w:val="0"/>
          <w:divBdr>
            <w:top w:val="none" w:sz="0" w:space="0" w:color="auto"/>
            <w:left w:val="none" w:sz="0" w:space="0" w:color="auto"/>
            <w:bottom w:val="none" w:sz="0" w:space="0" w:color="auto"/>
            <w:right w:val="none" w:sz="0" w:space="0" w:color="auto"/>
          </w:divBdr>
        </w:div>
        <w:div w:id="1461917197">
          <w:marLeft w:val="640"/>
          <w:marRight w:val="0"/>
          <w:marTop w:val="0"/>
          <w:marBottom w:val="0"/>
          <w:divBdr>
            <w:top w:val="none" w:sz="0" w:space="0" w:color="auto"/>
            <w:left w:val="none" w:sz="0" w:space="0" w:color="auto"/>
            <w:bottom w:val="none" w:sz="0" w:space="0" w:color="auto"/>
            <w:right w:val="none" w:sz="0" w:space="0" w:color="auto"/>
          </w:divBdr>
        </w:div>
        <w:div w:id="2097944114">
          <w:marLeft w:val="640"/>
          <w:marRight w:val="0"/>
          <w:marTop w:val="0"/>
          <w:marBottom w:val="0"/>
          <w:divBdr>
            <w:top w:val="none" w:sz="0" w:space="0" w:color="auto"/>
            <w:left w:val="none" w:sz="0" w:space="0" w:color="auto"/>
            <w:bottom w:val="none" w:sz="0" w:space="0" w:color="auto"/>
            <w:right w:val="none" w:sz="0" w:space="0" w:color="auto"/>
          </w:divBdr>
        </w:div>
        <w:div w:id="293292177">
          <w:marLeft w:val="640"/>
          <w:marRight w:val="0"/>
          <w:marTop w:val="0"/>
          <w:marBottom w:val="0"/>
          <w:divBdr>
            <w:top w:val="none" w:sz="0" w:space="0" w:color="auto"/>
            <w:left w:val="none" w:sz="0" w:space="0" w:color="auto"/>
            <w:bottom w:val="none" w:sz="0" w:space="0" w:color="auto"/>
            <w:right w:val="none" w:sz="0" w:space="0" w:color="auto"/>
          </w:divBdr>
        </w:div>
        <w:div w:id="1833645740">
          <w:marLeft w:val="640"/>
          <w:marRight w:val="0"/>
          <w:marTop w:val="0"/>
          <w:marBottom w:val="0"/>
          <w:divBdr>
            <w:top w:val="none" w:sz="0" w:space="0" w:color="auto"/>
            <w:left w:val="none" w:sz="0" w:space="0" w:color="auto"/>
            <w:bottom w:val="none" w:sz="0" w:space="0" w:color="auto"/>
            <w:right w:val="none" w:sz="0" w:space="0" w:color="auto"/>
          </w:divBdr>
        </w:div>
        <w:div w:id="1820416176">
          <w:marLeft w:val="640"/>
          <w:marRight w:val="0"/>
          <w:marTop w:val="0"/>
          <w:marBottom w:val="0"/>
          <w:divBdr>
            <w:top w:val="none" w:sz="0" w:space="0" w:color="auto"/>
            <w:left w:val="none" w:sz="0" w:space="0" w:color="auto"/>
            <w:bottom w:val="none" w:sz="0" w:space="0" w:color="auto"/>
            <w:right w:val="none" w:sz="0" w:space="0" w:color="auto"/>
          </w:divBdr>
        </w:div>
        <w:div w:id="2024160903">
          <w:marLeft w:val="640"/>
          <w:marRight w:val="0"/>
          <w:marTop w:val="0"/>
          <w:marBottom w:val="0"/>
          <w:divBdr>
            <w:top w:val="none" w:sz="0" w:space="0" w:color="auto"/>
            <w:left w:val="none" w:sz="0" w:space="0" w:color="auto"/>
            <w:bottom w:val="none" w:sz="0" w:space="0" w:color="auto"/>
            <w:right w:val="none" w:sz="0" w:space="0" w:color="auto"/>
          </w:divBdr>
        </w:div>
        <w:div w:id="1354111349">
          <w:marLeft w:val="640"/>
          <w:marRight w:val="0"/>
          <w:marTop w:val="0"/>
          <w:marBottom w:val="0"/>
          <w:divBdr>
            <w:top w:val="none" w:sz="0" w:space="0" w:color="auto"/>
            <w:left w:val="none" w:sz="0" w:space="0" w:color="auto"/>
            <w:bottom w:val="none" w:sz="0" w:space="0" w:color="auto"/>
            <w:right w:val="none" w:sz="0" w:space="0" w:color="auto"/>
          </w:divBdr>
        </w:div>
        <w:div w:id="852649669">
          <w:marLeft w:val="640"/>
          <w:marRight w:val="0"/>
          <w:marTop w:val="0"/>
          <w:marBottom w:val="0"/>
          <w:divBdr>
            <w:top w:val="none" w:sz="0" w:space="0" w:color="auto"/>
            <w:left w:val="none" w:sz="0" w:space="0" w:color="auto"/>
            <w:bottom w:val="none" w:sz="0" w:space="0" w:color="auto"/>
            <w:right w:val="none" w:sz="0" w:space="0" w:color="auto"/>
          </w:divBdr>
        </w:div>
        <w:div w:id="1271163385">
          <w:marLeft w:val="640"/>
          <w:marRight w:val="0"/>
          <w:marTop w:val="0"/>
          <w:marBottom w:val="0"/>
          <w:divBdr>
            <w:top w:val="none" w:sz="0" w:space="0" w:color="auto"/>
            <w:left w:val="none" w:sz="0" w:space="0" w:color="auto"/>
            <w:bottom w:val="none" w:sz="0" w:space="0" w:color="auto"/>
            <w:right w:val="none" w:sz="0" w:space="0" w:color="auto"/>
          </w:divBdr>
        </w:div>
        <w:div w:id="305205733">
          <w:marLeft w:val="640"/>
          <w:marRight w:val="0"/>
          <w:marTop w:val="0"/>
          <w:marBottom w:val="0"/>
          <w:divBdr>
            <w:top w:val="none" w:sz="0" w:space="0" w:color="auto"/>
            <w:left w:val="none" w:sz="0" w:space="0" w:color="auto"/>
            <w:bottom w:val="none" w:sz="0" w:space="0" w:color="auto"/>
            <w:right w:val="none" w:sz="0" w:space="0" w:color="auto"/>
          </w:divBdr>
        </w:div>
        <w:div w:id="109520474">
          <w:marLeft w:val="640"/>
          <w:marRight w:val="0"/>
          <w:marTop w:val="0"/>
          <w:marBottom w:val="0"/>
          <w:divBdr>
            <w:top w:val="none" w:sz="0" w:space="0" w:color="auto"/>
            <w:left w:val="none" w:sz="0" w:space="0" w:color="auto"/>
            <w:bottom w:val="none" w:sz="0" w:space="0" w:color="auto"/>
            <w:right w:val="none" w:sz="0" w:space="0" w:color="auto"/>
          </w:divBdr>
        </w:div>
        <w:div w:id="1588031762">
          <w:marLeft w:val="640"/>
          <w:marRight w:val="0"/>
          <w:marTop w:val="0"/>
          <w:marBottom w:val="0"/>
          <w:divBdr>
            <w:top w:val="none" w:sz="0" w:space="0" w:color="auto"/>
            <w:left w:val="none" w:sz="0" w:space="0" w:color="auto"/>
            <w:bottom w:val="none" w:sz="0" w:space="0" w:color="auto"/>
            <w:right w:val="none" w:sz="0" w:space="0" w:color="auto"/>
          </w:divBdr>
        </w:div>
        <w:div w:id="1783572795">
          <w:marLeft w:val="640"/>
          <w:marRight w:val="0"/>
          <w:marTop w:val="0"/>
          <w:marBottom w:val="0"/>
          <w:divBdr>
            <w:top w:val="none" w:sz="0" w:space="0" w:color="auto"/>
            <w:left w:val="none" w:sz="0" w:space="0" w:color="auto"/>
            <w:bottom w:val="none" w:sz="0" w:space="0" w:color="auto"/>
            <w:right w:val="none" w:sz="0" w:space="0" w:color="auto"/>
          </w:divBdr>
        </w:div>
        <w:div w:id="1340230879">
          <w:marLeft w:val="640"/>
          <w:marRight w:val="0"/>
          <w:marTop w:val="0"/>
          <w:marBottom w:val="0"/>
          <w:divBdr>
            <w:top w:val="none" w:sz="0" w:space="0" w:color="auto"/>
            <w:left w:val="none" w:sz="0" w:space="0" w:color="auto"/>
            <w:bottom w:val="none" w:sz="0" w:space="0" w:color="auto"/>
            <w:right w:val="none" w:sz="0" w:space="0" w:color="auto"/>
          </w:divBdr>
        </w:div>
        <w:div w:id="605385911">
          <w:marLeft w:val="640"/>
          <w:marRight w:val="0"/>
          <w:marTop w:val="0"/>
          <w:marBottom w:val="0"/>
          <w:divBdr>
            <w:top w:val="none" w:sz="0" w:space="0" w:color="auto"/>
            <w:left w:val="none" w:sz="0" w:space="0" w:color="auto"/>
            <w:bottom w:val="none" w:sz="0" w:space="0" w:color="auto"/>
            <w:right w:val="none" w:sz="0" w:space="0" w:color="auto"/>
          </w:divBdr>
        </w:div>
        <w:div w:id="1185250492">
          <w:marLeft w:val="640"/>
          <w:marRight w:val="0"/>
          <w:marTop w:val="0"/>
          <w:marBottom w:val="0"/>
          <w:divBdr>
            <w:top w:val="none" w:sz="0" w:space="0" w:color="auto"/>
            <w:left w:val="none" w:sz="0" w:space="0" w:color="auto"/>
            <w:bottom w:val="none" w:sz="0" w:space="0" w:color="auto"/>
            <w:right w:val="none" w:sz="0" w:space="0" w:color="auto"/>
          </w:divBdr>
        </w:div>
        <w:div w:id="1724600632">
          <w:marLeft w:val="640"/>
          <w:marRight w:val="0"/>
          <w:marTop w:val="0"/>
          <w:marBottom w:val="0"/>
          <w:divBdr>
            <w:top w:val="none" w:sz="0" w:space="0" w:color="auto"/>
            <w:left w:val="none" w:sz="0" w:space="0" w:color="auto"/>
            <w:bottom w:val="none" w:sz="0" w:space="0" w:color="auto"/>
            <w:right w:val="none" w:sz="0" w:space="0" w:color="auto"/>
          </w:divBdr>
        </w:div>
        <w:div w:id="1828394601">
          <w:marLeft w:val="640"/>
          <w:marRight w:val="0"/>
          <w:marTop w:val="0"/>
          <w:marBottom w:val="0"/>
          <w:divBdr>
            <w:top w:val="none" w:sz="0" w:space="0" w:color="auto"/>
            <w:left w:val="none" w:sz="0" w:space="0" w:color="auto"/>
            <w:bottom w:val="none" w:sz="0" w:space="0" w:color="auto"/>
            <w:right w:val="none" w:sz="0" w:space="0" w:color="auto"/>
          </w:divBdr>
        </w:div>
        <w:div w:id="1301227354">
          <w:marLeft w:val="640"/>
          <w:marRight w:val="0"/>
          <w:marTop w:val="0"/>
          <w:marBottom w:val="0"/>
          <w:divBdr>
            <w:top w:val="none" w:sz="0" w:space="0" w:color="auto"/>
            <w:left w:val="none" w:sz="0" w:space="0" w:color="auto"/>
            <w:bottom w:val="none" w:sz="0" w:space="0" w:color="auto"/>
            <w:right w:val="none" w:sz="0" w:space="0" w:color="auto"/>
          </w:divBdr>
        </w:div>
        <w:div w:id="800146137">
          <w:marLeft w:val="640"/>
          <w:marRight w:val="0"/>
          <w:marTop w:val="0"/>
          <w:marBottom w:val="0"/>
          <w:divBdr>
            <w:top w:val="none" w:sz="0" w:space="0" w:color="auto"/>
            <w:left w:val="none" w:sz="0" w:space="0" w:color="auto"/>
            <w:bottom w:val="none" w:sz="0" w:space="0" w:color="auto"/>
            <w:right w:val="none" w:sz="0" w:space="0" w:color="auto"/>
          </w:divBdr>
        </w:div>
        <w:div w:id="669673436">
          <w:marLeft w:val="640"/>
          <w:marRight w:val="0"/>
          <w:marTop w:val="0"/>
          <w:marBottom w:val="0"/>
          <w:divBdr>
            <w:top w:val="none" w:sz="0" w:space="0" w:color="auto"/>
            <w:left w:val="none" w:sz="0" w:space="0" w:color="auto"/>
            <w:bottom w:val="none" w:sz="0" w:space="0" w:color="auto"/>
            <w:right w:val="none" w:sz="0" w:space="0" w:color="auto"/>
          </w:divBdr>
        </w:div>
        <w:div w:id="2005164542">
          <w:marLeft w:val="640"/>
          <w:marRight w:val="0"/>
          <w:marTop w:val="0"/>
          <w:marBottom w:val="0"/>
          <w:divBdr>
            <w:top w:val="none" w:sz="0" w:space="0" w:color="auto"/>
            <w:left w:val="none" w:sz="0" w:space="0" w:color="auto"/>
            <w:bottom w:val="none" w:sz="0" w:space="0" w:color="auto"/>
            <w:right w:val="none" w:sz="0" w:space="0" w:color="auto"/>
          </w:divBdr>
        </w:div>
        <w:div w:id="1830173820">
          <w:marLeft w:val="640"/>
          <w:marRight w:val="0"/>
          <w:marTop w:val="0"/>
          <w:marBottom w:val="0"/>
          <w:divBdr>
            <w:top w:val="none" w:sz="0" w:space="0" w:color="auto"/>
            <w:left w:val="none" w:sz="0" w:space="0" w:color="auto"/>
            <w:bottom w:val="none" w:sz="0" w:space="0" w:color="auto"/>
            <w:right w:val="none" w:sz="0" w:space="0" w:color="auto"/>
          </w:divBdr>
        </w:div>
        <w:div w:id="2021002039">
          <w:marLeft w:val="640"/>
          <w:marRight w:val="0"/>
          <w:marTop w:val="0"/>
          <w:marBottom w:val="0"/>
          <w:divBdr>
            <w:top w:val="none" w:sz="0" w:space="0" w:color="auto"/>
            <w:left w:val="none" w:sz="0" w:space="0" w:color="auto"/>
            <w:bottom w:val="none" w:sz="0" w:space="0" w:color="auto"/>
            <w:right w:val="none" w:sz="0" w:space="0" w:color="auto"/>
          </w:divBdr>
        </w:div>
        <w:div w:id="934094892">
          <w:marLeft w:val="640"/>
          <w:marRight w:val="0"/>
          <w:marTop w:val="0"/>
          <w:marBottom w:val="0"/>
          <w:divBdr>
            <w:top w:val="none" w:sz="0" w:space="0" w:color="auto"/>
            <w:left w:val="none" w:sz="0" w:space="0" w:color="auto"/>
            <w:bottom w:val="none" w:sz="0" w:space="0" w:color="auto"/>
            <w:right w:val="none" w:sz="0" w:space="0" w:color="auto"/>
          </w:divBdr>
        </w:div>
        <w:div w:id="575437649">
          <w:marLeft w:val="640"/>
          <w:marRight w:val="0"/>
          <w:marTop w:val="0"/>
          <w:marBottom w:val="0"/>
          <w:divBdr>
            <w:top w:val="none" w:sz="0" w:space="0" w:color="auto"/>
            <w:left w:val="none" w:sz="0" w:space="0" w:color="auto"/>
            <w:bottom w:val="none" w:sz="0" w:space="0" w:color="auto"/>
            <w:right w:val="none" w:sz="0" w:space="0" w:color="auto"/>
          </w:divBdr>
        </w:div>
        <w:div w:id="31610793">
          <w:marLeft w:val="640"/>
          <w:marRight w:val="0"/>
          <w:marTop w:val="0"/>
          <w:marBottom w:val="0"/>
          <w:divBdr>
            <w:top w:val="none" w:sz="0" w:space="0" w:color="auto"/>
            <w:left w:val="none" w:sz="0" w:space="0" w:color="auto"/>
            <w:bottom w:val="none" w:sz="0" w:space="0" w:color="auto"/>
            <w:right w:val="none" w:sz="0" w:space="0" w:color="auto"/>
          </w:divBdr>
        </w:div>
        <w:div w:id="445348076">
          <w:marLeft w:val="640"/>
          <w:marRight w:val="0"/>
          <w:marTop w:val="0"/>
          <w:marBottom w:val="0"/>
          <w:divBdr>
            <w:top w:val="none" w:sz="0" w:space="0" w:color="auto"/>
            <w:left w:val="none" w:sz="0" w:space="0" w:color="auto"/>
            <w:bottom w:val="none" w:sz="0" w:space="0" w:color="auto"/>
            <w:right w:val="none" w:sz="0" w:space="0" w:color="auto"/>
          </w:divBdr>
        </w:div>
        <w:div w:id="664239653">
          <w:marLeft w:val="640"/>
          <w:marRight w:val="0"/>
          <w:marTop w:val="0"/>
          <w:marBottom w:val="0"/>
          <w:divBdr>
            <w:top w:val="none" w:sz="0" w:space="0" w:color="auto"/>
            <w:left w:val="none" w:sz="0" w:space="0" w:color="auto"/>
            <w:bottom w:val="none" w:sz="0" w:space="0" w:color="auto"/>
            <w:right w:val="none" w:sz="0" w:space="0" w:color="auto"/>
          </w:divBdr>
        </w:div>
        <w:div w:id="127670236">
          <w:marLeft w:val="640"/>
          <w:marRight w:val="0"/>
          <w:marTop w:val="0"/>
          <w:marBottom w:val="0"/>
          <w:divBdr>
            <w:top w:val="none" w:sz="0" w:space="0" w:color="auto"/>
            <w:left w:val="none" w:sz="0" w:space="0" w:color="auto"/>
            <w:bottom w:val="none" w:sz="0" w:space="0" w:color="auto"/>
            <w:right w:val="none" w:sz="0" w:space="0" w:color="auto"/>
          </w:divBdr>
        </w:div>
        <w:div w:id="1592734311">
          <w:marLeft w:val="640"/>
          <w:marRight w:val="0"/>
          <w:marTop w:val="0"/>
          <w:marBottom w:val="0"/>
          <w:divBdr>
            <w:top w:val="none" w:sz="0" w:space="0" w:color="auto"/>
            <w:left w:val="none" w:sz="0" w:space="0" w:color="auto"/>
            <w:bottom w:val="none" w:sz="0" w:space="0" w:color="auto"/>
            <w:right w:val="none" w:sz="0" w:space="0" w:color="auto"/>
          </w:divBdr>
        </w:div>
        <w:div w:id="1109620149">
          <w:marLeft w:val="640"/>
          <w:marRight w:val="0"/>
          <w:marTop w:val="0"/>
          <w:marBottom w:val="0"/>
          <w:divBdr>
            <w:top w:val="none" w:sz="0" w:space="0" w:color="auto"/>
            <w:left w:val="none" w:sz="0" w:space="0" w:color="auto"/>
            <w:bottom w:val="none" w:sz="0" w:space="0" w:color="auto"/>
            <w:right w:val="none" w:sz="0" w:space="0" w:color="auto"/>
          </w:divBdr>
        </w:div>
        <w:div w:id="1455830020">
          <w:marLeft w:val="640"/>
          <w:marRight w:val="0"/>
          <w:marTop w:val="0"/>
          <w:marBottom w:val="0"/>
          <w:divBdr>
            <w:top w:val="none" w:sz="0" w:space="0" w:color="auto"/>
            <w:left w:val="none" w:sz="0" w:space="0" w:color="auto"/>
            <w:bottom w:val="none" w:sz="0" w:space="0" w:color="auto"/>
            <w:right w:val="none" w:sz="0" w:space="0" w:color="auto"/>
          </w:divBdr>
        </w:div>
        <w:div w:id="314993238">
          <w:marLeft w:val="640"/>
          <w:marRight w:val="0"/>
          <w:marTop w:val="0"/>
          <w:marBottom w:val="0"/>
          <w:divBdr>
            <w:top w:val="none" w:sz="0" w:space="0" w:color="auto"/>
            <w:left w:val="none" w:sz="0" w:space="0" w:color="auto"/>
            <w:bottom w:val="none" w:sz="0" w:space="0" w:color="auto"/>
            <w:right w:val="none" w:sz="0" w:space="0" w:color="auto"/>
          </w:divBdr>
        </w:div>
        <w:div w:id="411776114">
          <w:marLeft w:val="640"/>
          <w:marRight w:val="0"/>
          <w:marTop w:val="0"/>
          <w:marBottom w:val="0"/>
          <w:divBdr>
            <w:top w:val="none" w:sz="0" w:space="0" w:color="auto"/>
            <w:left w:val="none" w:sz="0" w:space="0" w:color="auto"/>
            <w:bottom w:val="none" w:sz="0" w:space="0" w:color="auto"/>
            <w:right w:val="none" w:sz="0" w:space="0" w:color="auto"/>
          </w:divBdr>
        </w:div>
        <w:div w:id="297417416">
          <w:marLeft w:val="640"/>
          <w:marRight w:val="0"/>
          <w:marTop w:val="0"/>
          <w:marBottom w:val="0"/>
          <w:divBdr>
            <w:top w:val="none" w:sz="0" w:space="0" w:color="auto"/>
            <w:left w:val="none" w:sz="0" w:space="0" w:color="auto"/>
            <w:bottom w:val="none" w:sz="0" w:space="0" w:color="auto"/>
            <w:right w:val="none" w:sz="0" w:space="0" w:color="auto"/>
          </w:divBdr>
        </w:div>
        <w:div w:id="824706773">
          <w:marLeft w:val="640"/>
          <w:marRight w:val="0"/>
          <w:marTop w:val="0"/>
          <w:marBottom w:val="0"/>
          <w:divBdr>
            <w:top w:val="none" w:sz="0" w:space="0" w:color="auto"/>
            <w:left w:val="none" w:sz="0" w:space="0" w:color="auto"/>
            <w:bottom w:val="none" w:sz="0" w:space="0" w:color="auto"/>
            <w:right w:val="none" w:sz="0" w:space="0" w:color="auto"/>
          </w:divBdr>
        </w:div>
        <w:div w:id="650911238">
          <w:marLeft w:val="640"/>
          <w:marRight w:val="0"/>
          <w:marTop w:val="0"/>
          <w:marBottom w:val="0"/>
          <w:divBdr>
            <w:top w:val="none" w:sz="0" w:space="0" w:color="auto"/>
            <w:left w:val="none" w:sz="0" w:space="0" w:color="auto"/>
            <w:bottom w:val="none" w:sz="0" w:space="0" w:color="auto"/>
            <w:right w:val="none" w:sz="0" w:space="0" w:color="auto"/>
          </w:divBdr>
        </w:div>
        <w:div w:id="1663005277">
          <w:marLeft w:val="640"/>
          <w:marRight w:val="0"/>
          <w:marTop w:val="0"/>
          <w:marBottom w:val="0"/>
          <w:divBdr>
            <w:top w:val="none" w:sz="0" w:space="0" w:color="auto"/>
            <w:left w:val="none" w:sz="0" w:space="0" w:color="auto"/>
            <w:bottom w:val="none" w:sz="0" w:space="0" w:color="auto"/>
            <w:right w:val="none" w:sz="0" w:space="0" w:color="auto"/>
          </w:divBdr>
        </w:div>
        <w:div w:id="184756654">
          <w:marLeft w:val="640"/>
          <w:marRight w:val="0"/>
          <w:marTop w:val="0"/>
          <w:marBottom w:val="0"/>
          <w:divBdr>
            <w:top w:val="none" w:sz="0" w:space="0" w:color="auto"/>
            <w:left w:val="none" w:sz="0" w:space="0" w:color="auto"/>
            <w:bottom w:val="none" w:sz="0" w:space="0" w:color="auto"/>
            <w:right w:val="none" w:sz="0" w:space="0" w:color="auto"/>
          </w:divBdr>
        </w:div>
        <w:div w:id="2135294974">
          <w:marLeft w:val="640"/>
          <w:marRight w:val="0"/>
          <w:marTop w:val="0"/>
          <w:marBottom w:val="0"/>
          <w:divBdr>
            <w:top w:val="none" w:sz="0" w:space="0" w:color="auto"/>
            <w:left w:val="none" w:sz="0" w:space="0" w:color="auto"/>
            <w:bottom w:val="none" w:sz="0" w:space="0" w:color="auto"/>
            <w:right w:val="none" w:sz="0" w:space="0" w:color="auto"/>
          </w:divBdr>
        </w:div>
        <w:div w:id="722414025">
          <w:marLeft w:val="640"/>
          <w:marRight w:val="0"/>
          <w:marTop w:val="0"/>
          <w:marBottom w:val="0"/>
          <w:divBdr>
            <w:top w:val="none" w:sz="0" w:space="0" w:color="auto"/>
            <w:left w:val="none" w:sz="0" w:space="0" w:color="auto"/>
            <w:bottom w:val="none" w:sz="0" w:space="0" w:color="auto"/>
            <w:right w:val="none" w:sz="0" w:space="0" w:color="auto"/>
          </w:divBdr>
        </w:div>
        <w:div w:id="661929610">
          <w:marLeft w:val="640"/>
          <w:marRight w:val="0"/>
          <w:marTop w:val="0"/>
          <w:marBottom w:val="0"/>
          <w:divBdr>
            <w:top w:val="none" w:sz="0" w:space="0" w:color="auto"/>
            <w:left w:val="none" w:sz="0" w:space="0" w:color="auto"/>
            <w:bottom w:val="none" w:sz="0" w:space="0" w:color="auto"/>
            <w:right w:val="none" w:sz="0" w:space="0" w:color="auto"/>
          </w:divBdr>
        </w:div>
        <w:div w:id="1406608564">
          <w:marLeft w:val="640"/>
          <w:marRight w:val="0"/>
          <w:marTop w:val="0"/>
          <w:marBottom w:val="0"/>
          <w:divBdr>
            <w:top w:val="none" w:sz="0" w:space="0" w:color="auto"/>
            <w:left w:val="none" w:sz="0" w:space="0" w:color="auto"/>
            <w:bottom w:val="none" w:sz="0" w:space="0" w:color="auto"/>
            <w:right w:val="none" w:sz="0" w:space="0" w:color="auto"/>
          </w:divBdr>
        </w:div>
        <w:div w:id="396783948">
          <w:marLeft w:val="640"/>
          <w:marRight w:val="0"/>
          <w:marTop w:val="0"/>
          <w:marBottom w:val="0"/>
          <w:divBdr>
            <w:top w:val="none" w:sz="0" w:space="0" w:color="auto"/>
            <w:left w:val="none" w:sz="0" w:space="0" w:color="auto"/>
            <w:bottom w:val="none" w:sz="0" w:space="0" w:color="auto"/>
            <w:right w:val="none" w:sz="0" w:space="0" w:color="auto"/>
          </w:divBdr>
        </w:div>
        <w:div w:id="488205631">
          <w:marLeft w:val="640"/>
          <w:marRight w:val="0"/>
          <w:marTop w:val="0"/>
          <w:marBottom w:val="0"/>
          <w:divBdr>
            <w:top w:val="none" w:sz="0" w:space="0" w:color="auto"/>
            <w:left w:val="none" w:sz="0" w:space="0" w:color="auto"/>
            <w:bottom w:val="none" w:sz="0" w:space="0" w:color="auto"/>
            <w:right w:val="none" w:sz="0" w:space="0" w:color="auto"/>
          </w:divBdr>
        </w:div>
        <w:div w:id="661548564">
          <w:marLeft w:val="640"/>
          <w:marRight w:val="0"/>
          <w:marTop w:val="0"/>
          <w:marBottom w:val="0"/>
          <w:divBdr>
            <w:top w:val="none" w:sz="0" w:space="0" w:color="auto"/>
            <w:left w:val="none" w:sz="0" w:space="0" w:color="auto"/>
            <w:bottom w:val="none" w:sz="0" w:space="0" w:color="auto"/>
            <w:right w:val="none" w:sz="0" w:space="0" w:color="auto"/>
          </w:divBdr>
        </w:div>
        <w:div w:id="479813402">
          <w:marLeft w:val="640"/>
          <w:marRight w:val="0"/>
          <w:marTop w:val="0"/>
          <w:marBottom w:val="0"/>
          <w:divBdr>
            <w:top w:val="none" w:sz="0" w:space="0" w:color="auto"/>
            <w:left w:val="none" w:sz="0" w:space="0" w:color="auto"/>
            <w:bottom w:val="none" w:sz="0" w:space="0" w:color="auto"/>
            <w:right w:val="none" w:sz="0" w:space="0" w:color="auto"/>
          </w:divBdr>
        </w:div>
        <w:div w:id="2076391966">
          <w:marLeft w:val="640"/>
          <w:marRight w:val="0"/>
          <w:marTop w:val="0"/>
          <w:marBottom w:val="0"/>
          <w:divBdr>
            <w:top w:val="none" w:sz="0" w:space="0" w:color="auto"/>
            <w:left w:val="none" w:sz="0" w:space="0" w:color="auto"/>
            <w:bottom w:val="none" w:sz="0" w:space="0" w:color="auto"/>
            <w:right w:val="none" w:sz="0" w:space="0" w:color="auto"/>
          </w:divBdr>
        </w:div>
        <w:div w:id="559638996">
          <w:marLeft w:val="640"/>
          <w:marRight w:val="0"/>
          <w:marTop w:val="0"/>
          <w:marBottom w:val="0"/>
          <w:divBdr>
            <w:top w:val="none" w:sz="0" w:space="0" w:color="auto"/>
            <w:left w:val="none" w:sz="0" w:space="0" w:color="auto"/>
            <w:bottom w:val="none" w:sz="0" w:space="0" w:color="auto"/>
            <w:right w:val="none" w:sz="0" w:space="0" w:color="auto"/>
          </w:divBdr>
        </w:div>
        <w:div w:id="188108964">
          <w:marLeft w:val="640"/>
          <w:marRight w:val="0"/>
          <w:marTop w:val="0"/>
          <w:marBottom w:val="0"/>
          <w:divBdr>
            <w:top w:val="none" w:sz="0" w:space="0" w:color="auto"/>
            <w:left w:val="none" w:sz="0" w:space="0" w:color="auto"/>
            <w:bottom w:val="none" w:sz="0" w:space="0" w:color="auto"/>
            <w:right w:val="none" w:sz="0" w:space="0" w:color="auto"/>
          </w:divBdr>
        </w:div>
        <w:div w:id="876161032">
          <w:marLeft w:val="640"/>
          <w:marRight w:val="0"/>
          <w:marTop w:val="0"/>
          <w:marBottom w:val="0"/>
          <w:divBdr>
            <w:top w:val="none" w:sz="0" w:space="0" w:color="auto"/>
            <w:left w:val="none" w:sz="0" w:space="0" w:color="auto"/>
            <w:bottom w:val="none" w:sz="0" w:space="0" w:color="auto"/>
            <w:right w:val="none" w:sz="0" w:space="0" w:color="auto"/>
          </w:divBdr>
        </w:div>
        <w:div w:id="1154026658">
          <w:marLeft w:val="640"/>
          <w:marRight w:val="0"/>
          <w:marTop w:val="0"/>
          <w:marBottom w:val="0"/>
          <w:divBdr>
            <w:top w:val="none" w:sz="0" w:space="0" w:color="auto"/>
            <w:left w:val="none" w:sz="0" w:space="0" w:color="auto"/>
            <w:bottom w:val="none" w:sz="0" w:space="0" w:color="auto"/>
            <w:right w:val="none" w:sz="0" w:space="0" w:color="auto"/>
          </w:divBdr>
        </w:div>
        <w:div w:id="854030307">
          <w:marLeft w:val="640"/>
          <w:marRight w:val="0"/>
          <w:marTop w:val="0"/>
          <w:marBottom w:val="0"/>
          <w:divBdr>
            <w:top w:val="none" w:sz="0" w:space="0" w:color="auto"/>
            <w:left w:val="none" w:sz="0" w:space="0" w:color="auto"/>
            <w:bottom w:val="none" w:sz="0" w:space="0" w:color="auto"/>
            <w:right w:val="none" w:sz="0" w:space="0" w:color="auto"/>
          </w:divBdr>
        </w:div>
      </w:divsChild>
    </w:div>
    <w:div w:id="2052069367">
      <w:bodyDiv w:val="1"/>
      <w:marLeft w:val="0"/>
      <w:marRight w:val="0"/>
      <w:marTop w:val="0"/>
      <w:marBottom w:val="0"/>
      <w:divBdr>
        <w:top w:val="none" w:sz="0" w:space="0" w:color="auto"/>
        <w:left w:val="none" w:sz="0" w:space="0" w:color="auto"/>
        <w:bottom w:val="none" w:sz="0" w:space="0" w:color="auto"/>
        <w:right w:val="none" w:sz="0" w:space="0" w:color="auto"/>
      </w:divBdr>
      <w:divsChild>
        <w:div w:id="227615403">
          <w:marLeft w:val="640"/>
          <w:marRight w:val="0"/>
          <w:marTop w:val="0"/>
          <w:marBottom w:val="0"/>
          <w:divBdr>
            <w:top w:val="none" w:sz="0" w:space="0" w:color="auto"/>
            <w:left w:val="none" w:sz="0" w:space="0" w:color="auto"/>
            <w:bottom w:val="none" w:sz="0" w:space="0" w:color="auto"/>
            <w:right w:val="none" w:sz="0" w:space="0" w:color="auto"/>
          </w:divBdr>
        </w:div>
        <w:div w:id="251166474">
          <w:marLeft w:val="640"/>
          <w:marRight w:val="0"/>
          <w:marTop w:val="0"/>
          <w:marBottom w:val="0"/>
          <w:divBdr>
            <w:top w:val="none" w:sz="0" w:space="0" w:color="auto"/>
            <w:left w:val="none" w:sz="0" w:space="0" w:color="auto"/>
            <w:bottom w:val="none" w:sz="0" w:space="0" w:color="auto"/>
            <w:right w:val="none" w:sz="0" w:space="0" w:color="auto"/>
          </w:divBdr>
        </w:div>
        <w:div w:id="1519734009">
          <w:marLeft w:val="640"/>
          <w:marRight w:val="0"/>
          <w:marTop w:val="0"/>
          <w:marBottom w:val="0"/>
          <w:divBdr>
            <w:top w:val="none" w:sz="0" w:space="0" w:color="auto"/>
            <w:left w:val="none" w:sz="0" w:space="0" w:color="auto"/>
            <w:bottom w:val="none" w:sz="0" w:space="0" w:color="auto"/>
            <w:right w:val="none" w:sz="0" w:space="0" w:color="auto"/>
          </w:divBdr>
        </w:div>
        <w:div w:id="354306312">
          <w:marLeft w:val="640"/>
          <w:marRight w:val="0"/>
          <w:marTop w:val="0"/>
          <w:marBottom w:val="0"/>
          <w:divBdr>
            <w:top w:val="none" w:sz="0" w:space="0" w:color="auto"/>
            <w:left w:val="none" w:sz="0" w:space="0" w:color="auto"/>
            <w:bottom w:val="none" w:sz="0" w:space="0" w:color="auto"/>
            <w:right w:val="none" w:sz="0" w:space="0" w:color="auto"/>
          </w:divBdr>
        </w:div>
        <w:div w:id="1222252700">
          <w:marLeft w:val="640"/>
          <w:marRight w:val="0"/>
          <w:marTop w:val="0"/>
          <w:marBottom w:val="0"/>
          <w:divBdr>
            <w:top w:val="none" w:sz="0" w:space="0" w:color="auto"/>
            <w:left w:val="none" w:sz="0" w:space="0" w:color="auto"/>
            <w:bottom w:val="none" w:sz="0" w:space="0" w:color="auto"/>
            <w:right w:val="none" w:sz="0" w:space="0" w:color="auto"/>
          </w:divBdr>
        </w:div>
        <w:div w:id="695155599">
          <w:marLeft w:val="640"/>
          <w:marRight w:val="0"/>
          <w:marTop w:val="0"/>
          <w:marBottom w:val="0"/>
          <w:divBdr>
            <w:top w:val="none" w:sz="0" w:space="0" w:color="auto"/>
            <w:left w:val="none" w:sz="0" w:space="0" w:color="auto"/>
            <w:bottom w:val="none" w:sz="0" w:space="0" w:color="auto"/>
            <w:right w:val="none" w:sz="0" w:space="0" w:color="auto"/>
          </w:divBdr>
        </w:div>
        <w:div w:id="108085400">
          <w:marLeft w:val="640"/>
          <w:marRight w:val="0"/>
          <w:marTop w:val="0"/>
          <w:marBottom w:val="0"/>
          <w:divBdr>
            <w:top w:val="none" w:sz="0" w:space="0" w:color="auto"/>
            <w:left w:val="none" w:sz="0" w:space="0" w:color="auto"/>
            <w:bottom w:val="none" w:sz="0" w:space="0" w:color="auto"/>
            <w:right w:val="none" w:sz="0" w:space="0" w:color="auto"/>
          </w:divBdr>
        </w:div>
        <w:div w:id="318267863">
          <w:marLeft w:val="640"/>
          <w:marRight w:val="0"/>
          <w:marTop w:val="0"/>
          <w:marBottom w:val="0"/>
          <w:divBdr>
            <w:top w:val="none" w:sz="0" w:space="0" w:color="auto"/>
            <w:left w:val="none" w:sz="0" w:space="0" w:color="auto"/>
            <w:bottom w:val="none" w:sz="0" w:space="0" w:color="auto"/>
            <w:right w:val="none" w:sz="0" w:space="0" w:color="auto"/>
          </w:divBdr>
        </w:div>
        <w:div w:id="670260619">
          <w:marLeft w:val="640"/>
          <w:marRight w:val="0"/>
          <w:marTop w:val="0"/>
          <w:marBottom w:val="0"/>
          <w:divBdr>
            <w:top w:val="none" w:sz="0" w:space="0" w:color="auto"/>
            <w:left w:val="none" w:sz="0" w:space="0" w:color="auto"/>
            <w:bottom w:val="none" w:sz="0" w:space="0" w:color="auto"/>
            <w:right w:val="none" w:sz="0" w:space="0" w:color="auto"/>
          </w:divBdr>
        </w:div>
        <w:div w:id="1216434539">
          <w:marLeft w:val="640"/>
          <w:marRight w:val="0"/>
          <w:marTop w:val="0"/>
          <w:marBottom w:val="0"/>
          <w:divBdr>
            <w:top w:val="none" w:sz="0" w:space="0" w:color="auto"/>
            <w:left w:val="none" w:sz="0" w:space="0" w:color="auto"/>
            <w:bottom w:val="none" w:sz="0" w:space="0" w:color="auto"/>
            <w:right w:val="none" w:sz="0" w:space="0" w:color="auto"/>
          </w:divBdr>
        </w:div>
        <w:div w:id="258031556">
          <w:marLeft w:val="640"/>
          <w:marRight w:val="0"/>
          <w:marTop w:val="0"/>
          <w:marBottom w:val="0"/>
          <w:divBdr>
            <w:top w:val="none" w:sz="0" w:space="0" w:color="auto"/>
            <w:left w:val="none" w:sz="0" w:space="0" w:color="auto"/>
            <w:bottom w:val="none" w:sz="0" w:space="0" w:color="auto"/>
            <w:right w:val="none" w:sz="0" w:space="0" w:color="auto"/>
          </w:divBdr>
        </w:div>
        <w:div w:id="1522626876">
          <w:marLeft w:val="640"/>
          <w:marRight w:val="0"/>
          <w:marTop w:val="0"/>
          <w:marBottom w:val="0"/>
          <w:divBdr>
            <w:top w:val="none" w:sz="0" w:space="0" w:color="auto"/>
            <w:left w:val="none" w:sz="0" w:space="0" w:color="auto"/>
            <w:bottom w:val="none" w:sz="0" w:space="0" w:color="auto"/>
            <w:right w:val="none" w:sz="0" w:space="0" w:color="auto"/>
          </w:divBdr>
        </w:div>
        <w:div w:id="1183326795">
          <w:marLeft w:val="640"/>
          <w:marRight w:val="0"/>
          <w:marTop w:val="0"/>
          <w:marBottom w:val="0"/>
          <w:divBdr>
            <w:top w:val="none" w:sz="0" w:space="0" w:color="auto"/>
            <w:left w:val="none" w:sz="0" w:space="0" w:color="auto"/>
            <w:bottom w:val="none" w:sz="0" w:space="0" w:color="auto"/>
            <w:right w:val="none" w:sz="0" w:space="0" w:color="auto"/>
          </w:divBdr>
        </w:div>
        <w:div w:id="569003616">
          <w:marLeft w:val="640"/>
          <w:marRight w:val="0"/>
          <w:marTop w:val="0"/>
          <w:marBottom w:val="0"/>
          <w:divBdr>
            <w:top w:val="none" w:sz="0" w:space="0" w:color="auto"/>
            <w:left w:val="none" w:sz="0" w:space="0" w:color="auto"/>
            <w:bottom w:val="none" w:sz="0" w:space="0" w:color="auto"/>
            <w:right w:val="none" w:sz="0" w:space="0" w:color="auto"/>
          </w:divBdr>
        </w:div>
        <w:div w:id="1654677459">
          <w:marLeft w:val="640"/>
          <w:marRight w:val="0"/>
          <w:marTop w:val="0"/>
          <w:marBottom w:val="0"/>
          <w:divBdr>
            <w:top w:val="none" w:sz="0" w:space="0" w:color="auto"/>
            <w:left w:val="none" w:sz="0" w:space="0" w:color="auto"/>
            <w:bottom w:val="none" w:sz="0" w:space="0" w:color="auto"/>
            <w:right w:val="none" w:sz="0" w:space="0" w:color="auto"/>
          </w:divBdr>
        </w:div>
        <w:div w:id="940376976">
          <w:marLeft w:val="640"/>
          <w:marRight w:val="0"/>
          <w:marTop w:val="0"/>
          <w:marBottom w:val="0"/>
          <w:divBdr>
            <w:top w:val="none" w:sz="0" w:space="0" w:color="auto"/>
            <w:left w:val="none" w:sz="0" w:space="0" w:color="auto"/>
            <w:bottom w:val="none" w:sz="0" w:space="0" w:color="auto"/>
            <w:right w:val="none" w:sz="0" w:space="0" w:color="auto"/>
          </w:divBdr>
        </w:div>
        <w:div w:id="574321841">
          <w:marLeft w:val="640"/>
          <w:marRight w:val="0"/>
          <w:marTop w:val="0"/>
          <w:marBottom w:val="0"/>
          <w:divBdr>
            <w:top w:val="none" w:sz="0" w:space="0" w:color="auto"/>
            <w:left w:val="none" w:sz="0" w:space="0" w:color="auto"/>
            <w:bottom w:val="none" w:sz="0" w:space="0" w:color="auto"/>
            <w:right w:val="none" w:sz="0" w:space="0" w:color="auto"/>
          </w:divBdr>
        </w:div>
        <w:div w:id="1250769274">
          <w:marLeft w:val="640"/>
          <w:marRight w:val="0"/>
          <w:marTop w:val="0"/>
          <w:marBottom w:val="0"/>
          <w:divBdr>
            <w:top w:val="none" w:sz="0" w:space="0" w:color="auto"/>
            <w:left w:val="none" w:sz="0" w:space="0" w:color="auto"/>
            <w:bottom w:val="none" w:sz="0" w:space="0" w:color="auto"/>
            <w:right w:val="none" w:sz="0" w:space="0" w:color="auto"/>
          </w:divBdr>
        </w:div>
        <w:div w:id="225340849">
          <w:marLeft w:val="640"/>
          <w:marRight w:val="0"/>
          <w:marTop w:val="0"/>
          <w:marBottom w:val="0"/>
          <w:divBdr>
            <w:top w:val="none" w:sz="0" w:space="0" w:color="auto"/>
            <w:left w:val="none" w:sz="0" w:space="0" w:color="auto"/>
            <w:bottom w:val="none" w:sz="0" w:space="0" w:color="auto"/>
            <w:right w:val="none" w:sz="0" w:space="0" w:color="auto"/>
          </w:divBdr>
        </w:div>
        <w:div w:id="924533823">
          <w:marLeft w:val="640"/>
          <w:marRight w:val="0"/>
          <w:marTop w:val="0"/>
          <w:marBottom w:val="0"/>
          <w:divBdr>
            <w:top w:val="none" w:sz="0" w:space="0" w:color="auto"/>
            <w:left w:val="none" w:sz="0" w:space="0" w:color="auto"/>
            <w:bottom w:val="none" w:sz="0" w:space="0" w:color="auto"/>
            <w:right w:val="none" w:sz="0" w:space="0" w:color="auto"/>
          </w:divBdr>
        </w:div>
        <w:div w:id="1228957573">
          <w:marLeft w:val="640"/>
          <w:marRight w:val="0"/>
          <w:marTop w:val="0"/>
          <w:marBottom w:val="0"/>
          <w:divBdr>
            <w:top w:val="none" w:sz="0" w:space="0" w:color="auto"/>
            <w:left w:val="none" w:sz="0" w:space="0" w:color="auto"/>
            <w:bottom w:val="none" w:sz="0" w:space="0" w:color="auto"/>
            <w:right w:val="none" w:sz="0" w:space="0" w:color="auto"/>
          </w:divBdr>
        </w:div>
        <w:div w:id="2142528561">
          <w:marLeft w:val="640"/>
          <w:marRight w:val="0"/>
          <w:marTop w:val="0"/>
          <w:marBottom w:val="0"/>
          <w:divBdr>
            <w:top w:val="none" w:sz="0" w:space="0" w:color="auto"/>
            <w:left w:val="none" w:sz="0" w:space="0" w:color="auto"/>
            <w:bottom w:val="none" w:sz="0" w:space="0" w:color="auto"/>
            <w:right w:val="none" w:sz="0" w:space="0" w:color="auto"/>
          </w:divBdr>
        </w:div>
        <w:div w:id="1276250930">
          <w:marLeft w:val="640"/>
          <w:marRight w:val="0"/>
          <w:marTop w:val="0"/>
          <w:marBottom w:val="0"/>
          <w:divBdr>
            <w:top w:val="none" w:sz="0" w:space="0" w:color="auto"/>
            <w:left w:val="none" w:sz="0" w:space="0" w:color="auto"/>
            <w:bottom w:val="none" w:sz="0" w:space="0" w:color="auto"/>
            <w:right w:val="none" w:sz="0" w:space="0" w:color="auto"/>
          </w:divBdr>
        </w:div>
        <w:div w:id="2020279803">
          <w:marLeft w:val="640"/>
          <w:marRight w:val="0"/>
          <w:marTop w:val="0"/>
          <w:marBottom w:val="0"/>
          <w:divBdr>
            <w:top w:val="none" w:sz="0" w:space="0" w:color="auto"/>
            <w:left w:val="none" w:sz="0" w:space="0" w:color="auto"/>
            <w:bottom w:val="none" w:sz="0" w:space="0" w:color="auto"/>
            <w:right w:val="none" w:sz="0" w:space="0" w:color="auto"/>
          </w:divBdr>
        </w:div>
        <w:div w:id="2066026018">
          <w:marLeft w:val="640"/>
          <w:marRight w:val="0"/>
          <w:marTop w:val="0"/>
          <w:marBottom w:val="0"/>
          <w:divBdr>
            <w:top w:val="none" w:sz="0" w:space="0" w:color="auto"/>
            <w:left w:val="none" w:sz="0" w:space="0" w:color="auto"/>
            <w:bottom w:val="none" w:sz="0" w:space="0" w:color="auto"/>
            <w:right w:val="none" w:sz="0" w:space="0" w:color="auto"/>
          </w:divBdr>
        </w:div>
        <w:div w:id="735711441">
          <w:marLeft w:val="640"/>
          <w:marRight w:val="0"/>
          <w:marTop w:val="0"/>
          <w:marBottom w:val="0"/>
          <w:divBdr>
            <w:top w:val="none" w:sz="0" w:space="0" w:color="auto"/>
            <w:left w:val="none" w:sz="0" w:space="0" w:color="auto"/>
            <w:bottom w:val="none" w:sz="0" w:space="0" w:color="auto"/>
            <w:right w:val="none" w:sz="0" w:space="0" w:color="auto"/>
          </w:divBdr>
        </w:div>
        <w:div w:id="898902331">
          <w:marLeft w:val="640"/>
          <w:marRight w:val="0"/>
          <w:marTop w:val="0"/>
          <w:marBottom w:val="0"/>
          <w:divBdr>
            <w:top w:val="none" w:sz="0" w:space="0" w:color="auto"/>
            <w:left w:val="none" w:sz="0" w:space="0" w:color="auto"/>
            <w:bottom w:val="none" w:sz="0" w:space="0" w:color="auto"/>
            <w:right w:val="none" w:sz="0" w:space="0" w:color="auto"/>
          </w:divBdr>
        </w:div>
        <w:div w:id="1457799098">
          <w:marLeft w:val="640"/>
          <w:marRight w:val="0"/>
          <w:marTop w:val="0"/>
          <w:marBottom w:val="0"/>
          <w:divBdr>
            <w:top w:val="none" w:sz="0" w:space="0" w:color="auto"/>
            <w:left w:val="none" w:sz="0" w:space="0" w:color="auto"/>
            <w:bottom w:val="none" w:sz="0" w:space="0" w:color="auto"/>
            <w:right w:val="none" w:sz="0" w:space="0" w:color="auto"/>
          </w:divBdr>
        </w:div>
        <w:div w:id="1423645959">
          <w:marLeft w:val="640"/>
          <w:marRight w:val="0"/>
          <w:marTop w:val="0"/>
          <w:marBottom w:val="0"/>
          <w:divBdr>
            <w:top w:val="none" w:sz="0" w:space="0" w:color="auto"/>
            <w:left w:val="none" w:sz="0" w:space="0" w:color="auto"/>
            <w:bottom w:val="none" w:sz="0" w:space="0" w:color="auto"/>
            <w:right w:val="none" w:sz="0" w:space="0" w:color="auto"/>
          </w:divBdr>
        </w:div>
        <w:div w:id="813914784">
          <w:marLeft w:val="640"/>
          <w:marRight w:val="0"/>
          <w:marTop w:val="0"/>
          <w:marBottom w:val="0"/>
          <w:divBdr>
            <w:top w:val="none" w:sz="0" w:space="0" w:color="auto"/>
            <w:left w:val="none" w:sz="0" w:space="0" w:color="auto"/>
            <w:bottom w:val="none" w:sz="0" w:space="0" w:color="auto"/>
            <w:right w:val="none" w:sz="0" w:space="0" w:color="auto"/>
          </w:divBdr>
        </w:div>
        <w:div w:id="1058866174">
          <w:marLeft w:val="640"/>
          <w:marRight w:val="0"/>
          <w:marTop w:val="0"/>
          <w:marBottom w:val="0"/>
          <w:divBdr>
            <w:top w:val="none" w:sz="0" w:space="0" w:color="auto"/>
            <w:left w:val="none" w:sz="0" w:space="0" w:color="auto"/>
            <w:bottom w:val="none" w:sz="0" w:space="0" w:color="auto"/>
            <w:right w:val="none" w:sz="0" w:space="0" w:color="auto"/>
          </w:divBdr>
        </w:div>
        <w:div w:id="967475152">
          <w:marLeft w:val="640"/>
          <w:marRight w:val="0"/>
          <w:marTop w:val="0"/>
          <w:marBottom w:val="0"/>
          <w:divBdr>
            <w:top w:val="none" w:sz="0" w:space="0" w:color="auto"/>
            <w:left w:val="none" w:sz="0" w:space="0" w:color="auto"/>
            <w:bottom w:val="none" w:sz="0" w:space="0" w:color="auto"/>
            <w:right w:val="none" w:sz="0" w:space="0" w:color="auto"/>
          </w:divBdr>
        </w:div>
        <w:div w:id="1910072764">
          <w:marLeft w:val="640"/>
          <w:marRight w:val="0"/>
          <w:marTop w:val="0"/>
          <w:marBottom w:val="0"/>
          <w:divBdr>
            <w:top w:val="none" w:sz="0" w:space="0" w:color="auto"/>
            <w:left w:val="none" w:sz="0" w:space="0" w:color="auto"/>
            <w:bottom w:val="none" w:sz="0" w:space="0" w:color="auto"/>
            <w:right w:val="none" w:sz="0" w:space="0" w:color="auto"/>
          </w:divBdr>
        </w:div>
        <w:div w:id="1959334732">
          <w:marLeft w:val="640"/>
          <w:marRight w:val="0"/>
          <w:marTop w:val="0"/>
          <w:marBottom w:val="0"/>
          <w:divBdr>
            <w:top w:val="none" w:sz="0" w:space="0" w:color="auto"/>
            <w:left w:val="none" w:sz="0" w:space="0" w:color="auto"/>
            <w:bottom w:val="none" w:sz="0" w:space="0" w:color="auto"/>
            <w:right w:val="none" w:sz="0" w:space="0" w:color="auto"/>
          </w:divBdr>
        </w:div>
        <w:div w:id="1432622940">
          <w:marLeft w:val="640"/>
          <w:marRight w:val="0"/>
          <w:marTop w:val="0"/>
          <w:marBottom w:val="0"/>
          <w:divBdr>
            <w:top w:val="none" w:sz="0" w:space="0" w:color="auto"/>
            <w:left w:val="none" w:sz="0" w:space="0" w:color="auto"/>
            <w:bottom w:val="none" w:sz="0" w:space="0" w:color="auto"/>
            <w:right w:val="none" w:sz="0" w:space="0" w:color="auto"/>
          </w:divBdr>
        </w:div>
        <w:div w:id="1058094960">
          <w:marLeft w:val="640"/>
          <w:marRight w:val="0"/>
          <w:marTop w:val="0"/>
          <w:marBottom w:val="0"/>
          <w:divBdr>
            <w:top w:val="none" w:sz="0" w:space="0" w:color="auto"/>
            <w:left w:val="none" w:sz="0" w:space="0" w:color="auto"/>
            <w:bottom w:val="none" w:sz="0" w:space="0" w:color="auto"/>
            <w:right w:val="none" w:sz="0" w:space="0" w:color="auto"/>
          </w:divBdr>
        </w:div>
        <w:div w:id="1490714137">
          <w:marLeft w:val="640"/>
          <w:marRight w:val="0"/>
          <w:marTop w:val="0"/>
          <w:marBottom w:val="0"/>
          <w:divBdr>
            <w:top w:val="none" w:sz="0" w:space="0" w:color="auto"/>
            <w:left w:val="none" w:sz="0" w:space="0" w:color="auto"/>
            <w:bottom w:val="none" w:sz="0" w:space="0" w:color="auto"/>
            <w:right w:val="none" w:sz="0" w:space="0" w:color="auto"/>
          </w:divBdr>
        </w:div>
        <w:div w:id="1053775295">
          <w:marLeft w:val="640"/>
          <w:marRight w:val="0"/>
          <w:marTop w:val="0"/>
          <w:marBottom w:val="0"/>
          <w:divBdr>
            <w:top w:val="none" w:sz="0" w:space="0" w:color="auto"/>
            <w:left w:val="none" w:sz="0" w:space="0" w:color="auto"/>
            <w:bottom w:val="none" w:sz="0" w:space="0" w:color="auto"/>
            <w:right w:val="none" w:sz="0" w:space="0" w:color="auto"/>
          </w:divBdr>
        </w:div>
        <w:div w:id="772439232">
          <w:marLeft w:val="640"/>
          <w:marRight w:val="0"/>
          <w:marTop w:val="0"/>
          <w:marBottom w:val="0"/>
          <w:divBdr>
            <w:top w:val="none" w:sz="0" w:space="0" w:color="auto"/>
            <w:left w:val="none" w:sz="0" w:space="0" w:color="auto"/>
            <w:bottom w:val="none" w:sz="0" w:space="0" w:color="auto"/>
            <w:right w:val="none" w:sz="0" w:space="0" w:color="auto"/>
          </w:divBdr>
        </w:div>
        <w:div w:id="202717578">
          <w:marLeft w:val="640"/>
          <w:marRight w:val="0"/>
          <w:marTop w:val="0"/>
          <w:marBottom w:val="0"/>
          <w:divBdr>
            <w:top w:val="none" w:sz="0" w:space="0" w:color="auto"/>
            <w:left w:val="none" w:sz="0" w:space="0" w:color="auto"/>
            <w:bottom w:val="none" w:sz="0" w:space="0" w:color="auto"/>
            <w:right w:val="none" w:sz="0" w:space="0" w:color="auto"/>
          </w:divBdr>
        </w:div>
        <w:div w:id="1904293785">
          <w:marLeft w:val="640"/>
          <w:marRight w:val="0"/>
          <w:marTop w:val="0"/>
          <w:marBottom w:val="0"/>
          <w:divBdr>
            <w:top w:val="none" w:sz="0" w:space="0" w:color="auto"/>
            <w:left w:val="none" w:sz="0" w:space="0" w:color="auto"/>
            <w:bottom w:val="none" w:sz="0" w:space="0" w:color="auto"/>
            <w:right w:val="none" w:sz="0" w:space="0" w:color="auto"/>
          </w:divBdr>
        </w:div>
        <w:div w:id="175773127">
          <w:marLeft w:val="640"/>
          <w:marRight w:val="0"/>
          <w:marTop w:val="0"/>
          <w:marBottom w:val="0"/>
          <w:divBdr>
            <w:top w:val="none" w:sz="0" w:space="0" w:color="auto"/>
            <w:left w:val="none" w:sz="0" w:space="0" w:color="auto"/>
            <w:bottom w:val="none" w:sz="0" w:space="0" w:color="auto"/>
            <w:right w:val="none" w:sz="0" w:space="0" w:color="auto"/>
          </w:divBdr>
        </w:div>
        <w:div w:id="1860972751">
          <w:marLeft w:val="640"/>
          <w:marRight w:val="0"/>
          <w:marTop w:val="0"/>
          <w:marBottom w:val="0"/>
          <w:divBdr>
            <w:top w:val="none" w:sz="0" w:space="0" w:color="auto"/>
            <w:left w:val="none" w:sz="0" w:space="0" w:color="auto"/>
            <w:bottom w:val="none" w:sz="0" w:space="0" w:color="auto"/>
            <w:right w:val="none" w:sz="0" w:space="0" w:color="auto"/>
          </w:divBdr>
        </w:div>
        <w:div w:id="2129659898">
          <w:marLeft w:val="640"/>
          <w:marRight w:val="0"/>
          <w:marTop w:val="0"/>
          <w:marBottom w:val="0"/>
          <w:divBdr>
            <w:top w:val="none" w:sz="0" w:space="0" w:color="auto"/>
            <w:left w:val="none" w:sz="0" w:space="0" w:color="auto"/>
            <w:bottom w:val="none" w:sz="0" w:space="0" w:color="auto"/>
            <w:right w:val="none" w:sz="0" w:space="0" w:color="auto"/>
          </w:divBdr>
        </w:div>
        <w:div w:id="211701226">
          <w:marLeft w:val="640"/>
          <w:marRight w:val="0"/>
          <w:marTop w:val="0"/>
          <w:marBottom w:val="0"/>
          <w:divBdr>
            <w:top w:val="none" w:sz="0" w:space="0" w:color="auto"/>
            <w:left w:val="none" w:sz="0" w:space="0" w:color="auto"/>
            <w:bottom w:val="none" w:sz="0" w:space="0" w:color="auto"/>
            <w:right w:val="none" w:sz="0" w:space="0" w:color="auto"/>
          </w:divBdr>
        </w:div>
        <w:div w:id="373234621">
          <w:marLeft w:val="640"/>
          <w:marRight w:val="0"/>
          <w:marTop w:val="0"/>
          <w:marBottom w:val="0"/>
          <w:divBdr>
            <w:top w:val="none" w:sz="0" w:space="0" w:color="auto"/>
            <w:left w:val="none" w:sz="0" w:space="0" w:color="auto"/>
            <w:bottom w:val="none" w:sz="0" w:space="0" w:color="auto"/>
            <w:right w:val="none" w:sz="0" w:space="0" w:color="auto"/>
          </w:divBdr>
        </w:div>
        <w:div w:id="720128815">
          <w:marLeft w:val="640"/>
          <w:marRight w:val="0"/>
          <w:marTop w:val="0"/>
          <w:marBottom w:val="0"/>
          <w:divBdr>
            <w:top w:val="none" w:sz="0" w:space="0" w:color="auto"/>
            <w:left w:val="none" w:sz="0" w:space="0" w:color="auto"/>
            <w:bottom w:val="none" w:sz="0" w:space="0" w:color="auto"/>
            <w:right w:val="none" w:sz="0" w:space="0" w:color="auto"/>
          </w:divBdr>
        </w:div>
        <w:div w:id="2055494955">
          <w:marLeft w:val="640"/>
          <w:marRight w:val="0"/>
          <w:marTop w:val="0"/>
          <w:marBottom w:val="0"/>
          <w:divBdr>
            <w:top w:val="none" w:sz="0" w:space="0" w:color="auto"/>
            <w:left w:val="none" w:sz="0" w:space="0" w:color="auto"/>
            <w:bottom w:val="none" w:sz="0" w:space="0" w:color="auto"/>
            <w:right w:val="none" w:sz="0" w:space="0" w:color="auto"/>
          </w:divBdr>
        </w:div>
        <w:div w:id="1762599742">
          <w:marLeft w:val="640"/>
          <w:marRight w:val="0"/>
          <w:marTop w:val="0"/>
          <w:marBottom w:val="0"/>
          <w:divBdr>
            <w:top w:val="none" w:sz="0" w:space="0" w:color="auto"/>
            <w:left w:val="none" w:sz="0" w:space="0" w:color="auto"/>
            <w:bottom w:val="none" w:sz="0" w:space="0" w:color="auto"/>
            <w:right w:val="none" w:sz="0" w:space="0" w:color="auto"/>
          </w:divBdr>
        </w:div>
        <w:div w:id="408620031">
          <w:marLeft w:val="640"/>
          <w:marRight w:val="0"/>
          <w:marTop w:val="0"/>
          <w:marBottom w:val="0"/>
          <w:divBdr>
            <w:top w:val="none" w:sz="0" w:space="0" w:color="auto"/>
            <w:left w:val="none" w:sz="0" w:space="0" w:color="auto"/>
            <w:bottom w:val="none" w:sz="0" w:space="0" w:color="auto"/>
            <w:right w:val="none" w:sz="0" w:space="0" w:color="auto"/>
          </w:divBdr>
        </w:div>
        <w:div w:id="1001740049">
          <w:marLeft w:val="640"/>
          <w:marRight w:val="0"/>
          <w:marTop w:val="0"/>
          <w:marBottom w:val="0"/>
          <w:divBdr>
            <w:top w:val="none" w:sz="0" w:space="0" w:color="auto"/>
            <w:left w:val="none" w:sz="0" w:space="0" w:color="auto"/>
            <w:bottom w:val="none" w:sz="0" w:space="0" w:color="auto"/>
            <w:right w:val="none" w:sz="0" w:space="0" w:color="auto"/>
          </w:divBdr>
        </w:div>
        <w:div w:id="1366753668">
          <w:marLeft w:val="640"/>
          <w:marRight w:val="0"/>
          <w:marTop w:val="0"/>
          <w:marBottom w:val="0"/>
          <w:divBdr>
            <w:top w:val="none" w:sz="0" w:space="0" w:color="auto"/>
            <w:left w:val="none" w:sz="0" w:space="0" w:color="auto"/>
            <w:bottom w:val="none" w:sz="0" w:space="0" w:color="auto"/>
            <w:right w:val="none" w:sz="0" w:space="0" w:color="auto"/>
          </w:divBdr>
        </w:div>
        <w:div w:id="510681924">
          <w:marLeft w:val="640"/>
          <w:marRight w:val="0"/>
          <w:marTop w:val="0"/>
          <w:marBottom w:val="0"/>
          <w:divBdr>
            <w:top w:val="none" w:sz="0" w:space="0" w:color="auto"/>
            <w:left w:val="none" w:sz="0" w:space="0" w:color="auto"/>
            <w:bottom w:val="none" w:sz="0" w:space="0" w:color="auto"/>
            <w:right w:val="none" w:sz="0" w:space="0" w:color="auto"/>
          </w:divBdr>
        </w:div>
        <w:div w:id="1082680050">
          <w:marLeft w:val="640"/>
          <w:marRight w:val="0"/>
          <w:marTop w:val="0"/>
          <w:marBottom w:val="0"/>
          <w:divBdr>
            <w:top w:val="none" w:sz="0" w:space="0" w:color="auto"/>
            <w:left w:val="none" w:sz="0" w:space="0" w:color="auto"/>
            <w:bottom w:val="none" w:sz="0" w:space="0" w:color="auto"/>
            <w:right w:val="none" w:sz="0" w:space="0" w:color="auto"/>
          </w:divBdr>
        </w:div>
      </w:divsChild>
    </w:div>
    <w:div w:id="2055956834">
      <w:bodyDiv w:val="1"/>
      <w:marLeft w:val="0"/>
      <w:marRight w:val="0"/>
      <w:marTop w:val="0"/>
      <w:marBottom w:val="0"/>
      <w:divBdr>
        <w:top w:val="none" w:sz="0" w:space="0" w:color="auto"/>
        <w:left w:val="none" w:sz="0" w:space="0" w:color="auto"/>
        <w:bottom w:val="none" w:sz="0" w:space="0" w:color="auto"/>
        <w:right w:val="none" w:sz="0" w:space="0" w:color="auto"/>
      </w:divBdr>
      <w:divsChild>
        <w:div w:id="1845198840">
          <w:marLeft w:val="640"/>
          <w:marRight w:val="0"/>
          <w:marTop w:val="0"/>
          <w:marBottom w:val="0"/>
          <w:divBdr>
            <w:top w:val="none" w:sz="0" w:space="0" w:color="auto"/>
            <w:left w:val="none" w:sz="0" w:space="0" w:color="auto"/>
            <w:bottom w:val="none" w:sz="0" w:space="0" w:color="auto"/>
            <w:right w:val="none" w:sz="0" w:space="0" w:color="auto"/>
          </w:divBdr>
        </w:div>
        <w:div w:id="2108310252">
          <w:marLeft w:val="640"/>
          <w:marRight w:val="0"/>
          <w:marTop w:val="0"/>
          <w:marBottom w:val="0"/>
          <w:divBdr>
            <w:top w:val="none" w:sz="0" w:space="0" w:color="auto"/>
            <w:left w:val="none" w:sz="0" w:space="0" w:color="auto"/>
            <w:bottom w:val="none" w:sz="0" w:space="0" w:color="auto"/>
            <w:right w:val="none" w:sz="0" w:space="0" w:color="auto"/>
          </w:divBdr>
        </w:div>
        <w:div w:id="97144107">
          <w:marLeft w:val="640"/>
          <w:marRight w:val="0"/>
          <w:marTop w:val="0"/>
          <w:marBottom w:val="0"/>
          <w:divBdr>
            <w:top w:val="none" w:sz="0" w:space="0" w:color="auto"/>
            <w:left w:val="none" w:sz="0" w:space="0" w:color="auto"/>
            <w:bottom w:val="none" w:sz="0" w:space="0" w:color="auto"/>
            <w:right w:val="none" w:sz="0" w:space="0" w:color="auto"/>
          </w:divBdr>
        </w:div>
        <w:div w:id="29454717">
          <w:marLeft w:val="640"/>
          <w:marRight w:val="0"/>
          <w:marTop w:val="0"/>
          <w:marBottom w:val="0"/>
          <w:divBdr>
            <w:top w:val="none" w:sz="0" w:space="0" w:color="auto"/>
            <w:left w:val="none" w:sz="0" w:space="0" w:color="auto"/>
            <w:bottom w:val="none" w:sz="0" w:space="0" w:color="auto"/>
            <w:right w:val="none" w:sz="0" w:space="0" w:color="auto"/>
          </w:divBdr>
        </w:div>
        <w:div w:id="1949656228">
          <w:marLeft w:val="640"/>
          <w:marRight w:val="0"/>
          <w:marTop w:val="0"/>
          <w:marBottom w:val="0"/>
          <w:divBdr>
            <w:top w:val="none" w:sz="0" w:space="0" w:color="auto"/>
            <w:left w:val="none" w:sz="0" w:space="0" w:color="auto"/>
            <w:bottom w:val="none" w:sz="0" w:space="0" w:color="auto"/>
            <w:right w:val="none" w:sz="0" w:space="0" w:color="auto"/>
          </w:divBdr>
        </w:div>
        <w:div w:id="48044145">
          <w:marLeft w:val="640"/>
          <w:marRight w:val="0"/>
          <w:marTop w:val="0"/>
          <w:marBottom w:val="0"/>
          <w:divBdr>
            <w:top w:val="none" w:sz="0" w:space="0" w:color="auto"/>
            <w:left w:val="none" w:sz="0" w:space="0" w:color="auto"/>
            <w:bottom w:val="none" w:sz="0" w:space="0" w:color="auto"/>
            <w:right w:val="none" w:sz="0" w:space="0" w:color="auto"/>
          </w:divBdr>
        </w:div>
        <w:div w:id="1195004345">
          <w:marLeft w:val="640"/>
          <w:marRight w:val="0"/>
          <w:marTop w:val="0"/>
          <w:marBottom w:val="0"/>
          <w:divBdr>
            <w:top w:val="none" w:sz="0" w:space="0" w:color="auto"/>
            <w:left w:val="none" w:sz="0" w:space="0" w:color="auto"/>
            <w:bottom w:val="none" w:sz="0" w:space="0" w:color="auto"/>
            <w:right w:val="none" w:sz="0" w:space="0" w:color="auto"/>
          </w:divBdr>
        </w:div>
        <w:div w:id="1133671611">
          <w:marLeft w:val="640"/>
          <w:marRight w:val="0"/>
          <w:marTop w:val="0"/>
          <w:marBottom w:val="0"/>
          <w:divBdr>
            <w:top w:val="none" w:sz="0" w:space="0" w:color="auto"/>
            <w:left w:val="none" w:sz="0" w:space="0" w:color="auto"/>
            <w:bottom w:val="none" w:sz="0" w:space="0" w:color="auto"/>
            <w:right w:val="none" w:sz="0" w:space="0" w:color="auto"/>
          </w:divBdr>
        </w:div>
        <w:div w:id="1598177707">
          <w:marLeft w:val="640"/>
          <w:marRight w:val="0"/>
          <w:marTop w:val="0"/>
          <w:marBottom w:val="0"/>
          <w:divBdr>
            <w:top w:val="none" w:sz="0" w:space="0" w:color="auto"/>
            <w:left w:val="none" w:sz="0" w:space="0" w:color="auto"/>
            <w:bottom w:val="none" w:sz="0" w:space="0" w:color="auto"/>
            <w:right w:val="none" w:sz="0" w:space="0" w:color="auto"/>
          </w:divBdr>
        </w:div>
        <w:div w:id="1370299098">
          <w:marLeft w:val="640"/>
          <w:marRight w:val="0"/>
          <w:marTop w:val="0"/>
          <w:marBottom w:val="0"/>
          <w:divBdr>
            <w:top w:val="none" w:sz="0" w:space="0" w:color="auto"/>
            <w:left w:val="none" w:sz="0" w:space="0" w:color="auto"/>
            <w:bottom w:val="none" w:sz="0" w:space="0" w:color="auto"/>
            <w:right w:val="none" w:sz="0" w:space="0" w:color="auto"/>
          </w:divBdr>
        </w:div>
        <w:div w:id="853882419">
          <w:marLeft w:val="640"/>
          <w:marRight w:val="0"/>
          <w:marTop w:val="0"/>
          <w:marBottom w:val="0"/>
          <w:divBdr>
            <w:top w:val="none" w:sz="0" w:space="0" w:color="auto"/>
            <w:left w:val="none" w:sz="0" w:space="0" w:color="auto"/>
            <w:bottom w:val="none" w:sz="0" w:space="0" w:color="auto"/>
            <w:right w:val="none" w:sz="0" w:space="0" w:color="auto"/>
          </w:divBdr>
        </w:div>
        <w:div w:id="1675261276">
          <w:marLeft w:val="640"/>
          <w:marRight w:val="0"/>
          <w:marTop w:val="0"/>
          <w:marBottom w:val="0"/>
          <w:divBdr>
            <w:top w:val="none" w:sz="0" w:space="0" w:color="auto"/>
            <w:left w:val="none" w:sz="0" w:space="0" w:color="auto"/>
            <w:bottom w:val="none" w:sz="0" w:space="0" w:color="auto"/>
            <w:right w:val="none" w:sz="0" w:space="0" w:color="auto"/>
          </w:divBdr>
        </w:div>
        <w:div w:id="1872765203">
          <w:marLeft w:val="640"/>
          <w:marRight w:val="0"/>
          <w:marTop w:val="0"/>
          <w:marBottom w:val="0"/>
          <w:divBdr>
            <w:top w:val="none" w:sz="0" w:space="0" w:color="auto"/>
            <w:left w:val="none" w:sz="0" w:space="0" w:color="auto"/>
            <w:bottom w:val="none" w:sz="0" w:space="0" w:color="auto"/>
            <w:right w:val="none" w:sz="0" w:space="0" w:color="auto"/>
          </w:divBdr>
        </w:div>
        <w:div w:id="1937520242">
          <w:marLeft w:val="640"/>
          <w:marRight w:val="0"/>
          <w:marTop w:val="0"/>
          <w:marBottom w:val="0"/>
          <w:divBdr>
            <w:top w:val="none" w:sz="0" w:space="0" w:color="auto"/>
            <w:left w:val="none" w:sz="0" w:space="0" w:color="auto"/>
            <w:bottom w:val="none" w:sz="0" w:space="0" w:color="auto"/>
            <w:right w:val="none" w:sz="0" w:space="0" w:color="auto"/>
          </w:divBdr>
        </w:div>
        <w:div w:id="1199195361">
          <w:marLeft w:val="640"/>
          <w:marRight w:val="0"/>
          <w:marTop w:val="0"/>
          <w:marBottom w:val="0"/>
          <w:divBdr>
            <w:top w:val="none" w:sz="0" w:space="0" w:color="auto"/>
            <w:left w:val="none" w:sz="0" w:space="0" w:color="auto"/>
            <w:bottom w:val="none" w:sz="0" w:space="0" w:color="auto"/>
            <w:right w:val="none" w:sz="0" w:space="0" w:color="auto"/>
          </w:divBdr>
        </w:div>
        <w:div w:id="375081378">
          <w:marLeft w:val="640"/>
          <w:marRight w:val="0"/>
          <w:marTop w:val="0"/>
          <w:marBottom w:val="0"/>
          <w:divBdr>
            <w:top w:val="none" w:sz="0" w:space="0" w:color="auto"/>
            <w:left w:val="none" w:sz="0" w:space="0" w:color="auto"/>
            <w:bottom w:val="none" w:sz="0" w:space="0" w:color="auto"/>
            <w:right w:val="none" w:sz="0" w:space="0" w:color="auto"/>
          </w:divBdr>
        </w:div>
        <w:div w:id="1509561316">
          <w:marLeft w:val="640"/>
          <w:marRight w:val="0"/>
          <w:marTop w:val="0"/>
          <w:marBottom w:val="0"/>
          <w:divBdr>
            <w:top w:val="none" w:sz="0" w:space="0" w:color="auto"/>
            <w:left w:val="none" w:sz="0" w:space="0" w:color="auto"/>
            <w:bottom w:val="none" w:sz="0" w:space="0" w:color="auto"/>
            <w:right w:val="none" w:sz="0" w:space="0" w:color="auto"/>
          </w:divBdr>
        </w:div>
        <w:div w:id="370615551">
          <w:marLeft w:val="640"/>
          <w:marRight w:val="0"/>
          <w:marTop w:val="0"/>
          <w:marBottom w:val="0"/>
          <w:divBdr>
            <w:top w:val="none" w:sz="0" w:space="0" w:color="auto"/>
            <w:left w:val="none" w:sz="0" w:space="0" w:color="auto"/>
            <w:bottom w:val="none" w:sz="0" w:space="0" w:color="auto"/>
            <w:right w:val="none" w:sz="0" w:space="0" w:color="auto"/>
          </w:divBdr>
        </w:div>
        <w:div w:id="1814250467">
          <w:marLeft w:val="640"/>
          <w:marRight w:val="0"/>
          <w:marTop w:val="0"/>
          <w:marBottom w:val="0"/>
          <w:divBdr>
            <w:top w:val="none" w:sz="0" w:space="0" w:color="auto"/>
            <w:left w:val="none" w:sz="0" w:space="0" w:color="auto"/>
            <w:bottom w:val="none" w:sz="0" w:space="0" w:color="auto"/>
            <w:right w:val="none" w:sz="0" w:space="0" w:color="auto"/>
          </w:divBdr>
        </w:div>
        <w:div w:id="1936552737">
          <w:marLeft w:val="640"/>
          <w:marRight w:val="0"/>
          <w:marTop w:val="0"/>
          <w:marBottom w:val="0"/>
          <w:divBdr>
            <w:top w:val="none" w:sz="0" w:space="0" w:color="auto"/>
            <w:left w:val="none" w:sz="0" w:space="0" w:color="auto"/>
            <w:bottom w:val="none" w:sz="0" w:space="0" w:color="auto"/>
            <w:right w:val="none" w:sz="0" w:space="0" w:color="auto"/>
          </w:divBdr>
        </w:div>
        <w:div w:id="1859738365">
          <w:marLeft w:val="640"/>
          <w:marRight w:val="0"/>
          <w:marTop w:val="0"/>
          <w:marBottom w:val="0"/>
          <w:divBdr>
            <w:top w:val="none" w:sz="0" w:space="0" w:color="auto"/>
            <w:left w:val="none" w:sz="0" w:space="0" w:color="auto"/>
            <w:bottom w:val="none" w:sz="0" w:space="0" w:color="auto"/>
            <w:right w:val="none" w:sz="0" w:space="0" w:color="auto"/>
          </w:divBdr>
        </w:div>
        <w:div w:id="920942676">
          <w:marLeft w:val="640"/>
          <w:marRight w:val="0"/>
          <w:marTop w:val="0"/>
          <w:marBottom w:val="0"/>
          <w:divBdr>
            <w:top w:val="none" w:sz="0" w:space="0" w:color="auto"/>
            <w:left w:val="none" w:sz="0" w:space="0" w:color="auto"/>
            <w:bottom w:val="none" w:sz="0" w:space="0" w:color="auto"/>
            <w:right w:val="none" w:sz="0" w:space="0" w:color="auto"/>
          </w:divBdr>
        </w:div>
        <w:div w:id="1723749750">
          <w:marLeft w:val="640"/>
          <w:marRight w:val="0"/>
          <w:marTop w:val="0"/>
          <w:marBottom w:val="0"/>
          <w:divBdr>
            <w:top w:val="none" w:sz="0" w:space="0" w:color="auto"/>
            <w:left w:val="none" w:sz="0" w:space="0" w:color="auto"/>
            <w:bottom w:val="none" w:sz="0" w:space="0" w:color="auto"/>
            <w:right w:val="none" w:sz="0" w:space="0" w:color="auto"/>
          </w:divBdr>
        </w:div>
        <w:div w:id="1101073714">
          <w:marLeft w:val="640"/>
          <w:marRight w:val="0"/>
          <w:marTop w:val="0"/>
          <w:marBottom w:val="0"/>
          <w:divBdr>
            <w:top w:val="none" w:sz="0" w:space="0" w:color="auto"/>
            <w:left w:val="none" w:sz="0" w:space="0" w:color="auto"/>
            <w:bottom w:val="none" w:sz="0" w:space="0" w:color="auto"/>
            <w:right w:val="none" w:sz="0" w:space="0" w:color="auto"/>
          </w:divBdr>
        </w:div>
        <w:div w:id="852956279">
          <w:marLeft w:val="640"/>
          <w:marRight w:val="0"/>
          <w:marTop w:val="0"/>
          <w:marBottom w:val="0"/>
          <w:divBdr>
            <w:top w:val="none" w:sz="0" w:space="0" w:color="auto"/>
            <w:left w:val="none" w:sz="0" w:space="0" w:color="auto"/>
            <w:bottom w:val="none" w:sz="0" w:space="0" w:color="auto"/>
            <w:right w:val="none" w:sz="0" w:space="0" w:color="auto"/>
          </w:divBdr>
        </w:div>
        <w:div w:id="480461848">
          <w:marLeft w:val="640"/>
          <w:marRight w:val="0"/>
          <w:marTop w:val="0"/>
          <w:marBottom w:val="0"/>
          <w:divBdr>
            <w:top w:val="none" w:sz="0" w:space="0" w:color="auto"/>
            <w:left w:val="none" w:sz="0" w:space="0" w:color="auto"/>
            <w:bottom w:val="none" w:sz="0" w:space="0" w:color="auto"/>
            <w:right w:val="none" w:sz="0" w:space="0" w:color="auto"/>
          </w:divBdr>
        </w:div>
        <w:div w:id="1564213914">
          <w:marLeft w:val="640"/>
          <w:marRight w:val="0"/>
          <w:marTop w:val="0"/>
          <w:marBottom w:val="0"/>
          <w:divBdr>
            <w:top w:val="none" w:sz="0" w:space="0" w:color="auto"/>
            <w:left w:val="none" w:sz="0" w:space="0" w:color="auto"/>
            <w:bottom w:val="none" w:sz="0" w:space="0" w:color="auto"/>
            <w:right w:val="none" w:sz="0" w:space="0" w:color="auto"/>
          </w:divBdr>
        </w:div>
        <w:div w:id="1294091564">
          <w:marLeft w:val="640"/>
          <w:marRight w:val="0"/>
          <w:marTop w:val="0"/>
          <w:marBottom w:val="0"/>
          <w:divBdr>
            <w:top w:val="none" w:sz="0" w:space="0" w:color="auto"/>
            <w:left w:val="none" w:sz="0" w:space="0" w:color="auto"/>
            <w:bottom w:val="none" w:sz="0" w:space="0" w:color="auto"/>
            <w:right w:val="none" w:sz="0" w:space="0" w:color="auto"/>
          </w:divBdr>
        </w:div>
        <w:div w:id="1075786703">
          <w:marLeft w:val="640"/>
          <w:marRight w:val="0"/>
          <w:marTop w:val="0"/>
          <w:marBottom w:val="0"/>
          <w:divBdr>
            <w:top w:val="none" w:sz="0" w:space="0" w:color="auto"/>
            <w:left w:val="none" w:sz="0" w:space="0" w:color="auto"/>
            <w:bottom w:val="none" w:sz="0" w:space="0" w:color="auto"/>
            <w:right w:val="none" w:sz="0" w:space="0" w:color="auto"/>
          </w:divBdr>
        </w:div>
        <w:div w:id="654185549">
          <w:marLeft w:val="640"/>
          <w:marRight w:val="0"/>
          <w:marTop w:val="0"/>
          <w:marBottom w:val="0"/>
          <w:divBdr>
            <w:top w:val="none" w:sz="0" w:space="0" w:color="auto"/>
            <w:left w:val="none" w:sz="0" w:space="0" w:color="auto"/>
            <w:bottom w:val="none" w:sz="0" w:space="0" w:color="auto"/>
            <w:right w:val="none" w:sz="0" w:space="0" w:color="auto"/>
          </w:divBdr>
        </w:div>
        <w:div w:id="1321075916">
          <w:marLeft w:val="640"/>
          <w:marRight w:val="0"/>
          <w:marTop w:val="0"/>
          <w:marBottom w:val="0"/>
          <w:divBdr>
            <w:top w:val="none" w:sz="0" w:space="0" w:color="auto"/>
            <w:left w:val="none" w:sz="0" w:space="0" w:color="auto"/>
            <w:bottom w:val="none" w:sz="0" w:space="0" w:color="auto"/>
            <w:right w:val="none" w:sz="0" w:space="0" w:color="auto"/>
          </w:divBdr>
        </w:div>
        <w:div w:id="335621512">
          <w:marLeft w:val="640"/>
          <w:marRight w:val="0"/>
          <w:marTop w:val="0"/>
          <w:marBottom w:val="0"/>
          <w:divBdr>
            <w:top w:val="none" w:sz="0" w:space="0" w:color="auto"/>
            <w:left w:val="none" w:sz="0" w:space="0" w:color="auto"/>
            <w:bottom w:val="none" w:sz="0" w:space="0" w:color="auto"/>
            <w:right w:val="none" w:sz="0" w:space="0" w:color="auto"/>
          </w:divBdr>
        </w:div>
        <w:div w:id="1086339983">
          <w:marLeft w:val="640"/>
          <w:marRight w:val="0"/>
          <w:marTop w:val="0"/>
          <w:marBottom w:val="0"/>
          <w:divBdr>
            <w:top w:val="none" w:sz="0" w:space="0" w:color="auto"/>
            <w:left w:val="none" w:sz="0" w:space="0" w:color="auto"/>
            <w:bottom w:val="none" w:sz="0" w:space="0" w:color="auto"/>
            <w:right w:val="none" w:sz="0" w:space="0" w:color="auto"/>
          </w:divBdr>
        </w:div>
        <w:div w:id="2116317695">
          <w:marLeft w:val="640"/>
          <w:marRight w:val="0"/>
          <w:marTop w:val="0"/>
          <w:marBottom w:val="0"/>
          <w:divBdr>
            <w:top w:val="none" w:sz="0" w:space="0" w:color="auto"/>
            <w:left w:val="none" w:sz="0" w:space="0" w:color="auto"/>
            <w:bottom w:val="none" w:sz="0" w:space="0" w:color="auto"/>
            <w:right w:val="none" w:sz="0" w:space="0" w:color="auto"/>
          </w:divBdr>
        </w:div>
        <w:div w:id="1829594785">
          <w:marLeft w:val="640"/>
          <w:marRight w:val="0"/>
          <w:marTop w:val="0"/>
          <w:marBottom w:val="0"/>
          <w:divBdr>
            <w:top w:val="none" w:sz="0" w:space="0" w:color="auto"/>
            <w:left w:val="none" w:sz="0" w:space="0" w:color="auto"/>
            <w:bottom w:val="none" w:sz="0" w:space="0" w:color="auto"/>
            <w:right w:val="none" w:sz="0" w:space="0" w:color="auto"/>
          </w:divBdr>
        </w:div>
        <w:div w:id="1719861966">
          <w:marLeft w:val="640"/>
          <w:marRight w:val="0"/>
          <w:marTop w:val="0"/>
          <w:marBottom w:val="0"/>
          <w:divBdr>
            <w:top w:val="none" w:sz="0" w:space="0" w:color="auto"/>
            <w:left w:val="none" w:sz="0" w:space="0" w:color="auto"/>
            <w:bottom w:val="none" w:sz="0" w:space="0" w:color="auto"/>
            <w:right w:val="none" w:sz="0" w:space="0" w:color="auto"/>
          </w:divBdr>
        </w:div>
        <w:div w:id="792478296">
          <w:marLeft w:val="640"/>
          <w:marRight w:val="0"/>
          <w:marTop w:val="0"/>
          <w:marBottom w:val="0"/>
          <w:divBdr>
            <w:top w:val="none" w:sz="0" w:space="0" w:color="auto"/>
            <w:left w:val="none" w:sz="0" w:space="0" w:color="auto"/>
            <w:bottom w:val="none" w:sz="0" w:space="0" w:color="auto"/>
            <w:right w:val="none" w:sz="0" w:space="0" w:color="auto"/>
          </w:divBdr>
        </w:div>
        <w:div w:id="1486825367">
          <w:marLeft w:val="640"/>
          <w:marRight w:val="0"/>
          <w:marTop w:val="0"/>
          <w:marBottom w:val="0"/>
          <w:divBdr>
            <w:top w:val="none" w:sz="0" w:space="0" w:color="auto"/>
            <w:left w:val="none" w:sz="0" w:space="0" w:color="auto"/>
            <w:bottom w:val="none" w:sz="0" w:space="0" w:color="auto"/>
            <w:right w:val="none" w:sz="0" w:space="0" w:color="auto"/>
          </w:divBdr>
        </w:div>
        <w:div w:id="1905950017">
          <w:marLeft w:val="640"/>
          <w:marRight w:val="0"/>
          <w:marTop w:val="0"/>
          <w:marBottom w:val="0"/>
          <w:divBdr>
            <w:top w:val="none" w:sz="0" w:space="0" w:color="auto"/>
            <w:left w:val="none" w:sz="0" w:space="0" w:color="auto"/>
            <w:bottom w:val="none" w:sz="0" w:space="0" w:color="auto"/>
            <w:right w:val="none" w:sz="0" w:space="0" w:color="auto"/>
          </w:divBdr>
        </w:div>
        <w:div w:id="1279680743">
          <w:marLeft w:val="640"/>
          <w:marRight w:val="0"/>
          <w:marTop w:val="0"/>
          <w:marBottom w:val="0"/>
          <w:divBdr>
            <w:top w:val="none" w:sz="0" w:space="0" w:color="auto"/>
            <w:left w:val="none" w:sz="0" w:space="0" w:color="auto"/>
            <w:bottom w:val="none" w:sz="0" w:space="0" w:color="auto"/>
            <w:right w:val="none" w:sz="0" w:space="0" w:color="auto"/>
          </w:divBdr>
        </w:div>
        <w:div w:id="297491990">
          <w:marLeft w:val="640"/>
          <w:marRight w:val="0"/>
          <w:marTop w:val="0"/>
          <w:marBottom w:val="0"/>
          <w:divBdr>
            <w:top w:val="none" w:sz="0" w:space="0" w:color="auto"/>
            <w:left w:val="none" w:sz="0" w:space="0" w:color="auto"/>
            <w:bottom w:val="none" w:sz="0" w:space="0" w:color="auto"/>
            <w:right w:val="none" w:sz="0" w:space="0" w:color="auto"/>
          </w:divBdr>
        </w:div>
        <w:div w:id="400759311">
          <w:marLeft w:val="640"/>
          <w:marRight w:val="0"/>
          <w:marTop w:val="0"/>
          <w:marBottom w:val="0"/>
          <w:divBdr>
            <w:top w:val="none" w:sz="0" w:space="0" w:color="auto"/>
            <w:left w:val="none" w:sz="0" w:space="0" w:color="auto"/>
            <w:bottom w:val="none" w:sz="0" w:space="0" w:color="auto"/>
            <w:right w:val="none" w:sz="0" w:space="0" w:color="auto"/>
          </w:divBdr>
        </w:div>
        <w:div w:id="1094085337">
          <w:marLeft w:val="640"/>
          <w:marRight w:val="0"/>
          <w:marTop w:val="0"/>
          <w:marBottom w:val="0"/>
          <w:divBdr>
            <w:top w:val="none" w:sz="0" w:space="0" w:color="auto"/>
            <w:left w:val="none" w:sz="0" w:space="0" w:color="auto"/>
            <w:bottom w:val="none" w:sz="0" w:space="0" w:color="auto"/>
            <w:right w:val="none" w:sz="0" w:space="0" w:color="auto"/>
          </w:divBdr>
        </w:div>
        <w:div w:id="659502446">
          <w:marLeft w:val="640"/>
          <w:marRight w:val="0"/>
          <w:marTop w:val="0"/>
          <w:marBottom w:val="0"/>
          <w:divBdr>
            <w:top w:val="none" w:sz="0" w:space="0" w:color="auto"/>
            <w:left w:val="none" w:sz="0" w:space="0" w:color="auto"/>
            <w:bottom w:val="none" w:sz="0" w:space="0" w:color="auto"/>
            <w:right w:val="none" w:sz="0" w:space="0" w:color="auto"/>
          </w:divBdr>
        </w:div>
        <w:div w:id="1135489761">
          <w:marLeft w:val="640"/>
          <w:marRight w:val="0"/>
          <w:marTop w:val="0"/>
          <w:marBottom w:val="0"/>
          <w:divBdr>
            <w:top w:val="none" w:sz="0" w:space="0" w:color="auto"/>
            <w:left w:val="none" w:sz="0" w:space="0" w:color="auto"/>
            <w:bottom w:val="none" w:sz="0" w:space="0" w:color="auto"/>
            <w:right w:val="none" w:sz="0" w:space="0" w:color="auto"/>
          </w:divBdr>
        </w:div>
        <w:div w:id="1766075621">
          <w:marLeft w:val="640"/>
          <w:marRight w:val="0"/>
          <w:marTop w:val="0"/>
          <w:marBottom w:val="0"/>
          <w:divBdr>
            <w:top w:val="none" w:sz="0" w:space="0" w:color="auto"/>
            <w:left w:val="none" w:sz="0" w:space="0" w:color="auto"/>
            <w:bottom w:val="none" w:sz="0" w:space="0" w:color="auto"/>
            <w:right w:val="none" w:sz="0" w:space="0" w:color="auto"/>
          </w:divBdr>
        </w:div>
        <w:div w:id="1946189497">
          <w:marLeft w:val="640"/>
          <w:marRight w:val="0"/>
          <w:marTop w:val="0"/>
          <w:marBottom w:val="0"/>
          <w:divBdr>
            <w:top w:val="none" w:sz="0" w:space="0" w:color="auto"/>
            <w:left w:val="none" w:sz="0" w:space="0" w:color="auto"/>
            <w:bottom w:val="none" w:sz="0" w:space="0" w:color="auto"/>
            <w:right w:val="none" w:sz="0" w:space="0" w:color="auto"/>
          </w:divBdr>
        </w:div>
        <w:div w:id="522474299">
          <w:marLeft w:val="640"/>
          <w:marRight w:val="0"/>
          <w:marTop w:val="0"/>
          <w:marBottom w:val="0"/>
          <w:divBdr>
            <w:top w:val="none" w:sz="0" w:space="0" w:color="auto"/>
            <w:left w:val="none" w:sz="0" w:space="0" w:color="auto"/>
            <w:bottom w:val="none" w:sz="0" w:space="0" w:color="auto"/>
            <w:right w:val="none" w:sz="0" w:space="0" w:color="auto"/>
          </w:divBdr>
        </w:div>
        <w:div w:id="842354963">
          <w:marLeft w:val="640"/>
          <w:marRight w:val="0"/>
          <w:marTop w:val="0"/>
          <w:marBottom w:val="0"/>
          <w:divBdr>
            <w:top w:val="none" w:sz="0" w:space="0" w:color="auto"/>
            <w:left w:val="none" w:sz="0" w:space="0" w:color="auto"/>
            <w:bottom w:val="none" w:sz="0" w:space="0" w:color="auto"/>
            <w:right w:val="none" w:sz="0" w:space="0" w:color="auto"/>
          </w:divBdr>
        </w:div>
        <w:div w:id="1600287134">
          <w:marLeft w:val="640"/>
          <w:marRight w:val="0"/>
          <w:marTop w:val="0"/>
          <w:marBottom w:val="0"/>
          <w:divBdr>
            <w:top w:val="none" w:sz="0" w:space="0" w:color="auto"/>
            <w:left w:val="none" w:sz="0" w:space="0" w:color="auto"/>
            <w:bottom w:val="none" w:sz="0" w:space="0" w:color="auto"/>
            <w:right w:val="none" w:sz="0" w:space="0" w:color="auto"/>
          </w:divBdr>
        </w:div>
        <w:div w:id="1414231610">
          <w:marLeft w:val="640"/>
          <w:marRight w:val="0"/>
          <w:marTop w:val="0"/>
          <w:marBottom w:val="0"/>
          <w:divBdr>
            <w:top w:val="none" w:sz="0" w:space="0" w:color="auto"/>
            <w:left w:val="none" w:sz="0" w:space="0" w:color="auto"/>
            <w:bottom w:val="none" w:sz="0" w:space="0" w:color="auto"/>
            <w:right w:val="none" w:sz="0" w:space="0" w:color="auto"/>
          </w:divBdr>
        </w:div>
        <w:div w:id="845559723">
          <w:marLeft w:val="640"/>
          <w:marRight w:val="0"/>
          <w:marTop w:val="0"/>
          <w:marBottom w:val="0"/>
          <w:divBdr>
            <w:top w:val="none" w:sz="0" w:space="0" w:color="auto"/>
            <w:left w:val="none" w:sz="0" w:space="0" w:color="auto"/>
            <w:bottom w:val="none" w:sz="0" w:space="0" w:color="auto"/>
            <w:right w:val="none" w:sz="0" w:space="0" w:color="auto"/>
          </w:divBdr>
        </w:div>
        <w:div w:id="898857096">
          <w:marLeft w:val="640"/>
          <w:marRight w:val="0"/>
          <w:marTop w:val="0"/>
          <w:marBottom w:val="0"/>
          <w:divBdr>
            <w:top w:val="none" w:sz="0" w:space="0" w:color="auto"/>
            <w:left w:val="none" w:sz="0" w:space="0" w:color="auto"/>
            <w:bottom w:val="none" w:sz="0" w:space="0" w:color="auto"/>
            <w:right w:val="none" w:sz="0" w:space="0" w:color="auto"/>
          </w:divBdr>
        </w:div>
        <w:div w:id="901019603">
          <w:marLeft w:val="640"/>
          <w:marRight w:val="0"/>
          <w:marTop w:val="0"/>
          <w:marBottom w:val="0"/>
          <w:divBdr>
            <w:top w:val="none" w:sz="0" w:space="0" w:color="auto"/>
            <w:left w:val="none" w:sz="0" w:space="0" w:color="auto"/>
            <w:bottom w:val="none" w:sz="0" w:space="0" w:color="auto"/>
            <w:right w:val="none" w:sz="0" w:space="0" w:color="auto"/>
          </w:divBdr>
        </w:div>
        <w:div w:id="1954554799">
          <w:marLeft w:val="640"/>
          <w:marRight w:val="0"/>
          <w:marTop w:val="0"/>
          <w:marBottom w:val="0"/>
          <w:divBdr>
            <w:top w:val="none" w:sz="0" w:space="0" w:color="auto"/>
            <w:left w:val="none" w:sz="0" w:space="0" w:color="auto"/>
            <w:bottom w:val="none" w:sz="0" w:space="0" w:color="auto"/>
            <w:right w:val="none" w:sz="0" w:space="0" w:color="auto"/>
          </w:divBdr>
        </w:div>
      </w:divsChild>
    </w:div>
    <w:div w:id="2059665564">
      <w:bodyDiv w:val="1"/>
      <w:marLeft w:val="0"/>
      <w:marRight w:val="0"/>
      <w:marTop w:val="0"/>
      <w:marBottom w:val="0"/>
      <w:divBdr>
        <w:top w:val="none" w:sz="0" w:space="0" w:color="auto"/>
        <w:left w:val="none" w:sz="0" w:space="0" w:color="auto"/>
        <w:bottom w:val="none" w:sz="0" w:space="0" w:color="auto"/>
        <w:right w:val="none" w:sz="0" w:space="0" w:color="auto"/>
      </w:divBdr>
      <w:divsChild>
        <w:div w:id="491794830">
          <w:marLeft w:val="640"/>
          <w:marRight w:val="0"/>
          <w:marTop w:val="0"/>
          <w:marBottom w:val="0"/>
          <w:divBdr>
            <w:top w:val="none" w:sz="0" w:space="0" w:color="auto"/>
            <w:left w:val="none" w:sz="0" w:space="0" w:color="auto"/>
            <w:bottom w:val="none" w:sz="0" w:space="0" w:color="auto"/>
            <w:right w:val="none" w:sz="0" w:space="0" w:color="auto"/>
          </w:divBdr>
        </w:div>
        <w:div w:id="971132242">
          <w:marLeft w:val="640"/>
          <w:marRight w:val="0"/>
          <w:marTop w:val="0"/>
          <w:marBottom w:val="0"/>
          <w:divBdr>
            <w:top w:val="none" w:sz="0" w:space="0" w:color="auto"/>
            <w:left w:val="none" w:sz="0" w:space="0" w:color="auto"/>
            <w:bottom w:val="none" w:sz="0" w:space="0" w:color="auto"/>
            <w:right w:val="none" w:sz="0" w:space="0" w:color="auto"/>
          </w:divBdr>
        </w:div>
        <w:div w:id="1847745232">
          <w:marLeft w:val="640"/>
          <w:marRight w:val="0"/>
          <w:marTop w:val="0"/>
          <w:marBottom w:val="0"/>
          <w:divBdr>
            <w:top w:val="none" w:sz="0" w:space="0" w:color="auto"/>
            <w:left w:val="none" w:sz="0" w:space="0" w:color="auto"/>
            <w:bottom w:val="none" w:sz="0" w:space="0" w:color="auto"/>
            <w:right w:val="none" w:sz="0" w:space="0" w:color="auto"/>
          </w:divBdr>
        </w:div>
        <w:div w:id="206453267">
          <w:marLeft w:val="640"/>
          <w:marRight w:val="0"/>
          <w:marTop w:val="0"/>
          <w:marBottom w:val="0"/>
          <w:divBdr>
            <w:top w:val="none" w:sz="0" w:space="0" w:color="auto"/>
            <w:left w:val="none" w:sz="0" w:space="0" w:color="auto"/>
            <w:bottom w:val="none" w:sz="0" w:space="0" w:color="auto"/>
            <w:right w:val="none" w:sz="0" w:space="0" w:color="auto"/>
          </w:divBdr>
        </w:div>
        <w:div w:id="118964154">
          <w:marLeft w:val="640"/>
          <w:marRight w:val="0"/>
          <w:marTop w:val="0"/>
          <w:marBottom w:val="0"/>
          <w:divBdr>
            <w:top w:val="none" w:sz="0" w:space="0" w:color="auto"/>
            <w:left w:val="none" w:sz="0" w:space="0" w:color="auto"/>
            <w:bottom w:val="none" w:sz="0" w:space="0" w:color="auto"/>
            <w:right w:val="none" w:sz="0" w:space="0" w:color="auto"/>
          </w:divBdr>
        </w:div>
        <w:div w:id="1782457107">
          <w:marLeft w:val="640"/>
          <w:marRight w:val="0"/>
          <w:marTop w:val="0"/>
          <w:marBottom w:val="0"/>
          <w:divBdr>
            <w:top w:val="none" w:sz="0" w:space="0" w:color="auto"/>
            <w:left w:val="none" w:sz="0" w:space="0" w:color="auto"/>
            <w:bottom w:val="none" w:sz="0" w:space="0" w:color="auto"/>
            <w:right w:val="none" w:sz="0" w:space="0" w:color="auto"/>
          </w:divBdr>
        </w:div>
        <w:div w:id="556552034">
          <w:marLeft w:val="640"/>
          <w:marRight w:val="0"/>
          <w:marTop w:val="0"/>
          <w:marBottom w:val="0"/>
          <w:divBdr>
            <w:top w:val="none" w:sz="0" w:space="0" w:color="auto"/>
            <w:left w:val="none" w:sz="0" w:space="0" w:color="auto"/>
            <w:bottom w:val="none" w:sz="0" w:space="0" w:color="auto"/>
            <w:right w:val="none" w:sz="0" w:space="0" w:color="auto"/>
          </w:divBdr>
        </w:div>
        <w:div w:id="182479965">
          <w:marLeft w:val="640"/>
          <w:marRight w:val="0"/>
          <w:marTop w:val="0"/>
          <w:marBottom w:val="0"/>
          <w:divBdr>
            <w:top w:val="none" w:sz="0" w:space="0" w:color="auto"/>
            <w:left w:val="none" w:sz="0" w:space="0" w:color="auto"/>
            <w:bottom w:val="none" w:sz="0" w:space="0" w:color="auto"/>
            <w:right w:val="none" w:sz="0" w:space="0" w:color="auto"/>
          </w:divBdr>
        </w:div>
        <w:div w:id="1685084522">
          <w:marLeft w:val="640"/>
          <w:marRight w:val="0"/>
          <w:marTop w:val="0"/>
          <w:marBottom w:val="0"/>
          <w:divBdr>
            <w:top w:val="none" w:sz="0" w:space="0" w:color="auto"/>
            <w:left w:val="none" w:sz="0" w:space="0" w:color="auto"/>
            <w:bottom w:val="none" w:sz="0" w:space="0" w:color="auto"/>
            <w:right w:val="none" w:sz="0" w:space="0" w:color="auto"/>
          </w:divBdr>
        </w:div>
        <w:div w:id="1549494301">
          <w:marLeft w:val="640"/>
          <w:marRight w:val="0"/>
          <w:marTop w:val="0"/>
          <w:marBottom w:val="0"/>
          <w:divBdr>
            <w:top w:val="none" w:sz="0" w:space="0" w:color="auto"/>
            <w:left w:val="none" w:sz="0" w:space="0" w:color="auto"/>
            <w:bottom w:val="none" w:sz="0" w:space="0" w:color="auto"/>
            <w:right w:val="none" w:sz="0" w:space="0" w:color="auto"/>
          </w:divBdr>
        </w:div>
        <w:div w:id="936598861">
          <w:marLeft w:val="640"/>
          <w:marRight w:val="0"/>
          <w:marTop w:val="0"/>
          <w:marBottom w:val="0"/>
          <w:divBdr>
            <w:top w:val="none" w:sz="0" w:space="0" w:color="auto"/>
            <w:left w:val="none" w:sz="0" w:space="0" w:color="auto"/>
            <w:bottom w:val="none" w:sz="0" w:space="0" w:color="auto"/>
            <w:right w:val="none" w:sz="0" w:space="0" w:color="auto"/>
          </w:divBdr>
        </w:div>
        <w:div w:id="49035435">
          <w:marLeft w:val="640"/>
          <w:marRight w:val="0"/>
          <w:marTop w:val="0"/>
          <w:marBottom w:val="0"/>
          <w:divBdr>
            <w:top w:val="none" w:sz="0" w:space="0" w:color="auto"/>
            <w:left w:val="none" w:sz="0" w:space="0" w:color="auto"/>
            <w:bottom w:val="none" w:sz="0" w:space="0" w:color="auto"/>
            <w:right w:val="none" w:sz="0" w:space="0" w:color="auto"/>
          </w:divBdr>
        </w:div>
        <w:div w:id="95292798">
          <w:marLeft w:val="640"/>
          <w:marRight w:val="0"/>
          <w:marTop w:val="0"/>
          <w:marBottom w:val="0"/>
          <w:divBdr>
            <w:top w:val="none" w:sz="0" w:space="0" w:color="auto"/>
            <w:left w:val="none" w:sz="0" w:space="0" w:color="auto"/>
            <w:bottom w:val="none" w:sz="0" w:space="0" w:color="auto"/>
            <w:right w:val="none" w:sz="0" w:space="0" w:color="auto"/>
          </w:divBdr>
        </w:div>
        <w:div w:id="758409259">
          <w:marLeft w:val="640"/>
          <w:marRight w:val="0"/>
          <w:marTop w:val="0"/>
          <w:marBottom w:val="0"/>
          <w:divBdr>
            <w:top w:val="none" w:sz="0" w:space="0" w:color="auto"/>
            <w:left w:val="none" w:sz="0" w:space="0" w:color="auto"/>
            <w:bottom w:val="none" w:sz="0" w:space="0" w:color="auto"/>
            <w:right w:val="none" w:sz="0" w:space="0" w:color="auto"/>
          </w:divBdr>
        </w:div>
        <w:div w:id="1439639767">
          <w:marLeft w:val="640"/>
          <w:marRight w:val="0"/>
          <w:marTop w:val="0"/>
          <w:marBottom w:val="0"/>
          <w:divBdr>
            <w:top w:val="none" w:sz="0" w:space="0" w:color="auto"/>
            <w:left w:val="none" w:sz="0" w:space="0" w:color="auto"/>
            <w:bottom w:val="none" w:sz="0" w:space="0" w:color="auto"/>
            <w:right w:val="none" w:sz="0" w:space="0" w:color="auto"/>
          </w:divBdr>
        </w:div>
        <w:div w:id="1733311442">
          <w:marLeft w:val="640"/>
          <w:marRight w:val="0"/>
          <w:marTop w:val="0"/>
          <w:marBottom w:val="0"/>
          <w:divBdr>
            <w:top w:val="none" w:sz="0" w:space="0" w:color="auto"/>
            <w:left w:val="none" w:sz="0" w:space="0" w:color="auto"/>
            <w:bottom w:val="none" w:sz="0" w:space="0" w:color="auto"/>
            <w:right w:val="none" w:sz="0" w:space="0" w:color="auto"/>
          </w:divBdr>
        </w:div>
        <w:div w:id="209197393">
          <w:marLeft w:val="640"/>
          <w:marRight w:val="0"/>
          <w:marTop w:val="0"/>
          <w:marBottom w:val="0"/>
          <w:divBdr>
            <w:top w:val="none" w:sz="0" w:space="0" w:color="auto"/>
            <w:left w:val="none" w:sz="0" w:space="0" w:color="auto"/>
            <w:bottom w:val="none" w:sz="0" w:space="0" w:color="auto"/>
            <w:right w:val="none" w:sz="0" w:space="0" w:color="auto"/>
          </w:divBdr>
        </w:div>
        <w:div w:id="1154101998">
          <w:marLeft w:val="640"/>
          <w:marRight w:val="0"/>
          <w:marTop w:val="0"/>
          <w:marBottom w:val="0"/>
          <w:divBdr>
            <w:top w:val="none" w:sz="0" w:space="0" w:color="auto"/>
            <w:left w:val="none" w:sz="0" w:space="0" w:color="auto"/>
            <w:bottom w:val="none" w:sz="0" w:space="0" w:color="auto"/>
            <w:right w:val="none" w:sz="0" w:space="0" w:color="auto"/>
          </w:divBdr>
        </w:div>
        <w:div w:id="1860003293">
          <w:marLeft w:val="640"/>
          <w:marRight w:val="0"/>
          <w:marTop w:val="0"/>
          <w:marBottom w:val="0"/>
          <w:divBdr>
            <w:top w:val="none" w:sz="0" w:space="0" w:color="auto"/>
            <w:left w:val="none" w:sz="0" w:space="0" w:color="auto"/>
            <w:bottom w:val="none" w:sz="0" w:space="0" w:color="auto"/>
            <w:right w:val="none" w:sz="0" w:space="0" w:color="auto"/>
          </w:divBdr>
        </w:div>
        <w:div w:id="2057385780">
          <w:marLeft w:val="640"/>
          <w:marRight w:val="0"/>
          <w:marTop w:val="0"/>
          <w:marBottom w:val="0"/>
          <w:divBdr>
            <w:top w:val="none" w:sz="0" w:space="0" w:color="auto"/>
            <w:left w:val="none" w:sz="0" w:space="0" w:color="auto"/>
            <w:bottom w:val="none" w:sz="0" w:space="0" w:color="auto"/>
            <w:right w:val="none" w:sz="0" w:space="0" w:color="auto"/>
          </w:divBdr>
        </w:div>
        <w:div w:id="1698385124">
          <w:marLeft w:val="640"/>
          <w:marRight w:val="0"/>
          <w:marTop w:val="0"/>
          <w:marBottom w:val="0"/>
          <w:divBdr>
            <w:top w:val="none" w:sz="0" w:space="0" w:color="auto"/>
            <w:left w:val="none" w:sz="0" w:space="0" w:color="auto"/>
            <w:bottom w:val="none" w:sz="0" w:space="0" w:color="auto"/>
            <w:right w:val="none" w:sz="0" w:space="0" w:color="auto"/>
          </w:divBdr>
        </w:div>
        <w:div w:id="1389262917">
          <w:marLeft w:val="640"/>
          <w:marRight w:val="0"/>
          <w:marTop w:val="0"/>
          <w:marBottom w:val="0"/>
          <w:divBdr>
            <w:top w:val="none" w:sz="0" w:space="0" w:color="auto"/>
            <w:left w:val="none" w:sz="0" w:space="0" w:color="auto"/>
            <w:bottom w:val="none" w:sz="0" w:space="0" w:color="auto"/>
            <w:right w:val="none" w:sz="0" w:space="0" w:color="auto"/>
          </w:divBdr>
        </w:div>
        <w:div w:id="570039050">
          <w:marLeft w:val="640"/>
          <w:marRight w:val="0"/>
          <w:marTop w:val="0"/>
          <w:marBottom w:val="0"/>
          <w:divBdr>
            <w:top w:val="none" w:sz="0" w:space="0" w:color="auto"/>
            <w:left w:val="none" w:sz="0" w:space="0" w:color="auto"/>
            <w:bottom w:val="none" w:sz="0" w:space="0" w:color="auto"/>
            <w:right w:val="none" w:sz="0" w:space="0" w:color="auto"/>
          </w:divBdr>
        </w:div>
        <w:div w:id="1892888414">
          <w:marLeft w:val="640"/>
          <w:marRight w:val="0"/>
          <w:marTop w:val="0"/>
          <w:marBottom w:val="0"/>
          <w:divBdr>
            <w:top w:val="none" w:sz="0" w:space="0" w:color="auto"/>
            <w:left w:val="none" w:sz="0" w:space="0" w:color="auto"/>
            <w:bottom w:val="none" w:sz="0" w:space="0" w:color="auto"/>
            <w:right w:val="none" w:sz="0" w:space="0" w:color="auto"/>
          </w:divBdr>
        </w:div>
        <w:div w:id="1133983970">
          <w:marLeft w:val="640"/>
          <w:marRight w:val="0"/>
          <w:marTop w:val="0"/>
          <w:marBottom w:val="0"/>
          <w:divBdr>
            <w:top w:val="none" w:sz="0" w:space="0" w:color="auto"/>
            <w:left w:val="none" w:sz="0" w:space="0" w:color="auto"/>
            <w:bottom w:val="none" w:sz="0" w:space="0" w:color="auto"/>
            <w:right w:val="none" w:sz="0" w:space="0" w:color="auto"/>
          </w:divBdr>
        </w:div>
        <w:div w:id="1624968215">
          <w:marLeft w:val="640"/>
          <w:marRight w:val="0"/>
          <w:marTop w:val="0"/>
          <w:marBottom w:val="0"/>
          <w:divBdr>
            <w:top w:val="none" w:sz="0" w:space="0" w:color="auto"/>
            <w:left w:val="none" w:sz="0" w:space="0" w:color="auto"/>
            <w:bottom w:val="none" w:sz="0" w:space="0" w:color="auto"/>
            <w:right w:val="none" w:sz="0" w:space="0" w:color="auto"/>
          </w:divBdr>
        </w:div>
        <w:div w:id="1289361126">
          <w:marLeft w:val="640"/>
          <w:marRight w:val="0"/>
          <w:marTop w:val="0"/>
          <w:marBottom w:val="0"/>
          <w:divBdr>
            <w:top w:val="none" w:sz="0" w:space="0" w:color="auto"/>
            <w:left w:val="none" w:sz="0" w:space="0" w:color="auto"/>
            <w:bottom w:val="none" w:sz="0" w:space="0" w:color="auto"/>
            <w:right w:val="none" w:sz="0" w:space="0" w:color="auto"/>
          </w:divBdr>
        </w:div>
        <w:div w:id="291324396">
          <w:marLeft w:val="640"/>
          <w:marRight w:val="0"/>
          <w:marTop w:val="0"/>
          <w:marBottom w:val="0"/>
          <w:divBdr>
            <w:top w:val="none" w:sz="0" w:space="0" w:color="auto"/>
            <w:left w:val="none" w:sz="0" w:space="0" w:color="auto"/>
            <w:bottom w:val="none" w:sz="0" w:space="0" w:color="auto"/>
            <w:right w:val="none" w:sz="0" w:space="0" w:color="auto"/>
          </w:divBdr>
        </w:div>
        <w:div w:id="247080234">
          <w:marLeft w:val="640"/>
          <w:marRight w:val="0"/>
          <w:marTop w:val="0"/>
          <w:marBottom w:val="0"/>
          <w:divBdr>
            <w:top w:val="none" w:sz="0" w:space="0" w:color="auto"/>
            <w:left w:val="none" w:sz="0" w:space="0" w:color="auto"/>
            <w:bottom w:val="none" w:sz="0" w:space="0" w:color="auto"/>
            <w:right w:val="none" w:sz="0" w:space="0" w:color="auto"/>
          </w:divBdr>
        </w:div>
        <w:div w:id="1343893322">
          <w:marLeft w:val="640"/>
          <w:marRight w:val="0"/>
          <w:marTop w:val="0"/>
          <w:marBottom w:val="0"/>
          <w:divBdr>
            <w:top w:val="none" w:sz="0" w:space="0" w:color="auto"/>
            <w:left w:val="none" w:sz="0" w:space="0" w:color="auto"/>
            <w:bottom w:val="none" w:sz="0" w:space="0" w:color="auto"/>
            <w:right w:val="none" w:sz="0" w:space="0" w:color="auto"/>
          </w:divBdr>
        </w:div>
        <w:div w:id="956253851">
          <w:marLeft w:val="640"/>
          <w:marRight w:val="0"/>
          <w:marTop w:val="0"/>
          <w:marBottom w:val="0"/>
          <w:divBdr>
            <w:top w:val="none" w:sz="0" w:space="0" w:color="auto"/>
            <w:left w:val="none" w:sz="0" w:space="0" w:color="auto"/>
            <w:bottom w:val="none" w:sz="0" w:space="0" w:color="auto"/>
            <w:right w:val="none" w:sz="0" w:space="0" w:color="auto"/>
          </w:divBdr>
        </w:div>
        <w:div w:id="939294279">
          <w:marLeft w:val="640"/>
          <w:marRight w:val="0"/>
          <w:marTop w:val="0"/>
          <w:marBottom w:val="0"/>
          <w:divBdr>
            <w:top w:val="none" w:sz="0" w:space="0" w:color="auto"/>
            <w:left w:val="none" w:sz="0" w:space="0" w:color="auto"/>
            <w:bottom w:val="none" w:sz="0" w:space="0" w:color="auto"/>
            <w:right w:val="none" w:sz="0" w:space="0" w:color="auto"/>
          </w:divBdr>
        </w:div>
        <w:div w:id="442265682">
          <w:marLeft w:val="640"/>
          <w:marRight w:val="0"/>
          <w:marTop w:val="0"/>
          <w:marBottom w:val="0"/>
          <w:divBdr>
            <w:top w:val="none" w:sz="0" w:space="0" w:color="auto"/>
            <w:left w:val="none" w:sz="0" w:space="0" w:color="auto"/>
            <w:bottom w:val="none" w:sz="0" w:space="0" w:color="auto"/>
            <w:right w:val="none" w:sz="0" w:space="0" w:color="auto"/>
          </w:divBdr>
        </w:div>
        <w:div w:id="296881018">
          <w:marLeft w:val="640"/>
          <w:marRight w:val="0"/>
          <w:marTop w:val="0"/>
          <w:marBottom w:val="0"/>
          <w:divBdr>
            <w:top w:val="none" w:sz="0" w:space="0" w:color="auto"/>
            <w:left w:val="none" w:sz="0" w:space="0" w:color="auto"/>
            <w:bottom w:val="none" w:sz="0" w:space="0" w:color="auto"/>
            <w:right w:val="none" w:sz="0" w:space="0" w:color="auto"/>
          </w:divBdr>
        </w:div>
        <w:div w:id="1257860056">
          <w:marLeft w:val="640"/>
          <w:marRight w:val="0"/>
          <w:marTop w:val="0"/>
          <w:marBottom w:val="0"/>
          <w:divBdr>
            <w:top w:val="none" w:sz="0" w:space="0" w:color="auto"/>
            <w:left w:val="none" w:sz="0" w:space="0" w:color="auto"/>
            <w:bottom w:val="none" w:sz="0" w:space="0" w:color="auto"/>
            <w:right w:val="none" w:sz="0" w:space="0" w:color="auto"/>
          </w:divBdr>
        </w:div>
        <w:div w:id="1539708100">
          <w:marLeft w:val="640"/>
          <w:marRight w:val="0"/>
          <w:marTop w:val="0"/>
          <w:marBottom w:val="0"/>
          <w:divBdr>
            <w:top w:val="none" w:sz="0" w:space="0" w:color="auto"/>
            <w:left w:val="none" w:sz="0" w:space="0" w:color="auto"/>
            <w:bottom w:val="none" w:sz="0" w:space="0" w:color="auto"/>
            <w:right w:val="none" w:sz="0" w:space="0" w:color="auto"/>
          </w:divBdr>
        </w:div>
        <w:div w:id="985859684">
          <w:marLeft w:val="640"/>
          <w:marRight w:val="0"/>
          <w:marTop w:val="0"/>
          <w:marBottom w:val="0"/>
          <w:divBdr>
            <w:top w:val="none" w:sz="0" w:space="0" w:color="auto"/>
            <w:left w:val="none" w:sz="0" w:space="0" w:color="auto"/>
            <w:bottom w:val="none" w:sz="0" w:space="0" w:color="auto"/>
            <w:right w:val="none" w:sz="0" w:space="0" w:color="auto"/>
          </w:divBdr>
        </w:div>
        <w:div w:id="1045183073">
          <w:marLeft w:val="640"/>
          <w:marRight w:val="0"/>
          <w:marTop w:val="0"/>
          <w:marBottom w:val="0"/>
          <w:divBdr>
            <w:top w:val="none" w:sz="0" w:space="0" w:color="auto"/>
            <w:left w:val="none" w:sz="0" w:space="0" w:color="auto"/>
            <w:bottom w:val="none" w:sz="0" w:space="0" w:color="auto"/>
            <w:right w:val="none" w:sz="0" w:space="0" w:color="auto"/>
          </w:divBdr>
        </w:div>
        <w:div w:id="782455837">
          <w:marLeft w:val="640"/>
          <w:marRight w:val="0"/>
          <w:marTop w:val="0"/>
          <w:marBottom w:val="0"/>
          <w:divBdr>
            <w:top w:val="none" w:sz="0" w:space="0" w:color="auto"/>
            <w:left w:val="none" w:sz="0" w:space="0" w:color="auto"/>
            <w:bottom w:val="none" w:sz="0" w:space="0" w:color="auto"/>
            <w:right w:val="none" w:sz="0" w:space="0" w:color="auto"/>
          </w:divBdr>
        </w:div>
        <w:div w:id="1993215444">
          <w:marLeft w:val="640"/>
          <w:marRight w:val="0"/>
          <w:marTop w:val="0"/>
          <w:marBottom w:val="0"/>
          <w:divBdr>
            <w:top w:val="none" w:sz="0" w:space="0" w:color="auto"/>
            <w:left w:val="none" w:sz="0" w:space="0" w:color="auto"/>
            <w:bottom w:val="none" w:sz="0" w:space="0" w:color="auto"/>
            <w:right w:val="none" w:sz="0" w:space="0" w:color="auto"/>
          </w:divBdr>
        </w:div>
        <w:div w:id="2091808880">
          <w:marLeft w:val="640"/>
          <w:marRight w:val="0"/>
          <w:marTop w:val="0"/>
          <w:marBottom w:val="0"/>
          <w:divBdr>
            <w:top w:val="none" w:sz="0" w:space="0" w:color="auto"/>
            <w:left w:val="none" w:sz="0" w:space="0" w:color="auto"/>
            <w:bottom w:val="none" w:sz="0" w:space="0" w:color="auto"/>
            <w:right w:val="none" w:sz="0" w:space="0" w:color="auto"/>
          </w:divBdr>
        </w:div>
        <w:div w:id="7953899">
          <w:marLeft w:val="640"/>
          <w:marRight w:val="0"/>
          <w:marTop w:val="0"/>
          <w:marBottom w:val="0"/>
          <w:divBdr>
            <w:top w:val="none" w:sz="0" w:space="0" w:color="auto"/>
            <w:left w:val="none" w:sz="0" w:space="0" w:color="auto"/>
            <w:bottom w:val="none" w:sz="0" w:space="0" w:color="auto"/>
            <w:right w:val="none" w:sz="0" w:space="0" w:color="auto"/>
          </w:divBdr>
        </w:div>
        <w:div w:id="605582916">
          <w:marLeft w:val="640"/>
          <w:marRight w:val="0"/>
          <w:marTop w:val="0"/>
          <w:marBottom w:val="0"/>
          <w:divBdr>
            <w:top w:val="none" w:sz="0" w:space="0" w:color="auto"/>
            <w:left w:val="none" w:sz="0" w:space="0" w:color="auto"/>
            <w:bottom w:val="none" w:sz="0" w:space="0" w:color="auto"/>
            <w:right w:val="none" w:sz="0" w:space="0" w:color="auto"/>
          </w:divBdr>
        </w:div>
        <w:div w:id="688340090">
          <w:marLeft w:val="640"/>
          <w:marRight w:val="0"/>
          <w:marTop w:val="0"/>
          <w:marBottom w:val="0"/>
          <w:divBdr>
            <w:top w:val="none" w:sz="0" w:space="0" w:color="auto"/>
            <w:left w:val="none" w:sz="0" w:space="0" w:color="auto"/>
            <w:bottom w:val="none" w:sz="0" w:space="0" w:color="auto"/>
            <w:right w:val="none" w:sz="0" w:space="0" w:color="auto"/>
          </w:divBdr>
        </w:div>
        <w:div w:id="630014599">
          <w:marLeft w:val="640"/>
          <w:marRight w:val="0"/>
          <w:marTop w:val="0"/>
          <w:marBottom w:val="0"/>
          <w:divBdr>
            <w:top w:val="none" w:sz="0" w:space="0" w:color="auto"/>
            <w:left w:val="none" w:sz="0" w:space="0" w:color="auto"/>
            <w:bottom w:val="none" w:sz="0" w:space="0" w:color="auto"/>
            <w:right w:val="none" w:sz="0" w:space="0" w:color="auto"/>
          </w:divBdr>
        </w:div>
        <w:div w:id="1462000287">
          <w:marLeft w:val="640"/>
          <w:marRight w:val="0"/>
          <w:marTop w:val="0"/>
          <w:marBottom w:val="0"/>
          <w:divBdr>
            <w:top w:val="none" w:sz="0" w:space="0" w:color="auto"/>
            <w:left w:val="none" w:sz="0" w:space="0" w:color="auto"/>
            <w:bottom w:val="none" w:sz="0" w:space="0" w:color="auto"/>
            <w:right w:val="none" w:sz="0" w:space="0" w:color="auto"/>
          </w:divBdr>
        </w:div>
        <w:div w:id="669992311">
          <w:marLeft w:val="640"/>
          <w:marRight w:val="0"/>
          <w:marTop w:val="0"/>
          <w:marBottom w:val="0"/>
          <w:divBdr>
            <w:top w:val="none" w:sz="0" w:space="0" w:color="auto"/>
            <w:left w:val="none" w:sz="0" w:space="0" w:color="auto"/>
            <w:bottom w:val="none" w:sz="0" w:space="0" w:color="auto"/>
            <w:right w:val="none" w:sz="0" w:space="0" w:color="auto"/>
          </w:divBdr>
        </w:div>
        <w:div w:id="2106000769">
          <w:marLeft w:val="640"/>
          <w:marRight w:val="0"/>
          <w:marTop w:val="0"/>
          <w:marBottom w:val="0"/>
          <w:divBdr>
            <w:top w:val="none" w:sz="0" w:space="0" w:color="auto"/>
            <w:left w:val="none" w:sz="0" w:space="0" w:color="auto"/>
            <w:bottom w:val="none" w:sz="0" w:space="0" w:color="auto"/>
            <w:right w:val="none" w:sz="0" w:space="0" w:color="auto"/>
          </w:divBdr>
        </w:div>
        <w:div w:id="929194372">
          <w:marLeft w:val="640"/>
          <w:marRight w:val="0"/>
          <w:marTop w:val="0"/>
          <w:marBottom w:val="0"/>
          <w:divBdr>
            <w:top w:val="none" w:sz="0" w:space="0" w:color="auto"/>
            <w:left w:val="none" w:sz="0" w:space="0" w:color="auto"/>
            <w:bottom w:val="none" w:sz="0" w:space="0" w:color="auto"/>
            <w:right w:val="none" w:sz="0" w:space="0" w:color="auto"/>
          </w:divBdr>
        </w:div>
        <w:div w:id="561257636">
          <w:marLeft w:val="640"/>
          <w:marRight w:val="0"/>
          <w:marTop w:val="0"/>
          <w:marBottom w:val="0"/>
          <w:divBdr>
            <w:top w:val="none" w:sz="0" w:space="0" w:color="auto"/>
            <w:left w:val="none" w:sz="0" w:space="0" w:color="auto"/>
            <w:bottom w:val="none" w:sz="0" w:space="0" w:color="auto"/>
            <w:right w:val="none" w:sz="0" w:space="0" w:color="auto"/>
          </w:divBdr>
        </w:div>
        <w:div w:id="1339428020">
          <w:marLeft w:val="640"/>
          <w:marRight w:val="0"/>
          <w:marTop w:val="0"/>
          <w:marBottom w:val="0"/>
          <w:divBdr>
            <w:top w:val="none" w:sz="0" w:space="0" w:color="auto"/>
            <w:left w:val="none" w:sz="0" w:space="0" w:color="auto"/>
            <w:bottom w:val="none" w:sz="0" w:space="0" w:color="auto"/>
            <w:right w:val="none" w:sz="0" w:space="0" w:color="auto"/>
          </w:divBdr>
        </w:div>
        <w:div w:id="1414937401">
          <w:marLeft w:val="640"/>
          <w:marRight w:val="0"/>
          <w:marTop w:val="0"/>
          <w:marBottom w:val="0"/>
          <w:divBdr>
            <w:top w:val="none" w:sz="0" w:space="0" w:color="auto"/>
            <w:left w:val="none" w:sz="0" w:space="0" w:color="auto"/>
            <w:bottom w:val="none" w:sz="0" w:space="0" w:color="auto"/>
            <w:right w:val="none" w:sz="0" w:space="0" w:color="auto"/>
          </w:divBdr>
        </w:div>
        <w:div w:id="404767327">
          <w:marLeft w:val="640"/>
          <w:marRight w:val="0"/>
          <w:marTop w:val="0"/>
          <w:marBottom w:val="0"/>
          <w:divBdr>
            <w:top w:val="none" w:sz="0" w:space="0" w:color="auto"/>
            <w:left w:val="none" w:sz="0" w:space="0" w:color="auto"/>
            <w:bottom w:val="none" w:sz="0" w:space="0" w:color="auto"/>
            <w:right w:val="none" w:sz="0" w:space="0" w:color="auto"/>
          </w:divBdr>
        </w:div>
        <w:div w:id="1657226110">
          <w:marLeft w:val="640"/>
          <w:marRight w:val="0"/>
          <w:marTop w:val="0"/>
          <w:marBottom w:val="0"/>
          <w:divBdr>
            <w:top w:val="none" w:sz="0" w:space="0" w:color="auto"/>
            <w:left w:val="none" w:sz="0" w:space="0" w:color="auto"/>
            <w:bottom w:val="none" w:sz="0" w:space="0" w:color="auto"/>
            <w:right w:val="none" w:sz="0" w:space="0" w:color="auto"/>
          </w:divBdr>
        </w:div>
        <w:div w:id="1692879384">
          <w:marLeft w:val="640"/>
          <w:marRight w:val="0"/>
          <w:marTop w:val="0"/>
          <w:marBottom w:val="0"/>
          <w:divBdr>
            <w:top w:val="none" w:sz="0" w:space="0" w:color="auto"/>
            <w:left w:val="none" w:sz="0" w:space="0" w:color="auto"/>
            <w:bottom w:val="none" w:sz="0" w:space="0" w:color="auto"/>
            <w:right w:val="none" w:sz="0" w:space="0" w:color="auto"/>
          </w:divBdr>
        </w:div>
        <w:div w:id="726414947">
          <w:marLeft w:val="640"/>
          <w:marRight w:val="0"/>
          <w:marTop w:val="0"/>
          <w:marBottom w:val="0"/>
          <w:divBdr>
            <w:top w:val="none" w:sz="0" w:space="0" w:color="auto"/>
            <w:left w:val="none" w:sz="0" w:space="0" w:color="auto"/>
            <w:bottom w:val="none" w:sz="0" w:space="0" w:color="auto"/>
            <w:right w:val="none" w:sz="0" w:space="0" w:color="auto"/>
          </w:divBdr>
        </w:div>
        <w:div w:id="277765512">
          <w:marLeft w:val="640"/>
          <w:marRight w:val="0"/>
          <w:marTop w:val="0"/>
          <w:marBottom w:val="0"/>
          <w:divBdr>
            <w:top w:val="none" w:sz="0" w:space="0" w:color="auto"/>
            <w:left w:val="none" w:sz="0" w:space="0" w:color="auto"/>
            <w:bottom w:val="none" w:sz="0" w:space="0" w:color="auto"/>
            <w:right w:val="none" w:sz="0" w:space="0" w:color="auto"/>
          </w:divBdr>
        </w:div>
        <w:div w:id="1095050017">
          <w:marLeft w:val="640"/>
          <w:marRight w:val="0"/>
          <w:marTop w:val="0"/>
          <w:marBottom w:val="0"/>
          <w:divBdr>
            <w:top w:val="none" w:sz="0" w:space="0" w:color="auto"/>
            <w:left w:val="none" w:sz="0" w:space="0" w:color="auto"/>
            <w:bottom w:val="none" w:sz="0" w:space="0" w:color="auto"/>
            <w:right w:val="none" w:sz="0" w:space="0" w:color="auto"/>
          </w:divBdr>
        </w:div>
        <w:div w:id="1128279970">
          <w:marLeft w:val="640"/>
          <w:marRight w:val="0"/>
          <w:marTop w:val="0"/>
          <w:marBottom w:val="0"/>
          <w:divBdr>
            <w:top w:val="none" w:sz="0" w:space="0" w:color="auto"/>
            <w:left w:val="none" w:sz="0" w:space="0" w:color="auto"/>
            <w:bottom w:val="none" w:sz="0" w:space="0" w:color="auto"/>
            <w:right w:val="none" w:sz="0" w:space="0" w:color="auto"/>
          </w:divBdr>
        </w:div>
        <w:div w:id="9837">
          <w:marLeft w:val="640"/>
          <w:marRight w:val="0"/>
          <w:marTop w:val="0"/>
          <w:marBottom w:val="0"/>
          <w:divBdr>
            <w:top w:val="none" w:sz="0" w:space="0" w:color="auto"/>
            <w:left w:val="none" w:sz="0" w:space="0" w:color="auto"/>
            <w:bottom w:val="none" w:sz="0" w:space="0" w:color="auto"/>
            <w:right w:val="none" w:sz="0" w:space="0" w:color="auto"/>
          </w:divBdr>
        </w:div>
        <w:div w:id="1082213694">
          <w:marLeft w:val="640"/>
          <w:marRight w:val="0"/>
          <w:marTop w:val="0"/>
          <w:marBottom w:val="0"/>
          <w:divBdr>
            <w:top w:val="none" w:sz="0" w:space="0" w:color="auto"/>
            <w:left w:val="none" w:sz="0" w:space="0" w:color="auto"/>
            <w:bottom w:val="none" w:sz="0" w:space="0" w:color="auto"/>
            <w:right w:val="none" w:sz="0" w:space="0" w:color="auto"/>
          </w:divBdr>
        </w:div>
      </w:divsChild>
    </w:div>
    <w:div w:id="2064329118">
      <w:bodyDiv w:val="1"/>
      <w:marLeft w:val="0"/>
      <w:marRight w:val="0"/>
      <w:marTop w:val="0"/>
      <w:marBottom w:val="0"/>
      <w:divBdr>
        <w:top w:val="none" w:sz="0" w:space="0" w:color="auto"/>
        <w:left w:val="none" w:sz="0" w:space="0" w:color="auto"/>
        <w:bottom w:val="none" w:sz="0" w:space="0" w:color="auto"/>
        <w:right w:val="none" w:sz="0" w:space="0" w:color="auto"/>
      </w:divBdr>
      <w:divsChild>
        <w:div w:id="1127550987">
          <w:marLeft w:val="640"/>
          <w:marRight w:val="0"/>
          <w:marTop w:val="0"/>
          <w:marBottom w:val="0"/>
          <w:divBdr>
            <w:top w:val="none" w:sz="0" w:space="0" w:color="auto"/>
            <w:left w:val="none" w:sz="0" w:space="0" w:color="auto"/>
            <w:bottom w:val="none" w:sz="0" w:space="0" w:color="auto"/>
            <w:right w:val="none" w:sz="0" w:space="0" w:color="auto"/>
          </w:divBdr>
        </w:div>
        <w:div w:id="27461154">
          <w:marLeft w:val="640"/>
          <w:marRight w:val="0"/>
          <w:marTop w:val="0"/>
          <w:marBottom w:val="0"/>
          <w:divBdr>
            <w:top w:val="none" w:sz="0" w:space="0" w:color="auto"/>
            <w:left w:val="none" w:sz="0" w:space="0" w:color="auto"/>
            <w:bottom w:val="none" w:sz="0" w:space="0" w:color="auto"/>
            <w:right w:val="none" w:sz="0" w:space="0" w:color="auto"/>
          </w:divBdr>
        </w:div>
        <w:div w:id="1431849219">
          <w:marLeft w:val="640"/>
          <w:marRight w:val="0"/>
          <w:marTop w:val="0"/>
          <w:marBottom w:val="0"/>
          <w:divBdr>
            <w:top w:val="none" w:sz="0" w:space="0" w:color="auto"/>
            <w:left w:val="none" w:sz="0" w:space="0" w:color="auto"/>
            <w:bottom w:val="none" w:sz="0" w:space="0" w:color="auto"/>
            <w:right w:val="none" w:sz="0" w:space="0" w:color="auto"/>
          </w:divBdr>
        </w:div>
        <w:div w:id="160855528">
          <w:marLeft w:val="640"/>
          <w:marRight w:val="0"/>
          <w:marTop w:val="0"/>
          <w:marBottom w:val="0"/>
          <w:divBdr>
            <w:top w:val="none" w:sz="0" w:space="0" w:color="auto"/>
            <w:left w:val="none" w:sz="0" w:space="0" w:color="auto"/>
            <w:bottom w:val="none" w:sz="0" w:space="0" w:color="auto"/>
            <w:right w:val="none" w:sz="0" w:space="0" w:color="auto"/>
          </w:divBdr>
        </w:div>
        <w:div w:id="1884052385">
          <w:marLeft w:val="640"/>
          <w:marRight w:val="0"/>
          <w:marTop w:val="0"/>
          <w:marBottom w:val="0"/>
          <w:divBdr>
            <w:top w:val="none" w:sz="0" w:space="0" w:color="auto"/>
            <w:left w:val="none" w:sz="0" w:space="0" w:color="auto"/>
            <w:bottom w:val="none" w:sz="0" w:space="0" w:color="auto"/>
            <w:right w:val="none" w:sz="0" w:space="0" w:color="auto"/>
          </w:divBdr>
        </w:div>
        <w:div w:id="1538204726">
          <w:marLeft w:val="640"/>
          <w:marRight w:val="0"/>
          <w:marTop w:val="0"/>
          <w:marBottom w:val="0"/>
          <w:divBdr>
            <w:top w:val="none" w:sz="0" w:space="0" w:color="auto"/>
            <w:left w:val="none" w:sz="0" w:space="0" w:color="auto"/>
            <w:bottom w:val="none" w:sz="0" w:space="0" w:color="auto"/>
            <w:right w:val="none" w:sz="0" w:space="0" w:color="auto"/>
          </w:divBdr>
        </w:div>
        <w:div w:id="743915507">
          <w:marLeft w:val="640"/>
          <w:marRight w:val="0"/>
          <w:marTop w:val="0"/>
          <w:marBottom w:val="0"/>
          <w:divBdr>
            <w:top w:val="none" w:sz="0" w:space="0" w:color="auto"/>
            <w:left w:val="none" w:sz="0" w:space="0" w:color="auto"/>
            <w:bottom w:val="none" w:sz="0" w:space="0" w:color="auto"/>
            <w:right w:val="none" w:sz="0" w:space="0" w:color="auto"/>
          </w:divBdr>
        </w:div>
        <w:div w:id="1855419731">
          <w:marLeft w:val="640"/>
          <w:marRight w:val="0"/>
          <w:marTop w:val="0"/>
          <w:marBottom w:val="0"/>
          <w:divBdr>
            <w:top w:val="none" w:sz="0" w:space="0" w:color="auto"/>
            <w:left w:val="none" w:sz="0" w:space="0" w:color="auto"/>
            <w:bottom w:val="none" w:sz="0" w:space="0" w:color="auto"/>
            <w:right w:val="none" w:sz="0" w:space="0" w:color="auto"/>
          </w:divBdr>
        </w:div>
        <w:div w:id="403718789">
          <w:marLeft w:val="640"/>
          <w:marRight w:val="0"/>
          <w:marTop w:val="0"/>
          <w:marBottom w:val="0"/>
          <w:divBdr>
            <w:top w:val="none" w:sz="0" w:space="0" w:color="auto"/>
            <w:left w:val="none" w:sz="0" w:space="0" w:color="auto"/>
            <w:bottom w:val="none" w:sz="0" w:space="0" w:color="auto"/>
            <w:right w:val="none" w:sz="0" w:space="0" w:color="auto"/>
          </w:divBdr>
        </w:div>
        <w:div w:id="93133533">
          <w:marLeft w:val="640"/>
          <w:marRight w:val="0"/>
          <w:marTop w:val="0"/>
          <w:marBottom w:val="0"/>
          <w:divBdr>
            <w:top w:val="none" w:sz="0" w:space="0" w:color="auto"/>
            <w:left w:val="none" w:sz="0" w:space="0" w:color="auto"/>
            <w:bottom w:val="none" w:sz="0" w:space="0" w:color="auto"/>
            <w:right w:val="none" w:sz="0" w:space="0" w:color="auto"/>
          </w:divBdr>
        </w:div>
        <w:div w:id="273439684">
          <w:marLeft w:val="640"/>
          <w:marRight w:val="0"/>
          <w:marTop w:val="0"/>
          <w:marBottom w:val="0"/>
          <w:divBdr>
            <w:top w:val="none" w:sz="0" w:space="0" w:color="auto"/>
            <w:left w:val="none" w:sz="0" w:space="0" w:color="auto"/>
            <w:bottom w:val="none" w:sz="0" w:space="0" w:color="auto"/>
            <w:right w:val="none" w:sz="0" w:space="0" w:color="auto"/>
          </w:divBdr>
        </w:div>
        <w:div w:id="308288167">
          <w:marLeft w:val="640"/>
          <w:marRight w:val="0"/>
          <w:marTop w:val="0"/>
          <w:marBottom w:val="0"/>
          <w:divBdr>
            <w:top w:val="none" w:sz="0" w:space="0" w:color="auto"/>
            <w:left w:val="none" w:sz="0" w:space="0" w:color="auto"/>
            <w:bottom w:val="none" w:sz="0" w:space="0" w:color="auto"/>
            <w:right w:val="none" w:sz="0" w:space="0" w:color="auto"/>
          </w:divBdr>
        </w:div>
        <w:div w:id="457142798">
          <w:marLeft w:val="640"/>
          <w:marRight w:val="0"/>
          <w:marTop w:val="0"/>
          <w:marBottom w:val="0"/>
          <w:divBdr>
            <w:top w:val="none" w:sz="0" w:space="0" w:color="auto"/>
            <w:left w:val="none" w:sz="0" w:space="0" w:color="auto"/>
            <w:bottom w:val="none" w:sz="0" w:space="0" w:color="auto"/>
            <w:right w:val="none" w:sz="0" w:space="0" w:color="auto"/>
          </w:divBdr>
        </w:div>
        <w:div w:id="476533571">
          <w:marLeft w:val="640"/>
          <w:marRight w:val="0"/>
          <w:marTop w:val="0"/>
          <w:marBottom w:val="0"/>
          <w:divBdr>
            <w:top w:val="none" w:sz="0" w:space="0" w:color="auto"/>
            <w:left w:val="none" w:sz="0" w:space="0" w:color="auto"/>
            <w:bottom w:val="none" w:sz="0" w:space="0" w:color="auto"/>
            <w:right w:val="none" w:sz="0" w:space="0" w:color="auto"/>
          </w:divBdr>
        </w:div>
        <w:div w:id="1143229933">
          <w:marLeft w:val="640"/>
          <w:marRight w:val="0"/>
          <w:marTop w:val="0"/>
          <w:marBottom w:val="0"/>
          <w:divBdr>
            <w:top w:val="none" w:sz="0" w:space="0" w:color="auto"/>
            <w:left w:val="none" w:sz="0" w:space="0" w:color="auto"/>
            <w:bottom w:val="none" w:sz="0" w:space="0" w:color="auto"/>
            <w:right w:val="none" w:sz="0" w:space="0" w:color="auto"/>
          </w:divBdr>
        </w:div>
        <w:div w:id="649217305">
          <w:marLeft w:val="640"/>
          <w:marRight w:val="0"/>
          <w:marTop w:val="0"/>
          <w:marBottom w:val="0"/>
          <w:divBdr>
            <w:top w:val="none" w:sz="0" w:space="0" w:color="auto"/>
            <w:left w:val="none" w:sz="0" w:space="0" w:color="auto"/>
            <w:bottom w:val="none" w:sz="0" w:space="0" w:color="auto"/>
            <w:right w:val="none" w:sz="0" w:space="0" w:color="auto"/>
          </w:divBdr>
        </w:div>
        <w:div w:id="1957905975">
          <w:marLeft w:val="640"/>
          <w:marRight w:val="0"/>
          <w:marTop w:val="0"/>
          <w:marBottom w:val="0"/>
          <w:divBdr>
            <w:top w:val="none" w:sz="0" w:space="0" w:color="auto"/>
            <w:left w:val="none" w:sz="0" w:space="0" w:color="auto"/>
            <w:bottom w:val="none" w:sz="0" w:space="0" w:color="auto"/>
            <w:right w:val="none" w:sz="0" w:space="0" w:color="auto"/>
          </w:divBdr>
        </w:div>
        <w:div w:id="1468162483">
          <w:marLeft w:val="640"/>
          <w:marRight w:val="0"/>
          <w:marTop w:val="0"/>
          <w:marBottom w:val="0"/>
          <w:divBdr>
            <w:top w:val="none" w:sz="0" w:space="0" w:color="auto"/>
            <w:left w:val="none" w:sz="0" w:space="0" w:color="auto"/>
            <w:bottom w:val="none" w:sz="0" w:space="0" w:color="auto"/>
            <w:right w:val="none" w:sz="0" w:space="0" w:color="auto"/>
          </w:divBdr>
        </w:div>
        <w:div w:id="681588353">
          <w:marLeft w:val="640"/>
          <w:marRight w:val="0"/>
          <w:marTop w:val="0"/>
          <w:marBottom w:val="0"/>
          <w:divBdr>
            <w:top w:val="none" w:sz="0" w:space="0" w:color="auto"/>
            <w:left w:val="none" w:sz="0" w:space="0" w:color="auto"/>
            <w:bottom w:val="none" w:sz="0" w:space="0" w:color="auto"/>
            <w:right w:val="none" w:sz="0" w:space="0" w:color="auto"/>
          </w:divBdr>
        </w:div>
        <w:div w:id="168061944">
          <w:marLeft w:val="640"/>
          <w:marRight w:val="0"/>
          <w:marTop w:val="0"/>
          <w:marBottom w:val="0"/>
          <w:divBdr>
            <w:top w:val="none" w:sz="0" w:space="0" w:color="auto"/>
            <w:left w:val="none" w:sz="0" w:space="0" w:color="auto"/>
            <w:bottom w:val="none" w:sz="0" w:space="0" w:color="auto"/>
            <w:right w:val="none" w:sz="0" w:space="0" w:color="auto"/>
          </w:divBdr>
        </w:div>
        <w:div w:id="889809509">
          <w:marLeft w:val="640"/>
          <w:marRight w:val="0"/>
          <w:marTop w:val="0"/>
          <w:marBottom w:val="0"/>
          <w:divBdr>
            <w:top w:val="none" w:sz="0" w:space="0" w:color="auto"/>
            <w:left w:val="none" w:sz="0" w:space="0" w:color="auto"/>
            <w:bottom w:val="none" w:sz="0" w:space="0" w:color="auto"/>
            <w:right w:val="none" w:sz="0" w:space="0" w:color="auto"/>
          </w:divBdr>
        </w:div>
        <w:div w:id="1083259704">
          <w:marLeft w:val="640"/>
          <w:marRight w:val="0"/>
          <w:marTop w:val="0"/>
          <w:marBottom w:val="0"/>
          <w:divBdr>
            <w:top w:val="none" w:sz="0" w:space="0" w:color="auto"/>
            <w:left w:val="none" w:sz="0" w:space="0" w:color="auto"/>
            <w:bottom w:val="none" w:sz="0" w:space="0" w:color="auto"/>
            <w:right w:val="none" w:sz="0" w:space="0" w:color="auto"/>
          </w:divBdr>
        </w:div>
        <w:div w:id="1765876654">
          <w:marLeft w:val="640"/>
          <w:marRight w:val="0"/>
          <w:marTop w:val="0"/>
          <w:marBottom w:val="0"/>
          <w:divBdr>
            <w:top w:val="none" w:sz="0" w:space="0" w:color="auto"/>
            <w:left w:val="none" w:sz="0" w:space="0" w:color="auto"/>
            <w:bottom w:val="none" w:sz="0" w:space="0" w:color="auto"/>
            <w:right w:val="none" w:sz="0" w:space="0" w:color="auto"/>
          </w:divBdr>
        </w:div>
        <w:div w:id="1819414301">
          <w:marLeft w:val="640"/>
          <w:marRight w:val="0"/>
          <w:marTop w:val="0"/>
          <w:marBottom w:val="0"/>
          <w:divBdr>
            <w:top w:val="none" w:sz="0" w:space="0" w:color="auto"/>
            <w:left w:val="none" w:sz="0" w:space="0" w:color="auto"/>
            <w:bottom w:val="none" w:sz="0" w:space="0" w:color="auto"/>
            <w:right w:val="none" w:sz="0" w:space="0" w:color="auto"/>
          </w:divBdr>
        </w:div>
        <w:div w:id="1446659188">
          <w:marLeft w:val="640"/>
          <w:marRight w:val="0"/>
          <w:marTop w:val="0"/>
          <w:marBottom w:val="0"/>
          <w:divBdr>
            <w:top w:val="none" w:sz="0" w:space="0" w:color="auto"/>
            <w:left w:val="none" w:sz="0" w:space="0" w:color="auto"/>
            <w:bottom w:val="none" w:sz="0" w:space="0" w:color="auto"/>
            <w:right w:val="none" w:sz="0" w:space="0" w:color="auto"/>
          </w:divBdr>
        </w:div>
        <w:div w:id="636644105">
          <w:marLeft w:val="640"/>
          <w:marRight w:val="0"/>
          <w:marTop w:val="0"/>
          <w:marBottom w:val="0"/>
          <w:divBdr>
            <w:top w:val="none" w:sz="0" w:space="0" w:color="auto"/>
            <w:left w:val="none" w:sz="0" w:space="0" w:color="auto"/>
            <w:bottom w:val="none" w:sz="0" w:space="0" w:color="auto"/>
            <w:right w:val="none" w:sz="0" w:space="0" w:color="auto"/>
          </w:divBdr>
        </w:div>
        <w:div w:id="1742406746">
          <w:marLeft w:val="640"/>
          <w:marRight w:val="0"/>
          <w:marTop w:val="0"/>
          <w:marBottom w:val="0"/>
          <w:divBdr>
            <w:top w:val="none" w:sz="0" w:space="0" w:color="auto"/>
            <w:left w:val="none" w:sz="0" w:space="0" w:color="auto"/>
            <w:bottom w:val="none" w:sz="0" w:space="0" w:color="auto"/>
            <w:right w:val="none" w:sz="0" w:space="0" w:color="auto"/>
          </w:divBdr>
        </w:div>
        <w:div w:id="63725021">
          <w:marLeft w:val="640"/>
          <w:marRight w:val="0"/>
          <w:marTop w:val="0"/>
          <w:marBottom w:val="0"/>
          <w:divBdr>
            <w:top w:val="none" w:sz="0" w:space="0" w:color="auto"/>
            <w:left w:val="none" w:sz="0" w:space="0" w:color="auto"/>
            <w:bottom w:val="none" w:sz="0" w:space="0" w:color="auto"/>
            <w:right w:val="none" w:sz="0" w:space="0" w:color="auto"/>
          </w:divBdr>
        </w:div>
        <w:div w:id="510216378">
          <w:marLeft w:val="640"/>
          <w:marRight w:val="0"/>
          <w:marTop w:val="0"/>
          <w:marBottom w:val="0"/>
          <w:divBdr>
            <w:top w:val="none" w:sz="0" w:space="0" w:color="auto"/>
            <w:left w:val="none" w:sz="0" w:space="0" w:color="auto"/>
            <w:bottom w:val="none" w:sz="0" w:space="0" w:color="auto"/>
            <w:right w:val="none" w:sz="0" w:space="0" w:color="auto"/>
          </w:divBdr>
        </w:div>
        <w:div w:id="574828285">
          <w:marLeft w:val="640"/>
          <w:marRight w:val="0"/>
          <w:marTop w:val="0"/>
          <w:marBottom w:val="0"/>
          <w:divBdr>
            <w:top w:val="none" w:sz="0" w:space="0" w:color="auto"/>
            <w:left w:val="none" w:sz="0" w:space="0" w:color="auto"/>
            <w:bottom w:val="none" w:sz="0" w:space="0" w:color="auto"/>
            <w:right w:val="none" w:sz="0" w:space="0" w:color="auto"/>
          </w:divBdr>
        </w:div>
        <w:div w:id="756244364">
          <w:marLeft w:val="640"/>
          <w:marRight w:val="0"/>
          <w:marTop w:val="0"/>
          <w:marBottom w:val="0"/>
          <w:divBdr>
            <w:top w:val="none" w:sz="0" w:space="0" w:color="auto"/>
            <w:left w:val="none" w:sz="0" w:space="0" w:color="auto"/>
            <w:bottom w:val="none" w:sz="0" w:space="0" w:color="auto"/>
            <w:right w:val="none" w:sz="0" w:space="0" w:color="auto"/>
          </w:divBdr>
        </w:div>
        <w:div w:id="298652056">
          <w:marLeft w:val="640"/>
          <w:marRight w:val="0"/>
          <w:marTop w:val="0"/>
          <w:marBottom w:val="0"/>
          <w:divBdr>
            <w:top w:val="none" w:sz="0" w:space="0" w:color="auto"/>
            <w:left w:val="none" w:sz="0" w:space="0" w:color="auto"/>
            <w:bottom w:val="none" w:sz="0" w:space="0" w:color="auto"/>
            <w:right w:val="none" w:sz="0" w:space="0" w:color="auto"/>
          </w:divBdr>
        </w:div>
        <w:div w:id="276302706">
          <w:marLeft w:val="640"/>
          <w:marRight w:val="0"/>
          <w:marTop w:val="0"/>
          <w:marBottom w:val="0"/>
          <w:divBdr>
            <w:top w:val="none" w:sz="0" w:space="0" w:color="auto"/>
            <w:left w:val="none" w:sz="0" w:space="0" w:color="auto"/>
            <w:bottom w:val="none" w:sz="0" w:space="0" w:color="auto"/>
            <w:right w:val="none" w:sz="0" w:space="0" w:color="auto"/>
          </w:divBdr>
        </w:div>
        <w:div w:id="604273011">
          <w:marLeft w:val="640"/>
          <w:marRight w:val="0"/>
          <w:marTop w:val="0"/>
          <w:marBottom w:val="0"/>
          <w:divBdr>
            <w:top w:val="none" w:sz="0" w:space="0" w:color="auto"/>
            <w:left w:val="none" w:sz="0" w:space="0" w:color="auto"/>
            <w:bottom w:val="none" w:sz="0" w:space="0" w:color="auto"/>
            <w:right w:val="none" w:sz="0" w:space="0" w:color="auto"/>
          </w:divBdr>
        </w:div>
        <w:div w:id="1708484169">
          <w:marLeft w:val="640"/>
          <w:marRight w:val="0"/>
          <w:marTop w:val="0"/>
          <w:marBottom w:val="0"/>
          <w:divBdr>
            <w:top w:val="none" w:sz="0" w:space="0" w:color="auto"/>
            <w:left w:val="none" w:sz="0" w:space="0" w:color="auto"/>
            <w:bottom w:val="none" w:sz="0" w:space="0" w:color="auto"/>
            <w:right w:val="none" w:sz="0" w:space="0" w:color="auto"/>
          </w:divBdr>
        </w:div>
        <w:div w:id="866259997">
          <w:marLeft w:val="640"/>
          <w:marRight w:val="0"/>
          <w:marTop w:val="0"/>
          <w:marBottom w:val="0"/>
          <w:divBdr>
            <w:top w:val="none" w:sz="0" w:space="0" w:color="auto"/>
            <w:left w:val="none" w:sz="0" w:space="0" w:color="auto"/>
            <w:bottom w:val="none" w:sz="0" w:space="0" w:color="auto"/>
            <w:right w:val="none" w:sz="0" w:space="0" w:color="auto"/>
          </w:divBdr>
        </w:div>
        <w:div w:id="580598952">
          <w:marLeft w:val="640"/>
          <w:marRight w:val="0"/>
          <w:marTop w:val="0"/>
          <w:marBottom w:val="0"/>
          <w:divBdr>
            <w:top w:val="none" w:sz="0" w:space="0" w:color="auto"/>
            <w:left w:val="none" w:sz="0" w:space="0" w:color="auto"/>
            <w:bottom w:val="none" w:sz="0" w:space="0" w:color="auto"/>
            <w:right w:val="none" w:sz="0" w:space="0" w:color="auto"/>
          </w:divBdr>
        </w:div>
        <w:div w:id="150603346">
          <w:marLeft w:val="640"/>
          <w:marRight w:val="0"/>
          <w:marTop w:val="0"/>
          <w:marBottom w:val="0"/>
          <w:divBdr>
            <w:top w:val="none" w:sz="0" w:space="0" w:color="auto"/>
            <w:left w:val="none" w:sz="0" w:space="0" w:color="auto"/>
            <w:bottom w:val="none" w:sz="0" w:space="0" w:color="auto"/>
            <w:right w:val="none" w:sz="0" w:space="0" w:color="auto"/>
          </w:divBdr>
        </w:div>
        <w:div w:id="1937401072">
          <w:marLeft w:val="640"/>
          <w:marRight w:val="0"/>
          <w:marTop w:val="0"/>
          <w:marBottom w:val="0"/>
          <w:divBdr>
            <w:top w:val="none" w:sz="0" w:space="0" w:color="auto"/>
            <w:left w:val="none" w:sz="0" w:space="0" w:color="auto"/>
            <w:bottom w:val="none" w:sz="0" w:space="0" w:color="auto"/>
            <w:right w:val="none" w:sz="0" w:space="0" w:color="auto"/>
          </w:divBdr>
        </w:div>
        <w:div w:id="1631127750">
          <w:marLeft w:val="640"/>
          <w:marRight w:val="0"/>
          <w:marTop w:val="0"/>
          <w:marBottom w:val="0"/>
          <w:divBdr>
            <w:top w:val="none" w:sz="0" w:space="0" w:color="auto"/>
            <w:left w:val="none" w:sz="0" w:space="0" w:color="auto"/>
            <w:bottom w:val="none" w:sz="0" w:space="0" w:color="auto"/>
            <w:right w:val="none" w:sz="0" w:space="0" w:color="auto"/>
          </w:divBdr>
        </w:div>
        <w:div w:id="518205125">
          <w:marLeft w:val="640"/>
          <w:marRight w:val="0"/>
          <w:marTop w:val="0"/>
          <w:marBottom w:val="0"/>
          <w:divBdr>
            <w:top w:val="none" w:sz="0" w:space="0" w:color="auto"/>
            <w:left w:val="none" w:sz="0" w:space="0" w:color="auto"/>
            <w:bottom w:val="none" w:sz="0" w:space="0" w:color="auto"/>
            <w:right w:val="none" w:sz="0" w:space="0" w:color="auto"/>
          </w:divBdr>
        </w:div>
        <w:div w:id="1522354329">
          <w:marLeft w:val="640"/>
          <w:marRight w:val="0"/>
          <w:marTop w:val="0"/>
          <w:marBottom w:val="0"/>
          <w:divBdr>
            <w:top w:val="none" w:sz="0" w:space="0" w:color="auto"/>
            <w:left w:val="none" w:sz="0" w:space="0" w:color="auto"/>
            <w:bottom w:val="none" w:sz="0" w:space="0" w:color="auto"/>
            <w:right w:val="none" w:sz="0" w:space="0" w:color="auto"/>
          </w:divBdr>
        </w:div>
        <w:div w:id="718281742">
          <w:marLeft w:val="640"/>
          <w:marRight w:val="0"/>
          <w:marTop w:val="0"/>
          <w:marBottom w:val="0"/>
          <w:divBdr>
            <w:top w:val="none" w:sz="0" w:space="0" w:color="auto"/>
            <w:left w:val="none" w:sz="0" w:space="0" w:color="auto"/>
            <w:bottom w:val="none" w:sz="0" w:space="0" w:color="auto"/>
            <w:right w:val="none" w:sz="0" w:space="0" w:color="auto"/>
          </w:divBdr>
        </w:div>
        <w:div w:id="1111705547">
          <w:marLeft w:val="640"/>
          <w:marRight w:val="0"/>
          <w:marTop w:val="0"/>
          <w:marBottom w:val="0"/>
          <w:divBdr>
            <w:top w:val="none" w:sz="0" w:space="0" w:color="auto"/>
            <w:left w:val="none" w:sz="0" w:space="0" w:color="auto"/>
            <w:bottom w:val="none" w:sz="0" w:space="0" w:color="auto"/>
            <w:right w:val="none" w:sz="0" w:space="0" w:color="auto"/>
          </w:divBdr>
        </w:div>
        <w:div w:id="1183937683">
          <w:marLeft w:val="640"/>
          <w:marRight w:val="0"/>
          <w:marTop w:val="0"/>
          <w:marBottom w:val="0"/>
          <w:divBdr>
            <w:top w:val="none" w:sz="0" w:space="0" w:color="auto"/>
            <w:left w:val="none" w:sz="0" w:space="0" w:color="auto"/>
            <w:bottom w:val="none" w:sz="0" w:space="0" w:color="auto"/>
            <w:right w:val="none" w:sz="0" w:space="0" w:color="auto"/>
          </w:divBdr>
        </w:div>
        <w:div w:id="1762217346">
          <w:marLeft w:val="640"/>
          <w:marRight w:val="0"/>
          <w:marTop w:val="0"/>
          <w:marBottom w:val="0"/>
          <w:divBdr>
            <w:top w:val="none" w:sz="0" w:space="0" w:color="auto"/>
            <w:left w:val="none" w:sz="0" w:space="0" w:color="auto"/>
            <w:bottom w:val="none" w:sz="0" w:space="0" w:color="auto"/>
            <w:right w:val="none" w:sz="0" w:space="0" w:color="auto"/>
          </w:divBdr>
        </w:div>
        <w:div w:id="274754383">
          <w:marLeft w:val="640"/>
          <w:marRight w:val="0"/>
          <w:marTop w:val="0"/>
          <w:marBottom w:val="0"/>
          <w:divBdr>
            <w:top w:val="none" w:sz="0" w:space="0" w:color="auto"/>
            <w:left w:val="none" w:sz="0" w:space="0" w:color="auto"/>
            <w:bottom w:val="none" w:sz="0" w:space="0" w:color="auto"/>
            <w:right w:val="none" w:sz="0" w:space="0" w:color="auto"/>
          </w:divBdr>
        </w:div>
        <w:div w:id="1619335177">
          <w:marLeft w:val="640"/>
          <w:marRight w:val="0"/>
          <w:marTop w:val="0"/>
          <w:marBottom w:val="0"/>
          <w:divBdr>
            <w:top w:val="none" w:sz="0" w:space="0" w:color="auto"/>
            <w:left w:val="none" w:sz="0" w:space="0" w:color="auto"/>
            <w:bottom w:val="none" w:sz="0" w:space="0" w:color="auto"/>
            <w:right w:val="none" w:sz="0" w:space="0" w:color="auto"/>
          </w:divBdr>
        </w:div>
        <w:div w:id="450829263">
          <w:marLeft w:val="640"/>
          <w:marRight w:val="0"/>
          <w:marTop w:val="0"/>
          <w:marBottom w:val="0"/>
          <w:divBdr>
            <w:top w:val="none" w:sz="0" w:space="0" w:color="auto"/>
            <w:left w:val="none" w:sz="0" w:space="0" w:color="auto"/>
            <w:bottom w:val="none" w:sz="0" w:space="0" w:color="auto"/>
            <w:right w:val="none" w:sz="0" w:space="0" w:color="auto"/>
          </w:divBdr>
        </w:div>
        <w:div w:id="1641615852">
          <w:marLeft w:val="640"/>
          <w:marRight w:val="0"/>
          <w:marTop w:val="0"/>
          <w:marBottom w:val="0"/>
          <w:divBdr>
            <w:top w:val="none" w:sz="0" w:space="0" w:color="auto"/>
            <w:left w:val="none" w:sz="0" w:space="0" w:color="auto"/>
            <w:bottom w:val="none" w:sz="0" w:space="0" w:color="auto"/>
            <w:right w:val="none" w:sz="0" w:space="0" w:color="auto"/>
          </w:divBdr>
        </w:div>
        <w:div w:id="306741131">
          <w:marLeft w:val="640"/>
          <w:marRight w:val="0"/>
          <w:marTop w:val="0"/>
          <w:marBottom w:val="0"/>
          <w:divBdr>
            <w:top w:val="none" w:sz="0" w:space="0" w:color="auto"/>
            <w:left w:val="none" w:sz="0" w:space="0" w:color="auto"/>
            <w:bottom w:val="none" w:sz="0" w:space="0" w:color="auto"/>
            <w:right w:val="none" w:sz="0" w:space="0" w:color="auto"/>
          </w:divBdr>
        </w:div>
        <w:div w:id="888690494">
          <w:marLeft w:val="640"/>
          <w:marRight w:val="0"/>
          <w:marTop w:val="0"/>
          <w:marBottom w:val="0"/>
          <w:divBdr>
            <w:top w:val="none" w:sz="0" w:space="0" w:color="auto"/>
            <w:left w:val="none" w:sz="0" w:space="0" w:color="auto"/>
            <w:bottom w:val="none" w:sz="0" w:space="0" w:color="auto"/>
            <w:right w:val="none" w:sz="0" w:space="0" w:color="auto"/>
          </w:divBdr>
        </w:div>
        <w:div w:id="2120486133">
          <w:marLeft w:val="640"/>
          <w:marRight w:val="0"/>
          <w:marTop w:val="0"/>
          <w:marBottom w:val="0"/>
          <w:divBdr>
            <w:top w:val="none" w:sz="0" w:space="0" w:color="auto"/>
            <w:left w:val="none" w:sz="0" w:space="0" w:color="auto"/>
            <w:bottom w:val="none" w:sz="0" w:space="0" w:color="auto"/>
            <w:right w:val="none" w:sz="0" w:space="0" w:color="auto"/>
          </w:divBdr>
        </w:div>
        <w:div w:id="726761112">
          <w:marLeft w:val="640"/>
          <w:marRight w:val="0"/>
          <w:marTop w:val="0"/>
          <w:marBottom w:val="0"/>
          <w:divBdr>
            <w:top w:val="none" w:sz="0" w:space="0" w:color="auto"/>
            <w:left w:val="none" w:sz="0" w:space="0" w:color="auto"/>
            <w:bottom w:val="none" w:sz="0" w:space="0" w:color="auto"/>
            <w:right w:val="none" w:sz="0" w:space="0" w:color="auto"/>
          </w:divBdr>
        </w:div>
        <w:div w:id="865796690">
          <w:marLeft w:val="640"/>
          <w:marRight w:val="0"/>
          <w:marTop w:val="0"/>
          <w:marBottom w:val="0"/>
          <w:divBdr>
            <w:top w:val="none" w:sz="0" w:space="0" w:color="auto"/>
            <w:left w:val="none" w:sz="0" w:space="0" w:color="auto"/>
            <w:bottom w:val="none" w:sz="0" w:space="0" w:color="auto"/>
            <w:right w:val="none" w:sz="0" w:space="0" w:color="auto"/>
          </w:divBdr>
        </w:div>
      </w:divsChild>
    </w:div>
    <w:div w:id="2112965611">
      <w:bodyDiv w:val="1"/>
      <w:marLeft w:val="0"/>
      <w:marRight w:val="0"/>
      <w:marTop w:val="0"/>
      <w:marBottom w:val="0"/>
      <w:divBdr>
        <w:top w:val="none" w:sz="0" w:space="0" w:color="auto"/>
        <w:left w:val="none" w:sz="0" w:space="0" w:color="auto"/>
        <w:bottom w:val="none" w:sz="0" w:space="0" w:color="auto"/>
        <w:right w:val="none" w:sz="0" w:space="0" w:color="auto"/>
      </w:divBdr>
      <w:divsChild>
        <w:div w:id="807865134">
          <w:marLeft w:val="640"/>
          <w:marRight w:val="0"/>
          <w:marTop w:val="0"/>
          <w:marBottom w:val="0"/>
          <w:divBdr>
            <w:top w:val="none" w:sz="0" w:space="0" w:color="auto"/>
            <w:left w:val="none" w:sz="0" w:space="0" w:color="auto"/>
            <w:bottom w:val="none" w:sz="0" w:space="0" w:color="auto"/>
            <w:right w:val="none" w:sz="0" w:space="0" w:color="auto"/>
          </w:divBdr>
        </w:div>
        <w:div w:id="1779131429">
          <w:marLeft w:val="640"/>
          <w:marRight w:val="0"/>
          <w:marTop w:val="0"/>
          <w:marBottom w:val="0"/>
          <w:divBdr>
            <w:top w:val="none" w:sz="0" w:space="0" w:color="auto"/>
            <w:left w:val="none" w:sz="0" w:space="0" w:color="auto"/>
            <w:bottom w:val="none" w:sz="0" w:space="0" w:color="auto"/>
            <w:right w:val="none" w:sz="0" w:space="0" w:color="auto"/>
          </w:divBdr>
        </w:div>
        <w:div w:id="343829103">
          <w:marLeft w:val="640"/>
          <w:marRight w:val="0"/>
          <w:marTop w:val="0"/>
          <w:marBottom w:val="0"/>
          <w:divBdr>
            <w:top w:val="none" w:sz="0" w:space="0" w:color="auto"/>
            <w:left w:val="none" w:sz="0" w:space="0" w:color="auto"/>
            <w:bottom w:val="none" w:sz="0" w:space="0" w:color="auto"/>
            <w:right w:val="none" w:sz="0" w:space="0" w:color="auto"/>
          </w:divBdr>
        </w:div>
        <w:div w:id="1153984272">
          <w:marLeft w:val="640"/>
          <w:marRight w:val="0"/>
          <w:marTop w:val="0"/>
          <w:marBottom w:val="0"/>
          <w:divBdr>
            <w:top w:val="none" w:sz="0" w:space="0" w:color="auto"/>
            <w:left w:val="none" w:sz="0" w:space="0" w:color="auto"/>
            <w:bottom w:val="none" w:sz="0" w:space="0" w:color="auto"/>
            <w:right w:val="none" w:sz="0" w:space="0" w:color="auto"/>
          </w:divBdr>
        </w:div>
        <w:div w:id="176769865">
          <w:marLeft w:val="640"/>
          <w:marRight w:val="0"/>
          <w:marTop w:val="0"/>
          <w:marBottom w:val="0"/>
          <w:divBdr>
            <w:top w:val="none" w:sz="0" w:space="0" w:color="auto"/>
            <w:left w:val="none" w:sz="0" w:space="0" w:color="auto"/>
            <w:bottom w:val="none" w:sz="0" w:space="0" w:color="auto"/>
            <w:right w:val="none" w:sz="0" w:space="0" w:color="auto"/>
          </w:divBdr>
        </w:div>
        <w:div w:id="1207109703">
          <w:marLeft w:val="640"/>
          <w:marRight w:val="0"/>
          <w:marTop w:val="0"/>
          <w:marBottom w:val="0"/>
          <w:divBdr>
            <w:top w:val="none" w:sz="0" w:space="0" w:color="auto"/>
            <w:left w:val="none" w:sz="0" w:space="0" w:color="auto"/>
            <w:bottom w:val="none" w:sz="0" w:space="0" w:color="auto"/>
            <w:right w:val="none" w:sz="0" w:space="0" w:color="auto"/>
          </w:divBdr>
        </w:div>
        <w:div w:id="81224310">
          <w:marLeft w:val="640"/>
          <w:marRight w:val="0"/>
          <w:marTop w:val="0"/>
          <w:marBottom w:val="0"/>
          <w:divBdr>
            <w:top w:val="none" w:sz="0" w:space="0" w:color="auto"/>
            <w:left w:val="none" w:sz="0" w:space="0" w:color="auto"/>
            <w:bottom w:val="none" w:sz="0" w:space="0" w:color="auto"/>
            <w:right w:val="none" w:sz="0" w:space="0" w:color="auto"/>
          </w:divBdr>
        </w:div>
        <w:div w:id="1546716502">
          <w:marLeft w:val="640"/>
          <w:marRight w:val="0"/>
          <w:marTop w:val="0"/>
          <w:marBottom w:val="0"/>
          <w:divBdr>
            <w:top w:val="none" w:sz="0" w:space="0" w:color="auto"/>
            <w:left w:val="none" w:sz="0" w:space="0" w:color="auto"/>
            <w:bottom w:val="none" w:sz="0" w:space="0" w:color="auto"/>
            <w:right w:val="none" w:sz="0" w:space="0" w:color="auto"/>
          </w:divBdr>
        </w:div>
        <w:div w:id="863862366">
          <w:marLeft w:val="640"/>
          <w:marRight w:val="0"/>
          <w:marTop w:val="0"/>
          <w:marBottom w:val="0"/>
          <w:divBdr>
            <w:top w:val="none" w:sz="0" w:space="0" w:color="auto"/>
            <w:left w:val="none" w:sz="0" w:space="0" w:color="auto"/>
            <w:bottom w:val="none" w:sz="0" w:space="0" w:color="auto"/>
            <w:right w:val="none" w:sz="0" w:space="0" w:color="auto"/>
          </w:divBdr>
        </w:div>
        <w:div w:id="426387260">
          <w:marLeft w:val="640"/>
          <w:marRight w:val="0"/>
          <w:marTop w:val="0"/>
          <w:marBottom w:val="0"/>
          <w:divBdr>
            <w:top w:val="none" w:sz="0" w:space="0" w:color="auto"/>
            <w:left w:val="none" w:sz="0" w:space="0" w:color="auto"/>
            <w:bottom w:val="none" w:sz="0" w:space="0" w:color="auto"/>
            <w:right w:val="none" w:sz="0" w:space="0" w:color="auto"/>
          </w:divBdr>
        </w:div>
        <w:div w:id="858156439">
          <w:marLeft w:val="640"/>
          <w:marRight w:val="0"/>
          <w:marTop w:val="0"/>
          <w:marBottom w:val="0"/>
          <w:divBdr>
            <w:top w:val="none" w:sz="0" w:space="0" w:color="auto"/>
            <w:left w:val="none" w:sz="0" w:space="0" w:color="auto"/>
            <w:bottom w:val="none" w:sz="0" w:space="0" w:color="auto"/>
            <w:right w:val="none" w:sz="0" w:space="0" w:color="auto"/>
          </w:divBdr>
        </w:div>
        <w:div w:id="1881357027">
          <w:marLeft w:val="640"/>
          <w:marRight w:val="0"/>
          <w:marTop w:val="0"/>
          <w:marBottom w:val="0"/>
          <w:divBdr>
            <w:top w:val="none" w:sz="0" w:space="0" w:color="auto"/>
            <w:left w:val="none" w:sz="0" w:space="0" w:color="auto"/>
            <w:bottom w:val="none" w:sz="0" w:space="0" w:color="auto"/>
            <w:right w:val="none" w:sz="0" w:space="0" w:color="auto"/>
          </w:divBdr>
        </w:div>
        <w:div w:id="743530277">
          <w:marLeft w:val="640"/>
          <w:marRight w:val="0"/>
          <w:marTop w:val="0"/>
          <w:marBottom w:val="0"/>
          <w:divBdr>
            <w:top w:val="none" w:sz="0" w:space="0" w:color="auto"/>
            <w:left w:val="none" w:sz="0" w:space="0" w:color="auto"/>
            <w:bottom w:val="none" w:sz="0" w:space="0" w:color="auto"/>
            <w:right w:val="none" w:sz="0" w:space="0" w:color="auto"/>
          </w:divBdr>
        </w:div>
        <w:div w:id="865290926">
          <w:marLeft w:val="640"/>
          <w:marRight w:val="0"/>
          <w:marTop w:val="0"/>
          <w:marBottom w:val="0"/>
          <w:divBdr>
            <w:top w:val="none" w:sz="0" w:space="0" w:color="auto"/>
            <w:left w:val="none" w:sz="0" w:space="0" w:color="auto"/>
            <w:bottom w:val="none" w:sz="0" w:space="0" w:color="auto"/>
            <w:right w:val="none" w:sz="0" w:space="0" w:color="auto"/>
          </w:divBdr>
        </w:div>
        <w:div w:id="320502876">
          <w:marLeft w:val="640"/>
          <w:marRight w:val="0"/>
          <w:marTop w:val="0"/>
          <w:marBottom w:val="0"/>
          <w:divBdr>
            <w:top w:val="none" w:sz="0" w:space="0" w:color="auto"/>
            <w:left w:val="none" w:sz="0" w:space="0" w:color="auto"/>
            <w:bottom w:val="none" w:sz="0" w:space="0" w:color="auto"/>
            <w:right w:val="none" w:sz="0" w:space="0" w:color="auto"/>
          </w:divBdr>
        </w:div>
        <w:div w:id="2128621015">
          <w:marLeft w:val="640"/>
          <w:marRight w:val="0"/>
          <w:marTop w:val="0"/>
          <w:marBottom w:val="0"/>
          <w:divBdr>
            <w:top w:val="none" w:sz="0" w:space="0" w:color="auto"/>
            <w:left w:val="none" w:sz="0" w:space="0" w:color="auto"/>
            <w:bottom w:val="none" w:sz="0" w:space="0" w:color="auto"/>
            <w:right w:val="none" w:sz="0" w:space="0" w:color="auto"/>
          </w:divBdr>
        </w:div>
        <w:div w:id="383874182">
          <w:marLeft w:val="640"/>
          <w:marRight w:val="0"/>
          <w:marTop w:val="0"/>
          <w:marBottom w:val="0"/>
          <w:divBdr>
            <w:top w:val="none" w:sz="0" w:space="0" w:color="auto"/>
            <w:left w:val="none" w:sz="0" w:space="0" w:color="auto"/>
            <w:bottom w:val="none" w:sz="0" w:space="0" w:color="auto"/>
            <w:right w:val="none" w:sz="0" w:space="0" w:color="auto"/>
          </w:divBdr>
        </w:div>
        <w:div w:id="1888376611">
          <w:marLeft w:val="640"/>
          <w:marRight w:val="0"/>
          <w:marTop w:val="0"/>
          <w:marBottom w:val="0"/>
          <w:divBdr>
            <w:top w:val="none" w:sz="0" w:space="0" w:color="auto"/>
            <w:left w:val="none" w:sz="0" w:space="0" w:color="auto"/>
            <w:bottom w:val="none" w:sz="0" w:space="0" w:color="auto"/>
            <w:right w:val="none" w:sz="0" w:space="0" w:color="auto"/>
          </w:divBdr>
        </w:div>
        <w:div w:id="76558524">
          <w:marLeft w:val="640"/>
          <w:marRight w:val="0"/>
          <w:marTop w:val="0"/>
          <w:marBottom w:val="0"/>
          <w:divBdr>
            <w:top w:val="none" w:sz="0" w:space="0" w:color="auto"/>
            <w:left w:val="none" w:sz="0" w:space="0" w:color="auto"/>
            <w:bottom w:val="none" w:sz="0" w:space="0" w:color="auto"/>
            <w:right w:val="none" w:sz="0" w:space="0" w:color="auto"/>
          </w:divBdr>
        </w:div>
        <w:div w:id="984046170">
          <w:marLeft w:val="640"/>
          <w:marRight w:val="0"/>
          <w:marTop w:val="0"/>
          <w:marBottom w:val="0"/>
          <w:divBdr>
            <w:top w:val="none" w:sz="0" w:space="0" w:color="auto"/>
            <w:left w:val="none" w:sz="0" w:space="0" w:color="auto"/>
            <w:bottom w:val="none" w:sz="0" w:space="0" w:color="auto"/>
            <w:right w:val="none" w:sz="0" w:space="0" w:color="auto"/>
          </w:divBdr>
        </w:div>
        <w:div w:id="1515651758">
          <w:marLeft w:val="640"/>
          <w:marRight w:val="0"/>
          <w:marTop w:val="0"/>
          <w:marBottom w:val="0"/>
          <w:divBdr>
            <w:top w:val="none" w:sz="0" w:space="0" w:color="auto"/>
            <w:left w:val="none" w:sz="0" w:space="0" w:color="auto"/>
            <w:bottom w:val="none" w:sz="0" w:space="0" w:color="auto"/>
            <w:right w:val="none" w:sz="0" w:space="0" w:color="auto"/>
          </w:divBdr>
        </w:div>
        <w:div w:id="1172647873">
          <w:marLeft w:val="640"/>
          <w:marRight w:val="0"/>
          <w:marTop w:val="0"/>
          <w:marBottom w:val="0"/>
          <w:divBdr>
            <w:top w:val="none" w:sz="0" w:space="0" w:color="auto"/>
            <w:left w:val="none" w:sz="0" w:space="0" w:color="auto"/>
            <w:bottom w:val="none" w:sz="0" w:space="0" w:color="auto"/>
            <w:right w:val="none" w:sz="0" w:space="0" w:color="auto"/>
          </w:divBdr>
        </w:div>
        <w:div w:id="372734447">
          <w:marLeft w:val="640"/>
          <w:marRight w:val="0"/>
          <w:marTop w:val="0"/>
          <w:marBottom w:val="0"/>
          <w:divBdr>
            <w:top w:val="none" w:sz="0" w:space="0" w:color="auto"/>
            <w:left w:val="none" w:sz="0" w:space="0" w:color="auto"/>
            <w:bottom w:val="none" w:sz="0" w:space="0" w:color="auto"/>
            <w:right w:val="none" w:sz="0" w:space="0" w:color="auto"/>
          </w:divBdr>
        </w:div>
        <w:div w:id="2042780445">
          <w:marLeft w:val="640"/>
          <w:marRight w:val="0"/>
          <w:marTop w:val="0"/>
          <w:marBottom w:val="0"/>
          <w:divBdr>
            <w:top w:val="none" w:sz="0" w:space="0" w:color="auto"/>
            <w:left w:val="none" w:sz="0" w:space="0" w:color="auto"/>
            <w:bottom w:val="none" w:sz="0" w:space="0" w:color="auto"/>
            <w:right w:val="none" w:sz="0" w:space="0" w:color="auto"/>
          </w:divBdr>
        </w:div>
        <w:div w:id="2095471619">
          <w:marLeft w:val="640"/>
          <w:marRight w:val="0"/>
          <w:marTop w:val="0"/>
          <w:marBottom w:val="0"/>
          <w:divBdr>
            <w:top w:val="none" w:sz="0" w:space="0" w:color="auto"/>
            <w:left w:val="none" w:sz="0" w:space="0" w:color="auto"/>
            <w:bottom w:val="none" w:sz="0" w:space="0" w:color="auto"/>
            <w:right w:val="none" w:sz="0" w:space="0" w:color="auto"/>
          </w:divBdr>
        </w:div>
        <w:div w:id="1984313913">
          <w:marLeft w:val="640"/>
          <w:marRight w:val="0"/>
          <w:marTop w:val="0"/>
          <w:marBottom w:val="0"/>
          <w:divBdr>
            <w:top w:val="none" w:sz="0" w:space="0" w:color="auto"/>
            <w:left w:val="none" w:sz="0" w:space="0" w:color="auto"/>
            <w:bottom w:val="none" w:sz="0" w:space="0" w:color="auto"/>
            <w:right w:val="none" w:sz="0" w:space="0" w:color="auto"/>
          </w:divBdr>
        </w:div>
        <w:div w:id="807014899">
          <w:marLeft w:val="640"/>
          <w:marRight w:val="0"/>
          <w:marTop w:val="0"/>
          <w:marBottom w:val="0"/>
          <w:divBdr>
            <w:top w:val="none" w:sz="0" w:space="0" w:color="auto"/>
            <w:left w:val="none" w:sz="0" w:space="0" w:color="auto"/>
            <w:bottom w:val="none" w:sz="0" w:space="0" w:color="auto"/>
            <w:right w:val="none" w:sz="0" w:space="0" w:color="auto"/>
          </w:divBdr>
        </w:div>
        <w:div w:id="882057677">
          <w:marLeft w:val="640"/>
          <w:marRight w:val="0"/>
          <w:marTop w:val="0"/>
          <w:marBottom w:val="0"/>
          <w:divBdr>
            <w:top w:val="none" w:sz="0" w:space="0" w:color="auto"/>
            <w:left w:val="none" w:sz="0" w:space="0" w:color="auto"/>
            <w:bottom w:val="none" w:sz="0" w:space="0" w:color="auto"/>
            <w:right w:val="none" w:sz="0" w:space="0" w:color="auto"/>
          </w:divBdr>
        </w:div>
        <w:div w:id="1148322973">
          <w:marLeft w:val="640"/>
          <w:marRight w:val="0"/>
          <w:marTop w:val="0"/>
          <w:marBottom w:val="0"/>
          <w:divBdr>
            <w:top w:val="none" w:sz="0" w:space="0" w:color="auto"/>
            <w:left w:val="none" w:sz="0" w:space="0" w:color="auto"/>
            <w:bottom w:val="none" w:sz="0" w:space="0" w:color="auto"/>
            <w:right w:val="none" w:sz="0" w:space="0" w:color="auto"/>
          </w:divBdr>
        </w:div>
        <w:div w:id="12733062">
          <w:marLeft w:val="640"/>
          <w:marRight w:val="0"/>
          <w:marTop w:val="0"/>
          <w:marBottom w:val="0"/>
          <w:divBdr>
            <w:top w:val="none" w:sz="0" w:space="0" w:color="auto"/>
            <w:left w:val="none" w:sz="0" w:space="0" w:color="auto"/>
            <w:bottom w:val="none" w:sz="0" w:space="0" w:color="auto"/>
            <w:right w:val="none" w:sz="0" w:space="0" w:color="auto"/>
          </w:divBdr>
        </w:div>
        <w:div w:id="614557074">
          <w:marLeft w:val="640"/>
          <w:marRight w:val="0"/>
          <w:marTop w:val="0"/>
          <w:marBottom w:val="0"/>
          <w:divBdr>
            <w:top w:val="none" w:sz="0" w:space="0" w:color="auto"/>
            <w:left w:val="none" w:sz="0" w:space="0" w:color="auto"/>
            <w:bottom w:val="none" w:sz="0" w:space="0" w:color="auto"/>
            <w:right w:val="none" w:sz="0" w:space="0" w:color="auto"/>
          </w:divBdr>
        </w:div>
        <w:div w:id="950207961">
          <w:marLeft w:val="640"/>
          <w:marRight w:val="0"/>
          <w:marTop w:val="0"/>
          <w:marBottom w:val="0"/>
          <w:divBdr>
            <w:top w:val="none" w:sz="0" w:space="0" w:color="auto"/>
            <w:left w:val="none" w:sz="0" w:space="0" w:color="auto"/>
            <w:bottom w:val="none" w:sz="0" w:space="0" w:color="auto"/>
            <w:right w:val="none" w:sz="0" w:space="0" w:color="auto"/>
          </w:divBdr>
        </w:div>
        <w:div w:id="1896963236">
          <w:marLeft w:val="640"/>
          <w:marRight w:val="0"/>
          <w:marTop w:val="0"/>
          <w:marBottom w:val="0"/>
          <w:divBdr>
            <w:top w:val="none" w:sz="0" w:space="0" w:color="auto"/>
            <w:left w:val="none" w:sz="0" w:space="0" w:color="auto"/>
            <w:bottom w:val="none" w:sz="0" w:space="0" w:color="auto"/>
            <w:right w:val="none" w:sz="0" w:space="0" w:color="auto"/>
          </w:divBdr>
        </w:div>
        <w:div w:id="799298966">
          <w:marLeft w:val="640"/>
          <w:marRight w:val="0"/>
          <w:marTop w:val="0"/>
          <w:marBottom w:val="0"/>
          <w:divBdr>
            <w:top w:val="none" w:sz="0" w:space="0" w:color="auto"/>
            <w:left w:val="none" w:sz="0" w:space="0" w:color="auto"/>
            <w:bottom w:val="none" w:sz="0" w:space="0" w:color="auto"/>
            <w:right w:val="none" w:sz="0" w:space="0" w:color="auto"/>
          </w:divBdr>
        </w:div>
        <w:div w:id="2044208963">
          <w:marLeft w:val="640"/>
          <w:marRight w:val="0"/>
          <w:marTop w:val="0"/>
          <w:marBottom w:val="0"/>
          <w:divBdr>
            <w:top w:val="none" w:sz="0" w:space="0" w:color="auto"/>
            <w:left w:val="none" w:sz="0" w:space="0" w:color="auto"/>
            <w:bottom w:val="none" w:sz="0" w:space="0" w:color="auto"/>
            <w:right w:val="none" w:sz="0" w:space="0" w:color="auto"/>
          </w:divBdr>
        </w:div>
        <w:div w:id="1248268514">
          <w:marLeft w:val="640"/>
          <w:marRight w:val="0"/>
          <w:marTop w:val="0"/>
          <w:marBottom w:val="0"/>
          <w:divBdr>
            <w:top w:val="none" w:sz="0" w:space="0" w:color="auto"/>
            <w:left w:val="none" w:sz="0" w:space="0" w:color="auto"/>
            <w:bottom w:val="none" w:sz="0" w:space="0" w:color="auto"/>
            <w:right w:val="none" w:sz="0" w:space="0" w:color="auto"/>
          </w:divBdr>
        </w:div>
        <w:div w:id="1179269227">
          <w:marLeft w:val="640"/>
          <w:marRight w:val="0"/>
          <w:marTop w:val="0"/>
          <w:marBottom w:val="0"/>
          <w:divBdr>
            <w:top w:val="none" w:sz="0" w:space="0" w:color="auto"/>
            <w:left w:val="none" w:sz="0" w:space="0" w:color="auto"/>
            <w:bottom w:val="none" w:sz="0" w:space="0" w:color="auto"/>
            <w:right w:val="none" w:sz="0" w:space="0" w:color="auto"/>
          </w:divBdr>
        </w:div>
        <w:div w:id="199172385">
          <w:marLeft w:val="640"/>
          <w:marRight w:val="0"/>
          <w:marTop w:val="0"/>
          <w:marBottom w:val="0"/>
          <w:divBdr>
            <w:top w:val="none" w:sz="0" w:space="0" w:color="auto"/>
            <w:left w:val="none" w:sz="0" w:space="0" w:color="auto"/>
            <w:bottom w:val="none" w:sz="0" w:space="0" w:color="auto"/>
            <w:right w:val="none" w:sz="0" w:space="0" w:color="auto"/>
          </w:divBdr>
        </w:div>
        <w:div w:id="2065711390">
          <w:marLeft w:val="640"/>
          <w:marRight w:val="0"/>
          <w:marTop w:val="0"/>
          <w:marBottom w:val="0"/>
          <w:divBdr>
            <w:top w:val="none" w:sz="0" w:space="0" w:color="auto"/>
            <w:left w:val="none" w:sz="0" w:space="0" w:color="auto"/>
            <w:bottom w:val="none" w:sz="0" w:space="0" w:color="auto"/>
            <w:right w:val="none" w:sz="0" w:space="0" w:color="auto"/>
          </w:divBdr>
        </w:div>
        <w:div w:id="766466108">
          <w:marLeft w:val="640"/>
          <w:marRight w:val="0"/>
          <w:marTop w:val="0"/>
          <w:marBottom w:val="0"/>
          <w:divBdr>
            <w:top w:val="none" w:sz="0" w:space="0" w:color="auto"/>
            <w:left w:val="none" w:sz="0" w:space="0" w:color="auto"/>
            <w:bottom w:val="none" w:sz="0" w:space="0" w:color="auto"/>
            <w:right w:val="none" w:sz="0" w:space="0" w:color="auto"/>
          </w:divBdr>
        </w:div>
        <w:div w:id="126091575">
          <w:marLeft w:val="640"/>
          <w:marRight w:val="0"/>
          <w:marTop w:val="0"/>
          <w:marBottom w:val="0"/>
          <w:divBdr>
            <w:top w:val="none" w:sz="0" w:space="0" w:color="auto"/>
            <w:left w:val="none" w:sz="0" w:space="0" w:color="auto"/>
            <w:bottom w:val="none" w:sz="0" w:space="0" w:color="auto"/>
            <w:right w:val="none" w:sz="0" w:space="0" w:color="auto"/>
          </w:divBdr>
        </w:div>
        <w:div w:id="843010379">
          <w:marLeft w:val="640"/>
          <w:marRight w:val="0"/>
          <w:marTop w:val="0"/>
          <w:marBottom w:val="0"/>
          <w:divBdr>
            <w:top w:val="none" w:sz="0" w:space="0" w:color="auto"/>
            <w:left w:val="none" w:sz="0" w:space="0" w:color="auto"/>
            <w:bottom w:val="none" w:sz="0" w:space="0" w:color="auto"/>
            <w:right w:val="none" w:sz="0" w:space="0" w:color="auto"/>
          </w:divBdr>
        </w:div>
        <w:div w:id="1401709346">
          <w:marLeft w:val="640"/>
          <w:marRight w:val="0"/>
          <w:marTop w:val="0"/>
          <w:marBottom w:val="0"/>
          <w:divBdr>
            <w:top w:val="none" w:sz="0" w:space="0" w:color="auto"/>
            <w:left w:val="none" w:sz="0" w:space="0" w:color="auto"/>
            <w:bottom w:val="none" w:sz="0" w:space="0" w:color="auto"/>
            <w:right w:val="none" w:sz="0" w:space="0" w:color="auto"/>
          </w:divBdr>
        </w:div>
        <w:div w:id="727385746">
          <w:marLeft w:val="640"/>
          <w:marRight w:val="0"/>
          <w:marTop w:val="0"/>
          <w:marBottom w:val="0"/>
          <w:divBdr>
            <w:top w:val="none" w:sz="0" w:space="0" w:color="auto"/>
            <w:left w:val="none" w:sz="0" w:space="0" w:color="auto"/>
            <w:bottom w:val="none" w:sz="0" w:space="0" w:color="auto"/>
            <w:right w:val="none" w:sz="0" w:space="0" w:color="auto"/>
          </w:divBdr>
        </w:div>
        <w:div w:id="129981249">
          <w:marLeft w:val="640"/>
          <w:marRight w:val="0"/>
          <w:marTop w:val="0"/>
          <w:marBottom w:val="0"/>
          <w:divBdr>
            <w:top w:val="none" w:sz="0" w:space="0" w:color="auto"/>
            <w:left w:val="none" w:sz="0" w:space="0" w:color="auto"/>
            <w:bottom w:val="none" w:sz="0" w:space="0" w:color="auto"/>
            <w:right w:val="none" w:sz="0" w:space="0" w:color="auto"/>
          </w:divBdr>
        </w:div>
        <w:div w:id="1631128759">
          <w:marLeft w:val="640"/>
          <w:marRight w:val="0"/>
          <w:marTop w:val="0"/>
          <w:marBottom w:val="0"/>
          <w:divBdr>
            <w:top w:val="none" w:sz="0" w:space="0" w:color="auto"/>
            <w:left w:val="none" w:sz="0" w:space="0" w:color="auto"/>
            <w:bottom w:val="none" w:sz="0" w:space="0" w:color="auto"/>
            <w:right w:val="none" w:sz="0" w:space="0" w:color="auto"/>
          </w:divBdr>
        </w:div>
        <w:div w:id="1599948734">
          <w:marLeft w:val="640"/>
          <w:marRight w:val="0"/>
          <w:marTop w:val="0"/>
          <w:marBottom w:val="0"/>
          <w:divBdr>
            <w:top w:val="none" w:sz="0" w:space="0" w:color="auto"/>
            <w:left w:val="none" w:sz="0" w:space="0" w:color="auto"/>
            <w:bottom w:val="none" w:sz="0" w:space="0" w:color="auto"/>
            <w:right w:val="none" w:sz="0" w:space="0" w:color="auto"/>
          </w:divBdr>
        </w:div>
        <w:div w:id="1848979075">
          <w:marLeft w:val="640"/>
          <w:marRight w:val="0"/>
          <w:marTop w:val="0"/>
          <w:marBottom w:val="0"/>
          <w:divBdr>
            <w:top w:val="none" w:sz="0" w:space="0" w:color="auto"/>
            <w:left w:val="none" w:sz="0" w:space="0" w:color="auto"/>
            <w:bottom w:val="none" w:sz="0" w:space="0" w:color="auto"/>
            <w:right w:val="none" w:sz="0" w:space="0" w:color="auto"/>
          </w:divBdr>
        </w:div>
        <w:div w:id="1677536809">
          <w:marLeft w:val="640"/>
          <w:marRight w:val="0"/>
          <w:marTop w:val="0"/>
          <w:marBottom w:val="0"/>
          <w:divBdr>
            <w:top w:val="none" w:sz="0" w:space="0" w:color="auto"/>
            <w:left w:val="none" w:sz="0" w:space="0" w:color="auto"/>
            <w:bottom w:val="none" w:sz="0" w:space="0" w:color="auto"/>
            <w:right w:val="none" w:sz="0" w:space="0" w:color="auto"/>
          </w:divBdr>
        </w:div>
        <w:div w:id="1697387287">
          <w:marLeft w:val="640"/>
          <w:marRight w:val="0"/>
          <w:marTop w:val="0"/>
          <w:marBottom w:val="0"/>
          <w:divBdr>
            <w:top w:val="none" w:sz="0" w:space="0" w:color="auto"/>
            <w:left w:val="none" w:sz="0" w:space="0" w:color="auto"/>
            <w:bottom w:val="none" w:sz="0" w:space="0" w:color="auto"/>
            <w:right w:val="none" w:sz="0" w:space="0" w:color="auto"/>
          </w:divBdr>
        </w:div>
        <w:div w:id="1740398869">
          <w:marLeft w:val="640"/>
          <w:marRight w:val="0"/>
          <w:marTop w:val="0"/>
          <w:marBottom w:val="0"/>
          <w:divBdr>
            <w:top w:val="none" w:sz="0" w:space="0" w:color="auto"/>
            <w:left w:val="none" w:sz="0" w:space="0" w:color="auto"/>
            <w:bottom w:val="none" w:sz="0" w:space="0" w:color="auto"/>
            <w:right w:val="none" w:sz="0" w:space="0" w:color="auto"/>
          </w:divBdr>
        </w:div>
        <w:div w:id="50544540">
          <w:marLeft w:val="640"/>
          <w:marRight w:val="0"/>
          <w:marTop w:val="0"/>
          <w:marBottom w:val="0"/>
          <w:divBdr>
            <w:top w:val="none" w:sz="0" w:space="0" w:color="auto"/>
            <w:left w:val="none" w:sz="0" w:space="0" w:color="auto"/>
            <w:bottom w:val="none" w:sz="0" w:space="0" w:color="auto"/>
            <w:right w:val="none" w:sz="0" w:space="0" w:color="auto"/>
          </w:divBdr>
        </w:div>
        <w:div w:id="1388643522">
          <w:marLeft w:val="640"/>
          <w:marRight w:val="0"/>
          <w:marTop w:val="0"/>
          <w:marBottom w:val="0"/>
          <w:divBdr>
            <w:top w:val="none" w:sz="0" w:space="0" w:color="auto"/>
            <w:left w:val="none" w:sz="0" w:space="0" w:color="auto"/>
            <w:bottom w:val="none" w:sz="0" w:space="0" w:color="auto"/>
            <w:right w:val="none" w:sz="0" w:space="0" w:color="auto"/>
          </w:divBdr>
        </w:div>
      </w:divsChild>
    </w:div>
    <w:div w:id="2122912119">
      <w:bodyDiv w:val="1"/>
      <w:marLeft w:val="0"/>
      <w:marRight w:val="0"/>
      <w:marTop w:val="0"/>
      <w:marBottom w:val="0"/>
      <w:divBdr>
        <w:top w:val="none" w:sz="0" w:space="0" w:color="auto"/>
        <w:left w:val="none" w:sz="0" w:space="0" w:color="auto"/>
        <w:bottom w:val="none" w:sz="0" w:space="0" w:color="auto"/>
        <w:right w:val="none" w:sz="0" w:space="0" w:color="auto"/>
      </w:divBdr>
      <w:divsChild>
        <w:div w:id="797647508">
          <w:marLeft w:val="640"/>
          <w:marRight w:val="0"/>
          <w:marTop w:val="0"/>
          <w:marBottom w:val="0"/>
          <w:divBdr>
            <w:top w:val="none" w:sz="0" w:space="0" w:color="auto"/>
            <w:left w:val="none" w:sz="0" w:space="0" w:color="auto"/>
            <w:bottom w:val="none" w:sz="0" w:space="0" w:color="auto"/>
            <w:right w:val="none" w:sz="0" w:space="0" w:color="auto"/>
          </w:divBdr>
        </w:div>
        <w:div w:id="122892442">
          <w:marLeft w:val="640"/>
          <w:marRight w:val="0"/>
          <w:marTop w:val="0"/>
          <w:marBottom w:val="0"/>
          <w:divBdr>
            <w:top w:val="none" w:sz="0" w:space="0" w:color="auto"/>
            <w:left w:val="none" w:sz="0" w:space="0" w:color="auto"/>
            <w:bottom w:val="none" w:sz="0" w:space="0" w:color="auto"/>
            <w:right w:val="none" w:sz="0" w:space="0" w:color="auto"/>
          </w:divBdr>
        </w:div>
        <w:div w:id="265967283">
          <w:marLeft w:val="640"/>
          <w:marRight w:val="0"/>
          <w:marTop w:val="0"/>
          <w:marBottom w:val="0"/>
          <w:divBdr>
            <w:top w:val="none" w:sz="0" w:space="0" w:color="auto"/>
            <w:left w:val="none" w:sz="0" w:space="0" w:color="auto"/>
            <w:bottom w:val="none" w:sz="0" w:space="0" w:color="auto"/>
            <w:right w:val="none" w:sz="0" w:space="0" w:color="auto"/>
          </w:divBdr>
        </w:div>
        <w:div w:id="962535458">
          <w:marLeft w:val="640"/>
          <w:marRight w:val="0"/>
          <w:marTop w:val="0"/>
          <w:marBottom w:val="0"/>
          <w:divBdr>
            <w:top w:val="none" w:sz="0" w:space="0" w:color="auto"/>
            <w:left w:val="none" w:sz="0" w:space="0" w:color="auto"/>
            <w:bottom w:val="none" w:sz="0" w:space="0" w:color="auto"/>
            <w:right w:val="none" w:sz="0" w:space="0" w:color="auto"/>
          </w:divBdr>
        </w:div>
        <w:div w:id="945770465">
          <w:marLeft w:val="640"/>
          <w:marRight w:val="0"/>
          <w:marTop w:val="0"/>
          <w:marBottom w:val="0"/>
          <w:divBdr>
            <w:top w:val="none" w:sz="0" w:space="0" w:color="auto"/>
            <w:left w:val="none" w:sz="0" w:space="0" w:color="auto"/>
            <w:bottom w:val="none" w:sz="0" w:space="0" w:color="auto"/>
            <w:right w:val="none" w:sz="0" w:space="0" w:color="auto"/>
          </w:divBdr>
        </w:div>
        <w:div w:id="46611953">
          <w:marLeft w:val="640"/>
          <w:marRight w:val="0"/>
          <w:marTop w:val="0"/>
          <w:marBottom w:val="0"/>
          <w:divBdr>
            <w:top w:val="none" w:sz="0" w:space="0" w:color="auto"/>
            <w:left w:val="none" w:sz="0" w:space="0" w:color="auto"/>
            <w:bottom w:val="none" w:sz="0" w:space="0" w:color="auto"/>
            <w:right w:val="none" w:sz="0" w:space="0" w:color="auto"/>
          </w:divBdr>
        </w:div>
        <w:div w:id="1613978308">
          <w:marLeft w:val="640"/>
          <w:marRight w:val="0"/>
          <w:marTop w:val="0"/>
          <w:marBottom w:val="0"/>
          <w:divBdr>
            <w:top w:val="none" w:sz="0" w:space="0" w:color="auto"/>
            <w:left w:val="none" w:sz="0" w:space="0" w:color="auto"/>
            <w:bottom w:val="none" w:sz="0" w:space="0" w:color="auto"/>
            <w:right w:val="none" w:sz="0" w:space="0" w:color="auto"/>
          </w:divBdr>
        </w:div>
        <w:div w:id="772818244">
          <w:marLeft w:val="640"/>
          <w:marRight w:val="0"/>
          <w:marTop w:val="0"/>
          <w:marBottom w:val="0"/>
          <w:divBdr>
            <w:top w:val="none" w:sz="0" w:space="0" w:color="auto"/>
            <w:left w:val="none" w:sz="0" w:space="0" w:color="auto"/>
            <w:bottom w:val="none" w:sz="0" w:space="0" w:color="auto"/>
            <w:right w:val="none" w:sz="0" w:space="0" w:color="auto"/>
          </w:divBdr>
        </w:div>
        <w:div w:id="1606964312">
          <w:marLeft w:val="640"/>
          <w:marRight w:val="0"/>
          <w:marTop w:val="0"/>
          <w:marBottom w:val="0"/>
          <w:divBdr>
            <w:top w:val="none" w:sz="0" w:space="0" w:color="auto"/>
            <w:left w:val="none" w:sz="0" w:space="0" w:color="auto"/>
            <w:bottom w:val="none" w:sz="0" w:space="0" w:color="auto"/>
            <w:right w:val="none" w:sz="0" w:space="0" w:color="auto"/>
          </w:divBdr>
        </w:div>
        <w:div w:id="1450127873">
          <w:marLeft w:val="640"/>
          <w:marRight w:val="0"/>
          <w:marTop w:val="0"/>
          <w:marBottom w:val="0"/>
          <w:divBdr>
            <w:top w:val="none" w:sz="0" w:space="0" w:color="auto"/>
            <w:left w:val="none" w:sz="0" w:space="0" w:color="auto"/>
            <w:bottom w:val="none" w:sz="0" w:space="0" w:color="auto"/>
            <w:right w:val="none" w:sz="0" w:space="0" w:color="auto"/>
          </w:divBdr>
        </w:div>
        <w:div w:id="1780174669">
          <w:marLeft w:val="640"/>
          <w:marRight w:val="0"/>
          <w:marTop w:val="0"/>
          <w:marBottom w:val="0"/>
          <w:divBdr>
            <w:top w:val="none" w:sz="0" w:space="0" w:color="auto"/>
            <w:left w:val="none" w:sz="0" w:space="0" w:color="auto"/>
            <w:bottom w:val="none" w:sz="0" w:space="0" w:color="auto"/>
            <w:right w:val="none" w:sz="0" w:space="0" w:color="auto"/>
          </w:divBdr>
        </w:div>
        <w:div w:id="1857573326">
          <w:marLeft w:val="640"/>
          <w:marRight w:val="0"/>
          <w:marTop w:val="0"/>
          <w:marBottom w:val="0"/>
          <w:divBdr>
            <w:top w:val="none" w:sz="0" w:space="0" w:color="auto"/>
            <w:left w:val="none" w:sz="0" w:space="0" w:color="auto"/>
            <w:bottom w:val="none" w:sz="0" w:space="0" w:color="auto"/>
            <w:right w:val="none" w:sz="0" w:space="0" w:color="auto"/>
          </w:divBdr>
        </w:div>
        <w:div w:id="1574584324">
          <w:marLeft w:val="640"/>
          <w:marRight w:val="0"/>
          <w:marTop w:val="0"/>
          <w:marBottom w:val="0"/>
          <w:divBdr>
            <w:top w:val="none" w:sz="0" w:space="0" w:color="auto"/>
            <w:left w:val="none" w:sz="0" w:space="0" w:color="auto"/>
            <w:bottom w:val="none" w:sz="0" w:space="0" w:color="auto"/>
            <w:right w:val="none" w:sz="0" w:space="0" w:color="auto"/>
          </w:divBdr>
        </w:div>
        <w:div w:id="1726643972">
          <w:marLeft w:val="640"/>
          <w:marRight w:val="0"/>
          <w:marTop w:val="0"/>
          <w:marBottom w:val="0"/>
          <w:divBdr>
            <w:top w:val="none" w:sz="0" w:space="0" w:color="auto"/>
            <w:left w:val="none" w:sz="0" w:space="0" w:color="auto"/>
            <w:bottom w:val="none" w:sz="0" w:space="0" w:color="auto"/>
            <w:right w:val="none" w:sz="0" w:space="0" w:color="auto"/>
          </w:divBdr>
        </w:div>
        <w:div w:id="1466849334">
          <w:marLeft w:val="640"/>
          <w:marRight w:val="0"/>
          <w:marTop w:val="0"/>
          <w:marBottom w:val="0"/>
          <w:divBdr>
            <w:top w:val="none" w:sz="0" w:space="0" w:color="auto"/>
            <w:left w:val="none" w:sz="0" w:space="0" w:color="auto"/>
            <w:bottom w:val="none" w:sz="0" w:space="0" w:color="auto"/>
            <w:right w:val="none" w:sz="0" w:space="0" w:color="auto"/>
          </w:divBdr>
        </w:div>
        <w:div w:id="837113637">
          <w:marLeft w:val="640"/>
          <w:marRight w:val="0"/>
          <w:marTop w:val="0"/>
          <w:marBottom w:val="0"/>
          <w:divBdr>
            <w:top w:val="none" w:sz="0" w:space="0" w:color="auto"/>
            <w:left w:val="none" w:sz="0" w:space="0" w:color="auto"/>
            <w:bottom w:val="none" w:sz="0" w:space="0" w:color="auto"/>
            <w:right w:val="none" w:sz="0" w:space="0" w:color="auto"/>
          </w:divBdr>
        </w:div>
        <w:div w:id="970792147">
          <w:marLeft w:val="640"/>
          <w:marRight w:val="0"/>
          <w:marTop w:val="0"/>
          <w:marBottom w:val="0"/>
          <w:divBdr>
            <w:top w:val="none" w:sz="0" w:space="0" w:color="auto"/>
            <w:left w:val="none" w:sz="0" w:space="0" w:color="auto"/>
            <w:bottom w:val="none" w:sz="0" w:space="0" w:color="auto"/>
            <w:right w:val="none" w:sz="0" w:space="0" w:color="auto"/>
          </w:divBdr>
        </w:div>
        <w:div w:id="1555121381">
          <w:marLeft w:val="640"/>
          <w:marRight w:val="0"/>
          <w:marTop w:val="0"/>
          <w:marBottom w:val="0"/>
          <w:divBdr>
            <w:top w:val="none" w:sz="0" w:space="0" w:color="auto"/>
            <w:left w:val="none" w:sz="0" w:space="0" w:color="auto"/>
            <w:bottom w:val="none" w:sz="0" w:space="0" w:color="auto"/>
            <w:right w:val="none" w:sz="0" w:space="0" w:color="auto"/>
          </w:divBdr>
        </w:div>
        <w:div w:id="611786977">
          <w:marLeft w:val="640"/>
          <w:marRight w:val="0"/>
          <w:marTop w:val="0"/>
          <w:marBottom w:val="0"/>
          <w:divBdr>
            <w:top w:val="none" w:sz="0" w:space="0" w:color="auto"/>
            <w:left w:val="none" w:sz="0" w:space="0" w:color="auto"/>
            <w:bottom w:val="none" w:sz="0" w:space="0" w:color="auto"/>
            <w:right w:val="none" w:sz="0" w:space="0" w:color="auto"/>
          </w:divBdr>
        </w:div>
        <w:div w:id="1539858808">
          <w:marLeft w:val="640"/>
          <w:marRight w:val="0"/>
          <w:marTop w:val="0"/>
          <w:marBottom w:val="0"/>
          <w:divBdr>
            <w:top w:val="none" w:sz="0" w:space="0" w:color="auto"/>
            <w:left w:val="none" w:sz="0" w:space="0" w:color="auto"/>
            <w:bottom w:val="none" w:sz="0" w:space="0" w:color="auto"/>
            <w:right w:val="none" w:sz="0" w:space="0" w:color="auto"/>
          </w:divBdr>
        </w:div>
        <w:div w:id="1742168115">
          <w:marLeft w:val="640"/>
          <w:marRight w:val="0"/>
          <w:marTop w:val="0"/>
          <w:marBottom w:val="0"/>
          <w:divBdr>
            <w:top w:val="none" w:sz="0" w:space="0" w:color="auto"/>
            <w:left w:val="none" w:sz="0" w:space="0" w:color="auto"/>
            <w:bottom w:val="none" w:sz="0" w:space="0" w:color="auto"/>
            <w:right w:val="none" w:sz="0" w:space="0" w:color="auto"/>
          </w:divBdr>
        </w:div>
        <w:div w:id="568659468">
          <w:marLeft w:val="640"/>
          <w:marRight w:val="0"/>
          <w:marTop w:val="0"/>
          <w:marBottom w:val="0"/>
          <w:divBdr>
            <w:top w:val="none" w:sz="0" w:space="0" w:color="auto"/>
            <w:left w:val="none" w:sz="0" w:space="0" w:color="auto"/>
            <w:bottom w:val="none" w:sz="0" w:space="0" w:color="auto"/>
            <w:right w:val="none" w:sz="0" w:space="0" w:color="auto"/>
          </w:divBdr>
        </w:div>
        <w:div w:id="1825197475">
          <w:marLeft w:val="640"/>
          <w:marRight w:val="0"/>
          <w:marTop w:val="0"/>
          <w:marBottom w:val="0"/>
          <w:divBdr>
            <w:top w:val="none" w:sz="0" w:space="0" w:color="auto"/>
            <w:left w:val="none" w:sz="0" w:space="0" w:color="auto"/>
            <w:bottom w:val="none" w:sz="0" w:space="0" w:color="auto"/>
            <w:right w:val="none" w:sz="0" w:space="0" w:color="auto"/>
          </w:divBdr>
        </w:div>
        <w:div w:id="268508525">
          <w:marLeft w:val="640"/>
          <w:marRight w:val="0"/>
          <w:marTop w:val="0"/>
          <w:marBottom w:val="0"/>
          <w:divBdr>
            <w:top w:val="none" w:sz="0" w:space="0" w:color="auto"/>
            <w:left w:val="none" w:sz="0" w:space="0" w:color="auto"/>
            <w:bottom w:val="none" w:sz="0" w:space="0" w:color="auto"/>
            <w:right w:val="none" w:sz="0" w:space="0" w:color="auto"/>
          </w:divBdr>
        </w:div>
        <w:div w:id="1649704807">
          <w:marLeft w:val="640"/>
          <w:marRight w:val="0"/>
          <w:marTop w:val="0"/>
          <w:marBottom w:val="0"/>
          <w:divBdr>
            <w:top w:val="none" w:sz="0" w:space="0" w:color="auto"/>
            <w:left w:val="none" w:sz="0" w:space="0" w:color="auto"/>
            <w:bottom w:val="none" w:sz="0" w:space="0" w:color="auto"/>
            <w:right w:val="none" w:sz="0" w:space="0" w:color="auto"/>
          </w:divBdr>
        </w:div>
        <w:div w:id="1227883187">
          <w:marLeft w:val="640"/>
          <w:marRight w:val="0"/>
          <w:marTop w:val="0"/>
          <w:marBottom w:val="0"/>
          <w:divBdr>
            <w:top w:val="none" w:sz="0" w:space="0" w:color="auto"/>
            <w:left w:val="none" w:sz="0" w:space="0" w:color="auto"/>
            <w:bottom w:val="none" w:sz="0" w:space="0" w:color="auto"/>
            <w:right w:val="none" w:sz="0" w:space="0" w:color="auto"/>
          </w:divBdr>
        </w:div>
        <w:div w:id="502741543">
          <w:marLeft w:val="640"/>
          <w:marRight w:val="0"/>
          <w:marTop w:val="0"/>
          <w:marBottom w:val="0"/>
          <w:divBdr>
            <w:top w:val="none" w:sz="0" w:space="0" w:color="auto"/>
            <w:left w:val="none" w:sz="0" w:space="0" w:color="auto"/>
            <w:bottom w:val="none" w:sz="0" w:space="0" w:color="auto"/>
            <w:right w:val="none" w:sz="0" w:space="0" w:color="auto"/>
          </w:divBdr>
        </w:div>
        <w:div w:id="1921716395">
          <w:marLeft w:val="640"/>
          <w:marRight w:val="0"/>
          <w:marTop w:val="0"/>
          <w:marBottom w:val="0"/>
          <w:divBdr>
            <w:top w:val="none" w:sz="0" w:space="0" w:color="auto"/>
            <w:left w:val="none" w:sz="0" w:space="0" w:color="auto"/>
            <w:bottom w:val="none" w:sz="0" w:space="0" w:color="auto"/>
            <w:right w:val="none" w:sz="0" w:space="0" w:color="auto"/>
          </w:divBdr>
        </w:div>
        <w:div w:id="2088073136">
          <w:marLeft w:val="640"/>
          <w:marRight w:val="0"/>
          <w:marTop w:val="0"/>
          <w:marBottom w:val="0"/>
          <w:divBdr>
            <w:top w:val="none" w:sz="0" w:space="0" w:color="auto"/>
            <w:left w:val="none" w:sz="0" w:space="0" w:color="auto"/>
            <w:bottom w:val="none" w:sz="0" w:space="0" w:color="auto"/>
            <w:right w:val="none" w:sz="0" w:space="0" w:color="auto"/>
          </w:divBdr>
        </w:div>
        <w:div w:id="1029256290">
          <w:marLeft w:val="640"/>
          <w:marRight w:val="0"/>
          <w:marTop w:val="0"/>
          <w:marBottom w:val="0"/>
          <w:divBdr>
            <w:top w:val="none" w:sz="0" w:space="0" w:color="auto"/>
            <w:left w:val="none" w:sz="0" w:space="0" w:color="auto"/>
            <w:bottom w:val="none" w:sz="0" w:space="0" w:color="auto"/>
            <w:right w:val="none" w:sz="0" w:space="0" w:color="auto"/>
          </w:divBdr>
        </w:div>
        <w:div w:id="890923931">
          <w:marLeft w:val="640"/>
          <w:marRight w:val="0"/>
          <w:marTop w:val="0"/>
          <w:marBottom w:val="0"/>
          <w:divBdr>
            <w:top w:val="none" w:sz="0" w:space="0" w:color="auto"/>
            <w:left w:val="none" w:sz="0" w:space="0" w:color="auto"/>
            <w:bottom w:val="none" w:sz="0" w:space="0" w:color="auto"/>
            <w:right w:val="none" w:sz="0" w:space="0" w:color="auto"/>
          </w:divBdr>
        </w:div>
        <w:div w:id="1345011331">
          <w:marLeft w:val="640"/>
          <w:marRight w:val="0"/>
          <w:marTop w:val="0"/>
          <w:marBottom w:val="0"/>
          <w:divBdr>
            <w:top w:val="none" w:sz="0" w:space="0" w:color="auto"/>
            <w:left w:val="none" w:sz="0" w:space="0" w:color="auto"/>
            <w:bottom w:val="none" w:sz="0" w:space="0" w:color="auto"/>
            <w:right w:val="none" w:sz="0" w:space="0" w:color="auto"/>
          </w:divBdr>
        </w:div>
        <w:div w:id="1185435246">
          <w:marLeft w:val="640"/>
          <w:marRight w:val="0"/>
          <w:marTop w:val="0"/>
          <w:marBottom w:val="0"/>
          <w:divBdr>
            <w:top w:val="none" w:sz="0" w:space="0" w:color="auto"/>
            <w:left w:val="none" w:sz="0" w:space="0" w:color="auto"/>
            <w:bottom w:val="none" w:sz="0" w:space="0" w:color="auto"/>
            <w:right w:val="none" w:sz="0" w:space="0" w:color="auto"/>
          </w:divBdr>
        </w:div>
        <w:div w:id="2034334477">
          <w:marLeft w:val="640"/>
          <w:marRight w:val="0"/>
          <w:marTop w:val="0"/>
          <w:marBottom w:val="0"/>
          <w:divBdr>
            <w:top w:val="none" w:sz="0" w:space="0" w:color="auto"/>
            <w:left w:val="none" w:sz="0" w:space="0" w:color="auto"/>
            <w:bottom w:val="none" w:sz="0" w:space="0" w:color="auto"/>
            <w:right w:val="none" w:sz="0" w:space="0" w:color="auto"/>
          </w:divBdr>
        </w:div>
        <w:div w:id="1133210551">
          <w:marLeft w:val="640"/>
          <w:marRight w:val="0"/>
          <w:marTop w:val="0"/>
          <w:marBottom w:val="0"/>
          <w:divBdr>
            <w:top w:val="none" w:sz="0" w:space="0" w:color="auto"/>
            <w:left w:val="none" w:sz="0" w:space="0" w:color="auto"/>
            <w:bottom w:val="none" w:sz="0" w:space="0" w:color="auto"/>
            <w:right w:val="none" w:sz="0" w:space="0" w:color="auto"/>
          </w:divBdr>
        </w:div>
        <w:div w:id="1907449571">
          <w:marLeft w:val="640"/>
          <w:marRight w:val="0"/>
          <w:marTop w:val="0"/>
          <w:marBottom w:val="0"/>
          <w:divBdr>
            <w:top w:val="none" w:sz="0" w:space="0" w:color="auto"/>
            <w:left w:val="none" w:sz="0" w:space="0" w:color="auto"/>
            <w:bottom w:val="none" w:sz="0" w:space="0" w:color="auto"/>
            <w:right w:val="none" w:sz="0" w:space="0" w:color="auto"/>
          </w:divBdr>
        </w:div>
        <w:div w:id="1093011770">
          <w:marLeft w:val="640"/>
          <w:marRight w:val="0"/>
          <w:marTop w:val="0"/>
          <w:marBottom w:val="0"/>
          <w:divBdr>
            <w:top w:val="none" w:sz="0" w:space="0" w:color="auto"/>
            <w:left w:val="none" w:sz="0" w:space="0" w:color="auto"/>
            <w:bottom w:val="none" w:sz="0" w:space="0" w:color="auto"/>
            <w:right w:val="none" w:sz="0" w:space="0" w:color="auto"/>
          </w:divBdr>
        </w:div>
        <w:div w:id="199830324">
          <w:marLeft w:val="640"/>
          <w:marRight w:val="0"/>
          <w:marTop w:val="0"/>
          <w:marBottom w:val="0"/>
          <w:divBdr>
            <w:top w:val="none" w:sz="0" w:space="0" w:color="auto"/>
            <w:left w:val="none" w:sz="0" w:space="0" w:color="auto"/>
            <w:bottom w:val="none" w:sz="0" w:space="0" w:color="auto"/>
            <w:right w:val="none" w:sz="0" w:space="0" w:color="auto"/>
          </w:divBdr>
        </w:div>
        <w:div w:id="152457237">
          <w:marLeft w:val="640"/>
          <w:marRight w:val="0"/>
          <w:marTop w:val="0"/>
          <w:marBottom w:val="0"/>
          <w:divBdr>
            <w:top w:val="none" w:sz="0" w:space="0" w:color="auto"/>
            <w:left w:val="none" w:sz="0" w:space="0" w:color="auto"/>
            <w:bottom w:val="none" w:sz="0" w:space="0" w:color="auto"/>
            <w:right w:val="none" w:sz="0" w:space="0" w:color="auto"/>
          </w:divBdr>
        </w:div>
        <w:div w:id="1488938475">
          <w:marLeft w:val="640"/>
          <w:marRight w:val="0"/>
          <w:marTop w:val="0"/>
          <w:marBottom w:val="0"/>
          <w:divBdr>
            <w:top w:val="none" w:sz="0" w:space="0" w:color="auto"/>
            <w:left w:val="none" w:sz="0" w:space="0" w:color="auto"/>
            <w:bottom w:val="none" w:sz="0" w:space="0" w:color="auto"/>
            <w:right w:val="none" w:sz="0" w:space="0" w:color="auto"/>
          </w:divBdr>
        </w:div>
        <w:div w:id="293146359">
          <w:marLeft w:val="640"/>
          <w:marRight w:val="0"/>
          <w:marTop w:val="0"/>
          <w:marBottom w:val="0"/>
          <w:divBdr>
            <w:top w:val="none" w:sz="0" w:space="0" w:color="auto"/>
            <w:left w:val="none" w:sz="0" w:space="0" w:color="auto"/>
            <w:bottom w:val="none" w:sz="0" w:space="0" w:color="auto"/>
            <w:right w:val="none" w:sz="0" w:space="0" w:color="auto"/>
          </w:divBdr>
        </w:div>
        <w:div w:id="592738098">
          <w:marLeft w:val="640"/>
          <w:marRight w:val="0"/>
          <w:marTop w:val="0"/>
          <w:marBottom w:val="0"/>
          <w:divBdr>
            <w:top w:val="none" w:sz="0" w:space="0" w:color="auto"/>
            <w:left w:val="none" w:sz="0" w:space="0" w:color="auto"/>
            <w:bottom w:val="none" w:sz="0" w:space="0" w:color="auto"/>
            <w:right w:val="none" w:sz="0" w:space="0" w:color="auto"/>
          </w:divBdr>
        </w:div>
        <w:div w:id="1703554610">
          <w:marLeft w:val="640"/>
          <w:marRight w:val="0"/>
          <w:marTop w:val="0"/>
          <w:marBottom w:val="0"/>
          <w:divBdr>
            <w:top w:val="none" w:sz="0" w:space="0" w:color="auto"/>
            <w:left w:val="none" w:sz="0" w:space="0" w:color="auto"/>
            <w:bottom w:val="none" w:sz="0" w:space="0" w:color="auto"/>
            <w:right w:val="none" w:sz="0" w:space="0" w:color="auto"/>
          </w:divBdr>
        </w:div>
        <w:div w:id="1318608674">
          <w:marLeft w:val="640"/>
          <w:marRight w:val="0"/>
          <w:marTop w:val="0"/>
          <w:marBottom w:val="0"/>
          <w:divBdr>
            <w:top w:val="none" w:sz="0" w:space="0" w:color="auto"/>
            <w:left w:val="none" w:sz="0" w:space="0" w:color="auto"/>
            <w:bottom w:val="none" w:sz="0" w:space="0" w:color="auto"/>
            <w:right w:val="none" w:sz="0" w:space="0" w:color="auto"/>
          </w:divBdr>
        </w:div>
        <w:div w:id="862935604">
          <w:marLeft w:val="640"/>
          <w:marRight w:val="0"/>
          <w:marTop w:val="0"/>
          <w:marBottom w:val="0"/>
          <w:divBdr>
            <w:top w:val="none" w:sz="0" w:space="0" w:color="auto"/>
            <w:left w:val="none" w:sz="0" w:space="0" w:color="auto"/>
            <w:bottom w:val="none" w:sz="0" w:space="0" w:color="auto"/>
            <w:right w:val="none" w:sz="0" w:space="0" w:color="auto"/>
          </w:divBdr>
        </w:div>
        <w:div w:id="248660662">
          <w:marLeft w:val="640"/>
          <w:marRight w:val="0"/>
          <w:marTop w:val="0"/>
          <w:marBottom w:val="0"/>
          <w:divBdr>
            <w:top w:val="none" w:sz="0" w:space="0" w:color="auto"/>
            <w:left w:val="none" w:sz="0" w:space="0" w:color="auto"/>
            <w:bottom w:val="none" w:sz="0" w:space="0" w:color="auto"/>
            <w:right w:val="none" w:sz="0" w:space="0" w:color="auto"/>
          </w:divBdr>
        </w:div>
        <w:div w:id="1397894517">
          <w:marLeft w:val="640"/>
          <w:marRight w:val="0"/>
          <w:marTop w:val="0"/>
          <w:marBottom w:val="0"/>
          <w:divBdr>
            <w:top w:val="none" w:sz="0" w:space="0" w:color="auto"/>
            <w:left w:val="none" w:sz="0" w:space="0" w:color="auto"/>
            <w:bottom w:val="none" w:sz="0" w:space="0" w:color="auto"/>
            <w:right w:val="none" w:sz="0" w:space="0" w:color="auto"/>
          </w:divBdr>
        </w:div>
        <w:div w:id="1767848041">
          <w:marLeft w:val="640"/>
          <w:marRight w:val="0"/>
          <w:marTop w:val="0"/>
          <w:marBottom w:val="0"/>
          <w:divBdr>
            <w:top w:val="none" w:sz="0" w:space="0" w:color="auto"/>
            <w:left w:val="none" w:sz="0" w:space="0" w:color="auto"/>
            <w:bottom w:val="none" w:sz="0" w:space="0" w:color="auto"/>
            <w:right w:val="none" w:sz="0" w:space="0" w:color="auto"/>
          </w:divBdr>
        </w:div>
        <w:div w:id="732773345">
          <w:marLeft w:val="640"/>
          <w:marRight w:val="0"/>
          <w:marTop w:val="0"/>
          <w:marBottom w:val="0"/>
          <w:divBdr>
            <w:top w:val="none" w:sz="0" w:space="0" w:color="auto"/>
            <w:left w:val="none" w:sz="0" w:space="0" w:color="auto"/>
            <w:bottom w:val="none" w:sz="0" w:space="0" w:color="auto"/>
            <w:right w:val="none" w:sz="0" w:space="0" w:color="auto"/>
          </w:divBdr>
        </w:div>
        <w:div w:id="1210343911">
          <w:marLeft w:val="640"/>
          <w:marRight w:val="0"/>
          <w:marTop w:val="0"/>
          <w:marBottom w:val="0"/>
          <w:divBdr>
            <w:top w:val="none" w:sz="0" w:space="0" w:color="auto"/>
            <w:left w:val="none" w:sz="0" w:space="0" w:color="auto"/>
            <w:bottom w:val="none" w:sz="0" w:space="0" w:color="auto"/>
            <w:right w:val="none" w:sz="0" w:space="0" w:color="auto"/>
          </w:divBdr>
        </w:div>
        <w:div w:id="262996976">
          <w:marLeft w:val="640"/>
          <w:marRight w:val="0"/>
          <w:marTop w:val="0"/>
          <w:marBottom w:val="0"/>
          <w:divBdr>
            <w:top w:val="none" w:sz="0" w:space="0" w:color="auto"/>
            <w:left w:val="none" w:sz="0" w:space="0" w:color="auto"/>
            <w:bottom w:val="none" w:sz="0" w:space="0" w:color="auto"/>
            <w:right w:val="none" w:sz="0" w:space="0" w:color="auto"/>
          </w:divBdr>
        </w:div>
        <w:div w:id="245268310">
          <w:marLeft w:val="640"/>
          <w:marRight w:val="0"/>
          <w:marTop w:val="0"/>
          <w:marBottom w:val="0"/>
          <w:divBdr>
            <w:top w:val="none" w:sz="0" w:space="0" w:color="auto"/>
            <w:left w:val="none" w:sz="0" w:space="0" w:color="auto"/>
            <w:bottom w:val="none" w:sz="0" w:space="0" w:color="auto"/>
            <w:right w:val="none" w:sz="0" w:space="0" w:color="auto"/>
          </w:divBdr>
        </w:div>
        <w:div w:id="826475823">
          <w:marLeft w:val="640"/>
          <w:marRight w:val="0"/>
          <w:marTop w:val="0"/>
          <w:marBottom w:val="0"/>
          <w:divBdr>
            <w:top w:val="none" w:sz="0" w:space="0" w:color="auto"/>
            <w:left w:val="none" w:sz="0" w:space="0" w:color="auto"/>
            <w:bottom w:val="none" w:sz="0" w:space="0" w:color="auto"/>
            <w:right w:val="none" w:sz="0" w:space="0" w:color="auto"/>
          </w:divBdr>
        </w:div>
        <w:div w:id="1530996010">
          <w:marLeft w:val="640"/>
          <w:marRight w:val="0"/>
          <w:marTop w:val="0"/>
          <w:marBottom w:val="0"/>
          <w:divBdr>
            <w:top w:val="none" w:sz="0" w:space="0" w:color="auto"/>
            <w:left w:val="none" w:sz="0" w:space="0" w:color="auto"/>
            <w:bottom w:val="none" w:sz="0" w:space="0" w:color="auto"/>
            <w:right w:val="none" w:sz="0" w:space="0" w:color="auto"/>
          </w:divBdr>
        </w:div>
        <w:div w:id="1431001901">
          <w:marLeft w:val="640"/>
          <w:marRight w:val="0"/>
          <w:marTop w:val="0"/>
          <w:marBottom w:val="0"/>
          <w:divBdr>
            <w:top w:val="none" w:sz="0" w:space="0" w:color="auto"/>
            <w:left w:val="none" w:sz="0" w:space="0" w:color="auto"/>
            <w:bottom w:val="none" w:sz="0" w:space="0" w:color="auto"/>
            <w:right w:val="none" w:sz="0" w:space="0" w:color="auto"/>
          </w:divBdr>
        </w:div>
      </w:divsChild>
    </w:div>
    <w:div w:id="2127314801">
      <w:bodyDiv w:val="1"/>
      <w:marLeft w:val="0"/>
      <w:marRight w:val="0"/>
      <w:marTop w:val="0"/>
      <w:marBottom w:val="0"/>
      <w:divBdr>
        <w:top w:val="none" w:sz="0" w:space="0" w:color="auto"/>
        <w:left w:val="none" w:sz="0" w:space="0" w:color="auto"/>
        <w:bottom w:val="none" w:sz="0" w:space="0" w:color="auto"/>
        <w:right w:val="none" w:sz="0" w:space="0" w:color="auto"/>
      </w:divBdr>
      <w:divsChild>
        <w:div w:id="520511643">
          <w:marLeft w:val="640"/>
          <w:marRight w:val="0"/>
          <w:marTop w:val="0"/>
          <w:marBottom w:val="0"/>
          <w:divBdr>
            <w:top w:val="none" w:sz="0" w:space="0" w:color="auto"/>
            <w:left w:val="none" w:sz="0" w:space="0" w:color="auto"/>
            <w:bottom w:val="none" w:sz="0" w:space="0" w:color="auto"/>
            <w:right w:val="none" w:sz="0" w:space="0" w:color="auto"/>
          </w:divBdr>
        </w:div>
        <w:div w:id="960720836">
          <w:marLeft w:val="640"/>
          <w:marRight w:val="0"/>
          <w:marTop w:val="0"/>
          <w:marBottom w:val="0"/>
          <w:divBdr>
            <w:top w:val="none" w:sz="0" w:space="0" w:color="auto"/>
            <w:left w:val="none" w:sz="0" w:space="0" w:color="auto"/>
            <w:bottom w:val="none" w:sz="0" w:space="0" w:color="auto"/>
            <w:right w:val="none" w:sz="0" w:space="0" w:color="auto"/>
          </w:divBdr>
        </w:div>
        <w:div w:id="1783108537">
          <w:marLeft w:val="640"/>
          <w:marRight w:val="0"/>
          <w:marTop w:val="0"/>
          <w:marBottom w:val="0"/>
          <w:divBdr>
            <w:top w:val="none" w:sz="0" w:space="0" w:color="auto"/>
            <w:left w:val="none" w:sz="0" w:space="0" w:color="auto"/>
            <w:bottom w:val="none" w:sz="0" w:space="0" w:color="auto"/>
            <w:right w:val="none" w:sz="0" w:space="0" w:color="auto"/>
          </w:divBdr>
        </w:div>
        <w:div w:id="906889217">
          <w:marLeft w:val="640"/>
          <w:marRight w:val="0"/>
          <w:marTop w:val="0"/>
          <w:marBottom w:val="0"/>
          <w:divBdr>
            <w:top w:val="none" w:sz="0" w:space="0" w:color="auto"/>
            <w:left w:val="none" w:sz="0" w:space="0" w:color="auto"/>
            <w:bottom w:val="none" w:sz="0" w:space="0" w:color="auto"/>
            <w:right w:val="none" w:sz="0" w:space="0" w:color="auto"/>
          </w:divBdr>
        </w:div>
        <w:div w:id="591864442">
          <w:marLeft w:val="640"/>
          <w:marRight w:val="0"/>
          <w:marTop w:val="0"/>
          <w:marBottom w:val="0"/>
          <w:divBdr>
            <w:top w:val="none" w:sz="0" w:space="0" w:color="auto"/>
            <w:left w:val="none" w:sz="0" w:space="0" w:color="auto"/>
            <w:bottom w:val="none" w:sz="0" w:space="0" w:color="auto"/>
            <w:right w:val="none" w:sz="0" w:space="0" w:color="auto"/>
          </w:divBdr>
        </w:div>
        <w:div w:id="719745095">
          <w:marLeft w:val="640"/>
          <w:marRight w:val="0"/>
          <w:marTop w:val="0"/>
          <w:marBottom w:val="0"/>
          <w:divBdr>
            <w:top w:val="none" w:sz="0" w:space="0" w:color="auto"/>
            <w:left w:val="none" w:sz="0" w:space="0" w:color="auto"/>
            <w:bottom w:val="none" w:sz="0" w:space="0" w:color="auto"/>
            <w:right w:val="none" w:sz="0" w:space="0" w:color="auto"/>
          </w:divBdr>
        </w:div>
        <w:div w:id="178547200">
          <w:marLeft w:val="640"/>
          <w:marRight w:val="0"/>
          <w:marTop w:val="0"/>
          <w:marBottom w:val="0"/>
          <w:divBdr>
            <w:top w:val="none" w:sz="0" w:space="0" w:color="auto"/>
            <w:left w:val="none" w:sz="0" w:space="0" w:color="auto"/>
            <w:bottom w:val="none" w:sz="0" w:space="0" w:color="auto"/>
            <w:right w:val="none" w:sz="0" w:space="0" w:color="auto"/>
          </w:divBdr>
        </w:div>
        <w:div w:id="592711315">
          <w:marLeft w:val="640"/>
          <w:marRight w:val="0"/>
          <w:marTop w:val="0"/>
          <w:marBottom w:val="0"/>
          <w:divBdr>
            <w:top w:val="none" w:sz="0" w:space="0" w:color="auto"/>
            <w:left w:val="none" w:sz="0" w:space="0" w:color="auto"/>
            <w:bottom w:val="none" w:sz="0" w:space="0" w:color="auto"/>
            <w:right w:val="none" w:sz="0" w:space="0" w:color="auto"/>
          </w:divBdr>
        </w:div>
        <w:div w:id="852763701">
          <w:marLeft w:val="640"/>
          <w:marRight w:val="0"/>
          <w:marTop w:val="0"/>
          <w:marBottom w:val="0"/>
          <w:divBdr>
            <w:top w:val="none" w:sz="0" w:space="0" w:color="auto"/>
            <w:left w:val="none" w:sz="0" w:space="0" w:color="auto"/>
            <w:bottom w:val="none" w:sz="0" w:space="0" w:color="auto"/>
            <w:right w:val="none" w:sz="0" w:space="0" w:color="auto"/>
          </w:divBdr>
        </w:div>
        <w:div w:id="699663892">
          <w:marLeft w:val="640"/>
          <w:marRight w:val="0"/>
          <w:marTop w:val="0"/>
          <w:marBottom w:val="0"/>
          <w:divBdr>
            <w:top w:val="none" w:sz="0" w:space="0" w:color="auto"/>
            <w:left w:val="none" w:sz="0" w:space="0" w:color="auto"/>
            <w:bottom w:val="none" w:sz="0" w:space="0" w:color="auto"/>
            <w:right w:val="none" w:sz="0" w:space="0" w:color="auto"/>
          </w:divBdr>
        </w:div>
        <w:div w:id="842940403">
          <w:marLeft w:val="640"/>
          <w:marRight w:val="0"/>
          <w:marTop w:val="0"/>
          <w:marBottom w:val="0"/>
          <w:divBdr>
            <w:top w:val="none" w:sz="0" w:space="0" w:color="auto"/>
            <w:left w:val="none" w:sz="0" w:space="0" w:color="auto"/>
            <w:bottom w:val="none" w:sz="0" w:space="0" w:color="auto"/>
            <w:right w:val="none" w:sz="0" w:space="0" w:color="auto"/>
          </w:divBdr>
        </w:div>
        <w:div w:id="1692991901">
          <w:marLeft w:val="640"/>
          <w:marRight w:val="0"/>
          <w:marTop w:val="0"/>
          <w:marBottom w:val="0"/>
          <w:divBdr>
            <w:top w:val="none" w:sz="0" w:space="0" w:color="auto"/>
            <w:left w:val="none" w:sz="0" w:space="0" w:color="auto"/>
            <w:bottom w:val="none" w:sz="0" w:space="0" w:color="auto"/>
            <w:right w:val="none" w:sz="0" w:space="0" w:color="auto"/>
          </w:divBdr>
        </w:div>
        <w:div w:id="1931229408">
          <w:marLeft w:val="640"/>
          <w:marRight w:val="0"/>
          <w:marTop w:val="0"/>
          <w:marBottom w:val="0"/>
          <w:divBdr>
            <w:top w:val="none" w:sz="0" w:space="0" w:color="auto"/>
            <w:left w:val="none" w:sz="0" w:space="0" w:color="auto"/>
            <w:bottom w:val="none" w:sz="0" w:space="0" w:color="auto"/>
            <w:right w:val="none" w:sz="0" w:space="0" w:color="auto"/>
          </w:divBdr>
        </w:div>
        <w:div w:id="229003348">
          <w:marLeft w:val="640"/>
          <w:marRight w:val="0"/>
          <w:marTop w:val="0"/>
          <w:marBottom w:val="0"/>
          <w:divBdr>
            <w:top w:val="none" w:sz="0" w:space="0" w:color="auto"/>
            <w:left w:val="none" w:sz="0" w:space="0" w:color="auto"/>
            <w:bottom w:val="none" w:sz="0" w:space="0" w:color="auto"/>
            <w:right w:val="none" w:sz="0" w:space="0" w:color="auto"/>
          </w:divBdr>
        </w:div>
        <w:div w:id="1118913782">
          <w:marLeft w:val="640"/>
          <w:marRight w:val="0"/>
          <w:marTop w:val="0"/>
          <w:marBottom w:val="0"/>
          <w:divBdr>
            <w:top w:val="none" w:sz="0" w:space="0" w:color="auto"/>
            <w:left w:val="none" w:sz="0" w:space="0" w:color="auto"/>
            <w:bottom w:val="none" w:sz="0" w:space="0" w:color="auto"/>
            <w:right w:val="none" w:sz="0" w:space="0" w:color="auto"/>
          </w:divBdr>
        </w:div>
        <w:div w:id="844367985">
          <w:marLeft w:val="640"/>
          <w:marRight w:val="0"/>
          <w:marTop w:val="0"/>
          <w:marBottom w:val="0"/>
          <w:divBdr>
            <w:top w:val="none" w:sz="0" w:space="0" w:color="auto"/>
            <w:left w:val="none" w:sz="0" w:space="0" w:color="auto"/>
            <w:bottom w:val="none" w:sz="0" w:space="0" w:color="auto"/>
            <w:right w:val="none" w:sz="0" w:space="0" w:color="auto"/>
          </w:divBdr>
        </w:div>
        <w:div w:id="1536503494">
          <w:marLeft w:val="640"/>
          <w:marRight w:val="0"/>
          <w:marTop w:val="0"/>
          <w:marBottom w:val="0"/>
          <w:divBdr>
            <w:top w:val="none" w:sz="0" w:space="0" w:color="auto"/>
            <w:left w:val="none" w:sz="0" w:space="0" w:color="auto"/>
            <w:bottom w:val="none" w:sz="0" w:space="0" w:color="auto"/>
            <w:right w:val="none" w:sz="0" w:space="0" w:color="auto"/>
          </w:divBdr>
        </w:div>
        <w:div w:id="1961374235">
          <w:marLeft w:val="640"/>
          <w:marRight w:val="0"/>
          <w:marTop w:val="0"/>
          <w:marBottom w:val="0"/>
          <w:divBdr>
            <w:top w:val="none" w:sz="0" w:space="0" w:color="auto"/>
            <w:left w:val="none" w:sz="0" w:space="0" w:color="auto"/>
            <w:bottom w:val="none" w:sz="0" w:space="0" w:color="auto"/>
            <w:right w:val="none" w:sz="0" w:space="0" w:color="auto"/>
          </w:divBdr>
        </w:div>
        <w:div w:id="1286275506">
          <w:marLeft w:val="640"/>
          <w:marRight w:val="0"/>
          <w:marTop w:val="0"/>
          <w:marBottom w:val="0"/>
          <w:divBdr>
            <w:top w:val="none" w:sz="0" w:space="0" w:color="auto"/>
            <w:left w:val="none" w:sz="0" w:space="0" w:color="auto"/>
            <w:bottom w:val="none" w:sz="0" w:space="0" w:color="auto"/>
            <w:right w:val="none" w:sz="0" w:space="0" w:color="auto"/>
          </w:divBdr>
        </w:div>
        <w:div w:id="96415675">
          <w:marLeft w:val="640"/>
          <w:marRight w:val="0"/>
          <w:marTop w:val="0"/>
          <w:marBottom w:val="0"/>
          <w:divBdr>
            <w:top w:val="none" w:sz="0" w:space="0" w:color="auto"/>
            <w:left w:val="none" w:sz="0" w:space="0" w:color="auto"/>
            <w:bottom w:val="none" w:sz="0" w:space="0" w:color="auto"/>
            <w:right w:val="none" w:sz="0" w:space="0" w:color="auto"/>
          </w:divBdr>
        </w:div>
        <w:div w:id="821233714">
          <w:marLeft w:val="640"/>
          <w:marRight w:val="0"/>
          <w:marTop w:val="0"/>
          <w:marBottom w:val="0"/>
          <w:divBdr>
            <w:top w:val="none" w:sz="0" w:space="0" w:color="auto"/>
            <w:left w:val="none" w:sz="0" w:space="0" w:color="auto"/>
            <w:bottom w:val="none" w:sz="0" w:space="0" w:color="auto"/>
            <w:right w:val="none" w:sz="0" w:space="0" w:color="auto"/>
          </w:divBdr>
        </w:div>
        <w:div w:id="1606692127">
          <w:marLeft w:val="640"/>
          <w:marRight w:val="0"/>
          <w:marTop w:val="0"/>
          <w:marBottom w:val="0"/>
          <w:divBdr>
            <w:top w:val="none" w:sz="0" w:space="0" w:color="auto"/>
            <w:left w:val="none" w:sz="0" w:space="0" w:color="auto"/>
            <w:bottom w:val="none" w:sz="0" w:space="0" w:color="auto"/>
            <w:right w:val="none" w:sz="0" w:space="0" w:color="auto"/>
          </w:divBdr>
        </w:div>
        <w:div w:id="244267359">
          <w:marLeft w:val="640"/>
          <w:marRight w:val="0"/>
          <w:marTop w:val="0"/>
          <w:marBottom w:val="0"/>
          <w:divBdr>
            <w:top w:val="none" w:sz="0" w:space="0" w:color="auto"/>
            <w:left w:val="none" w:sz="0" w:space="0" w:color="auto"/>
            <w:bottom w:val="none" w:sz="0" w:space="0" w:color="auto"/>
            <w:right w:val="none" w:sz="0" w:space="0" w:color="auto"/>
          </w:divBdr>
        </w:div>
        <w:div w:id="2014843475">
          <w:marLeft w:val="640"/>
          <w:marRight w:val="0"/>
          <w:marTop w:val="0"/>
          <w:marBottom w:val="0"/>
          <w:divBdr>
            <w:top w:val="none" w:sz="0" w:space="0" w:color="auto"/>
            <w:left w:val="none" w:sz="0" w:space="0" w:color="auto"/>
            <w:bottom w:val="none" w:sz="0" w:space="0" w:color="auto"/>
            <w:right w:val="none" w:sz="0" w:space="0" w:color="auto"/>
          </w:divBdr>
        </w:div>
        <w:div w:id="213541577">
          <w:marLeft w:val="640"/>
          <w:marRight w:val="0"/>
          <w:marTop w:val="0"/>
          <w:marBottom w:val="0"/>
          <w:divBdr>
            <w:top w:val="none" w:sz="0" w:space="0" w:color="auto"/>
            <w:left w:val="none" w:sz="0" w:space="0" w:color="auto"/>
            <w:bottom w:val="none" w:sz="0" w:space="0" w:color="auto"/>
            <w:right w:val="none" w:sz="0" w:space="0" w:color="auto"/>
          </w:divBdr>
        </w:div>
        <w:div w:id="1555502110">
          <w:marLeft w:val="640"/>
          <w:marRight w:val="0"/>
          <w:marTop w:val="0"/>
          <w:marBottom w:val="0"/>
          <w:divBdr>
            <w:top w:val="none" w:sz="0" w:space="0" w:color="auto"/>
            <w:left w:val="none" w:sz="0" w:space="0" w:color="auto"/>
            <w:bottom w:val="none" w:sz="0" w:space="0" w:color="auto"/>
            <w:right w:val="none" w:sz="0" w:space="0" w:color="auto"/>
          </w:divBdr>
        </w:div>
        <w:div w:id="1588464630">
          <w:marLeft w:val="640"/>
          <w:marRight w:val="0"/>
          <w:marTop w:val="0"/>
          <w:marBottom w:val="0"/>
          <w:divBdr>
            <w:top w:val="none" w:sz="0" w:space="0" w:color="auto"/>
            <w:left w:val="none" w:sz="0" w:space="0" w:color="auto"/>
            <w:bottom w:val="none" w:sz="0" w:space="0" w:color="auto"/>
            <w:right w:val="none" w:sz="0" w:space="0" w:color="auto"/>
          </w:divBdr>
        </w:div>
        <w:div w:id="1743331182">
          <w:marLeft w:val="640"/>
          <w:marRight w:val="0"/>
          <w:marTop w:val="0"/>
          <w:marBottom w:val="0"/>
          <w:divBdr>
            <w:top w:val="none" w:sz="0" w:space="0" w:color="auto"/>
            <w:left w:val="none" w:sz="0" w:space="0" w:color="auto"/>
            <w:bottom w:val="none" w:sz="0" w:space="0" w:color="auto"/>
            <w:right w:val="none" w:sz="0" w:space="0" w:color="auto"/>
          </w:divBdr>
        </w:div>
        <w:div w:id="1324580584">
          <w:marLeft w:val="640"/>
          <w:marRight w:val="0"/>
          <w:marTop w:val="0"/>
          <w:marBottom w:val="0"/>
          <w:divBdr>
            <w:top w:val="none" w:sz="0" w:space="0" w:color="auto"/>
            <w:left w:val="none" w:sz="0" w:space="0" w:color="auto"/>
            <w:bottom w:val="none" w:sz="0" w:space="0" w:color="auto"/>
            <w:right w:val="none" w:sz="0" w:space="0" w:color="auto"/>
          </w:divBdr>
        </w:div>
        <w:div w:id="1128819997">
          <w:marLeft w:val="640"/>
          <w:marRight w:val="0"/>
          <w:marTop w:val="0"/>
          <w:marBottom w:val="0"/>
          <w:divBdr>
            <w:top w:val="none" w:sz="0" w:space="0" w:color="auto"/>
            <w:left w:val="none" w:sz="0" w:space="0" w:color="auto"/>
            <w:bottom w:val="none" w:sz="0" w:space="0" w:color="auto"/>
            <w:right w:val="none" w:sz="0" w:space="0" w:color="auto"/>
          </w:divBdr>
        </w:div>
        <w:div w:id="665939994">
          <w:marLeft w:val="640"/>
          <w:marRight w:val="0"/>
          <w:marTop w:val="0"/>
          <w:marBottom w:val="0"/>
          <w:divBdr>
            <w:top w:val="none" w:sz="0" w:space="0" w:color="auto"/>
            <w:left w:val="none" w:sz="0" w:space="0" w:color="auto"/>
            <w:bottom w:val="none" w:sz="0" w:space="0" w:color="auto"/>
            <w:right w:val="none" w:sz="0" w:space="0" w:color="auto"/>
          </w:divBdr>
        </w:div>
        <w:div w:id="780493211">
          <w:marLeft w:val="640"/>
          <w:marRight w:val="0"/>
          <w:marTop w:val="0"/>
          <w:marBottom w:val="0"/>
          <w:divBdr>
            <w:top w:val="none" w:sz="0" w:space="0" w:color="auto"/>
            <w:left w:val="none" w:sz="0" w:space="0" w:color="auto"/>
            <w:bottom w:val="none" w:sz="0" w:space="0" w:color="auto"/>
            <w:right w:val="none" w:sz="0" w:space="0" w:color="auto"/>
          </w:divBdr>
        </w:div>
        <w:div w:id="663044181">
          <w:marLeft w:val="640"/>
          <w:marRight w:val="0"/>
          <w:marTop w:val="0"/>
          <w:marBottom w:val="0"/>
          <w:divBdr>
            <w:top w:val="none" w:sz="0" w:space="0" w:color="auto"/>
            <w:left w:val="none" w:sz="0" w:space="0" w:color="auto"/>
            <w:bottom w:val="none" w:sz="0" w:space="0" w:color="auto"/>
            <w:right w:val="none" w:sz="0" w:space="0" w:color="auto"/>
          </w:divBdr>
        </w:div>
        <w:div w:id="390466850">
          <w:marLeft w:val="640"/>
          <w:marRight w:val="0"/>
          <w:marTop w:val="0"/>
          <w:marBottom w:val="0"/>
          <w:divBdr>
            <w:top w:val="none" w:sz="0" w:space="0" w:color="auto"/>
            <w:left w:val="none" w:sz="0" w:space="0" w:color="auto"/>
            <w:bottom w:val="none" w:sz="0" w:space="0" w:color="auto"/>
            <w:right w:val="none" w:sz="0" w:space="0" w:color="auto"/>
          </w:divBdr>
        </w:div>
        <w:div w:id="1690594988">
          <w:marLeft w:val="640"/>
          <w:marRight w:val="0"/>
          <w:marTop w:val="0"/>
          <w:marBottom w:val="0"/>
          <w:divBdr>
            <w:top w:val="none" w:sz="0" w:space="0" w:color="auto"/>
            <w:left w:val="none" w:sz="0" w:space="0" w:color="auto"/>
            <w:bottom w:val="none" w:sz="0" w:space="0" w:color="auto"/>
            <w:right w:val="none" w:sz="0" w:space="0" w:color="auto"/>
          </w:divBdr>
        </w:div>
        <w:div w:id="1854764804">
          <w:marLeft w:val="640"/>
          <w:marRight w:val="0"/>
          <w:marTop w:val="0"/>
          <w:marBottom w:val="0"/>
          <w:divBdr>
            <w:top w:val="none" w:sz="0" w:space="0" w:color="auto"/>
            <w:left w:val="none" w:sz="0" w:space="0" w:color="auto"/>
            <w:bottom w:val="none" w:sz="0" w:space="0" w:color="auto"/>
            <w:right w:val="none" w:sz="0" w:space="0" w:color="auto"/>
          </w:divBdr>
        </w:div>
        <w:div w:id="257763475">
          <w:marLeft w:val="640"/>
          <w:marRight w:val="0"/>
          <w:marTop w:val="0"/>
          <w:marBottom w:val="0"/>
          <w:divBdr>
            <w:top w:val="none" w:sz="0" w:space="0" w:color="auto"/>
            <w:left w:val="none" w:sz="0" w:space="0" w:color="auto"/>
            <w:bottom w:val="none" w:sz="0" w:space="0" w:color="auto"/>
            <w:right w:val="none" w:sz="0" w:space="0" w:color="auto"/>
          </w:divBdr>
        </w:div>
        <w:div w:id="694574600">
          <w:marLeft w:val="640"/>
          <w:marRight w:val="0"/>
          <w:marTop w:val="0"/>
          <w:marBottom w:val="0"/>
          <w:divBdr>
            <w:top w:val="none" w:sz="0" w:space="0" w:color="auto"/>
            <w:left w:val="none" w:sz="0" w:space="0" w:color="auto"/>
            <w:bottom w:val="none" w:sz="0" w:space="0" w:color="auto"/>
            <w:right w:val="none" w:sz="0" w:space="0" w:color="auto"/>
          </w:divBdr>
        </w:div>
        <w:div w:id="744050">
          <w:marLeft w:val="640"/>
          <w:marRight w:val="0"/>
          <w:marTop w:val="0"/>
          <w:marBottom w:val="0"/>
          <w:divBdr>
            <w:top w:val="none" w:sz="0" w:space="0" w:color="auto"/>
            <w:left w:val="none" w:sz="0" w:space="0" w:color="auto"/>
            <w:bottom w:val="none" w:sz="0" w:space="0" w:color="auto"/>
            <w:right w:val="none" w:sz="0" w:space="0" w:color="auto"/>
          </w:divBdr>
        </w:div>
        <w:div w:id="2048066674">
          <w:marLeft w:val="640"/>
          <w:marRight w:val="0"/>
          <w:marTop w:val="0"/>
          <w:marBottom w:val="0"/>
          <w:divBdr>
            <w:top w:val="none" w:sz="0" w:space="0" w:color="auto"/>
            <w:left w:val="none" w:sz="0" w:space="0" w:color="auto"/>
            <w:bottom w:val="none" w:sz="0" w:space="0" w:color="auto"/>
            <w:right w:val="none" w:sz="0" w:space="0" w:color="auto"/>
          </w:divBdr>
        </w:div>
        <w:div w:id="9376462">
          <w:marLeft w:val="640"/>
          <w:marRight w:val="0"/>
          <w:marTop w:val="0"/>
          <w:marBottom w:val="0"/>
          <w:divBdr>
            <w:top w:val="none" w:sz="0" w:space="0" w:color="auto"/>
            <w:left w:val="none" w:sz="0" w:space="0" w:color="auto"/>
            <w:bottom w:val="none" w:sz="0" w:space="0" w:color="auto"/>
            <w:right w:val="none" w:sz="0" w:space="0" w:color="auto"/>
          </w:divBdr>
        </w:div>
        <w:div w:id="1904178658">
          <w:marLeft w:val="640"/>
          <w:marRight w:val="0"/>
          <w:marTop w:val="0"/>
          <w:marBottom w:val="0"/>
          <w:divBdr>
            <w:top w:val="none" w:sz="0" w:space="0" w:color="auto"/>
            <w:left w:val="none" w:sz="0" w:space="0" w:color="auto"/>
            <w:bottom w:val="none" w:sz="0" w:space="0" w:color="auto"/>
            <w:right w:val="none" w:sz="0" w:space="0" w:color="auto"/>
          </w:divBdr>
        </w:div>
        <w:div w:id="67967637">
          <w:marLeft w:val="640"/>
          <w:marRight w:val="0"/>
          <w:marTop w:val="0"/>
          <w:marBottom w:val="0"/>
          <w:divBdr>
            <w:top w:val="none" w:sz="0" w:space="0" w:color="auto"/>
            <w:left w:val="none" w:sz="0" w:space="0" w:color="auto"/>
            <w:bottom w:val="none" w:sz="0" w:space="0" w:color="auto"/>
            <w:right w:val="none" w:sz="0" w:space="0" w:color="auto"/>
          </w:divBdr>
        </w:div>
        <w:div w:id="1517622185">
          <w:marLeft w:val="640"/>
          <w:marRight w:val="0"/>
          <w:marTop w:val="0"/>
          <w:marBottom w:val="0"/>
          <w:divBdr>
            <w:top w:val="none" w:sz="0" w:space="0" w:color="auto"/>
            <w:left w:val="none" w:sz="0" w:space="0" w:color="auto"/>
            <w:bottom w:val="none" w:sz="0" w:space="0" w:color="auto"/>
            <w:right w:val="none" w:sz="0" w:space="0" w:color="auto"/>
          </w:divBdr>
        </w:div>
        <w:div w:id="1035546700">
          <w:marLeft w:val="640"/>
          <w:marRight w:val="0"/>
          <w:marTop w:val="0"/>
          <w:marBottom w:val="0"/>
          <w:divBdr>
            <w:top w:val="none" w:sz="0" w:space="0" w:color="auto"/>
            <w:left w:val="none" w:sz="0" w:space="0" w:color="auto"/>
            <w:bottom w:val="none" w:sz="0" w:space="0" w:color="auto"/>
            <w:right w:val="none" w:sz="0" w:space="0" w:color="auto"/>
          </w:divBdr>
        </w:div>
        <w:div w:id="1960184210">
          <w:marLeft w:val="640"/>
          <w:marRight w:val="0"/>
          <w:marTop w:val="0"/>
          <w:marBottom w:val="0"/>
          <w:divBdr>
            <w:top w:val="none" w:sz="0" w:space="0" w:color="auto"/>
            <w:left w:val="none" w:sz="0" w:space="0" w:color="auto"/>
            <w:bottom w:val="none" w:sz="0" w:space="0" w:color="auto"/>
            <w:right w:val="none" w:sz="0" w:space="0" w:color="auto"/>
          </w:divBdr>
        </w:div>
        <w:div w:id="1017853434">
          <w:marLeft w:val="640"/>
          <w:marRight w:val="0"/>
          <w:marTop w:val="0"/>
          <w:marBottom w:val="0"/>
          <w:divBdr>
            <w:top w:val="none" w:sz="0" w:space="0" w:color="auto"/>
            <w:left w:val="none" w:sz="0" w:space="0" w:color="auto"/>
            <w:bottom w:val="none" w:sz="0" w:space="0" w:color="auto"/>
            <w:right w:val="none" w:sz="0" w:space="0" w:color="auto"/>
          </w:divBdr>
        </w:div>
        <w:div w:id="1122461184">
          <w:marLeft w:val="640"/>
          <w:marRight w:val="0"/>
          <w:marTop w:val="0"/>
          <w:marBottom w:val="0"/>
          <w:divBdr>
            <w:top w:val="none" w:sz="0" w:space="0" w:color="auto"/>
            <w:left w:val="none" w:sz="0" w:space="0" w:color="auto"/>
            <w:bottom w:val="none" w:sz="0" w:space="0" w:color="auto"/>
            <w:right w:val="none" w:sz="0" w:space="0" w:color="auto"/>
          </w:divBdr>
        </w:div>
        <w:div w:id="808279330">
          <w:marLeft w:val="640"/>
          <w:marRight w:val="0"/>
          <w:marTop w:val="0"/>
          <w:marBottom w:val="0"/>
          <w:divBdr>
            <w:top w:val="none" w:sz="0" w:space="0" w:color="auto"/>
            <w:left w:val="none" w:sz="0" w:space="0" w:color="auto"/>
            <w:bottom w:val="none" w:sz="0" w:space="0" w:color="auto"/>
            <w:right w:val="none" w:sz="0" w:space="0" w:color="auto"/>
          </w:divBdr>
        </w:div>
        <w:div w:id="106629951">
          <w:marLeft w:val="640"/>
          <w:marRight w:val="0"/>
          <w:marTop w:val="0"/>
          <w:marBottom w:val="0"/>
          <w:divBdr>
            <w:top w:val="none" w:sz="0" w:space="0" w:color="auto"/>
            <w:left w:val="none" w:sz="0" w:space="0" w:color="auto"/>
            <w:bottom w:val="none" w:sz="0" w:space="0" w:color="auto"/>
            <w:right w:val="none" w:sz="0" w:space="0" w:color="auto"/>
          </w:divBdr>
        </w:div>
        <w:div w:id="103624556">
          <w:marLeft w:val="640"/>
          <w:marRight w:val="0"/>
          <w:marTop w:val="0"/>
          <w:marBottom w:val="0"/>
          <w:divBdr>
            <w:top w:val="none" w:sz="0" w:space="0" w:color="auto"/>
            <w:left w:val="none" w:sz="0" w:space="0" w:color="auto"/>
            <w:bottom w:val="none" w:sz="0" w:space="0" w:color="auto"/>
            <w:right w:val="none" w:sz="0" w:space="0" w:color="auto"/>
          </w:divBdr>
        </w:div>
        <w:div w:id="1597514524">
          <w:marLeft w:val="640"/>
          <w:marRight w:val="0"/>
          <w:marTop w:val="0"/>
          <w:marBottom w:val="0"/>
          <w:divBdr>
            <w:top w:val="none" w:sz="0" w:space="0" w:color="auto"/>
            <w:left w:val="none" w:sz="0" w:space="0" w:color="auto"/>
            <w:bottom w:val="none" w:sz="0" w:space="0" w:color="auto"/>
            <w:right w:val="none" w:sz="0" w:space="0" w:color="auto"/>
          </w:divBdr>
        </w:div>
        <w:div w:id="2072384804">
          <w:marLeft w:val="640"/>
          <w:marRight w:val="0"/>
          <w:marTop w:val="0"/>
          <w:marBottom w:val="0"/>
          <w:divBdr>
            <w:top w:val="none" w:sz="0" w:space="0" w:color="auto"/>
            <w:left w:val="none" w:sz="0" w:space="0" w:color="auto"/>
            <w:bottom w:val="none" w:sz="0" w:space="0" w:color="auto"/>
            <w:right w:val="none" w:sz="0" w:space="0" w:color="auto"/>
          </w:divBdr>
        </w:div>
        <w:div w:id="366881565">
          <w:marLeft w:val="640"/>
          <w:marRight w:val="0"/>
          <w:marTop w:val="0"/>
          <w:marBottom w:val="0"/>
          <w:divBdr>
            <w:top w:val="none" w:sz="0" w:space="0" w:color="auto"/>
            <w:left w:val="none" w:sz="0" w:space="0" w:color="auto"/>
            <w:bottom w:val="none" w:sz="0" w:space="0" w:color="auto"/>
            <w:right w:val="none" w:sz="0" w:space="0" w:color="auto"/>
          </w:divBdr>
        </w:div>
        <w:div w:id="472137068">
          <w:marLeft w:val="640"/>
          <w:marRight w:val="0"/>
          <w:marTop w:val="0"/>
          <w:marBottom w:val="0"/>
          <w:divBdr>
            <w:top w:val="none" w:sz="0" w:space="0" w:color="auto"/>
            <w:left w:val="none" w:sz="0" w:space="0" w:color="auto"/>
            <w:bottom w:val="none" w:sz="0" w:space="0" w:color="auto"/>
            <w:right w:val="none" w:sz="0" w:space="0" w:color="auto"/>
          </w:divBdr>
        </w:div>
      </w:divsChild>
    </w:div>
    <w:div w:id="2130082811">
      <w:bodyDiv w:val="1"/>
      <w:marLeft w:val="0"/>
      <w:marRight w:val="0"/>
      <w:marTop w:val="0"/>
      <w:marBottom w:val="0"/>
      <w:divBdr>
        <w:top w:val="none" w:sz="0" w:space="0" w:color="auto"/>
        <w:left w:val="none" w:sz="0" w:space="0" w:color="auto"/>
        <w:bottom w:val="none" w:sz="0" w:space="0" w:color="auto"/>
        <w:right w:val="none" w:sz="0" w:space="0" w:color="auto"/>
      </w:divBdr>
      <w:divsChild>
        <w:div w:id="1339380244">
          <w:marLeft w:val="640"/>
          <w:marRight w:val="0"/>
          <w:marTop w:val="0"/>
          <w:marBottom w:val="0"/>
          <w:divBdr>
            <w:top w:val="none" w:sz="0" w:space="0" w:color="auto"/>
            <w:left w:val="none" w:sz="0" w:space="0" w:color="auto"/>
            <w:bottom w:val="none" w:sz="0" w:space="0" w:color="auto"/>
            <w:right w:val="none" w:sz="0" w:space="0" w:color="auto"/>
          </w:divBdr>
        </w:div>
        <w:div w:id="2003116775">
          <w:marLeft w:val="640"/>
          <w:marRight w:val="0"/>
          <w:marTop w:val="0"/>
          <w:marBottom w:val="0"/>
          <w:divBdr>
            <w:top w:val="none" w:sz="0" w:space="0" w:color="auto"/>
            <w:left w:val="none" w:sz="0" w:space="0" w:color="auto"/>
            <w:bottom w:val="none" w:sz="0" w:space="0" w:color="auto"/>
            <w:right w:val="none" w:sz="0" w:space="0" w:color="auto"/>
          </w:divBdr>
        </w:div>
        <w:div w:id="2114930511">
          <w:marLeft w:val="640"/>
          <w:marRight w:val="0"/>
          <w:marTop w:val="0"/>
          <w:marBottom w:val="0"/>
          <w:divBdr>
            <w:top w:val="none" w:sz="0" w:space="0" w:color="auto"/>
            <w:left w:val="none" w:sz="0" w:space="0" w:color="auto"/>
            <w:bottom w:val="none" w:sz="0" w:space="0" w:color="auto"/>
            <w:right w:val="none" w:sz="0" w:space="0" w:color="auto"/>
          </w:divBdr>
        </w:div>
        <w:div w:id="1096249935">
          <w:marLeft w:val="640"/>
          <w:marRight w:val="0"/>
          <w:marTop w:val="0"/>
          <w:marBottom w:val="0"/>
          <w:divBdr>
            <w:top w:val="none" w:sz="0" w:space="0" w:color="auto"/>
            <w:left w:val="none" w:sz="0" w:space="0" w:color="auto"/>
            <w:bottom w:val="none" w:sz="0" w:space="0" w:color="auto"/>
            <w:right w:val="none" w:sz="0" w:space="0" w:color="auto"/>
          </w:divBdr>
        </w:div>
        <w:div w:id="2105153312">
          <w:marLeft w:val="640"/>
          <w:marRight w:val="0"/>
          <w:marTop w:val="0"/>
          <w:marBottom w:val="0"/>
          <w:divBdr>
            <w:top w:val="none" w:sz="0" w:space="0" w:color="auto"/>
            <w:left w:val="none" w:sz="0" w:space="0" w:color="auto"/>
            <w:bottom w:val="none" w:sz="0" w:space="0" w:color="auto"/>
            <w:right w:val="none" w:sz="0" w:space="0" w:color="auto"/>
          </w:divBdr>
        </w:div>
        <w:div w:id="623275707">
          <w:marLeft w:val="640"/>
          <w:marRight w:val="0"/>
          <w:marTop w:val="0"/>
          <w:marBottom w:val="0"/>
          <w:divBdr>
            <w:top w:val="none" w:sz="0" w:space="0" w:color="auto"/>
            <w:left w:val="none" w:sz="0" w:space="0" w:color="auto"/>
            <w:bottom w:val="none" w:sz="0" w:space="0" w:color="auto"/>
            <w:right w:val="none" w:sz="0" w:space="0" w:color="auto"/>
          </w:divBdr>
        </w:div>
        <w:div w:id="776678512">
          <w:marLeft w:val="640"/>
          <w:marRight w:val="0"/>
          <w:marTop w:val="0"/>
          <w:marBottom w:val="0"/>
          <w:divBdr>
            <w:top w:val="none" w:sz="0" w:space="0" w:color="auto"/>
            <w:left w:val="none" w:sz="0" w:space="0" w:color="auto"/>
            <w:bottom w:val="none" w:sz="0" w:space="0" w:color="auto"/>
            <w:right w:val="none" w:sz="0" w:space="0" w:color="auto"/>
          </w:divBdr>
        </w:div>
        <w:div w:id="1762599564">
          <w:marLeft w:val="640"/>
          <w:marRight w:val="0"/>
          <w:marTop w:val="0"/>
          <w:marBottom w:val="0"/>
          <w:divBdr>
            <w:top w:val="none" w:sz="0" w:space="0" w:color="auto"/>
            <w:left w:val="none" w:sz="0" w:space="0" w:color="auto"/>
            <w:bottom w:val="none" w:sz="0" w:space="0" w:color="auto"/>
            <w:right w:val="none" w:sz="0" w:space="0" w:color="auto"/>
          </w:divBdr>
        </w:div>
        <w:div w:id="1836455536">
          <w:marLeft w:val="640"/>
          <w:marRight w:val="0"/>
          <w:marTop w:val="0"/>
          <w:marBottom w:val="0"/>
          <w:divBdr>
            <w:top w:val="none" w:sz="0" w:space="0" w:color="auto"/>
            <w:left w:val="none" w:sz="0" w:space="0" w:color="auto"/>
            <w:bottom w:val="none" w:sz="0" w:space="0" w:color="auto"/>
            <w:right w:val="none" w:sz="0" w:space="0" w:color="auto"/>
          </w:divBdr>
        </w:div>
        <w:div w:id="1233665257">
          <w:marLeft w:val="640"/>
          <w:marRight w:val="0"/>
          <w:marTop w:val="0"/>
          <w:marBottom w:val="0"/>
          <w:divBdr>
            <w:top w:val="none" w:sz="0" w:space="0" w:color="auto"/>
            <w:left w:val="none" w:sz="0" w:space="0" w:color="auto"/>
            <w:bottom w:val="none" w:sz="0" w:space="0" w:color="auto"/>
            <w:right w:val="none" w:sz="0" w:space="0" w:color="auto"/>
          </w:divBdr>
        </w:div>
        <w:div w:id="1647932254">
          <w:marLeft w:val="640"/>
          <w:marRight w:val="0"/>
          <w:marTop w:val="0"/>
          <w:marBottom w:val="0"/>
          <w:divBdr>
            <w:top w:val="none" w:sz="0" w:space="0" w:color="auto"/>
            <w:left w:val="none" w:sz="0" w:space="0" w:color="auto"/>
            <w:bottom w:val="none" w:sz="0" w:space="0" w:color="auto"/>
            <w:right w:val="none" w:sz="0" w:space="0" w:color="auto"/>
          </w:divBdr>
        </w:div>
        <w:div w:id="419110103">
          <w:marLeft w:val="640"/>
          <w:marRight w:val="0"/>
          <w:marTop w:val="0"/>
          <w:marBottom w:val="0"/>
          <w:divBdr>
            <w:top w:val="none" w:sz="0" w:space="0" w:color="auto"/>
            <w:left w:val="none" w:sz="0" w:space="0" w:color="auto"/>
            <w:bottom w:val="none" w:sz="0" w:space="0" w:color="auto"/>
            <w:right w:val="none" w:sz="0" w:space="0" w:color="auto"/>
          </w:divBdr>
        </w:div>
        <w:div w:id="20328811">
          <w:marLeft w:val="640"/>
          <w:marRight w:val="0"/>
          <w:marTop w:val="0"/>
          <w:marBottom w:val="0"/>
          <w:divBdr>
            <w:top w:val="none" w:sz="0" w:space="0" w:color="auto"/>
            <w:left w:val="none" w:sz="0" w:space="0" w:color="auto"/>
            <w:bottom w:val="none" w:sz="0" w:space="0" w:color="auto"/>
            <w:right w:val="none" w:sz="0" w:space="0" w:color="auto"/>
          </w:divBdr>
        </w:div>
        <w:div w:id="2117020686">
          <w:marLeft w:val="640"/>
          <w:marRight w:val="0"/>
          <w:marTop w:val="0"/>
          <w:marBottom w:val="0"/>
          <w:divBdr>
            <w:top w:val="none" w:sz="0" w:space="0" w:color="auto"/>
            <w:left w:val="none" w:sz="0" w:space="0" w:color="auto"/>
            <w:bottom w:val="none" w:sz="0" w:space="0" w:color="auto"/>
            <w:right w:val="none" w:sz="0" w:space="0" w:color="auto"/>
          </w:divBdr>
        </w:div>
        <w:div w:id="744835888">
          <w:marLeft w:val="640"/>
          <w:marRight w:val="0"/>
          <w:marTop w:val="0"/>
          <w:marBottom w:val="0"/>
          <w:divBdr>
            <w:top w:val="none" w:sz="0" w:space="0" w:color="auto"/>
            <w:left w:val="none" w:sz="0" w:space="0" w:color="auto"/>
            <w:bottom w:val="none" w:sz="0" w:space="0" w:color="auto"/>
            <w:right w:val="none" w:sz="0" w:space="0" w:color="auto"/>
          </w:divBdr>
        </w:div>
        <w:div w:id="406072362">
          <w:marLeft w:val="640"/>
          <w:marRight w:val="0"/>
          <w:marTop w:val="0"/>
          <w:marBottom w:val="0"/>
          <w:divBdr>
            <w:top w:val="none" w:sz="0" w:space="0" w:color="auto"/>
            <w:left w:val="none" w:sz="0" w:space="0" w:color="auto"/>
            <w:bottom w:val="none" w:sz="0" w:space="0" w:color="auto"/>
            <w:right w:val="none" w:sz="0" w:space="0" w:color="auto"/>
          </w:divBdr>
        </w:div>
        <w:div w:id="1397168203">
          <w:marLeft w:val="640"/>
          <w:marRight w:val="0"/>
          <w:marTop w:val="0"/>
          <w:marBottom w:val="0"/>
          <w:divBdr>
            <w:top w:val="none" w:sz="0" w:space="0" w:color="auto"/>
            <w:left w:val="none" w:sz="0" w:space="0" w:color="auto"/>
            <w:bottom w:val="none" w:sz="0" w:space="0" w:color="auto"/>
            <w:right w:val="none" w:sz="0" w:space="0" w:color="auto"/>
          </w:divBdr>
        </w:div>
        <w:div w:id="2081751825">
          <w:marLeft w:val="640"/>
          <w:marRight w:val="0"/>
          <w:marTop w:val="0"/>
          <w:marBottom w:val="0"/>
          <w:divBdr>
            <w:top w:val="none" w:sz="0" w:space="0" w:color="auto"/>
            <w:left w:val="none" w:sz="0" w:space="0" w:color="auto"/>
            <w:bottom w:val="none" w:sz="0" w:space="0" w:color="auto"/>
            <w:right w:val="none" w:sz="0" w:space="0" w:color="auto"/>
          </w:divBdr>
        </w:div>
        <w:div w:id="684744363">
          <w:marLeft w:val="640"/>
          <w:marRight w:val="0"/>
          <w:marTop w:val="0"/>
          <w:marBottom w:val="0"/>
          <w:divBdr>
            <w:top w:val="none" w:sz="0" w:space="0" w:color="auto"/>
            <w:left w:val="none" w:sz="0" w:space="0" w:color="auto"/>
            <w:bottom w:val="none" w:sz="0" w:space="0" w:color="auto"/>
            <w:right w:val="none" w:sz="0" w:space="0" w:color="auto"/>
          </w:divBdr>
        </w:div>
        <w:div w:id="1499535723">
          <w:marLeft w:val="640"/>
          <w:marRight w:val="0"/>
          <w:marTop w:val="0"/>
          <w:marBottom w:val="0"/>
          <w:divBdr>
            <w:top w:val="none" w:sz="0" w:space="0" w:color="auto"/>
            <w:left w:val="none" w:sz="0" w:space="0" w:color="auto"/>
            <w:bottom w:val="none" w:sz="0" w:space="0" w:color="auto"/>
            <w:right w:val="none" w:sz="0" w:space="0" w:color="auto"/>
          </w:divBdr>
        </w:div>
        <w:div w:id="892544446">
          <w:marLeft w:val="640"/>
          <w:marRight w:val="0"/>
          <w:marTop w:val="0"/>
          <w:marBottom w:val="0"/>
          <w:divBdr>
            <w:top w:val="none" w:sz="0" w:space="0" w:color="auto"/>
            <w:left w:val="none" w:sz="0" w:space="0" w:color="auto"/>
            <w:bottom w:val="none" w:sz="0" w:space="0" w:color="auto"/>
            <w:right w:val="none" w:sz="0" w:space="0" w:color="auto"/>
          </w:divBdr>
        </w:div>
        <w:div w:id="46077177">
          <w:marLeft w:val="640"/>
          <w:marRight w:val="0"/>
          <w:marTop w:val="0"/>
          <w:marBottom w:val="0"/>
          <w:divBdr>
            <w:top w:val="none" w:sz="0" w:space="0" w:color="auto"/>
            <w:left w:val="none" w:sz="0" w:space="0" w:color="auto"/>
            <w:bottom w:val="none" w:sz="0" w:space="0" w:color="auto"/>
            <w:right w:val="none" w:sz="0" w:space="0" w:color="auto"/>
          </w:divBdr>
        </w:div>
        <w:div w:id="615068613">
          <w:marLeft w:val="640"/>
          <w:marRight w:val="0"/>
          <w:marTop w:val="0"/>
          <w:marBottom w:val="0"/>
          <w:divBdr>
            <w:top w:val="none" w:sz="0" w:space="0" w:color="auto"/>
            <w:left w:val="none" w:sz="0" w:space="0" w:color="auto"/>
            <w:bottom w:val="none" w:sz="0" w:space="0" w:color="auto"/>
            <w:right w:val="none" w:sz="0" w:space="0" w:color="auto"/>
          </w:divBdr>
        </w:div>
        <w:div w:id="791822221">
          <w:marLeft w:val="640"/>
          <w:marRight w:val="0"/>
          <w:marTop w:val="0"/>
          <w:marBottom w:val="0"/>
          <w:divBdr>
            <w:top w:val="none" w:sz="0" w:space="0" w:color="auto"/>
            <w:left w:val="none" w:sz="0" w:space="0" w:color="auto"/>
            <w:bottom w:val="none" w:sz="0" w:space="0" w:color="auto"/>
            <w:right w:val="none" w:sz="0" w:space="0" w:color="auto"/>
          </w:divBdr>
        </w:div>
        <w:div w:id="403720102">
          <w:marLeft w:val="640"/>
          <w:marRight w:val="0"/>
          <w:marTop w:val="0"/>
          <w:marBottom w:val="0"/>
          <w:divBdr>
            <w:top w:val="none" w:sz="0" w:space="0" w:color="auto"/>
            <w:left w:val="none" w:sz="0" w:space="0" w:color="auto"/>
            <w:bottom w:val="none" w:sz="0" w:space="0" w:color="auto"/>
            <w:right w:val="none" w:sz="0" w:space="0" w:color="auto"/>
          </w:divBdr>
        </w:div>
        <w:div w:id="1428112649">
          <w:marLeft w:val="640"/>
          <w:marRight w:val="0"/>
          <w:marTop w:val="0"/>
          <w:marBottom w:val="0"/>
          <w:divBdr>
            <w:top w:val="none" w:sz="0" w:space="0" w:color="auto"/>
            <w:left w:val="none" w:sz="0" w:space="0" w:color="auto"/>
            <w:bottom w:val="none" w:sz="0" w:space="0" w:color="auto"/>
            <w:right w:val="none" w:sz="0" w:space="0" w:color="auto"/>
          </w:divBdr>
        </w:div>
        <w:div w:id="2071536581">
          <w:marLeft w:val="640"/>
          <w:marRight w:val="0"/>
          <w:marTop w:val="0"/>
          <w:marBottom w:val="0"/>
          <w:divBdr>
            <w:top w:val="none" w:sz="0" w:space="0" w:color="auto"/>
            <w:left w:val="none" w:sz="0" w:space="0" w:color="auto"/>
            <w:bottom w:val="none" w:sz="0" w:space="0" w:color="auto"/>
            <w:right w:val="none" w:sz="0" w:space="0" w:color="auto"/>
          </w:divBdr>
        </w:div>
        <w:div w:id="1526749720">
          <w:marLeft w:val="640"/>
          <w:marRight w:val="0"/>
          <w:marTop w:val="0"/>
          <w:marBottom w:val="0"/>
          <w:divBdr>
            <w:top w:val="none" w:sz="0" w:space="0" w:color="auto"/>
            <w:left w:val="none" w:sz="0" w:space="0" w:color="auto"/>
            <w:bottom w:val="none" w:sz="0" w:space="0" w:color="auto"/>
            <w:right w:val="none" w:sz="0" w:space="0" w:color="auto"/>
          </w:divBdr>
        </w:div>
        <w:div w:id="1861430661">
          <w:marLeft w:val="640"/>
          <w:marRight w:val="0"/>
          <w:marTop w:val="0"/>
          <w:marBottom w:val="0"/>
          <w:divBdr>
            <w:top w:val="none" w:sz="0" w:space="0" w:color="auto"/>
            <w:left w:val="none" w:sz="0" w:space="0" w:color="auto"/>
            <w:bottom w:val="none" w:sz="0" w:space="0" w:color="auto"/>
            <w:right w:val="none" w:sz="0" w:space="0" w:color="auto"/>
          </w:divBdr>
        </w:div>
        <w:div w:id="1338653228">
          <w:marLeft w:val="640"/>
          <w:marRight w:val="0"/>
          <w:marTop w:val="0"/>
          <w:marBottom w:val="0"/>
          <w:divBdr>
            <w:top w:val="none" w:sz="0" w:space="0" w:color="auto"/>
            <w:left w:val="none" w:sz="0" w:space="0" w:color="auto"/>
            <w:bottom w:val="none" w:sz="0" w:space="0" w:color="auto"/>
            <w:right w:val="none" w:sz="0" w:space="0" w:color="auto"/>
          </w:divBdr>
        </w:div>
        <w:div w:id="967514263">
          <w:marLeft w:val="640"/>
          <w:marRight w:val="0"/>
          <w:marTop w:val="0"/>
          <w:marBottom w:val="0"/>
          <w:divBdr>
            <w:top w:val="none" w:sz="0" w:space="0" w:color="auto"/>
            <w:left w:val="none" w:sz="0" w:space="0" w:color="auto"/>
            <w:bottom w:val="none" w:sz="0" w:space="0" w:color="auto"/>
            <w:right w:val="none" w:sz="0" w:space="0" w:color="auto"/>
          </w:divBdr>
        </w:div>
        <w:div w:id="2067296992">
          <w:marLeft w:val="640"/>
          <w:marRight w:val="0"/>
          <w:marTop w:val="0"/>
          <w:marBottom w:val="0"/>
          <w:divBdr>
            <w:top w:val="none" w:sz="0" w:space="0" w:color="auto"/>
            <w:left w:val="none" w:sz="0" w:space="0" w:color="auto"/>
            <w:bottom w:val="none" w:sz="0" w:space="0" w:color="auto"/>
            <w:right w:val="none" w:sz="0" w:space="0" w:color="auto"/>
          </w:divBdr>
        </w:div>
        <w:div w:id="356078822">
          <w:marLeft w:val="640"/>
          <w:marRight w:val="0"/>
          <w:marTop w:val="0"/>
          <w:marBottom w:val="0"/>
          <w:divBdr>
            <w:top w:val="none" w:sz="0" w:space="0" w:color="auto"/>
            <w:left w:val="none" w:sz="0" w:space="0" w:color="auto"/>
            <w:bottom w:val="none" w:sz="0" w:space="0" w:color="auto"/>
            <w:right w:val="none" w:sz="0" w:space="0" w:color="auto"/>
          </w:divBdr>
        </w:div>
        <w:div w:id="754712850">
          <w:marLeft w:val="640"/>
          <w:marRight w:val="0"/>
          <w:marTop w:val="0"/>
          <w:marBottom w:val="0"/>
          <w:divBdr>
            <w:top w:val="none" w:sz="0" w:space="0" w:color="auto"/>
            <w:left w:val="none" w:sz="0" w:space="0" w:color="auto"/>
            <w:bottom w:val="none" w:sz="0" w:space="0" w:color="auto"/>
            <w:right w:val="none" w:sz="0" w:space="0" w:color="auto"/>
          </w:divBdr>
        </w:div>
        <w:div w:id="572816699">
          <w:marLeft w:val="640"/>
          <w:marRight w:val="0"/>
          <w:marTop w:val="0"/>
          <w:marBottom w:val="0"/>
          <w:divBdr>
            <w:top w:val="none" w:sz="0" w:space="0" w:color="auto"/>
            <w:left w:val="none" w:sz="0" w:space="0" w:color="auto"/>
            <w:bottom w:val="none" w:sz="0" w:space="0" w:color="auto"/>
            <w:right w:val="none" w:sz="0" w:space="0" w:color="auto"/>
          </w:divBdr>
        </w:div>
        <w:div w:id="1686980639">
          <w:marLeft w:val="640"/>
          <w:marRight w:val="0"/>
          <w:marTop w:val="0"/>
          <w:marBottom w:val="0"/>
          <w:divBdr>
            <w:top w:val="none" w:sz="0" w:space="0" w:color="auto"/>
            <w:left w:val="none" w:sz="0" w:space="0" w:color="auto"/>
            <w:bottom w:val="none" w:sz="0" w:space="0" w:color="auto"/>
            <w:right w:val="none" w:sz="0" w:space="0" w:color="auto"/>
          </w:divBdr>
        </w:div>
        <w:div w:id="1751807884">
          <w:marLeft w:val="640"/>
          <w:marRight w:val="0"/>
          <w:marTop w:val="0"/>
          <w:marBottom w:val="0"/>
          <w:divBdr>
            <w:top w:val="none" w:sz="0" w:space="0" w:color="auto"/>
            <w:left w:val="none" w:sz="0" w:space="0" w:color="auto"/>
            <w:bottom w:val="none" w:sz="0" w:space="0" w:color="auto"/>
            <w:right w:val="none" w:sz="0" w:space="0" w:color="auto"/>
          </w:divBdr>
        </w:div>
        <w:div w:id="1590967478">
          <w:marLeft w:val="640"/>
          <w:marRight w:val="0"/>
          <w:marTop w:val="0"/>
          <w:marBottom w:val="0"/>
          <w:divBdr>
            <w:top w:val="none" w:sz="0" w:space="0" w:color="auto"/>
            <w:left w:val="none" w:sz="0" w:space="0" w:color="auto"/>
            <w:bottom w:val="none" w:sz="0" w:space="0" w:color="auto"/>
            <w:right w:val="none" w:sz="0" w:space="0" w:color="auto"/>
          </w:divBdr>
        </w:div>
        <w:div w:id="795490649">
          <w:marLeft w:val="640"/>
          <w:marRight w:val="0"/>
          <w:marTop w:val="0"/>
          <w:marBottom w:val="0"/>
          <w:divBdr>
            <w:top w:val="none" w:sz="0" w:space="0" w:color="auto"/>
            <w:left w:val="none" w:sz="0" w:space="0" w:color="auto"/>
            <w:bottom w:val="none" w:sz="0" w:space="0" w:color="auto"/>
            <w:right w:val="none" w:sz="0" w:space="0" w:color="auto"/>
          </w:divBdr>
        </w:div>
        <w:div w:id="293490338">
          <w:marLeft w:val="640"/>
          <w:marRight w:val="0"/>
          <w:marTop w:val="0"/>
          <w:marBottom w:val="0"/>
          <w:divBdr>
            <w:top w:val="none" w:sz="0" w:space="0" w:color="auto"/>
            <w:left w:val="none" w:sz="0" w:space="0" w:color="auto"/>
            <w:bottom w:val="none" w:sz="0" w:space="0" w:color="auto"/>
            <w:right w:val="none" w:sz="0" w:space="0" w:color="auto"/>
          </w:divBdr>
        </w:div>
        <w:div w:id="1230532024">
          <w:marLeft w:val="640"/>
          <w:marRight w:val="0"/>
          <w:marTop w:val="0"/>
          <w:marBottom w:val="0"/>
          <w:divBdr>
            <w:top w:val="none" w:sz="0" w:space="0" w:color="auto"/>
            <w:left w:val="none" w:sz="0" w:space="0" w:color="auto"/>
            <w:bottom w:val="none" w:sz="0" w:space="0" w:color="auto"/>
            <w:right w:val="none" w:sz="0" w:space="0" w:color="auto"/>
          </w:divBdr>
        </w:div>
        <w:div w:id="1403406977">
          <w:marLeft w:val="640"/>
          <w:marRight w:val="0"/>
          <w:marTop w:val="0"/>
          <w:marBottom w:val="0"/>
          <w:divBdr>
            <w:top w:val="none" w:sz="0" w:space="0" w:color="auto"/>
            <w:left w:val="none" w:sz="0" w:space="0" w:color="auto"/>
            <w:bottom w:val="none" w:sz="0" w:space="0" w:color="auto"/>
            <w:right w:val="none" w:sz="0" w:space="0" w:color="auto"/>
          </w:divBdr>
        </w:div>
        <w:div w:id="1249995641">
          <w:marLeft w:val="640"/>
          <w:marRight w:val="0"/>
          <w:marTop w:val="0"/>
          <w:marBottom w:val="0"/>
          <w:divBdr>
            <w:top w:val="none" w:sz="0" w:space="0" w:color="auto"/>
            <w:left w:val="none" w:sz="0" w:space="0" w:color="auto"/>
            <w:bottom w:val="none" w:sz="0" w:space="0" w:color="auto"/>
            <w:right w:val="none" w:sz="0" w:space="0" w:color="auto"/>
          </w:divBdr>
        </w:div>
        <w:div w:id="985359511">
          <w:marLeft w:val="640"/>
          <w:marRight w:val="0"/>
          <w:marTop w:val="0"/>
          <w:marBottom w:val="0"/>
          <w:divBdr>
            <w:top w:val="none" w:sz="0" w:space="0" w:color="auto"/>
            <w:left w:val="none" w:sz="0" w:space="0" w:color="auto"/>
            <w:bottom w:val="none" w:sz="0" w:space="0" w:color="auto"/>
            <w:right w:val="none" w:sz="0" w:space="0" w:color="auto"/>
          </w:divBdr>
        </w:div>
        <w:div w:id="461772966">
          <w:marLeft w:val="640"/>
          <w:marRight w:val="0"/>
          <w:marTop w:val="0"/>
          <w:marBottom w:val="0"/>
          <w:divBdr>
            <w:top w:val="none" w:sz="0" w:space="0" w:color="auto"/>
            <w:left w:val="none" w:sz="0" w:space="0" w:color="auto"/>
            <w:bottom w:val="none" w:sz="0" w:space="0" w:color="auto"/>
            <w:right w:val="none" w:sz="0" w:space="0" w:color="auto"/>
          </w:divBdr>
        </w:div>
        <w:div w:id="836992455">
          <w:marLeft w:val="640"/>
          <w:marRight w:val="0"/>
          <w:marTop w:val="0"/>
          <w:marBottom w:val="0"/>
          <w:divBdr>
            <w:top w:val="none" w:sz="0" w:space="0" w:color="auto"/>
            <w:left w:val="none" w:sz="0" w:space="0" w:color="auto"/>
            <w:bottom w:val="none" w:sz="0" w:space="0" w:color="auto"/>
            <w:right w:val="none" w:sz="0" w:space="0" w:color="auto"/>
          </w:divBdr>
        </w:div>
        <w:div w:id="1567884370">
          <w:marLeft w:val="640"/>
          <w:marRight w:val="0"/>
          <w:marTop w:val="0"/>
          <w:marBottom w:val="0"/>
          <w:divBdr>
            <w:top w:val="none" w:sz="0" w:space="0" w:color="auto"/>
            <w:left w:val="none" w:sz="0" w:space="0" w:color="auto"/>
            <w:bottom w:val="none" w:sz="0" w:space="0" w:color="auto"/>
            <w:right w:val="none" w:sz="0" w:space="0" w:color="auto"/>
          </w:divBdr>
        </w:div>
        <w:div w:id="1253471428">
          <w:marLeft w:val="640"/>
          <w:marRight w:val="0"/>
          <w:marTop w:val="0"/>
          <w:marBottom w:val="0"/>
          <w:divBdr>
            <w:top w:val="none" w:sz="0" w:space="0" w:color="auto"/>
            <w:left w:val="none" w:sz="0" w:space="0" w:color="auto"/>
            <w:bottom w:val="none" w:sz="0" w:space="0" w:color="auto"/>
            <w:right w:val="none" w:sz="0" w:space="0" w:color="auto"/>
          </w:divBdr>
        </w:div>
        <w:div w:id="463501329">
          <w:marLeft w:val="640"/>
          <w:marRight w:val="0"/>
          <w:marTop w:val="0"/>
          <w:marBottom w:val="0"/>
          <w:divBdr>
            <w:top w:val="none" w:sz="0" w:space="0" w:color="auto"/>
            <w:left w:val="none" w:sz="0" w:space="0" w:color="auto"/>
            <w:bottom w:val="none" w:sz="0" w:space="0" w:color="auto"/>
            <w:right w:val="none" w:sz="0" w:space="0" w:color="auto"/>
          </w:divBdr>
        </w:div>
        <w:div w:id="1503352518">
          <w:marLeft w:val="640"/>
          <w:marRight w:val="0"/>
          <w:marTop w:val="0"/>
          <w:marBottom w:val="0"/>
          <w:divBdr>
            <w:top w:val="none" w:sz="0" w:space="0" w:color="auto"/>
            <w:left w:val="none" w:sz="0" w:space="0" w:color="auto"/>
            <w:bottom w:val="none" w:sz="0" w:space="0" w:color="auto"/>
            <w:right w:val="none" w:sz="0" w:space="0" w:color="auto"/>
          </w:divBdr>
        </w:div>
        <w:div w:id="143938236">
          <w:marLeft w:val="640"/>
          <w:marRight w:val="0"/>
          <w:marTop w:val="0"/>
          <w:marBottom w:val="0"/>
          <w:divBdr>
            <w:top w:val="none" w:sz="0" w:space="0" w:color="auto"/>
            <w:left w:val="none" w:sz="0" w:space="0" w:color="auto"/>
            <w:bottom w:val="none" w:sz="0" w:space="0" w:color="auto"/>
            <w:right w:val="none" w:sz="0" w:space="0" w:color="auto"/>
          </w:divBdr>
        </w:div>
        <w:div w:id="336228087">
          <w:marLeft w:val="640"/>
          <w:marRight w:val="0"/>
          <w:marTop w:val="0"/>
          <w:marBottom w:val="0"/>
          <w:divBdr>
            <w:top w:val="none" w:sz="0" w:space="0" w:color="auto"/>
            <w:left w:val="none" w:sz="0" w:space="0" w:color="auto"/>
            <w:bottom w:val="none" w:sz="0" w:space="0" w:color="auto"/>
            <w:right w:val="none" w:sz="0" w:space="0" w:color="auto"/>
          </w:divBdr>
        </w:div>
        <w:div w:id="377323053">
          <w:marLeft w:val="640"/>
          <w:marRight w:val="0"/>
          <w:marTop w:val="0"/>
          <w:marBottom w:val="0"/>
          <w:divBdr>
            <w:top w:val="none" w:sz="0" w:space="0" w:color="auto"/>
            <w:left w:val="none" w:sz="0" w:space="0" w:color="auto"/>
            <w:bottom w:val="none" w:sz="0" w:space="0" w:color="auto"/>
            <w:right w:val="none" w:sz="0" w:space="0" w:color="auto"/>
          </w:divBdr>
        </w:div>
        <w:div w:id="913971992">
          <w:marLeft w:val="640"/>
          <w:marRight w:val="0"/>
          <w:marTop w:val="0"/>
          <w:marBottom w:val="0"/>
          <w:divBdr>
            <w:top w:val="none" w:sz="0" w:space="0" w:color="auto"/>
            <w:left w:val="none" w:sz="0" w:space="0" w:color="auto"/>
            <w:bottom w:val="none" w:sz="0" w:space="0" w:color="auto"/>
            <w:right w:val="none" w:sz="0" w:space="0" w:color="auto"/>
          </w:divBdr>
        </w:div>
      </w:divsChild>
    </w:div>
    <w:div w:id="2146269946">
      <w:bodyDiv w:val="1"/>
      <w:marLeft w:val="0"/>
      <w:marRight w:val="0"/>
      <w:marTop w:val="0"/>
      <w:marBottom w:val="0"/>
      <w:divBdr>
        <w:top w:val="none" w:sz="0" w:space="0" w:color="auto"/>
        <w:left w:val="none" w:sz="0" w:space="0" w:color="auto"/>
        <w:bottom w:val="none" w:sz="0" w:space="0" w:color="auto"/>
        <w:right w:val="none" w:sz="0" w:space="0" w:color="auto"/>
      </w:divBdr>
      <w:divsChild>
        <w:div w:id="237131766">
          <w:marLeft w:val="640"/>
          <w:marRight w:val="0"/>
          <w:marTop w:val="0"/>
          <w:marBottom w:val="0"/>
          <w:divBdr>
            <w:top w:val="none" w:sz="0" w:space="0" w:color="auto"/>
            <w:left w:val="none" w:sz="0" w:space="0" w:color="auto"/>
            <w:bottom w:val="none" w:sz="0" w:space="0" w:color="auto"/>
            <w:right w:val="none" w:sz="0" w:space="0" w:color="auto"/>
          </w:divBdr>
        </w:div>
        <w:div w:id="616833861">
          <w:marLeft w:val="640"/>
          <w:marRight w:val="0"/>
          <w:marTop w:val="0"/>
          <w:marBottom w:val="0"/>
          <w:divBdr>
            <w:top w:val="none" w:sz="0" w:space="0" w:color="auto"/>
            <w:left w:val="none" w:sz="0" w:space="0" w:color="auto"/>
            <w:bottom w:val="none" w:sz="0" w:space="0" w:color="auto"/>
            <w:right w:val="none" w:sz="0" w:space="0" w:color="auto"/>
          </w:divBdr>
        </w:div>
        <w:div w:id="462771673">
          <w:marLeft w:val="640"/>
          <w:marRight w:val="0"/>
          <w:marTop w:val="0"/>
          <w:marBottom w:val="0"/>
          <w:divBdr>
            <w:top w:val="none" w:sz="0" w:space="0" w:color="auto"/>
            <w:left w:val="none" w:sz="0" w:space="0" w:color="auto"/>
            <w:bottom w:val="none" w:sz="0" w:space="0" w:color="auto"/>
            <w:right w:val="none" w:sz="0" w:space="0" w:color="auto"/>
          </w:divBdr>
        </w:div>
        <w:div w:id="12733621">
          <w:marLeft w:val="640"/>
          <w:marRight w:val="0"/>
          <w:marTop w:val="0"/>
          <w:marBottom w:val="0"/>
          <w:divBdr>
            <w:top w:val="none" w:sz="0" w:space="0" w:color="auto"/>
            <w:left w:val="none" w:sz="0" w:space="0" w:color="auto"/>
            <w:bottom w:val="none" w:sz="0" w:space="0" w:color="auto"/>
            <w:right w:val="none" w:sz="0" w:space="0" w:color="auto"/>
          </w:divBdr>
        </w:div>
        <w:div w:id="1499347480">
          <w:marLeft w:val="640"/>
          <w:marRight w:val="0"/>
          <w:marTop w:val="0"/>
          <w:marBottom w:val="0"/>
          <w:divBdr>
            <w:top w:val="none" w:sz="0" w:space="0" w:color="auto"/>
            <w:left w:val="none" w:sz="0" w:space="0" w:color="auto"/>
            <w:bottom w:val="none" w:sz="0" w:space="0" w:color="auto"/>
            <w:right w:val="none" w:sz="0" w:space="0" w:color="auto"/>
          </w:divBdr>
        </w:div>
        <w:div w:id="1456830738">
          <w:marLeft w:val="640"/>
          <w:marRight w:val="0"/>
          <w:marTop w:val="0"/>
          <w:marBottom w:val="0"/>
          <w:divBdr>
            <w:top w:val="none" w:sz="0" w:space="0" w:color="auto"/>
            <w:left w:val="none" w:sz="0" w:space="0" w:color="auto"/>
            <w:bottom w:val="none" w:sz="0" w:space="0" w:color="auto"/>
            <w:right w:val="none" w:sz="0" w:space="0" w:color="auto"/>
          </w:divBdr>
        </w:div>
        <w:div w:id="1501311727">
          <w:marLeft w:val="640"/>
          <w:marRight w:val="0"/>
          <w:marTop w:val="0"/>
          <w:marBottom w:val="0"/>
          <w:divBdr>
            <w:top w:val="none" w:sz="0" w:space="0" w:color="auto"/>
            <w:left w:val="none" w:sz="0" w:space="0" w:color="auto"/>
            <w:bottom w:val="none" w:sz="0" w:space="0" w:color="auto"/>
            <w:right w:val="none" w:sz="0" w:space="0" w:color="auto"/>
          </w:divBdr>
        </w:div>
        <w:div w:id="201215963">
          <w:marLeft w:val="640"/>
          <w:marRight w:val="0"/>
          <w:marTop w:val="0"/>
          <w:marBottom w:val="0"/>
          <w:divBdr>
            <w:top w:val="none" w:sz="0" w:space="0" w:color="auto"/>
            <w:left w:val="none" w:sz="0" w:space="0" w:color="auto"/>
            <w:bottom w:val="none" w:sz="0" w:space="0" w:color="auto"/>
            <w:right w:val="none" w:sz="0" w:space="0" w:color="auto"/>
          </w:divBdr>
        </w:div>
        <w:div w:id="573705092">
          <w:marLeft w:val="640"/>
          <w:marRight w:val="0"/>
          <w:marTop w:val="0"/>
          <w:marBottom w:val="0"/>
          <w:divBdr>
            <w:top w:val="none" w:sz="0" w:space="0" w:color="auto"/>
            <w:left w:val="none" w:sz="0" w:space="0" w:color="auto"/>
            <w:bottom w:val="none" w:sz="0" w:space="0" w:color="auto"/>
            <w:right w:val="none" w:sz="0" w:space="0" w:color="auto"/>
          </w:divBdr>
        </w:div>
        <w:div w:id="1667128655">
          <w:marLeft w:val="640"/>
          <w:marRight w:val="0"/>
          <w:marTop w:val="0"/>
          <w:marBottom w:val="0"/>
          <w:divBdr>
            <w:top w:val="none" w:sz="0" w:space="0" w:color="auto"/>
            <w:left w:val="none" w:sz="0" w:space="0" w:color="auto"/>
            <w:bottom w:val="none" w:sz="0" w:space="0" w:color="auto"/>
            <w:right w:val="none" w:sz="0" w:space="0" w:color="auto"/>
          </w:divBdr>
        </w:div>
        <w:div w:id="1452892811">
          <w:marLeft w:val="640"/>
          <w:marRight w:val="0"/>
          <w:marTop w:val="0"/>
          <w:marBottom w:val="0"/>
          <w:divBdr>
            <w:top w:val="none" w:sz="0" w:space="0" w:color="auto"/>
            <w:left w:val="none" w:sz="0" w:space="0" w:color="auto"/>
            <w:bottom w:val="none" w:sz="0" w:space="0" w:color="auto"/>
            <w:right w:val="none" w:sz="0" w:space="0" w:color="auto"/>
          </w:divBdr>
        </w:div>
        <w:div w:id="392850388">
          <w:marLeft w:val="640"/>
          <w:marRight w:val="0"/>
          <w:marTop w:val="0"/>
          <w:marBottom w:val="0"/>
          <w:divBdr>
            <w:top w:val="none" w:sz="0" w:space="0" w:color="auto"/>
            <w:left w:val="none" w:sz="0" w:space="0" w:color="auto"/>
            <w:bottom w:val="none" w:sz="0" w:space="0" w:color="auto"/>
            <w:right w:val="none" w:sz="0" w:space="0" w:color="auto"/>
          </w:divBdr>
        </w:div>
        <w:div w:id="1596981917">
          <w:marLeft w:val="640"/>
          <w:marRight w:val="0"/>
          <w:marTop w:val="0"/>
          <w:marBottom w:val="0"/>
          <w:divBdr>
            <w:top w:val="none" w:sz="0" w:space="0" w:color="auto"/>
            <w:left w:val="none" w:sz="0" w:space="0" w:color="auto"/>
            <w:bottom w:val="none" w:sz="0" w:space="0" w:color="auto"/>
            <w:right w:val="none" w:sz="0" w:space="0" w:color="auto"/>
          </w:divBdr>
        </w:div>
        <w:div w:id="1273829425">
          <w:marLeft w:val="640"/>
          <w:marRight w:val="0"/>
          <w:marTop w:val="0"/>
          <w:marBottom w:val="0"/>
          <w:divBdr>
            <w:top w:val="none" w:sz="0" w:space="0" w:color="auto"/>
            <w:left w:val="none" w:sz="0" w:space="0" w:color="auto"/>
            <w:bottom w:val="none" w:sz="0" w:space="0" w:color="auto"/>
            <w:right w:val="none" w:sz="0" w:space="0" w:color="auto"/>
          </w:divBdr>
        </w:div>
        <w:div w:id="763379726">
          <w:marLeft w:val="640"/>
          <w:marRight w:val="0"/>
          <w:marTop w:val="0"/>
          <w:marBottom w:val="0"/>
          <w:divBdr>
            <w:top w:val="none" w:sz="0" w:space="0" w:color="auto"/>
            <w:left w:val="none" w:sz="0" w:space="0" w:color="auto"/>
            <w:bottom w:val="none" w:sz="0" w:space="0" w:color="auto"/>
            <w:right w:val="none" w:sz="0" w:space="0" w:color="auto"/>
          </w:divBdr>
        </w:div>
        <w:div w:id="1987396201">
          <w:marLeft w:val="640"/>
          <w:marRight w:val="0"/>
          <w:marTop w:val="0"/>
          <w:marBottom w:val="0"/>
          <w:divBdr>
            <w:top w:val="none" w:sz="0" w:space="0" w:color="auto"/>
            <w:left w:val="none" w:sz="0" w:space="0" w:color="auto"/>
            <w:bottom w:val="none" w:sz="0" w:space="0" w:color="auto"/>
            <w:right w:val="none" w:sz="0" w:space="0" w:color="auto"/>
          </w:divBdr>
        </w:div>
        <w:div w:id="1493328047">
          <w:marLeft w:val="640"/>
          <w:marRight w:val="0"/>
          <w:marTop w:val="0"/>
          <w:marBottom w:val="0"/>
          <w:divBdr>
            <w:top w:val="none" w:sz="0" w:space="0" w:color="auto"/>
            <w:left w:val="none" w:sz="0" w:space="0" w:color="auto"/>
            <w:bottom w:val="none" w:sz="0" w:space="0" w:color="auto"/>
            <w:right w:val="none" w:sz="0" w:space="0" w:color="auto"/>
          </w:divBdr>
        </w:div>
        <w:div w:id="1208958104">
          <w:marLeft w:val="640"/>
          <w:marRight w:val="0"/>
          <w:marTop w:val="0"/>
          <w:marBottom w:val="0"/>
          <w:divBdr>
            <w:top w:val="none" w:sz="0" w:space="0" w:color="auto"/>
            <w:left w:val="none" w:sz="0" w:space="0" w:color="auto"/>
            <w:bottom w:val="none" w:sz="0" w:space="0" w:color="auto"/>
            <w:right w:val="none" w:sz="0" w:space="0" w:color="auto"/>
          </w:divBdr>
        </w:div>
        <w:div w:id="1048141831">
          <w:marLeft w:val="640"/>
          <w:marRight w:val="0"/>
          <w:marTop w:val="0"/>
          <w:marBottom w:val="0"/>
          <w:divBdr>
            <w:top w:val="none" w:sz="0" w:space="0" w:color="auto"/>
            <w:left w:val="none" w:sz="0" w:space="0" w:color="auto"/>
            <w:bottom w:val="none" w:sz="0" w:space="0" w:color="auto"/>
            <w:right w:val="none" w:sz="0" w:space="0" w:color="auto"/>
          </w:divBdr>
        </w:div>
        <w:div w:id="49378221">
          <w:marLeft w:val="640"/>
          <w:marRight w:val="0"/>
          <w:marTop w:val="0"/>
          <w:marBottom w:val="0"/>
          <w:divBdr>
            <w:top w:val="none" w:sz="0" w:space="0" w:color="auto"/>
            <w:left w:val="none" w:sz="0" w:space="0" w:color="auto"/>
            <w:bottom w:val="none" w:sz="0" w:space="0" w:color="auto"/>
            <w:right w:val="none" w:sz="0" w:space="0" w:color="auto"/>
          </w:divBdr>
        </w:div>
        <w:div w:id="1307515368">
          <w:marLeft w:val="640"/>
          <w:marRight w:val="0"/>
          <w:marTop w:val="0"/>
          <w:marBottom w:val="0"/>
          <w:divBdr>
            <w:top w:val="none" w:sz="0" w:space="0" w:color="auto"/>
            <w:left w:val="none" w:sz="0" w:space="0" w:color="auto"/>
            <w:bottom w:val="none" w:sz="0" w:space="0" w:color="auto"/>
            <w:right w:val="none" w:sz="0" w:space="0" w:color="auto"/>
          </w:divBdr>
        </w:div>
        <w:div w:id="2040272789">
          <w:marLeft w:val="640"/>
          <w:marRight w:val="0"/>
          <w:marTop w:val="0"/>
          <w:marBottom w:val="0"/>
          <w:divBdr>
            <w:top w:val="none" w:sz="0" w:space="0" w:color="auto"/>
            <w:left w:val="none" w:sz="0" w:space="0" w:color="auto"/>
            <w:bottom w:val="none" w:sz="0" w:space="0" w:color="auto"/>
            <w:right w:val="none" w:sz="0" w:space="0" w:color="auto"/>
          </w:divBdr>
        </w:div>
        <w:div w:id="871188779">
          <w:marLeft w:val="640"/>
          <w:marRight w:val="0"/>
          <w:marTop w:val="0"/>
          <w:marBottom w:val="0"/>
          <w:divBdr>
            <w:top w:val="none" w:sz="0" w:space="0" w:color="auto"/>
            <w:left w:val="none" w:sz="0" w:space="0" w:color="auto"/>
            <w:bottom w:val="none" w:sz="0" w:space="0" w:color="auto"/>
            <w:right w:val="none" w:sz="0" w:space="0" w:color="auto"/>
          </w:divBdr>
        </w:div>
        <w:div w:id="317463319">
          <w:marLeft w:val="640"/>
          <w:marRight w:val="0"/>
          <w:marTop w:val="0"/>
          <w:marBottom w:val="0"/>
          <w:divBdr>
            <w:top w:val="none" w:sz="0" w:space="0" w:color="auto"/>
            <w:left w:val="none" w:sz="0" w:space="0" w:color="auto"/>
            <w:bottom w:val="none" w:sz="0" w:space="0" w:color="auto"/>
            <w:right w:val="none" w:sz="0" w:space="0" w:color="auto"/>
          </w:divBdr>
        </w:div>
        <w:div w:id="1518690057">
          <w:marLeft w:val="640"/>
          <w:marRight w:val="0"/>
          <w:marTop w:val="0"/>
          <w:marBottom w:val="0"/>
          <w:divBdr>
            <w:top w:val="none" w:sz="0" w:space="0" w:color="auto"/>
            <w:left w:val="none" w:sz="0" w:space="0" w:color="auto"/>
            <w:bottom w:val="none" w:sz="0" w:space="0" w:color="auto"/>
            <w:right w:val="none" w:sz="0" w:space="0" w:color="auto"/>
          </w:divBdr>
        </w:div>
        <w:div w:id="2107264356">
          <w:marLeft w:val="640"/>
          <w:marRight w:val="0"/>
          <w:marTop w:val="0"/>
          <w:marBottom w:val="0"/>
          <w:divBdr>
            <w:top w:val="none" w:sz="0" w:space="0" w:color="auto"/>
            <w:left w:val="none" w:sz="0" w:space="0" w:color="auto"/>
            <w:bottom w:val="none" w:sz="0" w:space="0" w:color="auto"/>
            <w:right w:val="none" w:sz="0" w:space="0" w:color="auto"/>
          </w:divBdr>
        </w:div>
        <w:div w:id="313490318">
          <w:marLeft w:val="640"/>
          <w:marRight w:val="0"/>
          <w:marTop w:val="0"/>
          <w:marBottom w:val="0"/>
          <w:divBdr>
            <w:top w:val="none" w:sz="0" w:space="0" w:color="auto"/>
            <w:left w:val="none" w:sz="0" w:space="0" w:color="auto"/>
            <w:bottom w:val="none" w:sz="0" w:space="0" w:color="auto"/>
            <w:right w:val="none" w:sz="0" w:space="0" w:color="auto"/>
          </w:divBdr>
        </w:div>
        <w:div w:id="279188522">
          <w:marLeft w:val="640"/>
          <w:marRight w:val="0"/>
          <w:marTop w:val="0"/>
          <w:marBottom w:val="0"/>
          <w:divBdr>
            <w:top w:val="none" w:sz="0" w:space="0" w:color="auto"/>
            <w:left w:val="none" w:sz="0" w:space="0" w:color="auto"/>
            <w:bottom w:val="none" w:sz="0" w:space="0" w:color="auto"/>
            <w:right w:val="none" w:sz="0" w:space="0" w:color="auto"/>
          </w:divBdr>
        </w:div>
        <w:div w:id="402945792">
          <w:marLeft w:val="640"/>
          <w:marRight w:val="0"/>
          <w:marTop w:val="0"/>
          <w:marBottom w:val="0"/>
          <w:divBdr>
            <w:top w:val="none" w:sz="0" w:space="0" w:color="auto"/>
            <w:left w:val="none" w:sz="0" w:space="0" w:color="auto"/>
            <w:bottom w:val="none" w:sz="0" w:space="0" w:color="auto"/>
            <w:right w:val="none" w:sz="0" w:space="0" w:color="auto"/>
          </w:divBdr>
        </w:div>
        <w:div w:id="1991711487">
          <w:marLeft w:val="640"/>
          <w:marRight w:val="0"/>
          <w:marTop w:val="0"/>
          <w:marBottom w:val="0"/>
          <w:divBdr>
            <w:top w:val="none" w:sz="0" w:space="0" w:color="auto"/>
            <w:left w:val="none" w:sz="0" w:space="0" w:color="auto"/>
            <w:bottom w:val="none" w:sz="0" w:space="0" w:color="auto"/>
            <w:right w:val="none" w:sz="0" w:space="0" w:color="auto"/>
          </w:divBdr>
        </w:div>
        <w:div w:id="1174302370">
          <w:marLeft w:val="640"/>
          <w:marRight w:val="0"/>
          <w:marTop w:val="0"/>
          <w:marBottom w:val="0"/>
          <w:divBdr>
            <w:top w:val="none" w:sz="0" w:space="0" w:color="auto"/>
            <w:left w:val="none" w:sz="0" w:space="0" w:color="auto"/>
            <w:bottom w:val="none" w:sz="0" w:space="0" w:color="auto"/>
            <w:right w:val="none" w:sz="0" w:space="0" w:color="auto"/>
          </w:divBdr>
        </w:div>
        <w:div w:id="1482576969">
          <w:marLeft w:val="640"/>
          <w:marRight w:val="0"/>
          <w:marTop w:val="0"/>
          <w:marBottom w:val="0"/>
          <w:divBdr>
            <w:top w:val="none" w:sz="0" w:space="0" w:color="auto"/>
            <w:left w:val="none" w:sz="0" w:space="0" w:color="auto"/>
            <w:bottom w:val="none" w:sz="0" w:space="0" w:color="auto"/>
            <w:right w:val="none" w:sz="0" w:space="0" w:color="auto"/>
          </w:divBdr>
        </w:div>
        <w:div w:id="281310133">
          <w:marLeft w:val="640"/>
          <w:marRight w:val="0"/>
          <w:marTop w:val="0"/>
          <w:marBottom w:val="0"/>
          <w:divBdr>
            <w:top w:val="none" w:sz="0" w:space="0" w:color="auto"/>
            <w:left w:val="none" w:sz="0" w:space="0" w:color="auto"/>
            <w:bottom w:val="none" w:sz="0" w:space="0" w:color="auto"/>
            <w:right w:val="none" w:sz="0" w:space="0" w:color="auto"/>
          </w:divBdr>
        </w:div>
        <w:div w:id="331642384">
          <w:marLeft w:val="640"/>
          <w:marRight w:val="0"/>
          <w:marTop w:val="0"/>
          <w:marBottom w:val="0"/>
          <w:divBdr>
            <w:top w:val="none" w:sz="0" w:space="0" w:color="auto"/>
            <w:left w:val="none" w:sz="0" w:space="0" w:color="auto"/>
            <w:bottom w:val="none" w:sz="0" w:space="0" w:color="auto"/>
            <w:right w:val="none" w:sz="0" w:space="0" w:color="auto"/>
          </w:divBdr>
        </w:div>
        <w:div w:id="1704597235">
          <w:marLeft w:val="640"/>
          <w:marRight w:val="0"/>
          <w:marTop w:val="0"/>
          <w:marBottom w:val="0"/>
          <w:divBdr>
            <w:top w:val="none" w:sz="0" w:space="0" w:color="auto"/>
            <w:left w:val="none" w:sz="0" w:space="0" w:color="auto"/>
            <w:bottom w:val="none" w:sz="0" w:space="0" w:color="auto"/>
            <w:right w:val="none" w:sz="0" w:space="0" w:color="auto"/>
          </w:divBdr>
        </w:div>
        <w:div w:id="7025885">
          <w:marLeft w:val="640"/>
          <w:marRight w:val="0"/>
          <w:marTop w:val="0"/>
          <w:marBottom w:val="0"/>
          <w:divBdr>
            <w:top w:val="none" w:sz="0" w:space="0" w:color="auto"/>
            <w:left w:val="none" w:sz="0" w:space="0" w:color="auto"/>
            <w:bottom w:val="none" w:sz="0" w:space="0" w:color="auto"/>
            <w:right w:val="none" w:sz="0" w:space="0" w:color="auto"/>
          </w:divBdr>
        </w:div>
        <w:div w:id="712315119">
          <w:marLeft w:val="640"/>
          <w:marRight w:val="0"/>
          <w:marTop w:val="0"/>
          <w:marBottom w:val="0"/>
          <w:divBdr>
            <w:top w:val="none" w:sz="0" w:space="0" w:color="auto"/>
            <w:left w:val="none" w:sz="0" w:space="0" w:color="auto"/>
            <w:bottom w:val="none" w:sz="0" w:space="0" w:color="auto"/>
            <w:right w:val="none" w:sz="0" w:space="0" w:color="auto"/>
          </w:divBdr>
        </w:div>
        <w:div w:id="658852394">
          <w:marLeft w:val="640"/>
          <w:marRight w:val="0"/>
          <w:marTop w:val="0"/>
          <w:marBottom w:val="0"/>
          <w:divBdr>
            <w:top w:val="none" w:sz="0" w:space="0" w:color="auto"/>
            <w:left w:val="none" w:sz="0" w:space="0" w:color="auto"/>
            <w:bottom w:val="none" w:sz="0" w:space="0" w:color="auto"/>
            <w:right w:val="none" w:sz="0" w:space="0" w:color="auto"/>
          </w:divBdr>
        </w:div>
        <w:div w:id="1469855169">
          <w:marLeft w:val="640"/>
          <w:marRight w:val="0"/>
          <w:marTop w:val="0"/>
          <w:marBottom w:val="0"/>
          <w:divBdr>
            <w:top w:val="none" w:sz="0" w:space="0" w:color="auto"/>
            <w:left w:val="none" w:sz="0" w:space="0" w:color="auto"/>
            <w:bottom w:val="none" w:sz="0" w:space="0" w:color="auto"/>
            <w:right w:val="none" w:sz="0" w:space="0" w:color="auto"/>
          </w:divBdr>
        </w:div>
        <w:div w:id="1165901757">
          <w:marLeft w:val="640"/>
          <w:marRight w:val="0"/>
          <w:marTop w:val="0"/>
          <w:marBottom w:val="0"/>
          <w:divBdr>
            <w:top w:val="none" w:sz="0" w:space="0" w:color="auto"/>
            <w:left w:val="none" w:sz="0" w:space="0" w:color="auto"/>
            <w:bottom w:val="none" w:sz="0" w:space="0" w:color="auto"/>
            <w:right w:val="none" w:sz="0" w:space="0" w:color="auto"/>
          </w:divBdr>
        </w:div>
        <w:div w:id="1320579838">
          <w:marLeft w:val="640"/>
          <w:marRight w:val="0"/>
          <w:marTop w:val="0"/>
          <w:marBottom w:val="0"/>
          <w:divBdr>
            <w:top w:val="none" w:sz="0" w:space="0" w:color="auto"/>
            <w:left w:val="none" w:sz="0" w:space="0" w:color="auto"/>
            <w:bottom w:val="none" w:sz="0" w:space="0" w:color="auto"/>
            <w:right w:val="none" w:sz="0" w:space="0" w:color="auto"/>
          </w:divBdr>
        </w:div>
        <w:div w:id="602881587">
          <w:marLeft w:val="640"/>
          <w:marRight w:val="0"/>
          <w:marTop w:val="0"/>
          <w:marBottom w:val="0"/>
          <w:divBdr>
            <w:top w:val="none" w:sz="0" w:space="0" w:color="auto"/>
            <w:left w:val="none" w:sz="0" w:space="0" w:color="auto"/>
            <w:bottom w:val="none" w:sz="0" w:space="0" w:color="auto"/>
            <w:right w:val="none" w:sz="0" w:space="0" w:color="auto"/>
          </w:divBdr>
        </w:div>
        <w:div w:id="949358218">
          <w:marLeft w:val="640"/>
          <w:marRight w:val="0"/>
          <w:marTop w:val="0"/>
          <w:marBottom w:val="0"/>
          <w:divBdr>
            <w:top w:val="none" w:sz="0" w:space="0" w:color="auto"/>
            <w:left w:val="none" w:sz="0" w:space="0" w:color="auto"/>
            <w:bottom w:val="none" w:sz="0" w:space="0" w:color="auto"/>
            <w:right w:val="none" w:sz="0" w:space="0" w:color="auto"/>
          </w:divBdr>
        </w:div>
        <w:div w:id="1219629552">
          <w:marLeft w:val="640"/>
          <w:marRight w:val="0"/>
          <w:marTop w:val="0"/>
          <w:marBottom w:val="0"/>
          <w:divBdr>
            <w:top w:val="none" w:sz="0" w:space="0" w:color="auto"/>
            <w:left w:val="none" w:sz="0" w:space="0" w:color="auto"/>
            <w:bottom w:val="none" w:sz="0" w:space="0" w:color="auto"/>
            <w:right w:val="none" w:sz="0" w:space="0" w:color="auto"/>
          </w:divBdr>
        </w:div>
        <w:div w:id="1063018722">
          <w:marLeft w:val="640"/>
          <w:marRight w:val="0"/>
          <w:marTop w:val="0"/>
          <w:marBottom w:val="0"/>
          <w:divBdr>
            <w:top w:val="none" w:sz="0" w:space="0" w:color="auto"/>
            <w:left w:val="none" w:sz="0" w:space="0" w:color="auto"/>
            <w:bottom w:val="none" w:sz="0" w:space="0" w:color="auto"/>
            <w:right w:val="none" w:sz="0" w:space="0" w:color="auto"/>
          </w:divBdr>
        </w:div>
        <w:div w:id="1552841017">
          <w:marLeft w:val="640"/>
          <w:marRight w:val="0"/>
          <w:marTop w:val="0"/>
          <w:marBottom w:val="0"/>
          <w:divBdr>
            <w:top w:val="none" w:sz="0" w:space="0" w:color="auto"/>
            <w:left w:val="none" w:sz="0" w:space="0" w:color="auto"/>
            <w:bottom w:val="none" w:sz="0" w:space="0" w:color="auto"/>
            <w:right w:val="none" w:sz="0" w:space="0" w:color="auto"/>
          </w:divBdr>
        </w:div>
        <w:div w:id="596905918">
          <w:marLeft w:val="640"/>
          <w:marRight w:val="0"/>
          <w:marTop w:val="0"/>
          <w:marBottom w:val="0"/>
          <w:divBdr>
            <w:top w:val="none" w:sz="0" w:space="0" w:color="auto"/>
            <w:left w:val="none" w:sz="0" w:space="0" w:color="auto"/>
            <w:bottom w:val="none" w:sz="0" w:space="0" w:color="auto"/>
            <w:right w:val="none" w:sz="0" w:space="0" w:color="auto"/>
          </w:divBdr>
        </w:div>
        <w:div w:id="1767074909">
          <w:marLeft w:val="640"/>
          <w:marRight w:val="0"/>
          <w:marTop w:val="0"/>
          <w:marBottom w:val="0"/>
          <w:divBdr>
            <w:top w:val="none" w:sz="0" w:space="0" w:color="auto"/>
            <w:left w:val="none" w:sz="0" w:space="0" w:color="auto"/>
            <w:bottom w:val="none" w:sz="0" w:space="0" w:color="auto"/>
            <w:right w:val="none" w:sz="0" w:space="0" w:color="auto"/>
          </w:divBdr>
        </w:div>
        <w:div w:id="1324510299">
          <w:marLeft w:val="640"/>
          <w:marRight w:val="0"/>
          <w:marTop w:val="0"/>
          <w:marBottom w:val="0"/>
          <w:divBdr>
            <w:top w:val="none" w:sz="0" w:space="0" w:color="auto"/>
            <w:left w:val="none" w:sz="0" w:space="0" w:color="auto"/>
            <w:bottom w:val="none" w:sz="0" w:space="0" w:color="auto"/>
            <w:right w:val="none" w:sz="0" w:space="0" w:color="auto"/>
          </w:divBdr>
        </w:div>
        <w:div w:id="434981358">
          <w:marLeft w:val="640"/>
          <w:marRight w:val="0"/>
          <w:marTop w:val="0"/>
          <w:marBottom w:val="0"/>
          <w:divBdr>
            <w:top w:val="none" w:sz="0" w:space="0" w:color="auto"/>
            <w:left w:val="none" w:sz="0" w:space="0" w:color="auto"/>
            <w:bottom w:val="none" w:sz="0" w:space="0" w:color="auto"/>
            <w:right w:val="none" w:sz="0" w:space="0" w:color="auto"/>
          </w:divBdr>
        </w:div>
        <w:div w:id="1267228322">
          <w:marLeft w:val="640"/>
          <w:marRight w:val="0"/>
          <w:marTop w:val="0"/>
          <w:marBottom w:val="0"/>
          <w:divBdr>
            <w:top w:val="none" w:sz="0" w:space="0" w:color="auto"/>
            <w:left w:val="none" w:sz="0" w:space="0" w:color="auto"/>
            <w:bottom w:val="none" w:sz="0" w:space="0" w:color="auto"/>
            <w:right w:val="none" w:sz="0" w:space="0" w:color="auto"/>
          </w:divBdr>
        </w:div>
        <w:div w:id="564031574">
          <w:marLeft w:val="640"/>
          <w:marRight w:val="0"/>
          <w:marTop w:val="0"/>
          <w:marBottom w:val="0"/>
          <w:divBdr>
            <w:top w:val="none" w:sz="0" w:space="0" w:color="auto"/>
            <w:left w:val="none" w:sz="0" w:space="0" w:color="auto"/>
            <w:bottom w:val="none" w:sz="0" w:space="0" w:color="auto"/>
            <w:right w:val="none" w:sz="0" w:space="0" w:color="auto"/>
          </w:divBdr>
        </w:div>
        <w:div w:id="989753518">
          <w:marLeft w:val="640"/>
          <w:marRight w:val="0"/>
          <w:marTop w:val="0"/>
          <w:marBottom w:val="0"/>
          <w:divBdr>
            <w:top w:val="none" w:sz="0" w:space="0" w:color="auto"/>
            <w:left w:val="none" w:sz="0" w:space="0" w:color="auto"/>
            <w:bottom w:val="none" w:sz="0" w:space="0" w:color="auto"/>
            <w:right w:val="none" w:sz="0" w:space="0" w:color="auto"/>
          </w:divBdr>
        </w:div>
        <w:div w:id="2042895836">
          <w:marLeft w:val="640"/>
          <w:marRight w:val="0"/>
          <w:marTop w:val="0"/>
          <w:marBottom w:val="0"/>
          <w:divBdr>
            <w:top w:val="none" w:sz="0" w:space="0" w:color="auto"/>
            <w:left w:val="none" w:sz="0" w:space="0" w:color="auto"/>
            <w:bottom w:val="none" w:sz="0" w:space="0" w:color="auto"/>
            <w:right w:val="none" w:sz="0" w:space="0" w:color="auto"/>
          </w:divBdr>
        </w:div>
        <w:div w:id="410471322">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jpe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image" Target="media/image44.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1.xml"/><Relationship Id="rId29" Type="http://schemas.openxmlformats.org/officeDocument/2006/relationships/image" Target="media/image18.png"/><Relationship Id="rId11" Type="http://schemas.openxmlformats.org/officeDocument/2006/relationships/footer" Target="footer3.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jpeg"/><Relationship Id="rId45" Type="http://schemas.openxmlformats.org/officeDocument/2006/relationships/image" Target="media/image34.jpeg"/><Relationship Id="rId53" Type="http://schemas.openxmlformats.org/officeDocument/2006/relationships/image" Target="media/image42.jpeg"/><Relationship Id="rId58" Type="http://schemas.openxmlformats.org/officeDocument/2006/relationships/image" Target="media/image47.png"/><Relationship Id="rId5" Type="http://schemas.openxmlformats.org/officeDocument/2006/relationships/webSettings" Target="webSettings.xml"/><Relationship Id="rId61" Type="http://schemas.openxmlformats.org/officeDocument/2006/relationships/glossaryDocument" Target="glossary/document.xml"/><Relationship Id="rId19" Type="http://schemas.openxmlformats.org/officeDocument/2006/relationships/image" Target="media/image8.gif"/><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jpeg"/><Relationship Id="rId48" Type="http://schemas.openxmlformats.org/officeDocument/2006/relationships/image" Target="media/image37.png"/><Relationship Id="rId56" Type="http://schemas.openxmlformats.org/officeDocument/2006/relationships/image" Target="media/image45.jpeg"/><Relationship Id="rId8" Type="http://schemas.openxmlformats.org/officeDocument/2006/relationships/image" Target="media/image1.jpe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jpeg"/><Relationship Id="rId20" Type="http://schemas.openxmlformats.org/officeDocument/2006/relationships/image" Target="media/image9.png"/><Relationship Id="rId41" Type="http://schemas.openxmlformats.org/officeDocument/2006/relationships/image" Target="media/image30.jpeg"/><Relationship Id="rId54" Type="http://schemas.openxmlformats.org/officeDocument/2006/relationships/image" Target="media/image43.jpe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er" Target="footer2.xml"/><Relationship Id="rId31" Type="http://schemas.openxmlformats.org/officeDocument/2006/relationships/image" Target="media/image20.png"/><Relationship Id="rId44" Type="http://schemas.openxmlformats.org/officeDocument/2006/relationships/image" Target="media/image33.jpeg"/><Relationship Id="rId52" Type="http://schemas.openxmlformats.org/officeDocument/2006/relationships/image" Target="media/image41.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74EACF7-7854-41E5-8A43-88EF26238634}"/>
      </w:docPartPr>
      <w:docPartBody>
        <w:p w:rsidR="00F44196" w:rsidRDefault="00FD7071">
          <w:r w:rsidRPr="007A0AE2">
            <w:rPr>
              <w:rStyle w:val="PlaceholderText"/>
            </w:rPr>
            <w:t>Click or tap here to enter text.</w:t>
          </w:r>
        </w:p>
      </w:docPartBody>
    </w:docPart>
    <w:docPart>
      <w:docPartPr>
        <w:name w:val="F5EF628E76BA451FB1238D439707865A"/>
        <w:category>
          <w:name w:val="General"/>
          <w:gallery w:val="placeholder"/>
        </w:category>
        <w:types>
          <w:type w:val="bbPlcHdr"/>
        </w:types>
        <w:behaviors>
          <w:behavior w:val="content"/>
        </w:behaviors>
        <w:guid w:val="{48E2202E-3551-4497-9FE4-8AC80FF9F8D0}"/>
      </w:docPartPr>
      <w:docPartBody>
        <w:p w:rsidR="00203F3E" w:rsidRDefault="002A6B7B" w:rsidP="002A6B7B">
          <w:pPr>
            <w:pStyle w:val="F5EF628E76BA451FB1238D439707865A"/>
          </w:pPr>
          <w:r w:rsidRPr="007A0AE2">
            <w:rPr>
              <w:rStyle w:val="PlaceholderText"/>
            </w:rPr>
            <w:t>Click or tap here to enter text.</w:t>
          </w:r>
        </w:p>
      </w:docPartBody>
    </w:docPart>
    <w:docPart>
      <w:docPartPr>
        <w:name w:val="871CD3626C734304890B02CFD5BF79FF"/>
        <w:category>
          <w:name w:val="General"/>
          <w:gallery w:val="placeholder"/>
        </w:category>
        <w:types>
          <w:type w:val="bbPlcHdr"/>
        </w:types>
        <w:behaviors>
          <w:behavior w:val="content"/>
        </w:behaviors>
        <w:guid w:val="{F82B3CF1-13C6-4C91-B9E8-60CC8327369C}"/>
      </w:docPartPr>
      <w:docPartBody>
        <w:p w:rsidR="00203F3E" w:rsidRDefault="002A6B7B" w:rsidP="002A6B7B">
          <w:pPr>
            <w:pStyle w:val="871CD3626C734304890B02CFD5BF79FF"/>
          </w:pPr>
          <w:r w:rsidRPr="007A0AE2">
            <w:rPr>
              <w:rStyle w:val="PlaceholderText"/>
            </w:rPr>
            <w:t>Click or tap here to enter text.</w:t>
          </w:r>
        </w:p>
      </w:docPartBody>
    </w:docPart>
    <w:docPart>
      <w:docPartPr>
        <w:name w:val="CD5EE247041A4616BE40AFEA2FAF8457"/>
        <w:category>
          <w:name w:val="General"/>
          <w:gallery w:val="placeholder"/>
        </w:category>
        <w:types>
          <w:type w:val="bbPlcHdr"/>
        </w:types>
        <w:behaviors>
          <w:behavior w:val="content"/>
        </w:behaviors>
        <w:guid w:val="{6FF74B50-5220-43F6-BE3D-D83ACBF62469}"/>
      </w:docPartPr>
      <w:docPartBody>
        <w:p w:rsidR="00203F3E" w:rsidRDefault="002A6B7B" w:rsidP="002A6B7B">
          <w:pPr>
            <w:pStyle w:val="CD5EE247041A4616BE40AFEA2FAF8457"/>
          </w:pPr>
          <w:r w:rsidRPr="007A0AE2">
            <w:rPr>
              <w:rStyle w:val="PlaceholderText"/>
            </w:rPr>
            <w:t>Click or tap here to enter text.</w:t>
          </w:r>
        </w:p>
      </w:docPartBody>
    </w:docPart>
    <w:docPart>
      <w:docPartPr>
        <w:name w:val="6875DF56269948B0B3E6BC26FBD9876E"/>
        <w:category>
          <w:name w:val="General"/>
          <w:gallery w:val="placeholder"/>
        </w:category>
        <w:types>
          <w:type w:val="bbPlcHdr"/>
        </w:types>
        <w:behaviors>
          <w:behavior w:val="content"/>
        </w:behaviors>
        <w:guid w:val="{447FB6F7-6CF7-4098-9FB0-5367F4C403F7}"/>
      </w:docPartPr>
      <w:docPartBody>
        <w:p w:rsidR="00203F3E" w:rsidRDefault="002A6B7B" w:rsidP="002A6B7B">
          <w:pPr>
            <w:pStyle w:val="6875DF56269948B0B3E6BC26FBD9876E"/>
          </w:pPr>
          <w:r w:rsidRPr="007A0AE2">
            <w:rPr>
              <w:rStyle w:val="PlaceholderText"/>
            </w:rPr>
            <w:t>Click or tap here to enter text.</w:t>
          </w:r>
        </w:p>
      </w:docPartBody>
    </w:docPart>
    <w:docPart>
      <w:docPartPr>
        <w:name w:val="B2658D8A2C4842B597C947E0EA4198B7"/>
        <w:category>
          <w:name w:val="General"/>
          <w:gallery w:val="placeholder"/>
        </w:category>
        <w:types>
          <w:type w:val="bbPlcHdr"/>
        </w:types>
        <w:behaviors>
          <w:behavior w:val="content"/>
        </w:behaviors>
        <w:guid w:val="{2A5B2062-7B57-452F-AA4F-5EBE5C9B740F}"/>
      </w:docPartPr>
      <w:docPartBody>
        <w:p w:rsidR="00203F3E" w:rsidRDefault="002A6B7B" w:rsidP="002A6B7B">
          <w:pPr>
            <w:pStyle w:val="B2658D8A2C4842B597C947E0EA4198B7"/>
          </w:pPr>
          <w:r w:rsidRPr="007A0AE2">
            <w:rPr>
              <w:rStyle w:val="PlaceholderText"/>
            </w:rPr>
            <w:t>Click or tap here to enter text.</w:t>
          </w:r>
        </w:p>
      </w:docPartBody>
    </w:docPart>
    <w:docPart>
      <w:docPartPr>
        <w:name w:val="C27ED9AE54C34F32BF55EC4833BAFE42"/>
        <w:category>
          <w:name w:val="General"/>
          <w:gallery w:val="placeholder"/>
        </w:category>
        <w:types>
          <w:type w:val="bbPlcHdr"/>
        </w:types>
        <w:behaviors>
          <w:behavior w:val="content"/>
        </w:behaviors>
        <w:guid w:val="{3C76F035-27DC-4804-B78F-D5A900F012CC}"/>
      </w:docPartPr>
      <w:docPartBody>
        <w:p w:rsidR="00203F3E" w:rsidRDefault="002A6B7B" w:rsidP="002A6B7B">
          <w:pPr>
            <w:pStyle w:val="C27ED9AE54C34F32BF55EC4833BAFE42"/>
          </w:pPr>
          <w:r w:rsidRPr="007A0AE2">
            <w:rPr>
              <w:rStyle w:val="PlaceholderText"/>
            </w:rPr>
            <w:t>Click or tap here to enter text.</w:t>
          </w:r>
        </w:p>
      </w:docPartBody>
    </w:docPart>
    <w:docPart>
      <w:docPartPr>
        <w:name w:val="7C473015EA70429BAAE7E7AAE0D362F0"/>
        <w:category>
          <w:name w:val="General"/>
          <w:gallery w:val="placeholder"/>
        </w:category>
        <w:types>
          <w:type w:val="bbPlcHdr"/>
        </w:types>
        <w:behaviors>
          <w:behavior w:val="content"/>
        </w:behaviors>
        <w:guid w:val="{53FAB75B-34FF-4C3F-A1D9-C17603C4F2D9}"/>
      </w:docPartPr>
      <w:docPartBody>
        <w:p w:rsidR="00203F3E" w:rsidRDefault="002A6B7B" w:rsidP="002A6B7B">
          <w:pPr>
            <w:pStyle w:val="7C473015EA70429BAAE7E7AAE0D362F0"/>
          </w:pPr>
          <w:r w:rsidRPr="007A0AE2">
            <w:rPr>
              <w:rStyle w:val="PlaceholderText"/>
            </w:rPr>
            <w:t>Click or tap here to enter text.</w:t>
          </w:r>
        </w:p>
      </w:docPartBody>
    </w:docPart>
    <w:docPart>
      <w:docPartPr>
        <w:name w:val="D2FA555196C843989F9D73718678E715"/>
        <w:category>
          <w:name w:val="General"/>
          <w:gallery w:val="placeholder"/>
        </w:category>
        <w:types>
          <w:type w:val="bbPlcHdr"/>
        </w:types>
        <w:behaviors>
          <w:behavior w:val="content"/>
        </w:behaviors>
        <w:guid w:val="{61A22859-7400-46C8-B3FD-986C086045F4}"/>
      </w:docPartPr>
      <w:docPartBody>
        <w:p w:rsidR="001730D7" w:rsidRDefault="00B93A68" w:rsidP="00B93A68">
          <w:pPr>
            <w:pStyle w:val="D2FA555196C843989F9D73718678E715"/>
          </w:pPr>
          <w:r w:rsidRPr="007A0AE2">
            <w:rPr>
              <w:rStyle w:val="PlaceholderText"/>
            </w:rPr>
            <w:t>Click or tap here to enter text.</w:t>
          </w:r>
        </w:p>
      </w:docPartBody>
    </w:docPart>
    <w:docPart>
      <w:docPartPr>
        <w:name w:val="C71E9DF8B06A4F64A2C06EFB9275E79B"/>
        <w:category>
          <w:name w:val="General"/>
          <w:gallery w:val="placeholder"/>
        </w:category>
        <w:types>
          <w:type w:val="bbPlcHdr"/>
        </w:types>
        <w:behaviors>
          <w:behavior w:val="content"/>
        </w:behaviors>
        <w:guid w:val="{F7F8C827-F9B3-4F21-ACD1-58101CF40D0B}"/>
      </w:docPartPr>
      <w:docPartBody>
        <w:p w:rsidR="00D573D2" w:rsidRDefault="007765E3" w:rsidP="007765E3">
          <w:pPr>
            <w:pStyle w:val="C71E9DF8B06A4F64A2C06EFB9275E79B"/>
          </w:pPr>
          <w:r w:rsidRPr="007A0AE2">
            <w:rPr>
              <w:rStyle w:val="PlaceholderText"/>
            </w:rPr>
            <w:t>Click or tap here to enter text.</w:t>
          </w:r>
        </w:p>
      </w:docPartBody>
    </w:docPart>
    <w:docPart>
      <w:docPartPr>
        <w:name w:val="6EFDB6F862A44D2BAC18DC809D0D786B"/>
        <w:category>
          <w:name w:val="General"/>
          <w:gallery w:val="placeholder"/>
        </w:category>
        <w:types>
          <w:type w:val="bbPlcHdr"/>
        </w:types>
        <w:behaviors>
          <w:behavior w:val="content"/>
        </w:behaviors>
        <w:guid w:val="{04607DE8-3F89-4450-9E56-5A409FF83C39}"/>
      </w:docPartPr>
      <w:docPartBody>
        <w:p w:rsidR="001E72E5" w:rsidRDefault="00D573D2" w:rsidP="00D573D2">
          <w:pPr>
            <w:pStyle w:val="6EFDB6F862A44D2BAC18DC809D0D786B"/>
          </w:pPr>
          <w:r w:rsidRPr="007A0AE2">
            <w:rPr>
              <w:rStyle w:val="PlaceholderText"/>
            </w:rPr>
            <w:t>Click or tap here to enter text.</w:t>
          </w:r>
        </w:p>
      </w:docPartBody>
    </w:docPart>
    <w:docPart>
      <w:docPartPr>
        <w:name w:val="C96E8C75C910469D9794F70EDCABE098"/>
        <w:category>
          <w:name w:val="General"/>
          <w:gallery w:val="placeholder"/>
        </w:category>
        <w:types>
          <w:type w:val="bbPlcHdr"/>
        </w:types>
        <w:behaviors>
          <w:behavior w:val="content"/>
        </w:behaviors>
        <w:guid w:val="{60B03931-59A1-42F0-9F24-548B7E12E4A5}"/>
      </w:docPartPr>
      <w:docPartBody>
        <w:p w:rsidR="001E72E5" w:rsidRDefault="00D573D2" w:rsidP="00D573D2">
          <w:pPr>
            <w:pStyle w:val="C96E8C75C910469D9794F70EDCABE098"/>
          </w:pPr>
          <w:r w:rsidRPr="007A0AE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071"/>
    <w:rsid w:val="00087055"/>
    <w:rsid w:val="00103B84"/>
    <w:rsid w:val="00164FE8"/>
    <w:rsid w:val="001730D7"/>
    <w:rsid w:val="001E72E5"/>
    <w:rsid w:val="00203F3E"/>
    <w:rsid w:val="0023138C"/>
    <w:rsid w:val="0024376C"/>
    <w:rsid w:val="002863A1"/>
    <w:rsid w:val="002A6B7B"/>
    <w:rsid w:val="007765E3"/>
    <w:rsid w:val="00931A91"/>
    <w:rsid w:val="00A329F8"/>
    <w:rsid w:val="00A60337"/>
    <w:rsid w:val="00B93A68"/>
    <w:rsid w:val="00BD0181"/>
    <w:rsid w:val="00CA1888"/>
    <w:rsid w:val="00D20896"/>
    <w:rsid w:val="00D573D2"/>
    <w:rsid w:val="00DF72EC"/>
    <w:rsid w:val="00F44196"/>
    <w:rsid w:val="00FD7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73D2"/>
    <w:rPr>
      <w:color w:val="808080"/>
    </w:rPr>
  </w:style>
  <w:style w:type="paragraph" w:customStyle="1" w:styleId="F5EF628E76BA451FB1238D439707865A">
    <w:name w:val="F5EF628E76BA451FB1238D439707865A"/>
    <w:rsid w:val="002A6B7B"/>
  </w:style>
  <w:style w:type="paragraph" w:customStyle="1" w:styleId="871CD3626C734304890B02CFD5BF79FF">
    <w:name w:val="871CD3626C734304890B02CFD5BF79FF"/>
    <w:rsid w:val="002A6B7B"/>
  </w:style>
  <w:style w:type="paragraph" w:customStyle="1" w:styleId="CD5EE247041A4616BE40AFEA2FAF8457">
    <w:name w:val="CD5EE247041A4616BE40AFEA2FAF8457"/>
    <w:rsid w:val="002A6B7B"/>
  </w:style>
  <w:style w:type="paragraph" w:customStyle="1" w:styleId="6875DF56269948B0B3E6BC26FBD9876E">
    <w:name w:val="6875DF56269948B0B3E6BC26FBD9876E"/>
    <w:rsid w:val="002A6B7B"/>
  </w:style>
  <w:style w:type="paragraph" w:customStyle="1" w:styleId="B2658D8A2C4842B597C947E0EA4198B7">
    <w:name w:val="B2658D8A2C4842B597C947E0EA4198B7"/>
    <w:rsid w:val="002A6B7B"/>
  </w:style>
  <w:style w:type="paragraph" w:customStyle="1" w:styleId="C27ED9AE54C34F32BF55EC4833BAFE42">
    <w:name w:val="C27ED9AE54C34F32BF55EC4833BAFE42"/>
    <w:rsid w:val="002A6B7B"/>
  </w:style>
  <w:style w:type="paragraph" w:customStyle="1" w:styleId="7C473015EA70429BAAE7E7AAE0D362F0">
    <w:name w:val="7C473015EA70429BAAE7E7AAE0D362F0"/>
    <w:rsid w:val="002A6B7B"/>
  </w:style>
  <w:style w:type="paragraph" w:customStyle="1" w:styleId="D2FA555196C843989F9D73718678E715">
    <w:name w:val="D2FA555196C843989F9D73718678E715"/>
    <w:rsid w:val="00B93A68"/>
  </w:style>
  <w:style w:type="paragraph" w:customStyle="1" w:styleId="C71E9DF8B06A4F64A2C06EFB9275E79B">
    <w:name w:val="C71E9DF8B06A4F64A2C06EFB9275E79B"/>
    <w:rsid w:val="007765E3"/>
    <w:rPr>
      <w:lang w:val="en-US" w:eastAsia="en-US"/>
    </w:rPr>
  </w:style>
  <w:style w:type="paragraph" w:customStyle="1" w:styleId="6EFDB6F862A44D2BAC18DC809D0D786B">
    <w:name w:val="6EFDB6F862A44D2BAC18DC809D0D786B"/>
    <w:rsid w:val="00D573D2"/>
  </w:style>
  <w:style w:type="paragraph" w:customStyle="1" w:styleId="C96E8C75C910469D9794F70EDCABE098">
    <w:name w:val="C96E8C75C910469D9794F70EDCABE098"/>
    <w:rsid w:val="00D573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0B88AA3-97CE-4612-8E4A-B30CA76C885F}">
  <we:reference id="wa104382081" version="1.28.0.0" store="en-GB" storeType="OMEX"/>
  <we:alternateReferences>
    <we:reference id="WA104382081" version="1.28.0.0" store="" storeType="OMEX"/>
  </we:alternateReferences>
  <we:properties>
    <we:property name="MENDELEY_CITATIONS" value="[{&quot;citationID&quot;:&quot;MENDELEY_CITATION_5d62c50e-0a03-47c8-9228-ad8abbf65ab5&quot;,&quot;properties&quot;:{&quot;noteIndex&quot;:0},&quot;isEdited&quot;:false,&quot;manualOverride&quot;:{&quot;isManuallyOverridden&quot;:false,&quot;citeprocText&quot;:&quot;[1]&quot;,&quot;manualOverrideText&quot;:&quot;&quot;},&quot;citationTag&quot;:&quot;MENDELEY_CITATION_v3_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&quot;,&quot;citationItems&quot;:[{&quot;id&quot;:&quot;52b068e9-f83d-331e-8b3c-6bceacada347&quot;,&quot;itemData&quot;:{&quot;type&quot;:&quot;article-journal&quot;,&quot;id&quot;:&quot;52b068e9-f83d-331e-8b3c-6bceacada347&quot;,&quot;title&quot;:&quot;Detection and Mitigation of DoS and DDoS Attacks in IoT-Based Stateful SDN: An Experimental Approach&quot;,&quot;groupId&quot;:&quot;a660c335-ba9d-3e13-9762-7bacec1a969f&quot;,&quot;author&quot;:[{&quot;family&quot;:&quot;Galeano-Brajones&quot;,&quot;given&quot;:&quot;Jesús&quot;,&quot;parse-names&quot;:false,&quot;dropping-particle&quot;:&quot;&quot;,&quot;non-dropping-particle&quot;:&quot;&quot;},{&quot;family&quot;:&quot;Carmona-Murillo&quot;,&quot;given&quot;:&quot;Javier&quot;,&quot;parse-names&quot;:false,&quot;dropping-particle&quot;:&quot;&quot;,&quot;non-dropping-particle&quot;:&quot;&quot;},{&quot;family&quot;:&quot;Valenzuela-Valdés&quot;,&quot;given&quot;:&quot;Juan F.&quot;,&quot;parse-names&quot;:false,&quot;dropping-particle&quot;:&quot;&quot;,&quot;non-dropping-particle&quot;:&quot;&quot;},{&quot;family&quot;:&quot;Luna-Valero&quot;,&quot;given&quot;:&quot;Francisco&quot;,&quot;parse-names&quot;:false,&quot;dropping-particle&quot;:&quot;&quot;,&quot;non-dropping-particle&quot;:&quot;&quot;}],&quot;container-title&quot;:&quot;Sensors 2020, Vol. 20, Page 816&quot;,&quot;accessed&quot;:{&quot;date-parts&quot;:[[2023,4,5]]},&quot;DOI&quot;:&quot;10.3390/S20030816&quot;,&quot;ISSN&quot;:&quot;1424-8220&quot;,&quot;PMID&quot;:&quot;32028711&quot;,&quot;URL&quot;:&quot;https://www.mdpi.com/1424-8220/20/3/816/htm&quot;,&quot;issued&quot;:{&quot;date-parts&quot;:[[2020,2,3]]},&quot;page&quot;:&quot;816&quot;,&quot;abstract&quot;:&quot;The expected advent of the Internet of Things (IoT) has triggered a large demand of embedded devices, which envisions the autonomous interaction of sensors and actuators while offering all sort of smart services. However, these IoT devices are limited in computation, storage, and network capacity, which makes them easy to hack and compromise. To achieve secure development of IoT, it is necessary to engineer scalable security solutions optimized for the IoT ecosystem. To this end, Software Defined Networking (SDN) is a promising paradigm that serves as a pillar in the fifth generation of mobile systems (5G) that could help to detect and mitigate Denial of Service (DoS) and Distributed DoS (DDoS) threats. In this work, we propose to experimentally evaluate an entropy-based solution to detect and mitigate DoS and DDoS attacks in IoT scenarios using a stateful SDN data plane. The obtained results demonstrate for the first time the effectiveness of this technique targeting real IoT data traffic.&quot;,&quot;publisher&quot;:&quot;Multidisciplinary Digital Publishing Institute&quot;,&quot;issue&quot;:&quot;3&quot;,&quot;volume&quot;:&quot;20&quot;},&quot;isTemporary&quot;:false}]},{&quot;citationID&quot;:&quot;MENDELEY_CITATION_cc632f9d-2479-4a1a-b366-c817092c2920&quot;,&quot;properties&quot;:{&quot;noteIndex&quot;:0},&quot;isEdited&quot;:false,&quot;manualOverride&quot;:{&quot;isManuallyOverridden&quot;:false,&quot;citeprocText&quot;:&quot;[2]&quot;,&quot;manualOverrideText&quot;:&quot;&quot;},&quot;citationTag&quot;:&quot;MENDELEY_CITATION_v3_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&quot;,&quot;citationItems&quot;:[{&quot;id&quot;:&quot;94869eb1-0bf4-3129-8977-e5742b312a2f&quot;,&quot;itemData&quot;:{&quot;type&quot;:&quot;webpage&quot;,&quot;id&quot;:&quot;94869eb1-0bf4-3129-8977-e5742b312a2f&quot;,&quot;title&quot;:&quot;Internet of Things (IoT) - statistics &amp; facts | Statista&quot;,&quot;groupId&quot;:&quot;a660c335-ba9d-3e13-9762-7bacec1a969f&quot;,&quot;accessed&quot;:{&quot;date-parts&quot;:[[2023,4,14]]},&quot;URL&quot;:&quot;https://www.statista.com/topics/2637/internet-of-things/#topicOverview&quot;},&quot;isTemporary&quot;:false}]},{&quot;citationID&quot;:&quot;MENDELEY_CITATION_8cad43cd-7a22-41b3-9980-e160c45f59e0&quot;,&quot;properties&quot;:{&quot;noteIndex&quot;:0},&quot;isEdited&quot;:false,&quot;manualOverride&quot;:{&quot;isManuallyOverridden&quot;:false,&quot;citeprocText&quot;:&quot;[3]&quot;,&quot;manualOverrideText&quot;:&quot;&quot;},&quot;citationTag&quot;:&quot;MENDELEY_CITATION_v3_eyJjaXRhdGlvbklEIjoiTUVOREVMRVlfQ0lUQVRJT05fOGNhZDQzY2QtN2EyMi00MWIzLTk5ODAtZTE2MGM0NWY1OWUw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55102efd-f078-46fe-8a13-8e82634bbeb4&quot;,&quot;properties&quot;:{&quot;noteIndex&quot;:0},&quot;isEdited&quot;:false,&quot;manualOverride&quot;:{&quot;isManuallyOverridden&quot;:false,&quot;citeprocText&quot;:&quot;[3]&quot;,&quot;manualOverrideText&quot;:&quot;&quot;},&quot;citationTag&quot;:&quot;MENDELEY_CITATION_v3_eyJjaXRhdGlvbklEIjoiTUVOREVMRVlfQ0lUQVRJT05fNTUxMDJlZmQtZjA3OC00NmZlLThhMTMtOGU4MjYzNGJiZWI0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d943f1cc-427b-4028-8689-8b8f58f1b66f&quot;,&quot;properties&quot;:{&quot;noteIndex&quot;:0},&quot;isEdited&quot;:false,&quot;manualOverride&quot;:{&quot;isManuallyOverridden&quot;:false,&quot;citeprocText&quot;:&quot;[4]&quot;,&quot;manualOverrideText&quot;:&quot;&quot;},&quot;citationTag&quot;:&quot;MENDELEY_CITATION_v3_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&quot;,&quot;citationItems&quot;:[{&quot;id&quot;:&quot;aa9dcc1f-fa46-3028-9461-e237bcac4fd2&quot;,&quot;itemData&quot;:{&quot;type&quot;:&quot;article-journal&quot;,&quot;id&quot;:&quot;aa9dcc1f-fa46-3028-9461-e237bcac4fd2&quot;,&quot;title&quot;:&quot;A New Framework for DDoS Attack Detection and Defense in SDN Environment&quot;,&quot;groupId&quot;:&quot;a660c335-ba9d-3e13-9762-7bacec1a969f&quot;,&quot;author&quot;:[{&quot;family&quot;:&quot;Tan&quot;,&quot;given&quot;:&quot;Liang&quot;,&quot;parse-names&quot;:false,&quot;dropping-particle&quot;:&quot;&quot;,&quot;non-dropping-particle&quot;:&quot;&quot;},{&quot;family&quot;:&quot;Pan&quot;,&quot;given&quot;:&quot;Yue&quot;,&quot;parse-names&quot;:false,&quot;dropping-particle&quot;:&quot;&quot;,&quot;non-dropping-particle&quot;:&quot;&quot;},{&quot;family&quot;:&quot;Wu&quot;,&quot;given&quot;:&quot;Jing&quot;,&quot;parse-names&quot;:false,&quot;dropping-particle&quot;:&quot;&quot;,&quot;non-dropping-particle&quot;:&quot;&quot;},{&quot;family&quot;:&quot;Zhou&quot;,&quot;given&quot;:&quot;Jianguo&quot;,&quot;parse-names&quot;:false,&quot;dropping-particle&quot;:&quot;&quot;,&quot;non-dropping-particle&quot;:&quot;&quot;},{&quot;family&quot;:&quot;Jiang&quot;,&quot;given&quot;:&quot;Hao&quot;,&quot;parse-names&quot;:false,&quot;dropping-particle&quot;:&quot;&quot;,&quot;non-dropping-particle&quot;:&quot;&quot;},{&quot;family&quot;:&quot;Deng&quot;,&quot;given&quot;:&quot;Yuchuan&quot;,&quot;parse-names&quot;:false,&quot;dropping-particle&quot;:&quot;&quot;,&quot;non-dropping-particle&quot;:&quot;&quot;}],&quot;container-title&quot;:&quot;IEEE Access&quot;,&quot;accessed&quot;:{&quot;date-parts&quot;:[[2023,4,5]]},&quot;DOI&quot;:&quot;10.1109/ACCESS.2020.3021435&quot;,&quot;ISSN&quot;:&quot;21693536&quot;,&quot;issued&quot;:{&quot;date-parts&quot;:[[2020]]},&quot;page&quot;:&quot;161908-161919&quot;,&quot;abstract&quot;:&quot;While software defined network (SDN) brings more innovation to the development of future networks, it also faces a more severe threat from DDoS attacks. In order to deal with the single point of failure on SDN controller caused by DDoS attacks, we propose a framework for detection and defense of DDoS attacks in the SDN environment. Firstly, we deploy a trigger mechanism of DDoS attack detection on data plane to screen for abnormal flows in the network. Then, we use a combined machine learning algorithm based on K-Means and KNN to exploit the rate characteristics and asymmetry characteristics of the flows and to detect the suspicious flows determined by the detection trigger mechanism. Finally, the controller will take corresponding actions to defense against the attacks. In this paper, we propose a new framework of cooperative detection methods of control plane and data plane, which effectively improve the detection accuracy and efficiency, and prevent DDoS attacks on SDN.&quot;,&quot;publisher&quot;:&quot;Institute of Electrical and Electronics Engineers Inc.&quot;,&quot;volume&quot;:&quot;8&quot;},&quot;isTemporary&quot;:false}]},{&quot;citationID&quot;:&quot;MENDELEY_CITATION_397889bd-f5fb-4fdb-92f7-2973fbc48c7b&quot;,&quot;properties&quot;:{&quot;noteIndex&quot;:0},&quot;isEdited&quot;:false,&quot;manualOverride&quot;:{&quot;isManuallyOverridden&quot;:false,&quot;citeprocText&quot;:&quot;[4]&quot;,&quot;manualOverrideText&quot;:&quot;&quot;},&quot;citationTag&quot;:&quot;MENDELEY_CITATION_v3_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&quot;,&quot;citationItems&quot;:[{&quot;id&quot;:&quot;aa9dcc1f-fa46-3028-9461-e237bcac4fd2&quot;,&quot;itemData&quot;:{&quot;type&quot;:&quot;article-journal&quot;,&quot;id&quot;:&quot;aa9dcc1f-fa46-3028-9461-e237bcac4fd2&quot;,&quot;title&quot;:&quot;A New Framework for DDoS Attack Detection and Defense in SDN Environment&quot;,&quot;groupId&quot;:&quot;a660c335-ba9d-3e13-9762-7bacec1a969f&quot;,&quot;author&quot;:[{&quot;family&quot;:&quot;Tan&quot;,&quot;given&quot;:&quot;Liang&quot;,&quot;parse-names&quot;:false,&quot;dropping-particle&quot;:&quot;&quot;,&quot;non-dropping-particle&quot;:&quot;&quot;},{&quot;family&quot;:&quot;Pan&quot;,&quot;given&quot;:&quot;Yue&quot;,&quot;parse-names&quot;:false,&quot;dropping-particle&quot;:&quot;&quot;,&quot;non-dropping-particle&quot;:&quot;&quot;},{&quot;family&quot;:&quot;Wu&quot;,&quot;given&quot;:&quot;Jing&quot;,&quot;parse-names&quot;:false,&quot;dropping-particle&quot;:&quot;&quot;,&quot;non-dropping-particle&quot;:&quot;&quot;},{&quot;family&quot;:&quot;Zhou&quot;,&quot;given&quot;:&quot;Jianguo&quot;,&quot;parse-names&quot;:false,&quot;dropping-particle&quot;:&quot;&quot;,&quot;non-dropping-particle&quot;:&quot;&quot;},{&quot;family&quot;:&quot;Jiang&quot;,&quot;given&quot;:&quot;Hao&quot;,&quot;parse-names&quot;:false,&quot;dropping-particle&quot;:&quot;&quot;,&quot;non-dropping-particle&quot;:&quot;&quot;},{&quot;family&quot;:&quot;Deng&quot;,&quot;given&quot;:&quot;Yuchuan&quot;,&quot;parse-names&quot;:false,&quot;dropping-particle&quot;:&quot;&quot;,&quot;non-dropping-particle&quot;:&quot;&quot;}],&quot;container-title&quot;:&quot;IEEE Access&quot;,&quot;accessed&quot;:{&quot;date-parts&quot;:[[2023,4,5]]},&quot;DOI&quot;:&quot;10.1109/ACCESS.2020.3021435&quot;,&quot;ISSN&quot;:&quot;21693536&quot;,&quot;issued&quot;:{&quot;date-parts&quot;:[[2020]]},&quot;page&quot;:&quot;161908-161919&quot;,&quot;abstract&quot;:&quot;While software defined network (SDN) brings more innovation to the development of future networks, it also faces a more severe threat from DDoS attacks. In order to deal with the single point of failure on SDN controller caused by DDoS attacks, we propose a framework for detection and defense of DDoS attacks in the SDN environment. Firstly, we deploy a trigger mechanism of DDoS attack detection on data plane to screen for abnormal flows in the network. Then, we use a combined machine learning algorithm based on K-Means and KNN to exploit the rate characteristics and asymmetry characteristics of the flows and to detect the suspicious flows determined by the detection trigger mechanism. Finally, the controller will take corresponding actions to defense against the attacks. In this paper, we propose a new framework of cooperative detection methods of control plane and data plane, which effectively improve the detection accuracy and efficiency, and prevent DDoS attacks on SDN.&quot;,&quot;publisher&quot;:&quot;Institute of Electrical and Electronics Engineers Inc.&quot;,&quot;volume&quot;:&quot;8&quot;},&quot;isTemporary&quot;:false}]},{&quot;citationID&quot;:&quot;MENDELEY_CITATION_8cf7a14f-5d86-49da-aaca-e9f893760127&quot;,&quot;properties&quot;:{&quot;noteIndex&quot;:0},&quot;isEdited&quot;:false,&quot;manualOverride&quot;:{&quot;isManuallyOverridden&quot;:false,&quot;citeprocText&quot;:&quot;[5]&quot;,&quot;manualOverrideText&quot;:&quot;&quot;},&quot;citationTag&quot;:&quot;MENDELEY_CITATION_v3_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&quot;,&quot;citationItems&quot;:[{&quot;id&quot;:&quot;1672b1ef-2dfe-31c8-a083-2ad4f6d1c862&quot;,&quot;itemData&quot;:{&quot;type&quot;:&quot;article-journal&quot;,&quot;id&quot;:&quot;1672b1ef-2dfe-31c8-a083-2ad4f6d1c862&quot;,&quot;title&quot;:&quot;Software-Defined Networking: A survey&quot;,&quot;groupId&quot;:&quot;a660c335-ba9d-3e13-9762-7bacec1a969f&quot;,&quot;author&quot;:[{&quot;family&quot;:&quot;Farhady&quot;,&quot;given&quot;:&quot;Hamid&quot;,&quot;parse-names&quot;:false,&quot;dropping-particle&quot;:&quot;&quot;,&quot;non-dropping-particle&quot;:&quot;&quot;},{&quot;family&quot;:&quot;Lee&quot;,&quot;given&quot;:&quot;Hyunyong&quot;,&quot;parse-names&quot;:false,&quot;dropping-particle&quot;:&quot;&quot;,&quot;non-dropping-particle&quot;:&quot;&quot;},{&quot;family&quot;:&quot;Nakao&quot;,&quot;given&quot;:&quot;Akihiro&quot;,&quot;parse-names&quot;:false,&quot;dropping-particle&quot;:&quot;&quot;,&quot;non-dropping-particle&quot;:&quot;&quot;}],&quot;container-title&quot;:&quot;Computer Networks&quot;,&quot;accessed&quot;:{&quot;date-parts&quot;:[[2023,4,21]]},&quot;DOI&quot;:&quot;10.1016/J.COMNET.2015.02.014&quot;,&quot;ISSN&quot;:&quot;1389-1286&quot;,&quot;issued&quot;:{&quot;date-parts&quot;:[[2015,4,22]]},&quot;page&quot;:&quot;79-95&quot;,&quot;abstract&quot;:&quot;Software-Defined Networking (SDN) is considered promising to simplify network management and enable research innovations based on the decomposition of the control and data planes. In this paper, we review SDN-related technologies. In particular, we try to cover three main parts of SDN: applications, the control plane, and the data plane anticipating that our efforts will help researchers set appropriate and meaningful directions for future SDN research.&quot;,&quot;publisher&quot;:&quot;Elsevier&quot;,&quot;volume&quot;:&quot;81&quot;},&quot;isTemporary&quot;:false}]},{&quot;citationID&quot;:&quot;MENDELEY_CITATION_c279d8da-8b57-441e-9d59-c413386f91ed&quot;,&quot;properties&quot;:{&quot;noteIndex&quot;:0},&quot;isEdited&quot;:false,&quot;manualOverride&quot;:{&quot;isManuallyOverridden&quot;:false,&quot;citeprocText&quot;:&quot;[6]&quot;,&quot;manualOverrideText&quot;:&quot;&quot;},&quot;citationTag&quot;:&quot;MENDELEY_CITATION_v3_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&quot;,&quot;citationItems&quot;:[{&quot;id&quot;:&quot;5f079809-df0d-38e7-810f-df87d2d0bc6a&quot;,&quot;itemData&quot;:{&quot;type&quot;:&quot;article-journal&quot;,&quot;id&quot;:&quot;5f079809-df0d-38e7-810f-df87d2d0bc6a&quot;,&quot;title&quot;:&quot;SPHINX: Detecting Security Attacks in Software-Defined Networks&quot;,&quot;groupId&quot;:&quot;a660c335-ba9d-3e13-9762-7bacec1a969f&quot;,&quot;author&quot;:[{&quot;family&quot;:&quot;Dhawan&quot;,&quot;given&quot;:&quot;Mohan&quot;,&quot;parse-names&quot;:false,&quot;dropping-particle&quot;:&quot;&quot;,&quot;non-dropping-particle&quot;:&quot;&quot;},{&quot;family&quot;:&quot;Poddar&quot;,&quot;given&quot;:&quot;Rishabh&quot;,&quot;parse-names&quot;:false,&quot;dropping-particle&quot;:&quot;&quot;,&quot;non-dropping-particle&quot;:&quot;&quot;},{&quot;family&quot;:&quot;Mahajan&quot;,&quot;given&quot;:&quot;Kshiteej&quot;,&quot;parse-names&quot;:false,&quot;dropping-particle&quot;:&quot;&quot;,&quot;non-dropping-particle&quot;:&quot;&quot;},{&quot;family&quot;:&quot;Mann&quot;,&quot;given&quot;:&quot;Vijay&quot;,&quot;parse-names&quot;:false,&quot;dropping-particle&quot;:&quot;&quot;,&quot;non-dropping-particle&quot;:&quot;&quot;}],&quot;accessed&quot;:{&quot;date-parts&quot;:[[2023,4,21]]},&quot;DOI&quot;:&quot;10.14722/ndss.2015.23064&quot;,&quot;ISBN&quot;:&quot;189156238X&quot;,&quot;URL&quot;:&quot;http://dx.doi.org/10.14722/ndss.2015.23064&quot;,&quot;issued&quot;:{&quot;date-parts&quot;:[[2015]]},&quot;abstract&quot;:&quot;Software-defined networks (SDNs) allow greater control over network entities by centralizing the control plane, but place great burden on the administrator to manually ensure security and correct functioning of the entire network. We list several attacks on SDN controllers that violate network topology and data plane forwarding, and can be mounted by compromised network entities, such as end hosts and soft switches. We further demonstrate their feasibility on four popular SDN controllers. We propose SPHINX to detect both known and potentially unknown attacks on network topology and data plane forwarding originating within an SDN. SPHINX leverages the novel abstraction of flow graphs, which closely approximate the actual network operations, to enable incremental validation of all network updates and constraints. SPHINX dynamically learns new network behavior and raises alerts when it detects suspicious changes to existing network control plane behavior. Our evaluation shows that SPHINX is capable of detecting attacks in SDNs in realtime with low performance overheads, and requires no changes to the controllers for deployment.&quot;},&quot;isTemporary&quot;:false}]},{&quot;citationID&quot;:&quot;MENDELEY_CITATION_9830ab87-c17d-41c1-9e21-5ab69b6f7085&quot;,&quot;properties&quot;:{&quot;noteIndex&quot;:0},&quot;isEdited&quot;:false,&quot;manualOverride&quot;:{&quot;isManuallyOverridden&quot;:false,&quot;citeprocText&quot;:&quot;[6]&quot;,&quot;manualOverrideText&quot;:&quot;&quot;},&quot;citationTag&quot;:&quot;MENDELEY_CITATION_v3_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&quot;,&quot;citationItems&quot;:[{&quot;id&quot;:&quot;5f079809-df0d-38e7-810f-df87d2d0bc6a&quot;,&quot;itemData&quot;:{&quot;type&quot;:&quot;article-journal&quot;,&quot;id&quot;:&quot;5f079809-df0d-38e7-810f-df87d2d0bc6a&quot;,&quot;title&quot;:&quot;SPHINX: Detecting Security Attacks in Software-Defined Networks&quot;,&quot;groupId&quot;:&quot;a660c335-ba9d-3e13-9762-7bacec1a969f&quot;,&quot;author&quot;:[{&quot;family&quot;:&quot;Dhawan&quot;,&quot;given&quot;:&quot;Mohan&quot;,&quot;parse-names&quot;:false,&quot;dropping-particle&quot;:&quot;&quot;,&quot;non-dropping-particle&quot;:&quot;&quot;},{&quot;family&quot;:&quot;Poddar&quot;,&quot;given&quot;:&quot;Rishabh&quot;,&quot;parse-names&quot;:false,&quot;dropping-particle&quot;:&quot;&quot;,&quot;non-dropping-particle&quot;:&quot;&quot;},{&quot;family&quot;:&quot;Mahajan&quot;,&quot;given&quot;:&quot;Kshiteej&quot;,&quot;parse-names&quot;:false,&quot;dropping-particle&quot;:&quot;&quot;,&quot;non-dropping-particle&quot;:&quot;&quot;},{&quot;family&quot;:&quot;Mann&quot;,&quot;given&quot;:&quot;Vijay&quot;,&quot;parse-names&quot;:false,&quot;dropping-particle&quot;:&quot;&quot;,&quot;non-dropping-particle&quot;:&quot;&quot;}],&quot;accessed&quot;:{&quot;date-parts&quot;:[[2023,4,21]]},&quot;DOI&quot;:&quot;10.14722/ndss.2015.23064&quot;,&quot;ISBN&quot;:&quot;189156238X&quot;,&quot;URL&quot;:&quot;http://dx.doi.org/10.14722/ndss.2015.23064&quot;,&quot;issued&quot;:{&quot;date-parts&quot;:[[2015]]},&quot;abstract&quot;:&quot;Software-defined networks (SDNs) allow greater control over network entities by centralizing the control plane, but place great burden on the administrator to manually ensure security and correct functioning of the entire network. We list several attacks on SDN controllers that violate network topology and data plane forwarding, and can be mounted by compromised network entities, such as end hosts and soft switches. We further demonstrate their feasibility on four popular SDN controllers. We propose SPHINX to detect both known and potentially unknown attacks on network topology and data plane forwarding originating within an SDN. SPHINX leverages the novel abstraction of flow graphs, which closely approximate the actual network operations, to enable incremental validation of all network updates and constraints. SPHINX dynamically learns new network behavior and raises alerts when it detects suspicious changes to existing network control plane behavior. Our evaluation shows that SPHINX is capable of detecting attacks in SDNs in realtime with low performance overheads, and requires no changes to the controllers for deployment.&quot;},&quot;isTemporary&quot;:false}]},{&quot;citationID&quot;:&quot;MENDELEY_CITATION_54f3111c-a3d4-49dd-a3ad-7dc15e6580c4&quot;,&quot;properties&quot;:{&quot;noteIndex&quot;:0},&quot;isEdited&quot;:false,&quot;manualOverride&quot;:{&quot;isManuallyOverridden&quot;:false,&quot;citeprocText&quot;:&quot;[7]&quot;,&quot;manualOverrideText&quot;:&quot;&quot;},&quot;citationTag&quot;:&quot;MENDELEY_CITATION_v3_eyJjaXRhdGlvbklEIjoiTUVOREVMRVlfQ0lUQVRJT05fNTRmMzExMWMtYTNkNC00OWRkLWEzYWQtN2RjMTVlNjU4MGM0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quot;,&quot;citationItems&quot;:[{&quot;id&quot;:&quot;c3439e05-60c6-34a8-8961-62941da9ccf0&quot;,&quot;itemData&quot;:{&quot;type&quot;:&quot;article-journal&quot;,&quot;id&quot;:&quot;c3439e05-60c6-34a8-8961-62941da9ccf0&quot;,&quot;title&quot;:&quot;Analyzing behavior of DDoS attacks to identify DDoS detection features in SDN&quot;,&quot;groupId&quot;:&quot;a660c335-ba9d-3e13-9762-7bacec1a969f&quot;,&quot;author&quot;:[{&quot;family&quot;:&quot;Dayal&quot;,&quot;given&quot;:&quot;Neelam&quot;,&quot;parse-names&quot;:false,&quot;dropping-particle&quot;:&quot;&quot;,&quot;non-dropping-particle&quot;:&quot;&quot;},{&quot;family&quot;:&quot;Srivastava&quot;,&quot;given&quot;:&quot;Shashank&quot;,&quot;parse-names&quot;:false,&quot;dropping-particle&quot;:&quot;&quot;,&quot;non-dropping-particle&quot;:&quot;&quot;}],&quot;container-title&quot;:&quot;2017 9th International Conference on Communication Systems and Networks, COMSNETS 2017&quot;,&quot;accessed&quot;:{&quot;date-parts&quot;:[[2023,4,21]]},&quot;DOI&quot;:&quot;10.1109/COMSNETS.2017.7945387&quot;,&quot;ISBN&quot;:&quot;9781509042500&quot;,&quot;issued&quot;:{&quot;date-parts&quot;:[[2017,6,9]]},&quot;page&quot;:&quot;274-281&quot;,&quot;abstract&quot;:&quot;Software Defined Network (SDN) facilitates network programmers with easier network monitoring, identification of anomalies, instant implementation of changes, central control to the whole network in a cost effective and efficient manner. These features could be beneficial for securing and maintaining entire network. Being a promising network paradigm, it draws a lot of attention from researchers in security domain. But it's logically centralized control tends to single point of failure, increasing the risk of attacks such as Distributed Denial of Service (DDoS) attack. In this paper, we have tried to identify various possibilities of DDoS attacks in SDN environment with the help of attack tree and an attack model. Further, an attempt to analyze the impact of various traditional DDoS attacks on SDN components is done. Such analysis helps in identifying the type of DDoS attacks that impose bigger threat on SDN architecture and also the features that could play important role in identification of these attacks are deduced.&quot;,&quot;publisher&quot;:&quot;Institute of Electrical and Electronics Engineers Inc.&quot;},&quot;isTemporary&quot;:false}]},{&quot;citationID&quot;:&quot;MENDELEY_CITATION_368c6b45-2ce1-4009-b305-965f2f3a479e&quot;,&quot;properties&quot;:{&quot;noteIndex&quot;:0},&quot;isEdited&quot;:false,&quot;manualOverride&quot;:{&quot;isManuallyOverridden&quot;:false,&quot;citeprocText&quot;:&quot;[7]&quot;,&quot;manualOverrideText&quot;:&quot;&quot;},&quot;citationTag&quot;:&quot;MENDELEY_CITATION_v3_eyJjaXRhdGlvbklEIjoiTUVOREVMRVlfQ0lUQVRJT05fMzY4YzZiNDUtMmNlMS00MDA5LWIzMDUtOTY1ZjJmM2E0Nzll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quot;,&quot;citationItems&quot;:[{&quot;id&quot;:&quot;c3439e05-60c6-34a8-8961-62941da9ccf0&quot;,&quot;itemData&quot;:{&quot;type&quot;:&quot;article-journal&quot;,&quot;id&quot;:&quot;c3439e05-60c6-34a8-8961-62941da9ccf0&quot;,&quot;title&quot;:&quot;Analyzing behavior of DDoS attacks to identify DDoS detection features in SDN&quot;,&quot;groupId&quot;:&quot;a660c335-ba9d-3e13-9762-7bacec1a969f&quot;,&quot;author&quot;:[{&quot;family&quot;:&quot;Dayal&quot;,&quot;given&quot;:&quot;Neelam&quot;,&quot;parse-names&quot;:false,&quot;dropping-particle&quot;:&quot;&quot;,&quot;non-dropping-particle&quot;:&quot;&quot;},{&quot;family&quot;:&quot;Srivastava&quot;,&quot;given&quot;:&quot;Shashank&quot;,&quot;parse-names&quot;:false,&quot;dropping-particle&quot;:&quot;&quot;,&quot;non-dropping-particle&quot;:&quot;&quot;}],&quot;container-title&quot;:&quot;2017 9th International Conference on Communication Systems and Networks, COMSNETS 2017&quot;,&quot;accessed&quot;:{&quot;date-parts&quot;:[[2023,4,21]]},&quot;DOI&quot;:&quot;10.1109/COMSNETS.2017.7945387&quot;,&quot;ISBN&quot;:&quot;9781509042500&quot;,&quot;issued&quot;:{&quot;date-parts&quot;:[[2017,6,9]]},&quot;page&quot;:&quot;274-281&quot;,&quot;abstract&quot;:&quot;Software Defined Network (SDN) facilitates network programmers with easier network monitoring, identification of anomalies, instant implementation of changes, central control to the whole network in a cost effective and efficient manner. These features could be beneficial for securing and maintaining entire network. Being a promising network paradigm, it draws a lot of attention from researchers in security domain. But it's logically centralized control tends to single point of failure, increasing the risk of attacks such as Distributed Denial of Service (DDoS) attack. In this paper, we have tried to identify various possibilities of DDoS attacks in SDN environment with the help of attack tree and an attack model. Further, an attempt to analyze the impact of various traditional DDoS attacks on SDN components is done. Such analysis helps in identifying the type of DDoS attacks that impose bigger threat on SDN architecture and also the features that could play important role in identification of these attacks are deduced.&quot;,&quot;publisher&quot;:&quot;Institute of Electrical and Electronics Engineers Inc.&quot;},&quot;isTemporary&quot;:false}]},{&quot;citationID&quot;:&quot;MENDELEY_CITATION_c4c36ee7-98d1-42a7-838f-d0c1a916dbd9&quot;,&quot;properties&quot;:{&quot;noteIndex&quot;:0},&quot;isEdited&quot;:false,&quot;manualOverride&quot;:{&quot;isManuallyOverridden&quot;:false,&quot;citeprocText&quot;:&quot;[7]&quot;,&quot;manualOverrideText&quot;:&quot;&quot;},&quot;citationTag&quot;:&quot;MENDELEY_CITATION_v3_eyJjaXRhdGlvbklEIjoiTUVOREVMRVlfQ0lUQVRJT05fYzRjMzZlZTctOThkMS00MmE3LTgzOGYtZDBjMWE5MTZkYmQ5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quot;,&quot;citationItems&quot;:[{&quot;id&quot;:&quot;c3439e05-60c6-34a8-8961-62941da9ccf0&quot;,&quot;itemData&quot;:{&quot;type&quot;:&quot;article-journal&quot;,&quot;id&quot;:&quot;c3439e05-60c6-34a8-8961-62941da9ccf0&quot;,&quot;title&quot;:&quot;Analyzing behavior of DDoS attacks to identify DDoS detection features in SDN&quot;,&quot;groupId&quot;:&quot;a660c335-ba9d-3e13-9762-7bacec1a969f&quot;,&quot;author&quot;:[{&quot;family&quot;:&quot;Dayal&quot;,&quot;given&quot;:&quot;Neelam&quot;,&quot;parse-names&quot;:false,&quot;dropping-particle&quot;:&quot;&quot;,&quot;non-dropping-particle&quot;:&quot;&quot;},{&quot;family&quot;:&quot;Srivastava&quot;,&quot;given&quot;:&quot;Shashank&quot;,&quot;parse-names&quot;:false,&quot;dropping-particle&quot;:&quot;&quot;,&quot;non-dropping-particle&quot;:&quot;&quot;}],&quot;container-title&quot;:&quot;2017 9th International Conference on Communication Systems and Networks, COMSNETS 2017&quot;,&quot;accessed&quot;:{&quot;date-parts&quot;:[[2023,4,21]]},&quot;DOI&quot;:&quot;10.1109/COMSNETS.2017.7945387&quot;,&quot;ISBN&quot;:&quot;9781509042500&quot;,&quot;issued&quot;:{&quot;date-parts&quot;:[[2017,6,9]]},&quot;page&quot;:&quot;274-281&quot;,&quot;abstract&quot;:&quot;Software Defined Network (SDN) facilitates network programmers with easier network monitoring, identification of anomalies, instant implementation of changes, central control to the whole network in a cost effective and efficient manner. These features could be beneficial for securing and maintaining entire network. Being a promising network paradigm, it draws a lot of attention from researchers in security domain. But it's logically centralized control tends to single point of failure, increasing the risk of attacks such as Distributed Denial of Service (DDoS) attack. In this paper, we have tried to identify various possibilities of DDoS attacks in SDN environment with the help of attack tree and an attack model. Further, an attempt to analyze the impact of various traditional DDoS attacks on SDN components is done. Such analysis helps in identifying the type of DDoS attacks that impose bigger threat on SDN architecture and also the features that could play important role in identification of these attacks are deduced.&quot;,&quot;publisher&quot;:&quot;Institute of Electrical and Electronics Engineers Inc.&quot;},&quot;isTemporary&quot;:false}]},{&quot;citationID&quot;:&quot;MENDELEY_CITATION_eea1392a-7e66-4763-bec0-e78a79400516&quot;,&quot;properties&quot;:{&quot;noteIndex&quot;:0},&quot;isEdited&quot;:false,&quot;manualOverride&quot;:{&quot;isManuallyOverridden&quot;:false,&quot;citeprocText&quot;:&quot;[7]&quot;,&quot;manualOverrideText&quot;:&quot;&quot;},&quot;citationTag&quot;:&quot;MENDELEY_CITATION_v3_eyJjaXRhdGlvbklEIjoiTUVOREVMRVlfQ0lUQVRJT05fZWVhMTM5MmEtN2U2Ni00NzYzLWJlYzAtZTc4YTc5NDAwNTE2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quot;,&quot;citationItems&quot;:[{&quot;id&quot;:&quot;c3439e05-60c6-34a8-8961-62941da9ccf0&quot;,&quot;itemData&quot;:{&quot;type&quot;:&quot;article-journal&quot;,&quot;id&quot;:&quot;c3439e05-60c6-34a8-8961-62941da9ccf0&quot;,&quot;title&quot;:&quot;Analyzing behavior of DDoS attacks to identify DDoS detection features in SDN&quot;,&quot;groupId&quot;:&quot;a660c335-ba9d-3e13-9762-7bacec1a969f&quot;,&quot;author&quot;:[{&quot;family&quot;:&quot;Dayal&quot;,&quot;given&quot;:&quot;Neelam&quot;,&quot;parse-names&quot;:false,&quot;dropping-particle&quot;:&quot;&quot;,&quot;non-dropping-particle&quot;:&quot;&quot;},{&quot;family&quot;:&quot;Srivastava&quot;,&quot;given&quot;:&quot;Shashank&quot;,&quot;parse-names&quot;:false,&quot;dropping-particle&quot;:&quot;&quot;,&quot;non-dropping-particle&quot;:&quot;&quot;}],&quot;container-title&quot;:&quot;2017 9th International Conference on Communication Systems and Networks, COMSNETS 2017&quot;,&quot;accessed&quot;:{&quot;date-parts&quot;:[[2023,4,21]]},&quot;DOI&quot;:&quot;10.1109/COMSNETS.2017.7945387&quot;,&quot;ISBN&quot;:&quot;9781509042500&quot;,&quot;issued&quot;:{&quot;date-parts&quot;:[[2017,6,9]]},&quot;page&quot;:&quot;274-281&quot;,&quot;abstract&quot;:&quot;Software Defined Network (SDN) facilitates network programmers with easier network monitoring, identification of anomalies, instant implementation of changes, central control to the whole network in a cost effective and efficient manner. These features could be beneficial for securing and maintaining entire network. Being a promising network paradigm, it draws a lot of attention from researchers in security domain. But it's logically centralized control tends to single point of failure, increasing the risk of attacks such as Distributed Denial of Service (DDoS) attack. In this paper, we have tried to identify various possibilities of DDoS attacks in SDN environment with the help of attack tree and an attack model. Further, an attempt to analyze the impact of various traditional DDoS attacks on SDN components is done. Such analysis helps in identifying the type of DDoS attacks that impose bigger threat on SDN architecture and also the features that could play important role in identification of these attacks are deduced.&quot;,&quot;publisher&quot;:&quot;Institute of Electrical and Electronics Engineers Inc.&quot;},&quot;isTemporary&quot;:false}]},{&quot;citationID&quot;:&quot;MENDELEY_CITATION_2767a77b-2594-4fac-ba1a-73f2debb46c9&quot;,&quot;properties&quot;:{&quot;noteIndex&quot;:0},&quot;isEdited&quot;:false,&quot;manualOverride&quot;:{&quot;isManuallyOverridden&quot;:false,&quot;citeprocText&quot;:&quot;[7]&quot;,&quot;manualOverrideText&quot;:&quot;&quot;},&quot;citationTag&quot;:&quot;MENDELEY_CITATION_v3_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&quot;,&quot;citationItems&quot;:[{&quot;id&quot;:&quot;c3439e05-60c6-34a8-8961-62941da9ccf0&quot;,&quot;itemData&quot;:{&quot;type&quot;:&quot;article-journal&quot;,&quot;id&quot;:&quot;c3439e05-60c6-34a8-8961-62941da9ccf0&quot;,&quot;title&quot;:&quot;Analyzing behavior of DDoS attacks to identify DDoS detection features in SDN&quot;,&quot;groupId&quot;:&quot;a660c335-ba9d-3e13-9762-7bacec1a969f&quot;,&quot;author&quot;:[{&quot;family&quot;:&quot;Dayal&quot;,&quot;given&quot;:&quot;Neelam&quot;,&quot;parse-names&quot;:false,&quot;dropping-particle&quot;:&quot;&quot;,&quot;non-dropping-particle&quot;:&quot;&quot;},{&quot;family&quot;:&quot;Srivastava&quot;,&quot;given&quot;:&quot;Shashank&quot;,&quot;parse-names&quot;:false,&quot;dropping-particle&quot;:&quot;&quot;,&quot;non-dropping-particle&quot;:&quot;&quot;}],&quot;container-title&quot;:&quot;2017 9th International Conference on Communication Systems and Networks, COMSNETS 2017&quot;,&quot;accessed&quot;:{&quot;date-parts&quot;:[[2023,4,21]]},&quot;DOI&quot;:&quot;10.1109/COMSNETS.2017.7945387&quot;,&quot;ISBN&quot;:&quot;9781509042500&quot;,&quot;issued&quot;:{&quot;date-parts&quot;:[[2017,6,9]]},&quot;page&quot;:&quot;274-281&quot;,&quot;abstract&quot;:&quot;Software Defined Network (SDN) facilitates network programmers with easier network monitoring, identification of anomalies, instant implementation of changes, central control to the whole network in a cost effective and efficient manner. These features could be beneficial for securing and maintaining entire network. Being a promising network paradigm, it draws a lot of attention from researchers in security domain. But it's logically centralized control tends to single point of failure, increasing the risk of attacks such as Distributed Denial of Service (DDoS) attack. In this paper, we have tried to identify various possibilities of DDoS attacks in SDN environment with the help of attack tree and an attack model. Further, an attempt to analyze the impact of various traditional DDoS attacks on SDN components is done. Such analysis helps in identifying the type of DDoS attacks that impose bigger threat on SDN architecture and also the features that could play important role in identification of these attacks are deduced.&quot;,&quot;publisher&quot;:&quot;Institute of Electrical and Electronics Engineers Inc.&quot;},&quot;isTemporary&quot;:false}]},{&quot;citationID&quot;:&quot;MENDELEY_CITATION_c3b31389-d18a-4551-ab03-89807e83644d&quot;,&quot;properties&quot;:{&quot;noteIndex&quot;:0},&quot;isEdited&quot;:false,&quot;manualOverride&quot;:{&quot;isManuallyOverridden&quot;:false,&quot;citeprocText&quot;:&quot;[8]&quot;,&quot;manualOverrideText&quot;:&quot;&quot;},&quot;citationTag&quot;:&quot;MENDELEY_CITATION_v3_eyJjaXRhdGlvbklEIjoiTUVOREVMRVlfQ0lUQVRJT05fYzNiMzEzODktZDE4YS00NTUxLWFiMDMtODk4MDdlODM2NDRk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quot;,&quot;citationItems&quot;:[{&quot;id&quot;:&quot;02894c4b-2187-3b55-ab0f-560a368c7e92&quot;,&quot;itemData&quot;:{&quot;type&quot;:&quot;article-journal&quot;,&quot;id&quot;:&quot;02894c4b-2187-3b55-ab0f-560a368c7e92&quot;,&quot;title&quot;:&quot;Entropy-based DoS attack identification in SDN&quot;,&quot;groupId&quot;:&quot;a660c335-ba9d-3e13-9762-7bacec1a969f&quot;,&quot;author&quot;:[{&quot;family&quot;:&quot;Neres Carvalho&quot;,&quot;given&quot;:&quot;Ranyelson&quot;,&quot;parse-names&quot;:false,&quot;dropping-particle&quot;:&quot;&quot;,&quot;non-dropping-particle&quot;:&quot;&quot;},{&quot;family&quot;:&quot;Luiz Bordim&quot;,&quot;given&quot;:&quot;Jacir&quot;,&quot;parse-names&quot;:false,&quot;dropping-particle&quot;:&quot;&quot;,&quot;non-dropping-particle&quot;:&quot;&quot;},{&quot;family&quot;:&quot;Adilio Pelinson Alchieri&quot;,&quot;given&quot;:&quot;Eduardo&quot;,&quot;parse-names&quot;:false,&quot;dropping-particle&quot;:&quot;&quot;,&quot;non-dropping-particle&quot;:&quot;&quot;}],&quot;container-title&quot;:&quot;Proceedings - 2019 IEEE 33rd International Parallel and Distributed Processing Symposium Workshops, IPDPSW 2019&quot;,&quot;accessed&quot;:{&quot;date-parts&quot;:[[2023,4,5]]},&quot;DOI&quot;:&quot;10.1109/IPDPSW.2019.00108&quot;,&quot;ISBN&quot;:&quot;9781728135106&quot;,&quot;issued&quot;:{&quot;date-parts&quot;:[[2019,5,1]]},&quot;page&quot;:&quot;627-634&quot;,&quot;abstract&quot;:&quot;Software Defined Networks (SDN) represent a new network architecture that provides central control over the network. The main innovation behind an SDN network is that it decouples the data plane from the control plane, which defines a network programmable environment. In the control plane, the controller supports the execution of services that define the control policies and distributes these rules to the data plane through a standard protocol, such as OpenFlow. Despite the numerous benefits provided by this architecture, the security of an SDN network is still a matter of concern since the aforementioned decoupling increase the attack surface in the network. In fact, Denial of Service (DoS) attacks are the ones that challenge the SDN environments in many aspects, mainly due to vulnerabilities between the control and the data plane layers. Entropy-based DoS detection method is a technique widely used in conventional network architecture. This paper proposes the use of entropy in an SDN environment, through of the OpenFlow switches statistics, to build a mechanism that monitor the network and is able to differentiate DoS traffic from the benign traffic. Experimental results show the practical feasibility of the proposed solution.&quot;,&quot;publisher&quot;:&quot;Institute of Electrical and Electronics Engineers Inc.&quot;},&quot;isTemporary&quot;:false}]},{&quot;citationID&quot;:&quot;MENDELEY_CITATION_a46e7679-7bbf-4c79-92bf-7bf3874878bf&quot;,&quot;properties&quot;:{&quot;noteIndex&quot;:0},&quot;isEdited&quot;:false,&quot;manualOverride&quot;:{&quot;isManuallyOverridden&quot;:false,&quot;citeprocText&quot;:&quot;[3]&quot;,&quot;manualOverrideText&quot;:&quot;&quot;},&quot;citationTag&quot;:&quot;MENDELEY_CITATION_v3_eyJjaXRhdGlvbklEIjoiTUVOREVMRVlfQ0lUQVRJT05fYTQ2ZTc2NzktN2JiZi00Yzc5LTkyYmYtN2JmMzg3NDg3OGJm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196cd706-59ef-4972-8912-7e697b5310b4&quot;,&quot;properties&quot;:{&quot;noteIndex&quot;:0},&quot;isEdited&quot;:false,&quot;manualOverride&quot;:{&quot;isManuallyOverridden&quot;:false,&quot;citeprocText&quot;:&quot;[9]&quot;,&quot;manualOverrideText&quot;:&quot;&quot;},&quot;citationTag&quot;:&quot;MENDELEY_CITATION_v3_eyJjaXRhdGlvbklEIjoiTUVOREVMRVlfQ0lUQVRJT05fMTk2Y2Q3MDYtNTllZi00OTcyLTg5MTItN2U2OTdiNTMxMGI0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a4531903-c6d7-4d7f-b55c-d35479b9e0a3&quot;,&quot;properties&quot;:{&quot;noteIndex&quot;:0},&quot;isEdited&quot;:false,&quot;manualOverride&quot;:{&quot;isManuallyOverridden&quot;:false,&quot;citeprocText&quot;:&quot;[3]&quot;,&quot;manualOverrideText&quot;:&quot;&quot;},&quot;citationTag&quot;:&quot;MENDELEY_CITATION_v3_eyJjaXRhdGlvbklEIjoiTUVOREVMRVlfQ0lUQVRJT05fYTQ1MzE5MDMtYzZkNy00ZDdmLWI1NWMtZDM1NDc5YjllMGEz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febee53a-5f27-4025-b766-5431e5d098df&quot;,&quot;properties&quot;:{&quot;noteIndex&quot;:0},&quot;isEdited&quot;:false,&quot;manualOverride&quot;:{&quot;isManuallyOverridden&quot;:false,&quot;citeprocText&quot;:&quot;[9]&quot;,&quot;manualOverrideText&quot;:&quot;&quot;},&quot;citationTag&quot;:&quot;MENDELEY_CITATION_v3_eyJjaXRhdGlvbklEIjoiTUVOREVMRVlfQ0lUQVRJT05fZmViZWU1M2EtNWYyNy00MDI1LWI3NjYtNTQzMWU1ZDA5OGRm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647bd26f-a8a5-499d-8222-90e2c3b27250&quot;,&quot;properties&quot;:{&quot;noteIndex&quot;:0},&quot;isEdited&quot;:false,&quot;manualOverride&quot;:{&quot;isManuallyOverridden&quot;:false,&quot;citeprocText&quot;:&quot;[8]&quot;,&quot;manualOverrideText&quot;:&quot;&quot;},&quot;citationTag&quot;:&quot;MENDELEY_CITATION_v3_eyJjaXRhdGlvbklEIjoiTUVOREVMRVlfQ0lUQVRJT05fNjQ3YmQyNmYtYThhNS00OTlkLTgyMjItOTBlMmMzYjI3MjUw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quot;,&quot;citationItems&quot;:[{&quot;id&quot;:&quot;02894c4b-2187-3b55-ab0f-560a368c7e92&quot;,&quot;itemData&quot;:{&quot;type&quot;:&quot;article-journal&quot;,&quot;id&quot;:&quot;02894c4b-2187-3b55-ab0f-560a368c7e92&quot;,&quot;title&quot;:&quot;Entropy-based DoS attack identification in SDN&quot;,&quot;groupId&quot;:&quot;a660c335-ba9d-3e13-9762-7bacec1a969f&quot;,&quot;author&quot;:[{&quot;family&quot;:&quot;Neres Carvalho&quot;,&quot;given&quot;:&quot;Ranyelson&quot;,&quot;parse-names&quot;:false,&quot;dropping-particle&quot;:&quot;&quot;,&quot;non-dropping-particle&quot;:&quot;&quot;},{&quot;family&quot;:&quot;Luiz Bordim&quot;,&quot;given&quot;:&quot;Jacir&quot;,&quot;parse-names&quot;:false,&quot;dropping-particle&quot;:&quot;&quot;,&quot;non-dropping-particle&quot;:&quot;&quot;},{&quot;family&quot;:&quot;Adilio Pelinson Alchieri&quot;,&quot;given&quot;:&quot;Eduardo&quot;,&quot;parse-names&quot;:false,&quot;dropping-particle&quot;:&quot;&quot;,&quot;non-dropping-particle&quot;:&quot;&quot;}],&quot;container-title&quot;:&quot;Proceedings - 2019 IEEE 33rd International Parallel and Distributed Processing Symposium Workshops, IPDPSW 2019&quot;,&quot;accessed&quot;:{&quot;date-parts&quot;:[[2023,4,5]]},&quot;DOI&quot;:&quot;10.1109/IPDPSW.2019.00108&quot;,&quot;ISBN&quot;:&quot;9781728135106&quot;,&quot;issued&quot;:{&quot;date-parts&quot;:[[2019,5,1]]},&quot;page&quot;:&quot;627-634&quot;,&quot;abstract&quot;:&quot;Software Defined Networks (SDN) represent a new network architecture that provides central control over the network. The main innovation behind an SDN network is that it decouples the data plane from the control plane, which defines a network programmable environment. In the control plane, the controller supports the execution of services that define the control policies and distributes these rules to the data plane through a standard protocol, such as OpenFlow. Despite the numerous benefits provided by this architecture, the security of an SDN network is still a matter of concern since the aforementioned decoupling increase the attack surface in the network. In fact, Denial of Service (DoS) attacks are the ones that challenge the SDN environments in many aspects, mainly due to vulnerabilities between the control and the data plane layers. Entropy-based DoS detection method is a technique widely used in conventional network architecture. This paper proposes the use of entropy in an SDN environment, through of the OpenFlow switches statistics, to build a mechanism that monitor the network and is able to differentiate DoS traffic from the benign traffic. Experimental results show the practical feasibility of the proposed solution.&quot;,&quot;publisher&quot;:&quot;Institute of Electrical and Electronics Engineers Inc.&quot;},&quot;isTemporary&quot;:false}]},{&quot;citationID&quot;:&quot;MENDELEY_CITATION_c7436b09-3c64-429e-92d9-60e3152b4040&quot;,&quot;properties&quot;:{&quot;noteIndex&quot;:0},&quot;isEdited&quot;:false,&quot;manualOverride&quot;:{&quot;isManuallyOverridden&quot;:false,&quot;citeprocText&quot;:&quot;[3]&quot;,&quot;manualOverrideText&quot;:&quot;&quot;},&quot;citationTag&quot;:&quot;MENDELEY_CITATION_v3_eyJjaXRhdGlvbklEIjoiTUVOREVMRVlfQ0lUQVRJT05fYzc0MzZiMDktM2M2NC00MjllLTkyZDktNjBlMzE1MmI0MDQw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a03ee521-64b6-470e-b717-9e75bd0e7ac6&quot;,&quot;properties&quot;:{&quot;noteIndex&quot;:0},&quot;isEdited&quot;:false,&quot;manualOverride&quot;:{&quot;isManuallyOverridden&quot;:false,&quot;citeprocText&quot;:&quot;[9]&quot;,&quot;manualOverrideText&quot;:&quot;&quot;},&quot;citationTag&quot;:&quot;MENDELEY_CITATION_v3_eyJjaXRhdGlvbklEIjoiTUVOREVMRVlfQ0lUQVRJT05fYTAzZWU1MjEtNjRiNi00NzBlLWI3MTctOWU3NWJkMGU3YWM2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02dee23b-0651-43bd-aa38-a00464fb206f&quot;,&quot;properties&quot;:{&quot;noteIndex&quot;:0},&quot;isEdited&quot;:false,&quot;manualOverride&quot;:{&quot;isManuallyOverridden&quot;:false,&quot;citeprocText&quot;:&quot;[8]&quot;,&quot;manualOverrideText&quot;:&quot;&quot;},&quot;citationTag&quot;:&quot;MENDELEY_CITATION_v3_eyJjaXRhdGlvbklEIjoiTUVOREVMRVlfQ0lUQVRJT05fMDJkZWUyM2ItMDY1MS00M2JkLWFhMzgtYTAwNDY0ZmIyMDZm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quot;,&quot;citationItems&quot;:[{&quot;id&quot;:&quot;02894c4b-2187-3b55-ab0f-560a368c7e92&quot;,&quot;itemData&quot;:{&quot;type&quot;:&quot;article-journal&quot;,&quot;id&quot;:&quot;02894c4b-2187-3b55-ab0f-560a368c7e92&quot;,&quot;title&quot;:&quot;Entropy-based DoS attack identification in SDN&quot;,&quot;groupId&quot;:&quot;a660c335-ba9d-3e13-9762-7bacec1a969f&quot;,&quot;author&quot;:[{&quot;family&quot;:&quot;Neres Carvalho&quot;,&quot;given&quot;:&quot;Ranyelson&quot;,&quot;parse-names&quot;:false,&quot;dropping-particle&quot;:&quot;&quot;,&quot;non-dropping-particle&quot;:&quot;&quot;},{&quot;family&quot;:&quot;Luiz Bordim&quot;,&quot;given&quot;:&quot;Jacir&quot;,&quot;parse-names&quot;:false,&quot;dropping-particle&quot;:&quot;&quot;,&quot;non-dropping-particle&quot;:&quot;&quot;},{&quot;family&quot;:&quot;Adilio Pelinson Alchieri&quot;,&quot;given&quot;:&quot;Eduardo&quot;,&quot;parse-names&quot;:false,&quot;dropping-particle&quot;:&quot;&quot;,&quot;non-dropping-particle&quot;:&quot;&quot;}],&quot;container-title&quot;:&quot;Proceedings - 2019 IEEE 33rd International Parallel and Distributed Processing Symposium Workshops, IPDPSW 2019&quot;,&quot;accessed&quot;:{&quot;date-parts&quot;:[[2023,4,5]]},&quot;DOI&quot;:&quot;10.1109/IPDPSW.2019.00108&quot;,&quot;ISBN&quot;:&quot;9781728135106&quot;,&quot;issued&quot;:{&quot;date-parts&quot;:[[2019,5,1]]},&quot;page&quot;:&quot;627-634&quot;,&quot;abstract&quot;:&quot;Software Defined Networks (SDN) represent a new network architecture that provides central control over the network. The main innovation behind an SDN network is that it decouples the data plane from the control plane, which defines a network programmable environment. In the control plane, the controller supports the execution of services that define the control policies and distributes these rules to the data plane through a standard protocol, such as OpenFlow. Despite the numerous benefits provided by this architecture, the security of an SDN network is still a matter of concern since the aforementioned decoupling increase the attack surface in the network. In fact, Denial of Service (DoS) attacks are the ones that challenge the SDN environments in many aspects, mainly due to vulnerabilities between the control and the data plane layers. Entropy-based DoS detection method is a technique widely used in conventional network architecture. This paper proposes the use of entropy in an SDN environment, through of the OpenFlow switches statistics, to build a mechanism that monitor the network and is able to differentiate DoS traffic from the benign traffic. Experimental results show the practical feasibility of the proposed solution.&quot;,&quot;publisher&quot;:&quot;Institute of Electrical and Electronics Engineers Inc.&quot;},&quot;isTemporary&quot;:false}]},{&quot;citationID&quot;:&quot;MENDELEY_CITATION_f64d9f6a-8abe-4dd2-a397-c4596f2b6382&quot;,&quot;properties&quot;:{&quot;noteIndex&quot;:0},&quot;isEdited&quot;:false,&quot;manualOverride&quot;:{&quot;isManuallyOverridden&quot;:false,&quot;citeprocText&quot;:&quot;[3]&quot;,&quot;manualOverrideText&quot;:&quot;&quot;},&quot;citationTag&quot;:&quot;MENDELEY_CITATION_v3_eyJjaXRhdGlvbklEIjoiTUVOREVMRVlfQ0lUQVRJT05fZjY0ZDlmNmEtOGFiZS00ZGQyLWEzOTctYzQ1OTZmMmI2Mzgy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01b86e43-d99a-420f-a391-82cbc15ab286&quot;,&quot;properties&quot;:{&quot;noteIndex&quot;:0},&quot;isEdited&quot;:false,&quot;manualOverride&quot;:{&quot;isManuallyOverridden&quot;:false,&quot;citeprocText&quot;:&quot;[8]&quot;,&quot;manualOverrideText&quot;:&quot;&quot;},&quot;citationTag&quot;:&quot;MENDELEY_CITATION_v3_eyJjaXRhdGlvbklEIjoiTUVOREVMRVlfQ0lUQVRJT05fMDFiODZlNDMtZDk5YS00MjBmLWEzOTEtODJjYmMxNWFiMjg2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quot;,&quot;citationItems&quot;:[{&quot;id&quot;:&quot;02894c4b-2187-3b55-ab0f-560a368c7e92&quot;,&quot;itemData&quot;:{&quot;type&quot;:&quot;article-journal&quot;,&quot;id&quot;:&quot;02894c4b-2187-3b55-ab0f-560a368c7e92&quot;,&quot;title&quot;:&quot;Entropy-based DoS attack identification in SDN&quot;,&quot;groupId&quot;:&quot;a660c335-ba9d-3e13-9762-7bacec1a969f&quot;,&quot;author&quot;:[{&quot;family&quot;:&quot;Neres Carvalho&quot;,&quot;given&quot;:&quot;Ranyelson&quot;,&quot;parse-names&quot;:false,&quot;dropping-particle&quot;:&quot;&quot;,&quot;non-dropping-particle&quot;:&quot;&quot;},{&quot;family&quot;:&quot;Luiz Bordim&quot;,&quot;given&quot;:&quot;Jacir&quot;,&quot;parse-names&quot;:false,&quot;dropping-particle&quot;:&quot;&quot;,&quot;non-dropping-particle&quot;:&quot;&quot;},{&quot;family&quot;:&quot;Adilio Pelinson Alchieri&quot;,&quot;given&quot;:&quot;Eduardo&quot;,&quot;parse-names&quot;:false,&quot;dropping-particle&quot;:&quot;&quot;,&quot;non-dropping-particle&quot;:&quot;&quot;}],&quot;container-title&quot;:&quot;Proceedings - 2019 IEEE 33rd International Parallel and Distributed Processing Symposium Workshops, IPDPSW 2019&quot;,&quot;accessed&quot;:{&quot;date-parts&quot;:[[2023,4,5]]},&quot;DOI&quot;:&quot;10.1109/IPDPSW.2019.00108&quot;,&quot;ISBN&quot;:&quot;9781728135106&quot;,&quot;issued&quot;:{&quot;date-parts&quot;:[[2019,5,1]]},&quot;page&quot;:&quot;627-634&quot;,&quot;abstract&quot;:&quot;Software Defined Networks (SDN) represent a new network architecture that provides central control over the network. The main innovation behind an SDN network is that it decouples the data plane from the control plane, which defines a network programmable environment. In the control plane, the controller supports the execution of services that define the control policies and distributes these rules to the data plane through a standard protocol, such as OpenFlow. Despite the numerous benefits provided by this architecture, the security of an SDN network is still a matter of concern since the aforementioned decoupling increase the attack surface in the network. In fact, Denial of Service (DoS) attacks are the ones that challenge the SDN environments in many aspects, mainly due to vulnerabilities between the control and the data plane layers. Entropy-based DoS detection method is a technique widely used in conventional network architecture. This paper proposes the use of entropy in an SDN environment, through of the OpenFlow switches statistics, to build a mechanism that monitor the network and is able to differentiate DoS traffic from the benign traffic. Experimental results show the practical feasibility of the proposed solution.&quot;,&quot;publisher&quot;:&quot;Institute of Electrical and Electronics Engineers Inc.&quot;},&quot;isTemporary&quot;:false}]},{&quot;citationID&quot;:&quot;MENDELEY_CITATION_be9e15e4-7754-4532-8827-c7ad8d07c2fe&quot;,&quot;properties&quot;:{&quot;noteIndex&quot;:0},&quot;isEdited&quot;:false,&quot;manualOverride&quot;:{&quot;isManuallyOverridden&quot;:false,&quot;citeprocText&quot;:&quot;[3]&quot;,&quot;manualOverrideText&quot;:&quot;&quot;},&quot;citationTag&quot;:&quot;MENDELEY_CITATION_v3_eyJjaXRhdGlvbklEIjoiTUVOREVMRVlfQ0lUQVRJT05fYmU5ZTE1ZTQtNzc1NC00NTMyLTg4MjctYzdhZDhkMDdjMmZl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fa5e5ccf-be8b-44c9-bef5-f379f29386f4&quot;,&quot;properties&quot;:{&quot;noteIndex&quot;:0},&quot;isEdited&quot;:false,&quot;manualOverride&quot;:{&quot;isManuallyOverridden&quot;:false,&quot;citeprocText&quot;:&quot;[3]&quot;,&quot;manualOverrideText&quot;:&quot;&quot;},&quot;citationTag&quot;:&quot;MENDELEY_CITATION_v3_eyJjaXRhdGlvbklEIjoiTUVOREVMRVlfQ0lUQVRJT05fZmE1ZTVjY2YtYmU4Yi00NGM5LWJlZjUtZjM3OWYyOTM4NmY0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44e27863-72c9-4854-ae19-7b89000eb664&quot;,&quot;properties&quot;:{&quot;noteIndex&quot;:0},&quot;isEdited&quot;:false,&quot;manualOverride&quot;:{&quot;isManuallyOverridden&quot;:false,&quot;citeprocText&quot;:&quot;[3]&quot;,&quot;manualOverrideText&quot;:&quot;&quot;},&quot;citationTag&quot;:&quot;MENDELEY_CITATION_v3_eyJjaXRhdGlvbklEIjoiTUVOREVMRVlfQ0lUQVRJT05fNDRlMjc4NjMtNzJjOS00ODU0LWFlMTktN2I4OTAwMGViNjY0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f44db0f9-3ac4-4b44-a65d-33acbdb961a8&quot;,&quot;properties&quot;:{&quot;noteIndex&quot;:0},&quot;isEdited&quot;:false,&quot;manualOverride&quot;:{&quot;isManuallyOverridden&quot;:false,&quot;citeprocText&quot;:&quot;[3]&quot;,&quot;manualOverrideText&quot;:&quot;&quot;},&quot;citationTag&quot;:&quot;MENDELEY_CITATION_v3_eyJjaXRhdGlvbklEIjoiTUVOREVMRVlfQ0lUQVRJT05fZjQ0ZGIwZjktM2FjNC00YjQ0LWE2NWQtMzNhY2JkYjk2MWE4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a66de245-df99-43f9-9541-51a11cea3fa5&quot;,&quot;properties&quot;:{&quot;noteIndex&quot;:0},&quot;isEdited&quot;:false,&quot;manualOverride&quot;:{&quot;isManuallyOverridden&quot;:false,&quot;citeprocText&quot;:&quot;[3]&quot;,&quot;manualOverrideText&quot;:&quot;&quot;},&quot;citationTag&quot;:&quot;MENDELEY_CITATION_v3_eyJjaXRhdGlvbklEIjoiTUVOREVMRVlfQ0lUQVRJT05fYTY2ZGUyNDUtZGY5OS00M2Y5LTk1NDEtNTFhMTFjZWEzZmE1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7b2ee728-7d9d-4991-af1f-0aa5f33fa34a&quot;,&quot;properties&quot;:{&quot;noteIndex&quot;:0},&quot;isEdited&quot;:false,&quot;manualOverride&quot;:{&quot;isManuallyOverridden&quot;:false,&quot;citeprocText&quot;:&quot;[3]&quot;,&quot;manualOverrideText&quot;:&quot;&quot;},&quot;citationTag&quot;:&quot;MENDELEY_CITATION_v3_eyJjaXRhdGlvbklEIjoiTUVOREVMRVlfQ0lUQVRJT05fN2IyZWU3MjgtN2Q5ZC00OTkxLWFmMWYtMGFhNWYzM2ZhMzRh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5540bc93-13af-4a46-bb4a-e71cdc3c1f57&quot;,&quot;properties&quot;:{&quot;noteIndex&quot;:0},&quot;isEdited&quot;:false,&quot;manualOverride&quot;:{&quot;isManuallyOverridden&quot;:false,&quot;citeprocText&quot;:&quot;[9]&quot;,&quot;manualOverrideText&quot;:&quot;&quot;},&quot;citationTag&quot;:&quot;MENDELEY_CITATION_v3_eyJjaXRhdGlvbklEIjoiTUVOREVMRVlfQ0lUQVRJT05fNTU0MGJjOTMtMTNhZi00YTQ2LWJiNGEtZTcxY2RjM2MxZjU3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5e7c8c0b-6430-45a3-8987-842d150f4d84&quot;,&quot;properties&quot;:{&quot;noteIndex&quot;:0},&quot;isEdited&quot;:false,&quot;manualOverride&quot;:{&quot;isManuallyOverridden&quot;:false,&quot;citeprocText&quot;:&quot;[3]&quot;,&quot;manualOverrideText&quot;:&quot;&quot;},&quot;citationTag&quot;:&quot;MENDELEY_CITATION_v3_eyJjaXRhdGlvbklEIjoiTUVOREVMRVlfQ0lUQVRJT05fNWU3YzhjMGItNjQzMC00NWEzLTg5ODctODQyZDE1MGY0ZDg0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8025427b-4fb2-4800-85b7-2d15eeeab3e4&quot;,&quot;properties&quot;:{&quot;noteIndex&quot;:0},&quot;isEdited&quot;:false,&quot;manualOverride&quot;:{&quot;isManuallyOverridden&quot;:false,&quot;citeprocText&quot;:&quot;[10]&quot;,&quot;manualOverrideText&quot;:&quot;&quot;},&quot;citationTag&quot;:&quot;MENDELEY_CITATION_v3_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&quot;,&quot;citationItems&quot;:[{&quot;id&quot;:&quot;c0428402-a351-3cf4-a66c-58e0129590ea&quot;,&quot;itemData&quot;:{&quot;type&quot;:&quot;article-journal&quot;,&quot;id&quot;:&quot;c0428402-a351-3cf4-a66c-58e0129590ea&quot;,&quot;title&quot;:&quot;Utilization of blockchain for mitigating the distributed denial of service attacks&quot;,&quot;groupId&quot;:&quot;a660c335-ba9d-3e13-9762-7bacec1a969f&quot;,&quot;author&quot;:[{&quot;family&quot;:&quot;Singh&quot;,&quot;given&quot;:&quot;Rajeev&quot;,&quot;parse-names&quot;:false,&quot;dropping-particle&quot;:&quot;&quot;,&quot;non-dropping-particle&quot;:&quot;&quot;},{&quot;family&quot;:&quot;Tanwar&quot;,&quot;given&quot;:&quot;Sudeep&quot;,&quot;parse-names&quot;:false,&quot;dropping-particle&quot;:&quot;&quot;,&quot;non-dropping-particle&quot;:&quot;&quot;},{&quot;family&quot;:&quot;Sharma&quot;,&quot;given&quot;:&quot;Teek Parval&quot;,&quot;parse-names&quot;:false,&quot;dropping-particle&quot;:&quot;&quot;,&quot;non-dropping-particle&quot;:&quot;&quot;}],&quot;container-title&quot;:&quot;Security and Privacy&quot;,&quot;accessed&quot;:{&quot;date-parts&quot;:[[2023,4,5]]},&quot;DOI&quot;:&quot;10.1002/SPY2.96&quot;,&quot;ISSN&quot;:&quot;2475-6725&quot;,&quot;URL&quot;:&quot;https://onlinelibrary.wiley.com/doi/full/10.1002/spy2.96&quot;,&quot;issued&quot;:{&quot;date-parts&quot;:[[2020,5,1]]},&quot;page&quot;:&quot;e96&quot;,&quot;abstract&quot;:&quot;Abstract Distributed Denial of Service (DDoS) attacks cause devastating effects on the web services and hence harm the digital availability. The DDoS attackers use vulnerabilities exposed through new networking technologies like wirelessSingh, R., Tanwar, S., &amp; Sharma, T. P. (2020). Utilization of blockchain for mitigating the distributed denial of service attacks. Security and Privacy, 3(3), 1–13. https://doi.org/10.1002/spy2.96, mobile, IoT, and associated protocol weaknesses for bringing down the networks and servers. Owing to availability of easily available tools and botnet armies, the DDoS attack incidences in the internet world are increasing day by day. Several techniques have been proposed by the researchers against DDoS attacks. This paper concentrates on the utilization of one of the latest and most promising technologies, that is, blockchain technology against DDoS attacks. The blockchain technology is rapidly finding use in various applications ranging from financial to gaming; this is because of its stable, decentralized, and secure architecture. The DDoS solutions based on blockchain are still in infancy and some solutions provide only architectural details without bothering about the implementation details. This paper presents a study of the blockchain-based DDoS solutions. It also compares the existing blockchain-based techniques against DDoS attacks and analyses them. This paper facilitates the development of future research proposals in this emerging area of blockchain technology.&quot;,&quot;publisher&quot;:&quot;John Wiley &amp; Sons, Ltd&quot;,&quot;issue&quot;:&quot;3&quot;,&quot;volume&quot;:&quot;3&quot;},&quot;isTemporary&quot;:false}]},{&quot;citationID&quot;:&quot;MENDELEY_CITATION_65490c25-f26c-4480-8e84-622b9ca074a7&quot;,&quot;properties&quot;:{&quot;noteIndex&quot;:0},&quot;isEdited&quot;:false,&quot;manualOverride&quot;:{&quot;isManuallyOverridden&quot;:false,&quot;citeprocText&quot;:&quot;[11]&quot;,&quot;manualOverrideText&quot;:&quot;&quot;},&quot;citationTag&quot;:&quot;MENDELEY_CITATION_v3_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&quot;,&quot;citationItems&quot;:[{&quot;id&quot;:&quot;5fb6ce48-3644-30c8-9b26-add75689e72a&quot;,&quot;itemData&quot;:{&quot;type&quot;:&quot;article-journal&quot;,&quot;id&quot;:&quot;5fb6ce48-3644-30c8-9b26-add75689e72a&quot;,&quot;title&quot;:&quot;DDoS attack mitigation in internet of things using software defined networking&quot;,&quot;groupId&quot;:&quot;a660c335-ba9d-3e13-9762-7bacec1a969f&quot;,&quot;author&quot;:[{&quot;family&quot;:&quot;Ejaz Ahmed&quot;,&quot;given&quot;:&quot;M.&quot;,&quot;parse-names&quot;:false,&quot;dropping-particle&quot;:&quot;&quot;,&quot;non-dropping-particle&quot;:&quot;&quot;},{&quot;family&quot;:&quot;Kim&quot;,&quot;given&quot;:&quot;Hyoungshick&quot;,&quot;parse-names&quot;:false,&quot;dropping-particle&quot;:&quot;&quot;,&quot;non-dropping-particle&quot;:&quot;&quot;}],&quot;container-title&quot;:&quot;Proceedings - 3rd IEEE International Conference on Big Data Computing Service and Applications, BigDataService 2017&quot;,&quot;accessed&quot;:{&quot;date-parts&quot;:[[2023,4,5]]},&quot;DOI&quot;:&quot;10.1109/BIGDATASERVICE.2017.41&quot;,&quot;ISBN&quot;:&quot;9781509063185&quot;,&quot;issued&quot;:{&quot;date-parts&quot;:[[2017,6,8]]},&quot;page&quot;:&quot;271-276&quot;,&quot;abstract&quot;:&quot;Securing Internet of Things (IoT) systems is a challenge because of its multiple points of vulnerability. A spate of recent hacks and security breaches has unveiled glaring vulnerabilities in the IoT. Due to the computational and memory requirement constraints associated with anomaly detection algorithms in core networks, commercial in-line (part of the direct line of communication) Anomaly Detection Systems (ADSs) rely on sampling-based anomaly detection approaches to achieve line rates and truly-inline anomaly detection accuracy in real-time. However, packet sampling is inherently a lossy process which might provide an incomplete and biased approximation of the underlying traffic patterns. Moreover, commercial routers uses proprietary software making them closed to be manipulated from the outside. As a result, detecting malicious packets on the given network path is one of the most challenging problems in the field of network security. We argue that the advent of Software Defined Networking (SDN) provides a unique opportunity to effectively detect and mitigate DDoS attacks. Unlike sampling-based approaches for anomaly detection and limitation of proprietary software at routers, we use the SDN infrastructure to relax the sampling-based ADS constraints and collect traffic flow statistics which are maintained at each SDN-enabled switch to achieve high detection accuracy. In order to implement our idea, we discuss how to mitigate DDoS attacks using the features of SDN infrastructure.&quot;,&quot;publisher&quot;:&quot;Institute of Electrical and Electronics Engineers Inc.&quot;},&quot;isTemporary&quot;:false}]},{&quot;citationID&quot;:&quot;MENDELEY_CITATION_30a03343-bd39-480a-ac17-f4e5d5687705&quot;,&quot;properties&quot;:{&quot;noteIndex&quot;:0},&quot;isEdited&quot;:false,&quot;manualOverride&quot;:{&quot;isManuallyOverridden&quot;:false,&quot;citeprocText&quot;:&quot;[3]&quot;,&quot;manualOverrideText&quot;:&quot;&quot;},&quot;citationTag&quot;:&quot;MENDELEY_CITATION_v3_eyJjaXRhdGlvbklEIjoiTUVOREVMRVlfQ0lUQVRJT05fMzBhMDMzNDMtYmQzOS00ODBhLWFjMTctZjRlNWQ1Njg3NzA1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698e0f5f-dfd2-4a5a-97b0-a68324e0db0d&quot;,&quot;properties&quot;:{&quot;noteIndex&quot;:0},&quot;isEdited&quot;:false,&quot;manualOverride&quot;:{&quot;isManuallyOverridden&quot;:false,&quot;citeprocText&quot;:&quot;[3]&quot;,&quot;manualOverrideText&quot;:&quot;&quot;},&quot;citationTag&quot;:&quot;MENDELEY_CITATION_v3_eyJjaXRhdGlvbklEIjoiTUVOREVMRVlfQ0lUQVRJT05fNjk4ZTBmNWYtZGZkMi00YTVhLTk3YjAtYTY4MzI0ZTBkYjBk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586e8014-1a1b-4fb2-9e1f-6407a9a97bed&quot;,&quot;properties&quot;:{&quot;noteIndex&quot;:0},&quot;isEdited&quot;:false,&quot;manualOverride&quot;:{&quot;isManuallyOverridden&quot;:false,&quot;citeprocText&quot;:&quot;[11]&quot;,&quot;manualOverrideText&quot;:&quot;&quot;},&quot;citationTag&quot;:&quot;MENDELEY_CITATION_v3_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&quot;,&quot;citationItems&quot;:[{&quot;id&quot;:&quot;5fb6ce48-3644-30c8-9b26-add75689e72a&quot;,&quot;itemData&quot;:{&quot;type&quot;:&quot;article-journal&quot;,&quot;id&quot;:&quot;5fb6ce48-3644-30c8-9b26-add75689e72a&quot;,&quot;title&quot;:&quot;DDoS attack mitigation in internet of things using software defined networking&quot;,&quot;groupId&quot;:&quot;a660c335-ba9d-3e13-9762-7bacec1a969f&quot;,&quot;author&quot;:[{&quot;family&quot;:&quot;Ejaz Ahmed&quot;,&quot;given&quot;:&quot;M.&quot;,&quot;parse-names&quot;:false,&quot;dropping-particle&quot;:&quot;&quot;,&quot;non-dropping-particle&quot;:&quot;&quot;},{&quot;family&quot;:&quot;Kim&quot;,&quot;given&quot;:&quot;Hyoungshick&quot;,&quot;parse-names&quot;:false,&quot;dropping-particle&quot;:&quot;&quot;,&quot;non-dropping-particle&quot;:&quot;&quot;}],&quot;container-title&quot;:&quot;Proceedings - 3rd IEEE International Conference on Big Data Computing Service and Applications, BigDataService 2017&quot;,&quot;accessed&quot;:{&quot;date-parts&quot;:[[2023,4,5]]},&quot;DOI&quot;:&quot;10.1109/BIGDATASERVICE.2017.41&quot;,&quot;ISBN&quot;:&quot;9781509063185&quot;,&quot;issued&quot;:{&quot;date-parts&quot;:[[2017,6,8]]},&quot;page&quot;:&quot;271-276&quot;,&quot;abstract&quot;:&quot;Securing Internet of Things (IoT) systems is a challenge because of its multiple points of vulnerability. A spate of recent hacks and security breaches has unveiled glaring vulnerabilities in the IoT. Due to the computational and memory requirement constraints associated with anomaly detection algorithms in core networks, commercial in-line (part of the direct line of communication) Anomaly Detection Systems (ADSs) rely on sampling-based anomaly detection approaches to achieve line rates and truly-inline anomaly detection accuracy in real-time. However, packet sampling is inherently a lossy process which might provide an incomplete and biased approximation of the underlying traffic patterns. Moreover, commercial routers uses proprietary software making them closed to be manipulated from the outside. As a result, detecting malicious packets on the given network path is one of the most challenging problems in the field of network security. We argue that the advent of Software Defined Networking (SDN) provides a unique opportunity to effectively detect and mitigate DDoS attacks. Unlike sampling-based approaches for anomaly detection and limitation of proprietary software at routers, we use the SDN infrastructure to relax the sampling-based ADS constraints and collect traffic flow statistics which are maintained at each SDN-enabled switch to achieve high detection accuracy. In order to implement our idea, we discuss how to mitigate DDoS attacks using the features of SDN infrastructure.&quot;,&quot;publisher&quot;:&quot;Institute of Electrical and Electronics Engineers Inc.&quot;},&quot;isTemporary&quot;:false}]},{&quot;citationID&quot;:&quot;MENDELEY_CITATION_83460c7e-8f5b-40af-ac28-39fe4adcccdd&quot;,&quot;properties&quot;:{&quot;noteIndex&quot;:0},&quot;isEdited&quot;:false,&quot;manualOverride&quot;:{&quot;isManuallyOverridden&quot;:false,&quot;citeprocText&quot;:&quot;[3]&quot;,&quot;manualOverrideText&quot;:&quot;&quot;},&quot;citationTag&quot;:&quot;MENDELEY_CITATION_v3_eyJjaXRhdGlvbklEIjoiTUVOREVMRVlfQ0lUQVRJT05fODM0NjBjN2UtOGY1Yi00MGFmLWFjMjgtMzlmZTRhZGNjY2Rk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4c6c5c2c-8658-4ae5-9878-a06a8f132525&quot;,&quot;properties&quot;:{&quot;noteIndex&quot;:0},&quot;isEdited&quot;:false,&quot;manualOverride&quot;:{&quot;isManuallyOverridden&quot;:false,&quot;citeprocText&quot;:&quot;[3]&quot;,&quot;manualOverrideText&quot;:&quot;&quot;},&quot;citationTag&quot;:&quot;MENDELEY_CITATION_v3_eyJjaXRhdGlvbklEIjoiTUVOREVMRVlfQ0lUQVRJT05fNGM2YzVjMmMtODY1OC00YWU1LTk4NzgtYTA2YThmMTMyNTI1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d02bdb04-f80c-4e28-a8a5-06369c8f058f&quot;,&quot;properties&quot;:{&quot;noteIndex&quot;:0},&quot;isEdited&quot;:false,&quot;manualOverride&quot;:{&quot;isManuallyOverridden&quot;:false,&quot;citeprocText&quot;:&quot;[3]&quot;,&quot;manualOverrideText&quot;:&quot;&quot;},&quot;citationTag&quot;:&quot;MENDELEY_CITATION_v3_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&quot;,&quot;citationItems&quot;:[{&quot;id&quot;:&quot;b45a4dae-6819-3820-8d83-ce367a7bd42c&quot;,&quot;itemData&quot;:{&quot;type&quot;:&quot;article-journal&quot;,&quot;id&quot;:&quot;b45a4dae-6819-3820-8d83-ce367a7bd42c&quot;,&quot;title&quot;:&quot;Software-defined networking: A comprehensive survey&quot;,&quot;groupId&quot;:&quot;a660c335-ba9d-3e13-9762-7bacec1a969f&quot;,&quot;author&quot;:[{&quot;family&quot;:&quot;Kreutz&quot;,&quot;given&quot;:&quot;Diego&quot;,&quot;parse-names&quot;:false,&quot;dropping-particle&quot;:&quot;&quot;,&quot;non-dropping-particle&quot;:&quot;&quot;},{&quot;family&quot;:&quot;Ramos&quot;,&quot;given&quot;:&quot;Fernando M.V.&quot;,&quot;parse-names&quot;:false,&quot;dropping-particle&quot;:&quot;&quot;,&quot;non-dropping-particle&quot;:&quot;&quot;},{&quot;family&quot;:&quot;Verissimo&quot;,&quot;given&quot;:&quot;Paulo Esteves&quot;,&quot;parse-names&quot;:false,&quot;dropping-particle&quot;:&quot;&quot;,&quot;non-dropping-particle&quot;:&quot;&quot;},{&quot;family&quot;:&quot;Rothenberg&quot;,&quot;given&quot;:&quot;Christian Esteve&quot;,&quot;parse-names&quot;:false,&quot;dropping-particle&quot;:&quot;&quot;,&quot;non-dropping-particle&quot;:&quot;&quot;},{&quot;family&quot;:&quot;Azodolmolky&quot;,&quot;given&quot;:&quot;Siamak&quot;,&quot;parse-names&quot;:false,&quot;dropping-particle&quot;:&quot;&quot;,&quot;non-dropping-particle&quot;:&quot;&quot;},{&quot;family&quot;:&quot;Uhlig&quot;,&quot;given&quot;:&quot;Steve&quot;,&quot;parse-names&quot;:false,&quot;dropping-particle&quot;:&quot;&quot;,&quot;non-dropping-particle&quot;:&quot;&quot;}],&quot;container-title&quot;:&quot;Proceedings of the IEEE&quot;,&quot;accessed&quot;:{&quot;date-parts&quot;:[[2023,4,5]]},&quot;DOI&quot;:&quot;10.1109/JPROC.2014.2371999&quot;,&quot;ISSN&quot;:&quot;15582256&quot;,&quot;issued&quot;:{&quot;date-parts&quot;:[[2015,1,1]]},&quot;page&quot;:&quot;14-76&quot;,&quot;abstract&quot;:&quot;The Internet has led to the creation of a digital society, where (almost) everything is connected and is accessible from anywhere. However, despite their widespread adoption, traditional IP networks are complex and very hard to manage. It is both difficult to configure the network according to predefined policies, and to reconfigure it to respond to faults, load, and changes. To make matters even more difficult, current networks are also vertically integrated: the control and data planes are bundled together. Software-defined networking (SDN) is an emerging paradigm that promises to change this state of affairs, by breaking vertical integration, separating the network's control logic from the underlying routers and switches, promoting (logical) centralization of network control, and introducing the ability to program the network. The separation of concerns, introduced between the definition of network policies, their implementation in switching hardware, and the forwarding of traffic, is key to the desired flexibility: by breaking the network control problem into tractable pieces, SDN makes it easier to create and introduce new abstractions in networking, simplifying network management and facilitating network evolution. In this paper, we present a comprehensive survey on SDN. We start by introducing the motivation for SDN, explain its main concepts and how it differs from traditional networking, its roots, and the standardization activities regarding this novel paradigm. Next, we present the key building blocks of an SDN infrastructure using a bottom-up, layered approach. We provide an in-depth analysis of the hardware infrastructure, southbound and northbound application programming interfaces (APIs), network virtualization layers, network operating systems (SDN controllers), network programming languages, and network applications. We also look at cross-layer problems such as debugging and troubleshooting. In an effort to anticipate the future evolution of this new paradigm, we discuss the main ongoing research efforts and challenges of SDN. In particular, we address the design of switches and control platforms-with a focus on aspects such as resiliency, scalability, performance, security, and dependability-as well as new opportunities for carrier transport networks and cloud providers. Last but not least, we analyze the position of SDN as a key enabler of a software-defined environment.&quot;,&quot;publisher&quot;:&quot;Institute of Electrical and Electronics Engineers Inc.&quot;,&quot;issue&quot;:&quot;1&quot;,&quot;volume&quot;:&quot;103&quot;},&quot;isTemporary&quot;:false}]},{&quot;citationID&quot;:&quot;MENDELEY_CITATION_21726907-c255-4179-8859-f9fa419e87ad&quot;,&quot;properties&quot;:{&quot;noteIndex&quot;:0},&quot;isEdited&quot;:false,&quot;manualOverride&quot;:{&quot;isManuallyOverridden&quot;:false,&quot;citeprocText&quot;:&quot;[8]&quot;,&quot;manualOverrideText&quot;:&quot;&quot;},&quot;citationTag&quot;:&quot;MENDELEY_CITATION_v3_eyJjaXRhdGlvbklEIjoiTUVOREVMRVlfQ0lUQVRJT05fMjE3MjY5MDctYzI1NS00MTc5LTg4NTktZjlmYTQxOWU4N2Fk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quot;,&quot;citationItems&quot;:[{&quot;id&quot;:&quot;02894c4b-2187-3b55-ab0f-560a368c7e92&quot;,&quot;itemData&quot;:{&quot;type&quot;:&quot;article-journal&quot;,&quot;id&quot;:&quot;02894c4b-2187-3b55-ab0f-560a368c7e92&quot;,&quot;title&quot;:&quot;Entropy-based DoS attack identification in SDN&quot;,&quot;groupId&quot;:&quot;a660c335-ba9d-3e13-9762-7bacec1a969f&quot;,&quot;author&quot;:[{&quot;family&quot;:&quot;Neres Carvalho&quot;,&quot;given&quot;:&quot;Ranyelson&quot;,&quot;parse-names&quot;:false,&quot;dropping-particle&quot;:&quot;&quot;,&quot;non-dropping-particle&quot;:&quot;&quot;},{&quot;family&quot;:&quot;Luiz Bordim&quot;,&quot;given&quot;:&quot;Jacir&quot;,&quot;parse-names&quot;:false,&quot;dropping-particle&quot;:&quot;&quot;,&quot;non-dropping-particle&quot;:&quot;&quot;},{&quot;family&quot;:&quot;Adilio Pelinson Alchieri&quot;,&quot;given&quot;:&quot;Eduardo&quot;,&quot;parse-names&quot;:false,&quot;dropping-particle&quot;:&quot;&quot;,&quot;non-dropping-particle&quot;:&quot;&quot;}],&quot;container-title&quot;:&quot;Proceedings - 2019 IEEE 33rd International Parallel and Distributed Processing Symposium Workshops, IPDPSW 2019&quot;,&quot;accessed&quot;:{&quot;date-parts&quot;:[[2023,4,5]]},&quot;DOI&quot;:&quot;10.1109/IPDPSW.2019.00108&quot;,&quot;ISBN&quot;:&quot;9781728135106&quot;,&quot;issued&quot;:{&quot;date-parts&quot;:[[2019,5,1]]},&quot;page&quot;:&quot;627-634&quot;,&quot;abstract&quot;:&quot;Software Defined Networks (SDN) represent a new network architecture that provides central control over the network. The main innovation behind an SDN network is that it decouples the data plane from the control plane, which defines a network programmable environment. In the control plane, the controller supports the execution of services that define the control policies and distributes these rules to the data plane through a standard protocol, such as OpenFlow. Despite the numerous benefits provided by this architecture, the security of an SDN network is still a matter of concern since the aforementioned decoupling increase the attack surface in the network. In fact, Denial of Service (DoS) attacks are the ones that challenge the SDN environments in many aspects, mainly due to vulnerabilities between the control and the data plane layers. Entropy-based DoS detection method is a technique widely used in conventional network architecture. This paper proposes the use of entropy in an SDN environment, through of the OpenFlow switches statistics, to build a mechanism that monitor the network and is able to differentiate DoS traffic from the benign traffic. Experimental results show the practical feasibility of the proposed solution.&quot;,&quot;publisher&quot;:&quot;Institute of Electrical and Electronics Engineers Inc.&quot;},&quot;isTemporary&quot;:false}]},{&quot;citationID&quot;:&quot;MENDELEY_CITATION_2b6a6f89-03c9-4a4a-946c-fc66c89a3c9e&quot;,&quot;properties&quot;:{&quot;noteIndex&quot;:0},&quot;isEdited&quot;:false,&quot;manualOverride&quot;:{&quot;isManuallyOverridden&quot;:false,&quot;citeprocText&quot;:&quot;[8]&quot;,&quot;manualOverrideText&quot;:&quot;&quot;},&quot;citationTag&quot;:&quot;MENDELEY_CITATION_v3_eyJjaXRhdGlvbklEIjoiTUVOREVMRVlfQ0lUQVRJT05fMmI2YTZmODktMDNjOS00YTRhLTk0NmMtZmM2NmM4OWEzYzll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quot;,&quot;citationItems&quot;:[{&quot;id&quot;:&quot;02894c4b-2187-3b55-ab0f-560a368c7e92&quot;,&quot;itemData&quot;:{&quot;type&quot;:&quot;article-journal&quot;,&quot;id&quot;:&quot;02894c4b-2187-3b55-ab0f-560a368c7e92&quot;,&quot;title&quot;:&quot;Entropy-based DoS attack identification in SDN&quot;,&quot;groupId&quot;:&quot;a660c335-ba9d-3e13-9762-7bacec1a969f&quot;,&quot;author&quot;:[{&quot;family&quot;:&quot;Neres Carvalho&quot;,&quot;given&quot;:&quot;Ranyelson&quot;,&quot;parse-names&quot;:false,&quot;dropping-particle&quot;:&quot;&quot;,&quot;non-dropping-particle&quot;:&quot;&quot;},{&quot;family&quot;:&quot;Luiz Bordim&quot;,&quot;given&quot;:&quot;Jacir&quot;,&quot;parse-names&quot;:false,&quot;dropping-particle&quot;:&quot;&quot;,&quot;non-dropping-particle&quot;:&quot;&quot;},{&quot;family&quot;:&quot;Adilio Pelinson Alchieri&quot;,&quot;given&quot;:&quot;Eduardo&quot;,&quot;parse-names&quot;:false,&quot;dropping-particle&quot;:&quot;&quot;,&quot;non-dropping-particle&quot;:&quot;&quot;}],&quot;container-title&quot;:&quot;Proceedings - 2019 IEEE 33rd International Parallel and Distributed Processing Symposium Workshops, IPDPSW 2019&quot;,&quot;accessed&quot;:{&quot;date-parts&quot;:[[2023,4,5]]},&quot;DOI&quot;:&quot;10.1109/IPDPSW.2019.00108&quot;,&quot;ISBN&quot;:&quot;9781728135106&quot;,&quot;issued&quot;:{&quot;date-parts&quot;:[[2019,5,1]]},&quot;page&quot;:&quot;627-634&quot;,&quot;abstract&quot;:&quot;Software Defined Networks (SDN) represent a new network architecture that provides central control over the network. The main innovation behind an SDN network is that it decouples the data plane from the control plane, which defines a network programmable environment. In the control plane, the controller supports the execution of services that define the control policies and distributes these rules to the data plane through a standard protocol, such as OpenFlow. Despite the numerous benefits provided by this architecture, the security of an SDN network is still a matter of concern since the aforementioned decoupling increase the attack surface in the network. In fact, Denial of Service (DoS) attacks are the ones that challenge the SDN environments in many aspects, mainly due to vulnerabilities between the control and the data plane layers. Entropy-based DoS detection method is a technique widely used in conventional network architecture. This paper proposes the use of entropy in an SDN environment, through of the OpenFlow switches statistics, to build a mechanism that monitor the network and is able to differentiate DoS traffic from the benign traffic. Experimental results show the practical feasibility of the proposed solution.&quot;,&quot;publisher&quot;:&quot;Institute of Electrical and Electronics Engineers Inc.&quot;},&quot;isTemporary&quot;:false}]},{&quot;citationID&quot;:&quot;MENDELEY_CITATION_6dbc6aa4-022d-4315-9c63-d677af791649&quot;,&quot;properties&quot;:{&quot;noteIndex&quot;:0},&quot;isEdited&quot;:false,&quot;manualOverride&quot;:{&quot;isManuallyOverridden&quot;:false,&quot;citeprocText&quot;:&quot;[8]&quot;,&quot;manualOverrideText&quot;:&quot;&quot;},&quot;citationTag&quot;:&quot;MENDELEY_CITATION_v3_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&quot;,&quot;citationItems&quot;:[{&quot;id&quot;:&quot;02894c4b-2187-3b55-ab0f-560a368c7e92&quot;,&quot;itemData&quot;:{&quot;type&quot;:&quot;article-journal&quot;,&quot;id&quot;:&quot;02894c4b-2187-3b55-ab0f-560a368c7e92&quot;,&quot;title&quot;:&quot;Entropy-based DoS attack identification in SDN&quot;,&quot;groupId&quot;:&quot;a660c335-ba9d-3e13-9762-7bacec1a969f&quot;,&quot;author&quot;:[{&quot;family&quot;:&quot;Neres Carvalho&quot;,&quot;given&quot;:&quot;Ranyelson&quot;,&quot;parse-names&quot;:false,&quot;dropping-particle&quot;:&quot;&quot;,&quot;non-dropping-particle&quot;:&quot;&quot;},{&quot;family&quot;:&quot;Luiz Bordim&quot;,&quot;given&quot;:&quot;Jacir&quot;,&quot;parse-names&quot;:false,&quot;dropping-particle&quot;:&quot;&quot;,&quot;non-dropping-particle&quot;:&quot;&quot;},{&quot;family&quot;:&quot;Adilio Pelinson Alchieri&quot;,&quot;given&quot;:&quot;Eduardo&quot;,&quot;parse-names&quot;:false,&quot;dropping-particle&quot;:&quot;&quot;,&quot;non-dropping-particle&quot;:&quot;&quot;}],&quot;container-title&quot;:&quot;Proceedings - 2019 IEEE 33rd International Parallel and Distributed Processing Symposium Workshops, IPDPSW 2019&quot;,&quot;accessed&quot;:{&quot;date-parts&quot;:[[2023,4,5]]},&quot;DOI&quot;:&quot;10.1109/IPDPSW.2019.00108&quot;,&quot;ISBN&quot;:&quot;9781728135106&quot;,&quot;issued&quot;:{&quot;date-parts&quot;:[[2019,5,1]]},&quot;page&quot;:&quot;627-634&quot;,&quot;abstract&quot;:&quot;Software Defined Networks (SDN) represent a new network architecture that provides central control over the network. The main innovation behind an SDN network is that it decouples the data plane from the control plane, which defines a network programmable environment. In the control plane, the controller supports the execution of services that define the control policies and distributes these rules to the data plane through a standard protocol, such as OpenFlow. Despite the numerous benefits provided by this architecture, the security of an SDN network is still a matter of concern since the aforementioned decoupling increase the attack surface in the network. In fact, Denial of Service (DoS) attacks are the ones that challenge the SDN environments in many aspects, mainly due to vulnerabilities between the control and the data plane layers. Entropy-based DoS detection method is a technique widely used in conventional network architecture. This paper proposes the use of entropy in an SDN environment, through of the OpenFlow switches statistics, to build a mechanism that monitor the network and is able to differentiate DoS traffic from the benign traffic. Experimental results show the practical feasibility of the proposed solution.&quot;,&quot;publisher&quot;:&quot;Institute of Electrical and Electronics Engineers Inc.&quot;},&quot;isTemporary&quot;:false}]},{&quot;citationID&quot;:&quot;MENDELEY_CITATION_2e296424-ab6b-4ba8-bd94-b75601d10c69&quot;,&quot;properties&quot;:{&quot;noteIndex&quot;:0},&quot;isEdited&quot;:false,&quot;manualOverride&quot;:{&quot;isManuallyOverridden&quot;:false,&quot;citeprocText&quot;:&quot;[12]&quot;,&quot;manualOverrideText&quot;:&quot;&quot;},&quot;citationTag&quot;:&quot;MENDELEY_CITATION_v3_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&quot;,&quot;citationItems&quot;:[{&quot;id&quot;:&quot;4ed4ee92-54e1-3554-8689-bf85a9b80f0a&quot;,&quot;itemData&quot;:{&quot;type&quot;:&quot;article-journal&quot;,&quot;id&quot;:&quot;4ed4ee92-54e1-3554-8689-bf85a9b80f0a&quot;,&quot;title&quot;:&quot;Emerging DDoS attack detection and mitigation strategies in software-defined networks: Taxonomy, challenges and future directions&quot;,&quot;groupId&quot;:&quot;a660c335-ba9d-3e13-9762-7bacec1a969f&quot;,&quot;author&quot;:[{&quot;family&quot;:&quot;Valdovinos&quot;,&quot;given&quot;:&quot;Ismael Amezcua&quot;,&quot;parse-names&quot;:false,&quot;dropping-particle&quot;:&quot;&quot;,&quot;non-dropping-particle&quot;:&quot;&quot;},{&quot;family&quot;:&quot;Pérez-Díaz&quot;,&quot;given&quot;:&quot;Jesús Arturo&quot;,&quot;parse-names&quot;:false,&quot;dropping-particle&quot;:&quot;&quot;,&quot;non-dropping-particle&quot;:&quot;&quot;},{&quot;family&quot;:&quot;Choo&quot;,&quot;given&quot;:&quot;Kim Kwang Raymond&quot;,&quot;parse-names&quot;:false,&quot;dropping-particle&quot;:&quot;&quot;,&quot;non-dropping-particle&quot;:&quot;&quot;},{&quot;family&quot;:&quot;Botero&quot;,&quot;given&quot;:&quot;Juan Felipe&quot;,&quot;parse-names&quot;:false,&quot;dropping-particle&quot;:&quot;&quot;,&quot;non-dropping-particle&quot;:&quot;&quot;}],&quot;container-title&quot;:&quot;Journal of Network and Computer Applications&quot;,&quot;accessed&quot;:{&quot;date-parts&quot;:[[2023,4,5]]},&quot;DOI&quot;:&quot;10.1016/J.JNCA.2021.103093&quot;,&quot;ISSN&quot;:&quot;1084-8045&quot;,&quot;issued&quot;:{&quot;date-parts&quot;:[[2021,8,1]]},&quot;page&quot;:&quot;103093&quot;,&quot;abstract&quot;:&quot;Software-defined networking (SDN) is a network paradigm that decouples control and data planes from network devices and places them into separate entities. In SDN, the controller is responsible for controlling the logic of the entire network while network switches become forwarding elements that follow rules to dispatch flows. There are, however, several limitations in such a paradigm, as compared to conventional networking. For example, the controller is sensitive to a broad range of attacks, including distributed denial of service (DDoS) attacks. In this paper, we provide a systematic survey of existing DDoS detection and mitigation strategies in SDN. Based on the review of articles published between 2013 and May 2020, we provide a taxonomy of DDoS detection strategies (e.g., statistical, SDN architecture, and machine learning) and emerging approaches (e.g., network function virtualization, blockchain, honeynet, network slicing, and moving target defense). We also discuss existing challenges associated with SDN security and the implementation of security solutions, prior to identifying future research opportunities.&quot;,&quot;publisher&quot;:&quot;Academic Press&quot;,&quot;volume&quot;:&quot;187&quot;},&quot;isTemporary&quot;:false}]},{&quot;citationID&quot;:&quot;MENDELEY_CITATION_4e70dde1-50f2-421c-a05e-886d15bd51d4&quot;,&quot;properties&quot;:{&quot;noteIndex&quot;:0},&quot;isEdited&quot;:false,&quot;manualOverride&quot;:{&quot;isManuallyOverridden&quot;:false,&quot;citeprocText&quot;:&quot;[13]&quot;,&quot;manualOverrideText&quot;:&quot;&quot;},&quot;citationTag&quot;:&quot;MENDELEY_CITATION_v3_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&quot;,&quot;citationItems&quot;:[{&quot;id&quot;:&quot;2725d01c-aebf-3968-9002-d9903d2bf47d&quot;,&quot;itemData&quot;:{&quot;type&quot;:&quot;article-journal&quot;,&quot;id&quot;:&quot;2725d01c-aebf-3968-9002-d9903d2bf47d&quot;,&quot;title&quot;:&quot;Detection Techniques of Distributed Denial of Service Attacks on Software-Defined Networking Controller-A Review&quot;,&quot;groupId&quot;:&quot;a660c335-ba9d-3e13-9762-7bacec1a969f&quot;,&quot;author&quot;:[{&quot;family&quot;:&quot;Aladaileh&quot;,&quot;given&quot;:&quot;Mohammad A.&quot;,&quot;parse-names&quot;:false,&quot;dropping-particle&quot;:&quot;&quot;,&quot;non-dropping-particle&quot;:&quot;&quot;},{&quot;family&quot;:&quot;Anbar&quot;,&quot;given&quot;:&quot;Mohammed&quot;,&quot;parse-names&quot;:false,&quot;dropping-particle&quot;:&quot;&quot;,&quot;non-dropping-particle&quot;:&quot;&quot;},{&quot;family&quot;:&quot;Hasbullah&quot;,&quot;given&quot;:&quot;Iznan H.&quot;,&quot;parse-names&quot;:false,&quot;dropping-particle&quot;:&quot;&quot;,&quot;non-dropping-particle&quot;:&quot;&quot;},{&quot;family&quot;:&quot;Chong&quot;,&quot;given&quot;:&quot;Yung Wey&quot;,&quot;parse-names&quot;:false,&quot;dropping-particle&quot;:&quot;&quot;,&quot;non-dropping-particle&quot;:&quot;&quot;},{&quot;family&quot;:&quot;Sanjalawe&quot;,&quot;given&quot;:&quot;Yousef K.&quot;,&quot;parse-names&quot;:false,&quot;dropping-particle&quot;:&quot;&quot;,&quot;non-dropping-particle&quot;:&quot;&quot;}],&quot;container-title&quot;:&quot;IEEE Access&quot;,&quot;accessed&quot;:{&quot;date-parts&quot;:[[2023,4,5]]},&quot;DOI&quot;:&quot;10.1109/ACCESS.2020.3013998&quot;,&quot;ISSN&quot;:&quot;21693536&quot;,&quot;issued&quot;:{&quot;date-parts&quot;:[[2020]]},&quot;page&quot;:&quot;143985-143995&quot;,&quot;abstract&quot;:&quot;The wide proliferation of telecommunication technologies in the last decade gives rise to the number of more sophisticated security threats. Software-Defined Networking (SDN) is a new networking architecture that isolates the network control plane from the data plane that incidentally provides better features and functionalities to detect and deal with those security threats. Its elastic programmable feature permits efficient network management and provides network operators with the flexibility to monitor and fine-tune their network. However, the new technology also created many new security concerns, and the threat of Distributed Denial of Service (DDoS) attack is one of the major concerns. This paper presents a comprehensive review of state-of-the-art techniques to detect DDoS attacks on SDN controller. It first describes the SDN technology and then elaborates on the mechanism of DDoS attacks on SDN. Additionally, this paper also describes all major DDoS detection techniques and classifies them at a very high level according to the techniques or methods used. The current survey is qualitatively compared with the existing surveys using various author-defined metrics. Finally, this paper provides a guideline for future research related to detection techniques of DDoS against the SDN controller.&quot;,&quot;publisher&quot;:&quot;Institute of Electrical and Electronics Engineers Inc.&quot;,&quot;volume&quot;:&quot;8&quot;},&quot;isTemporary&quot;:false}]},{&quot;citationID&quot;:&quot;MENDELEY_CITATION_913521b4-f8be-45d2-8a28-72f47cfa6eb5&quot;,&quot;properties&quot;:{&quot;noteIndex&quot;:0},&quot;isEdited&quot;:false,&quot;manualOverride&quot;:{&quot;isManuallyOverridden&quot;:false,&quot;citeprocText&quot;:&quot;[14]&quot;,&quot;manualOverrideText&quot;:&quot;&quot;},&quot;citationTag&quot;:&quot;MENDELEY_CITATION_v3_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&quot;,&quot;citationItems&quot;:[{&quot;id&quot;:&quot;a62c5937-c108-380e-be7c-41d6b6b548ba&quot;,&quot;itemData&quot;:{&quot;type&quot;:&quot;article-journal&quot;,&quot;id&quot;:&quot;a62c5937-c108-380e-be7c-41d6b6b548ba&quot;,&quot;title&quot;:&quot;A replication component for resilient OpenFlow-based networking&quot;,&quot;groupId&quot;:&quot;a660c335-ba9d-3e13-9762-7bacec1a969f&quot;,&quot;author&quot;:[{&quot;family&quot;:&quot;Fonseca&quot;,&quot;given&quot;:&quot;Paulo&quot;,&quot;parse-names&quot;:false,&quot;dropping-particle&quot;:&quot;&quot;,&quot;non-dropping-particle&quot;:&quot;&quot;},{&quot;family&quot;:&quot;Bennesby&quot;,&quot;given&quot;:&quot;Ricardo&quot;,&quot;parse-names&quot;:false,&quot;dropping-particle&quot;:&quot;&quot;,&quot;non-dropping-particle&quot;:&quot;&quot;},{&quot;family&quot;:&quot;Mota&quot;,&quot;given&quot;:&quot;Edjard&quot;,&quot;parse-names&quot;:false,&quot;dropping-particle&quot;:&quot;&quot;,&quot;non-dropping-particle&quot;:&quot;&quot;},{&quot;family&quot;:&quot;Passito&quot;,&quot;given&quot;:&quot;Alexandre&quot;,&quot;parse-names&quot;:false,&quot;dropping-particle&quot;:&quot;&quot;,&quot;non-dropping-particle&quot;:&quot;&quot;}],&quot;container-title&quot;:&quot;Proceedings of the 2012 IEEE Network Operations and Management Symposium, NOMS 2012&quot;,&quot;accessed&quot;:{&quot;date-parts&quot;:[[2023,4,5]]},&quot;DOI&quot;:&quot;10.1109/NOMS.2012.6212011&quot;,&quot;ISBN&quot;:&quot;9781467302685&quot;,&quot;issued&quot;:{&quot;date-parts&quot;:[[2012]]},&quot;page&quot;:&quot;933-939&quot;,&quot;abstract&quot;:&quot;Software-Defined Networking (SDN) provides a new paradigm for developing innovative management applications for networks and a new way to look for the resolution to the many problems which exist throughout the Internet today. The most popular approach to this paradigm is centralized network management. This approach aims to simplify the complex and difficult task of managing the services of a network. One of the problems raised by the centralized management approach is that the issue of a single point of failure can negatively compromise resilience of the whole network. The aim of this paper is to describe a novel mechanism that provides an increase of resilience in SDN using a component organization. In the SDN architecture, components run independently on top of the network OS, receiving updates from the network or updates generated from other components. Through the handling of these multiple types of updates, we have successfully developed a new component: the CPRecovery component. The CPRecovery component is based on the primary-backup mechanism which offers resilience against several types of failures in a centralized controlled network. Our results show that the building of such service for networks using SDN is straightforward, much less complex, and less prone to errors. Furthermore, it is possible to build management applications resilient to diverse types of failures using component organization approach. © 2012 IEEE.&quot;},&quot;isTemporary&quot;:false}]},{&quot;citationID&quot;:&quot;MENDELEY_CITATION_7d81fb16-72f5-4ca6-9798-a7498190b120&quot;,&quot;properties&quot;:{&quot;noteIndex&quot;:0},&quot;isEdited&quot;:false,&quot;manualOverride&quot;:{&quot;isManuallyOverridden&quot;:false,&quot;citeprocText&quot;:&quot;[15]&quot;,&quot;manualOverrideText&quot;:&quot;&quot;},&quot;citationTag&quot;:&quot;MENDELEY_CITATION_v3_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&quot;,&quot;citationItems&quot;:[{&quot;id&quot;:&quot;361386bb-c098-33d3-af5e-93ba446478c8&quot;,&quot;itemData&quot;:{&quot;type&quot;:&quot;article-journal&quot;,&quot;id&quot;:&quot;361386bb-c098-33d3-af5e-93ba446478c8&quot;,&quot;title&quot;:&quot;Efficient DDoS flood attack detection using dynamic thresholding on flow-based network traffic R&quot;,&quot;groupId&quot;:&quot;a660c335-ba9d-3e13-9762-7bacec1a969f&quot;,&quot;author&quot;:[{&quot;family&quot;:&quot;David&quot;,&quot;given&quot;:&quot;Jisa&quot;,&quot;parse-names&quot;:false,&quot;dropping-particle&quot;:&quot;&quot;,&quot;non-dropping-particle&quot;:&quot;&quot;},{&quot;family&quot;:&quot;Thomas&quot;,&quot;given&quot;:&quot;Ciza&quot;,&quot;parse-names&quot;:false,&quot;dropping-particle&quot;:&quot;&quot;,&quot;non-dropping-particle&quot;:&quot;&quot;}],&quot;accessed&quot;:{&quot;date-parts&quot;:[[2023,4,5]]},&quot;DOI&quot;:&quot;10.1016/j.cose.2019.01.002&quot;,&quot;URL&quot;:&quot;www.sciencedirect.com&quot;,&quot;issued&quot;:{&quot;date-parts&quot;:[[2019]]},&quot;abstract&quot;:&quot;Network security Dynamic threshold Network traffic Traffic features a b s t r a c t Internet applications are used in various sectors as it contributes in enhancing the system usage in many respects. However, the interconnected computer systems and networks are vulnerable to very large number of attacks; Distributed Denial of Service being a major one. This paper analyses the features of network traffic and the existing algorithms to detect Distributed Denial of Service attacks and proposes an efficient statistical approach to detect the attacks based on traffic features and dynamic threshold detection algorithm. Dynamic threshold is made use of since both network activities and user's behaviour could vary over time. The proposed algorithm extract different traffic features, calculate four attributes based on the characteristics of Distributed Denial of Service and the attack gets detected when the calculated attributes within a time interval is greater than the threshold value. MIT Lincoln Laboratory DARPA datasets and dataset developed in an university laboratory are used to validate the algorithm and the model proposed in this paper and also to measure the performance of the proposed approach. Experimental results demonstrate the improved performance of the proposed approach with significantly higher detection rate and accuracy and lesser processing time compared to the existing methods.&quot;},&quot;isTemporary&quot;:false}]},{&quot;citationID&quot;:&quot;MENDELEY_CITATION_a6788917-4233-4eb6-98ec-9d3d7cca64a0&quot;,&quot;properties&quot;:{&quot;noteIndex&quot;:0},&quot;isEdited&quot;:false,&quot;manualOverride&quot;:{&quot;isManuallyOverridden&quot;:false,&quot;citeprocText&quot;:&quot;[16]&quot;,&quot;manualOverrideText&quot;:&quot;&quot;},&quot;citationTag&quot;:&quot;MENDELEY_CITATION_v3_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&quot;,&quot;citationItems&quot;:[{&quot;id&quot;:&quot;6f204d5e-8077-376b-bc67-145809bac978&quot;,&quot;itemData&quot;:{&quot;type&quot;:&quot;article-journal&quot;,&quot;id&quot;:&quot;6f204d5e-8077-376b-bc67-145809bac978&quot;,&quot;title&quot;:&quot;Denial-of-service attacks in OpenFlow SDN networks&quot;,&quot;groupId&quot;:&quot;a660c335-ba9d-3e13-9762-7bacec1a969f&quot;,&quot;author&quot;:[{&quot;family&quot;:&quot;Kandoi&quot;,&quot;given&quot;:&quot;Rajat&quot;,&quot;parse-names&quot;:false,&quot;dropping-particle&quot;:&quot;&quot;,&quot;non-dropping-particle&quot;:&quot;&quot;},{&quot;family&quot;:&quot;Antikainen&quot;,&quot;given&quot;:&quot;Markku&quot;,&quot;parse-names&quot;:false,&quot;dropping-particle&quot;:&quot;&quot;,&quot;non-dropping-particle&quot;:&quot;&quot;}],&quot;container-title&quot;:&quot;Proceedings of the 2015 IFIP/IEEE International Symposium on Integrated Network Management, IM 2015&quot;,&quot;accessed&quot;:{&quot;date-parts&quot;:[[2023,4,5]]},&quot;DOI&quot;:&quot;10.1109/INM.2015.7140489&quot;,&quot;ISBN&quot;:&quot;9783901882760&quot;,&quot;issued&quot;:{&quot;date-parts&quot;:[[2015,6,29]]},&quot;page&quot;:&quot;1322-1326&quot;,&quot;abstract&quot;:&quot;Software-Defined Networking (SDN) has recently gained significant momentum. However, before any large scale deployments, it is important to understand security issues arising from this new technology. This paper discusses two types of Denial-of-Service (DoS) attacks specific to OpenFlow SDN networks. We emulate them on Mininet and provide an analysis on the effect of these attacks. We find that the timeout value of a flow rule, and the control plane bandwidth have a significant impact on the switch's capability. If not configured appropriately, they may allow successful DoS attacks. Finally, we highlight possible mitigation strategies to address such attacks.&quot;,&quot;publisher&quot;:&quot;Institute of Electrical and Electronics Engineers Inc.&quot;},&quot;isTemporary&quot;:false}]},{&quot;citationID&quot;:&quot;MENDELEY_CITATION_f432e200-fdab-48dd-a0c5-b03bbb3c5a79&quot;,&quot;properties&quot;:{&quot;noteIndex&quot;:0},&quot;isEdited&quot;:false,&quot;manualOverride&quot;:{&quot;isManuallyOverridden&quot;:false,&quot;citeprocText&quot;:&quot;[17]&quot;,&quot;manualOverrideText&quot;:&quot;&quot;},&quot;citationTag&quot;:&quot;MENDELEY_CITATION_v3_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&quot;,&quot;citationItems&quot;:[{&quot;id&quot;:&quot;696ba772-3068-3516-8a9b-19841ff16cbf&quot;,&quot;itemData&quot;:{&quot;type&quot;:&quot;article-journal&quot;,&quot;id&quot;:&quot;696ba772-3068-3516-8a9b-19841ff16cbf&quot;,&quot;title&quot;:&quot;Advancing Software-Defined Networks: A Survey&quot;,&quot;groupId&quot;:&quot;a660c335-ba9d-3e13-9762-7bacec1a969f&quot;,&quot;author&quot;:[{&quot;family&quot;:&quot;Cox&quot;,&quot;given&quot;:&quot;Jacob H&quot;,&quot;parse-names&quot;:false,&quot;dropping-particle&quot;:&quot;&quot;,&quot;non-dropping-particle&quot;:&quot;&quot;},{&quot;family&quot;:&quot;Chung&quot;,&quot;given&quot;:&quot;Joaquin&quot;,&quot;parse-names&quot;:false,&quot;dropping-particle&quot;:&quot;&quot;,&quot;non-dropping-particle&quot;:&quot;&quot;},{&quot;family&quot;:&quot;Donovan&quot;,&quot;given&quot;:&quot;Sean&quot;,&quot;parse-names&quot;:false,&quot;dropping-particle&quot;:&quot;&quot;,&quot;non-dropping-particle&quot;:&quot;&quot;},{&quot;family&quot;:&quot;Ivey&quot;,&quot;given&quot;:&quot;Jared&quot;,&quot;parse-names&quot;:false,&quot;dropping-particle&quot;:&quot;&quot;,&quot;non-dropping-particle&quot;:&quot;&quot;},{&quot;family&quot;:&quot;Clark&quot;,&quot;given&quot;:&quot;Russell J&quot;,&quot;parse-names&quot;:false,&quot;dropping-particle&quot;:&quot;&quot;,&quot;non-dropping-particle&quot;:&quot;&quot;},{&quot;family&quot;:&quot;Riley&quot;,&quot;given&quot;:&quot;George&quot;,&quot;parse-names&quot;:false,&quot;dropping-particle&quot;:&quot;&quot;,&quot;non-dropping-particle&quot;:&quot;&quot;},{&quot;family&quot;:&quot;Owen&quot;,&quot;given&quot;:&quot;Henry L&quot;,&quot;parse-names&quot;:false,&quot;dropping-particle&quot;:&quot;&quot;,&quot;non-dropping-particle&quot;:&quot;&quot;}],&quot;accessed&quot;:{&quot;date-parts&quot;:[[2023,4,5]]},&quot;DOI&quot;:&quot;10.1109/ACCESS.2017.2762291&quot;,&quot;URL&quot;:&quot;http://colleges.usnews.&quot;,&quot;abstract&quot;:&quot;Having gained momentum from its promise of centralized control over distributed network architectures at bargain costs, software-defined Networking (SDN) is an ever-increasing topic of research. SDN offers a simplified means to dynamically control multiple simple switches via a single controller program, which contrasts with current network infrastructures where individual network operators manage network devices individually. Already, SDN has realized some extraordinary use cases outside of academia with companies, such as Google, AT&amp;T, Microsoft, and many others. However, SDN still presents many research and operational challenges for government, industry, and campus networks. Because of these challenges, many SDN solutions have developed in an ad hoc manner that are not easily adopted by other organizations. Hence, this paper seeks to identify some of the many challenges where new and current researchers can still contribute to the advancement of SDN and further hasten its broadening adoption by network operators.&quot;},&quot;isTemporary&quot;:false}]},{&quot;citationID&quot;:&quot;MENDELEY_CITATION_e5a10801-3041-4157-a4f6-4bab8403a87f&quot;,&quot;properties&quot;:{&quot;noteIndex&quot;:0},&quot;isEdited&quot;:false,&quot;manualOverride&quot;:{&quot;isManuallyOverridden&quot;:false,&quot;citeprocText&quot;:&quot;[1]&quot;,&quot;manualOverrideText&quot;:&quot;&quot;},&quot;citationTag&quot;:&quot;MENDELEY_CITATION_v3_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&quot;,&quot;citationItems&quot;:[{&quot;id&quot;:&quot;52b068e9-f83d-331e-8b3c-6bceacada347&quot;,&quot;itemData&quot;:{&quot;type&quot;:&quot;article-journal&quot;,&quot;id&quot;:&quot;52b068e9-f83d-331e-8b3c-6bceacada347&quot;,&quot;title&quot;:&quot;Detection and Mitigation of DoS and DDoS Attacks in IoT-Based Stateful SDN: An Experimental Approach&quot;,&quot;groupId&quot;:&quot;a660c335-ba9d-3e13-9762-7bacec1a969f&quot;,&quot;author&quot;:[{&quot;family&quot;:&quot;Galeano-Brajones&quot;,&quot;given&quot;:&quot;Jesús&quot;,&quot;parse-names&quot;:false,&quot;dropping-particle&quot;:&quot;&quot;,&quot;non-dropping-particle&quot;:&quot;&quot;},{&quot;family&quot;:&quot;Carmona-Murillo&quot;,&quot;given&quot;:&quot;Javier&quot;,&quot;parse-names&quot;:false,&quot;dropping-particle&quot;:&quot;&quot;,&quot;non-dropping-particle&quot;:&quot;&quot;},{&quot;family&quot;:&quot;Valenzuela-Valdés&quot;,&quot;given&quot;:&quot;Juan F.&quot;,&quot;parse-names&quot;:false,&quot;dropping-particle&quot;:&quot;&quot;,&quot;non-dropping-particle&quot;:&quot;&quot;},{&quot;family&quot;:&quot;Luna-Valero&quot;,&quot;given&quot;:&quot;Francisco&quot;,&quot;parse-names&quot;:false,&quot;dropping-particle&quot;:&quot;&quot;,&quot;non-dropping-particle&quot;:&quot;&quot;}],&quot;container-title&quot;:&quot;Sensors 2020, Vol. 20, Page 816&quot;,&quot;accessed&quot;:{&quot;date-parts&quot;:[[2023,4,5]]},&quot;DOI&quot;:&quot;10.3390/S20030816&quot;,&quot;ISSN&quot;:&quot;1424-8220&quot;,&quot;PMID&quot;:&quot;32028711&quot;,&quot;URL&quot;:&quot;https://www.mdpi.com/1424-8220/20/3/816/htm&quot;,&quot;issued&quot;:{&quot;date-parts&quot;:[[2020,2,3]]},&quot;page&quot;:&quot;816&quot;,&quot;abstract&quot;:&quot;The expected advent of the Internet of Things (IoT) has triggered a large demand of embedded devices, which envisions the autonomous interaction of sensors and actuators while offering all sort of smart services. However, these IoT devices are limited in computation, storage, and network capacity, which makes them easy to hack and compromise. To achieve secure development of IoT, it is necessary to engineer scalable security solutions optimized for the IoT ecosystem. To this end, Software Defined Networking (SDN) is a promising paradigm that serves as a pillar in the fifth generation of mobile systems (5G) that could help to detect and mitigate Denial of Service (DoS) and Distributed DoS (DDoS) threats. In this work, we propose to experimentally evaluate an entropy-based solution to detect and mitigate DoS and DDoS attacks in IoT scenarios using a stateful SDN data plane. The obtained results demonstrate for the first time the effectiveness of this technique targeting real IoT data traffic.&quot;,&quot;publisher&quot;:&quot;Multidisciplinary Digital Publishing Institute&quot;,&quot;issue&quot;:&quot;3&quot;,&quot;volume&quot;:&quot;20&quot;},&quot;isTemporary&quot;:false}]},{&quot;citationID&quot;:&quot;MENDELEY_CITATION_a698759e-6e17-4d0a-9750-4f80b5f91092&quot;,&quot;properties&quot;:{&quot;noteIndex&quot;:0},&quot;isEdited&quot;:false,&quot;manualOverride&quot;:{&quot;isManuallyOverridden&quot;:false,&quot;citeprocText&quot;:&quot;[1]&quot;,&quot;manualOverrideText&quot;:&quot;&quot;},&quot;citationTag&quot;:&quot;MENDELEY_CITATION_v3_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&quot;,&quot;citationItems&quot;:[{&quot;id&quot;:&quot;52b068e9-f83d-331e-8b3c-6bceacada347&quot;,&quot;itemData&quot;:{&quot;type&quot;:&quot;article-journal&quot;,&quot;id&quot;:&quot;52b068e9-f83d-331e-8b3c-6bceacada347&quot;,&quot;title&quot;:&quot;Detection and Mitigation of DoS and DDoS Attacks in IoT-Based Stateful SDN: An Experimental Approach&quot;,&quot;groupId&quot;:&quot;a660c335-ba9d-3e13-9762-7bacec1a969f&quot;,&quot;author&quot;:[{&quot;family&quot;:&quot;Galeano-Brajones&quot;,&quot;given&quot;:&quot;Jesús&quot;,&quot;parse-names&quot;:false,&quot;dropping-particle&quot;:&quot;&quot;,&quot;non-dropping-particle&quot;:&quot;&quot;},{&quot;family&quot;:&quot;Carmona-Murillo&quot;,&quot;given&quot;:&quot;Javier&quot;,&quot;parse-names&quot;:false,&quot;dropping-particle&quot;:&quot;&quot;,&quot;non-dropping-particle&quot;:&quot;&quot;},{&quot;family&quot;:&quot;Valenzuela-Valdés&quot;,&quot;given&quot;:&quot;Juan F.&quot;,&quot;parse-names&quot;:false,&quot;dropping-particle&quot;:&quot;&quot;,&quot;non-dropping-particle&quot;:&quot;&quot;},{&quot;family&quot;:&quot;Luna-Valero&quot;,&quot;given&quot;:&quot;Francisco&quot;,&quot;parse-names&quot;:false,&quot;dropping-particle&quot;:&quot;&quot;,&quot;non-dropping-particle&quot;:&quot;&quot;}],&quot;container-title&quot;:&quot;Sensors 2020, Vol. 20, Page 816&quot;,&quot;accessed&quot;:{&quot;date-parts&quot;:[[2023,4,5]]},&quot;DOI&quot;:&quot;10.3390/S20030816&quot;,&quot;ISSN&quot;:&quot;1424-8220&quot;,&quot;PMID&quot;:&quot;32028711&quot;,&quot;URL&quot;:&quot;https://www.mdpi.com/1424-8220/20/3/816/htm&quot;,&quot;issued&quot;:{&quot;date-parts&quot;:[[2020,2,3]]},&quot;page&quot;:&quot;816&quot;,&quot;abstract&quot;:&quot;The expected advent of the Internet of Things (IoT) has triggered a large demand of embedded devices, which envisions the autonomous interaction of sensors and actuators while offering all sort of smart services. However, these IoT devices are limited in computation, storage, and network capacity, which makes them easy to hack and compromise. To achieve secure development of IoT, it is necessary to engineer scalable security solutions optimized for the IoT ecosystem. To this end, Software Defined Networking (SDN) is a promising paradigm that serves as a pillar in the fifth generation of mobile systems (5G) that could help to detect and mitigate Denial of Service (DoS) and Distributed DoS (DDoS) threats. In this work, we propose to experimentally evaluate an entropy-based solution to detect and mitigate DoS and DDoS attacks in IoT scenarios using a stateful SDN data plane. The obtained results demonstrate for the first time the effectiveness of this technique targeting real IoT data traffic.&quot;,&quot;publisher&quot;:&quot;Multidisciplinary Digital Publishing Institute&quot;,&quot;issue&quot;:&quot;3&quot;,&quot;volume&quot;:&quot;20&quot;},&quot;isTemporary&quot;:false}]},{&quot;citationID&quot;:&quot;MENDELEY_CITATION_5038edfb-7f5e-4436-9bda-2782710b9e6a&quot;,&quot;properties&quot;:{&quot;noteIndex&quot;:0},&quot;isEdited&quot;:false,&quot;manualOverride&quot;:{&quot;isManuallyOverridden&quot;:false,&quot;citeprocText&quot;:&quot;[9]&quot;,&quot;manualOverrideText&quot;:&quot;&quot;},&quot;citationTag&quot;:&quot;MENDELEY_CITATION_v3_eyJjaXRhdGlvbklEIjoiTUVOREVMRVlfQ0lUQVRJT05fNTAzOGVkZmItN2Y1ZS00NDM2LTliZGEtMjc4MjcxMGI5ZTZh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a2eac554-0006-4ac5-ab58-bfbb07421151&quot;,&quot;properties&quot;:{&quot;noteIndex&quot;:0},&quot;isEdited&quot;:false,&quot;manualOverride&quot;:{&quot;isManuallyOverridden&quot;:false,&quot;citeprocText&quot;:&quot;[9]&quot;,&quot;manualOverrideText&quot;:&quot;&quot;},&quot;citationTag&quot;:&quot;MENDELEY_CITATION_v3_eyJjaXRhdGlvbklEIjoiTUVOREVMRVlfQ0lUQVRJT05fYTJlYWM1NTQtMDAwNi00YWM1LWFiNTgtYmZiYjA3NDIxMTUx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dcf1c13b-3da6-4708-81e0-c7829695e28c&quot;,&quot;properties&quot;:{&quot;noteIndex&quot;:0},&quot;isEdited&quot;:false,&quot;manualOverride&quot;:{&quot;isManuallyOverridden&quot;:false,&quot;citeprocText&quot;:&quot;[9]&quot;,&quot;manualOverrideText&quot;:&quot;&quot;},&quot;citationTag&quot;:&quot;MENDELEY_CITATION_v3_eyJjaXRhdGlvbklEIjoiTUVOREVMRVlfQ0lUQVRJT05fZGNmMWMxM2ItM2RhNi00NzA4LTgxZTAtYzc4Mjk2OTVlMjhj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a4d2707e-5e9d-4c7b-834c-693c5bdda729&quot;,&quot;properties&quot;:{&quot;noteIndex&quot;:0},&quot;isEdited&quot;:false,&quot;manualOverride&quot;:{&quot;isManuallyOverridden&quot;:false,&quot;citeprocText&quot;:&quot;[9]&quot;,&quot;manualOverrideText&quot;:&quot;&quot;},&quot;citationTag&quot;:&quot;MENDELEY_CITATION_v3_eyJjaXRhdGlvbklEIjoiTUVOREVMRVlfQ0lUQVRJT05fYTRkMjcwN2UtNWU5ZC00YzdiLTgzNGMtNjkzYzViZGRhNzI5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800b170c-94cf-4e42-9948-94e5d9d24524&quot;,&quot;properties&quot;:{&quot;noteIndex&quot;:0},&quot;isEdited&quot;:false,&quot;manualOverride&quot;:{&quot;isManuallyOverridden&quot;:false,&quot;citeprocText&quot;:&quot;[9]&quot;,&quot;manualOverrideText&quot;:&quot;&quot;},&quot;citationTag&quot;:&quot;MENDELEY_CITATION_v3_eyJjaXRhdGlvbklEIjoiTUVOREVMRVlfQ0lUQVRJT05fODAwYjE3MGMtOTRjZi00ZTQyLTk5NDgtOTRlNWQ5ZDI0NTI0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313e4770-24a5-441d-a426-46e2c698ab1b&quot;,&quot;properties&quot;:{&quot;noteIndex&quot;:0},&quot;isEdited&quot;:false,&quot;manualOverride&quot;:{&quot;isManuallyOverridden&quot;:false,&quot;citeprocText&quot;:&quot;[9]&quot;,&quot;manualOverrideText&quot;:&quot;&quot;},&quot;citationTag&quot;:&quot;MENDELEY_CITATION_v3_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&quot;,&quot;citationItems&quot;:[{&quot;id&quot;:&quot;ba968d49-077a-38e2-a504-3d3189cf09e0&quot;,&quot;itemData&quot;:{&quot;type&quot;:&quot;article-journal&quot;,&quot;id&quot;:&quot;ba968d49-077a-38e2-a504-3d3189cf09e0&quot;,&quot;title&quot;:&quot;Threat Detection and Analysis in the Internet of Things using Deep Packet Inspection&quot;,&quot;groupId&quot;:&quot;a660c335-ba9d-3e13-9762-7bacec1a969f&quot;,&quot;author&quot;:[{&quot;family&quot;:&quot;Mcdermott&quot;,&quot;given&quot;:&quot;Christopher D&quot;,&quot;parse-names&quot;:false,&quot;dropping-particle&quot;:&quot;&quot;,&quot;non-dropping-particle&quot;:&quot;&quot;},{&quot;family&quot;:&quot;Haynes&quot;,&quot;given&quot;:&quot;William&quot;,&quot;parse-names&quot;:false,&quot;dropping-particle&quot;:&quot;&quot;,&quot;non-dropping-particle&quot;:&quot;&quot;},{&quot;family&quot;:&quot;Petrovksi&quot;,&quot;given&quot;:&quot;Andrei&quot;,&quot;parse-names&quot;:false,&quot;dropping-particle&quot;:&quot;V&quot;,&quot;non-dropping-particle&quot;:&quot;&quot;}],&quot;container-title&quot;:&quot;Intl. Journal on Cyber Situational Awareness&quot;,&quot;accessed&quot;:{&quot;date-parts&quot;:[[2023,4,5]]},&quot;URL&quot;:&quot;https://tinyurl.com/CMcD-Datasets;&quot;,&quot;issued&quot;:{&quot;date-parts&quot;:[[2018]]},&quot;abstract&quot;:&quot;The Internet of Things (IoT) has quickly transitioned from a promising future paradigm to a pervasive everyday reality. Many consumer IoT devices often lack adequate security and are increasingly being leveraged to perform DDoS attacks. To improve situational awareness of such attacks amongst consumers, this paper presents two solutions to the detection of botnet activity within consumer IoT devices and networks. First, a detection model is built using Term Frequency-Inverse Document Frequency (tf-idf) and analyses network traffic for semantic structure, highlighting semantic similarities between the captured data and that of a known attack dataset. A similarity score is used to determine if mirai attack vectors could be detected in the captured network traffic. Secondly a novel application of Deep Learning is used to develop a detection model based on a Bidirectional Long Short Term Memory based Recurrent Neural Network (BLSTM-RNN). The model is evaluated for accuracy and loss when detecting four attack vectors used by the mirai botnet. The paper demonstrates that both approaches return good results and offer promise for future research in this area. A labelled dataset was generated as part of this research and has been made available to the research community.&quot;,&quot;issue&quot;:&quot;1&quot;,&quot;volume&quot;:&quot;3&quot;},&quot;isTemporary&quot;:false}]},{&quot;citationID&quot;:&quot;MENDELEY_CITATION_29f1e801-e967-4c62-b7a1-5a273a444e15&quot;,&quot;properties&quot;:{&quot;noteIndex&quot;:0},&quot;isEdited&quot;:false,&quot;manualOverride&quot;:{&quot;isManuallyOverridden&quot;:false,&quot;citeprocText&quot;:&quot;[10]&quot;,&quot;manualOverrideText&quot;:&quot;&quot;},&quot;citationTag&quot;:&quot;MENDELEY_CITATION_v3_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&quot;,&quot;citationItems&quot;:[{&quot;id&quot;:&quot;c0428402-a351-3cf4-a66c-58e0129590ea&quot;,&quot;itemData&quot;:{&quot;type&quot;:&quot;article-journal&quot;,&quot;id&quot;:&quot;c0428402-a351-3cf4-a66c-58e0129590ea&quot;,&quot;title&quot;:&quot;Utilization of blockchain for mitigating the distributed denial of service attacks&quot;,&quot;groupId&quot;:&quot;a660c335-ba9d-3e13-9762-7bacec1a969f&quot;,&quot;author&quot;:[{&quot;family&quot;:&quot;Singh&quot;,&quot;given&quot;:&quot;Rajeev&quot;,&quot;parse-names&quot;:false,&quot;dropping-particle&quot;:&quot;&quot;,&quot;non-dropping-particle&quot;:&quot;&quot;},{&quot;family&quot;:&quot;Tanwar&quot;,&quot;given&quot;:&quot;Sudeep&quot;,&quot;parse-names&quot;:false,&quot;dropping-particle&quot;:&quot;&quot;,&quot;non-dropping-particle&quot;:&quot;&quot;},{&quot;family&quot;:&quot;Sharma&quot;,&quot;given&quot;:&quot;Teek Parval&quot;,&quot;parse-names&quot;:false,&quot;dropping-particle&quot;:&quot;&quot;,&quot;non-dropping-particle&quot;:&quot;&quot;}],&quot;container-title&quot;:&quot;Security and Privacy&quot;,&quot;accessed&quot;:{&quot;date-parts&quot;:[[2023,4,5]]},&quot;DOI&quot;:&quot;10.1002/SPY2.96&quot;,&quot;ISSN&quot;:&quot;2475-6725&quot;,&quot;URL&quot;:&quot;https://onlinelibrary.wiley.com/doi/full/10.1002/spy2.96&quot;,&quot;issued&quot;:{&quot;date-parts&quot;:[[2020,5,1]]},&quot;page&quot;:&quot;e96&quot;,&quot;abstract&quot;:&quot;Abstract Distributed Denial of Service (DDoS) attacks cause devastating effects on the web services and hence harm the digital availability. The DDoS attackers use vulnerabilities exposed through new networking technologies like wirelessSingh, R., Tanwar, S., &amp; Sharma, T. P. (2020). Utilization of blockchain for mitigating the distributed denial of service attacks. Security and Privacy, 3(3), 1–13. https://doi.org/10.1002/spy2.96, mobile, IoT, and associated protocol weaknesses for bringing down the networks and servers. Owing to availability of easily available tools and botnet armies, the DDoS attack incidences in the internet world are increasing day by day. Several techniques have been proposed by the researchers against DDoS attacks. This paper concentrates on the utilization of one of the latest and most promising technologies, that is, blockchain technology against DDoS attacks. The blockchain technology is rapidly finding use in various applications ranging from financial to gaming; this is because of its stable, decentralized, and secure architecture. The DDoS solutions based on blockchain are still in infancy and some solutions provide only architectural details without bothering about the implementation details. This paper presents a study of the blockchain-based DDoS solutions. It also compares the existing blockchain-based techniques against DDoS attacks and analyses them. This paper facilitates the development of future research proposals in this emerging area of blockchain technology.&quot;,&quot;publisher&quot;:&quot;John Wiley &amp; Sons, Ltd&quot;,&quot;issue&quot;:&quot;3&quot;,&quot;volume&quot;:&quot;3&quot;},&quot;isTemporary&quot;:false}]},{&quot;citationID&quot;:&quot;MENDELEY_CITATION_bd913171-26df-4a83-a45b-11c9cdb75e91&quot;,&quot;properties&quot;:{&quot;noteIndex&quot;:0},&quot;isEdited&quot;:false,&quot;manualOverride&quot;:{&quot;isManuallyOverridden&quot;:false,&quot;citeprocText&quot;:&quot;[10]&quot;,&quot;manualOverrideText&quot;:&quot;&quot;},&quot;citationTag&quot;:&quot;MENDELEY_CITATION_v3_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&quot;,&quot;citationItems&quot;:[{&quot;id&quot;:&quot;c0428402-a351-3cf4-a66c-58e0129590ea&quot;,&quot;itemData&quot;:{&quot;type&quot;:&quot;article-journal&quot;,&quot;id&quot;:&quot;c0428402-a351-3cf4-a66c-58e0129590ea&quot;,&quot;title&quot;:&quot;Utilization of blockchain for mitigating the distributed denial of service attacks&quot;,&quot;groupId&quot;:&quot;a660c335-ba9d-3e13-9762-7bacec1a969f&quot;,&quot;author&quot;:[{&quot;family&quot;:&quot;Singh&quot;,&quot;given&quot;:&quot;Rajeev&quot;,&quot;parse-names&quot;:false,&quot;dropping-particle&quot;:&quot;&quot;,&quot;non-dropping-particle&quot;:&quot;&quot;},{&quot;family&quot;:&quot;Tanwar&quot;,&quot;given&quot;:&quot;Sudeep&quot;,&quot;parse-names&quot;:false,&quot;dropping-particle&quot;:&quot;&quot;,&quot;non-dropping-particle&quot;:&quot;&quot;},{&quot;family&quot;:&quot;Sharma&quot;,&quot;given&quot;:&quot;Teek Parval&quot;,&quot;parse-names&quot;:false,&quot;dropping-particle&quot;:&quot;&quot;,&quot;non-dropping-particle&quot;:&quot;&quot;}],&quot;container-title&quot;:&quot;Security and Privacy&quot;,&quot;accessed&quot;:{&quot;date-parts&quot;:[[2023,4,5]]},&quot;DOI&quot;:&quot;10.1002/SPY2.96&quot;,&quot;ISSN&quot;:&quot;2475-6725&quot;,&quot;URL&quot;:&quot;https://onlinelibrary.wiley.com/doi/full/10.1002/spy2.96&quot;,&quot;issued&quot;:{&quot;date-parts&quot;:[[2020,5,1]]},&quot;page&quot;:&quot;e96&quot;,&quot;abstract&quot;:&quot;Abstract Distributed Denial of Service (DDoS) attacks cause devastating effects on the web services and hence harm the digital availability. The DDoS attackers use vulnerabilities exposed through new networking technologies like wirelessSingh, R., Tanwar, S., &amp; Sharma, T. P. (2020). Utilization of blockchain for mitigating the distributed denial of service attacks. Security and Privacy, 3(3), 1–13. https://doi.org/10.1002/spy2.96, mobile, IoT, and associated protocol weaknesses for bringing down the networks and servers. Owing to availability of easily available tools and botnet armies, the DDoS attack incidences in the internet world are increasing day by day. Several techniques have been proposed by the researchers against DDoS attacks. This paper concentrates on the utilization of one of the latest and most promising technologies, that is, blockchain technology against DDoS attacks. The blockchain technology is rapidly finding use in various applications ranging from financial to gaming; this is because of its stable, decentralized, and secure architecture. The DDoS solutions based on blockchain are still in infancy and some solutions provide only architectural details without bothering about the implementation details. This paper presents a study of the blockchain-based DDoS solutions. It also compares the existing blockchain-based techniques against DDoS attacks and analyses them. This paper facilitates the development of future research proposals in this emerging area of blockchain technology.&quot;,&quot;publisher&quot;:&quot;John Wiley &amp; Sons, Ltd&quot;,&quot;issue&quot;:&quot;3&quot;,&quot;volume&quot;:&quot;3&quot;},&quot;isTemporary&quot;:false}]},{&quot;citationID&quot;:&quot;MENDELEY_CITATION_ac52a772-2a62-44a5-80e7-e2c4856fb29e&quot;,&quot;properties&quot;:{&quot;noteIndex&quot;:0},&quot;isEdited&quot;:false,&quot;manualOverride&quot;:{&quot;isManuallyOverridden&quot;:false,&quot;citeprocText&quot;:&quot;[18]&quot;,&quot;manualOverrideText&quot;:&quot;&quot;},&quot;citationTag&quot;:&quot;MENDELEY_CITATION_v3_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&quot;,&quot;citationItems&quot;:[{&quot;id&quot;:&quot;13aeda21-450b-362a-a622-549cb32d6c21&quot;,&quot;itemData&quot;:{&quot;type&quot;:&quot;article-journal&quot;,&quot;id&quot;:&quot;13aeda21-450b-362a-a622-549cb32d6c21&quot;,&quot;title&quot;:&quot;DDoS Botnet Prevention using Blockchain in Software Defined Internet of Things&quot;,&quot;groupId&quot;:&quot;a660c335-ba9d-3e13-9762-7bacec1a969f&quot;,&quot;author&quot;:[{&quot;family&quot;:&quot;Shafi&quot;,&quot;given&quot;:&quot;Qaisar&quot;,&quot;parse-names&quot;:false,&quot;dropping-particle&quot;:&quot;&quot;,&quot;non-dropping-particle&quot;:&quot;&quot;},{&quot;family&quot;:&quot;Basit&quot;,&quot;given&quot;:&quot;Abdul&quot;,&quot;parse-names&quot;:false,&quot;dropping-particle&quot;:&quot;&quot;,&quot;non-dropping-particle&quot;:&quot;&quot;}],&quot;container-title&quot;:&quot;Proceedings of 2019 16th International Bhurban Conference on Applied Sciences and Technology, IBCAST 2019&quot;,&quot;accessed&quot;:{&quot;date-parts&quot;:[[2023,4,5]]},&quot;DOI&quot;:&quot;10.1109/IBCAST.2019.8667147&quot;,&quot;ISBN&quot;:&quot;9781538677292&quot;,&quot;issued&quot;:{&quot;date-parts&quot;:[[2019,3,13]]},&quot;page&quot;:&quot;624-628&quot;,&quot;abstract&quot;:&quot;Distributed Denial of Service (DDoS) attacks have two defense perspectives firstly, to defend your network, resources and other information assets from this disastrous attack. Secondly, to prevent your network to be the part of botnet (botforce) bondage to launch attacks on other networks and resources mainly be controlled from a control center. This work focuses on the development of a botnet prevention system for Internet of Things (IoT) that uses the benefits of both Software Defined Networking (SDN) and Distributed Blockchain (DBC). We simulate and analyze that using blockchain and SDN, how can detect and mitigate botnets and prevent our devices to play into the hands of attackers.&quot;,&quot;publisher&quot;:&quot;Institute of Electrical and Electronics Engineers Inc.&quot;},&quot;isTemporary&quot;:false}]},{&quot;citationID&quot;:&quot;MENDELEY_CITATION_c56316fa-1228-4cd8-a3cc-c561be2bb676&quot;,&quot;properties&quot;:{&quot;noteIndex&quot;:0},&quot;isEdited&quot;:false,&quot;manualOverride&quot;:{&quot;isManuallyOverridden&quot;:false,&quot;citeprocText&quot;:&quot;[18]&quot;,&quot;manualOverrideText&quot;:&quot;&quot;},&quot;citationTag&quot;:&quot;MENDELEY_CITATION_v3_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&quot;,&quot;citationItems&quot;:[{&quot;id&quot;:&quot;13aeda21-450b-362a-a622-549cb32d6c21&quot;,&quot;itemData&quot;:{&quot;type&quot;:&quot;article-journal&quot;,&quot;id&quot;:&quot;13aeda21-450b-362a-a622-549cb32d6c21&quot;,&quot;title&quot;:&quot;DDoS Botnet Prevention using Blockchain in Software Defined Internet of Things&quot;,&quot;groupId&quot;:&quot;a660c335-ba9d-3e13-9762-7bacec1a969f&quot;,&quot;author&quot;:[{&quot;family&quot;:&quot;Shafi&quot;,&quot;given&quot;:&quot;Qaisar&quot;,&quot;parse-names&quot;:false,&quot;dropping-particle&quot;:&quot;&quot;,&quot;non-dropping-particle&quot;:&quot;&quot;},{&quot;family&quot;:&quot;Basit&quot;,&quot;given&quot;:&quot;Abdul&quot;,&quot;parse-names&quot;:false,&quot;dropping-particle&quot;:&quot;&quot;,&quot;non-dropping-particle&quot;:&quot;&quot;}],&quot;container-title&quot;:&quot;Proceedings of 2019 16th International Bhurban Conference on Applied Sciences and Technology, IBCAST 2019&quot;,&quot;accessed&quot;:{&quot;date-parts&quot;:[[2023,4,5]]},&quot;DOI&quot;:&quot;10.1109/IBCAST.2019.8667147&quot;,&quot;ISBN&quot;:&quot;9781538677292&quot;,&quot;issued&quot;:{&quot;date-parts&quot;:[[2019,3,13]]},&quot;page&quot;:&quot;624-628&quot;,&quot;abstract&quot;:&quot;Distributed Denial of Service (DDoS) attacks have two defense perspectives firstly, to defend your network, resources and other information assets from this disastrous attack. Secondly, to prevent your network to be the part of botnet (botforce) bondage to launch attacks on other networks and resources mainly be controlled from a control center. This work focuses on the development of a botnet prevention system for Internet of Things (IoT) that uses the benefits of both Software Defined Networking (SDN) and Distributed Blockchain (DBC). We simulate and analyze that using blockchain and SDN, how can detect and mitigate botnets and prevent our devices to play into the hands of attackers.&quot;,&quot;publisher&quot;:&quot;Institute of Electrical and Electronics Engineers Inc.&quot;},&quot;isTemporary&quot;:false}]},{&quot;citationID&quot;:&quot;MENDELEY_CITATION_3503ce0b-d3da-4859-8182-6a6148b88acc&quot;,&quot;properties&quot;:{&quot;noteIndex&quot;:0},&quot;isEdited&quot;:false,&quot;manualOverride&quot;:{&quot;isManuallyOverridden&quot;:false,&quot;citeprocText&quot;:&quot;[11]&quot;,&quot;manualOverrideText&quot;:&quot;&quot;},&quot;citationTag&quot;:&quot;MENDELEY_CITATION_v3_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&quot;,&quot;citationItems&quot;:[{&quot;id&quot;:&quot;5fb6ce48-3644-30c8-9b26-add75689e72a&quot;,&quot;itemData&quot;:{&quot;type&quot;:&quot;article-journal&quot;,&quot;id&quot;:&quot;5fb6ce48-3644-30c8-9b26-add75689e72a&quot;,&quot;title&quot;:&quot;DDoS attack mitigation in internet of things using software defined networking&quot;,&quot;groupId&quot;:&quot;a660c335-ba9d-3e13-9762-7bacec1a969f&quot;,&quot;author&quot;:[{&quot;family&quot;:&quot;Ejaz Ahmed&quot;,&quot;given&quot;:&quot;M.&quot;,&quot;parse-names&quot;:false,&quot;dropping-particle&quot;:&quot;&quot;,&quot;non-dropping-particle&quot;:&quot;&quot;},{&quot;family&quot;:&quot;Kim&quot;,&quot;given&quot;:&quot;Hyoungshick&quot;,&quot;parse-names&quot;:false,&quot;dropping-particle&quot;:&quot;&quot;,&quot;non-dropping-particle&quot;:&quot;&quot;}],&quot;container-title&quot;:&quot;Proceedings - 3rd IEEE International Conference on Big Data Computing Service and Applications, BigDataService 2017&quot;,&quot;accessed&quot;:{&quot;date-parts&quot;:[[2023,4,5]]},&quot;DOI&quot;:&quot;10.1109/BIGDATASERVICE.2017.41&quot;,&quot;ISBN&quot;:&quot;9781509063185&quot;,&quot;issued&quot;:{&quot;date-parts&quot;:[[2017,6,8]]},&quot;page&quot;:&quot;271-276&quot;,&quot;abstract&quot;:&quot;Securing Internet of Things (IoT) systems is a challenge because of its multiple points of vulnerability. A spate of recent hacks and security breaches has unveiled glaring vulnerabilities in the IoT. Due to the computational and memory requirement constraints associated with anomaly detection algorithms in core networks, commercial in-line (part of the direct line of communication) Anomaly Detection Systems (ADSs) rely on sampling-based anomaly detection approaches to achieve line rates and truly-inline anomaly detection accuracy in real-time. However, packet sampling is inherently a lossy process which might provide an incomplete and biased approximation of the underlying traffic patterns. Moreover, commercial routers uses proprietary software making them closed to be manipulated from the outside. As a result, detecting malicious packets on the given network path is one of the most challenging problems in the field of network security. We argue that the advent of Software Defined Networking (SDN) provides a unique opportunity to effectively detect and mitigate DDoS attacks. Unlike sampling-based approaches for anomaly detection and limitation of proprietary software at routers, we use the SDN infrastructure to relax the sampling-based ADS constraints and collect traffic flow statistics which are maintained at each SDN-enabled switch to achieve high detection accuracy. In order to implement our idea, we discuss how to mitigate DDoS attacks using the features of SDN infrastructure.&quot;,&quot;publisher&quot;:&quot;Institute of Electrical and Electronics Engineers Inc.&quot;},&quot;isTemporary&quot;:false}]},{&quot;citationID&quot;:&quot;MENDELEY_CITATION_530b1611-d1b4-47db-881b-2e1f8d836d49&quot;,&quot;properties&quot;:{&quot;noteIndex&quot;:0},&quot;isEdited&quot;:false,&quot;manualOverride&quot;:{&quot;isManuallyOverridden&quot;:false,&quot;citeprocText&quot;:&quot;[19]&quot;,&quot;manualOverrideText&quot;:&quot;&quot;},&quot;citationTag&quot;:&quot;MENDELEY_CITATION_v3_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&quot;,&quot;citationItems&quot;:[{&quot;id&quot;:&quot;ef8b24b3-bdc5-3c0e-be00-e0a83297124e&quot;,&quot;itemData&quot;:{&quot;type&quot;:&quot;article-journal&quot;,&quot;id&quot;:&quot;ef8b24b3-bdc5-3c0e-be00-e0a83297124e&quot;,&quot;title&quot;:&quot;SDN-Defend: A Lightweight Online Attack Detection and Mitigation System for DDoS Attacks in SDN&quot;,&quot;groupId&quot;:&quot;a660c335-ba9d-3e13-9762-7bacec1a969f&quot;,&quot;author&quot;:[{&quot;family&quot;:&quot;Wang&quot;,&quot;given&quot;:&quot;Jin&quot;,&quot;parse-names&quot;:false,&quot;dropping-particle&quot;:&quot;&quot;,&quot;non-dropping-particle&quot;:&quot;&quot;},{&quot;family&quot;:&quot;Wang&quot;,&quot;given&quot;:&quot;Liping&quot;,&quot;parse-names&quot;:false,&quot;dropping-particle&quot;:&quot;&quot;,&quot;non-dropping-particle&quot;:&quot;&quot;}],&quot;container-title&quot;:&quot;Sensors 2022, Vol. 22, Page 8287&quot;,&quot;accessed&quot;:{&quot;date-parts&quot;:[[2023,4,5]]},&quot;DOI&quot;:&quot;10.3390/S22218287&quot;,&quot;ISSN&quot;:&quot;1424-8220&quot;,&quot;PMID&quot;:&quot;36365984&quot;,&quot;URL&quot;:&quot;https://www.mdpi.com/1424-8220/22/21/8287/htm&quot;,&quot;issued&quot;:{&quot;date-parts&quot;:[[2022,10,28]]},&quot;page&quot;:&quot;8287&quot;,&quot;abstract&quot;:&quot;With the development of Software Defined Networking (SDN), its security is becoming increasingly important. Since SDN has the characteristics of centralized management and programmable, attackers can easily take advantage of the security vulnerabilities of SDN to carry out distributed denial of service (DDoS) attacks, which will cause the memory of controllers and switches to be occupied, network bandwidth and server resources to be exhausted, affecting the use of normal users. To solve this problem, this paper designs and implements an online attack detection and mitigation SDN defense system. The SDN defense system consists of two modules: anomaly detection module and mitigation module. The anomaly detection model uses a lightweight hybrid deep learning method&amp;mdash;Convolutional Neural Network and Extreme Learning Machine (CNN-ELM) for anomaly detection of traffic. The mitigation model uses IP traceback to locate the attacker and effectively filters out abnormal traffic by sending flow rule commands from the controller. Finally, we evaluate the SDN defense system. The experimental results show that the SDN defense system can accurately identify and effectively mitigate DDoS attack flows in real-time.&quot;,&quot;publisher&quot;:&quot;Multidisciplinary Digital Publishing Institute&quot;,&quot;issue&quot;:&quot;21&quot;,&quot;volume&quot;:&quot;22&quot;},&quot;isTemporary&quot;:false}]},{&quot;citationID&quot;:&quot;MENDELEY_CITATION_3ad00d62-e037-492b-889a-d21d1dcbab8e&quot;,&quot;properties&quot;:{&quot;noteIndex&quot;:0},&quot;isEdited&quot;:false,&quot;manualOverride&quot;:{&quot;isManuallyOverridden&quot;:false,&quot;citeprocText&quot;:&quot;[19]&quot;,&quot;manualOverrideText&quot;:&quot;&quot;},&quot;citationTag&quot;:&quot;MENDELEY_CITATION_v3_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&quot;,&quot;citationItems&quot;:[{&quot;id&quot;:&quot;ef8b24b3-bdc5-3c0e-be00-e0a83297124e&quot;,&quot;itemData&quot;:{&quot;type&quot;:&quot;article-journal&quot;,&quot;id&quot;:&quot;ef8b24b3-bdc5-3c0e-be00-e0a83297124e&quot;,&quot;title&quot;:&quot;SDN-Defend: A Lightweight Online Attack Detection and Mitigation System for DDoS Attacks in SDN&quot;,&quot;groupId&quot;:&quot;a660c335-ba9d-3e13-9762-7bacec1a969f&quot;,&quot;author&quot;:[{&quot;family&quot;:&quot;Wang&quot;,&quot;given&quot;:&quot;Jin&quot;,&quot;parse-names&quot;:false,&quot;dropping-particle&quot;:&quot;&quot;,&quot;non-dropping-particle&quot;:&quot;&quot;},{&quot;family&quot;:&quot;Wang&quot;,&quot;given&quot;:&quot;Liping&quot;,&quot;parse-names&quot;:false,&quot;dropping-particle&quot;:&quot;&quot;,&quot;non-dropping-particle&quot;:&quot;&quot;}],&quot;container-title&quot;:&quot;Sensors 2022, Vol. 22, Page 8287&quot;,&quot;accessed&quot;:{&quot;date-parts&quot;:[[2023,4,5]]},&quot;DOI&quot;:&quot;10.3390/S22218287&quot;,&quot;ISSN&quot;:&quot;1424-8220&quot;,&quot;PMID&quot;:&quot;36365984&quot;,&quot;URL&quot;:&quot;https://www.mdpi.com/1424-8220/22/21/8287/htm&quot;,&quot;issued&quot;:{&quot;date-parts&quot;:[[2022,10,28]]},&quot;page&quot;:&quot;8287&quot;,&quot;abstract&quot;:&quot;With the development of Software Defined Networking (SDN), its security is becoming increasingly important. Since SDN has the characteristics of centralized management and programmable, attackers can easily take advantage of the security vulnerabilities of SDN to carry out distributed denial of service (DDoS) attacks, which will cause the memory of controllers and switches to be occupied, network bandwidth and server resources to be exhausted, affecting the use of normal users. To solve this problem, this paper designs and implements an online attack detection and mitigation SDN defense system. The SDN defense system consists of two modules: anomaly detection module and mitigation module. The anomaly detection model uses a lightweight hybrid deep learning method&amp;mdash;Convolutional Neural Network and Extreme Learning Machine (CNN-ELM) for anomaly detection of traffic. The mitigation model uses IP traceback to locate the attacker and effectively filters out abnormal traffic by sending flow rule commands from the controller. Finally, we evaluate the SDN defense system. The experimental results show that the SDN defense system can accurately identify and effectively mitigate DDoS attack flows in real-time.&quot;,&quot;publisher&quot;:&quot;Multidisciplinary Digital Publishing Institute&quot;,&quot;issue&quot;:&quot;21&quot;,&quot;volume&quot;:&quot;22&quot;},&quot;isTemporary&quot;:false}]},{&quot;citationID&quot;:&quot;MENDELEY_CITATION_79da6f5e-9428-46aa-b9fa-2890f5d566c0&quot;,&quot;properties&quot;:{&quot;noteIndex&quot;:0},&quot;isEdited&quot;:false,&quot;manualOverride&quot;:{&quot;isManuallyOverridden&quot;:false,&quot;citeprocText&quot;:&quot;[20]&quot;,&quot;manualOverrideText&quot;:&quot;&quot;},&quot;citationTag&quot;:&quot;MENDELEY_CITATION_v3_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&quot;,&quot;citationItems&quot;:[{&quot;id&quot;:&quot;66371f5a-1c78-3f0c-9196-65f5bf49415c&quot;,&quot;itemData&quot;:{&quot;type&quot;:&quot;article-journal&quot;,&quot;id&quot;:&quot;66371f5a-1c78-3f0c-9196-65f5bf49415c&quot;,&quot;title&quot;:&quot;SDN-based architecture for transport and application layer DDoS attack detection by using machine and deep learning&quot;,&quot;groupId&quot;:&quot;a660c335-ba9d-3e13-9762-7bacec1a969f&quot;,&quot;author&quot;:[{&quot;family&quot;:&quot;Yungaicela-Naula&quot;,&quot;given&quot;:&quot;Noe Marcelo&quot;,&quot;parse-names&quot;:false,&quot;dropping-particle&quot;:&quot;&quot;,&quot;non-dropping-particle&quot;:&quot;&quot;},{&quot;family&quot;:&quot;Vargas-Rosales&quot;,&quot;given&quot;:&quot;Cesar&quot;,&quot;parse-names&quot;:false,&quot;dropping-particle&quot;:&quot;&quot;,&quot;non-dropping-particle&quot;:&quot;&quot;},{&quot;family&quot;:&quot;Perez-Diaz&quot;,&quot;given&quot;:&quot;Jesus Arturo&quot;,&quot;parse-names&quot;:false,&quot;dropping-particle&quot;:&quot;&quot;,&quot;non-dropping-particle&quot;:&quot;&quot;}],&quot;container-title&quot;:&quot;IEEE Access&quot;,&quot;accessed&quot;:{&quot;date-parts&quot;:[[2023,4,5]]},&quot;DOI&quot;:&quot;10.1109/ACCESS.2021.3101650&quot;,&quot;ISSN&quot;:&quot;21693536&quot;,&quot;issued&quot;:{&quot;date-parts&quot;:[[2021]]},&quot;page&quot;:&quot;108495-108512&quot;,&quot;abstract&quot;:&quot;Distributed Denial of Service (DDoS) attacks represent the most common and critical attacks targeting conventional and new generation networks, such as the Internet of Things (IoT), cloud computing, and fifth-generation (5G) communication networks. In recent years, DDoS attacks have become not only massive but also sophisticated. Software-Defined Networking (SDN) technology has demonstrated effectiveness in counter-measuring complex attacks since it provides flexibility on global network monitoring and inline network configuration. Although several works have proposed to detect DDoS attacks, most of them did not use up-to-date datasets that contain the newest threats. Furthermore, only a few previous works assessed their solutions using simulated scenarios, easing the migration to production networks. This document presents the implementation of a modular and flexible SDN-based architecture to detect transport and application layer DDoS attacks using multiple Machine Learning (ML) and Deep Learning (DL) models. Exploring diverse ML/DL methods allowed us to resolve which methods perform better under different attack types and conditions. We tested the ML/DL models using two up-to-date security datasets, namely CICDoS2017 and CICDDoS2019 datasets, and they showed accuracy above 99% on classifying unseen traffic (testing set). We also deployed a simulated environment using the network emulator Mininet and the Open Network Operating System (ONOS) SDN controller. In this experimental setup, we demonstrated high detection rates, above 98% for transport DDoS attacks and up to 95% for application-layer DDoS attacks.&quot;,&quot;publisher&quot;:&quot;Institute of Electrical and Electronics Engineers Inc.&quot;,&quot;volume&quot;:&quot;9&quot;},&quot;isTemporary&quot;:false}]},{&quot;citationID&quot;:&quot;MENDELEY_CITATION_8f2c15dd-4987-4102-ae85-7e2d5dfd49b6&quot;,&quot;properties&quot;:{&quot;noteIndex&quot;:0},&quot;isEdited&quot;:false,&quot;manualOverride&quot;:{&quot;isManuallyOverridden&quot;:false,&quot;citeprocText&quot;:&quot;[20]&quot;,&quot;manualOverrideText&quot;:&quot;&quot;},&quot;citationTag&quot;:&quot;MENDELEY_CITATION_v3_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&quot;,&quot;citationItems&quot;:[{&quot;id&quot;:&quot;66371f5a-1c78-3f0c-9196-65f5bf49415c&quot;,&quot;itemData&quot;:{&quot;type&quot;:&quot;article-journal&quot;,&quot;id&quot;:&quot;66371f5a-1c78-3f0c-9196-65f5bf49415c&quot;,&quot;title&quot;:&quot;SDN-based architecture for transport and application layer DDoS attack detection by using machine and deep learning&quot;,&quot;groupId&quot;:&quot;a660c335-ba9d-3e13-9762-7bacec1a969f&quot;,&quot;author&quot;:[{&quot;family&quot;:&quot;Yungaicela-Naula&quot;,&quot;given&quot;:&quot;Noe Marcelo&quot;,&quot;parse-names&quot;:false,&quot;dropping-particle&quot;:&quot;&quot;,&quot;non-dropping-particle&quot;:&quot;&quot;},{&quot;family&quot;:&quot;Vargas-Rosales&quot;,&quot;given&quot;:&quot;Cesar&quot;,&quot;parse-names&quot;:false,&quot;dropping-particle&quot;:&quot;&quot;,&quot;non-dropping-particle&quot;:&quot;&quot;},{&quot;family&quot;:&quot;Perez-Diaz&quot;,&quot;given&quot;:&quot;Jesus Arturo&quot;,&quot;parse-names&quot;:false,&quot;dropping-particle&quot;:&quot;&quot;,&quot;non-dropping-particle&quot;:&quot;&quot;}],&quot;container-title&quot;:&quot;IEEE Access&quot;,&quot;accessed&quot;:{&quot;date-parts&quot;:[[2023,4,5]]},&quot;DOI&quot;:&quot;10.1109/ACCESS.2021.3101650&quot;,&quot;ISSN&quot;:&quot;21693536&quot;,&quot;issued&quot;:{&quot;date-parts&quot;:[[2021]]},&quot;page&quot;:&quot;108495-108512&quot;,&quot;abstract&quot;:&quot;Distributed Denial of Service (DDoS) attacks represent the most common and critical attacks targeting conventional and new generation networks, such as the Internet of Things (IoT), cloud computing, and fifth-generation (5G) communication networks. In recent years, DDoS attacks have become not only massive but also sophisticated. Software-Defined Networking (SDN) technology has demonstrated effectiveness in counter-measuring complex attacks since it provides flexibility on global network monitoring and inline network configuration. Although several works have proposed to detect DDoS attacks, most of them did not use up-to-date datasets that contain the newest threats. Furthermore, only a few previous works assessed their solutions using simulated scenarios, easing the migration to production networks. This document presents the implementation of a modular and flexible SDN-based architecture to detect transport and application layer DDoS attacks using multiple Machine Learning (ML) and Deep Learning (DL) models. Exploring diverse ML/DL methods allowed us to resolve which methods perform better under different attack types and conditions. We tested the ML/DL models using two up-to-date security datasets, namely CICDoS2017 and CICDDoS2019 datasets, and they showed accuracy above 99% on classifying unseen traffic (testing set). We also deployed a simulated environment using the network emulator Mininet and the Open Network Operating System (ONOS) SDN controller. In this experimental setup, we demonstrated high detection rates, above 98% for transport DDoS attacks and up to 95% for application-layer DDoS attacks.&quot;,&quot;publisher&quot;:&quot;Institute of Electrical and Electronics Engineers Inc.&quot;,&quot;volume&quot;:&quot;9&quot;},&quot;isTemporary&quot;:false}]},{&quot;citationID&quot;:&quot;MENDELEY_CITATION_4d4f8982-48b0-4dcc-8a1e-a009ae994055&quot;,&quot;properties&quot;:{&quot;noteIndex&quot;:0},&quot;isEdited&quot;:false,&quot;manualOverride&quot;:{&quot;isManuallyOverridden&quot;:false,&quot;citeprocText&quot;:&quot;[21]&quot;,&quot;manualOverrideText&quot;:&quot;&quot;},&quot;citationTag&quot;:&quot;MENDELEY_CITATION_v3_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&quot;,&quot;citationItems&quot;:[{&quot;id&quot;:&quot;e59c2f27-2e36-3c8c-b6ea-be8cc7fd84a4&quot;,&quot;itemData&quot;:{&quot;type&quot;:&quot;article-journal&quot;,&quot;id&quot;:&quot;e59c2f27-2e36-3c8c-b6ea-be8cc7fd84a4&quot;,&quot;title&quot;:&quot;Lightweight Statistical Approach towards TCP SYN Flood DDoS Attack Detection and Mitigation in SDN Environment&quot;,&quot;groupId&quot;:&quot;a660c335-ba9d-3e13-9762-7bacec1a969f&quot;,&quot;author&quot;:[{&quot;family&quot;:&quot;Batool&quot;,&quot;given&quot;:&quot;Sehrish&quot;,&quot;parse-names&quot;:false,&quot;dropping-particle&quot;:&quot;&quot;,&quot;non-dropping-particle&quot;:&quot;&quot;},{&quot;family&quot;:&quot;Zeeshan Khan&quot;,&quot;given&quot;:&quot;Farrukh&quot;,&quot;parse-names&quot;:false,&quot;dropping-particle&quot;:&quot;&quot;,&quot;non-dropping-particle&quot;:&quot;&quot;},{&quot;family&quot;:&quot;Qaiser Ali Shah&quot;,&quot;given&quot;:&quot;Syed&quot;,&quot;parse-names&quot;:false,&quot;dropping-particle&quot;:&quot;&quot;,&quot;non-dropping-particle&quot;:&quot;&quot;},{&quot;family&quot;:&quot;Ahmed&quot;,&quot;given&quot;:&quot;Muneer&quot;,&quot;parse-names&quot;:false,&quot;dropping-particle&quot;:&quot;&quot;,&quot;non-dropping-particle&quot;:&quot;&quot;},{&quot;family&quot;:&quot;Alroobaea&quot;,&quot;given&quot;:&quot;Roobaea&quot;,&quot;parse-names&quot;:false,&quot;dropping-particle&quot;:&quot;&quot;,&quot;non-dropping-particle&quot;:&quot;&quot;},{&quot;family&quot;:&quot;Baqasah&quot;,&quot;given&quot;:&quot;Abdullah M.&quot;,&quot;parse-names&quot;:false,&quot;dropping-particle&quot;:&quot;&quot;,&quot;non-dropping-particle&quot;:&quot;&quot;},{&quot;family&quot;:&quot;Ali&quot;,&quot;given&quot;:&quot;Ihsan&quot;,&quot;parse-names&quot;:false,&quot;dropping-particle&quot;:&quot;&quot;,&quot;non-dropping-particle&quot;:&quot;&quot;},{&quot;family&quot;:&quot;Ahsan Raza&quot;,&quot;given&quot;:&quot;Muhammad&quot;,&quot;parse-names&quot;:false,&quot;dropping-particle&quot;:&quot;&quot;,&quot;non-dropping-particle&quot;:&quot;&quot;}],&quot;container-title&quot;:&quot;Security and Communication Networks&quot;,&quot;accessed&quot;:{&quot;date-parts&quot;:[[2023,4,5]]},&quot;DOI&quot;:&quot;10.1155/2022/2593672&quot;,&quot;ISSN&quot;:&quot;19390122&quot;,&quot;issued&quot;:{&quot;date-parts&quot;:[[2022]]},&quot;abstract&quot;:&quot;Distributed Denial of Service (DDoS) attack is known to be one of the most lethal attacks in traditional network architecture. In this attack, the attacker uses botnets to overwhelm network resources. Botnets can be randomly compromised computers or IoT devices that are used to generate excessive traffic towards the victim, and as a result, legitimate users cannot access the services. In this research, software-defined networking (SDN) has been suggested as a solution to fight DDoS attacks. SDN uses the idea of centralized control and segregation of the data plane from the control plane. SDN is more flexible, and policy implementation on the centralized controller is easy. SDN is now being widely used in modern network paradigms because it has enhanced security. In this work, an entropy-based statistical approach has been suggested to detect and mitigate TCP SYN flood DDoS attacks. The proposed algorithm uses a three-phased detection scheme to minimize the false-positive rate. Entropy, standard deviation, and weighted moving average have been used for intrusion detection. Multiple experiments were performed, and the results show that the suggested approach is more reliable and lightweight and has a minimal false-positive rate.&quot;,&quot;publisher&quot;:&quot;Hindawi Limited&quot;,&quot;volume&quot;:&quot;2022&quot;},&quot;isTemporary&quot;:false}]},{&quot;citationID&quot;:&quot;MENDELEY_CITATION_584c9fbc-1715-46cc-841e-e6087c8e105c&quot;,&quot;properties&quot;:{&quot;noteIndex&quot;:0},&quot;isEdited&quot;:false,&quot;manualOverride&quot;:{&quot;isManuallyOverridden&quot;:false,&quot;citeprocText&quot;:&quot;[22]&quot;,&quot;manualOverrideText&quot;:&quot;&quot;},&quot;citationTag&quot;:&quot;MENDELEY_CITATION_v3_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&quot;,&quot;citationItems&quot;:[{&quot;id&quot;:&quot;c59fa07b-57c1-301c-92a9-8b5e4c2af7d3&quot;,&quot;itemData&quot;:{&quot;type&quot;:&quot;article-journal&quot;,&quot;id&quot;:&quot;c59fa07b-57c1-301c-92a9-8b5e4c2af7d3&quot;,&quot;title&quot;:&quot;Detecting the DDoS attack for SDN Controller&quot;,&quot;groupId&quot;:&quot;a660c335-ba9d-3e13-9762-7bacec1a969f&quot;,&quot;author&quot;:[{&quot;family&quot;:&quot;D.&quot;,&quot;given&quot;:&quot;Glăvan&quot;,&quot;parse-names&quot;:false,&quot;dropping-particle&quot;:&quot;&quot;,&quot;non-dropping-particle&quot;:&quot;&quot;}],&quot;container-title&quot;:&quot;Scientific Bulletin of Naval Academy&quot;,&quot;accessed&quot;:{&quot;date-parts&quot;:[[2023,4,5]]},&quot;DOI&quot;:&quot;10.21279/1454-864X-19-I1-019&quot;,&quot;ISSN&quot;:&quot;23928956&quot;,&quot;issued&quot;:{&quot;date-parts&quot;:[[2019,7,15]]},&quot;page&quot;:&quot;144-150&quot;,&quot;abstract&quot;:&quot;A Software Defined Network (SDN) is an architecture used to form agile and flexible networks. SDN's goal is to improve network control, allowing service providers to respond rapidly to changing requirements. In a SDN, an administrator or a network engineer can configure the traffic from a centralized control console without having to touch individual network switches. Due to the fact that the control plan is entered by SDN as a network manager, a Single of Failure Point (SPoF) is also introduced. If SDN can not be reached by network devices, the network will crash. Distributed Denial of service (DDoS) attack is a way to make SDN Controller inaccessible. In this paper are presented the potential vulnerabilities of SDN Controller that can be exploited for DDoS attack as well as the presence of methods of detection and attenuation of these attacks.&quot;,&quot;publisher&quot;:&quot;Mircea cel Batran Naval Academy&quot;,&quot;issue&quot;:&quot;1&quot;,&quot;volume&quot;:&quot;XXII&quot;},&quot;isTemporary&quot;:false}]},{&quot;citationID&quot;:&quot;MENDELEY_CITATION_e24513d7-4f06-43c1-bf0a-d0b4e54f7596&quot;,&quot;properties&quot;:{&quot;noteIndex&quot;:0},&quot;isEdited&quot;:false,&quot;manualOverride&quot;:{&quot;isManuallyOverridden&quot;:false,&quot;citeprocText&quot;:&quot;[23]&quot;,&quot;manualOverrideText&quot;:&quot;&quot;},&quot;citationTag&quot;:&quot;MENDELEY_CITATION_v3_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&quot;,&quot;citationItems&quot;:[{&quot;id&quot;:&quot;c2a39a6c-6729-356c-a53a-89b24f44e617&quot;,&quot;itemData&quot;:{&quot;type&quot;:&quot;article-journal&quot;,&quot;id&quot;:&quot;c2a39a6c-6729-356c-a53a-89b24f44e617&quot;,&quot;title&quot;:&quot;Analysis of Denial of Service Attacks in Emerging Software Defined Network Infrastructures&quot;,&quot;groupId&quot;:&quot;a660c335-ba9d-3e13-9762-7bacec1a969f&quot;,&quot;author&quot;:[{&quot;family&quot;:&quot;Andrea Wright&quot;,&quot;given&quot;:&quot;by P&quot;,&quot;parse-names&quot;:false,&quot;dropping-particle&quot;:&quot;&quot;,&quot;non-dropping-particle&quot;:&quot;&quot;},{&quot;family&quot;:&quot;Professor&quot;,&quot;given&quot;:&quot;Major&quot;,&quot;parse-names&quot;:false,&quot;dropping-particle&quot;:&quot;&quot;,&quot;non-dropping-particle&quot;:&quot;&quot;},{&quot;family&quot;:&quot;Ghani&quot;,&quot;given&quot;:&quot;Nasir&quot;,&quot;parse-names&quot;:false,&quot;dropping-particle&quot;:&quot;&quot;,&quot;non-dropping-particle&quot;:&quot;&quot;},{&quot;family&quot;:&quot;Thomas&quot;,&quot;given&quot;:&quot;Sylvia&quot;,&quot;parse-names&quot;:false,&quot;dropping-particle&quot;:&quot;&quot;,&quot;non-dropping-particle&quot;:&quot;&quot;},{&quot;family&quot;:&quot;Lu&quot;,&quot;given&quot;:&quot;Zhuo&quot;,&quot;parse-names&quot;:false,&quot;dropping-particle&quot;:&quot;&quot;,&quot;non-dropping-particle&quot;:&quot;&quot;},{&quot;family&quot;:&quot;Chellappan&quot;,&quot;given&quot;:&quot;Sriram&quot;,&quot;parse-names&quot;:false,&quot;dropping-particle&quot;:&quot;&quot;,&quot;non-dropping-particle&quot;:&quot;&quot;},{&quot;family&quot;:&quot;Zhang&quot;,&quot;given&quot;:&quot;Tao&quot;,&quot;parse-names&quot;:false,&quot;dropping-particle&quot;:&quot;&quot;,&quot;non-dropping-particle&quot;:&quot;&quot;}],&quot;accessed&quot;:{&quot;date-parts&quot;:[[2023,4,5]]}},&quot;isTemporary&quot;:false}]},{&quot;citationID&quot;:&quot;MENDELEY_CITATION_7aa73552-c8bf-45e4-9932-b1791bb53a53&quot;,&quot;properties&quot;:{&quot;noteIndex&quot;:0},&quot;isEdited&quot;:false,&quot;manualOverride&quot;:{&quot;isManuallyOverridden&quot;:false,&quot;citeprocText&quot;:&quot;[4]&quot;,&quot;manualOverrideText&quot;:&quot;&quot;},&quot;citationTag&quot;:&quot;MENDELEY_CITATION_v3_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&quot;,&quot;citationItems&quot;:[{&quot;id&quot;:&quot;aa9dcc1f-fa46-3028-9461-e237bcac4fd2&quot;,&quot;itemData&quot;:{&quot;type&quot;:&quot;article-journal&quot;,&quot;id&quot;:&quot;aa9dcc1f-fa46-3028-9461-e237bcac4fd2&quot;,&quot;title&quot;:&quot;A New Framework for DDoS Attack Detection and Defense in SDN Environment&quot;,&quot;groupId&quot;:&quot;a660c335-ba9d-3e13-9762-7bacec1a969f&quot;,&quot;author&quot;:[{&quot;family&quot;:&quot;Tan&quot;,&quot;given&quot;:&quot;Liang&quot;,&quot;parse-names&quot;:false,&quot;dropping-particle&quot;:&quot;&quot;,&quot;non-dropping-particle&quot;:&quot;&quot;},{&quot;family&quot;:&quot;Pan&quot;,&quot;given&quot;:&quot;Yue&quot;,&quot;parse-names&quot;:false,&quot;dropping-particle&quot;:&quot;&quot;,&quot;non-dropping-particle&quot;:&quot;&quot;},{&quot;family&quot;:&quot;Wu&quot;,&quot;given&quot;:&quot;Jing&quot;,&quot;parse-names&quot;:false,&quot;dropping-particle&quot;:&quot;&quot;,&quot;non-dropping-particle&quot;:&quot;&quot;},{&quot;family&quot;:&quot;Zhou&quot;,&quot;given&quot;:&quot;Jianguo&quot;,&quot;parse-names&quot;:false,&quot;dropping-particle&quot;:&quot;&quot;,&quot;non-dropping-particle&quot;:&quot;&quot;},{&quot;family&quot;:&quot;Jiang&quot;,&quot;given&quot;:&quot;Hao&quot;,&quot;parse-names&quot;:false,&quot;dropping-particle&quot;:&quot;&quot;,&quot;non-dropping-particle&quot;:&quot;&quot;},{&quot;family&quot;:&quot;Deng&quot;,&quot;given&quot;:&quot;Yuchuan&quot;,&quot;parse-names&quot;:false,&quot;dropping-particle&quot;:&quot;&quot;,&quot;non-dropping-particle&quot;:&quot;&quot;}],&quot;container-title&quot;:&quot;IEEE Access&quot;,&quot;accessed&quot;:{&quot;date-parts&quot;:[[2023,4,5]]},&quot;DOI&quot;:&quot;10.1109/ACCESS.2020.3021435&quot;,&quot;ISSN&quot;:&quot;21693536&quot;,&quot;issued&quot;:{&quot;date-parts&quot;:[[2020]]},&quot;page&quot;:&quot;161908-161919&quot;,&quot;abstract&quot;:&quot;While software defined network (SDN) brings more innovation to the development of future networks, it also faces a more severe threat from DDoS attacks. In order to deal with the single point of failure on SDN controller caused by DDoS attacks, we propose a framework for detection and defense of DDoS attacks in the SDN environment. Firstly, we deploy a trigger mechanism of DDoS attack detection on data plane to screen for abnormal flows in the network. Then, we use a combined machine learning algorithm based on K-Means and KNN to exploit the rate characteristics and asymmetry characteristics of the flows and to detect the suspicious flows determined by the detection trigger mechanism. Finally, the controller will take corresponding actions to defense against the attacks. In this paper, we propose a new framework of cooperative detection methods of control plane and data plane, which effectively improve the detection accuracy and efficiency, and prevent DDoS attacks on SDN.&quot;,&quot;publisher&quot;:&quot;Institute of Electrical and Electronics Engineers Inc.&quot;,&quot;volume&quot;:&quot;8&quot;},&quot;isTemporary&quot;:false}]},{&quot;citationID&quot;:&quot;MENDELEY_CITATION_7bc2bb9e-e2da-4748-95aa-adcb3e856b01&quot;,&quot;properties&quot;:{&quot;noteIndex&quot;:0},&quot;isEdited&quot;:false,&quot;manualOverride&quot;:{&quot;isManuallyOverridden&quot;:false,&quot;citeprocText&quot;:&quot;[24]&quot;,&quot;manualOverrideText&quot;:&quot;&quot;},&quot;citationTag&quot;:&quot;MENDELEY_CITATION_v3_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&quot;,&quot;citationItems&quot;:[{&quot;id&quot;:&quot;78ce8725-10dd-3166-aaf6-52e6e7552378&quot;,&quot;itemData&quot;:{&quot;type&quot;:&quot;article-journal&quot;,&quot;id&quot;:&quot;78ce8725-10dd-3166-aaf6-52e6e7552378&quot;,&quot;title&quot;:&quot;A novel approach for accurate detection of the DDoS attacks in SDN-based SCADA systems based on deep recurrent neural networks Supervisory Control and Data Acquisition (SCADA) systems supervise and monitor critical infrastructures and industrial processes. However, SCADA systems running on conventional network architecture have scalability and manageability limitations&quot;,&quot;groupId&quot;:&quot;a660c335-ba9d-3e13-9762-7bacec1a969f&quot;,&quot;author&quot;:[{&quot;family&quot;:&quot;Polat&quot;,&quot;given&quot;:&quot;Hüseyin&quot;,&quot;parse-names&quot;:false,&quot;dropping-particle&quot;:&quot;&quot;,&quot;non-dropping-particle&quot;:&quot;&quot;},{&quot;family&quot;:&quot;Polat&quot;,&quot;given&quot;:&quot;Onur&quot;,&quot;parse-names&quot;:false,&quot;dropping-particle&quot;:&quot;&quot;,&quot;non-dropping-particle&quot;:&quot;&quot;},{&quot;family&quot;:&quot;Engür&quot;,&quot;given&quot;:&quot;Abdülkadir S ¸&quot;,&quot;parse-names&quot;:false,&quot;dropping-particle&quot;:&quot;&quot;,&quot;non-dropping-particle&quot;:&quot;&quot;}],&quot;container-title&quot;:&quot;Expert Systems With Applications&quot;,&quot;container-title-short&quot;:&quot;Expert Syst Appl&quot;,&quot;accessed&quot;:{&quot;date-parts&quot;:[[2023,4,5]]},&quot;DOI&quot;:&quot;10.1016/j.eswa.2022.116748&quot;,&quot;URL&quot;:&quot;https://doi.org/10.1016/j.eswa.2022.116748&quot;,&quot;issued&quot;:{&quot;date-parts&quot;:[[2022]]},&quot;page&quot;:&quot;116748&quot;,&quot;abstract&quot;:&quot;Through its programmable dynamic architecture, Software Defined Network (SDN) technology offers rapid configuration, scalability, and better manageability for SCADA systems. Combining existing SCADA systems with SDN has produced more practical SDN-based SCADA systems. However, due to their sensitive positions, SCADA systems are the targets of highly dangerous cyberattacks. In particular, failure to accurately detect and take action against cyberattacks like Distributed Denial of Service (DDoS) may lead to service disruption in SDN-based SCADA systems which may cause loss of life or massive financial losses. This study suggested the Recurrent Neural Network (RNN) classifier model, including two separate parallel deep learning-based methods, Long Short-Term Memory (LSTM) and Gated Recurrent Units (GRU), to better the detection of DDoS attacks targeting SDN-based SCADA systems. The proposed parallel structure was trained from end to end with a training dataset and tested with the validation dataset. This model was processed in the transfer learning procedure. The features were extracted with the training dataset, and the extracted features were classified with Support Vector Machines (SVM). While in transfer learning, the validation data was used in feature extraction and obtained features were classified with a trained SVM classifier. As part of the work, a sample dataset containing both DDoS attacks and regular network traffic data was created using an experimentally generated SDN-based SCADA topology. While experimental works yielded an accuracy of 97.62% for DDoS attack detection, transfer learning allowed a performance improvement of around 5%. The results have shown that the proposed RNN deep learning classifier model can effectively detect DDoS attacks targeting SDN-based SCADA systems.&quot;,&quot;volume&quot;:&quot;197&quot;},&quot;isTemporary&quot;:false}]},{&quot;citationID&quot;:&quot;MENDELEY_CITATION_5cd673e5-07be-4378-8c57-f8142967de40&quot;,&quot;properties&quot;:{&quot;noteIndex&quot;:0},&quot;isEdited&quot;:false,&quot;manualOverride&quot;:{&quot;isManuallyOverridden&quot;:false,&quot;citeprocText&quot;:&quot;[24]&quot;,&quot;manualOverrideText&quot;:&quot;&quot;},&quot;citationTag&quot;:&quot;MENDELEY_CITATION_v3_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&quot;,&quot;citationItems&quot;:[{&quot;id&quot;:&quot;78ce8725-10dd-3166-aaf6-52e6e7552378&quot;,&quot;itemData&quot;:{&quot;type&quot;:&quot;article-journal&quot;,&quot;id&quot;:&quot;78ce8725-10dd-3166-aaf6-52e6e7552378&quot;,&quot;title&quot;:&quot;A novel approach for accurate detection of the DDoS attacks in SDN-based SCADA systems based on deep recurrent neural networks Supervisory Control and Data Acquisition (SCADA) systems supervise and monitor critical infrastructures and industrial processes. However, SCADA systems running on conventional network architecture have scalability and manageability limitations&quot;,&quot;groupId&quot;:&quot;a660c335-ba9d-3e13-9762-7bacec1a969f&quot;,&quot;author&quot;:[{&quot;family&quot;:&quot;Polat&quot;,&quot;given&quot;:&quot;Hüseyin&quot;,&quot;parse-names&quot;:false,&quot;dropping-particle&quot;:&quot;&quot;,&quot;non-dropping-particle&quot;:&quot;&quot;},{&quot;family&quot;:&quot;Polat&quot;,&quot;given&quot;:&quot;Onur&quot;,&quot;parse-names&quot;:false,&quot;dropping-particle&quot;:&quot;&quot;,&quot;non-dropping-particle&quot;:&quot;&quot;},{&quot;family&quot;:&quot;Engür&quot;,&quot;given&quot;:&quot;Abdülkadir S ¸&quot;,&quot;parse-names&quot;:false,&quot;dropping-particle&quot;:&quot;&quot;,&quot;non-dropping-particle&quot;:&quot;&quot;}],&quot;container-title&quot;:&quot;Expert Systems With Applications&quot;,&quot;container-title-short&quot;:&quot;Expert Syst Appl&quot;,&quot;accessed&quot;:{&quot;date-parts&quot;:[[2023,4,5]]},&quot;DOI&quot;:&quot;10.1016/j.eswa.2022.116748&quot;,&quot;URL&quot;:&quot;https://doi.org/10.1016/j.eswa.2022.116748&quot;,&quot;issued&quot;:{&quot;date-parts&quot;:[[2022]]},&quot;page&quot;:&quot;116748&quot;,&quot;abstract&quot;:&quot;Through its programmable dynamic architecture, Software Defined Network (SDN) technology offers rapid configuration, scalability, and better manageability for SCADA systems. Combining existing SCADA systems with SDN has produced more practical SDN-based SCADA systems. However, due to their sensitive positions, SCADA systems are the targets of highly dangerous cyberattacks. In particular, failure to accurately detect and take action against cyberattacks like Distributed Denial of Service (DDoS) may lead to service disruption in SDN-based SCADA systems which may cause loss of life or massive financial losses. This study suggested the Recurrent Neural Network (RNN) classifier model, including two separate parallel deep learning-based methods, Long Short-Term Memory (LSTM) and Gated Recurrent Units (GRU), to better the detection of DDoS attacks targeting SDN-based SCADA systems. The proposed parallel structure was trained from end to end with a training dataset and tested with the validation dataset. This model was processed in the transfer learning procedure. The features were extracted with the training dataset, and the extracted features were classified with Support Vector Machines (SVM). While in transfer learning, the validation data was used in feature extraction and obtained features were classified with a trained SVM classifier. As part of the work, a sample dataset containing both DDoS attacks and regular network traffic data was created using an experimentally generated SDN-based SCADA topology. While experimental works yielded an accuracy of 97.62% for DDoS attack detection, transfer learning allowed a performance improvement of around 5%. The results have shown that the proposed RNN deep learning classifier model can effectively detect DDoS attacks targeting SDN-based SCADA systems.&quot;,&quot;volume&quot;:&quot;197&quot;},&quot;isTemporary&quot;:false}]},{&quot;citationID&quot;:&quot;MENDELEY_CITATION_4c09b494-57a0-45fb-9cd1-b55b355125d7&quot;,&quot;properties&quot;:{&quot;noteIndex&quot;:0},&quot;isEdited&quot;:false,&quot;manualOverride&quot;:{&quot;isManuallyOverridden&quot;:false,&quot;citeprocText&quot;:&quot;[24]&quot;,&quot;manualOverrideText&quot;:&quot;&quot;},&quot;citationTag&quot;:&quot;MENDELEY_CITATION_v3_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&quot;,&quot;citationItems&quot;:[{&quot;id&quot;:&quot;78ce8725-10dd-3166-aaf6-52e6e7552378&quot;,&quot;itemData&quot;:{&quot;type&quot;:&quot;article-journal&quot;,&quot;id&quot;:&quot;78ce8725-10dd-3166-aaf6-52e6e7552378&quot;,&quot;title&quot;:&quot;A novel approach for accurate detection of the DDoS attacks in SDN-based SCADA systems based on deep recurrent neural networks Supervisory Control and Data Acquisition (SCADA) systems supervise and monitor critical infrastructures and industrial processes. However, SCADA systems running on conventional network architecture have scalability and manageability limitations&quot;,&quot;groupId&quot;:&quot;a660c335-ba9d-3e13-9762-7bacec1a969f&quot;,&quot;author&quot;:[{&quot;family&quot;:&quot;Polat&quot;,&quot;given&quot;:&quot;Hüseyin&quot;,&quot;parse-names&quot;:false,&quot;dropping-particle&quot;:&quot;&quot;,&quot;non-dropping-particle&quot;:&quot;&quot;},{&quot;family&quot;:&quot;Polat&quot;,&quot;given&quot;:&quot;Onur&quot;,&quot;parse-names&quot;:false,&quot;dropping-particle&quot;:&quot;&quot;,&quot;non-dropping-particle&quot;:&quot;&quot;},{&quot;family&quot;:&quot;Engür&quot;,&quot;given&quot;:&quot;Abdülkadir S ¸&quot;,&quot;parse-names&quot;:false,&quot;dropping-particle&quot;:&quot;&quot;,&quot;non-dropping-particle&quot;:&quot;&quot;}],&quot;container-title&quot;:&quot;Expert Systems With Applications&quot;,&quot;container-title-short&quot;:&quot;Expert Syst Appl&quot;,&quot;accessed&quot;:{&quot;date-parts&quot;:[[2023,4,5]]},&quot;DOI&quot;:&quot;10.1016/j.eswa.2022.116748&quot;,&quot;URL&quot;:&quot;https://doi.org/10.1016/j.eswa.2022.116748&quot;,&quot;issued&quot;:{&quot;date-parts&quot;:[[2022]]},&quot;page&quot;:&quot;116748&quot;,&quot;abstract&quot;:&quot;Through its programmable dynamic architecture, Software Defined Network (SDN) technology offers rapid configuration, scalability, and better manageability for SCADA systems. Combining existing SCADA systems with SDN has produced more practical SDN-based SCADA systems. However, due to their sensitive positions, SCADA systems are the targets of highly dangerous cyberattacks. In particular, failure to accurately detect and take action against cyberattacks like Distributed Denial of Service (DDoS) may lead to service disruption in SDN-based SCADA systems which may cause loss of life or massive financial losses. This study suggested the Recurrent Neural Network (RNN) classifier model, including two separate parallel deep learning-based methods, Long Short-Term Memory (LSTM) and Gated Recurrent Units (GRU), to better the detection of DDoS attacks targeting SDN-based SCADA systems. The proposed parallel structure was trained from end to end with a training dataset and tested with the validation dataset. This model was processed in the transfer learning procedure. The features were extracted with the training dataset, and the extracted features were classified with Support Vector Machines (SVM). While in transfer learning, the validation data was used in feature extraction and obtained features were classified with a trained SVM classifier. As part of the work, a sample dataset containing both DDoS attacks and regular network traffic data was created using an experimentally generated SDN-based SCADA topology. While experimental works yielded an accuracy of 97.62% for DDoS attack detection, transfer learning allowed a performance improvement of around 5%. The results have shown that the proposed RNN deep learning classifier model can effectively detect DDoS attacks targeting SDN-based SCADA systems.&quot;,&quot;volume&quot;:&quot;197&quot;},&quot;isTemporary&quot;:false}]},{&quot;citationID&quot;:&quot;MENDELEY_CITATION_2283e7a8-3d32-4842-8cfa-135c0b597be3&quot;,&quot;properties&quot;:{&quot;noteIndex&quot;:0},&quot;isEdited&quot;:false,&quot;manualOverride&quot;:{&quot;isManuallyOverridden&quot;:false,&quot;citeprocText&quot;:&quot;[25]&quot;,&quot;manualOverrideText&quot;:&quot;&quot;},&quot;citationTag&quot;:&quot;MENDELEY_CITATION_v3_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&quot;,&quot;citationItems&quot;:[{&quot;id&quot;:&quot;5f9601a2-a93e-3bce-b2ea-e7296279cfa7&quot;,&quot;itemData&quot;:{&quot;type&quot;:&quot;article-journal&quot;,&quot;id&quot;:&quot;5f9601a2-a93e-3bce-b2ea-e7296279cfa7&quot;,&quot;title&quot;:&quot;An Entropy-Based Distributed DDoS Detection Mechanism in Software-Defined Networking&quot;,&quot;groupId&quot;:&quot;a660c335-ba9d-3e13-9762-7bacec1a969f&quot;,&quot;author&quot;:[{&quot;family&quot;:&quot;Wang&quot;,&quot;given&quot;:&quot;Rui&quot;,&quot;parse-names&quot;:false,&quot;dropping-particle&quot;:&quot;&quot;,&quot;non-dropping-particle&quot;:&quot;&quot;},{&quot;family&quot;:&quot;Jia&quot;,&quot;given&quot;:&quot;Zhiping&quot;,&quot;parse-names&quot;:false,&quot;dropping-particle&quot;:&quot;&quot;,&quot;non-dropping-particle&quot;:&quot;&quot;},{&quot;family&quot;:&quot;Ju&quot;,&quot;given&quot;:&quot;Lei&quot;,&quot;parse-names&quot;:false,&quot;dropping-particle&quot;:&quot;&quot;,&quot;non-dropping-particle&quot;:&quot;&quot;}],&quot;container-title&quot;:&quot;2015 IEEE Trustcom/BigDataSE/ISPA&quot;,&quot;accessed&quot;:{&quot;date-parts&quot;:[[2023,1,3]]},&quot;DOI&quot;:&quot;10.1109/TRUSTCOM.2015.389&quot;,&quot;ISBN&quot;:&quot;9781467379519&quot;,&quot;issued&quot;:{&quot;date-parts&quot;:[[2015,12,2]]},&quot;page&quot;:&quot;310-317&quot;,&quot;abstract&quot;:&quot;Software-Defined Networking (SDN) and OpenFlow (OF) protocol have brought a promising architecture for the future networks. However, the centralized control and programmable characteristics also bring a lot of security challenges. Distributed denial-of-service (DDoS) attack is still a security threat to SDN. To detect the DDoS attack in SDN, many researches collect the flow tables from the switch and do the anomaly detection in the controller. But in the large scale network, the collecting process burdens the communication overload between the switches and the controller. Sampling technology may relieve this overload, but it brings a new tradeoff between sampling rate and detection accuracy. In this paper, we first extend a copy of the packet number counter of the flow entry in the OpenFlow table. Based on the flow-based nature of SDN, we design a flow statistics process in the switch. Then, we propose an entropy-based lightweight DDoS flooding attack detection model running in the OF edge switch. This achieves a distributed anomaly detection in SDN and reduces the flow collection overload to the controller. We also give the detailed algorithm which has a small calculation overload and can be easily implemented in SDN software or programmable switch, such as Open vSwitch and NetFPGA. The experimental results show that our detection mechanism can detect the attack quickly and achieve a high detection accuracy with a low false positive rate.&quot;,&quot;publisher&quot;:&quot;Institute of Electrical and Electronics Engineers Inc.&quot;,&quot;volume&quot;:&quot;1&quot;},&quot;isTemporary&quot;:false}]},{&quot;citationID&quot;:&quot;MENDELEY_CITATION_ec89ab64-2bad-4410-82ac-ec0f791bcb88&quot;,&quot;properties&quot;:{&quot;noteIndex&quot;:0},&quot;isEdited&quot;:false,&quot;manualOverride&quot;:{&quot;isManuallyOverridden&quot;:false,&quot;citeprocText&quot;:&quot;[26]&quot;,&quot;manualOverrideText&quot;:&quot;&quot;},&quot;citationTag&quot;:&quot;MENDELEY_CITATION_v3_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&quot;,&quot;citationItems&quot;:[{&quot;id&quot;:&quot;a1b24f7b-87b2-3212-bd58-807b23594130&quot;,&quot;itemData&quot;:{&quot;type&quot;:&quot;article-journal&quot;,&quot;id&quot;:&quot;a1b24f7b-87b2-3212-bd58-807b23594130&quot;,&quot;title&quot;:&quot;Statesec: Stateful monitoring for DDoS protection in software defined networks&quot;,&quot;groupId&quot;:&quot;a660c335-ba9d-3e13-9762-7bacec1a969f&quot;,&quot;author&quot;:[{&quot;family&quot;:&quot;Boite&quot;,&quot;given&quot;:&quot;Julien&quot;,&quot;parse-names&quot;:false,&quot;dropping-particle&quot;:&quot;&quot;,&quot;non-dropping-particle&quot;:&quot;&quot;},{&quot;family&quot;:&quot;Nardin&quot;,&quot;given&quot;:&quot;Pierre Alexis&quot;,&quot;parse-names&quot;:false,&quot;dropping-particle&quot;:&quot;&quot;,&quot;non-dropping-particle&quot;:&quot;&quot;},{&quot;family&quot;:&quot;Rebecchi&quot;,&quot;given&quot;:&quot;Filippo&quot;,&quot;parse-names&quot;:false,&quot;dropping-particle&quot;:&quot;&quot;,&quot;non-dropping-particle&quot;:&quot;&quot;},{&quot;family&quot;:&quot;Bouet&quot;,&quot;given&quot;:&quot;Mathieu&quot;,&quot;parse-names&quot;:false,&quot;dropping-particle&quot;:&quot;&quot;,&quot;non-dropping-particle&quot;:&quot;&quot;},{&quot;family&quot;:&quot;Conan&quot;,&quot;given&quot;:&quot;Vania&quot;,&quot;parse-names&quot;:false,&quot;dropping-particle&quot;:&quot;&quot;,&quot;non-dropping-particle&quot;:&quot;&quot;}],&quot;container-title&quot;:&quot;2017 IEEE Conference on Network Softwarization: Softwarization Sustaining a Hyper-Connected World: en Route to 5G, NetSoft 2017&quot;,&quot;accessed&quot;:{&quot;date-parts&quot;:[[2023,4,5]]},&quot;DOI&quot;:&quot;10.1109/NETSOFT.2017.8004113&quot;,&quot;ISBN&quot;:&quot;9781509060085&quot;,&quot;issued&quot;:{&quot;date-parts&quot;:[[2017,8,7]]},&quot;abstract&quot;:&quot;Software-Defined Networking (SDN) allows for fast reactions to security threats by dynamically enforcing simple forwarding rules as counter-measures. However, in classic SDN all the intelligence resides at the controller, with the switches only capable of performing stateless forwarding as ruled by the controller. It follows that the controller, in addition to network management and control duties, must collect and process any piece of information required to take advanced (stateful) forwarding decisions. This threatens both to overload the controller and to congest the control channel. On the other hand, stateful SDN represents a new concept, developed both to improve reactivity and to offload the controller and the control channel by delegating local treatments to the switches. In this paper, we adopt this stateful paradigm to protect end-hosts from Distributed Denial of Service (DDoS). We propose StateSec, a novel approach based on in-switch processing capabilities to detect and mitigate DDoS attacks. StateSec monitors packets matching configurable traffic features (e.g., IP src/dst, port src/dst) without resorting to the controller. By feeding an entropy-based algorithm with such monitoring features, StateSec detects and mitigates several threats such as (D)DoS and port scans with high accuracy. We implemented StateSec and compared it with a state-of-the-art approach to monitor traffic in SDN. We show that StateSec is more efficient: It achieves very accurate detection levels, limiting at the same time the control plane overhead.&quot;,&quot;publisher&quot;:&quot;Institute of Electrical and Electronics Engineers Inc.&quot;},&quot;isTemporary&quot;:false}]},{&quot;citationID&quot;:&quot;MENDELEY_CITATION_5a39e472-db38-434d-bee5-f58fa09b2d8c&quot;,&quot;properties&quot;:{&quot;noteIndex&quot;:0},&quot;isEdited&quot;:false,&quot;manualOverride&quot;:{&quot;isManuallyOverridden&quot;:false,&quot;citeprocText&quot;:&quot;[26]&quot;,&quot;manualOverrideText&quot;:&quot;&quot;},&quot;citationTag&quot;:&quot;MENDELEY_CITATION_v3_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&quot;,&quot;citationItems&quot;:[{&quot;id&quot;:&quot;a1b24f7b-87b2-3212-bd58-807b23594130&quot;,&quot;itemData&quot;:{&quot;type&quot;:&quot;article-journal&quot;,&quot;id&quot;:&quot;a1b24f7b-87b2-3212-bd58-807b23594130&quot;,&quot;title&quot;:&quot;Statesec: Stateful monitoring for DDoS protection in software defined networks&quot;,&quot;groupId&quot;:&quot;a660c335-ba9d-3e13-9762-7bacec1a969f&quot;,&quot;author&quot;:[{&quot;family&quot;:&quot;Boite&quot;,&quot;given&quot;:&quot;Julien&quot;,&quot;parse-names&quot;:false,&quot;dropping-particle&quot;:&quot;&quot;,&quot;non-dropping-particle&quot;:&quot;&quot;},{&quot;family&quot;:&quot;Nardin&quot;,&quot;given&quot;:&quot;Pierre Alexis&quot;,&quot;parse-names&quot;:false,&quot;dropping-particle&quot;:&quot;&quot;,&quot;non-dropping-particle&quot;:&quot;&quot;},{&quot;family&quot;:&quot;Rebecchi&quot;,&quot;given&quot;:&quot;Filippo&quot;,&quot;parse-names&quot;:false,&quot;dropping-particle&quot;:&quot;&quot;,&quot;non-dropping-particle&quot;:&quot;&quot;},{&quot;family&quot;:&quot;Bouet&quot;,&quot;given&quot;:&quot;Mathieu&quot;,&quot;parse-names&quot;:false,&quot;dropping-particle&quot;:&quot;&quot;,&quot;non-dropping-particle&quot;:&quot;&quot;},{&quot;family&quot;:&quot;Conan&quot;,&quot;given&quot;:&quot;Vania&quot;,&quot;parse-names&quot;:false,&quot;dropping-particle&quot;:&quot;&quot;,&quot;non-dropping-particle&quot;:&quot;&quot;}],&quot;container-title&quot;:&quot;2017 IEEE Conference on Network Softwarization: Softwarization Sustaining a Hyper-Connected World: en Route to 5G, NetSoft 2017&quot;,&quot;accessed&quot;:{&quot;date-parts&quot;:[[2023,4,5]]},&quot;DOI&quot;:&quot;10.1109/NETSOFT.2017.8004113&quot;,&quot;ISBN&quot;:&quot;9781509060085&quot;,&quot;issued&quot;:{&quot;date-parts&quot;:[[2017,8,7]]},&quot;abstract&quot;:&quot;Software-Defined Networking (SDN) allows for fast reactions to security threats by dynamically enforcing simple forwarding rules as counter-measures. However, in classic SDN all the intelligence resides at the controller, with the switches only capable of performing stateless forwarding as ruled by the controller. It follows that the controller, in addition to network management and control duties, must collect and process any piece of information required to take advanced (stateful) forwarding decisions. This threatens both to overload the controller and to congest the control channel. On the other hand, stateful SDN represents a new concept, developed both to improve reactivity and to offload the controller and the control channel by delegating local treatments to the switches. In this paper, we adopt this stateful paradigm to protect end-hosts from Distributed Denial of Service (DDoS). We propose StateSec, a novel approach based on in-switch processing capabilities to detect and mitigate DDoS attacks. StateSec monitors packets matching configurable traffic features (e.g., IP src/dst, port src/dst) without resorting to the controller. By feeding an entropy-based algorithm with such monitoring features, StateSec detects and mitigates several threats such as (D)DoS and port scans with high accuracy. We implemented StateSec and compared it with a state-of-the-art approach to monitor traffic in SDN. We show that StateSec is more efficient: It achieves very accurate detection levels, limiting at the same time the control plane overhead.&quot;,&quot;publisher&quot;:&quot;Institute of Electrical and Electronics Engineers Inc.&quot;},&quot;isTemporary&quot;:false}]},{&quot;citationID&quot;:&quot;MENDELEY_CITATION_0250463b-3281-4dbb-a065-240a51c897cf&quot;,&quot;properties&quot;:{&quot;noteIndex&quot;:0},&quot;isEdited&quot;:false,&quot;manualOverride&quot;:{&quot;isManuallyOverridden&quot;:false,&quot;citeprocText&quot;:&quot;[27]&quot;,&quot;manualOverrideText&quot;:&quot;&quot;},&quot;citationTag&quot;:&quot;MENDELEY_CITATION_v3_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&quot;,&quot;citationItems&quot;:[{&quot;id&quot;:&quot;bd234646-e182-3d32-911a-da73b4160b27&quot;,&quot;itemData&quot;:{&quot;type&quot;:&quot;article-journal&quot;,&quot;id&quot;:&quot;bd234646-e182-3d32-911a-da73b4160b27&quot;,&quot;title&quot;:&quot;DDoS Attack Detection Method Based on Improved KNN with the Degree of DDoS Attack in Software-Defined Networks&quot;,&quot;groupId&quot;:&quot;a660c335-ba9d-3e13-9762-7bacec1a969f&quot;,&quot;author&quot;:[{&quot;family&quot;:&quot;Dong&quot;,&quot;given&quot;:&quot;Shi&quot;,&quot;parse-names&quot;:false,&quot;dropping-particle&quot;:&quot;&quot;,&quot;non-dropping-particle&quot;:&quot;&quot;},{&quot;family&quot;:&quot;Sarem&quot;,&quot;given&quot;:&quot;Mudar&quot;,&quot;parse-names&quot;:false,&quot;dropping-particle&quot;:&quot;&quot;,&quot;non-dropping-particle&quot;:&quot;&quot;}],&quot;container-title&quot;:&quot;IEEE Access&quot;,&quot;accessed&quot;:{&quot;date-parts&quot;:[[2023,4,5]]},&quot;DOI&quot;:&quot;10.1109/ACCESS.2019.2963077&quot;,&quot;ISSN&quot;:&quot;21693536&quot;,&quot;issued&quot;:{&quot;date-parts&quot;:[[2020]]},&quot;page&quot;:&quot;5039-5048&quot;,&quot;abstract&quot;:&quot;The Distributed Denial of Service (DDoS) attack has seriously impaired network availability for decades and still there is no effective defense mechanism against it. However, the emerging Software Defined Networking (SDN) provides a new way to reconsider the defense against DDoS attacks. In this paper, we propose two methods to detect the DDoS attack in SDN. One method adopts the degree of DDoS attack to identify the DDoS attack. The other method uses the improved K-Nearest Neighbors (KNN) algorithm based on Machine Learning (ML) to discover the DDoS attack. The results of the theoretical analysis and the experimental results on datasets show that our proposed methods can better detect the DDoS attack compared with other methods.&quot;,&quot;publisher&quot;:&quot;Institute of Electrical and Electronics Engineers Inc.&quot;,&quot;volume&quot;:&quot;8&quot;},&quot;isTemporary&quot;:false}]},{&quot;citationID&quot;:&quot;MENDELEY_CITATION_e817e203-a642-47ca-948c-6bfb4f91cec1&quot;,&quot;properties&quot;:{&quot;noteIndex&quot;:0},&quot;isEdited&quot;:false,&quot;manualOverride&quot;:{&quot;isManuallyOverridden&quot;:false,&quot;citeprocText&quot;:&quot;[28]&quot;,&quot;manualOverrideText&quot;:&quot;&quot;},&quot;citationTag&quot;:&quot;MENDELEY_CITATION_v3_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&quot;,&quot;citationItems&quot;:[{&quot;id&quot;:&quot;d1a3e1bc-e5a8-3f22-be06-4acb69a6cc45&quot;,&quot;itemData&quot;:{&quot;type&quot;:&quot;article-journal&quot;,&quot;id&quot;:&quot;d1a3e1bc-e5a8-3f22-be06-4acb69a6cc45&quot;,&quot;title&quot;:&quot;An Intelligent Software defined Network Controller for preventing Distributed Denial of Service Attack&quot;,&quot;groupId&quot;:&quot;a660c335-ba9d-3e13-9762-7bacec1a969f&quot;,&quot;author&quot;:[{&quot;family&quot;:&quot;Prakash&quot;,&quot;given&quot;:&quot;Aditya&quot;,&quot;parse-names&quot;:false,&quot;dropping-particle&quot;:&quot;&quot;,&quot;non-dropping-particle&quot;:&quot;&quot;},{&quot;family&quot;:&quot;Priyadarshini&quot;,&quot;given&quot;:&quot;Rojalina&quot;,&quot;parse-names&quot;:false,&quot;dropping-particle&quot;:&quot;&quot;,&quot;non-dropping-particle&quot;:&quot;&quot;}],&quot;container-title&quot;:&quot;Proceedings of the International Conference on Inventive Communication and Computational Technologies, ICICCT 2018&quot;,&quot;accessed&quot;:{&quot;date-parts&quot;:[[2023,4,5]]},&quot;DOI&quot;:&quot;10.1109/ICICCT.2018.8473340&quot;,&quot;ISBN&quot;:&quot;9781538619742&quot;,&quot;issued&quot;:{&quot;date-parts&quot;:[[2018,9,26]]},&quot;page&quot;:&quot;585-589&quot;,&quot;abstract&quot;:&quot;Software Defined Network (SDN) architecture is a new and novel way of network management mechanism. In SDN, switches do not process the incoming packets like conventional network computing environment. They match for the incoming packets in the forwarding tables and if there is none it will be sent to the controller for processing which is the operating system of the SDN. A Distributed Denial of Service (DDoS) attack is a biggest threat to cyber security in SDN network. The attack will occur at the network layer or the application layer of the compromised systems that are connected to the network. In this paper a machine learning based intelligent method is proposed which can detect the incoming packets as infected or not. The different machine learning algorithms adopted for accomplishing the task are Naive Bayes, K-Nearest neighbor (KNN) and Support vector machine (SVM) to detect the anomalous behavior of the data traffic. These three algorithms are compared according to their performances and KNN is found to be the suitable one over other two. The performance measure is taken here is the detection rate of infected packets.&quot;,&quot;publisher&quot;:&quot;Institute of Electrical and Electronics Engineers Inc.&quot;},&quot;isTemporary&quot;:false}]},{&quot;citationID&quot;:&quot;MENDELEY_CITATION_00de59a1-46fd-4809-9862-63ccf1726adb&quot;,&quot;properties&quot;:{&quot;noteIndex&quot;:0},&quot;isEdited&quot;:false,&quot;manualOverride&quot;:{&quot;isManuallyOverridden&quot;:false,&quot;citeprocText&quot;:&quot;[29]&quot;,&quot;manualOverrideText&quot;:&quot;&quot;},&quot;citationTag&quot;:&quot;MENDELEY_CITATION_v3_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&quot;,&quot;citationItems&quot;:[{&quot;id&quot;:&quot;4ed6d8c4-015c-3670-b715-8a6cdeabfa7e&quot;,&quot;itemData&quot;:{&quot;type&quot;:&quot;article-journal&quot;,&quot;id&quot;:&quot;4ed6d8c4-015c-3670-b715-8a6cdeabfa7e&quot;,&quot;title&quot;:&quot;Hybrid Approach for detecting DDOS Attacks in Software Defined Networks&quot;,&quot;groupId&quot;:&quot;a660c335-ba9d-3e13-9762-7bacec1a969f&quot;,&quot;author&quot;:[{&quot;family&quot;:&quot;Kaur&quot;,&quot;given&quot;:&quot;Gaganjot&quot;,&quot;parse-names&quot;:false,&quot;dropping-particle&quot;:&quot;&quot;,&quot;non-dropping-particle&quot;:&quot;&quot;},{&quot;family&quot;:&quot;Gupta&quot;,&quot;given&quot;:&quot;Prinima&quot;,&quot;parse-names&quot;:false,&quot;dropping-particle&quot;:&quot;&quot;,&quot;non-dropping-particle&quot;:&quot;&quot;}],&quot;container-title&quot;:&quot;2019 12th International Conference on Contemporary Computing, IC3 2019&quot;,&quot;accessed&quot;:{&quot;date-parts&quot;:[[2023,4,5]]},&quot;DOI&quot;:&quot;10.1109/IC3.2019.8844944&quot;,&quot;ISBN&quot;:&quot;9781728135915&quot;,&quot;issued&quot;:{&quot;date-parts&quot;:[[2019,8,1]]},&quot;abstract&quot;:&quot;In today's time Software Defined Network (SDN) gives the complete control to get the data flow in the network. SDN works as a central point to which data is administered centrally and traffic is also managed. SDN being open source product is more prone to security threats. The security policies are also to be enforced as it would otherwise let the controller be attacked the most. The attacks like DDOS and DOS attacks are more commonly found in SDN controller. DDOS is destructive attack that normally diverts the normal flow of traffic and starts the over flow of flooded packets halting the system. Machine Learning techniques helps to identify the hidden and unexpected pattern of the network and hence helps in analyzing the network flow. All the classified and unclassified techniques can help detect the malicious flow based on certain parameters like packet flow, time duration, accuracy and precision rate. Researchers have used Bayesian Network, Wavelets, Support Vector Machine and KNN to detect DDOS attacks. As per the review it's been analyzed that KNN produces better result as per the higher precision and giving a lower falser rate for detection. This paper produces better approach of hybrid Machine Learning techniques rather than existing KNN on the same data set giving more accuracy of detecting DDOS attacks on higher precision rate. The result of the traffic with both normal and abnormal behavior is shown and as per the result the proposed algorithm is designed which is suited for giving better approach than KNN and will be implemented later on for future.&quot;,&quot;publisher&quot;:&quot;Institute of Electrical and Electronics Engineers Inc.&quot;},&quot;isTemporary&quot;:false}]},{&quot;citationID&quot;:&quot;MENDELEY_CITATION_aa32efa8-8075-4d08-8329-6b706a0a0dc9&quot;,&quot;properties&quot;:{&quot;noteIndex&quot;:0},&quot;isEdited&quot;:false,&quot;manualOverride&quot;:{&quot;isManuallyOverridden&quot;:false,&quot;citeprocText&quot;:&quot;[29]&quot;,&quot;manualOverrideText&quot;:&quot;&quot;},&quot;citationTag&quot;:&quot;MENDELEY_CITATION_v3_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&quot;,&quot;citationItems&quot;:[{&quot;id&quot;:&quot;4ed6d8c4-015c-3670-b715-8a6cdeabfa7e&quot;,&quot;itemData&quot;:{&quot;type&quot;:&quot;article-journal&quot;,&quot;id&quot;:&quot;4ed6d8c4-015c-3670-b715-8a6cdeabfa7e&quot;,&quot;title&quot;:&quot;Hybrid Approach for detecting DDOS Attacks in Software Defined Networks&quot;,&quot;groupId&quot;:&quot;a660c335-ba9d-3e13-9762-7bacec1a969f&quot;,&quot;author&quot;:[{&quot;family&quot;:&quot;Kaur&quot;,&quot;given&quot;:&quot;Gaganjot&quot;,&quot;parse-names&quot;:false,&quot;dropping-particle&quot;:&quot;&quot;,&quot;non-dropping-particle&quot;:&quot;&quot;},{&quot;family&quot;:&quot;Gupta&quot;,&quot;given&quot;:&quot;Prinima&quot;,&quot;parse-names&quot;:false,&quot;dropping-particle&quot;:&quot;&quot;,&quot;non-dropping-particle&quot;:&quot;&quot;}],&quot;container-title&quot;:&quot;2019 12th International Conference on Contemporary Computing, IC3 2019&quot;,&quot;accessed&quot;:{&quot;date-parts&quot;:[[2023,4,5]]},&quot;DOI&quot;:&quot;10.1109/IC3.2019.8844944&quot;,&quot;ISBN&quot;:&quot;9781728135915&quot;,&quot;issued&quot;:{&quot;date-parts&quot;:[[2019,8,1]]},&quot;abstract&quot;:&quot;In today's time Software Defined Network (SDN) gives the complete control to get the data flow in the network. SDN works as a central point to which data is administered centrally and traffic is also managed. SDN being open source product is more prone to security threats. The security policies are also to be enforced as it would otherwise let the controller be attacked the most. The attacks like DDOS and DOS attacks are more commonly found in SDN controller. DDOS is destructive attack that normally diverts the normal flow of traffic and starts the over flow of flooded packets halting the system. Machine Learning techniques helps to identify the hidden and unexpected pattern of the network and hence helps in analyzing the network flow. All the classified and unclassified techniques can help detect the malicious flow based on certain parameters like packet flow, time duration, accuracy and precision rate. Researchers have used Bayesian Network, Wavelets, Support Vector Machine and KNN to detect DDOS attacks. As per the review it's been analyzed that KNN produces better result as per the higher precision and giving a lower falser rate for detection. This paper produces better approach of hybrid Machine Learning techniques rather than existing KNN on the same data set giving more accuracy of detecting DDOS attacks on higher precision rate. The result of the traffic with both normal and abnormal behavior is shown and as per the result the proposed algorithm is designed which is suited for giving better approach than KNN and will be implemented later on for future.&quot;,&quot;publisher&quot;:&quot;Institute of Electrical and Electronics Engineers Inc.&quot;},&quot;isTemporary&quot;:false}]},{&quot;citationID&quot;:&quot;MENDELEY_CITATION_2d4901d4-59d2-42d8-a776-4785d23f15f4&quot;,&quot;properties&quot;:{&quot;noteIndex&quot;:0},&quot;isEdited&quot;:false,&quot;manualOverride&quot;:{&quot;isManuallyOverridden&quot;:false,&quot;citeprocText&quot;:&quot;[29]&quot;,&quot;manualOverrideText&quot;:&quot;&quot;},&quot;citationTag&quot;:&quot;MENDELEY_CITATION_v3_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&quot;,&quot;citationItems&quot;:[{&quot;id&quot;:&quot;4ed6d8c4-015c-3670-b715-8a6cdeabfa7e&quot;,&quot;itemData&quot;:{&quot;type&quot;:&quot;article-journal&quot;,&quot;id&quot;:&quot;4ed6d8c4-015c-3670-b715-8a6cdeabfa7e&quot;,&quot;title&quot;:&quot;Hybrid Approach for detecting DDOS Attacks in Software Defined Networks&quot;,&quot;groupId&quot;:&quot;a660c335-ba9d-3e13-9762-7bacec1a969f&quot;,&quot;author&quot;:[{&quot;family&quot;:&quot;Kaur&quot;,&quot;given&quot;:&quot;Gaganjot&quot;,&quot;parse-names&quot;:false,&quot;dropping-particle&quot;:&quot;&quot;,&quot;non-dropping-particle&quot;:&quot;&quot;},{&quot;family&quot;:&quot;Gupta&quot;,&quot;given&quot;:&quot;Prinima&quot;,&quot;parse-names&quot;:false,&quot;dropping-particle&quot;:&quot;&quot;,&quot;non-dropping-particle&quot;:&quot;&quot;}],&quot;container-title&quot;:&quot;2019 12th International Conference on Contemporary Computing, IC3 2019&quot;,&quot;accessed&quot;:{&quot;date-parts&quot;:[[2023,4,5]]},&quot;DOI&quot;:&quot;10.1109/IC3.2019.8844944&quot;,&quot;ISBN&quot;:&quot;9781728135915&quot;,&quot;issued&quot;:{&quot;date-parts&quot;:[[2019,8,1]]},&quot;abstract&quot;:&quot;In today's time Software Defined Network (SDN) gives the complete control to get the data flow in the network. SDN works as a central point to which data is administered centrally and traffic is also managed. SDN being open source product is more prone to security threats. The security policies are also to be enforced as it would otherwise let the controller be attacked the most. The attacks like DDOS and DOS attacks are more commonly found in SDN controller. DDOS is destructive attack that normally diverts the normal flow of traffic and starts the over flow of flooded packets halting the system. Machine Learning techniques helps to identify the hidden and unexpected pattern of the network and hence helps in analyzing the network flow. All the classified and unclassified techniques can help detect the malicious flow based on certain parameters like packet flow, time duration, accuracy and precision rate. Researchers have used Bayesian Network, Wavelets, Support Vector Machine and KNN to detect DDOS attacks. As per the review it's been analyzed that KNN produces better result as per the higher precision and giving a lower falser rate for detection. This paper produces better approach of hybrid Machine Learning techniques rather than existing KNN on the same data set giving more accuracy of detecting DDOS attacks on higher precision rate. The result of the traffic with both normal and abnormal behavior is shown and as per the result the proposed algorithm is designed which is suited for giving better approach than KNN and will be implemented later on for future.&quot;,&quot;publisher&quot;:&quot;Institute of Electrical and Electronics Engineers Inc.&quot;},&quot;isTemporary&quot;:false}]},{&quot;citationID&quot;:&quot;MENDELEY_CITATION_9f4cd446-1955-4fbc-8e8d-39cf3b7b38eb&quot;,&quot;properties&quot;:{&quot;noteIndex&quot;:0},&quot;isEdited&quot;:false,&quot;manualOverride&quot;:{&quot;isManuallyOverridden&quot;:false,&quot;citeprocText&quot;:&quot;[30]&quot;,&quot;manualOverrideText&quot;:&quot;&quot;},&quot;citationTag&quot;:&quot;MENDELEY_CITATION_v3_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&quot;,&quot;citationItems&quot;:[{&quot;id&quot;:&quot;baaf74c2-cfa9-35f8-98d9-5be04223ff91&quot;,&quot;itemData&quot;:{&quot;type&quot;:&quot;article-journal&quot;,&quot;id&quot;:&quot;baaf74c2-cfa9-35f8-98d9-5be04223ff91&quot;,&quot;title&quot;:&quot;An efficient forensics architecture in software-defined networking-IoT using blockchain technology&quot;,&quot;groupId&quot;:&quot;a660c335-ba9d-3e13-9762-7bacec1a969f&quot;,&quot;author&quot;:[{&quot;family&quot;:&quot;Pourvahab&quot;,&quot;given&quot;:&quot;Mehran&quot;,&quot;parse-names&quot;:false,&quot;dropping-particle&quot;:&quot;&quot;,&quot;non-dropping-particle&quot;:&quot;&quot;},{&quot;family&quot;:&quot;Ekbatanifard&quot;,&quot;given&quot;:&quot;Gholamhossein&quot;,&quot;parse-names&quot;:false,&quot;dropping-particle&quot;:&quot;&quot;,&quot;non-dropping-particle&quot;:&quot;&quot;}],&quot;container-title&quot;:&quot;IEEE Access&quot;,&quot;accessed&quot;:{&quot;date-parts&quot;:[[2023,4,5]]},&quot;DOI&quot;:&quot;10.1109/ACCESS.2019.2930345&quot;,&quot;ISSN&quot;:&quot;21693536&quot;,&quot;issued&quot;:{&quot;date-parts&quot;:[[2019]]},&quot;page&quot;:&quot;99573-99588&quot;,&quot;abstract&quot;:&quot;A Potential solution for solving forensic is the use of blockchain in software-defined networking (SDN). The blockchain is a distributed peer-to-peer network that can be utilized on SDN-based Internet of Things (IoT) environments for security provisioning. Hence, to meet some challenges in digital forensics such as data integrity, evidence deletion or alteration, blockchain is used. However, some problems such as poor attack detection and slow processing existed in previous works. To address these issues, an efficient forensics architecture is proposed in SDN-IoT that establishes the Chain of Custody (CoC) in blockchain technology. The proposed SDN-based IoT architecture is initiated with flow table rules on switches for the three different traffics Voice over Internet Protocol (VoIP), File Transfer Protocol (FTP), and Hyper Text Transfer Protocol (HTTP). In this work, overloaded switches migrate the packets to nearby switches to balance the packet flow. The packets disobeying flow rules will be discarded by switches. The blockchain-based distributed controller in this forensic architecture is designed to use the Linear Homomorphic Signature (LHS) algorithm for validating users. Each controller is fed with a classifier that uses the Neuro Multi-fuzzy to classify malicious packets based on packet features. The logs of events are used and stored on the blockchain in the proposed SDN-IoT architecture. We evaluated the performance of our forensic architecture and compared it to the existing model using various performance measures. Our evaluation results demonstrate performance improvement by reducing delay, response time and processing time, increasing throughput, accuracy, and security parameters.&quot;,&quot;publisher&quot;:&quot;Institute of Electrical and Electronics Engineers Inc.&quot;,&quot;volume&quot;:&quot;7&quot;},&quot;isTemporary&quot;:false}]},{&quot;citationID&quot;:&quot;MENDELEY_CITATION_0ebb49ad-0c91-49b7-aa01-20117d952c67&quot;,&quot;properties&quot;:{&quot;noteIndex&quot;:0},&quot;isEdited&quot;:false,&quot;manualOverride&quot;:{&quot;isManuallyOverridden&quot;:false,&quot;citeprocText&quot;:&quot;[30]&quot;,&quot;manualOverrideText&quot;:&quot;&quot;},&quot;citationTag&quot;:&quot;MENDELEY_CITATION_v3_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&quot;,&quot;citationItems&quot;:[{&quot;id&quot;:&quot;baaf74c2-cfa9-35f8-98d9-5be04223ff91&quot;,&quot;itemData&quot;:{&quot;type&quot;:&quot;article-journal&quot;,&quot;id&quot;:&quot;baaf74c2-cfa9-35f8-98d9-5be04223ff91&quot;,&quot;title&quot;:&quot;An efficient forensics architecture in software-defined networking-IoT using blockchain technology&quot;,&quot;groupId&quot;:&quot;a660c335-ba9d-3e13-9762-7bacec1a969f&quot;,&quot;author&quot;:[{&quot;family&quot;:&quot;Pourvahab&quot;,&quot;given&quot;:&quot;Mehran&quot;,&quot;parse-names&quot;:false,&quot;dropping-particle&quot;:&quot;&quot;,&quot;non-dropping-particle&quot;:&quot;&quot;},{&quot;family&quot;:&quot;Ekbatanifard&quot;,&quot;given&quot;:&quot;Gholamhossein&quot;,&quot;parse-names&quot;:false,&quot;dropping-particle&quot;:&quot;&quot;,&quot;non-dropping-particle&quot;:&quot;&quot;}],&quot;container-title&quot;:&quot;IEEE Access&quot;,&quot;accessed&quot;:{&quot;date-parts&quot;:[[2023,4,5]]},&quot;DOI&quot;:&quot;10.1109/ACCESS.2019.2930345&quot;,&quot;ISSN&quot;:&quot;21693536&quot;,&quot;issued&quot;:{&quot;date-parts&quot;:[[2019]]},&quot;page&quot;:&quot;99573-99588&quot;,&quot;abstract&quot;:&quot;A Potential solution for solving forensic is the use of blockchain in software-defined networking (SDN). The blockchain is a distributed peer-to-peer network that can be utilized on SDN-based Internet of Things (IoT) environments for security provisioning. Hence, to meet some challenges in digital forensics such as data integrity, evidence deletion or alteration, blockchain is used. However, some problems such as poor attack detection and slow processing existed in previous works. To address these issues, an efficient forensics architecture is proposed in SDN-IoT that establishes the Chain of Custody (CoC) in blockchain technology. The proposed SDN-based IoT architecture is initiated with flow table rules on switches for the three different traffics Voice over Internet Protocol (VoIP), File Transfer Protocol (FTP), and Hyper Text Transfer Protocol (HTTP). In this work, overloaded switches migrate the packets to nearby switches to balance the packet flow. The packets disobeying flow rules will be discarded by switches. The blockchain-based distributed controller in this forensic architecture is designed to use the Linear Homomorphic Signature (LHS) algorithm for validating users. Each controller is fed with a classifier that uses the Neuro Multi-fuzzy to classify malicious packets based on packet features. The logs of events are used and stored on the blockchain in the proposed SDN-IoT architecture. We evaluated the performance of our forensic architecture and compared it to the existing model using various performance measures. Our evaluation results demonstrate performance improvement by reducing delay, response time and processing time, increasing throughput, accuracy, and security parameters.&quot;,&quot;publisher&quot;:&quot;Institute of Electrical and Electronics Engineers Inc.&quot;,&quot;volume&quot;:&quot;7&quot;},&quot;isTemporary&quot;:false}]},{&quot;citationID&quot;:&quot;MENDELEY_CITATION_839f81ab-6ac0-45a9-b6c0-204a81f17715&quot;,&quot;properties&quot;:{&quot;noteIndex&quot;:0},&quot;isEdited&quot;:false,&quot;manualOverride&quot;:{&quot;isManuallyOverridden&quot;:false,&quot;citeprocText&quot;:&quot;[30]&quot;,&quot;manualOverrideText&quot;:&quot;&quot;},&quot;citationTag&quot;:&quot;MENDELEY_CITATION_v3_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&quot;,&quot;citationItems&quot;:[{&quot;id&quot;:&quot;baaf74c2-cfa9-35f8-98d9-5be04223ff91&quot;,&quot;itemData&quot;:{&quot;type&quot;:&quot;article-journal&quot;,&quot;id&quot;:&quot;baaf74c2-cfa9-35f8-98d9-5be04223ff91&quot;,&quot;title&quot;:&quot;An efficient forensics architecture in software-defined networking-IoT using blockchain technology&quot;,&quot;groupId&quot;:&quot;a660c335-ba9d-3e13-9762-7bacec1a969f&quot;,&quot;author&quot;:[{&quot;family&quot;:&quot;Pourvahab&quot;,&quot;given&quot;:&quot;Mehran&quot;,&quot;parse-names&quot;:false,&quot;dropping-particle&quot;:&quot;&quot;,&quot;non-dropping-particle&quot;:&quot;&quot;},{&quot;family&quot;:&quot;Ekbatanifard&quot;,&quot;given&quot;:&quot;Gholamhossein&quot;,&quot;parse-names&quot;:false,&quot;dropping-particle&quot;:&quot;&quot;,&quot;non-dropping-particle&quot;:&quot;&quot;}],&quot;container-title&quot;:&quot;IEEE Access&quot;,&quot;accessed&quot;:{&quot;date-parts&quot;:[[2023,4,5]]},&quot;DOI&quot;:&quot;10.1109/ACCESS.2019.2930345&quot;,&quot;ISSN&quot;:&quot;21693536&quot;,&quot;issued&quot;:{&quot;date-parts&quot;:[[2019]]},&quot;page&quot;:&quot;99573-99588&quot;,&quot;abstract&quot;:&quot;A Potential solution for solving forensic is the use of blockchain in software-defined networking (SDN). The blockchain is a distributed peer-to-peer network that can be utilized on SDN-based Internet of Things (IoT) environments for security provisioning. Hence, to meet some challenges in digital forensics such as data integrity, evidence deletion or alteration, blockchain is used. However, some problems such as poor attack detection and slow processing existed in previous works. To address these issues, an efficient forensics architecture is proposed in SDN-IoT that establishes the Chain of Custody (CoC) in blockchain technology. The proposed SDN-based IoT architecture is initiated with flow table rules on switches for the three different traffics Voice over Internet Protocol (VoIP), File Transfer Protocol (FTP), and Hyper Text Transfer Protocol (HTTP). In this work, overloaded switches migrate the packets to nearby switches to balance the packet flow. The packets disobeying flow rules will be discarded by switches. The blockchain-based distributed controller in this forensic architecture is designed to use the Linear Homomorphic Signature (LHS) algorithm for validating users. Each controller is fed with a classifier that uses the Neuro Multi-fuzzy to classify malicious packets based on packet features. The logs of events are used and stored on the blockchain in the proposed SDN-IoT architecture. We evaluated the performance of our forensic architecture and compared it to the existing model using various performance measures. Our evaluation results demonstrate performance improvement by reducing delay, response time and processing time, increasing throughput, accuracy, and security parameters.&quot;,&quot;publisher&quot;:&quot;Institute of Electrical and Electronics Engineers Inc.&quot;,&quot;volume&quot;:&quot;7&quot;},&quot;isTemporary&quot;:false}]},{&quot;citationID&quot;:&quot;MENDELEY_CITATION_c742be42-4c4c-4cfe-8664-2eb54e241837&quot;,&quot;properties&quot;:{&quot;noteIndex&quot;:0},&quot;isEdited&quot;:false,&quot;manualOverride&quot;:{&quot;isManuallyOverridden&quot;:false,&quot;citeprocText&quot;:&quot;[30]&quot;,&quot;manualOverrideText&quot;:&quot;&quot;},&quot;citationTag&quot;:&quot;MENDELEY_CITATION_v3_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&quot;,&quot;citationItems&quot;:[{&quot;id&quot;:&quot;baaf74c2-cfa9-35f8-98d9-5be04223ff91&quot;,&quot;itemData&quot;:{&quot;type&quot;:&quot;article-journal&quot;,&quot;id&quot;:&quot;baaf74c2-cfa9-35f8-98d9-5be04223ff91&quot;,&quot;title&quot;:&quot;An efficient forensics architecture in software-defined networking-IoT using blockchain technology&quot;,&quot;groupId&quot;:&quot;a660c335-ba9d-3e13-9762-7bacec1a969f&quot;,&quot;author&quot;:[{&quot;family&quot;:&quot;Pourvahab&quot;,&quot;given&quot;:&quot;Mehran&quot;,&quot;parse-names&quot;:false,&quot;dropping-particle&quot;:&quot;&quot;,&quot;non-dropping-particle&quot;:&quot;&quot;},{&quot;family&quot;:&quot;Ekbatanifard&quot;,&quot;given&quot;:&quot;Gholamhossein&quot;,&quot;parse-names&quot;:false,&quot;dropping-particle&quot;:&quot;&quot;,&quot;non-dropping-particle&quot;:&quot;&quot;}],&quot;container-title&quot;:&quot;IEEE Access&quot;,&quot;accessed&quot;:{&quot;date-parts&quot;:[[2023,4,5]]},&quot;DOI&quot;:&quot;10.1109/ACCESS.2019.2930345&quot;,&quot;ISSN&quot;:&quot;21693536&quot;,&quot;issued&quot;:{&quot;date-parts&quot;:[[2019]]},&quot;page&quot;:&quot;99573-99588&quot;,&quot;abstract&quot;:&quot;A Potential solution for solving forensic is the use of blockchain in software-defined networking (SDN). The blockchain is a distributed peer-to-peer network that can be utilized on SDN-based Internet of Things (IoT) environments for security provisioning. Hence, to meet some challenges in digital forensics such as data integrity, evidence deletion or alteration, blockchain is used. However, some problems such as poor attack detection and slow processing existed in previous works. To address these issues, an efficient forensics architecture is proposed in SDN-IoT that establishes the Chain of Custody (CoC) in blockchain technology. The proposed SDN-based IoT architecture is initiated with flow table rules on switches for the three different traffics Voice over Internet Protocol (VoIP), File Transfer Protocol (FTP), and Hyper Text Transfer Protocol (HTTP). In this work, overloaded switches migrate the packets to nearby switches to balance the packet flow. The packets disobeying flow rules will be discarded by switches. The blockchain-based distributed controller in this forensic architecture is designed to use the Linear Homomorphic Signature (LHS) algorithm for validating users. Each controller is fed with a classifier that uses the Neuro Multi-fuzzy to classify malicious packets based on packet features. The logs of events are used and stored on the blockchain in the proposed SDN-IoT architecture. We evaluated the performance of our forensic architecture and compared it to the existing model using various performance measures. Our evaluation results demonstrate performance improvement by reducing delay, response time and processing time, increasing throughput, accuracy, and security parameters.&quot;,&quot;publisher&quot;:&quot;Institute of Electrical and Electronics Engineers Inc.&quot;,&quot;volume&quot;:&quot;7&quot;},&quot;isTemporary&quot;:false}]},{&quot;citationID&quot;:&quot;MENDELEY_CITATION_3c2c480b-2edd-4bdd-b65e-3cb87bde6e02&quot;,&quot;properties&quot;:{&quot;noteIndex&quot;:0},&quot;isEdited&quot;:false,&quot;manualOverride&quot;:{&quot;isManuallyOverridden&quot;:false,&quot;citeprocText&quot;:&quot;[31]&quot;,&quot;manualOverrideText&quot;:&quot;&quot;},&quot;citationTag&quot;:&quot;MENDELEY_CITATION_v3_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&quot;,&quot;citationItems&quot;:[{&quot;id&quot;:&quot;3e32ebff-8ea3-3b6d-a2df-a361cec5252d&quot;,&quot;itemData&quot;:{&quot;type&quot;:&quot;article-journal&quot;,&quot;id&quot;:&quot;3e32ebff-8ea3-3b6d-a2df-a361cec5252d&quot;,&quot;title&quot;:&quot;Lightweight DDoS flooding attack detection using NOX/OpenFlow&quot;,&quot;groupId&quot;:&quot;a660c335-ba9d-3e13-9762-7bacec1a969f&quot;,&quot;author&quot;:[{&quot;family&quot;:&quot;Braga&quot;,&quot;given&quot;:&quot;Rodrigo&quot;,&quot;parse-names&quot;:false,&quot;dropping-particle&quot;:&quot;&quot;,&quot;non-dropping-particle&quot;:&quot;&quot;},{&quot;family&quot;:&quot;Mota&quot;,&quot;given&quot;:&quot;Edjard&quot;,&quot;parse-names&quot;:false,&quot;dropping-particle&quot;:&quot;&quot;,&quot;non-dropping-particle&quot;:&quot;&quot;},{&quot;family&quot;:&quot;Passito&quot;,&quot;given&quot;:&quot;Alexandre&quot;,&quot;parse-names&quot;:false,&quot;dropping-particle&quot;:&quot;&quot;,&quot;non-dropping-particle&quot;:&quot;&quot;}],&quot;container-title&quot;:&quot;Proceedings - Conference on Local Computer Networks, LCN&quot;,&quot;accessed&quot;:{&quot;date-parts&quot;:[[2023,4,5]]},&quot;DOI&quot;:&quot;10.1109/LCN.2010.5735752&quot;,&quot;ISBN&quot;:&quot;9781424483877&quot;,&quot;issued&quot;:{&quot;date-parts&quot;:[[2010]]},&quot;page&quot;:&quot;408-415&quot;,&quot;abstract&quot;:&quot;Distributed denial-of-service (DDoS) attacks became one of the main Internet security problems over the last decade, threatening public web servers in particular. Although the DDoS mechanism is widely understood, its detection is a very hard task because of the similarities between normal traffic and useless packets, sent by compromised hosts to their victims. This work presents a lightweight method for DDoS attack detection based on traffic flow features, in which the extraction of such information is made with a very low overhead compared to traditional approaches. This is possible due to the use of the NOX platform which provides a programmatic interface to facilitate the handling of switch information. Other major contributions include the high rate of detection and very low rate of false alarms obtained by flow analysis using Self Organizing Maps. © 2010 IEEE.&quot;},&quot;isTemporary&quot;:false}]},{&quot;citationID&quot;:&quot;MENDELEY_CITATION_45ddfde6-9975-4882-8b80-d73ae002e6fe&quot;,&quot;properties&quot;:{&quot;noteIndex&quot;:0},&quot;isEdited&quot;:false,&quot;manualOverride&quot;:{&quot;isManuallyOverridden&quot;:false,&quot;citeprocText&quot;:&quot;[31]&quot;,&quot;manualOverrideText&quot;:&quot;&quot;},&quot;citationTag&quot;:&quot;MENDELEY_CITATION_v3_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&quot;,&quot;citationItems&quot;:[{&quot;id&quot;:&quot;3e32ebff-8ea3-3b6d-a2df-a361cec5252d&quot;,&quot;itemData&quot;:{&quot;type&quot;:&quot;article-journal&quot;,&quot;id&quot;:&quot;3e32ebff-8ea3-3b6d-a2df-a361cec5252d&quot;,&quot;title&quot;:&quot;Lightweight DDoS flooding attack detection using NOX/OpenFlow&quot;,&quot;groupId&quot;:&quot;a660c335-ba9d-3e13-9762-7bacec1a969f&quot;,&quot;author&quot;:[{&quot;family&quot;:&quot;Braga&quot;,&quot;given&quot;:&quot;Rodrigo&quot;,&quot;parse-names&quot;:false,&quot;dropping-particle&quot;:&quot;&quot;,&quot;non-dropping-particle&quot;:&quot;&quot;},{&quot;family&quot;:&quot;Mota&quot;,&quot;given&quot;:&quot;Edjard&quot;,&quot;parse-names&quot;:false,&quot;dropping-particle&quot;:&quot;&quot;,&quot;non-dropping-particle&quot;:&quot;&quot;},{&quot;family&quot;:&quot;Passito&quot;,&quot;given&quot;:&quot;Alexandre&quot;,&quot;parse-names&quot;:false,&quot;dropping-particle&quot;:&quot;&quot;,&quot;non-dropping-particle&quot;:&quot;&quot;}],&quot;container-title&quot;:&quot;Proceedings - Conference on Local Computer Networks, LCN&quot;,&quot;accessed&quot;:{&quot;date-parts&quot;:[[2023,4,5]]},&quot;DOI&quot;:&quot;10.1109/LCN.2010.5735752&quot;,&quot;ISBN&quot;:&quot;9781424483877&quot;,&quot;issued&quot;:{&quot;date-parts&quot;:[[2010]]},&quot;page&quot;:&quot;408-415&quot;,&quot;abstract&quot;:&quot;Distributed denial-of-service (DDoS) attacks became one of the main Internet security problems over the last decade, threatening public web servers in particular. Although the DDoS mechanism is widely understood, its detection is a very hard task because of the similarities between normal traffic and useless packets, sent by compromised hosts to their victims. This work presents a lightweight method for DDoS attack detection based on traffic flow features, in which the extraction of such information is made with a very low overhead compared to traditional approaches. This is possible due to the use of the NOX platform which provides a programmatic interface to facilitate the handling of switch information. Other major contributions include the high rate of detection and very low rate of false alarms obtained by flow analysis using Self Organizing Maps. © 2010 IEEE.&quot;},&quot;isTemporary&quot;:false}]},{&quot;citationID&quot;:&quot;MENDELEY_CITATION_cab7c3ef-88ed-4ef1-85bc-6c7be17e4708&quot;,&quot;properties&quot;:{&quot;noteIndex&quot;:0},&quot;isEdited&quot;:false,&quot;manualOverride&quot;:{&quot;isManuallyOverridden&quot;:false,&quot;citeprocText&quot;:&quot;[32]&quot;,&quot;manualOverrideText&quot;:&quot;&quot;},&quot;citationTag&quot;:&quot;MENDELEY_CITATION_v3_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&quot;,&quot;citationItems&quot;:[{&quot;id&quot;:&quot;22f3d9de-8173-3d9d-b04d-81628cc8e4e0&quot;,&quot;itemData&quot;:{&quot;type&quot;:&quot;article-journal&quot;,&quot;id&quot;:&quot;22f3d9de-8173-3d9d-b04d-81628cc8e4e0&quot;,&quot;title&quot;:&quot;Detection of DDoS Attacks in Software Defined Networking Using Entropy&quot;,&quot;groupId&quot;:&quot;a660c335-ba9d-3e13-9762-7bacec1a969f&quot;,&quot;author&quot;:[{&quot;family&quot;:&quot;Fan&quot;,&quot;given&quot;:&quot;Cong&quot;,&quot;parse-names&quot;:false,&quot;dropping-particle&quot;:&quot;&quot;,&quot;non-dropping-particle&quot;:&quot;&quot;},{&quot;family&quot;:&quot;Murugan Kaliyamurthy&quot;,&quot;given&quot;:&quot;Nitheesh&quot;,&quot;parse-names&quot;:false,&quot;dropping-particle&quot;:&quot;&quot;,&quot;non-dropping-particle&quot;:&quot;&quot;},{&quot;family&quot;:&quot;Chen&quot;,&quot;given&quot;:&quot;Shi&quot;,&quot;parse-names&quot;:false,&quot;dropping-particle&quot;:&quot;&quot;,&quot;non-dropping-particle&quot;:&quot;&quot;},{&quot;family&quot;:&quot;Jiang&quot;,&quot;given&quot;:&quot;He&quot;,&quot;parse-names&quot;:false,&quot;dropping-particle&quot;:&quot;&quot;,&quot;non-dropping-particle&quot;:&quot;&quot;},{&quot;family&quot;:&quot;Zhou&quot;,&quot;given&quot;:&quot;Yiwen&quot;,&quot;parse-names&quot;:false,&quot;dropping-particle&quot;:&quot;&quot;,&quot;non-dropping-particle&quot;:&quot;&quot;},{&quot;family&quot;:&quot;Campbell&quot;,&quot;given&quot;:&quot;Carlene&quot;,&quot;parse-names&quot;:false,&quot;dropping-particle&quot;:&quot;&quot;,&quot;non-dropping-particle&quot;:&quot;&quot;}],&quot;accessed&quot;:{&quot;date-parts&quot;:[[2023,4,5]]},&quot;DOI&quot;:&quot;10.3390/app12010370&quot;,&quot;URL&quot;:&quot;https://doi.org/10.3390/app12010370&quot;,&quot;issued&quot;:{&quot;date-parts&quot;:[[2021]]},&quot;abstract&quot;:&quot;Citation: Fan, C.; Kaliyamurthy, N.M.; Chen, S.; Jiang, H.; Zhou, Y.; Campbell, C. Detection of DDoS Attacks in Software Defined Networking Using Entropy. Appl. Sci. 2022, 12, 370. https://doi. Featured Application: This study proposes a detection method of Distributed Denial of Service attacks in Software Defined Networking, which uses the property of entropy to measure the occurrence of attack behavior in the network. The significance of this study is to quickly and effectively detect Distributed Denial of Service attacks in the Software Defined Networking and protect the SDN controller against security threats. Abstract: Software Defined Networking (SDN) is one of the most commonly used network architec-tures in recent years. With the substantial increase in the number of Internet users, network security threats appear more frequently, which brings more concerns to SDN. Distributed denial of Service (DDoS) attacks are one of the most dangerous and frequent attacks in software defined networks. The traditional attack detection method using entropy has some defects such as slow attack detection and poor detection effect. In order to solve this problem, this paper proposed a method of fusion entropy, which detects attacks by measuring the randomness of network events. This method has the advantages of fast attack detection speed and obvious decrease in entropy value. The complementar-ity of information entropy and log energy entropy is effectively utilized. The experimental results show that the entropy value of the attack scenarios 91.25% lower than normal scenarios, which has greater advantages and significance compared with other attack detection methods.&quot;},&quot;isTemporary&quot;:false}]},{&quot;citationID&quot;:&quot;MENDELEY_CITATION_2e79801e-0c4d-4ba5-a9ea-bceab9dd97a7&quot;,&quot;properties&quot;:{&quot;noteIndex&quot;:0},&quot;isEdited&quot;:false,&quot;manualOverride&quot;:{&quot;isManuallyOverridden&quot;:false,&quot;citeprocText&quot;:&quot;[32]&quot;,&quot;manualOverrideText&quot;:&quot;&quot;},&quot;citationTag&quot;:&quot;MENDELEY_CITATION_v3_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&quot;,&quot;citationItems&quot;:[{&quot;id&quot;:&quot;22f3d9de-8173-3d9d-b04d-81628cc8e4e0&quot;,&quot;itemData&quot;:{&quot;type&quot;:&quot;article-journal&quot;,&quot;id&quot;:&quot;22f3d9de-8173-3d9d-b04d-81628cc8e4e0&quot;,&quot;title&quot;:&quot;Detection of DDoS Attacks in Software Defined Networking Using Entropy&quot;,&quot;groupId&quot;:&quot;a660c335-ba9d-3e13-9762-7bacec1a969f&quot;,&quot;author&quot;:[{&quot;family&quot;:&quot;Fan&quot;,&quot;given&quot;:&quot;Cong&quot;,&quot;parse-names&quot;:false,&quot;dropping-particle&quot;:&quot;&quot;,&quot;non-dropping-particle&quot;:&quot;&quot;},{&quot;family&quot;:&quot;Murugan Kaliyamurthy&quot;,&quot;given&quot;:&quot;Nitheesh&quot;,&quot;parse-names&quot;:false,&quot;dropping-particle&quot;:&quot;&quot;,&quot;non-dropping-particle&quot;:&quot;&quot;},{&quot;family&quot;:&quot;Chen&quot;,&quot;given&quot;:&quot;Shi&quot;,&quot;parse-names&quot;:false,&quot;dropping-particle&quot;:&quot;&quot;,&quot;non-dropping-particle&quot;:&quot;&quot;},{&quot;family&quot;:&quot;Jiang&quot;,&quot;given&quot;:&quot;He&quot;,&quot;parse-names&quot;:false,&quot;dropping-particle&quot;:&quot;&quot;,&quot;non-dropping-particle&quot;:&quot;&quot;},{&quot;family&quot;:&quot;Zhou&quot;,&quot;given&quot;:&quot;Yiwen&quot;,&quot;parse-names&quot;:false,&quot;dropping-particle&quot;:&quot;&quot;,&quot;non-dropping-particle&quot;:&quot;&quot;},{&quot;family&quot;:&quot;Campbell&quot;,&quot;given&quot;:&quot;Carlene&quot;,&quot;parse-names&quot;:false,&quot;dropping-particle&quot;:&quot;&quot;,&quot;non-dropping-particle&quot;:&quot;&quot;}],&quot;accessed&quot;:{&quot;date-parts&quot;:[[2023,4,5]]},&quot;DOI&quot;:&quot;10.3390/app12010370&quot;,&quot;URL&quot;:&quot;https://doi.org/10.3390/app12010370&quot;,&quot;issued&quot;:{&quot;date-parts&quot;:[[2021]]},&quot;abstract&quot;:&quot;Citation: Fan, C.; Kaliyamurthy, N.M.; Chen, S.; Jiang, H.; Zhou, Y.; Campbell, C. Detection of DDoS Attacks in Software Defined Networking Using Entropy. Appl. Sci. 2022, 12, 370. https://doi. Featured Application: This study proposes a detection method of Distributed Denial of Service attacks in Software Defined Networking, which uses the property of entropy to measure the occurrence of attack behavior in the network. The significance of this study is to quickly and effectively detect Distributed Denial of Service attacks in the Software Defined Networking and protect the SDN controller against security threats. Abstract: Software Defined Networking (SDN) is one of the most commonly used network architec-tures in recent years. With the substantial increase in the number of Internet users, network security threats appear more frequently, which brings more concerns to SDN. Distributed denial of Service (DDoS) attacks are one of the most dangerous and frequent attacks in software defined networks. The traditional attack detection method using entropy has some defects such as slow attack detection and poor detection effect. In order to solve this problem, this paper proposed a method of fusion entropy, which detects attacks by measuring the randomness of network events. This method has the advantages of fast attack detection speed and obvious decrease in entropy value. The complementar-ity of information entropy and log energy entropy is effectively utilized. The experimental results show that the entropy value of the attack scenarios 91.25% lower than normal scenarios, which has greater advantages and significance compared with other attack detection methods.&quot;},&quot;isTemporary&quot;:false}]},{&quot;citationID&quot;:&quot;MENDELEY_CITATION_2b78cd52-3013-4d68-880d-c26929fe4c0b&quot;,&quot;properties&quot;:{&quot;noteIndex&quot;:0},&quot;isEdited&quot;:false,&quot;manualOverride&quot;:{&quot;isManuallyOverridden&quot;:false,&quot;citeprocText&quot;:&quot;[33]&quot;,&quot;manualOverrideText&quot;:&quot;&quot;},&quot;citationTag&quot;:&quot;MENDELEY_CITATION_v3_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&quot;,&quot;citationItems&quot;:[{&quot;id&quot;:&quot;a77a0e47-06ba-320f-8444-15001b86766b&quot;,&quot;itemData&quot;:{&quot;type&quot;:&quot;article-journal&quot;,&quot;id&quot;:&quot;a77a0e47-06ba-320f-8444-15001b86766b&quot;,&quot;title&quot;:&quot;Detection and mitigation of DDoS attacks using conditional entropy in software-defined networking&quot;,&quot;groupId&quot;:&quot;a660c335-ba9d-3e13-9762-7bacec1a969f&quot;,&quot;author&quot;:[{&quot;family&quot;:&quot;Xuanyuan&quot;,&quot;given&quot;:&quot;Ming&quot;,&quot;parse-names&quot;:false,&quot;dropping-particle&quot;:&quot;&quot;,&quot;non-dropping-particle&quot;:&quot;&quot;},{&quot;family&quot;:&quot;Ramsurrun&quot;,&quot;given&quot;:&quot;Visham&quot;,&quot;parse-names&quot;:false,&quot;dropping-particle&quot;:&quot;&quot;,&quot;non-dropping-particle&quot;:&quot;&quot;},{&quot;family&quot;:&quot;Seeam&quot;,&quot;given&quot;:&quot;Amar&quot;,&quot;parse-names&quot;:false,&quot;dropping-particle&quot;:&quot;&quot;,&quot;non-dropping-particle&quot;:&quot;&quot;}],&quot;container-title&quot;:&quot;Proceedings of the 11th International Conference on Advanced Computing, ICoAC 2019&quot;,&quot;accessed&quot;:{&quot;date-parts&quot;:[[2023,4,5]]},&quot;DOI&quot;:&quot;10.1109/ICOAC48765.2019.246818&quot;,&quot;ISBN&quot;:&quot;9781728152851&quot;,&quot;issued&quot;:{&quot;date-parts&quot;:[[2019,12,1]]},&quot;page&quot;:&quot;66-71&quot;,&quot;abstract&quot;:&quot;Software-defined networking (SDN) is a relatively new technology that promotes network revolution. The most distinct characteristic of SDN is the transformation of control logic from the basic packet forwarding equipment to a centralized management unit called controller. However, the centralized control of the network resources is like a double-edged sword, for it not only brings beneficial features but also introduces single point of failure if the controller is under distributed denial of service (DDoS) attacks. In this paper, we introduce a light-weight approach based on conditional entropy to improve the SDN security with an aim of defending DDoS at the early stage. The experimental results show that the proposed method has a high average detection rate of 99.372%.&quot;,&quot;publisher&quot;:&quot;Institute of Electrical and Electronics Engineers Inc.&quot;},&quot;isTemporary&quot;:false}]},{&quot;citationID&quot;:&quot;MENDELEY_CITATION_c8cb83b6-6605-46b8-8193-1a2163252ef8&quot;,&quot;properties&quot;:{&quot;noteIndex&quot;:0},&quot;isEdited&quot;:false,&quot;manualOverride&quot;:{&quot;isManuallyOverridden&quot;:false,&quot;citeprocText&quot;:&quot;[33]&quot;,&quot;manualOverrideText&quot;:&quot;&quot;},&quot;citationTag&quot;:&quot;MENDELEY_CITATION_v3_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&quot;,&quot;citationItems&quot;:[{&quot;id&quot;:&quot;a77a0e47-06ba-320f-8444-15001b86766b&quot;,&quot;itemData&quot;:{&quot;type&quot;:&quot;article-journal&quot;,&quot;id&quot;:&quot;a77a0e47-06ba-320f-8444-15001b86766b&quot;,&quot;title&quot;:&quot;Detection and mitigation of DDoS attacks using conditional entropy in software-defined networking&quot;,&quot;groupId&quot;:&quot;a660c335-ba9d-3e13-9762-7bacec1a969f&quot;,&quot;author&quot;:[{&quot;family&quot;:&quot;Xuanyuan&quot;,&quot;given&quot;:&quot;Ming&quot;,&quot;parse-names&quot;:false,&quot;dropping-particle&quot;:&quot;&quot;,&quot;non-dropping-particle&quot;:&quot;&quot;},{&quot;family&quot;:&quot;Ramsurrun&quot;,&quot;given&quot;:&quot;Visham&quot;,&quot;parse-names&quot;:false,&quot;dropping-particle&quot;:&quot;&quot;,&quot;non-dropping-particle&quot;:&quot;&quot;},{&quot;family&quot;:&quot;Seeam&quot;,&quot;given&quot;:&quot;Amar&quot;,&quot;parse-names&quot;:false,&quot;dropping-particle&quot;:&quot;&quot;,&quot;non-dropping-particle&quot;:&quot;&quot;}],&quot;container-title&quot;:&quot;Proceedings of the 11th International Conference on Advanced Computing, ICoAC 2019&quot;,&quot;accessed&quot;:{&quot;date-parts&quot;:[[2023,4,5]]},&quot;DOI&quot;:&quot;10.1109/ICOAC48765.2019.246818&quot;,&quot;ISBN&quot;:&quot;9781728152851&quot;,&quot;issued&quot;:{&quot;date-parts&quot;:[[2019,12,1]]},&quot;page&quot;:&quot;66-71&quot;,&quot;abstract&quot;:&quot;Software-defined networking (SDN) is a relatively new technology that promotes network revolution. The most distinct characteristic of SDN is the transformation of control logic from the basic packet forwarding equipment to a centralized management unit called controller. However, the centralized control of the network resources is like a double-edged sword, for it not only brings beneficial features but also introduces single point of failure if the controller is under distributed denial of service (DDoS) attacks. In this paper, we introduce a light-weight approach based on conditional entropy to improve the SDN security with an aim of defending DDoS at the early stage. The experimental results show that the proposed method has a high average detection rate of 99.372%.&quot;,&quot;publisher&quot;:&quot;Institute of Electrical and Electronics Engineers Inc.&quot;},&quot;isTemporary&quot;:false}]},{&quot;citationID&quot;:&quot;MENDELEY_CITATION_7a3cd955-c982-4974-abc0-6d80f0def63e&quot;,&quot;properties&quot;:{&quot;noteIndex&quot;:0},&quot;isEdited&quot;:false,&quot;manualOverride&quot;:{&quot;isManuallyOverridden&quot;:false,&quot;citeprocText&quot;:&quot;[34]&quot;,&quot;manualOverrideText&quot;:&quot;&quot;},&quot;citationTag&quot;:&quot;MENDELEY_CITATION_v3_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&quot;,&quot;citationItems&quot;:[{&quot;id&quot;:&quot;c3c2a7f8-63e2-3ee0-929f-65f232f7e1a5&quot;,&quot;itemData&quot;:{&quot;type&quot;:&quot;article-journal&quot;,&quot;id&quot;:&quot;c3c2a7f8-63e2-3ee0-929f-65f232f7e1a5&quot;,&quot;title&quot;:&quot;Defending DDoS against Software Defined Networks using Entropy&quot;,&quot;groupId&quot;:&quot;a660c335-ba9d-3e13-9762-7bacec1a969f&quot;,&quot;author&quot;:[{&quot;family&quot;:&quot;Swami&quot;,&quot;given&quot;:&quot;Rochak&quot;,&quot;parse-names&quot;:false,&quot;dropping-particle&quot;:&quot;&quot;,&quot;non-dropping-particle&quot;:&quot;&quot;},{&quot;family&quot;:&quot;Dave&quot;,&quot;given&quot;:&quot;Mayank&quot;,&quot;parse-names&quot;:false,&quot;dropping-particle&quot;:&quot;&quot;,&quot;non-dropping-particle&quot;:&quot;&quot;},{&quot;family&quot;:&quot;Ranga&quot;,&quot;given&quot;:&quot;Virender&quot;,&quot;parse-names&quot;:false,&quot;dropping-particle&quot;:&quot;&quot;,&quot;non-dropping-particle&quot;:&quot;&quot;}],&quot;container-title&quot;:&quot;Proceedings - 2019 4th International Conference on Internet of Things: Smart Innovation and Usages, IoT-SIU 2019&quot;,&quot;accessed&quot;:{&quot;date-parts&quot;:[[2023,4,5]]},&quot;DOI&quot;:&quot;10.1109/IOT-SIU.2019.8777688&quot;,&quot;ISBN&quot;:&quot;9781728112534&quot;,&quot;issued&quot;:{&quot;date-parts&quot;:[[2019,4,1]]},&quot;abstract&quot;:&quot;Software defined networking (SDN) has gained the attention of many researchers and networking data centers. SDN provides flexibility and programmability to the network which makes it easy to adapt the changes. As SDN controller has a centralized visibility to the complete network topology, it may be targeted by the attackers. By breaking the integration of forwarding and routing rules in a single device, it offers cost-efficient networking services. However, SDN may suffer from various types of Distributed denial of service (DDoS) attacks. DDoS can disturb the complete network functionality by consuming resources and processing power of controller. Some researchers have designed many efficient defense mechanisms recently. In this research work, entropy which is used to compute the randomness of any event is utilized to detect the DDoS attacks. The attack detection module is implemented in POX controller which monitors the statistics of all the incoming flows. The suggested entropy based detection offers to identify the attack in a short duration and gives a fast response.&quot;,&quot;publisher&quot;:&quot;Institute of Electrical and Electronics Engineers Inc.&quot;},&quot;isTemporary&quot;:false}]},{&quot;citationID&quot;:&quot;MENDELEY_CITATION_3881a0d9-7ad1-45a4-9935-bd3ccc31d07a&quot;,&quot;properties&quot;:{&quot;noteIndex&quot;:0},&quot;isEdited&quot;:false,&quot;manualOverride&quot;:{&quot;isManuallyOverridden&quot;:false,&quot;citeprocText&quot;:&quot;[34]&quot;,&quot;manualOverrideText&quot;:&quot;&quot;},&quot;citationTag&quot;:&quot;MENDELEY_CITATION_v3_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&quot;,&quot;citationItems&quot;:[{&quot;id&quot;:&quot;c3c2a7f8-63e2-3ee0-929f-65f232f7e1a5&quot;,&quot;itemData&quot;:{&quot;type&quot;:&quot;article-journal&quot;,&quot;id&quot;:&quot;c3c2a7f8-63e2-3ee0-929f-65f232f7e1a5&quot;,&quot;title&quot;:&quot;Defending DDoS against Software Defined Networks using Entropy&quot;,&quot;groupId&quot;:&quot;a660c335-ba9d-3e13-9762-7bacec1a969f&quot;,&quot;author&quot;:[{&quot;family&quot;:&quot;Swami&quot;,&quot;given&quot;:&quot;Rochak&quot;,&quot;parse-names&quot;:false,&quot;dropping-particle&quot;:&quot;&quot;,&quot;non-dropping-particle&quot;:&quot;&quot;},{&quot;family&quot;:&quot;Dave&quot;,&quot;given&quot;:&quot;Mayank&quot;,&quot;parse-names&quot;:false,&quot;dropping-particle&quot;:&quot;&quot;,&quot;non-dropping-particle&quot;:&quot;&quot;},{&quot;family&quot;:&quot;Ranga&quot;,&quot;given&quot;:&quot;Virender&quot;,&quot;parse-names&quot;:false,&quot;dropping-particle&quot;:&quot;&quot;,&quot;non-dropping-particle&quot;:&quot;&quot;}],&quot;container-title&quot;:&quot;Proceedings - 2019 4th International Conference on Internet of Things: Smart Innovation and Usages, IoT-SIU 2019&quot;,&quot;accessed&quot;:{&quot;date-parts&quot;:[[2023,4,5]]},&quot;DOI&quot;:&quot;10.1109/IOT-SIU.2019.8777688&quot;,&quot;ISBN&quot;:&quot;9781728112534&quot;,&quot;issued&quot;:{&quot;date-parts&quot;:[[2019,4,1]]},&quot;abstract&quot;:&quot;Software defined networking (SDN) has gained the attention of many researchers and networking data centers. SDN provides flexibility and programmability to the network which makes it easy to adapt the changes. As SDN controller has a centralized visibility to the complete network topology, it may be targeted by the attackers. By breaking the integration of forwarding and routing rules in a single device, it offers cost-efficient networking services. However, SDN may suffer from various types of Distributed denial of service (DDoS) attacks. DDoS can disturb the complete network functionality by consuming resources and processing power of controller. Some researchers have designed many efficient defense mechanisms recently. In this research work, entropy which is used to compute the randomness of any event is utilized to detect the DDoS attacks. The attack detection module is implemented in POX controller which monitors the statistics of all the incoming flows. The suggested entropy based detection offers to identify the attack in a short duration and gives a fast response.&quot;,&quot;publisher&quot;:&quot;Institute of Electrical and Electronics Engineers Inc.&quot;},&quot;isTemporary&quot;:false}]},{&quot;citationID&quot;:&quot;MENDELEY_CITATION_23f46873-8a55-4fd0-ab28-f0e1ebbe4a02&quot;,&quot;properties&quot;:{&quot;noteIndex&quot;:0},&quot;isEdited&quot;:false,&quot;manualOverride&quot;:{&quot;isManuallyOverridden&quot;:false,&quot;citeprocText&quot;:&quot;[35]&quot;,&quot;manualOverrideText&quot;:&quot;&quot;},&quot;citationTag&quot;:&quot;MENDELEY_CITATION_v3_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&quot;,&quot;citationItems&quot;:[{&quot;id&quot;:&quot;948b1403-d687-356d-a08a-46cde6505112&quot;,&quot;itemData&quot;:{&quot;type&quot;:&quot;article-journal&quot;,&quot;id&quot;:&quot;948b1403-d687-356d-a08a-46cde6505112&quot;,&quot;title&quot;:&quot;Low-rate DDoS attack Detection using Deep Learning for SDN-enabled IoT Networks&quot;,&quot;groupId&quot;:&quot;a660c335-ba9d-3e13-9762-7bacec1a969f&quot;,&quot;author&quot;:[{&quot;family&quot;:&quot;Alashhab&quot;,&quot;given&quot;:&quot;Abdussalam Ahmed&quot;,&quot;parse-names&quot;:false,&quot;dropping-particle&quot;:&quot;&quot;,&quot;non-dropping-particle&quot;:&quot;&quot;},{&quot;family&quot;:&quot;Soperi&quot;,&quot;given&quot;:&quot;Mohd&quot;,&quot;parse-names&quot;:false,&quot;dropping-particle&quot;:&quot;&quot;,&quot;non-dropping-particle&quot;:&quot;&quot;},{&quot;family&quot;:&quot;Zahid&quot;,&quot;given&quot;:&quot;Mohd&quot;,&quot;parse-names&quot;:false,&quot;dropping-particle&quot;:&quot;&quot;,&quot;non-dropping-particle&quot;:&quot;&quot;},{&quot;family&quot;:&quot;Muneer&quot;,&quot;given&quot;:&quot;Amgad&quot;,&quot;parse-names&quot;:false,&quot;dropping-particle&quot;:&quot;&quot;,&quot;non-dropping-particle&quot;:&quot;&quot;},{&quot;family&quot;:&quot;Abdullahi&quot;,&quot;given&quot;:&quot;Mujaheed&quot;,&quot;parse-names&quot;:false,&quot;dropping-particle&quot;:&quot;&quot;,&quot;non-dropping-particle&quot;:&quot;&quot;}],&quot;container-title&quot;:&quot;IJACSA) International Journal of Advanced Computer Science and Applications&quot;,&quot;accessed&quot;:{&quot;date-parts&quot;:[[2023,4,5]]},&quot;URL&quot;:&quot;www.ijacsa.thesai.org&quot;,&quot;page&quot;:&quot;2022&quot;,&quot;abstract&quot;:&quot;Software Defined Networks (SDN) can logically route traffic and utilize underutilized network resources, which has enabled the deployment of SDN-enabled Internet of Things (IoT) architecture in many industrial systems. SDN also removes bottlenecks and helps process IoT data efficiently without overloading the network. An SDN-based IoT in an evolving environment is vulnerable to various types of distributed denial of service (DDoS) attacks. Many research papers focus on high-rate DDoS attacks, while few address low-rate DDoS attacks in SDN-based IoT networks. There's a need to enhance the accuracy of LDDoS attack detection in SDN-based IoT networks and OpenFlow communication channel. In this paper, we propose LDDoS attack detection approach based on deep learning (DL) model that consists of an activation function of the Long-Short Term Memory (LSTM) to detect different types of LDDoS attacks in IoT networks by analyzing the characteristic values of different types of LDDoS attacks and natural traffic, improve the accuracy of LDDoS attack detection, and reduce the malicious traffic flow. The experiment result shows that the model achieved an accuracy of 98.88%. In addition, the model has been tested and validated using benchmark Edge IIoTset dataset which consist of cyber security attacks.&quot;,&quot;issue&quot;:&quot;11&quot;,&quot;volume&quot;:&quot;13&quot;},&quot;isTemporary&quot;:false}]},{&quot;citationID&quot;:&quot;MENDELEY_CITATION_34e1711f-f86b-4d1d-81fb-3b7151c53305&quot;,&quot;properties&quot;:{&quot;noteIndex&quot;:0},&quot;isEdited&quot;:false,&quot;manualOverride&quot;:{&quot;isManuallyOverridden&quot;:false,&quot;citeprocText&quot;:&quot;[35]&quot;,&quot;manualOverrideText&quot;:&quot;&quot;},&quot;citationTag&quot;:&quot;MENDELEY_CITATION_v3_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&quot;,&quot;citationItems&quot;:[{&quot;id&quot;:&quot;948b1403-d687-356d-a08a-46cde6505112&quot;,&quot;itemData&quot;:{&quot;type&quot;:&quot;article-journal&quot;,&quot;id&quot;:&quot;948b1403-d687-356d-a08a-46cde6505112&quot;,&quot;title&quot;:&quot;Low-rate DDoS attack Detection using Deep Learning for SDN-enabled IoT Networks&quot;,&quot;groupId&quot;:&quot;a660c335-ba9d-3e13-9762-7bacec1a969f&quot;,&quot;author&quot;:[{&quot;family&quot;:&quot;Alashhab&quot;,&quot;given&quot;:&quot;Abdussalam Ahmed&quot;,&quot;parse-names&quot;:false,&quot;dropping-particle&quot;:&quot;&quot;,&quot;non-dropping-particle&quot;:&quot;&quot;},{&quot;family&quot;:&quot;Soperi&quot;,&quot;given&quot;:&quot;Mohd&quot;,&quot;parse-names&quot;:false,&quot;dropping-particle&quot;:&quot;&quot;,&quot;non-dropping-particle&quot;:&quot;&quot;},{&quot;family&quot;:&quot;Zahid&quot;,&quot;given&quot;:&quot;Mohd&quot;,&quot;parse-names&quot;:false,&quot;dropping-particle&quot;:&quot;&quot;,&quot;non-dropping-particle&quot;:&quot;&quot;},{&quot;family&quot;:&quot;Muneer&quot;,&quot;given&quot;:&quot;Amgad&quot;,&quot;parse-names&quot;:false,&quot;dropping-particle&quot;:&quot;&quot;,&quot;non-dropping-particle&quot;:&quot;&quot;},{&quot;family&quot;:&quot;Abdullahi&quot;,&quot;given&quot;:&quot;Mujaheed&quot;,&quot;parse-names&quot;:false,&quot;dropping-particle&quot;:&quot;&quot;,&quot;non-dropping-particle&quot;:&quot;&quot;}],&quot;container-title&quot;:&quot;IJACSA) International Journal of Advanced Computer Science and Applications&quot;,&quot;accessed&quot;:{&quot;date-parts&quot;:[[2023,4,5]]},&quot;URL&quot;:&quot;www.ijacsa.thesai.org&quot;,&quot;page&quot;:&quot;2022&quot;,&quot;abstract&quot;:&quot;Software Defined Networks (SDN) can logically route traffic and utilize underutilized network resources, which has enabled the deployment of SDN-enabled Internet of Things (IoT) architecture in many industrial systems. SDN also removes bottlenecks and helps process IoT data efficiently without overloading the network. An SDN-based IoT in an evolving environment is vulnerable to various types of distributed denial of service (DDoS) attacks. Many research papers focus on high-rate DDoS attacks, while few address low-rate DDoS attacks in SDN-based IoT networks. There's a need to enhance the accuracy of LDDoS attack detection in SDN-based IoT networks and OpenFlow communication channel. In this paper, we propose LDDoS attack detection approach based on deep learning (DL) model that consists of an activation function of the Long-Short Term Memory (LSTM) to detect different types of LDDoS attacks in IoT networks by analyzing the characteristic values of different types of LDDoS attacks and natural traffic, improve the accuracy of LDDoS attack detection, and reduce the malicious traffic flow. The experiment result shows that the model achieved an accuracy of 98.88%. In addition, the model has been tested and validated using benchmark Edge IIoTset dataset which consist of cyber security attacks.&quot;,&quot;issue&quot;:&quot;11&quot;,&quot;volume&quot;:&quot;13&quot;},&quot;isTemporary&quot;:false}]},{&quot;citationID&quot;:&quot;MENDELEY_CITATION_e2f01596-19e8-4674-94e2-dced38f0835d&quot;,&quot;properties&quot;:{&quot;noteIndex&quot;:0},&quot;isEdited&quot;:false,&quot;manualOverride&quot;:{&quot;isManuallyOverridden&quot;:false,&quot;citeprocText&quot;:&quot;[36]&quot;,&quot;manualOverrideText&quot;:&quot;&quot;},&quot;citationTag&quot;:&quot;MENDELEY_CITATION_v3_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&quot;,&quot;citationItems&quot;:[{&quot;id&quot;:&quot;33a29d8c-eac2-3267-b3b9-91f23d0d6245&quot;,&quot;itemData&quot;:{&quot;type&quot;:&quot;webpage&quot;,&quot;id&quot;:&quot;33a29d8c-eac2-3267-b3b9-91f23d0d6245&quot;,&quot;title&quot;:&quot;30   Mininet — An Introduction to Computer Networks, unicode-safer edition 2.0.10&quot;,&quot;groupId&quot;:&quot;a660c335-ba9d-3e13-9762-7bacec1a969f&quot;,&quot;accessed&quot;:{&quot;date-parts&quot;:[[2023,4,5]]},&quot;URL&quot;:&quot;https://intronetworks.cs.luc.edu/current/uhtml/mininet.html&quot;},&quot;isTemporary&quot;:false}]},{&quot;citationID&quot;:&quot;MENDELEY_CITATION_f1024926-63ca-4913-860e-75c1f70e41a5&quot;,&quot;properties&quot;:{&quot;noteIndex&quot;:0},&quot;isEdited&quot;:false,&quot;manualOverride&quot;:{&quot;isManuallyOverridden&quot;:false,&quot;citeprocText&quot;:&quot;[37]&quot;,&quot;manualOverrideText&quot;:&quot;&quot;},&quot;citationTag&quot;:&quot;MENDELEY_CITATION_v3_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&quot;,&quot;citationItems&quot;:[{&quot;id&quot;:&quot;af43d386-0f3a-3bf2-8f7f-96ed5c34fbdc&quot;,&quot;itemData&quot;:{&quot;type&quot;:&quot;webpage&quot;,&quot;id&quot;:&quot;af43d386-0f3a-3bf2-8f7f-96ed5c34fbdc&quot;,&quot;title&quot;:&quot;Comparison of GNS3 vs EVE-NG vs Packet Tracer for Networks Simulation&quot;,&quot;groupId&quot;:&quot;a660c335-ba9d-3e13-9762-7bacec1a969f&quot;,&quot;accessed&quot;:{&quot;date-parts&quot;:[[2023,4,5]]},&quot;URL&quot;:&quot;https://www.networkstraining.com/gns3-vs-eve-ng-vs-cisco-packet-tracer/&quot;},&quot;isTemporary&quot;:false}]},{&quot;citationID&quot;:&quot;MENDELEY_CITATION_0e44a07f-7851-4137-8a98-a241aa5cb7e1&quot;,&quot;properties&quot;:{&quot;noteIndex&quot;:0},&quot;isEdited&quot;:false,&quot;manualOverride&quot;:{&quot;isManuallyOverridden&quot;:false,&quot;citeprocText&quot;:&quot;[37]&quot;,&quot;manualOverrideText&quot;:&quot;&quot;},&quot;citationTag&quot;:&quot;MENDELEY_CITATION_v3_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&quot;,&quot;citationItems&quot;:[{&quot;id&quot;:&quot;af43d386-0f3a-3bf2-8f7f-96ed5c34fbdc&quot;,&quot;itemData&quot;:{&quot;type&quot;:&quot;webpage&quot;,&quot;id&quot;:&quot;af43d386-0f3a-3bf2-8f7f-96ed5c34fbdc&quot;,&quot;title&quot;:&quot;Comparison of GNS3 vs EVE-NG vs Packet Tracer for Networks Simulation&quot;,&quot;groupId&quot;:&quot;a660c335-ba9d-3e13-9762-7bacec1a969f&quot;,&quot;accessed&quot;:{&quot;date-parts&quot;:[[2023,4,5]]},&quot;URL&quot;:&quot;https://www.networkstraining.com/gns3-vs-eve-ng-vs-cisco-packet-tracer/&quot;},&quot;isTemporary&quot;:false}]},{&quot;citationID&quot;:&quot;MENDELEY_CITATION_4ca76a3c-c29e-45ea-b1d7-0d7fd8ff90ad&quot;,&quot;properties&quot;:{&quot;noteIndex&quot;:0},&quot;isEdited&quot;:false,&quot;manualOverride&quot;:{&quot;isManuallyOverridden&quot;:false,&quot;citeprocText&quot;:&quot;[38]&quot;,&quot;manualOverrideText&quot;:&quot;&quot;},&quot;citationTag&quot;:&quot;MENDELEY_CITATION_v3_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&quot;,&quot;citationItems&quot;:[{&quot;id&quot;:&quot;89de4123-9b6b-32e7-a7c8-4b1fb18ea44b&quot;,&quot;itemData&quot;:{&quot;type&quot;:&quot;webpage&quot;,&quot;id&quot;:&quot;89de4123-9b6b-32e7-a7c8-4b1fb18ea44b&quot;,&quot;title&quot;:&quot;What is tcpdump? How to Use it to Examine Your Network Traffic&quot;,&quot;groupId&quot;:&quot;a660c335-ba9d-3e13-9762-7bacec1a969f&quot;,&quot;accessed&quot;:{&quot;date-parts&quot;:[[2023,4,5]]},&quot;URL&quot;:&quot;https://www.comparitech.com/net-admin/what-is-tcpdump/&quot;},&quot;isTemporary&quot;:false}]},{&quot;citationID&quot;:&quot;MENDELEY_CITATION_94fd0ab9-5bdb-4de0-a05c-8c229657c8bc&quot;,&quot;properties&quot;:{&quot;noteIndex&quot;:0},&quot;isEdited&quot;:false,&quot;manualOverride&quot;:{&quot;isManuallyOverridden&quot;:false,&quot;citeprocText&quot;:&quot;[38]&quot;,&quot;manualOverrideText&quot;:&quot;&quot;},&quot;citationTag&quot;:&quot;MENDELEY_CITATION_v3_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&quot;,&quot;citationItems&quot;:[{&quot;id&quot;:&quot;89de4123-9b6b-32e7-a7c8-4b1fb18ea44b&quot;,&quot;itemData&quot;:{&quot;type&quot;:&quot;webpage&quot;,&quot;id&quot;:&quot;89de4123-9b6b-32e7-a7c8-4b1fb18ea44b&quot;,&quot;title&quot;:&quot;What is tcpdump? How to Use it to Examine Your Network Traffic&quot;,&quot;groupId&quot;:&quot;a660c335-ba9d-3e13-9762-7bacec1a969f&quot;,&quot;accessed&quot;:{&quot;date-parts&quot;:[[2023,4,5]]},&quot;URL&quot;:&quot;https://www.comparitech.com/net-admin/what-is-tcpdump/&quot;},&quot;isTemporary&quot;:false}]},{&quot;citationID&quot;:&quot;MENDELEY_CITATION_8fdfe56f-06a7-4b9d-aa3d-6092c361e698&quot;,&quot;properties&quot;:{&quot;noteIndex&quot;:0},&quot;isEdited&quot;:false,&quot;manualOverride&quot;:{&quot;isManuallyOverridden&quot;:false,&quot;citeprocText&quot;:&quot;[39], [40]&quot;,&quot;manualOverrideText&quot;:&quot;&quot;},&quot;citationTag&quot;:&quot;MENDELEY_CITATION_v3_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&quot;,&quot;citationItems&quot;:[{&quot;id&quot;:&quot;5963e4c9-43e8-3a26-815c-d604daca6417&quot;,&quot;itemData&quot;:{&quot;type&quot;:&quot;article-journal&quot;,&quot;id&quot;:&quot;5963e4c9-43e8-3a26-815c-d604daca6417&quot;,&quot;title&quot;:&quot;Snort-Lightweight Intrusion Detection for Networks&quot;,&quot;groupId&quot;:&quot;a660c335-ba9d-3e13-9762-7bacec1a969f&quot;,&quot;author&quot;:[{&quot;family&quot;:&quot;Roesch&quot;,&quot;given&quot;:&quot;Martin&quot;,&quot;parse-names&quot;:false,&quot;dropping-particle&quot;:&quot;&quot;,&quot;non-dropping-particle&quot;:&quot;&quot;}],&quot;accessed&quot;:{&quot;date-parts&quot;:[[2023,4,5]]}},&quot;isTemporary&quot;:false},{&quot;id&quot;:&quot;1dd23dc2-85b4-3e90-9cc9-f4c407a5c44a&quot;,&quot;itemData&quot;:{&quot;type&quot;:&quot;webpage&quot;,&quot;id&quot;:&quot;1dd23dc2-85b4-3e90-9cc9-f4c407a5c44a&quot;,&quot;title&quot;:&quot;Snort IDS/IPS Explained. What - Why you need - How it works - sunnyvalley.io&quot;,&quot;groupId&quot;:&quot;a660c335-ba9d-3e13-9762-7bacec1a969f&quot;,&quot;accessed&quot;:{&quot;date-parts&quot;:[[2023,4,5]]},&quot;URL&quot;:&quot;https://www.sunnyvalley.io/docs/network-security-tutorials/what-is-snort&quot;},&quot;isTemporary&quot;:false}]},{&quot;citationID&quot;:&quot;MENDELEY_CITATION_7bb759cf-ca64-4ce3-a626-c16988c79ee3&quot;,&quot;properties&quot;:{&quot;noteIndex&quot;:0},&quot;isEdited&quot;:false,&quot;manualOverride&quot;:{&quot;isManuallyOverridden&quot;:false,&quot;citeprocText&quot;:&quot;[41]&quot;,&quot;manualOverrideText&quot;:&quot;&quot;},&quot;citationTag&quot;:&quot;MENDELEY_CITATION_v3_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&quot;,&quot;citationItems&quot;:[{&quot;id&quot;:&quot;76b7fad5-990b-3df9-885f-373ba2adea0e&quot;,&quot;itemData&quot;:{&quot;type&quot;:&quot;article-journal&quot;,&quot;id&quot;:&quot;76b7fad5-990b-3df9-885f-373ba2adea0e&quot;,&quot;title&quot;:&quot;Detection Techniques of Distributed Denial of Service Attacks on Software-Defined Networking Controller-A Review&quot;,&quot;groupId&quot;:&quot;a660c335-ba9d-3e13-9762-7bacec1a969f&quot;,&quot;author&quot;:[{&quot;family&quot;:&quot;Aladaileh&quot;,&quot;given&quot;:&quot;Mohammad A.&quot;,&quot;parse-names&quot;:false,&quot;dropping-particle&quot;:&quot;&quot;,&quot;non-dropping-particle&quot;:&quot;&quot;},{&quot;family&quot;:&quot;Anbar&quot;,&quot;given&quot;:&quot;Mohammed&quot;,&quot;parse-names&quot;:false,&quot;dropping-particle&quot;:&quot;&quot;,&quot;non-dropping-particle&quot;:&quot;&quot;},{&quot;family&quot;:&quot;Hasbullah&quot;,&quot;given&quot;:&quot;Iznan H.&quot;,&quot;parse-names&quot;:false,&quot;dropping-particle&quot;:&quot;&quot;,&quot;non-dropping-particle&quot;:&quot;&quot;},{&quot;family&quot;:&quot;Chong&quot;,&quot;given&quot;:&quot;Yung Wey&quot;,&quot;parse-names&quot;:false,&quot;dropping-particle&quot;:&quot;&quot;,&quot;non-dropping-particle&quot;:&quot;&quot;},{&quot;family&quot;:&quot;Sanjalawe&quot;,&quot;given&quot;:&quot;Yousef K.&quot;,&quot;parse-names&quot;:false,&quot;dropping-particle&quot;:&quot;&quot;,&quot;non-dropping-particle&quot;:&quot;&quot;}],&quot;container-title&quot;:&quot;IEEE Access&quot;,&quot;accessed&quot;:{&quot;date-parts&quot;:[[2023,4,5]]},&quot;DOI&quot;:&quot;10.1109/ACCESS.2020.3013998&quot;,&quot;ISSN&quot;:&quot;21693536&quot;,&quot;issued&quot;:{&quot;date-parts&quot;:[[2020]]},&quot;page&quot;:&quot;143985-143995&quot;,&quot;abstract&quot;:&quot;The wide proliferation of telecommunication technologies in the last decade gives rise to the number of more sophisticated security threats. Software-Defined Networking (SDN) is a new networking architecture that isolates the network control plane from the data plane that incidentally provides better features and functionalities to detect and deal with those security threats. Its elastic programmable feature permits efficient network management and provides network operators with the flexibility to monitor and fine-tune their network. However, the new technology also created many new security concerns, and the threat of Distributed Denial of Service (DDoS) attack is one of the major concerns. This paper presents a comprehensive review of state-of-the-art techniques to detect DDoS attacks on SDN controller. It first describes the SDN technology and then elaborates on the mechanism of DDoS attacks on SDN. Additionally, this paper also describes all major DDoS detection techniques and classifies them at a very high level according to the techniques or methods used. The current survey is qualitatively compared with the existing surveys using various author-defined metrics. Finally, this paper provides a guideline for future research related to detection techniques of DDoS against the SDN controller.&quot;,&quot;publisher&quot;:&quot;Institute of Electrical and Electronics Engineers Inc.&quot;,&quot;volume&quot;:&quot;8&quot;},&quot;isTemporary&quot;:false}]},{&quot;citationID&quot;:&quot;MENDELEY_CITATION_a2b7f52f-7495-4000-a9e4-59e9ca034558&quot;,&quot;properties&quot;:{&quot;noteIndex&quot;:0},&quot;isEdited&quot;:false,&quot;manualOverride&quot;:{&quot;isManuallyOverridden&quot;:false,&quot;citeprocText&quot;:&quot;[42]&quot;,&quot;manualOverrideText&quot;:&quot;&quot;},&quot;citationTag&quot;:&quot;MENDELEY_CITATION_v3_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&quot;,&quot;citationItems&quot;:[{&quot;id&quot;:&quot;1e6d5b79-0aa9-33f3-9ad4-91e3dd870b07&quot;,&quot;itemData&quot;:{&quot;type&quot;:&quot;article-journal&quot;,&quot;id&quot;:&quot;1e6d5b79-0aa9-33f3-9ad4-91e3dd870b07&quot;,&quot;title&quot;:&quot;Issues in Information Systems OpenFlow switch controller as a policy-based system&quot;,&quot;groupId&quot;:&quot;a660c335-ba9d-3e13-9762-7bacec1a969f&quot;,&quot;author&quot;:[{&quot;family&quot;:&quot;Choudhary&quot;,&quot;given&quot;:&quot;Abdur Rahim&quot;,&quot;parse-names&quot;:false,&quot;dropping-particle&quot;:&quot;&quot;,&quot;non-dropping-particle&quot;:&quot;&quot;},{&quot;family&quot;:&quot;Associates&quot;,&quot;given&quot;:&quot;Choudhary&quot;,&quot;parse-names&quot;:false,&quot;dropping-particle&quot;:&quot;&quot;,&quot;non-dropping-particle&quot;:&quot;&quot;}],&quot;accessed&quot;:{&quot;date-parts&quot;:[[2023,4,5]]},&quot;DOI&quot;:&quot;10.48009/1_iis_2021_320-334&quot;,&quot;URL&quot;:&quot;https://doi.org/10.48009/1_iis_2021_320-334&quot;,&quot;issued&quot;:{&quot;date-parts&quot;:[[2021]]},&quot;page&quot;:&quot;320-334&quot;,&quot;abstract&quot;:&quot;In this paper we present the OpenFlow Switch that enables the software designed networks (SDN) as a policy-based system in which the Switch in the data plane is treated like the managed object and the Controller plays the role of a PDP (Policy Decision Point). Viewed as a PDP the Controller itself incorporates digital policies and can use some of the IETF protocols originally intended for the policy-based systems. This approach allows addressing some nagging problems in the SDN technology. Therefore, we also present a policy based SDN Controller architecture, and analyze it to illustrate how to address these problems.&quot;,&quot;issue&quot;:&quot;1&quot;,&quot;volume&quot;:&quot;22&quot;},&quot;isTemporary&quot;:false}]},{&quot;citationID&quot;:&quot;MENDELEY_CITATION_ca27e101-88be-45a9-8485-7160f00c0f3f&quot;,&quot;properties&quot;:{&quot;noteIndex&quot;:0},&quot;isEdited&quot;:false,&quot;manualOverride&quot;:{&quot;isManuallyOverridden&quot;:false,&quot;citeprocText&quot;:&quot;[42]&quot;,&quot;manualOverrideText&quot;:&quot;&quot;},&quot;citationTag&quot;:&quot;MENDELEY_CITATION_v3_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&quot;,&quot;citationItems&quot;:[{&quot;id&quot;:&quot;1e6d5b79-0aa9-33f3-9ad4-91e3dd870b07&quot;,&quot;itemData&quot;:{&quot;type&quot;:&quot;article-journal&quot;,&quot;id&quot;:&quot;1e6d5b79-0aa9-33f3-9ad4-91e3dd870b07&quot;,&quot;title&quot;:&quot;Issues in Information Systems OpenFlow switch controller as a policy-based system&quot;,&quot;groupId&quot;:&quot;a660c335-ba9d-3e13-9762-7bacec1a969f&quot;,&quot;author&quot;:[{&quot;family&quot;:&quot;Choudhary&quot;,&quot;given&quot;:&quot;Abdur Rahim&quot;,&quot;parse-names&quot;:false,&quot;dropping-particle&quot;:&quot;&quot;,&quot;non-dropping-particle&quot;:&quot;&quot;},{&quot;family&quot;:&quot;Associates&quot;,&quot;given&quot;:&quot;Choudhary&quot;,&quot;parse-names&quot;:false,&quot;dropping-particle&quot;:&quot;&quot;,&quot;non-dropping-particle&quot;:&quot;&quot;}],&quot;accessed&quot;:{&quot;date-parts&quot;:[[2023,4,5]]},&quot;DOI&quot;:&quot;10.48009/1_iis_2021_320-334&quot;,&quot;URL&quot;:&quot;https://doi.org/10.48009/1_iis_2021_320-334&quot;,&quot;issued&quot;:{&quot;date-parts&quot;:[[2021]]},&quot;page&quot;:&quot;320-334&quot;,&quot;abstract&quot;:&quot;In this paper we present the OpenFlow Switch that enables the software designed networks (SDN) as a policy-based system in which the Switch in the data plane is treated like the managed object and the Controller plays the role of a PDP (Policy Decision Point). Viewed as a PDP the Controller itself incorporates digital policies and can use some of the IETF protocols originally intended for the policy-based systems. This approach allows addressing some nagging problems in the SDN technology. Therefore, we also present a policy based SDN Controller architecture, and analyze it to illustrate how to address these problems.&quot;,&quot;issue&quot;:&quot;1&quot;,&quot;volume&quot;:&quot;22&quot;},&quot;isTemporary&quot;:false}]},{&quot;citationID&quot;:&quot;MENDELEY_CITATION_7df86599-d02d-44a5-8b5d-42e37dc953e8&quot;,&quot;properties&quot;:{&quot;noteIndex&quot;:0},&quot;isEdited&quot;:false,&quot;manualOverride&quot;:{&quot;isManuallyOverridden&quot;:false,&quot;citeprocText&quot;:&quot;[42]&quot;,&quot;manualOverrideText&quot;:&quot;&quot;},&quot;citationTag&quot;:&quot;MENDELEY_CITATION_v3_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&quot;,&quot;citationItems&quot;:[{&quot;id&quot;:&quot;1e6d5b79-0aa9-33f3-9ad4-91e3dd870b07&quot;,&quot;itemData&quot;:{&quot;type&quot;:&quot;article-journal&quot;,&quot;id&quot;:&quot;1e6d5b79-0aa9-33f3-9ad4-91e3dd870b07&quot;,&quot;title&quot;:&quot;Issues in Information Systems OpenFlow switch controller as a policy-based system&quot;,&quot;groupId&quot;:&quot;a660c335-ba9d-3e13-9762-7bacec1a969f&quot;,&quot;author&quot;:[{&quot;family&quot;:&quot;Choudhary&quot;,&quot;given&quot;:&quot;Abdur Rahim&quot;,&quot;parse-names&quot;:false,&quot;dropping-particle&quot;:&quot;&quot;,&quot;non-dropping-particle&quot;:&quot;&quot;},{&quot;family&quot;:&quot;Associates&quot;,&quot;given&quot;:&quot;Choudhary&quot;,&quot;parse-names&quot;:false,&quot;dropping-particle&quot;:&quot;&quot;,&quot;non-dropping-particle&quot;:&quot;&quot;}],&quot;accessed&quot;:{&quot;date-parts&quot;:[[2023,4,5]]},&quot;DOI&quot;:&quot;10.48009/1_iis_2021_320-334&quot;,&quot;URL&quot;:&quot;https://doi.org/10.48009/1_iis_2021_320-334&quot;,&quot;issued&quot;:{&quot;date-parts&quot;:[[2021]]},&quot;page&quot;:&quot;320-334&quot;,&quot;abstract&quot;:&quot;In this paper we present the OpenFlow Switch that enables the software designed networks (SDN) as a policy-based system in which the Switch in the data plane is treated like the managed object and the Controller plays the role of a PDP (Policy Decision Point). Viewed as a PDP the Controller itself incorporates digital policies and can use some of the IETF protocols originally intended for the policy-based systems. This approach allows addressing some nagging problems in the SDN technology. Therefore, we also present a policy based SDN Controller architecture, and analyze it to illustrate how to address these problems.&quot;,&quot;issue&quot;:&quot;1&quot;,&quot;volume&quot;:&quot;22&quot;},&quot;isTemporary&quot;:false}]},{&quot;citationID&quot;:&quot;MENDELEY_CITATION_135eb67e-c8cf-46b2-b736-f636bd456766&quot;,&quot;properties&quot;:{&quot;noteIndex&quot;:0},&quot;isEdited&quot;:false,&quot;manualOverride&quot;:{&quot;isManuallyOverridden&quot;:false,&quot;citeprocText&quot;:&quot;[43]&quot;,&quot;manualOverrideText&quot;:&quot;&quot;},&quot;citationTag&quot;:&quot;MENDELEY_CITATION_v3_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&quot;,&quot;citationItems&quot;:[{&quot;id&quot;:&quot;121a6a2c-e00c-32a1-935f-453832a21ec8&quot;,&quot;itemData&quot;:{&quot;type&quot;:&quot;webpage&quot;,&quot;id&quot;:&quot;121a6a2c-e00c-32a1-935f-453832a21ec8&quot;,&quot;title&quot;:&quot;IEEE Xplore Full-Text PDF:&quot;,&quot;groupId&quot;:&quot;a660c335-ba9d-3e13-9762-7bacec1a969f&quot;,&quot;accessed&quot;:{&quot;date-parts&quot;:[[2023,4,5]]},&quot;URL&quot;:&quot;https://ieeexplore.ieee.org/stamp/stamp.jsp?tp=&amp;arnumber=9155252&quot;},&quot;isTemporary&quot;:false}]},{&quot;citationID&quot;:&quot;MENDELEY_CITATION_dea12887-0b35-4782-b40d-72c73f47334f&quot;,&quot;properties&quot;:{&quot;noteIndex&quot;:0},&quot;isEdited&quot;:false,&quot;manualOverride&quot;:{&quot;isManuallyOverridden&quot;:false,&quot;citeprocText&quot;:&quot;[43]&quot;,&quot;manualOverrideText&quot;:&quot;&quot;},&quot;citationTag&quot;:&quot;MENDELEY_CITATION_v3_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&quot;,&quot;citationItems&quot;:[{&quot;id&quot;:&quot;121a6a2c-e00c-32a1-935f-453832a21ec8&quot;,&quot;itemData&quot;:{&quot;type&quot;:&quot;webpage&quot;,&quot;id&quot;:&quot;121a6a2c-e00c-32a1-935f-453832a21ec8&quot;,&quot;title&quot;:&quot;IEEE Xplore Full-Text PDF:&quot;,&quot;groupId&quot;:&quot;a660c335-ba9d-3e13-9762-7bacec1a969f&quot;,&quot;accessed&quot;:{&quot;date-parts&quot;:[[2023,4,5]]},&quot;URL&quot;:&quot;https://ieeexplore.ieee.org/stamp/stamp.jsp?tp=&amp;arnumber=9155252&quot;},&quot;isTemporary&quot;:false}]},{&quot;citationID&quot;:&quot;MENDELEY_CITATION_19d603d1-7687-4658-91d6-6a5b4e255f7a&quot;,&quot;properties&quot;:{&quot;noteIndex&quot;:0},&quot;isEdited&quot;:false,&quot;manualOverride&quot;:{&quot;isManuallyOverridden&quot;:false,&quot;citeprocText&quot;:&quot;[41]&quot;,&quot;manualOverrideText&quot;:&quot;&quot;},&quot;citationTag&quot;:&quot;MENDELEY_CITATION_v3_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&quot;,&quot;citationItems&quot;:[{&quot;id&quot;:&quot;76b7fad5-990b-3df9-885f-373ba2adea0e&quot;,&quot;itemData&quot;:{&quot;type&quot;:&quot;article-journal&quot;,&quot;id&quot;:&quot;76b7fad5-990b-3df9-885f-373ba2adea0e&quot;,&quot;title&quot;:&quot;Detection Techniques of Distributed Denial of Service Attacks on Software-Defined Networking Controller-A Review&quot;,&quot;groupId&quot;:&quot;a660c335-ba9d-3e13-9762-7bacec1a969f&quot;,&quot;author&quot;:[{&quot;family&quot;:&quot;Aladaileh&quot;,&quot;given&quot;:&quot;Mohammad A.&quot;,&quot;parse-names&quot;:false,&quot;dropping-particle&quot;:&quot;&quot;,&quot;non-dropping-particle&quot;:&quot;&quot;},{&quot;family&quot;:&quot;Anbar&quot;,&quot;given&quot;:&quot;Mohammed&quot;,&quot;parse-names&quot;:false,&quot;dropping-particle&quot;:&quot;&quot;,&quot;non-dropping-particle&quot;:&quot;&quot;},{&quot;family&quot;:&quot;Hasbullah&quot;,&quot;given&quot;:&quot;Iznan H.&quot;,&quot;parse-names&quot;:false,&quot;dropping-particle&quot;:&quot;&quot;,&quot;non-dropping-particle&quot;:&quot;&quot;},{&quot;family&quot;:&quot;Chong&quot;,&quot;given&quot;:&quot;Yung Wey&quot;,&quot;parse-names&quot;:false,&quot;dropping-particle&quot;:&quot;&quot;,&quot;non-dropping-particle&quot;:&quot;&quot;},{&quot;family&quot;:&quot;Sanjalawe&quot;,&quot;given&quot;:&quot;Yousef K.&quot;,&quot;parse-names&quot;:false,&quot;dropping-particle&quot;:&quot;&quot;,&quot;non-dropping-particle&quot;:&quot;&quot;}],&quot;container-title&quot;:&quot;IEEE Access&quot;,&quot;accessed&quot;:{&quot;date-parts&quot;:[[2023,4,5]]},&quot;DOI&quot;:&quot;10.1109/ACCESS.2020.3013998&quot;,&quot;ISSN&quot;:&quot;21693536&quot;,&quot;issued&quot;:{&quot;date-parts&quot;:[[2020]]},&quot;page&quot;:&quot;143985-143995&quot;,&quot;abstract&quot;:&quot;The wide proliferation of telecommunication technologies in the last decade gives rise to the number of more sophisticated security threats. Software-Defined Networking (SDN) is a new networking architecture that isolates the network control plane from the data plane that incidentally provides better features and functionalities to detect and deal with those security threats. Its elastic programmable feature permits efficient network management and provides network operators with the flexibility to monitor and fine-tune their network. However, the new technology also created many new security concerns, and the threat of Distributed Denial of Service (DDoS) attack is one of the major concerns. This paper presents a comprehensive review of state-of-the-art techniques to detect DDoS attacks on SDN controller. It first describes the SDN technology and then elaborates on the mechanism of DDoS attacks on SDN. Additionally, this paper also describes all major DDoS detection techniques and classifies them at a very high level according to the techniques or methods used. The current survey is qualitatively compared with the existing surveys using various author-defined metrics. Finally, this paper provides a guideline for future research related to detection techniques of DDoS against the SDN controller.&quot;,&quot;publisher&quot;:&quot;Institute of Electrical and Electronics Engineers Inc.&quot;,&quot;volume&quot;:&quot;8&quot;},&quot;isTemporary&quot;:false}]},{&quot;citationID&quot;:&quot;MENDELEY_CITATION_e9d3f4c9-dedb-41d8-8a8b-9daa67791e82&quot;,&quot;properties&quot;:{&quot;noteIndex&quot;:0},&quot;isEdited&quot;:false,&quot;manualOverride&quot;:{&quot;isManuallyOverridden&quot;:false,&quot;citeprocText&quot;:&quot;[44]&quot;,&quot;manualOverrideText&quot;:&quot;&quot;},&quot;citationTag&quot;:&quot;MENDELEY_CITATION_v3_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&quot;,&quot;citationItems&quot;:[{&quot;id&quot;:&quot;f4275343-9ee1-38a7-9252-53fba72ddd7f&quot;,&quot;itemData&quot;:{&quot;type&quot;:&quot;article-journal&quot;,&quot;id&quot;:&quot;f4275343-9ee1-38a7-9252-53fba72ddd7f&quot;,&quot;title&quot;:&quot;A comparison between several Software Defined Networking controllers&quot;,&quot;groupId&quot;:&quot;a660c335-ba9d-3e13-9762-7bacec1a969f&quot;,&quot;author&quot;:[{&quot;family&quot;:&quot;Stancu&quot;,&quot;given&quot;:&quot;Alexandru L.&quot;,&quot;parse-names&quot;:false,&quot;dropping-particle&quot;:&quot;&quot;,&quot;non-dropping-particle&quot;:&quot;&quot;},{&quot;family&quot;:&quot;Halunga&quot;,&quot;given&quot;:&quot;Simona&quot;,&quot;parse-names&quot;:false,&quot;dropping-particle&quot;:&quot;&quot;,&quot;non-dropping-particle&quot;:&quot;&quot;},{&quot;family&quot;:&quot;Vulpe&quot;,&quot;given&quot;:&quot;Alexandru&quot;,&quot;parse-names&quot;:false,&quot;dropping-particle&quot;:&quot;&quot;,&quot;non-dropping-particle&quot;:&quot;&quot;},{&quot;family&quot;:&quot;Suciu&quot;,&quot;given&quot;:&quot;George&quot;,&quot;parse-names&quot;:false,&quot;dropping-particle&quot;:&quot;&quot;,&quot;non-dropping-particle&quot;:&quot;&quot;},{&quot;family&quot;:&quot;Fratu&quot;,&quot;given&quot;:&quot;Octavian&quot;,&quot;parse-names&quot;:false,&quot;dropping-particle&quot;:&quot;&quot;,&quot;non-dropping-particle&quot;:&quot;&quot;},{&quot;family&quot;:&quot;Popovici&quot;,&quot;given&quot;:&quot;Eduard C.&quot;,&quot;parse-names&quot;:false,&quot;dropping-particle&quot;:&quot;&quot;,&quot;non-dropping-particle&quot;:&quot;&quot;}],&quot;container-title&quot;:&quot;2015 12th International Conference on Telecommunications in Modern Satellite, Cable and Broadcasting Services, TELSIKS 2015&quot;,&quot;accessed&quot;:{&quot;date-parts&quot;:[[2023,4,5]]},&quot;DOI&quot;:&quot;10.1109/TELSKS.2015.7357774&quot;,&quot;ISBN&quot;:&quot;9781467375160&quot;,&quot;issued&quot;:{&quot;date-parts&quot;:[[2015,12,14]]},&quot;page&quot;:&quot;223-226&quot;,&quot;abstract&quot;:&quot;The networking industry faces nowadays with the emergence of a somewhat revolutionary paradigm that is intended to rethink network architectures, with the intention to mitigate the limitations that appeared in the traditional networks: Software Defined Networking (SDN). This paper illustrates differences between some SDN controllers, which represent the brains of the network. POX, Ryu, ONOS and OpenDaylight are the SDN controllers for which a comparison between their performances is made, using the mininet simulation environment.&quot;,&quot;publisher&quot;:&quot;Institute of Electrical and Electronics Engineers Inc.&quot;},&quot;isTemporary&quot;:false}]},{&quot;citationID&quot;:&quot;MENDELEY_CITATION_951c31e1-58e3-4078-88f5-769b0078f2b9&quot;,&quot;properties&quot;:{&quot;noteIndex&quot;:0},&quot;isEdited&quot;:false,&quot;manualOverride&quot;:{&quot;isManuallyOverridden&quot;:false,&quot;citeprocText&quot;:&quot;[45]&quot;,&quot;manualOverrideText&quot;:&quot;&quot;},&quot;citationTag&quot;:&quot;MENDELEY_CITATION_v3_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&quot;,&quot;citationItems&quot;:[{&quot;id&quot;:&quot;4d56ac86-4532-30b8-9d2a-f251a3b73151&quot;,&quot;itemData&quot;:{&quot;type&quot;:&quot;article-journal&quot;,&quot;id&quot;:&quot;4d56ac86-4532-30b8-9d2a-f251a3b73151&quot;,&quot;title&quot;:&quot;Network Programmability Using POX Controller&quot;,&quot;groupId&quot;:&quot;a660c335-ba9d-3e13-9762-7bacec1a969f&quot;,&quot;author&quot;:[{&quot;family&quot;:&quot;Singh&quot;,&quot;given&quot;:&quot;Japinder&quot;,&quot;parse-names&quot;:false,&quot;dropping-particle&quot;:&quot;&quot;,&quot;non-dropping-particle&quot;:&quot;&quot;},{&quot;family&quot;:&quot;Ghumman&quot;,&quot;given&quot;:&quot;Navtej&quot;,&quot;parse-names&quot;:false,&quot;dropping-particle&quot;:&quot;&quot;,&quot;non-dropping-particle&quot;:&quot;&quot;},{&quot;family&quot;:&quot;Kaur&quot;,&quot;given&quot;:&quot;Sukhveer&quot;,&quot;parse-names&quot;:false,&quot;dropping-particle&quot;:&quot;&quot;,&quot;non-dropping-particle&quot;:&quot;&quot;},{&quot;family&quot;:&quot;Singh Ghumman&quot;,&quot;given&quot;:&quot;Navtej&quot;,&quot;parse-names&quot;:false,&quot;dropping-particle&quot;:&quot;&quot;,&quot;non-dropping-particle&quot;:&quot;&quot;}],&quot;accessed&quot;:{&quot;date-parts&quot;:[[2023,4,5]]},&quot;DOI&quot;:&quot;10.13140/RG.2.1.1950.6961&quot;,&quot;URL&quot;:&quot;https://www.researchgate.net/publication/287216671&quot;,&quot;abstract&quot;:&quot;POX is a Python based open source OpenFlow/Software Defined Networking (SDN) Controller. POX is used for faster development and prototyping of new network applications. POX controller comes pre installed with the mininet virtual machine. Using POX controller you can turn dumb openflow devices into hub, switch, load balancer, firewall devices. The POX controller allows easy way to run OpenFlow/SDN experiments. POX can be passed different parameters according to real or experimental topologies, thus allowing you to run experiments on real hardware, testbeds or in mininet emulator. In this paper, first section will contain introduction about POX, OpenFlow and SDN, then discussion about relationship between POX and Mininet. Final Sections will be regarding creating and verifying behavior of network applications in POX.&quot;},&quot;isTemporary&quot;:false}]},{&quot;citationID&quot;:&quot;MENDELEY_CITATION_9bb70abe-edc7-4d98-9fc3-7883e8271499&quot;,&quot;properties&quot;:{&quot;noteIndex&quot;:0},&quot;isEdited&quot;:false,&quot;manualOverride&quot;:{&quot;isManuallyOverridden&quot;:false,&quot;citeprocText&quot;:&quot;[45]&quot;,&quot;manualOverrideText&quot;:&quot;&quot;},&quot;citationTag&quot;:&quot;MENDELEY_CITATION_v3_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&quot;,&quot;citationItems&quot;:[{&quot;id&quot;:&quot;4d56ac86-4532-30b8-9d2a-f251a3b73151&quot;,&quot;itemData&quot;:{&quot;type&quot;:&quot;article-journal&quot;,&quot;id&quot;:&quot;4d56ac86-4532-30b8-9d2a-f251a3b73151&quot;,&quot;title&quot;:&quot;Network Programmability Using POX Controller&quot;,&quot;groupId&quot;:&quot;a660c335-ba9d-3e13-9762-7bacec1a969f&quot;,&quot;author&quot;:[{&quot;family&quot;:&quot;Singh&quot;,&quot;given&quot;:&quot;Japinder&quot;,&quot;parse-names&quot;:false,&quot;dropping-particle&quot;:&quot;&quot;,&quot;non-dropping-particle&quot;:&quot;&quot;},{&quot;family&quot;:&quot;Ghumman&quot;,&quot;given&quot;:&quot;Navtej&quot;,&quot;parse-names&quot;:false,&quot;dropping-particle&quot;:&quot;&quot;,&quot;non-dropping-particle&quot;:&quot;&quot;},{&quot;family&quot;:&quot;Kaur&quot;,&quot;given&quot;:&quot;Sukhveer&quot;,&quot;parse-names&quot;:false,&quot;dropping-particle&quot;:&quot;&quot;,&quot;non-dropping-particle&quot;:&quot;&quot;},{&quot;family&quot;:&quot;Singh Ghumman&quot;,&quot;given&quot;:&quot;Navtej&quot;,&quot;parse-names&quot;:false,&quot;dropping-particle&quot;:&quot;&quot;,&quot;non-dropping-particle&quot;:&quot;&quot;}],&quot;accessed&quot;:{&quot;date-parts&quot;:[[2023,4,5]]},&quot;DOI&quot;:&quot;10.13140/RG.2.1.1950.6961&quot;,&quot;URL&quot;:&quot;https://www.researchgate.net/publication/287216671&quot;,&quot;abstract&quot;:&quot;POX is a Python based open source OpenFlow/Software Defined Networking (SDN) Controller. POX is used for faster development and prototyping of new network applications. POX controller comes pre installed with the mininet virtual machine. Using POX controller you can turn dumb openflow devices into hub, switch, load balancer, firewall devices. The POX controller allows easy way to run OpenFlow/SDN experiments. POX can be passed different parameters according to real or experimental topologies, thus allowing you to run experiments on real hardware, testbeds or in mininet emulator. In this paper, first section will contain introduction about POX, OpenFlow and SDN, then discussion about relationship between POX and Mininet. Final Sections will be regarding creating and verifying behavior of network applications in POX.&quot;},&quot;isTemporary&quot;:false}]},{&quot;citationID&quot;:&quot;MENDELEY_CITATION_f6e7bffc-7c3b-474b-80fe-10dec9bae71d&quot;,&quot;properties&quot;:{&quot;noteIndex&quot;:0},&quot;isEdited&quot;:false,&quot;manualOverride&quot;:{&quot;isManuallyOverridden&quot;:false,&quot;citeprocText&quot;:&quot;[46]&quot;,&quot;manualOverrideText&quot;:&quot;&quot;},&quot;citationTag&quot;:&quot;MENDELEY_CITATION_v3_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&quot;,&quot;citationItems&quot;:[{&quot;id&quot;:&quot;387c65c7-bcba-3dbb-ba76-d029f0611d36&quot;,&quot;itemData&quot;:{&quot;type&quot;:&quot;article-journal&quot;,&quot;id&quot;:&quot;387c65c7-bcba-3dbb-ba76-d029f0611d36&quot;,&quot;title&quot;:&quot;A comparison between several Software Defined Networking controllers&quot;,&quot;groupId&quot;:&quot;a660c335-ba9d-3e13-9762-7bacec1a969f&quot;,&quot;author&quot;:[{&quot;family&quot;:&quot;Stancu&quot;,&quot;given&quot;:&quot;Alexandru L.&quot;,&quot;parse-names&quot;:false,&quot;dropping-particle&quot;:&quot;&quot;,&quot;non-dropping-particle&quot;:&quot;&quot;},{&quot;family&quot;:&quot;Halunga&quot;,&quot;given&quot;:&quot;Simona&quot;,&quot;parse-names&quot;:false,&quot;dropping-particle&quot;:&quot;&quot;,&quot;non-dropping-particle&quot;:&quot;&quot;},{&quot;family&quot;:&quot;Vulpe&quot;,&quot;given&quot;:&quot;Alexandru&quot;,&quot;parse-names&quot;:false,&quot;dropping-particle&quot;:&quot;&quot;,&quot;non-dropping-particle&quot;:&quot;&quot;},{&quot;family&quot;:&quot;Suciu&quot;,&quot;given&quot;:&quot;George&quot;,&quot;parse-names&quot;:false,&quot;dropping-particle&quot;:&quot;&quot;,&quot;non-dropping-particle&quot;:&quot;&quot;},{&quot;family&quot;:&quot;Fratu&quot;,&quot;given&quot;:&quot;Octavian&quot;,&quot;parse-names&quot;:false,&quot;dropping-particle&quot;:&quot;&quot;,&quot;non-dropping-particle&quot;:&quot;&quot;},{&quot;family&quot;:&quot;Popovici&quot;,&quot;given&quot;:&quot;Eduard C.&quot;,&quot;parse-names&quot;:false,&quot;dropping-particle&quot;:&quot;&quot;,&quot;non-dropping-particle&quot;:&quot;&quot;}],&quot;container-title&quot;:&quot;2015 12th International Conference on Telecommunications in Modern Satellite, Cable and Broadcasting Services, TELSIKS 2015&quot;,&quot;accessed&quot;:{&quot;date-parts&quot;:[[2023,4,5]]},&quot;DOI&quot;:&quot;10.1109/TELSKS.2015.7357774&quot;,&quot;ISBN&quot;:&quot;9781467375160&quot;,&quot;issued&quot;:{&quot;date-parts&quot;:[[2015,12,14]]},&quot;page&quot;:&quot;223-226&quot;,&quot;abstract&quot;:&quot;The networking industry faces nowadays with the emergence of a somewhat revolutionary paradigm that is intended to rethink network architectures, with the intention to mitigate the limitations that appeared in the traditional networks: Software Defined Networking (SDN). This paper illustrates differences between some SDN controllers, which represent the brains of the network. POX, Ryu, ONOS and OpenDaylight are the SDN controllers for which a comparison between their performances is made, using the mininet simulation environment.&quot;,&quot;publisher&quot;:&quot;Institute of Electrical and Electronics Engineers Inc.&quot;},&quot;isTemporary&quot;:false}]},{&quot;citationID&quot;:&quot;MENDELEY_CITATION_2c84046c-532b-44a6-84e9-f96cfdd2894a&quot;,&quot;properties&quot;:{&quot;noteIndex&quot;:0},&quot;isEdited&quot;:false,&quot;manualOverride&quot;:{&quot;isManuallyOverridden&quot;:false,&quot;citeprocText&quot;:&quot;[47]&quot;,&quot;manualOverrideText&quot;:&quot;&quot;},&quot;citationTag&quot;:&quot;MENDELEY_CITATION_v3_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&quot;,&quot;citationItems&quot;:[{&quot;id&quot;:&quot;19d9bc28-1181-3501-abe2-9b0f4e51c4ea&quot;,&quot;itemData&quot;:{&quot;type&quot;:&quot;webpage&quot;,&quot;id&quot;:&quot;19d9bc28-1181-3501-abe2-9b0f4e51c4ea&quot;,&quot;title&quot;:&quot;Wireshark Review: Your Widely Used WIFi Network Analyzer&quot;,&quot;groupId&quot;:&quot;a660c335-ba9d-3e13-9762-7bacec1a969f&quot;,&quot;accessed&quot;:{&quot;date-parts&quot;:[[2023,4,5]]},&quot;URL&quot;:&quot;https://www.topsevenreviews.com/wireshark-review/&quot;},&quot;isTemporary&quot;:false}]},{&quot;citationID&quot;:&quot;MENDELEY_CITATION_381f7673-3630-4777-a04d-1ad192a332ca&quot;,&quot;properties&quot;:{&quot;noteIndex&quot;:0},&quot;isEdited&quot;:false,&quot;manualOverride&quot;:{&quot;isManuallyOverridden&quot;:false,&quot;citeprocText&quot;:&quot;[48]&quot;,&quot;manualOverrideText&quot;:&quot;&quot;},&quot;citationTag&quot;:&quot;MENDELEY_CITATION_v3_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&quot;,&quot;citationItems&quot;:[{&quot;id&quot;:&quot;a98deb1e-38de-3047-9660-e167b8d22f88&quot;,&quot;itemData&quot;:{&quot;type&quot;:&quot;webpage&quot;,&quot;id&quot;:&quot;a98deb1e-38de-3047-9660-e167b8d22f88&quot;,&quot;title&quot;:&quot;10 Best Network Traffic Packet Generator Software Tools (in 2023)&quot;,&quot;groupId&quot;:&quot;a660c335-ba9d-3e13-9762-7bacec1a969f&quot;,&quot;accessed&quot;:{&quot;date-parts&quot;:[[2023,4,5]]},&quot;URL&quot;:&quot;https://www.networkstraining.com/best-network-traffic-packet-generator-tools/&quot;},&quot;isTemporary&quot;:false}]},{&quot;citationID&quot;:&quot;MENDELEY_CITATION_af2476ce-c1c9-4a7e-9f7b-7c17238b0c7d&quot;,&quot;properties&quot;:{&quot;noteIndex&quot;:0},&quot;isEdited&quot;:false,&quot;manualOverride&quot;:{&quot;isManuallyOverridden&quot;:false,&quot;citeprocText&quot;:&quot;[48]&quot;,&quot;manualOverrideText&quot;:&quot;&quot;},&quot;citationTag&quot;:&quot;MENDELEY_CITATION_v3_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&quot;,&quot;citationItems&quot;:[{&quot;id&quot;:&quot;a98deb1e-38de-3047-9660-e167b8d22f88&quot;,&quot;itemData&quot;:{&quot;type&quot;:&quot;webpage&quot;,&quot;id&quot;:&quot;a98deb1e-38de-3047-9660-e167b8d22f88&quot;,&quot;title&quot;:&quot;10 Best Network Traffic Packet Generator Software Tools (in 2023)&quot;,&quot;groupId&quot;:&quot;a660c335-ba9d-3e13-9762-7bacec1a969f&quot;,&quot;accessed&quot;:{&quot;date-parts&quot;:[[2023,4,5]]},&quot;URL&quot;:&quot;https://www.networkstraining.com/best-network-traffic-packet-generator-tools/&quot;},&quot;isTemporary&quot;:false}]},{&quot;citationID&quot;:&quot;MENDELEY_CITATION_6810d751-0f7c-4968-a442-1ddb1d48b48b&quot;,&quot;properties&quot;:{&quot;noteIndex&quot;:0},&quot;isEdited&quot;:false,&quot;manualOverride&quot;:{&quot;isManuallyOverridden&quot;:false,&quot;citeprocText&quot;:&quot;[49]&quot;,&quot;manualOverrideText&quot;:&quot;&quot;},&quot;citationTag&quot;:&quot;MENDELEY_CITATION_v3_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&quot;,&quot;citationItems&quot;:[{&quot;id&quot;:&quot;cc6eca7e-ad41-3247-8d7f-cd4e57928df6&quot;,&quot;itemData&quot;:{&quot;type&quot;:&quot;webpage&quot;,&quot;id&quot;:&quot;cc6eca7e-ad41-3247-8d7f-cd4e57928df6&quot;,&quot;title&quot;:&quot;Introduction — Scapy 2.5.0 documentation&quot;,&quot;groupId&quot;:&quot;a660c335-ba9d-3e13-9762-7bacec1a969f&quot;,&quot;accessed&quot;:{&quot;date-parts&quot;:[[2023,4,5]]},&quot;URL&quot;:&quot;https://scapy.readthedocs.io/en/latest/introduction.html&quot;},&quot;isTemporary&quot;:false}]},{&quot;citationID&quot;:&quot;MENDELEY_CITATION_655f5ab7-9690-4d04-bf53-08f3cc6d9af9&quot;,&quot;properties&quot;:{&quot;noteIndex&quot;:0},&quot;isEdited&quot;:false,&quot;manualOverride&quot;:{&quot;isManuallyOverridden&quot;:false,&quot;citeprocText&quot;:&quot;[49]&quot;,&quot;manualOverrideText&quot;:&quot;&quot;},&quot;citationTag&quot;:&quot;MENDELEY_CITATION_v3_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&quot;,&quot;citationItems&quot;:[{&quot;id&quot;:&quot;cc6eca7e-ad41-3247-8d7f-cd4e57928df6&quot;,&quot;itemData&quot;:{&quot;type&quot;:&quot;webpage&quot;,&quot;id&quot;:&quot;cc6eca7e-ad41-3247-8d7f-cd4e57928df6&quot;,&quot;title&quot;:&quot;Introduction — Scapy 2.5.0 documentation&quot;,&quot;groupId&quot;:&quot;a660c335-ba9d-3e13-9762-7bacec1a969f&quot;,&quot;accessed&quot;:{&quot;date-parts&quot;:[[2023,4,5]]},&quot;URL&quot;:&quot;https://scapy.readthedocs.io/en/latest/introduction.html&quot;},&quot;isTemporary&quot;:false}]},{&quot;citationID&quot;:&quot;MENDELEY_CITATION_8bd16a1b-d82d-4015-8659-27376575d94f&quot;,&quot;properties&quot;:{&quot;noteIndex&quot;:0},&quot;isEdited&quot;:false,&quot;manualOverride&quot;:{&quot;isManuallyOverridden&quot;:false,&quot;citeprocText&quot;:&quot;[50]&quot;,&quot;manualOverrideText&quot;:&quot;&quot;},&quot;citationTag&quot;:&quot;MENDELEY_CITATION_v3_eyJjaXRhdGlvbklEIjoiTUVOREVMRVlfQ0lUQVRJT05fOGJkMTZhMWItZDgyZC00MDE1LTg2NTktMjczNzY1NzVkOTRm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quot;,&quot;citationItems&quot;:[{&quot;id&quot;:&quot;b86b631f-3a4c-36e1-8eed-1e55f9ecb6a5&quot;,&quot;itemData&quot;:{&quot;type&quot;:&quot;article-journal&quot;,&quot;id&quot;:&quot;b86b631f-3a4c-36e1-8eed-1e55f9ecb6a5&quot;,&quot;title&quot;:&quot;F01 Research Methods for Business 08787 Contents.indd&quot;,&quot;groupId&quot;:&quot;a660c335-ba9d-3e13-9762-7bacec1a969f&quot;,&quot;author&quot;:[{&quot;family&quot;:&quot;Saunders Philip Lewis&quot;,&quot;given&quot;:&quot;Mark NK&quot;,&quot;parse-names&quot;:false,&quot;dropping-particle&quot;:&quot;&quot;,&quot;non-dropping-particle&quot;:&quot;&quot;},{&quot;family&quot;:&quot;THORNHILL Harlow&quot;,&quot;given&quot;:&quot;Adrian&quot;,&quot;parse-names&quot;:false,&quot;dropping-particle&quot;:&quot;&quot;,&quot;non-dropping-particle&quot;:&quot;&quot;},{&quot;family&quot;:&quot;York&quot;,&quot;given&quot;:&quot;New&quot;,&quot;parse-names&quot;:false,&quot;dropping-particle&quot;:&quot;&quot;,&quot;non-dropping-particle&quot;:&quot;&quot;},{&quot;family&quot;:&quot;Francisco&quot;,&quot;given&quot;:&quot;San&quot;,&quot;parse-names&quot;:false,&quot;dropping-particle&quot;:&quot;&quot;,&quot;non-dropping-particle&quot;:&quot;&quot;},{&quot;family&quot;:&quot;Kong&quot;,&quot;given&quot;:&quot;Hong&quot;,&quot;parse-names&quot;:false,&quot;dropping-particle&quot;:&quot;&quot;,&quot;non-dropping-particle&quot;:&quot;&quot;}],&quot;accessed&quot;:{&quot;date-parts&quot;:[[2023,4,21]]},&quot;ISBN&quot;:&quot;9781292208787&quot;,&quot;URL&quot;:&quot;www.pearson.com/uk&quot;,&quot;issued&quot;:{&quot;date-parts&quot;:[[1997]]}},&quot;isTemporary&quot;:false}]},{&quot;citationID&quot;:&quot;MENDELEY_CITATION_c7fb2d7a-4a53-41bf-a316-954d7a47e4d6&quot;,&quot;properties&quot;:{&quot;noteIndex&quot;:0},&quot;isEdited&quot;:false,&quot;manualOverride&quot;:{&quot;isManuallyOverridden&quot;:false,&quot;citeprocText&quot;:&quot;[51]&quot;,&quot;manualOverrideText&quot;:&quot;&quot;},&quot;citationTag&quot;:&quot;MENDELEY_CITATION_v3_eyJjaXRhdGlvbklEIjoiTUVOREVMRVlfQ0lUQVRJT05fYzdmYjJkN2EtNGE1My00MWJmLWEzMTYtOTU0ZDdhNDdlNGQ2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quot;,&quot;citationItems&quot;:[{&quot;id&quot;:&quot;5d096d6a-34bc-3d1c-994b-b15df7637452&quot;,&quot;itemData&quot;:{&quot;type&quot;:&quot;article-journal&quot;,&quot;id&quot;:&quot;5d096d6a-34bc-3d1c-994b-b15df7637452&quot;,&quot;title&quot;:&quot;Pragmatism vs interpretivism in qualitative information systems research&quot;,&quot;groupId&quot;:&quot;a660c335-ba9d-3e13-9762-7bacec1a969f&quot;,&quot;author&quot;:[{&quot;family&quot;:&quot;Goldkuhl&quot;,&quot;given&quot;:&quot;Göran&quot;,&quot;parse-names&quot;:false,&quot;dropping-particle&quot;:&quot;&quot;,&quot;non-dropping-particle&quot;:&quot;&quot;}],&quot;container-title&quot;:&quot;European Journal of Information Systems&quot;,&quot;accessed&quot;:{&quot;date-parts&quot;:[[2023,4,21]]},&quot;DOI&quot;:&quot;10.1057/EJIS.2011.54&quot;,&quot;ISSN&quot;:&quot;14769344&quot;,&quot;URL&quot;:&quot;https://www.tandfonline.com/action/journalInformation?journalCode=tjis20&quot;,&quot;issued&quot;:{&quot;date-parts&quot;:[[2012]]},&quot;page&quot;:&quot;135-146&quot;,&quot;abstract&quot;:&quot;Qualitative research is often associated with interpretivism, but alternatives do exist. Besides critical research and sometimes positivism, qualitative research in information systems can be performed following a paradigm of pragmatism. This paradigm is associated with action, intervention and constructive knowledge. This paper has picked out interpretivism and pragmatism as two possible and important research paradigms for qualitative research in information systems. It clarifies each paradigm in an ideal-typical fashion and then conducts a comparison revealing commonalities and differences. It is stated that a qualitative researcher must either adopt an interpretive stance aiming towards an understanding that is appreciated for being interesting; or a pragmatist stance aiming for constructive knowledge that is appreciated for being useful in action. The possibilities of combining pragmatism and interpretivism in qualitative research in information systems are analysed. A research case (conducted through action research (AR) and design research (DR)) that combines interpretivism and pragmatism is used as an illustration. It is stated in the paper that pragmatism has influenced IS research to a fairly large extent, albeit in a rather implicit way. The paradigmatic foundations are seldom known and explicated. This paper contributes to a further clarification of pragmatism as an explicit research paradigm for qualitative research in information systems. Pragmatism is considered an appropriate paradigm for AR and DR. © 2012 Operational Research Society Ltd. All rights reserved.&quot;,&quot;publisher&quot;:&quot;Palgrave Macmillan Ltd.&quot;,&quot;issue&quot;:&quot;2&quot;,&quot;volume&quot;:&quot;21&quot;},&quot;isTemporary&quot;:false}]},{&quot;citationID&quot;:&quot;MENDELEY_CITATION_3ec92fc6-8bfb-4521-a99f-155453afa1f3&quot;,&quot;properties&quot;:{&quot;noteIndex&quot;:0},&quot;isEdited&quot;:false,&quot;manualOverride&quot;:{&quot;isManuallyOverridden&quot;:false,&quot;citeprocText&quot;:&quot;[51]&quot;,&quot;manualOverrideText&quot;:&quot;&quot;},&quot;citationTag&quot;:&quot;MENDELEY_CITATION_v3_eyJjaXRhdGlvbklEIjoiTUVOREVMRVlfQ0lUQVRJT05fM2VjOTJmYzYtOGJmYi00NTIxLWE5OWYtMTU1NDUzYWZhMWYz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quot;,&quot;citationItems&quot;:[{&quot;id&quot;:&quot;5d096d6a-34bc-3d1c-994b-b15df7637452&quot;,&quot;itemData&quot;:{&quot;type&quot;:&quot;article-journal&quot;,&quot;id&quot;:&quot;5d096d6a-34bc-3d1c-994b-b15df7637452&quot;,&quot;title&quot;:&quot;Pragmatism vs interpretivism in qualitative information systems research&quot;,&quot;groupId&quot;:&quot;a660c335-ba9d-3e13-9762-7bacec1a969f&quot;,&quot;author&quot;:[{&quot;family&quot;:&quot;Goldkuhl&quot;,&quot;given&quot;:&quot;Göran&quot;,&quot;parse-names&quot;:false,&quot;dropping-particle&quot;:&quot;&quot;,&quot;non-dropping-particle&quot;:&quot;&quot;}],&quot;container-title&quot;:&quot;European Journal of Information Systems&quot;,&quot;accessed&quot;:{&quot;date-parts&quot;:[[2023,4,21]]},&quot;DOI&quot;:&quot;10.1057/EJIS.2011.54&quot;,&quot;ISSN&quot;:&quot;14769344&quot;,&quot;URL&quot;:&quot;https://www.tandfonline.com/action/journalInformation?journalCode=tjis20&quot;,&quot;issued&quot;:{&quot;date-parts&quot;:[[2012]]},&quot;page&quot;:&quot;135-146&quot;,&quot;abstract&quot;:&quot;Qualitative research is often associated with interpretivism, but alternatives do exist. Besides critical research and sometimes positivism, qualitative research in information systems can be performed following a paradigm of pragmatism. This paradigm is associated with action, intervention and constructive knowledge. This paper has picked out interpretivism and pragmatism as two possible and important research paradigms for qualitative research in information systems. It clarifies each paradigm in an ideal-typical fashion and then conducts a comparison revealing commonalities and differences. It is stated that a qualitative researcher must either adopt an interpretive stance aiming towards an understanding that is appreciated for being interesting; or a pragmatist stance aiming for constructive knowledge that is appreciated for being useful in action. The possibilities of combining pragmatism and interpretivism in qualitative research in information systems are analysed. A research case (conducted through action research (AR) and design research (DR)) that combines interpretivism and pragmatism is used as an illustration. It is stated in the paper that pragmatism has influenced IS research to a fairly large extent, albeit in a rather implicit way. The paradigmatic foundations are seldom known and explicated. This paper contributes to a further clarification of pragmatism as an explicit research paradigm for qualitative research in information systems. Pragmatism is considered an appropriate paradigm for AR and DR. © 2012 Operational Research Society Ltd. All rights reserved.&quot;,&quot;publisher&quot;:&quot;Palgrave Macmillan Ltd.&quot;,&quot;issue&quot;:&quot;2&quot;,&quot;volume&quot;:&quot;21&quot;},&quot;isTemporary&quot;:false}]},{&quot;citationID&quot;:&quot;MENDELEY_CITATION_28b1b0b4-6aa9-4f7a-a571-1b54c55d6f3b&quot;,&quot;properties&quot;:{&quot;noteIndex&quot;:0},&quot;isEdited&quot;:false,&quot;manualOverride&quot;:{&quot;isManuallyOverridden&quot;:false,&quot;citeprocText&quot;:&quot;[50]&quot;,&quot;manualOverrideText&quot;:&quot;&quot;},&quot;citationTag&quot;:&quot;MENDELEY_CITATION_v3_eyJjaXRhdGlvbklEIjoiTUVOREVMRVlfQ0lUQVRJT05fMjhiMWIwYjQtNmFhOS00ZjdhLWE1NzEtMWI1NGM1NWQ2ZjNi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quot;,&quot;citationItems&quot;:[{&quot;id&quot;:&quot;b86b631f-3a4c-36e1-8eed-1e55f9ecb6a5&quot;,&quot;itemData&quot;:{&quot;type&quot;:&quot;article-journal&quot;,&quot;id&quot;:&quot;b86b631f-3a4c-36e1-8eed-1e55f9ecb6a5&quot;,&quot;title&quot;:&quot;F01 Research Methods for Business 08787 Contents.indd&quot;,&quot;groupId&quot;:&quot;a660c335-ba9d-3e13-9762-7bacec1a969f&quot;,&quot;author&quot;:[{&quot;family&quot;:&quot;Saunders Philip Lewis&quot;,&quot;given&quot;:&quot;Mark NK&quot;,&quot;parse-names&quot;:false,&quot;dropping-particle&quot;:&quot;&quot;,&quot;non-dropping-particle&quot;:&quot;&quot;},{&quot;family&quot;:&quot;THORNHILL Harlow&quot;,&quot;given&quot;:&quot;Adrian&quot;,&quot;parse-names&quot;:false,&quot;dropping-particle&quot;:&quot;&quot;,&quot;non-dropping-particle&quot;:&quot;&quot;},{&quot;family&quot;:&quot;York&quot;,&quot;given&quot;:&quot;New&quot;,&quot;parse-names&quot;:false,&quot;dropping-particle&quot;:&quot;&quot;,&quot;non-dropping-particle&quot;:&quot;&quot;},{&quot;family&quot;:&quot;Francisco&quot;,&quot;given&quot;:&quot;San&quot;,&quot;parse-names&quot;:false,&quot;dropping-particle&quot;:&quot;&quot;,&quot;non-dropping-particle&quot;:&quot;&quot;},{&quot;family&quot;:&quot;Kong&quot;,&quot;given&quot;:&quot;Hong&quot;,&quot;parse-names&quot;:false,&quot;dropping-particle&quot;:&quot;&quot;,&quot;non-dropping-particle&quot;:&quot;&quot;}],&quot;accessed&quot;:{&quot;date-parts&quot;:[[2023,4,21]]},&quot;ISBN&quot;:&quot;9781292208787&quot;,&quot;URL&quot;:&quot;www.pearson.com/uk&quot;,&quot;issued&quot;:{&quot;date-parts&quot;:[[1997]]}},&quot;isTemporary&quot;:false}]},{&quot;citationID&quot;:&quot;MENDELEY_CITATION_beb94fb0-57f0-4cd3-84bd-2119b0563115&quot;,&quot;properties&quot;:{&quot;noteIndex&quot;:0},&quot;isEdited&quot;:false,&quot;manualOverride&quot;:{&quot;isManuallyOverridden&quot;:false,&quot;citeprocText&quot;:&quot;[51]&quot;,&quot;manualOverrideText&quot;:&quot;&quot;},&quot;citationTag&quot;:&quot;MENDELEY_CITATION_v3_eyJjaXRhdGlvbklEIjoiTUVOREVMRVlfQ0lUQVRJT05fYmViOTRmYjAtNTdmMC00Y2QzLTg0YmQtMjExOWIwNTYzMTE1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quot;,&quot;citationItems&quot;:[{&quot;id&quot;:&quot;5d096d6a-34bc-3d1c-994b-b15df7637452&quot;,&quot;itemData&quot;:{&quot;type&quot;:&quot;article-journal&quot;,&quot;id&quot;:&quot;5d096d6a-34bc-3d1c-994b-b15df7637452&quot;,&quot;title&quot;:&quot;Pragmatism vs interpretivism in qualitative information systems research&quot;,&quot;groupId&quot;:&quot;a660c335-ba9d-3e13-9762-7bacec1a969f&quot;,&quot;author&quot;:[{&quot;family&quot;:&quot;Goldkuhl&quot;,&quot;given&quot;:&quot;Göran&quot;,&quot;parse-names&quot;:false,&quot;dropping-particle&quot;:&quot;&quot;,&quot;non-dropping-particle&quot;:&quot;&quot;}],&quot;container-title&quot;:&quot;European Journal of Information Systems&quot;,&quot;accessed&quot;:{&quot;date-parts&quot;:[[2023,4,21]]},&quot;DOI&quot;:&quot;10.1057/EJIS.2011.54&quot;,&quot;ISSN&quot;:&quot;14769344&quot;,&quot;URL&quot;:&quot;https://www.tandfonline.com/action/journalInformation?journalCode=tjis20&quot;,&quot;issued&quot;:{&quot;date-parts&quot;:[[2012]]},&quot;page&quot;:&quot;135-146&quot;,&quot;abstract&quot;:&quot;Qualitative research is often associated with interpretivism, but alternatives do exist. Besides critical research and sometimes positivism, qualitative research in information systems can be performed following a paradigm of pragmatism. This paradigm is associated with action, intervention and constructive knowledge. This paper has picked out interpretivism and pragmatism as two possible and important research paradigms for qualitative research in information systems. It clarifies each paradigm in an ideal-typical fashion and then conducts a comparison revealing commonalities and differences. It is stated that a qualitative researcher must either adopt an interpretive stance aiming towards an understanding that is appreciated for being interesting; or a pragmatist stance aiming for constructive knowledge that is appreciated for being useful in action. The possibilities of combining pragmatism and interpretivism in qualitative research in information systems are analysed. A research case (conducted through action research (AR) and design research (DR)) that combines interpretivism and pragmatism is used as an illustration. It is stated in the paper that pragmatism has influenced IS research to a fairly large extent, albeit in a rather implicit way. The paradigmatic foundations are seldom known and explicated. This paper contributes to a further clarification of pragmatism as an explicit research paradigm for qualitative research in information systems. Pragmatism is considered an appropriate paradigm for AR and DR. © 2012 Operational Research Society Ltd. All rights reserved.&quot;,&quot;publisher&quot;:&quot;Palgrave Macmillan Ltd.&quot;,&quot;issue&quot;:&quot;2&quot;,&quot;volume&quot;:&quot;21&quot;},&quot;isTemporary&quot;:false}]},{&quot;citationID&quot;:&quot;MENDELEY_CITATION_b5e7df91-599d-4496-adcd-9186febceade&quot;,&quot;properties&quot;:{&quot;noteIndex&quot;:0},&quot;isEdited&quot;:false,&quot;manualOverride&quot;:{&quot;isManuallyOverridden&quot;:false,&quot;citeprocText&quot;:&quot;[50]&quot;,&quot;manualOverrideText&quot;:&quot;&quot;},&quot;citationTag&quot;:&quot;MENDELEY_CITATION_v3_eyJjaXRhdGlvbklEIjoiTUVOREVMRVlfQ0lUQVRJT05fYjVlN2RmOTEtNTk5ZC00NDk2LWFkY2QtOTE4NmZlYmNlYWRl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quot;,&quot;citationItems&quot;:[{&quot;id&quot;:&quot;b86b631f-3a4c-36e1-8eed-1e55f9ecb6a5&quot;,&quot;itemData&quot;:{&quot;type&quot;:&quot;article-journal&quot;,&quot;id&quot;:&quot;b86b631f-3a4c-36e1-8eed-1e55f9ecb6a5&quot;,&quot;title&quot;:&quot;F01 Research Methods for Business 08787 Contents.indd&quot;,&quot;groupId&quot;:&quot;a660c335-ba9d-3e13-9762-7bacec1a969f&quot;,&quot;author&quot;:[{&quot;family&quot;:&quot;Saunders Philip Lewis&quot;,&quot;given&quot;:&quot;Mark NK&quot;,&quot;parse-names&quot;:false,&quot;dropping-particle&quot;:&quot;&quot;,&quot;non-dropping-particle&quot;:&quot;&quot;},{&quot;family&quot;:&quot;THORNHILL Harlow&quot;,&quot;given&quot;:&quot;Adrian&quot;,&quot;parse-names&quot;:false,&quot;dropping-particle&quot;:&quot;&quot;,&quot;non-dropping-particle&quot;:&quot;&quot;},{&quot;family&quot;:&quot;York&quot;,&quot;given&quot;:&quot;New&quot;,&quot;parse-names&quot;:false,&quot;dropping-particle&quot;:&quot;&quot;,&quot;non-dropping-particle&quot;:&quot;&quot;},{&quot;family&quot;:&quot;Francisco&quot;,&quot;given&quot;:&quot;San&quot;,&quot;parse-names&quot;:false,&quot;dropping-particle&quot;:&quot;&quot;,&quot;non-dropping-particle&quot;:&quot;&quot;},{&quot;family&quot;:&quot;Kong&quot;,&quot;given&quot;:&quot;Hong&quot;,&quot;parse-names&quot;:false,&quot;dropping-particle&quot;:&quot;&quot;,&quot;non-dropping-particle&quot;:&quot;&quot;}],&quot;accessed&quot;:{&quot;date-parts&quot;:[[2023,4,21]]},&quot;ISBN&quot;:&quot;9781292208787&quot;,&quot;URL&quot;:&quot;www.pearson.com/uk&quot;,&quot;issued&quot;:{&quot;date-parts&quot;:[[1997]]}},&quot;isTemporary&quot;:false}]},{&quot;citationID&quot;:&quot;MENDELEY_CITATION_8805d61f-a781-41ec-a254-3e8cb0db62f4&quot;,&quot;properties&quot;:{&quot;noteIndex&quot;:0},&quot;isEdited&quot;:false,&quot;manualOverride&quot;:{&quot;isManuallyOverridden&quot;:false,&quot;citeprocText&quot;:&quot;[51]&quot;,&quot;manualOverrideText&quot;:&quot;&quot;},&quot;citationTag&quot;:&quot;MENDELEY_CITATION_v3_eyJjaXRhdGlvbklEIjoiTUVOREVMRVlfQ0lUQVRJT05fODgwNWQ2MWYtYTc4MS00MWVjLWEyNTQtM2U4Y2IwZGI2MmY0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quot;,&quot;citationItems&quot;:[{&quot;id&quot;:&quot;5d096d6a-34bc-3d1c-994b-b15df7637452&quot;,&quot;itemData&quot;:{&quot;type&quot;:&quot;article-journal&quot;,&quot;id&quot;:&quot;5d096d6a-34bc-3d1c-994b-b15df7637452&quot;,&quot;title&quot;:&quot;Pragmatism vs interpretivism in qualitative information systems research&quot;,&quot;groupId&quot;:&quot;a660c335-ba9d-3e13-9762-7bacec1a969f&quot;,&quot;author&quot;:[{&quot;family&quot;:&quot;Goldkuhl&quot;,&quot;given&quot;:&quot;Göran&quot;,&quot;parse-names&quot;:false,&quot;dropping-particle&quot;:&quot;&quot;,&quot;non-dropping-particle&quot;:&quot;&quot;}],&quot;container-title&quot;:&quot;European Journal of Information Systems&quot;,&quot;accessed&quot;:{&quot;date-parts&quot;:[[2023,4,21]]},&quot;DOI&quot;:&quot;10.1057/EJIS.2011.54&quot;,&quot;ISSN&quot;:&quot;14769344&quot;,&quot;URL&quot;:&quot;https://www.tandfonline.com/action/journalInformation?journalCode=tjis20&quot;,&quot;issued&quot;:{&quot;date-parts&quot;:[[2012]]},&quot;page&quot;:&quot;135-146&quot;,&quot;abstract&quot;:&quot;Qualitative research is often associated with interpretivism, but alternatives do exist. Besides critical research and sometimes positivism, qualitative research in information systems can be performed following a paradigm of pragmatism. This paradigm is associated with action, intervention and constructive knowledge. This paper has picked out interpretivism and pragmatism as two possible and important research paradigms for qualitative research in information systems. It clarifies each paradigm in an ideal-typical fashion and then conducts a comparison revealing commonalities and differences. It is stated that a qualitative researcher must either adopt an interpretive stance aiming towards an understanding that is appreciated for being interesting; or a pragmatist stance aiming for constructive knowledge that is appreciated for being useful in action. The possibilities of combining pragmatism and interpretivism in qualitative research in information systems are analysed. A research case (conducted through action research (AR) and design research (DR)) that combines interpretivism and pragmatism is used as an illustration. It is stated in the paper that pragmatism has influenced IS research to a fairly large extent, albeit in a rather implicit way. The paradigmatic foundations are seldom known and explicated. This paper contributes to a further clarification of pragmatism as an explicit research paradigm for qualitative research in information systems. Pragmatism is considered an appropriate paradigm for AR and DR. © 2012 Operational Research Society Ltd. All rights reserved.&quot;,&quot;publisher&quot;:&quot;Palgrave Macmillan Ltd.&quot;,&quot;issue&quot;:&quot;2&quot;,&quot;volume&quot;:&quot;21&quot;},&quot;isTemporary&quot;:false}]},{&quot;citationID&quot;:&quot;MENDELEY_CITATION_9b56f974-88c2-4de8-a78d-a1edc884dcd7&quot;,&quot;properties&quot;:{&quot;noteIndex&quot;:0},&quot;isEdited&quot;:false,&quot;manualOverride&quot;:{&quot;isManuallyOverridden&quot;:false,&quot;citeprocText&quot;:&quot;[50]&quot;,&quot;manualOverrideText&quot;:&quot;&quot;},&quot;citationTag&quot;:&quot;MENDELEY_CITATION_v3_eyJjaXRhdGlvbklEIjoiTUVOREVMRVlfQ0lUQVRJT05fOWI1NmY5NzQtODhjMi00ZGU4LWE3OGQtYTFlZGM4ODRkY2Q3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quot;,&quot;citationItems&quot;:[{&quot;id&quot;:&quot;b86b631f-3a4c-36e1-8eed-1e55f9ecb6a5&quot;,&quot;itemData&quot;:{&quot;type&quot;:&quot;article-journal&quot;,&quot;id&quot;:&quot;b86b631f-3a4c-36e1-8eed-1e55f9ecb6a5&quot;,&quot;title&quot;:&quot;F01 Research Methods for Business 08787 Contents.indd&quot;,&quot;groupId&quot;:&quot;a660c335-ba9d-3e13-9762-7bacec1a969f&quot;,&quot;author&quot;:[{&quot;family&quot;:&quot;Saunders Philip Lewis&quot;,&quot;given&quot;:&quot;Mark NK&quot;,&quot;parse-names&quot;:false,&quot;dropping-particle&quot;:&quot;&quot;,&quot;non-dropping-particle&quot;:&quot;&quot;},{&quot;family&quot;:&quot;THORNHILL Harlow&quot;,&quot;given&quot;:&quot;Adrian&quot;,&quot;parse-names&quot;:false,&quot;dropping-particle&quot;:&quot;&quot;,&quot;non-dropping-particle&quot;:&quot;&quot;},{&quot;family&quot;:&quot;York&quot;,&quot;given&quot;:&quot;New&quot;,&quot;parse-names&quot;:false,&quot;dropping-particle&quot;:&quot;&quot;,&quot;non-dropping-particle&quot;:&quot;&quot;},{&quot;family&quot;:&quot;Francisco&quot;,&quot;given&quot;:&quot;San&quot;,&quot;parse-names&quot;:false,&quot;dropping-particle&quot;:&quot;&quot;,&quot;non-dropping-particle&quot;:&quot;&quot;},{&quot;family&quot;:&quot;Kong&quot;,&quot;given&quot;:&quot;Hong&quot;,&quot;parse-names&quot;:false,&quot;dropping-particle&quot;:&quot;&quot;,&quot;non-dropping-particle&quot;:&quot;&quot;}],&quot;accessed&quot;:{&quot;date-parts&quot;:[[2023,4,21]]},&quot;ISBN&quot;:&quot;9781292208787&quot;,&quot;URL&quot;:&quot;www.pearson.com/uk&quot;,&quot;issued&quot;:{&quot;date-parts&quot;:[[1997]]}},&quot;isTemporary&quot;:false}]},{&quot;citationID&quot;:&quot;MENDELEY_CITATION_72d4415f-54df-4f8a-8c20-3367dce960c9&quot;,&quot;properties&quot;:{&quot;noteIndex&quot;:0},&quot;isEdited&quot;:false,&quot;manualOverride&quot;:{&quot;isManuallyOverridden&quot;:false,&quot;citeprocText&quot;:&quot;[51]&quot;,&quot;manualOverrideText&quot;:&quot;&quot;},&quot;citationTag&quot;:&quot;MENDELEY_CITATION_v3_eyJjaXRhdGlvbklEIjoiTUVOREVMRVlfQ0lUQVRJT05fNzJkNDQxNWYtNTRkZi00ZjhhLThjMjAtMzM2N2RjZTk2MGM5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quot;,&quot;citationItems&quot;:[{&quot;id&quot;:&quot;5d096d6a-34bc-3d1c-994b-b15df7637452&quot;,&quot;itemData&quot;:{&quot;type&quot;:&quot;article-journal&quot;,&quot;id&quot;:&quot;5d096d6a-34bc-3d1c-994b-b15df7637452&quot;,&quot;title&quot;:&quot;Pragmatism vs interpretivism in qualitative information systems research&quot;,&quot;groupId&quot;:&quot;a660c335-ba9d-3e13-9762-7bacec1a969f&quot;,&quot;author&quot;:[{&quot;family&quot;:&quot;Goldkuhl&quot;,&quot;given&quot;:&quot;Göran&quot;,&quot;parse-names&quot;:false,&quot;dropping-particle&quot;:&quot;&quot;,&quot;non-dropping-particle&quot;:&quot;&quot;}],&quot;container-title&quot;:&quot;European Journal of Information Systems&quot;,&quot;accessed&quot;:{&quot;date-parts&quot;:[[2023,4,21]]},&quot;DOI&quot;:&quot;10.1057/EJIS.2011.54&quot;,&quot;ISSN&quot;:&quot;14769344&quot;,&quot;URL&quot;:&quot;https://www.tandfonline.com/action/journalInformation?journalCode=tjis20&quot;,&quot;issued&quot;:{&quot;date-parts&quot;:[[2012]]},&quot;page&quot;:&quot;135-146&quot;,&quot;abstract&quot;:&quot;Qualitative research is often associated with interpretivism, but alternatives do exist. Besides critical research and sometimes positivism, qualitative research in information systems can be performed following a paradigm of pragmatism. This paradigm is associated with action, intervention and constructive knowledge. This paper has picked out interpretivism and pragmatism as two possible and important research paradigms for qualitative research in information systems. It clarifies each paradigm in an ideal-typical fashion and then conducts a comparison revealing commonalities and differences. It is stated that a qualitative researcher must either adopt an interpretive stance aiming towards an understanding that is appreciated for being interesting; or a pragmatist stance aiming for constructive knowledge that is appreciated for being useful in action. The possibilities of combining pragmatism and interpretivism in qualitative research in information systems are analysed. A research case (conducted through action research (AR) and design research (DR)) that combines interpretivism and pragmatism is used as an illustration. It is stated in the paper that pragmatism has influenced IS research to a fairly large extent, albeit in a rather implicit way. The paradigmatic foundations are seldom known and explicated. This paper contributes to a further clarification of pragmatism as an explicit research paradigm for qualitative research in information systems. Pragmatism is considered an appropriate paradigm for AR and DR. © 2012 Operational Research Society Ltd. All rights reserved.&quot;,&quot;publisher&quot;:&quot;Palgrave Macmillan Ltd.&quot;,&quot;issue&quot;:&quot;2&quot;,&quot;volume&quot;:&quot;21&quot;},&quot;isTemporary&quot;:false}]},{&quot;citationID&quot;:&quot;MENDELEY_CITATION_d0b986e1-0120-48d9-8549-ebed1a9e37ba&quot;,&quot;properties&quot;:{&quot;noteIndex&quot;:0},&quot;isEdited&quot;:false,&quot;manualOverride&quot;:{&quot;isManuallyOverridden&quot;:false,&quot;citeprocText&quot;:&quot;[50]&quot;,&quot;manualOverrideText&quot;:&quot;&quot;},&quot;citationTag&quot;:&quot;MENDELEY_CITATION_v3_eyJjaXRhdGlvbklEIjoiTUVOREVMRVlfQ0lUQVRJT05fZDBiOTg2ZTEtMDEyMC00OGQ5LTg1NDktZWJlZDFhOWUzN2Jh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quot;,&quot;citationItems&quot;:[{&quot;id&quot;:&quot;b86b631f-3a4c-36e1-8eed-1e55f9ecb6a5&quot;,&quot;itemData&quot;:{&quot;type&quot;:&quot;article-journal&quot;,&quot;id&quot;:&quot;b86b631f-3a4c-36e1-8eed-1e55f9ecb6a5&quot;,&quot;title&quot;:&quot;F01 Research Methods for Business 08787 Contents.indd&quot;,&quot;groupId&quot;:&quot;a660c335-ba9d-3e13-9762-7bacec1a969f&quot;,&quot;author&quot;:[{&quot;family&quot;:&quot;Saunders Philip Lewis&quot;,&quot;given&quot;:&quot;Mark NK&quot;,&quot;parse-names&quot;:false,&quot;dropping-particle&quot;:&quot;&quot;,&quot;non-dropping-particle&quot;:&quot;&quot;},{&quot;family&quot;:&quot;THORNHILL Harlow&quot;,&quot;given&quot;:&quot;Adrian&quot;,&quot;parse-names&quot;:false,&quot;dropping-particle&quot;:&quot;&quot;,&quot;non-dropping-particle&quot;:&quot;&quot;},{&quot;family&quot;:&quot;York&quot;,&quot;given&quot;:&quot;New&quot;,&quot;parse-names&quot;:false,&quot;dropping-particle&quot;:&quot;&quot;,&quot;non-dropping-particle&quot;:&quot;&quot;},{&quot;family&quot;:&quot;Francisco&quot;,&quot;given&quot;:&quot;San&quot;,&quot;parse-names&quot;:false,&quot;dropping-particle&quot;:&quot;&quot;,&quot;non-dropping-particle&quot;:&quot;&quot;},{&quot;family&quot;:&quot;Kong&quot;,&quot;given&quot;:&quot;Hong&quot;,&quot;parse-names&quot;:false,&quot;dropping-particle&quot;:&quot;&quot;,&quot;non-dropping-particle&quot;:&quot;&quot;}],&quot;accessed&quot;:{&quot;date-parts&quot;:[[2023,4,21]]},&quot;ISBN&quot;:&quot;9781292208787&quot;,&quot;URL&quot;:&quot;www.pearson.com/uk&quot;,&quot;issued&quot;:{&quot;date-parts&quot;:[[1997]]}},&quot;isTemporary&quot;:false}]},{&quot;citationID&quot;:&quot;MENDELEY_CITATION_adec5403-1275-4c42-94fb-6488f3363ef5&quot;,&quot;properties&quot;:{&quot;noteIndex&quot;:0},&quot;isEdited&quot;:false,&quot;manualOverride&quot;:{&quot;isManuallyOverridden&quot;:false,&quot;citeprocText&quot;:&quot;[51]&quot;,&quot;manualOverrideText&quot;:&quot;&quot;},&quot;citationTag&quot;:&quot;MENDELEY_CITATION_v3_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&quot;,&quot;citationItems&quot;:[{&quot;id&quot;:&quot;5d096d6a-34bc-3d1c-994b-b15df7637452&quot;,&quot;itemData&quot;:{&quot;type&quot;:&quot;article-journal&quot;,&quot;id&quot;:&quot;5d096d6a-34bc-3d1c-994b-b15df7637452&quot;,&quot;title&quot;:&quot;Pragmatism vs interpretivism in qualitative information systems research&quot;,&quot;groupId&quot;:&quot;a660c335-ba9d-3e13-9762-7bacec1a969f&quot;,&quot;author&quot;:[{&quot;family&quot;:&quot;Goldkuhl&quot;,&quot;given&quot;:&quot;Göran&quot;,&quot;parse-names&quot;:false,&quot;dropping-particle&quot;:&quot;&quot;,&quot;non-dropping-particle&quot;:&quot;&quot;}],&quot;container-title&quot;:&quot;European Journal of Information Systems&quot;,&quot;accessed&quot;:{&quot;date-parts&quot;:[[2023,4,21]]},&quot;DOI&quot;:&quot;10.1057/EJIS.2011.54&quot;,&quot;ISSN&quot;:&quot;14769344&quot;,&quot;URL&quot;:&quot;https://www.tandfonline.com/action/journalInformation?journalCode=tjis20&quot;,&quot;issued&quot;:{&quot;date-parts&quot;:[[2012]]},&quot;page&quot;:&quot;135-146&quot;,&quot;abstract&quot;:&quot;Qualitative research is often associated with interpretivism, but alternatives do exist. Besides critical research and sometimes positivism, qualitative research in information systems can be performed following a paradigm of pragmatism. This paradigm is associated with action, intervention and constructive knowledge. This paper has picked out interpretivism and pragmatism as two possible and important research paradigms for qualitative research in information systems. It clarifies each paradigm in an ideal-typical fashion and then conducts a comparison revealing commonalities and differences. It is stated that a qualitative researcher must either adopt an interpretive stance aiming towards an understanding that is appreciated for being interesting; or a pragmatist stance aiming for constructive knowledge that is appreciated for being useful in action. The possibilities of combining pragmatism and interpretivism in qualitative research in information systems are analysed. A research case (conducted through action research (AR) and design research (DR)) that combines interpretivism and pragmatism is used as an illustration. It is stated in the paper that pragmatism has influenced IS research to a fairly large extent, albeit in a rather implicit way. The paradigmatic foundations are seldom known and explicated. This paper contributes to a further clarification of pragmatism as an explicit research paradigm for qualitative research in information systems. Pragmatism is considered an appropriate paradigm for AR and DR. © 2012 Operational Research Society Ltd. All rights reserved.&quot;,&quot;publisher&quot;:&quot;Palgrave Macmillan Ltd.&quot;,&quot;issue&quot;:&quot;2&quot;,&quot;volume&quot;:&quot;21&quot;},&quot;isTemporary&quot;:false}]},{&quot;citationID&quot;:&quot;MENDELEY_CITATION_8c5e42e7-4379-4929-b05d-b6e991a25969&quot;,&quot;properties&quot;:{&quot;noteIndex&quot;:0},&quot;isEdited&quot;:false,&quot;manualOverride&quot;:{&quot;isManuallyOverridden&quot;:false,&quot;citeprocText&quot;:&quot;[50]&quot;,&quot;manualOverrideText&quot;:&quot;&quot;},&quot;citationTag&quot;:&quot;MENDELEY_CITATION_v3_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&quot;,&quot;citationItems&quot;:[{&quot;id&quot;:&quot;b86b631f-3a4c-36e1-8eed-1e55f9ecb6a5&quot;,&quot;itemData&quot;:{&quot;type&quot;:&quot;article-journal&quot;,&quot;id&quot;:&quot;b86b631f-3a4c-36e1-8eed-1e55f9ecb6a5&quot;,&quot;title&quot;:&quot;F01 Research Methods for Business 08787 Contents.indd&quot;,&quot;groupId&quot;:&quot;a660c335-ba9d-3e13-9762-7bacec1a969f&quot;,&quot;author&quot;:[{&quot;family&quot;:&quot;Saunders Philip Lewis&quot;,&quot;given&quot;:&quot;Mark NK&quot;,&quot;parse-names&quot;:false,&quot;dropping-particle&quot;:&quot;&quot;,&quot;non-dropping-particle&quot;:&quot;&quot;},{&quot;family&quot;:&quot;THORNHILL Harlow&quot;,&quot;given&quot;:&quot;Adrian&quot;,&quot;parse-names&quot;:false,&quot;dropping-particle&quot;:&quot;&quot;,&quot;non-dropping-particle&quot;:&quot;&quot;},{&quot;family&quot;:&quot;York&quot;,&quot;given&quot;:&quot;New&quot;,&quot;parse-names&quot;:false,&quot;dropping-particle&quot;:&quot;&quot;,&quot;non-dropping-particle&quot;:&quot;&quot;},{&quot;family&quot;:&quot;Francisco&quot;,&quot;given&quot;:&quot;San&quot;,&quot;parse-names&quot;:false,&quot;dropping-particle&quot;:&quot;&quot;,&quot;non-dropping-particle&quot;:&quot;&quot;},{&quot;family&quot;:&quot;Kong&quot;,&quot;given&quot;:&quot;Hong&quot;,&quot;parse-names&quot;:false,&quot;dropping-particle&quot;:&quot;&quot;,&quot;non-dropping-particle&quot;:&quot;&quot;}],&quot;accessed&quot;:{&quot;date-parts&quot;:[[2023,4,21]]},&quot;ISBN&quot;:&quot;9781292208787&quot;,&quot;URL&quot;:&quot;www.pearson.com/uk&quot;,&quot;issued&quot;:{&quot;date-parts&quot;:[[1997]]}},&quot;isTemporary&quot;:false}]},{&quot;citationID&quot;:&quot;MENDELEY_CITATION_3ff9eae2-5f21-4301-8243-2b14b78843c2&quot;,&quot;properties&quot;:{&quot;noteIndex&quot;:0},&quot;isEdited&quot;:false,&quot;manualOverride&quot;:{&quot;isManuallyOverridden&quot;:false,&quot;citeprocText&quot;:&quot;[52]&quot;,&quot;manualOverrideText&quot;:&quot;&quot;},&quot;citationTag&quot;:&quot;MENDELEY_CITATION_v3_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&quot;,&quot;citationItems&quot;:[{&quot;id&quot;:&quot;10050670-e82e-3fe0-9397-e9e5a9ee9085&quot;,&quot;itemData&quot;:{&quot;type&quot;:&quot;webpage&quot;,&quot;id&quot;:&quot;10050670-e82e-3fe0-9397-e9e5a9ee9085&quot;,&quot;title&quot;:&quot;DDoS Attack Trends for 2020 | F5 Labs&quot;,&quot;groupId&quot;:&quot;a660c335-ba9d-3e13-9762-7bacec1a969f&quot;,&quot;accessed&quot;:{&quot;date-parts&quot;:[[2023,4,24]]},&quot;URL&quot;:&quot;https://www.f5.com/labs/articles/threat-intelligence/ddos-attack-trends-for-2020&quot;},&quot;isTemporary&quot;:false}]},{&quot;citationID&quot;:&quot;MENDELEY_CITATION_636c1950-b8d6-40c8-9773-f87deac71534&quot;,&quot;properties&quot;:{&quot;noteIndex&quot;:0},&quot;isEdited&quot;:false,&quot;manualOverride&quot;:{&quot;isManuallyOverridden&quot;:false,&quot;citeprocText&quot;:&quot;[53]&quot;,&quot;manualOverrideText&quot;:&quot;&quot;},&quot;citationTag&quot;:&quot;MENDELEY_CITATION_v3_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&quot;,&quot;citationItems&quot;:[{&quot;id&quot;:&quot;b713ac58-1755-3437-bea9-8854956e7e21&quot;,&quot;itemData&quot;:{&quot;type&quot;:&quot;webpage&quot;,&quot;id&quot;:&quot;b713ac58-1755-3437-bea9-8854956e7e21&quot;,&quot;title&quot;:&quot;Distributed denial of service attack prediction: Challenges, open issues and opportunities - ScienceDirect&quot;,&quot;accessed&quot;:{&quot;date-parts&quot;:[[2023,4,24]]},&quot;URL&quot;:&quot;https://www.sciencedirect.com/science/article/abs/pii/S1389128622005874?casa_token=X28ZV7I1ZxcAAAAA:m4nniJhSY8NzKoPmzes4iqreFkvAWK627aEB4Hb9XpCc2GjJwdoFfVLfWlS7mckyJf2qneDH8lo&quot;,&quot;container-title-short&quot;:&quot;&quot;},&quot;isTemporary&quot;:false}]},{&quot;citationID&quot;:&quot;MENDELEY_CITATION_dec02977-8116-41ec-9143-6bca0b4f416f&quot;,&quot;properties&quot;:{&quot;noteIndex&quot;:0},&quot;isEdited&quot;:false,&quot;manualOverride&quot;:{&quot;isManuallyOverridden&quot;:false,&quot;citeprocText&quot;:&quot;[53]&quot;,&quot;manualOverrideText&quot;:&quot;&quot;},&quot;citationTag&quot;:&quot;MENDELEY_CITATION_v3_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&quot;,&quot;citationItems&quot;:[{&quot;id&quot;:&quot;b713ac58-1755-3437-bea9-8854956e7e21&quot;,&quot;itemData&quot;:{&quot;type&quot;:&quot;webpage&quot;,&quot;id&quot;:&quot;b713ac58-1755-3437-bea9-8854956e7e21&quot;,&quot;title&quot;:&quot;Distributed denial of service attack prediction: Challenges, open issues and opportunities - ScienceDirect&quot;,&quot;accessed&quot;:{&quot;date-parts&quot;:[[2023,4,24]]},&quot;URL&quot;:&quot;https://www.sciencedirect.com/science/article/abs/pii/S1389128622005874?casa_token=X28ZV7I1ZxcAAAAA:m4nniJhSY8NzKoPmzes4iqreFkvAWK627aEB4Hb9XpCc2GjJwdoFfVLfWlS7mckyJf2qneDH8lo&quot;,&quot;container-title-short&quot;:&quot;&quot;},&quot;isTemporary&quot;:false}]},{&quot;citationID&quot;:&quot;MENDELEY_CITATION_4fb10775-5a3f-451b-9183-971391e9fd5c&quot;,&quot;properties&quot;:{&quot;noteIndex&quot;:0},&quot;isEdited&quot;:false,&quot;manualOverride&quot;:{&quot;isManuallyOverridden&quot;:false,&quot;citeprocText&quot;:&quot;[54]&quot;,&quot;manualOverrideText&quot;:&quot;&quot;},&quot;citationTag&quot;:&quot;MENDELEY_CITATION_v3_eyJjaXRhdGlvbklEIjoiTUVOREVMRVlfQ0lUQVRJT05fNGZiMTA3NzUtNWEzZi00NTFiLTkxODMtOTcxMzkxZTlmZDVj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0bc259a9-7a19-4b35-b86f-ddb31a9f8a03&quot;,&quot;properties&quot;:{&quot;noteIndex&quot;:0},&quot;isEdited&quot;:false,&quot;manualOverride&quot;:{&quot;isManuallyOverridden&quot;:false,&quot;citeprocText&quot;:&quot;[54]&quot;,&quot;manualOverrideText&quot;:&quot;&quot;},&quot;citationTag&quot;:&quot;MENDELEY_CITATION_v3_eyJjaXRhdGlvbklEIjoiTUVOREVMRVlfQ0lUQVRJT05fMGJjMjU5YTktN2ExOS00YjM1LWI4NmYtZGRiMzFhOWY4YTAz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bc45f2a6-4c24-4412-804e-0499780f169d&quot;,&quot;properties&quot;:{&quot;noteIndex&quot;:0},&quot;isEdited&quot;:false,&quot;manualOverride&quot;:{&quot;isManuallyOverridden&quot;:false,&quot;citeprocText&quot;:&quot;[54]&quot;,&quot;manualOverrideText&quot;:&quot;&quot;},&quot;citationTag&quot;:&quot;MENDELEY_CITATION_v3_eyJjaXRhdGlvbklEIjoiTUVOREVMRVlfQ0lUQVRJT05fYmM0NWYyYTYtNGMyNC00NDEyLTgwNGUtMDQ5OTc4MGYxNjlk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092480c2-62e9-47f0-a71b-7cc922ffb3f9&quot;,&quot;properties&quot;:{&quot;noteIndex&quot;:0},&quot;isEdited&quot;:false,&quot;manualOverride&quot;:{&quot;isManuallyOverridden&quot;:false,&quot;citeprocText&quot;:&quot;[54]&quot;,&quot;manualOverrideText&quot;:&quot;&quot;},&quot;citationTag&quot;:&quot;MENDELEY_CITATION_v3_eyJjaXRhdGlvbklEIjoiTUVOREVMRVlfQ0lUQVRJT05fMDkyNDgwYzItNjJlOS00N2YwLWE3MWItN2NjOTIyZmZiM2Y5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42748c05-c630-4bed-b1d7-baa39bc7f3de&quot;,&quot;properties&quot;:{&quot;noteIndex&quot;:0},&quot;isEdited&quot;:false,&quot;manualOverride&quot;:{&quot;isManuallyOverridden&quot;:false,&quot;citeprocText&quot;:&quot;[54]&quot;,&quot;manualOverrideText&quot;:&quot;&quot;},&quot;citationTag&quot;:&quot;MENDELEY_CITATION_v3_eyJjaXRhdGlvbklEIjoiTUVOREVMRVlfQ0lUQVRJT05fNDI3NDhjMDUtYzYzMC00YmVkLWIxZDctYmFhMzliYzdmM2Rl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b6fd9ed9-ba1c-4627-a947-48c311d783b8&quot;,&quot;properties&quot;:{&quot;noteIndex&quot;:0},&quot;isEdited&quot;:false,&quot;manualOverride&quot;:{&quot;isManuallyOverridden&quot;:false,&quot;citeprocText&quot;:&quot;[54]&quot;,&quot;manualOverrideText&quot;:&quot;&quot;},&quot;citationTag&quot;:&quot;MENDELEY_CITATION_v3_eyJjaXRhdGlvbklEIjoiTUVOREVMRVlfQ0lUQVRJT05fYjZmZDllZDktYmExYy00NjI3LWE5NDctNDhjMzExZDc4M2I4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d6636bb1-bff7-4809-aa92-a2f82ec8505b&quot;,&quot;properties&quot;:{&quot;noteIndex&quot;:0},&quot;isEdited&quot;:false,&quot;manualOverride&quot;:{&quot;isManuallyOverridden&quot;:false,&quot;citeprocText&quot;:&quot;[54]&quot;,&quot;manualOverrideText&quot;:&quot;&quot;},&quot;citationTag&quot;:&quot;MENDELEY_CITATION_v3_eyJjaXRhdGlvbklEIjoiTUVOREVMRVlfQ0lUQVRJT05fZDY2MzZiYjEtYmZmNy00ODA5LWFhOTItYTJmODJlYzg1MDVi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37e87719-2f7c-4abe-ba57-308eb0448f73&quot;,&quot;properties&quot;:{&quot;noteIndex&quot;:0},&quot;isEdited&quot;:false,&quot;manualOverride&quot;:{&quot;isManuallyOverridden&quot;:false,&quot;citeprocText&quot;:&quot;[54]&quot;,&quot;manualOverrideText&quot;:&quot;&quot;},&quot;citationTag&quot;:&quot;MENDELEY_CITATION_v3_eyJjaXRhdGlvbklEIjoiTUVOREVMRVlfQ0lUQVRJT05fMzdlODc3MTktMmY3Yy00YWJlLWJhNTctMzA4ZWIwNDQ4Zjcz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2be1a2bf-a3e3-414f-899e-f6c8c22595ed&quot;,&quot;properties&quot;:{&quot;noteIndex&quot;:0},&quot;isEdited&quot;:false,&quot;manualOverride&quot;:{&quot;isManuallyOverridden&quot;:false,&quot;citeprocText&quot;:&quot;[54]&quot;,&quot;manualOverrideText&quot;:&quot;&quot;},&quot;citationTag&quot;:&quot;MENDELEY_CITATION_v3_eyJjaXRhdGlvbklEIjoiTUVOREVMRVlfQ0lUQVRJT05fMmJlMWEyYmYtYTNlMy00MTRmLTg5OWUtZjZjOGMyMjU5NWVk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4a6bee13-ae09-457d-b6af-41b3c2f2dc56&quot;,&quot;properties&quot;:{&quot;noteIndex&quot;:0},&quot;isEdited&quot;:false,&quot;manualOverride&quot;:{&quot;isManuallyOverridden&quot;:false,&quot;citeprocText&quot;:&quot;[54]&quot;,&quot;manualOverrideText&quot;:&quot;&quot;},&quot;citationTag&quot;:&quot;MENDELEY_CITATION_v3_eyJjaXRhdGlvbklEIjoiTUVOREVMRVlfQ0lUQVRJT05fNGE2YmVlMTMtYWUwOS00NTdkLWI2YWYtNDFiM2MyZjJkYzU2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baae96aa-ab12-4e66-ba74-1ec82e87813d&quot;,&quot;properties&quot;:{&quot;noteIndex&quot;:0},&quot;isEdited&quot;:false,&quot;manualOverride&quot;:{&quot;isManuallyOverridden&quot;:false,&quot;citeprocText&quot;:&quot;[54]&quot;,&quot;manualOverrideText&quot;:&quot;&quot;},&quot;citationTag&quot;:&quot;MENDELEY_CITATION_v3_eyJjaXRhdGlvbklEIjoiTUVOREVMRVlfQ0lUQVRJT05fYmFhZTk2YWEtYWIxMi00ZTY2LWJhNzQtMWVjODJlODc4MTNk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5d2b4346-11d6-4857-b718-cf4a38de6d9c&quot;,&quot;properties&quot;:{&quot;noteIndex&quot;:0},&quot;isEdited&quot;:false,&quot;manualOverride&quot;:{&quot;isManuallyOverridden&quot;:false,&quot;citeprocText&quot;:&quot;[54]&quot;,&quot;manualOverrideText&quot;:&quot;&quot;},&quot;citationTag&quot;:&quot;MENDELEY_CITATION_v3_eyJjaXRhdGlvbklEIjoiTUVOREVMRVlfQ0lUQVRJT05fNWQyYjQzNDYtMTFkNi00ODU3LWI3MTgtY2Y0YTM4ZGU2ZDlj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7c4b79ab-8908-4ddd-b0ba-ed4615e520f8&quot;,&quot;properties&quot;:{&quot;noteIndex&quot;:0},&quot;isEdited&quot;:false,&quot;manualOverride&quot;:{&quot;isManuallyOverridden&quot;:false,&quot;citeprocText&quot;:&quot;[54]&quot;,&quot;manualOverrideText&quot;:&quot;&quot;},&quot;citationTag&quot;:&quot;MENDELEY_CITATION_v3_eyJjaXRhdGlvbklEIjoiTUVOREVMRVlfQ0lUQVRJT05fN2M0Yjc5YWItODkwOC00ZGRkLWIwYmEtZWQ0NjE1ZTUyMGY4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c0cbad80-2f1f-42e6-8c9c-34bfc811b29f&quot;,&quot;properties&quot;:{&quot;noteIndex&quot;:0},&quot;isEdited&quot;:false,&quot;manualOverride&quot;:{&quot;isManuallyOverridden&quot;:false,&quot;citeprocText&quot;:&quot;[54]&quot;,&quot;manualOverrideText&quot;:&quot;&quot;},&quot;citationTag&quot;:&quot;MENDELEY_CITATION_v3_eyJjaXRhdGlvbklEIjoiTUVOREVMRVlfQ0lUQVRJT05fYzBjYmFkODAtMmYxZi00MmU2LThjOWMtMzRiZmM4MTFiMjlm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5dd925ca-523a-4428-98da-f483e49ced94&quot;,&quot;properties&quot;:{&quot;noteIndex&quot;:0},&quot;isEdited&quot;:false,&quot;manualOverride&quot;:{&quot;isManuallyOverridden&quot;:false,&quot;citeprocText&quot;:&quot;[54]&quot;,&quot;manualOverrideText&quot;:&quot;&quot;},&quot;citationTag&quot;:&quot;MENDELEY_CITATION_v3_eyJjaXRhdGlvbklEIjoiTUVOREVMRVlfQ0lUQVRJT05fNWRkOTI1Y2EtNTIzYS00NDI4LTk4ZGEtZjQ4M2U0OWNlZDk0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c0e52bf0-204f-4ec2-a685-3e28aa2327d1&quot;,&quot;properties&quot;:{&quot;noteIndex&quot;:0},&quot;isEdited&quot;:false,&quot;manualOverride&quot;:{&quot;isManuallyOverridden&quot;:false,&quot;citeprocText&quot;:&quot;[54]&quot;,&quot;manualOverrideText&quot;:&quot;&quot;},&quot;citationTag&quot;:&quot;MENDELEY_CITATION_v3_eyJjaXRhdGlvbklEIjoiTUVOREVMRVlfQ0lUQVRJT05fYzBlNTJiZjAtMjA0Zi00ZWMyLWE2ODUtM2UyOGFhMjMyN2Qx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f0c8a5aa-c85b-4eea-a60e-2bd66ee1defe&quot;,&quot;properties&quot;:{&quot;noteIndex&quot;:0},&quot;isEdited&quot;:false,&quot;manualOverride&quot;:{&quot;isManuallyOverridden&quot;:false,&quot;citeprocText&quot;:&quot;[54]&quot;,&quot;manualOverrideText&quot;:&quot;&quot;},&quot;citationTag&quot;:&quot;MENDELEY_CITATION_v3_eyJjaXRhdGlvbklEIjoiTUVOREVMRVlfQ0lUQVRJT05fZjBjOGE1YWEtYzg1Yi00ZWVhLWE2MGUtMmJkNjZlZTFkZWZl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9cd7558a-42d3-4959-8020-4185929e3728&quot;,&quot;properties&quot;:{&quot;noteIndex&quot;:0},&quot;isEdited&quot;:false,&quot;manualOverride&quot;:{&quot;isManuallyOverridden&quot;:false,&quot;citeprocText&quot;:&quot;[54]&quot;,&quot;manualOverrideText&quot;:&quot;&quot;},&quot;citationTag&quot;:&quot;MENDELEY_CITATION_v3_eyJjaXRhdGlvbklEIjoiTUVOREVMRVlfQ0lUQVRJT05fOWNkNzU1OGEtNDJkMy00OTU5LTgwMjAtNDE4NTkyOWUzNzI4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40121dc1-d965-4749-82cb-f37eba442796&quot;,&quot;properties&quot;:{&quot;noteIndex&quot;:0},&quot;isEdited&quot;:false,&quot;manualOverride&quot;:{&quot;isManuallyOverridden&quot;:false,&quot;citeprocText&quot;:&quot;[54]&quot;,&quot;manualOverrideText&quot;:&quot;&quot;},&quot;citationTag&quot;:&quot;MENDELEY_CITATION_v3_eyJjaXRhdGlvbklEIjoiTUVOREVMRVlfQ0lUQVRJT05fNDAxMjFkYzEtZDk2NS00NzQ5LTgyY2ItZjM3ZWJhNDQyNzk2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b3071741-570d-451a-aa25-51f67701a503&quot;,&quot;properties&quot;:{&quot;noteIndex&quot;:0},&quot;isEdited&quot;:false,&quot;manualOverride&quot;:{&quot;isManuallyOverridden&quot;:false,&quot;citeprocText&quot;:&quot;[54]&quot;,&quot;manualOverrideText&quot;:&quot;&quot;},&quot;citationTag&quot;:&quot;MENDELEY_CITATION_v3_eyJjaXRhdGlvbklEIjoiTUVOREVMRVlfQ0lUQVRJT05fYjMwNzE3NDEtNTcwZC00NTFhLWFhMjUtNTFmNjc3MDFhNTAz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75baca13-de3f-48a4-9ead-bc264d840fb4&quot;,&quot;properties&quot;:{&quot;noteIndex&quot;:0},&quot;isEdited&quot;:false,&quot;manualOverride&quot;:{&quot;isManuallyOverridden&quot;:false,&quot;citeprocText&quot;:&quot;[54]&quot;,&quot;manualOverrideText&quot;:&quot;&quot;},&quot;citationTag&quot;:&quot;MENDELEY_CITATION_v3_eyJjaXRhdGlvbklEIjoiTUVOREVMRVlfQ0lUQVRJT05fNzViYWNhMTMtZGUzZi00OGE0LTllYWQtYmMyNjRkODQwZmI0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59581d7c-bd55-46c8-9bb1-55b48b928180&quot;,&quot;properties&quot;:{&quot;noteIndex&quot;:0},&quot;isEdited&quot;:false,&quot;manualOverride&quot;:{&quot;isManuallyOverridden&quot;:false,&quot;citeprocText&quot;:&quot;[54]&quot;,&quot;manualOverrideText&quot;:&quot;&quot;},&quot;citationTag&quot;:&quot;MENDELEY_CITATION_v3_eyJjaXRhdGlvbklEIjoiTUVOREVMRVlfQ0lUQVRJT05fNTk1ODFkN2MtYmQ1NS00NmM4LTliYjEtNTViNDhiOTI4MTgw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013dbea2-cd4e-44ad-96d5-99a681af06fe&quot;,&quot;properties&quot;:{&quot;noteIndex&quot;:0},&quot;isEdited&quot;:false,&quot;manualOverride&quot;:{&quot;isManuallyOverridden&quot;:false,&quot;citeprocText&quot;:&quot;[54]&quot;,&quot;manualOverrideText&quot;:&quot;&quot;},&quot;citationTag&quot;:&quot;MENDELEY_CITATION_v3_eyJjaXRhdGlvbklEIjoiTUVOREVMRVlfQ0lUQVRJT05fMDEzZGJlYTItY2Q0ZS00NGFkLTk2ZDUtOTlhNjgxYWYwNmZl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17999ba6-0e5d-4d24-8b1c-8e61a1625ccc&quot;,&quot;properties&quot;:{&quot;noteIndex&quot;:0},&quot;isEdited&quot;:false,&quot;manualOverride&quot;:{&quot;isManuallyOverridden&quot;:false,&quot;citeprocText&quot;:&quot;[54]&quot;,&quot;manualOverrideText&quot;:&quot;&quot;},&quot;citationTag&quot;:&quot;MENDELEY_CITATION_v3_eyJjaXRhdGlvbklEIjoiTUVOREVMRVlfQ0lUQVRJT05fMTc5OTliYTYtMGU1ZC00ZDI0LThiMWMtOGU2MWExNjI1Y2Nj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dcf57a29-67ad-4d45-bdbe-ac32a7089f12&quot;,&quot;properties&quot;:{&quot;noteIndex&quot;:0},&quot;isEdited&quot;:false,&quot;manualOverride&quot;:{&quot;isManuallyOverridden&quot;:false,&quot;citeprocText&quot;:&quot;[54]&quot;,&quot;manualOverrideText&quot;:&quot;&quot;},&quot;citationTag&quot;:&quot;MENDELEY_CITATION_v3_eyJjaXRhdGlvbklEIjoiTUVOREVMRVlfQ0lUQVRJT05fZGNmNTdhMjktNjdhZC00ZDQ1LWJkYmUtYWMzMmE3MDg5ZjEy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c22b99fb-a280-43d6-be09-d6917d850751&quot;,&quot;properties&quot;:{&quot;noteIndex&quot;:0},&quot;isEdited&quot;:false,&quot;manualOverride&quot;:{&quot;isManuallyOverridden&quot;:false,&quot;citeprocText&quot;:&quot;[54]&quot;,&quot;manualOverrideText&quot;:&quot;&quot;},&quot;citationTag&quot;:&quot;MENDELEY_CITATION_v3_eyJjaXRhdGlvbklEIjoiTUVOREVMRVlfQ0lUQVRJT05fYzIyYjk5ZmItYTI4MC00M2Q2LWJlMDktZDY5MTdkODUwNzUx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c4208544-e828-4074-aa6b-88df69c6c3f7&quot;,&quot;properties&quot;:{&quot;noteIndex&quot;:0},&quot;isEdited&quot;:false,&quot;manualOverride&quot;:{&quot;isManuallyOverridden&quot;:false,&quot;citeprocText&quot;:&quot;[54]&quot;,&quot;manualOverrideText&quot;:&quot;&quot;},&quot;citationTag&quot;:&quot;MENDELEY_CITATION_v3_eyJjaXRhdGlvbklEIjoiTUVOREVMRVlfQ0lUQVRJT05fYzQyMDg1NDQtZTgyOC00MDc0LWFhNmItODhkZjY5YzZjM2Y3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ff6c75f3-e19b-4e67-af8b-243a0ab5534d&quot;,&quot;properties&quot;:{&quot;noteIndex&quot;:0},&quot;isEdited&quot;:false,&quot;manualOverride&quot;:{&quot;isManuallyOverridden&quot;:false,&quot;citeprocText&quot;:&quot;[54]&quot;,&quot;manualOverrideText&quot;:&quot;&quot;},&quot;citationTag&quot;:&quot;MENDELEY_CITATION_v3_eyJjaXRhdGlvbklEIjoiTUVOREVMRVlfQ0lUQVRJT05fZmY2Yzc1ZjMtZTE5Yi00ZTY3LWFmOGItMjQzYTBhYjU1MzRk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1cc1a081-c0e8-4b80-bd61-d7f8d21efad9&quot;,&quot;properties&quot;:{&quot;noteIndex&quot;:0},&quot;isEdited&quot;:false,&quot;manualOverride&quot;:{&quot;isManuallyOverridden&quot;:false,&quot;citeprocText&quot;:&quot;[54]&quot;,&quot;manualOverrideText&quot;:&quot;&quot;},&quot;citationTag&quot;:&quot;MENDELEY_CITATION_v3_eyJjaXRhdGlvbklEIjoiTUVOREVMRVlfQ0lUQVRJT05fMWNjMWEwODEtYzBlOC00YjgwLWJkNjEtZDdmOGQyMWVmYWQ5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ee23ed35-b66d-4ab7-b262-049babee4faa&quot;,&quot;properties&quot;:{&quot;noteIndex&quot;:0},&quot;isEdited&quot;:false,&quot;manualOverride&quot;:{&quot;isManuallyOverridden&quot;:false,&quot;citeprocText&quot;:&quot;[54]&quot;,&quot;manualOverrideText&quot;:&quot;&quot;},&quot;citationTag&quot;:&quot;MENDELEY_CITATION_v3_eyJjaXRhdGlvbklEIjoiTUVOREVMRVlfQ0lUQVRJT05fZWUyM2VkMzUtYjY2ZC00YWI3LWIyNjItMDQ5YmFiZWU0ZmFh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f798a647-c123-45b5-abbe-f060d8f58649&quot;,&quot;properties&quot;:{&quot;noteIndex&quot;:0},&quot;isEdited&quot;:false,&quot;manualOverride&quot;:{&quot;isManuallyOverridden&quot;:false,&quot;citeprocText&quot;:&quot;[54]&quot;,&quot;manualOverrideText&quot;:&quot;&quot;},&quot;citationTag&quot;:&quot;MENDELEY_CITATION_v3_eyJjaXRhdGlvbklEIjoiTUVOREVMRVlfQ0lUQVRJT05fZjc5OGE2NDctYzEyMy00NWI1LWFiYmUtZjA2MGQ4ZjU4NjQ5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df165598-8e64-4620-ae4a-8545bc3b27b9&quot;,&quot;properties&quot;:{&quot;noteIndex&quot;:0},&quot;isEdited&quot;:false,&quot;manualOverride&quot;:{&quot;isManuallyOverridden&quot;:false,&quot;citeprocText&quot;:&quot;[54]&quot;,&quot;manualOverrideText&quot;:&quot;&quot;},&quot;citationTag&quot;:&quot;MENDELEY_CITATION_v3_eyJjaXRhdGlvbklEIjoiTUVOREVMRVlfQ0lUQVRJT05fZGYxNjU1OTgtOGU2NC00NjIwLWFlNGEtODU0NWJjM2IyN2I5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83af0208-6511-421a-b6d2-92e9d017bbf8&quot;,&quot;properties&quot;:{&quot;noteIndex&quot;:0},&quot;isEdited&quot;:false,&quot;manualOverride&quot;:{&quot;isManuallyOverridden&quot;:false,&quot;citeprocText&quot;:&quot;[54]&quot;,&quot;manualOverrideText&quot;:&quot;&quot;},&quot;citationTag&quot;:&quot;MENDELEY_CITATION_v3_eyJjaXRhdGlvbklEIjoiTUVOREVMRVlfQ0lUQVRJT05fODNhZjAyMDgtNjUxMS00MjFhLWI2ZDItOTJlOWQwMTdiYmY4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6aac8de6-1b03-40f8-896b-920429cbe25f&quot;,&quot;properties&quot;:{&quot;noteIndex&quot;:0},&quot;isEdited&quot;:false,&quot;manualOverride&quot;:{&quot;isManuallyOverridden&quot;:false,&quot;citeprocText&quot;:&quot;[54]&quot;,&quot;manualOverrideText&quot;:&quot;&quot;},&quot;citationTag&quot;:&quot;MENDELEY_CITATION_v3_eyJjaXRhdGlvbklEIjoiTUVOREVMRVlfQ0lUQVRJT05fNmFhYzhkZTYtMWIwMy00MGY4LTg5NmItOTIwNDI5Y2JlMjVm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52d474fe-1ec9-4430-9154-52a3171dc03a&quot;,&quot;properties&quot;:{&quot;noteIndex&quot;:0},&quot;isEdited&quot;:false,&quot;manualOverride&quot;:{&quot;isManuallyOverridden&quot;:false,&quot;citeprocText&quot;:&quot;[54]&quot;,&quot;manualOverrideText&quot;:&quot;&quot;},&quot;citationTag&quot;:&quot;MENDELEY_CITATION_v3_eyJjaXRhdGlvbklEIjoiTUVOREVMRVlfQ0lUQVRJT05fNTJkNDc0ZmUtMWVjOS00NDMwLTkxNTQtNTJhMzE3MWRjMDNh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8bc11ad5-5975-4a3b-bbc1-356845ffba34&quot;,&quot;properties&quot;:{&quot;noteIndex&quot;:0},&quot;isEdited&quot;:false,&quot;manualOverride&quot;:{&quot;isManuallyOverridden&quot;:false,&quot;citeprocText&quot;:&quot;[54]&quot;,&quot;manualOverrideText&quot;:&quot;&quot;},&quot;citationTag&quot;:&quot;MENDELEY_CITATION_v3_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&quot;,&quot;citationItems&quot;:[{&quot;id&quot;:&quot;362efa0f-33d6-35ed-acb3-45ad347b6f19&quot;,&quot;itemData&quot;:{&quot;type&quot;:&quot;webpage&quot;,&quot;id&quot;:&quot;362efa0f-33d6-35ed-acb3-45ad347b6f19&quot;,&quot;title&quot;:&quot;DDoS-Mitigation-and-Detection-SDN/t_attack.py at master · priyanshu-bharti/DDoS-Mitigation-and-Detection-SDN · GitHub&quot;,&quot;groupId&quot;:&quot;a660c335-ba9d-3e13-9762-7bacec1a969f&quot;,&quot;accessed&quot;:{&quot;date-parts&quot;:[[2023,4,24]]},&quot;URL&quot;:&quot;https://github.com/priyanshu-bharti/DDoS-Mitigation-and-Detection-SDN/blob/master/t_attack.py&quot;,&quot;container-title-short&quot;:&quot;&quot;},&quot;isTemporary&quot;:false}]},{&quot;citationID&quot;:&quot;MENDELEY_CITATION_b84d9491-606c-45c4-9f4e-beda2c0cd67b&quot;,&quot;properties&quot;:{&quot;noteIndex&quot;:0},&quot;isEdited&quot;:false,&quot;manualOverride&quot;:{&quot;isManuallyOverridden&quot;:false,&quot;citeprocText&quot;:&quot;[55]&quot;,&quot;manualOverrideText&quot;:&quot;&quot;},&quot;citationTag&quot;:&quot;MENDELEY_CITATION_v3_eyJjaXRhdGlvbklEIjoiTUVOREVMRVlfQ0lUQVRJT05fYjg0ZDk0OTEtNjA2Yy00NWM0LTlmNGUtYmVkYTJjMGNkNjdi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quot;,&quot;citationItems&quot;:[{&quot;id&quot;:&quot;73e158c1-e83f-37da-96dc-0745cbce9117&quot;,&quot;itemData&quot;:{&quot;type&quot;:&quot;webpage&quot;,&quot;id&quot;:&quot;73e158c1-e83f-37da-96dc-0745cbce9117&quot;,&quot;title&quot;:&quot;DDoS-Detection/DDoSDetector.py at main · R1ck404/DDoS-Detection · GitHub&quot;,&quot;groupId&quot;:&quot;a660c335-ba9d-3e13-9762-7bacec1a969f&quot;,&quot;accessed&quot;:{&quot;date-parts&quot;:[[2023,4,24]]},&quot;URL&quot;:&quot;https://github.com/R1ck404/DDoS-Detection/blob/main/DDoSDetector.py&quot;,&quot;container-title-short&quot;:&quot;&quot;},&quot;isTemporary&quot;:false}]},{&quot;citationID&quot;:&quot;MENDELEY_CITATION_513e4725-f743-4083-8234-8207a00ca748&quot;,&quot;properties&quot;:{&quot;noteIndex&quot;:0},&quot;isEdited&quot;:false,&quot;manualOverride&quot;:{&quot;isManuallyOverridden&quot;:false,&quot;citeprocText&quot;:&quot;[55]&quot;,&quot;manualOverrideText&quot;:&quot;&quot;},&quot;citationTag&quot;:&quot;MENDELEY_CITATION_v3_eyJjaXRhdGlvbklEIjoiTUVOREVMRVlfQ0lUQVRJT05fNTEzZTQ3MjUtZjc0My00MDgzLTgyMzQtODIwN2EwMGNhNzQ4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quot;,&quot;citationItems&quot;:[{&quot;id&quot;:&quot;73e158c1-e83f-37da-96dc-0745cbce9117&quot;,&quot;itemData&quot;:{&quot;type&quot;:&quot;webpage&quot;,&quot;id&quot;:&quot;73e158c1-e83f-37da-96dc-0745cbce9117&quot;,&quot;title&quot;:&quot;DDoS-Detection/DDoSDetector.py at main · R1ck404/DDoS-Detection · GitHub&quot;,&quot;groupId&quot;:&quot;a660c335-ba9d-3e13-9762-7bacec1a969f&quot;,&quot;accessed&quot;:{&quot;date-parts&quot;:[[2023,4,24]]},&quot;URL&quot;:&quot;https://github.com/R1ck404/DDoS-Detection/blob/main/DDoSDetector.py&quot;,&quot;container-title-short&quot;:&quot;&quot;},&quot;isTemporary&quot;:false}]},{&quot;citationID&quot;:&quot;MENDELEY_CITATION_43401374-1031-42ed-b7de-02f6946b41f3&quot;,&quot;properties&quot;:{&quot;noteIndex&quot;:0},&quot;isEdited&quot;:false,&quot;manualOverride&quot;:{&quot;isManuallyOverridden&quot;:false,&quot;citeprocText&quot;:&quot;[55]&quot;,&quot;manualOverrideText&quot;:&quot;&quot;},&quot;citationTag&quot;:&quot;MENDELEY_CITATION_v3_eyJjaXRhdGlvbklEIjoiTUVOREVMRVlfQ0lUQVRJT05fNDM0MDEzNzQtMTAzMS00MmVkLWI3ZGUtMDJmNjk0NmI0MWYz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quot;,&quot;citationItems&quot;:[{&quot;id&quot;:&quot;73e158c1-e83f-37da-96dc-0745cbce9117&quot;,&quot;itemData&quot;:{&quot;type&quot;:&quot;webpage&quot;,&quot;id&quot;:&quot;73e158c1-e83f-37da-96dc-0745cbce9117&quot;,&quot;title&quot;:&quot;DDoS-Detection/DDoSDetector.py at main · R1ck404/DDoS-Detection · GitHub&quot;,&quot;groupId&quot;:&quot;a660c335-ba9d-3e13-9762-7bacec1a969f&quot;,&quot;accessed&quot;:{&quot;date-parts&quot;:[[2023,4,24]]},&quot;URL&quot;:&quot;https://github.com/R1ck404/DDoS-Detection/blob/main/DDoSDetector.py&quot;,&quot;container-title-short&quot;:&quot;&quot;},&quot;isTemporary&quot;:false}]},{&quot;citationID&quot;:&quot;MENDELEY_CITATION_1eda568d-d4d2-494c-97c6-1b8fa4ed89e0&quot;,&quot;properties&quot;:{&quot;noteIndex&quot;:0},&quot;isEdited&quot;:false,&quot;manualOverride&quot;:{&quot;isManuallyOverridden&quot;:false,&quot;citeprocText&quot;:&quot;[55]&quot;,&quot;manualOverrideText&quot;:&quot;&quot;},&quot;citationTag&quot;:&quot;MENDELEY_CITATION_v3_eyJjaXRhdGlvbklEIjoiTUVOREVMRVlfQ0lUQVRJT05fMWVkYTU2OGQtZDRkMi00OTRjLTk3YzYtMWI4ZmE0ZWQ4OWUw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quot;,&quot;citationItems&quot;:[{&quot;id&quot;:&quot;73e158c1-e83f-37da-96dc-0745cbce9117&quot;,&quot;itemData&quot;:{&quot;type&quot;:&quot;webpage&quot;,&quot;id&quot;:&quot;73e158c1-e83f-37da-96dc-0745cbce9117&quot;,&quot;title&quot;:&quot;DDoS-Detection/DDoSDetector.py at main · R1ck404/DDoS-Detection · GitHub&quot;,&quot;groupId&quot;:&quot;a660c335-ba9d-3e13-9762-7bacec1a969f&quot;,&quot;accessed&quot;:{&quot;date-parts&quot;:[[2023,4,24]]},&quot;URL&quot;:&quot;https://github.com/R1ck404/DDoS-Detection/blob/main/DDoSDetector.py&quot;,&quot;container-title-short&quot;:&quot;&quot;},&quot;isTemporary&quot;:false}]},{&quot;citationID&quot;:&quot;MENDELEY_CITATION_bcda6ab0-ff67-4e4f-8d15-30a82a1a59de&quot;,&quot;properties&quot;:{&quot;noteIndex&quot;:0},&quot;isEdited&quot;:false,&quot;manualOverride&quot;:{&quot;isManuallyOverridden&quot;:false,&quot;citeprocText&quot;:&quot;[55]&quot;,&quot;manualOverrideText&quot;:&quot;&quot;},&quot;citationTag&quot;:&quot;MENDELEY_CITATION_v3_eyJjaXRhdGlvbklEIjoiTUVOREVMRVlfQ0lUQVRJT05fYmNkYTZhYjAtZmY2Ny00ZTRmLThkMTUtMzBhODJhMWE1OWRl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quot;,&quot;citationItems&quot;:[{&quot;id&quot;:&quot;73e158c1-e83f-37da-96dc-0745cbce9117&quot;,&quot;itemData&quot;:{&quot;type&quot;:&quot;webpage&quot;,&quot;id&quot;:&quot;73e158c1-e83f-37da-96dc-0745cbce9117&quot;,&quot;title&quot;:&quot;DDoS-Detection/DDoSDetector.py at main · R1ck404/DDoS-Detection · GitHub&quot;,&quot;groupId&quot;:&quot;a660c335-ba9d-3e13-9762-7bacec1a969f&quot;,&quot;accessed&quot;:{&quot;date-parts&quot;:[[2023,4,24]]},&quot;URL&quot;:&quot;https://github.com/R1ck404/DDoS-Detection/blob/main/DDoSDetector.py&quot;,&quot;container-title-short&quot;:&quot;&quot;},&quot;isTemporary&quot;:false}]},{&quot;citationID&quot;:&quot;MENDELEY_CITATION_51e60527-16db-4cce-a400-66558f4def29&quot;,&quot;properties&quot;:{&quot;noteIndex&quot;:0},&quot;isEdited&quot;:false,&quot;manualOverride&quot;:{&quot;isManuallyOverridden&quot;:false,&quot;citeprocText&quot;:&quot;[55]&quot;,&quot;manualOverrideText&quot;:&quot;&quot;},&quot;citationTag&quot;:&quot;MENDELEY_CITATION_v3_eyJjaXRhdGlvbklEIjoiTUVOREVMRVlfQ0lUQVRJT05fNTFlNjA1MjctMTZkYi00Y2NlLWE0MDAtNjY1NThmNGRlZjI5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quot;,&quot;citationItems&quot;:[{&quot;id&quot;:&quot;73e158c1-e83f-37da-96dc-0745cbce9117&quot;,&quot;itemData&quot;:{&quot;type&quot;:&quot;webpage&quot;,&quot;id&quot;:&quot;73e158c1-e83f-37da-96dc-0745cbce9117&quot;,&quot;title&quot;:&quot;DDoS-Detection/DDoSDetector.py at main · R1ck404/DDoS-Detection · GitHub&quot;,&quot;groupId&quot;:&quot;a660c335-ba9d-3e13-9762-7bacec1a969f&quot;,&quot;accessed&quot;:{&quot;date-parts&quot;:[[2023,4,24]]},&quot;URL&quot;:&quot;https://github.com/R1ck404/DDoS-Detection/blob/main/DDoSDetector.py&quot;,&quot;container-title-short&quot;:&quot;&quot;},&quot;isTemporary&quot;:false}]},{&quot;citationID&quot;:&quot;MENDELEY_CITATION_a2a7fc26-dca9-487f-913b-f40383cc3d50&quot;,&quot;properties&quot;:{&quot;noteIndex&quot;:0},&quot;isEdited&quot;:false,&quot;manualOverride&quot;:{&quot;isManuallyOverridden&quot;:false,&quot;citeprocText&quot;:&quot;[55]&quot;,&quot;manualOverrideText&quot;:&quot;&quot;},&quot;citationTag&quot;:&quot;MENDELEY_CITATION_v3_eyJjaXRhdGlvbklEIjoiTUVOREVMRVlfQ0lUQVRJT05fYTJhN2ZjMjYtZGNhOS00ODdmLTkxM2ItZjQwMzgzY2MzZDUw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iwiY29udGFpbmVyLXRpdGxlLXNob3J0IjoiIn0sImlzVGVtcG9yYXJ5IjpmYWxzZX1dfQ==&quot;,&quot;citationItems&quot;:[{&quot;id&quot;:&quot;73e158c1-e83f-37da-96dc-0745cbce9117&quot;,&quot;itemData&quot;:{&quot;type&quot;:&quot;webpage&quot;,&quot;id&quot;:&quot;73e158c1-e83f-37da-96dc-0745cbce9117&quot;,&quot;title&quot;:&quot;DDoS-Detection/DDoSDetector.py at main · R1ck404/DDoS-Detection · GitHub&quot;,&quot;groupId&quot;:&quot;a660c335-ba9d-3e13-9762-7bacec1a969f&quot;,&quot;accessed&quot;:{&quot;date-parts&quot;:[[2023,4,24]]},&quot;URL&quot;:&quot;https://github.com/R1ck404/DDoS-Detection/blob/main/DDoSDetector.py&quot;,&quot;container-title-short&quot;:&quot;&quot;},&quot;isTemporary&quot;:false}]},{&quot;citationID&quot;:&quot;MENDELEY_CITATION_aebb5914-acca-45d5-81db-5b62302dbacd&quot;,&quot;properties&quot;:{&quot;noteIndex&quot;:0},&quot;isEdited&quot;:false,&quot;manualOverride&quot;:{&quot;isManuallyOverridden&quot;:false,&quot;citeprocText&quot;:&quot;[55]&quot;,&quot;manualOverrideText&quot;:&quot;&quot;},&quot;citationTag&quot;:&quot;MENDELEY_CITATION_v3_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&quot;,&quot;citationItems&quot;:[{&quot;id&quot;:&quot;73e158c1-e83f-37da-96dc-0745cbce9117&quot;,&quot;itemData&quot;:{&quot;type&quot;:&quot;webpage&quot;,&quot;id&quot;:&quot;73e158c1-e83f-37da-96dc-0745cbce9117&quot;,&quot;title&quot;:&quot;DDoS-Detection/DDoSDetector.py at main · R1ck404/DDoS-Detection · GitHub&quot;,&quot;groupId&quot;:&quot;a660c335-ba9d-3e13-9762-7bacec1a969f&quot;,&quot;accessed&quot;:{&quot;date-parts&quot;:[[2023,4,24]]},&quot;URL&quot;:&quot;https://github.com/R1ck404/DDoS-Detection/blob/main/DDoSDetector.py&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alJ20</b:Tag>
    <b:SourceType>ArticleInAPeriodical</b:SourceType>
    <b:Guid>{5F4F9137-C6B2-487E-821B-CAE2921200D4}</b:Guid>
    <b:Title>Detection and Mitigation of DoS and DDoS Attacks in IoT-Based Stateful SDN: An Experimental Approach</b:Title>
    <b:Year>2020</b:Year>
    <b:Author>
      <b:Author>
        <b:NameList>
          <b:Person>
            <b:Last>al</b:Last>
            <b:First>Jesús</b:First>
            <b:Middle>Galeano-Brajones Et</b:Middle>
          </b:Person>
        </b:NameList>
      </b:Author>
    </b:Author>
    <b:JournalName>Monitoring of Security Properties in IoT and Emerging Technologies</b:JournalName>
    <b:Pages>1-18</b:Pages>
    <b:PeriodicalTitle>MDPI - sensors</b:PeriodicalTitle>
    <b:Month>January</b:Month>
    <b:Day>31</b:Day>
    <b:RefOrder>1</b:RefOrder>
  </b:Source>
  <b:Source>
    <b:Tag>RNe19</b:Tag>
    <b:SourceType>ConferenceProceedings</b:SourceType>
    <b:Guid>{083D40DE-8049-44D0-B16E-280C1A941A3F}</b:Guid>
    <b:Title>Entropy-Based DoS Attack Identification in SDN</b:Title>
    <b:Year>2019</b:Year>
    <b:Pages>627-634</b:Pages>
    <b:City>Rio de Janeiro</b:City>
    <b:ConferenceName>2019 IEEE International Parallel and Distributed Processing Symposium Workshops (IPDPSW)</b:ConferenceName>
    <b:Author>
      <b:Author>
        <b:NameList>
          <b:Person>
            <b:Last>R. Neres Carvalho</b:Last>
            <b:First>J.</b:First>
            <b:Middle>Luiz Bordim and E. Adilio Pelinson Alchieri,</b:Middle>
          </b:Person>
        </b:NameList>
      </b:Author>
    </b:Author>
    <b:JournalName> 2019 IEEE International Parallel and Distributed Processing Symposium Workshops (IPDPSW)</b:JournalName>
    <b:RefOrder>2</b:RefOrder>
  </b:Source>
  <b:Source>
    <b:Tag>Die15</b:Tag>
    <b:SourceType>JournalArticle</b:SourceType>
    <b:Guid>{98C01703-F484-413D-8E7E-2F9D4DF61633}</b:Guid>
    <b:Title>Software-Defined Networking: A Comprehensive Survey</b:Title>
    <b:Year>2015</b:Year>
    <b:Author>
      <b:Author>
        <b:NameList>
          <b:Person>
            <b:Last>al.</b:Last>
            <b:First>Diego</b:First>
            <b:Middle>Kreutz Et</b:Middle>
          </b:Person>
        </b:NameList>
      </b:Author>
    </b:Author>
    <b:JournalName>Proceedings of the IEEE</b:JournalName>
    <b:Pages>14-76</b:Pages>
    <b:Volume>103</b:Volume>
    <b:Issue>1</b:Issue>
    <b:RefOrder>3</b:RefOrder>
  </b:Source>
  <b:Source>
    <b:Tag>Chr18</b:Tag>
    <b:SourceType>JournalArticle</b:SourceType>
    <b:Guid>{83250D25-FC41-4A1F-A7B4-167732CD6FDD}</b:Guid>
    <b:Author>
      <b:Author>
        <b:NameList>
          <b:Person>
            <b:Last>Christopher D. McDermott</b:Last>
            <b:First>William</b:First>
            <b:Middle>Haynes, Andrei V. Petrovksi</b:Middle>
          </b:Person>
        </b:NameList>
      </b:Author>
    </b:Author>
    <b:Title>Threat Detection and Analysis in the Internet of Things using Deep Packet Inspection</b:Title>
    <b:JournalName>Intl. Journal on Cyber Situational Awareness</b:JournalName>
    <b:Year>2018</b:Year>
    <b:Pages>1-23</b:Pages>
    <b:Volume>3</b:Volume>
    <b:Issue>1</b:Issue>
    <b:RefOrder>4</b:RefOrder>
  </b:Source>
  <b:Source>
    <b:Tag>RSi19</b:Tag>
    <b:SourceType>JournalArticle</b:SourceType>
    <b:Guid>{7C91F536-A6DD-4705-9210-0C36923A94BA}</b:Guid>
    <b:Author>
      <b:Author>
        <b:NameList>
          <b:Person>
            <b:Last>R. Singh</b:Last>
            <b:First>S.</b:First>
            <b:Middle>Tanwar, T.P. Sharma</b:Middle>
          </b:Person>
        </b:NameList>
      </b:Author>
    </b:Author>
    <b:Title>Utilization of blockchain for mitigating the distributed denialof service attacks</b:Title>
    <b:JournalName>SECURITY AND PRIVACY</b:JournalName>
    <b:Year>2019</b:Year>
    <b:Pages>1-13</b:Pages>
    <b:Volume>3</b:Volume>
    <b:Issue>3</b:Issue>
    <b:RefOrder>5</b:RefOrder>
  </b:Source>
  <b:Source>
    <b:Tag>QSh19</b:Tag>
    <b:SourceType>ConferenceProceedings</b:SourceType>
    <b:Guid>{E90CCD07-F364-413C-ABE5-ECF3CB0DDC85}</b:Guid>
    <b:Title>DDoS Botnet Prevention using Blockchain in Software Defined Internet of Things</b:Title>
    <b:Year>2019</b:Year>
    <b:Author>
      <b:Author>
        <b:NameList>
          <b:Person>
            <b:Last>Q. Shafi</b:Last>
            <b:First>A.</b:First>
            <b:Middle>Basit</b:Middle>
          </b:Person>
        </b:NameList>
      </b:Author>
    </b:Author>
    <b:ConferenceName>2019 16th International Bhurban Conference on Applied Sciences and Technology (IBCAST)</b:ConferenceName>
    <b:City>Islamabad, Pakistan</b:City>
    <b:RefOrder>6</b:RefOrder>
  </b:Source>
  <b:Source>
    <b:Tag>MEA17</b:Tag>
    <b:SourceType>ConferenceProceedings</b:SourceType>
    <b:Guid>{D2FCB844-C94E-48A1-8E79-7079D90110DC}</b:Guid>
    <b:Title>DDoS Attack Mitigation in Internet of Things Using Software Defined Networking</b:Title>
    <b:Year>2017</b:Year>
    <b:ConferenceName>2017 IEEE Third International Conference on Big Data Computing Service and Applications (BigDataService)</b:ConferenceName>
    <b:City>Redwood City, CA, USA</b:City>
    <b:Author>
      <b:Author>
        <b:NameList>
          <b:Person>
            <b:Last>M. E. Ahmed</b:Last>
            <b:First>H.</b:First>
            <b:Middle>Kim</b:Middle>
          </b:Person>
        </b:NameList>
      </b:Author>
    </b:Author>
    <b:RefOrder>7</b:RefOrder>
  </b:Source>
  <b:Source>
    <b:Tag>WJi22</b:Tag>
    <b:SourceType>JournalArticle</b:SourceType>
    <b:Guid>{18B7EBA0-E0BA-4C9F-B97A-B09F5154F524}</b:Guid>
    <b:Title>SDN-Defend: A Lightweight Online Attack Detection and Mitigation System for DDoS Attacks in SDN</b:Title>
    <b:Year>2022</b:Year>
    <b:Author>
      <b:Author>
        <b:NameList>
          <b:Person>
            <b:Last>W. Jin</b:Last>
            <b:First>W.</b:First>
            <b:Middle>Liping</b:Middle>
          </b:Person>
        </b:NameList>
      </b:Author>
    </b:Author>
    <b:JournalName>MDPI Sensors</b:JournalName>
    <b:Pages>1-21</b:Pages>
    <b:Volume>22</b:Volume>
    <b:Issue>21</b:Issue>
    <b:RefOrder>8</b:RefOrder>
  </b:Source>
  <b:Source>
    <b:Tag>NMY21</b:Tag>
    <b:SourceType>JournalArticle</b:SourceType>
    <b:Guid>{37CD9748-6111-48B5-AB9C-23ED0B3FDF82}</b:Guid>
    <b:Author>
      <b:Author>
        <b:NameList>
          <b:Person>
            <b:Last>N.M. Yungaicela-Naula</b:Last>
            <b:First>C.</b:First>
            <b:Middle>Vargas-Rosales, J. A. Perez-Diaz</b:Middle>
          </b:Person>
        </b:NameList>
      </b:Author>
    </b:Author>
    <b:Title>SDN-Based Architecture for Transport and Application Layer DDoS Attack Detection By Using Machine and Deep Learning</b:Title>
    <b:JournalName>IEEE Access</b:JournalName>
    <b:Year>2021</b:Year>
    <b:Pages>108495- 108512</b:Pages>
    <b:Volume>9</b:Volume>
    <b:Issue>10</b:Issue>
    <b:RefOrder>9</b:RefOrder>
  </b:Source>
  <b:Source>
    <b:Tag>SBa22</b:Tag>
    <b:SourceType>JournalArticle</b:SourceType>
    <b:Guid>{9E98D3C6-E2A8-4BE9-B1F4-092F97075693}</b:Guid>
    <b:Author>
      <b:Author>
        <b:NameList>
          <b:Person>
            <b:Last>al</b:Last>
            <b:First>S.</b:First>
            <b:Middle>Batool et</b:Middle>
          </b:Person>
        </b:NameList>
      </b:Author>
    </b:Author>
    <b:Title>Lightweight Statistical Approach towards TCP SYN Flood DDoS Attack Detection and Mitigation in SDN Environment</b:Title>
    <b:JournalName>Security and Communication Networks</b:JournalName>
    <b:Year>2022</b:Year>
    <b:Pages>1-14</b:Pages>
    <b:Volume>2022</b:Volume>
    <b:RefOrder>10</b:RefOrder>
  </b:Source>
  <b:Source>
    <b:Tag>DGl19</b:Tag>
    <b:SourceType>JournalArticle</b:SourceType>
    <b:Guid>{EBF13590-B495-4674-A453-354A67751C9A}</b:Guid>
    <b:Author>
      <b:Author>
        <b:NameList>
          <b:Person>
            <b:Last>al</b:Last>
            <b:First>D.</b:First>
            <b:Middle>Glăvan et</b:Middle>
          </b:Person>
        </b:NameList>
      </b:Author>
    </b:Author>
    <b:Title>Detecting the DDoS attack for SDN Controller</b:Title>
    <b:JournalName>Scientific Bulletin "Mircea Cel Batran" Naval Academy</b:JournalName>
    <b:Year>2019</b:Year>
    <b:Pages>1-18</b:Pages>
    <b:Volume>22</b:Volume>
    <b:Issue>1</b:Issue>
    <b:RefOrder>11</b:RefOrder>
  </b:Source>
  <b:Source>
    <b:Tag>APW21</b:Tag>
    <b:SourceType>Report</b:SourceType>
    <b:Guid>{EED5F6CE-AAA1-492E-8494-B85C0666C78E}</b:Guid>
    <b:Title>Analysis of Denial of Service Attacks in Emerging Software Defined Network Infrastructures</b:Title>
    <b:Year>2021</b:Year>
    <b:Author>
      <b:Author>
        <b:NameList>
          <b:Person>
            <b:Last>Wright</b:Last>
            <b:First>A.P.</b:First>
          </b:Person>
        </b:NameList>
      </b:Author>
    </b:Author>
    <b:Publisher>ProQuest LLC</b:Publisher>
    <b:City>Ann Arbor, Michigan, USA</b:City>
    <b:RefOrder>12</b:RefOrder>
  </b:Source>
  <b:Source>
    <b:Tag>IAV21</b:Tag>
    <b:SourceType>JournalArticle</b:SourceType>
    <b:Guid>{7A667462-06A0-4D63-B5FE-4062B35C4F08}</b:Guid>
    <b:Title>Emerging DDoS attack detection and mitigation strategies in software-defined networks: Taxonomy, challenges and future directions</b:Title>
    <b:Year>2021</b:Year>
    <b:Author>
      <b:Author>
        <b:NameList>
          <b:Person>
            <b:Last>I. A. Valdovinos</b:Last>
            <b:First>J.</b:First>
            <b:Middle>A. Perez-Diaz, K. R. Choo, J. F. Botero</b:Middle>
          </b:Person>
        </b:NameList>
      </b:Author>
    </b:Author>
    <b:JournalName>Journal of Network and Computer Applications</b:JournalName>
    <b:Volume>187</b:Volume>
    <b:RefOrder>13</b:RefOrder>
  </b:Source>
  <b:Source>
    <b:Tag>LTa20</b:Tag>
    <b:SourceType>JournalArticle</b:SourceType>
    <b:Guid>{3F07ED57-ED3A-43ED-8B11-F2E0421F9D6B}</b:Guid>
    <b:Author>
      <b:Author>
        <b:NameList>
          <b:Person>
            <b:Last>L. Tan</b:Last>
            <b:First>Y.</b:First>
            <b:Middle>Pan, J. Wu, J. Zhou, H. Jiang, Y. Deng</b:Middle>
          </b:Person>
        </b:NameList>
      </b:Author>
    </b:Author>
    <b:Title>A New Framework for DDoS Attack Detection and Defense in SDN Environmen</b:Title>
    <b:JournalName>IEEE Access</b:JournalName>
    <b:Year>2020</b:Year>
    <b:Pages>161908-161919</b:Pages>
    <b:Volume>8</b:Volume>
    <b:RefOrder>14</b:RefOrder>
  </b:Source>
  <b:Source>
    <b:Tag>HPo22</b:Tag>
    <b:SourceType>JournalArticle</b:SourceType>
    <b:Guid>{56F1494C-8D5D-4985-9BF9-8574F547BBA6}</b:Guid>
    <b:Author>
      <b:Author>
        <b:NameList>
          <b:Person>
            <b:Last>H. Polat</b:Last>
            <b:First>M.</b:First>
            <b:Middle>Türkoğlu, O. Polat, A. Şengür</b:Middle>
          </b:Person>
        </b:NameList>
      </b:Author>
    </b:Author>
    <b:Title>A novel approach for accurate detection of the DDoS attacks in SDN-based SCADA systems based on deep recurrent neural networks</b:Title>
    <b:JournalName>Expert Systems with Applications</b:JournalName>
    <b:Year>2022</b:Year>
    <b:Volume>197</b:Volume>
    <b:RefOrder>15</b:RefOrder>
  </b:Source>
</b:Sources>
</file>

<file path=customXml/itemProps1.xml><?xml version="1.0" encoding="utf-8"?>
<ds:datastoreItem xmlns:ds="http://schemas.openxmlformats.org/officeDocument/2006/customXml" ds:itemID="{2F5DCD91-BFDD-4FB2-AF9B-2CBA19BD4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74</Pages>
  <Words>21254</Words>
  <Characters>121151</Characters>
  <Application>Microsoft Office Word</Application>
  <DocSecurity>0</DocSecurity>
  <Lines>1009</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hafiz uddin</dc:creator>
  <cp:keywords/>
  <dc:description/>
  <cp:lastModifiedBy>hafiz uddin</cp:lastModifiedBy>
  <cp:revision>2</cp:revision>
  <dcterms:created xsi:type="dcterms:W3CDTF">2023-04-30T16:17:00Z</dcterms:created>
  <dcterms:modified xsi:type="dcterms:W3CDTF">2023-04-30T16:17:00Z</dcterms:modified>
</cp:coreProperties>
</file>