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54377E" w14:textId="387EDC12" w:rsidR="00145A81" w:rsidRPr="00F159D9" w:rsidRDefault="00BC11B5">
      <w:pPr>
        <w:rPr>
          <w:rFonts w:cstheme="minorHAnsi"/>
          <w:b/>
          <w:bCs/>
          <w:sz w:val="28"/>
          <w:szCs w:val="28"/>
          <w:u w:val="single"/>
        </w:rPr>
      </w:pPr>
      <w:r w:rsidRPr="00F159D9">
        <w:rPr>
          <w:rFonts w:cstheme="minorHAnsi"/>
          <w:b/>
          <w:bCs/>
          <w:sz w:val="28"/>
          <w:szCs w:val="28"/>
          <w:u w:val="single"/>
        </w:rPr>
        <w:t>Vehicle structures and Aero Assignment</w:t>
      </w:r>
    </w:p>
    <w:p w14:paraId="5FBB09FD" w14:textId="3541BFD8" w:rsidR="00BC11B5" w:rsidRPr="00F159D9" w:rsidRDefault="00BC11B5">
      <w:pPr>
        <w:rPr>
          <w:rFonts w:cstheme="minorHAnsi"/>
          <w:b/>
          <w:bCs/>
          <w:sz w:val="28"/>
          <w:szCs w:val="28"/>
          <w:u w:val="single"/>
        </w:rPr>
      </w:pPr>
    </w:p>
    <w:p w14:paraId="573E49FF" w14:textId="56FCF703" w:rsidR="00BC11B5" w:rsidRPr="00F159D9" w:rsidRDefault="00BC11B5" w:rsidP="0078099C">
      <w:pPr>
        <w:rPr>
          <w:rFonts w:cstheme="minorHAnsi"/>
          <w:b/>
          <w:bCs/>
          <w:sz w:val="28"/>
          <w:szCs w:val="28"/>
          <w:u w:val="single"/>
        </w:rPr>
      </w:pPr>
      <w:r w:rsidRPr="00F159D9">
        <w:rPr>
          <w:rFonts w:cstheme="minorHAnsi"/>
          <w:b/>
          <w:bCs/>
          <w:sz w:val="28"/>
          <w:szCs w:val="28"/>
          <w:u w:val="single"/>
        </w:rPr>
        <w:t xml:space="preserve">Bonded aluminium chassis tub with fibre glass body </w:t>
      </w:r>
    </w:p>
    <w:p w14:paraId="0B709DD3" w14:textId="190CB545" w:rsidR="003D6754" w:rsidRPr="00F159D9" w:rsidRDefault="0078099C" w:rsidP="003D6754">
      <w:pPr>
        <w:pStyle w:val="ListParagraph"/>
        <w:numPr>
          <w:ilvl w:val="0"/>
          <w:numId w:val="2"/>
        </w:numPr>
        <w:rPr>
          <w:rFonts w:cstheme="minorHAnsi"/>
          <w:b/>
          <w:bCs/>
          <w:sz w:val="28"/>
          <w:szCs w:val="28"/>
        </w:rPr>
      </w:pPr>
      <w:r w:rsidRPr="00F159D9">
        <w:rPr>
          <w:rFonts w:cstheme="minorHAnsi"/>
          <w:b/>
          <w:bCs/>
          <w:sz w:val="28"/>
          <w:szCs w:val="28"/>
        </w:rPr>
        <w:t>Pros</w:t>
      </w:r>
    </w:p>
    <w:p w14:paraId="1792CEC4" w14:textId="3338D230" w:rsidR="003D6754" w:rsidRPr="00F159D9" w:rsidRDefault="003D6754" w:rsidP="003D6754">
      <w:pPr>
        <w:pStyle w:val="ListParagraph"/>
        <w:numPr>
          <w:ilvl w:val="1"/>
          <w:numId w:val="2"/>
        </w:numPr>
        <w:rPr>
          <w:rFonts w:cstheme="minorHAnsi"/>
          <w:b/>
          <w:bCs/>
          <w:sz w:val="28"/>
          <w:szCs w:val="28"/>
        </w:rPr>
      </w:pPr>
      <w:r w:rsidRPr="00F159D9">
        <w:rPr>
          <w:rFonts w:cstheme="minorHAnsi"/>
          <w:sz w:val="28"/>
          <w:szCs w:val="28"/>
        </w:rPr>
        <w:t>The biggest advantage to using</w:t>
      </w:r>
      <w:r w:rsidR="00A30C09" w:rsidRPr="00F159D9">
        <w:rPr>
          <w:rFonts w:cstheme="minorHAnsi"/>
          <w:sz w:val="28"/>
          <w:szCs w:val="28"/>
        </w:rPr>
        <w:t xml:space="preserve"> an</w:t>
      </w:r>
      <w:r w:rsidRPr="00F159D9">
        <w:rPr>
          <w:rFonts w:cstheme="minorHAnsi"/>
          <w:sz w:val="28"/>
          <w:szCs w:val="28"/>
        </w:rPr>
        <w:t xml:space="preserve"> aluminium</w:t>
      </w:r>
      <w:r w:rsidR="00A30C09" w:rsidRPr="00F159D9">
        <w:rPr>
          <w:rFonts w:cstheme="minorHAnsi"/>
          <w:sz w:val="28"/>
          <w:szCs w:val="28"/>
        </w:rPr>
        <w:t xml:space="preserve"> chassis</w:t>
      </w:r>
      <w:r w:rsidRPr="00F159D9">
        <w:rPr>
          <w:rFonts w:cstheme="minorHAnsi"/>
          <w:sz w:val="28"/>
          <w:szCs w:val="28"/>
        </w:rPr>
        <w:t xml:space="preserve"> as opposed to the traditionally used steel</w:t>
      </w:r>
      <w:r w:rsidR="00AD1BCB" w:rsidRPr="00F159D9">
        <w:rPr>
          <w:rFonts w:cstheme="minorHAnsi"/>
          <w:sz w:val="28"/>
          <w:szCs w:val="28"/>
        </w:rPr>
        <w:t>,</w:t>
      </w:r>
      <w:r w:rsidRPr="00F159D9">
        <w:rPr>
          <w:rFonts w:cstheme="minorHAnsi"/>
          <w:sz w:val="28"/>
          <w:szCs w:val="28"/>
        </w:rPr>
        <w:t xml:space="preserve"> is aluminium’s high specific strength (or strength-to-weight ratio). This means that per unit of mass aluminium is stronger than steel, allowing the aluminium chassis to maintain its high strength and rigidity while keeping the overall weight down. Weight reduction is a big priority in the automoti</w:t>
      </w:r>
      <w:r w:rsidR="00A7060D" w:rsidRPr="00F159D9">
        <w:rPr>
          <w:rFonts w:cstheme="minorHAnsi"/>
          <w:sz w:val="28"/>
          <w:szCs w:val="28"/>
        </w:rPr>
        <w:t xml:space="preserve">ve industry as it allows for higher speeds, better </w:t>
      </w:r>
      <w:r w:rsidR="008941F3" w:rsidRPr="00F159D9">
        <w:rPr>
          <w:rFonts w:cstheme="minorHAnsi"/>
          <w:sz w:val="28"/>
          <w:szCs w:val="28"/>
        </w:rPr>
        <w:t>handling,</w:t>
      </w:r>
      <w:r w:rsidR="00A7060D" w:rsidRPr="00F159D9">
        <w:rPr>
          <w:rFonts w:cstheme="minorHAnsi"/>
          <w:sz w:val="28"/>
          <w:szCs w:val="28"/>
        </w:rPr>
        <w:t xml:space="preserve"> and importantly increased fuel efficiency. </w:t>
      </w:r>
      <w:r w:rsidR="008941F3" w:rsidRPr="00F159D9">
        <w:rPr>
          <w:rFonts w:cstheme="minorHAnsi"/>
          <w:sz w:val="28"/>
          <w:szCs w:val="28"/>
        </w:rPr>
        <w:t>However</w:t>
      </w:r>
      <w:r w:rsidR="007C4D9E" w:rsidRPr="00F159D9">
        <w:rPr>
          <w:rFonts w:cstheme="minorHAnsi"/>
          <w:sz w:val="28"/>
          <w:szCs w:val="28"/>
        </w:rPr>
        <w:t>, unlike traditional steel chassis, aluminium chassis cannot be welded since it halves the yield strength of the aluminium. To maintain the yield strength of welded aluminium, more overall material must be used therefore negating the reason it was chosen in the first place, that fact that’s its lightweight. Instead, alum</w:t>
      </w:r>
      <w:r w:rsidR="00554F7A" w:rsidRPr="00F159D9">
        <w:rPr>
          <w:rFonts w:cstheme="minorHAnsi"/>
          <w:sz w:val="28"/>
          <w:szCs w:val="28"/>
        </w:rPr>
        <w:t>inium chassis are held together using adhesives and rivets</w:t>
      </w:r>
      <w:r w:rsidR="00AD1BCB" w:rsidRPr="00F159D9">
        <w:rPr>
          <w:rFonts w:cstheme="minorHAnsi"/>
          <w:sz w:val="28"/>
          <w:szCs w:val="28"/>
        </w:rPr>
        <w:t>/ screws</w:t>
      </w:r>
      <w:r w:rsidR="00554F7A" w:rsidRPr="00F159D9">
        <w:rPr>
          <w:rFonts w:cstheme="minorHAnsi"/>
          <w:sz w:val="28"/>
          <w:szCs w:val="28"/>
        </w:rPr>
        <w:t xml:space="preserve">. Another reason aluminium chassis </w:t>
      </w:r>
      <w:proofErr w:type="gramStart"/>
      <w:r w:rsidR="00554F7A" w:rsidRPr="00F159D9">
        <w:rPr>
          <w:rFonts w:cstheme="minorHAnsi"/>
          <w:sz w:val="28"/>
          <w:szCs w:val="28"/>
        </w:rPr>
        <w:t>are</w:t>
      </w:r>
      <w:proofErr w:type="gramEnd"/>
      <w:r w:rsidR="00554F7A" w:rsidRPr="00F159D9">
        <w:rPr>
          <w:rFonts w:cstheme="minorHAnsi"/>
          <w:sz w:val="28"/>
          <w:szCs w:val="28"/>
        </w:rPr>
        <w:t xml:space="preserve"> not welded is due to the localization of stress along the weld lines or weld spots. This stress build-up can cause permanent damage through plastic deformation, deformation where the material shape is permanently changed</w:t>
      </w:r>
      <w:r w:rsidR="00CB21B9" w:rsidRPr="00F159D9">
        <w:rPr>
          <w:rFonts w:cstheme="minorHAnsi"/>
          <w:sz w:val="28"/>
          <w:szCs w:val="28"/>
        </w:rPr>
        <w:t xml:space="preserve"> </w:t>
      </w:r>
      <w:r w:rsidR="00CB21B9" w:rsidRPr="00F159D9">
        <w:rPr>
          <w:rFonts w:cstheme="minorHAnsi"/>
          <w:i/>
          <w:iCs/>
          <w:sz w:val="28"/>
          <w:szCs w:val="28"/>
        </w:rPr>
        <w:t>(Sands mechanical museum,2022)</w:t>
      </w:r>
      <w:r w:rsidR="00554F7A" w:rsidRPr="00F159D9">
        <w:rPr>
          <w:rFonts w:cstheme="minorHAnsi"/>
          <w:i/>
          <w:iCs/>
          <w:sz w:val="28"/>
          <w:szCs w:val="28"/>
        </w:rPr>
        <w:t>.</w:t>
      </w:r>
      <w:r w:rsidR="00CB21B9" w:rsidRPr="00F159D9">
        <w:rPr>
          <w:rFonts w:cstheme="minorHAnsi"/>
          <w:i/>
          <w:iCs/>
          <w:sz w:val="28"/>
          <w:szCs w:val="28"/>
        </w:rPr>
        <w:t xml:space="preserve"> </w:t>
      </w:r>
    </w:p>
    <w:p w14:paraId="462B97F6" w14:textId="1CBC4AB9" w:rsidR="00554F7A" w:rsidRPr="00F159D9" w:rsidRDefault="00554F7A" w:rsidP="003D6754">
      <w:pPr>
        <w:pStyle w:val="ListParagraph"/>
        <w:numPr>
          <w:ilvl w:val="1"/>
          <w:numId w:val="2"/>
        </w:numPr>
        <w:rPr>
          <w:rFonts w:cstheme="minorHAnsi"/>
          <w:b/>
          <w:bCs/>
          <w:sz w:val="28"/>
          <w:szCs w:val="28"/>
        </w:rPr>
      </w:pPr>
      <w:r w:rsidRPr="00F159D9">
        <w:rPr>
          <w:rFonts w:cstheme="minorHAnsi"/>
          <w:sz w:val="28"/>
          <w:szCs w:val="28"/>
        </w:rPr>
        <w:t xml:space="preserve">Another great advantage of aluminium chassis is the </w:t>
      </w:r>
      <w:r w:rsidR="00A22AEE" w:rsidRPr="00F159D9">
        <w:rPr>
          <w:rFonts w:cstheme="minorHAnsi"/>
          <w:sz w:val="28"/>
          <w:szCs w:val="28"/>
        </w:rPr>
        <w:t>malleability of aluminium. This means that the chassis can be formed into larger complex shapes, reducing the overall number of components within the chassis itself. Lotus took advantage of this with their bonded aluminium chassis for the Elise, which in total only had 27 individual components</w:t>
      </w:r>
      <w:r w:rsidR="00CB21B9" w:rsidRPr="00F159D9">
        <w:rPr>
          <w:rFonts w:cstheme="minorHAnsi"/>
          <w:sz w:val="28"/>
          <w:szCs w:val="28"/>
        </w:rPr>
        <w:t xml:space="preserve"> </w:t>
      </w:r>
      <w:r w:rsidR="00CB21B9" w:rsidRPr="00F159D9">
        <w:rPr>
          <w:rFonts w:cstheme="minorHAnsi"/>
          <w:i/>
          <w:iCs/>
          <w:sz w:val="28"/>
          <w:szCs w:val="28"/>
        </w:rPr>
        <w:t>(Sands mechanical museum,2022</w:t>
      </w:r>
      <w:r w:rsidR="00DD230B" w:rsidRPr="00F159D9">
        <w:rPr>
          <w:rFonts w:cstheme="minorHAnsi"/>
          <w:i/>
          <w:iCs/>
          <w:sz w:val="28"/>
          <w:szCs w:val="28"/>
        </w:rPr>
        <w:t>)</w:t>
      </w:r>
      <w:r w:rsidR="00A22AEE" w:rsidRPr="00F159D9">
        <w:rPr>
          <w:rFonts w:cstheme="minorHAnsi"/>
          <w:sz w:val="28"/>
          <w:szCs w:val="28"/>
        </w:rPr>
        <w:t>. The ability to form complex shapes also allows for the option of creating stronger and more effective structures with controlled load dissipation. This allows for increased tensile strength, which in turn increases the rigidity of the</w:t>
      </w:r>
      <w:r w:rsidR="00AD1BCB" w:rsidRPr="00F159D9">
        <w:rPr>
          <w:rFonts w:cstheme="minorHAnsi"/>
          <w:sz w:val="28"/>
          <w:szCs w:val="28"/>
        </w:rPr>
        <w:t xml:space="preserve"> chassis and therefore the</w:t>
      </w:r>
      <w:r w:rsidR="00A22AEE" w:rsidRPr="00F159D9">
        <w:rPr>
          <w:rFonts w:cstheme="minorHAnsi"/>
          <w:sz w:val="28"/>
          <w:szCs w:val="28"/>
        </w:rPr>
        <w:t xml:space="preserve"> vehicle.</w:t>
      </w:r>
    </w:p>
    <w:p w14:paraId="7F07229E" w14:textId="6FB65FD5" w:rsidR="00A22AEE" w:rsidRPr="00F159D9" w:rsidRDefault="00A22AEE" w:rsidP="003D6754">
      <w:pPr>
        <w:pStyle w:val="ListParagraph"/>
        <w:numPr>
          <w:ilvl w:val="1"/>
          <w:numId w:val="2"/>
        </w:numPr>
        <w:rPr>
          <w:rFonts w:cstheme="minorHAnsi"/>
          <w:b/>
          <w:bCs/>
          <w:sz w:val="28"/>
          <w:szCs w:val="28"/>
        </w:rPr>
      </w:pPr>
      <w:r w:rsidRPr="00F159D9">
        <w:rPr>
          <w:rFonts w:cstheme="minorHAnsi"/>
          <w:sz w:val="28"/>
          <w:szCs w:val="28"/>
        </w:rPr>
        <w:t xml:space="preserve">In </w:t>
      </w:r>
      <w:r w:rsidR="00F2731B" w:rsidRPr="00F159D9">
        <w:rPr>
          <w:rFonts w:cstheme="minorHAnsi"/>
          <w:sz w:val="28"/>
          <w:szCs w:val="28"/>
        </w:rPr>
        <w:t>addition,</w:t>
      </w:r>
      <w:r w:rsidRPr="00F159D9">
        <w:rPr>
          <w:rFonts w:cstheme="minorHAnsi"/>
          <w:sz w:val="28"/>
          <w:szCs w:val="28"/>
        </w:rPr>
        <w:t xml:space="preserve"> the use of aluminium also lends itself to well to extrusion</w:t>
      </w:r>
      <w:r w:rsidR="00F2731B" w:rsidRPr="00F159D9">
        <w:rPr>
          <w:rFonts w:cstheme="minorHAnsi"/>
          <w:sz w:val="28"/>
          <w:szCs w:val="28"/>
        </w:rPr>
        <w:t xml:space="preserve">. Extrusion is a cheap and fast manufacturing method in </w:t>
      </w:r>
      <w:r w:rsidR="00F2731B" w:rsidRPr="00F159D9">
        <w:rPr>
          <w:rFonts w:cstheme="minorHAnsi"/>
          <w:sz w:val="28"/>
          <w:szCs w:val="28"/>
        </w:rPr>
        <w:lastRenderedPageBreak/>
        <w:t>which a heated material is pushed through a die to get the desired shape mentioned above</w:t>
      </w:r>
      <w:r w:rsidR="00CB21B9" w:rsidRPr="00F159D9">
        <w:rPr>
          <w:rFonts w:cstheme="minorHAnsi"/>
          <w:sz w:val="28"/>
          <w:szCs w:val="28"/>
        </w:rPr>
        <w:t xml:space="preserve"> </w:t>
      </w:r>
      <w:r w:rsidR="00DD230B" w:rsidRPr="00F159D9">
        <w:rPr>
          <w:rFonts w:cstheme="minorHAnsi"/>
          <w:i/>
          <w:iCs/>
          <w:sz w:val="28"/>
          <w:szCs w:val="28"/>
        </w:rPr>
        <w:t>(Sands mechanical museum,2022)</w:t>
      </w:r>
      <w:r w:rsidR="00F2731B" w:rsidRPr="00F159D9">
        <w:rPr>
          <w:rFonts w:cstheme="minorHAnsi"/>
          <w:sz w:val="28"/>
          <w:szCs w:val="28"/>
        </w:rPr>
        <w:t>.</w:t>
      </w:r>
      <w:r w:rsidR="00A7794D" w:rsidRPr="00F159D9">
        <w:rPr>
          <w:rFonts w:cstheme="minorHAnsi"/>
          <w:sz w:val="28"/>
          <w:szCs w:val="28"/>
        </w:rPr>
        <w:t xml:space="preserve"> Extrusion also allows the use of recycled aluminium therefore reducing its overall impact on the planet.</w:t>
      </w:r>
      <w:r w:rsidR="00F2731B" w:rsidRPr="00F159D9">
        <w:rPr>
          <w:rFonts w:cstheme="minorHAnsi"/>
          <w:sz w:val="28"/>
          <w:szCs w:val="28"/>
        </w:rPr>
        <w:t xml:space="preserve"> </w:t>
      </w:r>
    </w:p>
    <w:p w14:paraId="45DBF2D2" w14:textId="28903967" w:rsidR="0078099C" w:rsidRPr="00F159D9" w:rsidRDefault="0078099C" w:rsidP="0078099C">
      <w:pPr>
        <w:pStyle w:val="ListParagraph"/>
        <w:numPr>
          <w:ilvl w:val="0"/>
          <w:numId w:val="2"/>
        </w:numPr>
        <w:rPr>
          <w:rFonts w:cstheme="minorHAnsi"/>
          <w:b/>
          <w:bCs/>
          <w:sz w:val="28"/>
          <w:szCs w:val="28"/>
        </w:rPr>
      </w:pPr>
      <w:r w:rsidRPr="00F159D9">
        <w:rPr>
          <w:rFonts w:cstheme="minorHAnsi"/>
          <w:b/>
          <w:bCs/>
          <w:sz w:val="28"/>
          <w:szCs w:val="28"/>
        </w:rPr>
        <w:t>Cons</w:t>
      </w:r>
    </w:p>
    <w:p w14:paraId="3FF6EE5F" w14:textId="2896B23E" w:rsidR="00F2731B" w:rsidRPr="00F159D9" w:rsidRDefault="00F2731B" w:rsidP="00F2731B">
      <w:pPr>
        <w:pStyle w:val="ListParagraph"/>
        <w:numPr>
          <w:ilvl w:val="1"/>
          <w:numId w:val="2"/>
        </w:numPr>
        <w:rPr>
          <w:rFonts w:cstheme="minorHAnsi"/>
          <w:b/>
          <w:bCs/>
          <w:sz w:val="28"/>
          <w:szCs w:val="28"/>
        </w:rPr>
      </w:pPr>
      <w:r w:rsidRPr="00F159D9">
        <w:rPr>
          <w:rFonts w:cstheme="minorHAnsi"/>
          <w:sz w:val="28"/>
          <w:szCs w:val="28"/>
        </w:rPr>
        <w:t xml:space="preserve">The biggest issue of the </w:t>
      </w:r>
      <w:r w:rsidR="00A44ECB" w:rsidRPr="00F159D9">
        <w:rPr>
          <w:rFonts w:cstheme="minorHAnsi"/>
          <w:sz w:val="28"/>
          <w:szCs w:val="28"/>
        </w:rPr>
        <w:t>aluminium</w:t>
      </w:r>
      <w:r w:rsidRPr="00F159D9">
        <w:rPr>
          <w:rFonts w:cstheme="minorHAnsi"/>
          <w:sz w:val="28"/>
          <w:szCs w:val="28"/>
        </w:rPr>
        <w:t xml:space="preserve"> chassis is that it doesn’t lend </w:t>
      </w:r>
      <w:r w:rsidR="00AD1BCB" w:rsidRPr="00F159D9">
        <w:rPr>
          <w:rFonts w:cstheme="minorHAnsi"/>
          <w:sz w:val="28"/>
          <w:szCs w:val="28"/>
        </w:rPr>
        <w:t xml:space="preserve">itself </w:t>
      </w:r>
      <w:r w:rsidRPr="00F159D9">
        <w:rPr>
          <w:rFonts w:cstheme="minorHAnsi"/>
          <w:sz w:val="28"/>
          <w:szCs w:val="28"/>
        </w:rPr>
        <w:t xml:space="preserve">well to mass production. While the production of each individual component, through extrusion, is fast and relatively inexpensive, the bonding process is labour intensive and time consuming. Each component </w:t>
      </w:r>
      <w:r w:rsidR="00A44ECB" w:rsidRPr="00F159D9">
        <w:rPr>
          <w:rFonts w:cstheme="minorHAnsi"/>
          <w:sz w:val="28"/>
          <w:szCs w:val="28"/>
        </w:rPr>
        <w:t>must</w:t>
      </w:r>
      <w:r w:rsidRPr="00F159D9">
        <w:rPr>
          <w:rFonts w:cstheme="minorHAnsi"/>
          <w:sz w:val="28"/>
          <w:szCs w:val="28"/>
        </w:rPr>
        <w:t xml:space="preserve"> </w:t>
      </w:r>
      <w:r w:rsidR="00A44ECB" w:rsidRPr="00F159D9">
        <w:rPr>
          <w:rFonts w:cstheme="minorHAnsi"/>
          <w:sz w:val="28"/>
          <w:szCs w:val="28"/>
        </w:rPr>
        <w:t xml:space="preserve">be </w:t>
      </w:r>
      <w:r w:rsidRPr="00F159D9">
        <w:rPr>
          <w:rFonts w:cstheme="minorHAnsi"/>
          <w:sz w:val="28"/>
          <w:szCs w:val="28"/>
        </w:rPr>
        <w:t>bonded together using adhesives and rivets</w:t>
      </w:r>
      <w:r w:rsidR="00A44ECB" w:rsidRPr="00F159D9">
        <w:rPr>
          <w:rFonts w:cstheme="minorHAnsi"/>
          <w:sz w:val="28"/>
          <w:szCs w:val="28"/>
        </w:rPr>
        <w:t xml:space="preserve">/ screws. This takes both skilled labour and time as each screw/rivet must be </w:t>
      </w:r>
      <w:r w:rsidR="00A7794D" w:rsidRPr="00F159D9">
        <w:rPr>
          <w:rFonts w:cstheme="minorHAnsi"/>
          <w:sz w:val="28"/>
          <w:szCs w:val="28"/>
        </w:rPr>
        <w:t>seated</w:t>
      </w:r>
      <w:r w:rsidR="00A44ECB" w:rsidRPr="00F159D9">
        <w:rPr>
          <w:rFonts w:cstheme="minorHAnsi"/>
          <w:sz w:val="28"/>
          <w:szCs w:val="28"/>
        </w:rPr>
        <w:t xml:space="preserve"> properly as failure to do so could cause catastrophic structural failure. In </w:t>
      </w:r>
      <w:r w:rsidR="00BB5665" w:rsidRPr="00F159D9">
        <w:rPr>
          <w:rFonts w:cstheme="minorHAnsi"/>
          <w:sz w:val="28"/>
          <w:szCs w:val="28"/>
        </w:rPr>
        <w:t>addition,</w:t>
      </w:r>
      <w:r w:rsidR="00A44ECB" w:rsidRPr="00F159D9">
        <w:rPr>
          <w:rFonts w:cstheme="minorHAnsi"/>
          <w:sz w:val="28"/>
          <w:szCs w:val="28"/>
        </w:rPr>
        <w:t xml:space="preserve"> the adhesive used needs time to cure in a heated environment. The Lotus Elise needed 50 minutes to cure after it was constructed. While it may not seem like such a long time, on a traditional mass production line</w:t>
      </w:r>
      <w:r w:rsidR="00A7794D" w:rsidRPr="00F159D9">
        <w:rPr>
          <w:rFonts w:cstheme="minorHAnsi"/>
          <w:sz w:val="28"/>
          <w:szCs w:val="28"/>
        </w:rPr>
        <w:t>,</w:t>
      </w:r>
      <w:r w:rsidR="00A44ECB" w:rsidRPr="00F159D9">
        <w:rPr>
          <w:rFonts w:cstheme="minorHAnsi"/>
          <w:sz w:val="28"/>
          <w:szCs w:val="28"/>
        </w:rPr>
        <w:t xml:space="preserve"> a car</w:t>
      </w:r>
      <w:r w:rsidR="00A7794D" w:rsidRPr="00F159D9">
        <w:rPr>
          <w:rFonts w:cstheme="minorHAnsi"/>
          <w:sz w:val="28"/>
          <w:szCs w:val="28"/>
        </w:rPr>
        <w:t xml:space="preserve"> can move off</w:t>
      </w:r>
      <w:r w:rsidR="00BB5665" w:rsidRPr="00F159D9">
        <w:rPr>
          <w:rFonts w:cstheme="minorHAnsi"/>
          <w:sz w:val="28"/>
          <w:szCs w:val="28"/>
        </w:rPr>
        <w:t xml:space="preserve"> the line</w:t>
      </w:r>
      <w:r w:rsidR="00A7794D" w:rsidRPr="00F159D9">
        <w:rPr>
          <w:rFonts w:cstheme="minorHAnsi"/>
          <w:sz w:val="28"/>
          <w:szCs w:val="28"/>
        </w:rPr>
        <w:t xml:space="preserve"> every 3 minutes so 50 minutes of down time, where nothing can be done, is a huge amount of wasted time. This </w:t>
      </w:r>
      <w:proofErr w:type="gramStart"/>
      <w:r w:rsidR="00A7794D" w:rsidRPr="00F159D9">
        <w:rPr>
          <w:rFonts w:cstheme="minorHAnsi"/>
          <w:sz w:val="28"/>
          <w:szCs w:val="28"/>
        </w:rPr>
        <w:t>large time</w:t>
      </w:r>
      <w:proofErr w:type="gramEnd"/>
      <w:r w:rsidR="00A7794D" w:rsidRPr="00F159D9">
        <w:rPr>
          <w:rFonts w:cstheme="minorHAnsi"/>
          <w:sz w:val="28"/>
          <w:szCs w:val="28"/>
        </w:rPr>
        <w:t xml:space="preserve"> gap would result in the manufacturer losing a lot of money throughout the manufacturing process</w:t>
      </w:r>
      <w:r w:rsidR="00DD230B" w:rsidRPr="00F159D9">
        <w:rPr>
          <w:rFonts w:cstheme="minorHAnsi"/>
          <w:sz w:val="28"/>
          <w:szCs w:val="28"/>
        </w:rPr>
        <w:t xml:space="preserve"> </w:t>
      </w:r>
      <w:r w:rsidR="00DD230B" w:rsidRPr="00F159D9">
        <w:rPr>
          <w:rFonts w:cstheme="minorHAnsi"/>
          <w:i/>
          <w:iCs/>
          <w:sz w:val="28"/>
          <w:szCs w:val="28"/>
        </w:rPr>
        <w:t xml:space="preserve">(Sands mechanical museum,2022). </w:t>
      </w:r>
      <w:r w:rsidR="00A7794D" w:rsidRPr="00F159D9">
        <w:rPr>
          <w:rFonts w:cstheme="minorHAnsi"/>
          <w:sz w:val="28"/>
          <w:szCs w:val="28"/>
        </w:rPr>
        <w:t xml:space="preserve"> </w:t>
      </w:r>
    </w:p>
    <w:p w14:paraId="3840AE38" w14:textId="77777777" w:rsidR="00DD230B" w:rsidRPr="00F159D9" w:rsidRDefault="00DD230B" w:rsidP="00F2731B">
      <w:pPr>
        <w:pStyle w:val="ListParagraph"/>
        <w:numPr>
          <w:ilvl w:val="1"/>
          <w:numId w:val="2"/>
        </w:numPr>
        <w:rPr>
          <w:rFonts w:cstheme="minorHAnsi"/>
          <w:b/>
          <w:bCs/>
          <w:sz w:val="28"/>
          <w:szCs w:val="28"/>
        </w:rPr>
      </w:pPr>
    </w:p>
    <w:p w14:paraId="21B0D26D" w14:textId="0D67D2F0" w:rsidR="00A7794D" w:rsidRPr="00F159D9" w:rsidRDefault="00BB5665" w:rsidP="00F2731B">
      <w:pPr>
        <w:pStyle w:val="ListParagraph"/>
        <w:numPr>
          <w:ilvl w:val="1"/>
          <w:numId w:val="2"/>
        </w:numPr>
        <w:rPr>
          <w:rFonts w:cstheme="minorHAnsi"/>
          <w:b/>
          <w:bCs/>
          <w:sz w:val="28"/>
          <w:szCs w:val="28"/>
        </w:rPr>
      </w:pPr>
      <w:r w:rsidRPr="00F159D9">
        <w:rPr>
          <w:rFonts w:cstheme="minorHAnsi"/>
          <w:sz w:val="28"/>
          <w:szCs w:val="28"/>
        </w:rPr>
        <w:t>Aluminium</w:t>
      </w:r>
      <w:r w:rsidR="00A7794D" w:rsidRPr="00F159D9">
        <w:rPr>
          <w:rFonts w:cstheme="minorHAnsi"/>
          <w:sz w:val="28"/>
          <w:szCs w:val="28"/>
        </w:rPr>
        <w:t xml:space="preserve"> is also comparatively much more expensive than traditionally used steel</w:t>
      </w:r>
      <w:r w:rsidRPr="00F159D9">
        <w:rPr>
          <w:rFonts w:cstheme="minorHAnsi"/>
          <w:sz w:val="28"/>
          <w:szCs w:val="28"/>
        </w:rPr>
        <w:t xml:space="preserve">. This mostly comes down to the amount of energy expended in the process of turning bauxite ore into aluminium. This in part is why aluminium recycling is encouraged, as it takes </w:t>
      </w:r>
      <w:proofErr w:type="gramStart"/>
      <w:r w:rsidRPr="00F159D9">
        <w:rPr>
          <w:rFonts w:cstheme="minorHAnsi"/>
          <w:sz w:val="28"/>
          <w:szCs w:val="28"/>
        </w:rPr>
        <w:t>much</w:t>
      </w:r>
      <w:proofErr w:type="gramEnd"/>
      <w:r w:rsidRPr="00F159D9">
        <w:rPr>
          <w:rFonts w:cstheme="minorHAnsi"/>
          <w:sz w:val="28"/>
          <w:szCs w:val="28"/>
        </w:rPr>
        <w:t xml:space="preserve"> less energy to recycle than to smelt from the ore. </w:t>
      </w:r>
    </w:p>
    <w:p w14:paraId="6313E813" w14:textId="3B50CFFC" w:rsidR="004F6708" w:rsidRPr="00F159D9" w:rsidRDefault="004F6708" w:rsidP="00F2731B">
      <w:pPr>
        <w:pStyle w:val="ListParagraph"/>
        <w:numPr>
          <w:ilvl w:val="1"/>
          <w:numId w:val="2"/>
        </w:numPr>
        <w:rPr>
          <w:rFonts w:cstheme="minorHAnsi"/>
          <w:b/>
          <w:bCs/>
          <w:sz w:val="28"/>
          <w:szCs w:val="28"/>
        </w:rPr>
      </w:pPr>
      <w:r w:rsidRPr="00F159D9">
        <w:rPr>
          <w:rFonts w:cstheme="minorHAnsi"/>
          <w:sz w:val="28"/>
          <w:szCs w:val="28"/>
        </w:rPr>
        <w:t>In addition, repairing an aluminium chassis is much more difficult and expensive. Should the vehicle be in a collision and a component is damaged the only way to fix it is to completely replace it as welding is not an option. On top of that, you then need a specialist to re-apply and cure the adhesive to make your chassis functional again</w:t>
      </w:r>
      <w:r w:rsidR="003A72BF" w:rsidRPr="00F159D9">
        <w:rPr>
          <w:rFonts w:cstheme="minorHAnsi"/>
          <w:sz w:val="28"/>
          <w:szCs w:val="28"/>
        </w:rPr>
        <w:t xml:space="preserve">, which is both time consuming and requires a large and expensive piece of equipment that not </w:t>
      </w:r>
      <w:proofErr w:type="gramStart"/>
      <w:r w:rsidR="003A72BF" w:rsidRPr="00F159D9">
        <w:rPr>
          <w:rFonts w:cstheme="minorHAnsi"/>
          <w:sz w:val="28"/>
          <w:szCs w:val="28"/>
        </w:rPr>
        <w:t>many</w:t>
      </w:r>
      <w:proofErr w:type="gramEnd"/>
      <w:r w:rsidR="003A72BF" w:rsidRPr="00F159D9">
        <w:rPr>
          <w:rFonts w:cstheme="minorHAnsi"/>
          <w:sz w:val="28"/>
          <w:szCs w:val="28"/>
        </w:rPr>
        <w:t xml:space="preserve"> mechanics have access to. </w:t>
      </w:r>
      <w:r w:rsidRPr="00F159D9">
        <w:rPr>
          <w:rFonts w:cstheme="minorHAnsi"/>
          <w:sz w:val="28"/>
          <w:szCs w:val="28"/>
        </w:rPr>
        <w:t xml:space="preserve"> </w:t>
      </w:r>
    </w:p>
    <w:p w14:paraId="5574C9CC" w14:textId="77777777" w:rsidR="00DD230B" w:rsidRPr="00F159D9" w:rsidRDefault="00DD230B" w:rsidP="0078099C">
      <w:pPr>
        <w:rPr>
          <w:rFonts w:cstheme="minorHAnsi"/>
          <w:b/>
          <w:bCs/>
          <w:sz w:val="28"/>
          <w:szCs w:val="28"/>
          <w:u w:val="single"/>
        </w:rPr>
      </w:pPr>
    </w:p>
    <w:p w14:paraId="77ED4E54" w14:textId="24686EF1" w:rsidR="00372C42" w:rsidRPr="00F159D9" w:rsidRDefault="00BC11B5" w:rsidP="0078099C">
      <w:pPr>
        <w:rPr>
          <w:rFonts w:cstheme="minorHAnsi"/>
          <w:b/>
          <w:bCs/>
          <w:sz w:val="28"/>
          <w:szCs w:val="28"/>
          <w:u w:val="single"/>
        </w:rPr>
      </w:pPr>
      <w:r w:rsidRPr="00F159D9">
        <w:rPr>
          <w:rFonts w:cstheme="minorHAnsi"/>
          <w:b/>
          <w:bCs/>
          <w:sz w:val="28"/>
          <w:szCs w:val="28"/>
          <w:u w:val="single"/>
        </w:rPr>
        <w:lastRenderedPageBreak/>
        <w:t xml:space="preserve">Steel monocoque </w:t>
      </w:r>
      <w:r w:rsidRPr="00F159D9">
        <w:rPr>
          <w:rFonts w:cstheme="minorHAnsi"/>
          <w:b/>
          <w:bCs/>
          <w:sz w:val="28"/>
          <w:szCs w:val="28"/>
          <w:u w:val="single"/>
        </w:rPr>
        <w:br/>
      </w:r>
      <w:r w:rsidR="00372C42" w:rsidRPr="00F159D9">
        <w:rPr>
          <w:rFonts w:cstheme="minorHAnsi"/>
          <w:b/>
          <w:bCs/>
          <w:sz w:val="28"/>
          <w:szCs w:val="28"/>
          <w:u w:val="single"/>
        </w:rPr>
        <w:t xml:space="preserve"> </w:t>
      </w:r>
    </w:p>
    <w:p w14:paraId="3EEE5714" w14:textId="35502932" w:rsidR="00372C42" w:rsidRPr="00F159D9" w:rsidRDefault="00372C42" w:rsidP="00372C42">
      <w:pPr>
        <w:pStyle w:val="ListParagraph"/>
        <w:numPr>
          <w:ilvl w:val="0"/>
          <w:numId w:val="3"/>
        </w:numPr>
        <w:rPr>
          <w:rFonts w:cstheme="minorHAnsi"/>
          <w:b/>
          <w:bCs/>
          <w:sz w:val="28"/>
          <w:szCs w:val="28"/>
          <w:u w:val="single"/>
        </w:rPr>
      </w:pPr>
      <w:r w:rsidRPr="00F159D9">
        <w:rPr>
          <w:rFonts w:cstheme="minorHAnsi"/>
          <w:b/>
          <w:bCs/>
          <w:sz w:val="28"/>
          <w:szCs w:val="28"/>
        </w:rPr>
        <w:t>Pros</w:t>
      </w:r>
    </w:p>
    <w:p w14:paraId="5F492879" w14:textId="03580397" w:rsidR="00372C42" w:rsidRPr="00F159D9" w:rsidRDefault="00A30C09" w:rsidP="00372C42">
      <w:pPr>
        <w:pStyle w:val="ListParagraph"/>
        <w:numPr>
          <w:ilvl w:val="1"/>
          <w:numId w:val="3"/>
        </w:numPr>
        <w:rPr>
          <w:rFonts w:cstheme="minorHAnsi"/>
          <w:b/>
          <w:bCs/>
          <w:sz w:val="28"/>
          <w:szCs w:val="28"/>
          <w:u w:val="single"/>
        </w:rPr>
      </w:pPr>
      <w:r w:rsidRPr="00F159D9">
        <w:rPr>
          <w:rFonts w:cstheme="minorHAnsi"/>
          <w:sz w:val="28"/>
          <w:szCs w:val="28"/>
        </w:rPr>
        <w:t>A monocoque chassis utilizes its exterior panels as load b</w:t>
      </w:r>
      <w:r w:rsidR="00FB7416" w:rsidRPr="00F159D9">
        <w:rPr>
          <w:rFonts w:cstheme="minorHAnsi"/>
          <w:sz w:val="28"/>
          <w:szCs w:val="28"/>
        </w:rPr>
        <w:t>e</w:t>
      </w:r>
      <w:r w:rsidRPr="00F159D9">
        <w:rPr>
          <w:rFonts w:cstheme="minorHAnsi"/>
          <w:sz w:val="28"/>
          <w:szCs w:val="28"/>
        </w:rPr>
        <w:t xml:space="preserve">aring structures as opposed to the traditional </w:t>
      </w:r>
      <w:r w:rsidR="00650087" w:rsidRPr="00F159D9">
        <w:rPr>
          <w:rFonts w:cstheme="minorHAnsi"/>
          <w:sz w:val="28"/>
          <w:szCs w:val="28"/>
        </w:rPr>
        <w:t>Body-on-frame ladder chassis, which were used in the early days of the automotive industry</w:t>
      </w:r>
      <w:r w:rsidR="00FB7416" w:rsidRPr="00F159D9">
        <w:rPr>
          <w:rFonts w:cstheme="minorHAnsi"/>
          <w:sz w:val="28"/>
          <w:szCs w:val="28"/>
        </w:rPr>
        <w:t xml:space="preserve"> and are still used for vehicles that must bear high loads such as lorries and trucks</w:t>
      </w:r>
      <w:r w:rsidR="00DD230B" w:rsidRPr="00F159D9">
        <w:rPr>
          <w:rFonts w:cstheme="minorHAnsi"/>
          <w:sz w:val="28"/>
          <w:szCs w:val="28"/>
        </w:rPr>
        <w:t xml:space="preserve"> </w:t>
      </w:r>
      <w:r w:rsidR="00DD230B" w:rsidRPr="00F159D9">
        <w:rPr>
          <w:rFonts w:cstheme="minorHAnsi"/>
          <w:i/>
          <w:iCs/>
          <w:sz w:val="28"/>
          <w:szCs w:val="28"/>
        </w:rPr>
        <w:t xml:space="preserve">(Science Direct, 2003). </w:t>
      </w:r>
      <w:r w:rsidR="00FB7416" w:rsidRPr="00F159D9">
        <w:rPr>
          <w:rFonts w:cstheme="minorHAnsi"/>
          <w:sz w:val="28"/>
          <w:szCs w:val="28"/>
        </w:rPr>
        <w:t xml:space="preserve"> While true monocoque structures are rare and are usually only used on high end sports cars, conventional road cars incorporate a monocoque structure into the passenger housing alongside other load bearing components to make up the chassis, this is usually referred to as unibody or semi-monocoque chassis. </w:t>
      </w:r>
      <w:r w:rsidR="00980497" w:rsidRPr="00F159D9">
        <w:rPr>
          <w:rFonts w:cstheme="minorHAnsi"/>
          <w:sz w:val="28"/>
          <w:szCs w:val="28"/>
        </w:rPr>
        <w:t xml:space="preserve">The main advantage of a monocoque chassis is the fact that it allows for maintained rigidity while reducing the overall weight. Previously, vehicles were constructed with a load bearing chassis that would carry non-load bearing body panels. This effectively doubled the weight of the vehicle; monocoque structures </w:t>
      </w:r>
      <w:r w:rsidR="006B1E7F" w:rsidRPr="00F159D9">
        <w:rPr>
          <w:rFonts w:cstheme="minorHAnsi"/>
          <w:sz w:val="28"/>
          <w:szCs w:val="28"/>
        </w:rPr>
        <w:t>incorporate the body panels as load bearing therefore drastically reducing the weight of the vehicle. Th</w:t>
      </w:r>
      <w:r w:rsidR="00F92395" w:rsidRPr="00F159D9">
        <w:rPr>
          <w:rFonts w:cstheme="minorHAnsi"/>
          <w:sz w:val="28"/>
          <w:szCs w:val="28"/>
        </w:rPr>
        <w:t>e reduced weight</w:t>
      </w:r>
      <w:r w:rsidR="006B1E7F" w:rsidRPr="00F159D9">
        <w:rPr>
          <w:rFonts w:cstheme="minorHAnsi"/>
          <w:sz w:val="28"/>
          <w:szCs w:val="28"/>
        </w:rPr>
        <w:t xml:space="preserve"> </w:t>
      </w:r>
      <w:r w:rsidR="00F92395" w:rsidRPr="00F159D9">
        <w:rPr>
          <w:rFonts w:cstheme="minorHAnsi"/>
          <w:sz w:val="28"/>
          <w:szCs w:val="28"/>
        </w:rPr>
        <w:t xml:space="preserve">improves the drivability and responsiveness of the vehicle while also drastically improving fuel efficiency, a big focus for all automotive manufacturers. </w:t>
      </w:r>
    </w:p>
    <w:p w14:paraId="0463419D" w14:textId="205BDEF9" w:rsidR="004A793F" w:rsidRPr="00F159D9" w:rsidRDefault="00F92395" w:rsidP="004A793F">
      <w:pPr>
        <w:pStyle w:val="ListParagraph"/>
        <w:numPr>
          <w:ilvl w:val="1"/>
          <w:numId w:val="3"/>
        </w:numPr>
        <w:rPr>
          <w:rFonts w:cstheme="minorHAnsi"/>
          <w:b/>
          <w:bCs/>
          <w:sz w:val="28"/>
          <w:szCs w:val="28"/>
          <w:u w:val="single"/>
        </w:rPr>
      </w:pPr>
      <w:r w:rsidRPr="00F159D9">
        <w:rPr>
          <w:rFonts w:cstheme="minorHAnsi"/>
          <w:sz w:val="28"/>
          <w:szCs w:val="28"/>
        </w:rPr>
        <w:t xml:space="preserve">Another great advantage of monocoque chassis is that it lends itself well to mass production. Most cars today are manufactured on a production line which is set up to rapidly produce the same chassis </w:t>
      </w:r>
      <w:r w:rsidR="005D451A" w:rsidRPr="00F159D9">
        <w:rPr>
          <w:rFonts w:cstheme="minorHAnsi"/>
          <w:sz w:val="28"/>
          <w:szCs w:val="28"/>
        </w:rPr>
        <w:t>repeatedly</w:t>
      </w:r>
      <w:r w:rsidRPr="00F159D9">
        <w:rPr>
          <w:rFonts w:cstheme="minorHAnsi"/>
          <w:sz w:val="28"/>
          <w:szCs w:val="28"/>
        </w:rPr>
        <w:t>.</w:t>
      </w:r>
      <w:r w:rsidR="005D451A" w:rsidRPr="00F159D9">
        <w:rPr>
          <w:rFonts w:cstheme="minorHAnsi"/>
          <w:sz w:val="28"/>
          <w:szCs w:val="28"/>
        </w:rPr>
        <w:t xml:space="preserve"> This allows manufacturers to </w:t>
      </w:r>
      <w:proofErr w:type="gramStart"/>
      <w:r w:rsidR="005D451A" w:rsidRPr="00F159D9">
        <w:rPr>
          <w:rFonts w:cstheme="minorHAnsi"/>
          <w:sz w:val="28"/>
          <w:szCs w:val="28"/>
        </w:rPr>
        <w:t>utilise</w:t>
      </w:r>
      <w:proofErr w:type="gramEnd"/>
      <w:r w:rsidR="005D451A" w:rsidRPr="00F159D9">
        <w:rPr>
          <w:rFonts w:cstheme="minorHAnsi"/>
          <w:sz w:val="28"/>
          <w:szCs w:val="28"/>
        </w:rPr>
        <w:t xml:space="preserve"> their resources very effectively keeping the cost per car as low as possible. Mass production also results in decreased need of skilled labour as it </w:t>
      </w:r>
      <w:proofErr w:type="gramStart"/>
      <w:r w:rsidR="005D451A" w:rsidRPr="00F159D9">
        <w:rPr>
          <w:rFonts w:cstheme="minorHAnsi"/>
          <w:sz w:val="28"/>
          <w:szCs w:val="28"/>
        </w:rPr>
        <w:t>carried out</w:t>
      </w:r>
      <w:proofErr w:type="gramEnd"/>
      <w:r w:rsidR="005D451A" w:rsidRPr="00F159D9">
        <w:rPr>
          <w:rFonts w:cstheme="minorHAnsi"/>
          <w:sz w:val="28"/>
          <w:szCs w:val="28"/>
        </w:rPr>
        <w:t xml:space="preserve"> by articulated machinery capable of producing high quality welds consistently</w:t>
      </w:r>
      <w:r w:rsidR="004A793F" w:rsidRPr="00F159D9">
        <w:rPr>
          <w:rFonts w:cstheme="minorHAnsi"/>
          <w:sz w:val="28"/>
          <w:szCs w:val="28"/>
        </w:rPr>
        <w:t xml:space="preserve"> and quickly</w:t>
      </w:r>
      <w:r w:rsidR="005D451A" w:rsidRPr="00F159D9">
        <w:rPr>
          <w:rFonts w:cstheme="minorHAnsi"/>
          <w:sz w:val="28"/>
          <w:szCs w:val="28"/>
        </w:rPr>
        <w:t>. While the set-up cost is high it more than makes up for it in lack of human error and speed.</w:t>
      </w:r>
      <w:r w:rsidR="004A793F" w:rsidRPr="00F159D9">
        <w:rPr>
          <w:rFonts w:cstheme="minorHAnsi"/>
          <w:sz w:val="28"/>
          <w:szCs w:val="28"/>
        </w:rPr>
        <w:t xml:space="preserve"> The development of the monocoque chassis allowed the car to be more accessible to everyone as the production cost could be reduced so much. </w:t>
      </w:r>
    </w:p>
    <w:p w14:paraId="7F85CBA6" w14:textId="6E125773" w:rsidR="004A793F" w:rsidRPr="00F159D9" w:rsidRDefault="004A793F" w:rsidP="004A793F">
      <w:pPr>
        <w:pStyle w:val="ListParagraph"/>
        <w:numPr>
          <w:ilvl w:val="1"/>
          <w:numId w:val="3"/>
        </w:numPr>
        <w:rPr>
          <w:rFonts w:cstheme="minorHAnsi"/>
          <w:b/>
          <w:bCs/>
          <w:sz w:val="28"/>
          <w:szCs w:val="28"/>
          <w:u w:val="single"/>
        </w:rPr>
      </w:pPr>
      <w:r w:rsidRPr="00F159D9">
        <w:rPr>
          <w:rFonts w:cstheme="minorHAnsi"/>
          <w:sz w:val="28"/>
          <w:szCs w:val="28"/>
        </w:rPr>
        <w:t xml:space="preserve">Safety standards are a big consideration when manufacturing a vehicle. Monocoque chassis have been proven to be consistent and </w:t>
      </w:r>
      <w:proofErr w:type="gramStart"/>
      <w:r w:rsidRPr="00F159D9">
        <w:rPr>
          <w:rFonts w:cstheme="minorHAnsi"/>
          <w:sz w:val="28"/>
          <w:szCs w:val="28"/>
        </w:rPr>
        <w:t>reliable</w:t>
      </w:r>
      <w:proofErr w:type="gramEnd"/>
      <w:r w:rsidRPr="00F159D9">
        <w:rPr>
          <w:rFonts w:cstheme="minorHAnsi"/>
          <w:sz w:val="28"/>
          <w:szCs w:val="28"/>
        </w:rPr>
        <w:t xml:space="preserve"> in safety standard</w:t>
      </w:r>
      <w:r w:rsidR="000C0C31" w:rsidRPr="00F159D9">
        <w:rPr>
          <w:rFonts w:cstheme="minorHAnsi"/>
          <w:sz w:val="28"/>
          <w:szCs w:val="28"/>
        </w:rPr>
        <w:t>s</w:t>
      </w:r>
      <w:r w:rsidRPr="00F159D9">
        <w:rPr>
          <w:rFonts w:cstheme="minorHAnsi"/>
          <w:sz w:val="28"/>
          <w:szCs w:val="28"/>
        </w:rPr>
        <w:t xml:space="preserve"> testing. The monocoque structure </w:t>
      </w:r>
      <w:r w:rsidRPr="00F159D9">
        <w:rPr>
          <w:rFonts w:cstheme="minorHAnsi"/>
          <w:sz w:val="28"/>
          <w:szCs w:val="28"/>
        </w:rPr>
        <w:lastRenderedPageBreak/>
        <w:t xml:space="preserve">that houses the vehicle passengers can withstand a high load before deforming, decreasing the </w:t>
      </w:r>
      <w:r w:rsidR="00735969" w:rsidRPr="00F159D9">
        <w:rPr>
          <w:rFonts w:cstheme="minorHAnsi"/>
          <w:sz w:val="28"/>
          <w:szCs w:val="28"/>
        </w:rPr>
        <w:t xml:space="preserve">impact and damage to the occupants. In addition, the chassis can also incorporate a designated crumple zone at the front of the vehicle. This is the area of the vehicle which is designed to be the initial deformation point during an impact. It absorbs </w:t>
      </w:r>
      <w:proofErr w:type="gramStart"/>
      <w:r w:rsidR="00735969" w:rsidRPr="00F159D9">
        <w:rPr>
          <w:rFonts w:cstheme="minorHAnsi"/>
          <w:sz w:val="28"/>
          <w:szCs w:val="28"/>
        </w:rPr>
        <w:t>a large portion</w:t>
      </w:r>
      <w:proofErr w:type="gramEnd"/>
      <w:r w:rsidR="00735969" w:rsidRPr="00F159D9">
        <w:rPr>
          <w:rFonts w:cstheme="minorHAnsi"/>
          <w:sz w:val="28"/>
          <w:szCs w:val="28"/>
        </w:rPr>
        <w:t xml:space="preserve"> of the impact force which means a lot less is experienced by the vehicle occupants, further adding to its safety. Another advantage of a monocoque chassis is a lower centre of gravity. This allows for the vehicle to be more planted</w:t>
      </w:r>
      <w:r w:rsidR="000C0C31" w:rsidRPr="00F159D9">
        <w:rPr>
          <w:rFonts w:cstheme="minorHAnsi"/>
          <w:sz w:val="28"/>
          <w:szCs w:val="28"/>
        </w:rPr>
        <w:t>, increasing manoeuvrability and reducing the chance that the vehicle will roll, therefore increasing its safety even further.</w:t>
      </w:r>
    </w:p>
    <w:p w14:paraId="0B503512" w14:textId="7F696A3C" w:rsidR="000C0C31" w:rsidRPr="00F159D9" w:rsidRDefault="00372C42" w:rsidP="000C0C31">
      <w:pPr>
        <w:pStyle w:val="ListParagraph"/>
        <w:numPr>
          <w:ilvl w:val="0"/>
          <w:numId w:val="3"/>
        </w:numPr>
        <w:rPr>
          <w:rFonts w:cstheme="minorHAnsi"/>
          <w:b/>
          <w:bCs/>
          <w:sz w:val="28"/>
          <w:szCs w:val="28"/>
          <w:u w:val="single"/>
        </w:rPr>
      </w:pPr>
      <w:r w:rsidRPr="00F159D9">
        <w:rPr>
          <w:rFonts w:cstheme="minorHAnsi"/>
          <w:b/>
          <w:bCs/>
          <w:sz w:val="28"/>
          <w:szCs w:val="28"/>
        </w:rPr>
        <w:t>Cons</w:t>
      </w:r>
    </w:p>
    <w:p w14:paraId="6C87B82F" w14:textId="77777777" w:rsidR="004D5073" w:rsidRPr="00F159D9" w:rsidRDefault="000C0C31" w:rsidP="000C0C31">
      <w:pPr>
        <w:pStyle w:val="ListParagraph"/>
        <w:numPr>
          <w:ilvl w:val="1"/>
          <w:numId w:val="3"/>
        </w:numPr>
        <w:rPr>
          <w:rFonts w:cstheme="minorHAnsi"/>
          <w:b/>
          <w:bCs/>
          <w:sz w:val="28"/>
          <w:szCs w:val="28"/>
          <w:u w:val="single"/>
        </w:rPr>
      </w:pPr>
      <w:r w:rsidRPr="00F159D9">
        <w:rPr>
          <w:rFonts w:cstheme="minorHAnsi"/>
          <w:sz w:val="28"/>
          <w:szCs w:val="28"/>
        </w:rPr>
        <w:t>One drawback of monocoque chassis is</w:t>
      </w:r>
      <w:r w:rsidR="009E0304" w:rsidRPr="00F159D9">
        <w:rPr>
          <w:rFonts w:cstheme="minorHAnsi"/>
          <w:sz w:val="28"/>
          <w:szCs w:val="28"/>
        </w:rPr>
        <w:t xml:space="preserve"> any major damage can cause a vehicle to either require expensive repair or be completely unusable. On a Body</w:t>
      </w:r>
      <w:r w:rsidR="00997E96" w:rsidRPr="00F159D9">
        <w:rPr>
          <w:rFonts w:cstheme="minorHAnsi"/>
          <w:sz w:val="28"/>
          <w:szCs w:val="28"/>
        </w:rPr>
        <w:t xml:space="preserve">-on-frame chassis the body work and chassis are separate, meaning if one gets damaged you can just replace the faulty component and still have the other intact. On a monocoque chassis the bodywork and chassis merge into one load bearing structure therefore damaging one will damage the other. </w:t>
      </w:r>
      <w:r w:rsidR="00D54A28" w:rsidRPr="00F159D9">
        <w:rPr>
          <w:rFonts w:cstheme="minorHAnsi"/>
          <w:sz w:val="28"/>
          <w:szCs w:val="28"/>
        </w:rPr>
        <w:t xml:space="preserve">This results in impacts </w:t>
      </w:r>
      <w:r w:rsidR="004D5073" w:rsidRPr="00F159D9">
        <w:rPr>
          <w:rFonts w:cstheme="minorHAnsi"/>
          <w:sz w:val="28"/>
          <w:szCs w:val="28"/>
        </w:rPr>
        <w:t xml:space="preserve">having a higher chance to cause major structural damage which usually incur expensive repair costs and even complete vehicle write off. </w:t>
      </w:r>
    </w:p>
    <w:p w14:paraId="0A1D6E65" w14:textId="198D83A6" w:rsidR="000C0C31" w:rsidRPr="00F159D9" w:rsidRDefault="00CD75D6" w:rsidP="000C0C31">
      <w:pPr>
        <w:pStyle w:val="ListParagraph"/>
        <w:numPr>
          <w:ilvl w:val="1"/>
          <w:numId w:val="3"/>
        </w:numPr>
        <w:rPr>
          <w:rFonts w:cstheme="minorHAnsi"/>
          <w:b/>
          <w:bCs/>
          <w:sz w:val="28"/>
          <w:szCs w:val="28"/>
          <w:u w:val="single"/>
        </w:rPr>
      </w:pPr>
      <w:r w:rsidRPr="00F159D9">
        <w:rPr>
          <w:rFonts w:cstheme="minorHAnsi"/>
          <w:sz w:val="28"/>
          <w:szCs w:val="28"/>
        </w:rPr>
        <w:t>The biggest issue with monocoque chassis is that they are individual to the specific vehicle. With a body-on-</w:t>
      </w:r>
      <w:r w:rsidR="00415ED9" w:rsidRPr="00F159D9">
        <w:rPr>
          <w:rFonts w:cstheme="minorHAnsi"/>
          <w:sz w:val="28"/>
          <w:szCs w:val="28"/>
        </w:rPr>
        <w:t>frame vehicle the body work is separate from the chassis therefore manufacturers can just design</w:t>
      </w:r>
      <w:r w:rsidR="003C2424" w:rsidRPr="00F159D9">
        <w:rPr>
          <w:rFonts w:cstheme="minorHAnsi"/>
          <w:sz w:val="28"/>
          <w:szCs w:val="28"/>
        </w:rPr>
        <w:t xml:space="preserve"> a</w:t>
      </w:r>
      <w:r w:rsidR="00415ED9" w:rsidRPr="00F159D9">
        <w:rPr>
          <w:rFonts w:cstheme="minorHAnsi"/>
          <w:sz w:val="28"/>
          <w:szCs w:val="28"/>
        </w:rPr>
        <w:t xml:space="preserve"> new body work and still </w:t>
      </w:r>
      <w:proofErr w:type="gramStart"/>
      <w:r w:rsidR="003C2424" w:rsidRPr="00F159D9">
        <w:rPr>
          <w:rFonts w:cstheme="minorHAnsi"/>
          <w:sz w:val="28"/>
          <w:szCs w:val="28"/>
        </w:rPr>
        <w:t>utilise</w:t>
      </w:r>
      <w:proofErr w:type="gramEnd"/>
      <w:r w:rsidR="003C2424" w:rsidRPr="00F159D9">
        <w:rPr>
          <w:rFonts w:cstheme="minorHAnsi"/>
          <w:sz w:val="28"/>
          <w:szCs w:val="28"/>
        </w:rPr>
        <w:t xml:space="preserve"> the</w:t>
      </w:r>
      <w:r w:rsidR="00415ED9" w:rsidRPr="00F159D9">
        <w:rPr>
          <w:rFonts w:cstheme="minorHAnsi"/>
          <w:sz w:val="28"/>
          <w:szCs w:val="28"/>
        </w:rPr>
        <w:t xml:space="preserve"> old chassis, this is not the case with monocoque chassis. Every monocoque chassis is individual to </w:t>
      </w:r>
      <w:r w:rsidR="003C2424" w:rsidRPr="00F159D9">
        <w:rPr>
          <w:rFonts w:cstheme="minorHAnsi"/>
          <w:sz w:val="28"/>
          <w:szCs w:val="28"/>
        </w:rPr>
        <w:t>its</w:t>
      </w:r>
      <w:r w:rsidR="00415ED9" w:rsidRPr="00F159D9">
        <w:rPr>
          <w:rFonts w:cstheme="minorHAnsi"/>
          <w:sz w:val="28"/>
          <w:szCs w:val="28"/>
        </w:rPr>
        <w:t xml:space="preserve"> vehicle, meaning that manufacturers </w:t>
      </w:r>
      <w:r w:rsidR="003C2424" w:rsidRPr="00F159D9">
        <w:rPr>
          <w:rFonts w:cstheme="minorHAnsi"/>
          <w:sz w:val="28"/>
          <w:szCs w:val="28"/>
        </w:rPr>
        <w:t>must</w:t>
      </w:r>
      <w:r w:rsidR="00415ED9" w:rsidRPr="00F159D9">
        <w:rPr>
          <w:rFonts w:cstheme="minorHAnsi"/>
          <w:sz w:val="28"/>
          <w:szCs w:val="28"/>
        </w:rPr>
        <w:t xml:space="preserve"> design a completely new chassis for each new vehicle they put into production. This results in a longer and more expensive design and dev</w:t>
      </w:r>
      <w:r w:rsidR="003C2424" w:rsidRPr="00F159D9">
        <w:rPr>
          <w:rFonts w:cstheme="minorHAnsi"/>
          <w:sz w:val="28"/>
          <w:szCs w:val="28"/>
        </w:rPr>
        <w:t xml:space="preserve">elopment period and the need to alter the production line to suit the new vehicle. </w:t>
      </w:r>
      <w:r w:rsidR="003A72BF" w:rsidRPr="00F159D9">
        <w:rPr>
          <w:rFonts w:cstheme="minorHAnsi"/>
          <w:sz w:val="28"/>
          <w:szCs w:val="28"/>
        </w:rPr>
        <w:t>Both</w:t>
      </w:r>
      <w:r w:rsidR="003C2424" w:rsidRPr="00F159D9">
        <w:rPr>
          <w:rFonts w:cstheme="minorHAnsi"/>
          <w:sz w:val="28"/>
          <w:szCs w:val="28"/>
        </w:rPr>
        <w:t xml:space="preserve"> incur </w:t>
      </w:r>
      <w:proofErr w:type="gramStart"/>
      <w:r w:rsidR="003C2424" w:rsidRPr="00F159D9">
        <w:rPr>
          <w:rFonts w:cstheme="minorHAnsi"/>
          <w:sz w:val="28"/>
          <w:szCs w:val="28"/>
        </w:rPr>
        <w:t>a lot of</w:t>
      </w:r>
      <w:proofErr w:type="gramEnd"/>
      <w:r w:rsidR="003C2424" w:rsidRPr="00F159D9">
        <w:rPr>
          <w:rFonts w:cstheme="minorHAnsi"/>
          <w:sz w:val="28"/>
          <w:szCs w:val="28"/>
        </w:rPr>
        <w:t xml:space="preserve"> cost for the manufacturer</w:t>
      </w:r>
      <w:r w:rsidR="003B3586" w:rsidRPr="00F159D9">
        <w:rPr>
          <w:rFonts w:cstheme="minorHAnsi"/>
          <w:sz w:val="28"/>
          <w:szCs w:val="28"/>
        </w:rPr>
        <w:t xml:space="preserve"> </w:t>
      </w:r>
      <w:r w:rsidR="003B3586" w:rsidRPr="00F159D9">
        <w:rPr>
          <w:rFonts w:cstheme="minorHAnsi"/>
          <w:i/>
          <w:iCs/>
          <w:sz w:val="28"/>
          <w:szCs w:val="28"/>
        </w:rPr>
        <w:t xml:space="preserve">(AutoReviewHub) </w:t>
      </w:r>
    </w:p>
    <w:p w14:paraId="45387F65" w14:textId="6E639929" w:rsidR="006E5B84" w:rsidRPr="00F159D9" w:rsidRDefault="006E5B84">
      <w:pPr>
        <w:rPr>
          <w:rFonts w:cstheme="minorHAnsi"/>
          <w:b/>
          <w:bCs/>
          <w:sz w:val="28"/>
          <w:szCs w:val="28"/>
          <w:u w:val="single"/>
        </w:rPr>
      </w:pPr>
    </w:p>
    <w:p w14:paraId="7DF7A710" w14:textId="77777777" w:rsidR="005F4B60" w:rsidRPr="00F159D9" w:rsidRDefault="005F4B60">
      <w:pPr>
        <w:rPr>
          <w:rFonts w:cstheme="minorHAnsi"/>
          <w:b/>
          <w:bCs/>
          <w:sz w:val="28"/>
          <w:szCs w:val="28"/>
          <w:u w:val="single"/>
        </w:rPr>
      </w:pPr>
    </w:p>
    <w:p w14:paraId="2880E15F" w14:textId="65AD523B" w:rsidR="00BC11B5" w:rsidRPr="00F159D9" w:rsidRDefault="008F68B0">
      <w:pPr>
        <w:rPr>
          <w:rFonts w:cstheme="minorHAnsi"/>
          <w:b/>
          <w:bCs/>
          <w:sz w:val="28"/>
          <w:szCs w:val="28"/>
          <w:u w:val="single"/>
        </w:rPr>
      </w:pPr>
      <w:r w:rsidRPr="00F159D9">
        <w:rPr>
          <w:rFonts w:cstheme="minorHAnsi"/>
          <w:b/>
          <w:bCs/>
          <w:sz w:val="28"/>
          <w:szCs w:val="28"/>
          <w:u w:val="single"/>
        </w:rPr>
        <w:lastRenderedPageBreak/>
        <w:t>Vehicle Aerodynamics</w:t>
      </w:r>
    </w:p>
    <w:p w14:paraId="15A718A3" w14:textId="2C09AAAC" w:rsidR="008F68B0" w:rsidRPr="00F159D9" w:rsidRDefault="008F68B0">
      <w:pPr>
        <w:rPr>
          <w:rFonts w:cstheme="minorHAnsi"/>
          <w:b/>
          <w:bCs/>
          <w:sz w:val="28"/>
          <w:szCs w:val="28"/>
        </w:rPr>
      </w:pPr>
      <w:r w:rsidRPr="00F159D9">
        <w:rPr>
          <w:rFonts w:cstheme="minorHAnsi"/>
          <w:b/>
          <w:bCs/>
          <w:sz w:val="28"/>
          <w:szCs w:val="28"/>
        </w:rPr>
        <w:t>Criteria that the effect drag of a vehicle</w:t>
      </w:r>
    </w:p>
    <w:p w14:paraId="1E888C9C" w14:textId="09E2DDB6" w:rsidR="008376B8" w:rsidRPr="00F159D9" w:rsidRDefault="00D84974" w:rsidP="008376B8">
      <w:pPr>
        <w:rPr>
          <w:rFonts w:cstheme="minorHAnsi"/>
          <w:i/>
          <w:iCs/>
          <w:sz w:val="28"/>
          <w:szCs w:val="28"/>
        </w:rPr>
      </w:pPr>
      <w:r w:rsidRPr="00F159D9">
        <w:rPr>
          <w:rFonts w:cstheme="minorHAnsi"/>
          <w:sz w:val="28"/>
          <w:szCs w:val="28"/>
        </w:rPr>
        <w:t xml:space="preserve">Any object moving through a fluid (in this case air) generates an opposing drag force. </w:t>
      </w:r>
      <w:r w:rsidR="00505005" w:rsidRPr="00F159D9">
        <w:rPr>
          <w:rFonts w:cstheme="minorHAnsi"/>
          <w:sz w:val="28"/>
          <w:szCs w:val="28"/>
        </w:rPr>
        <w:t>We can evaluate the aerodynamic efficiency or ‘slipperiness’ of this object</w:t>
      </w:r>
      <w:r w:rsidR="008376B8" w:rsidRPr="00F159D9">
        <w:rPr>
          <w:rFonts w:cstheme="minorHAnsi"/>
          <w:sz w:val="28"/>
          <w:szCs w:val="28"/>
        </w:rPr>
        <w:t xml:space="preserve"> by</w:t>
      </w:r>
      <w:r w:rsidR="00505005" w:rsidRPr="00F159D9">
        <w:rPr>
          <w:rFonts w:cstheme="minorHAnsi"/>
          <w:sz w:val="28"/>
          <w:szCs w:val="28"/>
        </w:rPr>
        <w:t xml:space="preserve"> us</w:t>
      </w:r>
      <w:r w:rsidR="008376B8" w:rsidRPr="00F159D9">
        <w:rPr>
          <w:rFonts w:cstheme="minorHAnsi"/>
          <w:sz w:val="28"/>
          <w:szCs w:val="28"/>
        </w:rPr>
        <w:t>ing</w:t>
      </w:r>
      <w:r w:rsidR="00505005" w:rsidRPr="00F159D9">
        <w:rPr>
          <w:rFonts w:cstheme="minorHAnsi"/>
          <w:sz w:val="28"/>
          <w:szCs w:val="28"/>
        </w:rPr>
        <w:t xml:space="preserve"> a dimensionless number called the Drag Coefficient. </w:t>
      </w:r>
      <w:r w:rsidR="008376B8" w:rsidRPr="00F159D9">
        <w:rPr>
          <w:rFonts w:cstheme="minorHAnsi"/>
          <w:sz w:val="28"/>
          <w:szCs w:val="28"/>
        </w:rPr>
        <w:t>We can discover what effects the drag of a vehicle by looking at the equation used to calculate the coefficient of drag</w:t>
      </w:r>
      <w:r w:rsidR="003B3586" w:rsidRPr="00F159D9">
        <w:rPr>
          <w:rFonts w:cstheme="minorHAnsi"/>
          <w:sz w:val="28"/>
          <w:szCs w:val="28"/>
        </w:rPr>
        <w:t xml:space="preserve"> </w:t>
      </w:r>
      <w:r w:rsidR="003B3586" w:rsidRPr="00F159D9">
        <w:rPr>
          <w:rFonts w:cstheme="minorHAnsi"/>
          <w:i/>
          <w:iCs/>
          <w:sz w:val="28"/>
          <w:szCs w:val="28"/>
        </w:rPr>
        <w:t xml:space="preserve">(Joseph </w:t>
      </w:r>
      <w:proofErr w:type="gramStart"/>
      <w:r w:rsidR="003B3586" w:rsidRPr="00F159D9">
        <w:rPr>
          <w:rFonts w:cstheme="minorHAnsi"/>
          <w:i/>
          <w:iCs/>
          <w:sz w:val="28"/>
          <w:szCs w:val="28"/>
        </w:rPr>
        <w:t>Katz,PhD</w:t>
      </w:r>
      <w:proofErr w:type="gramEnd"/>
      <w:r w:rsidR="003B3586" w:rsidRPr="00F159D9">
        <w:rPr>
          <w:rFonts w:cstheme="minorHAnsi"/>
          <w:i/>
          <w:iCs/>
          <w:sz w:val="28"/>
          <w:szCs w:val="28"/>
        </w:rPr>
        <w:t>)</w:t>
      </w:r>
    </w:p>
    <w:p w14:paraId="0C2872F0" w14:textId="5D8562D0" w:rsidR="008376B8" w:rsidRPr="00F159D9" w:rsidRDefault="008376B8" w:rsidP="008376B8">
      <w:pPr>
        <w:pStyle w:val="ListParagraph"/>
        <w:rPr>
          <w:rFonts w:cstheme="minorHAnsi"/>
          <w:b/>
          <w:bCs/>
          <w:sz w:val="28"/>
          <w:szCs w:val="28"/>
        </w:rPr>
      </w:pPr>
      <w:r w:rsidRPr="00F159D9">
        <w:rPr>
          <w:rFonts w:cstheme="minorHAnsi"/>
          <w:noProof/>
          <w:sz w:val="28"/>
          <w:szCs w:val="28"/>
        </w:rPr>
        <w:drawing>
          <wp:anchor distT="0" distB="0" distL="114300" distR="114300" simplePos="0" relativeHeight="251658240" behindDoc="0" locked="0" layoutInCell="1" allowOverlap="1" wp14:anchorId="206E5736" wp14:editId="2301B6BF">
            <wp:simplePos x="0" y="0"/>
            <wp:positionH relativeFrom="margin">
              <wp:align>center</wp:align>
            </wp:positionH>
            <wp:positionV relativeFrom="paragraph">
              <wp:posOffset>14399</wp:posOffset>
            </wp:positionV>
            <wp:extent cx="2279650" cy="945515"/>
            <wp:effectExtent l="0" t="0" r="6350" b="6985"/>
            <wp:wrapSquare wrapText="bothSides"/>
            <wp:docPr id="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79650" cy="9455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773C08" w14:textId="612C9E47" w:rsidR="008376B8" w:rsidRPr="00F159D9" w:rsidRDefault="00F159D9" w:rsidP="008376B8">
      <w:pPr>
        <w:pStyle w:val="ListParagraph"/>
        <w:rPr>
          <w:rFonts w:cstheme="minorHAnsi"/>
          <w:b/>
          <w:bCs/>
          <w:sz w:val="28"/>
          <w:szCs w:val="28"/>
        </w:rPr>
      </w:pPr>
      <w:r w:rsidRPr="00F159D9">
        <w:rPr>
          <w:rFonts w:cstheme="minorHAnsi"/>
          <w:b/>
          <w:bCs/>
          <w:noProof/>
          <w:sz w:val="28"/>
          <w:szCs w:val="28"/>
        </w:rPr>
        <mc:AlternateContent>
          <mc:Choice Requires="wps">
            <w:drawing>
              <wp:anchor distT="0" distB="0" distL="114300" distR="114300" simplePos="0" relativeHeight="251659264" behindDoc="0" locked="0" layoutInCell="1" allowOverlap="1" wp14:anchorId="0B7BB43D" wp14:editId="2B8155FB">
                <wp:simplePos x="0" y="0"/>
                <wp:positionH relativeFrom="column">
                  <wp:posOffset>3894950</wp:posOffset>
                </wp:positionH>
                <wp:positionV relativeFrom="paragraph">
                  <wp:posOffset>5921</wp:posOffset>
                </wp:positionV>
                <wp:extent cx="2113807" cy="617516"/>
                <wp:effectExtent l="0" t="0" r="1270" b="0"/>
                <wp:wrapNone/>
                <wp:docPr id="2" name="Text Box 2"/>
                <wp:cNvGraphicFramePr/>
                <a:graphic xmlns:a="http://schemas.openxmlformats.org/drawingml/2006/main">
                  <a:graphicData uri="http://schemas.microsoft.com/office/word/2010/wordprocessingShape">
                    <wps:wsp>
                      <wps:cNvSpPr txBox="1"/>
                      <wps:spPr>
                        <a:xfrm>
                          <a:off x="0" y="0"/>
                          <a:ext cx="2113807" cy="617516"/>
                        </a:xfrm>
                        <a:prstGeom prst="rect">
                          <a:avLst/>
                        </a:prstGeom>
                        <a:solidFill>
                          <a:schemeClr val="lt1"/>
                        </a:solidFill>
                        <a:ln w="6350">
                          <a:noFill/>
                        </a:ln>
                      </wps:spPr>
                      <wps:txbx>
                        <w:txbxContent>
                          <w:p w14:paraId="6EBCFD02" w14:textId="050268F6" w:rsidR="00F159D9" w:rsidRPr="00F159D9" w:rsidRDefault="00F159D9">
                            <w:pPr>
                              <w:rPr>
                                <w:sz w:val="16"/>
                                <w:szCs w:val="16"/>
                              </w:rPr>
                            </w:pPr>
                            <w:r w:rsidRPr="00F159D9">
                              <w:rPr>
                                <w:sz w:val="16"/>
                                <w:szCs w:val="16"/>
                              </w:rPr>
                              <w:t xml:space="preserve">Source: </w:t>
                            </w:r>
                            <w:hyperlink r:id="rId6" w:history="1">
                              <w:r w:rsidRPr="00F159D9">
                                <w:rPr>
                                  <w:rStyle w:val="Hyperlink"/>
                                  <w:sz w:val="16"/>
                                  <w:szCs w:val="16"/>
                                </w:rPr>
                                <w:t>https://mechanixillustrated.technicacuriosa.com/wp-content/uploads/sites/3/2017/03/CD-Formula-300x124.jpg</w:t>
                              </w:r>
                            </w:hyperlink>
                            <w:r w:rsidRPr="00F159D9">
                              <w:rPr>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B7BB43D" id="_x0000_t202" coordsize="21600,21600" o:spt="202" path="m,l,21600r21600,l21600,xe">
                <v:stroke joinstyle="miter"/>
                <v:path gradientshapeok="t" o:connecttype="rect"/>
              </v:shapetype>
              <v:shape id="Text Box 2" o:spid="_x0000_s1026" type="#_x0000_t202" style="position:absolute;left:0;text-align:left;margin-left:306.7pt;margin-top:.45pt;width:166.45pt;height:48.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" fillcolor="white [3201]" stroked="f" strokeweight=".5pt">
                <v:textbox>
                  <w:txbxContent>
                    <w:p w14:paraId="6EBCFD02" w14:textId="050268F6" w:rsidR="00F159D9" w:rsidRPr="00F159D9" w:rsidRDefault="00F159D9">
                      <w:pPr>
                        <w:rPr>
                          <w:sz w:val="16"/>
                          <w:szCs w:val="16"/>
                        </w:rPr>
                      </w:pPr>
                      <w:r w:rsidRPr="00F159D9">
                        <w:rPr>
                          <w:sz w:val="16"/>
                          <w:szCs w:val="16"/>
                        </w:rPr>
                        <w:t xml:space="preserve">Source: </w:t>
                      </w:r>
                      <w:hyperlink r:id="rId7" w:history="1">
                        <w:r w:rsidRPr="00F159D9">
                          <w:rPr>
                            <w:rStyle w:val="Hyperlink"/>
                            <w:sz w:val="16"/>
                            <w:szCs w:val="16"/>
                          </w:rPr>
                          <w:t>https://mechanixillustrated.technicacuriosa.com/wp-content/uploads/sites/3/2017/03/CD-Formula-300x124.jpg</w:t>
                        </w:r>
                      </w:hyperlink>
                      <w:r w:rsidRPr="00F159D9">
                        <w:rPr>
                          <w:sz w:val="16"/>
                          <w:szCs w:val="16"/>
                        </w:rPr>
                        <w:t xml:space="preserve"> </w:t>
                      </w:r>
                    </w:p>
                  </w:txbxContent>
                </v:textbox>
              </v:shape>
            </w:pict>
          </mc:Fallback>
        </mc:AlternateContent>
      </w:r>
    </w:p>
    <w:p w14:paraId="530727E4" w14:textId="28A66A32" w:rsidR="008376B8" w:rsidRPr="00F159D9" w:rsidRDefault="008376B8" w:rsidP="008376B8">
      <w:pPr>
        <w:rPr>
          <w:rFonts w:cstheme="minorHAnsi"/>
          <w:b/>
          <w:bCs/>
          <w:sz w:val="28"/>
          <w:szCs w:val="28"/>
        </w:rPr>
      </w:pPr>
    </w:p>
    <w:p w14:paraId="5C1B3004" w14:textId="13B786BE" w:rsidR="008376B8" w:rsidRPr="00F159D9" w:rsidRDefault="008376B8" w:rsidP="008376B8">
      <w:pPr>
        <w:rPr>
          <w:rFonts w:cstheme="minorHAnsi"/>
          <w:b/>
          <w:bCs/>
          <w:sz w:val="28"/>
          <w:szCs w:val="28"/>
        </w:rPr>
      </w:pPr>
    </w:p>
    <w:p w14:paraId="72DD92F7" w14:textId="001A79CF" w:rsidR="00364DB5" w:rsidRPr="00F159D9" w:rsidRDefault="008376B8" w:rsidP="008376B8">
      <w:pPr>
        <w:rPr>
          <w:rFonts w:eastAsiaTheme="minorEastAsia" w:cstheme="minorHAnsi"/>
          <w:sz w:val="28"/>
          <w:szCs w:val="28"/>
        </w:rPr>
      </w:pPr>
      <w:r w:rsidRPr="00F159D9">
        <w:rPr>
          <w:rFonts w:cstheme="minorHAnsi"/>
          <w:sz w:val="28"/>
          <w:szCs w:val="28"/>
        </w:rPr>
        <w:t xml:space="preserve">The variables presented are </w:t>
      </w:r>
      <w:r w:rsidR="001F4C83" w:rsidRPr="00F159D9">
        <w:rPr>
          <w:rFonts w:cstheme="minorHAnsi"/>
          <w:sz w:val="28"/>
          <w:szCs w:val="28"/>
        </w:rPr>
        <w:t xml:space="preserve">ρ being the density of air; </w:t>
      </w:r>
      <m:oMath>
        <m:sSup>
          <m:sSupPr>
            <m:ctrlPr>
              <w:rPr>
                <w:rFonts w:ascii="Cambria Math" w:hAnsi="Cambria Math" w:cstheme="minorHAnsi"/>
                <w:i/>
                <w:sz w:val="28"/>
                <w:szCs w:val="28"/>
              </w:rPr>
            </m:ctrlPr>
          </m:sSupPr>
          <m:e>
            <m:r>
              <w:rPr>
                <w:rFonts w:ascii="Cambria Math" w:hAnsi="Cambria Math" w:cstheme="minorHAnsi"/>
                <w:sz w:val="28"/>
                <w:szCs w:val="28"/>
              </w:rPr>
              <m:t>U</m:t>
            </m:r>
          </m:e>
          <m:sup>
            <m:r>
              <w:rPr>
                <w:rFonts w:ascii="Cambria Math" w:hAnsi="Cambria Math" w:cstheme="minorHAnsi"/>
                <w:sz w:val="28"/>
                <w:szCs w:val="28"/>
              </w:rPr>
              <m:t>2</m:t>
            </m:r>
          </m:sup>
        </m:sSup>
      </m:oMath>
      <w:r w:rsidR="001F4C83" w:rsidRPr="00F159D9">
        <w:rPr>
          <w:rFonts w:eastAsiaTheme="minorEastAsia" w:cstheme="minorHAnsi"/>
          <w:sz w:val="28"/>
          <w:szCs w:val="28"/>
        </w:rPr>
        <w:t xml:space="preserve"> being the speed of the vehicle squared and S being the frontal or cross-sectional area of the vehicle.</w:t>
      </w:r>
      <w:r w:rsidR="00324DE6" w:rsidRPr="00F159D9">
        <w:rPr>
          <w:rFonts w:eastAsiaTheme="minorEastAsia" w:cstheme="minorHAnsi"/>
          <w:sz w:val="28"/>
          <w:szCs w:val="28"/>
        </w:rPr>
        <w:t xml:space="preserve"> While the density of air changes due to altitude, temperature, and humidity</w:t>
      </w:r>
      <w:r w:rsidR="006550B3" w:rsidRPr="00F159D9">
        <w:rPr>
          <w:rFonts w:eastAsiaTheme="minorEastAsia" w:cstheme="minorHAnsi"/>
          <w:sz w:val="28"/>
          <w:szCs w:val="28"/>
        </w:rPr>
        <w:t xml:space="preserve"> </w:t>
      </w:r>
      <w:r w:rsidR="00324DE6" w:rsidRPr="00F159D9">
        <w:rPr>
          <w:rFonts w:eastAsiaTheme="minorEastAsia" w:cstheme="minorHAnsi"/>
          <w:sz w:val="28"/>
          <w:szCs w:val="28"/>
        </w:rPr>
        <w:t>we can assume a constant density value of 1.225 kg/</w:t>
      </w:r>
      <m:oMath>
        <m:sSup>
          <m:sSupPr>
            <m:ctrlPr>
              <w:rPr>
                <w:rFonts w:ascii="Cambria Math" w:eastAsiaTheme="minorEastAsia" w:hAnsi="Cambria Math" w:cstheme="minorHAnsi"/>
                <w:i/>
                <w:sz w:val="28"/>
                <w:szCs w:val="28"/>
              </w:rPr>
            </m:ctrlPr>
          </m:sSupPr>
          <m:e>
            <m:r>
              <w:rPr>
                <w:rFonts w:ascii="Cambria Math" w:eastAsiaTheme="minorEastAsia" w:hAnsi="Cambria Math" w:cstheme="minorHAnsi"/>
                <w:sz w:val="28"/>
                <w:szCs w:val="28"/>
              </w:rPr>
              <m:t>m</m:t>
            </m:r>
          </m:e>
          <m:sup>
            <m:r>
              <w:rPr>
                <w:rFonts w:ascii="Cambria Math" w:eastAsiaTheme="minorEastAsia" w:hAnsi="Cambria Math" w:cstheme="minorHAnsi"/>
                <w:sz w:val="28"/>
                <w:szCs w:val="28"/>
              </w:rPr>
              <m:t>3</m:t>
            </m:r>
          </m:sup>
        </m:sSup>
      </m:oMath>
      <w:r w:rsidR="00324DE6" w:rsidRPr="00F159D9">
        <w:rPr>
          <w:rFonts w:eastAsiaTheme="minorEastAsia" w:cstheme="minorHAnsi"/>
          <w:sz w:val="28"/>
          <w:szCs w:val="28"/>
        </w:rPr>
        <w:t xml:space="preserve"> at sea level. Any variation experienced by most people will not drastically change the resulting drag force experienced. </w:t>
      </w:r>
      <w:r w:rsidR="006550B3" w:rsidRPr="00F159D9">
        <w:rPr>
          <w:rFonts w:eastAsiaTheme="minorEastAsia" w:cstheme="minorHAnsi"/>
          <w:sz w:val="28"/>
          <w:szCs w:val="28"/>
        </w:rPr>
        <w:t xml:space="preserve">The most </w:t>
      </w:r>
      <w:proofErr w:type="gramStart"/>
      <w:r w:rsidR="006550B3" w:rsidRPr="00F159D9">
        <w:rPr>
          <w:rFonts w:eastAsiaTheme="minorEastAsia" w:cstheme="minorHAnsi"/>
          <w:sz w:val="28"/>
          <w:szCs w:val="28"/>
        </w:rPr>
        <w:t>important factors</w:t>
      </w:r>
      <w:proofErr w:type="gramEnd"/>
      <w:r w:rsidR="006550B3" w:rsidRPr="00F159D9">
        <w:rPr>
          <w:rFonts w:eastAsiaTheme="minorEastAsia" w:cstheme="minorHAnsi"/>
          <w:sz w:val="28"/>
          <w:szCs w:val="28"/>
        </w:rPr>
        <w:t xml:space="preserve"> to consider are the speed at which the vehicle is travelling alongside the frontal area of the vehicle. A larger frontal area will contribute a great deal to the drag experienced, which is then amplified by the speed at which you are forcing the frontal area to travel through the air. From a design and engineering standpoint ensuring the cross-sectional area of the vehicle is a</w:t>
      </w:r>
      <w:r w:rsidR="009625AF" w:rsidRPr="00F159D9">
        <w:rPr>
          <w:rFonts w:eastAsiaTheme="minorEastAsia" w:cstheme="minorHAnsi"/>
          <w:sz w:val="28"/>
          <w:szCs w:val="28"/>
        </w:rPr>
        <w:t xml:space="preserve">s small as possible will produce a much lower opposing drag force. This is especially important at high speeds, where the drag force increases by the speed of the vehicle squared. To give an </w:t>
      </w:r>
      <w:r w:rsidR="009A430E" w:rsidRPr="00F159D9">
        <w:rPr>
          <w:rFonts w:eastAsiaTheme="minorEastAsia" w:cstheme="minorHAnsi"/>
          <w:sz w:val="28"/>
          <w:szCs w:val="28"/>
        </w:rPr>
        <w:t>example if</w:t>
      </w:r>
      <w:r w:rsidR="009625AF" w:rsidRPr="00F159D9">
        <w:rPr>
          <w:rFonts w:eastAsiaTheme="minorEastAsia" w:cstheme="minorHAnsi"/>
          <w:sz w:val="28"/>
          <w:szCs w:val="28"/>
        </w:rPr>
        <w:t xml:space="preserve"> a car travels at 60 </w:t>
      </w:r>
      <w:r w:rsidR="009A430E" w:rsidRPr="00F159D9">
        <w:rPr>
          <w:rFonts w:eastAsiaTheme="minorEastAsia" w:cstheme="minorHAnsi"/>
          <w:sz w:val="28"/>
          <w:szCs w:val="28"/>
        </w:rPr>
        <w:t>km/h</w:t>
      </w:r>
      <w:r w:rsidR="009625AF" w:rsidRPr="00F159D9">
        <w:rPr>
          <w:rFonts w:eastAsiaTheme="minorEastAsia" w:cstheme="minorHAnsi"/>
          <w:sz w:val="28"/>
          <w:szCs w:val="28"/>
        </w:rPr>
        <w:t xml:space="preserve"> it will experience </w:t>
      </w:r>
      <w:r w:rsidR="009A430E" w:rsidRPr="00F159D9">
        <w:rPr>
          <w:rFonts w:eastAsiaTheme="minorEastAsia" w:cstheme="minorHAnsi"/>
          <w:sz w:val="28"/>
          <w:szCs w:val="28"/>
        </w:rPr>
        <w:t>4 times the drag force than if it were travelling at 30 km/h</w:t>
      </w:r>
      <w:r w:rsidR="00364DB5" w:rsidRPr="00F159D9">
        <w:rPr>
          <w:rFonts w:eastAsiaTheme="minorEastAsia" w:cstheme="minorHAnsi"/>
          <w:sz w:val="28"/>
          <w:szCs w:val="28"/>
        </w:rPr>
        <w:t xml:space="preserve">. </w:t>
      </w:r>
    </w:p>
    <w:p w14:paraId="185EEA42" w14:textId="209E2C0C" w:rsidR="00364DB5" w:rsidRPr="00F159D9" w:rsidRDefault="00364DB5" w:rsidP="008376B8">
      <w:pPr>
        <w:rPr>
          <w:rFonts w:eastAsiaTheme="minorEastAsia" w:cstheme="minorHAnsi"/>
          <w:sz w:val="28"/>
          <w:szCs w:val="28"/>
        </w:rPr>
      </w:pPr>
      <w:r w:rsidRPr="00F159D9">
        <w:rPr>
          <w:rFonts w:eastAsiaTheme="minorEastAsia" w:cstheme="minorHAnsi"/>
          <w:sz w:val="28"/>
          <w:szCs w:val="28"/>
        </w:rPr>
        <w:t>In addition, any non-symmetrical shape travelling through a fluid will also produce a lift force.</w:t>
      </w:r>
      <w:r w:rsidR="00320BA6" w:rsidRPr="00F159D9">
        <w:rPr>
          <w:rFonts w:eastAsiaTheme="minorEastAsia" w:cstheme="minorHAnsi"/>
          <w:sz w:val="28"/>
          <w:szCs w:val="28"/>
        </w:rPr>
        <w:t xml:space="preserve"> This occurs due to the pressure diff</w:t>
      </w:r>
      <w:r w:rsidR="00C053D9" w:rsidRPr="00F159D9">
        <w:rPr>
          <w:rFonts w:eastAsiaTheme="minorEastAsia" w:cstheme="minorHAnsi"/>
          <w:sz w:val="28"/>
          <w:szCs w:val="28"/>
        </w:rPr>
        <w:t>erences created by the air travelling at faster speeds along the top of the vehicle as opposed to the bottom.</w:t>
      </w:r>
      <w:r w:rsidRPr="00F159D9">
        <w:rPr>
          <w:rFonts w:eastAsiaTheme="minorEastAsia" w:cstheme="minorHAnsi"/>
          <w:sz w:val="28"/>
          <w:szCs w:val="28"/>
        </w:rPr>
        <w:t xml:space="preserve"> </w:t>
      </w:r>
      <w:r w:rsidR="004F3379" w:rsidRPr="00F159D9">
        <w:rPr>
          <w:rFonts w:eastAsiaTheme="minorEastAsia" w:cstheme="minorHAnsi"/>
          <w:sz w:val="28"/>
          <w:szCs w:val="28"/>
        </w:rPr>
        <w:t xml:space="preserve">Most generic car bodies do not produce a large amount of lift, however even a small amount of lift reduces the manoeuvrability of the vehicle.  To counteract </w:t>
      </w:r>
      <w:r w:rsidR="00C93C74" w:rsidRPr="00F159D9">
        <w:rPr>
          <w:rFonts w:eastAsiaTheme="minorEastAsia" w:cstheme="minorHAnsi"/>
          <w:sz w:val="28"/>
          <w:szCs w:val="28"/>
        </w:rPr>
        <w:t>this,</w:t>
      </w:r>
      <w:r w:rsidR="004F3379" w:rsidRPr="00F159D9">
        <w:rPr>
          <w:rFonts w:eastAsiaTheme="minorEastAsia" w:cstheme="minorHAnsi"/>
          <w:sz w:val="28"/>
          <w:szCs w:val="28"/>
        </w:rPr>
        <w:t xml:space="preserve"> we can use components such as spoilers, which function by </w:t>
      </w:r>
      <w:r w:rsidR="00260C85" w:rsidRPr="00F159D9">
        <w:rPr>
          <w:rFonts w:eastAsiaTheme="minorEastAsia" w:cstheme="minorHAnsi"/>
          <w:sz w:val="28"/>
          <w:szCs w:val="28"/>
        </w:rPr>
        <w:t>slowing the speed of the air travelling along the top of the vehicle</w:t>
      </w:r>
      <w:r w:rsidR="00C93C74" w:rsidRPr="00F159D9">
        <w:rPr>
          <w:rFonts w:eastAsiaTheme="minorEastAsia" w:cstheme="minorHAnsi"/>
          <w:sz w:val="28"/>
          <w:szCs w:val="28"/>
        </w:rPr>
        <w:t xml:space="preserve">. </w:t>
      </w:r>
      <w:r w:rsidR="006E5B84" w:rsidRPr="00F159D9">
        <w:rPr>
          <w:rFonts w:eastAsiaTheme="minorEastAsia" w:cstheme="minorHAnsi"/>
          <w:sz w:val="28"/>
          <w:szCs w:val="28"/>
        </w:rPr>
        <w:t>However,</w:t>
      </w:r>
      <w:r w:rsidR="00C93C74" w:rsidRPr="00F159D9">
        <w:rPr>
          <w:rFonts w:eastAsiaTheme="minorEastAsia" w:cstheme="minorHAnsi"/>
          <w:sz w:val="28"/>
          <w:szCs w:val="28"/>
        </w:rPr>
        <w:t xml:space="preserve"> creating downforce also creates </w:t>
      </w:r>
      <w:r w:rsidR="006E5B84" w:rsidRPr="00F159D9">
        <w:rPr>
          <w:rFonts w:eastAsiaTheme="minorEastAsia" w:cstheme="minorHAnsi"/>
          <w:sz w:val="28"/>
          <w:szCs w:val="28"/>
        </w:rPr>
        <w:t xml:space="preserve">drag, therefore using a spoiler </w:t>
      </w:r>
      <w:r w:rsidR="006E5B84" w:rsidRPr="00F159D9">
        <w:rPr>
          <w:rFonts w:eastAsiaTheme="minorEastAsia" w:cstheme="minorHAnsi"/>
          <w:sz w:val="28"/>
          <w:szCs w:val="28"/>
        </w:rPr>
        <w:lastRenderedPageBreak/>
        <w:t xml:space="preserve">needs to be balanced in a way where the drag produced by using a spoiler doesn’t have an overall negative effect on the car. </w:t>
      </w:r>
    </w:p>
    <w:p w14:paraId="7D4C447B" w14:textId="77777777" w:rsidR="00D31306" w:rsidRPr="00F159D9" w:rsidRDefault="00D31306">
      <w:pPr>
        <w:rPr>
          <w:rFonts w:cstheme="minorHAnsi"/>
          <w:b/>
          <w:bCs/>
          <w:sz w:val="28"/>
          <w:szCs w:val="28"/>
        </w:rPr>
      </w:pPr>
    </w:p>
    <w:p w14:paraId="1A2DFBAD" w14:textId="71EC1505" w:rsidR="008F68B0" w:rsidRPr="00F159D9" w:rsidRDefault="008F68B0">
      <w:pPr>
        <w:rPr>
          <w:rFonts w:cstheme="minorHAnsi"/>
          <w:b/>
          <w:bCs/>
          <w:sz w:val="28"/>
          <w:szCs w:val="28"/>
        </w:rPr>
      </w:pPr>
      <w:r w:rsidRPr="00F159D9">
        <w:rPr>
          <w:rFonts w:cstheme="minorHAnsi"/>
          <w:b/>
          <w:bCs/>
          <w:sz w:val="28"/>
          <w:szCs w:val="28"/>
        </w:rPr>
        <w:t xml:space="preserve">Performance areas aided by aerodynamics </w:t>
      </w:r>
    </w:p>
    <w:p w14:paraId="08DCBE0E" w14:textId="77777777" w:rsidR="00710954" w:rsidRPr="00F159D9" w:rsidRDefault="00C12610">
      <w:pPr>
        <w:rPr>
          <w:rFonts w:cstheme="minorHAnsi"/>
          <w:sz w:val="28"/>
          <w:szCs w:val="28"/>
        </w:rPr>
      </w:pPr>
      <w:r w:rsidRPr="00F159D9">
        <w:rPr>
          <w:rFonts w:cstheme="minorHAnsi"/>
          <w:sz w:val="28"/>
          <w:szCs w:val="28"/>
        </w:rPr>
        <w:t>An understanding of aerodynamics is important as many vehicle components and process</w:t>
      </w:r>
      <w:r w:rsidR="00591416" w:rsidRPr="00F159D9">
        <w:rPr>
          <w:rFonts w:cstheme="minorHAnsi"/>
          <w:sz w:val="28"/>
          <w:szCs w:val="28"/>
        </w:rPr>
        <w:t>es</w:t>
      </w:r>
      <w:r w:rsidRPr="00F159D9">
        <w:rPr>
          <w:rFonts w:cstheme="minorHAnsi"/>
          <w:sz w:val="28"/>
          <w:szCs w:val="28"/>
        </w:rPr>
        <w:t xml:space="preserve"> need</w:t>
      </w:r>
      <w:r w:rsidR="00591416" w:rsidRPr="00F159D9">
        <w:rPr>
          <w:rFonts w:cstheme="minorHAnsi"/>
          <w:sz w:val="28"/>
          <w:szCs w:val="28"/>
        </w:rPr>
        <w:t xml:space="preserve"> </w:t>
      </w:r>
      <w:proofErr w:type="gramStart"/>
      <w:r w:rsidR="00591416" w:rsidRPr="00F159D9">
        <w:rPr>
          <w:rFonts w:cstheme="minorHAnsi"/>
          <w:sz w:val="28"/>
          <w:szCs w:val="28"/>
        </w:rPr>
        <w:t>high amounts</w:t>
      </w:r>
      <w:proofErr w:type="gramEnd"/>
      <w:r w:rsidR="00591416" w:rsidRPr="00F159D9">
        <w:rPr>
          <w:rFonts w:cstheme="minorHAnsi"/>
          <w:sz w:val="28"/>
          <w:szCs w:val="28"/>
        </w:rPr>
        <w:t xml:space="preserve"> of</w:t>
      </w:r>
      <w:r w:rsidRPr="00F159D9">
        <w:rPr>
          <w:rFonts w:cstheme="minorHAnsi"/>
          <w:sz w:val="28"/>
          <w:szCs w:val="28"/>
        </w:rPr>
        <w:t xml:space="preserve"> air</w:t>
      </w:r>
      <w:r w:rsidR="00591416" w:rsidRPr="00F159D9">
        <w:rPr>
          <w:rFonts w:cstheme="minorHAnsi"/>
          <w:sz w:val="28"/>
          <w:szCs w:val="28"/>
        </w:rPr>
        <w:t>flow</w:t>
      </w:r>
      <w:r w:rsidRPr="00F159D9">
        <w:rPr>
          <w:rFonts w:cstheme="minorHAnsi"/>
          <w:sz w:val="28"/>
          <w:szCs w:val="28"/>
        </w:rPr>
        <w:t xml:space="preserve"> to function.</w:t>
      </w:r>
      <w:r w:rsidR="00591416" w:rsidRPr="00F159D9">
        <w:rPr>
          <w:rFonts w:cstheme="minorHAnsi"/>
          <w:sz w:val="28"/>
          <w:szCs w:val="28"/>
        </w:rPr>
        <w:t xml:space="preserve"> The engine needs air for combustion and cooling, brakes use airflow to cool down from </w:t>
      </w:r>
      <w:proofErr w:type="gramStart"/>
      <w:r w:rsidR="00591416" w:rsidRPr="00F159D9">
        <w:rPr>
          <w:rFonts w:cstheme="minorHAnsi"/>
          <w:sz w:val="28"/>
          <w:szCs w:val="28"/>
        </w:rPr>
        <w:t>very high</w:t>
      </w:r>
      <w:proofErr w:type="gramEnd"/>
      <w:r w:rsidR="00591416" w:rsidRPr="00F159D9">
        <w:rPr>
          <w:rFonts w:cstheme="minorHAnsi"/>
          <w:sz w:val="28"/>
          <w:szCs w:val="28"/>
        </w:rPr>
        <w:t xml:space="preserve"> temperatures and systems such as air conditioning use air to cool the interior. Understanding aerodynamics allows engineers to build and place mechanical components such as radiators and air filters in the best place to maximise their effectiveness while designers use their knowledge of aerodynamics to place and integrate openings and vents for effective airflow to the components mentioned above. </w:t>
      </w:r>
    </w:p>
    <w:p w14:paraId="1BB760C9" w14:textId="28D64CC7" w:rsidR="00710954" w:rsidRPr="00F159D9" w:rsidRDefault="00591416">
      <w:pPr>
        <w:rPr>
          <w:rFonts w:cstheme="minorHAnsi"/>
          <w:sz w:val="28"/>
          <w:szCs w:val="28"/>
        </w:rPr>
      </w:pPr>
      <w:r w:rsidRPr="00F159D9">
        <w:rPr>
          <w:rFonts w:cstheme="minorHAnsi"/>
          <w:sz w:val="28"/>
          <w:szCs w:val="28"/>
        </w:rPr>
        <w:t xml:space="preserve">The </w:t>
      </w:r>
      <w:r w:rsidR="00673C50" w:rsidRPr="00F159D9">
        <w:rPr>
          <w:rFonts w:cstheme="minorHAnsi"/>
          <w:sz w:val="28"/>
          <w:szCs w:val="28"/>
        </w:rPr>
        <w:t xml:space="preserve">greatest advantage of understanding aerodynamics is developing a car shape that produces the lowest amount of drag. A lower drag force results in the engine having to overall work less to move the vehicle. As we found out in the previous section, drag greatly increases with speed therefore understanding the aerodynamics is crucial to ensure that the power unit in the vehicle is capable of propelling the vehicle at the needed speeds. In </w:t>
      </w:r>
      <w:r w:rsidR="00D4179D" w:rsidRPr="00F159D9">
        <w:rPr>
          <w:rFonts w:cstheme="minorHAnsi"/>
          <w:sz w:val="28"/>
          <w:szCs w:val="28"/>
        </w:rPr>
        <w:t>addition,</w:t>
      </w:r>
      <w:r w:rsidR="00673C50" w:rsidRPr="00F159D9">
        <w:rPr>
          <w:rFonts w:cstheme="minorHAnsi"/>
          <w:sz w:val="28"/>
          <w:szCs w:val="28"/>
        </w:rPr>
        <w:t xml:space="preserve"> reducing the overall drag of the car </w:t>
      </w:r>
      <w:r w:rsidR="00D4179D" w:rsidRPr="00F159D9">
        <w:rPr>
          <w:rFonts w:cstheme="minorHAnsi"/>
          <w:sz w:val="28"/>
          <w:szCs w:val="28"/>
        </w:rPr>
        <w:t xml:space="preserve">increases fuel efficiency allowing the vehicle to travel further on less fuel. This is the biggest consideration for most car manufacturers as fuel is becoming more expensive and sparser. One of the biggest issues plaguing electric vehicles at the moment, is the limited range they are capable of due to our current battery technology. Effective aerodynamic design again means a reduction in drag and therefore less work done by the electric motors meaning that the overall range of the vehicle will increase. </w:t>
      </w:r>
    </w:p>
    <w:p w14:paraId="404C2810" w14:textId="42824586" w:rsidR="00710954" w:rsidRPr="00F159D9" w:rsidRDefault="00710954">
      <w:pPr>
        <w:rPr>
          <w:rFonts w:cstheme="minorHAnsi"/>
          <w:sz w:val="28"/>
          <w:szCs w:val="28"/>
        </w:rPr>
      </w:pPr>
      <w:r w:rsidRPr="00F159D9">
        <w:rPr>
          <w:rFonts w:cstheme="minorHAnsi"/>
          <w:sz w:val="28"/>
          <w:szCs w:val="28"/>
        </w:rPr>
        <w:t xml:space="preserve">On high performance cars such as formula 1, aerodynamics, in the form of downforce, play a crucial part in allowing the cars to not only travel at </w:t>
      </w:r>
      <w:proofErr w:type="gramStart"/>
      <w:r w:rsidRPr="00F159D9">
        <w:rPr>
          <w:rFonts w:cstheme="minorHAnsi"/>
          <w:sz w:val="28"/>
          <w:szCs w:val="28"/>
        </w:rPr>
        <w:t>very high</w:t>
      </w:r>
      <w:proofErr w:type="gramEnd"/>
      <w:r w:rsidRPr="00F159D9">
        <w:rPr>
          <w:rFonts w:cstheme="minorHAnsi"/>
          <w:sz w:val="28"/>
          <w:szCs w:val="28"/>
        </w:rPr>
        <w:t xml:space="preserve"> speeds but also have unmatched cornering capabilities. Every component on a Formula 1 car is streamlined as much as possible reducing drag as much as possible.  </w:t>
      </w:r>
    </w:p>
    <w:p w14:paraId="4A01C6B2" w14:textId="77777777" w:rsidR="00BC11B5" w:rsidRPr="00F159D9" w:rsidRDefault="00BC11B5">
      <w:pPr>
        <w:rPr>
          <w:rFonts w:cstheme="minorHAnsi"/>
          <w:b/>
          <w:bCs/>
          <w:sz w:val="28"/>
          <w:szCs w:val="28"/>
          <w:u w:val="single"/>
        </w:rPr>
      </w:pPr>
    </w:p>
    <w:p w14:paraId="0D86EF39" w14:textId="77777777" w:rsidR="005F4B60" w:rsidRPr="00F159D9" w:rsidRDefault="005F4B60">
      <w:pPr>
        <w:rPr>
          <w:rFonts w:cstheme="minorHAnsi"/>
          <w:b/>
          <w:bCs/>
          <w:sz w:val="28"/>
          <w:szCs w:val="28"/>
          <w:u w:val="single"/>
        </w:rPr>
      </w:pPr>
    </w:p>
    <w:p w14:paraId="44928A9C" w14:textId="0C941C5A" w:rsidR="00BC11B5" w:rsidRPr="00F159D9" w:rsidRDefault="00BC11B5">
      <w:pPr>
        <w:rPr>
          <w:rFonts w:cstheme="minorHAnsi"/>
          <w:b/>
          <w:bCs/>
          <w:sz w:val="28"/>
          <w:szCs w:val="28"/>
          <w:u w:val="single"/>
        </w:rPr>
      </w:pPr>
      <w:r w:rsidRPr="00F159D9">
        <w:rPr>
          <w:rFonts w:cstheme="minorHAnsi"/>
          <w:b/>
          <w:bCs/>
          <w:sz w:val="28"/>
          <w:szCs w:val="28"/>
          <w:u w:val="single"/>
        </w:rPr>
        <w:lastRenderedPageBreak/>
        <w:t xml:space="preserve">Bibliography </w:t>
      </w:r>
    </w:p>
    <w:p w14:paraId="2910567A" w14:textId="1E106D5D" w:rsidR="005F4B60" w:rsidRPr="00F159D9" w:rsidRDefault="005F4B60" w:rsidP="005F4B60">
      <w:pPr>
        <w:pStyle w:val="ListParagraph"/>
        <w:numPr>
          <w:ilvl w:val="0"/>
          <w:numId w:val="6"/>
        </w:numPr>
        <w:rPr>
          <w:rFonts w:cstheme="minorHAnsi"/>
          <w:sz w:val="28"/>
          <w:szCs w:val="28"/>
        </w:rPr>
      </w:pPr>
      <w:r w:rsidRPr="00F159D9">
        <w:rPr>
          <w:rFonts w:cstheme="minorHAnsi"/>
          <w:sz w:val="28"/>
          <w:szCs w:val="28"/>
        </w:rPr>
        <w:t xml:space="preserve">Sands Mechanical Museum (2022) </w:t>
      </w:r>
      <w:r w:rsidRPr="00F159D9">
        <w:rPr>
          <w:rFonts w:cstheme="minorHAnsi"/>
          <w:i/>
          <w:iCs/>
          <w:sz w:val="28"/>
          <w:szCs w:val="28"/>
        </w:rPr>
        <w:t xml:space="preserve">Lotus Bonds with Aluminium. </w:t>
      </w:r>
      <w:r w:rsidRPr="00F159D9">
        <w:rPr>
          <w:rFonts w:cstheme="minorHAnsi"/>
          <w:sz w:val="28"/>
          <w:szCs w:val="28"/>
        </w:rPr>
        <w:t xml:space="preserve">Available at: </w:t>
      </w:r>
      <w:hyperlink r:id="rId8" w:history="1">
        <w:r w:rsidRPr="00F159D9">
          <w:rPr>
            <w:rStyle w:val="Hyperlink"/>
            <w:rFonts w:cstheme="minorHAnsi"/>
            <w:sz w:val="28"/>
            <w:szCs w:val="28"/>
          </w:rPr>
          <w:t>http://www.sandsmuseum.com/cars/elise/information/technical/autodesign.html</w:t>
        </w:r>
      </w:hyperlink>
      <w:r w:rsidRPr="00F159D9">
        <w:rPr>
          <w:rFonts w:cstheme="minorHAnsi"/>
          <w:sz w:val="28"/>
          <w:szCs w:val="28"/>
        </w:rPr>
        <w:t xml:space="preserve"> (accessed 2</w:t>
      </w:r>
      <w:r w:rsidR="00751876" w:rsidRPr="00F159D9">
        <w:rPr>
          <w:rFonts w:cstheme="minorHAnsi"/>
          <w:sz w:val="28"/>
          <w:szCs w:val="28"/>
        </w:rPr>
        <w:t>4</w:t>
      </w:r>
      <w:r w:rsidRPr="00F159D9">
        <w:rPr>
          <w:rFonts w:cstheme="minorHAnsi"/>
          <w:sz w:val="28"/>
          <w:szCs w:val="28"/>
        </w:rPr>
        <w:t>th April 2022)</w:t>
      </w:r>
    </w:p>
    <w:p w14:paraId="6514CFDB" w14:textId="3ED8F304" w:rsidR="005F4B60" w:rsidRPr="00F159D9" w:rsidRDefault="005F4B60" w:rsidP="005F4B60">
      <w:pPr>
        <w:pStyle w:val="ListParagraph"/>
        <w:numPr>
          <w:ilvl w:val="0"/>
          <w:numId w:val="6"/>
        </w:numPr>
        <w:rPr>
          <w:rFonts w:cstheme="minorHAnsi"/>
          <w:sz w:val="28"/>
          <w:szCs w:val="28"/>
        </w:rPr>
      </w:pPr>
      <w:r w:rsidRPr="00F159D9">
        <w:rPr>
          <w:rFonts w:cstheme="minorHAnsi"/>
          <w:sz w:val="28"/>
          <w:szCs w:val="28"/>
        </w:rPr>
        <w:t xml:space="preserve">Science Direct (year of publication unknown) </w:t>
      </w:r>
      <w:r w:rsidRPr="00F159D9">
        <w:rPr>
          <w:rFonts w:cstheme="minorHAnsi"/>
          <w:i/>
          <w:iCs/>
          <w:sz w:val="28"/>
          <w:szCs w:val="28"/>
        </w:rPr>
        <w:t xml:space="preserve">Monocoque. </w:t>
      </w:r>
      <w:r w:rsidRPr="00F159D9">
        <w:rPr>
          <w:rFonts w:cstheme="minorHAnsi"/>
          <w:sz w:val="28"/>
          <w:szCs w:val="28"/>
        </w:rPr>
        <w:t xml:space="preserve">Available at: </w:t>
      </w:r>
      <w:hyperlink r:id="rId9" w:history="1">
        <w:r w:rsidRPr="00F159D9">
          <w:rPr>
            <w:rStyle w:val="Hyperlink"/>
            <w:rFonts w:cstheme="minorHAnsi"/>
            <w:sz w:val="28"/>
            <w:szCs w:val="28"/>
          </w:rPr>
          <w:t>https://www.sciencedirect.com/topics/engineering/monocoque</w:t>
        </w:r>
      </w:hyperlink>
      <w:r w:rsidRPr="00F159D9">
        <w:rPr>
          <w:rFonts w:cstheme="minorHAnsi"/>
          <w:sz w:val="28"/>
          <w:szCs w:val="28"/>
        </w:rPr>
        <w:t xml:space="preserve"> </w:t>
      </w:r>
      <w:r w:rsidR="00751876" w:rsidRPr="00F159D9">
        <w:rPr>
          <w:rFonts w:cstheme="minorHAnsi"/>
          <w:sz w:val="28"/>
          <w:szCs w:val="28"/>
        </w:rPr>
        <w:t>(accessed 25th April 2022)</w:t>
      </w:r>
    </w:p>
    <w:p w14:paraId="23EFC96E" w14:textId="1C5B3B5D" w:rsidR="00751876" w:rsidRPr="00F159D9" w:rsidRDefault="00751876" w:rsidP="005F4B60">
      <w:pPr>
        <w:pStyle w:val="ListParagraph"/>
        <w:numPr>
          <w:ilvl w:val="0"/>
          <w:numId w:val="6"/>
        </w:numPr>
        <w:rPr>
          <w:rFonts w:cstheme="minorHAnsi"/>
          <w:sz w:val="28"/>
          <w:szCs w:val="28"/>
        </w:rPr>
      </w:pPr>
      <w:r w:rsidRPr="00F159D9">
        <w:rPr>
          <w:rFonts w:cstheme="minorHAnsi"/>
          <w:color w:val="111111"/>
          <w:sz w:val="28"/>
          <w:szCs w:val="28"/>
        </w:rPr>
        <w:t xml:space="preserve">Auto Review Hub (year of publication unknown) </w:t>
      </w:r>
      <w:r w:rsidRPr="00F159D9">
        <w:rPr>
          <w:rFonts w:cstheme="minorHAnsi"/>
          <w:i/>
          <w:iCs/>
          <w:color w:val="111111"/>
          <w:sz w:val="28"/>
          <w:szCs w:val="28"/>
        </w:rPr>
        <w:t>Unibody vs. Body-On-Frame: What’s It Mean &amp; What’s the Difference?</w:t>
      </w:r>
      <w:r w:rsidRPr="00F159D9">
        <w:rPr>
          <w:rFonts w:cstheme="minorHAnsi"/>
          <w:color w:val="111111"/>
          <w:sz w:val="28"/>
          <w:szCs w:val="28"/>
        </w:rPr>
        <w:t xml:space="preserve"> Available at:</w:t>
      </w:r>
      <w:r w:rsidRPr="00F159D9">
        <w:rPr>
          <w:rFonts w:cstheme="minorHAnsi"/>
          <w:sz w:val="28"/>
          <w:szCs w:val="28"/>
        </w:rPr>
        <w:t xml:space="preserve"> </w:t>
      </w:r>
      <w:hyperlink r:id="rId10" w:history="1">
        <w:r w:rsidRPr="00F159D9">
          <w:rPr>
            <w:rStyle w:val="Hyperlink"/>
            <w:rFonts w:cstheme="minorHAnsi"/>
            <w:sz w:val="28"/>
            <w:szCs w:val="28"/>
          </w:rPr>
          <w:t>https://autoreviewhub.com/unibody-vs-body-on-frame/</w:t>
        </w:r>
      </w:hyperlink>
      <w:r w:rsidRPr="00F159D9">
        <w:rPr>
          <w:rFonts w:cstheme="minorHAnsi"/>
          <w:color w:val="111111"/>
          <w:sz w:val="28"/>
          <w:szCs w:val="28"/>
        </w:rPr>
        <w:t xml:space="preserve"> (accessed 25</w:t>
      </w:r>
      <w:r w:rsidRPr="00F159D9">
        <w:rPr>
          <w:rFonts w:cstheme="minorHAnsi"/>
          <w:color w:val="111111"/>
          <w:sz w:val="28"/>
          <w:szCs w:val="28"/>
          <w:vertAlign w:val="superscript"/>
        </w:rPr>
        <w:t>th</w:t>
      </w:r>
      <w:r w:rsidRPr="00F159D9">
        <w:rPr>
          <w:rFonts w:cstheme="minorHAnsi"/>
          <w:color w:val="111111"/>
          <w:sz w:val="28"/>
          <w:szCs w:val="28"/>
        </w:rPr>
        <w:t xml:space="preserve"> April 2022)</w:t>
      </w:r>
    </w:p>
    <w:p w14:paraId="6D118382" w14:textId="04EE8761" w:rsidR="00F159D9" w:rsidRPr="00F159D9" w:rsidRDefault="00751876" w:rsidP="00F159D9">
      <w:pPr>
        <w:pStyle w:val="ListParagraph"/>
        <w:numPr>
          <w:ilvl w:val="0"/>
          <w:numId w:val="6"/>
        </w:numPr>
        <w:rPr>
          <w:rFonts w:cstheme="minorHAnsi"/>
          <w:sz w:val="28"/>
          <w:szCs w:val="28"/>
        </w:rPr>
      </w:pPr>
      <w:r w:rsidRPr="00F159D9">
        <w:rPr>
          <w:rFonts w:cstheme="minorHAnsi"/>
          <w:color w:val="111111"/>
          <w:sz w:val="28"/>
          <w:szCs w:val="28"/>
        </w:rPr>
        <w:t>Joseph Katz, PhD</w:t>
      </w:r>
      <w:r w:rsidR="00F159D9" w:rsidRPr="00F159D9">
        <w:rPr>
          <w:rFonts w:cstheme="minorHAnsi"/>
          <w:color w:val="111111"/>
          <w:sz w:val="28"/>
          <w:szCs w:val="28"/>
        </w:rPr>
        <w:t xml:space="preserve"> (2006) </w:t>
      </w:r>
      <w:r w:rsidR="00F159D9" w:rsidRPr="00F159D9">
        <w:rPr>
          <w:rFonts w:cstheme="minorHAnsi"/>
          <w:i/>
          <w:iCs/>
          <w:color w:val="111111"/>
          <w:sz w:val="28"/>
          <w:szCs w:val="28"/>
        </w:rPr>
        <w:t xml:space="preserve">An introduction to automobile aerodynamics. </w:t>
      </w:r>
      <w:r w:rsidR="00F159D9" w:rsidRPr="00F159D9">
        <w:rPr>
          <w:rFonts w:cstheme="minorHAnsi"/>
          <w:color w:val="111111"/>
          <w:sz w:val="28"/>
          <w:szCs w:val="28"/>
        </w:rPr>
        <w:t xml:space="preserve">Available at: </w:t>
      </w:r>
      <w:hyperlink r:id="rId11" w:history="1">
        <w:r w:rsidR="00F159D9" w:rsidRPr="00F159D9">
          <w:rPr>
            <w:rStyle w:val="Hyperlink"/>
            <w:rFonts w:cstheme="minorHAnsi"/>
            <w:sz w:val="28"/>
            <w:szCs w:val="28"/>
          </w:rPr>
          <w:t>https://mechanixillustrated.technicacuriosa.com/2017/03/04/an-introduction-to-automobile-aerodynamics/</w:t>
        </w:r>
      </w:hyperlink>
      <w:r w:rsidR="00F159D9" w:rsidRPr="00F159D9">
        <w:rPr>
          <w:rFonts w:cstheme="minorHAnsi"/>
          <w:color w:val="111111"/>
          <w:sz w:val="28"/>
          <w:szCs w:val="28"/>
        </w:rPr>
        <w:t xml:space="preserve"> (accessed 25</w:t>
      </w:r>
      <w:r w:rsidR="00F159D9" w:rsidRPr="00F159D9">
        <w:rPr>
          <w:rFonts w:cstheme="minorHAnsi"/>
          <w:color w:val="111111"/>
          <w:sz w:val="28"/>
          <w:szCs w:val="28"/>
          <w:vertAlign w:val="superscript"/>
        </w:rPr>
        <w:t>th</w:t>
      </w:r>
      <w:r w:rsidR="00F159D9" w:rsidRPr="00F159D9">
        <w:rPr>
          <w:rFonts w:cstheme="minorHAnsi"/>
          <w:color w:val="111111"/>
          <w:sz w:val="28"/>
          <w:szCs w:val="28"/>
        </w:rPr>
        <w:t xml:space="preserve"> April 2022) </w:t>
      </w:r>
    </w:p>
    <w:p w14:paraId="1EDF9388" w14:textId="49D10662" w:rsidR="00751876" w:rsidRPr="00F159D9" w:rsidRDefault="00751876" w:rsidP="00751876">
      <w:pPr>
        <w:pStyle w:val="ListParagraph"/>
        <w:ind w:left="1440"/>
        <w:rPr>
          <w:rFonts w:cstheme="minorHAnsi"/>
          <w:sz w:val="28"/>
          <w:szCs w:val="28"/>
        </w:rPr>
      </w:pPr>
    </w:p>
    <w:sectPr w:rsidR="00751876" w:rsidRPr="00F159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7308A"/>
    <w:multiLevelType w:val="hybridMultilevel"/>
    <w:tmpl w:val="B284F81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801CAB"/>
    <w:multiLevelType w:val="hybridMultilevel"/>
    <w:tmpl w:val="FFCCF11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703B63"/>
    <w:multiLevelType w:val="hybridMultilevel"/>
    <w:tmpl w:val="0706C70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7C462B"/>
    <w:multiLevelType w:val="hybridMultilevel"/>
    <w:tmpl w:val="1F3EE5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EB60E0"/>
    <w:multiLevelType w:val="hybridMultilevel"/>
    <w:tmpl w:val="556A33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9D74EF"/>
    <w:multiLevelType w:val="hybridMultilevel"/>
    <w:tmpl w:val="8D14D75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995983394">
    <w:abstractNumId w:val="3"/>
  </w:num>
  <w:num w:numId="2" w16cid:durableId="2028672389">
    <w:abstractNumId w:val="4"/>
  </w:num>
  <w:num w:numId="3" w16cid:durableId="2004549768">
    <w:abstractNumId w:val="2"/>
  </w:num>
  <w:num w:numId="4" w16cid:durableId="797801570">
    <w:abstractNumId w:val="0"/>
  </w:num>
  <w:num w:numId="5" w16cid:durableId="769202280">
    <w:abstractNumId w:val="1"/>
  </w:num>
  <w:num w:numId="6" w16cid:durableId="145321148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1B5"/>
    <w:rsid w:val="000C0C31"/>
    <w:rsid w:val="00145A81"/>
    <w:rsid w:val="001F4C83"/>
    <w:rsid w:val="00260C85"/>
    <w:rsid w:val="00320BA6"/>
    <w:rsid w:val="00324DE6"/>
    <w:rsid w:val="00364DB5"/>
    <w:rsid w:val="00372C42"/>
    <w:rsid w:val="003A72BF"/>
    <w:rsid w:val="003B3586"/>
    <w:rsid w:val="003C2424"/>
    <w:rsid w:val="003D6754"/>
    <w:rsid w:val="00415ED9"/>
    <w:rsid w:val="0044599B"/>
    <w:rsid w:val="004A793F"/>
    <w:rsid w:val="004D5073"/>
    <w:rsid w:val="004F3379"/>
    <w:rsid w:val="004F6708"/>
    <w:rsid w:val="00505005"/>
    <w:rsid w:val="00554F7A"/>
    <w:rsid w:val="005610DB"/>
    <w:rsid w:val="00591416"/>
    <w:rsid w:val="005D451A"/>
    <w:rsid w:val="005F4B60"/>
    <w:rsid w:val="00650087"/>
    <w:rsid w:val="006550B3"/>
    <w:rsid w:val="00673C50"/>
    <w:rsid w:val="006B1E7F"/>
    <w:rsid w:val="006E5B84"/>
    <w:rsid w:val="00710954"/>
    <w:rsid w:val="00735969"/>
    <w:rsid w:val="00751876"/>
    <w:rsid w:val="0078099C"/>
    <w:rsid w:val="007C4D9E"/>
    <w:rsid w:val="007F0B86"/>
    <w:rsid w:val="007F48DE"/>
    <w:rsid w:val="008376B8"/>
    <w:rsid w:val="0088462A"/>
    <w:rsid w:val="008941F3"/>
    <w:rsid w:val="008F68B0"/>
    <w:rsid w:val="009625AF"/>
    <w:rsid w:val="00980497"/>
    <w:rsid w:val="00997E96"/>
    <w:rsid w:val="009A430E"/>
    <w:rsid w:val="009E0304"/>
    <w:rsid w:val="009F699A"/>
    <w:rsid w:val="00A22AEE"/>
    <w:rsid w:val="00A30C09"/>
    <w:rsid w:val="00A44ECB"/>
    <w:rsid w:val="00A7060D"/>
    <w:rsid w:val="00A7794D"/>
    <w:rsid w:val="00AD1BCB"/>
    <w:rsid w:val="00BB5665"/>
    <w:rsid w:val="00BC11B5"/>
    <w:rsid w:val="00C053D9"/>
    <w:rsid w:val="00C12610"/>
    <w:rsid w:val="00C93C74"/>
    <w:rsid w:val="00C93C82"/>
    <w:rsid w:val="00CB21B9"/>
    <w:rsid w:val="00CD75D6"/>
    <w:rsid w:val="00D31306"/>
    <w:rsid w:val="00D4179D"/>
    <w:rsid w:val="00D54A28"/>
    <w:rsid w:val="00D84974"/>
    <w:rsid w:val="00DB3A65"/>
    <w:rsid w:val="00DD230B"/>
    <w:rsid w:val="00E564B0"/>
    <w:rsid w:val="00F159D9"/>
    <w:rsid w:val="00F2731B"/>
    <w:rsid w:val="00F92395"/>
    <w:rsid w:val="00FB74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CC478"/>
  <w15:chartTrackingRefBased/>
  <w15:docId w15:val="{90407F49-D387-497D-B560-4CFEDE5EF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5187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3A65"/>
    <w:pPr>
      <w:ind w:left="720"/>
      <w:contextualSpacing/>
    </w:pPr>
  </w:style>
  <w:style w:type="character" w:styleId="PlaceholderText">
    <w:name w:val="Placeholder Text"/>
    <w:basedOn w:val="DefaultParagraphFont"/>
    <w:uiPriority w:val="99"/>
    <w:semiHidden/>
    <w:rsid w:val="008376B8"/>
    <w:rPr>
      <w:color w:val="808080"/>
    </w:rPr>
  </w:style>
  <w:style w:type="character" w:styleId="Hyperlink">
    <w:name w:val="Hyperlink"/>
    <w:basedOn w:val="DefaultParagraphFont"/>
    <w:uiPriority w:val="99"/>
    <w:unhideWhenUsed/>
    <w:rsid w:val="005F4B60"/>
    <w:rPr>
      <w:color w:val="0563C1" w:themeColor="hyperlink"/>
      <w:u w:val="single"/>
    </w:rPr>
  </w:style>
  <w:style w:type="character" w:styleId="UnresolvedMention">
    <w:name w:val="Unresolved Mention"/>
    <w:basedOn w:val="DefaultParagraphFont"/>
    <w:uiPriority w:val="99"/>
    <w:semiHidden/>
    <w:unhideWhenUsed/>
    <w:rsid w:val="005F4B60"/>
    <w:rPr>
      <w:color w:val="605E5C"/>
      <w:shd w:val="clear" w:color="auto" w:fill="E1DFDD"/>
    </w:rPr>
  </w:style>
  <w:style w:type="character" w:customStyle="1" w:styleId="Heading1Char">
    <w:name w:val="Heading 1 Char"/>
    <w:basedOn w:val="DefaultParagraphFont"/>
    <w:link w:val="Heading1"/>
    <w:uiPriority w:val="9"/>
    <w:rsid w:val="00751876"/>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320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dsmuseum.com/cars/elise/information/technical/autodesign.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echanixillustrated.technicacuriosa.com/wp-content/uploads/sites/3/2017/03/CD-Formula-300x124.jp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echanixillustrated.technicacuriosa.com/wp-content/uploads/sites/3/2017/03/CD-Formula-300x124.jpg" TargetMode="External"/><Relationship Id="rId11" Type="http://schemas.openxmlformats.org/officeDocument/2006/relationships/hyperlink" Target="https://mechanixillustrated.technicacuriosa.com/2017/03/04/an-introduction-to-automobile-aerodynamics/" TargetMode="External"/><Relationship Id="rId5" Type="http://schemas.openxmlformats.org/officeDocument/2006/relationships/image" Target="media/image1.jpeg"/><Relationship Id="rId10" Type="http://schemas.openxmlformats.org/officeDocument/2006/relationships/hyperlink" Target="https://autoreviewhub.com/unibody-vs-body-on-frame/" TargetMode="External"/><Relationship Id="rId4" Type="http://schemas.openxmlformats.org/officeDocument/2006/relationships/webSettings" Target="webSettings.xml"/><Relationship Id="rId9" Type="http://schemas.openxmlformats.org/officeDocument/2006/relationships/hyperlink" Target="https://www.sciencedirect.com/topics/engineering/monocoq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464</TotalTime>
  <Pages>7</Pages>
  <Words>2035</Words>
  <Characters>11602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 Stepanovsky (2116622)</dc:creator>
  <cp:keywords/>
  <dc:description/>
  <cp:lastModifiedBy>Filip Stepanovsky (2116622)</cp:lastModifiedBy>
  <cp:revision>7</cp:revision>
  <dcterms:created xsi:type="dcterms:W3CDTF">2022-04-26T03:00:00Z</dcterms:created>
  <dcterms:modified xsi:type="dcterms:W3CDTF">2022-04-26T10:44:00Z</dcterms:modified>
</cp:coreProperties>
</file>