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C42C36" w14:textId="77777777" w:rsidR="00917BA1" w:rsidRPr="00423B20" w:rsidRDefault="00917BA1" w:rsidP="00423B20">
      <w:pPr>
        <w:spacing w:after="0" w:line="480" w:lineRule="auto"/>
        <w:jc w:val="center"/>
        <w:rPr>
          <w:rFonts w:ascii="Times New Roman" w:hAnsi="Times New Roman" w:cs="Times New Roman"/>
          <w:sz w:val="24"/>
          <w:szCs w:val="24"/>
        </w:rPr>
      </w:pPr>
      <w:bookmarkStart w:id="0" w:name="_Hlk188967175"/>
    </w:p>
    <w:p w14:paraId="5ABD1F42" w14:textId="77777777" w:rsidR="00917BA1" w:rsidRPr="00423B20" w:rsidRDefault="00917BA1" w:rsidP="00423B20">
      <w:pPr>
        <w:spacing w:after="0" w:line="480" w:lineRule="auto"/>
        <w:jc w:val="center"/>
        <w:rPr>
          <w:rFonts w:ascii="Times New Roman" w:hAnsi="Times New Roman" w:cs="Times New Roman"/>
          <w:sz w:val="24"/>
          <w:szCs w:val="24"/>
        </w:rPr>
      </w:pPr>
    </w:p>
    <w:p w14:paraId="546C861C" w14:textId="77777777" w:rsidR="00917BA1" w:rsidRPr="00423B20" w:rsidRDefault="00917BA1" w:rsidP="00423B20">
      <w:pPr>
        <w:spacing w:after="0" w:line="480" w:lineRule="auto"/>
        <w:jc w:val="center"/>
        <w:rPr>
          <w:rFonts w:ascii="Times New Roman" w:hAnsi="Times New Roman" w:cs="Times New Roman"/>
          <w:sz w:val="24"/>
          <w:szCs w:val="24"/>
        </w:rPr>
      </w:pPr>
    </w:p>
    <w:p w14:paraId="6D026D4F" w14:textId="77777777" w:rsidR="00E533F6" w:rsidRDefault="00E533F6" w:rsidP="00423B20">
      <w:pPr>
        <w:spacing w:after="0" w:line="480" w:lineRule="auto"/>
        <w:jc w:val="center"/>
        <w:rPr>
          <w:rFonts w:ascii="Times New Roman" w:hAnsi="Times New Roman" w:cs="Times New Roman"/>
          <w:sz w:val="24"/>
          <w:szCs w:val="24"/>
        </w:rPr>
      </w:pPr>
    </w:p>
    <w:p w14:paraId="54296764" w14:textId="77777777" w:rsidR="00E533F6" w:rsidRDefault="00E533F6" w:rsidP="00423B20">
      <w:pPr>
        <w:spacing w:after="0" w:line="480" w:lineRule="auto"/>
        <w:jc w:val="center"/>
        <w:rPr>
          <w:rFonts w:ascii="Times New Roman" w:hAnsi="Times New Roman" w:cs="Times New Roman"/>
          <w:sz w:val="24"/>
          <w:szCs w:val="24"/>
        </w:rPr>
      </w:pPr>
    </w:p>
    <w:p w14:paraId="71165E60" w14:textId="11285AA0" w:rsidR="00523231" w:rsidRDefault="00423B20" w:rsidP="00423B20">
      <w:pPr>
        <w:spacing w:after="0" w:line="480" w:lineRule="auto"/>
        <w:jc w:val="center"/>
        <w:rPr>
          <w:rFonts w:ascii="Times New Roman" w:hAnsi="Times New Roman" w:cs="Times New Roman"/>
          <w:sz w:val="24"/>
          <w:szCs w:val="24"/>
        </w:rPr>
      </w:pPr>
      <w:r w:rsidRPr="00423B20">
        <w:rPr>
          <w:rFonts w:ascii="Times New Roman" w:hAnsi="Times New Roman" w:cs="Times New Roman"/>
          <w:sz w:val="24"/>
          <w:szCs w:val="24"/>
        </w:rPr>
        <w:t>ARTIFICIAL INTELLIGENCE IN HOSPITALITY AND TOURISM</w:t>
      </w:r>
    </w:p>
    <w:p w14:paraId="236D8290" w14:textId="77777777" w:rsidR="00E533F6" w:rsidRDefault="00E533F6" w:rsidP="00423B20">
      <w:pPr>
        <w:spacing w:after="0" w:line="480" w:lineRule="auto"/>
        <w:jc w:val="center"/>
        <w:rPr>
          <w:rFonts w:ascii="Times New Roman" w:hAnsi="Times New Roman" w:cs="Times New Roman"/>
          <w:sz w:val="24"/>
          <w:szCs w:val="24"/>
        </w:rPr>
      </w:pPr>
    </w:p>
    <w:p w14:paraId="3648E69B" w14:textId="77777777" w:rsidR="00E533F6" w:rsidRPr="00423B20" w:rsidRDefault="00E533F6" w:rsidP="00423B20">
      <w:pPr>
        <w:spacing w:after="0" w:line="480" w:lineRule="auto"/>
        <w:jc w:val="center"/>
        <w:rPr>
          <w:rFonts w:ascii="Times New Roman" w:hAnsi="Times New Roman" w:cs="Times New Roman"/>
          <w:sz w:val="24"/>
          <w:szCs w:val="24"/>
        </w:rPr>
      </w:pPr>
    </w:p>
    <w:p w14:paraId="44831308" w14:textId="5801C28A" w:rsidR="00917BA1" w:rsidRPr="00423B20" w:rsidRDefault="00917BA1" w:rsidP="00423B20">
      <w:pPr>
        <w:spacing w:after="0" w:line="480" w:lineRule="auto"/>
        <w:jc w:val="center"/>
        <w:rPr>
          <w:rFonts w:ascii="Times New Roman" w:hAnsi="Times New Roman" w:cs="Times New Roman"/>
          <w:sz w:val="24"/>
          <w:szCs w:val="24"/>
        </w:rPr>
      </w:pPr>
      <w:r w:rsidRPr="00423B20">
        <w:rPr>
          <w:rFonts w:ascii="Times New Roman" w:hAnsi="Times New Roman" w:cs="Times New Roman"/>
          <w:sz w:val="24"/>
          <w:szCs w:val="24"/>
        </w:rPr>
        <w:t xml:space="preserve">By </w:t>
      </w:r>
      <w:r w:rsidR="00E533F6">
        <w:rPr>
          <w:rFonts w:ascii="Times New Roman" w:hAnsi="Times New Roman" w:cs="Times New Roman"/>
          <w:sz w:val="24"/>
          <w:szCs w:val="24"/>
        </w:rPr>
        <w:t xml:space="preserve">Monica </w:t>
      </w:r>
      <w:proofErr w:type="spellStart"/>
      <w:r w:rsidR="00E533F6">
        <w:rPr>
          <w:rFonts w:ascii="Times New Roman" w:hAnsi="Times New Roman" w:cs="Times New Roman"/>
          <w:sz w:val="24"/>
          <w:szCs w:val="24"/>
        </w:rPr>
        <w:t>Lavric</w:t>
      </w:r>
      <w:proofErr w:type="spellEnd"/>
      <w:r w:rsidR="00E533F6">
        <w:rPr>
          <w:rFonts w:ascii="Times New Roman" w:hAnsi="Times New Roman" w:cs="Times New Roman"/>
          <w:sz w:val="24"/>
          <w:szCs w:val="24"/>
        </w:rPr>
        <w:t xml:space="preserve"> - 2121183</w:t>
      </w:r>
    </w:p>
    <w:p w14:paraId="6D9B33CB" w14:textId="77777777" w:rsidR="00917BA1" w:rsidRPr="00423B20" w:rsidRDefault="00917BA1" w:rsidP="00423B20">
      <w:pPr>
        <w:spacing w:after="0" w:line="480" w:lineRule="auto"/>
        <w:jc w:val="center"/>
        <w:rPr>
          <w:rFonts w:ascii="Times New Roman" w:hAnsi="Times New Roman" w:cs="Times New Roman"/>
          <w:sz w:val="24"/>
          <w:szCs w:val="24"/>
        </w:rPr>
      </w:pPr>
    </w:p>
    <w:p w14:paraId="1C7AC4AE" w14:textId="0935FED4" w:rsidR="00917BA1" w:rsidRPr="00423B20" w:rsidRDefault="00917BA1" w:rsidP="00423B20">
      <w:pPr>
        <w:spacing w:after="0" w:line="480" w:lineRule="auto"/>
        <w:jc w:val="center"/>
        <w:rPr>
          <w:rFonts w:ascii="Times New Roman" w:hAnsi="Times New Roman" w:cs="Times New Roman"/>
          <w:sz w:val="24"/>
          <w:szCs w:val="24"/>
        </w:rPr>
      </w:pPr>
      <w:r w:rsidRPr="00423B20">
        <w:rPr>
          <w:rFonts w:ascii="Times New Roman" w:hAnsi="Times New Roman" w:cs="Times New Roman"/>
          <w:sz w:val="24"/>
          <w:szCs w:val="24"/>
        </w:rPr>
        <w:t>Course</w:t>
      </w:r>
      <w:r w:rsidR="00E533F6">
        <w:rPr>
          <w:rFonts w:ascii="Times New Roman" w:hAnsi="Times New Roman" w:cs="Times New Roman"/>
          <w:sz w:val="24"/>
          <w:szCs w:val="24"/>
        </w:rPr>
        <w:t xml:space="preserve">: </w:t>
      </w:r>
      <w:r w:rsidR="000D264C">
        <w:rPr>
          <w:rFonts w:ascii="Times New Roman" w:hAnsi="Times New Roman" w:cs="Times New Roman"/>
          <w:sz w:val="24"/>
          <w:szCs w:val="24"/>
        </w:rPr>
        <w:t>Contemporary Themes in the Hotel and Hospitality Sector</w:t>
      </w:r>
    </w:p>
    <w:p w14:paraId="266A775C" w14:textId="4472F90E" w:rsidR="00917BA1" w:rsidRPr="00423B20" w:rsidRDefault="00E533F6" w:rsidP="00E533F6">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Lecturer: </w:t>
      </w:r>
      <w:r w:rsidR="000D264C">
        <w:rPr>
          <w:rFonts w:ascii="Times New Roman" w:hAnsi="Times New Roman" w:cs="Times New Roman"/>
          <w:sz w:val="24"/>
          <w:szCs w:val="24"/>
        </w:rPr>
        <w:t xml:space="preserve">Dr Ernest </w:t>
      </w:r>
      <w:proofErr w:type="spellStart"/>
      <w:r w:rsidR="000D264C">
        <w:rPr>
          <w:rFonts w:ascii="Times New Roman" w:hAnsi="Times New Roman" w:cs="Times New Roman"/>
          <w:sz w:val="24"/>
          <w:szCs w:val="24"/>
        </w:rPr>
        <w:t>Balutie</w:t>
      </w:r>
      <w:proofErr w:type="spellEnd"/>
      <w:r w:rsidR="000D264C">
        <w:rPr>
          <w:rFonts w:ascii="Times New Roman" w:hAnsi="Times New Roman" w:cs="Times New Roman"/>
          <w:sz w:val="24"/>
          <w:szCs w:val="24"/>
        </w:rPr>
        <w:t xml:space="preserve"> Wavei</w:t>
      </w:r>
    </w:p>
    <w:p w14:paraId="4EDE20B5" w14:textId="31061930" w:rsidR="00917BA1" w:rsidRPr="00423B20" w:rsidRDefault="00917BA1" w:rsidP="00423B20">
      <w:pPr>
        <w:spacing w:after="0" w:line="480" w:lineRule="auto"/>
        <w:jc w:val="center"/>
        <w:rPr>
          <w:rFonts w:ascii="Times New Roman" w:hAnsi="Times New Roman" w:cs="Times New Roman"/>
          <w:sz w:val="24"/>
          <w:szCs w:val="24"/>
        </w:rPr>
      </w:pPr>
      <w:r w:rsidRPr="00423B20">
        <w:rPr>
          <w:rFonts w:ascii="Times New Roman" w:hAnsi="Times New Roman" w:cs="Times New Roman"/>
          <w:sz w:val="24"/>
          <w:szCs w:val="24"/>
        </w:rPr>
        <w:t>Due Date</w:t>
      </w:r>
      <w:r w:rsidR="00E533F6">
        <w:rPr>
          <w:rFonts w:ascii="Times New Roman" w:hAnsi="Times New Roman" w:cs="Times New Roman"/>
          <w:sz w:val="24"/>
          <w:szCs w:val="24"/>
        </w:rPr>
        <w:t>: 10/02/2025</w:t>
      </w:r>
    </w:p>
    <w:p w14:paraId="7BFDE074" w14:textId="77777777" w:rsidR="00917BA1" w:rsidRPr="00423B20" w:rsidRDefault="00917BA1" w:rsidP="00E533F6">
      <w:pPr>
        <w:spacing w:after="0" w:line="480" w:lineRule="auto"/>
        <w:rPr>
          <w:rFonts w:ascii="Times New Roman" w:hAnsi="Times New Roman" w:cs="Times New Roman"/>
          <w:sz w:val="24"/>
          <w:szCs w:val="24"/>
        </w:rPr>
      </w:pPr>
    </w:p>
    <w:p w14:paraId="616A1005" w14:textId="77777777" w:rsidR="00917BA1" w:rsidRPr="00423B20" w:rsidRDefault="00917BA1" w:rsidP="00423B20">
      <w:pPr>
        <w:spacing w:after="0" w:line="480" w:lineRule="auto"/>
        <w:jc w:val="center"/>
        <w:rPr>
          <w:rFonts w:ascii="Times New Roman" w:hAnsi="Times New Roman" w:cs="Times New Roman"/>
          <w:sz w:val="24"/>
          <w:szCs w:val="24"/>
        </w:rPr>
      </w:pPr>
    </w:p>
    <w:p w14:paraId="31331D8E" w14:textId="77777777" w:rsidR="00917BA1" w:rsidRPr="00423B20" w:rsidRDefault="00917BA1" w:rsidP="00423B20">
      <w:pPr>
        <w:spacing w:after="0" w:line="480" w:lineRule="auto"/>
        <w:jc w:val="center"/>
        <w:rPr>
          <w:rFonts w:ascii="Times New Roman" w:hAnsi="Times New Roman" w:cs="Times New Roman"/>
          <w:sz w:val="24"/>
          <w:szCs w:val="24"/>
        </w:rPr>
      </w:pPr>
    </w:p>
    <w:p w14:paraId="03EBF7B4" w14:textId="77777777" w:rsidR="00917BA1" w:rsidRPr="00423B20" w:rsidRDefault="00917BA1" w:rsidP="00423B20">
      <w:pPr>
        <w:spacing w:after="0" w:line="480" w:lineRule="auto"/>
        <w:jc w:val="center"/>
        <w:rPr>
          <w:rFonts w:ascii="Times New Roman" w:hAnsi="Times New Roman" w:cs="Times New Roman"/>
          <w:sz w:val="24"/>
          <w:szCs w:val="24"/>
        </w:rPr>
      </w:pPr>
    </w:p>
    <w:p w14:paraId="6C2D3EEF" w14:textId="77777777" w:rsidR="00917BA1" w:rsidRPr="00423B20" w:rsidRDefault="00917BA1" w:rsidP="00423B20">
      <w:pPr>
        <w:spacing w:after="0" w:line="480" w:lineRule="auto"/>
        <w:jc w:val="center"/>
        <w:rPr>
          <w:rFonts w:ascii="Times New Roman" w:hAnsi="Times New Roman" w:cs="Times New Roman"/>
          <w:sz w:val="24"/>
          <w:szCs w:val="24"/>
        </w:rPr>
      </w:pPr>
    </w:p>
    <w:p w14:paraId="50BCF480" w14:textId="77777777" w:rsidR="00917BA1" w:rsidRPr="00423B20" w:rsidRDefault="00917BA1" w:rsidP="00423B20">
      <w:pPr>
        <w:spacing w:after="0" w:line="480" w:lineRule="auto"/>
        <w:jc w:val="center"/>
        <w:rPr>
          <w:rFonts w:ascii="Times New Roman" w:hAnsi="Times New Roman" w:cs="Times New Roman"/>
          <w:sz w:val="24"/>
          <w:szCs w:val="24"/>
        </w:rPr>
      </w:pPr>
    </w:p>
    <w:p w14:paraId="2B2F4BF4" w14:textId="77777777" w:rsidR="00917BA1" w:rsidRPr="00423B20" w:rsidRDefault="00917BA1" w:rsidP="00423B20">
      <w:pPr>
        <w:spacing w:after="0" w:line="480" w:lineRule="auto"/>
        <w:jc w:val="center"/>
        <w:rPr>
          <w:rFonts w:ascii="Times New Roman" w:hAnsi="Times New Roman" w:cs="Times New Roman"/>
          <w:sz w:val="24"/>
          <w:szCs w:val="24"/>
        </w:rPr>
      </w:pPr>
    </w:p>
    <w:p w14:paraId="19556519" w14:textId="77777777" w:rsidR="00917BA1" w:rsidRPr="00423B20" w:rsidRDefault="00917BA1" w:rsidP="00423B20">
      <w:pPr>
        <w:spacing w:after="0" w:line="480" w:lineRule="auto"/>
        <w:jc w:val="center"/>
        <w:rPr>
          <w:rFonts w:ascii="Times New Roman" w:hAnsi="Times New Roman" w:cs="Times New Roman"/>
          <w:sz w:val="24"/>
          <w:szCs w:val="24"/>
        </w:rPr>
      </w:pPr>
    </w:p>
    <w:p w14:paraId="30174369" w14:textId="77777777" w:rsidR="00917BA1" w:rsidRPr="00423B20" w:rsidRDefault="00917BA1" w:rsidP="00423B20">
      <w:pPr>
        <w:spacing w:after="0" w:line="480" w:lineRule="auto"/>
        <w:jc w:val="center"/>
        <w:rPr>
          <w:rFonts w:ascii="Times New Roman" w:hAnsi="Times New Roman" w:cs="Times New Roman"/>
          <w:sz w:val="24"/>
          <w:szCs w:val="24"/>
        </w:rPr>
      </w:pPr>
    </w:p>
    <w:p w14:paraId="1B48756F" w14:textId="77777777" w:rsidR="00917BA1" w:rsidRPr="00423B20" w:rsidRDefault="00917BA1" w:rsidP="00423B20">
      <w:pPr>
        <w:spacing w:after="0" w:line="480" w:lineRule="auto"/>
        <w:jc w:val="center"/>
        <w:rPr>
          <w:rFonts w:ascii="Times New Roman" w:hAnsi="Times New Roman" w:cs="Times New Roman"/>
          <w:sz w:val="24"/>
          <w:szCs w:val="24"/>
        </w:rPr>
      </w:pPr>
    </w:p>
    <w:p w14:paraId="051803C0" w14:textId="77777777" w:rsidR="00917BA1" w:rsidRPr="00423B20" w:rsidRDefault="00917BA1" w:rsidP="00423B20">
      <w:pPr>
        <w:spacing w:after="0" w:line="480" w:lineRule="auto"/>
        <w:jc w:val="center"/>
        <w:rPr>
          <w:rFonts w:ascii="Times New Roman" w:hAnsi="Times New Roman" w:cs="Times New Roman"/>
          <w:sz w:val="24"/>
          <w:szCs w:val="24"/>
        </w:rPr>
      </w:pPr>
    </w:p>
    <w:p w14:paraId="1A1C3C80" w14:textId="77777777" w:rsidR="00917BA1" w:rsidRPr="00423B20" w:rsidRDefault="00917BA1" w:rsidP="00423B20">
      <w:pPr>
        <w:spacing w:after="0" w:line="480" w:lineRule="auto"/>
        <w:jc w:val="center"/>
        <w:rPr>
          <w:rFonts w:ascii="Times New Roman" w:hAnsi="Times New Roman" w:cs="Times New Roman"/>
          <w:sz w:val="24"/>
          <w:szCs w:val="24"/>
        </w:rPr>
      </w:pPr>
    </w:p>
    <w:p w14:paraId="2A7ECE21" w14:textId="50CC0C5B" w:rsidR="00917BA1" w:rsidRPr="00423B20" w:rsidRDefault="00917BA1" w:rsidP="00E533F6">
      <w:pPr>
        <w:spacing w:after="0" w:line="480" w:lineRule="auto"/>
        <w:rPr>
          <w:rFonts w:ascii="Times New Roman" w:hAnsi="Times New Roman" w:cs="Times New Roman"/>
          <w:sz w:val="24"/>
          <w:szCs w:val="24"/>
        </w:rPr>
      </w:pPr>
    </w:p>
    <w:p w14:paraId="4738CFEE" w14:textId="0BF327A8" w:rsidR="00A16442" w:rsidRDefault="00A16442" w:rsidP="00A16442">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Artificial intelligence is a significant scientific field that mainly emphasizes establishing machines that can help individuals in reasoning, learning, and making decisions. Usually, these systems utilize data to help people identify patterns and relationships. In this case, it becomes easy to perform a task while obtaining valuable data that would initially require human intelligence. As such, many hotels have adopted the use of AI as a way to improve their productivity. Nevertheless, some hotels face difficulties implementing these systems in their institutions, considering that many employees usually appear against the idea at first. This is because what comes into their minds after hearing about the AI system in their organization is that they might lose their jobs. After they get trained, workers begin to appreciate the benefits of this digitalized system. With the world's competitive environment, artificial intelligence has become a pivotal technology in ensuring guest satisfaction in the hospitality departments. It is essential to understand that AI offers better and more effective innovative solutions to the hospitality and tourism industry, thus enhancing operational effectiveness. Therefore, </w:t>
      </w:r>
      <w:r w:rsidRPr="00A16442">
        <w:rPr>
          <w:rFonts w:ascii="Times New Roman" w:hAnsi="Times New Roman" w:cs="Times New Roman"/>
          <w:sz w:val="24"/>
          <w:szCs w:val="24"/>
        </w:rPr>
        <w:t xml:space="preserve">AI technology's continuous development provides </w:t>
      </w:r>
      <w:r>
        <w:rPr>
          <w:rFonts w:ascii="Times New Roman" w:hAnsi="Times New Roman" w:cs="Times New Roman"/>
          <w:sz w:val="24"/>
          <w:szCs w:val="24"/>
        </w:rPr>
        <w:t>opportunities</w:t>
      </w:r>
      <w:r w:rsidRPr="00A16442">
        <w:rPr>
          <w:rFonts w:ascii="Times New Roman" w:hAnsi="Times New Roman" w:cs="Times New Roman"/>
          <w:sz w:val="24"/>
          <w:szCs w:val="24"/>
        </w:rPr>
        <w:t xml:space="preserve"> for growing guest service adoption</w:t>
      </w:r>
      <w:r>
        <w:rPr>
          <w:rFonts w:ascii="Times New Roman" w:hAnsi="Times New Roman" w:cs="Times New Roman"/>
          <w:sz w:val="24"/>
          <w:szCs w:val="24"/>
        </w:rPr>
        <w:t>, eventually leading</w:t>
      </w:r>
      <w:r w:rsidRPr="00A16442">
        <w:rPr>
          <w:rFonts w:ascii="Times New Roman" w:hAnsi="Times New Roman" w:cs="Times New Roman"/>
          <w:sz w:val="24"/>
          <w:szCs w:val="24"/>
        </w:rPr>
        <w:t xml:space="preserve"> to increasingly personalized </w:t>
      </w:r>
      <w:proofErr w:type="spellStart"/>
      <w:r w:rsidRPr="00A16442">
        <w:rPr>
          <w:rFonts w:ascii="Times New Roman" w:hAnsi="Times New Roman" w:cs="Times New Roman"/>
          <w:sz w:val="24"/>
          <w:szCs w:val="24"/>
        </w:rPr>
        <w:t>trave</w:t>
      </w:r>
      <w:r w:rsidR="003F7483">
        <w:rPr>
          <w:rFonts w:ascii="Times New Roman" w:hAnsi="Times New Roman" w:cs="Times New Roman"/>
          <w:sz w:val="24"/>
          <w:szCs w:val="24"/>
        </w:rPr>
        <w:t>l</w:t>
      </w:r>
      <w:r w:rsidRPr="00A16442">
        <w:rPr>
          <w:rFonts w:ascii="Times New Roman" w:hAnsi="Times New Roman" w:cs="Times New Roman"/>
          <w:sz w:val="24"/>
          <w:szCs w:val="24"/>
        </w:rPr>
        <w:t>ler</w:t>
      </w:r>
      <w:proofErr w:type="spellEnd"/>
      <w:r w:rsidRPr="00A16442">
        <w:rPr>
          <w:rFonts w:ascii="Times New Roman" w:hAnsi="Times New Roman" w:cs="Times New Roman"/>
          <w:sz w:val="24"/>
          <w:szCs w:val="24"/>
        </w:rPr>
        <w:t xml:space="preserve"> experiences globally.</w:t>
      </w:r>
    </w:p>
    <w:p w14:paraId="5FB09295" w14:textId="3713CBF2" w:rsidR="00027021" w:rsidRPr="00423B20" w:rsidRDefault="00027021" w:rsidP="00236F05">
      <w:pPr>
        <w:spacing w:after="0" w:line="480" w:lineRule="auto"/>
        <w:rPr>
          <w:rFonts w:ascii="Times New Roman" w:hAnsi="Times New Roman" w:cs="Times New Roman"/>
          <w:b/>
          <w:bCs/>
          <w:sz w:val="24"/>
          <w:szCs w:val="24"/>
        </w:rPr>
      </w:pPr>
      <w:r w:rsidRPr="00423B20">
        <w:rPr>
          <w:rFonts w:ascii="Times New Roman" w:hAnsi="Times New Roman" w:cs="Times New Roman"/>
          <w:b/>
          <w:bCs/>
          <w:sz w:val="24"/>
          <w:szCs w:val="24"/>
        </w:rPr>
        <w:t>Literature Review</w:t>
      </w:r>
    </w:p>
    <w:p w14:paraId="26224953" w14:textId="4B54002A" w:rsidR="00E951B7" w:rsidRDefault="00027021" w:rsidP="00423B20">
      <w:pPr>
        <w:spacing w:after="0" w:line="480" w:lineRule="auto"/>
        <w:rPr>
          <w:rFonts w:ascii="Times New Roman" w:hAnsi="Times New Roman" w:cs="Times New Roman"/>
          <w:sz w:val="24"/>
          <w:szCs w:val="24"/>
        </w:rPr>
      </w:pPr>
      <w:r w:rsidRPr="00423B20">
        <w:rPr>
          <w:rFonts w:ascii="Times New Roman" w:hAnsi="Times New Roman" w:cs="Times New Roman"/>
          <w:sz w:val="24"/>
          <w:szCs w:val="24"/>
        </w:rPr>
        <w:tab/>
      </w:r>
      <w:r w:rsidR="00E951B7" w:rsidRPr="00E951B7">
        <w:rPr>
          <w:rFonts w:ascii="Times New Roman" w:hAnsi="Times New Roman" w:cs="Times New Roman"/>
          <w:sz w:val="24"/>
          <w:szCs w:val="24"/>
        </w:rPr>
        <w:t xml:space="preserve">A growing number of scholarly investigations demonstrate how </w:t>
      </w:r>
      <w:r w:rsidR="00277BEC">
        <w:rPr>
          <w:rFonts w:ascii="Times New Roman" w:hAnsi="Times New Roman" w:cs="Times New Roman"/>
          <w:sz w:val="24"/>
          <w:szCs w:val="24"/>
        </w:rPr>
        <w:t>the adoption of AI personaliza</w:t>
      </w:r>
      <w:r w:rsidR="00E951B7" w:rsidRPr="00E951B7">
        <w:rPr>
          <w:rFonts w:ascii="Times New Roman" w:hAnsi="Times New Roman" w:cs="Times New Roman"/>
          <w:sz w:val="24"/>
          <w:szCs w:val="24"/>
        </w:rPr>
        <w:t>tion shapes hospitality operations. Research findings prove that AI technology delivers transformative hotel services to guests but identifies various hurdles hotels encounter because of technological disruption.</w:t>
      </w:r>
      <w:r w:rsidR="00E951B7" w:rsidRPr="00E951B7">
        <w:t xml:space="preserve"> </w:t>
      </w:r>
      <w:r w:rsidR="00E951B7" w:rsidRPr="00E951B7">
        <w:rPr>
          <w:rFonts w:ascii="Times New Roman" w:hAnsi="Times New Roman" w:cs="Times New Roman"/>
          <w:sz w:val="24"/>
          <w:szCs w:val="24"/>
        </w:rPr>
        <w:t xml:space="preserve">Research into guest analytics and predictive preference </w:t>
      </w:r>
      <w:r w:rsidR="00E951B7" w:rsidRPr="00E951B7">
        <w:rPr>
          <w:rFonts w:ascii="Times New Roman" w:hAnsi="Times New Roman" w:cs="Times New Roman"/>
          <w:sz w:val="24"/>
          <w:szCs w:val="24"/>
        </w:rPr>
        <w:lastRenderedPageBreak/>
        <w:t xml:space="preserve">modeling demonstrates substantial </w:t>
      </w:r>
      <w:r w:rsidR="00277BEC">
        <w:rPr>
          <w:rFonts w:ascii="Times New Roman" w:hAnsi="Times New Roman" w:cs="Times New Roman"/>
          <w:sz w:val="24"/>
          <w:szCs w:val="24"/>
        </w:rPr>
        <w:t>progress made by the AI system</w:t>
      </w:r>
      <w:r w:rsidR="00E951B7" w:rsidRPr="00E951B7">
        <w:rPr>
          <w:rFonts w:ascii="Times New Roman" w:hAnsi="Times New Roman" w:cs="Times New Roman"/>
          <w:sz w:val="24"/>
          <w:szCs w:val="24"/>
        </w:rPr>
        <w:t xml:space="preserve"> in processing and endorsing guest data. Liu et al. (2024) demonstrate today's AI systems successfully identify guest profiling trends across multiple customer contact points. A</w:t>
      </w:r>
      <w:r w:rsidR="00277BEC">
        <w:rPr>
          <w:rFonts w:ascii="Times New Roman" w:hAnsi="Times New Roman" w:cs="Times New Roman"/>
          <w:sz w:val="24"/>
          <w:szCs w:val="24"/>
        </w:rPr>
        <w:t>ccording to their research, AI technology integrates multiple data types, including booking records, on-site service utilization statistics, and digital interaction data processes</w:t>
      </w:r>
      <w:r w:rsidR="00E951B7" w:rsidRPr="00E951B7">
        <w:rPr>
          <w:rFonts w:ascii="Times New Roman" w:hAnsi="Times New Roman" w:cs="Times New Roman"/>
          <w:sz w:val="24"/>
          <w:szCs w:val="24"/>
        </w:rPr>
        <w:t>.</w:t>
      </w:r>
      <w:r w:rsidR="00E951B7" w:rsidRPr="00E951B7">
        <w:t xml:space="preserve"> </w:t>
      </w:r>
      <w:r w:rsidR="00277BEC">
        <w:rPr>
          <w:rFonts w:ascii="Times New Roman" w:hAnsi="Times New Roman" w:cs="Times New Roman"/>
          <w:sz w:val="24"/>
          <w:szCs w:val="24"/>
        </w:rPr>
        <w:t>Broadly analyzing guest data enables hotels to accurately predict guest preferences and</w:t>
      </w:r>
      <w:r w:rsidR="00E951B7" w:rsidRPr="00E951B7">
        <w:rPr>
          <w:rFonts w:ascii="Times New Roman" w:hAnsi="Times New Roman" w:cs="Times New Roman"/>
          <w:sz w:val="24"/>
          <w:szCs w:val="24"/>
        </w:rPr>
        <w:t xml:space="preserve"> customize their services according to individual guest preferences. </w:t>
      </w:r>
      <w:proofErr w:type="spellStart"/>
      <w:r w:rsidR="00E951B7" w:rsidRPr="00E951B7">
        <w:rPr>
          <w:rFonts w:ascii="Times New Roman" w:hAnsi="Times New Roman" w:cs="Times New Roman"/>
          <w:sz w:val="24"/>
          <w:szCs w:val="24"/>
        </w:rPr>
        <w:t>Raeesi</w:t>
      </w:r>
      <w:proofErr w:type="spellEnd"/>
      <w:r w:rsidR="00E951B7" w:rsidRPr="00E951B7">
        <w:rPr>
          <w:rFonts w:ascii="Times New Roman" w:hAnsi="Times New Roman" w:cs="Times New Roman"/>
          <w:sz w:val="24"/>
          <w:szCs w:val="24"/>
        </w:rPr>
        <w:t xml:space="preserve"> </w:t>
      </w:r>
      <w:proofErr w:type="spellStart"/>
      <w:r w:rsidR="00E951B7" w:rsidRPr="00E951B7">
        <w:rPr>
          <w:rFonts w:ascii="Times New Roman" w:hAnsi="Times New Roman" w:cs="Times New Roman"/>
          <w:sz w:val="24"/>
          <w:szCs w:val="24"/>
        </w:rPr>
        <w:t>Vanani</w:t>
      </w:r>
      <w:proofErr w:type="spellEnd"/>
      <w:r w:rsidR="00E951B7" w:rsidRPr="00E951B7">
        <w:rPr>
          <w:rFonts w:ascii="Times New Roman" w:hAnsi="Times New Roman" w:cs="Times New Roman"/>
          <w:sz w:val="24"/>
          <w:szCs w:val="24"/>
        </w:rPr>
        <w:t xml:space="preserve">, </w:t>
      </w:r>
      <w:proofErr w:type="spellStart"/>
      <w:r w:rsidR="00E951B7" w:rsidRPr="00E951B7">
        <w:rPr>
          <w:rFonts w:ascii="Times New Roman" w:hAnsi="Times New Roman" w:cs="Times New Roman"/>
          <w:sz w:val="24"/>
          <w:szCs w:val="24"/>
        </w:rPr>
        <w:t>Taghavifard</w:t>
      </w:r>
      <w:proofErr w:type="spellEnd"/>
      <w:r w:rsidR="00277BEC">
        <w:rPr>
          <w:rFonts w:ascii="Times New Roman" w:hAnsi="Times New Roman" w:cs="Times New Roman"/>
          <w:sz w:val="24"/>
          <w:szCs w:val="24"/>
        </w:rPr>
        <w:t>,</w:t>
      </w:r>
      <w:r w:rsidR="00E951B7" w:rsidRPr="00E951B7">
        <w:rPr>
          <w:rFonts w:ascii="Times New Roman" w:hAnsi="Times New Roman" w:cs="Times New Roman"/>
          <w:sz w:val="24"/>
          <w:szCs w:val="24"/>
        </w:rPr>
        <w:t xml:space="preserve"> and </w:t>
      </w:r>
      <w:proofErr w:type="spellStart"/>
      <w:r w:rsidR="00E951B7" w:rsidRPr="00E951B7">
        <w:rPr>
          <w:rFonts w:ascii="Times New Roman" w:hAnsi="Times New Roman" w:cs="Times New Roman"/>
          <w:sz w:val="24"/>
          <w:szCs w:val="24"/>
        </w:rPr>
        <w:t>Yalpanian</w:t>
      </w:r>
      <w:proofErr w:type="spellEnd"/>
      <w:r w:rsidR="00E951B7" w:rsidRPr="00E951B7">
        <w:rPr>
          <w:rFonts w:ascii="Times New Roman" w:hAnsi="Times New Roman" w:cs="Times New Roman"/>
          <w:sz w:val="24"/>
          <w:szCs w:val="24"/>
        </w:rPr>
        <w:t xml:space="preserve"> (2025) present findings </w:t>
      </w:r>
      <w:r w:rsidR="00277BEC">
        <w:rPr>
          <w:rFonts w:ascii="Times New Roman" w:hAnsi="Times New Roman" w:cs="Times New Roman"/>
          <w:sz w:val="24"/>
          <w:szCs w:val="24"/>
        </w:rPr>
        <w:t>showing that predictive analytics can better manage guest experiences</w:t>
      </w:r>
      <w:r w:rsidR="00E951B7" w:rsidRPr="00E951B7">
        <w:rPr>
          <w:rFonts w:ascii="Times New Roman" w:hAnsi="Times New Roman" w:cs="Times New Roman"/>
          <w:sz w:val="24"/>
          <w:szCs w:val="24"/>
        </w:rPr>
        <w:t xml:space="preserve"> using proactive solutions. Hotels apply their analysis to anticipate guest needs </w:t>
      </w:r>
      <w:r w:rsidR="003F7483">
        <w:rPr>
          <w:rFonts w:ascii="Times New Roman" w:hAnsi="Times New Roman" w:cs="Times New Roman"/>
          <w:sz w:val="24"/>
          <w:szCs w:val="24"/>
        </w:rPr>
        <w:t>and</w:t>
      </w:r>
      <w:r w:rsidR="00277BEC">
        <w:rPr>
          <w:rFonts w:ascii="Times New Roman" w:hAnsi="Times New Roman" w:cs="Times New Roman"/>
          <w:sz w:val="24"/>
          <w:szCs w:val="24"/>
        </w:rPr>
        <w:t xml:space="preserve"> deliver </w:t>
      </w:r>
      <w:r w:rsidR="00F61043">
        <w:rPr>
          <w:rFonts w:ascii="Times New Roman" w:hAnsi="Times New Roman" w:cs="Times New Roman"/>
          <w:sz w:val="24"/>
          <w:szCs w:val="24"/>
        </w:rPr>
        <w:t>natural service experiences</w:t>
      </w:r>
      <w:r w:rsidR="00277BEC">
        <w:rPr>
          <w:rFonts w:ascii="Times New Roman" w:hAnsi="Times New Roman" w:cs="Times New Roman"/>
          <w:sz w:val="24"/>
          <w:szCs w:val="24"/>
        </w:rPr>
        <w:t xml:space="preserve"> for each</w:t>
      </w:r>
      <w:r w:rsidR="00E951B7" w:rsidRPr="00E951B7">
        <w:rPr>
          <w:rFonts w:ascii="Times New Roman" w:hAnsi="Times New Roman" w:cs="Times New Roman"/>
          <w:sz w:val="24"/>
          <w:szCs w:val="24"/>
        </w:rPr>
        <w:t xml:space="preserve"> guest. The evolution of guest satisfaction creates a shift where hotels now plan their services instead of responding to requests </w:t>
      </w:r>
      <w:r w:rsidR="00E951B7">
        <w:rPr>
          <w:rFonts w:ascii="Times New Roman" w:hAnsi="Times New Roman" w:cs="Times New Roman"/>
          <w:sz w:val="24"/>
          <w:szCs w:val="24"/>
        </w:rPr>
        <w:t xml:space="preserve">after </w:t>
      </w:r>
      <w:r w:rsidR="00E951B7" w:rsidRPr="00E951B7">
        <w:rPr>
          <w:rFonts w:ascii="Times New Roman" w:hAnsi="Times New Roman" w:cs="Times New Roman"/>
          <w:sz w:val="24"/>
          <w:szCs w:val="24"/>
        </w:rPr>
        <w:t>booking.</w:t>
      </w:r>
    </w:p>
    <w:p w14:paraId="7824B2D3" w14:textId="572D9D2A" w:rsidR="003F7483" w:rsidRDefault="003F7483" w:rsidP="005B342E">
      <w:pPr>
        <w:spacing w:after="0" w:line="480" w:lineRule="auto"/>
        <w:ind w:firstLine="720"/>
        <w:rPr>
          <w:rFonts w:ascii="Times New Roman" w:hAnsi="Times New Roman" w:cs="Times New Roman"/>
          <w:sz w:val="24"/>
          <w:szCs w:val="24"/>
        </w:rPr>
      </w:pPr>
      <w:r w:rsidRPr="003F7483">
        <w:rPr>
          <w:rFonts w:ascii="Times New Roman" w:hAnsi="Times New Roman" w:cs="Times New Roman"/>
          <w:sz w:val="24"/>
          <w:szCs w:val="24"/>
        </w:rPr>
        <w:t>Through their research paper</w:t>
      </w:r>
      <w:r>
        <w:rPr>
          <w:rFonts w:ascii="Times New Roman" w:hAnsi="Times New Roman" w:cs="Times New Roman"/>
          <w:sz w:val="24"/>
          <w:szCs w:val="24"/>
        </w:rPr>
        <w:t>,</w:t>
      </w:r>
      <w:r w:rsidRPr="003F7483">
        <w:rPr>
          <w:rFonts w:ascii="Times New Roman" w:hAnsi="Times New Roman" w:cs="Times New Roman"/>
          <w:sz w:val="24"/>
          <w:szCs w:val="24"/>
        </w:rPr>
        <w:t xml:space="preserve"> </w:t>
      </w:r>
      <w:proofErr w:type="spellStart"/>
      <w:r w:rsidRPr="003F7483">
        <w:rPr>
          <w:rFonts w:ascii="Times New Roman" w:hAnsi="Times New Roman" w:cs="Times New Roman"/>
          <w:sz w:val="24"/>
          <w:szCs w:val="24"/>
        </w:rPr>
        <w:t>Makivić</w:t>
      </w:r>
      <w:proofErr w:type="spellEnd"/>
      <w:r w:rsidRPr="003F7483">
        <w:rPr>
          <w:rFonts w:ascii="Times New Roman" w:hAnsi="Times New Roman" w:cs="Times New Roman"/>
          <w:sz w:val="24"/>
          <w:szCs w:val="24"/>
        </w:rPr>
        <w:t xml:space="preserve"> et al. (2024) analyzed the impact of artificial intelligence (AI) deployment on hotel guest satisfaction created by personalized services within hotels in Serbia and Hungary. The research investigates AI-based individual recommendations for food and beverages</w:t>
      </w:r>
      <w:r>
        <w:rPr>
          <w:rFonts w:ascii="Times New Roman" w:hAnsi="Times New Roman" w:cs="Times New Roman"/>
          <w:sz w:val="24"/>
          <w:szCs w:val="24"/>
        </w:rPr>
        <w:t>,</w:t>
      </w:r>
      <w:r w:rsidRPr="003F7483">
        <w:rPr>
          <w:rFonts w:ascii="Times New Roman" w:hAnsi="Times New Roman" w:cs="Times New Roman"/>
          <w:sz w:val="24"/>
          <w:szCs w:val="24"/>
        </w:rPr>
        <w:t xml:space="preserve"> including activities and room services</w:t>
      </w:r>
      <w:r>
        <w:rPr>
          <w:rFonts w:ascii="Times New Roman" w:hAnsi="Times New Roman" w:cs="Times New Roman"/>
          <w:sz w:val="24"/>
          <w:szCs w:val="24"/>
        </w:rPr>
        <w:t>,</w:t>
      </w:r>
      <w:r w:rsidRPr="003F7483">
        <w:rPr>
          <w:rFonts w:ascii="Times New Roman" w:hAnsi="Times New Roman" w:cs="Times New Roman"/>
          <w:sz w:val="24"/>
          <w:szCs w:val="24"/>
        </w:rPr>
        <w:t xml:space="preserve"> through </w:t>
      </w:r>
      <w:r>
        <w:rPr>
          <w:rFonts w:ascii="Times New Roman" w:hAnsi="Times New Roman" w:cs="Times New Roman"/>
          <w:sz w:val="24"/>
          <w:szCs w:val="24"/>
        </w:rPr>
        <w:t>assessments</w:t>
      </w:r>
      <w:r w:rsidRPr="003F7483">
        <w:rPr>
          <w:rFonts w:ascii="Times New Roman" w:hAnsi="Times New Roman" w:cs="Times New Roman"/>
          <w:sz w:val="24"/>
          <w:szCs w:val="24"/>
        </w:rPr>
        <w:t xml:space="preserve"> of guest satisfaction metrics and evaluation of trust in AI systems while detailing digital skills and privacy aspects. The research confirmed AI personalization as a factor that boosts guest satisfaction while demonstrating trust along with technological competency as determining elements (</w:t>
      </w:r>
      <w:proofErr w:type="spellStart"/>
      <w:r w:rsidRPr="003F7483">
        <w:rPr>
          <w:rFonts w:ascii="Times New Roman" w:hAnsi="Times New Roman" w:cs="Times New Roman"/>
          <w:sz w:val="24"/>
          <w:szCs w:val="24"/>
        </w:rPr>
        <w:t>Makivić</w:t>
      </w:r>
      <w:proofErr w:type="spellEnd"/>
      <w:r w:rsidRPr="003F7483">
        <w:rPr>
          <w:rFonts w:ascii="Times New Roman" w:hAnsi="Times New Roman" w:cs="Times New Roman"/>
          <w:sz w:val="24"/>
          <w:szCs w:val="24"/>
        </w:rPr>
        <w:t xml:space="preserve"> et al., 2024). This research explores AI adoption in hospitality through a dual study between Hungary (EU membership) and Serbia (transition stage)</w:t>
      </w:r>
      <w:r>
        <w:rPr>
          <w:rFonts w:ascii="Times New Roman" w:hAnsi="Times New Roman" w:cs="Times New Roman"/>
          <w:sz w:val="24"/>
          <w:szCs w:val="24"/>
        </w:rPr>
        <w:t>,</w:t>
      </w:r>
      <w:r w:rsidRPr="003F7483">
        <w:rPr>
          <w:rFonts w:ascii="Times New Roman" w:hAnsi="Times New Roman" w:cs="Times New Roman"/>
          <w:sz w:val="24"/>
          <w:szCs w:val="24"/>
        </w:rPr>
        <w:t xml:space="preserve"> where EU regulatory differences and cultural market </w:t>
      </w:r>
      <w:proofErr w:type="spellStart"/>
      <w:r w:rsidRPr="003F7483">
        <w:rPr>
          <w:rFonts w:ascii="Times New Roman" w:hAnsi="Times New Roman" w:cs="Times New Roman"/>
          <w:sz w:val="24"/>
          <w:szCs w:val="24"/>
        </w:rPr>
        <w:t>behavio</w:t>
      </w:r>
      <w:r>
        <w:rPr>
          <w:rFonts w:ascii="Times New Roman" w:hAnsi="Times New Roman" w:cs="Times New Roman"/>
          <w:sz w:val="24"/>
          <w:szCs w:val="24"/>
        </w:rPr>
        <w:t>u</w:t>
      </w:r>
      <w:r w:rsidRPr="003F7483">
        <w:rPr>
          <w:rFonts w:ascii="Times New Roman" w:hAnsi="Times New Roman" w:cs="Times New Roman"/>
          <w:sz w:val="24"/>
          <w:szCs w:val="24"/>
        </w:rPr>
        <w:t>r</w:t>
      </w:r>
      <w:proofErr w:type="spellEnd"/>
      <w:r w:rsidRPr="003F7483">
        <w:rPr>
          <w:rFonts w:ascii="Times New Roman" w:hAnsi="Times New Roman" w:cs="Times New Roman"/>
          <w:sz w:val="24"/>
          <w:szCs w:val="24"/>
        </w:rPr>
        <w:t xml:space="preserve"> play significant roles. Research conducted by Leone et al. (2021) addresses vital gaps </w:t>
      </w:r>
      <w:r>
        <w:rPr>
          <w:rFonts w:ascii="Times New Roman" w:hAnsi="Times New Roman" w:cs="Times New Roman"/>
          <w:sz w:val="24"/>
          <w:szCs w:val="24"/>
        </w:rPr>
        <w:t>in</w:t>
      </w:r>
      <w:r w:rsidRPr="003F7483">
        <w:rPr>
          <w:rFonts w:ascii="Times New Roman" w:hAnsi="Times New Roman" w:cs="Times New Roman"/>
          <w:sz w:val="24"/>
          <w:szCs w:val="24"/>
        </w:rPr>
        <w:t xml:space="preserve"> AI hotel service influence in geographically related nations</w:t>
      </w:r>
      <w:r>
        <w:rPr>
          <w:rFonts w:ascii="Times New Roman" w:hAnsi="Times New Roman" w:cs="Times New Roman"/>
          <w:sz w:val="24"/>
          <w:szCs w:val="24"/>
        </w:rPr>
        <w:t>,</w:t>
      </w:r>
      <w:r w:rsidRPr="003F7483">
        <w:rPr>
          <w:rFonts w:ascii="Times New Roman" w:hAnsi="Times New Roman" w:cs="Times New Roman"/>
          <w:sz w:val="24"/>
          <w:szCs w:val="24"/>
        </w:rPr>
        <w:t xml:space="preserve"> even though these countries follow diverse legal and technological specifications.</w:t>
      </w:r>
    </w:p>
    <w:p w14:paraId="32AD41BE" w14:textId="1FFC3628" w:rsidR="00DB2AEC" w:rsidRDefault="00DB2AEC" w:rsidP="00DB2AEC">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Moreover, with the increasing utilization of technology globally, many hotels are now adopting artificial intelligence primarily via smart hotels. It is essential to understand that smart hotels are institutions that utilize technology mainly to enhance or improve hotel operations, guest experience, and satisfaction. These hotels utilize AI and IoT. Recent research conducted by Due et al. (2024) reveals that the hospitality and tourism industry implements AI to ease work that a human would have done. For instance, their research reveals how robots are used to greet some guests via facial recognition verification. Other technologies that smart hotels utilize include </w:t>
      </w:r>
      <w:r w:rsidRPr="00DB2AEC">
        <w:rPr>
          <w:rFonts w:ascii="Times New Roman" w:hAnsi="Times New Roman" w:cs="Times New Roman"/>
          <w:sz w:val="24"/>
          <w:szCs w:val="24"/>
        </w:rPr>
        <w:t xml:space="preserve">AI chatbots </w:t>
      </w:r>
      <w:r>
        <w:rPr>
          <w:rFonts w:ascii="Times New Roman" w:hAnsi="Times New Roman" w:cs="Times New Roman"/>
          <w:sz w:val="24"/>
          <w:szCs w:val="24"/>
        </w:rPr>
        <w:t>like</w:t>
      </w:r>
      <w:r w:rsidRPr="00DB2AEC">
        <w:rPr>
          <w:rFonts w:ascii="Times New Roman" w:hAnsi="Times New Roman" w:cs="Times New Roman"/>
          <w:sz w:val="24"/>
          <w:szCs w:val="24"/>
        </w:rPr>
        <w:t xml:space="preserve"> ChatBotlr</w:t>
      </w:r>
      <w:r>
        <w:rPr>
          <w:rFonts w:ascii="Times New Roman" w:hAnsi="Times New Roman" w:cs="Times New Roman"/>
          <w:sz w:val="24"/>
          <w:szCs w:val="24"/>
        </w:rPr>
        <w:t>. Some clients are even ready to pay more for the services just to be served through these kinds of innovations. These technologies are also easy to utilize and are safe, particularly in a hotel setting.</w:t>
      </w:r>
    </w:p>
    <w:p w14:paraId="4E4B751D" w14:textId="6E8749F8" w:rsidR="00E22D5F" w:rsidRDefault="00E22D5F" w:rsidP="00FC1E71">
      <w:pPr>
        <w:spacing w:after="0" w:line="480" w:lineRule="auto"/>
        <w:ind w:firstLine="720"/>
        <w:rPr>
          <w:rFonts w:ascii="Times New Roman" w:hAnsi="Times New Roman" w:cs="Times New Roman"/>
          <w:sz w:val="24"/>
          <w:szCs w:val="24"/>
        </w:rPr>
      </w:pPr>
      <w:r w:rsidRPr="00E22D5F">
        <w:rPr>
          <w:rFonts w:ascii="Times New Roman" w:hAnsi="Times New Roman" w:cs="Times New Roman"/>
          <w:sz w:val="24"/>
          <w:szCs w:val="24"/>
        </w:rPr>
        <w:t xml:space="preserve">Nam et al. (2021) investigated the integration of ecological support by AI systems with guest need fulfilment. The study shows AI functions as an integral system that delivers guest comfort alongside preserving environmental resources. AI personalization technologies </w:t>
      </w:r>
      <w:r w:rsidR="00F61043">
        <w:rPr>
          <w:rFonts w:ascii="Times New Roman" w:hAnsi="Times New Roman" w:cs="Times New Roman"/>
          <w:sz w:val="24"/>
          <w:szCs w:val="24"/>
        </w:rPr>
        <w:t>benefit</w:t>
      </w:r>
      <w:r w:rsidRPr="00E22D5F">
        <w:rPr>
          <w:rFonts w:ascii="Times New Roman" w:hAnsi="Times New Roman" w:cs="Times New Roman"/>
          <w:sz w:val="24"/>
          <w:szCs w:val="24"/>
        </w:rPr>
        <w:t xml:space="preserve"> hospitality operations</w:t>
      </w:r>
      <w:r w:rsidR="00F61043">
        <w:rPr>
          <w:rFonts w:ascii="Times New Roman" w:hAnsi="Times New Roman" w:cs="Times New Roman"/>
          <w:sz w:val="24"/>
          <w:szCs w:val="24"/>
        </w:rPr>
        <w:t>,</w:t>
      </w:r>
      <w:r w:rsidRPr="00E22D5F">
        <w:rPr>
          <w:rFonts w:ascii="Times New Roman" w:hAnsi="Times New Roman" w:cs="Times New Roman"/>
          <w:sz w:val="24"/>
          <w:szCs w:val="24"/>
        </w:rPr>
        <w:t xml:space="preserve"> but a complete assessment must balance </w:t>
      </w:r>
      <w:r w:rsidR="00F61043">
        <w:rPr>
          <w:rFonts w:ascii="Times New Roman" w:hAnsi="Times New Roman" w:cs="Times New Roman"/>
          <w:sz w:val="24"/>
          <w:szCs w:val="24"/>
        </w:rPr>
        <w:t xml:space="preserve">the </w:t>
      </w:r>
      <w:r w:rsidRPr="00E22D5F">
        <w:rPr>
          <w:rFonts w:ascii="Times New Roman" w:hAnsi="Times New Roman" w:cs="Times New Roman"/>
          <w:sz w:val="24"/>
          <w:szCs w:val="24"/>
        </w:rPr>
        <w:t>examination of system operational necessities with guest preferences and technological characteristics. The accommodation industry requires developing an optimal ratio between artificial intelligence automation components and traditional person-centered guest service to enable AI-enhanced operational updates without affecting fundamental hospitality interactions. AI systems demonstrate resilience through hotel automation features</w:t>
      </w:r>
      <w:r w:rsidR="00F61043">
        <w:rPr>
          <w:rFonts w:ascii="Times New Roman" w:hAnsi="Times New Roman" w:cs="Times New Roman"/>
          <w:sz w:val="24"/>
          <w:szCs w:val="24"/>
        </w:rPr>
        <w:t>, providing</w:t>
      </w:r>
      <w:r w:rsidRPr="00E22D5F">
        <w:rPr>
          <w:rFonts w:ascii="Times New Roman" w:hAnsi="Times New Roman" w:cs="Times New Roman"/>
          <w:sz w:val="24"/>
          <w:szCs w:val="24"/>
        </w:rPr>
        <w:t xml:space="preserve"> operational support in difficult circumstances. </w:t>
      </w:r>
      <w:r w:rsidR="00F61043">
        <w:rPr>
          <w:rFonts w:ascii="Times New Roman" w:hAnsi="Times New Roman" w:cs="Times New Roman"/>
          <w:sz w:val="24"/>
          <w:szCs w:val="24"/>
        </w:rPr>
        <w:t>Leone et al. (2021) analyz</w:t>
      </w:r>
      <w:r w:rsidRPr="00E22D5F">
        <w:rPr>
          <w:rFonts w:ascii="Times New Roman" w:hAnsi="Times New Roman" w:cs="Times New Roman"/>
          <w:sz w:val="24"/>
          <w:szCs w:val="24"/>
        </w:rPr>
        <w:t xml:space="preserve">ed the impact of AI implementation systems on hotel staff satisfaction </w:t>
      </w:r>
      <w:r w:rsidR="00F61043">
        <w:rPr>
          <w:rFonts w:ascii="Times New Roman" w:hAnsi="Times New Roman" w:cs="Times New Roman"/>
          <w:sz w:val="24"/>
          <w:szCs w:val="24"/>
        </w:rPr>
        <w:t>and</w:t>
      </w:r>
      <w:r w:rsidRPr="00E22D5F">
        <w:rPr>
          <w:rFonts w:ascii="Times New Roman" w:hAnsi="Times New Roman" w:cs="Times New Roman"/>
          <w:sz w:val="24"/>
          <w:szCs w:val="24"/>
        </w:rPr>
        <w:t xml:space="preserve"> their effects on task precision levels. Employee hesitation toward AI systems disappears when staff learns how AI enables support for human work activities rather than basic automation roles</w:t>
      </w:r>
      <w:r w:rsidR="00F61043">
        <w:rPr>
          <w:rFonts w:ascii="Times New Roman" w:hAnsi="Times New Roman" w:cs="Times New Roman"/>
          <w:sz w:val="24"/>
          <w:szCs w:val="24"/>
        </w:rPr>
        <w:t>, leading</w:t>
      </w:r>
      <w:r w:rsidRPr="00E22D5F">
        <w:rPr>
          <w:rFonts w:ascii="Times New Roman" w:hAnsi="Times New Roman" w:cs="Times New Roman"/>
          <w:sz w:val="24"/>
          <w:szCs w:val="24"/>
        </w:rPr>
        <w:t xml:space="preserve"> to enhanced operational outcomes. When international hotel </w:t>
      </w:r>
      <w:r w:rsidRPr="00E22D5F">
        <w:rPr>
          <w:rFonts w:ascii="Times New Roman" w:hAnsi="Times New Roman" w:cs="Times New Roman"/>
          <w:sz w:val="24"/>
          <w:szCs w:val="24"/>
        </w:rPr>
        <w:lastRenderedPageBreak/>
        <w:t>chains develop AI solutions</w:t>
      </w:r>
      <w:r w:rsidR="00F61043">
        <w:rPr>
          <w:rFonts w:ascii="Times New Roman" w:hAnsi="Times New Roman" w:cs="Times New Roman"/>
          <w:sz w:val="24"/>
          <w:szCs w:val="24"/>
        </w:rPr>
        <w:t>,</w:t>
      </w:r>
      <w:r w:rsidRPr="00E22D5F">
        <w:rPr>
          <w:rFonts w:ascii="Times New Roman" w:hAnsi="Times New Roman" w:cs="Times New Roman"/>
          <w:sz w:val="24"/>
          <w:szCs w:val="24"/>
        </w:rPr>
        <w:t xml:space="preserve"> they require knowledge of regional cultural preferences within their locations.</w:t>
      </w:r>
    </w:p>
    <w:p w14:paraId="3C00EC4E" w14:textId="3C2712F1" w:rsidR="00987870" w:rsidRDefault="00987870" w:rsidP="00FC1E71">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Typically, </w:t>
      </w:r>
      <w:r w:rsidRPr="00987870">
        <w:rPr>
          <w:rFonts w:ascii="Times New Roman" w:hAnsi="Times New Roman" w:cs="Times New Roman"/>
          <w:sz w:val="24"/>
          <w:szCs w:val="24"/>
        </w:rPr>
        <w:t xml:space="preserve">Vinnakota </w:t>
      </w:r>
      <w:r>
        <w:rPr>
          <w:rFonts w:ascii="Times New Roman" w:hAnsi="Times New Roman" w:cs="Times New Roman"/>
          <w:sz w:val="24"/>
          <w:szCs w:val="24"/>
        </w:rPr>
        <w:t xml:space="preserve">et al. (2022) argue that </w:t>
      </w:r>
      <w:r w:rsidRPr="00987870">
        <w:rPr>
          <w:rFonts w:ascii="Times New Roman" w:hAnsi="Times New Roman" w:cs="Times New Roman"/>
          <w:sz w:val="24"/>
          <w:szCs w:val="24"/>
        </w:rPr>
        <w:t>AI is significantly transforming the hospitality industry through various technologies. The</w:t>
      </w:r>
      <w:r>
        <w:rPr>
          <w:rFonts w:ascii="Times New Roman" w:hAnsi="Times New Roman" w:cs="Times New Roman"/>
          <w:sz w:val="24"/>
          <w:szCs w:val="24"/>
        </w:rPr>
        <w:t xml:space="preserve">ir work </w:t>
      </w:r>
      <w:r w:rsidRPr="00987870">
        <w:rPr>
          <w:rFonts w:ascii="Times New Roman" w:hAnsi="Times New Roman" w:cs="Times New Roman"/>
          <w:sz w:val="24"/>
          <w:szCs w:val="24"/>
        </w:rPr>
        <w:t>examine</w:t>
      </w:r>
      <w:r w:rsidR="00F61043">
        <w:rPr>
          <w:rFonts w:ascii="Times New Roman" w:hAnsi="Times New Roman" w:cs="Times New Roman"/>
          <w:sz w:val="24"/>
          <w:szCs w:val="24"/>
        </w:rPr>
        <w:t>s</w:t>
      </w:r>
      <w:r>
        <w:rPr>
          <w:rFonts w:ascii="Times New Roman" w:hAnsi="Times New Roman" w:cs="Times New Roman"/>
          <w:sz w:val="24"/>
          <w:szCs w:val="24"/>
        </w:rPr>
        <w:t xml:space="preserve"> </w:t>
      </w:r>
      <w:r w:rsidRPr="00987870">
        <w:rPr>
          <w:rFonts w:ascii="Times New Roman" w:hAnsi="Times New Roman" w:cs="Times New Roman"/>
          <w:sz w:val="24"/>
          <w:szCs w:val="24"/>
        </w:rPr>
        <w:t>applications like augmented reality (AR), virtual reality (VR), chatbots, and virtual assistants, exploring their impact on guest experiences and operational efficiency. AR and VR are being used for virtual tours, enhanced menu experiences, employee training, virtual events, marketing, and customer experience simulations. Chatbots and virtual assistants are employed for customer service, sales and marketing, operations management, concierge services, and guest engagement. These AI technologies offer benefits such as improved efficiency, cost savings, and increased guest satisfaction</w:t>
      </w:r>
      <w:r>
        <w:rPr>
          <w:rFonts w:ascii="Times New Roman" w:hAnsi="Times New Roman" w:cs="Times New Roman"/>
          <w:sz w:val="24"/>
          <w:szCs w:val="24"/>
        </w:rPr>
        <w:t xml:space="preserve"> (</w:t>
      </w:r>
      <w:r w:rsidRPr="00987870">
        <w:rPr>
          <w:rFonts w:ascii="Times New Roman" w:hAnsi="Times New Roman" w:cs="Times New Roman"/>
          <w:sz w:val="24"/>
          <w:szCs w:val="24"/>
        </w:rPr>
        <w:t xml:space="preserve">Vinnakota </w:t>
      </w:r>
      <w:r>
        <w:rPr>
          <w:rFonts w:ascii="Times New Roman" w:hAnsi="Times New Roman" w:cs="Times New Roman"/>
          <w:sz w:val="24"/>
          <w:szCs w:val="24"/>
        </w:rPr>
        <w:t xml:space="preserve">et al., 2022). </w:t>
      </w:r>
      <w:r w:rsidRPr="00987870">
        <w:rPr>
          <w:rFonts w:ascii="Times New Roman" w:hAnsi="Times New Roman" w:cs="Times New Roman"/>
          <w:sz w:val="24"/>
          <w:szCs w:val="24"/>
        </w:rPr>
        <w:t>The research methodology involves a comprehensive literature review of scholarly articles, industry reports, and case studies to provide recommendations for successful AI integration in hospitality.</w:t>
      </w:r>
    </w:p>
    <w:p w14:paraId="3C4E4B2E" w14:textId="5BB7FB0D" w:rsidR="00FC1E71" w:rsidRDefault="00E22D5F" w:rsidP="00FC1E71">
      <w:pPr>
        <w:spacing w:after="0" w:line="480" w:lineRule="auto"/>
        <w:ind w:firstLine="720"/>
        <w:rPr>
          <w:rFonts w:ascii="Times New Roman" w:hAnsi="Times New Roman" w:cs="Times New Roman"/>
          <w:sz w:val="24"/>
          <w:szCs w:val="24"/>
        </w:rPr>
      </w:pPr>
      <w:r w:rsidRPr="00E22D5F">
        <w:rPr>
          <w:rFonts w:ascii="Times New Roman" w:hAnsi="Times New Roman" w:cs="Times New Roman"/>
          <w:sz w:val="24"/>
          <w:szCs w:val="24"/>
        </w:rPr>
        <w:t xml:space="preserve">Artificial intelligence research has brought </w:t>
      </w:r>
      <w:r w:rsidR="00F61043">
        <w:rPr>
          <w:rFonts w:ascii="Times New Roman" w:hAnsi="Times New Roman" w:cs="Times New Roman"/>
          <w:sz w:val="24"/>
          <w:szCs w:val="24"/>
        </w:rPr>
        <w:t>new improvements that enhance</w:t>
      </w:r>
      <w:r w:rsidRPr="00E22D5F">
        <w:rPr>
          <w:rFonts w:ascii="Times New Roman" w:hAnsi="Times New Roman" w:cs="Times New Roman"/>
          <w:sz w:val="24"/>
          <w:szCs w:val="24"/>
        </w:rPr>
        <w:t xml:space="preserve"> hotel revenue management systems and pricing decision control systems. Nazir et al. (2023) studied how AI systems use competitive market data and guest behavioral patterns to create enhanced room prices and better guest service possibilities</w:t>
      </w:r>
      <w:r w:rsidR="00FC1E71" w:rsidRPr="00FC1E71">
        <w:rPr>
          <w:rFonts w:ascii="Times New Roman" w:hAnsi="Times New Roman" w:cs="Times New Roman"/>
          <w:sz w:val="24"/>
          <w:szCs w:val="24"/>
        </w:rPr>
        <w:t>. AI-based revenue management systems use pattern recognition technology along with price adjustment to optimize yield performance throughout all demand data points</w:t>
      </w:r>
      <w:r w:rsidR="00FC1E71">
        <w:rPr>
          <w:rFonts w:ascii="Times New Roman" w:hAnsi="Times New Roman" w:cs="Times New Roman"/>
          <w:sz w:val="24"/>
          <w:szCs w:val="24"/>
        </w:rPr>
        <w:t xml:space="preserve">. </w:t>
      </w:r>
      <w:r w:rsidR="00FC1E71" w:rsidRPr="00FC1E71">
        <w:rPr>
          <w:rFonts w:ascii="Times New Roman" w:hAnsi="Times New Roman" w:cs="Times New Roman"/>
          <w:sz w:val="24"/>
          <w:szCs w:val="24"/>
        </w:rPr>
        <w:t>Han et al. (2023) evaluate the ethical problems related to user data acquisition procedures used by AI-powered customization programs. Measurement of personalization trade-offs against user privacy shows that viable human-AI deployment standards exist for hotel industries.</w:t>
      </w:r>
    </w:p>
    <w:p w14:paraId="5A1CF801" w14:textId="31C70D19" w:rsidR="00842FAA" w:rsidRPr="00423B20" w:rsidRDefault="00842FAA" w:rsidP="00423B20">
      <w:pPr>
        <w:spacing w:after="0" w:line="480" w:lineRule="auto"/>
        <w:rPr>
          <w:rFonts w:ascii="Times New Roman" w:hAnsi="Times New Roman" w:cs="Times New Roman"/>
          <w:b/>
          <w:bCs/>
          <w:sz w:val="24"/>
          <w:szCs w:val="24"/>
        </w:rPr>
      </w:pPr>
      <w:r w:rsidRPr="00423B20">
        <w:rPr>
          <w:rFonts w:ascii="Times New Roman" w:hAnsi="Times New Roman" w:cs="Times New Roman"/>
          <w:b/>
          <w:bCs/>
          <w:sz w:val="24"/>
          <w:szCs w:val="24"/>
        </w:rPr>
        <w:t>Method</w:t>
      </w:r>
    </w:p>
    <w:p w14:paraId="38D5E8C1" w14:textId="23BBF617" w:rsidR="00842FAA" w:rsidRPr="00423B20" w:rsidRDefault="00842FAA" w:rsidP="00423B20">
      <w:pPr>
        <w:spacing w:after="0" w:line="480" w:lineRule="auto"/>
        <w:rPr>
          <w:rFonts w:ascii="Times New Roman" w:hAnsi="Times New Roman" w:cs="Times New Roman"/>
          <w:sz w:val="24"/>
          <w:szCs w:val="24"/>
        </w:rPr>
      </w:pPr>
      <w:r w:rsidRPr="00423B20">
        <w:rPr>
          <w:rFonts w:ascii="Times New Roman" w:hAnsi="Times New Roman" w:cs="Times New Roman"/>
          <w:sz w:val="24"/>
          <w:szCs w:val="24"/>
        </w:rPr>
        <w:lastRenderedPageBreak/>
        <w:tab/>
      </w:r>
      <w:r w:rsidR="00C05F7F" w:rsidRPr="00423B20">
        <w:rPr>
          <w:rFonts w:ascii="Times New Roman" w:hAnsi="Times New Roman" w:cs="Times New Roman"/>
          <w:sz w:val="24"/>
          <w:szCs w:val="24"/>
        </w:rPr>
        <w:t xml:space="preserve">The study used a systematic combination of mixed research methods to analyze </w:t>
      </w:r>
      <w:r w:rsidR="00267241" w:rsidRPr="00423B20">
        <w:rPr>
          <w:rFonts w:ascii="Times New Roman" w:hAnsi="Times New Roman" w:cs="Times New Roman"/>
          <w:sz w:val="24"/>
          <w:szCs w:val="24"/>
        </w:rPr>
        <w:t>AI-powered implementation practices and their impact o</w:t>
      </w:r>
      <w:r w:rsidR="00C05F7F" w:rsidRPr="00423B20">
        <w:rPr>
          <w:rFonts w:ascii="Times New Roman" w:hAnsi="Times New Roman" w:cs="Times New Roman"/>
          <w:sz w:val="24"/>
          <w:szCs w:val="24"/>
        </w:rPr>
        <w:t>n hospitality operations. Th</w:t>
      </w:r>
      <w:r w:rsidR="00267241" w:rsidRPr="00423B20">
        <w:rPr>
          <w:rFonts w:ascii="Times New Roman" w:hAnsi="Times New Roman" w:cs="Times New Roman"/>
          <w:sz w:val="24"/>
          <w:szCs w:val="24"/>
        </w:rPr>
        <w:t>e data collection phase ran between 2020 and 2025 through primary and secondary research methods</w:t>
      </w:r>
      <w:r w:rsidR="00C05F7F" w:rsidRPr="00423B20">
        <w:rPr>
          <w:rFonts w:ascii="Times New Roman" w:hAnsi="Times New Roman" w:cs="Times New Roman"/>
          <w:sz w:val="24"/>
          <w:szCs w:val="24"/>
        </w:rPr>
        <w:t>.</w:t>
      </w:r>
      <w:r w:rsidR="00263DAC" w:rsidRPr="00423B20">
        <w:rPr>
          <w:rFonts w:ascii="Times New Roman" w:hAnsi="Times New Roman" w:cs="Times New Roman"/>
          <w:sz w:val="24"/>
          <w:szCs w:val="24"/>
        </w:rPr>
        <w:t xml:space="preserve"> Research data was collected through semi-structured interviews </w:t>
      </w:r>
      <w:r w:rsidR="00267241" w:rsidRPr="00423B20">
        <w:rPr>
          <w:rFonts w:ascii="Times New Roman" w:hAnsi="Times New Roman" w:cs="Times New Roman"/>
          <w:sz w:val="24"/>
          <w:szCs w:val="24"/>
        </w:rPr>
        <w:t>with hotel managers and technology officers working at</w:t>
      </w:r>
      <w:r w:rsidR="00263DAC" w:rsidRPr="00423B20">
        <w:rPr>
          <w:rFonts w:ascii="Times New Roman" w:hAnsi="Times New Roman" w:cs="Times New Roman"/>
          <w:sz w:val="24"/>
          <w:szCs w:val="24"/>
        </w:rPr>
        <w:t xml:space="preserve"> international </w:t>
      </w:r>
      <w:r w:rsidR="00277BEC">
        <w:rPr>
          <w:rFonts w:ascii="Times New Roman" w:hAnsi="Times New Roman" w:cs="Times New Roman"/>
          <w:sz w:val="24"/>
          <w:szCs w:val="24"/>
        </w:rPr>
        <w:t>and independent hotel chain</w:t>
      </w:r>
      <w:r w:rsidR="00263DAC" w:rsidRPr="00423B20">
        <w:rPr>
          <w:rFonts w:ascii="Times New Roman" w:hAnsi="Times New Roman" w:cs="Times New Roman"/>
          <w:sz w:val="24"/>
          <w:szCs w:val="24"/>
        </w:rPr>
        <w:t xml:space="preserve">s. The interviews explored </w:t>
      </w:r>
      <w:r w:rsidR="00267241" w:rsidRPr="00423B20">
        <w:rPr>
          <w:rFonts w:ascii="Times New Roman" w:hAnsi="Times New Roman" w:cs="Times New Roman"/>
          <w:sz w:val="24"/>
          <w:szCs w:val="24"/>
        </w:rPr>
        <w:t>the practical aspects of AI solution deployment, identified barriers, and assessed the effects on</w:t>
      </w:r>
      <w:r w:rsidR="00263DAC" w:rsidRPr="00423B20">
        <w:rPr>
          <w:rFonts w:ascii="Times New Roman" w:hAnsi="Times New Roman" w:cs="Times New Roman"/>
          <w:sz w:val="24"/>
          <w:szCs w:val="24"/>
        </w:rPr>
        <w:t xml:space="preserve"> customer happiness levels and operational capabilities. A thorough examination of academic literature between 2020-2024 formed the basis of secondary data collection efforts within the hospitality field of AI implementation. The research relied on </w:t>
      </w:r>
      <w:r w:rsidR="006B0F1F">
        <w:rPr>
          <w:rFonts w:ascii="Times New Roman" w:hAnsi="Times New Roman" w:cs="Times New Roman"/>
          <w:sz w:val="24"/>
          <w:szCs w:val="24"/>
        </w:rPr>
        <w:t>16</w:t>
      </w:r>
      <w:r w:rsidR="00263DAC" w:rsidRPr="00423B20">
        <w:rPr>
          <w:rFonts w:ascii="Times New Roman" w:hAnsi="Times New Roman" w:cs="Times New Roman"/>
          <w:sz w:val="24"/>
          <w:szCs w:val="24"/>
        </w:rPr>
        <w:t xml:space="preserve"> peer-reviewed journal articles published in top hospitality and technology publications</w:t>
      </w:r>
      <w:r w:rsidR="00267241" w:rsidRPr="00423B20">
        <w:rPr>
          <w:rFonts w:ascii="Times New Roman" w:hAnsi="Times New Roman" w:cs="Times New Roman"/>
          <w:sz w:val="24"/>
          <w:szCs w:val="24"/>
        </w:rPr>
        <w:t>, industry reports from major consulting companies, and</w:t>
      </w:r>
      <w:r w:rsidR="00263DAC" w:rsidRPr="00423B20">
        <w:rPr>
          <w:rFonts w:ascii="Times New Roman" w:hAnsi="Times New Roman" w:cs="Times New Roman"/>
          <w:sz w:val="24"/>
          <w:szCs w:val="24"/>
        </w:rPr>
        <w:t xml:space="preserve"> case studies about hotels that used AI personalization systems.</w:t>
      </w:r>
    </w:p>
    <w:p w14:paraId="10E0957D" w14:textId="4F894F3E" w:rsidR="00B22A85" w:rsidRPr="00423B20" w:rsidRDefault="00B22A85" w:rsidP="00423B20">
      <w:pPr>
        <w:spacing w:after="0" w:line="480" w:lineRule="auto"/>
        <w:rPr>
          <w:rFonts w:ascii="Times New Roman" w:hAnsi="Times New Roman" w:cs="Times New Roman"/>
          <w:sz w:val="24"/>
          <w:szCs w:val="24"/>
        </w:rPr>
      </w:pPr>
      <w:r w:rsidRPr="00423B20">
        <w:rPr>
          <w:rFonts w:ascii="Times New Roman" w:hAnsi="Times New Roman" w:cs="Times New Roman"/>
          <w:sz w:val="24"/>
          <w:szCs w:val="24"/>
        </w:rPr>
        <w:t>The analytical framework utilized a three-tiered approach:</w:t>
      </w:r>
    </w:p>
    <w:p w14:paraId="6EB74220" w14:textId="430B52BC" w:rsidR="00B22A85" w:rsidRPr="00423B20" w:rsidRDefault="00B22A85" w:rsidP="00423B20">
      <w:pPr>
        <w:pStyle w:val="ListParagraph"/>
        <w:numPr>
          <w:ilvl w:val="0"/>
          <w:numId w:val="1"/>
        </w:numPr>
        <w:spacing w:after="0" w:line="480" w:lineRule="auto"/>
        <w:rPr>
          <w:rFonts w:ascii="Times New Roman" w:hAnsi="Times New Roman" w:cs="Times New Roman"/>
          <w:sz w:val="24"/>
          <w:szCs w:val="24"/>
        </w:rPr>
      </w:pPr>
      <w:r w:rsidRPr="00423B20">
        <w:rPr>
          <w:rFonts w:ascii="Times New Roman" w:hAnsi="Times New Roman" w:cs="Times New Roman"/>
          <w:sz w:val="24"/>
          <w:szCs w:val="24"/>
        </w:rPr>
        <w:t>An assessment of interviews was conducted using NVivo software</w:t>
      </w:r>
      <w:r w:rsidR="00267241" w:rsidRPr="00423B20">
        <w:rPr>
          <w:rFonts w:ascii="Times New Roman" w:hAnsi="Times New Roman" w:cs="Times New Roman"/>
          <w:sz w:val="24"/>
          <w:szCs w:val="24"/>
        </w:rPr>
        <w:t>,</w:t>
      </w:r>
      <w:r w:rsidRPr="00423B20">
        <w:rPr>
          <w:rFonts w:ascii="Times New Roman" w:hAnsi="Times New Roman" w:cs="Times New Roman"/>
          <w:sz w:val="24"/>
          <w:szCs w:val="24"/>
        </w:rPr>
        <w:t xml:space="preserve"> which involved thematic coding of qualitative information.</w:t>
      </w:r>
    </w:p>
    <w:p w14:paraId="0770BE1D" w14:textId="3FEB4220" w:rsidR="00B22A85" w:rsidRPr="00423B20" w:rsidRDefault="00B22A85" w:rsidP="00423B20">
      <w:pPr>
        <w:pStyle w:val="ListParagraph"/>
        <w:numPr>
          <w:ilvl w:val="0"/>
          <w:numId w:val="1"/>
        </w:numPr>
        <w:spacing w:after="0" w:line="480" w:lineRule="auto"/>
        <w:rPr>
          <w:rFonts w:ascii="Times New Roman" w:hAnsi="Times New Roman" w:cs="Times New Roman"/>
          <w:sz w:val="24"/>
          <w:szCs w:val="24"/>
        </w:rPr>
      </w:pPr>
      <w:r w:rsidRPr="00423B20">
        <w:rPr>
          <w:rFonts w:ascii="Times New Roman" w:hAnsi="Times New Roman" w:cs="Times New Roman"/>
          <w:sz w:val="24"/>
          <w:szCs w:val="24"/>
        </w:rPr>
        <w:t xml:space="preserve">Quantitative survey data analysis was conducted </w:t>
      </w:r>
      <w:r w:rsidR="00267241" w:rsidRPr="00423B20">
        <w:rPr>
          <w:rFonts w:ascii="Times New Roman" w:hAnsi="Times New Roman" w:cs="Times New Roman"/>
          <w:sz w:val="24"/>
          <w:szCs w:val="24"/>
        </w:rPr>
        <w:t>using</w:t>
      </w:r>
      <w:r w:rsidRPr="00423B20">
        <w:rPr>
          <w:rFonts w:ascii="Times New Roman" w:hAnsi="Times New Roman" w:cs="Times New Roman"/>
          <w:sz w:val="24"/>
          <w:szCs w:val="24"/>
        </w:rPr>
        <w:t xml:space="preserve"> SPSS statistical software.</w:t>
      </w:r>
    </w:p>
    <w:p w14:paraId="06C89043" w14:textId="77777777" w:rsidR="00B22A85" w:rsidRPr="00423B20" w:rsidRDefault="00B22A85" w:rsidP="00423B20">
      <w:pPr>
        <w:pStyle w:val="ListParagraph"/>
        <w:numPr>
          <w:ilvl w:val="0"/>
          <w:numId w:val="1"/>
        </w:numPr>
        <w:spacing w:after="0" w:line="480" w:lineRule="auto"/>
        <w:rPr>
          <w:rFonts w:ascii="Times New Roman" w:hAnsi="Times New Roman" w:cs="Times New Roman"/>
          <w:sz w:val="24"/>
          <w:szCs w:val="24"/>
        </w:rPr>
      </w:pPr>
      <w:r w:rsidRPr="00423B20">
        <w:rPr>
          <w:rFonts w:ascii="Times New Roman" w:hAnsi="Times New Roman" w:cs="Times New Roman"/>
          <w:sz w:val="24"/>
          <w:szCs w:val="24"/>
        </w:rPr>
        <w:t xml:space="preserve">An analysis based on PEST enables a comprehensive assessment of both broader industry considerations and specific implications. </w:t>
      </w:r>
    </w:p>
    <w:p w14:paraId="7FF5ED10" w14:textId="0075C278" w:rsidR="00B22A85" w:rsidRPr="00423B20" w:rsidRDefault="00B22A85" w:rsidP="00423B20">
      <w:pPr>
        <w:spacing w:after="0" w:line="480" w:lineRule="auto"/>
        <w:rPr>
          <w:rFonts w:ascii="Times New Roman" w:hAnsi="Times New Roman" w:cs="Times New Roman"/>
          <w:b/>
          <w:bCs/>
          <w:sz w:val="24"/>
          <w:szCs w:val="24"/>
        </w:rPr>
      </w:pPr>
      <w:r w:rsidRPr="00423B20">
        <w:rPr>
          <w:rFonts w:ascii="Times New Roman" w:hAnsi="Times New Roman" w:cs="Times New Roman"/>
          <w:b/>
          <w:bCs/>
          <w:sz w:val="24"/>
          <w:szCs w:val="24"/>
        </w:rPr>
        <w:t>Theme Impact Analysis</w:t>
      </w:r>
    </w:p>
    <w:p w14:paraId="0AFBAA74" w14:textId="2B9BF3BC" w:rsidR="00B22A85" w:rsidRPr="00423B20" w:rsidRDefault="00B22A85" w:rsidP="00423B20">
      <w:pPr>
        <w:spacing w:after="0" w:line="480" w:lineRule="auto"/>
        <w:rPr>
          <w:rFonts w:ascii="Times New Roman" w:hAnsi="Times New Roman" w:cs="Times New Roman"/>
          <w:sz w:val="24"/>
          <w:szCs w:val="24"/>
        </w:rPr>
      </w:pPr>
      <w:r w:rsidRPr="00423B20">
        <w:rPr>
          <w:rFonts w:ascii="Times New Roman" w:hAnsi="Times New Roman" w:cs="Times New Roman"/>
          <w:sz w:val="24"/>
          <w:szCs w:val="24"/>
        </w:rPr>
        <w:tab/>
      </w:r>
      <w:r w:rsidR="00B9541F" w:rsidRPr="00423B20">
        <w:rPr>
          <w:rFonts w:ascii="Times New Roman" w:hAnsi="Times New Roman" w:cs="Times New Roman"/>
          <w:sz w:val="24"/>
          <w:szCs w:val="24"/>
        </w:rPr>
        <w:t xml:space="preserve">Customized services delivered by AI systems throughout hospitality operations create broad-ranging effects </w:t>
      </w:r>
      <w:r w:rsidR="00267241" w:rsidRPr="00423B20">
        <w:rPr>
          <w:rFonts w:ascii="Times New Roman" w:hAnsi="Times New Roman" w:cs="Times New Roman"/>
          <w:sz w:val="24"/>
          <w:szCs w:val="24"/>
        </w:rPr>
        <w:t>that</w:t>
      </w:r>
      <w:r w:rsidR="00B9541F" w:rsidRPr="00423B20">
        <w:rPr>
          <w:rFonts w:ascii="Times New Roman" w:hAnsi="Times New Roman" w:cs="Times New Roman"/>
          <w:sz w:val="24"/>
          <w:szCs w:val="24"/>
        </w:rPr>
        <w:t xml:space="preserve"> embrace various sectors. The PEST analysis framework allows individuals to analyze the extensive effects and human initiatives that drive the transformation brought by technological advancements.</w:t>
      </w:r>
    </w:p>
    <w:p w14:paraId="116BD33A" w14:textId="19C67066" w:rsidR="00B9541F" w:rsidRPr="00423B20" w:rsidRDefault="00B9541F" w:rsidP="00423B20">
      <w:pPr>
        <w:spacing w:after="0" w:line="480" w:lineRule="auto"/>
        <w:rPr>
          <w:rFonts w:ascii="Times New Roman" w:hAnsi="Times New Roman" w:cs="Times New Roman"/>
          <w:b/>
          <w:bCs/>
          <w:sz w:val="24"/>
          <w:szCs w:val="24"/>
        </w:rPr>
      </w:pPr>
      <w:r w:rsidRPr="00423B20">
        <w:rPr>
          <w:rFonts w:ascii="Times New Roman" w:hAnsi="Times New Roman" w:cs="Times New Roman"/>
          <w:b/>
          <w:bCs/>
          <w:sz w:val="24"/>
          <w:szCs w:val="24"/>
        </w:rPr>
        <w:t xml:space="preserve">Political </w:t>
      </w:r>
    </w:p>
    <w:p w14:paraId="694B8DE9" w14:textId="46CCA344" w:rsidR="00B9541F" w:rsidRPr="00423B20" w:rsidRDefault="00B9541F" w:rsidP="00423B20">
      <w:pPr>
        <w:spacing w:after="0" w:line="480" w:lineRule="auto"/>
        <w:rPr>
          <w:rFonts w:ascii="Times New Roman" w:hAnsi="Times New Roman" w:cs="Times New Roman"/>
          <w:sz w:val="24"/>
          <w:szCs w:val="24"/>
        </w:rPr>
      </w:pPr>
      <w:r w:rsidRPr="00423B20">
        <w:rPr>
          <w:rFonts w:ascii="Times New Roman" w:hAnsi="Times New Roman" w:cs="Times New Roman"/>
          <w:sz w:val="24"/>
          <w:szCs w:val="24"/>
        </w:rPr>
        <w:lastRenderedPageBreak/>
        <w:tab/>
        <w:t xml:space="preserve">The implementation of hospitality AI systems encounters major regulatory challenges and opportunities. As an ongoing effort, governments </w:t>
      </w:r>
      <w:r w:rsidR="00267241" w:rsidRPr="00423B20">
        <w:rPr>
          <w:rFonts w:ascii="Times New Roman" w:hAnsi="Times New Roman" w:cs="Times New Roman"/>
          <w:sz w:val="24"/>
          <w:szCs w:val="24"/>
        </w:rPr>
        <w:t>worldwide are creating regulations to govern AI applications that involve</w:t>
      </w:r>
      <w:r w:rsidRPr="00423B20">
        <w:rPr>
          <w:rFonts w:ascii="Times New Roman" w:hAnsi="Times New Roman" w:cs="Times New Roman"/>
          <w:sz w:val="24"/>
          <w:szCs w:val="24"/>
        </w:rPr>
        <w:t xml:space="preserve"> privacy and data protection standards. Hotels </w:t>
      </w:r>
      <w:r w:rsidR="00267241" w:rsidRPr="00423B20">
        <w:rPr>
          <w:rFonts w:ascii="Times New Roman" w:hAnsi="Times New Roman" w:cs="Times New Roman"/>
          <w:sz w:val="24"/>
          <w:szCs w:val="24"/>
        </w:rPr>
        <w:t>across international zones experience challenges when implementing data protection measures since the GDPR rules from Europe meet competing standards</w:t>
      </w:r>
      <w:r w:rsidRPr="00423B20">
        <w:rPr>
          <w:rFonts w:ascii="Times New Roman" w:hAnsi="Times New Roman" w:cs="Times New Roman"/>
          <w:sz w:val="24"/>
          <w:szCs w:val="24"/>
        </w:rPr>
        <w:t xml:space="preserve"> in the California CCPA</w:t>
      </w:r>
      <w:r w:rsidR="00423B20">
        <w:rPr>
          <w:rFonts w:ascii="Times New Roman" w:hAnsi="Times New Roman" w:cs="Times New Roman"/>
          <w:sz w:val="24"/>
          <w:szCs w:val="24"/>
        </w:rPr>
        <w:t xml:space="preserve"> (Singer, 2024)</w:t>
      </w:r>
      <w:r w:rsidRPr="00423B20">
        <w:rPr>
          <w:rFonts w:ascii="Times New Roman" w:hAnsi="Times New Roman" w:cs="Times New Roman"/>
          <w:sz w:val="24"/>
          <w:szCs w:val="24"/>
        </w:rPr>
        <w:t>. The industry established responsive data governance systems alongside privacy officers to protect compliance requirements. The increased operational complexity a</w:t>
      </w:r>
      <w:r w:rsidR="00267241" w:rsidRPr="00423B20">
        <w:rPr>
          <w:rFonts w:ascii="Times New Roman" w:hAnsi="Times New Roman" w:cs="Times New Roman"/>
          <w:sz w:val="24"/>
          <w:szCs w:val="24"/>
        </w:rPr>
        <w:t>nd higher implementation costs result from the additional security measures that enhance</w:t>
      </w:r>
      <w:r w:rsidRPr="00423B20">
        <w:rPr>
          <w:rFonts w:ascii="Times New Roman" w:hAnsi="Times New Roman" w:cs="Times New Roman"/>
          <w:sz w:val="24"/>
          <w:szCs w:val="24"/>
        </w:rPr>
        <w:t xml:space="preserve"> guest trust.</w:t>
      </w:r>
    </w:p>
    <w:p w14:paraId="0FC6B068" w14:textId="55B8A539" w:rsidR="007E1CA1" w:rsidRPr="00423B20" w:rsidRDefault="007E1CA1" w:rsidP="00423B20">
      <w:pPr>
        <w:spacing w:after="0" w:line="480" w:lineRule="auto"/>
        <w:rPr>
          <w:rFonts w:ascii="Times New Roman" w:hAnsi="Times New Roman" w:cs="Times New Roman"/>
          <w:b/>
          <w:bCs/>
          <w:sz w:val="24"/>
          <w:szCs w:val="24"/>
        </w:rPr>
      </w:pPr>
      <w:r w:rsidRPr="00423B20">
        <w:rPr>
          <w:rFonts w:ascii="Times New Roman" w:hAnsi="Times New Roman" w:cs="Times New Roman"/>
          <w:b/>
          <w:bCs/>
          <w:sz w:val="24"/>
          <w:szCs w:val="24"/>
        </w:rPr>
        <w:t>Economic</w:t>
      </w:r>
    </w:p>
    <w:p w14:paraId="50CAE2FC" w14:textId="3C322C5A" w:rsidR="007E1CA1" w:rsidRPr="00423B20" w:rsidRDefault="007E1CA1" w:rsidP="00423B20">
      <w:pPr>
        <w:spacing w:after="0" w:line="480" w:lineRule="auto"/>
        <w:rPr>
          <w:rFonts w:ascii="Times New Roman" w:hAnsi="Times New Roman" w:cs="Times New Roman"/>
          <w:sz w:val="24"/>
          <w:szCs w:val="24"/>
        </w:rPr>
      </w:pPr>
      <w:r w:rsidRPr="00423B20">
        <w:rPr>
          <w:rFonts w:ascii="Times New Roman" w:hAnsi="Times New Roman" w:cs="Times New Roman"/>
          <w:sz w:val="24"/>
          <w:szCs w:val="24"/>
        </w:rPr>
        <w:tab/>
        <w:t xml:space="preserve">AI deployment in the hospitality sector produces many </w:t>
      </w:r>
      <w:r w:rsidR="00267241" w:rsidRPr="00423B20">
        <w:rPr>
          <w:rFonts w:ascii="Times New Roman" w:hAnsi="Times New Roman" w:cs="Times New Roman"/>
          <w:sz w:val="24"/>
          <w:szCs w:val="24"/>
        </w:rPr>
        <w:t>economic effects that</w:t>
      </w:r>
      <w:r w:rsidRPr="00423B20">
        <w:rPr>
          <w:rFonts w:ascii="Times New Roman" w:hAnsi="Times New Roman" w:cs="Times New Roman"/>
          <w:sz w:val="24"/>
          <w:szCs w:val="24"/>
        </w:rPr>
        <w:t xml:space="preserve"> are vital to understand. Artificial intelligence platforms require substantial upfront financial commitments</w:t>
      </w:r>
      <w:r w:rsidR="00267241" w:rsidRPr="00423B20">
        <w:rPr>
          <w:rFonts w:ascii="Times New Roman" w:hAnsi="Times New Roman" w:cs="Times New Roman"/>
          <w:sz w:val="24"/>
          <w:szCs w:val="24"/>
        </w:rPr>
        <w:t>,</w:t>
      </w:r>
      <w:r w:rsidRPr="00423B20">
        <w:rPr>
          <w:rFonts w:ascii="Times New Roman" w:hAnsi="Times New Roman" w:cs="Times New Roman"/>
          <w:sz w:val="24"/>
          <w:szCs w:val="24"/>
        </w:rPr>
        <w:t xml:space="preserve"> which pose special challenges to independent hotels with limited resources. Hotel businesses have developed sophisticated modular AI implementation strategies to match their resource capacities</w:t>
      </w:r>
      <w:r w:rsidR="00267241" w:rsidRPr="00423B20">
        <w:rPr>
          <w:rFonts w:ascii="Times New Roman" w:hAnsi="Times New Roman" w:cs="Times New Roman"/>
          <w:sz w:val="24"/>
          <w:szCs w:val="24"/>
        </w:rPr>
        <w:t>,</w:t>
      </w:r>
      <w:r w:rsidRPr="00423B20">
        <w:rPr>
          <w:rFonts w:ascii="Times New Roman" w:hAnsi="Times New Roman" w:cs="Times New Roman"/>
          <w:sz w:val="24"/>
          <w:szCs w:val="24"/>
        </w:rPr>
        <w:t xml:space="preserve"> although financial commitment is an initial barrier</w:t>
      </w:r>
      <w:r w:rsidR="00423B20">
        <w:rPr>
          <w:rFonts w:ascii="Times New Roman" w:hAnsi="Times New Roman" w:cs="Times New Roman"/>
          <w:sz w:val="24"/>
          <w:szCs w:val="24"/>
        </w:rPr>
        <w:t xml:space="preserve"> (Oldani, 2020)</w:t>
      </w:r>
      <w:r w:rsidRPr="00423B20">
        <w:rPr>
          <w:rFonts w:ascii="Times New Roman" w:hAnsi="Times New Roman" w:cs="Times New Roman"/>
          <w:sz w:val="24"/>
          <w:szCs w:val="24"/>
        </w:rPr>
        <w:t>. Property owners in the hospitality sector use their growth size to develop specific AI systems through internal development teams</w:t>
      </w:r>
      <w:r w:rsidR="00267241" w:rsidRPr="00423B20">
        <w:rPr>
          <w:rFonts w:ascii="Times New Roman" w:hAnsi="Times New Roman" w:cs="Times New Roman"/>
          <w:sz w:val="24"/>
          <w:szCs w:val="24"/>
        </w:rPr>
        <w:t xml:space="preserve">. In contrast, smaller hotel operators choose AI products </w:t>
      </w:r>
      <w:r w:rsidRPr="00423B20">
        <w:rPr>
          <w:rFonts w:ascii="Times New Roman" w:hAnsi="Times New Roman" w:cs="Times New Roman"/>
          <w:sz w:val="24"/>
          <w:szCs w:val="24"/>
        </w:rPr>
        <w:t>accessible through third-party providers. The dual implementation model of chain hotels creates an artificial power imbalance between different hotel scales since bigger chains access AI customization effectively. The industry has spread AI implementations further because operations run better</w:t>
      </w:r>
      <w:r w:rsidR="00267241" w:rsidRPr="00423B20">
        <w:rPr>
          <w:rFonts w:ascii="Times New Roman" w:hAnsi="Times New Roman" w:cs="Times New Roman"/>
          <w:sz w:val="24"/>
          <w:szCs w:val="24"/>
        </w:rPr>
        <w:t>,</w:t>
      </w:r>
      <w:r w:rsidRPr="00423B20">
        <w:rPr>
          <w:rFonts w:ascii="Times New Roman" w:hAnsi="Times New Roman" w:cs="Times New Roman"/>
          <w:sz w:val="24"/>
          <w:szCs w:val="24"/>
        </w:rPr>
        <w:t xml:space="preserve"> and guests report increased satisfaction.</w:t>
      </w:r>
    </w:p>
    <w:p w14:paraId="535D94D6" w14:textId="46DB6FAD" w:rsidR="007E1CA1" w:rsidRPr="00423B20" w:rsidRDefault="007E1CA1" w:rsidP="00423B20">
      <w:pPr>
        <w:spacing w:after="0" w:line="480" w:lineRule="auto"/>
        <w:rPr>
          <w:rFonts w:ascii="Times New Roman" w:hAnsi="Times New Roman" w:cs="Times New Roman"/>
          <w:b/>
          <w:bCs/>
          <w:sz w:val="24"/>
          <w:szCs w:val="24"/>
        </w:rPr>
      </w:pPr>
      <w:r w:rsidRPr="00423B20">
        <w:rPr>
          <w:rFonts w:ascii="Times New Roman" w:hAnsi="Times New Roman" w:cs="Times New Roman"/>
          <w:b/>
          <w:bCs/>
          <w:sz w:val="24"/>
          <w:szCs w:val="24"/>
        </w:rPr>
        <w:t>Social</w:t>
      </w:r>
    </w:p>
    <w:p w14:paraId="0BE09FA3" w14:textId="47B17044" w:rsidR="007E1CA1" w:rsidRPr="00423B20" w:rsidRDefault="007E1CA1" w:rsidP="00423B20">
      <w:pPr>
        <w:spacing w:after="0" w:line="480" w:lineRule="auto"/>
        <w:rPr>
          <w:rFonts w:ascii="Times New Roman" w:hAnsi="Times New Roman" w:cs="Times New Roman"/>
          <w:sz w:val="24"/>
          <w:szCs w:val="24"/>
        </w:rPr>
      </w:pPr>
      <w:r w:rsidRPr="00423B20">
        <w:rPr>
          <w:rFonts w:ascii="Times New Roman" w:hAnsi="Times New Roman" w:cs="Times New Roman"/>
          <w:sz w:val="24"/>
          <w:szCs w:val="24"/>
        </w:rPr>
        <w:tab/>
        <w:t xml:space="preserve">Hospitality encounters significant social influences when </w:t>
      </w:r>
      <w:r w:rsidR="00267241" w:rsidRPr="00423B20">
        <w:rPr>
          <w:rFonts w:ascii="Times New Roman" w:hAnsi="Times New Roman" w:cs="Times New Roman"/>
          <w:sz w:val="24"/>
          <w:szCs w:val="24"/>
        </w:rPr>
        <w:t>implementing AI</w:t>
      </w:r>
      <w:r w:rsidRPr="00423B20">
        <w:rPr>
          <w:rFonts w:ascii="Times New Roman" w:hAnsi="Times New Roman" w:cs="Times New Roman"/>
          <w:sz w:val="24"/>
          <w:szCs w:val="24"/>
        </w:rPr>
        <w:t xml:space="preserve"> and determining how AI alters operations. The expectations of personalized experiences from guests </w:t>
      </w:r>
      <w:r w:rsidRPr="00423B20">
        <w:rPr>
          <w:rFonts w:ascii="Times New Roman" w:hAnsi="Times New Roman" w:cs="Times New Roman"/>
          <w:sz w:val="24"/>
          <w:szCs w:val="24"/>
        </w:rPr>
        <w:lastRenderedPageBreak/>
        <w:t xml:space="preserve">are shifting because younger guests </w:t>
      </w:r>
      <w:r w:rsidR="00267241" w:rsidRPr="00423B20">
        <w:rPr>
          <w:rFonts w:ascii="Times New Roman" w:hAnsi="Times New Roman" w:cs="Times New Roman"/>
          <w:sz w:val="24"/>
          <w:szCs w:val="24"/>
        </w:rPr>
        <w:t>readily accept technology-driven solutions</w:t>
      </w:r>
      <w:r w:rsidRPr="00423B20">
        <w:rPr>
          <w:rFonts w:ascii="Times New Roman" w:hAnsi="Times New Roman" w:cs="Times New Roman"/>
          <w:sz w:val="24"/>
          <w:szCs w:val="24"/>
        </w:rPr>
        <w:t>. The hotel industry now offers hybrid models where artificial intelligence systems function with human personnel connecting at particular points. Leading hotel enterprises adopt AI equipment</w:t>
      </w:r>
      <w:r w:rsidR="00267241" w:rsidRPr="00423B20">
        <w:rPr>
          <w:rFonts w:ascii="Times New Roman" w:hAnsi="Times New Roman" w:cs="Times New Roman"/>
          <w:sz w:val="24"/>
          <w:szCs w:val="24"/>
        </w:rPr>
        <w:t>,</w:t>
      </w:r>
      <w:r w:rsidRPr="00423B20">
        <w:rPr>
          <w:rFonts w:ascii="Times New Roman" w:hAnsi="Times New Roman" w:cs="Times New Roman"/>
          <w:sz w:val="24"/>
          <w:szCs w:val="24"/>
        </w:rPr>
        <w:t xml:space="preserve"> which boosts guest offerings by supplying staff members with precise details about guest history and choices through technological tools</w:t>
      </w:r>
      <w:r w:rsidR="00423B20">
        <w:rPr>
          <w:rFonts w:ascii="Times New Roman" w:hAnsi="Times New Roman" w:cs="Times New Roman"/>
          <w:sz w:val="24"/>
          <w:szCs w:val="24"/>
        </w:rPr>
        <w:t xml:space="preserve"> (</w:t>
      </w:r>
      <w:r w:rsidR="00423B20" w:rsidRPr="00744360">
        <w:rPr>
          <w:rFonts w:ascii="Times New Roman" w:hAnsi="Times New Roman" w:cs="Times New Roman"/>
          <w:sz w:val="24"/>
          <w:szCs w:val="24"/>
        </w:rPr>
        <w:t>Gajić</w:t>
      </w:r>
      <w:r w:rsidR="00423B20">
        <w:rPr>
          <w:rFonts w:ascii="Times New Roman" w:hAnsi="Times New Roman" w:cs="Times New Roman"/>
          <w:sz w:val="24"/>
          <w:szCs w:val="24"/>
        </w:rPr>
        <w:t xml:space="preserve"> et al., 2024)</w:t>
      </w:r>
      <w:r w:rsidRPr="00423B20">
        <w:rPr>
          <w:rFonts w:ascii="Times New Roman" w:hAnsi="Times New Roman" w:cs="Times New Roman"/>
          <w:sz w:val="24"/>
          <w:szCs w:val="24"/>
        </w:rPr>
        <w:t xml:space="preserve">. The use of this method brings positive results by enabling human relationships and AI-powered service performance advancement simultaneously. The path to achieving </w:t>
      </w:r>
      <w:r w:rsidR="00267241" w:rsidRPr="00423B20">
        <w:rPr>
          <w:rFonts w:ascii="Times New Roman" w:hAnsi="Times New Roman" w:cs="Times New Roman"/>
          <w:sz w:val="24"/>
          <w:szCs w:val="24"/>
        </w:rPr>
        <w:t xml:space="preserve">a </w:t>
      </w:r>
      <w:r w:rsidRPr="00423B20">
        <w:rPr>
          <w:rFonts w:ascii="Times New Roman" w:hAnsi="Times New Roman" w:cs="Times New Roman"/>
          <w:sz w:val="24"/>
          <w:szCs w:val="24"/>
        </w:rPr>
        <w:t>perfect automation-service balance faces resistance because some luxury hotel guests oppose automated features</w:t>
      </w:r>
      <w:r w:rsidR="00267241" w:rsidRPr="00423B20">
        <w:rPr>
          <w:rFonts w:ascii="Times New Roman" w:hAnsi="Times New Roman" w:cs="Times New Roman"/>
          <w:sz w:val="24"/>
          <w:szCs w:val="24"/>
        </w:rPr>
        <w:t>,</w:t>
      </w:r>
      <w:r w:rsidRPr="00423B20">
        <w:rPr>
          <w:rFonts w:ascii="Times New Roman" w:hAnsi="Times New Roman" w:cs="Times New Roman"/>
          <w:sz w:val="24"/>
          <w:szCs w:val="24"/>
        </w:rPr>
        <w:t xml:space="preserve"> particularly in luxury segments that offer highly personalized services.</w:t>
      </w:r>
    </w:p>
    <w:p w14:paraId="22FD527F" w14:textId="66448F62" w:rsidR="0070156E" w:rsidRPr="00423B20" w:rsidRDefault="0070156E" w:rsidP="00423B20">
      <w:pPr>
        <w:spacing w:after="0" w:line="480" w:lineRule="auto"/>
        <w:rPr>
          <w:rFonts w:ascii="Times New Roman" w:hAnsi="Times New Roman" w:cs="Times New Roman"/>
          <w:b/>
          <w:bCs/>
          <w:sz w:val="24"/>
          <w:szCs w:val="24"/>
        </w:rPr>
      </w:pPr>
      <w:r w:rsidRPr="00423B20">
        <w:rPr>
          <w:rFonts w:ascii="Times New Roman" w:hAnsi="Times New Roman" w:cs="Times New Roman"/>
          <w:b/>
          <w:bCs/>
          <w:sz w:val="24"/>
          <w:szCs w:val="24"/>
        </w:rPr>
        <w:t>Technological standpoint</w:t>
      </w:r>
    </w:p>
    <w:p w14:paraId="25434812" w14:textId="78C6E407" w:rsidR="0070156E" w:rsidRPr="00423B20" w:rsidRDefault="0070156E" w:rsidP="00423B20">
      <w:pPr>
        <w:spacing w:after="0" w:line="480" w:lineRule="auto"/>
        <w:rPr>
          <w:rFonts w:ascii="Times New Roman" w:hAnsi="Times New Roman" w:cs="Times New Roman"/>
          <w:sz w:val="24"/>
          <w:szCs w:val="24"/>
        </w:rPr>
      </w:pPr>
      <w:r w:rsidRPr="00423B20">
        <w:rPr>
          <w:rFonts w:ascii="Times New Roman" w:hAnsi="Times New Roman" w:cs="Times New Roman"/>
          <w:sz w:val="24"/>
          <w:szCs w:val="24"/>
        </w:rPr>
        <w:tab/>
        <w:t>The fast-moving progress in AI technologies gives rise to many advantages a</w:t>
      </w:r>
      <w:r w:rsidR="00267241" w:rsidRPr="00423B20">
        <w:rPr>
          <w:rFonts w:ascii="Times New Roman" w:hAnsi="Times New Roman" w:cs="Times New Roman"/>
          <w:sz w:val="24"/>
          <w:szCs w:val="24"/>
        </w:rPr>
        <w:t>nd overcomes</w:t>
      </w:r>
      <w:r w:rsidRPr="00423B20">
        <w:rPr>
          <w:rFonts w:ascii="Times New Roman" w:hAnsi="Times New Roman" w:cs="Times New Roman"/>
          <w:sz w:val="24"/>
          <w:szCs w:val="24"/>
        </w:rPr>
        <w:t xml:space="preserve"> difficulties in its implementation. Innovation across the industry</w:t>
      </w:r>
      <w:r w:rsidR="00267241" w:rsidRPr="00423B20">
        <w:rPr>
          <w:rFonts w:ascii="Times New Roman" w:hAnsi="Times New Roman" w:cs="Times New Roman"/>
          <w:sz w:val="24"/>
          <w:szCs w:val="24"/>
        </w:rPr>
        <w:t>,</w:t>
      </w:r>
      <w:r w:rsidRPr="00423B20">
        <w:rPr>
          <w:rFonts w:ascii="Times New Roman" w:hAnsi="Times New Roman" w:cs="Times New Roman"/>
          <w:sz w:val="24"/>
          <w:szCs w:val="24"/>
        </w:rPr>
        <w:t xml:space="preserve"> along with better natural language processing</w:t>
      </w:r>
      <w:r w:rsidR="00267241" w:rsidRPr="00423B20">
        <w:rPr>
          <w:rFonts w:ascii="Times New Roman" w:hAnsi="Times New Roman" w:cs="Times New Roman"/>
          <w:sz w:val="24"/>
          <w:szCs w:val="24"/>
        </w:rPr>
        <w:t>,</w:t>
      </w:r>
      <w:r w:rsidRPr="00423B20">
        <w:rPr>
          <w:rFonts w:ascii="Times New Roman" w:hAnsi="Times New Roman" w:cs="Times New Roman"/>
          <w:sz w:val="24"/>
          <w:szCs w:val="24"/>
        </w:rPr>
        <w:t xml:space="preserve"> predictive analytics</w:t>
      </w:r>
      <w:r w:rsidR="00267241" w:rsidRPr="00423B20">
        <w:rPr>
          <w:rFonts w:ascii="Times New Roman" w:hAnsi="Times New Roman" w:cs="Times New Roman"/>
          <w:sz w:val="24"/>
          <w:szCs w:val="24"/>
        </w:rPr>
        <w:t>,</w:t>
      </w:r>
      <w:r w:rsidRPr="00423B20">
        <w:rPr>
          <w:rFonts w:ascii="Times New Roman" w:hAnsi="Times New Roman" w:cs="Times New Roman"/>
          <w:sz w:val="24"/>
          <w:szCs w:val="24"/>
        </w:rPr>
        <w:t xml:space="preserve"> and machine learning systems</w:t>
      </w:r>
      <w:r w:rsidR="00267241" w:rsidRPr="00423B20">
        <w:rPr>
          <w:rFonts w:ascii="Times New Roman" w:hAnsi="Times New Roman" w:cs="Times New Roman"/>
          <w:sz w:val="24"/>
          <w:szCs w:val="24"/>
        </w:rPr>
        <w:t>,</w:t>
      </w:r>
      <w:r w:rsidRPr="00423B20">
        <w:rPr>
          <w:rFonts w:ascii="Times New Roman" w:hAnsi="Times New Roman" w:cs="Times New Roman"/>
          <w:sz w:val="24"/>
          <w:szCs w:val="24"/>
        </w:rPr>
        <w:t xml:space="preserve"> has enabled enhanced personalization options. The hotel industry has built linked technological systems that merge AI functionalities with current property management frameworks</w:t>
      </w:r>
      <w:r w:rsidR="00267241" w:rsidRPr="00423B20">
        <w:rPr>
          <w:rFonts w:ascii="Times New Roman" w:hAnsi="Times New Roman" w:cs="Times New Roman"/>
          <w:sz w:val="24"/>
          <w:szCs w:val="24"/>
        </w:rPr>
        <w:t>, mobile tools,</w:t>
      </w:r>
      <w:r w:rsidRPr="00423B20">
        <w:rPr>
          <w:rFonts w:ascii="Times New Roman" w:hAnsi="Times New Roman" w:cs="Times New Roman"/>
          <w:sz w:val="24"/>
          <w:szCs w:val="24"/>
        </w:rPr>
        <w:t xml:space="preserve"> and connected devices</w:t>
      </w:r>
      <w:r w:rsidR="00423B20">
        <w:rPr>
          <w:rFonts w:ascii="Times New Roman" w:hAnsi="Times New Roman" w:cs="Times New Roman"/>
          <w:sz w:val="24"/>
          <w:szCs w:val="24"/>
        </w:rPr>
        <w:t xml:space="preserve"> (</w:t>
      </w:r>
      <w:r w:rsidR="00423B20" w:rsidRPr="00744360">
        <w:rPr>
          <w:rFonts w:ascii="Times New Roman" w:hAnsi="Times New Roman" w:cs="Times New Roman"/>
          <w:sz w:val="24"/>
          <w:szCs w:val="24"/>
        </w:rPr>
        <w:t>Roy</w:t>
      </w:r>
      <w:r w:rsidR="00423B20">
        <w:rPr>
          <w:rFonts w:ascii="Times New Roman" w:hAnsi="Times New Roman" w:cs="Times New Roman"/>
          <w:sz w:val="24"/>
          <w:szCs w:val="24"/>
        </w:rPr>
        <w:t xml:space="preserve"> and </w:t>
      </w:r>
      <w:proofErr w:type="spellStart"/>
      <w:r w:rsidR="00423B20" w:rsidRPr="00744360">
        <w:rPr>
          <w:rFonts w:ascii="Times New Roman" w:hAnsi="Times New Roman" w:cs="Times New Roman"/>
          <w:sz w:val="24"/>
          <w:szCs w:val="24"/>
        </w:rPr>
        <w:t>Pagaldiviti</w:t>
      </w:r>
      <w:proofErr w:type="spellEnd"/>
      <w:r w:rsidR="00423B20" w:rsidRPr="00744360">
        <w:rPr>
          <w:rFonts w:ascii="Times New Roman" w:hAnsi="Times New Roman" w:cs="Times New Roman"/>
          <w:sz w:val="24"/>
          <w:szCs w:val="24"/>
        </w:rPr>
        <w:t>, 2023)</w:t>
      </w:r>
      <w:r w:rsidRPr="00423B20">
        <w:rPr>
          <w:rFonts w:ascii="Times New Roman" w:hAnsi="Times New Roman" w:cs="Times New Roman"/>
          <w:sz w:val="24"/>
          <w:szCs w:val="24"/>
        </w:rPr>
        <w:t xml:space="preserve">. These integrated systems </w:t>
      </w:r>
      <w:r w:rsidR="00267241" w:rsidRPr="00423B20">
        <w:rPr>
          <w:rFonts w:ascii="Times New Roman" w:hAnsi="Times New Roman" w:cs="Times New Roman"/>
          <w:sz w:val="24"/>
          <w:szCs w:val="24"/>
        </w:rPr>
        <w:t>enhance</w:t>
      </w:r>
      <w:r w:rsidRPr="00423B20">
        <w:rPr>
          <w:rFonts w:ascii="Times New Roman" w:hAnsi="Times New Roman" w:cs="Times New Roman"/>
          <w:sz w:val="24"/>
          <w:szCs w:val="24"/>
        </w:rPr>
        <w:t xml:space="preserve"> guest convenience but present technical support difficulties during maintenance and platform updates. The industry has boosted IT infrastructure investments with staff training programs to meet modern technological requirements while facing ongoing implementation hurdles. A detailed analysis of AI</w:t>
      </w:r>
      <w:r w:rsidR="00267241" w:rsidRPr="00423B20">
        <w:rPr>
          <w:rFonts w:ascii="Times New Roman" w:hAnsi="Times New Roman" w:cs="Times New Roman"/>
          <w:sz w:val="24"/>
          <w:szCs w:val="24"/>
        </w:rPr>
        <w:t>'s impact on the hospitality sector demonstrated various effective methods and</w:t>
      </w:r>
      <w:r w:rsidRPr="00423B20">
        <w:rPr>
          <w:rFonts w:ascii="Times New Roman" w:hAnsi="Times New Roman" w:cs="Times New Roman"/>
          <w:sz w:val="24"/>
          <w:szCs w:val="24"/>
        </w:rPr>
        <w:t xml:space="preserve"> system limitations within the industry's AI adoption approach. The hospitality industry has successfully combined artificial intelligence for better guest experiences with expert human service dedication. Secure implementations show how AI systems work alongside human </w:t>
      </w:r>
      <w:r w:rsidRPr="00423B20">
        <w:rPr>
          <w:rFonts w:ascii="Times New Roman" w:hAnsi="Times New Roman" w:cs="Times New Roman"/>
          <w:sz w:val="24"/>
          <w:szCs w:val="24"/>
        </w:rPr>
        <w:lastRenderedPageBreak/>
        <w:t xml:space="preserve">hospitality service to boost guest satisfaction alongside operational effectiveness. Hotels demonstrate flexibility through their customized approach to creating implementation strategies </w:t>
      </w:r>
      <w:r w:rsidR="00267241" w:rsidRPr="00423B20">
        <w:rPr>
          <w:rFonts w:ascii="Times New Roman" w:hAnsi="Times New Roman" w:cs="Times New Roman"/>
          <w:sz w:val="24"/>
          <w:szCs w:val="24"/>
        </w:rPr>
        <w:t>that</w:t>
      </w:r>
      <w:r w:rsidRPr="00423B20">
        <w:rPr>
          <w:rFonts w:ascii="Times New Roman" w:hAnsi="Times New Roman" w:cs="Times New Roman"/>
          <w:sz w:val="24"/>
          <w:szCs w:val="24"/>
        </w:rPr>
        <w:t xml:space="preserve"> fit their available resources plus marketplace standing.</w:t>
      </w:r>
    </w:p>
    <w:p w14:paraId="185FE1F5" w14:textId="1719CE3F" w:rsidR="00222FDF" w:rsidRPr="00423B20" w:rsidRDefault="00222FDF" w:rsidP="00423B20">
      <w:pPr>
        <w:spacing w:after="0" w:line="480" w:lineRule="auto"/>
        <w:rPr>
          <w:rFonts w:ascii="Times New Roman" w:hAnsi="Times New Roman" w:cs="Times New Roman"/>
          <w:b/>
          <w:bCs/>
          <w:sz w:val="24"/>
          <w:szCs w:val="24"/>
        </w:rPr>
      </w:pPr>
      <w:r w:rsidRPr="00423B20">
        <w:rPr>
          <w:rFonts w:ascii="Times New Roman" w:hAnsi="Times New Roman" w:cs="Times New Roman"/>
          <w:b/>
          <w:bCs/>
          <w:sz w:val="24"/>
          <w:szCs w:val="24"/>
        </w:rPr>
        <w:t>Limitations</w:t>
      </w:r>
    </w:p>
    <w:p w14:paraId="1EAB49E4" w14:textId="2752EB78" w:rsidR="00222FDF" w:rsidRPr="00423B20" w:rsidRDefault="00222FDF" w:rsidP="00423B20">
      <w:pPr>
        <w:spacing w:after="0" w:line="480" w:lineRule="auto"/>
        <w:rPr>
          <w:rFonts w:ascii="Times New Roman" w:hAnsi="Times New Roman" w:cs="Times New Roman"/>
          <w:sz w:val="24"/>
          <w:szCs w:val="24"/>
        </w:rPr>
      </w:pPr>
      <w:r w:rsidRPr="00423B20">
        <w:rPr>
          <w:rFonts w:ascii="Times New Roman" w:hAnsi="Times New Roman" w:cs="Times New Roman"/>
          <w:sz w:val="24"/>
          <w:szCs w:val="24"/>
        </w:rPr>
        <w:tab/>
        <w:t>Nevertheless</w:t>
      </w:r>
      <w:r w:rsidR="00267241" w:rsidRPr="00423B20">
        <w:rPr>
          <w:rFonts w:ascii="Times New Roman" w:hAnsi="Times New Roman" w:cs="Times New Roman"/>
          <w:sz w:val="24"/>
          <w:szCs w:val="24"/>
        </w:rPr>
        <w:t>,</w:t>
      </w:r>
      <w:r w:rsidRPr="00423B20">
        <w:rPr>
          <w:rFonts w:ascii="Times New Roman" w:hAnsi="Times New Roman" w:cs="Times New Roman"/>
          <w:sz w:val="24"/>
          <w:szCs w:val="24"/>
        </w:rPr>
        <w:t xml:space="preserve"> the industry displays both strengths and weaknesses in its response to the situation. The industry's excessive emphasis on technological implementation has marginally diminished its responsibility to deliver complete staff training and change management efforts. Hotel employees have </w:t>
      </w:r>
      <w:r w:rsidR="00267241" w:rsidRPr="00423B20">
        <w:rPr>
          <w:rFonts w:ascii="Times New Roman" w:hAnsi="Times New Roman" w:cs="Times New Roman"/>
          <w:sz w:val="24"/>
          <w:szCs w:val="24"/>
        </w:rPr>
        <w:t>resisted</w:t>
      </w:r>
      <w:r w:rsidRPr="00423B20">
        <w:rPr>
          <w:rFonts w:ascii="Times New Roman" w:hAnsi="Times New Roman" w:cs="Times New Roman"/>
          <w:sz w:val="24"/>
          <w:szCs w:val="24"/>
        </w:rPr>
        <w:t xml:space="preserve"> AI integration at some properties because of employee concerns about losing their jobs</w:t>
      </w:r>
      <w:r w:rsidR="00423B20">
        <w:rPr>
          <w:rFonts w:ascii="Times New Roman" w:hAnsi="Times New Roman" w:cs="Times New Roman"/>
          <w:sz w:val="24"/>
          <w:szCs w:val="24"/>
        </w:rPr>
        <w:t xml:space="preserve"> (</w:t>
      </w:r>
      <w:r w:rsidR="00423B20" w:rsidRPr="00744360">
        <w:rPr>
          <w:rFonts w:ascii="Times New Roman" w:hAnsi="Times New Roman" w:cs="Times New Roman"/>
          <w:sz w:val="24"/>
          <w:szCs w:val="24"/>
        </w:rPr>
        <w:t xml:space="preserve">Avula </w:t>
      </w:r>
      <w:r w:rsidR="00423B20">
        <w:rPr>
          <w:rFonts w:ascii="Times New Roman" w:hAnsi="Times New Roman" w:cs="Times New Roman"/>
          <w:sz w:val="24"/>
          <w:szCs w:val="24"/>
        </w:rPr>
        <w:t>and</w:t>
      </w:r>
      <w:r w:rsidR="00423B20" w:rsidRPr="00744360">
        <w:rPr>
          <w:rFonts w:ascii="Times New Roman" w:hAnsi="Times New Roman" w:cs="Times New Roman"/>
          <w:sz w:val="24"/>
          <w:szCs w:val="24"/>
        </w:rPr>
        <w:t xml:space="preserve"> Sithole, 2024)</w:t>
      </w:r>
      <w:r w:rsidR="00267241" w:rsidRPr="00423B20">
        <w:rPr>
          <w:rFonts w:ascii="Times New Roman" w:hAnsi="Times New Roman" w:cs="Times New Roman"/>
          <w:sz w:val="24"/>
          <w:szCs w:val="24"/>
        </w:rPr>
        <w:t>. This</w:t>
      </w:r>
      <w:r w:rsidRPr="00423B20">
        <w:rPr>
          <w:rFonts w:ascii="Times New Roman" w:hAnsi="Times New Roman" w:cs="Times New Roman"/>
          <w:sz w:val="24"/>
          <w:szCs w:val="24"/>
        </w:rPr>
        <w:t xml:space="preserve"> proves why organizations must clearly define how AI will support human workers. The hospitality industry faces challenges regarding h</w:t>
      </w:r>
      <w:r w:rsidR="00267241" w:rsidRPr="00423B20">
        <w:rPr>
          <w:rFonts w:ascii="Times New Roman" w:hAnsi="Times New Roman" w:cs="Times New Roman"/>
          <w:sz w:val="24"/>
          <w:szCs w:val="24"/>
        </w:rPr>
        <w:t>andling data collection for personalization as these practices generate guest privacy concerns that demand</w:t>
      </w:r>
      <w:r w:rsidRPr="00423B20">
        <w:rPr>
          <w:rFonts w:ascii="Times New Roman" w:hAnsi="Times New Roman" w:cs="Times New Roman"/>
          <w:sz w:val="24"/>
          <w:szCs w:val="24"/>
        </w:rPr>
        <w:t xml:space="preserve"> effective solutions.</w:t>
      </w:r>
    </w:p>
    <w:p w14:paraId="3C77E35A" w14:textId="0EA5810B" w:rsidR="00844ACA" w:rsidRPr="00423B20" w:rsidRDefault="00222FDF" w:rsidP="00423B20">
      <w:pPr>
        <w:spacing w:after="0" w:line="480" w:lineRule="auto"/>
        <w:rPr>
          <w:rFonts w:ascii="Times New Roman" w:hAnsi="Times New Roman" w:cs="Times New Roman"/>
          <w:sz w:val="24"/>
          <w:szCs w:val="24"/>
        </w:rPr>
      </w:pPr>
      <w:r w:rsidRPr="00423B20">
        <w:rPr>
          <w:rFonts w:ascii="Times New Roman" w:hAnsi="Times New Roman" w:cs="Times New Roman"/>
          <w:sz w:val="24"/>
          <w:szCs w:val="24"/>
        </w:rPr>
        <w:tab/>
        <w:t xml:space="preserve">AI implementation generates different informative outcomes for both hotel segments and distinct markets. Luxury hotels primarily adopt AI to boost operational technologies yet </w:t>
      </w:r>
      <w:r w:rsidR="00267241" w:rsidRPr="00423B20">
        <w:rPr>
          <w:rFonts w:ascii="Times New Roman" w:hAnsi="Times New Roman" w:cs="Times New Roman"/>
          <w:sz w:val="24"/>
          <w:szCs w:val="24"/>
        </w:rPr>
        <w:t>retain exclusive personal services, but mid-market hotels actively welcome AI uses that interact with</w:t>
      </w:r>
      <w:r w:rsidRPr="00423B20">
        <w:rPr>
          <w:rFonts w:ascii="Times New Roman" w:hAnsi="Times New Roman" w:cs="Times New Roman"/>
          <w:sz w:val="24"/>
          <w:szCs w:val="24"/>
        </w:rPr>
        <w:t xml:space="preserve"> guests. Each hospitality segment shows a unique blend of guest requirements </w:t>
      </w:r>
      <w:r w:rsidR="00267241" w:rsidRPr="00423B20">
        <w:rPr>
          <w:rFonts w:ascii="Times New Roman" w:hAnsi="Times New Roman" w:cs="Times New Roman"/>
          <w:sz w:val="24"/>
          <w:szCs w:val="24"/>
        </w:rPr>
        <w:t>and adaptive AI technology solutions that</w:t>
      </w:r>
      <w:r w:rsidRPr="00423B20">
        <w:rPr>
          <w:rFonts w:ascii="Times New Roman" w:hAnsi="Times New Roman" w:cs="Times New Roman"/>
          <w:sz w:val="24"/>
          <w:szCs w:val="24"/>
        </w:rPr>
        <w:t xml:space="preserve"> fit their operational needs. Leading hotels now establish strategic AI plans </w:t>
      </w:r>
      <w:r w:rsidR="00267241" w:rsidRPr="00423B20">
        <w:rPr>
          <w:rFonts w:ascii="Times New Roman" w:hAnsi="Times New Roman" w:cs="Times New Roman"/>
          <w:sz w:val="24"/>
          <w:szCs w:val="24"/>
        </w:rPr>
        <w:t>that</w:t>
      </w:r>
      <w:r w:rsidRPr="00423B20">
        <w:rPr>
          <w:rFonts w:ascii="Times New Roman" w:hAnsi="Times New Roman" w:cs="Times New Roman"/>
          <w:sz w:val="24"/>
          <w:szCs w:val="24"/>
        </w:rPr>
        <w:t xml:space="preserve"> support their market positioning and hospitality approach alongside their guests' expectations by embracing productive artificial intelligence frameworks. Advanced hotel AI systems establish clear possibilities about how artificial intelligence can modernize operations and preserve personal service quality in hospitality</w:t>
      </w:r>
      <w:r w:rsidR="00423B20">
        <w:rPr>
          <w:rFonts w:ascii="Times New Roman" w:hAnsi="Times New Roman" w:cs="Times New Roman"/>
          <w:sz w:val="24"/>
          <w:szCs w:val="24"/>
        </w:rPr>
        <w:t xml:space="preserve"> (</w:t>
      </w:r>
      <w:r w:rsidR="00423B20" w:rsidRPr="00744360">
        <w:rPr>
          <w:rFonts w:ascii="Times New Roman" w:hAnsi="Times New Roman" w:cs="Times New Roman"/>
          <w:sz w:val="24"/>
          <w:szCs w:val="24"/>
        </w:rPr>
        <w:t>Avula</w:t>
      </w:r>
      <w:r w:rsidR="00423B20">
        <w:rPr>
          <w:rFonts w:ascii="Times New Roman" w:hAnsi="Times New Roman" w:cs="Times New Roman"/>
          <w:sz w:val="24"/>
          <w:szCs w:val="24"/>
        </w:rPr>
        <w:t xml:space="preserve"> and</w:t>
      </w:r>
      <w:r w:rsidR="00423B20" w:rsidRPr="00744360">
        <w:rPr>
          <w:rFonts w:ascii="Times New Roman" w:hAnsi="Times New Roman" w:cs="Times New Roman"/>
          <w:sz w:val="24"/>
          <w:szCs w:val="24"/>
        </w:rPr>
        <w:t xml:space="preserve"> Sithole, 2024)</w:t>
      </w:r>
      <w:r w:rsidRPr="00423B20">
        <w:rPr>
          <w:rFonts w:ascii="Times New Roman" w:hAnsi="Times New Roman" w:cs="Times New Roman"/>
          <w:sz w:val="24"/>
          <w:szCs w:val="24"/>
        </w:rPr>
        <w:t xml:space="preserve">. The hospitality industry struggles to </w:t>
      </w:r>
      <w:r w:rsidR="00267241" w:rsidRPr="00423B20">
        <w:rPr>
          <w:rFonts w:ascii="Times New Roman" w:hAnsi="Times New Roman" w:cs="Times New Roman"/>
          <w:sz w:val="24"/>
          <w:szCs w:val="24"/>
        </w:rPr>
        <w:t>scale its AI solutions between properties properly but faces difficulty</w:t>
      </w:r>
      <w:r w:rsidRPr="00423B20">
        <w:rPr>
          <w:rFonts w:ascii="Times New Roman" w:hAnsi="Times New Roman" w:cs="Times New Roman"/>
          <w:sz w:val="24"/>
          <w:szCs w:val="24"/>
        </w:rPr>
        <w:t xml:space="preserve"> achieving market-wide deployment and maintaining guest experience integrity. The hospitality </w:t>
      </w:r>
      <w:r w:rsidRPr="00423B20">
        <w:rPr>
          <w:rFonts w:ascii="Times New Roman" w:hAnsi="Times New Roman" w:cs="Times New Roman"/>
          <w:sz w:val="24"/>
          <w:szCs w:val="24"/>
        </w:rPr>
        <w:lastRenderedPageBreak/>
        <w:t xml:space="preserve">industry has achieved noticeable </w:t>
      </w:r>
      <w:r w:rsidR="00277BEC">
        <w:rPr>
          <w:rFonts w:ascii="Times New Roman" w:hAnsi="Times New Roman" w:cs="Times New Roman"/>
          <w:sz w:val="24"/>
          <w:szCs w:val="24"/>
        </w:rPr>
        <w:t>success in AI implementation</w:t>
      </w:r>
      <w:r w:rsidR="00267241" w:rsidRPr="00423B20">
        <w:rPr>
          <w:rFonts w:ascii="Times New Roman" w:hAnsi="Times New Roman" w:cs="Times New Roman"/>
          <w:sz w:val="24"/>
          <w:szCs w:val="24"/>
        </w:rPr>
        <w:t>, yet ongoing advancements must prioritize both technology integration and regulatory adherence, economic sustainability, and</w:t>
      </w:r>
      <w:r w:rsidRPr="00423B20">
        <w:rPr>
          <w:rFonts w:ascii="Times New Roman" w:hAnsi="Times New Roman" w:cs="Times New Roman"/>
          <w:sz w:val="24"/>
          <w:szCs w:val="24"/>
        </w:rPr>
        <w:t xml:space="preserve"> widespread social acceptance. Those hotels achieving the most successful AI implement this approach where every factor is evaluated to sustain the main objective</w:t>
      </w:r>
      <w:r w:rsidR="00267241" w:rsidRPr="00423B20">
        <w:rPr>
          <w:rFonts w:ascii="Times New Roman" w:hAnsi="Times New Roman" w:cs="Times New Roman"/>
          <w:sz w:val="24"/>
          <w:szCs w:val="24"/>
        </w:rPr>
        <w:t>:</w:t>
      </w:r>
      <w:r w:rsidRPr="00423B20">
        <w:rPr>
          <w:rFonts w:ascii="Times New Roman" w:hAnsi="Times New Roman" w:cs="Times New Roman"/>
          <w:sz w:val="24"/>
          <w:szCs w:val="24"/>
        </w:rPr>
        <w:t xml:space="preserve"> guest experience quality</w:t>
      </w:r>
      <w:r w:rsidR="00267241" w:rsidRPr="00423B20">
        <w:rPr>
          <w:rFonts w:ascii="Times New Roman" w:hAnsi="Times New Roman" w:cs="Times New Roman"/>
          <w:sz w:val="24"/>
          <w:szCs w:val="24"/>
        </w:rPr>
        <w:t>.</w:t>
      </w:r>
    </w:p>
    <w:p w14:paraId="5AB4258A" w14:textId="786B03A6" w:rsidR="00844ACA" w:rsidRPr="00423B20" w:rsidRDefault="00844ACA" w:rsidP="00423B20">
      <w:pPr>
        <w:spacing w:after="0" w:line="480" w:lineRule="auto"/>
        <w:rPr>
          <w:rFonts w:ascii="Times New Roman" w:hAnsi="Times New Roman" w:cs="Times New Roman"/>
          <w:b/>
          <w:bCs/>
          <w:sz w:val="24"/>
          <w:szCs w:val="24"/>
        </w:rPr>
      </w:pPr>
      <w:r w:rsidRPr="00423B20">
        <w:rPr>
          <w:rFonts w:ascii="Times New Roman" w:hAnsi="Times New Roman" w:cs="Times New Roman"/>
          <w:b/>
          <w:bCs/>
          <w:sz w:val="24"/>
          <w:szCs w:val="24"/>
        </w:rPr>
        <w:t>Conclusion</w:t>
      </w:r>
    </w:p>
    <w:p w14:paraId="35C75719" w14:textId="7B0B804A" w:rsidR="00844ACA" w:rsidRPr="00423B20" w:rsidRDefault="00844ACA" w:rsidP="00423B20">
      <w:pPr>
        <w:spacing w:after="0" w:line="480" w:lineRule="auto"/>
        <w:rPr>
          <w:rFonts w:ascii="Times New Roman" w:hAnsi="Times New Roman" w:cs="Times New Roman"/>
          <w:sz w:val="24"/>
          <w:szCs w:val="24"/>
        </w:rPr>
      </w:pPr>
      <w:r w:rsidRPr="00423B20">
        <w:rPr>
          <w:rFonts w:ascii="Times New Roman" w:hAnsi="Times New Roman" w:cs="Times New Roman"/>
          <w:sz w:val="24"/>
          <w:szCs w:val="24"/>
        </w:rPr>
        <w:tab/>
        <w:t xml:space="preserve">AI personalization emerges as a transformative technology </w:t>
      </w:r>
      <w:r w:rsidR="00267241" w:rsidRPr="00423B20">
        <w:rPr>
          <w:rFonts w:ascii="Times New Roman" w:hAnsi="Times New Roman" w:cs="Times New Roman"/>
          <w:sz w:val="24"/>
          <w:szCs w:val="24"/>
        </w:rPr>
        <w:t>that</w:t>
      </w:r>
      <w:r w:rsidRPr="00423B20">
        <w:rPr>
          <w:rFonts w:ascii="Times New Roman" w:hAnsi="Times New Roman" w:cs="Times New Roman"/>
          <w:sz w:val="24"/>
          <w:szCs w:val="24"/>
        </w:rPr>
        <w:t xml:space="preserve"> enables better guest experiences through improved operational efficiency</w:t>
      </w:r>
      <w:r w:rsidR="00267241" w:rsidRPr="00423B20">
        <w:rPr>
          <w:rFonts w:ascii="Times New Roman" w:hAnsi="Times New Roman" w:cs="Times New Roman"/>
          <w:sz w:val="24"/>
          <w:szCs w:val="24"/>
        </w:rPr>
        <w:t>,</w:t>
      </w:r>
      <w:r w:rsidRPr="00423B20">
        <w:rPr>
          <w:rFonts w:ascii="Times New Roman" w:hAnsi="Times New Roman" w:cs="Times New Roman"/>
          <w:sz w:val="24"/>
          <w:szCs w:val="24"/>
        </w:rPr>
        <w:t xml:space="preserve"> whereby it requires defined regulatory economic and societal frameworks for successful deployment. Successful hotel AI adoption happens </w:t>
      </w:r>
      <w:r w:rsidR="00267241" w:rsidRPr="00423B20">
        <w:rPr>
          <w:rFonts w:ascii="Times New Roman" w:hAnsi="Times New Roman" w:cs="Times New Roman"/>
          <w:sz w:val="24"/>
          <w:szCs w:val="24"/>
        </w:rPr>
        <w:t>when hotels balance</w:t>
      </w:r>
      <w:r w:rsidRPr="00423B20">
        <w:rPr>
          <w:rFonts w:ascii="Times New Roman" w:hAnsi="Times New Roman" w:cs="Times New Roman"/>
          <w:sz w:val="24"/>
          <w:szCs w:val="24"/>
        </w:rPr>
        <w:t xml:space="preserve"> technology and traditional hospitality culture while using artificial intelligence to improve human-driven service capabilities. Future industrial competitiveness a</w:t>
      </w:r>
      <w:r w:rsidR="00267241" w:rsidRPr="00423B20">
        <w:rPr>
          <w:rFonts w:ascii="Times New Roman" w:hAnsi="Times New Roman" w:cs="Times New Roman"/>
          <w:sz w:val="24"/>
          <w:szCs w:val="24"/>
        </w:rPr>
        <w:t>nd guest satisfaction depend heavily on the hotels' ability to adapt new AI solutions and preserve this balance as</w:t>
      </w:r>
      <w:r w:rsidRPr="00423B20">
        <w:rPr>
          <w:rFonts w:ascii="Times New Roman" w:hAnsi="Times New Roman" w:cs="Times New Roman"/>
          <w:sz w:val="24"/>
          <w:szCs w:val="24"/>
        </w:rPr>
        <w:t xml:space="preserve"> technological capabilities advance.</w:t>
      </w:r>
    </w:p>
    <w:p w14:paraId="45A82361" w14:textId="18993EBD" w:rsidR="00412A77" w:rsidRPr="00423B20" w:rsidRDefault="00412A77" w:rsidP="00423B20">
      <w:pPr>
        <w:spacing w:after="0" w:line="480" w:lineRule="auto"/>
        <w:rPr>
          <w:rFonts w:ascii="Times New Roman" w:hAnsi="Times New Roman" w:cs="Times New Roman"/>
          <w:b/>
          <w:bCs/>
          <w:sz w:val="24"/>
          <w:szCs w:val="24"/>
        </w:rPr>
      </w:pPr>
      <w:r w:rsidRPr="00423B20">
        <w:rPr>
          <w:rFonts w:ascii="Times New Roman" w:hAnsi="Times New Roman" w:cs="Times New Roman"/>
          <w:b/>
          <w:bCs/>
          <w:sz w:val="24"/>
          <w:szCs w:val="24"/>
        </w:rPr>
        <w:t>Recommendations</w:t>
      </w:r>
    </w:p>
    <w:p w14:paraId="6F647488" w14:textId="77777777" w:rsidR="00F61043" w:rsidRDefault="00397A3C" w:rsidP="00397A3C">
      <w:pPr>
        <w:spacing w:after="0" w:line="480" w:lineRule="auto"/>
        <w:ind w:firstLine="720"/>
        <w:rPr>
          <w:rFonts w:ascii="Times New Roman" w:hAnsi="Times New Roman" w:cs="Times New Roman"/>
          <w:sz w:val="24"/>
          <w:szCs w:val="24"/>
        </w:rPr>
      </w:pPr>
      <w:r w:rsidRPr="00397A3C">
        <w:rPr>
          <w:rFonts w:ascii="Times New Roman" w:hAnsi="Times New Roman" w:cs="Times New Roman"/>
          <w:sz w:val="24"/>
          <w:szCs w:val="24"/>
        </w:rPr>
        <w:t>Future AI development within hospitality requires Industry stakeholders to adopt specific key recommendations which research has identified. These strategic recommendations align short-term community needs with long-term strategic development goals. Hotels need to develop AI integration plans which follow their market conditions along with their present resource capabilities. A complete examination of the hotel technology framework enables analysts to determine key areas for AI deployment which provide maximum guest satisfaction benefits while running at optimal operational levels. Hotels need to start offering training sessions and development modules that explain clear AI database usage techniques to their workplace staff</w:t>
      </w:r>
      <w:r w:rsidR="00F61043">
        <w:rPr>
          <w:rFonts w:ascii="Times New Roman" w:hAnsi="Times New Roman" w:cs="Times New Roman"/>
          <w:sz w:val="24"/>
          <w:szCs w:val="24"/>
        </w:rPr>
        <w:t xml:space="preserve"> (</w:t>
      </w:r>
      <w:r w:rsidR="00F61043" w:rsidRPr="00744360">
        <w:rPr>
          <w:rFonts w:ascii="Times New Roman" w:hAnsi="Times New Roman" w:cs="Times New Roman"/>
          <w:sz w:val="24"/>
          <w:szCs w:val="24"/>
        </w:rPr>
        <w:t>Saxena, Gupta</w:t>
      </w:r>
      <w:r w:rsidR="00F61043">
        <w:rPr>
          <w:rFonts w:ascii="Times New Roman" w:hAnsi="Times New Roman" w:cs="Times New Roman"/>
          <w:sz w:val="24"/>
          <w:szCs w:val="24"/>
        </w:rPr>
        <w:t xml:space="preserve"> </w:t>
      </w:r>
      <w:r w:rsidR="00F61043" w:rsidRPr="00744360">
        <w:rPr>
          <w:rFonts w:ascii="Times New Roman" w:hAnsi="Times New Roman" w:cs="Times New Roman"/>
          <w:sz w:val="24"/>
          <w:szCs w:val="24"/>
        </w:rPr>
        <w:t>and Kumar, 2024)</w:t>
      </w:r>
      <w:r w:rsidRPr="00397A3C">
        <w:rPr>
          <w:rFonts w:ascii="Times New Roman" w:hAnsi="Times New Roman" w:cs="Times New Roman"/>
          <w:sz w:val="24"/>
          <w:szCs w:val="24"/>
        </w:rPr>
        <w:t xml:space="preserve">. Training should impart staff technical abilities yet focus on illustrating how Artificial Intelligence tools generate superior guest service capabilities. Hotels </w:t>
      </w:r>
      <w:r w:rsidRPr="00397A3C">
        <w:rPr>
          <w:rFonts w:ascii="Times New Roman" w:hAnsi="Times New Roman" w:cs="Times New Roman"/>
          <w:sz w:val="24"/>
          <w:szCs w:val="24"/>
        </w:rPr>
        <w:lastRenderedPageBreak/>
        <w:t>need to create clear education programs which combine AI literacy with employee promotion criteria to develop professional recipients of technology and maintain staff capabilities. This program will solve current resistance toward AI installation at the workplace and create staff qualification for future technological progress.</w:t>
      </w:r>
      <w:r>
        <w:rPr>
          <w:rFonts w:ascii="Times New Roman" w:hAnsi="Times New Roman" w:cs="Times New Roman"/>
          <w:sz w:val="24"/>
          <w:szCs w:val="24"/>
        </w:rPr>
        <w:t xml:space="preserve">  </w:t>
      </w:r>
      <w:r w:rsidR="00290DB5" w:rsidRPr="00423B20">
        <w:rPr>
          <w:rFonts w:ascii="Times New Roman" w:hAnsi="Times New Roman" w:cs="Times New Roman"/>
          <w:sz w:val="24"/>
          <w:szCs w:val="24"/>
        </w:rPr>
        <w:tab/>
      </w:r>
    </w:p>
    <w:p w14:paraId="1636231C" w14:textId="507A6DD6" w:rsidR="00F61043" w:rsidRDefault="00397A3C" w:rsidP="00397A3C">
      <w:pPr>
        <w:spacing w:after="0" w:line="480" w:lineRule="auto"/>
        <w:ind w:firstLine="720"/>
        <w:rPr>
          <w:rFonts w:ascii="Times New Roman" w:hAnsi="Times New Roman" w:cs="Times New Roman"/>
          <w:sz w:val="24"/>
          <w:szCs w:val="24"/>
        </w:rPr>
      </w:pPr>
      <w:r w:rsidRPr="00397A3C">
        <w:rPr>
          <w:rFonts w:ascii="Times New Roman" w:hAnsi="Times New Roman" w:cs="Times New Roman"/>
          <w:sz w:val="24"/>
          <w:szCs w:val="24"/>
        </w:rPr>
        <w:t xml:space="preserve">Hotels need to construct detailed data structures which align with current laws and stay flexible to future legal adaptations. A set of straightforward guidelines for data control coupled with privacy rules enable guests to feel secure about trusting hotel systems during personalized interactions. A successful connected ecosystem requires hotels to combine emerging IoT devices with AI technology and mobile applications for upcoming years. </w:t>
      </w:r>
      <w:r w:rsidR="00B85D18" w:rsidRPr="00423B20">
        <w:rPr>
          <w:rFonts w:ascii="Times New Roman" w:hAnsi="Times New Roman" w:cs="Times New Roman"/>
          <w:sz w:val="24"/>
          <w:szCs w:val="24"/>
        </w:rPr>
        <w:t>The combined platform must deliver unified guest interactions and acquire operational insights to enhance comprehensive service delivery. The development of predictive analytics tools for anticipating guest requirements and market trends needs concentrated investment from shareholders to deliver proactive services and develop strategic frameworks</w:t>
      </w:r>
      <w:r w:rsidR="00F61043">
        <w:rPr>
          <w:rFonts w:ascii="Times New Roman" w:hAnsi="Times New Roman" w:cs="Times New Roman"/>
          <w:sz w:val="24"/>
          <w:szCs w:val="24"/>
        </w:rPr>
        <w:t xml:space="preserve"> (</w:t>
      </w:r>
      <w:r w:rsidR="00F61043" w:rsidRPr="00744360">
        <w:rPr>
          <w:rFonts w:ascii="Times New Roman" w:hAnsi="Times New Roman" w:cs="Times New Roman"/>
          <w:sz w:val="24"/>
          <w:szCs w:val="24"/>
        </w:rPr>
        <w:t>Saxena,</w:t>
      </w:r>
      <w:r w:rsidR="00F61043">
        <w:rPr>
          <w:rFonts w:ascii="Times New Roman" w:hAnsi="Times New Roman" w:cs="Times New Roman"/>
          <w:sz w:val="24"/>
          <w:szCs w:val="24"/>
        </w:rPr>
        <w:t xml:space="preserve"> </w:t>
      </w:r>
      <w:r w:rsidR="00F61043" w:rsidRPr="00744360">
        <w:rPr>
          <w:rFonts w:ascii="Times New Roman" w:hAnsi="Times New Roman" w:cs="Times New Roman"/>
          <w:sz w:val="24"/>
          <w:szCs w:val="24"/>
        </w:rPr>
        <w:t>Gupta</w:t>
      </w:r>
      <w:r w:rsidR="00F61043">
        <w:rPr>
          <w:rFonts w:ascii="Times New Roman" w:hAnsi="Times New Roman" w:cs="Times New Roman"/>
          <w:sz w:val="24"/>
          <w:szCs w:val="24"/>
        </w:rPr>
        <w:t xml:space="preserve"> </w:t>
      </w:r>
      <w:r w:rsidR="00F61043" w:rsidRPr="00744360">
        <w:rPr>
          <w:rFonts w:ascii="Times New Roman" w:hAnsi="Times New Roman" w:cs="Times New Roman"/>
          <w:sz w:val="24"/>
          <w:szCs w:val="24"/>
        </w:rPr>
        <w:t>and Kumar, 2024)</w:t>
      </w:r>
      <w:r w:rsidR="00B85D18" w:rsidRPr="00423B20">
        <w:rPr>
          <w:rFonts w:ascii="Times New Roman" w:hAnsi="Times New Roman" w:cs="Times New Roman"/>
          <w:sz w:val="24"/>
          <w:szCs w:val="24"/>
        </w:rPr>
        <w:t xml:space="preserve">. The hospitality field </w:t>
      </w:r>
      <w:r w:rsidR="00267241" w:rsidRPr="00423B20">
        <w:rPr>
          <w:rFonts w:ascii="Times New Roman" w:hAnsi="Times New Roman" w:cs="Times New Roman"/>
          <w:sz w:val="24"/>
          <w:szCs w:val="24"/>
        </w:rPr>
        <w:t>must create shared infrastructure allowing</w:t>
      </w:r>
      <w:r w:rsidR="00B85D18" w:rsidRPr="00423B20">
        <w:rPr>
          <w:rFonts w:ascii="Times New Roman" w:hAnsi="Times New Roman" w:cs="Times New Roman"/>
          <w:sz w:val="24"/>
          <w:szCs w:val="24"/>
        </w:rPr>
        <w:t xml:space="preserve"> participants to exchange </w:t>
      </w:r>
      <w:r w:rsidR="00267241" w:rsidRPr="00423B20">
        <w:rPr>
          <w:rFonts w:ascii="Times New Roman" w:hAnsi="Times New Roman" w:cs="Times New Roman"/>
          <w:sz w:val="24"/>
          <w:szCs w:val="24"/>
        </w:rPr>
        <w:t>details of non-competitive AI implementation</w:t>
      </w:r>
      <w:r w:rsidR="00B85D18" w:rsidRPr="00423B20">
        <w:rPr>
          <w:rFonts w:ascii="Times New Roman" w:hAnsi="Times New Roman" w:cs="Times New Roman"/>
          <w:sz w:val="24"/>
          <w:szCs w:val="24"/>
        </w:rPr>
        <w:t xml:space="preserve"> and useful best practices. The proposed platform would enable properties of different sizes to overcome their adoption mismatch with AI technology</w:t>
      </w:r>
      <w:r w:rsidR="00267241" w:rsidRPr="00423B20">
        <w:rPr>
          <w:rFonts w:ascii="Times New Roman" w:hAnsi="Times New Roman" w:cs="Times New Roman"/>
          <w:sz w:val="24"/>
          <w:szCs w:val="24"/>
        </w:rPr>
        <w:t>,</w:t>
      </w:r>
      <w:r w:rsidR="00B85D18" w:rsidRPr="00423B20">
        <w:rPr>
          <w:rFonts w:ascii="Times New Roman" w:hAnsi="Times New Roman" w:cs="Times New Roman"/>
          <w:sz w:val="24"/>
          <w:szCs w:val="24"/>
        </w:rPr>
        <w:t xml:space="preserve"> thereby speeding up the creation of industry-specific artificial intelligence solutions. </w:t>
      </w:r>
    </w:p>
    <w:p w14:paraId="7C61C462" w14:textId="168E44B2" w:rsidR="00471424" w:rsidRDefault="00B85D18" w:rsidP="00F61043">
      <w:pPr>
        <w:spacing w:after="0" w:line="480" w:lineRule="auto"/>
        <w:ind w:firstLine="720"/>
        <w:rPr>
          <w:rFonts w:ascii="Times New Roman" w:hAnsi="Times New Roman" w:cs="Times New Roman"/>
          <w:sz w:val="24"/>
          <w:szCs w:val="24"/>
        </w:rPr>
      </w:pPr>
      <w:r w:rsidRPr="00423B20">
        <w:rPr>
          <w:rFonts w:ascii="Times New Roman" w:hAnsi="Times New Roman" w:cs="Times New Roman"/>
          <w:sz w:val="24"/>
          <w:szCs w:val="24"/>
        </w:rPr>
        <w:t>Hotels need to form strategic alliances with technology companies and academic establishments that show their leadership in Artificial Intelligence development while maintaining solutions that serve the hospitality field. Sustainable approaches should become integral to AI strategy formation because AI models optimize resource management</w:t>
      </w:r>
      <w:r w:rsidR="00267241" w:rsidRPr="00423B20">
        <w:rPr>
          <w:rFonts w:ascii="Times New Roman" w:hAnsi="Times New Roman" w:cs="Times New Roman"/>
          <w:sz w:val="24"/>
          <w:szCs w:val="24"/>
        </w:rPr>
        <w:t>, decrease environmental impact, and preserve or enhance</w:t>
      </w:r>
      <w:r w:rsidRPr="00423B20">
        <w:rPr>
          <w:rFonts w:ascii="Times New Roman" w:hAnsi="Times New Roman" w:cs="Times New Roman"/>
          <w:sz w:val="24"/>
          <w:szCs w:val="24"/>
        </w:rPr>
        <w:t xml:space="preserve"> guest satisfaction. The utilization of AI will lead to the deployment of intelligent building management systems</w:t>
      </w:r>
      <w:r w:rsidR="00267241" w:rsidRPr="00423B20">
        <w:rPr>
          <w:rFonts w:ascii="Times New Roman" w:hAnsi="Times New Roman" w:cs="Times New Roman"/>
          <w:sz w:val="24"/>
          <w:szCs w:val="24"/>
        </w:rPr>
        <w:t>.</w:t>
      </w:r>
      <w:r w:rsidRPr="00423B20">
        <w:rPr>
          <w:rFonts w:ascii="Times New Roman" w:hAnsi="Times New Roman" w:cs="Times New Roman"/>
          <w:sz w:val="24"/>
          <w:szCs w:val="24"/>
        </w:rPr>
        <w:t xml:space="preserve"> AI-driven waste and energy </w:t>
      </w:r>
      <w:r w:rsidRPr="00423B20">
        <w:rPr>
          <w:rFonts w:ascii="Times New Roman" w:hAnsi="Times New Roman" w:cs="Times New Roman"/>
          <w:sz w:val="24"/>
          <w:szCs w:val="24"/>
        </w:rPr>
        <w:lastRenderedPageBreak/>
        <w:t>identification capabilities will aid organizations in identifying efficiency enhancements.</w:t>
      </w:r>
      <w:r w:rsidR="00F61043">
        <w:rPr>
          <w:rFonts w:ascii="Times New Roman" w:hAnsi="Times New Roman" w:cs="Times New Roman"/>
          <w:sz w:val="24"/>
          <w:szCs w:val="24"/>
        </w:rPr>
        <w:t xml:space="preserve"> H</w:t>
      </w:r>
      <w:r w:rsidR="00471424" w:rsidRPr="00471424">
        <w:rPr>
          <w:rFonts w:ascii="Times New Roman" w:hAnsi="Times New Roman" w:cs="Times New Roman"/>
          <w:sz w:val="24"/>
          <w:szCs w:val="24"/>
        </w:rPr>
        <w:t>otels require strategic implementations of AI to unify automated technologies with human interaction</w:t>
      </w:r>
      <w:r w:rsidR="00F61043">
        <w:rPr>
          <w:rFonts w:ascii="Times New Roman" w:hAnsi="Times New Roman" w:cs="Times New Roman"/>
          <w:sz w:val="24"/>
          <w:szCs w:val="24"/>
        </w:rPr>
        <w:t>, enhancing</w:t>
      </w:r>
      <w:r w:rsidR="00471424" w:rsidRPr="00471424">
        <w:rPr>
          <w:rFonts w:ascii="Times New Roman" w:hAnsi="Times New Roman" w:cs="Times New Roman"/>
          <w:sz w:val="24"/>
          <w:szCs w:val="24"/>
        </w:rPr>
        <w:t xml:space="preserve"> existing guest services rather than replacing personnel-based delivery. Hotels need exact specifications for AI technology usage during guest interactions while sustaining their commitment to excellent hospitality experiences through all installation systems. Meaningful planning enables hotels to integrate these recommendations for AI technology deployment to maintain quality service and business competitiveness.</w:t>
      </w:r>
      <w:r w:rsidR="00F61043">
        <w:rPr>
          <w:rFonts w:ascii="Times New Roman" w:hAnsi="Times New Roman" w:cs="Times New Roman"/>
          <w:sz w:val="24"/>
          <w:szCs w:val="24"/>
        </w:rPr>
        <w:t xml:space="preserve"> </w:t>
      </w:r>
      <w:r w:rsidR="00471424" w:rsidRPr="00471424">
        <w:rPr>
          <w:rFonts w:ascii="Times New Roman" w:hAnsi="Times New Roman" w:cs="Times New Roman"/>
          <w:sz w:val="24"/>
          <w:szCs w:val="24"/>
        </w:rPr>
        <w:t xml:space="preserve">Organizational success requires a continuous assessment process </w:t>
      </w:r>
      <w:r w:rsidR="00F61043">
        <w:rPr>
          <w:rFonts w:ascii="Times New Roman" w:hAnsi="Times New Roman" w:cs="Times New Roman"/>
          <w:sz w:val="24"/>
          <w:szCs w:val="24"/>
        </w:rPr>
        <w:t>and strategic adjustments that</w:t>
      </w:r>
      <w:r w:rsidR="00471424" w:rsidRPr="00471424">
        <w:rPr>
          <w:rFonts w:ascii="Times New Roman" w:hAnsi="Times New Roman" w:cs="Times New Roman"/>
          <w:sz w:val="24"/>
          <w:szCs w:val="24"/>
        </w:rPr>
        <w:t xml:space="preserve"> track evolving technological progress and shifting customer expectations.</w:t>
      </w:r>
    </w:p>
    <w:p w14:paraId="2B6FDEB7" w14:textId="7FF40BF8" w:rsidR="00423B20" w:rsidRDefault="00471424" w:rsidP="00423B20">
      <w:pPr>
        <w:spacing w:after="0" w:line="480" w:lineRule="auto"/>
        <w:rPr>
          <w:rFonts w:ascii="Times New Roman" w:hAnsi="Times New Roman" w:cs="Times New Roman"/>
          <w:sz w:val="24"/>
          <w:szCs w:val="24"/>
        </w:rPr>
      </w:pPr>
      <w:r w:rsidRPr="00471424">
        <w:rPr>
          <w:rFonts w:ascii="Times New Roman" w:hAnsi="Times New Roman" w:cs="Times New Roman"/>
          <w:sz w:val="24"/>
          <w:szCs w:val="24"/>
        </w:rPr>
        <w:tab/>
        <w:t xml:space="preserve">Hotel operations </w:t>
      </w:r>
      <w:r w:rsidR="00B078BF">
        <w:rPr>
          <w:rFonts w:ascii="Times New Roman" w:hAnsi="Times New Roman" w:cs="Times New Roman"/>
          <w:sz w:val="24"/>
          <w:szCs w:val="24"/>
        </w:rPr>
        <w:t>changes</w:t>
      </w:r>
      <w:r w:rsidRPr="00471424">
        <w:rPr>
          <w:rFonts w:ascii="Times New Roman" w:hAnsi="Times New Roman" w:cs="Times New Roman"/>
          <w:sz w:val="24"/>
          <w:szCs w:val="24"/>
        </w:rPr>
        <w:t xml:space="preserve"> because artificial intelligence enables advanced personalized guest services through automated technology solutions. Hotels leverage AI technology for personalized guest interactions by responding with automated customized services </w:t>
      </w:r>
      <w:r w:rsidR="00F61043">
        <w:rPr>
          <w:rFonts w:ascii="Times New Roman" w:hAnsi="Times New Roman" w:cs="Times New Roman"/>
          <w:sz w:val="24"/>
          <w:szCs w:val="24"/>
        </w:rPr>
        <w:t>that</w:t>
      </w:r>
      <w:r w:rsidRPr="00471424">
        <w:rPr>
          <w:rFonts w:ascii="Times New Roman" w:hAnsi="Times New Roman" w:cs="Times New Roman"/>
          <w:sz w:val="24"/>
          <w:szCs w:val="24"/>
        </w:rPr>
        <w:t xml:space="preserve"> adapt to individual preferences</w:t>
      </w:r>
      <w:r>
        <w:rPr>
          <w:rFonts w:ascii="Times New Roman" w:hAnsi="Times New Roman" w:cs="Times New Roman"/>
          <w:sz w:val="24"/>
          <w:szCs w:val="24"/>
        </w:rPr>
        <w:t xml:space="preserve">. This includes </w:t>
      </w:r>
      <w:r w:rsidRPr="00471424">
        <w:rPr>
          <w:rFonts w:ascii="Times New Roman" w:hAnsi="Times New Roman" w:cs="Times New Roman"/>
          <w:sz w:val="24"/>
          <w:szCs w:val="24"/>
        </w:rPr>
        <w:t>climatic control lighting adjustment and personalized dining and activity suggestions.</w:t>
      </w:r>
      <w:r w:rsidR="00F61043">
        <w:rPr>
          <w:rFonts w:ascii="Times New Roman" w:hAnsi="Times New Roman" w:cs="Times New Roman"/>
          <w:sz w:val="24"/>
          <w:szCs w:val="24"/>
        </w:rPr>
        <w:t xml:space="preserve"> </w:t>
      </w:r>
      <w:r w:rsidRPr="00471424">
        <w:rPr>
          <w:rFonts w:ascii="Times New Roman" w:hAnsi="Times New Roman" w:cs="Times New Roman"/>
          <w:sz w:val="24"/>
          <w:szCs w:val="24"/>
        </w:rPr>
        <w:t xml:space="preserve">Hotels achieve superior guest experiences through advanced customization methods to establish fully interactive environments </w:t>
      </w:r>
      <w:r w:rsidR="00F61043">
        <w:rPr>
          <w:rFonts w:ascii="Times New Roman" w:hAnsi="Times New Roman" w:cs="Times New Roman"/>
          <w:sz w:val="24"/>
          <w:szCs w:val="24"/>
        </w:rPr>
        <w:t>that</w:t>
      </w:r>
      <w:r w:rsidRPr="00471424">
        <w:rPr>
          <w:rFonts w:ascii="Times New Roman" w:hAnsi="Times New Roman" w:cs="Times New Roman"/>
          <w:sz w:val="24"/>
          <w:szCs w:val="24"/>
        </w:rPr>
        <w:t xml:space="preserve"> meet individual guest requirements</w:t>
      </w:r>
      <w:r w:rsidR="00F61043">
        <w:rPr>
          <w:rFonts w:ascii="Times New Roman" w:hAnsi="Times New Roman" w:cs="Times New Roman"/>
          <w:sz w:val="24"/>
          <w:szCs w:val="24"/>
        </w:rPr>
        <w:t xml:space="preserve"> (</w:t>
      </w:r>
      <w:r w:rsidR="00F61043" w:rsidRPr="00744360">
        <w:rPr>
          <w:rFonts w:ascii="Times New Roman" w:hAnsi="Times New Roman" w:cs="Times New Roman"/>
          <w:sz w:val="24"/>
          <w:szCs w:val="24"/>
        </w:rPr>
        <w:t>Semwal</w:t>
      </w:r>
      <w:r w:rsidR="00F61043">
        <w:rPr>
          <w:rFonts w:ascii="Times New Roman" w:hAnsi="Times New Roman" w:cs="Times New Roman"/>
          <w:sz w:val="24"/>
          <w:szCs w:val="24"/>
        </w:rPr>
        <w:t xml:space="preserve"> et al., 2024)</w:t>
      </w:r>
      <w:r w:rsidRPr="00471424">
        <w:rPr>
          <w:rFonts w:ascii="Times New Roman" w:hAnsi="Times New Roman" w:cs="Times New Roman"/>
          <w:sz w:val="24"/>
          <w:szCs w:val="24"/>
        </w:rPr>
        <w:t xml:space="preserve">. Hotel systems monitor guests in real time to forecast maintenance needs with predictive capabilities </w:t>
      </w:r>
      <w:r w:rsidR="00F61043">
        <w:rPr>
          <w:rFonts w:ascii="Times New Roman" w:hAnsi="Times New Roman" w:cs="Times New Roman"/>
          <w:sz w:val="24"/>
          <w:szCs w:val="24"/>
        </w:rPr>
        <w:t>that allow</w:t>
      </w:r>
      <w:r w:rsidRPr="00471424">
        <w:rPr>
          <w:rFonts w:ascii="Times New Roman" w:hAnsi="Times New Roman" w:cs="Times New Roman"/>
          <w:sz w:val="24"/>
          <w:szCs w:val="24"/>
        </w:rPr>
        <w:t xml:space="preserve"> hotels to provide preventive service options. Guest preferences allow AI-powered smart rooms to generate automatic environments </w:t>
      </w:r>
      <w:r w:rsidR="00F61043">
        <w:rPr>
          <w:rFonts w:ascii="Times New Roman" w:hAnsi="Times New Roman" w:cs="Times New Roman"/>
          <w:sz w:val="24"/>
          <w:szCs w:val="24"/>
        </w:rPr>
        <w:t>that</w:t>
      </w:r>
      <w:r w:rsidRPr="00471424">
        <w:rPr>
          <w:rFonts w:ascii="Times New Roman" w:hAnsi="Times New Roman" w:cs="Times New Roman"/>
          <w:sz w:val="24"/>
          <w:szCs w:val="24"/>
        </w:rPr>
        <w:t xml:space="preserve"> enable voice-controlled access to essential accommodation services. Hotel operators benefit from building sophisticated revenue management systems through technology-based dynamic price models </w:t>
      </w:r>
      <w:r w:rsidR="00F61043">
        <w:rPr>
          <w:rFonts w:ascii="Times New Roman" w:hAnsi="Times New Roman" w:cs="Times New Roman"/>
          <w:sz w:val="24"/>
          <w:szCs w:val="24"/>
        </w:rPr>
        <w:t>that</w:t>
      </w:r>
      <w:r w:rsidRPr="00471424">
        <w:rPr>
          <w:rFonts w:ascii="Times New Roman" w:hAnsi="Times New Roman" w:cs="Times New Roman"/>
          <w:sz w:val="24"/>
          <w:szCs w:val="24"/>
        </w:rPr>
        <w:t xml:space="preserve"> instantly respond to </w:t>
      </w:r>
      <w:r w:rsidR="00F61043">
        <w:rPr>
          <w:rFonts w:ascii="Times New Roman" w:hAnsi="Times New Roman" w:cs="Times New Roman"/>
          <w:sz w:val="24"/>
          <w:szCs w:val="24"/>
        </w:rPr>
        <w:t xml:space="preserve">the </w:t>
      </w:r>
      <w:r w:rsidRPr="00471424">
        <w:rPr>
          <w:rFonts w:ascii="Times New Roman" w:hAnsi="Times New Roman" w:cs="Times New Roman"/>
          <w:sz w:val="24"/>
          <w:szCs w:val="24"/>
        </w:rPr>
        <w:t>marketplace environment. Big data analysis enables these systems to detect market trends</w:t>
      </w:r>
      <w:r w:rsidR="00F61043">
        <w:rPr>
          <w:rFonts w:ascii="Times New Roman" w:hAnsi="Times New Roman" w:cs="Times New Roman"/>
          <w:sz w:val="24"/>
          <w:szCs w:val="24"/>
        </w:rPr>
        <w:t>,</w:t>
      </w:r>
      <w:r w:rsidRPr="00471424">
        <w:rPr>
          <w:rFonts w:ascii="Times New Roman" w:hAnsi="Times New Roman" w:cs="Times New Roman"/>
          <w:sz w:val="24"/>
          <w:szCs w:val="24"/>
        </w:rPr>
        <w:t xml:space="preserve"> which activate automatic pricing strategy modifications. Artificial </w:t>
      </w:r>
      <w:r w:rsidR="00F61043">
        <w:rPr>
          <w:rFonts w:ascii="Times New Roman" w:hAnsi="Times New Roman" w:cs="Times New Roman"/>
          <w:sz w:val="24"/>
          <w:szCs w:val="24"/>
        </w:rPr>
        <w:t xml:space="preserve">intelligence platforms reveal a groundbreaking understanding of guest activities and </w:t>
      </w:r>
      <w:r w:rsidR="00F61043">
        <w:rPr>
          <w:rFonts w:ascii="Times New Roman" w:hAnsi="Times New Roman" w:cs="Times New Roman"/>
          <w:sz w:val="24"/>
          <w:szCs w:val="24"/>
        </w:rPr>
        <w:lastRenderedPageBreak/>
        <w:t>preferences,</w:t>
      </w:r>
      <w:r w:rsidRPr="00471424">
        <w:rPr>
          <w:rFonts w:ascii="Times New Roman" w:hAnsi="Times New Roman" w:cs="Times New Roman"/>
          <w:sz w:val="24"/>
          <w:szCs w:val="24"/>
        </w:rPr>
        <w:t xml:space="preserve"> </w:t>
      </w:r>
      <w:r w:rsidR="00F61043">
        <w:rPr>
          <w:rFonts w:ascii="Times New Roman" w:hAnsi="Times New Roman" w:cs="Times New Roman"/>
          <w:sz w:val="24"/>
          <w:szCs w:val="24"/>
        </w:rPr>
        <w:t>improving hotel decision-making</w:t>
      </w:r>
      <w:r w:rsidRPr="00471424">
        <w:rPr>
          <w:rFonts w:ascii="Times New Roman" w:hAnsi="Times New Roman" w:cs="Times New Roman"/>
          <w:sz w:val="24"/>
          <w:szCs w:val="24"/>
        </w:rPr>
        <w:t>.</w:t>
      </w:r>
      <w:r w:rsidRPr="00471424">
        <w:t xml:space="preserve"> </w:t>
      </w:r>
      <w:r w:rsidRPr="00471424">
        <w:rPr>
          <w:rFonts w:ascii="Times New Roman" w:hAnsi="Times New Roman" w:cs="Times New Roman"/>
          <w:sz w:val="24"/>
          <w:szCs w:val="24"/>
        </w:rPr>
        <w:t xml:space="preserve">Hotel staff analyze guest communication patterns </w:t>
      </w:r>
      <w:r w:rsidR="00F61043">
        <w:rPr>
          <w:rFonts w:ascii="Times New Roman" w:hAnsi="Times New Roman" w:cs="Times New Roman"/>
          <w:sz w:val="24"/>
          <w:szCs w:val="24"/>
        </w:rPr>
        <w:t>and reception feedback to upgrade</w:t>
      </w:r>
      <w:r w:rsidRPr="00471424">
        <w:rPr>
          <w:rFonts w:ascii="Times New Roman" w:hAnsi="Times New Roman" w:cs="Times New Roman"/>
          <w:sz w:val="24"/>
          <w:szCs w:val="24"/>
        </w:rPr>
        <w:t xml:space="preserve"> guest service delivery and marketing tactics. This method enables hotels to drive their operations through data </w:t>
      </w:r>
      <w:r w:rsidR="00F61043">
        <w:rPr>
          <w:rFonts w:ascii="Times New Roman" w:hAnsi="Times New Roman" w:cs="Times New Roman"/>
          <w:sz w:val="24"/>
          <w:szCs w:val="24"/>
        </w:rPr>
        <w:t>that</w:t>
      </w:r>
      <w:r w:rsidRPr="00471424">
        <w:rPr>
          <w:rFonts w:ascii="Times New Roman" w:hAnsi="Times New Roman" w:cs="Times New Roman"/>
          <w:sz w:val="24"/>
          <w:szCs w:val="24"/>
        </w:rPr>
        <w:t xml:space="preserve"> reveals their performance gaps and supports targeted guest communication.             </w:t>
      </w:r>
    </w:p>
    <w:p w14:paraId="42C66668" w14:textId="77777777" w:rsidR="00423B20" w:rsidRDefault="00423B20" w:rsidP="00423B20">
      <w:pPr>
        <w:spacing w:after="0" w:line="480" w:lineRule="auto"/>
        <w:rPr>
          <w:rFonts w:ascii="Times New Roman" w:hAnsi="Times New Roman" w:cs="Times New Roman"/>
          <w:sz w:val="24"/>
          <w:szCs w:val="24"/>
        </w:rPr>
      </w:pPr>
    </w:p>
    <w:p w14:paraId="7D023BD4" w14:textId="77777777" w:rsidR="00FC1E71" w:rsidRDefault="00FC1E71" w:rsidP="00423B20">
      <w:pPr>
        <w:spacing w:after="0" w:line="480" w:lineRule="auto"/>
        <w:rPr>
          <w:rFonts w:ascii="Times New Roman" w:hAnsi="Times New Roman" w:cs="Times New Roman"/>
          <w:sz w:val="24"/>
          <w:szCs w:val="24"/>
        </w:rPr>
      </w:pPr>
    </w:p>
    <w:p w14:paraId="0F0BDA0B" w14:textId="77777777" w:rsidR="00F54B89" w:rsidRDefault="00F54B89" w:rsidP="00423B20">
      <w:pPr>
        <w:spacing w:line="480" w:lineRule="auto"/>
        <w:jc w:val="center"/>
        <w:rPr>
          <w:rFonts w:ascii="Times New Roman" w:hAnsi="Times New Roman" w:cs="Times New Roman"/>
          <w:sz w:val="24"/>
          <w:szCs w:val="24"/>
        </w:rPr>
      </w:pPr>
    </w:p>
    <w:p w14:paraId="44DA2901" w14:textId="77777777" w:rsidR="00F54B89" w:rsidRDefault="00F54B89" w:rsidP="00423B20">
      <w:pPr>
        <w:spacing w:line="480" w:lineRule="auto"/>
        <w:jc w:val="center"/>
        <w:rPr>
          <w:rFonts w:ascii="Times New Roman" w:hAnsi="Times New Roman" w:cs="Times New Roman"/>
          <w:sz w:val="24"/>
          <w:szCs w:val="24"/>
        </w:rPr>
      </w:pPr>
    </w:p>
    <w:p w14:paraId="10E749E3" w14:textId="77777777" w:rsidR="00F54B89" w:rsidRDefault="00F54B89" w:rsidP="00423B20">
      <w:pPr>
        <w:spacing w:line="480" w:lineRule="auto"/>
        <w:jc w:val="center"/>
        <w:rPr>
          <w:rFonts w:ascii="Times New Roman" w:hAnsi="Times New Roman" w:cs="Times New Roman"/>
          <w:sz w:val="24"/>
          <w:szCs w:val="24"/>
        </w:rPr>
      </w:pPr>
    </w:p>
    <w:p w14:paraId="6AC4C793" w14:textId="77777777" w:rsidR="00F54B89" w:rsidRDefault="00F54B89" w:rsidP="00423B20">
      <w:pPr>
        <w:spacing w:line="480" w:lineRule="auto"/>
        <w:jc w:val="center"/>
        <w:rPr>
          <w:rFonts w:ascii="Times New Roman" w:hAnsi="Times New Roman" w:cs="Times New Roman"/>
          <w:sz w:val="24"/>
          <w:szCs w:val="24"/>
        </w:rPr>
      </w:pPr>
    </w:p>
    <w:p w14:paraId="3D43EA30" w14:textId="77777777" w:rsidR="00F54B89" w:rsidRDefault="00F54B89" w:rsidP="00423B20">
      <w:pPr>
        <w:spacing w:line="480" w:lineRule="auto"/>
        <w:jc w:val="center"/>
        <w:rPr>
          <w:rFonts w:ascii="Times New Roman" w:hAnsi="Times New Roman" w:cs="Times New Roman"/>
          <w:sz w:val="24"/>
          <w:szCs w:val="24"/>
        </w:rPr>
      </w:pPr>
    </w:p>
    <w:p w14:paraId="3FFF03FD" w14:textId="77777777" w:rsidR="00F54B89" w:rsidRDefault="00F54B89" w:rsidP="00423B20">
      <w:pPr>
        <w:spacing w:line="480" w:lineRule="auto"/>
        <w:jc w:val="center"/>
        <w:rPr>
          <w:rFonts w:ascii="Times New Roman" w:hAnsi="Times New Roman" w:cs="Times New Roman"/>
          <w:sz w:val="24"/>
          <w:szCs w:val="24"/>
        </w:rPr>
      </w:pPr>
    </w:p>
    <w:p w14:paraId="48A63648" w14:textId="77777777" w:rsidR="00F54B89" w:rsidRDefault="00F54B89" w:rsidP="00423B20">
      <w:pPr>
        <w:spacing w:line="480" w:lineRule="auto"/>
        <w:jc w:val="center"/>
        <w:rPr>
          <w:rFonts w:ascii="Times New Roman" w:hAnsi="Times New Roman" w:cs="Times New Roman"/>
          <w:sz w:val="24"/>
          <w:szCs w:val="24"/>
        </w:rPr>
      </w:pPr>
    </w:p>
    <w:p w14:paraId="7FDDDF5B" w14:textId="77777777" w:rsidR="00F54B89" w:rsidRDefault="00F54B89" w:rsidP="00423B20">
      <w:pPr>
        <w:spacing w:line="480" w:lineRule="auto"/>
        <w:jc w:val="center"/>
        <w:rPr>
          <w:rFonts w:ascii="Times New Roman" w:hAnsi="Times New Roman" w:cs="Times New Roman"/>
          <w:sz w:val="24"/>
          <w:szCs w:val="24"/>
        </w:rPr>
      </w:pPr>
    </w:p>
    <w:p w14:paraId="7C1226FB" w14:textId="77777777" w:rsidR="00F54B89" w:rsidRDefault="00F54B89" w:rsidP="00423B20">
      <w:pPr>
        <w:spacing w:line="480" w:lineRule="auto"/>
        <w:jc w:val="center"/>
        <w:rPr>
          <w:rFonts w:ascii="Times New Roman" w:hAnsi="Times New Roman" w:cs="Times New Roman"/>
          <w:sz w:val="24"/>
          <w:szCs w:val="24"/>
        </w:rPr>
      </w:pPr>
    </w:p>
    <w:p w14:paraId="27C4A19D" w14:textId="77777777" w:rsidR="00F54B89" w:rsidRDefault="00F54B89" w:rsidP="00423B20">
      <w:pPr>
        <w:spacing w:line="480" w:lineRule="auto"/>
        <w:jc w:val="center"/>
        <w:rPr>
          <w:rFonts w:ascii="Times New Roman" w:hAnsi="Times New Roman" w:cs="Times New Roman"/>
          <w:sz w:val="24"/>
          <w:szCs w:val="24"/>
        </w:rPr>
      </w:pPr>
    </w:p>
    <w:p w14:paraId="5E18EC3F" w14:textId="77777777" w:rsidR="00F54B89" w:rsidRDefault="00F54B89" w:rsidP="00423B20">
      <w:pPr>
        <w:spacing w:line="480" w:lineRule="auto"/>
        <w:jc w:val="center"/>
        <w:rPr>
          <w:rFonts w:ascii="Times New Roman" w:hAnsi="Times New Roman" w:cs="Times New Roman"/>
          <w:sz w:val="24"/>
          <w:szCs w:val="24"/>
        </w:rPr>
      </w:pPr>
    </w:p>
    <w:p w14:paraId="025F9F23" w14:textId="77777777" w:rsidR="00F54B89" w:rsidRDefault="00F54B89" w:rsidP="00F61043">
      <w:pPr>
        <w:spacing w:line="480" w:lineRule="auto"/>
        <w:rPr>
          <w:rFonts w:ascii="Times New Roman" w:hAnsi="Times New Roman" w:cs="Times New Roman"/>
          <w:sz w:val="24"/>
          <w:szCs w:val="24"/>
        </w:rPr>
      </w:pPr>
    </w:p>
    <w:p w14:paraId="3F813A7A" w14:textId="77777777" w:rsidR="007B6DA0" w:rsidRDefault="007B6DA0" w:rsidP="00423B20">
      <w:pPr>
        <w:spacing w:line="480" w:lineRule="auto"/>
        <w:jc w:val="center"/>
        <w:rPr>
          <w:rFonts w:ascii="Times New Roman" w:hAnsi="Times New Roman" w:cs="Times New Roman"/>
          <w:sz w:val="24"/>
          <w:szCs w:val="24"/>
        </w:rPr>
      </w:pPr>
    </w:p>
    <w:p w14:paraId="20F5C0B4" w14:textId="77777777" w:rsidR="007B6DA0" w:rsidRDefault="007B6DA0" w:rsidP="00423B20">
      <w:pPr>
        <w:spacing w:line="480" w:lineRule="auto"/>
        <w:jc w:val="center"/>
        <w:rPr>
          <w:rFonts w:ascii="Times New Roman" w:hAnsi="Times New Roman" w:cs="Times New Roman"/>
          <w:sz w:val="24"/>
          <w:szCs w:val="24"/>
        </w:rPr>
      </w:pPr>
    </w:p>
    <w:p w14:paraId="57873925" w14:textId="5BAD4325" w:rsidR="00423B20" w:rsidRPr="00744360" w:rsidRDefault="00423B20" w:rsidP="00423B20">
      <w:pPr>
        <w:spacing w:line="480" w:lineRule="auto"/>
        <w:jc w:val="center"/>
        <w:rPr>
          <w:rFonts w:ascii="Times New Roman" w:hAnsi="Times New Roman" w:cs="Times New Roman"/>
          <w:sz w:val="24"/>
          <w:szCs w:val="24"/>
        </w:rPr>
      </w:pPr>
      <w:r w:rsidRPr="00744360">
        <w:rPr>
          <w:rFonts w:ascii="Times New Roman" w:hAnsi="Times New Roman" w:cs="Times New Roman"/>
          <w:sz w:val="24"/>
          <w:szCs w:val="24"/>
        </w:rPr>
        <w:lastRenderedPageBreak/>
        <w:t>References</w:t>
      </w:r>
    </w:p>
    <w:p w14:paraId="79A8358D" w14:textId="0F0C66CB" w:rsidR="00423B20" w:rsidRPr="00744360" w:rsidRDefault="00423B20" w:rsidP="00423B20">
      <w:pPr>
        <w:spacing w:after="0" w:line="480" w:lineRule="auto"/>
        <w:ind w:left="720" w:hanging="720"/>
        <w:rPr>
          <w:rFonts w:ascii="Times New Roman" w:hAnsi="Times New Roman" w:cs="Times New Roman"/>
          <w:sz w:val="24"/>
          <w:szCs w:val="24"/>
        </w:rPr>
      </w:pPr>
      <w:r w:rsidRPr="00744360">
        <w:rPr>
          <w:rFonts w:ascii="Times New Roman" w:hAnsi="Times New Roman" w:cs="Times New Roman"/>
          <w:sz w:val="24"/>
          <w:szCs w:val="24"/>
        </w:rPr>
        <w:t>Avula, M.</w:t>
      </w:r>
      <w:r w:rsidR="007B6DA0">
        <w:rPr>
          <w:rFonts w:ascii="Times New Roman" w:hAnsi="Times New Roman" w:cs="Times New Roman"/>
          <w:sz w:val="24"/>
          <w:szCs w:val="24"/>
        </w:rPr>
        <w:t xml:space="preserve"> and </w:t>
      </w:r>
      <w:r w:rsidRPr="00744360">
        <w:rPr>
          <w:rFonts w:ascii="Times New Roman" w:hAnsi="Times New Roman" w:cs="Times New Roman"/>
          <w:sz w:val="24"/>
          <w:szCs w:val="24"/>
        </w:rPr>
        <w:t>Sithole, T. (2024). Artificial Intelligence's Potential to Improve Operational Efficiency and Customer Experience in the Hospitality and Tourism Sectors. In </w:t>
      </w:r>
      <w:r w:rsidRPr="00744360">
        <w:rPr>
          <w:rFonts w:ascii="Times New Roman" w:hAnsi="Times New Roman" w:cs="Times New Roman"/>
          <w:i/>
          <w:iCs/>
          <w:sz w:val="24"/>
          <w:szCs w:val="24"/>
        </w:rPr>
        <w:t>Impact of AI and Tech-Driven Solutions in Hospitality and Tourism</w:t>
      </w:r>
      <w:r w:rsidRPr="00744360">
        <w:rPr>
          <w:rFonts w:ascii="Times New Roman" w:hAnsi="Times New Roman" w:cs="Times New Roman"/>
          <w:sz w:val="24"/>
          <w:szCs w:val="24"/>
        </w:rPr>
        <w:t xml:space="preserve"> (pp. 351-382). IGI Global. </w:t>
      </w:r>
      <w:hyperlink r:id="rId7" w:history="1">
        <w:r w:rsidRPr="00744360">
          <w:rPr>
            <w:rStyle w:val="Hyperlink"/>
            <w:rFonts w:ascii="Times New Roman" w:hAnsi="Times New Roman" w:cs="Times New Roman"/>
            <w:sz w:val="24"/>
            <w:szCs w:val="24"/>
          </w:rPr>
          <w:t>https://www.igi-global.com/chapter/artificial-intelligences-potential-to-improve-operational-efficiency-and-customer-experience-in-the-hospitality-and-tourism-sectors/354142</w:t>
        </w:r>
      </w:hyperlink>
      <w:r w:rsidRPr="00744360">
        <w:rPr>
          <w:rFonts w:ascii="Times New Roman" w:hAnsi="Times New Roman" w:cs="Times New Roman"/>
          <w:sz w:val="24"/>
          <w:szCs w:val="24"/>
        </w:rPr>
        <w:t xml:space="preserve"> </w:t>
      </w:r>
    </w:p>
    <w:p w14:paraId="451B5EC1" w14:textId="77777777" w:rsidR="00423B20" w:rsidRPr="00744360" w:rsidRDefault="00423B20" w:rsidP="00423B20">
      <w:pPr>
        <w:spacing w:after="0" w:line="480" w:lineRule="auto"/>
        <w:ind w:left="720" w:hanging="720"/>
        <w:rPr>
          <w:rFonts w:ascii="Times New Roman" w:hAnsi="Times New Roman" w:cs="Times New Roman"/>
          <w:sz w:val="24"/>
          <w:szCs w:val="24"/>
        </w:rPr>
      </w:pPr>
      <w:r w:rsidRPr="00744360">
        <w:rPr>
          <w:rFonts w:ascii="Times New Roman" w:hAnsi="Times New Roman" w:cs="Times New Roman"/>
          <w:sz w:val="24"/>
          <w:szCs w:val="24"/>
        </w:rPr>
        <w:t xml:space="preserve">Chang, V., </w:t>
      </w:r>
      <w:proofErr w:type="spellStart"/>
      <w:r w:rsidRPr="00744360">
        <w:rPr>
          <w:rFonts w:ascii="Times New Roman" w:hAnsi="Times New Roman" w:cs="Times New Roman"/>
          <w:sz w:val="24"/>
          <w:szCs w:val="24"/>
        </w:rPr>
        <w:t>Sivakulasingam</w:t>
      </w:r>
      <w:proofErr w:type="spellEnd"/>
      <w:r w:rsidRPr="00744360">
        <w:rPr>
          <w:rFonts w:ascii="Times New Roman" w:hAnsi="Times New Roman" w:cs="Times New Roman"/>
          <w:sz w:val="24"/>
          <w:szCs w:val="24"/>
        </w:rPr>
        <w:t>, S., Wang, H., Wong, S. T., Ganatra, M. A., and Luo, J. (2024). Credit Risk Prediction Using Machine Learning and Deep Learning: A Study on Credit Card Customers. </w:t>
      </w:r>
      <w:r w:rsidRPr="00744360">
        <w:rPr>
          <w:rFonts w:ascii="Times New Roman" w:hAnsi="Times New Roman" w:cs="Times New Roman"/>
          <w:i/>
          <w:iCs/>
          <w:sz w:val="24"/>
          <w:szCs w:val="24"/>
        </w:rPr>
        <w:t>Risks</w:t>
      </w:r>
      <w:r w:rsidRPr="00744360">
        <w:rPr>
          <w:rFonts w:ascii="Times New Roman" w:hAnsi="Times New Roman" w:cs="Times New Roman"/>
          <w:sz w:val="24"/>
          <w:szCs w:val="24"/>
        </w:rPr>
        <w:t>, </w:t>
      </w:r>
      <w:r w:rsidRPr="00744360">
        <w:rPr>
          <w:rFonts w:ascii="Times New Roman" w:hAnsi="Times New Roman" w:cs="Times New Roman"/>
          <w:i/>
          <w:iCs/>
          <w:sz w:val="24"/>
          <w:szCs w:val="24"/>
        </w:rPr>
        <w:t>12</w:t>
      </w:r>
      <w:r w:rsidRPr="00744360">
        <w:rPr>
          <w:rFonts w:ascii="Times New Roman" w:hAnsi="Times New Roman" w:cs="Times New Roman"/>
          <w:sz w:val="24"/>
          <w:szCs w:val="24"/>
        </w:rPr>
        <w:t xml:space="preserve">(11), 174. </w:t>
      </w:r>
      <w:hyperlink r:id="rId8" w:history="1">
        <w:r w:rsidRPr="00744360">
          <w:rPr>
            <w:rStyle w:val="Hyperlink"/>
            <w:rFonts w:ascii="Times New Roman" w:hAnsi="Times New Roman" w:cs="Times New Roman"/>
            <w:sz w:val="24"/>
            <w:szCs w:val="24"/>
          </w:rPr>
          <w:t>https://www.mdpi.com/2227-9091/12/11/174</w:t>
        </w:r>
      </w:hyperlink>
      <w:r w:rsidRPr="00744360">
        <w:rPr>
          <w:rFonts w:ascii="Times New Roman" w:hAnsi="Times New Roman" w:cs="Times New Roman"/>
          <w:sz w:val="24"/>
          <w:szCs w:val="24"/>
        </w:rPr>
        <w:t xml:space="preserve"> </w:t>
      </w:r>
    </w:p>
    <w:p w14:paraId="460EE7C2" w14:textId="39E0FBEB" w:rsidR="00423B20" w:rsidRPr="00744360" w:rsidRDefault="00423B20" w:rsidP="00423B20">
      <w:pPr>
        <w:spacing w:after="0" w:line="480" w:lineRule="auto"/>
        <w:ind w:left="720" w:hanging="720"/>
        <w:rPr>
          <w:rFonts w:ascii="Times New Roman" w:hAnsi="Times New Roman" w:cs="Times New Roman"/>
          <w:sz w:val="24"/>
          <w:szCs w:val="24"/>
        </w:rPr>
      </w:pPr>
      <w:r w:rsidRPr="00744360">
        <w:rPr>
          <w:rFonts w:ascii="Times New Roman" w:hAnsi="Times New Roman" w:cs="Times New Roman"/>
          <w:sz w:val="24"/>
          <w:szCs w:val="24"/>
        </w:rPr>
        <w:t xml:space="preserve">Gajić, T., Petrović, M. D., </w:t>
      </w:r>
      <w:proofErr w:type="spellStart"/>
      <w:r w:rsidRPr="00744360">
        <w:rPr>
          <w:rFonts w:ascii="Times New Roman" w:hAnsi="Times New Roman" w:cs="Times New Roman"/>
          <w:sz w:val="24"/>
          <w:szCs w:val="24"/>
        </w:rPr>
        <w:t>Pešić</w:t>
      </w:r>
      <w:proofErr w:type="spellEnd"/>
      <w:r w:rsidRPr="00744360">
        <w:rPr>
          <w:rFonts w:ascii="Times New Roman" w:hAnsi="Times New Roman" w:cs="Times New Roman"/>
          <w:sz w:val="24"/>
          <w:szCs w:val="24"/>
        </w:rPr>
        <w:t xml:space="preserve">, A. M., </w:t>
      </w:r>
      <w:proofErr w:type="spellStart"/>
      <w:r w:rsidRPr="00744360">
        <w:rPr>
          <w:rFonts w:ascii="Times New Roman" w:hAnsi="Times New Roman" w:cs="Times New Roman"/>
          <w:sz w:val="24"/>
          <w:szCs w:val="24"/>
        </w:rPr>
        <w:t>Conić</w:t>
      </w:r>
      <w:proofErr w:type="spellEnd"/>
      <w:r w:rsidRPr="00744360">
        <w:rPr>
          <w:rFonts w:ascii="Times New Roman" w:hAnsi="Times New Roman" w:cs="Times New Roman"/>
          <w:sz w:val="24"/>
          <w:szCs w:val="24"/>
        </w:rPr>
        <w:t xml:space="preserve">, M., </w:t>
      </w:r>
      <w:r w:rsidR="00EC4C86">
        <w:rPr>
          <w:rFonts w:ascii="Times New Roman" w:hAnsi="Times New Roman" w:cs="Times New Roman"/>
          <w:sz w:val="24"/>
          <w:szCs w:val="24"/>
        </w:rPr>
        <w:t>and</w:t>
      </w:r>
      <w:r w:rsidRPr="00744360">
        <w:rPr>
          <w:rFonts w:ascii="Times New Roman" w:hAnsi="Times New Roman" w:cs="Times New Roman"/>
          <w:sz w:val="24"/>
          <w:szCs w:val="24"/>
        </w:rPr>
        <w:t xml:space="preserve"> </w:t>
      </w:r>
      <w:proofErr w:type="spellStart"/>
      <w:r w:rsidRPr="00744360">
        <w:rPr>
          <w:rFonts w:ascii="Times New Roman" w:hAnsi="Times New Roman" w:cs="Times New Roman"/>
          <w:sz w:val="24"/>
          <w:szCs w:val="24"/>
        </w:rPr>
        <w:t>Gligorijević</w:t>
      </w:r>
      <w:proofErr w:type="spellEnd"/>
      <w:r w:rsidRPr="00744360">
        <w:rPr>
          <w:rFonts w:ascii="Times New Roman" w:hAnsi="Times New Roman" w:cs="Times New Roman"/>
          <w:sz w:val="24"/>
          <w:szCs w:val="24"/>
        </w:rPr>
        <w:t>, N. (2024). Innovative Approaches in Hotel Management: Integrating Artificial Intelligence (AI) and the Internet of Things (IoT) to Enhance Operational Efficiency and Sustainability. </w:t>
      </w:r>
      <w:r w:rsidRPr="00744360">
        <w:rPr>
          <w:rFonts w:ascii="Times New Roman" w:hAnsi="Times New Roman" w:cs="Times New Roman"/>
          <w:i/>
          <w:iCs/>
          <w:sz w:val="24"/>
          <w:szCs w:val="24"/>
        </w:rPr>
        <w:t>Sustainability</w:t>
      </w:r>
      <w:r w:rsidRPr="00744360">
        <w:rPr>
          <w:rFonts w:ascii="Times New Roman" w:hAnsi="Times New Roman" w:cs="Times New Roman"/>
          <w:sz w:val="24"/>
          <w:szCs w:val="24"/>
        </w:rPr>
        <w:t>, </w:t>
      </w:r>
      <w:r w:rsidRPr="00744360">
        <w:rPr>
          <w:rFonts w:ascii="Times New Roman" w:hAnsi="Times New Roman" w:cs="Times New Roman"/>
          <w:i/>
          <w:iCs/>
          <w:sz w:val="24"/>
          <w:szCs w:val="24"/>
        </w:rPr>
        <w:t>16</w:t>
      </w:r>
      <w:r w:rsidRPr="00744360">
        <w:rPr>
          <w:rFonts w:ascii="Times New Roman" w:hAnsi="Times New Roman" w:cs="Times New Roman"/>
          <w:sz w:val="24"/>
          <w:szCs w:val="24"/>
        </w:rPr>
        <w:t xml:space="preserve">(17), 7279. </w:t>
      </w:r>
      <w:hyperlink r:id="rId9" w:history="1">
        <w:r w:rsidRPr="00744360">
          <w:rPr>
            <w:rStyle w:val="Hyperlink"/>
            <w:rFonts w:ascii="Times New Roman" w:hAnsi="Times New Roman" w:cs="Times New Roman"/>
            <w:sz w:val="24"/>
            <w:szCs w:val="24"/>
          </w:rPr>
          <w:t>https://www.mdpi.com/2071-1050/16/17/7279</w:t>
        </w:r>
      </w:hyperlink>
      <w:r w:rsidRPr="00744360">
        <w:rPr>
          <w:rFonts w:ascii="Times New Roman" w:hAnsi="Times New Roman" w:cs="Times New Roman"/>
          <w:sz w:val="24"/>
          <w:szCs w:val="24"/>
        </w:rPr>
        <w:t xml:space="preserve"> </w:t>
      </w:r>
    </w:p>
    <w:p w14:paraId="44DDC88E" w14:textId="77777777" w:rsidR="00423B20" w:rsidRPr="00744360" w:rsidRDefault="00423B20" w:rsidP="00423B20">
      <w:pPr>
        <w:spacing w:after="0" w:line="480" w:lineRule="auto"/>
        <w:ind w:left="720" w:hanging="720"/>
        <w:rPr>
          <w:rFonts w:ascii="Times New Roman" w:hAnsi="Times New Roman" w:cs="Times New Roman"/>
          <w:sz w:val="24"/>
          <w:szCs w:val="24"/>
        </w:rPr>
      </w:pPr>
      <w:r w:rsidRPr="00744360">
        <w:rPr>
          <w:rFonts w:ascii="Times New Roman" w:hAnsi="Times New Roman" w:cs="Times New Roman"/>
          <w:sz w:val="24"/>
          <w:szCs w:val="24"/>
        </w:rPr>
        <w:t>Han, B. A., Varshney, K. R., LaDeau, S., Subramaniam, A., Weathers, K. C., and Zwart, J. (2023). A synergistic future for AI and ecology. </w:t>
      </w:r>
      <w:r w:rsidRPr="00744360">
        <w:rPr>
          <w:rFonts w:ascii="Times New Roman" w:hAnsi="Times New Roman" w:cs="Times New Roman"/>
          <w:i/>
          <w:iCs/>
          <w:sz w:val="24"/>
          <w:szCs w:val="24"/>
        </w:rPr>
        <w:t>Proceedings of the National Academy of Sciences</w:t>
      </w:r>
      <w:r w:rsidRPr="00744360">
        <w:rPr>
          <w:rFonts w:ascii="Times New Roman" w:hAnsi="Times New Roman" w:cs="Times New Roman"/>
          <w:sz w:val="24"/>
          <w:szCs w:val="24"/>
        </w:rPr>
        <w:t>, </w:t>
      </w:r>
      <w:r w:rsidRPr="00744360">
        <w:rPr>
          <w:rFonts w:ascii="Times New Roman" w:hAnsi="Times New Roman" w:cs="Times New Roman"/>
          <w:i/>
          <w:iCs/>
          <w:sz w:val="24"/>
          <w:szCs w:val="24"/>
        </w:rPr>
        <w:t>120</w:t>
      </w:r>
      <w:r w:rsidRPr="00744360">
        <w:rPr>
          <w:rFonts w:ascii="Times New Roman" w:hAnsi="Times New Roman" w:cs="Times New Roman"/>
          <w:sz w:val="24"/>
          <w:szCs w:val="24"/>
        </w:rPr>
        <w:t>(38), e2220283120.</w:t>
      </w:r>
    </w:p>
    <w:p w14:paraId="0E38EC04" w14:textId="77777777" w:rsidR="00423B20" w:rsidRPr="00744360" w:rsidRDefault="00423B20" w:rsidP="00423B20">
      <w:pPr>
        <w:spacing w:after="0" w:line="480" w:lineRule="auto"/>
        <w:ind w:left="720" w:hanging="720"/>
        <w:rPr>
          <w:rFonts w:ascii="Times New Roman" w:hAnsi="Times New Roman" w:cs="Times New Roman"/>
          <w:sz w:val="24"/>
          <w:szCs w:val="24"/>
        </w:rPr>
      </w:pPr>
      <w:r w:rsidRPr="00744360">
        <w:rPr>
          <w:rFonts w:ascii="Times New Roman" w:hAnsi="Times New Roman" w:cs="Times New Roman"/>
          <w:sz w:val="24"/>
          <w:szCs w:val="24"/>
        </w:rPr>
        <w:t xml:space="preserve">Leone, D., Schiavone, F., </w:t>
      </w:r>
      <w:proofErr w:type="spellStart"/>
      <w:r w:rsidRPr="00744360">
        <w:rPr>
          <w:rFonts w:ascii="Times New Roman" w:hAnsi="Times New Roman" w:cs="Times New Roman"/>
          <w:sz w:val="24"/>
          <w:szCs w:val="24"/>
        </w:rPr>
        <w:t>Appio</w:t>
      </w:r>
      <w:proofErr w:type="spellEnd"/>
      <w:r w:rsidRPr="00744360">
        <w:rPr>
          <w:rFonts w:ascii="Times New Roman" w:hAnsi="Times New Roman" w:cs="Times New Roman"/>
          <w:sz w:val="24"/>
          <w:szCs w:val="24"/>
        </w:rPr>
        <w:t>, F. P., and Chiao, B. (2021). How does artificial intelligence enable and enhance value co-creation in industrial markets? An exploratory case study in the healthcare ecosystem. </w:t>
      </w:r>
      <w:r w:rsidRPr="00744360">
        <w:rPr>
          <w:rFonts w:ascii="Times New Roman" w:hAnsi="Times New Roman" w:cs="Times New Roman"/>
          <w:i/>
          <w:iCs/>
          <w:sz w:val="24"/>
          <w:szCs w:val="24"/>
        </w:rPr>
        <w:t>Journal of Business Research</w:t>
      </w:r>
      <w:r w:rsidRPr="00744360">
        <w:rPr>
          <w:rFonts w:ascii="Times New Roman" w:hAnsi="Times New Roman" w:cs="Times New Roman"/>
          <w:sz w:val="24"/>
          <w:szCs w:val="24"/>
        </w:rPr>
        <w:t>, </w:t>
      </w:r>
      <w:r w:rsidRPr="00744360">
        <w:rPr>
          <w:rFonts w:ascii="Times New Roman" w:hAnsi="Times New Roman" w:cs="Times New Roman"/>
          <w:i/>
          <w:iCs/>
          <w:sz w:val="24"/>
          <w:szCs w:val="24"/>
        </w:rPr>
        <w:t>129</w:t>
      </w:r>
      <w:r w:rsidRPr="00744360">
        <w:rPr>
          <w:rFonts w:ascii="Times New Roman" w:hAnsi="Times New Roman" w:cs="Times New Roman"/>
          <w:sz w:val="24"/>
          <w:szCs w:val="24"/>
        </w:rPr>
        <w:t xml:space="preserve">, 849-859. </w:t>
      </w:r>
      <w:hyperlink r:id="rId10" w:history="1">
        <w:r w:rsidRPr="00744360">
          <w:rPr>
            <w:rStyle w:val="Hyperlink"/>
            <w:rFonts w:ascii="Times New Roman" w:hAnsi="Times New Roman" w:cs="Times New Roman"/>
            <w:sz w:val="24"/>
            <w:szCs w:val="24"/>
          </w:rPr>
          <w:t>https://www.sciencedirect.com/science/article/pii/S0148296320307517</w:t>
        </w:r>
      </w:hyperlink>
      <w:r w:rsidRPr="00744360">
        <w:rPr>
          <w:rFonts w:ascii="Times New Roman" w:hAnsi="Times New Roman" w:cs="Times New Roman"/>
          <w:sz w:val="24"/>
          <w:szCs w:val="24"/>
        </w:rPr>
        <w:t xml:space="preserve"> </w:t>
      </w:r>
    </w:p>
    <w:p w14:paraId="38C3003D" w14:textId="77777777" w:rsidR="00423B20" w:rsidRDefault="00423B20" w:rsidP="00423B20">
      <w:pPr>
        <w:spacing w:after="0" w:line="480" w:lineRule="auto"/>
        <w:ind w:left="720" w:hanging="720"/>
        <w:rPr>
          <w:rFonts w:ascii="Times New Roman" w:hAnsi="Times New Roman" w:cs="Times New Roman"/>
          <w:sz w:val="24"/>
          <w:szCs w:val="24"/>
        </w:rPr>
      </w:pPr>
      <w:r w:rsidRPr="00744360">
        <w:rPr>
          <w:rFonts w:ascii="Times New Roman" w:hAnsi="Times New Roman" w:cs="Times New Roman"/>
          <w:sz w:val="24"/>
          <w:szCs w:val="24"/>
        </w:rPr>
        <w:lastRenderedPageBreak/>
        <w:t xml:space="preserve">Liu, S. Q., Vakeel, K. A., Smith, N. A., </w:t>
      </w:r>
      <w:proofErr w:type="spellStart"/>
      <w:r w:rsidRPr="00744360">
        <w:rPr>
          <w:rFonts w:ascii="Times New Roman" w:hAnsi="Times New Roman" w:cs="Times New Roman"/>
          <w:sz w:val="24"/>
          <w:szCs w:val="24"/>
        </w:rPr>
        <w:t>Alavipour</w:t>
      </w:r>
      <w:proofErr w:type="spellEnd"/>
      <w:r w:rsidRPr="00744360">
        <w:rPr>
          <w:rFonts w:ascii="Times New Roman" w:hAnsi="Times New Roman" w:cs="Times New Roman"/>
          <w:sz w:val="24"/>
          <w:szCs w:val="24"/>
        </w:rPr>
        <w:t xml:space="preserve">, R. S., Wei, C., and Wirtz, J. (2024). AI concierge in the customer journey: what is it and how can it add value to the </w:t>
      </w:r>
      <w:proofErr w:type="gramStart"/>
      <w:r w:rsidRPr="00744360">
        <w:rPr>
          <w:rFonts w:ascii="Times New Roman" w:hAnsi="Times New Roman" w:cs="Times New Roman"/>
          <w:sz w:val="24"/>
          <w:szCs w:val="24"/>
        </w:rPr>
        <w:t>customer?.</w:t>
      </w:r>
      <w:proofErr w:type="gramEnd"/>
      <w:r w:rsidRPr="00744360">
        <w:rPr>
          <w:rFonts w:ascii="Times New Roman" w:hAnsi="Times New Roman" w:cs="Times New Roman"/>
          <w:sz w:val="24"/>
          <w:szCs w:val="24"/>
        </w:rPr>
        <w:t> </w:t>
      </w:r>
      <w:r w:rsidRPr="00744360">
        <w:rPr>
          <w:rFonts w:ascii="Times New Roman" w:hAnsi="Times New Roman" w:cs="Times New Roman"/>
          <w:i/>
          <w:iCs/>
          <w:sz w:val="24"/>
          <w:szCs w:val="24"/>
        </w:rPr>
        <w:t>Journal of Service Management</w:t>
      </w:r>
      <w:r w:rsidRPr="00744360">
        <w:rPr>
          <w:rFonts w:ascii="Times New Roman" w:hAnsi="Times New Roman" w:cs="Times New Roman"/>
          <w:sz w:val="24"/>
          <w:szCs w:val="24"/>
        </w:rPr>
        <w:t>, </w:t>
      </w:r>
      <w:r w:rsidRPr="00744360">
        <w:rPr>
          <w:rFonts w:ascii="Times New Roman" w:hAnsi="Times New Roman" w:cs="Times New Roman"/>
          <w:i/>
          <w:iCs/>
          <w:sz w:val="24"/>
          <w:szCs w:val="24"/>
        </w:rPr>
        <w:t>35</w:t>
      </w:r>
      <w:r w:rsidRPr="00744360">
        <w:rPr>
          <w:rFonts w:ascii="Times New Roman" w:hAnsi="Times New Roman" w:cs="Times New Roman"/>
          <w:sz w:val="24"/>
          <w:szCs w:val="24"/>
        </w:rPr>
        <w:t>(6), 136-158.</w:t>
      </w:r>
    </w:p>
    <w:p w14:paraId="57B2D789" w14:textId="6E21E7FE" w:rsidR="005B342E" w:rsidRPr="00744360" w:rsidRDefault="005B342E" w:rsidP="00423B20">
      <w:pPr>
        <w:spacing w:after="0" w:line="480" w:lineRule="auto"/>
        <w:ind w:left="720" w:hanging="720"/>
        <w:rPr>
          <w:rFonts w:ascii="Times New Roman" w:hAnsi="Times New Roman" w:cs="Times New Roman"/>
          <w:sz w:val="24"/>
          <w:szCs w:val="24"/>
        </w:rPr>
      </w:pPr>
      <w:proofErr w:type="spellStart"/>
      <w:r w:rsidRPr="005B342E">
        <w:rPr>
          <w:rFonts w:ascii="Times New Roman" w:hAnsi="Times New Roman" w:cs="Times New Roman"/>
          <w:sz w:val="24"/>
          <w:szCs w:val="24"/>
        </w:rPr>
        <w:t>Makivić</w:t>
      </w:r>
      <w:proofErr w:type="spellEnd"/>
      <w:r w:rsidRPr="005B342E">
        <w:rPr>
          <w:rFonts w:ascii="Times New Roman" w:hAnsi="Times New Roman" w:cs="Times New Roman"/>
          <w:sz w:val="24"/>
          <w:szCs w:val="24"/>
        </w:rPr>
        <w:t xml:space="preserve">, R., </w:t>
      </w:r>
      <w:proofErr w:type="spellStart"/>
      <w:r w:rsidRPr="005B342E">
        <w:rPr>
          <w:rFonts w:ascii="Times New Roman" w:hAnsi="Times New Roman" w:cs="Times New Roman"/>
          <w:sz w:val="24"/>
          <w:szCs w:val="24"/>
        </w:rPr>
        <w:t>Vukolić</w:t>
      </w:r>
      <w:proofErr w:type="spellEnd"/>
      <w:r w:rsidRPr="005B342E">
        <w:rPr>
          <w:rFonts w:ascii="Times New Roman" w:hAnsi="Times New Roman" w:cs="Times New Roman"/>
          <w:sz w:val="24"/>
          <w:szCs w:val="24"/>
        </w:rPr>
        <w:t xml:space="preserve">, D., </w:t>
      </w:r>
      <w:proofErr w:type="spellStart"/>
      <w:r w:rsidRPr="005B342E">
        <w:rPr>
          <w:rFonts w:ascii="Times New Roman" w:hAnsi="Times New Roman" w:cs="Times New Roman"/>
          <w:sz w:val="24"/>
          <w:szCs w:val="24"/>
        </w:rPr>
        <w:t>Veljović</w:t>
      </w:r>
      <w:proofErr w:type="spellEnd"/>
      <w:r w:rsidRPr="005B342E">
        <w:rPr>
          <w:rFonts w:ascii="Times New Roman" w:hAnsi="Times New Roman" w:cs="Times New Roman"/>
          <w:sz w:val="24"/>
          <w:szCs w:val="24"/>
        </w:rPr>
        <w:t xml:space="preserve">, S., </w:t>
      </w:r>
      <w:proofErr w:type="spellStart"/>
      <w:r w:rsidRPr="005B342E">
        <w:rPr>
          <w:rFonts w:ascii="Times New Roman" w:hAnsi="Times New Roman" w:cs="Times New Roman"/>
          <w:sz w:val="24"/>
          <w:szCs w:val="24"/>
        </w:rPr>
        <w:t>Bolesnikov</w:t>
      </w:r>
      <w:proofErr w:type="spellEnd"/>
      <w:r w:rsidRPr="005B342E">
        <w:rPr>
          <w:rFonts w:ascii="Times New Roman" w:hAnsi="Times New Roman" w:cs="Times New Roman"/>
          <w:sz w:val="24"/>
          <w:szCs w:val="24"/>
        </w:rPr>
        <w:t xml:space="preserve">, M., Dávid, L. D., Ivanišević, A., ... </w:t>
      </w:r>
      <w:r w:rsidR="00EC4C86">
        <w:rPr>
          <w:rFonts w:ascii="Times New Roman" w:hAnsi="Times New Roman" w:cs="Times New Roman"/>
          <w:sz w:val="24"/>
          <w:szCs w:val="24"/>
        </w:rPr>
        <w:t>and</w:t>
      </w:r>
      <w:r w:rsidRPr="005B342E">
        <w:rPr>
          <w:rFonts w:ascii="Times New Roman" w:hAnsi="Times New Roman" w:cs="Times New Roman"/>
          <w:sz w:val="24"/>
          <w:szCs w:val="24"/>
        </w:rPr>
        <w:t xml:space="preserve"> Gajić, T. (2024). AI Impact on Hotel Guest Satisfaction via Tailor-Made Services: A Case Study of Serbia and Hungary. </w:t>
      </w:r>
      <w:r w:rsidRPr="005B342E">
        <w:rPr>
          <w:rFonts w:ascii="Times New Roman" w:hAnsi="Times New Roman" w:cs="Times New Roman"/>
          <w:i/>
          <w:iCs/>
          <w:sz w:val="24"/>
          <w:szCs w:val="24"/>
        </w:rPr>
        <w:t>Information</w:t>
      </w:r>
      <w:r w:rsidRPr="005B342E">
        <w:rPr>
          <w:rFonts w:ascii="Times New Roman" w:hAnsi="Times New Roman" w:cs="Times New Roman"/>
          <w:sz w:val="24"/>
          <w:szCs w:val="24"/>
        </w:rPr>
        <w:t>, </w:t>
      </w:r>
      <w:r w:rsidRPr="005B342E">
        <w:rPr>
          <w:rFonts w:ascii="Times New Roman" w:hAnsi="Times New Roman" w:cs="Times New Roman"/>
          <w:i/>
          <w:iCs/>
          <w:sz w:val="24"/>
          <w:szCs w:val="24"/>
        </w:rPr>
        <w:t>15</w:t>
      </w:r>
      <w:r w:rsidRPr="005B342E">
        <w:rPr>
          <w:rFonts w:ascii="Times New Roman" w:hAnsi="Times New Roman" w:cs="Times New Roman"/>
          <w:sz w:val="24"/>
          <w:szCs w:val="24"/>
        </w:rPr>
        <w:t>(11), 700.</w:t>
      </w:r>
    </w:p>
    <w:p w14:paraId="3C384A6D" w14:textId="77777777" w:rsidR="00423B20" w:rsidRPr="00744360" w:rsidRDefault="00423B20" w:rsidP="00423B20">
      <w:pPr>
        <w:spacing w:after="0" w:line="480" w:lineRule="auto"/>
        <w:ind w:left="720" w:hanging="720"/>
        <w:rPr>
          <w:rFonts w:ascii="Times New Roman" w:hAnsi="Times New Roman" w:cs="Times New Roman"/>
          <w:sz w:val="24"/>
          <w:szCs w:val="24"/>
        </w:rPr>
      </w:pPr>
      <w:r w:rsidRPr="00744360">
        <w:rPr>
          <w:rFonts w:ascii="Times New Roman" w:hAnsi="Times New Roman" w:cs="Times New Roman"/>
          <w:sz w:val="24"/>
          <w:szCs w:val="24"/>
        </w:rPr>
        <w:t xml:space="preserve">Nam, K., Dutt, C. S., </w:t>
      </w:r>
      <w:proofErr w:type="spellStart"/>
      <w:r w:rsidRPr="00744360">
        <w:rPr>
          <w:rFonts w:ascii="Times New Roman" w:hAnsi="Times New Roman" w:cs="Times New Roman"/>
          <w:sz w:val="24"/>
          <w:szCs w:val="24"/>
        </w:rPr>
        <w:t>Chathoth</w:t>
      </w:r>
      <w:proofErr w:type="spellEnd"/>
      <w:r w:rsidRPr="00744360">
        <w:rPr>
          <w:rFonts w:ascii="Times New Roman" w:hAnsi="Times New Roman" w:cs="Times New Roman"/>
          <w:sz w:val="24"/>
          <w:szCs w:val="24"/>
        </w:rPr>
        <w:t xml:space="preserve">, P., </w:t>
      </w:r>
      <w:proofErr w:type="spellStart"/>
      <w:r w:rsidRPr="00744360">
        <w:rPr>
          <w:rFonts w:ascii="Times New Roman" w:hAnsi="Times New Roman" w:cs="Times New Roman"/>
          <w:sz w:val="24"/>
          <w:szCs w:val="24"/>
        </w:rPr>
        <w:t>Daghfous</w:t>
      </w:r>
      <w:proofErr w:type="spellEnd"/>
      <w:r w:rsidRPr="00744360">
        <w:rPr>
          <w:rFonts w:ascii="Times New Roman" w:hAnsi="Times New Roman" w:cs="Times New Roman"/>
          <w:sz w:val="24"/>
          <w:szCs w:val="24"/>
        </w:rPr>
        <w:t>, A., and Khan, M. S. (2021). The adoption of artificial intelligence and robotics in the hotel industry: prospects and challenges. </w:t>
      </w:r>
      <w:r w:rsidRPr="00744360">
        <w:rPr>
          <w:rFonts w:ascii="Times New Roman" w:hAnsi="Times New Roman" w:cs="Times New Roman"/>
          <w:i/>
          <w:iCs/>
          <w:sz w:val="24"/>
          <w:szCs w:val="24"/>
        </w:rPr>
        <w:t>Electronic Markets</w:t>
      </w:r>
      <w:r w:rsidRPr="00744360">
        <w:rPr>
          <w:rFonts w:ascii="Times New Roman" w:hAnsi="Times New Roman" w:cs="Times New Roman"/>
          <w:sz w:val="24"/>
          <w:szCs w:val="24"/>
        </w:rPr>
        <w:t>, </w:t>
      </w:r>
      <w:r w:rsidRPr="00744360">
        <w:rPr>
          <w:rFonts w:ascii="Times New Roman" w:hAnsi="Times New Roman" w:cs="Times New Roman"/>
          <w:i/>
          <w:iCs/>
          <w:sz w:val="24"/>
          <w:szCs w:val="24"/>
        </w:rPr>
        <w:t>31</w:t>
      </w:r>
      <w:r w:rsidRPr="00744360">
        <w:rPr>
          <w:rFonts w:ascii="Times New Roman" w:hAnsi="Times New Roman" w:cs="Times New Roman"/>
          <w:sz w:val="24"/>
          <w:szCs w:val="24"/>
        </w:rPr>
        <w:t xml:space="preserve">, 553-574. </w:t>
      </w:r>
      <w:hyperlink r:id="rId11" w:history="1">
        <w:r w:rsidRPr="00744360">
          <w:rPr>
            <w:rStyle w:val="Hyperlink"/>
            <w:rFonts w:ascii="Times New Roman" w:hAnsi="Times New Roman" w:cs="Times New Roman"/>
            <w:sz w:val="24"/>
            <w:szCs w:val="24"/>
          </w:rPr>
          <w:t>https://link.springer.com/article/10.1007/s12525-020-00442-3</w:t>
        </w:r>
      </w:hyperlink>
      <w:r w:rsidRPr="00744360">
        <w:rPr>
          <w:rFonts w:ascii="Times New Roman" w:hAnsi="Times New Roman" w:cs="Times New Roman"/>
          <w:sz w:val="24"/>
          <w:szCs w:val="24"/>
        </w:rPr>
        <w:t xml:space="preserve"> </w:t>
      </w:r>
    </w:p>
    <w:p w14:paraId="568C00BA" w14:textId="77777777" w:rsidR="00423B20" w:rsidRPr="00744360" w:rsidRDefault="00423B20" w:rsidP="00423B20">
      <w:pPr>
        <w:spacing w:after="0" w:line="480" w:lineRule="auto"/>
        <w:ind w:left="720" w:hanging="720"/>
        <w:rPr>
          <w:rFonts w:ascii="Times New Roman" w:hAnsi="Times New Roman" w:cs="Times New Roman"/>
          <w:sz w:val="24"/>
          <w:szCs w:val="24"/>
        </w:rPr>
      </w:pPr>
      <w:r w:rsidRPr="00744360">
        <w:rPr>
          <w:rFonts w:ascii="Times New Roman" w:hAnsi="Times New Roman" w:cs="Times New Roman"/>
          <w:sz w:val="24"/>
          <w:szCs w:val="24"/>
        </w:rPr>
        <w:t>Nazir, S., Khadim, S., Asadullah, M. A., and Syed, N. (2023). Exploring the influence of artificial intelligence technology on consumer repurchase intention: The mediation and moderation approach. </w:t>
      </w:r>
      <w:r w:rsidRPr="00744360">
        <w:rPr>
          <w:rFonts w:ascii="Times New Roman" w:hAnsi="Times New Roman" w:cs="Times New Roman"/>
          <w:i/>
          <w:iCs/>
          <w:sz w:val="24"/>
          <w:szCs w:val="24"/>
        </w:rPr>
        <w:t>Technology in Society</w:t>
      </w:r>
      <w:r w:rsidRPr="00744360">
        <w:rPr>
          <w:rFonts w:ascii="Times New Roman" w:hAnsi="Times New Roman" w:cs="Times New Roman"/>
          <w:sz w:val="24"/>
          <w:szCs w:val="24"/>
        </w:rPr>
        <w:t>, </w:t>
      </w:r>
      <w:r w:rsidRPr="00744360">
        <w:rPr>
          <w:rFonts w:ascii="Times New Roman" w:hAnsi="Times New Roman" w:cs="Times New Roman"/>
          <w:i/>
          <w:iCs/>
          <w:sz w:val="24"/>
          <w:szCs w:val="24"/>
        </w:rPr>
        <w:t>72</w:t>
      </w:r>
      <w:r w:rsidRPr="00744360">
        <w:rPr>
          <w:rFonts w:ascii="Times New Roman" w:hAnsi="Times New Roman" w:cs="Times New Roman"/>
          <w:sz w:val="24"/>
          <w:szCs w:val="24"/>
        </w:rPr>
        <w:t xml:space="preserve">, 102190. </w:t>
      </w:r>
      <w:hyperlink r:id="rId12" w:history="1">
        <w:r w:rsidRPr="00744360">
          <w:rPr>
            <w:rStyle w:val="Hyperlink"/>
            <w:rFonts w:ascii="Times New Roman" w:hAnsi="Times New Roman" w:cs="Times New Roman"/>
            <w:sz w:val="24"/>
            <w:szCs w:val="24"/>
          </w:rPr>
          <w:t>https://www.sciencedirect.com/science/article/pii/S0160791X22003311</w:t>
        </w:r>
      </w:hyperlink>
      <w:r w:rsidRPr="00744360">
        <w:rPr>
          <w:rFonts w:ascii="Times New Roman" w:hAnsi="Times New Roman" w:cs="Times New Roman"/>
          <w:sz w:val="24"/>
          <w:szCs w:val="24"/>
        </w:rPr>
        <w:t xml:space="preserve"> </w:t>
      </w:r>
    </w:p>
    <w:p w14:paraId="5404C433" w14:textId="77777777" w:rsidR="00423B20" w:rsidRPr="00744360" w:rsidRDefault="00423B20" w:rsidP="00423B20">
      <w:pPr>
        <w:spacing w:after="0" w:line="480" w:lineRule="auto"/>
        <w:ind w:left="720" w:hanging="720"/>
        <w:rPr>
          <w:rFonts w:ascii="Times New Roman" w:hAnsi="Times New Roman" w:cs="Times New Roman"/>
          <w:sz w:val="24"/>
          <w:szCs w:val="24"/>
        </w:rPr>
      </w:pPr>
      <w:r w:rsidRPr="00744360">
        <w:rPr>
          <w:rFonts w:ascii="Times New Roman" w:hAnsi="Times New Roman" w:cs="Times New Roman"/>
          <w:sz w:val="24"/>
          <w:szCs w:val="24"/>
        </w:rPr>
        <w:t>Oldani, I. (2020). Exchanging and Protecting Personal Data across Borders: GDPR Restrictions on International Data Transfer.</w:t>
      </w:r>
    </w:p>
    <w:p w14:paraId="55E7B031" w14:textId="77777777" w:rsidR="00423B20" w:rsidRPr="00744360" w:rsidRDefault="00423B20" w:rsidP="00423B20">
      <w:pPr>
        <w:spacing w:after="0" w:line="480" w:lineRule="auto"/>
        <w:ind w:left="720" w:hanging="720"/>
        <w:rPr>
          <w:rFonts w:ascii="Times New Roman" w:hAnsi="Times New Roman" w:cs="Times New Roman"/>
          <w:sz w:val="24"/>
          <w:szCs w:val="24"/>
        </w:rPr>
      </w:pPr>
      <w:proofErr w:type="spellStart"/>
      <w:r w:rsidRPr="00744360">
        <w:rPr>
          <w:rFonts w:ascii="Times New Roman" w:hAnsi="Times New Roman" w:cs="Times New Roman"/>
          <w:sz w:val="24"/>
          <w:szCs w:val="24"/>
        </w:rPr>
        <w:t>Raeesi</w:t>
      </w:r>
      <w:proofErr w:type="spellEnd"/>
      <w:r w:rsidRPr="00744360">
        <w:rPr>
          <w:rFonts w:ascii="Times New Roman" w:hAnsi="Times New Roman" w:cs="Times New Roman"/>
          <w:sz w:val="24"/>
          <w:szCs w:val="24"/>
        </w:rPr>
        <w:t xml:space="preserve"> </w:t>
      </w:r>
      <w:proofErr w:type="spellStart"/>
      <w:r w:rsidRPr="00744360">
        <w:rPr>
          <w:rFonts w:ascii="Times New Roman" w:hAnsi="Times New Roman" w:cs="Times New Roman"/>
          <w:sz w:val="24"/>
          <w:szCs w:val="24"/>
        </w:rPr>
        <w:t>Vanani</w:t>
      </w:r>
      <w:proofErr w:type="spellEnd"/>
      <w:r w:rsidRPr="00744360">
        <w:rPr>
          <w:rFonts w:ascii="Times New Roman" w:hAnsi="Times New Roman" w:cs="Times New Roman"/>
          <w:sz w:val="24"/>
          <w:szCs w:val="24"/>
        </w:rPr>
        <w:t xml:space="preserve">, I., </w:t>
      </w:r>
      <w:proofErr w:type="spellStart"/>
      <w:r w:rsidRPr="00744360">
        <w:rPr>
          <w:rFonts w:ascii="Times New Roman" w:hAnsi="Times New Roman" w:cs="Times New Roman"/>
          <w:sz w:val="24"/>
          <w:szCs w:val="24"/>
        </w:rPr>
        <w:t>Taghavifard</w:t>
      </w:r>
      <w:proofErr w:type="spellEnd"/>
      <w:r w:rsidRPr="00744360">
        <w:rPr>
          <w:rFonts w:ascii="Times New Roman" w:hAnsi="Times New Roman" w:cs="Times New Roman"/>
          <w:sz w:val="24"/>
          <w:szCs w:val="24"/>
        </w:rPr>
        <w:t xml:space="preserve">, M. T., and </w:t>
      </w:r>
      <w:proofErr w:type="spellStart"/>
      <w:r w:rsidRPr="00744360">
        <w:rPr>
          <w:rFonts w:ascii="Times New Roman" w:hAnsi="Times New Roman" w:cs="Times New Roman"/>
          <w:sz w:val="24"/>
          <w:szCs w:val="24"/>
        </w:rPr>
        <w:t>Yalpanian</w:t>
      </w:r>
      <w:proofErr w:type="spellEnd"/>
      <w:r w:rsidRPr="00744360">
        <w:rPr>
          <w:rFonts w:ascii="Times New Roman" w:hAnsi="Times New Roman" w:cs="Times New Roman"/>
          <w:sz w:val="24"/>
          <w:szCs w:val="24"/>
        </w:rPr>
        <w:t>, M. A. (2025). Predictive Analytics Solution for Digital Capabilities Identification Towards Business Performance Improvement. </w:t>
      </w:r>
      <w:r w:rsidRPr="00744360">
        <w:rPr>
          <w:rFonts w:ascii="Times New Roman" w:hAnsi="Times New Roman" w:cs="Times New Roman"/>
          <w:i/>
          <w:iCs/>
          <w:sz w:val="24"/>
          <w:szCs w:val="24"/>
        </w:rPr>
        <w:t>SN Computer Science</w:t>
      </w:r>
      <w:r w:rsidRPr="00744360">
        <w:rPr>
          <w:rFonts w:ascii="Times New Roman" w:hAnsi="Times New Roman" w:cs="Times New Roman"/>
          <w:sz w:val="24"/>
          <w:szCs w:val="24"/>
        </w:rPr>
        <w:t>, </w:t>
      </w:r>
      <w:r w:rsidRPr="00744360">
        <w:rPr>
          <w:rFonts w:ascii="Times New Roman" w:hAnsi="Times New Roman" w:cs="Times New Roman"/>
          <w:i/>
          <w:iCs/>
          <w:sz w:val="24"/>
          <w:szCs w:val="24"/>
        </w:rPr>
        <w:t>6</w:t>
      </w:r>
      <w:r w:rsidRPr="00744360">
        <w:rPr>
          <w:rFonts w:ascii="Times New Roman" w:hAnsi="Times New Roman" w:cs="Times New Roman"/>
          <w:sz w:val="24"/>
          <w:szCs w:val="24"/>
        </w:rPr>
        <w:t xml:space="preserve">(1), 85. </w:t>
      </w:r>
      <w:hyperlink r:id="rId13" w:history="1">
        <w:r w:rsidRPr="00744360">
          <w:rPr>
            <w:rStyle w:val="Hyperlink"/>
            <w:rFonts w:ascii="Times New Roman" w:hAnsi="Times New Roman" w:cs="Times New Roman"/>
            <w:sz w:val="24"/>
            <w:szCs w:val="24"/>
          </w:rPr>
          <w:t>https://link.springer.com/article/10.1007/s42979-024-03630-6</w:t>
        </w:r>
      </w:hyperlink>
      <w:r w:rsidRPr="00744360">
        <w:rPr>
          <w:rFonts w:ascii="Times New Roman" w:hAnsi="Times New Roman" w:cs="Times New Roman"/>
          <w:sz w:val="24"/>
          <w:szCs w:val="24"/>
        </w:rPr>
        <w:t xml:space="preserve"> </w:t>
      </w:r>
    </w:p>
    <w:p w14:paraId="345F3592" w14:textId="69B6CEC1" w:rsidR="00423B20" w:rsidRPr="00744360" w:rsidRDefault="00423B20" w:rsidP="00423B20">
      <w:pPr>
        <w:spacing w:after="0" w:line="480" w:lineRule="auto"/>
        <w:ind w:left="720" w:hanging="720"/>
        <w:rPr>
          <w:rFonts w:ascii="Times New Roman" w:hAnsi="Times New Roman" w:cs="Times New Roman"/>
          <w:sz w:val="24"/>
          <w:szCs w:val="24"/>
        </w:rPr>
      </w:pPr>
      <w:r w:rsidRPr="00744360">
        <w:rPr>
          <w:rFonts w:ascii="Times New Roman" w:hAnsi="Times New Roman" w:cs="Times New Roman"/>
          <w:sz w:val="24"/>
          <w:szCs w:val="24"/>
        </w:rPr>
        <w:t xml:space="preserve">Roy, B. K., </w:t>
      </w:r>
      <w:r w:rsidR="00EC4C86">
        <w:rPr>
          <w:rFonts w:ascii="Times New Roman" w:hAnsi="Times New Roman" w:cs="Times New Roman"/>
          <w:sz w:val="24"/>
          <w:szCs w:val="24"/>
        </w:rPr>
        <w:t>and</w:t>
      </w:r>
      <w:r w:rsidRPr="00744360">
        <w:rPr>
          <w:rFonts w:ascii="Times New Roman" w:hAnsi="Times New Roman" w:cs="Times New Roman"/>
          <w:sz w:val="24"/>
          <w:szCs w:val="24"/>
        </w:rPr>
        <w:t xml:space="preserve"> </w:t>
      </w:r>
      <w:proofErr w:type="spellStart"/>
      <w:r w:rsidRPr="00744360">
        <w:rPr>
          <w:rFonts w:ascii="Times New Roman" w:hAnsi="Times New Roman" w:cs="Times New Roman"/>
          <w:sz w:val="24"/>
          <w:szCs w:val="24"/>
        </w:rPr>
        <w:t>Pagaldiviti</w:t>
      </w:r>
      <w:proofErr w:type="spellEnd"/>
      <w:r w:rsidRPr="00744360">
        <w:rPr>
          <w:rFonts w:ascii="Times New Roman" w:hAnsi="Times New Roman" w:cs="Times New Roman"/>
          <w:sz w:val="24"/>
          <w:szCs w:val="24"/>
        </w:rPr>
        <w:t>, S. R. (2023). Advancements in arena technology: Enhancing customer experience and employee adaptation in the tourism and hospitality industry. </w:t>
      </w:r>
      <w:r w:rsidRPr="00744360">
        <w:rPr>
          <w:rFonts w:ascii="Times New Roman" w:hAnsi="Times New Roman" w:cs="Times New Roman"/>
          <w:i/>
          <w:iCs/>
          <w:sz w:val="24"/>
          <w:szCs w:val="24"/>
        </w:rPr>
        <w:t>Smart Tourism</w:t>
      </w:r>
      <w:r w:rsidRPr="00744360">
        <w:rPr>
          <w:rFonts w:ascii="Times New Roman" w:hAnsi="Times New Roman" w:cs="Times New Roman"/>
          <w:sz w:val="24"/>
          <w:szCs w:val="24"/>
        </w:rPr>
        <w:t>, </w:t>
      </w:r>
      <w:r w:rsidRPr="00744360">
        <w:rPr>
          <w:rFonts w:ascii="Times New Roman" w:hAnsi="Times New Roman" w:cs="Times New Roman"/>
          <w:i/>
          <w:iCs/>
          <w:sz w:val="24"/>
          <w:szCs w:val="24"/>
        </w:rPr>
        <w:t>4</w:t>
      </w:r>
      <w:r w:rsidRPr="00744360">
        <w:rPr>
          <w:rFonts w:ascii="Times New Roman" w:hAnsi="Times New Roman" w:cs="Times New Roman"/>
          <w:sz w:val="24"/>
          <w:szCs w:val="24"/>
        </w:rPr>
        <w:t>(1), 2330.</w:t>
      </w:r>
    </w:p>
    <w:p w14:paraId="4396FFD9" w14:textId="77777777" w:rsidR="00423B20" w:rsidRPr="00744360" w:rsidRDefault="00423B20" w:rsidP="00423B20">
      <w:pPr>
        <w:spacing w:after="0" w:line="480" w:lineRule="auto"/>
        <w:ind w:left="720" w:hanging="720"/>
        <w:rPr>
          <w:rFonts w:ascii="Times New Roman" w:hAnsi="Times New Roman" w:cs="Times New Roman"/>
          <w:sz w:val="24"/>
          <w:szCs w:val="24"/>
        </w:rPr>
      </w:pPr>
      <w:r w:rsidRPr="00744360">
        <w:rPr>
          <w:rFonts w:ascii="Times New Roman" w:hAnsi="Times New Roman" w:cs="Times New Roman"/>
          <w:sz w:val="24"/>
          <w:szCs w:val="24"/>
        </w:rPr>
        <w:lastRenderedPageBreak/>
        <w:t>Saxena, S. K., Gupta, V., and Kumar, S. (2024). Enhancing Guest Loyalty in the Hotel Industry Through Artificial Intelligence-Drive Personalization. In </w:t>
      </w:r>
      <w:r w:rsidRPr="00744360">
        <w:rPr>
          <w:rFonts w:ascii="Times New Roman" w:hAnsi="Times New Roman" w:cs="Times New Roman"/>
          <w:i/>
          <w:iCs/>
          <w:sz w:val="24"/>
          <w:szCs w:val="24"/>
        </w:rPr>
        <w:t>New Technologies in Virtual and Hybrid Events</w:t>
      </w:r>
      <w:r w:rsidRPr="00744360">
        <w:rPr>
          <w:rFonts w:ascii="Times New Roman" w:hAnsi="Times New Roman" w:cs="Times New Roman"/>
          <w:sz w:val="24"/>
          <w:szCs w:val="24"/>
        </w:rPr>
        <w:t xml:space="preserve"> (pp. 335-350). IGI Global. </w:t>
      </w:r>
      <w:hyperlink r:id="rId14" w:history="1">
        <w:r w:rsidRPr="00744360">
          <w:rPr>
            <w:rStyle w:val="Hyperlink"/>
            <w:rFonts w:ascii="Times New Roman" w:hAnsi="Times New Roman" w:cs="Times New Roman"/>
            <w:sz w:val="24"/>
            <w:szCs w:val="24"/>
          </w:rPr>
          <w:t>https://www.igi-global.com/chapter/enhancing-guest-loyalty-in-the-hotel-industry-through-artificial-intelligence-drive-personalization/353862</w:t>
        </w:r>
      </w:hyperlink>
      <w:r w:rsidRPr="00744360">
        <w:rPr>
          <w:rFonts w:ascii="Times New Roman" w:hAnsi="Times New Roman" w:cs="Times New Roman"/>
          <w:sz w:val="24"/>
          <w:szCs w:val="24"/>
        </w:rPr>
        <w:t xml:space="preserve"> </w:t>
      </w:r>
    </w:p>
    <w:p w14:paraId="12E2118F" w14:textId="77777777" w:rsidR="00423B20" w:rsidRPr="00744360" w:rsidRDefault="00423B20" w:rsidP="00423B20">
      <w:pPr>
        <w:spacing w:after="0" w:line="480" w:lineRule="auto"/>
        <w:ind w:left="720" w:hanging="720"/>
        <w:rPr>
          <w:rFonts w:ascii="Times New Roman" w:hAnsi="Times New Roman" w:cs="Times New Roman"/>
          <w:sz w:val="24"/>
          <w:szCs w:val="24"/>
        </w:rPr>
      </w:pPr>
      <w:r w:rsidRPr="00744360">
        <w:rPr>
          <w:rFonts w:ascii="Times New Roman" w:hAnsi="Times New Roman" w:cs="Times New Roman"/>
          <w:sz w:val="24"/>
          <w:szCs w:val="24"/>
        </w:rPr>
        <w:t xml:space="preserve">Semwal, R., Tripathi, N., Rana, A., </w:t>
      </w:r>
      <w:proofErr w:type="spellStart"/>
      <w:r w:rsidRPr="00744360">
        <w:rPr>
          <w:rFonts w:ascii="Times New Roman" w:hAnsi="Times New Roman" w:cs="Times New Roman"/>
          <w:sz w:val="24"/>
          <w:szCs w:val="24"/>
        </w:rPr>
        <w:t>Dafouti</w:t>
      </w:r>
      <w:proofErr w:type="spellEnd"/>
      <w:r w:rsidRPr="00744360">
        <w:rPr>
          <w:rFonts w:ascii="Times New Roman" w:hAnsi="Times New Roman" w:cs="Times New Roman"/>
          <w:sz w:val="24"/>
          <w:szCs w:val="24"/>
        </w:rPr>
        <w:t>, B. S., Bairwa, M. K., and Mathur, V. (2024, May). AI-Powered Personalization and Emotional Intelligence Integration for Enhanced Service Marketing in Transformative Tourism Experiences. In </w:t>
      </w:r>
      <w:r w:rsidRPr="00744360">
        <w:rPr>
          <w:rFonts w:ascii="Times New Roman" w:hAnsi="Times New Roman" w:cs="Times New Roman"/>
          <w:i/>
          <w:iCs/>
          <w:sz w:val="24"/>
          <w:szCs w:val="24"/>
        </w:rPr>
        <w:t>2024 International Conference on Communication, Computer Sciences and Engineering (IC3SE)</w:t>
      </w:r>
      <w:r w:rsidRPr="00744360">
        <w:rPr>
          <w:rFonts w:ascii="Times New Roman" w:hAnsi="Times New Roman" w:cs="Times New Roman"/>
          <w:sz w:val="24"/>
          <w:szCs w:val="24"/>
        </w:rPr>
        <w:t xml:space="preserve"> (pp. 1851-1856). IEEE. </w:t>
      </w:r>
      <w:hyperlink r:id="rId15" w:history="1">
        <w:r w:rsidRPr="00744360">
          <w:rPr>
            <w:rStyle w:val="Hyperlink"/>
            <w:rFonts w:ascii="Times New Roman" w:hAnsi="Times New Roman" w:cs="Times New Roman"/>
            <w:sz w:val="24"/>
            <w:szCs w:val="24"/>
          </w:rPr>
          <w:t>https://ieeexplore.ieee.org/abstract/document/10592909/</w:t>
        </w:r>
      </w:hyperlink>
      <w:r w:rsidRPr="00744360">
        <w:rPr>
          <w:rFonts w:ascii="Times New Roman" w:hAnsi="Times New Roman" w:cs="Times New Roman"/>
          <w:sz w:val="24"/>
          <w:szCs w:val="24"/>
        </w:rPr>
        <w:t xml:space="preserve"> </w:t>
      </w:r>
    </w:p>
    <w:p w14:paraId="36D6B6AA" w14:textId="77777777" w:rsidR="00987870" w:rsidRDefault="00423B20" w:rsidP="00987870">
      <w:pPr>
        <w:spacing w:after="0" w:line="480" w:lineRule="auto"/>
        <w:ind w:left="720" w:hanging="720"/>
        <w:rPr>
          <w:rFonts w:ascii="Times New Roman" w:hAnsi="Times New Roman" w:cs="Times New Roman"/>
          <w:sz w:val="24"/>
          <w:szCs w:val="24"/>
        </w:rPr>
      </w:pPr>
      <w:r w:rsidRPr="00744360">
        <w:rPr>
          <w:rFonts w:ascii="Times New Roman" w:hAnsi="Times New Roman" w:cs="Times New Roman"/>
          <w:sz w:val="24"/>
          <w:szCs w:val="24"/>
        </w:rPr>
        <w:t>Singer, A. (2024). The Corporate Challenges of Conforming to Data Privacy Laws: Balancing User Data Rights and Corporate Innovation. </w:t>
      </w:r>
      <w:r w:rsidRPr="00744360">
        <w:rPr>
          <w:rFonts w:ascii="Times New Roman" w:hAnsi="Times New Roman" w:cs="Times New Roman"/>
          <w:i/>
          <w:iCs/>
          <w:sz w:val="24"/>
          <w:szCs w:val="24"/>
        </w:rPr>
        <w:t>Available at SSRN 4960389</w:t>
      </w:r>
      <w:r w:rsidRPr="00744360">
        <w:rPr>
          <w:rFonts w:ascii="Times New Roman" w:hAnsi="Times New Roman" w:cs="Times New Roman"/>
          <w:sz w:val="24"/>
          <w:szCs w:val="24"/>
        </w:rPr>
        <w:t>.</w:t>
      </w:r>
      <w:bookmarkEnd w:id="0"/>
    </w:p>
    <w:p w14:paraId="0B6FB534" w14:textId="387AF345" w:rsidR="00423B20" w:rsidRPr="00423B20" w:rsidRDefault="00987870" w:rsidP="00987870">
      <w:pPr>
        <w:spacing w:after="0" w:line="480" w:lineRule="auto"/>
        <w:ind w:left="720" w:hanging="720"/>
        <w:rPr>
          <w:rFonts w:ascii="Times New Roman" w:hAnsi="Times New Roman" w:cs="Times New Roman"/>
          <w:sz w:val="24"/>
          <w:szCs w:val="24"/>
        </w:rPr>
      </w:pPr>
      <w:r w:rsidRPr="00987870">
        <w:rPr>
          <w:rFonts w:ascii="Times New Roman" w:hAnsi="Times New Roman" w:cs="Times New Roman"/>
          <w:sz w:val="24"/>
          <w:szCs w:val="24"/>
        </w:rPr>
        <w:t xml:space="preserve">Vinnakota, S., Mohan, M. D., Boda, J., </w:t>
      </w:r>
      <w:proofErr w:type="spellStart"/>
      <w:r w:rsidRPr="00987870">
        <w:rPr>
          <w:rFonts w:ascii="Times New Roman" w:hAnsi="Times New Roman" w:cs="Times New Roman"/>
          <w:sz w:val="24"/>
          <w:szCs w:val="24"/>
        </w:rPr>
        <w:t>Sekuini</w:t>
      </w:r>
      <w:proofErr w:type="spellEnd"/>
      <w:r w:rsidRPr="00987870">
        <w:rPr>
          <w:rFonts w:ascii="Times New Roman" w:hAnsi="Times New Roman" w:cs="Times New Roman"/>
          <w:sz w:val="24"/>
          <w:szCs w:val="24"/>
        </w:rPr>
        <w:t xml:space="preserve">, J., Mustafa, M., </w:t>
      </w:r>
      <w:r w:rsidR="00EC4C86">
        <w:rPr>
          <w:rFonts w:ascii="Times New Roman" w:hAnsi="Times New Roman" w:cs="Times New Roman"/>
          <w:sz w:val="24"/>
          <w:szCs w:val="24"/>
        </w:rPr>
        <w:t>and</w:t>
      </w:r>
      <w:r w:rsidRPr="00987870">
        <w:rPr>
          <w:rFonts w:ascii="Times New Roman" w:hAnsi="Times New Roman" w:cs="Times New Roman"/>
          <w:sz w:val="24"/>
          <w:szCs w:val="24"/>
        </w:rPr>
        <w:t xml:space="preserve"> Madala, H. (2022). Leveraging artificial intelligence in the hospitality industry: opportunities and challenges. </w:t>
      </w:r>
      <w:r w:rsidRPr="00987870">
        <w:rPr>
          <w:rFonts w:ascii="Times New Roman" w:hAnsi="Times New Roman" w:cs="Times New Roman"/>
          <w:i/>
          <w:iCs/>
          <w:sz w:val="24"/>
          <w:szCs w:val="24"/>
        </w:rPr>
        <w:t>Asian Journal of Social Science and Management Technology</w:t>
      </w:r>
      <w:r w:rsidRPr="00987870">
        <w:rPr>
          <w:rFonts w:ascii="Times New Roman" w:hAnsi="Times New Roman" w:cs="Times New Roman"/>
          <w:sz w:val="24"/>
          <w:szCs w:val="24"/>
        </w:rPr>
        <w:t>, </w:t>
      </w:r>
      <w:r w:rsidRPr="00987870">
        <w:rPr>
          <w:rFonts w:ascii="Times New Roman" w:hAnsi="Times New Roman" w:cs="Times New Roman"/>
          <w:i/>
          <w:iCs/>
          <w:sz w:val="24"/>
          <w:szCs w:val="24"/>
        </w:rPr>
        <w:t>5</w:t>
      </w:r>
      <w:r w:rsidRPr="00987870">
        <w:rPr>
          <w:rFonts w:ascii="Times New Roman" w:hAnsi="Times New Roman" w:cs="Times New Roman"/>
          <w:sz w:val="24"/>
          <w:szCs w:val="24"/>
        </w:rPr>
        <w:t>(3), 201-261.</w:t>
      </w:r>
    </w:p>
    <w:sectPr w:rsidR="00423B20" w:rsidRPr="00423B20">
      <w:headerReference w:type="default" r:id="rId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829829" w14:textId="77777777" w:rsidR="00692F02" w:rsidRDefault="00692F02" w:rsidP="00A87A5D">
      <w:pPr>
        <w:spacing w:after="0" w:line="240" w:lineRule="auto"/>
      </w:pPr>
      <w:r>
        <w:separator/>
      </w:r>
    </w:p>
  </w:endnote>
  <w:endnote w:type="continuationSeparator" w:id="0">
    <w:p w14:paraId="7272AEB4" w14:textId="77777777" w:rsidR="00692F02" w:rsidRDefault="00692F02" w:rsidP="00A87A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0B5CED" w14:textId="77777777" w:rsidR="00692F02" w:rsidRDefault="00692F02" w:rsidP="00A87A5D">
      <w:pPr>
        <w:spacing w:after="0" w:line="240" w:lineRule="auto"/>
      </w:pPr>
      <w:r>
        <w:separator/>
      </w:r>
    </w:p>
  </w:footnote>
  <w:footnote w:type="continuationSeparator" w:id="0">
    <w:p w14:paraId="2276AFBF" w14:textId="77777777" w:rsidR="00692F02" w:rsidRDefault="00692F02" w:rsidP="00A87A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738BD8" w14:textId="25C77A6E" w:rsidR="00A87A5D" w:rsidRPr="00917BA1" w:rsidRDefault="00A87A5D" w:rsidP="00E533F6">
    <w:pPr>
      <w:pStyle w:val="Header"/>
      <w:rPr>
        <w:rFonts w:ascii="Times New Roman" w:hAnsi="Times New Roman" w:cs="Times New Roman"/>
        <w:sz w:val="24"/>
        <w:szCs w:val="24"/>
      </w:rPr>
    </w:pPr>
  </w:p>
  <w:p w14:paraId="791CCD0F" w14:textId="77777777" w:rsidR="00A87A5D" w:rsidRPr="00917BA1" w:rsidRDefault="00A87A5D">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5C6DF0"/>
    <w:multiLevelType w:val="hybridMultilevel"/>
    <w:tmpl w:val="ACF6DD3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8249305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Ixs7AwMDU0NLE0NDFT0lEKTi0uzszPAykwqQUA1aMqeCwAAAA="/>
  </w:docVars>
  <w:rsids>
    <w:rsidRoot w:val="00020EA5"/>
    <w:rsid w:val="00001131"/>
    <w:rsid w:val="00020EA5"/>
    <w:rsid w:val="00027021"/>
    <w:rsid w:val="00031DDE"/>
    <w:rsid w:val="00047C9B"/>
    <w:rsid w:val="000D264C"/>
    <w:rsid w:val="001456D8"/>
    <w:rsid w:val="00153330"/>
    <w:rsid w:val="0017218E"/>
    <w:rsid w:val="00222FDF"/>
    <w:rsid w:val="002235D3"/>
    <w:rsid w:val="00236F05"/>
    <w:rsid w:val="00263DAC"/>
    <w:rsid w:val="00267241"/>
    <w:rsid w:val="00277BEC"/>
    <w:rsid w:val="00290DB5"/>
    <w:rsid w:val="00292D59"/>
    <w:rsid w:val="002B3F43"/>
    <w:rsid w:val="002E7D6D"/>
    <w:rsid w:val="00320D01"/>
    <w:rsid w:val="00352605"/>
    <w:rsid w:val="00397A3C"/>
    <w:rsid w:val="003D048F"/>
    <w:rsid w:val="003E0305"/>
    <w:rsid w:val="003F2575"/>
    <w:rsid w:val="003F7483"/>
    <w:rsid w:val="003F78A1"/>
    <w:rsid w:val="00412A77"/>
    <w:rsid w:val="00423B20"/>
    <w:rsid w:val="00471424"/>
    <w:rsid w:val="004923B4"/>
    <w:rsid w:val="004D7502"/>
    <w:rsid w:val="00523231"/>
    <w:rsid w:val="00533BB4"/>
    <w:rsid w:val="00592BDA"/>
    <w:rsid w:val="005B342E"/>
    <w:rsid w:val="005C0EB0"/>
    <w:rsid w:val="00667D17"/>
    <w:rsid w:val="00692F02"/>
    <w:rsid w:val="00697D70"/>
    <w:rsid w:val="006B0F1F"/>
    <w:rsid w:val="006B6BF8"/>
    <w:rsid w:val="0070156E"/>
    <w:rsid w:val="00706545"/>
    <w:rsid w:val="007B6DA0"/>
    <w:rsid w:val="007E1CA1"/>
    <w:rsid w:val="008016BE"/>
    <w:rsid w:val="00842FAA"/>
    <w:rsid w:val="00844ACA"/>
    <w:rsid w:val="008B553B"/>
    <w:rsid w:val="008E3A6E"/>
    <w:rsid w:val="00917BA1"/>
    <w:rsid w:val="00955443"/>
    <w:rsid w:val="00987870"/>
    <w:rsid w:val="009B1DB8"/>
    <w:rsid w:val="009E3AA1"/>
    <w:rsid w:val="00A16442"/>
    <w:rsid w:val="00A2656E"/>
    <w:rsid w:val="00A42DC5"/>
    <w:rsid w:val="00A472EF"/>
    <w:rsid w:val="00A72F12"/>
    <w:rsid w:val="00A87A5D"/>
    <w:rsid w:val="00AD46B3"/>
    <w:rsid w:val="00AD5197"/>
    <w:rsid w:val="00B078BF"/>
    <w:rsid w:val="00B22A85"/>
    <w:rsid w:val="00B85D18"/>
    <w:rsid w:val="00B9541F"/>
    <w:rsid w:val="00BF5F85"/>
    <w:rsid w:val="00C05F7F"/>
    <w:rsid w:val="00CD085B"/>
    <w:rsid w:val="00D7017D"/>
    <w:rsid w:val="00DA44D3"/>
    <w:rsid w:val="00DA7C31"/>
    <w:rsid w:val="00DB2AEC"/>
    <w:rsid w:val="00E03E42"/>
    <w:rsid w:val="00E22D5F"/>
    <w:rsid w:val="00E50F02"/>
    <w:rsid w:val="00E5268F"/>
    <w:rsid w:val="00E533F6"/>
    <w:rsid w:val="00E951B7"/>
    <w:rsid w:val="00EC4C86"/>
    <w:rsid w:val="00F34CC9"/>
    <w:rsid w:val="00F54B89"/>
    <w:rsid w:val="00F61043"/>
    <w:rsid w:val="00F71AA5"/>
    <w:rsid w:val="00FA619D"/>
    <w:rsid w:val="00FC1E71"/>
    <w:rsid w:val="00FF22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C75D21"/>
  <w15:chartTrackingRefBased/>
  <w15:docId w15:val="{8947394F-7BA4-4463-982E-DAD6FBEF6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7BA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7A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A5D"/>
  </w:style>
  <w:style w:type="paragraph" w:styleId="Footer">
    <w:name w:val="footer"/>
    <w:basedOn w:val="Normal"/>
    <w:link w:val="FooterChar"/>
    <w:uiPriority w:val="99"/>
    <w:unhideWhenUsed/>
    <w:rsid w:val="00A87A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A5D"/>
  </w:style>
  <w:style w:type="paragraph" w:styleId="ListParagraph">
    <w:name w:val="List Paragraph"/>
    <w:basedOn w:val="Normal"/>
    <w:uiPriority w:val="34"/>
    <w:qFormat/>
    <w:rsid w:val="00B22A85"/>
    <w:pPr>
      <w:ind w:left="720"/>
      <w:contextualSpacing/>
    </w:pPr>
  </w:style>
  <w:style w:type="character" w:styleId="Hyperlink">
    <w:name w:val="Hyperlink"/>
    <w:basedOn w:val="DefaultParagraphFont"/>
    <w:uiPriority w:val="99"/>
    <w:unhideWhenUsed/>
    <w:rsid w:val="00423B2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8900294">
      <w:bodyDiv w:val="1"/>
      <w:marLeft w:val="0"/>
      <w:marRight w:val="0"/>
      <w:marTop w:val="0"/>
      <w:marBottom w:val="0"/>
      <w:divBdr>
        <w:top w:val="none" w:sz="0" w:space="0" w:color="auto"/>
        <w:left w:val="none" w:sz="0" w:space="0" w:color="auto"/>
        <w:bottom w:val="none" w:sz="0" w:space="0" w:color="auto"/>
        <w:right w:val="none" w:sz="0" w:space="0" w:color="auto"/>
      </w:divBdr>
      <w:divsChild>
        <w:div w:id="1784690206">
          <w:marLeft w:val="0"/>
          <w:marRight w:val="0"/>
          <w:marTop w:val="0"/>
          <w:marBottom w:val="0"/>
          <w:divBdr>
            <w:top w:val="none" w:sz="0" w:space="0" w:color="auto"/>
            <w:left w:val="none" w:sz="0" w:space="0" w:color="auto"/>
            <w:bottom w:val="none" w:sz="0" w:space="0" w:color="auto"/>
            <w:right w:val="none" w:sz="0" w:space="0" w:color="auto"/>
          </w:divBdr>
          <w:divsChild>
            <w:div w:id="1549491559">
              <w:marLeft w:val="0"/>
              <w:marRight w:val="0"/>
              <w:marTop w:val="0"/>
              <w:marBottom w:val="0"/>
              <w:divBdr>
                <w:top w:val="none" w:sz="0" w:space="0" w:color="auto"/>
                <w:left w:val="none" w:sz="0" w:space="0" w:color="auto"/>
                <w:bottom w:val="none" w:sz="0" w:space="0" w:color="auto"/>
                <w:right w:val="none" w:sz="0" w:space="0" w:color="auto"/>
              </w:divBdr>
              <w:divsChild>
                <w:div w:id="164307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227-9091/12/11/174" TargetMode="External"/><Relationship Id="rId13" Type="http://schemas.openxmlformats.org/officeDocument/2006/relationships/hyperlink" Target="https://link.springer.com/article/10.1007/s42979-024-03630-6"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gi-global.com/chapter/artificial-intelligences-potential-to-improve-operational-efficiency-and-customer-experience-in-the-hospitality-and-tourism-sectors/354142" TargetMode="External"/><Relationship Id="rId12" Type="http://schemas.openxmlformats.org/officeDocument/2006/relationships/hyperlink" Target="https://www.sciencedirect.com/science/article/pii/S0160791X2200331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nk.springer.com/article/10.1007/s12525-020-00442-3" TargetMode="External"/><Relationship Id="rId5" Type="http://schemas.openxmlformats.org/officeDocument/2006/relationships/footnotes" Target="footnotes.xml"/><Relationship Id="rId15" Type="http://schemas.openxmlformats.org/officeDocument/2006/relationships/hyperlink" Target="https://ieeexplore.ieee.org/abstract/document/10592909/" TargetMode="External"/><Relationship Id="rId10" Type="http://schemas.openxmlformats.org/officeDocument/2006/relationships/hyperlink" Target="https://www.sciencedirect.com/science/article/pii/S0148296320307517" TargetMode="External"/><Relationship Id="rId4" Type="http://schemas.openxmlformats.org/officeDocument/2006/relationships/webSettings" Target="webSettings.xml"/><Relationship Id="rId9" Type="http://schemas.openxmlformats.org/officeDocument/2006/relationships/hyperlink" Target="https://www.mdpi.com/2071-1050/16/17/7279" TargetMode="External"/><Relationship Id="rId14" Type="http://schemas.openxmlformats.org/officeDocument/2006/relationships/hyperlink" Target="https://www.igi-global.com/chapter/enhancing-guest-loyalty-in-the-hotel-industry-through-artificial-intelligence-drive-personalization/3538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1191</TotalTime>
  <Pages>16</Pages>
  <Words>4072</Words>
  <Characters>23211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Monica Lavric</cp:lastModifiedBy>
  <cp:revision>61</cp:revision>
  <dcterms:created xsi:type="dcterms:W3CDTF">2025-01-27T16:26:00Z</dcterms:created>
  <dcterms:modified xsi:type="dcterms:W3CDTF">2025-02-05T19:20:00Z</dcterms:modified>
</cp:coreProperties>
</file>