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4DB01" w14:textId="4F5A984F" w:rsidR="002E3E0E" w:rsidRPr="00B3724A" w:rsidRDefault="00B46C4D" w:rsidP="004434D9">
      <w:pPr>
        <w:jc w:val="center"/>
        <w:rPr>
          <w:rFonts w:ascii="Arial" w:hAnsi="Arial" w:cs="Arial"/>
          <w:b/>
          <w:u w:val="single"/>
        </w:rPr>
      </w:pPr>
      <w:r>
        <w:rPr>
          <w:rFonts w:ascii="Arial" w:hAnsi="Arial" w:cs="Arial"/>
          <w:b/>
          <w:u w:val="single"/>
        </w:rPr>
        <w:t xml:space="preserve">BMOE6001 - </w:t>
      </w:r>
      <w:r w:rsidR="002E3E0E" w:rsidRPr="00B3724A">
        <w:rPr>
          <w:rFonts w:ascii="Arial" w:hAnsi="Arial" w:cs="Arial"/>
          <w:b/>
          <w:u w:val="single"/>
        </w:rPr>
        <w:t>With reference to high quality technical and academic literature, produce a critical account analysing the response to the incident portrayed in the video “An intense day on Crib Goch”</w:t>
      </w:r>
    </w:p>
    <w:p w14:paraId="41D42BEB" w14:textId="77777777" w:rsidR="00B3724A" w:rsidRDefault="00B3724A" w:rsidP="00B3724A">
      <w:pPr>
        <w:jc w:val="right"/>
        <w:rPr>
          <w:sz w:val="22"/>
          <w:szCs w:val="22"/>
        </w:rPr>
      </w:pPr>
    </w:p>
    <w:p w14:paraId="34ABBDEF" w14:textId="4016B2BF" w:rsidR="006711E6" w:rsidRPr="00B3724A" w:rsidRDefault="00B3724A" w:rsidP="00B3724A">
      <w:pPr>
        <w:jc w:val="right"/>
        <w:rPr>
          <w:rFonts w:asciiTheme="minorHAnsi" w:hAnsiTheme="minorHAnsi" w:cstheme="minorHAnsi"/>
          <w:sz w:val="18"/>
          <w:szCs w:val="18"/>
        </w:rPr>
      </w:pPr>
      <w:r w:rsidRPr="00B3724A">
        <w:rPr>
          <w:rFonts w:asciiTheme="minorHAnsi" w:hAnsiTheme="minorHAnsi" w:cstheme="minorHAnsi"/>
          <w:sz w:val="18"/>
          <w:szCs w:val="18"/>
        </w:rPr>
        <w:t>By Joseph Barthorpe</w:t>
      </w:r>
    </w:p>
    <w:p w14:paraId="4A2822AA" w14:textId="7D60D069" w:rsidR="00C7698F" w:rsidRPr="000D28EC" w:rsidRDefault="00C7698F" w:rsidP="005F39FA">
      <w:pPr>
        <w:jc w:val="both"/>
        <w:rPr>
          <w:sz w:val="22"/>
          <w:szCs w:val="22"/>
        </w:rPr>
      </w:pPr>
    </w:p>
    <w:p w14:paraId="534A0158" w14:textId="17A729D3" w:rsidR="00E20F52" w:rsidRPr="001254AF" w:rsidRDefault="00C14B64" w:rsidP="005F39FA">
      <w:pPr>
        <w:jc w:val="both"/>
        <w:rPr>
          <w:rFonts w:asciiTheme="minorHAnsi" w:hAnsiTheme="minorHAnsi" w:cstheme="minorHAnsi"/>
          <w:color w:val="000000"/>
          <w:sz w:val="22"/>
          <w:szCs w:val="22"/>
        </w:rPr>
      </w:pPr>
      <w:r w:rsidRPr="001254AF">
        <w:rPr>
          <w:rFonts w:asciiTheme="minorHAnsi" w:hAnsiTheme="minorHAnsi" w:cstheme="minorHAnsi"/>
          <w:sz w:val="22"/>
          <w:szCs w:val="22"/>
        </w:rPr>
        <w:t>In this essay</w:t>
      </w:r>
      <w:r w:rsidR="00EA72C1" w:rsidRPr="001254AF">
        <w:rPr>
          <w:rFonts w:asciiTheme="minorHAnsi" w:hAnsiTheme="minorHAnsi" w:cstheme="minorHAnsi"/>
          <w:sz w:val="22"/>
          <w:szCs w:val="22"/>
        </w:rPr>
        <w:t xml:space="preserve">, I will be </w:t>
      </w:r>
      <w:r w:rsidR="0003270D" w:rsidRPr="001254AF">
        <w:rPr>
          <w:rFonts w:asciiTheme="minorHAnsi" w:hAnsiTheme="minorHAnsi" w:cstheme="minorHAnsi"/>
          <w:sz w:val="22"/>
          <w:szCs w:val="22"/>
        </w:rPr>
        <w:t>writing an account, critically analysing</w:t>
      </w:r>
      <w:r w:rsidR="00EA72C1" w:rsidRPr="001254AF">
        <w:rPr>
          <w:rFonts w:asciiTheme="minorHAnsi" w:hAnsiTheme="minorHAnsi" w:cstheme="minorHAnsi"/>
          <w:sz w:val="22"/>
          <w:szCs w:val="22"/>
        </w:rPr>
        <w:t xml:space="preserve"> </w:t>
      </w:r>
      <w:r w:rsidR="006372E7" w:rsidRPr="001254AF">
        <w:rPr>
          <w:rFonts w:asciiTheme="minorHAnsi" w:hAnsiTheme="minorHAnsi" w:cstheme="minorHAnsi"/>
          <w:sz w:val="22"/>
          <w:szCs w:val="22"/>
        </w:rPr>
        <w:t>the response to a critical incident</w:t>
      </w:r>
      <w:r w:rsidR="0003270D" w:rsidRPr="001254AF">
        <w:rPr>
          <w:rFonts w:asciiTheme="minorHAnsi" w:hAnsiTheme="minorHAnsi" w:cstheme="minorHAnsi"/>
          <w:sz w:val="22"/>
          <w:szCs w:val="22"/>
        </w:rPr>
        <w:t xml:space="preserve"> that was caused by </w:t>
      </w:r>
      <w:r w:rsidR="00FE6669" w:rsidRPr="001254AF">
        <w:rPr>
          <w:rFonts w:asciiTheme="minorHAnsi" w:hAnsiTheme="minorHAnsi" w:cstheme="minorHAnsi"/>
          <w:sz w:val="22"/>
          <w:szCs w:val="22"/>
        </w:rPr>
        <w:t xml:space="preserve">an unnecessary risk take. The outcome of being in a critical incident unfolds </w:t>
      </w:r>
      <w:r w:rsidR="006301FA" w:rsidRPr="001254AF">
        <w:rPr>
          <w:rFonts w:asciiTheme="minorHAnsi" w:hAnsiTheme="minorHAnsi" w:cstheme="minorHAnsi"/>
          <w:sz w:val="22"/>
          <w:szCs w:val="22"/>
        </w:rPr>
        <w:t>from</w:t>
      </w:r>
      <w:r w:rsidR="008E10F3" w:rsidRPr="001254AF">
        <w:rPr>
          <w:rFonts w:asciiTheme="minorHAnsi" w:hAnsiTheme="minorHAnsi" w:cstheme="minorHAnsi"/>
          <w:sz w:val="22"/>
          <w:szCs w:val="22"/>
        </w:rPr>
        <w:t xml:space="preserve"> the risk that took place prior </w:t>
      </w:r>
      <w:r w:rsidR="00523C1A" w:rsidRPr="001254AF">
        <w:rPr>
          <w:rFonts w:asciiTheme="minorHAnsi" w:hAnsiTheme="minorHAnsi" w:cstheme="minorHAnsi"/>
          <w:sz w:val="22"/>
          <w:szCs w:val="22"/>
        </w:rPr>
        <w:t>to the situation, parallel to the ‘</w:t>
      </w:r>
      <w:r w:rsidR="00523C1A" w:rsidRPr="002E3E0E">
        <w:rPr>
          <w:rFonts w:asciiTheme="minorHAnsi" w:hAnsiTheme="minorHAnsi" w:cstheme="minorHAnsi"/>
          <w:color w:val="000000"/>
          <w:sz w:val="22"/>
          <w:szCs w:val="22"/>
        </w:rPr>
        <w:t>recognition of the limitations to what can be reasonably attempted</w:t>
      </w:r>
      <w:r w:rsidR="00523C1A" w:rsidRPr="001254AF">
        <w:rPr>
          <w:rFonts w:asciiTheme="minorHAnsi" w:hAnsiTheme="minorHAnsi" w:cstheme="minorHAnsi"/>
          <w:color w:val="000000"/>
          <w:sz w:val="22"/>
          <w:szCs w:val="22"/>
        </w:rPr>
        <w:t xml:space="preserve"> </w:t>
      </w:r>
      <w:r w:rsidR="00523C1A" w:rsidRPr="002E3E0E">
        <w:rPr>
          <w:rFonts w:asciiTheme="minorHAnsi" w:hAnsiTheme="minorHAnsi" w:cstheme="minorHAnsi"/>
          <w:color w:val="000000"/>
          <w:sz w:val="22"/>
          <w:szCs w:val="22"/>
        </w:rPr>
        <w:t>together with a proportionate scaling of one’s plans.</w:t>
      </w:r>
      <w:r w:rsidR="00523C1A" w:rsidRPr="001254AF">
        <w:rPr>
          <w:rFonts w:asciiTheme="minorHAnsi" w:hAnsiTheme="minorHAnsi" w:cstheme="minorHAnsi"/>
          <w:color w:val="000000"/>
          <w:sz w:val="22"/>
          <w:szCs w:val="22"/>
        </w:rPr>
        <w:t>’</w:t>
      </w:r>
      <w:r w:rsidR="00F126FD" w:rsidRPr="001254AF">
        <w:rPr>
          <w:rFonts w:asciiTheme="minorHAnsi" w:hAnsiTheme="minorHAnsi" w:cstheme="minorHAnsi"/>
          <w:color w:val="000000"/>
          <w:sz w:val="22"/>
          <w:szCs w:val="22"/>
        </w:rPr>
        <w:t xml:space="preserve"> </w:t>
      </w:r>
      <w:r w:rsidR="009260A3" w:rsidRPr="001254AF">
        <w:rPr>
          <w:rFonts w:asciiTheme="minorHAnsi" w:hAnsiTheme="minorHAnsi" w:cstheme="minorHAnsi"/>
          <w:color w:val="000000"/>
          <w:sz w:val="22"/>
          <w:szCs w:val="22"/>
        </w:rPr>
        <w:t>(</w:t>
      </w:r>
      <w:r w:rsidR="00F126FD" w:rsidRPr="001254AF">
        <w:rPr>
          <w:rFonts w:asciiTheme="minorHAnsi" w:hAnsiTheme="minorHAnsi" w:cstheme="minorHAnsi"/>
          <w:color w:val="000000"/>
          <w:sz w:val="22"/>
          <w:szCs w:val="22"/>
        </w:rPr>
        <w:t>Barton 2007 p.24)</w:t>
      </w:r>
      <w:r w:rsidR="001254AF">
        <w:rPr>
          <w:rFonts w:asciiTheme="minorHAnsi" w:hAnsiTheme="minorHAnsi" w:cstheme="minorHAnsi"/>
          <w:color w:val="000000"/>
          <w:sz w:val="22"/>
          <w:szCs w:val="22"/>
        </w:rPr>
        <w:t>.</w:t>
      </w:r>
      <w:r w:rsidR="001254AF" w:rsidRPr="001254AF">
        <w:rPr>
          <w:rFonts w:asciiTheme="minorHAnsi" w:hAnsiTheme="minorHAnsi" w:cstheme="minorHAnsi"/>
          <w:color w:val="000000"/>
          <w:sz w:val="22"/>
          <w:szCs w:val="22"/>
        </w:rPr>
        <w:t xml:space="preserve"> The incident’s response I am analysing is portrayed in the video “An Intense Day on Crib Goch”</w:t>
      </w:r>
      <w:r w:rsidR="001254AF">
        <w:rPr>
          <w:rFonts w:asciiTheme="minorHAnsi" w:hAnsiTheme="minorHAnsi" w:cstheme="minorHAnsi"/>
          <w:color w:val="000000"/>
          <w:sz w:val="22"/>
          <w:szCs w:val="22"/>
        </w:rPr>
        <w:t xml:space="preserve">. </w:t>
      </w:r>
      <w:r w:rsidR="005F39FA" w:rsidRPr="001254AF">
        <w:rPr>
          <w:rFonts w:asciiTheme="minorHAnsi" w:hAnsiTheme="minorHAnsi" w:cstheme="minorHAnsi"/>
          <w:sz w:val="22"/>
          <w:szCs w:val="22"/>
        </w:rPr>
        <w:t>The following account will</w:t>
      </w:r>
      <w:r w:rsidR="00E20F52" w:rsidRPr="001254AF">
        <w:rPr>
          <w:rFonts w:asciiTheme="minorHAnsi" w:hAnsiTheme="minorHAnsi" w:cstheme="minorHAnsi"/>
          <w:sz w:val="22"/>
          <w:szCs w:val="22"/>
        </w:rPr>
        <w:t xml:space="preserve"> justify how certain aspects of the response could have been executed more efficiently as </w:t>
      </w:r>
      <w:r w:rsidR="00E20F52" w:rsidRPr="001254AF">
        <w:rPr>
          <w:rFonts w:asciiTheme="minorHAnsi" w:hAnsiTheme="minorHAnsi" w:cstheme="minorHAnsi"/>
          <w:color w:val="000000"/>
          <w:sz w:val="22"/>
          <w:szCs w:val="22"/>
        </w:rPr>
        <w:t xml:space="preserve">‘In any </w:t>
      </w:r>
      <w:proofErr w:type="gramStart"/>
      <w:r w:rsidR="00E20F52" w:rsidRPr="001254AF">
        <w:rPr>
          <w:rFonts w:asciiTheme="minorHAnsi" w:hAnsiTheme="minorHAnsi" w:cstheme="minorHAnsi"/>
          <w:color w:val="000000"/>
          <w:sz w:val="22"/>
          <w:szCs w:val="22"/>
        </w:rPr>
        <w:t>emergency situation</w:t>
      </w:r>
      <w:proofErr w:type="gramEnd"/>
      <w:r w:rsidR="00E20F52" w:rsidRPr="001254AF">
        <w:rPr>
          <w:rFonts w:asciiTheme="minorHAnsi" w:hAnsiTheme="minorHAnsi" w:cstheme="minorHAnsi"/>
          <w:color w:val="000000"/>
          <w:sz w:val="22"/>
          <w:szCs w:val="22"/>
        </w:rPr>
        <w:t xml:space="preserve">, there will almost always be a need for leadership and for an ability to remain calm and objective in the face of the huge pressures and distractions that build with every passing second.’ </w:t>
      </w:r>
      <w:r w:rsidR="009260A3" w:rsidRPr="001254AF">
        <w:rPr>
          <w:rFonts w:asciiTheme="minorHAnsi" w:hAnsiTheme="minorHAnsi" w:cstheme="minorHAnsi"/>
          <w:color w:val="000000"/>
          <w:sz w:val="22"/>
          <w:szCs w:val="22"/>
        </w:rPr>
        <w:t>(</w:t>
      </w:r>
      <w:r w:rsidR="00E20F52" w:rsidRPr="001254AF">
        <w:rPr>
          <w:rFonts w:asciiTheme="minorHAnsi" w:hAnsiTheme="minorHAnsi" w:cstheme="minorHAnsi"/>
          <w:color w:val="000000"/>
          <w:sz w:val="22"/>
          <w:szCs w:val="22"/>
        </w:rPr>
        <w:t>Barton 2007, p.25).</w:t>
      </w:r>
      <w:r w:rsidR="001254AF">
        <w:rPr>
          <w:rFonts w:asciiTheme="minorHAnsi" w:hAnsiTheme="minorHAnsi" w:cstheme="minorHAnsi"/>
          <w:color w:val="000000"/>
          <w:sz w:val="22"/>
          <w:szCs w:val="22"/>
        </w:rPr>
        <w:t xml:space="preserve"> Which in this case the groups self-delegated leader</w:t>
      </w:r>
      <w:r w:rsidR="008532B0">
        <w:rPr>
          <w:rFonts w:asciiTheme="minorHAnsi" w:hAnsiTheme="minorHAnsi" w:cstheme="minorHAnsi"/>
          <w:color w:val="000000"/>
          <w:sz w:val="22"/>
          <w:szCs w:val="22"/>
        </w:rPr>
        <w:t xml:space="preserve"> falls short </w:t>
      </w:r>
      <w:proofErr w:type="gramStart"/>
      <w:r w:rsidR="008532B0">
        <w:rPr>
          <w:rFonts w:asciiTheme="minorHAnsi" w:hAnsiTheme="minorHAnsi" w:cstheme="minorHAnsi"/>
          <w:color w:val="000000"/>
          <w:sz w:val="22"/>
          <w:szCs w:val="22"/>
        </w:rPr>
        <w:t>on.</w:t>
      </w:r>
      <w:proofErr w:type="gramEnd"/>
    </w:p>
    <w:p w14:paraId="35E70BA8" w14:textId="0EF84746" w:rsidR="00523C1A" w:rsidRPr="000D28EC" w:rsidRDefault="00523C1A" w:rsidP="00C11D2D">
      <w:pPr>
        <w:rPr>
          <w:rFonts w:asciiTheme="minorHAnsi" w:hAnsiTheme="minorHAnsi" w:cstheme="minorHAnsi"/>
          <w:sz w:val="22"/>
          <w:szCs w:val="22"/>
        </w:rPr>
      </w:pPr>
    </w:p>
    <w:p w14:paraId="011D9B48" w14:textId="0BC892A0" w:rsidR="00FB3FE4" w:rsidRPr="000D28EC" w:rsidRDefault="009A46B4" w:rsidP="00FB3FE4">
      <w:pPr>
        <w:jc w:val="both"/>
        <w:rPr>
          <w:rFonts w:ascii="Helvetica" w:hAnsi="Helvetica"/>
          <w:color w:val="000000"/>
          <w:sz w:val="22"/>
          <w:szCs w:val="22"/>
        </w:rPr>
      </w:pPr>
      <w:r w:rsidRPr="000D28EC">
        <w:rPr>
          <w:rFonts w:asciiTheme="minorHAnsi" w:hAnsiTheme="minorHAnsi" w:cstheme="minorHAnsi"/>
          <w:sz w:val="22"/>
          <w:szCs w:val="22"/>
        </w:rPr>
        <w:t xml:space="preserve">The incident was caused by a group decision to </w:t>
      </w:r>
      <w:r w:rsidR="007804CF" w:rsidRPr="000D28EC">
        <w:rPr>
          <w:rFonts w:asciiTheme="minorHAnsi" w:hAnsiTheme="minorHAnsi" w:cstheme="minorHAnsi"/>
          <w:sz w:val="22"/>
          <w:szCs w:val="22"/>
        </w:rPr>
        <w:t xml:space="preserve">risk </w:t>
      </w:r>
      <w:r w:rsidRPr="000D28EC">
        <w:rPr>
          <w:rFonts w:asciiTheme="minorHAnsi" w:hAnsiTheme="minorHAnsi" w:cstheme="minorHAnsi"/>
          <w:sz w:val="22"/>
          <w:szCs w:val="22"/>
        </w:rPr>
        <w:t>head</w:t>
      </w:r>
      <w:r w:rsidR="007804CF" w:rsidRPr="000D28EC">
        <w:rPr>
          <w:rFonts w:asciiTheme="minorHAnsi" w:hAnsiTheme="minorHAnsi" w:cstheme="minorHAnsi"/>
          <w:sz w:val="22"/>
          <w:szCs w:val="22"/>
        </w:rPr>
        <w:t>ing</w:t>
      </w:r>
      <w:r w:rsidRPr="000D28EC">
        <w:rPr>
          <w:rFonts w:asciiTheme="minorHAnsi" w:hAnsiTheme="minorHAnsi" w:cstheme="minorHAnsi"/>
          <w:sz w:val="22"/>
          <w:szCs w:val="22"/>
        </w:rPr>
        <w:t xml:space="preserve"> down a rock</w:t>
      </w:r>
      <w:r w:rsidR="005428C1">
        <w:rPr>
          <w:rFonts w:asciiTheme="minorHAnsi" w:hAnsiTheme="minorHAnsi" w:cstheme="minorHAnsi"/>
          <w:sz w:val="22"/>
          <w:szCs w:val="22"/>
        </w:rPr>
        <w:t>-</w:t>
      </w:r>
      <w:proofErr w:type="spellStart"/>
      <w:r w:rsidRPr="000D28EC">
        <w:rPr>
          <w:rFonts w:asciiTheme="minorHAnsi" w:hAnsiTheme="minorHAnsi" w:cstheme="minorHAnsi"/>
          <w:sz w:val="22"/>
          <w:szCs w:val="22"/>
        </w:rPr>
        <w:t>sperse</w:t>
      </w:r>
      <w:r w:rsidR="00D253E8" w:rsidRPr="000D28EC">
        <w:rPr>
          <w:rFonts w:asciiTheme="minorHAnsi" w:hAnsiTheme="minorHAnsi" w:cstheme="minorHAnsi"/>
          <w:sz w:val="22"/>
          <w:szCs w:val="22"/>
        </w:rPr>
        <w:t>d</w:t>
      </w:r>
      <w:proofErr w:type="spellEnd"/>
      <w:r w:rsidRPr="000D28EC">
        <w:rPr>
          <w:rFonts w:asciiTheme="minorHAnsi" w:hAnsiTheme="minorHAnsi" w:cstheme="minorHAnsi"/>
          <w:sz w:val="22"/>
          <w:szCs w:val="22"/>
        </w:rPr>
        <w:t>, grassy and wet slope, south</w:t>
      </w:r>
      <w:r w:rsidR="001254AF">
        <w:rPr>
          <w:rFonts w:asciiTheme="minorHAnsi" w:hAnsiTheme="minorHAnsi" w:cstheme="minorHAnsi"/>
          <w:sz w:val="22"/>
          <w:szCs w:val="22"/>
        </w:rPr>
        <w:t xml:space="preserve"> down</w:t>
      </w:r>
      <w:r w:rsidRPr="000D28EC">
        <w:rPr>
          <w:rFonts w:asciiTheme="minorHAnsi" w:hAnsiTheme="minorHAnsi" w:cstheme="minorHAnsi"/>
          <w:sz w:val="22"/>
          <w:szCs w:val="22"/>
        </w:rPr>
        <w:t xml:space="preserve"> Crib Goch towards the </w:t>
      </w:r>
      <w:proofErr w:type="spellStart"/>
      <w:r w:rsidRPr="000D28EC">
        <w:rPr>
          <w:rFonts w:asciiTheme="minorHAnsi" w:hAnsiTheme="minorHAnsi" w:cstheme="minorHAnsi"/>
          <w:sz w:val="22"/>
          <w:szCs w:val="22"/>
        </w:rPr>
        <w:t>Pyg</w:t>
      </w:r>
      <w:proofErr w:type="spellEnd"/>
      <w:r w:rsidRPr="000D28EC">
        <w:rPr>
          <w:rFonts w:asciiTheme="minorHAnsi" w:hAnsiTheme="minorHAnsi" w:cstheme="minorHAnsi"/>
          <w:sz w:val="22"/>
          <w:szCs w:val="22"/>
        </w:rPr>
        <w:t xml:space="preserve"> track. Group </w:t>
      </w:r>
      <w:r w:rsidR="00285025">
        <w:rPr>
          <w:rFonts w:asciiTheme="minorHAnsi" w:hAnsiTheme="minorHAnsi" w:cstheme="minorHAnsi"/>
          <w:sz w:val="22"/>
          <w:szCs w:val="22"/>
        </w:rPr>
        <w:t>1</w:t>
      </w:r>
      <w:r w:rsidRPr="000D28EC">
        <w:rPr>
          <w:rFonts w:asciiTheme="minorHAnsi" w:hAnsiTheme="minorHAnsi" w:cstheme="minorHAnsi"/>
          <w:sz w:val="22"/>
          <w:szCs w:val="22"/>
        </w:rPr>
        <w:t xml:space="preserve"> met Group </w:t>
      </w:r>
      <w:r w:rsidR="00285025">
        <w:rPr>
          <w:rFonts w:asciiTheme="minorHAnsi" w:hAnsiTheme="minorHAnsi" w:cstheme="minorHAnsi"/>
          <w:sz w:val="22"/>
          <w:szCs w:val="22"/>
        </w:rPr>
        <w:t>2</w:t>
      </w:r>
      <w:r w:rsidRPr="000D28EC">
        <w:rPr>
          <w:rFonts w:asciiTheme="minorHAnsi" w:hAnsiTheme="minorHAnsi" w:cstheme="minorHAnsi"/>
          <w:sz w:val="22"/>
          <w:szCs w:val="22"/>
        </w:rPr>
        <w:t xml:space="preserve"> at </w:t>
      </w:r>
      <w:proofErr w:type="spellStart"/>
      <w:r w:rsidRPr="000D28EC">
        <w:rPr>
          <w:rFonts w:asciiTheme="minorHAnsi" w:hAnsiTheme="minorHAnsi" w:cstheme="minorHAnsi"/>
          <w:sz w:val="22"/>
          <w:szCs w:val="22"/>
        </w:rPr>
        <w:t>Bwlch</w:t>
      </w:r>
      <w:proofErr w:type="spellEnd"/>
      <w:r w:rsidRPr="000D28EC">
        <w:rPr>
          <w:rFonts w:asciiTheme="minorHAnsi" w:hAnsiTheme="minorHAnsi" w:cstheme="minorHAnsi"/>
          <w:sz w:val="22"/>
          <w:szCs w:val="22"/>
        </w:rPr>
        <w:t xml:space="preserve"> </w:t>
      </w:r>
      <w:proofErr w:type="spellStart"/>
      <w:r w:rsidRPr="000D28EC">
        <w:rPr>
          <w:rFonts w:asciiTheme="minorHAnsi" w:hAnsiTheme="minorHAnsi" w:cstheme="minorHAnsi"/>
          <w:sz w:val="22"/>
          <w:szCs w:val="22"/>
        </w:rPr>
        <w:t>Coch</w:t>
      </w:r>
      <w:proofErr w:type="spellEnd"/>
      <w:r w:rsidR="00773571">
        <w:rPr>
          <w:rFonts w:asciiTheme="minorHAnsi" w:hAnsiTheme="minorHAnsi" w:cstheme="minorHAnsi"/>
          <w:sz w:val="22"/>
          <w:szCs w:val="22"/>
        </w:rPr>
        <w:t xml:space="preserve"> saddle</w:t>
      </w:r>
      <w:r w:rsidRPr="000D28EC">
        <w:rPr>
          <w:rFonts w:asciiTheme="minorHAnsi" w:hAnsiTheme="minorHAnsi" w:cstheme="minorHAnsi"/>
          <w:sz w:val="22"/>
          <w:szCs w:val="22"/>
        </w:rPr>
        <w:t xml:space="preserve">, both </w:t>
      </w:r>
      <w:r w:rsidR="007804CF" w:rsidRPr="000D28EC">
        <w:rPr>
          <w:rFonts w:asciiTheme="minorHAnsi" w:hAnsiTheme="minorHAnsi" w:cstheme="minorHAnsi"/>
          <w:sz w:val="22"/>
          <w:szCs w:val="22"/>
        </w:rPr>
        <w:t xml:space="preserve">with the intention of </w:t>
      </w:r>
      <w:r w:rsidRPr="000D28EC">
        <w:rPr>
          <w:rFonts w:asciiTheme="minorHAnsi" w:hAnsiTheme="minorHAnsi" w:cstheme="minorHAnsi"/>
          <w:sz w:val="22"/>
          <w:szCs w:val="22"/>
        </w:rPr>
        <w:t>wanting to complete the horseshoe (which covers a horseshoe formation from Crib Goch past Snowdon’s peak and</w:t>
      </w:r>
      <w:r w:rsidR="002E2E89" w:rsidRPr="000D28EC">
        <w:rPr>
          <w:rFonts w:asciiTheme="minorHAnsi" w:hAnsiTheme="minorHAnsi" w:cstheme="minorHAnsi"/>
          <w:sz w:val="22"/>
          <w:szCs w:val="22"/>
        </w:rPr>
        <w:t xml:space="preserve"> </w:t>
      </w:r>
      <w:r w:rsidRPr="000D28EC">
        <w:rPr>
          <w:rFonts w:asciiTheme="minorHAnsi" w:hAnsiTheme="minorHAnsi" w:cstheme="minorHAnsi"/>
          <w:sz w:val="22"/>
          <w:szCs w:val="22"/>
        </w:rPr>
        <w:t xml:space="preserve">through Y </w:t>
      </w:r>
      <w:proofErr w:type="spellStart"/>
      <w:r w:rsidRPr="000D28EC">
        <w:rPr>
          <w:rFonts w:asciiTheme="minorHAnsi" w:hAnsiTheme="minorHAnsi" w:cstheme="minorHAnsi"/>
          <w:sz w:val="22"/>
          <w:szCs w:val="22"/>
        </w:rPr>
        <w:t>Liliwedd</w:t>
      </w:r>
      <w:proofErr w:type="spellEnd"/>
      <w:r w:rsidRPr="000D28EC">
        <w:rPr>
          <w:rFonts w:asciiTheme="minorHAnsi" w:hAnsiTheme="minorHAnsi" w:cstheme="minorHAnsi"/>
          <w:sz w:val="22"/>
          <w:szCs w:val="22"/>
        </w:rPr>
        <w:t>) and were two separate groups</w:t>
      </w:r>
      <w:r w:rsidR="001D24E0" w:rsidRPr="000D28EC">
        <w:rPr>
          <w:rFonts w:asciiTheme="minorHAnsi" w:hAnsiTheme="minorHAnsi" w:cstheme="minorHAnsi"/>
          <w:sz w:val="22"/>
          <w:szCs w:val="22"/>
        </w:rPr>
        <w:t xml:space="preserve"> to begin with</w:t>
      </w:r>
      <w:r w:rsidRPr="000D28EC">
        <w:rPr>
          <w:rFonts w:asciiTheme="minorHAnsi" w:hAnsiTheme="minorHAnsi" w:cstheme="minorHAnsi"/>
          <w:sz w:val="22"/>
          <w:szCs w:val="22"/>
        </w:rPr>
        <w:t xml:space="preserve">, which </w:t>
      </w:r>
      <w:r w:rsidR="00D253E8" w:rsidRPr="000D28EC">
        <w:rPr>
          <w:rFonts w:asciiTheme="minorHAnsi" w:hAnsiTheme="minorHAnsi" w:cstheme="minorHAnsi"/>
          <w:sz w:val="22"/>
          <w:szCs w:val="22"/>
        </w:rPr>
        <w:t>after considering the weather conditions</w:t>
      </w:r>
      <w:r w:rsidR="007804CF" w:rsidRPr="000D28EC">
        <w:rPr>
          <w:rFonts w:asciiTheme="minorHAnsi" w:hAnsiTheme="minorHAnsi" w:cstheme="minorHAnsi"/>
          <w:sz w:val="22"/>
          <w:szCs w:val="22"/>
        </w:rPr>
        <w:t>/ visibility</w:t>
      </w:r>
      <w:r w:rsidR="00D253E8" w:rsidRPr="000D28EC">
        <w:rPr>
          <w:rFonts w:asciiTheme="minorHAnsi" w:hAnsiTheme="minorHAnsi" w:cstheme="minorHAnsi"/>
          <w:sz w:val="22"/>
          <w:szCs w:val="22"/>
        </w:rPr>
        <w:t xml:space="preserve">, decided to head down from </w:t>
      </w:r>
      <w:proofErr w:type="spellStart"/>
      <w:r w:rsidR="00D253E8" w:rsidRPr="000D28EC">
        <w:rPr>
          <w:rFonts w:asciiTheme="minorHAnsi" w:hAnsiTheme="minorHAnsi" w:cstheme="minorHAnsi"/>
          <w:sz w:val="22"/>
          <w:szCs w:val="22"/>
        </w:rPr>
        <w:t>Bwlch</w:t>
      </w:r>
      <w:proofErr w:type="spellEnd"/>
      <w:r w:rsidR="00D253E8" w:rsidRPr="000D28EC">
        <w:rPr>
          <w:rFonts w:asciiTheme="minorHAnsi" w:hAnsiTheme="minorHAnsi" w:cstheme="minorHAnsi"/>
          <w:sz w:val="22"/>
          <w:szCs w:val="22"/>
        </w:rPr>
        <w:t xml:space="preserve"> </w:t>
      </w:r>
      <w:proofErr w:type="spellStart"/>
      <w:r w:rsidR="00D253E8" w:rsidRPr="000D28EC">
        <w:rPr>
          <w:rFonts w:asciiTheme="minorHAnsi" w:hAnsiTheme="minorHAnsi" w:cstheme="minorHAnsi"/>
          <w:sz w:val="22"/>
          <w:szCs w:val="22"/>
        </w:rPr>
        <w:t>Coch</w:t>
      </w:r>
      <w:proofErr w:type="spellEnd"/>
      <w:r w:rsidR="00D253E8" w:rsidRPr="000D28EC">
        <w:rPr>
          <w:rFonts w:asciiTheme="minorHAnsi" w:hAnsiTheme="minorHAnsi" w:cstheme="minorHAnsi"/>
          <w:sz w:val="22"/>
          <w:szCs w:val="22"/>
        </w:rPr>
        <w:t xml:space="preserve"> </w:t>
      </w:r>
      <w:r w:rsidR="001D24E0" w:rsidRPr="000D28EC">
        <w:rPr>
          <w:rFonts w:asciiTheme="minorHAnsi" w:hAnsiTheme="minorHAnsi" w:cstheme="minorHAnsi"/>
          <w:sz w:val="22"/>
          <w:szCs w:val="22"/>
        </w:rPr>
        <w:t xml:space="preserve">together </w:t>
      </w:r>
      <w:r w:rsidR="007804CF" w:rsidRPr="000D28EC">
        <w:rPr>
          <w:rFonts w:asciiTheme="minorHAnsi" w:hAnsiTheme="minorHAnsi" w:cstheme="minorHAnsi"/>
          <w:sz w:val="22"/>
          <w:szCs w:val="22"/>
        </w:rPr>
        <w:t>towards</w:t>
      </w:r>
      <w:r w:rsidR="00D253E8" w:rsidRPr="000D28EC">
        <w:rPr>
          <w:rFonts w:asciiTheme="minorHAnsi" w:hAnsiTheme="minorHAnsi" w:cstheme="minorHAnsi"/>
          <w:sz w:val="22"/>
          <w:szCs w:val="22"/>
        </w:rPr>
        <w:t xml:space="preserve"> the </w:t>
      </w:r>
      <w:proofErr w:type="spellStart"/>
      <w:r w:rsidR="007804CF" w:rsidRPr="000D28EC">
        <w:rPr>
          <w:rFonts w:asciiTheme="minorHAnsi" w:hAnsiTheme="minorHAnsi" w:cstheme="minorHAnsi"/>
          <w:sz w:val="22"/>
          <w:szCs w:val="22"/>
        </w:rPr>
        <w:t>P</w:t>
      </w:r>
      <w:r w:rsidR="00D253E8" w:rsidRPr="000D28EC">
        <w:rPr>
          <w:rFonts w:asciiTheme="minorHAnsi" w:hAnsiTheme="minorHAnsi" w:cstheme="minorHAnsi"/>
          <w:sz w:val="22"/>
          <w:szCs w:val="22"/>
        </w:rPr>
        <w:t>yg</w:t>
      </w:r>
      <w:proofErr w:type="spellEnd"/>
      <w:r w:rsidR="00D253E8" w:rsidRPr="000D28EC">
        <w:rPr>
          <w:rFonts w:asciiTheme="minorHAnsi" w:hAnsiTheme="minorHAnsi" w:cstheme="minorHAnsi"/>
          <w:sz w:val="22"/>
          <w:szCs w:val="22"/>
        </w:rPr>
        <w:t xml:space="preserve"> track</w:t>
      </w:r>
      <w:r w:rsidR="007804CF" w:rsidRPr="000D28EC">
        <w:rPr>
          <w:rFonts w:asciiTheme="minorHAnsi" w:hAnsiTheme="minorHAnsi" w:cstheme="minorHAnsi"/>
          <w:sz w:val="22"/>
          <w:szCs w:val="22"/>
        </w:rPr>
        <w:t>,</w:t>
      </w:r>
      <w:r w:rsidR="00D253E8" w:rsidRPr="000D28EC">
        <w:rPr>
          <w:rFonts w:asciiTheme="minorHAnsi" w:hAnsiTheme="minorHAnsi" w:cstheme="minorHAnsi"/>
          <w:sz w:val="22"/>
          <w:szCs w:val="22"/>
        </w:rPr>
        <w:t xml:space="preserve"> </w:t>
      </w:r>
      <w:r w:rsidR="00E20F52" w:rsidRPr="000D28EC">
        <w:rPr>
          <w:rFonts w:asciiTheme="minorHAnsi" w:hAnsiTheme="minorHAnsi" w:cstheme="minorHAnsi"/>
          <w:sz w:val="22"/>
          <w:szCs w:val="22"/>
        </w:rPr>
        <w:t>roughly 350 metres away.</w:t>
      </w:r>
      <w:r w:rsidR="00123079" w:rsidRPr="000D28EC">
        <w:rPr>
          <w:rFonts w:asciiTheme="minorHAnsi" w:hAnsiTheme="minorHAnsi" w:cstheme="minorHAnsi"/>
          <w:sz w:val="22"/>
          <w:szCs w:val="22"/>
        </w:rPr>
        <w:t xml:space="preserve"> This decision was made before assessing the weather conditions impact on the route they wanted to take instead of the</w:t>
      </w:r>
      <w:r w:rsidR="007804CF" w:rsidRPr="000D28EC">
        <w:rPr>
          <w:rFonts w:asciiTheme="minorHAnsi" w:hAnsiTheme="minorHAnsi" w:cstheme="minorHAnsi"/>
          <w:sz w:val="22"/>
          <w:szCs w:val="22"/>
        </w:rPr>
        <w:t xml:space="preserve"> main track</w:t>
      </w:r>
      <w:r w:rsidR="00F26165" w:rsidRPr="000D28EC">
        <w:rPr>
          <w:rFonts w:asciiTheme="minorHAnsi" w:hAnsiTheme="minorHAnsi" w:cstheme="minorHAnsi"/>
          <w:sz w:val="22"/>
          <w:szCs w:val="22"/>
        </w:rPr>
        <w:t xml:space="preserve"> through Crib Goch</w:t>
      </w:r>
      <w:r w:rsidR="00123079" w:rsidRPr="000D28EC">
        <w:rPr>
          <w:rFonts w:asciiTheme="minorHAnsi" w:hAnsiTheme="minorHAnsi" w:cstheme="minorHAnsi"/>
          <w:sz w:val="22"/>
          <w:szCs w:val="22"/>
        </w:rPr>
        <w:t>. Subject 1</w:t>
      </w:r>
      <w:r w:rsidR="00285025">
        <w:rPr>
          <w:rFonts w:asciiTheme="minorHAnsi" w:hAnsiTheme="minorHAnsi" w:cstheme="minorHAnsi"/>
          <w:sz w:val="22"/>
          <w:szCs w:val="22"/>
        </w:rPr>
        <w:t>A</w:t>
      </w:r>
      <w:r w:rsidR="00123079" w:rsidRPr="000D28EC">
        <w:rPr>
          <w:rFonts w:asciiTheme="minorHAnsi" w:hAnsiTheme="minorHAnsi" w:cstheme="minorHAnsi"/>
          <w:sz w:val="22"/>
          <w:szCs w:val="22"/>
        </w:rPr>
        <w:t xml:space="preserve"> as a mountain leader, took the leadership role within the group of 4, </w:t>
      </w:r>
      <w:r w:rsidR="007804CF" w:rsidRPr="000D28EC">
        <w:rPr>
          <w:rFonts w:asciiTheme="minorHAnsi" w:hAnsiTheme="minorHAnsi" w:cstheme="minorHAnsi"/>
          <w:sz w:val="22"/>
          <w:szCs w:val="22"/>
        </w:rPr>
        <w:t xml:space="preserve">knowing this area </w:t>
      </w:r>
      <w:r w:rsidR="00F26165" w:rsidRPr="000D28EC">
        <w:rPr>
          <w:rFonts w:asciiTheme="minorHAnsi" w:hAnsiTheme="minorHAnsi" w:cstheme="minorHAnsi"/>
          <w:sz w:val="22"/>
          <w:szCs w:val="22"/>
        </w:rPr>
        <w:t xml:space="preserve">well </w:t>
      </w:r>
      <w:r w:rsidR="007804CF" w:rsidRPr="000D28EC">
        <w:rPr>
          <w:rFonts w:asciiTheme="minorHAnsi" w:hAnsiTheme="minorHAnsi" w:cstheme="minorHAnsi"/>
          <w:sz w:val="22"/>
          <w:szCs w:val="22"/>
        </w:rPr>
        <w:t xml:space="preserve">and being the most qualified </w:t>
      </w:r>
      <w:r w:rsidR="00F26165" w:rsidRPr="000D28EC">
        <w:rPr>
          <w:rFonts w:asciiTheme="minorHAnsi" w:hAnsiTheme="minorHAnsi" w:cstheme="minorHAnsi"/>
          <w:sz w:val="22"/>
          <w:szCs w:val="22"/>
        </w:rPr>
        <w:t xml:space="preserve">of </w:t>
      </w:r>
      <w:r w:rsidR="00123079" w:rsidRPr="000D28EC">
        <w:rPr>
          <w:rFonts w:asciiTheme="minorHAnsi" w:hAnsiTheme="minorHAnsi" w:cstheme="minorHAnsi"/>
          <w:sz w:val="22"/>
          <w:szCs w:val="22"/>
        </w:rPr>
        <w:t>the group</w:t>
      </w:r>
      <w:r w:rsidR="00F26165" w:rsidRPr="000D28EC">
        <w:rPr>
          <w:rFonts w:asciiTheme="minorHAnsi" w:hAnsiTheme="minorHAnsi" w:cstheme="minorHAnsi"/>
          <w:sz w:val="22"/>
          <w:szCs w:val="22"/>
        </w:rPr>
        <w:t xml:space="preserve">, therefore, </w:t>
      </w:r>
      <w:r w:rsidR="00123079" w:rsidRPr="000D28EC">
        <w:rPr>
          <w:rFonts w:asciiTheme="minorHAnsi" w:hAnsiTheme="minorHAnsi" w:cstheme="minorHAnsi"/>
          <w:sz w:val="22"/>
          <w:szCs w:val="22"/>
        </w:rPr>
        <w:t>follow</w:t>
      </w:r>
      <w:r w:rsidR="00F26165" w:rsidRPr="000D28EC">
        <w:rPr>
          <w:rFonts w:asciiTheme="minorHAnsi" w:hAnsiTheme="minorHAnsi" w:cstheme="minorHAnsi"/>
          <w:sz w:val="22"/>
          <w:szCs w:val="22"/>
        </w:rPr>
        <w:t>ing</w:t>
      </w:r>
      <w:r w:rsidR="00123079" w:rsidRPr="000D28EC">
        <w:rPr>
          <w:rFonts w:asciiTheme="minorHAnsi" w:hAnsiTheme="minorHAnsi" w:cstheme="minorHAnsi"/>
          <w:sz w:val="22"/>
          <w:szCs w:val="22"/>
        </w:rPr>
        <w:t xml:space="preserve"> his lead down.</w:t>
      </w:r>
      <w:r w:rsidR="007804CF" w:rsidRPr="000D28EC">
        <w:rPr>
          <w:rFonts w:asciiTheme="minorHAnsi" w:hAnsiTheme="minorHAnsi" w:cstheme="minorHAnsi"/>
          <w:sz w:val="22"/>
          <w:szCs w:val="22"/>
        </w:rPr>
        <w:t xml:space="preserve"> However, 1</w:t>
      </w:r>
      <w:r w:rsidR="00285025">
        <w:rPr>
          <w:rFonts w:asciiTheme="minorHAnsi" w:hAnsiTheme="minorHAnsi" w:cstheme="minorHAnsi"/>
          <w:sz w:val="22"/>
          <w:szCs w:val="22"/>
        </w:rPr>
        <w:t>A</w:t>
      </w:r>
      <w:r w:rsidR="007804CF" w:rsidRPr="000D28EC">
        <w:rPr>
          <w:rFonts w:asciiTheme="minorHAnsi" w:hAnsiTheme="minorHAnsi" w:cstheme="minorHAnsi"/>
          <w:sz w:val="22"/>
          <w:szCs w:val="22"/>
        </w:rPr>
        <w:t xml:space="preserve"> lacked the acknowledgement of the conditions of</w:t>
      </w:r>
      <w:r w:rsidR="00712BE9" w:rsidRPr="000D28EC">
        <w:rPr>
          <w:rFonts w:asciiTheme="minorHAnsi" w:hAnsiTheme="minorHAnsi" w:cstheme="minorHAnsi"/>
          <w:sz w:val="22"/>
          <w:szCs w:val="22"/>
        </w:rPr>
        <w:t xml:space="preserve"> </w:t>
      </w:r>
      <w:r w:rsidR="007804CF" w:rsidRPr="000D28EC">
        <w:rPr>
          <w:rFonts w:asciiTheme="minorHAnsi" w:hAnsiTheme="minorHAnsi" w:cstheme="minorHAnsi"/>
          <w:sz w:val="22"/>
          <w:szCs w:val="22"/>
        </w:rPr>
        <w:t>favourability, not taking in to account the team competence or environmental risk</w:t>
      </w:r>
      <w:r w:rsidR="00123079" w:rsidRPr="000D28EC">
        <w:rPr>
          <w:rFonts w:asciiTheme="minorHAnsi" w:hAnsiTheme="minorHAnsi" w:cstheme="minorHAnsi"/>
          <w:sz w:val="22"/>
          <w:szCs w:val="22"/>
        </w:rPr>
        <w:t xml:space="preserve"> </w:t>
      </w:r>
      <w:r w:rsidR="007804CF" w:rsidRPr="000D28EC">
        <w:rPr>
          <w:rFonts w:asciiTheme="minorHAnsi" w:hAnsiTheme="minorHAnsi" w:cstheme="minorHAnsi"/>
          <w:sz w:val="22"/>
          <w:szCs w:val="22"/>
        </w:rPr>
        <w:t>before setting off.</w:t>
      </w:r>
      <w:r w:rsidR="00F26165" w:rsidRPr="000D28EC">
        <w:rPr>
          <w:rFonts w:asciiTheme="minorHAnsi" w:hAnsiTheme="minorHAnsi" w:cstheme="minorHAnsi"/>
          <w:sz w:val="22"/>
          <w:szCs w:val="22"/>
        </w:rPr>
        <w:t xml:space="preserve"> With temperatures at ‘</w:t>
      </w:r>
      <w:r w:rsidR="005428C1">
        <w:rPr>
          <w:rFonts w:asciiTheme="minorHAnsi" w:hAnsiTheme="minorHAnsi" w:cstheme="minorHAnsi"/>
          <w:sz w:val="22"/>
          <w:szCs w:val="22"/>
        </w:rPr>
        <w:t>3</w:t>
      </w:r>
      <w:r w:rsidR="00F26165" w:rsidRPr="000D28EC">
        <w:rPr>
          <w:rFonts w:asciiTheme="minorHAnsi" w:hAnsiTheme="minorHAnsi" w:cstheme="minorHAnsi"/>
          <w:sz w:val="22"/>
          <w:szCs w:val="22"/>
        </w:rPr>
        <w:t xml:space="preserve">C feeling as cold as minus 11C’ adjacent to the ‘South-westerly 30mph winds which were progressively strengthening to 45mph-55mph at the higher tops of Snowdon’s range.’ </w:t>
      </w:r>
      <w:r w:rsidR="009260A3" w:rsidRPr="000D28EC">
        <w:rPr>
          <w:rFonts w:asciiTheme="minorHAnsi" w:hAnsiTheme="minorHAnsi" w:cstheme="minorHAnsi"/>
          <w:sz w:val="22"/>
          <w:szCs w:val="22"/>
        </w:rPr>
        <w:t>(</w:t>
      </w:r>
      <w:r w:rsidR="00F26165" w:rsidRPr="000D28EC">
        <w:rPr>
          <w:rFonts w:asciiTheme="minorHAnsi" w:hAnsiTheme="minorHAnsi" w:cstheme="minorHAnsi"/>
          <w:sz w:val="22"/>
          <w:szCs w:val="22"/>
        </w:rPr>
        <w:t xml:space="preserve">MWIS 2020 p.1), the decision to lead the group down </w:t>
      </w:r>
      <w:r w:rsidR="00712BE9" w:rsidRPr="000D28EC">
        <w:rPr>
          <w:rFonts w:asciiTheme="minorHAnsi" w:hAnsiTheme="minorHAnsi" w:cstheme="minorHAnsi"/>
          <w:sz w:val="22"/>
          <w:szCs w:val="22"/>
        </w:rPr>
        <w:t>this slope</w:t>
      </w:r>
      <w:r w:rsidR="00F26165" w:rsidRPr="000D28EC">
        <w:rPr>
          <w:rFonts w:asciiTheme="minorHAnsi" w:hAnsiTheme="minorHAnsi" w:cstheme="minorHAnsi"/>
          <w:sz w:val="22"/>
          <w:szCs w:val="22"/>
        </w:rPr>
        <w:t xml:space="preserve"> </w:t>
      </w:r>
      <w:r w:rsidR="00712BE9" w:rsidRPr="000D28EC">
        <w:rPr>
          <w:rFonts w:asciiTheme="minorHAnsi" w:hAnsiTheme="minorHAnsi" w:cstheme="minorHAnsi"/>
          <w:sz w:val="22"/>
          <w:szCs w:val="22"/>
        </w:rPr>
        <w:t>portrayed a lack of experience in leading</w:t>
      </w:r>
      <w:r w:rsidR="004A5599" w:rsidRPr="000D28EC">
        <w:rPr>
          <w:rFonts w:asciiTheme="minorHAnsi" w:hAnsiTheme="minorHAnsi" w:cstheme="minorHAnsi"/>
          <w:sz w:val="22"/>
          <w:szCs w:val="22"/>
        </w:rPr>
        <w:t>, Barton suggests ‘</w:t>
      </w:r>
      <w:r w:rsidR="004A5599" w:rsidRPr="00101B0D">
        <w:rPr>
          <w:rFonts w:asciiTheme="minorHAnsi" w:hAnsiTheme="minorHAnsi" w:cstheme="minorHAnsi"/>
          <w:color w:val="000000"/>
          <w:sz w:val="22"/>
          <w:szCs w:val="22"/>
        </w:rPr>
        <w:t>The leader is the person most able to manage the participant’s interaction with the activity</w:t>
      </w:r>
      <w:r w:rsidR="004A5599" w:rsidRPr="000D28EC">
        <w:rPr>
          <w:rFonts w:asciiTheme="minorHAnsi" w:hAnsiTheme="minorHAnsi" w:cstheme="minorHAnsi"/>
          <w:color w:val="000000"/>
          <w:sz w:val="22"/>
          <w:szCs w:val="22"/>
        </w:rPr>
        <w:t xml:space="preserve"> </w:t>
      </w:r>
      <w:r w:rsidR="004A5599" w:rsidRPr="00101B0D">
        <w:rPr>
          <w:rFonts w:asciiTheme="minorHAnsi" w:hAnsiTheme="minorHAnsi" w:cstheme="minorHAnsi"/>
          <w:color w:val="000000"/>
          <w:sz w:val="22"/>
          <w:szCs w:val="22"/>
        </w:rPr>
        <w:t>and has to tread a delicate path between acceptance and rejection of the challenge.</w:t>
      </w:r>
      <w:r w:rsidR="004A5599" w:rsidRPr="000D28EC">
        <w:rPr>
          <w:rFonts w:asciiTheme="minorHAnsi" w:hAnsiTheme="minorHAnsi" w:cstheme="minorHAnsi"/>
          <w:color w:val="000000"/>
          <w:sz w:val="22"/>
          <w:szCs w:val="22"/>
        </w:rPr>
        <w:t xml:space="preserve">’ </w:t>
      </w:r>
      <w:r w:rsidR="009260A3" w:rsidRPr="000D28EC">
        <w:rPr>
          <w:rFonts w:asciiTheme="minorHAnsi" w:hAnsiTheme="minorHAnsi" w:cstheme="minorHAnsi"/>
          <w:color w:val="000000"/>
          <w:sz w:val="22"/>
          <w:szCs w:val="22"/>
        </w:rPr>
        <w:t>(</w:t>
      </w:r>
      <w:r w:rsidR="004A5599" w:rsidRPr="000D28EC">
        <w:rPr>
          <w:rFonts w:asciiTheme="minorHAnsi" w:hAnsiTheme="minorHAnsi" w:cstheme="minorHAnsi"/>
          <w:color w:val="000000"/>
          <w:sz w:val="22"/>
          <w:szCs w:val="22"/>
        </w:rPr>
        <w:t>Barton 2007, p.28).</w:t>
      </w:r>
      <w:r w:rsidR="001254AF">
        <w:rPr>
          <w:rFonts w:asciiTheme="minorHAnsi" w:hAnsiTheme="minorHAnsi" w:cstheme="minorHAnsi"/>
          <w:color w:val="000000"/>
          <w:sz w:val="22"/>
          <w:szCs w:val="22"/>
        </w:rPr>
        <w:t xml:space="preserve"> </w:t>
      </w:r>
      <w:r w:rsidR="008532B0">
        <w:rPr>
          <w:rFonts w:asciiTheme="minorHAnsi" w:hAnsiTheme="minorHAnsi" w:cstheme="minorHAnsi"/>
          <w:color w:val="000000"/>
          <w:sz w:val="22"/>
          <w:szCs w:val="22"/>
        </w:rPr>
        <w:t>In my own</w:t>
      </w:r>
      <w:r w:rsidR="001254AF">
        <w:rPr>
          <w:rFonts w:asciiTheme="minorHAnsi" w:hAnsiTheme="minorHAnsi" w:cstheme="minorHAnsi"/>
          <w:color w:val="000000"/>
          <w:sz w:val="22"/>
          <w:szCs w:val="22"/>
        </w:rPr>
        <w:t xml:space="preserve"> personal experience at the </w:t>
      </w:r>
      <w:proofErr w:type="spellStart"/>
      <w:r w:rsidR="00752C69">
        <w:rPr>
          <w:rFonts w:asciiTheme="minorHAnsi" w:hAnsiTheme="minorHAnsi" w:cstheme="minorHAnsi"/>
          <w:color w:val="000000"/>
          <w:sz w:val="22"/>
          <w:szCs w:val="22"/>
        </w:rPr>
        <w:t>Bwlch</w:t>
      </w:r>
      <w:proofErr w:type="spellEnd"/>
      <w:r w:rsidR="00752C69">
        <w:rPr>
          <w:rFonts w:asciiTheme="minorHAnsi" w:hAnsiTheme="minorHAnsi" w:cstheme="minorHAnsi"/>
          <w:color w:val="000000"/>
          <w:sz w:val="22"/>
          <w:szCs w:val="22"/>
        </w:rPr>
        <w:t xml:space="preserve"> </w:t>
      </w:r>
      <w:proofErr w:type="spellStart"/>
      <w:r w:rsidR="00752C69">
        <w:rPr>
          <w:rFonts w:asciiTheme="minorHAnsi" w:hAnsiTheme="minorHAnsi" w:cstheme="minorHAnsi"/>
          <w:color w:val="000000"/>
          <w:sz w:val="22"/>
          <w:szCs w:val="22"/>
        </w:rPr>
        <w:t>Coch</w:t>
      </w:r>
      <w:proofErr w:type="spellEnd"/>
      <w:r w:rsidR="00752C69">
        <w:rPr>
          <w:rFonts w:asciiTheme="minorHAnsi" w:hAnsiTheme="minorHAnsi" w:cstheme="minorHAnsi"/>
          <w:color w:val="000000"/>
          <w:sz w:val="22"/>
          <w:szCs w:val="22"/>
        </w:rPr>
        <w:t xml:space="preserve"> saddle, our instructors discussed the safety of the same route 1A took. Even with much healthier </w:t>
      </w:r>
      <w:r w:rsidR="00482E66">
        <w:rPr>
          <w:rFonts w:asciiTheme="minorHAnsi" w:hAnsiTheme="minorHAnsi" w:cstheme="minorHAnsi"/>
          <w:color w:val="000000"/>
          <w:sz w:val="22"/>
          <w:szCs w:val="22"/>
        </w:rPr>
        <w:t>conditions</w:t>
      </w:r>
      <w:r w:rsidR="00752C69">
        <w:rPr>
          <w:rFonts w:asciiTheme="minorHAnsi" w:hAnsiTheme="minorHAnsi" w:cstheme="minorHAnsi"/>
          <w:color w:val="000000"/>
          <w:sz w:val="22"/>
          <w:szCs w:val="22"/>
        </w:rPr>
        <w:t xml:space="preserve">, </w:t>
      </w:r>
      <w:r w:rsidR="008532B0">
        <w:rPr>
          <w:rFonts w:asciiTheme="minorHAnsi" w:hAnsiTheme="minorHAnsi" w:cstheme="minorHAnsi"/>
          <w:color w:val="000000"/>
          <w:sz w:val="22"/>
          <w:szCs w:val="22"/>
        </w:rPr>
        <w:t>our</w:t>
      </w:r>
      <w:r w:rsidR="00482E66">
        <w:rPr>
          <w:rFonts w:asciiTheme="minorHAnsi" w:hAnsiTheme="minorHAnsi" w:cstheme="minorHAnsi"/>
          <w:color w:val="000000"/>
          <w:sz w:val="22"/>
          <w:szCs w:val="22"/>
        </w:rPr>
        <w:t xml:space="preserve"> instructors</w:t>
      </w:r>
      <w:r w:rsidR="00752C69">
        <w:rPr>
          <w:rFonts w:asciiTheme="minorHAnsi" w:hAnsiTheme="minorHAnsi" w:cstheme="minorHAnsi"/>
          <w:color w:val="000000"/>
          <w:sz w:val="22"/>
          <w:szCs w:val="22"/>
        </w:rPr>
        <w:t xml:space="preserve"> still made the decision not to go down the slope.</w:t>
      </w:r>
      <w:r w:rsidR="004A5599" w:rsidRPr="000D28EC">
        <w:rPr>
          <w:rFonts w:asciiTheme="minorHAnsi" w:hAnsiTheme="minorHAnsi" w:cstheme="minorHAnsi"/>
          <w:color w:val="000000"/>
          <w:sz w:val="22"/>
          <w:szCs w:val="22"/>
        </w:rPr>
        <w:t xml:space="preserve"> In </w:t>
      </w:r>
      <w:r w:rsidR="008532B0">
        <w:rPr>
          <w:rFonts w:asciiTheme="minorHAnsi" w:hAnsiTheme="minorHAnsi" w:cstheme="minorHAnsi"/>
          <w:color w:val="000000"/>
          <w:sz w:val="22"/>
          <w:szCs w:val="22"/>
        </w:rPr>
        <w:t>1A’s</w:t>
      </w:r>
      <w:r w:rsidR="004A5599" w:rsidRPr="000D28EC">
        <w:rPr>
          <w:rFonts w:asciiTheme="minorHAnsi" w:hAnsiTheme="minorHAnsi" w:cstheme="minorHAnsi"/>
          <w:color w:val="000000"/>
          <w:sz w:val="22"/>
          <w:szCs w:val="22"/>
        </w:rPr>
        <w:t xml:space="preserve"> case</w:t>
      </w:r>
      <w:r w:rsidR="00766243">
        <w:rPr>
          <w:rFonts w:asciiTheme="minorHAnsi" w:hAnsiTheme="minorHAnsi" w:cstheme="minorHAnsi"/>
          <w:color w:val="000000"/>
          <w:sz w:val="22"/>
          <w:szCs w:val="22"/>
        </w:rPr>
        <w:t>,</w:t>
      </w:r>
      <w:r w:rsidR="004A5599" w:rsidRPr="000D28EC">
        <w:rPr>
          <w:rFonts w:asciiTheme="minorHAnsi" w:hAnsiTheme="minorHAnsi" w:cstheme="minorHAnsi"/>
          <w:color w:val="000000"/>
          <w:sz w:val="22"/>
          <w:szCs w:val="22"/>
        </w:rPr>
        <w:t xml:space="preserve"> I believe that choice between acceptance and rejection of the risk, was not </w:t>
      </w:r>
      <w:r w:rsidR="00766243">
        <w:rPr>
          <w:rFonts w:asciiTheme="minorHAnsi" w:hAnsiTheme="minorHAnsi" w:cstheme="minorHAnsi"/>
          <w:color w:val="000000"/>
          <w:sz w:val="22"/>
          <w:szCs w:val="22"/>
        </w:rPr>
        <w:t>considered</w:t>
      </w:r>
      <w:r w:rsidR="004A5599" w:rsidRPr="000D28EC">
        <w:rPr>
          <w:rFonts w:asciiTheme="minorHAnsi" w:hAnsiTheme="minorHAnsi" w:cstheme="minorHAnsi"/>
          <w:color w:val="000000"/>
          <w:sz w:val="22"/>
          <w:szCs w:val="22"/>
        </w:rPr>
        <w:t xml:space="preserve"> enough </w:t>
      </w:r>
      <w:r w:rsidR="00752C69">
        <w:rPr>
          <w:rFonts w:asciiTheme="minorHAnsi" w:hAnsiTheme="minorHAnsi" w:cstheme="minorHAnsi"/>
          <w:color w:val="000000"/>
          <w:sz w:val="22"/>
          <w:szCs w:val="22"/>
        </w:rPr>
        <w:t xml:space="preserve">by the group </w:t>
      </w:r>
      <w:r w:rsidR="0026203A" w:rsidRPr="000D28EC">
        <w:rPr>
          <w:rFonts w:asciiTheme="minorHAnsi" w:hAnsiTheme="minorHAnsi" w:cstheme="minorHAnsi"/>
          <w:color w:val="000000"/>
          <w:sz w:val="22"/>
          <w:szCs w:val="22"/>
        </w:rPr>
        <w:t xml:space="preserve">whilst discussing the route plan. Initial realisation of the situation could have </w:t>
      </w:r>
      <w:r w:rsidR="00FB3FE4" w:rsidRPr="000D28EC">
        <w:rPr>
          <w:rFonts w:asciiTheme="minorHAnsi" w:hAnsiTheme="minorHAnsi" w:cstheme="minorHAnsi"/>
          <w:color w:val="000000"/>
          <w:sz w:val="22"/>
          <w:szCs w:val="22"/>
        </w:rPr>
        <w:t>led</w:t>
      </w:r>
      <w:r w:rsidR="0026203A" w:rsidRPr="000D28EC">
        <w:rPr>
          <w:rFonts w:asciiTheme="minorHAnsi" w:hAnsiTheme="minorHAnsi" w:cstheme="minorHAnsi"/>
          <w:color w:val="000000"/>
          <w:sz w:val="22"/>
          <w:szCs w:val="22"/>
        </w:rPr>
        <w:t xml:space="preserve"> to no risk all together</w:t>
      </w:r>
      <w:r w:rsidR="008919FF" w:rsidRPr="000D28EC">
        <w:rPr>
          <w:rFonts w:asciiTheme="minorHAnsi" w:hAnsiTheme="minorHAnsi" w:cstheme="minorHAnsi"/>
          <w:color w:val="000000"/>
          <w:sz w:val="22"/>
          <w:szCs w:val="22"/>
        </w:rPr>
        <w:t xml:space="preserve">, </w:t>
      </w:r>
      <w:r w:rsidR="00752C69">
        <w:rPr>
          <w:rFonts w:asciiTheme="minorHAnsi" w:hAnsiTheme="minorHAnsi" w:cstheme="minorHAnsi"/>
          <w:color w:val="000000"/>
          <w:sz w:val="22"/>
          <w:szCs w:val="22"/>
        </w:rPr>
        <w:t xml:space="preserve">and as a mountain leader knowing the area well, </w:t>
      </w:r>
      <w:r w:rsidR="00482E66">
        <w:rPr>
          <w:rFonts w:asciiTheme="minorHAnsi" w:hAnsiTheme="minorHAnsi" w:cstheme="minorHAnsi"/>
          <w:color w:val="000000"/>
          <w:sz w:val="22"/>
          <w:szCs w:val="22"/>
        </w:rPr>
        <w:t xml:space="preserve">they </w:t>
      </w:r>
      <w:r w:rsidR="00752C69">
        <w:rPr>
          <w:rFonts w:asciiTheme="minorHAnsi" w:hAnsiTheme="minorHAnsi" w:cstheme="minorHAnsi"/>
          <w:color w:val="000000"/>
          <w:sz w:val="22"/>
          <w:szCs w:val="22"/>
        </w:rPr>
        <w:t xml:space="preserve">should have known </w:t>
      </w:r>
      <w:r w:rsidR="008919FF" w:rsidRPr="000D28EC">
        <w:rPr>
          <w:rFonts w:asciiTheme="minorHAnsi" w:hAnsiTheme="minorHAnsi" w:cstheme="minorHAnsi"/>
          <w:color w:val="000000"/>
          <w:sz w:val="22"/>
          <w:szCs w:val="22"/>
        </w:rPr>
        <w:t xml:space="preserve">the dangers accounted for would far outweigh the positives for going down towards the </w:t>
      </w:r>
      <w:proofErr w:type="spellStart"/>
      <w:r w:rsidR="008919FF" w:rsidRPr="000D28EC">
        <w:rPr>
          <w:rFonts w:asciiTheme="minorHAnsi" w:hAnsiTheme="minorHAnsi" w:cstheme="minorHAnsi"/>
          <w:color w:val="000000"/>
          <w:sz w:val="22"/>
          <w:szCs w:val="22"/>
        </w:rPr>
        <w:t>Pyg</w:t>
      </w:r>
      <w:proofErr w:type="spellEnd"/>
      <w:r w:rsidR="008919FF" w:rsidRPr="000D28EC">
        <w:rPr>
          <w:rFonts w:asciiTheme="minorHAnsi" w:hAnsiTheme="minorHAnsi" w:cstheme="minorHAnsi"/>
          <w:color w:val="000000"/>
          <w:sz w:val="22"/>
          <w:szCs w:val="22"/>
        </w:rPr>
        <w:t xml:space="preserve"> track.</w:t>
      </w:r>
      <w:r w:rsidR="00FB3FE4" w:rsidRPr="000D28EC">
        <w:rPr>
          <w:rFonts w:ascii="Helvetica" w:hAnsi="Helvetica"/>
          <w:color w:val="000000"/>
          <w:sz w:val="22"/>
          <w:szCs w:val="22"/>
        </w:rPr>
        <w:t xml:space="preserve"> </w:t>
      </w:r>
    </w:p>
    <w:p w14:paraId="0A2D00F8" w14:textId="7B8ACFA1" w:rsidR="006E710B" w:rsidRPr="000D28EC" w:rsidRDefault="006E710B" w:rsidP="00FB3FE4">
      <w:pPr>
        <w:jc w:val="both"/>
        <w:rPr>
          <w:rFonts w:asciiTheme="minorHAnsi" w:hAnsiTheme="minorHAnsi" w:cstheme="minorHAnsi"/>
          <w:color w:val="000000"/>
          <w:sz w:val="22"/>
          <w:szCs w:val="22"/>
        </w:rPr>
      </w:pPr>
    </w:p>
    <w:p w14:paraId="53DB1900" w14:textId="5FD5BB1B" w:rsidR="00D5111A" w:rsidRPr="000D28EC" w:rsidRDefault="006E710B" w:rsidP="00FB3FE4">
      <w:pPr>
        <w:jc w:val="both"/>
        <w:rPr>
          <w:rFonts w:asciiTheme="minorHAnsi" w:hAnsiTheme="minorHAnsi" w:cstheme="minorHAnsi"/>
          <w:color w:val="000000"/>
          <w:sz w:val="22"/>
          <w:szCs w:val="22"/>
        </w:rPr>
      </w:pPr>
      <w:r w:rsidRPr="000D28EC">
        <w:rPr>
          <w:rFonts w:asciiTheme="minorHAnsi" w:hAnsiTheme="minorHAnsi" w:cstheme="minorHAnsi"/>
          <w:color w:val="000000"/>
          <w:sz w:val="22"/>
          <w:szCs w:val="22"/>
        </w:rPr>
        <w:t>Although 1</w:t>
      </w:r>
      <w:r w:rsidR="00B3665D">
        <w:rPr>
          <w:rFonts w:asciiTheme="minorHAnsi" w:hAnsiTheme="minorHAnsi" w:cstheme="minorHAnsi"/>
          <w:color w:val="000000"/>
          <w:sz w:val="22"/>
          <w:szCs w:val="22"/>
        </w:rPr>
        <w:t>A</w:t>
      </w:r>
      <w:r w:rsidRPr="000D28EC">
        <w:rPr>
          <w:rFonts w:asciiTheme="minorHAnsi" w:hAnsiTheme="minorHAnsi" w:cstheme="minorHAnsi"/>
          <w:color w:val="000000"/>
          <w:sz w:val="22"/>
          <w:szCs w:val="22"/>
        </w:rPr>
        <w:t xml:space="preserve"> was a qualified leader, the three other participants were much less qualified. Within the video no considerations to </w:t>
      </w:r>
      <w:r w:rsidR="00926979" w:rsidRPr="000D28EC">
        <w:rPr>
          <w:rFonts w:asciiTheme="minorHAnsi" w:hAnsiTheme="minorHAnsi" w:cstheme="minorHAnsi"/>
          <w:color w:val="000000"/>
          <w:sz w:val="22"/>
          <w:szCs w:val="22"/>
        </w:rPr>
        <w:t>the abilities were made in relation to the risk that was about to be attempted</w:t>
      </w:r>
      <w:r w:rsidR="00DF0BA3" w:rsidRPr="000D28EC">
        <w:rPr>
          <w:rFonts w:asciiTheme="minorHAnsi" w:hAnsiTheme="minorHAnsi" w:cstheme="minorHAnsi"/>
          <w:color w:val="000000"/>
          <w:sz w:val="22"/>
          <w:szCs w:val="22"/>
        </w:rPr>
        <w:t>.</w:t>
      </w:r>
      <w:r w:rsidR="00926979" w:rsidRPr="000D28EC">
        <w:rPr>
          <w:rFonts w:asciiTheme="minorHAnsi" w:hAnsiTheme="minorHAnsi" w:cstheme="minorHAnsi"/>
          <w:color w:val="000000"/>
          <w:sz w:val="22"/>
          <w:szCs w:val="22"/>
        </w:rPr>
        <w:t xml:space="preserve"> </w:t>
      </w:r>
      <w:r w:rsidR="00DF0BA3" w:rsidRPr="000D28EC">
        <w:rPr>
          <w:rFonts w:asciiTheme="minorHAnsi" w:hAnsiTheme="minorHAnsi" w:cstheme="minorHAnsi"/>
          <w:color w:val="000000"/>
          <w:sz w:val="22"/>
          <w:szCs w:val="22"/>
        </w:rPr>
        <w:t>I</w:t>
      </w:r>
      <w:r w:rsidR="00926979" w:rsidRPr="000D28EC">
        <w:rPr>
          <w:rFonts w:asciiTheme="minorHAnsi" w:hAnsiTheme="minorHAnsi" w:cstheme="minorHAnsi"/>
          <w:color w:val="000000"/>
          <w:sz w:val="22"/>
          <w:szCs w:val="22"/>
        </w:rPr>
        <w:t xml:space="preserve">n result of the route choice, thorough checks should have been made to be </w:t>
      </w:r>
      <w:r w:rsidR="00DF0BA3" w:rsidRPr="000D28EC">
        <w:rPr>
          <w:rFonts w:asciiTheme="minorHAnsi" w:hAnsiTheme="minorHAnsi" w:cstheme="minorHAnsi"/>
          <w:color w:val="000000"/>
          <w:sz w:val="22"/>
          <w:szCs w:val="22"/>
        </w:rPr>
        <w:t xml:space="preserve">certain </w:t>
      </w:r>
      <w:r w:rsidR="00567E67" w:rsidRPr="000D28EC">
        <w:rPr>
          <w:rFonts w:asciiTheme="minorHAnsi" w:hAnsiTheme="minorHAnsi" w:cstheme="minorHAnsi"/>
          <w:color w:val="000000"/>
          <w:sz w:val="22"/>
          <w:szCs w:val="22"/>
        </w:rPr>
        <w:t>on the decision</w:t>
      </w:r>
      <w:r w:rsidR="00D5111A" w:rsidRPr="000D28EC">
        <w:rPr>
          <w:rFonts w:asciiTheme="minorHAnsi" w:hAnsiTheme="minorHAnsi" w:cstheme="minorHAnsi"/>
          <w:color w:val="000000"/>
          <w:sz w:val="22"/>
          <w:szCs w:val="22"/>
        </w:rPr>
        <w:t>’</w:t>
      </w:r>
      <w:r w:rsidR="00567E67" w:rsidRPr="000D28EC">
        <w:rPr>
          <w:rFonts w:asciiTheme="minorHAnsi" w:hAnsiTheme="minorHAnsi" w:cstheme="minorHAnsi"/>
          <w:color w:val="000000"/>
          <w:sz w:val="22"/>
          <w:szCs w:val="22"/>
        </w:rPr>
        <w:t>s consequences as well as keeping all group members cohesive</w:t>
      </w:r>
      <w:r w:rsidR="00EF0B8A" w:rsidRPr="000D28EC">
        <w:rPr>
          <w:rFonts w:asciiTheme="minorHAnsi" w:hAnsiTheme="minorHAnsi" w:cstheme="minorHAnsi"/>
          <w:color w:val="000000"/>
          <w:sz w:val="22"/>
          <w:szCs w:val="22"/>
        </w:rPr>
        <w:t xml:space="preserve">, ‘risks will be minimised if leaders are familiar with members of their group, their strengths, weaknesses, personalities and previous experience’ </w:t>
      </w:r>
      <w:r w:rsidR="009260A3" w:rsidRPr="000D28EC">
        <w:rPr>
          <w:rFonts w:asciiTheme="minorHAnsi" w:hAnsiTheme="minorHAnsi" w:cstheme="minorHAnsi"/>
          <w:color w:val="000000"/>
          <w:sz w:val="22"/>
          <w:szCs w:val="22"/>
        </w:rPr>
        <w:t>(</w:t>
      </w:r>
      <w:r w:rsidR="00EF0B8A" w:rsidRPr="000D28EC">
        <w:rPr>
          <w:rFonts w:asciiTheme="minorHAnsi" w:hAnsiTheme="minorHAnsi" w:cstheme="minorHAnsi"/>
          <w:color w:val="000000"/>
          <w:sz w:val="22"/>
          <w:szCs w:val="22"/>
        </w:rPr>
        <w:t>Long 2018</w:t>
      </w:r>
      <w:r w:rsidR="00521B84" w:rsidRPr="000D28EC">
        <w:rPr>
          <w:rFonts w:asciiTheme="minorHAnsi" w:hAnsiTheme="minorHAnsi" w:cstheme="minorHAnsi"/>
          <w:color w:val="000000"/>
          <w:sz w:val="22"/>
          <w:szCs w:val="22"/>
        </w:rPr>
        <w:t xml:space="preserve"> p.9</w:t>
      </w:r>
      <w:r w:rsidR="00EF0B8A" w:rsidRPr="000D28EC">
        <w:rPr>
          <w:rFonts w:asciiTheme="minorHAnsi" w:hAnsiTheme="minorHAnsi" w:cstheme="minorHAnsi"/>
          <w:color w:val="000000"/>
          <w:sz w:val="22"/>
          <w:szCs w:val="22"/>
        </w:rPr>
        <w:t>)</w:t>
      </w:r>
      <w:r w:rsidR="009260A3" w:rsidRPr="000D28EC">
        <w:rPr>
          <w:rFonts w:asciiTheme="minorHAnsi" w:hAnsiTheme="minorHAnsi" w:cstheme="minorHAnsi"/>
          <w:color w:val="000000"/>
          <w:sz w:val="22"/>
          <w:szCs w:val="22"/>
        </w:rPr>
        <w:t>,</w:t>
      </w:r>
      <w:r w:rsidR="00EF0B8A" w:rsidRPr="000D28EC">
        <w:rPr>
          <w:rFonts w:asciiTheme="minorHAnsi" w:hAnsiTheme="minorHAnsi" w:cstheme="minorHAnsi"/>
          <w:color w:val="000000"/>
          <w:sz w:val="22"/>
          <w:szCs w:val="22"/>
        </w:rPr>
        <w:t xml:space="preserve"> 1</w:t>
      </w:r>
      <w:r w:rsidR="00B3665D">
        <w:rPr>
          <w:rFonts w:asciiTheme="minorHAnsi" w:hAnsiTheme="minorHAnsi" w:cstheme="minorHAnsi"/>
          <w:color w:val="000000"/>
          <w:sz w:val="22"/>
          <w:szCs w:val="22"/>
        </w:rPr>
        <w:t>A</w:t>
      </w:r>
      <w:r w:rsidR="00EF0B8A" w:rsidRPr="000D28EC">
        <w:rPr>
          <w:rFonts w:asciiTheme="minorHAnsi" w:hAnsiTheme="minorHAnsi" w:cstheme="minorHAnsi"/>
          <w:color w:val="000000"/>
          <w:sz w:val="22"/>
          <w:szCs w:val="22"/>
        </w:rPr>
        <w:t xml:space="preserve"> made no attempt to find out the experience 2</w:t>
      </w:r>
      <w:r w:rsidR="00285025">
        <w:rPr>
          <w:rFonts w:asciiTheme="minorHAnsi" w:hAnsiTheme="minorHAnsi" w:cstheme="minorHAnsi"/>
          <w:color w:val="000000"/>
          <w:sz w:val="22"/>
          <w:szCs w:val="22"/>
        </w:rPr>
        <w:t>A</w:t>
      </w:r>
      <w:r w:rsidR="00EF0B8A" w:rsidRPr="000D28EC">
        <w:rPr>
          <w:rFonts w:asciiTheme="minorHAnsi" w:hAnsiTheme="minorHAnsi" w:cstheme="minorHAnsi"/>
          <w:color w:val="000000"/>
          <w:sz w:val="22"/>
          <w:szCs w:val="22"/>
        </w:rPr>
        <w:t xml:space="preserve"> and 2</w:t>
      </w:r>
      <w:r w:rsidR="00285025">
        <w:rPr>
          <w:rFonts w:asciiTheme="minorHAnsi" w:hAnsiTheme="minorHAnsi" w:cstheme="minorHAnsi"/>
          <w:color w:val="000000"/>
          <w:sz w:val="22"/>
          <w:szCs w:val="22"/>
        </w:rPr>
        <w:t>B</w:t>
      </w:r>
      <w:r w:rsidR="00EF0B8A" w:rsidRPr="000D28EC">
        <w:rPr>
          <w:rFonts w:asciiTheme="minorHAnsi" w:hAnsiTheme="minorHAnsi" w:cstheme="minorHAnsi"/>
          <w:color w:val="000000"/>
          <w:sz w:val="22"/>
          <w:szCs w:val="22"/>
        </w:rPr>
        <w:t xml:space="preserve"> had,</w:t>
      </w:r>
      <w:r w:rsidR="009260A3" w:rsidRPr="000D28EC">
        <w:rPr>
          <w:rFonts w:asciiTheme="minorHAnsi" w:hAnsiTheme="minorHAnsi" w:cstheme="minorHAnsi"/>
          <w:color w:val="000000"/>
          <w:sz w:val="22"/>
          <w:szCs w:val="22"/>
        </w:rPr>
        <w:t xml:space="preserve"> but</w:t>
      </w:r>
      <w:r w:rsidR="00EF0B8A" w:rsidRPr="000D28EC">
        <w:rPr>
          <w:rFonts w:asciiTheme="minorHAnsi" w:hAnsiTheme="minorHAnsi" w:cstheme="minorHAnsi"/>
          <w:color w:val="000000"/>
          <w:sz w:val="22"/>
          <w:szCs w:val="22"/>
        </w:rPr>
        <w:t xml:space="preserve"> instead </w:t>
      </w:r>
      <w:r w:rsidR="009260A3" w:rsidRPr="000D28EC">
        <w:rPr>
          <w:rFonts w:asciiTheme="minorHAnsi" w:hAnsiTheme="minorHAnsi" w:cstheme="minorHAnsi"/>
          <w:color w:val="000000"/>
          <w:sz w:val="22"/>
          <w:szCs w:val="22"/>
        </w:rPr>
        <w:t>began to descend without initial technique or route planning. With the knowledge of 2</w:t>
      </w:r>
      <w:r w:rsidR="00285025">
        <w:rPr>
          <w:rFonts w:asciiTheme="minorHAnsi" w:hAnsiTheme="minorHAnsi" w:cstheme="minorHAnsi"/>
          <w:color w:val="000000"/>
          <w:sz w:val="22"/>
          <w:szCs w:val="22"/>
        </w:rPr>
        <w:t>A</w:t>
      </w:r>
      <w:r w:rsidR="009260A3" w:rsidRPr="000D28EC">
        <w:rPr>
          <w:rFonts w:asciiTheme="minorHAnsi" w:hAnsiTheme="minorHAnsi" w:cstheme="minorHAnsi"/>
          <w:color w:val="000000"/>
          <w:sz w:val="22"/>
          <w:szCs w:val="22"/>
        </w:rPr>
        <w:t xml:space="preserve"> and 2</w:t>
      </w:r>
      <w:r w:rsidR="00285025">
        <w:rPr>
          <w:rFonts w:asciiTheme="minorHAnsi" w:hAnsiTheme="minorHAnsi" w:cstheme="minorHAnsi"/>
          <w:color w:val="000000"/>
          <w:sz w:val="22"/>
          <w:szCs w:val="22"/>
        </w:rPr>
        <w:t>B</w:t>
      </w:r>
      <w:r w:rsidR="009260A3" w:rsidRPr="000D28EC">
        <w:rPr>
          <w:rFonts w:asciiTheme="minorHAnsi" w:hAnsiTheme="minorHAnsi" w:cstheme="minorHAnsi"/>
          <w:color w:val="000000"/>
          <w:sz w:val="22"/>
          <w:szCs w:val="22"/>
        </w:rPr>
        <w:t>’s strengths/weaknesses a better judgment call could have been made before the risk took place.</w:t>
      </w:r>
      <w:r w:rsidR="00567E67" w:rsidRPr="000D28EC">
        <w:rPr>
          <w:rFonts w:asciiTheme="minorHAnsi" w:hAnsiTheme="minorHAnsi" w:cstheme="minorHAnsi"/>
          <w:color w:val="000000"/>
          <w:sz w:val="22"/>
          <w:szCs w:val="22"/>
        </w:rPr>
        <w:t xml:space="preserve"> </w:t>
      </w:r>
      <w:r w:rsidR="00D5111A" w:rsidRPr="000D28EC">
        <w:rPr>
          <w:rFonts w:asciiTheme="minorHAnsi" w:hAnsiTheme="minorHAnsi" w:cstheme="minorHAnsi"/>
          <w:color w:val="000000"/>
          <w:sz w:val="22"/>
          <w:szCs w:val="22"/>
        </w:rPr>
        <w:t xml:space="preserve">When essential judgement is necessary Groves and Varley suggest that </w:t>
      </w:r>
      <w:r w:rsidR="00042537" w:rsidRPr="000D28EC">
        <w:rPr>
          <w:rFonts w:asciiTheme="minorHAnsi" w:hAnsiTheme="minorHAnsi" w:cstheme="minorHAnsi"/>
          <w:color w:val="000000"/>
          <w:sz w:val="22"/>
          <w:szCs w:val="22"/>
        </w:rPr>
        <w:t>risk is ‘the probability of loss or harm occurring, and the severity of that loss.’ (Groves &amp; Varley, 2020) in this case being very high, if 1</w:t>
      </w:r>
      <w:r w:rsidR="00285025">
        <w:rPr>
          <w:rFonts w:asciiTheme="minorHAnsi" w:hAnsiTheme="minorHAnsi" w:cstheme="minorHAnsi"/>
          <w:color w:val="000000"/>
          <w:sz w:val="22"/>
          <w:szCs w:val="22"/>
        </w:rPr>
        <w:t>A</w:t>
      </w:r>
      <w:r w:rsidR="00042537" w:rsidRPr="000D28EC">
        <w:rPr>
          <w:rFonts w:asciiTheme="minorHAnsi" w:hAnsiTheme="minorHAnsi" w:cstheme="minorHAnsi"/>
          <w:color w:val="000000"/>
          <w:sz w:val="22"/>
          <w:szCs w:val="22"/>
        </w:rPr>
        <w:t xml:space="preserve"> had examined the dangers of the risk about to be taken, the severity of potential harm would have been much lower </w:t>
      </w:r>
      <w:r w:rsidR="00D36D27" w:rsidRPr="000D28EC">
        <w:rPr>
          <w:rFonts w:asciiTheme="minorHAnsi" w:hAnsiTheme="minorHAnsi" w:cstheme="minorHAnsi"/>
          <w:color w:val="000000"/>
          <w:sz w:val="22"/>
          <w:szCs w:val="22"/>
        </w:rPr>
        <w:t>and the</w:t>
      </w:r>
      <w:r w:rsidR="00042537" w:rsidRPr="000D28EC">
        <w:rPr>
          <w:rFonts w:asciiTheme="minorHAnsi" w:hAnsiTheme="minorHAnsi" w:cstheme="minorHAnsi"/>
          <w:color w:val="000000"/>
          <w:sz w:val="22"/>
          <w:szCs w:val="22"/>
        </w:rPr>
        <w:t xml:space="preserve"> incident</w:t>
      </w:r>
      <w:r w:rsidR="00D36D27" w:rsidRPr="000D28EC">
        <w:rPr>
          <w:rFonts w:asciiTheme="minorHAnsi" w:hAnsiTheme="minorHAnsi" w:cstheme="minorHAnsi"/>
          <w:color w:val="000000"/>
          <w:sz w:val="22"/>
          <w:szCs w:val="22"/>
        </w:rPr>
        <w:t xml:space="preserve"> resulting in severe injuries could have been prevented. </w:t>
      </w:r>
      <w:r w:rsidR="00D36D27" w:rsidRPr="000D28EC">
        <w:rPr>
          <w:rFonts w:asciiTheme="minorHAnsi" w:hAnsiTheme="minorHAnsi" w:cstheme="minorHAnsi"/>
          <w:color w:val="000000"/>
          <w:sz w:val="22"/>
          <w:szCs w:val="22"/>
        </w:rPr>
        <w:lastRenderedPageBreak/>
        <w:t xml:space="preserve">The probability of an incident occurring is easily overlooked, in comparison to the goal wanting to be achieved, and </w:t>
      </w:r>
      <w:r w:rsidR="00EF0B8A" w:rsidRPr="000D28EC">
        <w:rPr>
          <w:rFonts w:asciiTheme="minorHAnsi" w:hAnsiTheme="minorHAnsi" w:cstheme="minorHAnsi"/>
          <w:color w:val="000000"/>
          <w:sz w:val="22"/>
          <w:szCs w:val="22"/>
        </w:rPr>
        <w:t>because of</w:t>
      </w:r>
      <w:r w:rsidR="00D36D27" w:rsidRPr="000D28EC">
        <w:rPr>
          <w:rFonts w:asciiTheme="minorHAnsi" w:hAnsiTheme="minorHAnsi" w:cstheme="minorHAnsi"/>
          <w:color w:val="000000"/>
          <w:sz w:val="22"/>
          <w:szCs w:val="22"/>
        </w:rPr>
        <w:t xml:space="preserve"> </w:t>
      </w:r>
      <w:proofErr w:type="gramStart"/>
      <w:r w:rsidR="00D36D27" w:rsidRPr="000D28EC">
        <w:rPr>
          <w:rFonts w:asciiTheme="minorHAnsi" w:hAnsiTheme="minorHAnsi" w:cstheme="minorHAnsi"/>
          <w:color w:val="000000"/>
          <w:sz w:val="22"/>
          <w:szCs w:val="22"/>
        </w:rPr>
        <w:t xml:space="preserve">this </w:t>
      </w:r>
      <w:r w:rsidR="00766243">
        <w:rPr>
          <w:rFonts w:asciiTheme="minorHAnsi" w:hAnsiTheme="minorHAnsi" w:cstheme="minorHAnsi"/>
          <w:color w:val="000000"/>
          <w:sz w:val="22"/>
          <w:szCs w:val="22"/>
        </w:rPr>
        <w:t xml:space="preserve">the </w:t>
      </w:r>
      <w:r w:rsidR="00D36D27" w:rsidRPr="000D28EC">
        <w:rPr>
          <w:rFonts w:asciiTheme="minorHAnsi" w:hAnsiTheme="minorHAnsi" w:cstheme="minorHAnsi"/>
          <w:color w:val="000000"/>
          <w:sz w:val="22"/>
          <w:szCs w:val="22"/>
        </w:rPr>
        <w:t>group member’s abilities</w:t>
      </w:r>
      <w:proofErr w:type="gramEnd"/>
      <w:r w:rsidR="00D36D27" w:rsidRPr="000D28EC">
        <w:rPr>
          <w:rFonts w:asciiTheme="minorHAnsi" w:hAnsiTheme="minorHAnsi" w:cstheme="minorHAnsi"/>
          <w:color w:val="000000"/>
          <w:sz w:val="22"/>
          <w:szCs w:val="22"/>
        </w:rPr>
        <w:t xml:space="preserve"> </w:t>
      </w:r>
      <w:r w:rsidR="009260A3" w:rsidRPr="000D28EC">
        <w:rPr>
          <w:rFonts w:asciiTheme="minorHAnsi" w:hAnsiTheme="minorHAnsi" w:cstheme="minorHAnsi"/>
          <w:color w:val="000000"/>
          <w:sz w:val="22"/>
          <w:szCs w:val="22"/>
        </w:rPr>
        <w:t>were failed to be observed, ‘the probability of a successful outcome (risk of gain, as opposed to loss) is not normally considered.’</w:t>
      </w:r>
      <w:r w:rsidR="00D228E7" w:rsidRPr="000D28EC">
        <w:rPr>
          <w:rFonts w:asciiTheme="minorHAnsi" w:hAnsiTheme="minorHAnsi" w:cstheme="minorHAnsi"/>
          <w:color w:val="000000"/>
          <w:sz w:val="22"/>
          <w:szCs w:val="22"/>
        </w:rPr>
        <w:t xml:space="preserve"> (Groves &amp; Varley, 2020) However, in this case risk of loss was not recognised by the mountain leader or the rest of the group. Instead, the key focus was set on getting down quickly instead of cautiously</w:t>
      </w:r>
      <w:r w:rsidR="00482E66">
        <w:rPr>
          <w:rFonts w:asciiTheme="minorHAnsi" w:hAnsiTheme="minorHAnsi" w:cstheme="minorHAnsi"/>
          <w:color w:val="000000"/>
          <w:sz w:val="22"/>
          <w:szCs w:val="22"/>
        </w:rPr>
        <w:t xml:space="preserve">. When I </w:t>
      </w:r>
      <w:r w:rsidR="0019725A">
        <w:rPr>
          <w:rFonts w:asciiTheme="minorHAnsi" w:hAnsiTheme="minorHAnsi" w:cstheme="minorHAnsi"/>
          <w:color w:val="000000"/>
          <w:sz w:val="22"/>
          <w:szCs w:val="22"/>
        </w:rPr>
        <w:t>visited</w:t>
      </w:r>
      <w:r w:rsidR="00482E66">
        <w:rPr>
          <w:rFonts w:asciiTheme="minorHAnsi" w:hAnsiTheme="minorHAnsi" w:cstheme="minorHAnsi"/>
          <w:color w:val="000000"/>
          <w:sz w:val="22"/>
          <w:szCs w:val="22"/>
        </w:rPr>
        <w:t xml:space="preserve"> the same route 1A took, the instructors showed us various safety techniques when walking up </w:t>
      </w:r>
      <w:r w:rsidR="0019725A">
        <w:rPr>
          <w:rFonts w:asciiTheme="minorHAnsi" w:hAnsiTheme="minorHAnsi" w:cstheme="minorHAnsi"/>
          <w:color w:val="000000"/>
          <w:sz w:val="22"/>
          <w:szCs w:val="22"/>
        </w:rPr>
        <w:t>and</w:t>
      </w:r>
      <w:r w:rsidR="00482E66">
        <w:rPr>
          <w:rFonts w:asciiTheme="minorHAnsi" w:hAnsiTheme="minorHAnsi" w:cstheme="minorHAnsi"/>
          <w:color w:val="000000"/>
          <w:sz w:val="22"/>
          <w:szCs w:val="22"/>
        </w:rPr>
        <w:t xml:space="preserve"> down a grassy, wet slop. A simple discussion of technique before the risk too</w:t>
      </w:r>
      <w:r w:rsidR="00766243">
        <w:rPr>
          <w:rFonts w:asciiTheme="minorHAnsi" w:hAnsiTheme="minorHAnsi" w:cstheme="minorHAnsi"/>
          <w:color w:val="000000"/>
          <w:sz w:val="22"/>
          <w:szCs w:val="22"/>
        </w:rPr>
        <w:t>k</w:t>
      </w:r>
      <w:r w:rsidR="00482E66">
        <w:rPr>
          <w:rFonts w:asciiTheme="minorHAnsi" w:hAnsiTheme="minorHAnsi" w:cstheme="minorHAnsi"/>
          <w:color w:val="000000"/>
          <w:sz w:val="22"/>
          <w:szCs w:val="22"/>
        </w:rPr>
        <w:t xml:space="preserve"> place, could </w:t>
      </w:r>
      <w:r w:rsidR="0019725A">
        <w:rPr>
          <w:rFonts w:asciiTheme="minorHAnsi" w:hAnsiTheme="minorHAnsi" w:cstheme="minorHAnsi"/>
          <w:color w:val="000000"/>
          <w:sz w:val="22"/>
          <w:szCs w:val="22"/>
        </w:rPr>
        <w:t xml:space="preserve">have </w:t>
      </w:r>
      <w:r w:rsidR="0019725A" w:rsidRPr="000D28EC">
        <w:rPr>
          <w:rFonts w:asciiTheme="minorHAnsi" w:hAnsiTheme="minorHAnsi" w:cstheme="minorHAnsi"/>
          <w:color w:val="000000"/>
          <w:sz w:val="22"/>
          <w:szCs w:val="22"/>
        </w:rPr>
        <w:t>prevented</w:t>
      </w:r>
      <w:r w:rsidR="00482E66">
        <w:rPr>
          <w:rFonts w:asciiTheme="minorHAnsi" w:hAnsiTheme="minorHAnsi" w:cstheme="minorHAnsi"/>
          <w:color w:val="000000"/>
          <w:sz w:val="22"/>
          <w:szCs w:val="22"/>
        </w:rPr>
        <w:t xml:space="preserve"> any incident from occurring</w:t>
      </w:r>
      <w:r w:rsidR="0019725A">
        <w:rPr>
          <w:rFonts w:asciiTheme="minorHAnsi" w:hAnsiTheme="minorHAnsi" w:cstheme="minorHAnsi"/>
          <w:color w:val="000000"/>
          <w:sz w:val="22"/>
          <w:szCs w:val="22"/>
        </w:rPr>
        <w:t xml:space="preserve"> to the group</w:t>
      </w:r>
      <w:r w:rsidR="00482E66">
        <w:rPr>
          <w:rFonts w:asciiTheme="minorHAnsi" w:hAnsiTheme="minorHAnsi" w:cstheme="minorHAnsi"/>
          <w:color w:val="000000"/>
          <w:sz w:val="22"/>
          <w:szCs w:val="22"/>
        </w:rPr>
        <w:t>.</w:t>
      </w:r>
    </w:p>
    <w:p w14:paraId="05669553" w14:textId="77777777" w:rsidR="006E710B" w:rsidRPr="000D28EC" w:rsidRDefault="006E710B" w:rsidP="00FB3FE4">
      <w:pPr>
        <w:jc w:val="both"/>
        <w:rPr>
          <w:rFonts w:ascii="Helvetica" w:hAnsi="Helvetica"/>
          <w:color w:val="000000"/>
          <w:sz w:val="22"/>
          <w:szCs w:val="22"/>
        </w:rPr>
      </w:pPr>
    </w:p>
    <w:p w14:paraId="4F5BE38D" w14:textId="07FEFBF2" w:rsidR="001D24E0" w:rsidRPr="000D28EC" w:rsidRDefault="00712BE9" w:rsidP="00FB3FE4">
      <w:pPr>
        <w:jc w:val="both"/>
        <w:rPr>
          <w:rFonts w:asciiTheme="minorHAnsi" w:hAnsiTheme="minorHAnsi" w:cstheme="minorHAnsi"/>
          <w:sz w:val="22"/>
          <w:szCs w:val="22"/>
        </w:rPr>
      </w:pPr>
      <w:r w:rsidRPr="000D28EC">
        <w:rPr>
          <w:rFonts w:asciiTheme="minorHAnsi" w:hAnsiTheme="minorHAnsi" w:cstheme="minorHAnsi"/>
          <w:sz w:val="22"/>
          <w:szCs w:val="22"/>
        </w:rPr>
        <w:t xml:space="preserve">Having to lead the small group down towards the </w:t>
      </w:r>
      <w:proofErr w:type="spellStart"/>
      <w:r w:rsidRPr="000D28EC">
        <w:rPr>
          <w:rFonts w:asciiTheme="minorHAnsi" w:hAnsiTheme="minorHAnsi" w:cstheme="minorHAnsi"/>
          <w:sz w:val="22"/>
          <w:szCs w:val="22"/>
        </w:rPr>
        <w:t>Pyg</w:t>
      </w:r>
      <w:proofErr w:type="spellEnd"/>
      <w:r w:rsidRPr="000D28EC">
        <w:rPr>
          <w:rFonts w:asciiTheme="minorHAnsi" w:hAnsiTheme="minorHAnsi" w:cstheme="minorHAnsi"/>
          <w:sz w:val="22"/>
          <w:szCs w:val="22"/>
        </w:rPr>
        <w:t xml:space="preserve"> track changed 1</w:t>
      </w:r>
      <w:r w:rsidR="00285025">
        <w:rPr>
          <w:rFonts w:asciiTheme="minorHAnsi" w:hAnsiTheme="minorHAnsi" w:cstheme="minorHAnsi"/>
          <w:sz w:val="22"/>
          <w:szCs w:val="22"/>
        </w:rPr>
        <w:t>A</w:t>
      </w:r>
      <w:r w:rsidRPr="000D28EC">
        <w:rPr>
          <w:rFonts w:asciiTheme="minorHAnsi" w:hAnsiTheme="minorHAnsi" w:cstheme="minorHAnsi"/>
          <w:sz w:val="22"/>
          <w:szCs w:val="22"/>
        </w:rPr>
        <w:t xml:space="preserve">’s approach immediately </w:t>
      </w:r>
      <w:r w:rsidR="006B5126" w:rsidRPr="000D28EC">
        <w:rPr>
          <w:rFonts w:asciiTheme="minorHAnsi" w:hAnsiTheme="minorHAnsi" w:cstheme="minorHAnsi"/>
          <w:sz w:val="22"/>
          <w:szCs w:val="22"/>
        </w:rPr>
        <w:t>once participant 2</w:t>
      </w:r>
      <w:r w:rsidR="00285025">
        <w:rPr>
          <w:rFonts w:asciiTheme="minorHAnsi" w:hAnsiTheme="minorHAnsi" w:cstheme="minorHAnsi"/>
          <w:sz w:val="22"/>
          <w:szCs w:val="22"/>
        </w:rPr>
        <w:t>A</w:t>
      </w:r>
      <w:r w:rsidR="006B5126" w:rsidRPr="000D28EC">
        <w:rPr>
          <w:rFonts w:asciiTheme="minorHAnsi" w:hAnsiTheme="minorHAnsi" w:cstheme="minorHAnsi"/>
          <w:sz w:val="22"/>
          <w:szCs w:val="22"/>
        </w:rPr>
        <w:t xml:space="preserve"> began to slide down the sloped surface, </w:t>
      </w:r>
      <w:r w:rsidRPr="000D28EC">
        <w:rPr>
          <w:rFonts w:asciiTheme="minorHAnsi" w:hAnsiTheme="minorHAnsi" w:cstheme="minorHAnsi"/>
          <w:sz w:val="22"/>
          <w:szCs w:val="22"/>
        </w:rPr>
        <w:t xml:space="preserve">from a laissez-faire </w:t>
      </w:r>
      <w:r w:rsidR="006B5126" w:rsidRPr="000D28EC">
        <w:rPr>
          <w:rFonts w:asciiTheme="minorHAnsi" w:hAnsiTheme="minorHAnsi" w:cstheme="minorHAnsi"/>
          <w:sz w:val="22"/>
          <w:szCs w:val="22"/>
        </w:rPr>
        <w:t xml:space="preserve">style of leadership </w:t>
      </w:r>
      <w:r w:rsidRPr="000D28EC">
        <w:rPr>
          <w:rFonts w:asciiTheme="minorHAnsi" w:hAnsiTheme="minorHAnsi" w:cstheme="minorHAnsi"/>
          <w:sz w:val="22"/>
          <w:szCs w:val="22"/>
        </w:rPr>
        <w:t>to a much more panicked</w:t>
      </w:r>
      <w:r w:rsidR="000F3155" w:rsidRPr="000D28EC">
        <w:rPr>
          <w:rFonts w:asciiTheme="minorHAnsi" w:hAnsiTheme="minorHAnsi" w:cstheme="minorHAnsi"/>
          <w:sz w:val="22"/>
          <w:szCs w:val="22"/>
        </w:rPr>
        <w:t xml:space="preserve"> and emotional</w:t>
      </w:r>
      <w:r w:rsidRPr="000D28EC">
        <w:rPr>
          <w:rFonts w:asciiTheme="minorHAnsi" w:hAnsiTheme="minorHAnsi" w:cstheme="minorHAnsi"/>
          <w:sz w:val="22"/>
          <w:szCs w:val="22"/>
        </w:rPr>
        <w:t xml:space="preserve"> autocratic </w:t>
      </w:r>
      <w:r w:rsidR="006B5126" w:rsidRPr="000D28EC">
        <w:rPr>
          <w:rFonts w:asciiTheme="minorHAnsi" w:hAnsiTheme="minorHAnsi" w:cstheme="minorHAnsi"/>
          <w:sz w:val="22"/>
          <w:szCs w:val="22"/>
        </w:rPr>
        <w:t>leadership attempt.</w:t>
      </w:r>
      <w:r w:rsidR="000F3155" w:rsidRPr="000D28EC">
        <w:rPr>
          <w:rFonts w:asciiTheme="minorHAnsi" w:hAnsiTheme="minorHAnsi" w:cstheme="minorHAnsi"/>
          <w:sz w:val="22"/>
          <w:szCs w:val="22"/>
        </w:rPr>
        <w:t xml:space="preserve"> </w:t>
      </w:r>
      <w:r w:rsidR="00521B84" w:rsidRPr="000D28EC">
        <w:rPr>
          <w:rFonts w:asciiTheme="minorHAnsi" w:hAnsiTheme="minorHAnsi" w:cstheme="minorHAnsi"/>
          <w:sz w:val="22"/>
          <w:szCs w:val="22"/>
        </w:rPr>
        <w:t xml:space="preserve">Although not a leader of the group initially, when taking that role upon themselves, they need to take on composure and responsibility as ‘Leaders owe a duty of care to others who are closely and directly affected by their actions’ (Long, 2018 p.9) </w:t>
      </w:r>
      <w:r w:rsidR="000F3155" w:rsidRPr="000D28EC">
        <w:rPr>
          <w:rFonts w:asciiTheme="minorHAnsi" w:hAnsiTheme="minorHAnsi" w:cstheme="minorHAnsi"/>
          <w:sz w:val="22"/>
          <w:szCs w:val="22"/>
        </w:rPr>
        <w:t>The immediate response of the group was to follow the general direction 2</w:t>
      </w:r>
      <w:r w:rsidR="00285025">
        <w:rPr>
          <w:rFonts w:asciiTheme="minorHAnsi" w:hAnsiTheme="minorHAnsi" w:cstheme="minorHAnsi"/>
          <w:sz w:val="22"/>
          <w:szCs w:val="22"/>
        </w:rPr>
        <w:t>B</w:t>
      </w:r>
      <w:r w:rsidR="000F3155" w:rsidRPr="000D28EC">
        <w:rPr>
          <w:rFonts w:asciiTheme="minorHAnsi" w:hAnsiTheme="minorHAnsi" w:cstheme="minorHAnsi"/>
          <w:sz w:val="22"/>
          <w:szCs w:val="22"/>
        </w:rPr>
        <w:t xml:space="preserve"> was falling,</w:t>
      </w:r>
      <w:r w:rsidR="00130DD7" w:rsidRPr="000D28EC">
        <w:rPr>
          <w:rFonts w:asciiTheme="minorHAnsi" w:hAnsiTheme="minorHAnsi" w:cstheme="minorHAnsi"/>
          <w:sz w:val="22"/>
          <w:szCs w:val="22"/>
        </w:rPr>
        <w:t xml:space="preserve"> without discussion of safety to stop the risk of the same situation happening to them. The emotional response </w:t>
      </w:r>
      <w:r w:rsidR="00A20F91" w:rsidRPr="000D28EC">
        <w:rPr>
          <w:rFonts w:asciiTheme="minorHAnsi" w:hAnsiTheme="minorHAnsi" w:cstheme="minorHAnsi"/>
          <w:sz w:val="22"/>
          <w:szCs w:val="22"/>
        </w:rPr>
        <w:t>of the group caused panic and rushing behaviours whilst still moving in the direction 2a fell</w:t>
      </w:r>
      <w:r w:rsidR="00F0495E" w:rsidRPr="000D28EC">
        <w:rPr>
          <w:rFonts w:asciiTheme="minorHAnsi" w:hAnsiTheme="minorHAnsi" w:cstheme="minorHAnsi"/>
          <w:sz w:val="22"/>
          <w:szCs w:val="22"/>
        </w:rPr>
        <w:t>. Therefore,</w:t>
      </w:r>
      <w:r w:rsidR="00A20F91" w:rsidRPr="000D28EC">
        <w:rPr>
          <w:rFonts w:asciiTheme="minorHAnsi" w:hAnsiTheme="minorHAnsi" w:cstheme="minorHAnsi"/>
          <w:sz w:val="22"/>
          <w:szCs w:val="22"/>
        </w:rPr>
        <w:t xml:space="preserve"> because of this reaction, concentration depleted causing them to slip, risking their own well-being as well as the potential of finding 2</w:t>
      </w:r>
      <w:r w:rsidR="00285025">
        <w:rPr>
          <w:rFonts w:asciiTheme="minorHAnsi" w:hAnsiTheme="minorHAnsi" w:cstheme="minorHAnsi"/>
          <w:sz w:val="22"/>
          <w:szCs w:val="22"/>
        </w:rPr>
        <w:t>A</w:t>
      </w:r>
      <w:r w:rsidR="00A20F91" w:rsidRPr="000D28EC">
        <w:rPr>
          <w:rFonts w:asciiTheme="minorHAnsi" w:hAnsiTheme="minorHAnsi" w:cstheme="minorHAnsi"/>
          <w:sz w:val="22"/>
          <w:szCs w:val="22"/>
        </w:rPr>
        <w:t xml:space="preserve">. </w:t>
      </w:r>
      <w:r w:rsidR="00F66344" w:rsidRPr="000D28EC">
        <w:rPr>
          <w:rFonts w:asciiTheme="minorHAnsi" w:hAnsiTheme="minorHAnsi" w:cstheme="minorHAnsi"/>
          <w:sz w:val="22"/>
          <w:szCs w:val="22"/>
        </w:rPr>
        <w:t>The ability to stay calm in these situations benefits both</w:t>
      </w:r>
      <w:r w:rsidR="00F0495E" w:rsidRPr="000D28EC">
        <w:rPr>
          <w:rFonts w:asciiTheme="minorHAnsi" w:hAnsiTheme="minorHAnsi" w:cstheme="minorHAnsi"/>
          <w:sz w:val="22"/>
          <w:szCs w:val="22"/>
        </w:rPr>
        <w:t>;</w:t>
      </w:r>
      <w:r w:rsidR="00F66344" w:rsidRPr="000D28EC">
        <w:rPr>
          <w:rFonts w:asciiTheme="minorHAnsi" w:hAnsiTheme="minorHAnsi" w:cstheme="minorHAnsi"/>
          <w:sz w:val="22"/>
          <w:szCs w:val="22"/>
        </w:rPr>
        <w:t xml:space="preserve"> 1</w:t>
      </w:r>
      <w:r w:rsidR="00285025">
        <w:rPr>
          <w:rFonts w:asciiTheme="minorHAnsi" w:hAnsiTheme="minorHAnsi" w:cstheme="minorHAnsi"/>
          <w:sz w:val="22"/>
          <w:szCs w:val="22"/>
        </w:rPr>
        <w:t>A</w:t>
      </w:r>
      <w:r w:rsidR="00F66344" w:rsidRPr="000D28EC">
        <w:rPr>
          <w:rFonts w:asciiTheme="minorHAnsi" w:hAnsiTheme="minorHAnsi" w:cstheme="minorHAnsi"/>
          <w:sz w:val="22"/>
          <w:szCs w:val="22"/>
        </w:rPr>
        <w:t xml:space="preserve"> the qualified mountain leader and the groups morale as Barton suggests ‘In any </w:t>
      </w:r>
      <w:proofErr w:type="gramStart"/>
      <w:r w:rsidR="00F66344" w:rsidRPr="000D28EC">
        <w:rPr>
          <w:rFonts w:asciiTheme="minorHAnsi" w:hAnsiTheme="minorHAnsi" w:cstheme="minorHAnsi"/>
          <w:sz w:val="22"/>
          <w:szCs w:val="22"/>
        </w:rPr>
        <w:t>emergency situation</w:t>
      </w:r>
      <w:proofErr w:type="gramEnd"/>
      <w:r w:rsidR="00F66344" w:rsidRPr="000D28EC">
        <w:rPr>
          <w:rFonts w:asciiTheme="minorHAnsi" w:hAnsiTheme="minorHAnsi" w:cstheme="minorHAnsi"/>
          <w:sz w:val="22"/>
          <w:szCs w:val="22"/>
        </w:rPr>
        <w:t xml:space="preserve">, there will almost always be a need for leadership and for an ability to remain calm and objective’ (Barton 2007 p.25), without that emotional control, normal thought processes become </w:t>
      </w:r>
      <w:r w:rsidR="00732106" w:rsidRPr="000D28EC">
        <w:rPr>
          <w:rFonts w:asciiTheme="minorHAnsi" w:hAnsiTheme="minorHAnsi" w:cstheme="minorHAnsi"/>
          <w:sz w:val="22"/>
          <w:szCs w:val="22"/>
        </w:rPr>
        <w:t>larger</w:t>
      </w:r>
      <w:r w:rsidR="00F66344" w:rsidRPr="000D28EC">
        <w:rPr>
          <w:rFonts w:asciiTheme="minorHAnsi" w:hAnsiTheme="minorHAnsi" w:cstheme="minorHAnsi"/>
          <w:sz w:val="22"/>
          <w:szCs w:val="22"/>
        </w:rPr>
        <w:t xml:space="preserve"> struggles to comprehend</w:t>
      </w:r>
      <w:r w:rsidR="00732106" w:rsidRPr="000D28EC">
        <w:rPr>
          <w:rFonts w:asciiTheme="minorHAnsi" w:hAnsiTheme="minorHAnsi" w:cstheme="minorHAnsi"/>
          <w:sz w:val="22"/>
          <w:szCs w:val="22"/>
        </w:rPr>
        <w:t xml:space="preserve">. </w:t>
      </w:r>
      <w:r w:rsidR="0027406F">
        <w:rPr>
          <w:rFonts w:asciiTheme="minorHAnsi" w:hAnsiTheme="minorHAnsi" w:cstheme="minorHAnsi"/>
          <w:sz w:val="22"/>
          <w:szCs w:val="22"/>
        </w:rPr>
        <w:t xml:space="preserve">At this point 1A asks 2B to call for mountain rescue by first asking for police, showing good knowledge for emergency contacts. </w:t>
      </w:r>
      <w:r w:rsidR="00732106" w:rsidRPr="000D28EC">
        <w:rPr>
          <w:rFonts w:asciiTheme="minorHAnsi" w:hAnsiTheme="minorHAnsi" w:cstheme="minorHAnsi"/>
          <w:sz w:val="22"/>
          <w:szCs w:val="22"/>
        </w:rPr>
        <w:t>In the video, the group becomes even more disorganised, panic searching as they travel further down. The search response for 2</w:t>
      </w:r>
      <w:r w:rsidR="0027406F">
        <w:rPr>
          <w:rFonts w:asciiTheme="minorHAnsi" w:hAnsiTheme="minorHAnsi" w:cstheme="minorHAnsi"/>
          <w:sz w:val="22"/>
          <w:szCs w:val="22"/>
        </w:rPr>
        <w:t>A</w:t>
      </w:r>
      <w:r w:rsidR="00732106" w:rsidRPr="000D28EC">
        <w:rPr>
          <w:rFonts w:asciiTheme="minorHAnsi" w:hAnsiTheme="minorHAnsi" w:cstheme="minorHAnsi"/>
          <w:sz w:val="22"/>
          <w:szCs w:val="22"/>
        </w:rPr>
        <w:t xml:space="preserve"> became an ind</w:t>
      </w:r>
      <w:r w:rsidR="00245436">
        <w:rPr>
          <w:rFonts w:asciiTheme="minorHAnsi" w:hAnsiTheme="minorHAnsi" w:cstheme="minorHAnsi"/>
          <w:sz w:val="22"/>
          <w:szCs w:val="22"/>
        </w:rPr>
        <w:t>ivid</w:t>
      </w:r>
      <w:r w:rsidR="00732106" w:rsidRPr="000D28EC">
        <w:rPr>
          <w:rFonts w:asciiTheme="minorHAnsi" w:hAnsiTheme="minorHAnsi" w:cstheme="minorHAnsi"/>
          <w:sz w:val="22"/>
          <w:szCs w:val="22"/>
        </w:rPr>
        <w:t xml:space="preserve">ual scan of the area, rather than a searching formation. Although only three strong, a line search (people formed in a straight line, usually </w:t>
      </w:r>
      <w:r w:rsidR="0019725A">
        <w:rPr>
          <w:rFonts w:asciiTheme="minorHAnsi" w:hAnsiTheme="minorHAnsi" w:cstheme="minorHAnsi"/>
          <w:sz w:val="22"/>
          <w:szCs w:val="22"/>
        </w:rPr>
        <w:t>one to two</w:t>
      </w:r>
      <w:r w:rsidR="00732106" w:rsidRPr="000D28EC">
        <w:rPr>
          <w:rFonts w:asciiTheme="minorHAnsi" w:hAnsiTheme="minorHAnsi" w:cstheme="minorHAnsi"/>
          <w:sz w:val="22"/>
          <w:szCs w:val="22"/>
        </w:rPr>
        <w:t xml:space="preserve"> arm’s </w:t>
      </w:r>
      <w:proofErr w:type="gramStart"/>
      <w:r w:rsidR="00732106" w:rsidRPr="000D28EC">
        <w:rPr>
          <w:rFonts w:asciiTheme="minorHAnsi" w:hAnsiTheme="minorHAnsi" w:cstheme="minorHAnsi"/>
          <w:sz w:val="22"/>
          <w:szCs w:val="22"/>
        </w:rPr>
        <w:t>length</w:t>
      </w:r>
      <w:proofErr w:type="gramEnd"/>
      <w:r w:rsidR="00732106" w:rsidRPr="000D28EC">
        <w:rPr>
          <w:rFonts w:asciiTheme="minorHAnsi" w:hAnsiTheme="minorHAnsi" w:cstheme="minorHAnsi"/>
          <w:sz w:val="22"/>
          <w:szCs w:val="22"/>
        </w:rPr>
        <w:t xml:space="preserve"> away stepping in synchronized formation) could have been a more efficient method to finding the participant</w:t>
      </w:r>
      <w:r w:rsidR="00977FD2" w:rsidRPr="000D28EC">
        <w:rPr>
          <w:rFonts w:asciiTheme="minorHAnsi" w:hAnsiTheme="minorHAnsi" w:cstheme="minorHAnsi"/>
          <w:sz w:val="22"/>
          <w:szCs w:val="22"/>
        </w:rPr>
        <w:t>, as the tight formation confirms exactly where your steps were taken. The three wide line search would also cover a more accurate width to where 2</w:t>
      </w:r>
      <w:r w:rsidR="00285025">
        <w:rPr>
          <w:rFonts w:asciiTheme="minorHAnsi" w:hAnsiTheme="minorHAnsi" w:cstheme="minorHAnsi"/>
          <w:sz w:val="22"/>
          <w:szCs w:val="22"/>
        </w:rPr>
        <w:t>A</w:t>
      </w:r>
      <w:r w:rsidR="00977FD2" w:rsidRPr="000D28EC">
        <w:rPr>
          <w:rFonts w:asciiTheme="minorHAnsi" w:hAnsiTheme="minorHAnsi" w:cstheme="minorHAnsi"/>
          <w:sz w:val="22"/>
          <w:szCs w:val="22"/>
        </w:rPr>
        <w:t xml:space="preserve"> fell, having each member scan around the rough direction of the incident</w:t>
      </w:r>
      <w:r w:rsidR="009D734D" w:rsidRPr="000D28EC">
        <w:rPr>
          <w:rFonts w:asciiTheme="minorHAnsi" w:hAnsiTheme="minorHAnsi" w:cstheme="minorHAnsi"/>
          <w:sz w:val="22"/>
          <w:szCs w:val="22"/>
        </w:rPr>
        <w:t xml:space="preserve">, whilst being support for one another in case any participant slips. </w:t>
      </w:r>
      <w:r w:rsidR="00F15D14" w:rsidRPr="000D28EC">
        <w:rPr>
          <w:rFonts w:asciiTheme="minorHAnsi" w:hAnsiTheme="minorHAnsi" w:cstheme="minorHAnsi"/>
          <w:sz w:val="22"/>
          <w:szCs w:val="22"/>
        </w:rPr>
        <w:t xml:space="preserve">I have tested this searching method prior to my analysis after being given a grid reference to where a fellow student was hiding for practice. We were unsuccessful in finding them </w:t>
      </w:r>
      <w:r w:rsidR="00F0495E" w:rsidRPr="000D28EC">
        <w:rPr>
          <w:rFonts w:asciiTheme="minorHAnsi" w:hAnsiTheme="minorHAnsi" w:cstheme="minorHAnsi"/>
          <w:sz w:val="22"/>
          <w:szCs w:val="22"/>
        </w:rPr>
        <w:t>due to</w:t>
      </w:r>
      <w:r w:rsidR="00F15D14" w:rsidRPr="000D28EC">
        <w:rPr>
          <w:rFonts w:asciiTheme="minorHAnsi" w:hAnsiTheme="minorHAnsi" w:cstheme="minorHAnsi"/>
          <w:sz w:val="22"/>
          <w:szCs w:val="22"/>
        </w:rPr>
        <w:t xml:space="preserve"> a mixture of less experience</w:t>
      </w:r>
      <w:r w:rsidR="00F0495E" w:rsidRPr="000D28EC">
        <w:rPr>
          <w:rFonts w:asciiTheme="minorHAnsi" w:hAnsiTheme="minorHAnsi" w:cstheme="minorHAnsi"/>
          <w:sz w:val="22"/>
          <w:szCs w:val="22"/>
        </w:rPr>
        <w:t>,</w:t>
      </w:r>
      <w:r w:rsidR="00F15D14" w:rsidRPr="000D28EC">
        <w:rPr>
          <w:rFonts w:asciiTheme="minorHAnsi" w:hAnsiTheme="minorHAnsi" w:cstheme="minorHAnsi"/>
          <w:sz w:val="22"/>
          <w:szCs w:val="22"/>
        </w:rPr>
        <w:t xml:space="preserve"> </w:t>
      </w:r>
      <w:r w:rsidR="0019725A">
        <w:rPr>
          <w:rFonts w:asciiTheme="minorHAnsi" w:hAnsiTheme="minorHAnsi" w:cstheme="minorHAnsi"/>
          <w:sz w:val="22"/>
          <w:szCs w:val="22"/>
        </w:rPr>
        <w:t>a disorganised formation and</w:t>
      </w:r>
      <w:r w:rsidR="00F15D14" w:rsidRPr="000D28EC">
        <w:rPr>
          <w:rFonts w:asciiTheme="minorHAnsi" w:hAnsiTheme="minorHAnsi" w:cstheme="minorHAnsi"/>
          <w:sz w:val="22"/>
          <w:szCs w:val="22"/>
        </w:rPr>
        <w:t xml:space="preserve"> rough terrain to cover. However,</w:t>
      </w:r>
      <w:r w:rsidR="0019725A">
        <w:rPr>
          <w:rFonts w:asciiTheme="minorHAnsi" w:hAnsiTheme="minorHAnsi" w:cstheme="minorHAnsi"/>
          <w:sz w:val="22"/>
          <w:szCs w:val="22"/>
        </w:rPr>
        <w:t xml:space="preserve"> upon reflection, I realised</w:t>
      </w:r>
      <w:r w:rsidR="00F15D14" w:rsidRPr="000D28EC">
        <w:rPr>
          <w:rFonts w:asciiTheme="minorHAnsi" w:hAnsiTheme="minorHAnsi" w:cstheme="minorHAnsi"/>
          <w:sz w:val="22"/>
          <w:szCs w:val="22"/>
        </w:rPr>
        <w:t xml:space="preserve"> for the incident within the video, a small line search with the 3 group members, would </w:t>
      </w:r>
      <w:r w:rsidR="0019725A">
        <w:rPr>
          <w:rFonts w:asciiTheme="minorHAnsi" w:hAnsiTheme="minorHAnsi" w:cstheme="minorHAnsi"/>
          <w:sz w:val="22"/>
          <w:szCs w:val="22"/>
        </w:rPr>
        <w:t xml:space="preserve">have a greater chance to </w:t>
      </w:r>
      <w:r w:rsidR="00F15D14" w:rsidRPr="000D28EC">
        <w:rPr>
          <w:rFonts w:asciiTheme="minorHAnsi" w:hAnsiTheme="minorHAnsi" w:cstheme="minorHAnsi"/>
          <w:sz w:val="22"/>
          <w:szCs w:val="22"/>
        </w:rPr>
        <w:t>succeed in finding participant 2</w:t>
      </w:r>
      <w:r w:rsidR="00285025">
        <w:rPr>
          <w:rFonts w:asciiTheme="minorHAnsi" w:hAnsiTheme="minorHAnsi" w:cstheme="minorHAnsi"/>
          <w:sz w:val="22"/>
          <w:szCs w:val="22"/>
        </w:rPr>
        <w:t>A</w:t>
      </w:r>
      <w:r w:rsidR="00F15D14" w:rsidRPr="000D28EC">
        <w:rPr>
          <w:rFonts w:asciiTheme="minorHAnsi" w:hAnsiTheme="minorHAnsi" w:cstheme="minorHAnsi"/>
          <w:sz w:val="22"/>
          <w:szCs w:val="22"/>
        </w:rPr>
        <w:t xml:space="preserve"> quicker</w:t>
      </w:r>
      <w:r w:rsidR="0019725A">
        <w:rPr>
          <w:rFonts w:asciiTheme="minorHAnsi" w:hAnsiTheme="minorHAnsi" w:cstheme="minorHAnsi"/>
          <w:sz w:val="22"/>
          <w:szCs w:val="22"/>
        </w:rPr>
        <w:t>,</w:t>
      </w:r>
      <w:r w:rsidR="00F15D14" w:rsidRPr="000D28EC">
        <w:rPr>
          <w:rFonts w:asciiTheme="minorHAnsi" w:hAnsiTheme="minorHAnsi" w:cstheme="minorHAnsi"/>
          <w:sz w:val="22"/>
          <w:szCs w:val="22"/>
        </w:rPr>
        <w:t xml:space="preserve"> as they have a more restricted direction 2</w:t>
      </w:r>
      <w:r w:rsidR="00285025">
        <w:rPr>
          <w:rFonts w:asciiTheme="minorHAnsi" w:hAnsiTheme="minorHAnsi" w:cstheme="minorHAnsi"/>
          <w:sz w:val="22"/>
          <w:szCs w:val="22"/>
        </w:rPr>
        <w:t>A</w:t>
      </w:r>
      <w:r w:rsidR="00F15D14" w:rsidRPr="000D28EC">
        <w:rPr>
          <w:rFonts w:asciiTheme="minorHAnsi" w:hAnsiTheme="minorHAnsi" w:cstheme="minorHAnsi"/>
          <w:sz w:val="22"/>
          <w:szCs w:val="22"/>
        </w:rPr>
        <w:t xml:space="preserve"> could have fallen.</w:t>
      </w:r>
      <w:r w:rsidR="00521B84" w:rsidRPr="000D28EC">
        <w:rPr>
          <w:rFonts w:asciiTheme="minorHAnsi" w:hAnsiTheme="minorHAnsi" w:cstheme="minorHAnsi"/>
          <w:sz w:val="22"/>
          <w:szCs w:val="22"/>
        </w:rPr>
        <w:t xml:space="preserve"> The mixture of panic and lack of visibility made for a far more complicated search before finding his location.</w:t>
      </w:r>
    </w:p>
    <w:p w14:paraId="6C56FFD0" w14:textId="60A0B390" w:rsidR="00521B84" w:rsidRPr="000D28EC" w:rsidRDefault="00521B84" w:rsidP="00FB3FE4">
      <w:pPr>
        <w:jc w:val="both"/>
        <w:rPr>
          <w:rFonts w:asciiTheme="minorHAnsi" w:hAnsiTheme="minorHAnsi" w:cstheme="minorHAnsi"/>
          <w:sz w:val="22"/>
          <w:szCs w:val="22"/>
        </w:rPr>
      </w:pPr>
    </w:p>
    <w:p w14:paraId="3F74CA10" w14:textId="30D17A9A" w:rsidR="00521B84" w:rsidRPr="000D28EC" w:rsidRDefault="00521B84" w:rsidP="00982148">
      <w:pPr>
        <w:jc w:val="both"/>
        <w:rPr>
          <w:rFonts w:asciiTheme="minorHAnsi" w:hAnsiTheme="minorHAnsi" w:cstheme="minorHAnsi"/>
          <w:sz w:val="22"/>
          <w:szCs w:val="22"/>
        </w:rPr>
      </w:pPr>
      <w:r w:rsidRPr="000D28EC">
        <w:rPr>
          <w:rFonts w:asciiTheme="minorHAnsi" w:hAnsiTheme="minorHAnsi" w:cstheme="minorHAnsi"/>
          <w:sz w:val="22"/>
          <w:szCs w:val="22"/>
        </w:rPr>
        <w:t>Initially once finding 2</w:t>
      </w:r>
      <w:r w:rsidR="00CE0060" w:rsidRPr="000D28EC">
        <w:rPr>
          <w:rFonts w:asciiTheme="minorHAnsi" w:hAnsiTheme="minorHAnsi" w:cstheme="minorHAnsi"/>
          <w:sz w:val="22"/>
          <w:szCs w:val="22"/>
        </w:rPr>
        <w:t>A</w:t>
      </w:r>
      <w:r w:rsidR="00F0495E" w:rsidRPr="000D28EC">
        <w:rPr>
          <w:rFonts w:asciiTheme="minorHAnsi" w:hAnsiTheme="minorHAnsi" w:cstheme="minorHAnsi"/>
          <w:sz w:val="22"/>
          <w:szCs w:val="22"/>
        </w:rPr>
        <w:t>, 1</w:t>
      </w:r>
      <w:r w:rsidR="00CE0060" w:rsidRPr="000D28EC">
        <w:rPr>
          <w:rFonts w:asciiTheme="minorHAnsi" w:hAnsiTheme="minorHAnsi" w:cstheme="minorHAnsi"/>
          <w:sz w:val="22"/>
          <w:szCs w:val="22"/>
        </w:rPr>
        <w:t>A</w:t>
      </w:r>
      <w:r w:rsidR="00F0495E" w:rsidRPr="000D28EC">
        <w:rPr>
          <w:rFonts w:asciiTheme="minorHAnsi" w:hAnsiTheme="minorHAnsi" w:cstheme="minorHAnsi"/>
          <w:sz w:val="22"/>
          <w:szCs w:val="22"/>
        </w:rPr>
        <w:t>’s immediate reaction was to get 2</w:t>
      </w:r>
      <w:r w:rsidR="00CE0060" w:rsidRPr="000D28EC">
        <w:rPr>
          <w:rFonts w:asciiTheme="minorHAnsi" w:hAnsiTheme="minorHAnsi" w:cstheme="minorHAnsi"/>
          <w:sz w:val="22"/>
          <w:szCs w:val="22"/>
        </w:rPr>
        <w:t>A</w:t>
      </w:r>
      <w:r w:rsidR="00F0495E" w:rsidRPr="000D28EC">
        <w:rPr>
          <w:rFonts w:asciiTheme="minorHAnsi" w:hAnsiTheme="minorHAnsi" w:cstheme="minorHAnsi"/>
          <w:sz w:val="22"/>
          <w:szCs w:val="22"/>
        </w:rPr>
        <w:t xml:space="preserve"> off the ground</w:t>
      </w:r>
      <w:r w:rsidR="00E040A0" w:rsidRPr="000D28EC">
        <w:rPr>
          <w:rFonts w:asciiTheme="minorHAnsi" w:hAnsiTheme="minorHAnsi" w:cstheme="minorHAnsi"/>
          <w:sz w:val="22"/>
          <w:szCs w:val="22"/>
        </w:rPr>
        <w:t xml:space="preserve"> to avoid hypothermia (a ‘body core temperature of less than 35C’ (</w:t>
      </w:r>
      <w:proofErr w:type="spellStart"/>
      <w:r w:rsidR="00E040A0" w:rsidRPr="000D28EC">
        <w:rPr>
          <w:rFonts w:asciiTheme="minorHAnsi" w:hAnsiTheme="minorHAnsi" w:cstheme="minorHAnsi"/>
          <w:sz w:val="22"/>
          <w:szCs w:val="22"/>
        </w:rPr>
        <w:t>Haverkamp</w:t>
      </w:r>
      <w:proofErr w:type="spellEnd"/>
      <w:r w:rsidR="00E040A0" w:rsidRPr="000D28EC">
        <w:rPr>
          <w:rFonts w:asciiTheme="minorHAnsi" w:hAnsiTheme="minorHAnsi" w:cstheme="minorHAnsi"/>
          <w:sz w:val="22"/>
          <w:szCs w:val="22"/>
        </w:rPr>
        <w:t>,</w:t>
      </w:r>
      <w:r w:rsidR="00D02690" w:rsidRPr="000D28EC">
        <w:rPr>
          <w:rFonts w:asciiTheme="minorHAnsi" w:hAnsiTheme="minorHAnsi" w:cstheme="minorHAnsi"/>
          <w:sz w:val="22"/>
          <w:szCs w:val="22"/>
        </w:rPr>
        <w:t xml:space="preserve"> </w:t>
      </w:r>
      <w:r w:rsidR="00E040A0" w:rsidRPr="000D28EC">
        <w:rPr>
          <w:rFonts w:asciiTheme="minorHAnsi" w:hAnsiTheme="minorHAnsi" w:cstheme="minorHAnsi"/>
          <w:sz w:val="22"/>
          <w:szCs w:val="22"/>
        </w:rPr>
        <w:t xml:space="preserve">Giesbrecht, Tan 2017 p.1)), </w:t>
      </w:r>
      <w:r w:rsidR="005428C1">
        <w:rPr>
          <w:rFonts w:asciiTheme="minorHAnsi" w:hAnsiTheme="minorHAnsi" w:cstheme="minorHAnsi"/>
          <w:sz w:val="22"/>
          <w:szCs w:val="22"/>
        </w:rPr>
        <w:t>t</w:t>
      </w:r>
      <w:r w:rsidR="00E040A0" w:rsidRPr="000D28EC">
        <w:rPr>
          <w:rFonts w:asciiTheme="minorHAnsi" w:hAnsiTheme="minorHAnsi" w:cstheme="minorHAnsi"/>
          <w:sz w:val="22"/>
          <w:szCs w:val="22"/>
        </w:rPr>
        <w:t>his was a good initial action to take</w:t>
      </w:r>
      <w:r w:rsidR="00620275" w:rsidRPr="000D28EC">
        <w:rPr>
          <w:rFonts w:asciiTheme="minorHAnsi" w:hAnsiTheme="minorHAnsi" w:cstheme="minorHAnsi"/>
          <w:sz w:val="22"/>
          <w:szCs w:val="22"/>
        </w:rPr>
        <w:t xml:space="preserve"> as (St Johns Ambulance,2021) suggests </w:t>
      </w:r>
      <w:r w:rsidR="00982148" w:rsidRPr="000D28EC">
        <w:rPr>
          <w:rFonts w:asciiTheme="minorHAnsi" w:hAnsiTheme="minorHAnsi" w:cstheme="minorHAnsi"/>
          <w:sz w:val="22"/>
          <w:szCs w:val="22"/>
        </w:rPr>
        <w:t>‘Move the casualty out of the cold environment. If you cannot move indoors, protect the casualty from the wind.’</w:t>
      </w:r>
      <w:r w:rsidR="00CE0060" w:rsidRPr="000D28EC">
        <w:rPr>
          <w:rFonts w:asciiTheme="minorHAnsi" w:hAnsiTheme="minorHAnsi" w:cstheme="minorHAnsi"/>
          <w:sz w:val="22"/>
          <w:szCs w:val="22"/>
        </w:rPr>
        <w:t xml:space="preserve"> 1A does well to use his 3-man shelter as well as extra layers to attempt in restoring his core body temperature.</w:t>
      </w:r>
      <w:r w:rsidR="00982148" w:rsidRPr="000D28EC">
        <w:rPr>
          <w:sz w:val="22"/>
          <w:szCs w:val="22"/>
        </w:rPr>
        <w:t xml:space="preserve"> </w:t>
      </w:r>
      <w:r w:rsidR="00F369CC" w:rsidRPr="000D28EC">
        <w:rPr>
          <w:rFonts w:asciiTheme="minorHAnsi" w:hAnsiTheme="minorHAnsi" w:cstheme="minorHAnsi"/>
          <w:sz w:val="22"/>
          <w:szCs w:val="22"/>
        </w:rPr>
        <w:t>On the other hand,</w:t>
      </w:r>
      <w:r w:rsidR="00E040A0" w:rsidRPr="000D28EC">
        <w:rPr>
          <w:rFonts w:asciiTheme="minorHAnsi" w:hAnsiTheme="minorHAnsi" w:cstheme="minorHAnsi"/>
          <w:sz w:val="22"/>
          <w:szCs w:val="22"/>
        </w:rPr>
        <w:t xml:space="preserve"> quickly realising the absence of equipment as well as placement of the equipment</w:t>
      </w:r>
      <w:r w:rsidR="00982148" w:rsidRPr="000D28EC">
        <w:rPr>
          <w:rFonts w:asciiTheme="minorHAnsi" w:hAnsiTheme="minorHAnsi" w:cstheme="minorHAnsi"/>
          <w:sz w:val="22"/>
          <w:szCs w:val="22"/>
        </w:rPr>
        <w:t>, this</w:t>
      </w:r>
      <w:r w:rsidR="00E040A0" w:rsidRPr="000D28EC">
        <w:rPr>
          <w:rFonts w:asciiTheme="minorHAnsi" w:hAnsiTheme="minorHAnsi" w:cstheme="minorHAnsi"/>
          <w:sz w:val="22"/>
          <w:szCs w:val="22"/>
        </w:rPr>
        <w:t xml:space="preserve"> led to more distress between the group.</w:t>
      </w:r>
      <w:r w:rsidR="00D02690" w:rsidRPr="000D28EC">
        <w:rPr>
          <w:rFonts w:asciiTheme="minorHAnsi" w:hAnsiTheme="minorHAnsi" w:cstheme="minorHAnsi"/>
          <w:sz w:val="22"/>
          <w:szCs w:val="22"/>
        </w:rPr>
        <w:t xml:space="preserve"> </w:t>
      </w:r>
      <w:r w:rsidR="006A55BA" w:rsidRPr="000D28EC">
        <w:rPr>
          <w:rFonts w:asciiTheme="minorHAnsi" w:hAnsiTheme="minorHAnsi" w:cstheme="minorHAnsi"/>
          <w:sz w:val="22"/>
          <w:szCs w:val="22"/>
        </w:rPr>
        <w:t>Equipment organisation plays a vital part to any member of an adventure-based activity, pre-empting unpredictable weather and incidents of all possibilities before the activity takes place, shows a much higher standard of leadership in comparison to a leader not attaining the right quantity or quality of equipment.</w:t>
      </w:r>
      <w:r w:rsidR="004125C1" w:rsidRPr="000D28EC">
        <w:rPr>
          <w:rFonts w:asciiTheme="minorHAnsi" w:hAnsiTheme="minorHAnsi" w:cstheme="minorHAnsi"/>
          <w:sz w:val="22"/>
          <w:szCs w:val="22"/>
        </w:rPr>
        <w:t xml:space="preserve"> </w:t>
      </w:r>
      <w:r w:rsidR="00982148" w:rsidRPr="000D28EC">
        <w:rPr>
          <w:rFonts w:asciiTheme="minorHAnsi" w:hAnsiTheme="minorHAnsi" w:cstheme="minorHAnsi"/>
          <w:sz w:val="22"/>
          <w:szCs w:val="22"/>
        </w:rPr>
        <w:t xml:space="preserve">1A asks 1B and 2B to grab all spare layers from their bags </w:t>
      </w:r>
      <w:r w:rsidR="00F369CC" w:rsidRPr="000D28EC">
        <w:rPr>
          <w:rFonts w:asciiTheme="minorHAnsi" w:hAnsiTheme="minorHAnsi" w:cstheme="minorHAnsi"/>
          <w:sz w:val="22"/>
          <w:szCs w:val="22"/>
        </w:rPr>
        <w:t>to</w:t>
      </w:r>
      <w:r w:rsidR="00982148" w:rsidRPr="000D28EC">
        <w:rPr>
          <w:rFonts w:asciiTheme="minorHAnsi" w:hAnsiTheme="minorHAnsi" w:cstheme="minorHAnsi"/>
          <w:sz w:val="22"/>
          <w:szCs w:val="22"/>
        </w:rPr>
        <w:t xml:space="preserve"> add to the warmth. </w:t>
      </w:r>
      <w:r w:rsidR="00016552" w:rsidRPr="000D28EC">
        <w:rPr>
          <w:rFonts w:asciiTheme="minorHAnsi" w:hAnsiTheme="minorHAnsi" w:cstheme="minorHAnsi"/>
          <w:sz w:val="22"/>
          <w:szCs w:val="22"/>
        </w:rPr>
        <w:t>The importance of warmth was an essential observation made by 1</w:t>
      </w:r>
      <w:r w:rsidR="00CE0060" w:rsidRPr="000D28EC">
        <w:rPr>
          <w:rFonts w:asciiTheme="minorHAnsi" w:hAnsiTheme="minorHAnsi" w:cstheme="minorHAnsi"/>
          <w:sz w:val="22"/>
          <w:szCs w:val="22"/>
        </w:rPr>
        <w:t>A</w:t>
      </w:r>
      <w:r w:rsidR="00016552" w:rsidRPr="000D28EC">
        <w:rPr>
          <w:rFonts w:asciiTheme="minorHAnsi" w:hAnsiTheme="minorHAnsi" w:cstheme="minorHAnsi"/>
          <w:sz w:val="22"/>
          <w:szCs w:val="22"/>
        </w:rPr>
        <w:t xml:space="preserve"> and in doing so ‘reduce</w:t>
      </w:r>
      <w:r w:rsidR="00982148" w:rsidRPr="000D28EC">
        <w:rPr>
          <w:rFonts w:asciiTheme="minorHAnsi" w:hAnsiTheme="minorHAnsi" w:cstheme="minorHAnsi"/>
          <w:sz w:val="22"/>
          <w:szCs w:val="22"/>
        </w:rPr>
        <w:t>d</w:t>
      </w:r>
      <w:r w:rsidR="00016552" w:rsidRPr="000D28EC">
        <w:rPr>
          <w:rFonts w:asciiTheme="minorHAnsi" w:hAnsiTheme="minorHAnsi" w:cstheme="minorHAnsi"/>
          <w:sz w:val="22"/>
          <w:szCs w:val="22"/>
        </w:rPr>
        <w:t xml:space="preserve"> heat loss, promoting cardiovascular stability, restoring fluid volumes and reversing core cooling’ (</w:t>
      </w:r>
      <w:proofErr w:type="spellStart"/>
      <w:r w:rsidR="00016552" w:rsidRPr="000D28EC">
        <w:rPr>
          <w:rFonts w:asciiTheme="minorHAnsi" w:hAnsiTheme="minorHAnsi" w:cstheme="minorHAnsi"/>
          <w:sz w:val="22"/>
          <w:szCs w:val="22"/>
        </w:rPr>
        <w:t>Haverkamp</w:t>
      </w:r>
      <w:proofErr w:type="spellEnd"/>
      <w:r w:rsidR="00016552" w:rsidRPr="000D28EC">
        <w:rPr>
          <w:rFonts w:asciiTheme="minorHAnsi" w:hAnsiTheme="minorHAnsi" w:cstheme="minorHAnsi"/>
          <w:sz w:val="22"/>
          <w:szCs w:val="22"/>
        </w:rPr>
        <w:t>,</w:t>
      </w:r>
      <w:r w:rsidR="00982148" w:rsidRPr="000D28EC">
        <w:rPr>
          <w:rFonts w:asciiTheme="minorHAnsi" w:hAnsiTheme="minorHAnsi" w:cstheme="minorHAnsi"/>
          <w:sz w:val="22"/>
          <w:szCs w:val="22"/>
        </w:rPr>
        <w:t xml:space="preserve"> </w:t>
      </w:r>
      <w:r w:rsidR="00016552" w:rsidRPr="000D28EC">
        <w:rPr>
          <w:rFonts w:asciiTheme="minorHAnsi" w:hAnsiTheme="minorHAnsi" w:cstheme="minorHAnsi"/>
          <w:sz w:val="22"/>
          <w:szCs w:val="22"/>
        </w:rPr>
        <w:t xml:space="preserve">Giesbrecht, Tan 2017 p.2). Knowing this information before the </w:t>
      </w:r>
      <w:r w:rsidR="00016552" w:rsidRPr="000D28EC">
        <w:rPr>
          <w:rFonts w:asciiTheme="minorHAnsi" w:hAnsiTheme="minorHAnsi" w:cstheme="minorHAnsi"/>
          <w:sz w:val="22"/>
          <w:szCs w:val="22"/>
        </w:rPr>
        <w:lastRenderedPageBreak/>
        <w:t>activity took place kept participant 2</w:t>
      </w:r>
      <w:r w:rsidR="00CE0060" w:rsidRPr="000D28EC">
        <w:rPr>
          <w:rFonts w:asciiTheme="minorHAnsi" w:hAnsiTheme="minorHAnsi" w:cstheme="minorHAnsi"/>
          <w:sz w:val="22"/>
          <w:szCs w:val="22"/>
        </w:rPr>
        <w:t>A</w:t>
      </w:r>
      <w:r w:rsidR="00016552" w:rsidRPr="000D28EC">
        <w:rPr>
          <w:rFonts w:asciiTheme="minorHAnsi" w:hAnsiTheme="minorHAnsi" w:cstheme="minorHAnsi"/>
          <w:sz w:val="22"/>
          <w:szCs w:val="22"/>
        </w:rPr>
        <w:t xml:space="preserve"> alive, although they achieved </w:t>
      </w:r>
      <w:r w:rsidR="00982148" w:rsidRPr="000D28EC">
        <w:rPr>
          <w:rFonts w:asciiTheme="minorHAnsi" w:hAnsiTheme="minorHAnsi" w:cstheme="minorHAnsi"/>
          <w:sz w:val="22"/>
          <w:szCs w:val="22"/>
        </w:rPr>
        <w:t>stabilizing</w:t>
      </w:r>
      <w:r w:rsidR="00931F77" w:rsidRPr="000D28EC">
        <w:rPr>
          <w:rFonts w:asciiTheme="minorHAnsi" w:hAnsiTheme="minorHAnsi" w:cstheme="minorHAnsi"/>
          <w:sz w:val="22"/>
          <w:szCs w:val="22"/>
        </w:rPr>
        <w:t xml:space="preserve"> 2</w:t>
      </w:r>
      <w:r w:rsidR="00CE0060" w:rsidRPr="000D28EC">
        <w:rPr>
          <w:rFonts w:asciiTheme="minorHAnsi" w:hAnsiTheme="minorHAnsi" w:cstheme="minorHAnsi"/>
          <w:sz w:val="22"/>
          <w:szCs w:val="22"/>
        </w:rPr>
        <w:t>A</w:t>
      </w:r>
      <w:r w:rsidR="00931F77" w:rsidRPr="000D28EC">
        <w:rPr>
          <w:rFonts w:asciiTheme="minorHAnsi" w:hAnsiTheme="minorHAnsi" w:cstheme="minorHAnsi"/>
          <w:sz w:val="22"/>
          <w:szCs w:val="22"/>
        </w:rPr>
        <w:t>’s core body temperature</w:t>
      </w:r>
      <w:r w:rsidR="00016552" w:rsidRPr="000D28EC">
        <w:rPr>
          <w:rFonts w:asciiTheme="minorHAnsi" w:hAnsiTheme="minorHAnsi" w:cstheme="minorHAnsi"/>
          <w:sz w:val="22"/>
          <w:szCs w:val="22"/>
        </w:rPr>
        <w:t xml:space="preserve">, </w:t>
      </w:r>
      <w:r w:rsidR="00CE0060" w:rsidRPr="000D28EC">
        <w:rPr>
          <w:rFonts w:asciiTheme="minorHAnsi" w:hAnsiTheme="minorHAnsi" w:cstheme="minorHAnsi"/>
          <w:sz w:val="22"/>
          <w:szCs w:val="22"/>
        </w:rPr>
        <w:t>2A</w:t>
      </w:r>
      <w:r w:rsidR="00016552" w:rsidRPr="000D28EC">
        <w:rPr>
          <w:rFonts w:asciiTheme="minorHAnsi" w:hAnsiTheme="minorHAnsi" w:cstheme="minorHAnsi"/>
          <w:sz w:val="22"/>
          <w:szCs w:val="22"/>
        </w:rPr>
        <w:t xml:space="preserve"> continued to mention </w:t>
      </w:r>
      <w:r w:rsidR="00CE0060" w:rsidRPr="000D28EC">
        <w:rPr>
          <w:rFonts w:asciiTheme="minorHAnsi" w:hAnsiTheme="minorHAnsi" w:cstheme="minorHAnsi"/>
          <w:sz w:val="22"/>
          <w:szCs w:val="22"/>
        </w:rPr>
        <w:t>that they</w:t>
      </w:r>
      <w:r w:rsidR="00016552" w:rsidRPr="000D28EC">
        <w:rPr>
          <w:rFonts w:asciiTheme="minorHAnsi" w:hAnsiTheme="minorHAnsi" w:cstheme="minorHAnsi"/>
          <w:sz w:val="22"/>
          <w:szCs w:val="22"/>
        </w:rPr>
        <w:t xml:space="preserve"> </w:t>
      </w:r>
      <w:r w:rsidR="00CE0060" w:rsidRPr="000D28EC">
        <w:rPr>
          <w:rFonts w:asciiTheme="minorHAnsi" w:hAnsiTheme="minorHAnsi" w:cstheme="minorHAnsi"/>
          <w:sz w:val="22"/>
          <w:szCs w:val="22"/>
        </w:rPr>
        <w:t xml:space="preserve">were </w:t>
      </w:r>
      <w:r w:rsidR="00016552" w:rsidRPr="000D28EC">
        <w:rPr>
          <w:rFonts w:asciiTheme="minorHAnsi" w:hAnsiTheme="minorHAnsi" w:cstheme="minorHAnsi"/>
          <w:sz w:val="22"/>
          <w:szCs w:val="22"/>
        </w:rPr>
        <w:t>“</w:t>
      </w:r>
      <w:r w:rsidR="00591CA0" w:rsidRPr="000D28EC">
        <w:rPr>
          <w:rFonts w:asciiTheme="minorHAnsi" w:hAnsiTheme="minorHAnsi" w:cstheme="minorHAnsi"/>
          <w:sz w:val="22"/>
          <w:szCs w:val="22"/>
        </w:rPr>
        <w:t>freezing” yet had run out of available layers. 1</w:t>
      </w:r>
      <w:r w:rsidR="00CE0060" w:rsidRPr="000D28EC">
        <w:rPr>
          <w:rFonts w:asciiTheme="minorHAnsi" w:hAnsiTheme="minorHAnsi" w:cstheme="minorHAnsi"/>
          <w:sz w:val="22"/>
          <w:szCs w:val="22"/>
        </w:rPr>
        <w:t>A</w:t>
      </w:r>
      <w:r w:rsidR="00591CA0" w:rsidRPr="000D28EC">
        <w:rPr>
          <w:rFonts w:asciiTheme="minorHAnsi" w:hAnsiTheme="minorHAnsi" w:cstheme="minorHAnsi"/>
          <w:sz w:val="22"/>
          <w:szCs w:val="22"/>
        </w:rPr>
        <w:t xml:space="preserve"> did however bring out a hat </w:t>
      </w:r>
      <w:r w:rsidR="00CE0060" w:rsidRPr="000D28EC">
        <w:rPr>
          <w:rFonts w:asciiTheme="minorHAnsi" w:hAnsiTheme="minorHAnsi" w:cstheme="minorHAnsi"/>
          <w:sz w:val="22"/>
          <w:szCs w:val="22"/>
        </w:rPr>
        <w:t>w</w:t>
      </w:r>
      <w:r w:rsidR="00591CA0" w:rsidRPr="000D28EC">
        <w:rPr>
          <w:rFonts w:asciiTheme="minorHAnsi" w:hAnsiTheme="minorHAnsi" w:cstheme="minorHAnsi"/>
          <w:sz w:val="22"/>
          <w:szCs w:val="22"/>
        </w:rPr>
        <w:t>hen</w:t>
      </w:r>
      <w:r w:rsidR="00CE0060" w:rsidRPr="000D28EC">
        <w:rPr>
          <w:rFonts w:asciiTheme="minorHAnsi" w:hAnsiTheme="minorHAnsi" w:cstheme="minorHAnsi"/>
          <w:sz w:val="22"/>
          <w:szCs w:val="22"/>
        </w:rPr>
        <w:t xml:space="preserve"> emptying their bags</w:t>
      </w:r>
      <w:r w:rsidR="00591CA0" w:rsidRPr="000D28EC">
        <w:rPr>
          <w:rFonts w:asciiTheme="minorHAnsi" w:hAnsiTheme="minorHAnsi" w:cstheme="minorHAnsi"/>
          <w:sz w:val="22"/>
          <w:szCs w:val="22"/>
        </w:rPr>
        <w:t xml:space="preserve"> searching for extra layers</w:t>
      </w:r>
      <w:r w:rsidR="00CE0060" w:rsidRPr="000D28EC">
        <w:rPr>
          <w:rFonts w:asciiTheme="minorHAnsi" w:hAnsiTheme="minorHAnsi" w:cstheme="minorHAnsi"/>
          <w:sz w:val="22"/>
          <w:szCs w:val="22"/>
        </w:rPr>
        <w:t>,</w:t>
      </w:r>
      <w:r w:rsidR="00591CA0" w:rsidRPr="000D28EC">
        <w:rPr>
          <w:rFonts w:asciiTheme="minorHAnsi" w:hAnsiTheme="minorHAnsi" w:cstheme="minorHAnsi"/>
          <w:sz w:val="22"/>
          <w:szCs w:val="22"/>
        </w:rPr>
        <w:t xml:space="preserve"> yet never used it</w:t>
      </w:r>
      <w:r w:rsidR="00CE0060" w:rsidRPr="000D28EC">
        <w:rPr>
          <w:rFonts w:asciiTheme="minorHAnsi" w:hAnsiTheme="minorHAnsi" w:cstheme="minorHAnsi"/>
          <w:sz w:val="22"/>
          <w:szCs w:val="22"/>
        </w:rPr>
        <w:t>.</w:t>
      </w:r>
      <w:r w:rsidR="00591CA0" w:rsidRPr="000D28EC">
        <w:rPr>
          <w:rFonts w:asciiTheme="minorHAnsi" w:hAnsiTheme="minorHAnsi" w:cstheme="minorHAnsi"/>
          <w:sz w:val="22"/>
          <w:szCs w:val="22"/>
        </w:rPr>
        <w:t xml:space="preserve"> </w:t>
      </w:r>
      <w:r w:rsidR="00CE0060" w:rsidRPr="000D28EC">
        <w:rPr>
          <w:rFonts w:asciiTheme="minorHAnsi" w:hAnsiTheme="minorHAnsi" w:cstheme="minorHAnsi"/>
          <w:sz w:val="22"/>
          <w:szCs w:val="22"/>
        </w:rPr>
        <w:t>T</w:t>
      </w:r>
      <w:r w:rsidR="00591CA0" w:rsidRPr="000D28EC">
        <w:rPr>
          <w:rFonts w:asciiTheme="minorHAnsi" w:hAnsiTheme="minorHAnsi" w:cstheme="minorHAnsi"/>
          <w:sz w:val="22"/>
          <w:szCs w:val="22"/>
        </w:rPr>
        <w:t>he hat could have supplied warmth for 2</w:t>
      </w:r>
      <w:r w:rsidR="00CE0060" w:rsidRPr="000D28EC">
        <w:rPr>
          <w:rFonts w:asciiTheme="minorHAnsi" w:hAnsiTheme="minorHAnsi" w:cstheme="minorHAnsi"/>
          <w:sz w:val="22"/>
          <w:szCs w:val="22"/>
        </w:rPr>
        <w:t>A</w:t>
      </w:r>
      <w:r w:rsidR="00591CA0" w:rsidRPr="000D28EC">
        <w:rPr>
          <w:rFonts w:asciiTheme="minorHAnsi" w:hAnsiTheme="minorHAnsi" w:cstheme="minorHAnsi"/>
          <w:sz w:val="22"/>
          <w:szCs w:val="22"/>
        </w:rPr>
        <w:t>’s hand</w:t>
      </w:r>
      <w:r w:rsidR="005428C1">
        <w:rPr>
          <w:rFonts w:asciiTheme="minorHAnsi" w:hAnsiTheme="minorHAnsi" w:cstheme="minorHAnsi"/>
          <w:sz w:val="22"/>
          <w:szCs w:val="22"/>
        </w:rPr>
        <w:t>s</w:t>
      </w:r>
      <w:r w:rsidR="00591CA0" w:rsidRPr="000D28EC">
        <w:rPr>
          <w:rFonts w:asciiTheme="minorHAnsi" w:hAnsiTheme="minorHAnsi" w:cstheme="minorHAnsi"/>
          <w:sz w:val="22"/>
          <w:szCs w:val="22"/>
        </w:rPr>
        <w:t xml:space="preserve">, </w:t>
      </w:r>
      <w:proofErr w:type="gramStart"/>
      <w:r w:rsidR="00591CA0" w:rsidRPr="000D28EC">
        <w:rPr>
          <w:rFonts w:asciiTheme="minorHAnsi" w:hAnsiTheme="minorHAnsi" w:cstheme="minorHAnsi"/>
          <w:sz w:val="22"/>
          <w:szCs w:val="22"/>
        </w:rPr>
        <w:t>feet</w:t>
      </w:r>
      <w:proofErr w:type="gramEnd"/>
      <w:r w:rsidR="00591CA0" w:rsidRPr="000D28EC">
        <w:rPr>
          <w:rFonts w:asciiTheme="minorHAnsi" w:hAnsiTheme="minorHAnsi" w:cstheme="minorHAnsi"/>
          <w:sz w:val="22"/>
          <w:szCs w:val="22"/>
        </w:rPr>
        <w:t xml:space="preserve"> or head if the wound was cleaned. Again, the panic and rush to get 2</w:t>
      </w:r>
      <w:r w:rsidR="00CE0060" w:rsidRPr="000D28EC">
        <w:rPr>
          <w:rFonts w:asciiTheme="minorHAnsi" w:hAnsiTheme="minorHAnsi" w:cstheme="minorHAnsi"/>
          <w:sz w:val="22"/>
          <w:szCs w:val="22"/>
        </w:rPr>
        <w:t>A</w:t>
      </w:r>
      <w:r w:rsidR="00591CA0" w:rsidRPr="000D28EC">
        <w:rPr>
          <w:rFonts w:asciiTheme="minorHAnsi" w:hAnsiTheme="minorHAnsi" w:cstheme="minorHAnsi"/>
          <w:sz w:val="22"/>
          <w:szCs w:val="22"/>
        </w:rPr>
        <w:t xml:space="preserve"> warm, </w:t>
      </w:r>
      <w:r w:rsidR="00556455">
        <w:rPr>
          <w:rFonts w:asciiTheme="minorHAnsi" w:hAnsiTheme="minorHAnsi" w:cstheme="minorHAnsi"/>
          <w:sz w:val="22"/>
          <w:szCs w:val="22"/>
        </w:rPr>
        <w:t xml:space="preserve">negatively affected </w:t>
      </w:r>
      <w:r w:rsidR="00591CA0" w:rsidRPr="000D28EC">
        <w:rPr>
          <w:rFonts w:asciiTheme="minorHAnsi" w:hAnsiTheme="minorHAnsi" w:cstheme="minorHAnsi"/>
          <w:sz w:val="22"/>
          <w:szCs w:val="22"/>
        </w:rPr>
        <w:t>1</w:t>
      </w:r>
      <w:r w:rsidR="00CE0060" w:rsidRPr="000D28EC">
        <w:rPr>
          <w:rFonts w:asciiTheme="minorHAnsi" w:hAnsiTheme="minorHAnsi" w:cstheme="minorHAnsi"/>
          <w:sz w:val="22"/>
          <w:szCs w:val="22"/>
        </w:rPr>
        <w:t>A</w:t>
      </w:r>
      <w:r w:rsidR="00591CA0" w:rsidRPr="000D28EC">
        <w:rPr>
          <w:rFonts w:asciiTheme="minorHAnsi" w:hAnsiTheme="minorHAnsi" w:cstheme="minorHAnsi"/>
          <w:sz w:val="22"/>
          <w:szCs w:val="22"/>
        </w:rPr>
        <w:t xml:space="preserve">’s thought process </w:t>
      </w:r>
      <w:proofErr w:type="gramStart"/>
      <w:r w:rsidR="00F369CC" w:rsidRPr="000D28EC">
        <w:rPr>
          <w:rFonts w:asciiTheme="minorHAnsi" w:hAnsiTheme="minorHAnsi" w:cstheme="minorHAnsi"/>
          <w:sz w:val="22"/>
          <w:szCs w:val="22"/>
        </w:rPr>
        <w:t>similar to</w:t>
      </w:r>
      <w:proofErr w:type="gramEnd"/>
      <w:r w:rsidR="00F369CC" w:rsidRPr="000D28EC">
        <w:rPr>
          <w:rFonts w:asciiTheme="minorHAnsi" w:hAnsiTheme="minorHAnsi" w:cstheme="minorHAnsi"/>
          <w:sz w:val="22"/>
          <w:szCs w:val="22"/>
        </w:rPr>
        <w:t xml:space="preserve"> before </w:t>
      </w:r>
      <w:r w:rsidR="00591CA0" w:rsidRPr="000D28EC">
        <w:rPr>
          <w:rFonts w:asciiTheme="minorHAnsi" w:hAnsiTheme="minorHAnsi" w:cstheme="minorHAnsi"/>
          <w:sz w:val="22"/>
          <w:szCs w:val="22"/>
        </w:rPr>
        <w:t xml:space="preserve">as well as his equipment organisation. It was later discovered that </w:t>
      </w:r>
      <w:r w:rsidR="00483309" w:rsidRPr="000D28EC">
        <w:rPr>
          <w:rFonts w:asciiTheme="minorHAnsi" w:hAnsiTheme="minorHAnsi" w:cstheme="minorHAnsi"/>
          <w:sz w:val="22"/>
          <w:szCs w:val="22"/>
        </w:rPr>
        <w:t>1</w:t>
      </w:r>
      <w:r w:rsidR="00CE0060" w:rsidRPr="000D28EC">
        <w:rPr>
          <w:rFonts w:asciiTheme="minorHAnsi" w:hAnsiTheme="minorHAnsi" w:cstheme="minorHAnsi"/>
          <w:sz w:val="22"/>
          <w:szCs w:val="22"/>
        </w:rPr>
        <w:t>A</w:t>
      </w:r>
      <w:r w:rsidR="00591CA0" w:rsidRPr="000D28EC">
        <w:rPr>
          <w:rFonts w:asciiTheme="minorHAnsi" w:hAnsiTheme="minorHAnsi" w:cstheme="minorHAnsi"/>
          <w:sz w:val="22"/>
          <w:szCs w:val="22"/>
        </w:rPr>
        <w:t xml:space="preserve"> </w:t>
      </w:r>
      <w:r w:rsidR="00483309" w:rsidRPr="000D28EC">
        <w:rPr>
          <w:rFonts w:asciiTheme="minorHAnsi" w:hAnsiTheme="minorHAnsi" w:cstheme="minorHAnsi"/>
          <w:sz w:val="22"/>
          <w:szCs w:val="22"/>
        </w:rPr>
        <w:t xml:space="preserve">had also misplaced a </w:t>
      </w:r>
      <w:r w:rsidR="00591CA0" w:rsidRPr="000D28EC">
        <w:rPr>
          <w:rFonts w:asciiTheme="minorHAnsi" w:hAnsiTheme="minorHAnsi" w:cstheme="minorHAnsi"/>
          <w:sz w:val="22"/>
          <w:szCs w:val="22"/>
        </w:rPr>
        <w:t>thermal blanket within his first aid bag</w:t>
      </w:r>
      <w:r w:rsidR="005428C1">
        <w:rPr>
          <w:rFonts w:asciiTheme="minorHAnsi" w:hAnsiTheme="minorHAnsi" w:cstheme="minorHAnsi"/>
          <w:sz w:val="22"/>
          <w:szCs w:val="22"/>
        </w:rPr>
        <w:t>;</w:t>
      </w:r>
      <w:r w:rsidR="00483309" w:rsidRPr="000D28EC">
        <w:rPr>
          <w:rFonts w:asciiTheme="minorHAnsi" w:hAnsiTheme="minorHAnsi" w:cstheme="minorHAnsi"/>
          <w:sz w:val="22"/>
          <w:szCs w:val="22"/>
        </w:rPr>
        <w:t xml:space="preserve"> stronger equipment management would have led to a less discomforted participant</w:t>
      </w:r>
      <w:r w:rsidR="00FB2D96" w:rsidRPr="000D28EC">
        <w:rPr>
          <w:rFonts w:asciiTheme="minorHAnsi" w:hAnsiTheme="minorHAnsi" w:cstheme="minorHAnsi"/>
          <w:sz w:val="22"/>
          <w:szCs w:val="22"/>
        </w:rPr>
        <w:t xml:space="preserve"> with a lower chance of becoming hypothermic</w:t>
      </w:r>
      <w:r w:rsidR="00483309" w:rsidRPr="000D28EC">
        <w:rPr>
          <w:rFonts w:asciiTheme="minorHAnsi" w:hAnsiTheme="minorHAnsi" w:cstheme="minorHAnsi"/>
          <w:sz w:val="22"/>
          <w:szCs w:val="22"/>
        </w:rPr>
        <w:t>.</w:t>
      </w:r>
      <w:r w:rsidR="00FB2D96" w:rsidRPr="000D28EC">
        <w:rPr>
          <w:rFonts w:asciiTheme="minorHAnsi" w:hAnsiTheme="minorHAnsi" w:cstheme="minorHAnsi"/>
          <w:sz w:val="22"/>
          <w:szCs w:val="22"/>
        </w:rPr>
        <w:t xml:space="preserve"> </w:t>
      </w:r>
      <w:r w:rsidR="00CE0060" w:rsidRPr="000D28EC">
        <w:rPr>
          <w:rFonts w:asciiTheme="minorHAnsi" w:hAnsiTheme="minorHAnsi" w:cstheme="minorHAnsi"/>
          <w:sz w:val="22"/>
          <w:szCs w:val="22"/>
        </w:rPr>
        <w:t xml:space="preserve">Any emergency equipment should be placed in their bags with ease of access. The overall equipment bought with 1A </w:t>
      </w:r>
      <w:r w:rsidR="00E950ED">
        <w:rPr>
          <w:rFonts w:asciiTheme="minorHAnsi" w:hAnsiTheme="minorHAnsi" w:cstheme="minorHAnsi"/>
          <w:sz w:val="22"/>
          <w:szCs w:val="22"/>
        </w:rPr>
        <w:t>was</w:t>
      </w:r>
      <w:r w:rsidR="00CE0060" w:rsidRPr="000D28EC">
        <w:rPr>
          <w:rFonts w:asciiTheme="minorHAnsi" w:hAnsiTheme="minorHAnsi" w:cstheme="minorHAnsi"/>
          <w:sz w:val="22"/>
          <w:szCs w:val="22"/>
        </w:rPr>
        <w:t xml:space="preserve"> appropriate for the initial 2-man activity</w:t>
      </w:r>
      <w:r w:rsidR="00E950ED">
        <w:rPr>
          <w:rFonts w:asciiTheme="minorHAnsi" w:hAnsiTheme="minorHAnsi" w:cstheme="minorHAnsi"/>
          <w:sz w:val="22"/>
          <w:szCs w:val="22"/>
        </w:rPr>
        <w:t xml:space="preserve"> correlating well with suggested Winter kit lists such as (</w:t>
      </w:r>
      <w:proofErr w:type="spellStart"/>
      <w:r w:rsidR="00E950ED">
        <w:rPr>
          <w:rFonts w:asciiTheme="minorHAnsi" w:hAnsiTheme="minorHAnsi" w:cstheme="minorHAnsi"/>
          <w:sz w:val="22"/>
          <w:szCs w:val="22"/>
        </w:rPr>
        <w:t>Costwold</w:t>
      </w:r>
      <w:proofErr w:type="spellEnd"/>
      <w:r w:rsidR="00E950ED">
        <w:rPr>
          <w:rFonts w:asciiTheme="minorHAnsi" w:hAnsiTheme="minorHAnsi" w:cstheme="minorHAnsi"/>
          <w:sz w:val="22"/>
          <w:szCs w:val="22"/>
        </w:rPr>
        <w:t xml:space="preserve"> Outdoor, 2020)</w:t>
      </w:r>
      <w:r w:rsidR="00F369CC" w:rsidRPr="000D28EC">
        <w:rPr>
          <w:rFonts w:asciiTheme="minorHAnsi" w:hAnsiTheme="minorHAnsi" w:cstheme="minorHAnsi"/>
          <w:sz w:val="22"/>
          <w:szCs w:val="22"/>
        </w:rPr>
        <w:t xml:space="preserve">, therefore </w:t>
      </w:r>
      <w:r w:rsidR="00E950ED">
        <w:rPr>
          <w:rFonts w:asciiTheme="minorHAnsi" w:hAnsiTheme="minorHAnsi" w:cstheme="minorHAnsi"/>
          <w:sz w:val="22"/>
          <w:szCs w:val="22"/>
        </w:rPr>
        <w:t xml:space="preserve">1A’s kit </w:t>
      </w:r>
      <w:r w:rsidR="00556455">
        <w:rPr>
          <w:rFonts w:asciiTheme="minorHAnsi" w:hAnsiTheme="minorHAnsi" w:cstheme="minorHAnsi"/>
          <w:sz w:val="22"/>
          <w:szCs w:val="22"/>
        </w:rPr>
        <w:t>was adequate for two, but</w:t>
      </w:r>
      <w:r w:rsidR="00F369CC" w:rsidRPr="000D28EC">
        <w:rPr>
          <w:rFonts w:asciiTheme="minorHAnsi" w:hAnsiTheme="minorHAnsi" w:cstheme="minorHAnsi"/>
          <w:sz w:val="22"/>
          <w:szCs w:val="22"/>
        </w:rPr>
        <w:t xml:space="preserve"> wasn’t for </w:t>
      </w:r>
      <w:r w:rsidR="00556455">
        <w:rPr>
          <w:rFonts w:asciiTheme="minorHAnsi" w:hAnsiTheme="minorHAnsi" w:cstheme="minorHAnsi"/>
          <w:sz w:val="22"/>
          <w:szCs w:val="22"/>
        </w:rPr>
        <w:t xml:space="preserve">four </w:t>
      </w:r>
      <w:r w:rsidR="00F369CC" w:rsidRPr="000D28EC">
        <w:rPr>
          <w:rFonts w:asciiTheme="minorHAnsi" w:hAnsiTheme="minorHAnsi" w:cstheme="minorHAnsi"/>
          <w:sz w:val="22"/>
          <w:szCs w:val="22"/>
        </w:rPr>
        <w:t>members.</w:t>
      </w:r>
    </w:p>
    <w:p w14:paraId="0EEE198B" w14:textId="5F56AFC7" w:rsidR="00CE0060" w:rsidRPr="000D28EC" w:rsidRDefault="00CE0060" w:rsidP="00982148">
      <w:pPr>
        <w:jc w:val="both"/>
        <w:rPr>
          <w:rFonts w:asciiTheme="minorHAnsi" w:hAnsiTheme="minorHAnsi" w:cstheme="minorHAnsi"/>
          <w:sz w:val="22"/>
          <w:szCs w:val="22"/>
        </w:rPr>
      </w:pPr>
    </w:p>
    <w:p w14:paraId="09C747BA" w14:textId="714BC5F3" w:rsidR="00893E01" w:rsidRDefault="00F369CC" w:rsidP="00982148">
      <w:pPr>
        <w:jc w:val="both"/>
        <w:rPr>
          <w:rFonts w:asciiTheme="minorHAnsi" w:hAnsiTheme="minorHAnsi" w:cstheme="minorHAnsi"/>
          <w:sz w:val="22"/>
          <w:szCs w:val="22"/>
        </w:rPr>
      </w:pPr>
      <w:r w:rsidRPr="000D28EC">
        <w:rPr>
          <w:rFonts w:asciiTheme="minorHAnsi" w:hAnsiTheme="minorHAnsi" w:cstheme="minorHAnsi"/>
          <w:sz w:val="22"/>
          <w:szCs w:val="22"/>
        </w:rPr>
        <w:t>The use of adding layers was essential</w:t>
      </w:r>
      <w:r w:rsidR="00171F7C" w:rsidRPr="000D28EC">
        <w:rPr>
          <w:rFonts w:asciiTheme="minorHAnsi" w:hAnsiTheme="minorHAnsi" w:cstheme="minorHAnsi"/>
          <w:sz w:val="22"/>
          <w:szCs w:val="22"/>
        </w:rPr>
        <w:t xml:space="preserve"> to bringing back 2A’s core body temperature</w:t>
      </w:r>
      <w:r w:rsidRPr="000D28EC">
        <w:rPr>
          <w:rFonts w:asciiTheme="minorHAnsi" w:hAnsiTheme="minorHAnsi" w:cstheme="minorHAnsi"/>
          <w:sz w:val="22"/>
          <w:szCs w:val="22"/>
        </w:rPr>
        <w:t xml:space="preserve">. However, </w:t>
      </w:r>
      <w:proofErr w:type="gramStart"/>
      <w:r w:rsidRPr="000D28EC">
        <w:rPr>
          <w:rFonts w:asciiTheme="minorHAnsi" w:hAnsiTheme="minorHAnsi" w:cstheme="minorHAnsi"/>
          <w:sz w:val="22"/>
          <w:szCs w:val="22"/>
        </w:rPr>
        <w:t>similar to</w:t>
      </w:r>
      <w:proofErr w:type="gramEnd"/>
      <w:r w:rsidRPr="000D28EC">
        <w:rPr>
          <w:rFonts w:asciiTheme="minorHAnsi" w:hAnsiTheme="minorHAnsi" w:cstheme="minorHAnsi"/>
          <w:sz w:val="22"/>
          <w:szCs w:val="22"/>
        </w:rPr>
        <w:t xml:space="preserve"> before, 1A rushed the entire process</w:t>
      </w:r>
      <w:r w:rsidR="00171F7C" w:rsidRPr="000D28EC">
        <w:rPr>
          <w:rFonts w:asciiTheme="minorHAnsi" w:hAnsiTheme="minorHAnsi" w:cstheme="minorHAnsi"/>
          <w:sz w:val="22"/>
          <w:szCs w:val="22"/>
        </w:rPr>
        <w:t xml:space="preserve"> and</w:t>
      </w:r>
      <w:r w:rsidRPr="000D28EC">
        <w:rPr>
          <w:rFonts w:asciiTheme="minorHAnsi" w:hAnsiTheme="minorHAnsi" w:cstheme="minorHAnsi"/>
          <w:sz w:val="22"/>
          <w:szCs w:val="22"/>
        </w:rPr>
        <w:t xml:space="preserve"> no plan was formed within the group to efficiently </w:t>
      </w:r>
      <w:r w:rsidR="00171F7C" w:rsidRPr="000D28EC">
        <w:rPr>
          <w:rFonts w:asciiTheme="minorHAnsi" w:hAnsiTheme="minorHAnsi" w:cstheme="minorHAnsi"/>
          <w:sz w:val="22"/>
          <w:szCs w:val="22"/>
        </w:rPr>
        <w:t>check whether first aid training was necessary. After such a severe fall, checks should be made before any kind of movement is</w:t>
      </w:r>
      <w:r w:rsidR="00E950ED">
        <w:rPr>
          <w:rFonts w:asciiTheme="minorHAnsi" w:hAnsiTheme="minorHAnsi" w:cstheme="minorHAnsi"/>
          <w:sz w:val="22"/>
          <w:szCs w:val="22"/>
        </w:rPr>
        <w:t xml:space="preserve"> given to the casualty</w:t>
      </w:r>
      <w:r w:rsidR="00171F7C" w:rsidRPr="000D28EC">
        <w:rPr>
          <w:rFonts w:asciiTheme="minorHAnsi" w:hAnsiTheme="minorHAnsi" w:cstheme="minorHAnsi"/>
          <w:sz w:val="22"/>
          <w:szCs w:val="22"/>
        </w:rPr>
        <w:t xml:space="preserve">, ‘No matter what the injury, severity or reason to move the casualty you must always consider the safest and simplest method to move them before commencing.’ (St John Ambulance, 2021). Although this is commonly known within a mountain </w:t>
      </w:r>
      <w:r w:rsidR="00971D4A" w:rsidRPr="000D28EC">
        <w:rPr>
          <w:rFonts w:asciiTheme="minorHAnsi" w:hAnsiTheme="minorHAnsi" w:cstheme="minorHAnsi"/>
          <w:sz w:val="22"/>
          <w:szCs w:val="22"/>
        </w:rPr>
        <w:t>leaders’</w:t>
      </w:r>
      <w:r w:rsidR="00171F7C" w:rsidRPr="000D28EC">
        <w:rPr>
          <w:rFonts w:asciiTheme="minorHAnsi" w:hAnsiTheme="minorHAnsi" w:cstheme="minorHAnsi"/>
          <w:sz w:val="22"/>
          <w:szCs w:val="22"/>
        </w:rPr>
        <w:t xml:space="preserve"> qualification, 1A move</w:t>
      </w:r>
      <w:r w:rsidR="00E950ED">
        <w:rPr>
          <w:rFonts w:asciiTheme="minorHAnsi" w:hAnsiTheme="minorHAnsi" w:cstheme="minorHAnsi"/>
          <w:sz w:val="22"/>
          <w:szCs w:val="22"/>
        </w:rPr>
        <w:t>d</w:t>
      </w:r>
      <w:r w:rsidR="00171F7C" w:rsidRPr="000D28EC">
        <w:rPr>
          <w:rFonts w:asciiTheme="minorHAnsi" w:hAnsiTheme="minorHAnsi" w:cstheme="minorHAnsi"/>
          <w:sz w:val="22"/>
          <w:szCs w:val="22"/>
        </w:rPr>
        <w:t xml:space="preserve"> 2A’s body around when placing layers, even after hearing 2A complain about his leg being injured, which unknowingly at the time</w:t>
      </w:r>
      <w:r w:rsidR="00177C18">
        <w:rPr>
          <w:rFonts w:asciiTheme="minorHAnsi" w:hAnsiTheme="minorHAnsi" w:cstheme="minorHAnsi"/>
          <w:sz w:val="22"/>
          <w:szCs w:val="22"/>
        </w:rPr>
        <w:t xml:space="preserve">, was confirmed later </w:t>
      </w:r>
      <w:r w:rsidR="00171F7C" w:rsidRPr="000D28EC">
        <w:rPr>
          <w:rFonts w:asciiTheme="minorHAnsi" w:hAnsiTheme="minorHAnsi" w:cstheme="minorHAnsi"/>
          <w:sz w:val="22"/>
          <w:szCs w:val="22"/>
        </w:rPr>
        <w:t>to be</w:t>
      </w:r>
      <w:r w:rsidR="00971D4A" w:rsidRPr="000D28EC">
        <w:rPr>
          <w:rFonts w:asciiTheme="minorHAnsi" w:hAnsiTheme="minorHAnsi" w:cstheme="minorHAnsi"/>
          <w:sz w:val="22"/>
          <w:szCs w:val="22"/>
        </w:rPr>
        <w:t xml:space="preserve"> a</w:t>
      </w:r>
      <w:r w:rsidR="00171F7C" w:rsidRPr="000D28EC">
        <w:rPr>
          <w:rFonts w:asciiTheme="minorHAnsi" w:hAnsiTheme="minorHAnsi" w:cstheme="minorHAnsi"/>
          <w:sz w:val="22"/>
          <w:szCs w:val="22"/>
        </w:rPr>
        <w:t xml:space="preserve"> shattered femur.</w:t>
      </w:r>
      <w:r w:rsidR="00971D4A" w:rsidRPr="000D28EC">
        <w:rPr>
          <w:rFonts w:asciiTheme="minorHAnsi" w:hAnsiTheme="minorHAnsi" w:cstheme="minorHAnsi"/>
          <w:sz w:val="22"/>
          <w:szCs w:val="22"/>
        </w:rPr>
        <w:t xml:space="preserve"> </w:t>
      </w:r>
      <w:r w:rsidR="00177C18">
        <w:rPr>
          <w:rFonts w:asciiTheme="minorHAnsi" w:hAnsiTheme="minorHAnsi" w:cstheme="minorHAnsi"/>
          <w:sz w:val="22"/>
          <w:szCs w:val="22"/>
        </w:rPr>
        <w:t>In spite of</w:t>
      </w:r>
      <w:r w:rsidR="00971D4A" w:rsidRPr="000D28EC">
        <w:rPr>
          <w:rFonts w:asciiTheme="minorHAnsi" w:hAnsiTheme="minorHAnsi" w:cstheme="minorHAnsi"/>
          <w:sz w:val="22"/>
          <w:szCs w:val="22"/>
        </w:rPr>
        <w:t xml:space="preserve"> visible injur</w:t>
      </w:r>
      <w:r w:rsidR="005428C1">
        <w:rPr>
          <w:rFonts w:asciiTheme="minorHAnsi" w:hAnsiTheme="minorHAnsi" w:cstheme="minorHAnsi"/>
          <w:sz w:val="22"/>
          <w:szCs w:val="22"/>
        </w:rPr>
        <w:t xml:space="preserve">ies </w:t>
      </w:r>
      <w:r w:rsidR="00177C18">
        <w:rPr>
          <w:rFonts w:asciiTheme="minorHAnsi" w:hAnsiTheme="minorHAnsi" w:cstheme="minorHAnsi"/>
          <w:sz w:val="22"/>
          <w:szCs w:val="22"/>
        </w:rPr>
        <w:t xml:space="preserve">to </w:t>
      </w:r>
      <w:r w:rsidR="00971D4A" w:rsidRPr="000D28EC">
        <w:rPr>
          <w:rFonts w:asciiTheme="minorHAnsi" w:hAnsiTheme="minorHAnsi" w:cstheme="minorHAnsi"/>
          <w:sz w:val="22"/>
          <w:szCs w:val="22"/>
        </w:rPr>
        <w:t xml:space="preserve">the head, back and leg (because of the pain), 1A continues to move 2A around without the estimation of </w:t>
      </w:r>
      <w:r w:rsidR="00A53D90">
        <w:rPr>
          <w:rFonts w:asciiTheme="minorHAnsi" w:hAnsiTheme="minorHAnsi" w:cstheme="minorHAnsi"/>
          <w:sz w:val="22"/>
          <w:szCs w:val="22"/>
        </w:rPr>
        <w:t xml:space="preserve">any </w:t>
      </w:r>
      <w:r w:rsidR="00971D4A" w:rsidRPr="000D28EC">
        <w:rPr>
          <w:rFonts w:asciiTheme="minorHAnsi" w:hAnsiTheme="minorHAnsi" w:cstheme="minorHAnsi"/>
          <w:sz w:val="22"/>
          <w:szCs w:val="22"/>
        </w:rPr>
        <w:t>other injuries.</w:t>
      </w:r>
      <w:r w:rsidR="00A53D90">
        <w:rPr>
          <w:rFonts w:asciiTheme="minorHAnsi" w:hAnsiTheme="minorHAnsi" w:cstheme="minorHAnsi"/>
          <w:sz w:val="22"/>
          <w:szCs w:val="22"/>
        </w:rPr>
        <w:t xml:space="preserve"> He asks 2A to “roll over onto your back” </w:t>
      </w:r>
      <w:proofErr w:type="gramStart"/>
      <w:r w:rsidR="00A53D90">
        <w:rPr>
          <w:rFonts w:asciiTheme="minorHAnsi" w:hAnsiTheme="minorHAnsi" w:cstheme="minorHAnsi"/>
          <w:sz w:val="22"/>
          <w:szCs w:val="22"/>
        </w:rPr>
        <w:t>in order to</w:t>
      </w:r>
      <w:proofErr w:type="gramEnd"/>
      <w:r w:rsidR="00A53D90">
        <w:rPr>
          <w:rFonts w:asciiTheme="minorHAnsi" w:hAnsiTheme="minorHAnsi" w:cstheme="minorHAnsi"/>
          <w:sz w:val="22"/>
          <w:szCs w:val="22"/>
        </w:rPr>
        <w:t xml:space="preserve"> place more </w:t>
      </w:r>
      <w:r w:rsidR="00E950ED">
        <w:rPr>
          <w:rFonts w:asciiTheme="minorHAnsi" w:hAnsiTheme="minorHAnsi" w:cstheme="minorHAnsi"/>
          <w:sz w:val="22"/>
          <w:szCs w:val="22"/>
        </w:rPr>
        <w:t>layer’s</w:t>
      </w:r>
      <w:r w:rsidR="0042624B">
        <w:rPr>
          <w:rFonts w:asciiTheme="minorHAnsi" w:hAnsiTheme="minorHAnsi" w:cstheme="minorHAnsi"/>
          <w:sz w:val="22"/>
          <w:szCs w:val="22"/>
        </w:rPr>
        <w:t xml:space="preserve"> underneath.</w:t>
      </w:r>
      <w:r w:rsidR="00971D4A" w:rsidRPr="000D28EC">
        <w:rPr>
          <w:rFonts w:asciiTheme="minorHAnsi" w:hAnsiTheme="minorHAnsi" w:cstheme="minorHAnsi"/>
          <w:sz w:val="22"/>
          <w:szCs w:val="22"/>
        </w:rPr>
        <w:t xml:space="preserve"> </w:t>
      </w:r>
      <w:r w:rsidR="00F60E3D" w:rsidRPr="000D28EC">
        <w:rPr>
          <w:rFonts w:asciiTheme="minorHAnsi" w:hAnsiTheme="minorHAnsi" w:cstheme="minorHAnsi"/>
          <w:sz w:val="22"/>
          <w:szCs w:val="22"/>
        </w:rPr>
        <w:t xml:space="preserve">A thorough secondary survey should’ve taken place </w:t>
      </w:r>
      <w:r w:rsidR="00E950ED" w:rsidRPr="000D28EC">
        <w:rPr>
          <w:rFonts w:asciiTheme="minorHAnsi" w:hAnsiTheme="minorHAnsi" w:cstheme="minorHAnsi"/>
          <w:sz w:val="22"/>
          <w:szCs w:val="22"/>
        </w:rPr>
        <w:t>to</w:t>
      </w:r>
      <w:r w:rsidR="00F60E3D" w:rsidRPr="000D28EC">
        <w:rPr>
          <w:rFonts w:asciiTheme="minorHAnsi" w:hAnsiTheme="minorHAnsi" w:cstheme="minorHAnsi"/>
          <w:sz w:val="22"/>
          <w:szCs w:val="22"/>
        </w:rPr>
        <w:t xml:space="preserve"> ‘identify any bleeding or fractures. This system starts at the head and works down to the legs’ (First aid response, 2021). </w:t>
      </w:r>
      <w:r w:rsidR="00E950ED">
        <w:rPr>
          <w:rFonts w:asciiTheme="minorHAnsi" w:hAnsiTheme="minorHAnsi" w:cstheme="minorHAnsi"/>
          <w:sz w:val="22"/>
          <w:szCs w:val="22"/>
        </w:rPr>
        <w:t>In not doing so, 1A risked further injuries to 2A’s body, and caused more distress to their current state.</w:t>
      </w:r>
    </w:p>
    <w:p w14:paraId="44CA80AB" w14:textId="77777777" w:rsidR="00893E01" w:rsidRDefault="00893E01" w:rsidP="00982148">
      <w:pPr>
        <w:jc w:val="both"/>
        <w:rPr>
          <w:rFonts w:asciiTheme="minorHAnsi" w:hAnsiTheme="minorHAnsi" w:cstheme="minorHAnsi"/>
          <w:sz w:val="22"/>
          <w:szCs w:val="22"/>
        </w:rPr>
      </w:pPr>
    </w:p>
    <w:p w14:paraId="6CD09AE9" w14:textId="63993932" w:rsidR="00893E01" w:rsidRPr="00E950ED" w:rsidRDefault="00F60E3D" w:rsidP="00E950ED">
      <w:r w:rsidRPr="000D28EC">
        <w:rPr>
          <w:rFonts w:asciiTheme="minorHAnsi" w:hAnsiTheme="minorHAnsi" w:cstheme="minorHAnsi"/>
          <w:sz w:val="22"/>
          <w:szCs w:val="22"/>
        </w:rPr>
        <w:t xml:space="preserve">Seeing </w:t>
      </w:r>
      <w:r w:rsidR="00787123">
        <w:rPr>
          <w:rFonts w:asciiTheme="minorHAnsi" w:hAnsiTheme="minorHAnsi" w:cstheme="minorHAnsi"/>
          <w:sz w:val="22"/>
          <w:szCs w:val="22"/>
        </w:rPr>
        <w:t>the severity of the fall, 1A should have automatically presumed that there would be a spinal injury</w:t>
      </w:r>
      <w:r w:rsidR="00052817">
        <w:rPr>
          <w:rFonts w:asciiTheme="minorHAnsi" w:hAnsiTheme="minorHAnsi" w:cstheme="minorHAnsi"/>
          <w:sz w:val="22"/>
          <w:szCs w:val="22"/>
        </w:rPr>
        <w:t xml:space="preserve"> (</w:t>
      </w:r>
      <w:r w:rsidR="00A53D90">
        <w:rPr>
          <w:rFonts w:asciiTheme="minorHAnsi" w:hAnsiTheme="minorHAnsi" w:cstheme="minorHAnsi"/>
          <w:sz w:val="22"/>
          <w:szCs w:val="22"/>
        </w:rPr>
        <w:t>2A</w:t>
      </w:r>
      <w:r w:rsidR="00052817">
        <w:rPr>
          <w:rFonts w:asciiTheme="minorHAnsi" w:hAnsiTheme="minorHAnsi" w:cstheme="minorHAnsi"/>
          <w:sz w:val="22"/>
          <w:szCs w:val="22"/>
        </w:rPr>
        <w:t xml:space="preserve"> had two broken bones in their back and one in their neck) </w:t>
      </w:r>
      <w:r w:rsidR="00A53D90">
        <w:rPr>
          <w:rFonts w:asciiTheme="minorHAnsi" w:hAnsiTheme="minorHAnsi" w:cstheme="minorHAnsi"/>
          <w:sz w:val="22"/>
          <w:szCs w:val="22"/>
        </w:rPr>
        <w:t>sticking to the health and safety procedures from the beginning</w:t>
      </w:r>
      <w:r w:rsidR="00E950ED" w:rsidRPr="00E950ED">
        <w:t xml:space="preserve"> </w:t>
      </w:r>
      <w:r w:rsidR="00E950ED">
        <w:t>‘</w:t>
      </w:r>
      <w:r w:rsidR="00E950ED" w:rsidRPr="00E950ED">
        <w:rPr>
          <w:rFonts w:asciiTheme="minorHAnsi" w:hAnsiTheme="minorHAnsi" w:cstheme="minorHAnsi"/>
          <w:sz w:val="22"/>
          <w:szCs w:val="22"/>
        </w:rPr>
        <w:t>Do not diagnose the casualty’s condition</w:t>
      </w:r>
      <w:r w:rsidR="00E950ED">
        <w:rPr>
          <w:rFonts w:asciiTheme="minorHAnsi" w:hAnsiTheme="minorHAnsi" w:cstheme="minorHAnsi"/>
          <w:sz w:val="22"/>
          <w:szCs w:val="22"/>
        </w:rPr>
        <w:t>’ (</w:t>
      </w:r>
      <w:r w:rsidR="00E950ED" w:rsidRPr="000D28EC">
        <w:rPr>
          <w:rFonts w:asciiTheme="minorHAnsi" w:hAnsiTheme="minorHAnsi" w:cstheme="minorHAnsi"/>
          <w:sz w:val="22"/>
          <w:szCs w:val="22"/>
        </w:rPr>
        <w:t>St John Ambulance, 202</w:t>
      </w:r>
      <w:r w:rsidR="00E950ED">
        <w:rPr>
          <w:rFonts w:asciiTheme="minorHAnsi" w:hAnsiTheme="minorHAnsi" w:cstheme="minorHAnsi"/>
          <w:sz w:val="22"/>
          <w:szCs w:val="22"/>
        </w:rPr>
        <w:t>1)</w:t>
      </w:r>
      <w:r w:rsidR="00E950ED">
        <w:t xml:space="preserve">. </w:t>
      </w:r>
      <w:r w:rsidR="00A53D90">
        <w:rPr>
          <w:rFonts w:asciiTheme="minorHAnsi" w:hAnsiTheme="minorHAnsi" w:cstheme="minorHAnsi"/>
          <w:sz w:val="22"/>
          <w:szCs w:val="22"/>
        </w:rPr>
        <w:t xml:space="preserve"> In this case the body should have remained still as it was seen in the video, but with constant support at the head, to ensure there is no movement</w:t>
      </w:r>
      <w:r w:rsidR="0042624B">
        <w:rPr>
          <w:rFonts w:asciiTheme="minorHAnsi" w:hAnsiTheme="minorHAnsi" w:cstheme="minorHAnsi"/>
          <w:sz w:val="22"/>
          <w:szCs w:val="22"/>
        </w:rPr>
        <w:t xml:space="preserve"> or more risk of injury</w:t>
      </w:r>
      <w:r w:rsidR="00A53D90">
        <w:rPr>
          <w:rFonts w:asciiTheme="minorHAnsi" w:hAnsiTheme="minorHAnsi" w:cstheme="minorHAnsi"/>
          <w:sz w:val="22"/>
          <w:szCs w:val="22"/>
        </w:rPr>
        <w:t>.</w:t>
      </w:r>
      <w:r w:rsidR="00787123">
        <w:rPr>
          <w:rFonts w:asciiTheme="minorHAnsi" w:hAnsiTheme="minorHAnsi" w:cstheme="minorHAnsi"/>
          <w:sz w:val="22"/>
          <w:szCs w:val="22"/>
        </w:rPr>
        <w:t xml:space="preserve"> </w:t>
      </w:r>
      <w:r w:rsidR="00A53D90">
        <w:rPr>
          <w:rFonts w:asciiTheme="minorHAnsi" w:hAnsiTheme="minorHAnsi" w:cstheme="minorHAnsi"/>
          <w:sz w:val="22"/>
          <w:szCs w:val="22"/>
        </w:rPr>
        <w:t>The initial use of the 3-man shelter could have been carefully tucked under the body</w:t>
      </w:r>
      <w:r w:rsidR="0042624B">
        <w:rPr>
          <w:rFonts w:asciiTheme="minorHAnsi" w:hAnsiTheme="minorHAnsi" w:cstheme="minorHAnsi"/>
          <w:sz w:val="22"/>
          <w:szCs w:val="22"/>
        </w:rPr>
        <w:t xml:space="preserve"> and distributed more </w:t>
      </w:r>
      <w:r w:rsidR="00893E01">
        <w:rPr>
          <w:rFonts w:asciiTheme="minorHAnsi" w:hAnsiTheme="minorHAnsi" w:cstheme="minorHAnsi"/>
          <w:sz w:val="22"/>
          <w:szCs w:val="22"/>
        </w:rPr>
        <w:t>wildly</w:t>
      </w:r>
      <w:r w:rsidR="00A53D90">
        <w:rPr>
          <w:rFonts w:asciiTheme="minorHAnsi" w:hAnsiTheme="minorHAnsi" w:cstheme="minorHAnsi"/>
          <w:sz w:val="22"/>
          <w:szCs w:val="22"/>
        </w:rPr>
        <w:t xml:space="preserve">, </w:t>
      </w:r>
      <w:proofErr w:type="gramStart"/>
      <w:r w:rsidR="00A53D90">
        <w:rPr>
          <w:rFonts w:asciiTheme="minorHAnsi" w:hAnsiTheme="minorHAnsi" w:cstheme="minorHAnsi"/>
          <w:sz w:val="22"/>
          <w:szCs w:val="22"/>
        </w:rPr>
        <w:t>in order to</w:t>
      </w:r>
      <w:proofErr w:type="gramEnd"/>
      <w:r w:rsidR="00A53D90">
        <w:rPr>
          <w:rFonts w:asciiTheme="minorHAnsi" w:hAnsiTheme="minorHAnsi" w:cstheme="minorHAnsi"/>
          <w:sz w:val="22"/>
          <w:szCs w:val="22"/>
        </w:rPr>
        <w:t xml:space="preserve"> increase core body temperature whilst still securing the head</w:t>
      </w:r>
      <w:r w:rsidR="0042624B">
        <w:rPr>
          <w:rFonts w:asciiTheme="minorHAnsi" w:hAnsiTheme="minorHAnsi" w:cstheme="minorHAnsi"/>
          <w:sz w:val="22"/>
          <w:szCs w:val="22"/>
        </w:rPr>
        <w:t xml:space="preserve"> and not moving any part of the body</w:t>
      </w:r>
      <w:r w:rsidR="00A53D90">
        <w:rPr>
          <w:rFonts w:asciiTheme="minorHAnsi" w:hAnsiTheme="minorHAnsi" w:cstheme="minorHAnsi"/>
          <w:sz w:val="22"/>
          <w:szCs w:val="22"/>
        </w:rPr>
        <w:t>.</w:t>
      </w:r>
      <w:r w:rsidR="0042624B">
        <w:rPr>
          <w:rFonts w:asciiTheme="minorHAnsi" w:hAnsiTheme="minorHAnsi" w:cstheme="minorHAnsi"/>
          <w:sz w:val="22"/>
          <w:szCs w:val="22"/>
        </w:rPr>
        <w:t xml:space="preserve"> 1A could have caused further damage when moving the casualty in the way they did</w:t>
      </w:r>
      <w:r w:rsidR="003F1E22">
        <w:rPr>
          <w:rFonts w:asciiTheme="minorHAnsi" w:hAnsiTheme="minorHAnsi" w:cstheme="minorHAnsi"/>
          <w:sz w:val="22"/>
          <w:szCs w:val="22"/>
        </w:rPr>
        <w:t>.</w:t>
      </w:r>
      <w:r w:rsidR="0042624B">
        <w:rPr>
          <w:rFonts w:asciiTheme="minorHAnsi" w:hAnsiTheme="minorHAnsi" w:cstheme="minorHAnsi"/>
          <w:sz w:val="22"/>
          <w:szCs w:val="22"/>
        </w:rPr>
        <w:t xml:space="preserve"> </w:t>
      </w:r>
      <w:r w:rsidR="003F1E22">
        <w:rPr>
          <w:rFonts w:asciiTheme="minorHAnsi" w:hAnsiTheme="minorHAnsi" w:cstheme="minorHAnsi"/>
          <w:sz w:val="22"/>
          <w:szCs w:val="22"/>
        </w:rPr>
        <w:t>R</w:t>
      </w:r>
      <w:r w:rsidR="0042624B">
        <w:rPr>
          <w:rFonts w:asciiTheme="minorHAnsi" w:hAnsiTheme="minorHAnsi" w:cstheme="minorHAnsi"/>
          <w:sz w:val="22"/>
          <w:szCs w:val="22"/>
        </w:rPr>
        <w:t xml:space="preserve">isking moving 2A’s head and back with no support could have dramatically increased 2A’s injuries. Spreading extra layers around a larger area </w:t>
      </w:r>
      <w:r w:rsidR="003F1E22">
        <w:rPr>
          <w:rFonts w:asciiTheme="minorHAnsi" w:hAnsiTheme="minorHAnsi" w:cstheme="minorHAnsi"/>
          <w:sz w:val="22"/>
          <w:szCs w:val="22"/>
        </w:rPr>
        <w:t>would</w:t>
      </w:r>
      <w:r w:rsidR="0042624B">
        <w:rPr>
          <w:rFonts w:asciiTheme="minorHAnsi" w:hAnsiTheme="minorHAnsi" w:cstheme="minorHAnsi"/>
          <w:sz w:val="22"/>
          <w:szCs w:val="22"/>
        </w:rPr>
        <w:t>’ve made for a safer result if the movement of 2A was necessary.</w:t>
      </w:r>
      <w:r w:rsidR="00893E01">
        <w:rPr>
          <w:rFonts w:asciiTheme="minorHAnsi" w:hAnsiTheme="minorHAnsi" w:cstheme="minorHAnsi"/>
          <w:sz w:val="22"/>
          <w:szCs w:val="22"/>
        </w:rPr>
        <w:t xml:space="preserve"> With previous practice doing critical incident responses. Distributing the shelter equally under the body, resulted in more practical movement and could act as a temporary stretcher if necessary. Granted the body used in practice was a 60kg dummy, which likely weighed less than 2A, however this practice did help distribute all essential first aid needed, as well as keeping the body warm efficiently.</w:t>
      </w:r>
    </w:p>
    <w:p w14:paraId="6C066E08" w14:textId="77777777" w:rsidR="00893E01" w:rsidRDefault="00893E01" w:rsidP="00982148">
      <w:pPr>
        <w:jc w:val="both"/>
        <w:rPr>
          <w:rFonts w:asciiTheme="minorHAnsi" w:hAnsiTheme="minorHAnsi" w:cstheme="minorHAnsi"/>
          <w:sz w:val="22"/>
          <w:szCs w:val="22"/>
        </w:rPr>
      </w:pPr>
    </w:p>
    <w:p w14:paraId="109C4385" w14:textId="7C881733" w:rsidR="0027406F" w:rsidRDefault="00AE1BDF" w:rsidP="00982148">
      <w:pPr>
        <w:jc w:val="both"/>
        <w:rPr>
          <w:rFonts w:asciiTheme="minorHAnsi" w:hAnsiTheme="minorHAnsi" w:cstheme="minorHAnsi"/>
          <w:sz w:val="22"/>
          <w:szCs w:val="22"/>
        </w:rPr>
      </w:pPr>
      <w:r>
        <w:rPr>
          <w:rFonts w:asciiTheme="minorHAnsi" w:hAnsiTheme="minorHAnsi" w:cstheme="minorHAnsi"/>
          <w:sz w:val="22"/>
          <w:szCs w:val="22"/>
        </w:rPr>
        <w:t xml:space="preserve">Although 1A’s attempt to keep 2A’s head lifted showed </w:t>
      </w:r>
      <w:r w:rsidR="00177C18">
        <w:rPr>
          <w:rFonts w:asciiTheme="minorHAnsi" w:hAnsiTheme="minorHAnsi" w:cstheme="minorHAnsi"/>
          <w:sz w:val="22"/>
          <w:szCs w:val="22"/>
        </w:rPr>
        <w:t xml:space="preserve">some </w:t>
      </w:r>
      <w:r>
        <w:rPr>
          <w:rFonts w:asciiTheme="minorHAnsi" w:hAnsiTheme="minorHAnsi" w:cstheme="minorHAnsi"/>
          <w:sz w:val="22"/>
          <w:szCs w:val="22"/>
        </w:rPr>
        <w:t xml:space="preserve">positive understanding of first aid, during A1’s quick secondary checks, they did not seem to assess the head carefully, looking out for </w:t>
      </w:r>
      <w:r w:rsidR="00641FBF">
        <w:rPr>
          <w:rFonts w:asciiTheme="minorHAnsi" w:hAnsiTheme="minorHAnsi" w:cstheme="minorHAnsi"/>
          <w:sz w:val="22"/>
          <w:szCs w:val="22"/>
        </w:rPr>
        <w:t xml:space="preserve">‘Unequal size of pupils’ </w:t>
      </w:r>
      <w:r w:rsidR="00641FBF" w:rsidRPr="000D28EC">
        <w:rPr>
          <w:rFonts w:asciiTheme="minorHAnsi" w:hAnsiTheme="minorHAnsi" w:cstheme="minorHAnsi"/>
          <w:sz w:val="22"/>
          <w:szCs w:val="22"/>
        </w:rPr>
        <w:t>(St John Ambulance, 202</w:t>
      </w:r>
      <w:r w:rsidR="00641FBF">
        <w:rPr>
          <w:rFonts w:asciiTheme="minorHAnsi" w:hAnsiTheme="minorHAnsi" w:cstheme="minorHAnsi"/>
          <w:sz w:val="22"/>
          <w:szCs w:val="22"/>
        </w:rPr>
        <w:t>1), or fluids from the ears</w:t>
      </w:r>
      <w:r>
        <w:rPr>
          <w:rFonts w:asciiTheme="minorHAnsi" w:hAnsiTheme="minorHAnsi" w:cstheme="minorHAnsi"/>
          <w:sz w:val="22"/>
          <w:szCs w:val="22"/>
        </w:rPr>
        <w:t xml:space="preserve"> </w:t>
      </w:r>
      <w:r w:rsidR="00641FBF">
        <w:rPr>
          <w:rFonts w:asciiTheme="minorHAnsi" w:hAnsiTheme="minorHAnsi" w:cstheme="minorHAnsi"/>
          <w:sz w:val="22"/>
          <w:szCs w:val="22"/>
        </w:rPr>
        <w:t xml:space="preserve">which are strong signs of concussion/compression. </w:t>
      </w:r>
      <w:r w:rsidR="00893E01">
        <w:rPr>
          <w:rFonts w:asciiTheme="minorHAnsi" w:hAnsiTheme="minorHAnsi" w:cstheme="minorHAnsi"/>
          <w:sz w:val="22"/>
          <w:szCs w:val="22"/>
        </w:rPr>
        <w:t xml:space="preserve">2A had lost a glove on the </w:t>
      </w:r>
      <w:proofErr w:type="gramStart"/>
      <w:r w:rsidR="00893E01">
        <w:rPr>
          <w:rFonts w:asciiTheme="minorHAnsi" w:hAnsiTheme="minorHAnsi" w:cstheme="minorHAnsi"/>
          <w:sz w:val="22"/>
          <w:szCs w:val="22"/>
        </w:rPr>
        <w:t xml:space="preserve">fall </w:t>
      </w:r>
      <w:r w:rsidR="00641FBF">
        <w:rPr>
          <w:rFonts w:asciiTheme="minorHAnsi" w:hAnsiTheme="minorHAnsi" w:cstheme="minorHAnsi"/>
          <w:sz w:val="22"/>
          <w:szCs w:val="22"/>
        </w:rPr>
        <w:t>down</w:t>
      </w:r>
      <w:proofErr w:type="gramEnd"/>
      <w:r w:rsidR="00641FBF">
        <w:rPr>
          <w:rFonts w:asciiTheme="minorHAnsi" w:hAnsiTheme="minorHAnsi" w:cstheme="minorHAnsi"/>
          <w:sz w:val="22"/>
          <w:szCs w:val="22"/>
        </w:rPr>
        <w:t xml:space="preserve"> and</w:t>
      </w:r>
      <w:r w:rsidR="00893E01">
        <w:rPr>
          <w:rFonts w:asciiTheme="minorHAnsi" w:hAnsiTheme="minorHAnsi" w:cstheme="minorHAnsi"/>
          <w:sz w:val="22"/>
          <w:szCs w:val="22"/>
        </w:rPr>
        <w:t xml:space="preserve"> complained about</w:t>
      </w:r>
      <w:r w:rsidR="003F1E22">
        <w:rPr>
          <w:rFonts w:asciiTheme="minorHAnsi" w:hAnsiTheme="minorHAnsi" w:cstheme="minorHAnsi"/>
          <w:sz w:val="22"/>
          <w:szCs w:val="22"/>
        </w:rPr>
        <w:t xml:space="preserve"> their hands</w:t>
      </w:r>
      <w:r w:rsidR="00893E01">
        <w:rPr>
          <w:rFonts w:asciiTheme="minorHAnsi" w:hAnsiTheme="minorHAnsi" w:cstheme="minorHAnsi"/>
          <w:sz w:val="22"/>
          <w:szCs w:val="22"/>
        </w:rPr>
        <w:t xml:space="preserve"> being both injured and cold. 1A decided to unzip the only full layer of protection from the warmth</w:t>
      </w:r>
      <w:r>
        <w:rPr>
          <w:rFonts w:asciiTheme="minorHAnsi" w:hAnsiTheme="minorHAnsi" w:cstheme="minorHAnsi"/>
          <w:sz w:val="22"/>
          <w:szCs w:val="22"/>
        </w:rPr>
        <w:t>,</w:t>
      </w:r>
      <w:r w:rsidR="00893E01">
        <w:rPr>
          <w:rFonts w:asciiTheme="minorHAnsi" w:hAnsiTheme="minorHAnsi" w:cstheme="minorHAnsi"/>
          <w:sz w:val="22"/>
          <w:szCs w:val="22"/>
        </w:rPr>
        <w:t xml:space="preserve"> </w:t>
      </w:r>
      <w:proofErr w:type="gramStart"/>
      <w:r w:rsidR="00893E01">
        <w:rPr>
          <w:rFonts w:asciiTheme="minorHAnsi" w:hAnsiTheme="minorHAnsi" w:cstheme="minorHAnsi"/>
          <w:sz w:val="22"/>
          <w:szCs w:val="22"/>
        </w:rPr>
        <w:t>in order to</w:t>
      </w:r>
      <w:proofErr w:type="gramEnd"/>
      <w:r w:rsidR="00893E01">
        <w:rPr>
          <w:rFonts w:asciiTheme="minorHAnsi" w:hAnsiTheme="minorHAnsi" w:cstheme="minorHAnsi"/>
          <w:sz w:val="22"/>
          <w:szCs w:val="22"/>
        </w:rPr>
        <w:t xml:space="preserve"> place the hand inside. </w:t>
      </w:r>
      <w:r>
        <w:rPr>
          <w:rFonts w:asciiTheme="minorHAnsi" w:hAnsiTheme="minorHAnsi" w:cstheme="minorHAnsi"/>
          <w:sz w:val="22"/>
          <w:szCs w:val="22"/>
        </w:rPr>
        <w:t xml:space="preserve">Again, if 1A took a step back to assess their decision making, they may have realised that cold air was being sent back in towards 2A’s core. The equipment in 1A’s bag could have </w:t>
      </w:r>
      <w:r>
        <w:rPr>
          <w:rFonts w:asciiTheme="minorHAnsi" w:hAnsiTheme="minorHAnsi" w:cstheme="minorHAnsi"/>
          <w:sz w:val="22"/>
          <w:szCs w:val="22"/>
        </w:rPr>
        <w:lastRenderedPageBreak/>
        <w:t xml:space="preserve">simply resolved this </w:t>
      </w:r>
      <w:proofErr w:type="gramStart"/>
      <w:r>
        <w:rPr>
          <w:rFonts w:asciiTheme="minorHAnsi" w:hAnsiTheme="minorHAnsi" w:cstheme="minorHAnsi"/>
          <w:sz w:val="22"/>
          <w:szCs w:val="22"/>
        </w:rPr>
        <w:t>through the use of</w:t>
      </w:r>
      <w:proofErr w:type="gramEnd"/>
      <w:r>
        <w:rPr>
          <w:rFonts w:asciiTheme="minorHAnsi" w:hAnsiTheme="minorHAnsi" w:cstheme="minorHAnsi"/>
          <w:sz w:val="22"/>
          <w:szCs w:val="22"/>
        </w:rPr>
        <w:t xml:space="preserve"> their hat that was placed back inside the bag once emptied</w:t>
      </w:r>
      <w:r w:rsidR="003F1E22">
        <w:rPr>
          <w:rFonts w:asciiTheme="minorHAnsi" w:hAnsiTheme="minorHAnsi" w:cstheme="minorHAnsi"/>
          <w:sz w:val="22"/>
          <w:szCs w:val="22"/>
        </w:rPr>
        <w:t>.</w:t>
      </w:r>
      <w:r>
        <w:rPr>
          <w:rFonts w:asciiTheme="minorHAnsi" w:hAnsiTheme="minorHAnsi" w:cstheme="minorHAnsi"/>
          <w:sz w:val="22"/>
          <w:szCs w:val="22"/>
        </w:rPr>
        <w:t xml:space="preserve"> </w:t>
      </w:r>
      <w:r w:rsidR="003F1E22">
        <w:rPr>
          <w:rFonts w:asciiTheme="minorHAnsi" w:hAnsiTheme="minorHAnsi" w:cstheme="minorHAnsi"/>
          <w:sz w:val="22"/>
          <w:szCs w:val="22"/>
        </w:rPr>
        <w:t>This could’ve been used as a secondary glove, resulting</w:t>
      </w:r>
      <w:r>
        <w:rPr>
          <w:rFonts w:asciiTheme="minorHAnsi" w:hAnsiTheme="minorHAnsi" w:cstheme="minorHAnsi"/>
          <w:sz w:val="22"/>
          <w:szCs w:val="22"/>
        </w:rPr>
        <w:t xml:space="preserve"> in both a warm </w:t>
      </w:r>
      <w:r w:rsidR="003F1E22">
        <w:rPr>
          <w:rFonts w:asciiTheme="minorHAnsi" w:hAnsiTheme="minorHAnsi" w:cstheme="minorHAnsi"/>
          <w:sz w:val="22"/>
          <w:szCs w:val="22"/>
        </w:rPr>
        <w:t xml:space="preserve">hand </w:t>
      </w:r>
      <w:r>
        <w:rPr>
          <w:rFonts w:asciiTheme="minorHAnsi" w:hAnsiTheme="minorHAnsi" w:cstheme="minorHAnsi"/>
          <w:sz w:val="22"/>
          <w:szCs w:val="22"/>
        </w:rPr>
        <w:t xml:space="preserve">and </w:t>
      </w:r>
      <w:r w:rsidR="003F1E22">
        <w:rPr>
          <w:rFonts w:asciiTheme="minorHAnsi" w:hAnsiTheme="minorHAnsi" w:cstheme="minorHAnsi"/>
          <w:sz w:val="22"/>
          <w:szCs w:val="22"/>
        </w:rPr>
        <w:t xml:space="preserve">chest </w:t>
      </w:r>
      <w:r>
        <w:rPr>
          <w:rFonts w:asciiTheme="minorHAnsi" w:hAnsiTheme="minorHAnsi" w:cstheme="minorHAnsi"/>
          <w:sz w:val="22"/>
          <w:szCs w:val="22"/>
        </w:rPr>
        <w:t>altogether.</w:t>
      </w:r>
    </w:p>
    <w:p w14:paraId="35EAABB4" w14:textId="77777777" w:rsidR="0027406F" w:rsidRDefault="0027406F" w:rsidP="00982148">
      <w:pPr>
        <w:jc w:val="both"/>
        <w:rPr>
          <w:rFonts w:asciiTheme="minorHAnsi" w:hAnsiTheme="minorHAnsi" w:cstheme="minorHAnsi"/>
          <w:sz w:val="22"/>
          <w:szCs w:val="22"/>
        </w:rPr>
      </w:pPr>
    </w:p>
    <w:p w14:paraId="3E746308" w14:textId="686B01D6" w:rsidR="001F6D79" w:rsidRDefault="0027406F" w:rsidP="001F6D79">
      <w:pPr>
        <w:jc w:val="both"/>
        <w:rPr>
          <w:rFonts w:asciiTheme="minorHAnsi" w:hAnsiTheme="minorHAnsi" w:cstheme="minorHAnsi"/>
          <w:color w:val="000000" w:themeColor="text1"/>
          <w:sz w:val="22"/>
          <w:szCs w:val="22"/>
          <w:shd w:val="clear" w:color="auto" w:fill="FFFFFF"/>
        </w:rPr>
      </w:pPr>
      <w:r>
        <w:rPr>
          <w:rFonts w:asciiTheme="minorHAnsi" w:hAnsiTheme="minorHAnsi" w:cstheme="minorHAnsi"/>
          <w:sz w:val="22"/>
          <w:szCs w:val="22"/>
        </w:rPr>
        <w:t xml:space="preserve">After both the first aid checks and layers </w:t>
      </w:r>
      <w:r w:rsidR="003F1E22">
        <w:rPr>
          <w:rFonts w:asciiTheme="minorHAnsi" w:hAnsiTheme="minorHAnsi" w:cstheme="minorHAnsi"/>
          <w:sz w:val="22"/>
          <w:szCs w:val="22"/>
        </w:rPr>
        <w:t xml:space="preserve">were </w:t>
      </w:r>
      <w:r>
        <w:rPr>
          <w:rFonts w:asciiTheme="minorHAnsi" w:hAnsiTheme="minorHAnsi" w:cstheme="minorHAnsi"/>
          <w:sz w:val="22"/>
          <w:szCs w:val="22"/>
        </w:rPr>
        <w:t>distributed, it ha</w:t>
      </w:r>
      <w:r w:rsidR="003F1E22">
        <w:rPr>
          <w:rFonts w:asciiTheme="minorHAnsi" w:hAnsiTheme="minorHAnsi" w:cstheme="minorHAnsi"/>
          <w:sz w:val="22"/>
          <w:szCs w:val="22"/>
        </w:rPr>
        <w:t>d</w:t>
      </w:r>
      <w:r>
        <w:rPr>
          <w:rFonts w:asciiTheme="minorHAnsi" w:hAnsiTheme="minorHAnsi" w:cstheme="minorHAnsi"/>
          <w:sz w:val="22"/>
          <w:szCs w:val="22"/>
        </w:rPr>
        <w:t xml:space="preserve"> been 15 minutes since the group first found 2A. Whilst waiting for the mountain rescue to arrive, 1A decides to continue heading down </w:t>
      </w:r>
      <w:r w:rsidR="003F1E22">
        <w:rPr>
          <w:rFonts w:asciiTheme="minorHAnsi" w:hAnsiTheme="minorHAnsi" w:cstheme="minorHAnsi"/>
          <w:sz w:val="22"/>
          <w:szCs w:val="22"/>
        </w:rPr>
        <w:t xml:space="preserve">the slope, </w:t>
      </w:r>
      <w:r>
        <w:rPr>
          <w:rFonts w:asciiTheme="minorHAnsi" w:hAnsiTheme="minorHAnsi" w:cstheme="minorHAnsi"/>
          <w:sz w:val="22"/>
          <w:szCs w:val="22"/>
        </w:rPr>
        <w:t xml:space="preserve">150 metres to the </w:t>
      </w:r>
      <w:proofErr w:type="spellStart"/>
      <w:r>
        <w:rPr>
          <w:rFonts w:asciiTheme="minorHAnsi" w:hAnsiTheme="minorHAnsi" w:cstheme="minorHAnsi"/>
          <w:sz w:val="22"/>
          <w:szCs w:val="22"/>
        </w:rPr>
        <w:t>Pyg</w:t>
      </w:r>
      <w:proofErr w:type="spellEnd"/>
      <w:r>
        <w:rPr>
          <w:rFonts w:asciiTheme="minorHAnsi" w:hAnsiTheme="minorHAnsi" w:cstheme="minorHAnsi"/>
          <w:sz w:val="22"/>
          <w:szCs w:val="22"/>
        </w:rPr>
        <w:t xml:space="preserve"> track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find either mountain rescue or any other help. 1A makes a rash decision to leave on his own with nothing but his camera, a compass and whistle. </w:t>
      </w:r>
      <w:r w:rsidR="001F6D79">
        <w:rPr>
          <w:rFonts w:asciiTheme="minorHAnsi" w:hAnsiTheme="minorHAnsi" w:cstheme="minorHAnsi"/>
          <w:sz w:val="22"/>
          <w:szCs w:val="22"/>
        </w:rPr>
        <w:t>Once a</w:t>
      </w:r>
      <w:r>
        <w:rPr>
          <w:rFonts w:asciiTheme="minorHAnsi" w:hAnsiTheme="minorHAnsi" w:cstheme="minorHAnsi"/>
          <w:sz w:val="22"/>
          <w:szCs w:val="22"/>
        </w:rPr>
        <w:t xml:space="preserve">gain, as the only mountain leader, 1A </w:t>
      </w:r>
      <w:r w:rsidR="001F6D79">
        <w:rPr>
          <w:rFonts w:asciiTheme="minorHAnsi" w:hAnsiTheme="minorHAnsi" w:cstheme="minorHAnsi"/>
          <w:sz w:val="22"/>
          <w:szCs w:val="22"/>
        </w:rPr>
        <w:t>decides on something without a safe consideration, instead adrenaline from the situation takes over. ‘</w:t>
      </w:r>
      <w:r w:rsidR="001F6D79" w:rsidRPr="001F6D79">
        <w:rPr>
          <w:rFonts w:asciiTheme="minorHAnsi" w:hAnsiTheme="minorHAnsi" w:cstheme="minorHAnsi"/>
          <w:color w:val="000000" w:themeColor="text1"/>
          <w:sz w:val="22"/>
          <w:szCs w:val="22"/>
          <w:shd w:val="clear" w:color="auto" w:fill="FFFFFF"/>
        </w:rPr>
        <w:t>When you are under moderate pressure, you function optimally. This “pressure” is perceived by your brain as something you can deal with, therefore you feel confident that you can control the situation you are in.</w:t>
      </w:r>
      <w:r w:rsidR="001F6D79">
        <w:rPr>
          <w:rFonts w:asciiTheme="minorHAnsi" w:hAnsiTheme="minorHAnsi" w:cstheme="minorHAnsi"/>
          <w:color w:val="000000" w:themeColor="text1"/>
          <w:sz w:val="22"/>
          <w:szCs w:val="22"/>
          <w:shd w:val="clear" w:color="auto" w:fill="FFFFFF"/>
        </w:rPr>
        <w:t>’ (Herman</w:t>
      </w:r>
      <w:r w:rsidR="00C05BFA">
        <w:rPr>
          <w:rFonts w:asciiTheme="minorHAnsi" w:hAnsiTheme="minorHAnsi" w:cstheme="minorHAnsi"/>
          <w:color w:val="000000" w:themeColor="text1"/>
          <w:sz w:val="22"/>
          <w:szCs w:val="22"/>
          <w:shd w:val="clear" w:color="auto" w:fill="FFFFFF"/>
        </w:rPr>
        <w:t>,</w:t>
      </w:r>
      <w:r w:rsidR="001F6D79">
        <w:rPr>
          <w:rFonts w:asciiTheme="minorHAnsi" w:hAnsiTheme="minorHAnsi" w:cstheme="minorHAnsi"/>
          <w:color w:val="000000" w:themeColor="text1"/>
          <w:sz w:val="22"/>
          <w:szCs w:val="22"/>
          <w:shd w:val="clear" w:color="auto" w:fill="FFFFFF"/>
        </w:rPr>
        <w:t xml:space="preserve"> 2020) 1A’s </w:t>
      </w:r>
      <w:r w:rsidR="00C05BFA">
        <w:rPr>
          <w:rFonts w:asciiTheme="minorHAnsi" w:hAnsiTheme="minorHAnsi" w:cstheme="minorHAnsi"/>
          <w:color w:val="000000" w:themeColor="text1"/>
          <w:sz w:val="22"/>
          <w:szCs w:val="22"/>
          <w:shd w:val="clear" w:color="auto" w:fill="FFFFFF"/>
        </w:rPr>
        <w:t>belief in his self-efficacy</w:t>
      </w:r>
      <w:r w:rsidR="001F6D79">
        <w:rPr>
          <w:rFonts w:asciiTheme="minorHAnsi" w:hAnsiTheme="minorHAnsi" w:cstheme="minorHAnsi"/>
          <w:color w:val="000000" w:themeColor="text1"/>
          <w:sz w:val="22"/>
          <w:szCs w:val="22"/>
          <w:shd w:val="clear" w:color="auto" w:fill="FFFFFF"/>
        </w:rPr>
        <w:t xml:space="preserve"> out shined the potential risks of venturing alone</w:t>
      </w:r>
      <w:r w:rsidR="00C05BFA">
        <w:rPr>
          <w:rFonts w:asciiTheme="minorHAnsi" w:hAnsiTheme="minorHAnsi" w:cstheme="minorHAnsi"/>
          <w:color w:val="000000" w:themeColor="text1"/>
          <w:sz w:val="22"/>
          <w:szCs w:val="22"/>
          <w:shd w:val="clear" w:color="auto" w:fill="FFFFFF"/>
        </w:rPr>
        <w:t xml:space="preserve">. Their constant </w:t>
      </w:r>
      <w:r w:rsidR="004C6E14">
        <w:rPr>
          <w:rFonts w:asciiTheme="minorHAnsi" w:hAnsiTheme="minorHAnsi" w:cstheme="minorHAnsi"/>
          <w:color w:val="000000" w:themeColor="text1"/>
          <w:sz w:val="22"/>
          <w:szCs w:val="22"/>
          <w:shd w:val="clear" w:color="auto" w:fill="FFFFFF"/>
        </w:rPr>
        <w:t>risk-taking</w:t>
      </w:r>
      <w:r w:rsidR="00C05BFA">
        <w:rPr>
          <w:rFonts w:asciiTheme="minorHAnsi" w:hAnsiTheme="minorHAnsi" w:cstheme="minorHAnsi"/>
          <w:color w:val="000000" w:themeColor="text1"/>
          <w:sz w:val="22"/>
          <w:szCs w:val="22"/>
          <w:shd w:val="clear" w:color="auto" w:fill="FFFFFF"/>
        </w:rPr>
        <w:t xml:space="preserve"> decisions never lead to critical reflections.</w:t>
      </w:r>
      <w:r w:rsidR="00365B72">
        <w:rPr>
          <w:rFonts w:asciiTheme="minorHAnsi" w:hAnsiTheme="minorHAnsi" w:cstheme="minorHAnsi"/>
          <w:color w:val="000000" w:themeColor="text1"/>
          <w:sz w:val="22"/>
          <w:szCs w:val="22"/>
          <w:shd w:val="clear" w:color="auto" w:fill="FFFFFF"/>
        </w:rPr>
        <w:t xml:space="preserve"> After making it to the </w:t>
      </w:r>
      <w:proofErr w:type="spellStart"/>
      <w:r w:rsidR="00365B72">
        <w:rPr>
          <w:rFonts w:asciiTheme="minorHAnsi" w:hAnsiTheme="minorHAnsi" w:cstheme="minorHAnsi"/>
          <w:color w:val="000000" w:themeColor="text1"/>
          <w:sz w:val="22"/>
          <w:szCs w:val="22"/>
          <w:shd w:val="clear" w:color="auto" w:fill="FFFFFF"/>
        </w:rPr>
        <w:t>Pyg</w:t>
      </w:r>
      <w:proofErr w:type="spellEnd"/>
      <w:r w:rsidR="00365B72">
        <w:rPr>
          <w:rFonts w:asciiTheme="minorHAnsi" w:hAnsiTheme="minorHAnsi" w:cstheme="minorHAnsi"/>
          <w:color w:val="000000" w:themeColor="text1"/>
          <w:sz w:val="22"/>
          <w:szCs w:val="22"/>
          <w:shd w:val="clear" w:color="auto" w:fill="FFFFFF"/>
        </w:rPr>
        <w:t xml:space="preserve"> track, 1A is given ibuprofen from the first group found, as well as foil </w:t>
      </w:r>
      <w:r w:rsidR="003F1E22">
        <w:rPr>
          <w:rFonts w:asciiTheme="minorHAnsi" w:hAnsiTheme="minorHAnsi" w:cstheme="minorHAnsi"/>
          <w:color w:val="000000" w:themeColor="text1"/>
          <w:sz w:val="22"/>
          <w:szCs w:val="22"/>
          <w:shd w:val="clear" w:color="auto" w:fill="FFFFFF"/>
        </w:rPr>
        <w:t xml:space="preserve">blankets </w:t>
      </w:r>
      <w:r w:rsidR="00365B72">
        <w:rPr>
          <w:rFonts w:asciiTheme="minorHAnsi" w:hAnsiTheme="minorHAnsi" w:cstheme="minorHAnsi"/>
          <w:color w:val="000000" w:themeColor="text1"/>
          <w:sz w:val="22"/>
          <w:szCs w:val="22"/>
          <w:shd w:val="clear" w:color="auto" w:fill="FFFFFF"/>
        </w:rPr>
        <w:t>from the second group. The second group came back up the route following 1A for more support</w:t>
      </w:r>
      <w:r w:rsidR="008802B6">
        <w:rPr>
          <w:rFonts w:asciiTheme="minorHAnsi" w:hAnsiTheme="minorHAnsi" w:cstheme="minorHAnsi"/>
          <w:color w:val="000000" w:themeColor="text1"/>
          <w:sz w:val="22"/>
          <w:szCs w:val="22"/>
          <w:shd w:val="clear" w:color="auto" w:fill="FFFFFF"/>
        </w:rPr>
        <w:t>,</w:t>
      </w:r>
      <w:r w:rsidR="00365B72">
        <w:rPr>
          <w:rFonts w:asciiTheme="minorHAnsi" w:hAnsiTheme="minorHAnsi" w:cstheme="minorHAnsi"/>
          <w:color w:val="000000" w:themeColor="text1"/>
          <w:sz w:val="22"/>
          <w:szCs w:val="22"/>
          <w:shd w:val="clear" w:color="auto" w:fill="FFFFFF"/>
        </w:rPr>
        <w:t xml:space="preserve"> </w:t>
      </w:r>
      <w:r w:rsidR="001558F5">
        <w:rPr>
          <w:rFonts w:asciiTheme="minorHAnsi" w:hAnsiTheme="minorHAnsi" w:cstheme="minorHAnsi"/>
          <w:color w:val="000000" w:themeColor="text1"/>
          <w:sz w:val="22"/>
          <w:szCs w:val="22"/>
          <w:shd w:val="clear" w:color="auto" w:fill="FFFFFF"/>
        </w:rPr>
        <w:t>showing A1</w:t>
      </w:r>
      <w:r w:rsidR="003F1E22">
        <w:rPr>
          <w:rFonts w:asciiTheme="minorHAnsi" w:hAnsiTheme="minorHAnsi" w:cstheme="minorHAnsi"/>
          <w:color w:val="000000" w:themeColor="text1"/>
          <w:sz w:val="22"/>
          <w:szCs w:val="22"/>
          <w:shd w:val="clear" w:color="auto" w:fill="FFFFFF"/>
        </w:rPr>
        <w:t>’s</w:t>
      </w:r>
      <w:r w:rsidR="001558F5">
        <w:rPr>
          <w:rFonts w:asciiTheme="minorHAnsi" w:hAnsiTheme="minorHAnsi" w:cstheme="minorHAnsi"/>
          <w:color w:val="000000" w:themeColor="text1"/>
          <w:sz w:val="22"/>
          <w:szCs w:val="22"/>
          <w:shd w:val="clear" w:color="auto" w:fill="FFFFFF"/>
        </w:rPr>
        <w:t xml:space="preserve"> previous experience in these areas and conditions</w:t>
      </w:r>
      <w:r w:rsidR="008802B6">
        <w:rPr>
          <w:rFonts w:asciiTheme="minorHAnsi" w:hAnsiTheme="minorHAnsi" w:cstheme="minorHAnsi"/>
          <w:color w:val="000000" w:themeColor="text1"/>
          <w:sz w:val="22"/>
          <w:szCs w:val="22"/>
          <w:shd w:val="clear" w:color="auto" w:fill="FFFFFF"/>
        </w:rPr>
        <w:t>.</w:t>
      </w:r>
      <w:r w:rsidR="00365B72">
        <w:rPr>
          <w:rFonts w:asciiTheme="minorHAnsi" w:hAnsiTheme="minorHAnsi" w:cstheme="minorHAnsi"/>
          <w:color w:val="000000" w:themeColor="text1"/>
          <w:sz w:val="22"/>
          <w:szCs w:val="22"/>
          <w:shd w:val="clear" w:color="auto" w:fill="FFFFFF"/>
        </w:rPr>
        <w:t xml:space="preserve"> Although 1A successfully found help, leaving a small group in these incidents is </w:t>
      </w:r>
      <w:r w:rsidR="008802B6">
        <w:rPr>
          <w:rFonts w:asciiTheme="minorHAnsi" w:hAnsiTheme="minorHAnsi" w:cstheme="minorHAnsi"/>
          <w:color w:val="000000" w:themeColor="text1"/>
          <w:sz w:val="22"/>
          <w:szCs w:val="22"/>
          <w:shd w:val="clear" w:color="auto" w:fill="FFFFFF"/>
        </w:rPr>
        <w:t>not</w:t>
      </w:r>
      <w:r w:rsidR="00365B72">
        <w:rPr>
          <w:rFonts w:asciiTheme="minorHAnsi" w:hAnsiTheme="minorHAnsi" w:cstheme="minorHAnsi"/>
          <w:color w:val="000000" w:themeColor="text1"/>
          <w:sz w:val="22"/>
          <w:szCs w:val="22"/>
          <w:shd w:val="clear" w:color="auto" w:fill="FFFFFF"/>
        </w:rPr>
        <w:t xml:space="preserve"> suggested</w:t>
      </w:r>
      <w:r w:rsidR="001558F5">
        <w:rPr>
          <w:rFonts w:asciiTheme="minorHAnsi" w:hAnsiTheme="minorHAnsi" w:cstheme="minorHAnsi"/>
          <w:color w:val="000000" w:themeColor="text1"/>
          <w:sz w:val="22"/>
          <w:szCs w:val="22"/>
          <w:shd w:val="clear" w:color="auto" w:fill="FFFFFF"/>
        </w:rPr>
        <w:t xml:space="preserve"> in case any other incidents occurred</w:t>
      </w:r>
      <w:r w:rsidR="003F1E22">
        <w:rPr>
          <w:rFonts w:asciiTheme="minorHAnsi" w:hAnsiTheme="minorHAnsi" w:cstheme="minorHAnsi"/>
          <w:color w:val="000000" w:themeColor="text1"/>
          <w:sz w:val="22"/>
          <w:szCs w:val="22"/>
          <w:shd w:val="clear" w:color="auto" w:fill="FFFFFF"/>
        </w:rPr>
        <w:t xml:space="preserve"> especially as the only qualified mountain leader</w:t>
      </w:r>
      <w:r w:rsidR="001558F5">
        <w:rPr>
          <w:rFonts w:asciiTheme="minorHAnsi" w:hAnsiTheme="minorHAnsi" w:cstheme="minorHAnsi"/>
          <w:color w:val="000000" w:themeColor="text1"/>
          <w:sz w:val="22"/>
          <w:szCs w:val="22"/>
          <w:shd w:val="clear" w:color="auto" w:fill="FFFFFF"/>
        </w:rPr>
        <w:t>, whether it be 1A o</w:t>
      </w:r>
      <w:r w:rsidR="003F1E22">
        <w:rPr>
          <w:rFonts w:asciiTheme="minorHAnsi" w:hAnsiTheme="minorHAnsi" w:cstheme="minorHAnsi"/>
          <w:color w:val="000000" w:themeColor="text1"/>
          <w:sz w:val="22"/>
          <w:szCs w:val="22"/>
          <w:shd w:val="clear" w:color="auto" w:fill="FFFFFF"/>
        </w:rPr>
        <w:t>r</w:t>
      </w:r>
      <w:r w:rsidR="001558F5">
        <w:rPr>
          <w:rFonts w:asciiTheme="minorHAnsi" w:hAnsiTheme="minorHAnsi" w:cstheme="minorHAnsi"/>
          <w:color w:val="000000" w:themeColor="text1"/>
          <w:sz w:val="22"/>
          <w:szCs w:val="22"/>
          <w:shd w:val="clear" w:color="auto" w:fill="FFFFFF"/>
        </w:rPr>
        <w:t xml:space="preserve"> either of the other 3 in the grou</w:t>
      </w:r>
      <w:r w:rsidR="003F1E22">
        <w:rPr>
          <w:rFonts w:asciiTheme="minorHAnsi" w:hAnsiTheme="minorHAnsi" w:cstheme="minorHAnsi"/>
          <w:color w:val="000000" w:themeColor="text1"/>
          <w:sz w:val="22"/>
          <w:szCs w:val="22"/>
          <w:shd w:val="clear" w:color="auto" w:fill="FFFFFF"/>
        </w:rPr>
        <w:t>p</w:t>
      </w:r>
      <w:r w:rsidR="001558F5">
        <w:rPr>
          <w:rFonts w:asciiTheme="minorHAnsi" w:hAnsiTheme="minorHAnsi" w:cstheme="minorHAnsi"/>
          <w:color w:val="000000" w:themeColor="text1"/>
          <w:sz w:val="22"/>
          <w:szCs w:val="22"/>
          <w:shd w:val="clear" w:color="auto" w:fill="FFFFFF"/>
        </w:rPr>
        <w:t>.</w:t>
      </w:r>
      <w:r w:rsidR="008802B6">
        <w:rPr>
          <w:rFonts w:asciiTheme="minorHAnsi" w:hAnsiTheme="minorHAnsi" w:cstheme="minorHAnsi"/>
          <w:color w:val="000000" w:themeColor="text1"/>
          <w:sz w:val="22"/>
          <w:szCs w:val="22"/>
          <w:shd w:val="clear" w:color="auto" w:fill="FFFFFF"/>
        </w:rPr>
        <w:t xml:space="preserve"> </w:t>
      </w:r>
    </w:p>
    <w:p w14:paraId="085175CE" w14:textId="3821169C" w:rsidR="008802B6" w:rsidRDefault="008802B6" w:rsidP="001F6D79">
      <w:pPr>
        <w:jc w:val="both"/>
        <w:rPr>
          <w:rFonts w:asciiTheme="minorHAnsi" w:hAnsiTheme="minorHAnsi" w:cstheme="minorHAnsi"/>
          <w:color w:val="000000" w:themeColor="text1"/>
          <w:sz w:val="22"/>
          <w:szCs w:val="22"/>
          <w:shd w:val="clear" w:color="auto" w:fill="FFFFFF"/>
        </w:rPr>
      </w:pPr>
    </w:p>
    <w:p w14:paraId="686D300B" w14:textId="14446690" w:rsidR="008802B6" w:rsidRDefault="008802B6" w:rsidP="001F6D79">
      <w:pPr>
        <w:jc w:val="both"/>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t xml:space="preserve">1A yet again left on their own in search of the mountain rescue. </w:t>
      </w:r>
      <w:r w:rsidR="003F1E22">
        <w:rPr>
          <w:rFonts w:asciiTheme="minorHAnsi" w:hAnsiTheme="minorHAnsi" w:cstheme="minorHAnsi"/>
          <w:color w:val="000000" w:themeColor="text1"/>
          <w:sz w:val="22"/>
          <w:szCs w:val="22"/>
          <w:shd w:val="clear" w:color="auto" w:fill="FFFFFF"/>
        </w:rPr>
        <w:t>They</w:t>
      </w:r>
      <w:r>
        <w:rPr>
          <w:rFonts w:asciiTheme="minorHAnsi" w:hAnsiTheme="minorHAnsi" w:cstheme="minorHAnsi"/>
          <w:color w:val="000000" w:themeColor="text1"/>
          <w:sz w:val="22"/>
          <w:szCs w:val="22"/>
          <w:shd w:val="clear" w:color="auto" w:fill="FFFFFF"/>
        </w:rPr>
        <w:t xml:space="preserve"> used a whistle to direct anyone nearby to their location, although this may be helpful in certain situations, the lack of visibility alongside the whistle, could have led the mountain rescue support into dangerous environments e.g., another slope. Once at the location of the body mountain rescue took over, immediately applying support for the head keeping ‘elbows on the ground to keep arms steady’ and </w:t>
      </w:r>
      <w:r w:rsidR="00221753">
        <w:rPr>
          <w:rFonts w:asciiTheme="minorHAnsi" w:hAnsiTheme="minorHAnsi" w:cstheme="minorHAnsi"/>
          <w:color w:val="000000" w:themeColor="text1"/>
          <w:sz w:val="22"/>
          <w:szCs w:val="22"/>
          <w:shd w:val="clear" w:color="auto" w:fill="FFFFFF"/>
        </w:rPr>
        <w:t>‘firmly holding the head with fingers along the line of the jaw’ (</w:t>
      </w:r>
      <w:r w:rsidR="00221753" w:rsidRPr="000D28EC">
        <w:rPr>
          <w:rFonts w:asciiTheme="minorHAnsi" w:hAnsiTheme="minorHAnsi" w:cstheme="minorHAnsi"/>
          <w:sz w:val="22"/>
          <w:szCs w:val="22"/>
        </w:rPr>
        <w:t>St John Ambulance, 202</w:t>
      </w:r>
      <w:r w:rsidR="00221753">
        <w:rPr>
          <w:rFonts w:asciiTheme="minorHAnsi" w:hAnsiTheme="minorHAnsi" w:cstheme="minorHAnsi"/>
          <w:sz w:val="22"/>
          <w:szCs w:val="22"/>
        </w:rPr>
        <w:t>1), this procedure should have been carried out from the initial sighting of 2A</w:t>
      </w:r>
      <w:r w:rsidR="003F1E22">
        <w:rPr>
          <w:rFonts w:asciiTheme="minorHAnsi" w:hAnsiTheme="minorHAnsi" w:cstheme="minorHAnsi"/>
          <w:sz w:val="22"/>
          <w:szCs w:val="22"/>
        </w:rPr>
        <w:t>, however all together, 1A did do a good enough job to keep 2A alive.</w:t>
      </w:r>
    </w:p>
    <w:p w14:paraId="1167174A" w14:textId="3AF53060" w:rsidR="00221753" w:rsidRDefault="00221753" w:rsidP="001F6D79">
      <w:pPr>
        <w:jc w:val="both"/>
        <w:rPr>
          <w:rFonts w:asciiTheme="minorHAnsi" w:hAnsiTheme="minorHAnsi" w:cstheme="minorHAnsi"/>
          <w:sz w:val="22"/>
          <w:szCs w:val="22"/>
        </w:rPr>
      </w:pPr>
    </w:p>
    <w:p w14:paraId="6B4D9915" w14:textId="0ACE1413" w:rsidR="00221753" w:rsidRDefault="00221753" w:rsidP="001F6D79">
      <w:pPr>
        <w:jc w:val="both"/>
        <w:rPr>
          <w:rFonts w:asciiTheme="minorHAnsi" w:hAnsiTheme="minorHAnsi" w:cstheme="minorHAnsi"/>
          <w:sz w:val="22"/>
          <w:szCs w:val="22"/>
        </w:rPr>
      </w:pPr>
      <w:r>
        <w:rPr>
          <w:rFonts w:asciiTheme="minorHAnsi" w:hAnsiTheme="minorHAnsi" w:cstheme="minorHAnsi"/>
          <w:sz w:val="22"/>
          <w:szCs w:val="22"/>
        </w:rPr>
        <w:t xml:space="preserve">Overall, </w:t>
      </w:r>
      <w:r w:rsidR="009E5FD6">
        <w:rPr>
          <w:rFonts w:asciiTheme="minorHAnsi" w:hAnsiTheme="minorHAnsi" w:cstheme="minorHAnsi"/>
          <w:sz w:val="22"/>
          <w:szCs w:val="22"/>
        </w:rPr>
        <w:t xml:space="preserve">1A took ownership of leading the group, successfully keeping 2A alive and ultimately getting him rescued. The analysis </w:t>
      </w:r>
      <w:r w:rsidR="007B2BBE">
        <w:rPr>
          <w:rFonts w:asciiTheme="minorHAnsi" w:hAnsiTheme="minorHAnsi" w:cstheme="minorHAnsi"/>
          <w:sz w:val="22"/>
          <w:szCs w:val="22"/>
        </w:rPr>
        <w:t>helped me to learn that scenarios can affect the more qualified people, to make questionable judgement calls. Staying calm in critical scenarios allows for more efficient decision making, and in doing so creates opportunities for reflection.</w:t>
      </w:r>
    </w:p>
    <w:p w14:paraId="3C7A015C" w14:textId="1EE4D1A7" w:rsidR="00221753" w:rsidRDefault="00221753" w:rsidP="001F6D79">
      <w:pPr>
        <w:jc w:val="both"/>
        <w:rPr>
          <w:rFonts w:asciiTheme="minorHAnsi" w:hAnsiTheme="minorHAnsi" w:cstheme="minorHAnsi"/>
          <w:sz w:val="22"/>
          <w:szCs w:val="22"/>
        </w:rPr>
      </w:pPr>
    </w:p>
    <w:p w14:paraId="6C823665" w14:textId="77777777" w:rsidR="00773571" w:rsidRDefault="00773571" w:rsidP="001F6D79">
      <w:pPr>
        <w:jc w:val="both"/>
        <w:rPr>
          <w:rFonts w:asciiTheme="minorHAnsi" w:hAnsiTheme="minorHAnsi" w:cstheme="minorHAnsi"/>
          <w:sz w:val="22"/>
          <w:szCs w:val="22"/>
        </w:rPr>
      </w:pPr>
    </w:p>
    <w:p w14:paraId="3F546586" w14:textId="77777777" w:rsidR="00773571" w:rsidRDefault="00773571" w:rsidP="001F6D79">
      <w:pPr>
        <w:jc w:val="both"/>
        <w:rPr>
          <w:rFonts w:asciiTheme="minorHAnsi" w:hAnsiTheme="minorHAnsi" w:cstheme="minorHAnsi"/>
          <w:sz w:val="22"/>
          <w:szCs w:val="22"/>
        </w:rPr>
      </w:pPr>
    </w:p>
    <w:p w14:paraId="3E140DE9" w14:textId="77777777" w:rsidR="00773571" w:rsidRDefault="00773571" w:rsidP="001F6D79">
      <w:pPr>
        <w:jc w:val="both"/>
        <w:rPr>
          <w:rFonts w:asciiTheme="minorHAnsi" w:hAnsiTheme="minorHAnsi" w:cstheme="minorHAnsi"/>
          <w:sz w:val="22"/>
          <w:szCs w:val="22"/>
        </w:rPr>
      </w:pPr>
    </w:p>
    <w:p w14:paraId="4DE95240" w14:textId="77777777" w:rsidR="00773571" w:rsidRDefault="00773571" w:rsidP="001F6D79">
      <w:pPr>
        <w:jc w:val="both"/>
        <w:rPr>
          <w:rFonts w:asciiTheme="minorHAnsi" w:hAnsiTheme="minorHAnsi" w:cstheme="minorHAnsi"/>
          <w:sz w:val="22"/>
          <w:szCs w:val="22"/>
        </w:rPr>
      </w:pPr>
    </w:p>
    <w:p w14:paraId="60D2E8E2" w14:textId="77777777" w:rsidR="00773571" w:rsidRDefault="00773571" w:rsidP="001F6D79">
      <w:pPr>
        <w:jc w:val="both"/>
        <w:rPr>
          <w:rFonts w:asciiTheme="minorHAnsi" w:hAnsiTheme="minorHAnsi" w:cstheme="minorHAnsi"/>
          <w:sz w:val="22"/>
          <w:szCs w:val="22"/>
        </w:rPr>
      </w:pPr>
    </w:p>
    <w:p w14:paraId="3E0568C8" w14:textId="77777777" w:rsidR="00773571" w:rsidRDefault="00773571" w:rsidP="001F6D79">
      <w:pPr>
        <w:jc w:val="both"/>
        <w:rPr>
          <w:rFonts w:asciiTheme="minorHAnsi" w:hAnsiTheme="minorHAnsi" w:cstheme="minorHAnsi"/>
          <w:sz w:val="22"/>
          <w:szCs w:val="22"/>
        </w:rPr>
      </w:pPr>
    </w:p>
    <w:p w14:paraId="1DB8621D" w14:textId="77777777" w:rsidR="00773571" w:rsidRDefault="00773571" w:rsidP="001F6D79">
      <w:pPr>
        <w:jc w:val="both"/>
        <w:rPr>
          <w:rFonts w:asciiTheme="minorHAnsi" w:hAnsiTheme="minorHAnsi" w:cstheme="minorHAnsi"/>
          <w:sz w:val="22"/>
          <w:szCs w:val="22"/>
        </w:rPr>
      </w:pPr>
    </w:p>
    <w:p w14:paraId="0BC3D72A" w14:textId="77777777" w:rsidR="00773571" w:rsidRDefault="00773571" w:rsidP="001F6D79">
      <w:pPr>
        <w:jc w:val="both"/>
        <w:rPr>
          <w:rFonts w:asciiTheme="minorHAnsi" w:hAnsiTheme="minorHAnsi" w:cstheme="minorHAnsi"/>
          <w:sz w:val="22"/>
          <w:szCs w:val="22"/>
        </w:rPr>
      </w:pPr>
    </w:p>
    <w:p w14:paraId="7C312AC3" w14:textId="77777777" w:rsidR="00773571" w:rsidRDefault="00773571" w:rsidP="001F6D79">
      <w:pPr>
        <w:jc w:val="both"/>
        <w:rPr>
          <w:rFonts w:asciiTheme="minorHAnsi" w:hAnsiTheme="minorHAnsi" w:cstheme="minorHAnsi"/>
          <w:sz w:val="22"/>
          <w:szCs w:val="22"/>
        </w:rPr>
      </w:pPr>
    </w:p>
    <w:p w14:paraId="6112B6C7" w14:textId="77777777" w:rsidR="00773571" w:rsidRDefault="00773571" w:rsidP="001F6D79">
      <w:pPr>
        <w:jc w:val="both"/>
        <w:rPr>
          <w:rFonts w:asciiTheme="minorHAnsi" w:hAnsiTheme="minorHAnsi" w:cstheme="minorHAnsi"/>
          <w:sz w:val="22"/>
          <w:szCs w:val="22"/>
        </w:rPr>
      </w:pPr>
    </w:p>
    <w:p w14:paraId="23FACB91" w14:textId="77777777" w:rsidR="00773571" w:rsidRDefault="00773571" w:rsidP="001F6D79">
      <w:pPr>
        <w:jc w:val="both"/>
        <w:rPr>
          <w:rFonts w:asciiTheme="minorHAnsi" w:hAnsiTheme="minorHAnsi" w:cstheme="minorHAnsi"/>
          <w:sz w:val="22"/>
          <w:szCs w:val="22"/>
        </w:rPr>
      </w:pPr>
    </w:p>
    <w:p w14:paraId="6FD66128" w14:textId="77777777" w:rsidR="00773571" w:rsidRDefault="00773571" w:rsidP="001F6D79">
      <w:pPr>
        <w:jc w:val="both"/>
        <w:rPr>
          <w:rFonts w:asciiTheme="minorHAnsi" w:hAnsiTheme="minorHAnsi" w:cstheme="minorHAnsi"/>
          <w:sz w:val="22"/>
          <w:szCs w:val="22"/>
        </w:rPr>
      </w:pPr>
    </w:p>
    <w:p w14:paraId="3459A826" w14:textId="77777777" w:rsidR="00773571" w:rsidRDefault="00773571" w:rsidP="001F6D79">
      <w:pPr>
        <w:jc w:val="both"/>
        <w:rPr>
          <w:rFonts w:asciiTheme="minorHAnsi" w:hAnsiTheme="minorHAnsi" w:cstheme="minorHAnsi"/>
          <w:sz w:val="22"/>
          <w:szCs w:val="22"/>
        </w:rPr>
      </w:pPr>
    </w:p>
    <w:p w14:paraId="53CE9FAD" w14:textId="77777777" w:rsidR="00773571" w:rsidRDefault="00773571" w:rsidP="001F6D79">
      <w:pPr>
        <w:jc w:val="both"/>
        <w:rPr>
          <w:rFonts w:asciiTheme="minorHAnsi" w:hAnsiTheme="minorHAnsi" w:cstheme="minorHAnsi"/>
          <w:sz w:val="22"/>
          <w:szCs w:val="22"/>
        </w:rPr>
      </w:pPr>
    </w:p>
    <w:p w14:paraId="32534137" w14:textId="77777777" w:rsidR="00773571" w:rsidRDefault="00773571" w:rsidP="001F6D79">
      <w:pPr>
        <w:jc w:val="both"/>
        <w:rPr>
          <w:rFonts w:asciiTheme="minorHAnsi" w:hAnsiTheme="minorHAnsi" w:cstheme="minorHAnsi"/>
          <w:sz w:val="22"/>
          <w:szCs w:val="22"/>
        </w:rPr>
      </w:pPr>
    </w:p>
    <w:p w14:paraId="0B6FBB6A" w14:textId="77777777" w:rsidR="00773571" w:rsidRDefault="00773571" w:rsidP="001F6D79">
      <w:pPr>
        <w:jc w:val="both"/>
        <w:rPr>
          <w:rFonts w:asciiTheme="minorHAnsi" w:hAnsiTheme="minorHAnsi" w:cstheme="minorHAnsi"/>
          <w:sz w:val="22"/>
          <w:szCs w:val="22"/>
        </w:rPr>
      </w:pPr>
    </w:p>
    <w:p w14:paraId="30673E9E" w14:textId="77777777" w:rsidR="00773571" w:rsidRDefault="00773571" w:rsidP="001F6D79">
      <w:pPr>
        <w:jc w:val="both"/>
        <w:rPr>
          <w:rFonts w:asciiTheme="minorHAnsi" w:hAnsiTheme="minorHAnsi" w:cstheme="minorHAnsi"/>
          <w:sz w:val="22"/>
          <w:szCs w:val="22"/>
        </w:rPr>
      </w:pPr>
    </w:p>
    <w:p w14:paraId="5A836526" w14:textId="77777777" w:rsidR="00773571" w:rsidRDefault="00773571" w:rsidP="001F6D79">
      <w:pPr>
        <w:jc w:val="both"/>
        <w:rPr>
          <w:rFonts w:asciiTheme="minorHAnsi" w:hAnsiTheme="minorHAnsi" w:cstheme="minorHAnsi"/>
          <w:sz w:val="22"/>
          <w:szCs w:val="22"/>
        </w:rPr>
      </w:pPr>
    </w:p>
    <w:p w14:paraId="4B4BC8B6" w14:textId="03D9EDC6" w:rsidR="007B2BBE" w:rsidRDefault="004434D9" w:rsidP="001F6D79">
      <w:pPr>
        <w:jc w:val="both"/>
        <w:rPr>
          <w:rFonts w:asciiTheme="minorHAnsi" w:hAnsiTheme="minorHAnsi" w:cstheme="minorHAnsi"/>
          <w:sz w:val="22"/>
          <w:szCs w:val="22"/>
        </w:rPr>
      </w:pPr>
      <w:r>
        <w:rPr>
          <w:rFonts w:asciiTheme="minorHAnsi" w:hAnsiTheme="minorHAnsi" w:cstheme="minorHAnsi"/>
          <w:sz w:val="22"/>
          <w:szCs w:val="22"/>
        </w:rPr>
        <w:lastRenderedPageBreak/>
        <w:t>Recourses</w:t>
      </w:r>
    </w:p>
    <w:p w14:paraId="3DD7B8D6" w14:textId="4C6EAD75" w:rsidR="007B2BBE" w:rsidRDefault="007B2BBE" w:rsidP="001F6D79">
      <w:pPr>
        <w:jc w:val="both"/>
        <w:rPr>
          <w:rFonts w:asciiTheme="minorHAnsi" w:hAnsiTheme="minorHAnsi" w:cstheme="minorHAnsi"/>
          <w:sz w:val="22"/>
          <w:szCs w:val="22"/>
        </w:rPr>
      </w:pPr>
    </w:p>
    <w:p w14:paraId="4D0151F9" w14:textId="69CA2575" w:rsidR="00BF5C2C" w:rsidRDefault="00BF5C2C" w:rsidP="00BF5C2C">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Brave Dave, 2020, An Intense Day </w:t>
      </w:r>
      <w:proofErr w:type="gramStart"/>
      <w:r>
        <w:rPr>
          <w:rFonts w:asciiTheme="minorHAnsi" w:hAnsiTheme="minorHAnsi" w:cstheme="minorHAnsi"/>
          <w:sz w:val="22"/>
          <w:szCs w:val="22"/>
        </w:rPr>
        <w:t>On</w:t>
      </w:r>
      <w:proofErr w:type="gramEnd"/>
      <w:r>
        <w:rPr>
          <w:rFonts w:asciiTheme="minorHAnsi" w:hAnsiTheme="minorHAnsi" w:cstheme="minorHAnsi"/>
          <w:sz w:val="22"/>
          <w:szCs w:val="22"/>
        </w:rPr>
        <w:t xml:space="preserve"> Crib Goch</w:t>
      </w:r>
      <w:r w:rsidRPr="00BF5C2C">
        <w:t xml:space="preserve"> </w:t>
      </w:r>
      <w:hyperlink r:id="rId5" w:history="1">
        <w:r w:rsidRPr="00AA29F1">
          <w:rPr>
            <w:rStyle w:val="Hyperlink"/>
            <w:rFonts w:asciiTheme="minorHAnsi" w:hAnsiTheme="minorHAnsi" w:cstheme="minorHAnsi"/>
            <w:sz w:val="22"/>
            <w:szCs w:val="22"/>
          </w:rPr>
          <w:t>https://www.youtube.com/watch?v=CRf7CnhOzXY&amp;t=813s</w:t>
        </w:r>
      </w:hyperlink>
    </w:p>
    <w:p w14:paraId="0B0BF810" w14:textId="466AF1B5" w:rsidR="00BF5C2C" w:rsidRDefault="00BF5C2C" w:rsidP="00BF5C2C">
      <w:pPr>
        <w:rPr>
          <w:rFonts w:asciiTheme="minorHAnsi" w:hAnsiTheme="minorHAnsi" w:cstheme="minorHAnsi"/>
          <w:sz w:val="22"/>
          <w:szCs w:val="22"/>
        </w:rPr>
      </w:pPr>
    </w:p>
    <w:p w14:paraId="71C3DF02" w14:textId="0E2D558A" w:rsidR="00B3665D" w:rsidRPr="00B3665D" w:rsidRDefault="00BF5C2C" w:rsidP="00B3665D">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Brave Dave, 2020, Revisiting Ed’s Slope: A Follo</w:t>
      </w:r>
      <w:r w:rsidR="00B3665D">
        <w:rPr>
          <w:rFonts w:asciiTheme="minorHAnsi" w:hAnsiTheme="minorHAnsi" w:cstheme="minorHAnsi"/>
          <w:sz w:val="22"/>
          <w:szCs w:val="22"/>
        </w:rPr>
        <w:t xml:space="preserve">w Up To “An Intense Day </w:t>
      </w:r>
      <w:proofErr w:type="gramStart"/>
      <w:r w:rsidR="00B3665D">
        <w:rPr>
          <w:rFonts w:asciiTheme="minorHAnsi" w:hAnsiTheme="minorHAnsi" w:cstheme="minorHAnsi"/>
          <w:sz w:val="22"/>
          <w:szCs w:val="22"/>
        </w:rPr>
        <w:t>On</w:t>
      </w:r>
      <w:proofErr w:type="gramEnd"/>
      <w:r w:rsidR="00B3665D">
        <w:rPr>
          <w:rFonts w:asciiTheme="minorHAnsi" w:hAnsiTheme="minorHAnsi" w:cstheme="minorHAnsi"/>
          <w:sz w:val="22"/>
          <w:szCs w:val="22"/>
        </w:rPr>
        <w:t xml:space="preserve"> Crib Goch” </w:t>
      </w:r>
      <w:r w:rsidR="00B3665D" w:rsidRPr="00B3665D">
        <w:rPr>
          <w:rFonts w:asciiTheme="minorHAnsi" w:hAnsiTheme="minorHAnsi" w:cstheme="minorHAnsi"/>
          <w:sz w:val="22"/>
          <w:szCs w:val="22"/>
        </w:rPr>
        <w:t>https://www.youtube.com/watch?v=OmpWzwBTvXY</w:t>
      </w:r>
    </w:p>
    <w:p w14:paraId="56AC6E47" w14:textId="77777777" w:rsidR="00BF5C2C" w:rsidRPr="00BF5C2C" w:rsidRDefault="00BF5C2C" w:rsidP="00BF5C2C">
      <w:pPr>
        <w:pStyle w:val="ListParagraph"/>
        <w:jc w:val="both"/>
        <w:rPr>
          <w:rFonts w:asciiTheme="minorHAnsi" w:hAnsiTheme="minorHAnsi" w:cstheme="minorHAnsi"/>
          <w:sz w:val="22"/>
          <w:szCs w:val="22"/>
        </w:rPr>
      </w:pPr>
    </w:p>
    <w:p w14:paraId="61FD8A2D" w14:textId="555B06C1" w:rsidR="00285025" w:rsidRPr="00285025" w:rsidRDefault="00285025" w:rsidP="00285025">
      <w:pPr>
        <w:pStyle w:val="ListParagraph"/>
        <w:numPr>
          <w:ilvl w:val="0"/>
          <w:numId w:val="2"/>
        </w:numPr>
        <w:jc w:val="both"/>
        <w:rPr>
          <w:rFonts w:asciiTheme="minorHAnsi" w:hAnsiTheme="minorHAnsi" w:cstheme="minorHAnsi"/>
          <w:sz w:val="22"/>
          <w:szCs w:val="22"/>
        </w:rPr>
      </w:pPr>
      <w:r>
        <w:rPr>
          <w:rFonts w:asciiTheme="minorHAnsi" w:hAnsiTheme="minorHAnsi" w:cstheme="minorHAnsi"/>
          <w:sz w:val="22"/>
          <w:szCs w:val="22"/>
        </w:rPr>
        <w:t>Bob Barton</w:t>
      </w:r>
      <w:r w:rsidR="00BF5C2C">
        <w:rPr>
          <w:rFonts w:asciiTheme="minorHAnsi" w:hAnsiTheme="minorHAnsi" w:cstheme="minorHAnsi"/>
          <w:sz w:val="22"/>
          <w:szCs w:val="22"/>
        </w:rPr>
        <w:t xml:space="preserve">, 2007, Safety, </w:t>
      </w:r>
      <w:proofErr w:type="gramStart"/>
      <w:r w:rsidR="00BF5C2C">
        <w:rPr>
          <w:rFonts w:asciiTheme="minorHAnsi" w:hAnsiTheme="minorHAnsi" w:cstheme="minorHAnsi"/>
          <w:sz w:val="22"/>
          <w:szCs w:val="22"/>
        </w:rPr>
        <w:t>Risk</w:t>
      </w:r>
      <w:proofErr w:type="gramEnd"/>
      <w:r w:rsidR="00BF5C2C">
        <w:rPr>
          <w:rFonts w:asciiTheme="minorHAnsi" w:hAnsiTheme="minorHAnsi" w:cstheme="minorHAnsi"/>
          <w:sz w:val="22"/>
          <w:szCs w:val="22"/>
        </w:rPr>
        <w:t xml:space="preserve"> and adventure in Outdoor activities </w:t>
      </w:r>
    </w:p>
    <w:p w14:paraId="60C60DCD" w14:textId="0000CCFE" w:rsidR="001254AF" w:rsidRDefault="001254AF" w:rsidP="001254AF">
      <w:pPr>
        <w:ind w:left="360"/>
        <w:rPr>
          <w:rFonts w:asciiTheme="minorHAnsi" w:hAnsiTheme="minorHAnsi" w:cstheme="minorHAnsi"/>
          <w:sz w:val="22"/>
          <w:szCs w:val="22"/>
        </w:rPr>
      </w:pPr>
    </w:p>
    <w:p w14:paraId="38F5ACD1" w14:textId="0A5DD452" w:rsidR="001254AF" w:rsidRDefault="001254AF" w:rsidP="001254AF">
      <w:pPr>
        <w:pStyle w:val="ListParagraph"/>
        <w:numPr>
          <w:ilvl w:val="0"/>
          <w:numId w:val="2"/>
        </w:numPr>
        <w:rPr>
          <w:rFonts w:asciiTheme="minorHAnsi" w:hAnsiTheme="minorHAnsi" w:cstheme="minorHAnsi"/>
          <w:sz w:val="22"/>
          <w:szCs w:val="22"/>
        </w:rPr>
      </w:pPr>
      <w:proofErr w:type="spellStart"/>
      <w:r>
        <w:rPr>
          <w:rFonts w:asciiTheme="minorHAnsi" w:hAnsiTheme="minorHAnsi" w:cstheme="minorHAnsi"/>
          <w:sz w:val="22"/>
          <w:szCs w:val="22"/>
        </w:rPr>
        <w:t>Digimap</w:t>
      </w:r>
      <w:proofErr w:type="spellEnd"/>
      <w:r>
        <w:rPr>
          <w:rFonts w:asciiTheme="minorHAnsi" w:hAnsiTheme="minorHAnsi" w:cstheme="minorHAnsi"/>
          <w:sz w:val="22"/>
          <w:szCs w:val="22"/>
        </w:rPr>
        <w:t xml:space="preserve"> </w:t>
      </w:r>
      <w:hyperlink r:id="rId6" w:history="1">
        <w:r w:rsidRPr="00AA29F1">
          <w:rPr>
            <w:rStyle w:val="Hyperlink"/>
            <w:rFonts w:asciiTheme="minorHAnsi" w:hAnsiTheme="minorHAnsi" w:cstheme="minorHAnsi"/>
            <w:sz w:val="22"/>
            <w:szCs w:val="22"/>
          </w:rPr>
          <w:t>https://digimap.edina.ac.uk/</w:t>
        </w:r>
      </w:hyperlink>
    </w:p>
    <w:p w14:paraId="4CA70FBA" w14:textId="77777777" w:rsidR="001254AF" w:rsidRPr="001254AF" w:rsidRDefault="001254AF" w:rsidP="001254AF">
      <w:pPr>
        <w:pStyle w:val="ListParagraph"/>
        <w:rPr>
          <w:rFonts w:asciiTheme="minorHAnsi" w:hAnsiTheme="minorHAnsi" w:cstheme="minorHAnsi"/>
          <w:sz w:val="22"/>
          <w:szCs w:val="22"/>
        </w:rPr>
      </w:pPr>
    </w:p>
    <w:p w14:paraId="12623147" w14:textId="77777777" w:rsidR="001254AF" w:rsidRPr="001254AF" w:rsidRDefault="001254AF" w:rsidP="001254AF">
      <w:pPr>
        <w:pStyle w:val="ListParagraph"/>
        <w:rPr>
          <w:rFonts w:asciiTheme="minorHAnsi" w:hAnsiTheme="minorHAnsi" w:cstheme="minorHAnsi"/>
          <w:sz w:val="22"/>
          <w:szCs w:val="22"/>
        </w:rPr>
      </w:pPr>
    </w:p>
    <w:p w14:paraId="569A1718" w14:textId="5A1D93F7" w:rsidR="00285025" w:rsidRDefault="00285025" w:rsidP="00285025">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National Guidelines, 2020, for climbing and walking leaders 6</w:t>
      </w:r>
      <w:r w:rsidRPr="00285025">
        <w:rPr>
          <w:rFonts w:asciiTheme="minorHAnsi" w:hAnsiTheme="minorHAnsi" w:cstheme="minorHAnsi"/>
          <w:sz w:val="22"/>
          <w:szCs w:val="22"/>
          <w:vertAlign w:val="superscript"/>
        </w:rPr>
        <w:t>th</w:t>
      </w:r>
      <w:r>
        <w:rPr>
          <w:rFonts w:asciiTheme="minorHAnsi" w:hAnsiTheme="minorHAnsi" w:cstheme="minorHAnsi"/>
          <w:sz w:val="22"/>
          <w:szCs w:val="22"/>
        </w:rPr>
        <w:t xml:space="preserve"> edition </w:t>
      </w:r>
      <w:hyperlink r:id="rId7" w:history="1">
        <w:r w:rsidRPr="00AA29F1">
          <w:rPr>
            <w:rStyle w:val="Hyperlink"/>
            <w:rFonts w:asciiTheme="minorHAnsi" w:hAnsiTheme="minorHAnsi" w:cstheme="minorHAnsi"/>
            <w:sz w:val="22"/>
            <w:szCs w:val="22"/>
          </w:rPr>
          <w:t>https://www.mountain-training.org/Content/Uploaded/Downloads/MLT/d0ce4421-70b6-4325-8df2-8525f339802e.pdf</w:t>
        </w:r>
      </w:hyperlink>
    </w:p>
    <w:p w14:paraId="50FECD7A" w14:textId="77777777" w:rsidR="00BF5C2C" w:rsidRDefault="00BF5C2C" w:rsidP="00BF5C2C">
      <w:pPr>
        <w:pStyle w:val="ListParagraph"/>
        <w:rPr>
          <w:rFonts w:asciiTheme="minorHAnsi" w:hAnsiTheme="minorHAnsi" w:cstheme="minorHAnsi"/>
          <w:sz w:val="22"/>
          <w:szCs w:val="22"/>
        </w:rPr>
      </w:pPr>
    </w:p>
    <w:p w14:paraId="17616AB5" w14:textId="44461E22" w:rsidR="00285025" w:rsidRDefault="00BF5C2C" w:rsidP="00BF5C2C">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Mountain Weather Information Service (MWIS), 2020 </w:t>
      </w:r>
    </w:p>
    <w:p w14:paraId="0F1C1B0B" w14:textId="13294128" w:rsidR="00BF5C2C" w:rsidRDefault="00BF5C2C" w:rsidP="00BF5C2C">
      <w:pPr>
        <w:ind w:left="360"/>
        <w:rPr>
          <w:rFonts w:asciiTheme="minorHAnsi" w:hAnsiTheme="minorHAnsi" w:cstheme="minorHAnsi"/>
          <w:sz w:val="22"/>
          <w:szCs w:val="22"/>
        </w:rPr>
      </w:pPr>
    </w:p>
    <w:p w14:paraId="01C0CD2D" w14:textId="15BEE161" w:rsidR="00E950ED" w:rsidRDefault="00E950ED" w:rsidP="00E950ED">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Cotswold Outdoor, 2020 </w:t>
      </w:r>
      <w:hyperlink r:id="rId8" w:history="1">
        <w:r w:rsidRPr="00AA29F1">
          <w:rPr>
            <w:rStyle w:val="Hyperlink"/>
            <w:rFonts w:asciiTheme="minorHAnsi" w:hAnsiTheme="minorHAnsi" w:cstheme="minorHAnsi"/>
            <w:sz w:val="22"/>
            <w:szCs w:val="22"/>
          </w:rPr>
          <w:t>https://www.cotswoldoutdoor.com/the-knowledge/mountaineering/12-must-pack-items-for-winter-mountaineering.html</w:t>
        </w:r>
      </w:hyperlink>
    </w:p>
    <w:p w14:paraId="56D90C4C" w14:textId="77777777" w:rsidR="00E950ED" w:rsidRPr="00E950ED" w:rsidRDefault="00E950ED" w:rsidP="00E950ED">
      <w:pPr>
        <w:pStyle w:val="ListParagraph"/>
        <w:rPr>
          <w:rFonts w:asciiTheme="minorHAnsi" w:hAnsiTheme="minorHAnsi" w:cstheme="minorHAnsi"/>
          <w:sz w:val="22"/>
          <w:szCs w:val="22"/>
        </w:rPr>
      </w:pPr>
    </w:p>
    <w:p w14:paraId="30B563D7" w14:textId="63279D0C" w:rsidR="00E950ED" w:rsidRPr="00E950ED" w:rsidRDefault="00E950ED" w:rsidP="00E950ED">
      <w:pPr>
        <w:pStyle w:val="ListParagraph"/>
        <w:rPr>
          <w:rFonts w:asciiTheme="minorHAnsi" w:hAnsiTheme="minorHAnsi" w:cstheme="minorHAnsi"/>
          <w:sz w:val="22"/>
          <w:szCs w:val="22"/>
        </w:rPr>
      </w:pPr>
      <w:r w:rsidRPr="00E950ED">
        <w:rPr>
          <w:rFonts w:asciiTheme="minorHAnsi" w:hAnsiTheme="minorHAnsi" w:cstheme="minorHAnsi"/>
          <w:sz w:val="22"/>
          <w:szCs w:val="22"/>
        </w:rPr>
        <w:t xml:space="preserve"> </w:t>
      </w:r>
    </w:p>
    <w:p w14:paraId="263CB6EC" w14:textId="72A6E4F6" w:rsidR="00BF5C2C" w:rsidRDefault="00BF5C2C" w:rsidP="00BF5C2C">
      <w:pPr>
        <w:pStyle w:val="ListParagraph"/>
        <w:numPr>
          <w:ilvl w:val="0"/>
          <w:numId w:val="2"/>
        </w:numPr>
      </w:pPr>
      <w:proofErr w:type="spellStart"/>
      <w:r w:rsidRPr="00BF5C2C">
        <w:rPr>
          <w:rFonts w:asciiTheme="minorHAnsi" w:hAnsiTheme="minorHAnsi" w:cstheme="minorHAnsi"/>
          <w:sz w:val="22"/>
          <w:szCs w:val="22"/>
        </w:rPr>
        <w:t>Frederike</w:t>
      </w:r>
      <w:proofErr w:type="spellEnd"/>
      <w:r w:rsidRPr="00BF5C2C">
        <w:rPr>
          <w:rFonts w:asciiTheme="minorHAnsi" w:hAnsiTheme="minorHAnsi" w:cstheme="minorHAnsi"/>
          <w:sz w:val="22"/>
          <w:szCs w:val="22"/>
        </w:rPr>
        <w:t xml:space="preserve"> J.C </w:t>
      </w:r>
      <w:proofErr w:type="spellStart"/>
      <w:r w:rsidRPr="00BF5C2C">
        <w:rPr>
          <w:rFonts w:asciiTheme="minorHAnsi" w:hAnsiTheme="minorHAnsi" w:cstheme="minorHAnsi"/>
          <w:sz w:val="22"/>
          <w:szCs w:val="22"/>
        </w:rPr>
        <w:t>Haverkamp</w:t>
      </w:r>
      <w:proofErr w:type="spellEnd"/>
      <w:r w:rsidRPr="00BF5C2C">
        <w:rPr>
          <w:rFonts w:asciiTheme="minorHAnsi" w:hAnsiTheme="minorHAnsi" w:cstheme="minorHAnsi"/>
          <w:sz w:val="22"/>
          <w:szCs w:val="22"/>
        </w:rPr>
        <w:t xml:space="preserve">, Gordon G. Giesbrecht, Edward C.T.H. Tan, 2017, </w:t>
      </w:r>
      <w:r w:rsidRPr="00BF5C2C">
        <w:rPr>
          <w:rFonts w:asciiTheme="minorHAnsi" w:hAnsiTheme="minorHAnsi" w:cstheme="minorHAnsi"/>
          <w:color w:val="000000" w:themeColor="text1"/>
          <w:sz w:val="22"/>
          <w:szCs w:val="22"/>
        </w:rPr>
        <w:t>The prehospital management of hypothermia — An up-to-date overview</w:t>
      </w:r>
    </w:p>
    <w:p w14:paraId="27F69A05" w14:textId="77777777" w:rsidR="00BF5C2C" w:rsidRPr="00BF5C2C" w:rsidRDefault="00BF5C2C" w:rsidP="00BF5C2C">
      <w:pPr>
        <w:rPr>
          <w:rFonts w:asciiTheme="minorHAnsi" w:hAnsiTheme="minorHAnsi" w:cstheme="minorHAnsi"/>
          <w:sz w:val="22"/>
          <w:szCs w:val="22"/>
        </w:rPr>
      </w:pPr>
    </w:p>
    <w:p w14:paraId="7587004E" w14:textId="13CEF6D0" w:rsidR="00285025" w:rsidRPr="00285025" w:rsidRDefault="00285025" w:rsidP="00285025">
      <w:pPr>
        <w:pStyle w:val="ListParagraph"/>
        <w:numPr>
          <w:ilvl w:val="0"/>
          <w:numId w:val="2"/>
        </w:numPr>
        <w:rPr>
          <w:rFonts w:asciiTheme="minorHAnsi" w:hAnsiTheme="minorHAnsi" w:cstheme="minorHAnsi"/>
          <w:sz w:val="22"/>
          <w:szCs w:val="22"/>
        </w:rPr>
      </w:pPr>
      <w:r w:rsidRPr="00285025">
        <w:rPr>
          <w:rFonts w:asciiTheme="minorHAnsi" w:hAnsiTheme="minorHAnsi" w:cstheme="minorHAnsi"/>
          <w:sz w:val="22"/>
          <w:szCs w:val="22"/>
        </w:rPr>
        <w:t xml:space="preserve">Matthew R. Groves and Peter J. Varley, 2020, Critical mountaineering decisions: technology, </w:t>
      </w:r>
      <w:r w:rsidR="00BF5C2C" w:rsidRPr="00285025">
        <w:rPr>
          <w:rFonts w:asciiTheme="minorHAnsi" w:hAnsiTheme="minorHAnsi" w:cstheme="minorHAnsi"/>
          <w:sz w:val="22"/>
          <w:szCs w:val="22"/>
        </w:rPr>
        <w:t>expertise,</w:t>
      </w:r>
      <w:r w:rsidRPr="00285025">
        <w:rPr>
          <w:rFonts w:asciiTheme="minorHAnsi" w:hAnsiTheme="minorHAnsi" w:cstheme="minorHAnsi"/>
          <w:sz w:val="22"/>
          <w:szCs w:val="22"/>
        </w:rPr>
        <w:t xml:space="preserve"> and subjective risk in adventurous leisure</w:t>
      </w:r>
    </w:p>
    <w:p w14:paraId="0041934D" w14:textId="77777777" w:rsidR="00BF5C2C" w:rsidRPr="00BF5C2C" w:rsidRDefault="00BF5C2C" w:rsidP="00BF5C2C">
      <w:pPr>
        <w:pStyle w:val="ListParagraph"/>
        <w:rPr>
          <w:rFonts w:asciiTheme="minorHAnsi" w:hAnsiTheme="minorHAnsi" w:cstheme="minorHAnsi"/>
          <w:sz w:val="22"/>
          <w:szCs w:val="22"/>
        </w:rPr>
      </w:pPr>
    </w:p>
    <w:p w14:paraId="280BD15D" w14:textId="340566A1" w:rsidR="00285025" w:rsidRDefault="00BF5C2C" w:rsidP="00BF5C2C">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Llanberis mountain rescue team </w:t>
      </w:r>
      <w:r w:rsidRPr="00BF5C2C">
        <w:rPr>
          <w:rFonts w:asciiTheme="minorHAnsi" w:hAnsiTheme="minorHAnsi" w:cstheme="minorHAnsi"/>
          <w:sz w:val="22"/>
          <w:szCs w:val="22"/>
        </w:rPr>
        <w:t>https://www.facebook.com/watch/?v=2987899461231676</w:t>
      </w:r>
    </w:p>
    <w:p w14:paraId="4E3F0208" w14:textId="77777777" w:rsidR="00BF5C2C" w:rsidRPr="00BF5C2C" w:rsidRDefault="00BF5C2C" w:rsidP="00BF5C2C">
      <w:pPr>
        <w:pStyle w:val="ListParagraph"/>
        <w:rPr>
          <w:rFonts w:asciiTheme="minorHAnsi" w:hAnsiTheme="minorHAnsi" w:cstheme="minorHAnsi"/>
          <w:sz w:val="22"/>
          <w:szCs w:val="22"/>
        </w:rPr>
      </w:pPr>
    </w:p>
    <w:p w14:paraId="31201DCA" w14:textId="56999E7B" w:rsidR="00285025" w:rsidRPr="00285025" w:rsidRDefault="00285025" w:rsidP="00BF5C2C">
      <w:pPr>
        <w:pStyle w:val="ListParagraph"/>
        <w:numPr>
          <w:ilvl w:val="0"/>
          <w:numId w:val="2"/>
        </w:numPr>
        <w:rPr>
          <w:rFonts w:asciiTheme="minorHAnsi" w:hAnsiTheme="minorHAnsi" w:cstheme="minorHAnsi"/>
          <w:sz w:val="22"/>
          <w:szCs w:val="22"/>
        </w:rPr>
      </w:pPr>
      <w:r w:rsidRPr="00285025">
        <w:rPr>
          <w:rFonts w:asciiTheme="minorHAnsi" w:hAnsiTheme="minorHAnsi" w:cstheme="minorHAnsi"/>
          <w:sz w:val="22"/>
          <w:szCs w:val="22"/>
        </w:rPr>
        <w:t>St. John Ambulance, 2021 First Aid reference guide</w:t>
      </w:r>
      <w:r w:rsidR="00BF5C2C">
        <w:rPr>
          <w:rFonts w:asciiTheme="minorHAnsi" w:hAnsiTheme="minorHAnsi" w:cstheme="minorHAnsi"/>
          <w:sz w:val="22"/>
          <w:szCs w:val="22"/>
        </w:rPr>
        <w:t xml:space="preserve"> </w:t>
      </w:r>
      <w:hyperlink r:id="rId9" w:history="1">
        <w:r w:rsidR="00BF5C2C" w:rsidRPr="00AA29F1">
          <w:rPr>
            <w:rStyle w:val="Hyperlink"/>
            <w:rFonts w:asciiTheme="minorHAnsi" w:hAnsiTheme="minorHAnsi" w:cstheme="minorHAnsi"/>
            <w:sz w:val="22"/>
            <w:szCs w:val="22"/>
          </w:rPr>
          <w:t>https://www.sja.ca/sites/default/files/2021-05/First%20aid%20reference%20guide_V4.1_Public.pdf</w:t>
        </w:r>
      </w:hyperlink>
    </w:p>
    <w:p w14:paraId="6432B081" w14:textId="77777777" w:rsidR="00285025" w:rsidRDefault="00285025" w:rsidP="00285025">
      <w:pPr>
        <w:pStyle w:val="ListParagraph"/>
        <w:rPr>
          <w:rFonts w:asciiTheme="minorHAnsi" w:hAnsiTheme="minorHAnsi" w:cstheme="minorHAnsi"/>
          <w:sz w:val="22"/>
          <w:szCs w:val="22"/>
        </w:rPr>
      </w:pPr>
    </w:p>
    <w:p w14:paraId="7D6E2B7E" w14:textId="70D804DF" w:rsidR="00285025" w:rsidRDefault="00285025" w:rsidP="00285025">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First response, 2021 </w:t>
      </w:r>
      <w:hyperlink r:id="rId10" w:history="1">
        <w:r w:rsidRPr="00AA29F1">
          <w:rPr>
            <w:rStyle w:val="Hyperlink"/>
            <w:rFonts w:asciiTheme="minorHAnsi" w:hAnsiTheme="minorHAnsi" w:cstheme="minorHAnsi"/>
            <w:sz w:val="22"/>
            <w:szCs w:val="22"/>
          </w:rPr>
          <w:t>https://www.firstresponse.org.uk/first-aid-az/3-general/first-aid/108-primary-secondary-survey</w:t>
        </w:r>
      </w:hyperlink>
    </w:p>
    <w:p w14:paraId="4CA57884" w14:textId="77777777" w:rsidR="00285025" w:rsidRDefault="00285025" w:rsidP="00285025">
      <w:pPr>
        <w:pStyle w:val="ListParagraph"/>
        <w:rPr>
          <w:rFonts w:asciiTheme="minorHAnsi" w:hAnsiTheme="minorHAnsi" w:cstheme="minorHAnsi"/>
          <w:sz w:val="22"/>
          <w:szCs w:val="22"/>
        </w:rPr>
      </w:pPr>
    </w:p>
    <w:p w14:paraId="3C889414" w14:textId="5710DDB7" w:rsidR="007B2BBE" w:rsidRDefault="00285025" w:rsidP="00285025">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Oriel Herman, 2020, </w:t>
      </w:r>
      <w:r w:rsidR="007B2BBE">
        <w:rPr>
          <w:rFonts w:asciiTheme="minorHAnsi" w:hAnsiTheme="minorHAnsi" w:cstheme="minorHAnsi"/>
          <w:sz w:val="22"/>
          <w:szCs w:val="22"/>
        </w:rPr>
        <w:t>High</w:t>
      </w:r>
      <w:r>
        <w:rPr>
          <w:rFonts w:asciiTheme="minorHAnsi" w:hAnsiTheme="minorHAnsi" w:cstheme="minorHAnsi"/>
          <w:sz w:val="22"/>
          <w:szCs w:val="22"/>
        </w:rPr>
        <w:t xml:space="preserve"> performance in stressful situations, or “what to do when I’m all Adrenaline”</w:t>
      </w:r>
      <w:r w:rsidR="007B2BBE" w:rsidRPr="00285025">
        <w:rPr>
          <w:rFonts w:asciiTheme="minorHAnsi" w:hAnsiTheme="minorHAnsi" w:cstheme="minorHAnsi"/>
          <w:sz w:val="22"/>
          <w:szCs w:val="22"/>
        </w:rPr>
        <w:t xml:space="preserve"> </w:t>
      </w:r>
      <w:hyperlink r:id="rId11" w:history="1">
        <w:r w:rsidRPr="00AA29F1">
          <w:rPr>
            <w:rStyle w:val="Hyperlink"/>
            <w:rFonts w:asciiTheme="minorHAnsi" w:hAnsiTheme="minorHAnsi" w:cstheme="minorHAnsi"/>
            <w:sz w:val="22"/>
            <w:szCs w:val="22"/>
          </w:rPr>
          <w:t>https://extremesimulations.com/2020/10/19/adrenaline-stressful-situations/</w:t>
        </w:r>
      </w:hyperlink>
    </w:p>
    <w:p w14:paraId="7037C928" w14:textId="6282BBE2" w:rsidR="00285025" w:rsidRPr="00285025" w:rsidRDefault="00285025" w:rsidP="00BF5C2C">
      <w:pPr>
        <w:pStyle w:val="ListParagraph"/>
        <w:rPr>
          <w:rFonts w:asciiTheme="minorHAnsi" w:hAnsiTheme="minorHAnsi" w:cstheme="minorHAnsi"/>
          <w:sz w:val="22"/>
          <w:szCs w:val="22"/>
        </w:rPr>
      </w:pPr>
    </w:p>
    <w:p w14:paraId="32F7191C" w14:textId="24353A69" w:rsidR="00221753" w:rsidRPr="001254AF" w:rsidRDefault="00221753" w:rsidP="001254AF">
      <w:pPr>
        <w:rPr>
          <w:rFonts w:asciiTheme="minorHAnsi" w:hAnsiTheme="minorHAnsi" w:cstheme="minorHAnsi"/>
          <w:color w:val="000000" w:themeColor="text1"/>
          <w:sz w:val="22"/>
          <w:szCs w:val="22"/>
          <w:shd w:val="clear" w:color="auto" w:fill="FFFFFF"/>
        </w:rPr>
      </w:pPr>
    </w:p>
    <w:p w14:paraId="4A34920D" w14:textId="0CDCC2BC" w:rsidR="002E3E0E" w:rsidRPr="004434D9" w:rsidRDefault="004434D9" w:rsidP="002E3E0E">
      <w:pPr>
        <w:rPr>
          <w:rFonts w:asciiTheme="minorHAnsi" w:hAnsiTheme="minorHAnsi" w:cstheme="minorHAnsi"/>
          <w:b/>
          <w:bCs/>
        </w:rPr>
      </w:pPr>
      <w:r w:rsidRPr="004434D9">
        <w:rPr>
          <w:rFonts w:asciiTheme="minorHAnsi" w:hAnsiTheme="minorHAnsi" w:cstheme="minorHAnsi"/>
          <w:b/>
          <w:bCs/>
        </w:rPr>
        <w:t>Word count – 2</w:t>
      </w:r>
      <w:r>
        <w:rPr>
          <w:rFonts w:asciiTheme="minorHAnsi" w:hAnsiTheme="minorHAnsi" w:cstheme="minorHAnsi"/>
          <w:b/>
          <w:bCs/>
        </w:rPr>
        <w:t>725</w:t>
      </w:r>
      <w:r w:rsidRPr="004434D9">
        <w:rPr>
          <w:rFonts w:asciiTheme="minorHAnsi" w:hAnsiTheme="minorHAnsi" w:cstheme="minorHAnsi"/>
          <w:b/>
          <w:bCs/>
        </w:rPr>
        <w:t xml:space="preserve"> words</w:t>
      </w:r>
    </w:p>
    <w:p w14:paraId="632AB171" w14:textId="1F02AB1A" w:rsidR="00C7698F" w:rsidRPr="004434D9" w:rsidRDefault="00C7698F" w:rsidP="002E3E0E">
      <w:pPr>
        <w:rPr>
          <w:rFonts w:asciiTheme="minorHAnsi" w:hAnsiTheme="minorHAnsi" w:cstheme="minorHAnsi"/>
          <w:b/>
          <w:bCs/>
        </w:rPr>
      </w:pPr>
    </w:p>
    <w:p w14:paraId="446AD418" w14:textId="77777777" w:rsidR="00C7698F" w:rsidRDefault="00C7698F" w:rsidP="002E3E0E"/>
    <w:sectPr w:rsidR="00C76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1" w15:restartNumberingAfterBreak="0">
    <w:nsid w:val="76E20CEA"/>
    <w:multiLevelType w:val="hybridMultilevel"/>
    <w:tmpl w:val="31AE3362"/>
    <w:lvl w:ilvl="0" w:tplc="67E2C75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E0E"/>
    <w:rsid w:val="00016552"/>
    <w:rsid w:val="0003270D"/>
    <w:rsid w:val="00042537"/>
    <w:rsid w:val="0004606C"/>
    <w:rsid w:val="00052817"/>
    <w:rsid w:val="000D28EC"/>
    <w:rsid w:val="000F3155"/>
    <w:rsid w:val="00101B0D"/>
    <w:rsid w:val="00123079"/>
    <w:rsid w:val="001254AF"/>
    <w:rsid w:val="00130DD7"/>
    <w:rsid w:val="001558F5"/>
    <w:rsid w:val="00171F7C"/>
    <w:rsid w:val="00177C18"/>
    <w:rsid w:val="0019725A"/>
    <w:rsid w:val="001D24E0"/>
    <w:rsid w:val="001F6D79"/>
    <w:rsid w:val="00221753"/>
    <w:rsid w:val="00245436"/>
    <w:rsid w:val="0026203A"/>
    <w:rsid w:val="0027406F"/>
    <w:rsid w:val="002742C6"/>
    <w:rsid w:val="00285025"/>
    <w:rsid w:val="002E2E89"/>
    <w:rsid w:val="002E3E0E"/>
    <w:rsid w:val="00365B72"/>
    <w:rsid w:val="003A3D9B"/>
    <w:rsid w:val="003F1E22"/>
    <w:rsid w:val="004125C1"/>
    <w:rsid w:val="0042624B"/>
    <w:rsid w:val="004434D9"/>
    <w:rsid w:val="00453941"/>
    <w:rsid w:val="00482E66"/>
    <w:rsid w:val="00483309"/>
    <w:rsid w:val="004A5599"/>
    <w:rsid w:val="004C6E14"/>
    <w:rsid w:val="0050684A"/>
    <w:rsid w:val="00521B84"/>
    <w:rsid w:val="00523C1A"/>
    <w:rsid w:val="00525216"/>
    <w:rsid w:val="005428C1"/>
    <w:rsid w:val="00556455"/>
    <w:rsid w:val="00567E67"/>
    <w:rsid w:val="00591CA0"/>
    <w:rsid w:val="005A2524"/>
    <w:rsid w:val="005B1A84"/>
    <w:rsid w:val="005F39FA"/>
    <w:rsid w:val="005F7701"/>
    <w:rsid w:val="00620275"/>
    <w:rsid w:val="006301FA"/>
    <w:rsid w:val="006372E7"/>
    <w:rsid w:val="00641FBF"/>
    <w:rsid w:val="006711E6"/>
    <w:rsid w:val="006A55BA"/>
    <w:rsid w:val="006B5126"/>
    <w:rsid w:val="006E710B"/>
    <w:rsid w:val="00712BE9"/>
    <w:rsid w:val="00732106"/>
    <w:rsid w:val="00752C69"/>
    <w:rsid w:val="00766243"/>
    <w:rsid w:val="00773571"/>
    <w:rsid w:val="007804CF"/>
    <w:rsid w:val="00787123"/>
    <w:rsid w:val="007B2BBE"/>
    <w:rsid w:val="00847AD5"/>
    <w:rsid w:val="008532B0"/>
    <w:rsid w:val="00874FC2"/>
    <w:rsid w:val="008802B6"/>
    <w:rsid w:val="0089089C"/>
    <w:rsid w:val="008919FF"/>
    <w:rsid w:val="00893E01"/>
    <w:rsid w:val="008D2000"/>
    <w:rsid w:val="008E10F3"/>
    <w:rsid w:val="009260A3"/>
    <w:rsid w:val="00926979"/>
    <w:rsid w:val="00931F77"/>
    <w:rsid w:val="009368FA"/>
    <w:rsid w:val="00941D7E"/>
    <w:rsid w:val="00971D4A"/>
    <w:rsid w:val="00977FD2"/>
    <w:rsid w:val="00982148"/>
    <w:rsid w:val="009A46B4"/>
    <w:rsid w:val="009D734D"/>
    <w:rsid w:val="009E52C3"/>
    <w:rsid w:val="009E5FD6"/>
    <w:rsid w:val="00A20F91"/>
    <w:rsid w:val="00A53D90"/>
    <w:rsid w:val="00AA6CAD"/>
    <w:rsid w:val="00AE1BC6"/>
    <w:rsid w:val="00AE1BDF"/>
    <w:rsid w:val="00B3665D"/>
    <w:rsid w:val="00B3724A"/>
    <w:rsid w:val="00B46C4D"/>
    <w:rsid w:val="00B662F6"/>
    <w:rsid w:val="00BB6990"/>
    <w:rsid w:val="00BE444A"/>
    <w:rsid w:val="00BF5C2C"/>
    <w:rsid w:val="00C05BFA"/>
    <w:rsid w:val="00C11D2D"/>
    <w:rsid w:val="00C14B64"/>
    <w:rsid w:val="00C17976"/>
    <w:rsid w:val="00C3366E"/>
    <w:rsid w:val="00C40124"/>
    <w:rsid w:val="00C55723"/>
    <w:rsid w:val="00C7698F"/>
    <w:rsid w:val="00CE0060"/>
    <w:rsid w:val="00D02690"/>
    <w:rsid w:val="00D228E7"/>
    <w:rsid w:val="00D253E8"/>
    <w:rsid w:val="00D36D27"/>
    <w:rsid w:val="00D5111A"/>
    <w:rsid w:val="00D576F2"/>
    <w:rsid w:val="00DB4491"/>
    <w:rsid w:val="00DF0BA3"/>
    <w:rsid w:val="00E040A0"/>
    <w:rsid w:val="00E20F52"/>
    <w:rsid w:val="00E45110"/>
    <w:rsid w:val="00E73957"/>
    <w:rsid w:val="00E81E1B"/>
    <w:rsid w:val="00E950ED"/>
    <w:rsid w:val="00EA72C1"/>
    <w:rsid w:val="00EE2201"/>
    <w:rsid w:val="00EF0B8A"/>
    <w:rsid w:val="00F0495E"/>
    <w:rsid w:val="00F126FD"/>
    <w:rsid w:val="00F15D14"/>
    <w:rsid w:val="00F26165"/>
    <w:rsid w:val="00F369CC"/>
    <w:rsid w:val="00F5041B"/>
    <w:rsid w:val="00F60E3D"/>
    <w:rsid w:val="00F66344"/>
    <w:rsid w:val="00FB2D96"/>
    <w:rsid w:val="00FB3FE4"/>
    <w:rsid w:val="00FE5089"/>
    <w:rsid w:val="00FE6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5ED22E"/>
  <w15:chartTrackingRefBased/>
  <w15:docId w15:val="{F5449A0C-552C-A74A-904A-17BA06551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D79"/>
    <w:rPr>
      <w:rFonts w:ascii="Times New Roman" w:eastAsia="Times New Roman" w:hAnsi="Times New Roman" w:cs="Times New Roman"/>
      <w:lang w:eastAsia="en-GB"/>
    </w:rPr>
  </w:style>
  <w:style w:type="paragraph" w:styleId="Heading1">
    <w:name w:val="heading 1"/>
    <w:basedOn w:val="Normal"/>
    <w:link w:val="Heading1Char"/>
    <w:uiPriority w:val="9"/>
    <w:qFormat/>
    <w:rsid w:val="007B2BB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3E0E"/>
    <w:pPr>
      <w:ind w:left="720"/>
      <w:contextualSpacing/>
    </w:pPr>
    <w:rPr>
      <w:sz w:val="20"/>
      <w:szCs w:val="20"/>
    </w:rPr>
  </w:style>
  <w:style w:type="character" w:customStyle="1" w:styleId="Heading1Char">
    <w:name w:val="Heading 1 Char"/>
    <w:basedOn w:val="DefaultParagraphFont"/>
    <w:link w:val="Heading1"/>
    <w:uiPriority w:val="9"/>
    <w:rsid w:val="007B2BB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85025"/>
    <w:rPr>
      <w:color w:val="0563C1" w:themeColor="hyperlink"/>
      <w:u w:val="single"/>
    </w:rPr>
  </w:style>
  <w:style w:type="character" w:styleId="UnresolvedMention">
    <w:name w:val="Unresolved Mention"/>
    <w:basedOn w:val="DefaultParagraphFont"/>
    <w:uiPriority w:val="99"/>
    <w:semiHidden/>
    <w:unhideWhenUsed/>
    <w:rsid w:val="00285025"/>
    <w:rPr>
      <w:color w:val="605E5C"/>
      <w:shd w:val="clear" w:color="auto" w:fill="E1DFDD"/>
    </w:rPr>
  </w:style>
  <w:style w:type="character" w:styleId="FollowedHyperlink">
    <w:name w:val="FollowedHyperlink"/>
    <w:basedOn w:val="DefaultParagraphFont"/>
    <w:uiPriority w:val="99"/>
    <w:semiHidden/>
    <w:unhideWhenUsed/>
    <w:rsid w:val="00BF5C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23474">
      <w:bodyDiv w:val="1"/>
      <w:marLeft w:val="0"/>
      <w:marRight w:val="0"/>
      <w:marTop w:val="0"/>
      <w:marBottom w:val="0"/>
      <w:divBdr>
        <w:top w:val="none" w:sz="0" w:space="0" w:color="auto"/>
        <w:left w:val="none" w:sz="0" w:space="0" w:color="auto"/>
        <w:bottom w:val="none" w:sz="0" w:space="0" w:color="auto"/>
        <w:right w:val="none" w:sz="0" w:space="0" w:color="auto"/>
      </w:divBdr>
    </w:div>
    <w:div w:id="431900319">
      <w:bodyDiv w:val="1"/>
      <w:marLeft w:val="0"/>
      <w:marRight w:val="0"/>
      <w:marTop w:val="0"/>
      <w:marBottom w:val="0"/>
      <w:divBdr>
        <w:top w:val="none" w:sz="0" w:space="0" w:color="auto"/>
        <w:left w:val="none" w:sz="0" w:space="0" w:color="auto"/>
        <w:bottom w:val="none" w:sz="0" w:space="0" w:color="auto"/>
        <w:right w:val="none" w:sz="0" w:space="0" w:color="auto"/>
      </w:divBdr>
    </w:div>
    <w:div w:id="436215837">
      <w:bodyDiv w:val="1"/>
      <w:marLeft w:val="0"/>
      <w:marRight w:val="0"/>
      <w:marTop w:val="0"/>
      <w:marBottom w:val="0"/>
      <w:divBdr>
        <w:top w:val="none" w:sz="0" w:space="0" w:color="auto"/>
        <w:left w:val="none" w:sz="0" w:space="0" w:color="auto"/>
        <w:bottom w:val="none" w:sz="0" w:space="0" w:color="auto"/>
        <w:right w:val="none" w:sz="0" w:space="0" w:color="auto"/>
      </w:divBdr>
    </w:div>
    <w:div w:id="590510483">
      <w:bodyDiv w:val="1"/>
      <w:marLeft w:val="0"/>
      <w:marRight w:val="0"/>
      <w:marTop w:val="0"/>
      <w:marBottom w:val="0"/>
      <w:divBdr>
        <w:top w:val="none" w:sz="0" w:space="0" w:color="auto"/>
        <w:left w:val="none" w:sz="0" w:space="0" w:color="auto"/>
        <w:bottom w:val="none" w:sz="0" w:space="0" w:color="auto"/>
        <w:right w:val="none" w:sz="0" w:space="0" w:color="auto"/>
      </w:divBdr>
    </w:div>
    <w:div w:id="668602365">
      <w:bodyDiv w:val="1"/>
      <w:marLeft w:val="0"/>
      <w:marRight w:val="0"/>
      <w:marTop w:val="0"/>
      <w:marBottom w:val="0"/>
      <w:divBdr>
        <w:top w:val="none" w:sz="0" w:space="0" w:color="auto"/>
        <w:left w:val="none" w:sz="0" w:space="0" w:color="auto"/>
        <w:bottom w:val="none" w:sz="0" w:space="0" w:color="auto"/>
        <w:right w:val="none" w:sz="0" w:space="0" w:color="auto"/>
      </w:divBdr>
    </w:div>
    <w:div w:id="739794857">
      <w:bodyDiv w:val="1"/>
      <w:marLeft w:val="0"/>
      <w:marRight w:val="0"/>
      <w:marTop w:val="0"/>
      <w:marBottom w:val="0"/>
      <w:divBdr>
        <w:top w:val="none" w:sz="0" w:space="0" w:color="auto"/>
        <w:left w:val="none" w:sz="0" w:space="0" w:color="auto"/>
        <w:bottom w:val="none" w:sz="0" w:space="0" w:color="auto"/>
        <w:right w:val="none" w:sz="0" w:space="0" w:color="auto"/>
      </w:divBdr>
    </w:div>
    <w:div w:id="1070349766">
      <w:bodyDiv w:val="1"/>
      <w:marLeft w:val="0"/>
      <w:marRight w:val="0"/>
      <w:marTop w:val="0"/>
      <w:marBottom w:val="0"/>
      <w:divBdr>
        <w:top w:val="none" w:sz="0" w:space="0" w:color="auto"/>
        <w:left w:val="none" w:sz="0" w:space="0" w:color="auto"/>
        <w:bottom w:val="none" w:sz="0" w:space="0" w:color="auto"/>
        <w:right w:val="none" w:sz="0" w:space="0" w:color="auto"/>
      </w:divBdr>
    </w:div>
    <w:div w:id="1630473466">
      <w:bodyDiv w:val="1"/>
      <w:marLeft w:val="0"/>
      <w:marRight w:val="0"/>
      <w:marTop w:val="0"/>
      <w:marBottom w:val="0"/>
      <w:divBdr>
        <w:top w:val="none" w:sz="0" w:space="0" w:color="auto"/>
        <w:left w:val="none" w:sz="0" w:space="0" w:color="auto"/>
        <w:bottom w:val="none" w:sz="0" w:space="0" w:color="auto"/>
        <w:right w:val="none" w:sz="0" w:space="0" w:color="auto"/>
      </w:divBdr>
    </w:div>
    <w:div w:id="1947882315">
      <w:bodyDiv w:val="1"/>
      <w:marLeft w:val="0"/>
      <w:marRight w:val="0"/>
      <w:marTop w:val="0"/>
      <w:marBottom w:val="0"/>
      <w:divBdr>
        <w:top w:val="none" w:sz="0" w:space="0" w:color="auto"/>
        <w:left w:val="none" w:sz="0" w:space="0" w:color="auto"/>
        <w:bottom w:val="none" w:sz="0" w:space="0" w:color="auto"/>
        <w:right w:val="none" w:sz="0" w:space="0" w:color="auto"/>
      </w:divBdr>
    </w:div>
    <w:div w:id="1955019437">
      <w:bodyDiv w:val="1"/>
      <w:marLeft w:val="0"/>
      <w:marRight w:val="0"/>
      <w:marTop w:val="0"/>
      <w:marBottom w:val="0"/>
      <w:divBdr>
        <w:top w:val="none" w:sz="0" w:space="0" w:color="auto"/>
        <w:left w:val="none" w:sz="0" w:space="0" w:color="auto"/>
        <w:bottom w:val="none" w:sz="0" w:space="0" w:color="auto"/>
        <w:right w:val="none" w:sz="0" w:space="0" w:color="auto"/>
      </w:divBdr>
    </w:div>
    <w:div w:id="2065324203">
      <w:bodyDiv w:val="1"/>
      <w:marLeft w:val="0"/>
      <w:marRight w:val="0"/>
      <w:marTop w:val="0"/>
      <w:marBottom w:val="0"/>
      <w:divBdr>
        <w:top w:val="none" w:sz="0" w:space="0" w:color="auto"/>
        <w:left w:val="none" w:sz="0" w:space="0" w:color="auto"/>
        <w:bottom w:val="none" w:sz="0" w:space="0" w:color="auto"/>
        <w:right w:val="none" w:sz="0" w:space="0" w:color="auto"/>
      </w:divBdr>
    </w:div>
    <w:div w:id="213648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tswoldoutdoor.com/the-knowledge/mountaineering/12-must-pack-items-for-winter-mountaineering.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ountain-training.org/Content/Uploaded/Downloads/MLT/d0ce4421-70b6-4325-8df2-8525f339802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map.edina.ac.uk/" TargetMode="External"/><Relationship Id="rId11" Type="http://schemas.openxmlformats.org/officeDocument/2006/relationships/hyperlink" Target="https://extremesimulations.com/2020/10/19/adrenaline-stressful-situations/" TargetMode="External"/><Relationship Id="rId5" Type="http://schemas.openxmlformats.org/officeDocument/2006/relationships/hyperlink" Target="https://www.youtube.com/watch?v=CRf7CnhOzXY&amp;t=813s" TargetMode="External"/><Relationship Id="rId10" Type="http://schemas.openxmlformats.org/officeDocument/2006/relationships/hyperlink" Target="https://www.firstresponse.org.uk/first-aid-az/3-general/first-aid/108-primary-secondary-survey" TargetMode="External"/><Relationship Id="rId4" Type="http://schemas.openxmlformats.org/officeDocument/2006/relationships/webSettings" Target="webSettings.xml"/><Relationship Id="rId9" Type="http://schemas.openxmlformats.org/officeDocument/2006/relationships/hyperlink" Target="https://www.sja.ca/sites/default/files/2021-05/First%20aid%20reference%20guide_V4.1_Publ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1375</TotalTime>
  <Pages>5</Pages>
  <Words>2810</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Barthorpe (1902594)</dc:creator>
  <cp:keywords/>
  <dc:description/>
  <cp:lastModifiedBy>Joe Barthorpe (1902594)</cp:lastModifiedBy>
  <cp:revision>43</cp:revision>
  <dcterms:created xsi:type="dcterms:W3CDTF">2021-12-13T15:53:00Z</dcterms:created>
  <dcterms:modified xsi:type="dcterms:W3CDTF">2021-12-17T13:46:00Z</dcterms:modified>
</cp:coreProperties>
</file>