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447BD2" w14:textId="264C6350" w:rsidR="007B52FF" w:rsidRPr="00AC66C5" w:rsidRDefault="007B35A8" w:rsidP="00EB3F29">
      <w:pPr>
        <w:spacing w:after="100" w:afterAutospacing="1" w:line="360" w:lineRule="auto"/>
        <w:jc w:val="both"/>
        <w:rPr>
          <w:rFonts w:ascii="Times New Roman" w:hAnsi="Times New Roman" w:cs="Times New Roman"/>
          <w:sz w:val="24"/>
          <w:szCs w:val="24"/>
          <w:u w:val="single"/>
        </w:rPr>
      </w:pPr>
      <w:r w:rsidRPr="00AC66C5">
        <w:rPr>
          <w:rFonts w:ascii="Times New Roman" w:hAnsi="Times New Roman" w:cs="Times New Roman"/>
          <w:sz w:val="24"/>
          <w:szCs w:val="24"/>
          <w:u w:val="single"/>
        </w:rPr>
        <w:t>What i</w:t>
      </w:r>
      <w:r w:rsidR="00202676" w:rsidRPr="00AC66C5">
        <w:rPr>
          <w:rFonts w:ascii="Times New Roman" w:hAnsi="Times New Roman" w:cs="Times New Roman"/>
          <w:sz w:val="24"/>
          <w:szCs w:val="24"/>
          <w:u w:val="single"/>
        </w:rPr>
        <w:t>s</w:t>
      </w:r>
      <w:r w:rsidRPr="00AC66C5">
        <w:rPr>
          <w:rFonts w:ascii="Times New Roman" w:hAnsi="Times New Roman" w:cs="Times New Roman"/>
          <w:sz w:val="24"/>
          <w:szCs w:val="24"/>
          <w:u w:val="single"/>
        </w:rPr>
        <w:t xml:space="preserve"> Play?</w:t>
      </w:r>
    </w:p>
    <w:p w14:paraId="44A8891D" w14:textId="77C8C574" w:rsidR="00FB47A9" w:rsidRPr="00171E4C" w:rsidRDefault="00202676"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To define the term play is difficult. It is made up of interactions with other people, objects and the environment </w:t>
      </w:r>
      <w:r w:rsidR="00C30542" w:rsidRPr="00171E4C">
        <w:rPr>
          <w:rFonts w:ascii="Times New Roman" w:hAnsi="Times New Roman" w:cs="Times New Roman"/>
          <w:sz w:val="24"/>
          <w:szCs w:val="24"/>
        </w:rPr>
        <w:t>while</w:t>
      </w:r>
      <w:r w:rsidRPr="00171E4C">
        <w:rPr>
          <w:rFonts w:ascii="Times New Roman" w:hAnsi="Times New Roman" w:cs="Times New Roman"/>
          <w:sz w:val="24"/>
          <w:szCs w:val="24"/>
        </w:rPr>
        <w:t xml:space="preserve"> displaying different types of behaviour.</w:t>
      </w:r>
      <w:r w:rsidR="00FB47A9" w:rsidRPr="00171E4C">
        <w:rPr>
          <w:rFonts w:ascii="Times New Roman" w:hAnsi="Times New Roman" w:cs="Times New Roman"/>
          <w:sz w:val="24"/>
          <w:szCs w:val="24"/>
        </w:rPr>
        <w:t xml:space="preserve"> </w:t>
      </w:r>
      <w:r w:rsidR="005A2A8B" w:rsidRPr="00171E4C">
        <w:rPr>
          <w:rFonts w:ascii="Times New Roman" w:hAnsi="Times New Roman" w:cs="Times New Roman"/>
          <w:sz w:val="24"/>
          <w:szCs w:val="24"/>
        </w:rPr>
        <w:t>(</w:t>
      </w:r>
      <w:r w:rsidR="00984AB1" w:rsidRPr="00171E4C">
        <w:rPr>
          <w:rFonts w:ascii="Times New Roman" w:hAnsi="Times New Roman" w:cs="Times New Roman"/>
          <w:sz w:val="24"/>
          <w:szCs w:val="24"/>
        </w:rPr>
        <w:t>Play Wales,</w:t>
      </w:r>
      <w:r w:rsidR="00525629">
        <w:rPr>
          <w:rFonts w:ascii="Times New Roman" w:hAnsi="Times New Roman" w:cs="Times New Roman"/>
          <w:sz w:val="24"/>
          <w:szCs w:val="24"/>
        </w:rPr>
        <w:t xml:space="preserve"> </w:t>
      </w:r>
      <w:r w:rsidR="00984AB1" w:rsidRPr="00171E4C">
        <w:rPr>
          <w:rFonts w:ascii="Times New Roman" w:hAnsi="Times New Roman" w:cs="Times New Roman"/>
          <w:sz w:val="24"/>
          <w:szCs w:val="24"/>
        </w:rPr>
        <w:t>2020</w:t>
      </w:r>
      <w:r w:rsidR="00FB47A9" w:rsidRPr="00171E4C">
        <w:rPr>
          <w:rFonts w:ascii="Times New Roman" w:hAnsi="Times New Roman" w:cs="Times New Roman"/>
          <w:sz w:val="24"/>
          <w:szCs w:val="24"/>
        </w:rPr>
        <w:t>)</w:t>
      </w:r>
      <w:r w:rsidR="000351B8" w:rsidRPr="00171E4C">
        <w:rPr>
          <w:rFonts w:ascii="Times New Roman" w:hAnsi="Times New Roman" w:cs="Times New Roman"/>
          <w:sz w:val="24"/>
          <w:szCs w:val="24"/>
        </w:rPr>
        <w:t xml:space="preserve">. Play is also a way </w:t>
      </w:r>
      <w:r w:rsidR="00B41C01" w:rsidRPr="00171E4C">
        <w:rPr>
          <w:rFonts w:ascii="Times New Roman" w:hAnsi="Times New Roman" w:cs="Times New Roman"/>
          <w:sz w:val="24"/>
          <w:szCs w:val="24"/>
        </w:rPr>
        <w:t xml:space="preserve">of </w:t>
      </w:r>
      <w:r w:rsidR="000351B8" w:rsidRPr="00171E4C">
        <w:rPr>
          <w:rFonts w:ascii="Times New Roman" w:hAnsi="Times New Roman" w:cs="Times New Roman"/>
          <w:sz w:val="24"/>
          <w:szCs w:val="24"/>
        </w:rPr>
        <w:t xml:space="preserve">children communicate while having fun. They are able to display their </w:t>
      </w:r>
      <w:r w:rsidR="001F533C">
        <w:rPr>
          <w:rFonts w:ascii="Times New Roman" w:hAnsi="Times New Roman" w:cs="Times New Roman"/>
          <w:sz w:val="24"/>
          <w:szCs w:val="24"/>
        </w:rPr>
        <w:t>personal</w:t>
      </w:r>
      <w:r w:rsidR="002D4245">
        <w:rPr>
          <w:rFonts w:ascii="Times New Roman" w:hAnsi="Times New Roman" w:cs="Times New Roman"/>
          <w:sz w:val="24"/>
          <w:szCs w:val="24"/>
        </w:rPr>
        <w:t xml:space="preserve"> needs</w:t>
      </w:r>
      <w:r w:rsidR="00012DD1">
        <w:rPr>
          <w:rFonts w:ascii="Times New Roman" w:hAnsi="Times New Roman" w:cs="Times New Roman"/>
          <w:sz w:val="24"/>
          <w:szCs w:val="24"/>
        </w:rPr>
        <w:t>,</w:t>
      </w:r>
      <w:r w:rsidR="000351B8" w:rsidRPr="00171E4C">
        <w:rPr>
          <w:rFonts w:ascii="Times New Roman" w:hAnsi="Times New Roman" w:cs="Times New Roman"/>
          <w:sz w:val="24"/>
          <w:szCs w:val="24"/>
        </w:rPr>
        <w:t xml:space="preserve"> show what knowledge they </w:t>
      </w:r>
      <w:r w:rsidR="001F5EF4" w:rsidRPr="00171E4C">
        <w:rPr>
          <w:rFonts w:ascii="Times New Roman" w:hAnsi="Times New Roman" w:cs="Times New Roman"/>
          <w:sz w:val="24"/>
          <w:szCs w:val="24"/>
        </w:rPr>
        <w:t xml:space="preserve">know </w:t>
      </w:r>
      <w:r w:rsidR="000351B8" w:rsidRPr="00171E4C">
        <w:rPr>
          <w:rFonts w:ascii="Times New Roman" w:hAnsi="Times New Roman" w:cs="Times New Roman"/>
          <w:sz w:val="24"/>
          <w:szCs w:val="24"/>
        </w:rPr>
        <w:t xml:space="preserve">about the world and refine and learn new skills. </w:t>
      </w:r>
      <w:r w:rsidR="005357E2" w:rsidRPr="00171E4C">
        <w:rPr>
          <w:rFonts w:ascii="Times New Roman" w:hAnsi="Times New Roman" w:cs="Times New Roman"/>
          <w:sz w:val="24"/>
          <w:szCs w:val="24"/>
        </w:rPr>
        <w:t>(</w:t>
      </w:r>
      <w:r w:rsidR="00304B3B" w:rsidRPr="00171E4C">
        <w:rPr>
          <w:rFonts w:ascii="Times New Roman" w:hAnsi="Times New Roman" w:cs="Times New Roman"/>
          <w:sz w:val="24"/>
          <w:szCs w:val="24"/>
        </w:rPr>
        <w:t>Loizou,</w:t>
      </w:r>
      <w:r w:rsidR="00E52742" w:rsidRPr="00171E4C">
        <w:rPr>
          <w:rFonts w:ascii="Times New Roman" w:hAnsi="Times New Roman" w:cs="Times New Roman"/>
          <w:sz w:val="24"/>
          <w:szCs w:val="24"/>
        </w:rPr>
        <w:t>2017</w:t>
      </w:r>
      <w:r w:rsidR="00101C31" w:rsidRPr="00171E4C">
        <w:rPr>
          <w:rFonts w:ascii="Times New Roman" w:hAnsi="Times New Roman" w:cs="Times New Roman"/>
          <w:sz w:val="24"/>
          <w:szCs w:val="24"/>
        </w:rPr>
        <w:t>,</w:t>
      </w:r>
      <w:r w:rsidR="00494E83" w:rsidRPr="00171E4C">
        <w:rPr>
          <w:rFonts w:ascii="Times New Roman" w:hAnsi="Times New Roman" w:cs="Times New Roman"/>
          <w:sz w:val="24"/>
          <w:szCs w:val="24"/>
        </w:rPr>
        <w:t xml:space="preserve"> </w:t>
      </w:r>
      <w:r w:rsidR="00101C31" w:rsidRPr="00171E4C">
        <w:rPr>
          <w:rFonts w:ascii="Times New Roman" w:hAnsi="Times New Roman" w:cs="Times New Roman"/>
          <w:sz w:val="24"/>
          <w:szCs w:val="24"/>
        </w:rPr>
        <w:t>p784</w:t>
      </w:r>
      <w:r w:rsidR="00B7014A">
        <w:rPr>
          <w:rFonts w:ascii="Times New Roman" w:hAnsi="Times New Roman" w:cs="Times New Roman"/>
          <w:sz w:val="24"/>
          <w:szCs w:val="24"/>
        </w:rPr>
        <w:t xml:space="preserve"> </w:t>
      </w:r>
      <w:r w:rsidR="003F5079">
        <w:rPr>
          <w:rFonts w:ascii="Times New Roman" w:hAnsi="Times New Roman" w:cs="Times New Roman"/>
          <w:sz w:val="24"/>
          <w:szCs w:val="24"/>
        </w:rPr>
        <w:t>a</w:t>
      </w:r>
      <w:r w:rsidR="00101C31" w:rsidRPr="00171E4C">
        <w:rPr>
          <w:rFonts w:ascii="Times New Roman" w:hAnsi="Times New Roman" w:cs="Times New Roman"/>
          <w:sz w:val="24"/>
          <w:szCs w:val="24"/>
        </w:rPr>
        <w:t>)</w:t>
      </w:r>
    </w:p>
    <w:p w14:paraId="0E075B5E" w14:textId="1C21954A" w:rsidR="00D52B74" w:rsidRPr="00171E4C" w:rsidRDefault="00B41C01"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      </w:t>
      </w:r>
      <w:r w:rsidR="003A2F64" w:rsidRPr="00171E4C">
        <w:rPr>
          <w:rFonts w:ascii="Times New Roman" w:hAnsi="Times New Roman" w:cs="Times New Roman"/>
          <w:sz w:val="24"/>
          <w:szCs w:val="24"/>
        </w:rPr>
        <w:t>Whilst the definition of play is hard to de</w:t>
      </w:r>
      <w:r w:rsidR="005B67CA">
        <w:rPr>
          <w:rFonts w:ascii="Times New Roman" w:hAnsi="Times New Roman" w:cs="Times New Roman"/>
          <w:sz w:val="24"/>
          <w:szCs w:val="24"/>
        </w:rPr>
        <w:t>fine</w:t>
      </w:r>
      <w:r w:rsidR="003A2F64" w:rsidRPr="00171E4C">
        <w:rPr>
          <w:rFonts w:ascii="Times New Roman" w:hAnsi="Times New Roman" w:cs="Times New Roman"/>
          <w:sz w:val="24"/>
          <w:szCs w:val="24"/>
        </w:rPr>
        <w:t xml:space="preserve"> the importance of the role of play in a child</w:t>
      </w:r>
      <w:r w:rsidR="00381CF5" w:rsidRPr="00171E4C">
        <w:rPr>
          <w:rFonts w:ascii="Times New Roman" w:hAnsi="Times New Roman" w:cs="Times New Roman"/>
          <w:sz w:val="24"/>
          <w:szCs w:val="24"/>
        </w:rPr>
        <w:t>’</w:t>
      </w:r>
      <w:r w:rsidR="003A2F64" w:rsidRPr="00171E4C">
        <w:rPr>
          <w:rFonts w:ascii="Times New Roman" w:hAnsi="Times New Roman" w:cs="Times New Roman"/>
          <w:sz w:val="24"/>
          <w:szCs w:val="24"/>
        </w:rPr>
        <w:t>s development is paramount.</w:t>
      </w:r>
      <w:r w:rsidRPr="00171E4C">
        <w:rPr>
          <w:rFonts w:ascii="Times New Roman" w:hAnsi="Times New Roman" w:cs="Times New Roman"/>
          <w:sz w:val="24"/>
          <w:szCs w:val="24"/>
        </w:rPr>
        <w:t xml:space="preserve"> It is valued by the</w:t>
      </w:r>
      <w:r w:rsidR="00D52B74" w:rsidRPr="00171E4C">
        <w:rPr>
          <w:rFonts w:ascii="Times New Roman" w:hAnsi="Times New Roman" w:cs="Times New Roman"/>
          <w:sz w:val="24"/>
          <w:szCs w:val="24"/>
        </w:rPr>
        <w:t xml:space="preserve"> children</w:t>
      </w:r>
      <w:r w:rsidRPr="00171E4C">
        <w:rPr>
          <w:rFonts w:ascii="Times New Roman" w:hAnsi="Times New Roman" w:cs="Times New Roman"/>
          <w:sz w:val="24"/>
          <w:szCs w:val="24"/>
        </w:rPr>
        <w:t xml:space="preserve"> and they regard it as one of the most important aspects of their lives, along with the place to play</w:t>
      </w:r>
      <w:r w:rsidR="00D52B74" w:rsidRPr="00171E4C">
        <w:rPr>
          <w:rFonts w:ascii="Times New Roman" w:hAnsi="Times New Roman" w:cs="Times New Roman"/>
          <w:sz w:val="24"/>
          <w:szCs w:val="24"/>
        </w:rPr>
        <w:t xml:space="preserve"> and </w:t>
      </w:r>
      <w:r w:rsidRPr="00171E4C">
        <w:rPr>
          <w:rFonts w:ascii="Times New Roman" w:hAnsi="Times New Roman" w:cs="Times New Roman"/>
          <w:sz w:val="24"/>
          <w:szCs w:val="24"/>
        </w:rPr>
        <w:t>the time and freedom to do so. The importance of Play</w:t>
      </w:r>
      <w:r w:rsidR="00D52B74" w:rsidRPr="00171E4C">
        <w:rPr>
          <w:rFonts w:ascii="Times New Roman" w:hAnsi="Times New Roman" w:cs="Times New Roman"/>
          <w:sz w:val="24"/>
          <w:szCs w:val="24"/>
        </w:rPr>
        <w:t xml:space="preserve"> is wi</w:t>
      </w:r>
      <w:r w:rsidR="001A24F7" w:rsidRPr="00171E4C">
        <w:rPr>
          <w:rFonts w:ascii="Times New Roman" w:hAnsi="Times New Roman" w:cs="Times New Roman"/>
          <w:sz w:val="24"/>
          <w:szCs w:val="24"/>
        </w:rPr>
        <w:t>d</w:t>
      </w:r>
      <w:r w:rsidR="00D52B74" w:rsidRPr="00171E4C">
        <w:rPr>
          <w:rFonts w:ascii="Times New Roman" w:hAnsi="Times New Roman" w:cs="Times New Roman"/>
          <w:sz w:val="24"/>
          <w:szCs w:val="24"/>
        </w:rPr>
        <w:t>ely</w:t>
      </w:r>
      <w:r w:rsidRPr="00171E4C">
        <w:rPr>
          <w:rFonts w:ascii="Times New Roman" w:hAnsi="Times New Roman" w:cs="Times New Roman"/>
          <w:sz w:val="24"/>
          <w:szCs w:val="24"/>
        </w:rPr>
        <w:t xml:space="preserve"> documented and is</w:t>
      </w:r>
      <w:r w:rsidR="00D52B74" w:rsidRPr="00171E4C">
        <w:rPr>
          <w:rFonts w:ascii="Times New Roman" w:hAnsi="Times New Roman" w:cs="Times New Roman"/>
          <w:sz w:val="24"/>
          <w:szCs w:val="24"/>
        </w:rPr>
        <w:t xml:space="preserve"> directly</w:t>
      </w:r>
      <w:r w:rsidRPr="00171E4C">
        <w:rPr>
          <w:rFonts w:ascii="Times New Roman" w:hAnsi="Times New Roman" w:cs="Times New Roman"/>
          <w:sz w:val="24"/>
          <w:szCs w:val="24"/>
        </w:rPr>
        <w:t xml:space="preserve"> associated with children’s emotional, physical, social, and intellectual well-being and health. The</w:t>
      </w:r>
      <w:r w:rsidR="005E00E2" w:rsidRPr="00171E4C">
        <w:rPr>
          <w:rFonts w:ascii="Times New Roman" w:hAnsi="Times New Roman" w:cs="Times New Roman"/>
          <w:sz w:val="24"/>
          <w:szCs w:val="24"/>
        </w:rPr>
        <w:t xml:space="preserve"> </w:t>
      </w:r>
      <w:r w:rsidRPr="00171E4C">
        <w:rPr>
          <w:rFonts w:ascii="Times New Roman" w:hAnsi="Times New Roman" w:cs="Times New Roman"/>
          <w:sz w:val="24"/>
          <w:szCs w:val="24"/>
        </w:rPr>
        <w:t>benefits can develop over time or instantly while the children play</w:t>
      </w:r>
      <w:r w:rsidR="00D52B74" w:rsidRPr="00171E4C">
        <w:rPr>
          <w:rFonts w:ascii="Times New Roman" w:hAnsi="Times New Roman" w:cs="Times New Roman"/>
          <w:sz w:val="24"/>
          <w:szCs w:val="24"/>
        </w:rPr>
        <w:t>.</w:t>
      </w:r>
      <w:r w:rsidR="00745AE5" w:rsidRPr="00171E4C">
        <w:rPr>
          <w:rFonts w:ascii="Times New Roman" w:hAnsi="Times New Roman" w:cs="Times New Roman"/>
          <w:sz w:val="24"/>
          <w:szCs w:val="24"/>
        </w:rPr>
        <w:t xml:space="preserve"> Social interactions </w:t>
      </w:r>
      <w:r w:rsidR="00D9797A" w:rsidRPr="00171E4C">
        <w:rPr>
          <w:rFonts w:ascii="Times New Roman" w:hAnsi="Times New Roman" w:cs="Times New Roman"/>
          <w:sz w:val="24"/>
          <w:szCs w:val="24"/>
        </w:rPr>
        <w:t>are one of the</w:t>
      </w:r>
      <w:r w:rsidR="00AA3AFE" w:rsidRPr="00171E4C">
        <w:rPr>
          <w:rFonts w:ascii="Times New Roman" w:hAnsi="Times New Roman" w:cs="Times New Roman"/>
          <w:sz w:val="24"/>
          <w:szCs w:val="24"/>
        </w:rPr>
        <w:t xml:space="preserve"> main </w:t>
      </w:r>
      <w:r w:rsidR="00A97078" w:rsidRPr="00171E4C">
        <w:rPr>
          <w:rFonts w:ascii="Times New Roman" w:hAnsi="Times New Roman" w:cs="Times New Roman"/>
          <w:sz w:val="24"/>
          <w:szCs w:val="24"/>
        </w:rPr>
        <w:t>benefit</w:t>
      </w:r>
      <w:r w:rsidR="008A6C95" w:rsidRPr="00171E4C">
        <w:rPr>
          <w:rFonts w:ascii="Times New Roman" w:hAnsi="Times New Roman" w:cs="Times New Roman"/>
          <w:sz w:val="24"/>
          <w:szCs w:val="24"/>
        </w:rPr>
        <w:t>s of play.</w:t>
      </w:r>
      <w:r w:rsidR="00886C26" w:rsidRPr="00171E4C">
        <w:rPr>
          <w:rFonts w:ascii="Times New Roman" w:hAnsi="Times New Roman" w:cs="Times New Roman"/>
          <w:sz w:val="24"/>
          <w:szCs w:val="24"/>
        </w:rPr>
        <w:t xml:space="preserve"> </w:t>
      </w:r>
      <w:r w:rsidR="007C2F00" w:rsidRPr="00171E4C">
        <w:rPr>
          <w:rFonts w:ascii="Times New Roman" w:hAnsi="Times New Roman" w:cs="Times New Roman"/>
          <w:sz w:val="24"/>
          <w:szCs w:val="24"/>
        </w:rPr>
        <w:t xml:space="preserve">During self </w:t>
      </w:r>
      <w:r w:rsidR="00BD76F2" w:rsidRPr="00171E4C">
        <w:rPr>
          <w:rFonts w:ascii="Times New Roman" w:hAnsi="Times New Roman" w:cs="Times New Roman"/>
          <w:sz w:val="24"/>
          <w:szCs w:val="24"/>
        </w:rPr>
        <w:t>-</w:t>
      </w:r>
      <w:r w:rsidR="007C2F00" w:rsidRPr="00171E4C">
        <w:rPr>
          <w:rFonts w:ascii="Times New Roman" w:hAnsi="Times New Roman" w:cs="Times New Roman"/>
          <w:sz w:val="24"/>
          <w:szCs w:val="24"/>
        </w:rPr>
        <w:t xml:space="preserve">directed play </w:t>
      </w:r>
      <w:r w:rsidR="00BD76F2" w:rsidRPr="00171E4C">
        <w:rPr>
          <w:rFonts w:ascii="Times New Roman" w:hAnsi="Times New Roman" w:cs="Times New Roman"/>
          <w:sz w:val="24"/>
          <w:szCs w:val="24"/>
        </w:rPr>
        <w:t>c</w:t>
      </w:r>
      <w:r w:rsidR="008A6C95" w:rsidRPr="00171E4C">
        <w:rPr>
          <w:rFonts w:ascii="Times New Roman" w:hAnsi="Times New Roman" w:cs="Times New Roman"/>
          <w:sz w:val="24"/>
          <w:szCs w:val="24"/>
        </w:rPr>
        <w:t xml:space="preserve">hildren exchange </w:t>
      </w:r>
      <w:r w:rsidR="001C1ED7" w:rsidRPr="00171E4C">
        <w:rPr>
          <w:rFonts w:ascii="Times New Roman" w:hAnsi="Times New Roman" w:cs="Times New Roman"/>
          <w:sz w:val="24"/>
          <w:szCs w:val="24"/>
        </w:rPr>
        <w:t>actions</w:t>
      </w:r>
      <w:r w:rsidR="00BD76F2" w:rsidRPr="00171E4C">
        <w:rPr>
          <w:rFonts w:ascii="Times New Roman" w:hAnsi="Times New Roman" w:cs="Times New Roman"/>
          <w:sz w:val="24"/>
          <w:szCs w:val="24"/>
        </w:rPr>
        <w:t>,</w:t>
      </w:r>
      <w:r w:rsidR="006D7A7E" w:rsidRPr="00171E4C">
        <w:rPr>
          <w:rFonts w:ascii="Times New Roman" w:hAnsi="Times New Roman" w:cs="Times New Roman"/>
          <w:sz w:val="24"/>
          <w:szCs w:val="24"/>
        </w:rPr>
        <w:t xml:space="preserve"> </w:t>
      </w:r>
      <w:r w:rsidR="00F97B14" w:rsidRPr="00171E4C">
        <w:rPr>
          <w:rFonts w:ascii="Times New Roman" w:hAnsi="Times New Roman" w:cs="Times New Roman"/>
          <w:sz w:val="24"/>
          <w:szCs w:val="24"/>
        </w:rPr>
        <w:t>and these actions create</w:t>
      </w:r>
      <w:r w:rsidR="00CD29FB" w:rsidRPr="00171E4C">
        <w:rPr>
          <w:rFonts w:ascii="Times New Roman" w:hAnsi="Times New Roman" w:cs="Times New Roman"/>
          <w:sz w:val="24"/>
          <w:szCs w:val="24"/>
        </w:rPr>
        <w:t xml:space="preserve"> inter</w:t>
      </w:r>
      <w:r w:rsidR="005362EE" w:rsidRPr="00171E4C">
        <w:rPr>
          <w:rFonts w:ascii="Times New Roman" w:hAnsi="Times New Roman" w:cs="Times New Roman"/>
          <w:sz w:val="24"/>
          <w:szCs w:val="24"/>
        </w:rPr>
        <w:t>a</w:t>
      </w:r>
      <w:r w:rsidR="00CD29FB" w:rsidRPr="00171E4C">
        <w:rPr>
          <w:rFonts w:ascii="Times New Roman" w:hAnsi="Times New Roman" w:cs="Times New Roman"/>
          <w:sz w:val="24"/>
          <w:szCs w:val="24"/>
        </w:rPr>
        <w:t xml:space="preserve">ctions both </w:t>
      </w:r>
      <w:r w:rsidR="005362EE" w:rsidRPr="00171E4C">
        <w:rPr>
          <w:rFonts w:ascii="Times New Roman" w:hAnsi="Times New Roman" w:cs="Times New Roman"/>
          <w:sz w:val="24"/>
          <w:szCs w:val="24"/>
        </w:rPr>
        <w:t>t</w:t>
      </w:r>
      <w:r w:rsidR="00CD29FB" w:rsidRPr="00171E4C">
        <w:rPr>
          <w:rFonts w:ascii="Times New Roman" w:hAnsi="Times New Roman" w:cs="Times New Roman"/>
          <w:sz w:val="24"/>
          <w:szCs w:val="24"/>
        </w:rPr>
        <w:t xml:space="preserve">o a response and </w:t>
      </w:r>
      <w:r w:rsidR="00880401" w:rsidRPr="00171E4C">
        <w:rPr>
          <w:rFonts w:ascii="Times New Roman" w:hAnsi="Times New Roman" w:cs="Times New Roman"/>
          <w:sz w:val="24"/>
          <w:szCs w:val="24"/>
        </w:rPr>
        <w:t xml:space="preserve">stimulus </w:t>
      </w:r>
      <w:r w:rsidR="006D7A7E" w:rsidRPr="00171E4C">
        <w:rPr>
          <w:rFonts w:ascii="Times New Roman" w:hAnsi="Times New Roman" w:cs="Times New Roman"/>
          <w:sz w:val="24"/>
          <w:szCs w:val="24"/>
        </w:rPr>
        <w:t>for</w:t>
      </w:r>
      <w:r w:rsidR="00880401" w:rsidRPr="00171E4C">
        <w:rPr>
          <w:rFonts w:ascii="Times New Roman" w:hAnsi="Times New Roman" w:cs="Times New Roman"/>
          <w:sz w:val="24"/>
          <w:szCs w:val="24"/>
        </w:rPr>
        <w:t xml:space="preserve"> the behaviour</w:t>
      </w:r>
      <w:r w:rsidR="001939AB" w:rsidRPr="00171E4C">
        <w:rPr>
          <w:rFonts w:ascii="Times New Roman" w:hAnsi="Times New Roman" w:cs="Times New Roman"/>
          <w:sz w:val="24"/>
          <w:szCs w:val="24"/>
        </w:rPr>
        <w:t>.</w:t>
      </w:r>
      <w:r w:rsidR="006D7A7E" w:rsidRPr="00171E4C">
        <w:rPr>
          <w:rFonts w:ascii="Times New Roman" w:hAnsi="Times New Roman" w:cs="Times New Roman"/>
          <w:sz w:val="24"/>
          <w:szCs w:val="24"/>
        </w:rPr>
        <w:t xml:space="preserve"> </w:t>
      </w:r>
      <w:r w:rsidR="001939AB" w:rsidRPr="00171E4C">
        <w:rPr>
          <w:rFonts w:ascii="Times New Roman" w:hAnsi="Times New Roman" w:cs="Times New Roman"/>
          <w:sz w:val="24"/>
          <w:szCs w:val="24"/>
        </w:rPr>
        <w:t>Interactions such as these</w:t>
      </w:r>
      <w:r w:rsidR="00CC4C43" w:rsidRPr="00171E4C">
        <w:rPr>
          <w:rFonts w:ascii="Times New Roman" w:hAnsi="Times New Roman" w:cs="Times New Roman"/>
          <w:sz w:val="24"/>
          <w:szCs w:val="24"/>
        </w:rPr>
        <w:t>,</w:t>
      </w:r>
      <w:r w:rsidR="006D7A7E" w:rsidRPr="00171E4C">
        <w:rPr>
          <w:rFonts w:ascii="Times New Roman" w:hAnsi="Times New Roman" w:cs="Times New Roman"/>
          <w:sz w:val="24"/>
          <w:szCs w:val="24"/>
        </w:rPr>
        <w:t xml:space="preserve"> </w:t>
      </w:r>
      <w:r w:rsidR="00CC4C43" w:rsidRPr="00171E4C">
        <w:rPr>
          <w:rFonts w:ascii="Times New Roman" w:hAnsi="Times New Roman" w:cs="Times New Roman"/>
          <w:sz w:val="24"/>
          <w:szCs w:val="24"/>
        </w:rPr>
        <w:t>create</w:t>
      </w:r>
      <w:r w:rsidR="007A3D0E" w:rsidRPr="00171E4C">
        <w:rPr>
          <w:rFonts w:ascii="Times New Roman" w:hAnsi="Times New Roman" w:cs="Times New Roman"/>
          <w:sz w:val="24"/>
          <w:szCs w:val="24"/>
        </w:rPr>
        <w:t xml:space="preserve"> opportunities to develop</w:t>
      </w:r>
      <w:r w:rsidR="00613FBD" w:rsidRPr="00171E4C">
        <w:rPr>
          <w:rFonts w:ascii="Times New Roman" w:hAnsi="Times New Roman" w:cs="Times New Roman"/>
          <w:sz w:val="24"/>
          <w:szCs w:val="24"/>
        </w:rPr>
        <w:t xml:space="preserve"> and gain skills </w:t>
      </w:r>
      <w:r w:rsidR="007B1C97" w:rsidRPr="00171E4C">
        <w:rPr>
          <w:rFonts w:ascii="Times New Roman" w:hAnsi="Times New Roman" w:cs="Times New Roman"/>
          <w:sz w:val="24"/>
          <w:szCs w:val="24"/>
        </w:rPr>
        <w:t xml:space="preserve">to </w:t>
      </w:r>
      <w:r w:rsidR="00B817B3" w:rsidRPr="00171E4C">
        <w:rPr>
          <w:rFonts w:ascii="Times New Roman" w:hAnsi="Times New Roman" w:cs="Times New Roman"/>
          <w:sz w:val="24"/>
          <w:szCs w:val="24"/>
        </w:rPr>
        <w:t>make positive inter</w:t>
      </w:r>
      <w:r w:rsidR="00295ED9" w:rsidRPr="00171E4C">
        <w:rPr>
          <w:rFonts w:ascii="Times New Roman" w:hAnsi="Times New Roman" w:cs="Times New Roman"/>
          <w:sz w:val="24"/>
          <w:szCs w:val="24"/>
        </w:rPr>
        <w:t>ac</w:t>
      </w:r>
      <w:r w:rsidR="00B817B3" w:rsidRPr="00171E4C">
        <w:rPr>
          <w:rFonts w:ascii="Times New Roman" w:hAnsi="Times New Roman" w:cs="Times New Roman"/>
          <w:sz w:val="24"/>
          <w:szCs w:val="24"/>
        </w:rPr>
        <w:t>tions.</w:t>
      </w:r>
      <w:r w:rsidR="006D7A7E" w:rsidRPr="00171E4C">
        <w:rPr>
          <w:rFonts w:ascii="Times New Roman" w:hAnsi="Times New Roman" w:cs="Times New Roman"/>
          <w:sz w:val="24"/>
          <w:szCs w:val="24"/>
        </w:rPr>
        <w:t xml:space="preserve"> </w:t>
      </w:r>
      <w:r w:rsidR="005A5FA1" w:rsidRPr="00171E4C">
        <w:rPr>
          <w:rFonts w:ascii="Times New Roman" w:hAnsi="Times New Roman" w:cs="Times New Roman"/>
          <w:sz w:val="24"/>
          <w:szCs w:val="24"/>
        </w:rPr>
        <w:t xml:space="preserve">With these positive interactions </w:t>
      </w:r>
      <w:r w:rsidR="006921C6" w:rsidRPr="00171E4C">
        <w:rPr>
          <w:rFonts w:ascii="Times New Roman" w:hAnsi="Times New Roman" w:cs="Times New Roman"/>
          <w:sz w:val="24"/>
          <w:szCs w:val="24"/>
        </w:rPr>
        <w:t xml:space="preserve">form the basis </w:t>
      </w:r>
      <w:r w:rsidR="00DB7574" w:rsidRPr="00171E4C">
        <w:rPr>
          <w:rFonts w:ascii="Times New Roman" w:hAnsi="Times New Roman" w:cs="Times New Roman"/>
          <w:sz w:val="24"/>
          <w:szCs w:val="24"/>
        </w:rPr>
        <w:t xml:space="preserve">to develop </w:t>
      </w:r>
      <w:r w:rsidR="00BA6DDA" w:rsidRPr="00171E4C">
        <w:rPr>
          <w:rFonts w:ascii="Times New Roman" w:hAnsi="Times New Roman" w:cs="Times New Roman"/>
          <w:sz w:val="24"/>
          <w:szCs w:val="24"/>
        </w:rPr>
        <w:t>a child</w:t>
      </w:r>
      <w:r w:rsidR="008D77F7" w:rsidRPr="00171E4C">
        <w:rPr>
          <w:rFonts w:ascii="Times New Roman" w:hAnsi="Times New Roman" w:cs="Times New Roman"/>
          <w:sz w:val="24"/>
          <w:szCs w:val="24"/>
        </w:rPr>
        <w:t>’</w:t>
      </w:r>
      <w:r w:rsidR="00BA6DDA" w:rsidRPr="00171E4C">
        <w:rPr>
          <w:rFonts w:ascii="Times New Roman" w:hAnsi="Times New Roman" w:cs="Times New Roman"/>
          <w:sz w:val="24"/>
          <w:szCs w:val="24"/>
        </w:rPr>
        <w:t xml:space="preserve">s emotional and </w:t>
      </w:r>
      <w:r w:rsidR="0080290F" w:rsidRPr="00171E4C">
        <w:rPr>
          <w:rFonts w:ascii="Times New Roman" w:hAnsi="Times New Roman" w:cs="Times New Roman"/>
          <w:sz w:val="24"/>
          <w:szCs w:val="24"/>
        </w:rPr>
        <w:t>social development</w:t>
      </w:r>
      <w:r w:rsidR="0001321B" w:rsidRPr="00171E4C">
        <w:rPr>
          <w:rFonts w:ascii="Times New Roman" w:hAnsi="Times New Roman" w:cs="Times New Roman"/>
          <w:sz w:val="24"/>
          <w:szCs w:val="24"/>
        </w:rPr>
        <w:t xml:space="preserve">. As </w:t>
      </w:r>
      <w:r w:rsidR="00321C7C" w:rsidRPr="00171E4C">
        <w:rPr>
          <w:rFonts w:ascii="Times New Roman" w:hAnsi="Times New Roman" w:cs="Times New Roman"/>
          <w:sz w:val="24"/>
          <w:szCs w:val="24"/>
        </w:rPr>
        <w:t>the child gets older</w:t>
      </w:r>
      <w:r w:rsidR="00DB4278" w:rsidRPr="00171E4C">
        <w:rPr>
          <w:rFonts w:ascii="Times New Roman" w:hAnsi="Times New Roman" w:cs="Times New Roman"/>
          <w:sz w:val="24"/>
          <w:szCs w:val="24"/>
        </w:rPr>
        <w:t>, he/she</w:t>
      </w:r>
      <w:r w:rsidR="005C3A71" w:rsidRPr="00171E4C">
        <w:rPr>
          <w:rFonts w:ascii="Times New Roman" w:hAnsi="Times New Roman" w:cs="Times New Roman"/>
          <w:sz w:val="24"/>
          <w:szCs w:val="24"/>
        </w:rPr>
        <w:t xml:space="preserve"> would build upon </w:t>
      </w:r>
      <w:r w:rsidR="00DB7296" w:rsidRPr="00171E4C">
        <w:rPr>
          <w:rFonts w:ascii="Times New Roman" w:hAnsi="Times New Roman" w:cs="Times New Roman"/>
          <w:sz w:val="24"/>
          <w:szCs w:val="24"/>
        </w:rPr>
        <w:t xml:space="preserve">the positive </w:t>
      </w:r>
      <w:r w:rsidR="00B914D1" w:rsidRPr="00171E4C">
        <w:rPr>
          <w:rFonts w:ascii="Times New Roman" w:hAnsi="Times New Roman" w:cs="Times New Roman"/>
          <w:sz w:val="24"/>
          <w:szCs w:val="24"/>
        </w:rPr>
        <w:t xml:space="preserve">experience to </w:t>
      </w:r>
      <w:r w:rsidR="00EB7DDE" w:rsidRPr="00171E4C">
        <w:rPr>
          <w:rFonts w:ascii="Times New Roman" w:hAnsi="Times New Roman" w:cs="Times New Roman"/>
          <w:sz w:val="24"/>
          <w:szCs w:val="24"/>
        </w:rPr>
        <w:t xml:space="preserve">create new skills to deal </w:t>
      </w:r>
      <w:r w:rsidR="006433CE" w:rsidRPr="00171E4C">
        <w:rPr>
          <w:rFonts w:ascii="Times New Roman" w:hAnsi="Times New Roman" w:cs="Times New Roman"/>
          <w:sz w:val="24"/>
          <w:szCs w:val="24"/>
        </w:rPr>
        <w:t>with conf</w:t>
      </w:r>
      <w:r w:rsidR="00765A9D" w:rsidRPr="00171E4C">
        <w:rPr>
          <w:rFonts w:ascii="Times New Roman" w:hAnsi="Times New Roman" w:cs="Times New Roman"/>
          <w:sz w:val="24"/>
          <w:szCs w:val="24"/>
        </w:rPr>
        <w:t>l</w:t>
      </w:r>
      <w:r w:rsidR="006433CE" w:rsidRPr="00171E4C">
        <w:rPr>
          <w:rFonts w:ascii="Times New Roman" w:hAnsi="Times New Roman" w:cs="Times New Roman"/>
          <w:sz w:val="24"/>
          <w:szCs w:val="24"/>
        </w:rPr>
        <w:t>ict,</w:t>
      </w:r>
      <w:r w:rsidR="008D77F7" w:rsidRPr="00171E4C">
        <w:rPr>
          <w:rFonts w:ascii="Times New Roman" w:hAnsi="Times New Roman" w:cs="Times New Roman"/>
          <w:sz w:val="24"/>
          <w:szCs w:val="24"/>
        </w:rPr>
        <w:t xml:space="preserve"> </w:t>
      </w:r>
      <w:r w:rsidR="001E695B" w:rsidRPr="00171E4C">
        <w:rPr>
          <w:rFonts w:ascii="Times New Roman" w:hAnsi="Times New Roman" w:cs="Times New Roman"/>
          <w:sz w:val="24"/>
          <w:szCs w:val="24"/>
        </w:rPr>
        <w:t>empathy,</w:t>
      </w:r>
      <w:r w:rsidR="008D77F7" w:rsidRPr="00171E4C">
        <w:rPr>
          <w:rFonts w:ascii="Times New Roman" w:hAnsi="Times New Roman" w:cs="Times New Roman"/>
          <w:sz w:val="24"/>
          <w:szCs w:val="24"/>
        </w:rPr>
        <w:t xml:space="preserve"> </w:t>
      </w:r>
      <w:r w:rsidR="001E695B" w:rsidRPr="00171E4C">
        <w:rPr>
          <w:rFonts w:ascii="Times New Roman" w:hAnsi="Times New Roman" w:cs="Times New Roman"/>
          <w:sz w:val="24"/>
          <w:szCs w:val="24"/>
        </w:rPr>
        <w:t>aggression and cooperation.</w:t>
      </w:r>
      <w:r w:rsidR="00DB4278" w:rsidRPr="00171E4C">
        <w:rPr>
          <w:rFonts w:ascii="Times New Roman" w:hAnsi="Times New Roman" w:cs="Times New Roman"/>
          <w:sz w:val="24"/>
          <w:szCs w:val="24"/>
        </w:rPr>
        <w:t xml:space="preserve"> </w:t>
      </w:r>
      <w:r w:rsidR="003F5079">
        <w:rPr>
          <w:rFonts w:ascii="Times New Roman" w:hAnsi="Times New Roman" w:cs="Times New Roman"/>
          <w:sz w:val="24"/>
          <w:szCs w:val="24"/>
        </w:rPr>
        <w:t>(Loizou,2017, p785 b)</w:t>
      </w:r>
      <w:r w:rsidR="0001321B" w:rsidRPr="00171E4C">
        <w:rPr>
          <w:rFonts w:ascii="Times New Roman" w:hAnsi="Times New Roman" w:cs="Times New Roman"/>
          <w:sz w:val="24"/>
          <w:szCs w:val="24"/>
        </w:rPr>
        <w:t xml:space="preserve"> </w:t>
      </w:r>
      <w:r w:rsidR="001C1ED7" w:rsidRPr="00171E4C">
        <w:rPr>
          <w:rFonts w:ascii="Times New Roman" w:hAnsi="Times New Roman" w:cs="Times New Roman"/>
          <w:sz w:val="24"/>
          <w:szCs w:val="24"/>
        </w:rPr>
        <w:t xml:space="preserve"> </w:t>
      </w:r>
    </w:p>
    <w:p w14:paraId="14F790E7" w14:textId="2D4D8682" w:rsidR="00EA7712" w:rsidRPr="00171E4C" w:rsidRDefault="001A24F7"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Piaget’s definition</w:t>
      </w:r>
      <w:r w:rsidR="00126F8B" w:rsidRPr="00171E4C">
        <w:rPr>
          <w:rFonts w:ascii="Times New Roman" w:hAnsi="Times New Roman" w:cs="Times New Roman"/>
          <w:sz w:val="24"/>
          <w:szCs w:val="24"/>
        </w:rPr>
        <w:t xml:space="preserve"> of play</w:t>
      </w:r>
      <w:r w:rsidRPr="00171E4C">
        <w:rPr>
          <w:rFonts w:ascii="Times New Roman" w:hAnsi="Times New Roman" w:cs="Times New Roman"/>
          <w:sz w:val="24"/>
          <w:szCs w:val="24"/>
        </w:rPr>
        <w:t xml:space="preserve"> was first proposed in 1951 and stated that there was an evolving structure of three types of play. These were practise play, symbolic play and games with rules. Over time </w:t>
      </w:r>
      <w:proofErr w:type="spellStart"/>
      <w:r w:rsidRPr="00171E4C">
        <w:rPr>
          <w:rFonts w:ascii="Times New Roman" w:hAnsi="Times New Roman" w:cs="Times New Roman"/>
          <w:sz w:val="24"/>
          <w:szCs w:val="24"/>
        </w:rPr>
        <w:t>Smilansky</w:t>
      </w:r>
      <w:proofErr w:type="spellEnd"/>
      <w:r w:rsidRPr="00171E4C">
        <w:rPr>
          <w:rFonts w:ascii="Times New Roman" w:hAnsi="Times New Roman" w:cs="Times New Roman"/>
          <w:sz w:val="24"/>
          <w:szCs w:val="24"/>
        </w:rPr>
        <w:t xml:space="preserve"> (1968) tried to add a fourth type which was constructive play. (Moyles,2010). The types of play were dis</w:t>
      </w:r>
      <w:r w:rsidR="00B56A0A" w:rsidRPr="00171E4C">
        <w:rPr>
          <w:rFonts w:ascii="Times New Roman" w:hAnsi="Times New Roman" w:cs="Times New Roman"/>
          <w:sz w:val="24"/>
          <w:szCs w:val="24"/>
        </w:rPr>
        <w:t>puted</w:t>
      </w:r>
      <w:r w:rsidRPr="00171E4C">
        <w:rPr>
          <w:rFonts w:ascii="Times New Roman" w:hAnsi="Times New Roman" w:cs="Times New Roman"/>
          <w:sz w:val="24"/>
          <w:szCs w:val="24"/>
        </w:rPr>
        <w:t xml:space="preserve"> as not all the stages were covering all types of play and not all children pass through every stage. Other theorist tried to define the definition of play, but all came under criticism as their theories did not cover every aspect or stage of play. (Moyles,2010). Hughes, 2006 suggested that there were as many as sixteen types of play</w:t>
      </w:r>
      <w:r w:rsidR="005E0231" w:rsidRPr="00171E4C">
        <w:rPr>
          <w:rFonts w:ascii="Times New Roman" w:hAnsi="Times New Roman" w:cs="Times New Roman"/>
          <w:sz w:val="24"/>
          <w:szCs w:val="24"/>
        </w:rPr>
        <w:t>,</w:t>
      </w:r>
      <w:r w:rsidR="009F5E17" w:rsidRPr="00171E4C">
        <w:rPr>
          <w:rFonts w:ascii="Times New Roman" w:hAnsi="Times New Roman" w:cs="Times New Roman"/>
          <w:sz w:val="24"/>
          <w:szCs w:val="24"/>
        </w:rPr>
        <w:t xml:space="preserve"> </w:t>
      </w:r>
      <w:r w:rsidR="005E0231" w:rsidRPr="00171E4C">
        <w:rPr>
          <w:rFonts w:ascii="Times New Roman" w:hAnsi="Times New Roman" w:cs="Times New Roman"/>
          <w:sz w:val="24"/>
          <w:szCs w:val="24"/>
        </w:rPr>
        <w:t>some of which</w:t>
      </w:r>
      <w:r w:rsidR="00BD3931" w:rsidRPr="00171E4C">
        <w:rPr>
          <w:rFonts w:ascii="Times New Roman" w:hAnsi="Times New Roman" w:cs="Times New Roman"/>
          <w:sz w:val="24"/>
          <w:szCs w:val="24"/>
        </w:rPr>
        <w:t xml:space="preserve"> </w:t>
      </w:r>
      <w:r w:rsidRPr="00171E4C">
        <w:rPr>
          <w:rFonts w:ascii="Times New Roman" w:hAnsi="Times New Roman" w:cs="Times New Roman"/>
          <w:sz w:val="24"/>
          <w:szCs w:val="24"/>
        </w:rPr>
        <w:t>are:</w:t>
      </w:r>
      <w:r w:rsidR="00F92CDE" w:rsidRPr="00171E4C">
        <w:rPr>
          <w:rFonts w:ascii="Times New Roman" w:hAnsi="Times New Roman" w:cs="Times New Roman"/>
          <w:sz w:val="24"/>
          <w:szCs w:val="24"/>
        </w:rPr>
        <w:t xml:space="preserve"> </w:t>
      </w:r>
      <w:r w:rsidRPr="00171E4C">
        <w:rPr>
          <w:rFonts w:ascii="Times New Roman" w:hAnsi="Times New Roman" w:cs="Times New Roman"/>
          <w:sz w:val="24"/>
          <w:szCs w:val="24"/>
        </w:rPr>
        <w:t>Rough and tumble play</w:t>
      </w:r>
      <w:r w:rsidR="00BD3931" w:rsidRPr="00171E4C">
        <w:rPr>
          <w:rFonts w:ascii="Times New Roman" w:hAnsi="Times New Roman" w:cs="Times New Roman"/>
          <w:sz w:val="24"/>
          <w:szCs w:val="24"/>
        </w:rPr>
        <w:t>,</w:t>
      </w:r>
      <w:r w:rsidR="00F92CDE" w:rsidRPr="00171E4C">
        <w:rPr>
          <w:rFonts w:ascii="Times New Roman" w:hAnsi="Times New Roman" w:cs="Times New Roman"/>
          <w:sz w:val="24"/>
          <w:szCs w:val="24"/>
        </w:rPr>
        <w:t xml:space="preserve"> </w:t>
      </w:r>
      <w:r w:rsidRPr="00171E4C">
        <w:rPr>
          <w:rFonts w:ascii="Times New Roman" w:hAnsi="Times New Roman" w:cs="Times New Roman"/>
          <w:sz w:val="24"/>
          <w:szCs w:val="24"/>
        </w:rPr>
        <w:t>Socio-dramatic play</w:t>
      </w:r>
      <w:r w:rsidR="00FA30A6" w:rsidRPr="00171E4C">
        <w:rPr>
          <w:rFonts w:ascii="Times New Roman" w:hAnsi="Times New Roman" w:cs="Times New Roman"/>
          <w:sz w:val="24"/>
          <w:szCs w:val="24"/>
        </w:rPr>
        <w:t xml:space="preserve">, </w:t>
      </w:r>
      <w:r w:rsidR="00EA7712" w:rsidRPr="00171E4C">
        <w:rPr>
          <w:rFonts w:ascii="Times New Roman" w:hAnsi="Times New Roman" w:cs="Times New Roman"/>
          <w:sz w:val="24"/>
          <w:szCs w:val="24"/>
        </w:rPr>
        <w:t>Social play</w:t>
      </w:r>
      <w:r w:rsidR="00FA30A6" w:rsidRPr="00171E4C">
        <w:rPr>
          <w:rFonts w:ascii="Times New Roman" w:hAnsi="Times New Roman" w:cs="Times New Roman"/>
          <w:sz w:val="24"/>
          <w:szCs w:val="24"/>
        </w:rPr>
        <w:t xml:space="preserve">, </w:t>
      </w:r>
      <w:r w:rsidR="00EA7712" w:rsidRPr="00171E4C">
        <w:rPr>
          <w:rFonts w:ascii="Times New Roman" w:hAnsi="Times New Roman" w:cs="Times New Roman"/>
          <w:sz w:val="24"/>
          <w:szCs w:val="24"/>
        </w:rPr>
        <w:t>Creative play</w:t>
      </w:r>
      <w:r w:rsidR="00F92CDE" w:rsidRPr="00171E4C">
        <w:rPr>
          <w:rFonts w:ascii="Times New Roman" w:hAnsi="Times New Roman" w:cs="Times New Roman"/>
          <w:sz w:val="24"/>
          <w:szCs w:val="24"/>
        </w:rPr>
        <w:t xml:space="preserve"> and</w:t>
      </w:r>
      <w:r w:rsidR="00EA7712" w:rsidRPr="00171E4C">
        <w:rPr>
          <w:rFonts w:ascii="Times New Roman" w:hAnsi="Times New Roman" w:cs="Times New Roman"/>
          <w:sz w:val="24"/>
          <w:szCs w:val="24"/>
        </w:rPr>
        <w:t xml:space="preserve"> Communication play</w:t>
      </w:r>
      <w:r w:rsidR="00F92CDE" w:rsidRPr="00171E4C">
        <w:rPr>
          <w:rFonts w:ascii="Times New Roman" w:hAnsi="Times New Roman" w:cs="Times New Roman"/>
          <w:sz w:val="24"/>
          <w:szCs w:val="24"/>
        </w:rPr>
        <w:t>.</w:t>
      </w:r>
      <w:r w:rsidR="001523CF" w:rsidRPr="00171E4C">
        <w:rPr>
          <w:rFonts w:ascii="Times New Roman" w:hAnsi="Times New Roman" w:cs="Times New Roman"/>
          <w:sz w:val="24"/>
          <w:szCs w:val="24"/>
        </w:rPr>
        <w:t xml:space="preserve"> (Mukherji and Dryden,2014).</w:t>
      </w:r>
    </w:p>
    <w:p w14:paraId="64A1986B" w14:textId="5CC7FADE" w:rsidR="00D60E30" w:rsidRPr="00171E4C" w:rsidRDefault="00DD3EEB"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Rough and tumble play </w:t>
      </w:r>
      <w:r w:rsidR="00A20334" w:rsidRPr="00171E4C">
        <w:rPr>
          <w:rFonts w:ascii="Times New Roman" w:hAnsi="Times New Roman" w:cs="Times New Roman"/>
          <w:sz w:val="24"/>
          <w:szCs w:val="24"/>
        </w:rPr>
        <w:t>is seen by Smith et al</w:t>
      </w:r>
      <w:r w:rsidR="00A62689" w:rsidRPr="00171E4C">
        <w:rPr>
          <w:rFonts w:ascii="Times New Roman" w:hAnsi="Times New Roman" w:cs="Times New Roman"/>
          <w:sz w:val="24"/>
          <w:szCs w:val="24"/>
        </w:rPr>
        <w:t xml:space="preserve">(2011) as just one of the types </w:t>
      </w:r>
      <w:r w:rsidR="00F50F81" w:rsidRPr="00171E4C">
        <w:rPr>
          <w:rFonts w:ascii="Times New Roman" w:hAnsi="Times New Roman" w:cs="Times New Roman"/>
          <w:sz w:val="24"/>
          <w:szCs w:val="24"/>
        </w:rPr>
        <w:t>of play</w:t>
      </w:r>
      <w:r w:rsidR="00AE3741" w:rsidRPr="00171E4C">
        <w:rPr>
          <w:rFonts w:ascii="Times New Roman" w:hAnsi="Times New Roman" w:cs="Times New Roman"/>
          <w:sz w:val="24"/>
          <w:szCs w:val="24"/>
        </w:rPr>
        <w:t xml:space="preserve"> </w:t>
      </w:r>
      <w:r w:rsidR="00F50F81" w:rsidRPr="00171E4C">
        <w:rPr>
          <w:rFonts w:ascii="Times New Roman" w:hAnsi="Times New Roman" w:cs="Times New Roman"/>
          <w:sz w:val="24"/>
          <w:szCs w:val="24"/>
        </w:rPr>
        <w:t xml:space="preserve">.Physical </w:t>
      </w:r>
      <w:r w:rsidR="00D123F1" w:rsidRPr="00171E4C">
        <w:rPr>
          <w:rFonts w:ascii="Times New Roman" w:hAnsi="Times New Roman" w:cs="Times New Roman"/>
          <w:sz w:val="24"/>
          <w:szCs w:val="24"/>
        </w:rPr>
        <w:t xml:space="preserve">play is </w:t>
      </w:r>
      <w:r w:rsidR="003504BB" w:rsidRPr="00171E4C">
        <w:rPr>
          <w:rFonts w:ascii="Times New Roman" w:hAnsi="Times New Roman" w:cs="Times New Roman"/>
          <w:sz w:val="24"/>
          <w:szCs w:val="24"/>
        </w:rPr>
        <w:t xml:space="preserve">another </w:t>
      </w:r>
      <w:r w:rsidR="0055541C" w:rsidRPr="00171E4C">
        <w:rPr>
          <w:rFonts w:ascii="Times New Roman" w:hAnsi="Times New Roman" w:cs="Times New Roman"/>
          <w:sz w:val="24"/>
          <w:szCs w:val="24"/>
        </w:rPr>
        <w:t>and he suggests th</w:t>
      </w:r>
      <w:r w:rsidR="000C48CD" w:rsidRPr="00171E4C">
        <w:rPr>
          <w:rFonts w:ascii="Times New Roman" w:hAnsi="Times New Roman" w:cs="Times New Roman"/>
          <w:sz w:val="24"/>
          <w:szCs w:val="24"/>
        </w:rPr>
        <w:t>a</w:t>
      </w:r>
      <w:r w:rsidR="0055541C" w:rsidRPr="00171E4C">
        <w:rPr>
          <w:rFonts w:ascii="Times New Roman" w:hAnsi="Times New Roman" w:cs="Times New Roman"/>
          <w:sz w:val="24"/>
          <w:szCs w:val="24"/>
        </w:rPr>
        <w:t>t to move from phy</w:t>
      </w:r>
      <w:r w:rsidR="004302AB" w:rsidRPr="00171E4C">
        <w:rPr>
          <w:rFonts w:ascii="Times New Roman" w:hAnsi="Times New Roman" w:cs="Times New Roman"/>
          <w:sz w:val="24"/>
          <w:szCs w:val="24"/>
        </w:rPr>
        <w:t xml:space="preserve">sical play where </w:t>
      </w:r>
      <w:r w:rsidR="000C48CD" w:rsidRPr="00171E4C">
        <w:rPr>
          <w:rFonts w:ascii="Times New Roman" w:hAnsi="Times New Roman" w:cs="Times New Roman"/>
          <w:sz w:val="24"/>
          <w:szCs w:val="24"/>
        </w:rPr>
        <w:t>c</w:t>
      </w:r>
      <w:r w:rsidR="004302AB" w:rsidRPr="00171E4C">
        <w:rPr>
          <w:rFonts w:ascii="Times New Roman" w:hAnsi="Times New Roman" w:cs="Times New Roman"/>
          <w:sz w:val="24"/>
          <w:szCs w:val="24"/>
        </w:rPr>
        <w:t xml:space="preserve">hildren move through stages which are </w:t>
      </w:r>
      <w:r w:rsidR="00FF0190" w:rsidRPr="00171E4C">
        <w:rPr>
          <w:rFonts w:ascii="Times New Roman" w:hAnsi="Times New Roman" w:cs="Times New Roman"/>
          <w:sz w:val="24"/>
          <w:szCs w:val="24"/>
        </w:rPr>
        <w:t>rhythmical</w:t>
      </w:r>
      <w:r w:rsidR="002E17A0" w:rsidRPr="00171E4C">
        <w:rPr>
          <w:rFonts w:ascii="Times New Roman" w:hAnsi="Times New Roman" w:cs="Times New Roman"/>
          <w:sz w:val="24"/>
          <w:szCs w:val="24"/>
        </w:rPr>
        <w:t xml:space="preserve"> stereotypes-body </w:t>
      </w:r>
      <w:r w:rsidR="00EA5742" w:rsidRPr="00171E4C">
        <w:rPr>
          <w:rFonts w:ascii="Times New Roman" w:hAnsi="Times New Roman" w:cs="Times New Roman"/>
          <w:sz w:val="24"/>
          <w:szCs w:val="24"/>
        </w:rPr>
        <w:t>movements such as kicking legs</w:t>
      </w:r>
      <w:r w:rsidR="003E36F9" w:rsidRPr="00171E4C">
        <w:rPr>
          <w:rFonts w:ascii="Times New Roman" w:hAnsi="Times New Roman" w:cs="Times New Roman"/>
          <w:sz w:val="24"/>
          <w:szCs w:val="24"/>
        </w:rPr>
        <w:t xml:space="preserve"> or waving arms,</w:t>
      </w:r>
      <w:r w:rsidR="000C48CD" w:rsidRPr="00171E4C">
        <w:rPr>
          <w:rFonts w:ascii="Times New Roman" w:hAnsi="Times New Roman" w:cs="Times New Roman"/>
          <w:sz w:val="24"/>
          <w:szCs w:val="24"/>
        </w:rPr>
        <w:t xml:space="preserve"> </w:t>
      </w:r>
      <w:r w:rsidR="003E36F9" w:rsidRPr="00171E4C">
        <w:rPr>
          <w:rFonts w:ascii="Times New Roman" w:hAnsi="Times New Roman" w:cs="Times New Roman"/>
          <w:sz w:val="24"/>
          <w:szCs w:val="24"/>
        </w:rPr>
        <w:t>through</w:t>
      </w:r>
      <w:r w:rsidR="00974C23" w:rsidRPr="00171E4C">
        <w:rPr>
          <w:rFonts w:ascii="Times New Roman" w:hAnsi="Times New Roman" w:cs="Times New Roman"/>
          <w:sz w:val="24"/>
          <w:szCs w:val="24"/>
        </w:rPr>
        <w:t xml:space="preserve"> to exercise play </w:t>
      </w:r>
      <w:r w:rsidR="002648AA" w:rsidRPr="00171E4C">
        <w:rPr>
          <w:rFonts w:ascii="Times New Roman" w:hAnsi="Times New Roman" w:cs="Times New Roman"/>
          <w:sz w:val="24"/>
          <w:szCs w:val="24"/>
        </w:rPr>
        <w:t xml:space="preserve">which is seem to occur during preschool </w:t>
      </w:r>
      <w:r w:rsidR="00490AF8" w:rsidRPr="00171E4C">
        <w:rPr>
          <w:rFonts w:ascii="Times New Roman" w:hAnsi="Times New Roman" w:cs="Times New Roman"/>
          <w:sz w:val="24"/>
          <w:szCs w:val="24"/>
        </w:rPr>
        <w:t>age.</w:t>
      </w:r>
      <w:r w:rsidR="000C48CD" w:rsidRPr="00171E4C">
        <w:rPr>
          <w:rFonts w:ascii="Times New Roman" w:hAnsi="Times New Roman" w:cs="Times New Roman"/>
          <w:sz w:val="24"/>
          <w:szCs w:val="24"/>
        </w:rPr>
        <w:t xml:space="preserve"> </w:t>
      </w:r>
      <w:r w:rsidR="00490AF8" w:rsidRPr="00171E4C">
        <w:rPr>
          <w:rFonts w:ascii="Times New Roman" w:hAnsi="Times New Roman" w:cs="Times New Roman"/>
          <w:sz w:val="24"/>
          <w:szCs w:val="24"/>
        </w:rPr>
        <w:t xml:space="preserve">It involves whole body </w:t>
      </w:r>
      <w:r w:rsidR="00490AF8" w:rsidRPr="00171E4C">
        <w:rPr>
          <w:rFonts w:ascii="Times New Roman" w:hAnsi="Times New Roman" w:cs="Times New Roman"/>
          <w:sz w:val="24"/>
          <w:szCs w:val="24"/>
        </w:rPr>
        <w:lastRenderedPageBreak/>
        <w:t>movements such as running,</w:t>
      </w:r>
      <w:r w:rsidR="000C48CD" w:rsidRPr="00171E4C">
        <w:rPr>
          <w:rFonts w:ascii="Times New Roman" w:hAnsi="Times New Roman" w:cs="Times New Roman"/>
          <w:sz w:val="24"/>
          <w:szCs w:val="24"/>
        </w:rPr>
        <w:t xml:space="preserve"> </w:t>
      </w:r>
      <w:r w:rsidR="00490AF8" w:rsidRPr="00171E4C">
        <w:rPr>
          <w:rFonts w:ascii="Times New Roman" w:hAnsi="Times New Roman" w:cs="Times New Roman"/>
          <w:sz w:val="24"/>
          <w:szCs w:val="24"/>
        </w:rPr>
        <w:t>jumping a</w:t>
      </w:r>
      <w:r w:rsidR="002F1117" w:rsidRPr="00171E4C">
        <w:rPr>
          <w:rFonts w:ascii="Times New Roman" w:hAnsi="Times New Roman" w:cs="Times New Roman"/>
          <w:sz w:val="24"/>
          <w:szCs w:val="24"/>
        </w:rPr>
        <w:t>nd climbing.</w:t>
      </w:r>
      <w:r w:rsidR="000C48CD" w:rsidRPr="00171E4C">
        <w:rPr>
          <w:rFonts w:ascii="Times New Roman" w:hAnsi="Times New Roman" w:cs="Times New Roman"/>
          <w:sz w:val="24"/>
          <w:szCs w:val="24"/>
        </w:rPr>
        <w:t xml:space="preserve"> </w:t>
      </w:r>
      <w:r w:rsidR="002F1117" w:rsidRPr="00171E4C">
        <w:rPr>
          <w:rFonts w:ascii="Times New Roman" w:hAnsi="Times New Roman" w:cs="Times New Roman"/>
          <w:sz w:val="24"/>
          <w:szCs w:val="24"/>
        </w:rPr>
        <w:t>Rough a</w:t>
      </w:r>
      <w:r w:rsidR="000C48CD" w:rsidRPr="00171E4C">
        <w:rPr>
          <w:rFonts w:ascii="Times New Roman" w:hAnsi="Times New Roman" w:cs="Times New Roman"/>
          <w:sz w:val="24"/>
          <w:szCs w:val="24"/>
        </w:rPr>
        <w:t>n</w:t>
      </w:r>
      <w:r w:rsidR="002F1117" w:rsidRPr="00171E4C">
        <w:rPr>
          <w:rFonts w:ascii="Times New Roman" w:hAnsi="Times New Roman" w:cs="Times New Roman"/>
          <w:sz w:val="24"/>
          <w:szCs w:val="24"/>
        </w:rPr>
        <w:t xml:space="preserve">d tumble play come after </w:t>
      </w:r>
      <w:r w:rsidR="00C013EF" w:rsidRPr="00171E4C">
        <w:rPr>
          <w:rFonts w:ascii="Times New Roman" w:hAnsi="Times New Roman" w:cs="Times New Roman"/>
          <w:sz w:val="24"/>
          <w:szCs w:val="24"/>
        </w:rPr>
        <w:t>exercise play and tends to overlap</w:t>
      </w:r>
      <w:r w:rsidR="0003038C" w:rsidRPr="00171E4C">
        <w:rPr>
          <w:rFonts w:ascii="Times New Roman" w:hAnsi="Times New Roman" w:cs="Times New Roman"/>
          <w:sz w:val="24"/>
          <w:szCs w:val="24"/>
        </w:rPr>
        <w:t xml:space="preserve"> and become more common</w:t>
      </w:r>
      <w:r w:rsidR="001569B3" w:rsidRPr="00171E4C">
        <w:rPr>
          <w:rFonts w:ascii="Times New Roman" w:hAnsi="Times New Roman" w:cs="Times New Roman"/>
          <w:sz w:val="24"/>
          <w:szCs w:val="24"/>
        </w:rPr>
        <w:t xml:space="preserve"> during </w:t>
      </w:r>
      <w:r w:rsidR="00C5658F" w:rsidRPr="00171E4C">
        <w:rPr>
          <w:rFonts w:ascii="Times New Roman" w:hAnsi="Times New Roman" w:cs="Times New Roman"/>
          <w:sz w:val="24"/>
          <w:szCs w:val="24"/>
        </w:rPr>
        <w:t>the m</w:t>
      </w:r>
      <w:r w:rsidR="000C48CD" w:rsidRPr="00171E4C">
        <w:rPr>
          <w:rFonts w:ascii="Times New Roman" w:hAnsi="Times New Roman" w:cs="Times New Roman"/>
          <w:sz w:val="24"/>
          <w:szCs w:val="24"/>
        </w:rPr>
        <w:t>i</w:t>
      </w:r>
      <w:r w:rsidR="00C5658F" w:rsidRPr="00171E4C">
        <w:rPr>
          <w:rFonts w:ascii="Times New Roman" w:hAnsi="Times New Roman" w:cs="Times New Roman"/>
          <w:sz w:val="24"/>
          <w:szCs w:val="24"/>
        </w:rPr>
        <w:t>ddle years of school</w:t>
      </w:r>
      <w:r w:rsidR="00AC070B" w:rsidRPr="00171E4C">
        <w:rPr>
          <w:rFonts w:ascii="Times New Roman" w:hAnsi="Times New Roman" w:cs="Times New Roman"/>
          <w:sz w:val="24"/>
          <w:szCs w:val="24"/>
        </w:rPr>
        <w:t>.</w:t>
      </w:r>
      <w:r w:rsidR="000C48CD" w:rsidRPr="00171E4C">
        <w:rPr>
          <w:rFonts w:ascii="Times New Roman" w:hAnsi="Times New Roman" w:cs="Times New Roman"/>
          <w:sz w:val="24"/>
          <w:szCs w:val="24"/>
        </w:rPr>
        <w:t xml:space="preserve"> </w:t>
      </w:r>
      <w:r w:rsidR="00AC070B" w:rsidRPr="00171E4C">
        <w:rPr>
          <w:rFonts w:ascii="Times New Roman" w:hAnsi="Times New Roman" w:cs="Times New Roman"/>
          <w:sz w:val="24"/>
          <w:szCs w:val="24"/>
        </w:rPr>
        <w:t>Rough and tumble</w:t>
      </w:r>
      <w:r w:rsidR="00380DC0" w:rsidRPr="00171E4C">
        <w:rPr>
          <w:rFonts w:ascii="Times New Roman" w:hAnsi="Times New Roman" w:cs="Times New Roman"/>
          <w:sz w:val="24"/>
          <w:szCs w:val="24"/>
        </w:rPr>
        <w:t xml:space="preserve"> tends to involve play fighting an</w:t>
      </w:r>
      <w:r w:rsidR="00FD20CC" w:rsidRPr="00171E4C">
        <w:rPr>
          <w:rFonts w:ascii="Times New Roman" w:hAnsi="Times New Roman" w:cs="Times New Roman"/>
          <w:sz w:val="24"/>
          <w:szCs w:val="24"/>
        </w:rPr>
        <w:t>d</w:t>
      </w:r>
      <w:r w:rsidR="00380DC0" w:rsidRPr="00171E4C">
        <w:rPr>
          <w:rFonts w:ascii="Times New Roman" w:hAnsi="Times New Roman" w:cs="Times New Roman"/>
          <w:sz w:val="24"/>
          <w:szCs w:val="24"/>
        </w:rPr>
        <w:t xml:space="preserve"> chasing each </w:t>
      </w:r>
      <w:r w:rsidR="00AD0068" w:rsidRPr="00171E4C">
        <w:rPr>
          <w:rFonts w:ascii="Times New Roman" w:hAnsi="Times New Roman" w:cs="Times New Roman"/>
          <w:sz w:val="24"/>
          <w:szCs w:val="24"/>
        </w:rPr>
        <w:t>other.</w:t>
      </w:r>
      <w:r w:rsidR="00FD20CC" w:rsidRPr="00171E4C">
        <w:rPr>
          <w:rFonts w:ascii="Times New Roman" w:hAnsi="Times New Roman" w:cs="Times New Roman"/>
          <w:sz w:val="24"/>
          <w:szCs w:val="24"/>
        </w:rPr>
        <w:t xml:space="preserve"> </w:t>
      </w:r>
      <w:r w:rsidR="00AD0068" w:rsidRPr="00171E4C">
        <w:rPr>
          <w:rFonts w:ascii="Times New Roman" w:hAnsi="Times New Roman" w:cs="Times New Roman"/>
          <w:sz w:val="24"/>
          <w:szCs w:val="24"/>
        </w:rPr>
        <w:t xml:space="preserve">Rough and tumble play is </w:t>
      </w:r>
      <w:r w:rsidR="006159CD" w:rsidRPr="00171E4C">
        <w:rPr>
          <w:rFonts w:ascii="Times New Roman" w:hAnsi="Times New Roman" w:cs="Times New Roman"/>
          <w:sz w:val="24"/>
          <w:szCs w:val="24"/>
        </w:rPr>
        <w:t xml:space="preserve">distinguished </w:t>
      </w:r>
      <w:r w:rsidR="007525FB" w:rsidRPr="00171E4C">
        <w:rPr>
          <w:rFonts w:ascii="Times New Roman" w:hAnsi="Times New Roman" w:cs="Times New Roman"/>
          <w:sz w:val="24"/>
          <w:szCs w:val="24"/>
        </w:rPr>
        <w:t>by</w:t>
      </w:r>
      <w:r w:rsidR="0063341A" w:rsidRPr="00171E4C">
        <w:rPr>
          <w:rFonts w:ascii="Times New Roman" w:hAnsi="Times New Roman" w:cs="Times New Roman"/>
          <w:sz w:val="24"/>
          <w:szCs w:val="24"/>
        </w:rPr>
        <w:t xml:space="preserve"> its</w:t>
      </w:r>
      <w:r w:rsidR="00670DD9" w:rsidRPr="00171E4C">
        <w:rPr>
          <w:rFonts w:ascii="Times New Roman" w:hAnsi="Times New Roman" w:cs="Times New Roman"/>
          <w:sz w:val="24"/>
          <w:szCs w:val="24"/>
        </w:rPr>
        <w:t xml:space="preserve"> social nature and its </w:t>
      </w:r>
      <w:r w:rsidR="00835234" w:rsidRPr="00171E4C">
        <w:rPr>
          <w:rFonts w:ascii="Times New Roman" w:hAnsi="Times New Roman" w:cs="Times New Roman"/>
          <w:sz w:val="24"/>
          <w:szCs w:val="24"/>
        </w:rPr>
        <w:t>char</w:t>
      </w:r>
      <w:r w:rsidR="00FD20CC" w:rsidRPr="00171E4C">
        <w:rPr>
          <w:rFonts w:ascii="Times New Roman" w:hAnsi="Times New Roman" w:cs="Times New Roman"/>
          <w:sz w:val="24"/>
          <w:szCs w:val="24"/>
        </w:rPr>
        <w:t>a</w:t>
      </w:r>
      <w:r w:rsidR="00835234" w:rsidRPr="00171E4C">
        <w:rPr>
          <w:rFonts w:ascii="Times New Roman" w:hAnsi="Times New Roman" w:cs="Times New Roman"/>
          <w:sz w:val="24"/>
          <w:szCs w:val="24"/>
        </w:rPr>
        <w:t>cteristi</w:t>
      </w:r>
      <w:r w:rsidR="00FD20CC" w:rsidRPr="00171E4C">
        <w:rPr>
          <w:rFonts w:ascii="Times New Roman" w:hAnsi="Times New Roman" w:cs="Times New Roman"/>
          <w:sz w:val="24"/>
          <w:szCs w:val="24"/>
        </w:rPr>
        <w:t>c</w:t>
      </w:r>
      <w:r w:rsidR="00835234" w:rsidRPr="00171E4C">
        <w:rPr>
          <w:rFonts w:ascii="Times New Roman" w:hAnsi="Times New Roman" w:cs="Times New Roman"/>
          <w:sz w:val="24"/>
          <w:szCs w:val="24"/>
        </w:rPr>
        <w:t>s are non</w:t>
      </w:r>
      <w:r w:rsidR="00FD20CC" w:rsidRPr="00171E4C">
        <w:rPr>
          <w:rFonts w:ascii="Times New Roman" w:hAnsi="Times New Roman" w:cs="Times New Roman"/>
          <w:sz w:val="24"/>
          <w:szCs w:val="24"/>
        </w:rPr>
        <w:t>-</w:t>
      </w:r>
      <w:r w:rsidR="00835234" w:rsidRPr="00171E4C">
        <w:rPr>
          <w:rFonts w:ascii="Times New Roman" w:hAnsi="Times New Roman" w:cs="Times New Roman"/>
          <w:sz w:val="24"/>
          <w:szCs w:val="24"/>
        </w:rPr>
        <w:t>aggressive</w:t>
      </w:r>
      <w:r w:rsidR="007A51BA" w:rsidRPr="00171E4C">
        <w:rPr>
          <w:rFonts w:ascii="Times New Roman" w:hAnsi="Times New Roman" w:cs="Times New Roman"/>
          <w:sz w:val="24"/>
          <w:szCs w:val="24"/>
        </w:rPr>
        <w:t>,</w:t>
      </w:r>
      <w:r w:rsidR="00FD20CC" w:rsidRPr="00171E4C">
        <w:rPr>
          <w:rFonts w:ascii="Times New Roman" w:hAnsi="Times New Roman" w:cs="Times New Roman"/>
          <w:sz w:val="24"/>
          <w:szCs w:val="24"/>
        </w:rPr>
        <w:t xml:space="preserve"> </w:t>
      </w:r>
      <w:r w:rsidR="007A51BA" w:rsidRPr="00171E4C">
        <w:rPr>
          <w:rFonts w:ascii="Times New Roman" w:hAnsi="Times New Roman" w:cs="Times New Roman"/>
          <w:sz w:val="24"/>
          <w:szCs w:val="24"/>
        </w:rPr>
        <w:t xml:space="preserve">friendly smiling and laughter </w:t>
      </w:r>
      <w:r w:rsidR="00084A2C" w:rsidRPr="00171E4C">
        <w:rPr>
          <w:rFonts w:ascii="Times New Roman" w:hAnsi="Times New Roman" w:cs="Times New Roman"/>
          <w:sz w:val="24"/>
          <w:szCs w:val="24"/>
        </w:rPr>
        <w:t xml:space="preserve">between children </w:t>
      </w:r>
      <w:r w:rsidR="008A2F37" w:rsidRPr="00171E4C">
        <w:rPr>
          <w:rFonts w:ascii="Times New Roman" w:hAnsi="Times New Roman" w:cs="Times New Roman"/>
          <w:sz w:val="24"/>
          <w:szCs w:val="24"/>
        </w:rPr>
        <w:t>or on their own.</w:t>
      </w:r>
      <w:r w:rsidR="003454B9" w:rsidRPr="00171E4C">
        <w:rPr>
          <w:rFonts w:ascii="Times New Roman" w:hAnsi="Times New Roman" w:cs="Times New Roman"/>
          <w:sz w:val="24"/>
          <w:szCs w:val="24"/>
        </w:rPr>
        <w:t xml:space="preserve"> Rough and tumble helps </w:t>
      </w:r>
      <w:r w:rsidR="00820D3A" w:rsidRPr="00171E4C">
        <w:rPr>
          <w:rFonts w:ascii="Times New Roman" w:hAnsi="Times New Roman" w:cs="Times New Roman"/>
          <w:sz w:val="24"/>
          <w:szCs w:val="24"/>
        </w:rPr>
        <w:t xml:space="preserve">develop a holistic child as it uses </w:t>
      </w:r>
      <w:r w:rsidR="002C185D" w:rsidRPr="00171E4C">
        <w:rPr>
          <w:rFonts w:ascii="Times New Roman" w:hAnsi="Times New Roman" w:cs="Times New Roman"/>
          <w:sz w:val="24"/>
          <w:szCs w:val="24"/>
        </w:rPr>
        <w:t>literacy when communicating</w:t>
      </w:r>
      <w:r w:rsidR="001962EE" w:rsidRPr="00171E4C">
        <w:rPr>
          <w:rFonts w:ascii="Times New Roman" w:hAnsi="Times New Roman" w:cs="Times New Roman"/>
          <w:sz w:val="24"/>
          <w:szCs w:val="24"/>
        </w:rPr>
        <w:t>,</w:t>
      </w:r>
      <w:r w:rsidR="00FD20CC" w:rsidRPr="00171E4C">
        <w:rPr>
          <w:rFonts w:ascii="Times New Roman" w:hAnsi="Times New Roman" w:cs="Times New Roman"/>
          <w:sz w:val="24"/>
          <w:szCs w:val="24"/>
        </w:rPr>
        <w:t xml:space="preserve"> </w:t>
      </w:r>
      <w:r w:rsidR="001962EE" w:rsidRPr="00171E4C">
        <w:rPr>
          <w:rFonts w:ascii="Times New Roman" w:hAnsi="Times New Roman" w:cs="Times New Roman"/>
          <w:sz w:val="24"/>
          <w:szCs w:val="24"/>
        </w:rPr>
        <w:t>social skills when inter</w:t>
      </w:r>
      <w:r w:rsidR="00FD20CC" w:rsidRPr="00171E4C">
        <w:rPr>
          <w:rFonts w:ascii="Times New Roman" w:hAnsi="Times New Roman" w:cs="Times New Roman"/>
          <w:sz w:val="24"/>
          <w:szCs w:val="24"/>
        </w:rPr>
        <w:t>a</w:t>
      </w:r>
      <w:r w:rsidR="00470FE6" w:rsidRPr="00171E4C">
        <w:rPr>
          <w:rFonts w:ascii="Times New Roman" w:hAnsi="Times New Roman" w:cs="Times New Roman"/>
          <w:sz w:val="24"/>
          <w:szCs w:val="24"/>
        </w:rPr>
        <w:t>c</w:t>
      </w:r>
      <w:r w:rsidR="001962EE" w:rsidRPr="00171E4C">
        <w:rPr>
          <w:rFonts w:ascii="Times New Roman" w:hAnsi="Times New Roman" w:cs="Times New Roman"/>
          <w:sz w:val="24"/>
          <w:szCs w:val="24"/>
        </w:rPr>
        <w:t>ting,</w:t>
      </w:r>
      <w:r w:rsidR="00FD20CC" w:rsidRPr="00171E4C">
        <w:rPr>
          <w:rFonts w:ascii="Times New Roman" w:hAnsi="Times New Roman" w:cs="Times New Roman"/>
          <w:sz w:val="24"/>
          <w:szCs w:val="24"/>
        </w:rPr>
        <w:t xml:space="preserve"> </w:t>
      </w:r>
      <w:r w:rsidR="001962EE" w:rsidRPr="00171E4C">
        <w:rPr>
          <w:rFonts w:ascii="Times New Roman" w:hAnsi="Times New Roman" w:cs="Times New Roman"/>
          <w:sz w:val="24"/>
          <w:szCs w:val="24"/>
        </w:rPr>
        <w:t>fine moto</w:t>
      </w:r>
      <w:r w:rsidR="00FD20CC" w:rsidRPr="00171E4C">
        <w:rPr>
          <w:rFonts w:ascii="Times New Roman" w:hAnsi="Times New Roman" w:cs="Times New Roman"/>
          <w:sz w:val="24"/>
          <w:szCs w:val="24"/>
        </w:rPr>
        <w:t>r</w:t>
      </w:r>
      <w:r w:rsidR="001962EE" w:rsidRPr="00171E4C">
        <w:rPr>
          <w:rFonts w:ascii="Times New Roman" w:hAnsi="Times New Roman" w:cs="Times New Roman"/>
          <w:sz w:val="24"/>
          <w:szCs w:val="24"/>
        </w:rPr>
        <w:t xml:space="preserve"> skills</w:t>
      </w:r>
      <w:r w:rsidR="005D77EF" w:rsidRPr="00171E4C">
        <w:rPr>
          <w:rFonts w:ascii="Times New Roman" w:hAnsi="Times New Roman" w:cs="Times New Roman"/>
          <w:sz w:val="24"/>
          <w:szCs w:val="24"/>
        </w:rPr>
        <w:t xml:space="preserve"> when chasin</w:t>
      </w:r>
      <w:r w:rsidR="009C7BB0" w:rsidRPr="00171E4C">
        <w:rPr>
          <w:rFonts w:ascii="Times New Roman" w:hAnsi="Times New Roman" w:cs="Times New Roman"/>
          <w:sz w:val="24"/>
          <w:szCs w:val="24"/>
        </w:rPr>
        <w:t>g and trying to catch a perso</w:t>
      </w:r>
      <w:r w:rsidR="00657B3E" w:rsidRPr="00171E4C">
        <w:rPr>
          <w:rFonts w:ascii="Times New Roman" w:hAnsi="Times New Roman" w:cs="Times New Roman"/>
          <w:sz w:val="24"/>
          <w:szCs w:val="24"/>
        </w:rPr>
        <w:t>n,</w:t>
      </w:r>
      <w:r w:rsidR="00832A3A" w:rsidRPr="00171E4C">
        <w:rPr>
          <w:rFonts w:ascii="Times New Roman" w:hAnsi="Times New Roman" w:cs="Times New Roman"/>
          <w:sz w:val="24"/>
          <w:szCs w:val="24"/>
        </w:rPr>
        <w:t xml:space="preserve"> </w:t>
      </w:r>
      <w:r w:rsidR="00B97F96" w:rsidRPr="00171E4C">
        <w:rPr>
          <w:rFonts w:ascii="Times New Roman" w:hAnsi="Times New Roman" w:cs="Times New Roman"/>
          <w:sz w:val="24"/>
          <w:szCs w:val="24"/>
        </w:rPr>
        <w:t>gross motor skills when running</w:t>
      </w:r>
      <w:r w:rsidR="00835830" w:rsidRPr="00171E4C">
        <w:rPr>
          <w:rFonts w:ascii="Times New Roman" w:hAnsi="Times New Roman" w:cs="Times New Roman"/>
          <w:sz w:val="24"/>
          <w:szCs w:val="24"/>
        </w:rPr>
        <w:t>, imagination skills</w:t>
      </w:r>
      <w:r w:rsidR="00435FC8" w:rsidRPr="00171E4C">
        <w:rPr>
          <w:rFonts w:ascii="Times New Roman" w:hAnsi="Times New Roman" w:cs="Times New Roman"/>
          <w:sz w:val="24"/>
          <w:szCs w:val="24"/>
        </w:rPr>
        <w:t>,</w:t>
      </w:r>
      <w:r w:rsidR="007C15C9" w:rsidRPr="00171E4C">
        <w:rPr>
          <w:rFonts w:ascii="Times New Roman" w:hAnsi="Times New Roman" w:cs="Times New Roman"/>
          <w:sz w:val="24"/>
          <w:szCs w:val="24"/>
        </w:rPr>
        <w:t xml:space="preserve"> </w:t>
      </w:r>
      <w:r w:rsidR="00435FC8" w:rsidRPr="00171E4C">
        <w:rPr>
          <w:rFonts w:ascii="Times New Roman" w:hAnsi="Times New Roman" w:cs="Times New Roman"/>
          <w:sz w:val="24"/>
          <w:szCs w:val="24"/>
        </w:rPr>
        <w:t>role play if playing a game with char</w:t>
      </w:r>
      <w:r w:rsidR="00470FE6" w:rsidRPr="00171E4C">
        <w:rPr>
          <w:rFonts w:ascii="Times New Roman" w:hAnsi="Times New Roman" w:cs="Times New Roman"/>
          <w:sz w:val="24"/>
          <w:szCs w:val="24"/>
        </w:rPr>
        <w:t>a</w:t>
      </w:r>
      <w:r w:rsidR="00435FC8" w:rsidRPr="00171E4C">
        <w:rPr>
          <w:rFonts w:ascii="Times New Roman" w:hAnsi="Times New Roman" w:cs="Times New Roman"/>
          <w:sz w:val="24"/>
          <w:szCs w:val="24"/>
        </w:rPr>
        <w:t>cters such as cops and robbers.</w:t>
      </w:r>
      <w:r w:rsidR="00046CC6">
        <w:rPr>
          <w:rFonts w:ascii="Times New Roman" w:hAnsi="Times New Roman" w:cs="Times New Roman"/>
          <w:sz w:val="24"/>
          <w:szCs w:val="24"/>
        </w:rPr>
        <w:t>(</w:t>
      </w:r>
      <w:r w:rsidR="00F8199D">
        <w:rPr>
          <w:rFonts w:ascii="Times New Roman" w:hAnsi="Times New Roman" w:cs="Times New Roman"/>
          <w:sz w:val="24"/>
          <w:szCs w:val="24"/>
        </w:rPr>
        <w:t>Crowley</w:t>
      </w:r>
      <w:r w:rsidR="00816F38">
        <w:rPr>
          <w:rFonts w:ascii="Times New Roman" w:hAnsi="Times New Roman" w:cs="Times New Roman"/>
          <w:sz w:val="24"/>
          <w:szCs w:val="24"/>
        </w:rPr>
        <w:t>,2014)</w:t>
      </w:r>
    </w:p>
    <w:p w14:paraId="280FB10B" w14:textId="5A248C6C" w:rsidR="002D2DE0" w:rsidRPr="00171E4C" w:rsidRDefault="002D2DE0" w:rsidP="00EB3F29">
      <w:pPr>
        <w:spacing w:after="100" w:afterAutospacing="1" w:line="360" w:lineRule="auto"/>
        <w:jc w:val="both"/>
        <w:rPr>
          <w:rFonts w:ascii="Times New Roman" w:hAnsi="Times New Roman" w:cs="Times New Roman"/>
          <w:sz w:val="24"/>
          <w:szCs w:val="24"/>
          <w:u w:val="single"/>
        </w:rPr>
      </w:pPr>
      <w:r w:rsidRPr="00171E4C">
        <w:rPr>
          <w:rFonts w:ascii="Times New Roman" w:hAnsi="Times New Roman" w:cs="Times New Roman"/>
          <w:sz w:val="24"/>
          <w:szCs w:val="24"/>
          <w:u w:val="single"/>
        </w:rPr>
        <w:t>What is Self -directed play?</w:t>
      </w:r>
    </w:p>
    <w:p w14:paraId="7D07C544" w14:textId="3A10369D" w:rsidR="002D2DE0" w:rsidRPr="00171E4C" w:rsidRDefault="002D2DE0"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Self-directed play is first and most importantly what the child wants to do as opposed to what the child feels he/she must do. The player (the child) chooses not only to play but how they want to play.</w:t>
      </w:r>
      <w:r w:rsidR="001D4972" w:rsidRPr="00171E4C">
        <w:rPr>
          <w:rFonts w:ascii="Times New Roman" w:hAnsi="Times New Roman" w:cs="Times New Roman"/>
          <w:sz w:val="24"/>
          <w:szCs w:val="24"/>
        </w:rPr>
        <w:t xml:space="preserve"> </w:t>
      </w:r>
      <w:r w:rsidR="00CA29D5" w:rsidRPr="00171E4C">
        <w:rPr>
          <w:rFonts w:ascii="Times New Roman" w:hAnsi="Times New Roman" w:cs="Times New Roman"/>
          <w:sz w:val="24"/>
          <w:szCs w:val="24"/>
        </w:rPr>
        <w:t>(</w:t>
      </w:r>
      <w:r w:rsidR="00165BD9">
        <w:rPr>
          <w:rFonts w:ascii="Times New Roman" w:hAnsi="Times New Roman" w:cs="Times New Roman"/>
          <w:sz w:val="24"/>
          <w:szCs w:val="24"/>
        </w:rPr>
        <w:t>Grey</w:t>
      </w:r>
      <w:r w:rsidR="001D4972" w:rsidRPr="00171E4C">
        <w:rPr>
          <w:rFonts w:ascii="Times New Roman" w:hAnsi="Times New Roman" w:cs="Times New Roman"/>
          <w:sz w:val="24"/>
          <w:szCs w:val="24"/>
        </w:rPr>
        <w:t>,2013)</w:t>
      </w:r>
      <w:r w:rsidR="00E17250" w:rsidRPr="00171E4C">
        <w:rPr>
          <w:rFonts w:ascii="Times New Roman" w:hAnsi="Times New Roman" w:cs="Times New Roman"/>
          <w:sz w:val="24"/>
          <w:szCs w:val="24"/>
        </w:rPr>
        <w:t xml:space="preserve"> Self -directed play gives the child </w:t>
      </w:r>
      <w:r w:rsidR="002E6BEF" w:rsidRPr="00171E4C">
        <w:rPr>
          <w:rFonts w:ascii="Times New Roman" w:hAnsi="Times New Roman" w:cs="Times New Roman"/>
          <w:sz w:val="24"/>
          <w:szCs w:val="24"/>
        </w:rPr>
        <w:t>the opp</w:t>
      </w:r>
      <w:r w:rsidR="002C503E" w:rsidRPr="00171E4C">
        <w:rPr>
          <w:rFonts w:ascii="Times New Roman" w:hAnsi="Times New Roman" w:cs="Times New Roman"/>
          <w:sz w:val="24"/>
          <w:szCs w:val="24"/>
        </w:rPr>
        <w:t>or</w:t>
      </w:r>
      <w:r w:rsidR="002E6BEF" w:rsidRPr="00171E4C">
        <w:rPr>
          <w:rFonts w:ascii="Times New Roman" w:hAnsi="Times New Roman" w:cs="Times New Roman"/>
          <w:sz w:val="24"/>
          <w:szCs w:val="24"/>
        </w:rPr>
        <w:t xml:space="preserve">tunities to learn and develop </w:t>
      </w:r>
      <w:r w:rsidR="005010E1" w:rsidRPr="00171E4C">
        <w:rPr>
          <w:rFonts w:ascii="Times New Roman" w:hAnsi="Times New Roman" w:cs="Times New Roman"/>
          <w:sz w:val="24"/>
          <w:szCs w:val="24"/>
        </w:rPr>
        <w:t>at their own pace</w:t>
      </w:r>
      <w:r w:rsidR="00CE6CCE" w:rsidRPr="00171E4C">
        <w:rPr>
          <w:rFonts w:ascii="Times New Roman" w:hAnsi="Times New Roman" w:cs="Times New Roman"/>
          <w:sz w:val="24"/>
          <w:szCs w:val="24"/>
        </w:rPr>
        <w:t xml:space="preserve"> as</w:t>
      </w:r>
      <w:r w:rsidR="006E72B2" w:rsidRPr="00171E4C">
        <w:rPr>
          <w:rFonts w:ascii="Times New Roman" w:hAnsi="Times New Roman" w:cs="Times New Roman"/>
          <w:sz w:val="24"/>
          <w:szCs w:val="24"/>
        </w:rPr>
        <w:t xml:space="preserve"> </w:t>
      </w:r>
      <w:r w:rsidR="00AD5C67" w:rsidRPr="00171E4C">
        <w:rPr>
          <w:rFonts w:ascii="Times New Roman" w:hAnsi="Times New Roman" w:cs="Times New Roman"/>
          <w:sz w:val="24"/>
          <w:szCs w:val="24"/>
        </w:rPr>
        <w:t>well as create their own opp</w:t>
      </w:r>
      <w:r w:rsidR="002C503E" w:rsidRPr="00171E4C">
        <w:rPr>
          <w:rFonts w:ascii="Times New Roman" w:hAnsi="Times New Roman" w:cs="Times New Roman"/>
          <w:sz w:val="24"/>
          <w:szCs w:val="24"/>
        </w:rPr>
        <w:t>ort</w:t>
      </w:r>
      <w:r w:rsidR="00BD3E70" w:rsidRPr="00171E4C">
        <w:rPr>
          <w:rFonts w:ascii="Times New Roman" w:hAnsi="Times New Roman" w:cs="Times New Roman"/>
          <w:sz w:val="24"/>
          <w:szCs w:val="24"/>
        </w:rPr>
        <w:t>unities to learn th</w:t>
      </w:r>
      <w:r w:rsidR="002C503E" w:rsidRPr="00171E4C">
        <w:rPr>
          <w:rFonts w:ascii="Times New Roman" w:hAnsi="Times New Roman" w:cs="Times New Roman"/>
          <w:sz w:val="24"/>
          <w:szCs w:val="24"/>
        </w:rPr>
        <w:t>r</w:t>
      </w:r>
      <w:r w:rsidR="00BD3E70" w:rsidRPr="00171E4C">
        <w:rPr>
          <w:rFonts w:ascii="Times New Roman" w:hAnsi="Times New Roman" w:cs="Times New Roman"/>
          <w:sz w:val="24"/>
          <w:szCs w:val="24"/>
        </w:rPr>
        <w:t>ough play without the realisation of them</w:t>
      </w:r>
      <w:r w:rsidR="00DD3EEB" w:rsidRPr="00171E4C">
        <w:rPr>
          <w:rFonts w:ascii="Times New Roman" w:hAnsi="Times New Roman" w:cs="Times New Roman"/>
          <w:sz w:val="24"/>
          <w:szCs w:val="24"/>
        </w:rPr>
        <w:t xml:space="preserve"> </w:t>
      </w:r>
      <w:r w:rsidR="008E3D10" w:rsidRPr="00171E4C">
        <w:rPr>
          <w:rFonts w:ascii="Times New Roman" w:hAnsi="Times New Roman" w:cs="Times New Roman"/>
          <w:sz w:val="24"/>
          <w:szCs w:val="24"/>
        </w:rPr>
        <w:t>doing work or a task</w:t>
      </w:r>
      <w:r w:rsidR="002C503E" w:rsidRPr="00171E4C">
        <w:rPr>
          <w:rFonts w:ascii="Times New Roman" w:hAnsi="Times New Roman" w:cs="Times New Roman"/>
          <w:sz w:val="24"/>
          <w:szCs w:val="24"/>
        </w:rPr>
        <w:t>.</w:t>
      </w:r>
      <w:r w:rsidR="008A388F" w:rsidRPr="00171E4C">
        <w:rPr>
          <w:rFonts w:ascii="Times New Roman" w:hAnsi="Times New Roman" w:cs="Times New Roman"/>
          <w:sz w:val="24"/>
          <w:szCs w:val="24"/>
        </w:rPr>
        <w:t xml:space="preserve"> The child would become better at proble</w:t>
      </w:r>
      <w:r w:rsidR="00983717" w:rsidRPr="00171E4C">
        <w:rPr>
          <w:rFonts w:ascii="Times New Roman" w:hAnsi="Times New Roman" w:cs="Times New Roman"/>
          <w:sz w:val="24"/>
          <w:szCs w:val="24"/>
        </w:rPr>
        <w:t>m solving,</w:t>
      </w:r>
      <w:r w:rsidR="005D0015" w:rsidRPr="00171E4C">
        <w:rPr>
          <w:rFonts w:ascii="Times New Roman" w:hAnsi="Times New Roman" w:cs="Times New Roman"/>
          <w:sz w:val="24"/>
          <w:szCs w:val="24"/>
        </w:rPr>
        <w:t xml:space="preserve"> </w:t>
      </w:r>
      <w:r w:rsidR="00045A04" w:rsidRPr="00171E4C">
        <w:rPr>
          <w:rFonts w:ascii="Times New Roman" w:hAnsi="Times New Roman" w:cs="Times New Roman"/>
          <w:sz w:val="24"/>
          <w:szCs w:val="24"/>
        </w:rPr>
        <w:t>self</w:t>
      </w:r>
      <w:r w:rsidR="0011629B" w:rsidRPr="00171E4C">
        <w:rPr>
          <w:rFonts w:ascii="Times New Roman" w:hAnsi="Times New Roman" w:cs="Times New Roman"/>
          <w:sz w:val="24"/>
          <w:szCs w:val="24"/>
        </w:rPr>
        <w:t xml:space="preserve">-regulation and their </w:t>
      </w:r>
      <w:r w:rsidR="001755E3" w:rsidRPr="00171E4C">
        <w:rPr>
          <w:rFonts w:ascii="Times New Roman" w:hAnsi="Times New Roman" w:cs="Times New Roman"/>
          <w:sz w:val="24"/>
          <w:szCs w:val="24"/>
        </w:rPr>
        <w:t>self</w:t>
      </w:r>
      <w:r w:rsidR="005D0015" w:rsidRPr="00171E4C">
        <w:rPr>
          <w:rFonts w:ascii="Times New Roman" w:hAnsi="Times New Roman" w:cs="Times New Roman"/>
          <w:sz w:val="24"/>
          <w:szCs w:val="24"/>
        </w:rPr>
        <w:t>-</w:t>
      </w:r>
      <w:r w:rsidR="001755E3" w:rsidRPr="00171E4C">
        <w:rPr>
          <w:rFonts w:ascii="Times New Roman" w:hAnsi="Times New Roman" w:cs="Times New Roman"/>
          <w:sz w:val="24"/>
          <w:szCs w:val="24"/>
        </w:rPr>
        <w:t xml:space="preserve">esteem will increase lead to </w:t>
      </w:r>
      <w:r w:rsidR="00AD55E4" w:rsidRPr="00171E4C">
        <w:rPr>
          <w:rFonts w:ascii="Times New Roman" w:hAnsi="Times New Roman" w:cs="Times New Roman"/>
          <w:sz w:val="24"/>
          <w:szCs w:val="24"/>
        </w:rPr>
        <w:t>promoting the wellbeing.</w:t>
      </w:r>
    </w:p>
    <w:p w14:paraId="0183603D" w14:textId="6437447F" w:rsidR="002D2DE0" w:rsidRPr="00171E4C" w:rsidRDefault="00581CE1"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Smidt, 2010 stated, Play is always purposeful to the child even though at times it may seem purposeless to the practitioner. (Moyles,2010).</w:t>
      </w:r>
    </w:p>
    <w:p w14:paraId="2379AB32" w14:textId="25FDD120" w:rsidR="00126FC5" w:rsidRPr="00171E4C" w:rsidRDefault="007C2B34"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An educator</w:t>
      </w:r>
      <w:r w:rsidR="0028265D" w:rsidRPr="00171E4C">
        <w:rPr>
          <w:rFonts w:ascii="Times New Roman" w:hAnsi="Times New Roman" w:cs="Times New Roman"/>
          <w:sz w:val="24"/>
          <w:szCs w:val="24"/>
        </w:rPr>
        <w:t>’</w:t>
      </w:r>
      <w:r w:rsidRPr="00171E4C">
        <w:rPr>
          <w:rFonts w:ascii="Times New Roman" w:hAnsi="Times New Roman" w:cs="Times New Roman"/>
          <w:sz w:val="24"/>
          <w:szCs w:val="24"/>
        </w:rPr>
        <w:t>s role</w:t>
      </w:r>
      <w:r w:rsidR="0014223A" w:rsidRPr="00171E4C">
        <w:rPr>
          <w:rFonts w:ascii="Times New Roman" w:hAnsi="Times New Roman" w:cs="Times New Roman"/>
          <w:sz w:val="24"/>
          <w:szCs w:val="24"/>
        </w:rPr>
        <w:t xml:space="preserve"> is to create and provide great amounts of chances</w:t>
      </w:r>
      <w:r w:rsidR="00164741" w:rsidRPr="00171E4C">
        <w:rPr>
          <w:rFonts w:ascii="Times New Roman" w:hAnsi="Times New Roman" w:cs="Times New Roman"/>
          <w:sz w:val="24"/>
          <w:szCs w:val="24"/>
        </w:rPr>
        <w:t xml:space="preserve"> and opportunities to which children want to be involved in</w:t>
      </w:r>
      <w:r w:rsidR="00A8339C" w:rsidRPr="00171E4C">
        <w:rPr>
          <w:rFonts w:ascii="Times New Roman" w:hAnsi="Times New Roman" w:cs="Times New Roman"/>
          <w:sz w:val="24"/>
          <w:szCs w:val="24"/>
        </w:rPr>
        <w:t>,</w:t>
      </w:r>
      <w:r w:rsidR="0028265D" w:rsidRPr="00171E4C">
        <w:rPr>
          <w:rFonts w:ascii="Times New Roman" w:hAnsi="Times New Roman" w:cs="Times New Roman"/>
          <w:sz w:val="24"/>
          <w:szCs w:val="24"/>
        </w:rPr>
        <w:t xml:space="preserve"> </w:t>
      </w:r>
      <w:r w:rsidR="00A8339C" w:rsidRPr="00171E4C">
        <w:rPr>
          <w:rFonts w:ascii="Times New Roman" w:hAnsi="Times New Roman" w:cs="Times New Roman"/>
          <w:sz w:val="24"/>
          <w:szCs w:val="24"/>
        </w:rPr>
        <w:t>both as a group or individually</w:t>
      </w:r>
      <w:r w:rsidR="0012265E" w:rsidRPr="00171E4C">
        <w:rPr>
          <w:rFonts w:ascii="Times New Roman" w:hAnsi="Times New Roman" w:cs="Times New Roman"/>
          <w:sz w:val="24"/>
          <w:szCs w:val="24"/>
        </w:rPr>
        <w:t>.</w:t>
      </w:r>
      <w:r w:rsidR="0028265D" w:rsidRPr="00171E4C">
        <w:rPr>
          <w:rFonts w:ascii="Times New Roman" w:hAnsi="Times New Roman" w:cs="Times New Roman"/>
          <w:sz w:val="24"/>
          <w:szCs w:val="24"/>
        </w:rPr>
        <w:t xml:space="preserve"> </w:t>
      </w:r>
      <w:r w:rsidR="0012265E" w:rsidRPr="00171E4C">
        <w:rPr>
          <w:rFonts w:ascii="Times New Roman" w:hAnsi="Times New Roman" w:cs="Times New Roman"/>
          <w:sz w:val="24"/>
          <w:szCs w:val="24"/>
        </w:rPr>
        <w:t xml:space="preserve">These opportunities provide the foundations for children to </w:t>
      </w:r>
      <w:r w:rsidR="003B7FCE" w:rsidRPr="00171E4C">
        <w:rPr>
          <w:rFonts w:ascii="Times New Roman" w:hAnsi="Times New Roman" w:cs="Times New Roman"/>
          <w:sz w:val="24"/>
          <w:szCs w:val="24"/>
        </w:rPr>
        <w:t>learn from and create their own learning ex</w:t>
      </w:r>
      <w:r w:rsidR="00B76542" w:rsidRPr="00171E4C">
        <w:rPr>
          <w:rFonts w:ascii="Times New Roman" w:hAnsi="Times New Roman" w:cs="Times New Roman"/>
          <w:sz w:val="24"/>
          <w:szCs w:val="24"/>
        </w:rPr>
        <w:t xml:space="preserve">periences to </w:t>
      </w:r>
      <w:r w:rsidR="000E2CE0" w:rsidRPr="00171E4C">
        <w:rPr>
          <w:rFonts w:ascii="Times New Roman" w:hAnsi="Times New Roman" w:cs="Times New Roman"/>
          <w:sz w:val="24"/>
          <w:szCs w:val="24"/>
        </w:rPr>
        <w:t xml:space="preserve">adhere to their rules and </w:t>
      </w:r>
      <w:r w:rsidR="00E24DD0" w:rsidRPr="00171E4C">
        <w:rPr>
          <w:rFonts w:ascii="Times New Roman" w:hAnsi="Times New Roman" w:cs="Times New Roman"/>
          <w:sz w:val="24"/>
          <w:szCs w:val="24"/>
        </w:rPr>
        <w:t>d</w:t>
      </w:r>
      <w:r w:rsidR="0095012E" w:rsidRPr="00171E4C">
        <w:rPr>
          <w:rFonts w:ascii="Times New Roman" w:hAnsi="Times New Roman" w:cs="Times New Roman"/>
          <w:sz w:val="24"/>
          <w:szCs w:val="24"/>
        </w:rPr>
        <w:t>esires.</w:t>
      </w:r>
      <w:r w:rsidR="004D47F2" w:rsidRPr="00171E4C">
        <w:rPr>
          <w:rFonts w:ascii="Times New Roman" w:hAnsi="Times New Roman" w:cs="Times New Roman"/>
          <w:sz w:val="24"/>
          <w:szCs w:val="24"/>
        </w:rPr>
        <w:t xml:space="preserve"> Planning is essential for the educator </w:t>
      </w:r>
      <w:r w:rsidR="00E24DD0" w:rsidRPr="00171E4C">
        <w:rPr>
          <w:rFonts w:ascii="Times New Roman" w:hAnsi="Times New Roman" w:cs="Times New Roman"/>
          <w:sz w:val="24"/>
          <w:szCs w:val="24"/>
        </w:rPr>
        <w:t xml:space="preserve">to analyse and evaluate the learning chances and to make decisions on when and </w:t>
      </w:r>
      <w:r w:rsidR="002236C7" w:rsidRPr="00171E4C">
        <w:rPr>
          <w:rFonts w:ascii="Times New Roman" w:hAnsi="Times New Roman" w:cs="Times New Roman"/>
          <w:sz w:val="24"/>
          <w:szCs w:val="24"/>
        </w:rPr>
        <w:t>how to become involved</w:t>
      </w:r>
      <w:r w:rsidR="00EA0706" w:rsidRPr="00171E4C">
        <w:rPr>
          <w:rFonts w:ascii="Times New Roman" w:hAnsi="Times New Roman" w:cs="Times New Roman"/>
          <w:sz w:val="24"/>
          <w:szCs w:val="24"/>
        </w:rPr>
        <w:t xml:space="preserve"> or when the</w:t>
      </w:r>
      <w:r w:rsidR="00BB24F8" w:rsidRPr="00171E4C">
        <w:rPr>
          <w:rFonts w:ascii="Times New Roman" w:hAnsi="Times New Roman" w:cs="Times New Roman"/>
          <w:sz w:val="24"/>
          <w:szCs w:val="24"/>
        </w:rPr>
        <w:t xml:space="preserve"> play</w:t>
      </w:r>
      <w:r w:rsidR="00EA0706" w:rsidRPr="00171E4C">
        <w:rPr>
          <w:rFonts w:ascii="Times New Roman" w:hAnsi="Times New Roman" w:cs="Times New Roman"/>
          <w:sz w:val="24"/>
          <w:szCs w:val="24"/>
        </w:rPr>
        <w:t xml:space="preserve"> needs</w:t>
      </w:r>
      <w:r w:rsidR="004153E5" w:rsidRPr="00171E4C">
        <w:rPr>
          <w:rFonts w:ascii="Times New Roman" w:hAnsi="Times New Roman" w:cs="Times New Roman"/>
          <w:sz w:val="24"/>
          <w:szCs w:val="24"/>
        </w:rPr>
        <w:t xml:space="preserve"> to be moved on.</w:t>
      </w:r>
      <w:r w:rsidR="0028265D" w:rsidRPr="00171E4C">
        <w:rPr>
          <w:rFonts w:ascii="Times New Roman" w:hAnsi="Times New Roman" w:cs="Times New Roman"/>
          <w:sz w:val="24"/>
          <w:szCs w:val="24"/>
        </w:rPr>
        <w:t xml:space="preserve"> </w:t>
      </w:r>
      <w:r w:rsidR="004153E5" w:rsidRPr="00171E4C">
        <w:rPr>
          <w:rFonts w:ascii="Times New Roman" w:hAnsi="Times New Roman" w:cs="Times New Roman"/>
          <w:sz w:val="24"/>
          <w:szCs w:val="24"/>
        </w:rPr>
        <w:t>The children</w:t>
      </w:r>
      <w:r w:rsidR="0028265D" w:rsidRPr="00171E4C">
        <w:rPr>
          <w:rFonts w:ascii="Times New Roman" w:hAnsi="Times New Roman" w:cs="Times New Roman"/>
          <w:sz w:val="24"/>
          <w:szCs w:val="24"/>
        </w:rPr>
        <w:t>’</w:t>
      </w:r>
      <w:r w:rsidR="004153E5" w:rsidRPr="00171E4C">
        <w:rPr>
          <w:rFonts w:ascii="Times New Roman" w:hAnsi="Times New Roman" w:cs="Times New Roman"/>
          <w:sz w:val="24"/>
          <w:szCs w:val="24"/>
        </w:rPr>
        <w:t>s individual need</w:t>
      </w:r>
      <w:r w:rsidR="001E3190" w:rsidRPr="00171E4C">
        <w:rPr>
          <w:rFonts w:ascii="Times New Roman" w:hAnsi="Times New Roman" w:cs="Times New Roman"/>
          <w:sz w:val="24"/>
          <w:szCs w:val="24"/>
        </w:rPr>
        <w:t>s must be met for optimal</w:t>
      </w:r>
      <w:r w:rsidR="0028265D" w:rsidRPr="00171E4C">
        <w:rPr>
          <w:rFonts w:ascii="Times New Roman" w:hAnsi="Times New Roman" w:cs="Times New Roman"/>
          <w:sz w:val="24"/>
          <w:szCs w:val="24"/>
        </w:rPr>
        <w:t xml:space="preserve"> </w:t>
      </w:r>
      <w:r w:rsidR="00AF7D1D" w:rsidRPr="00171E4C">
        <w:rPr>
          <w:rFonts w:ascii="Times New Roman" w:hAnsi="Times New Roman" w:cs="Times New Roman"/>
          <w:sz w:val="24"/>
          <w:szCs w:val="24"/>
        </w:rPr>
        <w:t>development and learning</w:t>
      </w:r>
      <w:r w:rsidR="00C4556D" w:rsidRPr="00171E4C">
        <w:rPr>
          <w:rFonts w:ascii="Times New Roman" w:hAnsi="Times New Roman" w:cs="Times New Roman"/>
          <w:sz w:val="24"/>
          <w:szCs w:val="24"/>
        </w:rPr>
        <w:t>.</w:t>
      </w:r>
      <w:r w:rsidR="003041CF" w:rsidRPr="00171E4C">
        <w:rPr>
          <w:rFonts w:ascii="Times New Roman" w:hAnsi="Times New Roman" w:cs="Times New Roman"/>
          <w:sz w:val="24"/>
          <w:szCs w:val="24"/>
        </w:rPr>
        <w:t xml:space="preserve"> </w:t>
      </w:r>
      <w:r w:rsidR="00C4556D" w:rsidRPr="00171E4C">
        <w:rPr>
          <w:rFonts w:ascii="Times New Roman" w:hAnsi="Times New Roman" w:cs="Times New Roman"/>
          <w:sz w:val="24"/>
          <w:szCs w:val="24"/>
        </w:rPr>
        <w:t xml:space="preserve">For quality </w:t>
      </w:r>
      <w:r w:rsidR="00DD1266" w:rsidRPr="00171E4C">
        <w:rPr>
          <w:rFonts w:ascii="Times New Roman" w:hAnsi="Times New Roman" w:cs="Times New Roman"/>
          <w:sz w:val="24"/>
          <w:szCs w:val="24"/>
        </w:rPr>
        <w:t>teaching and learning</w:t>
      </w:r>
      <w:r w:rsidR="00F153C8" w:rsidRPr="00171E4C">
        <w:rPr>
          <w:rFonts w:ascii="Times New Roman" w:hAnsi="Times New Roman" w:cs="Times New Roman"/>
          <w:sz w:val="24"/>
          <w:szCs w:val="24"/>
        </w:rPr>
        <w:t>,</w:t>
      </w:r>
      <w:r w:rsidR="003041CF" w:rsidRPr="00171E4C">
        <w:rPr>
          <w:rFonts w:ascii="Times New Roman" w:hAnsi="Times New Roman" w:cs="Times New Roman"/>
          <w:sz w:val="24"/>
          <w:szCs w:val="24"/>
        </w:rPr>
        <w:t xml:space="preserve"> </w:t>
      </w:r>
      <w:r w:rsidR="00F153C8" w:rsidRPr="00171E4C">
        <w:rPr>
          <w:rFonts w:ascii="Times New Roman" w:hAnsi="Times New Roman" w:cs="Times New Roman"/>
          <w:sz w:val="24"/>
          <w:szCs w:val="24"/>
        </w:rPr>
        <w:t>it is considered</w:t>
      </w:r>
      <w:r w:rsidR="00BD37E4" w:rsidRPr="00171E4C">
        <w:rPr>
          <w:rFonts w:ascii="Times New Roman" w:hAnsi="Times New Roman" w:cs="Times New Roman"/>
          <w:sz w:val="24"/>
          <w:szCs w:val="24"/>
        </w:rPr>
        <w:t xml:space="preserve"> that p</w:t>
      </w:r>
      <w:r w:rsidR="0009124E" w:rsidRPr="00171E4C">
        <w:rPr>
          <w:rFonts w:ascii="Times New Roman" w:hAnsi="Times New Roman" w:cs="Times New Roman"/>
          <w:sz w:val="24"/>
          <w:szCs w:val="24"/>
        </w:rPr>
        <w:t>ractitioner</w:t>
      </w:r>
      <w:r w:rsidR="00B03D79" w:rsidRPr="00171E4C">
        <w:rPr>
          <w:rFonts w:ascii="Times New Roman" w:hAnsi="Times New Roman" w:cs="Times New Roman"/>
          <w:sz w:val="24"/>
          <w:szCs w:val="24"/>
        </w:rPr>
        <w:t>’</w:t>
      </w:r>
      <w:r w:rsidR="0009124E" w:rsidRPr="00171E4C">
        <w:rPr>
          <w:rFonts w:ascii="Times New Roman" w:hAnsi="Times New Roman" w:cs="Times New Roman"/>
          <w:sz w:val="24"/>
          <w:szCs w:val="24"/>
        </w:rPr>
        <w:t>s</w:t>
      </w:r>
      <w:r w:rsidR="003B3AFF" w:rsidRPr="00171E4C">
        <w:rPr>
          <w:rFonts w:ascii="Times New Roman" w:hAnsi="Times New Roman" w:cs="Times New Roman"/>
          <w:sz w:val="24"/>
          <w:szCs w:val="24"/>
        </w:rPr>
        <w:t xml:space="preserve"> capability to apply their knowledge of the learning of the children</w:t>
      </w:r>
      <w:r w:rsidR="0076238C" w:rsidRPr="00171E4C">
        <w:rPr>
          <w:rFonts w:ascii="Times New Roman" w:hAnsi="Times New Roman" w:cs="Times New Roman"/>
          <w:sz w:val="24"/>
          <w:szCs w:val="24"/>
        </w:rPr>
        <w:t xml:space="preserve"> </w:t>
      </w:r>
      <w:r w:rsidR="00B55247" w:rsidRPr="00171E4C">
        <w:rPr>
          <w:rFonts w:ascii="Times New Roman" w:hAnsi="Times New Roman" w:cs="Times New Roman"/>
          <w:sz w:val="24"/>
          <w:szCs w:val="24"/>
        </w:rPr>
        <w:t>and t</w:t>
      </w:r>
      <w:r w:rsidR="00447431" w:rsidRPr="00171E4C">
        <w:rPr>
          <w:rFonts w:ascii="Times New Roman" w:hAnsi="Times New Roman" w:cs="Times New Roman"/>
          <w:sz w:val="24"/>
          <w:szCs w:val="24"/>
        </w:rPr>
        <w:t>o promote their progress</w:t>
      </w:r>
      <w:r w:rsidR="008877F5" w:rsidRPr="00171E4C">
        <w:rPr>
          <w:rFonts w:ascii="Times New Roman" w:hAnsi="Times New Roman" w:cs="Times New Roman"/>
          <w:sz w:val="24"/>
          <w:szCs w:val="24"/>
        </w:rPr>
        <w:t>,</w:t>
      </w:r>
      <w:r w:rsidR="0076238C" w:rsidRPr="00171E4C">
        <w:rPr>
          <w:rFonts w:ascii="Times New Roman" w:hAnsi="Times New Roman" w:cs="Times New Roman"/>
          <w:sz w:val="24"/>
          <w:szCs w:val="24"/>
        </w:rPr>
        <w:t xml:space="preserve"> </w:t>
      </w:r>
      <w:r w:rsidR="008877F5" w:rsidRPr="00171E4C">
        <w:rPr>
          <w:rFonts w:ascii="Times New Roman" w:hAnsi="Times New Roman" w:cs="Times New Roman"/>
          <w:sz w:val="24"/>
          <w:szCs w:val="24"/>
        </w:rPr>
        <w:t>achievements and to assess the effectiveness of the provision</w:t>
      </w:r>
      <w:r w:rsidR="00465596" w:rsidRPr="00171E4C">
        <w:rPr>
          <w:rFonts w:ascii="Times New Roman" w:hAnsi="Times New Roman" w:cs="Times New Roman"/>
          <w:sz w:val="24"/>
          <w:szCs w:val="24"/>
        </w:rPr>
        <w:t>.</w:t>
      </w:r>
      <w:r w:rsidR="00597745" w:rsidRPr="00171E4C">
        <w:rPr>
          <w:rFonts w:ascii="Times New Roman" w:hAnsi="Times New Roman" w:cs="Times New Roman"/>
          <w:sz w:val="24"/>
          <w:szCs w:val="24"/>
        </w:rPr>
        <w:t xml:space="preserve"> </w:t>
      </w:r>
      <w:r w:rsidR="00927F7D" w:rsidRPr="00171E4C">
        <w:rPr>
          <w:rFonts w:ascii="Times New Roman" w:hAnsi="Times New Roman" w:cs="Times New Roman"/>
          <w:sz w:val="24"/>
          <w:szCs w:val="24"/>
        </w:rPr>
        <w:t>(</w:t>
      </w:r>
      <w:r w:rsidR="00A259B0" w:rsidRPr="00171E4C">
        <w:rPr>
          <w:rFonts w:ascii="Times New Roman" w:hAnsi="Times New Roman" w:cs="Times New Roman"/>
          <w:sz w:val="24"/>
          <w:szCs w:val="24"/>
        </w:rPr>
        <w:t>Brock,</w:t>
      </w:r>
      <w:r w:rsidR="00597745" w:rsidRPr="00171E4C">
        <w:rPr>
          <w:rFonts w:ascii="Times New Roman" w:hAnsi="Times New Roman" w:cs="Times New Roman"/>
          <w:sz w:val="24"/>
          <w:szCs w:val="24"/>
        </w:rPr>
        <w:t>2008)</w:t>
      </w:r>
    </w:p>
    <w:p w14:paraId="10404DD0" w14:textId="77777777" w:rsidR="00275F2C" w:rsidRDefault="003B3AFF" w:rsidP="00EB3F29">
      <w:pPr>
        <w:spacing w:after="100" w:afterAutospacing="1" w:line="360" w:lineRule="auto"/>
        <w:jc w:val="both"/>
        <w:rPr>
          <w:rFonts w:ascii="Times New Roman" w:hAnsi="Times New Roman" w:cs="Times New Roman"/>
          <w:sz w:val="24"/>
          <w:szCs w:val="24"/>
          <w:u w:val="single"/>
        </w:rPr>
      </w:pPr>
      <w:r w:rsidRPr="00171E4C">
        <w:rPr>
          <w:rFonts w:ascii="Times New Roman" w:hAnsi="Times New Roman" w:cs="Times New Roman"/>
          <w:sz w:val="24"/>
          <w:szCs w:val="24"/>
          <w:u w:val="single"/>
        </w:rPr>
        <w:t xml:space="preserve"> </w:t>
      </w:r>
    </w:p>
    <w:p w14:paraId="2A84F3C8" w14:textId="77777777" w:rsidR="00275F2C" w:rsidRDefault="00275F2C" w:rsidP="00EB3F29">
      <w:pPr>
        <w:spacing w:after="100" w:afterAutospacing="1" w:line="360" w:lineRule="auto"/>
        <w:jc w:val="both"/>
        <w:rPr>
          <w:rFonts w:ascii="Times New Roman" w:hAnsi="Times New Roman" w:cs="Times New Roman"/>
          <w:sz w:val="24"/>
          <w:szCs w:val="24"/>
          <w:u w:val="single"/>
        </w:rPr>
      </w:pPr>
    </w:p>
    <w:p w14:paraId="29DAE360" w14:textId="77777777" w:rsidR="00275F2C" w:rsidRDefault="00275F2C" w:rsidP="00EB3F29">
      <w:pPr>
        <w:spacing w:after="100" w:afterAutospacing="1" w:line="360" w:lineRule="auto"/>
        <w:jc w:val="both"/>
        <w:rPr>
          <w:rFonts w:ascii="Times New Roman" w:hAnsi="Times New Roman" w:cs="Times New Roman"/>
          <w:sz w:val="24"/>
          <w:szCs w:val="24"/>
          <w:u w:val="single"/>
        </w:rPr>
      </w:pPr>
    </w:p>
    <w:p w14:paraId="773B3B70" w14:textId="77777777" w:rsidR="00275F2C" w:rsidRDefault="00264801" w:rsidP="00EB3F29">
      <w:pPr>
        <w:spacing w:after="100" w:afterAutospacing="1" w:line="360" w:lineRule="auto"/>
        <w:jc w:val="both"/>
        <w:rPr>
          <w:rFonts w:ascii="Times New Roman" w:hAnsi="Times New Roman" w:cs="Times New Roman"/>
          <w:sz w:val="24"/>
          <w:szCs w:val="24"/>
          <w:u w:val="single"/>
        </w:rPr>
      </w:pPr>
      <w:r w:rsidRPr="00171E4C">
        <w:rPr>
          <w:rFonts w:ascii="Times New Roman" w:hAnsi="Times New Roman" w:cs="Times New Roman"/>
          <w:sz w:val="24"/>
          <w:szCs w:val="24"/>
          <w:u w:val="single"/>
        </w:rPr>
        <w:lastRenderedPageBreak/>
        <w:t>Risks during play:</w:t>
      </w:r>
    </w:p>
    <w:p w14:paraId="5031FDBD" w14:textId="7B177DAA" w:rsidR="00202676" w:rsidRPr="00275F2C" w:rsidRDefault="00202676" w:rsidP="00EB3F29">
      <w:pPr>
        <w:spacing w:after="100" w:afterAutospacing="1" w:line="360" w:lineRule="auto"/>
        <w:jc w:val="both"/>
        <w:rPr>
          <w:rFonts w:ascii="Times New Roman" w:hAnsi="Times New Roman" w:cs="Times New Roman"/>
          <w:sz w:val="24"/>
          <w:szCs w:val="24"/>
          <w:u w:val="single"/>
        </w:rPr>
      </w:pPr>
      <w:r w:rsidRPr="00171E4C">
        <w:rPr>
          <w:rFonts w:ascii="Times New Roman" w:hAnsi="Times New Roman" w:cs="Times New Roman"/>
          <w:sz w:val="24"/>
          <w:szCs w:val="24"/>
        </w:rPr>
        <w:t>The Government have a duty to ensure children have the access to stimulating experiences through play with safeguarding from risks that are inappropriate, however it is to be full of challenges whist offering the opportunity to discover about themselves and the world through freely chosen play.</w:t>
      </w:r>
      <w:r w:rsidR="00275F2C">
        <w:rPr>
          <w:rFonts w:ascii="Times New Roman" w:hAnsi="Times New Roman" w:cs="Times New Roman"/>
          <w:sz w:val="24"/>
          <w:szCs w:val="24"/>
        </w:rPr>
        <w:t xml:space="preserve"> </w:t>
      </w:r>
      <w:r w:rsidRPr="00171E4C">
        <w:rPr>
          <w:rFonts w:ascii="Times New Roman" w:hAnsi="Times New Roman" w:cs="Times New Roman"/>
          <w:sz w:val="24"/>
          <w:szCs w:val="24"/>
        </w:rPr>
        <w:t>(Play</w:t>
      </w:r>
      <w:r w:rsidR="00275F2C">
        <w:rPr>
          <w:rFonts w:ascii="Times New Roman" w:hAnsi="Times New Roman" w:cs="Times New Roman"/>
          <w:sz w:val="24"/>
          <w:szCs w:val="24"/>
        </w:rPr>
        <w:t xml:space="preserve"> W</w:t>
      </w:r>
      <w:r w:rsidRPr="00171E4C">
        <w:rPr>
          <w:rFonts w:ascii="Times New Roman" w:hAnsi="Times New Roman" w:cs="Times New Roman"/>
          <w:sz w:val="24"/>
          <w:szCs w:val="24"/>
        </w:rPr>
        <w:t>ales,</w:t>
      </w:r>
      <w:r w:rsidR="00275F2C">
        <w:rPr>
          <w:rFonts w:ascii="Times New Roman" w:hAnsi="Times New Roman" w:cs="Times New Roman"/>
          <w:sz w:val="24"/>
          <w:szCs w:val="24"/>
        </w:rPr>
        <w:t xml:space="preserve"> </w:t>
      </w:r>
      <w:r w:rsidRPr="00171E4C">
        <w:rPr>
          <w:rFonts w:ascii="Times New Roman" w:hAnsi="Times New Roman" w:cs="Times New Roman"/>
          <w:sz w:val="24"/>
          <w:szCs w:val="24"/>
        </w:rPr>
        <w:t xml:space="preserve">2019). </w:t>
      </w:r>
    </w:p>
    <w:p w14:paraId="411F5AEA" w14:textId="635DD67F" w:rsidR="008C5E71" w:rsidRPr="00171E4C" w:rsidRDefault="000C43E4"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While taking risks during play</w:t>
      </w:r>
      <w:r w:rsidR="007D76CA" w:rsidRPr="00171E4C">
        <w:rPr>
          <w:rFonts w:ascii="Times New Roman" w:hAnsi="Times New Roman" w:cs="Times New Roman"/>
          <w:sz w:val="24"/>
          <w:szCs w:val="24"/>
        </w:rPr>
        <w:t xml:space="preserve"> provides the child with</w:t>
      </w:r>
      <w:r w:rsidR="00E14C75" w:rsidRPr="00171E4C">
        <w:rPr>
          <w:rFonts w:ascii="Times New Roman" w:hAnsi="Times New Roman" w:cs="Times New Roman"/>
          <w:sz w:val="24"/>
          <w:szCs w:val="24"/>
        </w:rPr>
        <w:t xml:space="preserve"> invaluable experiences</w:t>
      </w:r>
      <w:r w:rsidR="00216CE1" w:rsidRPr="00171E4C">
        <w:rPr>
          <w:rFonts w:ascii="Times New Roman" w:hAnsi="Times New Roman" w:cs="Times New Roman"/>
          <w:sz w:val="24"/>
          <w:szCs w:val="24"/>
        </w:rPr>
        <w:t xml:space="preserve"> for leading </w:t>
      </w:r>
      <w:r w:rsidR="00D15657" w:rsidRPr="00171E4C">
        <w:rPr>
          <w:rFonts w:ascii="Times New Roman" w:hAnsi="Times New Roman" w:cs="Times New Roman"/>
          <w:sz w:val="24"/>
          <w:szCs w:val="24"/>
        </w:rPr>
        <w:t>children’s learnin</w:t>
      </w:r>
      <w:r w:rsidR="0030095B" w:rsidRPr="00171E4C">
        <w:rPr>
          <w:rFonts w:ascii="Times New Roman" w:hAnsi="Times New Roman" w:cs="Times New Roman"/>
          <w:sz w:val="24"/>
          <w:szCs w:val="24"/>
        </w:rPr>
        <w:t xml:space="preserve">g. </w:t>
      </w:r>
      <w:r w:rsidR="0020160F" w:rsidRPr="00171E4C">
        <w:rPr>
          <w:rFonts w:ascii="Times New Roman" w:hAnsi="Times New Roman" w:cs="Times New Roman"/>
          <w:sz w:val="24"/>
          <w:szCs w:val="24"/>
        </w:rPr>
        <w:t>Risk during play is often seen as advent</w:t>
      </w:r>
      <w:r w:rsidR="00F43ABC" w:rsidRPr="00171E4C">
        <w:rPr>
          <w:rFonts w:ascii="Times New Roman" w:hAnsi="Times New Roman" w:cs="Times New Roman"/>
          <w:sz w:val="24"/>
          <w:szCs w:val="24"/>
        </w:rPr>
        <w:t>ure and challenge</w:t>
      </w:r>
      <w:r w:rsidR="006A47F2" w:rsidRPr="00171E4C">
        <w:rPr>
          <w:rFonts w:ascii="Times New Roman" w:hAnsi="Times New Roman" w:cs="Times New Roman"/>
          <w:sz w:val="24"/>
          <w:szCs w:val="24"/>
        </w:rPr>
        <w:t>,</w:t>
      </w:r>
      <w:r w:rsidR="009A0D5E" w:rsidRPr="00171E4C">
        <w:rPr>
          <w:rFonts w:ascii="Times New Roman" w:hAnsi="Times New Roman" w:cs="Times New Roman"/>
          <w:sz w:val="24"/>
          <w:szCs w:val="24"/>
        </w:rPr>
        <w:t xml:space="preserve"> </w:t>
      </w:r>
      <w:r w:rsidR="006A47F2" w:rsidRPr="00171E4C">
        <w:rPr>
          <w:rFonts w:ascii="Times New Roman" w:hAnsi="Times New Roman" w:cs="Times New Roman"/>
          <w:sz w:val="24"/>
          <w:szCs w:val="24"/>
        </w:rPr>
        <w:t xml:space="preserve">rather than finding </w:t>
      </w:r>
      <w:r w:rsidR="001C4A2B" w:rsidRPr="00171E4C">
        <w:rPr>
          <w:rFonts w:ascii="Times New Roman" w:hAnsi="Times New Roman" w:cs="Times New Roman"/>
          <w:sz w:val="24"/>
          <w:szCs w:val="24"/>
        </w:rPr>
        <w:t>or providing reasons to s</w:t>
      </w:r>
      <w:r w:rsidR="004C68C5" w:rsidRPr="00171E4C">
        <w:rPr>
          <w:rFonts w:ascii="Times New Roman" w:hAnsi="Times New Roman" w:cs="Times New Roman"/>
          <w:sz w:val="24"/>
          <w:szCs w:val="24"/>
        </w:rPr>
        <w:t>top or prevent</w:t>
      </w:r>
      <w:r w:rsidR="00761D43" w:rsidRPr="00171E4C">
        <w:rPr>
          <w:rFonts w:ascii="Times New Roman" w:hAnsi="Times New Roman" w:cs="Times New Roman"/>
          <w:sz w:val="24"/>
          <w:szCs w:val="24"/>
        </w:rPr>
        <w:t xml:space="preserve"> children.</w:t>
      </w:r>
      <w:r w:rsidR="00A93308" w:rsidRPr="00171E4C">
        <w:rPr>
          <w:rFonts w:ascii="Times New Roman" w:hAnsi="Times New Roman" w:cs="Times New Roman"/>
          <w:sz w:val="24"/>
          <w:szCs w:val="24"/>
        </w:rPr>
        <w:t xml:space="preserve"> </w:t>
      </w:r>
      <w:r w:rsidR="00A604A1" w:rsidRPr="00171E4C">
        <w:rPr>
          <w:rFonts w:ascii="Times New Roman" w:hAnsi="Times New Roman" w:cs="Times New Roman"/>
          <w:sz w:val="24"/>
          <w:szCs w:val="24"/>
        </w:rPr>
        <w:t>F</w:t>
      </w:r>
      <w:r w:rsidR="00F021FB" w:rsidRPr="00171E4C">
        <w:rPr>
          <w:rFonts w:ascii="Times New Roman" w:hAnsi="Times New Roman" w:cs="Times New Roman"/>
          <w:sz w:val="24"/>
          <w:szCs w:val="24"/>
        </w:rPr>
        <w:t xml:space="preserve">roebel suggests that children </w:t>
      </w:r>
      <w:r w:rsidR="00904F93" w:rsidRPr="00171E4C">
        <w:rPr>
          <w:rFonts w:ascii="Times New Roman" w:hAnsi="Times New Roman" w:cs="Times New Roman"/>
          <w:sz w:val="24"/>
          <w:szCs w:val="24"/>
        </w:rPr>
        <w:t xml:space="preserve">who are prevented </w:t>
      </w:r>
      <w:r w:rsidR="00433C94" w:rsidRPr="00171E4C">
        <w:rPr>
          <w:rFonts w:ascii="Times New Roman" w:hAnsi="Times New Roman" w:cs="Times New Roman"/>
          <w:sz w:val="24"/>
          <w:szCs w:val="24"/>
        </w:rPr>
        <w:t>or protected fro</w:t>
      </w:r>
      <w:r w:rsidR="00C80A30" w:rsidRPr="00171E4C">
        <w:rPr>
          <w:rFonts w:ascii="Times New Roman" w:hAnsi="Times New Roman" w:cs="Times New Roman"/>
          <w:sz w:val="24"/>
          <w:szCs w:val="24"/>
        </w:rPr>
        <w:t>m risk during play is more</w:t>
      </w:r>
      <w:r w:rsidR="005D7374" w:rsidRPr="00171E4C">
        <w:rPr>
          <w:rFonts w:ascii="Times New Roman" w:hAnsi="Times New Roman" w:cs="Times New Roman"/>
          <w:sz w:val="24"/>
          <w:szCs w:val="24"/>
        </w:rPr>
        <w:t xml:space="preserve"> likely to be less safe</w:t>
      </w:r>
      <w:r w:rsidR="00E51CA5" w:rsidRPr="00171E4C">
        <w:rPr>
          <w:rFonts w:ascii="Times New Roman" w:hAnsi="Times New Roman" w:cs="Times New Roman"/>
          <w:sz w:val="24"/>
          <w:szCs w:val="24"/>
        </w:rPr>
        <w:t xml:space="preserve"> th</w:t>
      </w:r>
      <w:r w:rsidR="007A7BFB" w:rsidRPr="00171E4C">
        <w:rPr>
          <w:rFonts w:ascii="Times New Roman" w:hAnsi="Times New Roman" w:cs="Times New Roman"/>
          <w:sz w:val="24"/>
          <w:szCs w:val="24"/>
        </w:rPr>
        <w:t>a</w:t>
      </w:r>
      <w:r w:rsidR="00E51CA5" w:rsidRPr="00171E4C">
        <w:rPr>
          <w:rFonts w:ascii="Times New Roman" w:hAnsi="Times New Roman" w:cs="Times New Roman"/>
          <w:sz w:val="24"/>
          <w:szCs w:val="24"/>
        </w:rPr>
        <w:t>n those who</w:t>
      </w:r>
      <w:r w:rsidR="00050945" w:rsidRPr="00171E4C">
        <w:rPr>
          <w:rFonts w:ascii="Times New Roman" w:hAnsi="Times New Roman" w:cs="Times New Roman"/>
          <w:sz w:val="24"/>
          <w:szCs w:val="24"/>
        </w:rPr>
        <w:t xml:space="preserve"> have </w:t>
      </w:r>
      <w:r w:rsidR="00CD7BCA" w:rsidRPr="00171E4C">
        <w:rPr>
          <w:rFonts w:ascii="Times New Roman" w:hAnsi="Times New Roman" w:cs="Times New Roman"/>
          <w:sz w:val="24"/>
          <w:szCs w:val="24"/>
        </w:rPr>
        <w:t xml:space="preserve">experienced </w:t>
      </w:r>
      <w:r w:rsidR="0066607E" w:rsidRPr="00171E4C">
        <w:rPr>
          <w:rFonts w:ascii="Times New Roman" w:hAnsi="Times New Roman" w:cs="Times New Roman"/>
          <w:sz w:val="24"/>
          <w:szCs w:val="24"/>
        </w:rPr>
        <w:t>increased challenges</w:t>
      </w:r>
      <w:r w:rsidR="006B4BF6" w:rsidRPr="00171E4C">
        <w:rPr>
          <w:rFonts w:ascii="Times New Roman" w:hAnsi="Times New Roman" w:cs="Times New Roman"/>
          <w:sz w:val="24"/>
          <w:szCs w:val="24"/>
        </w:rPr>
        <w:t xml:space="preserve"> within</w:t>
      </w:r>
      <w:r w:rsidR="008B3BF1" w:rsidRPr="00171E4C">
        <w:rPr>
          <w:rFonts w:ascii="Times New Roman" w:hAnsi="Times New Roman" w:cs="Times New Roman"/>
          <w:sz w:val="24"/>
          <w:szCs w:val="24"/>
        </w:rPr>
        <w:t xml:space="preserve"> play. Froebel</w:t>
      </w:r>
      <w:r w:rsidR="00963FE6" w:rsidRPr="00171E4C">
        <w:rPr>
          <w:rFonts w:ascii="Times New Roman" w:hAnsi="Times New Roman" w:cs="Times New Roman"/>
          <w:sz w:val="24"/>
          <w:szCs w:val="24"/>
        </w:rPr>
        <w:t xml:space="preserve"> </w:t>
      </w:r>
      <w:r w:rsidR="00BD6572" w:rsidRPr="00171E4C">
        <w:rPr>
          <w:rFonts w:ascii="Times New Roman" w:hAnsi="Times New Roman" w:cs="Times New Roman"/>
          <w:sz w:val="24"/>
          <w:szCs w:val="24"/>
        </w:rPr>
        <w:t xml:space="preserve">believes </w:t>
      </w:r>
      <w:r w:rsidR="000D23DD" w:rsidRPr="00171E4C">
        <w:rPr>
          <w:rFonts w:ascii="Times New Roman" w:hAnsi="Times New Roman" w:cs="Times New Roman"/>
          <w:sz w:val="24"/>
          <w:szCs w:val="24"/>
        </w:rPr>
        <w:t xml:space="preserve">this is due to those who were exposed to risk </w:t>
      </w:r>
      <w:r w:rsidR="00B31D95" w:rsidRPr="00171E4C">
        <w:rPr>
          <w:rFonts w:ascii="Times New Roman" w:hAnsi="Times New Roman" w:cs="Times New Roman"/>
          <w:sz w:val="24"/>
          <w:szCs w:val="24"/>
        </w:rPr>
        <w:t xml:space="preserve">gained more awareness of their </w:t>
      </w:r>
      <w:r w:rsidR="00015674" w:rsidRPr="00171E4C">
        <w:rPr>
          <w:rFonts w:ascii="Times New Roman" w:hAnsi="Times New Roman" w:cs="Times New Roman"/>
          <w:sz w:val="24"/>
          <w:szCs w:val="24"/>
        </w:rPr>
        <w:t>own abilities and limits</w:t>
      </w:r>
      <w:r w:rsidR="004F555C" w:rsidRPr="00171E4C">
        <w:rPr>
          <w:rFonts w:ascii="Times New Roman" w:hAnsi="Times New Roman" w:cs="Times New Roman"/>
          <w:sz w:val="24"/>
          <w:szCs w:val="24"/>
        </w:rPr>
        <w:t xml:space="preserve"> as</w:t>
      </w:r>
      <w:r w:rsidR="002924DC" w:rsidRPr="00171E4C">
        <w:rPr>
          <w:rFonts w:ascii="Times New Roman" w:hAnsi="Times New Roman" w:cs="Times New Roman"/>
          <w:sz w:val="24"/>
          <w:szCs w:val="24"/>
        </w:rPr>
        <w:t xml:space="preserve"> </w:t>
      </w:r>
      <w:r w:rsidR="004F555C" w:rsidRPr="00171E4C">
        <w:rPr>
          <w:rFonts w:ascii="Times New Roman" w:hAnsi="Times New Roman" w:cs="Times New Roman"/>
          <w:sz w:val="24"/>
          <w:szCs w:val="24"/>
        </w:rPr>
        <w:t xml:space="preserve">well </w:t>
      </w:r>
      <w:r w:rsidR="008E2129" w:rsidRPr="00171E4C">
        <w:rPr>
          <w:rFonts w:ascii="Times New Roman" w:hAnsi="Times New Roman" w:cs="Times New Roman"/>
          <w:sz w:val="24"/>
          <w:szCs w:val="24"/>
        </w:rPr>
        <w:t>as developing better understanding</w:t>
      </w:r>
      <w:r w:rsidR="000D0CC6" w:rsidRPr="00171E4C">
        <w:rPr>
          <w:rFonts w:ascii="Times New Roman" w:hAnsi="Times New Roman" w:cs="Times New Roman"/>
          <w:sz w:val="24"/>
          <w:szCs w:val="24"/>
        </w:rPr>
        <w:t xml:space="preserve"> how to assess the risks for themselves.</w:t>
      </w:r>
      <w:r w:rsidR="00AF62A6" w:rsidRPr="00171E4C">
        <w:rPr>
          <w:rFonts w:ascii="Times New Roman" w:hAnsi="Times New Roman" w:cs="Times New Roman"/>
          <w:sz w:val="24"/>
          <w:szCs w:val="24"/>
        </w:rPr>
        <w:t xml:space="preserve"> (May</w:t>
      </w:r>
      <w:r w:rsidR="009D0D05" w:rsidRPr="00171E4C">
        <w:rPr>
          <w:rFonts w:ascii="Times New Roman" w:hAnsi="Times New Roman" w:cs="Times New Roman"/>
          <w:sz w:val="24"/>
          <w:szCs w:val="24"/>
        </w:rPr>
        <w:t>nard and Waters</w:t>
      </w:r>
      <w:r w:rsidR="00A406BB" w:rsidRPr="00171E4C">
        <w:rPr>
          <w:rFonts w:ascii="Times New Roman" w:hAnsi="Times New Roman" w:cs="Times New Roman"/>
          <w:sz w:val="24"/>
          <w:szCs w:val="24"/>
        </w:rPr>
        <w:t>,</w:t>
      </w:r>
      <w:r w:rsidR="003235BC">
        <w:rPr>
          <w:rFonts w:ascii="Times New Roman" w:hAnsi="Times New Roman" w:cs="Times New Roman"/>
          <w:sz w:val="24"/>
          <w:szCs w:val="24"/>
        </w:rPr>
        <w:t xml:space="preserve"> </w:t>
      </w:r>
      <w:r w:rsidR="00A406BB" w:rsidRPr="00171E4C">
        <w:rPr>
          <w:rFonts w:ascii="Times New Roman" w:hAnsi="Times New Roman" w:cs="Times New Roman"/>
          <w:sz w:val="24"/>
          <w:szCs w:val="24"/>
        </w:rPr>
        <w:t>2014)</w:t>
      </w:r>
      <w:r w:rsidR="00CF29CA" w:rsidRPr="00171E4C">
        <w:rPr>
          <w:rFonts w:ascii="Times New Roman" w:hAnsi="Times New Roman" w:cs="Times New Roman"/>
          <w:sz w:val="24"/>
          <w:szCs w:val="24"/>
        </w:rPr>
        <w:t>. Taking risks during play is import</w:t>
      </w:r>
      <w:r w:rsidR="001923CD" w:rsidRPr="00171E4C">
        <w:rPr>
          <w:rFonts w:ascii="Times New Roman" w:hAnsi="Times New Roman" w:cs="Times New Roman"/>
          <w:sz w:val="24"/>
          <w:szCs w:val="24"/>
        </w:rPr>
        <w:t xml:space="preserve">ant because they learn for themselves </w:t>
      </w:r>
      <w:r w:rsidR="00CF2BC9" w:rsidRPr="00171E4C">
        <w:rPr>
          <w:rFonts w:ascii="Times New Roman" w:hAnsi="Times New Roman" w:cs="Times New Roman"/>
          <w:sz w:val="24"/>
          <w:szCs w:val="24"/>
        </w:rPr>
        <w:t>how to be grounded within their own social</w:t>
      </w:r>
      <w:r w:rsidR="006061CE" w:rsidRPr="00171E4C">
        <w:rPr>
          <w:rFonts w:ascii="Times New Roman" w:hAnsi="Times New Roman" w:cs="Times New Roman"/>
          <w:sz w:val="24"/>
          <w:szCs w:val="24"/>
        </w:rPr>
        <w:t>,</w:t>
      </w:r>
      <w:r w:rsidR="0085322A" w:rsidRPr="00171E4C">
        <w:rPr>
          <w:rFonts w:ascii="Times New Roman" w:hAnsi="Times New Roman" w:cs="Times New Roman"/>
          <w:sz w:val="24"/>
          <w:szCs w:val="24"/>
        </w:rPr>
        <w:t xml:space="preserve"> </w:t>
      </w:r>
      <w:r w:rsidR="006061CE" w:rsidRPr="00171E4C">
        <w:rPr>
          <w:rFonts w:ascii="Times New Roman" w:hAnsi="Times New Roman" w:cs="Times New Roman"/>
          <w:sz w:val="24"/>
          <w:szCs w:val="24"/>
        </w:rPr>
        <w:t>personal and emotional development</w:t>
      </w:r>
      <w:r w:rsidR="008D4006" w:rsidRPr="00171E4C">
        <w:rPr>
          <w:rFonts w:ascii="Times New Roman" w:hAnsi="Times New Roman" w:cs="Times New Roman"/>
          <w:sz w:val="24"/>
          <w:szCs w:val="24"/>
        </w:rPr>
        <w:t>.</w:t>
      </w:r>
      <w:r w:rsidR="00F436C3" w:rsidRPr="00171E4C">
        <w:rPr>
          <w:rFonts w:ascii="Times New Roman" w:hAnsi="Times New Roman" w:cs="Times New Roman"/>
          <w:sz w:val="24"/>
          <w:szCs w:val="24"/>
        </w:rPr>
        <w:t xml:space="preserve"> </w:t>
      </w:r>
      <w:r w:rsidR="008D4006" w:rsidRPr="00171E4C">
        <w:rPr>
          <w:rFonts w:ascii="Times New Roman" w:hAnsi="Times New Roman" w:cs="Times New Roman"/>
          <w:sz w:val="24"/>
          <w:szCs w:val="24"/>
        </w:rPr>
        <w:t xml:space="preserve">Developing these positive </w:t>
      </w:r>
      <w:r w:rsidR="0075742A" w:rsidRPr="00171E4C">
        <w:rPr>
          <w:rFonts w:ascii="Times New Roman" w:hAnsi="Times New Roman" w:cs="Times New Roman"/>
          <w:sz w:val="24"/>
          <w:szCs w:val="24"/>
        </w:rPr>
        <w:t xml:space="preserve">views of themselves </w:t>
      </w:r>
      <w:r w:rsidR="001F7629" w:rsidRPr="00171E4C">
        <w:rPr>
          <w:rFonts w:ascii="Times New Roman" w:hAnsi="Times New Roman" w:cs="Times New Roman"/>
          <w:sz w:val="24"/>
          <w:szCs w:val="24"/>
        </w:rPr>
        <w:t>and seeing themselves learn</w:t>
      </w:r>
      <w:r w:rsidR="00355153" w:rsidRPr="00171E4C">
        <w:rPr>
          <w:rFonts w:ascii="Times New Roman" w:hAnsi="Times New Roman" w:cs="Times New Roman"/>
          <w:sz w:val="24"/>
          <w:szCs w:val="24"/>
        </w:rPr>
        <w:t xml:space="preserve">, </w:t>
      </w:r>
      <w:r w:rsidR="00EA2FF4">
        <w:rPr>
          <w:rFonts w:ascii="Times New Roman" w:hAnsi="Times New Roman" w:cs="Times New Roman"/>
          <w:sz w:val="24"/>
          <w:szCs w:val="24"/>
        </w:rPr>
        <w:t>gain the ability</w:t>
      </w:r>
      <w:r w:rsidR="00355153" w:rsidRPr="00171E4C">
        <w:rPr>
          <w:rFonts w:ascii="Times New Roman" w:hAnsi="Times New Roman" w:cs="Times New Roman"/>
          <w:sz w:val="24"/>
          <w:szCs w:val="24"/>
        </w:rPr>
        <w:t xml:space="preserve"> to deal with setbacks </w:t>
      </w:r>
      <w:r w:rsidR="00F436C3" w:rsidRPr="00171E4C">
        <w:rPr>
          <w:rFonts w:ascii="Times New Roman" w:hAnsi="Times New Roman" w:cs="Times New Roman"/>
          <w:sz w:val="24"/>
          <w:szCs w:val="24"/>
        </w:rPr>
        <w:t>and mi</w:t>
      </w:r>
      <w:r w:rsidR="007754F6" w:rsidRPr="00171E4C">
        <w:rPr>
          <w:rFonts w:ascii="Times New Roman" w:hAnsi="Times New Roman" w:cs="Times New Roman"/>
          <w:sz w:val="24"/>
          <w:szCs w:val="24"/>
        </w:rPr>
        <w:t>stakes</w:t>
      </w:r>
      <w:r w:rsidR="00DE49A2" w:rsidRPr="00171E4C">
        <w:rPr>
          <w:rFonts w:ascii="Times New Roman" w:hAnsi="Times New Roman" w:cs="Times New Roman"/>
          <w:sz w:val="24"/>
          <w:szCs w:val="24"/>
        </w:rPr>
        <w:t xml:space="preserve"> </w:t>
      </w:r>
      <w:r w:rsidR="00CA5DBB" w:rsidRPr="00171E4C">
        <w:rPr>
          <w:rFonts w:ascii="Times New Roman" w:hAnsi="Times New Roman" w:cs="Times New Roman"/>
          <w:sz w:val="24"/>
          <w:szCs w:val="24"/>
        </w:rPr>
        <w:t>are</w:t>
      </w:r>
      <w:r w:rsidR="00A002A3" w:rsidRPr="00171E4C">
        <w:rPr>
          <w:rFonts w:ascii="Times New Roman" w:hAnsi="Times New Roman" w:cs="Times New Roman"/>
          <w:sz w:val="24"/>
          <w:szCs w:val="24"/>
        </w:rPr>
        <w:t xml:space="preserve"> </w:t>
      </w:r>
      <w:r w:rsidR="005938C8" w:rsidRPr="00171E4C">
        <w:rPr>
          <w:rFonts w:ascii="Times New Roman" w:hAnsi="Times New Roman" w:cs="Times New Roman"/>
          <w:sz w:val="24"/>
          <w:szCs w:val="24"/>
        </w:rPr>
        <w:t xml:space="preserve">all steps to help </w:t>
      </w:r>
      <w:r w:rsidR="000A53FD" w:rsidRPr="00171E4C">
        <w:rPr>
          <w:rFonts w:ascii="Times New Roman" w:hAnsi="Times New Roman" w:cs="Times New Roman"/>
          <w:sz w:val="24"/>
          <w:szCs w:val="24"/>
        </w:rPr>
        <w:t xml:space="preserve">towards </w:t>
      </w:r>
      <w:r w:rsidR="00132391" w:rsidRPr="00171E4C">
        <w:rPr>
          <w:rFonts w:ascii="Times New Roman" w:hAnsi="Times New Roman" w:cs="Times New Roman"/>
          <w:sz w:val="24"/>
          <w:szCs w:val="24"/>
        </w:rPr>
        <w:t>building up their resilience</w:t>
      </w:r>
      <w:r w:rsidR="00AD79BD" w:rsidRPr="00171E4C">
        <w:rPr>
          <w:rFonts w:ascii="Times New Roman" w:hAnsi="Times New Roman" w:cs="Times New Roman"/>
          <w:sz w:val="24"/>
          <w:szCs w:val="24"/>
        </w:rPr>
        <w:t xml:space="preserve"> and</w:t>
      </w:r>
      <w:r w:rsidR="00132391" w:rsidRPr="00171E4C">
        <w:rPr>
          <w:rFonts w:ascii="Times New Roman" w:hAnsi="Times New Roman" w:cs="Times New Roman"/>
          <w:sz w:val="24"/>
          <w:szCs w:val="24"/>
        </w:rPr>
        <w:t xml:space="preserve"> </w:t>
      </w:r>
      <w:r w:rsidR="000A53FD" w:rsidRPr="00171E4C">
        <w:rPr>
          <w:rFonts w:ascii="Times New Roman" w:hAnsi="Times New Roman" w:cs="Times New Roman"/>
          <w:sz w:val="24"/>
          <w:szCs w:val="24"/>
        </w:rPr>
        <w:t>develop</w:t>
      </w:r>
      <w:r w:rsidR="00AD79BD" w:rsidRPr="00171E4C">
        <w:rPr>
          <w:rFonts w:ascii="Times New Roman" w:hAnsi="Times New Roman" w:cs="Times New Roman"/>
          <w:sz w:val="24"/>
          <w:szCs w:val="24"/>
        </w:rPr>
        <w:t xml:space="preserve"> their creativity</w:t>
      </w:r>
      <w:r w:rsidR="000A53FD" w:rsidRPr="00171E4C">
        <w:rPr>
          <w:rFonts w:ascii="Times New Roman" w:hAnsi="Times New Roman" w:cs="Times New Roman"/>
          <w:sz w:val="24"/>
          <w:szCs w:val="24"/>
        </w:rPr>
        <w:t>.</w:t>
      </w:r>
      <w:r w:rsidR="00A0588B" w:rsidRPr="00171E4C">
        <w:rPr>
          <w:rFonts w:ascii="Times New Roman" w:hAnsi="Times New Roman" w:cs="Times New Roman"/>
          <w:sz w:val="24"/>
          <w:szCs w:val="24"/>
        </w:rPr>
        <w:t xml:space="preserve"> A child’s </w:t>
      </w:r>
      <w:r w:rsidR="006C102B" w:rsidRPr="00171E4C">
        <w:rPr>
          <w:rFonts w:ascii="Times New Roman" w:hAnsi="Times New Roman" w:cs="Times New Roman"/>
          <w:sz w:val="24"/>
          <w:szCs w:val="24"/>
        </w:rPr>
        <w:t xml:space="preserve">development can be hindered </w:t>
      </w:r>
      <w:r w:rsidR="00CF17CE" w:rsidRPr="00171E4C">
        <w:rPr>
          <w:rFonts w:ascii="Times New Roman" w:hAnsi="Times New Roman" w:cs="Times New Roman"/>
          <w:sz w:val="24"/>
          <w:szCs w:val="24"/>
        </w:rPr>
        <w:t xml:space="preserve">by adults </w:t>
      </w:r>
      <w:r w:rsidR="00E636C6" w:rsidRPr="00171E4C">
        <w:rPr>
          <w:rFonts w:ascii="Times New Roman" w:hAnsi="Times New Roman" w:cs="Times New Roman"/>
          <w:sz w:val="24"/>
          <w:szCs w:val="24"/>
        </w:rPr>
        <w:t>if they shield children from risks</w:t>
      </w:r>
      <w:r w:rsidR="00942826" w:rsidRPr="00171E4C">
        <w:rPr>
          <w:rFonts w:ascii="Times New Roman" w:hAnsi="Times New Roman" w:cs="Times New Roman"/>
          <w:sz w:val="24"/>
          <w:szCs w:val="24"/>
        </w:rPr>
        <w:t>.</w:t>
      </w:r>
      <w:r w:rsidR="00BC25B0" w:rsidRPr="00171E4C">
        <w:rPr>
          <w:rFonts w:ascii="Times New Roman" w:hAnsi="Times New Roman" w:cs="Times New Roman"/>
          <w:sz w:val="24"/>
          <w:szCs w:val="24"/>
        </w:rPr>
        <w:t xml:space="preserve"> </w:t>
      </w:r>
      <w:r w:rsidR="000B7A43" w:rsidRPr="00171E4C">
        <w:rPr>
          <w:rFonts w:ascii="Times New Roman" w:hAnsi="Times New Roman" w:cs="Times New Roman"/>
          <w:sz w:val="24"/>
          <w:szCs w:val="24"/>
        </w:rPr>
        <w:t>Early years practitioners</w:t>
      </w:r>
      <w:r w:rsidR="004B61D6" w:rsidRPr="00171E4C">
        <w:rPr>
          <w:rFonts w:ascii="Times New Roman" w:hAnsi="Times New Roman" w:cs="Times New Roman"/>
          <w:sz w:val="24"/>
          <w:szCs w:val="24"/>
        </w:rPr>
        <w:t xml:space="preserve"> should </w:t>
      </w:r>
      <w:r w:rsidR="0048704C" w:rsidRPr="00171E4C">
        <w:rPr>
          <w:rFonts w:ascii="Times New Roman" w:hAnsi="Times New Roman" w:cs="Times New Roman"/>
          <w:sz w:val="24"/>
          <w:szCs w:val="24"/>
        </w:rPr>
        <w:t>consider how they develop</w:t>
      </w:r>
      <w:r w:rsidR="00820645" w:rsidRPr="00171E4C">
        <w:rPr>
          <w:rFonts w:ascii="Times New Roman" w:hAnsi="Times New Roman" w:cs="Times New Roman"/>
          <w:sz w:val="24"/>
          <w:szCs w:val="24"/>
        </w:rPr>
        <w:t xml:space="preserve"> their own role</w:t>
      </w:r>
      <w:r w:rsidR="00E7540A" w:rsidRPr="00171E4C">
        <w:rPr>
          <w:rFonts w:ascii="Times New Roman" w:hAnsi="Times New Roman" w:cs="Times New Roman"/>
          <w:sz w:val="24"/>
          <w:szCs w:val="24"/>
        </w:rPr>
        <w:t xml:space="preserve"> within </w:t>
      </w:r>
      <w:r w:rsidR="009B4AE2" w:rsidRPr="00171E4C">
        <w:rPr>
          <w:rFonts w:ascii="Times New Roman" w:hAnsi="Times New Roman" w:cs="Times New Roman"/>
          <w:sz w:val="24"/>
          <w:szCs w:val="24"/>
        </w:rPr>
        <w:t>play</w:t>
      </w:r>
      <w:r w:rsidR="009202F1" w:rsidRPr="00171E4C">
        <w:rPr>
          <w:rFonts w:ascii="Times New Roman" w:hAnsi="Times New Roman" w:cs="Times New Roman"/>
          <w:sz w:val="24"/>
          <w:szCs w:val="24"/>
        </w:rPr>
        <w:t xml:space="preserve"> to allow them to </w:t>
      </w:r>
      <w:r w:rsidR="00F14F50" w:rsidRPr="00171E4C">
        <w:rPr>
          <w:rFonts w:ascii="Times New Roman" w:hAnsi="Times New Roman" w:cs="Times New Roman"/>
          <w:sz w:val="24"/>
          <w:szCs w:val="24"/>
        </w:rPr>
        <w:t>best deal with a play situation</w:t>
      </w:r>
      <w:r w:rsidR="009B4AE2" w:rsidRPr="00171E4C">
        <w:rPr>
          <w:rFonts w:ascii="Times New Roman" w:hAnsi="Times New Roman" w:cs="Times New Roman"/>
          <w:sz w:val="24"/>
          <w:szCs w:val="24"/>
        </w:rPr>
        <w:t>.</w:t>
      </w:r>
      <w:r w:rsidR="00BC25B0" w:rsidRPr="00171E4C">
        <w:rPr>
          <w:rFonts w:ascii="Times New Roman" w:hAnsi="Times New Roman" w:cs="Times New Roman"/>
          <w:sz w:val="24"/>
          <w:szCs w:val="24"/>
        </w:rPr>
        <w:t xml:space="preserve"> </w:t>
      </w:r>
      <w:r w:rsidR="009B4AE2" w:rsidRPr="00171E4C">
        <w:rPr>
          <w:rFonts w:ascii="Times New Roman" w:hAnsi="Times New Roman" w:cs="Times New Roman"/>
          <w:sz w:val="24"/>
          <w:szCs w:val="24"/>
        </w:rPr>
        <w:t xml:space="preserve">A practitioner </w:t>
      </w:r>
      <w:r w:rsidR="00740153" w:rsidRPr="00171E4C">
        <w:rPr>
          <w:rFonts w:ascii="Times New Roman" w:hAnsi="Times New Roman" w:cs="Times New Roman"/>
          <w:sz w:val="24"/>
          <w:szCs w:val="24"/>
        </w:rPr>
        <w:t xml:space="preserve">could become </w:t>
      </w:r>
      <w:r w:rsidR="009A41D9" w:rsidRPr="00171E4C">
        <w:rPr>
          <w:rFonts w:ascii="Times New Roman" w:hAnsi="Times New Roman" w:cs="Times New Roman"/>
          <w:sz w:val="24"/>
          <w:szCs w:val="24"/>
        </w:rPr>
        <w:t xml:space="preserve">overbearing to the point </w:t>
      </w:r>
      <w:r w:rsidR="00043904" w:rsidRPr="00171E4C">
        <w:rPr>
          <w:rFonts w:ascii="Times New Roman" w:hAnsi="Times New Roman" w:cs="Times New Roman"/>
          <w:sz w:val="24"/>
          <w:szCs w:val="24"/>
        </w:rPr>
        <w:t>the</w:t>
      </w:r>
      <w:r w:rsidR="009156DB" w:rsidRPr="00171E4C">
        <w:rPr>
          <w:rFonts w:ascii="Times New Roman" w:hAnsi="Times New Roman" w:cs="Times New Roman"/>
          <w:sz w:val="24"/>
          <w:szCs w:val="24"/>
        </w:rPr>
        <w:t>y</w:t>
      </w:r>
      <w:r w:rsidR="00043904" w:rsidRPr="00171E4C">
        <w:rPr>
          <w:rFonts w:ascii="Times New Roman" w:hAnsi="Times New Roman" w:cs="Times New Roman"/>
          <w:sz w:val="24"/>
          <w:szCs w:val="24"/>
        </w:rPr>
        <w:t xml:space="preserve"> drive the subject </w:t>
      </w:r>
      <w:r w:rsidR="00D110BB" w:rsidRPr="00171E4C">
        <w:rPr>
          <w:rFonts w:ascii="Times New Roman" w:hAnsi="Times New Roman" w:cs="Times New Roman"/>
          <w:sz w:val="24"/>
          <w:szCs w:val="24"/>
        </w:rPr>
        <w:t xml:space="preserve">away from what the child </w:t>
      </w:r>
      <w:r w:rsidR="007F4952" w:rsidRPr="00171E4C">
        <w:rPr>
          <w:rFonts w:ascii="Times New Roman" w:hAnsi="Times New Roman" w:cs="Times New Roman"/>
          <w:sz w:val="24"/>
          <w:szCs w:val="24"/>
        </w:rPr>
        <w:t>would have chosen</w:t>
      </w:r>
      <w:r w:rsidR="00A811E0" w:rsidRPr="00171E4C">
        <w:rPr>
          <w:rFonts w:ascii="Times New Roman" w:hAnsi="Times New Roman" w:cs="Times New Roman"/>
          <w:sz w:val="24"/>
          <w:szCs w:val="24"/>
        </w:rPr>
        <w:t xml:space="preserve">, due to the </w:t>
      </w:r>
      <w:r w:rsidR="001B1C82" w:rsidRPr="00171E4C">
        <w:rPr>
          <w:rFonts w:ascii="Times New Roman" w:hAnsi="Times New Roman" w:cs="Times New Roman"/>
          <w:sz w:val="24"/>
          <w:szCs w:val="24"/>
        </w:rPr>
        <w:t xml:space="preserve">practitioner </w:t>
      </w:r>
      <w:r w:rsidR="00271FA7" w:rsidRPr="00171E4C">
        <w:rPr>
          <w:rFonts w:ascii="Times New Roman" w:hAnsi="Times New Roman" w:cs="Times New Roman"/>
          <w:sz w:val="24"/>
          <w:szCs w:val="24"/>
        </w:rPr>
        <w:t>being concerned for the reasons of their play.</w:t>
      </w:r>
      <w:r w:rsidR="005F1E6B" w:rsidRPr="00171E4C">
        <w:rPr>
          <w:rFonts w:ascii="Times New Roman" w:hAnsi="Times New Roman" w:cs="Times New Roman"/>
          <w:sz w:val="24"/>
          <w:szCs w:val="24"/>
        </w:rPr>
        <w:t xml:space="preserve"> </w:t>
      </w:r>
      <w:r w:rsidR="00DE6219" w:rsidRPr="00171E4C">
        <w:rPr>
          <w:rFonts w:ascii="Times New Roman" w:hAnsi="Times New Roman" w:cs="Times New Roman"/>
          <w:sz w:val="24"/>
          <w:szCs w:val="24"/>
        </w:rPr>
        <w:t>Oppositely</w:t>
      </w:r>
      <w:r w:rsidR="000809DA" w:rsidRPr="00171E4C">
        <w:rPr>
          <w:rFonts w:ascii="Times New Roman" w:hAnsi="Times New Roman" w:cs="Times New Roman"/>
          <w:sz w:val="24"/>
          <w:szCs w:val="24"/>
        </w:rPr>
        <w:t xml:space="preserve"> children can be left lost </w:t>
      </w:r>
      <w:r w:rsidR="00BE1918" w:rsidRPr="00171E4C">
        <w:rPr>
          <w:rFonts w:ascii="Times New Roman" w:hAnsi="Times New Roman" w:cs="Times New Roman"/>
          <w:sz w:val="24"/>
          <w:szCs w:val="24"/>
        </w:rPr>
        <w:t>or conf</w:t>
      </w:r>
      <w:r w:rsidR="00EE6C7E" w:rsidRPr="00171E4C">
        <w:rPr>
          <w:rFonts w:ascii="Times New Roman" w:hAnsi="Times New Roman" w:cs="Times New Roman"/>
          <w:sz w:val="24"/>
          <w:szCs w:val="24"/>
        </w:rPr>
        <w:t>used if a practitioner</w:t>
      </w:r>
      <w:r w:rsidR="00975DA5" w:rsidRPr="00171E4C">
        <w:rPr>
          <w:rFonts w:ascii="Times New Roman" w:hAnsi="Times New Roman" w:cs="Times New Roman"/>
          <w:sz w:val="24"/>
          <w:szCs w:val="24"/>
        </w:rPr>
        <w:t xml:space="preserve"> fully</w:t>
      </w:r>
      <w:r w:rsidR="00EE6C7E" w:rsidRPr="00171E4C">
        <w:rPr>
          <w:rFonts w:ascii="Times New Roman" w:hAnsi="Times New Roman" w:cs="Times New Roman"/>
          <w:sz w:val="24"/>
          <w:szCs w:val="24"/>
        </w:rPr>
        <w:t xml:space="preserve"> </w:t>
      </w:r>
      <w:r w:rsidR="001F01EA" w:rsidRPr="00171E4C">
        <w:rPr>
          <w:rFonts w:ascii="Times New Roman" w:hAnsi="Times New Roman" w:cs="Times New Roman"/>
          <w:sz w:val="24"/>
          <w:szCs w:val="24"/>
        </w:rPr>
        <w:t xml:space="preserve">withdraws </w:t>
      </w:r>
      <w:r w:rsidR="00975DA5" w:rsidRPr="00171E4C">
        <w:rPr>
          <w:rFonts w:ascii="Times New Roman" w:hAnsi="Times New Roman" w:cs="Times New Roman"/>
          <w:sz w:val="24"/>
          <w:szCs w:val="24"/>
        </w:rPr>
        <w:t>away</w:t>
      </w:r>
      <w:r w:rsidR="00F14F50" w:rsidRPr="00171E4C">
        <w:rPr>
          <w:rFonts w:ascii="Times New Roman" w:hAnsi="Times New Roman" w:cs="Times New Roman"/>
          <w:sz w:val="24"/>
          <w:szCs w:val="24"/>
        </w:rPr>
        <w:t xml:space="preserve"> during</w:t>
      </w:r>
      <w:r w:rsidR="001F5E56" w:rsidRPr="00171E4C">
        <w:rPr>
          <w:rFonts w:ascii="Times New Roman" w:hAnsi="Times New Roman" w:cs="Times New Roman"/>
          <w:sz w:val="24"/>
          <w:szCs w:val="24"/>
        </w:rPr>
        <w:t xml:space="preserve"> play</w:t>
      </w:r>
      <w:r w:rsidR="001131AE" w:rsidRPr="00171E4C">
        <w:rPr>
          <w:rFonts w:ascii="Times New Roman" w:hAnsi="Times New Roman" w:cs="Times New Roman"/>
          <w:sz w:val="24"/>
          <w:szCs w:val="24"/>
        </w:rPr>
        <w:t xml:space="preserve">, because </w:t>
      </w:r>
      <w:r w:rsidR="00364053" w:rsidRPr="00171E4C">
        <w:rPr>
          <w:rFonts w:ascii="Times New Roman" w:hAnsi="Times New Roman" w:cs="Times New Roman"/>
          <w:sz w:val="24"/>
          <w:szCs w:val="24"/>
        </w:rPr>
        <w:t xml:space="preserve">they feel they might </w:t>
      </w:r>
      <w:r w:rsidR="00BD0E7B" w:rsidRPr="00171E4C">
        <w:rPr>
          <w:rFonts w:ascii="Times New Roman" w:hAnsi="Times New Roman" w:cs="Times New Roman"/>
          <w:sz w:val="24"/>
          <w:szCs w:val="24"/>
        </w:rPr>
        <w:t>interfere and stop the play cycle.</w:t>
      </w:r>
      <w:r w:rsidR="00E20161" w:rsidRPr="00171E4C">
        <w:rPr>
          <w:rFonts w:ascii="Times New Roman" w:hAnsi="Times New Roman" w:cs="Times New Roman"/>
          <w:sz w:val="24"/>
          <w:szCs w:val="24"/>
        </w:rPr>
        <w:t xml:space="preserve"> </w:t>
      </w:r>
      <w:r w:rsidR="00BD0E7B" w:rsidRPr="00171E4C">
        <w:rPr>
          <w:rFonts w:ascii="Times New Roman" w:hAnsi="Times New Roman" w:cs="Times New Roman"/>
          <w:sz w:val="24"/>
          <w:szCs w:val="24"/>
        </w:rPr>
        <w:t>(</w:t>
      </w:r>
      <w:r w:rsidR="00427337" w:rsidRPr="00171E4C">
        <w:rPr>
          <w:rFonts w:ascii="Times New Roman" w:hAnsi="Times New Roman" w:cs="Times New Roman"/>
          <w:sz w:val="24"/>
          <w:szCs w:val="24"/>
        </w:rPr>
        <w:t>Lindon,2001).</w:t>
      </w:r>
      <w:r w:rsidR="000B7A43" w:rsidRPr="00171E4C">
        <w:rPr>
          <w:rFonts w:ascii="Times New Roman" w:hAnsi="Times New Roman" w:cs="Times New Roman"/>
          <w:sz w:val="24"/>
          <w:szCs w:val="24"/>
        </w:rPr>
        <w:t xml:space="preserve"> </w:t>
      </w:r>
    </w:p>
    <w:p w14:paraId="57DC54E6" w14:textId="3109F110" w:rsidR="00F269B1" w:rsidRPr="00171E4C" w:rsidRDefault="003C72A7" w:rsidP="00EB3F29">
      <w:pPr>
        <w:spacing w:after="100" w:afterAutospacing="1" w:line="360" w:lineRule="auto"/>
        <w:jc w:val="both"/>
        <w:rPr>
          <w:rFonts w:ascii="Times New Roman" w:hAnsi="Times New Roman" w:cs="Times New Roman"/>
          <w:sz w:val="24"/>
          <w:szCs w:val="24"/>
          <w:u w:val="single"/>
        </w:rPr>
      </w:pPr>
      <w:r w:rsidRPr="00171E4C">
        <w:rPr>
          <w:rFonts w:ascii="Times New Roman" w:hAnsi="Times New Roman" w:cs="Times New Roman"/>
          <w:sz w:val="24"/>
          <w:szCs w:val="24"/>
          <w:u w:val="single"/>
        </w:rPr>
        <w:t xml:space="preserve">How to balance </w:t>
      </w:r>
      <w:r w:rsidR="000B1207" w:rsidRPr="00171E4C">
        <w:rPr>
          <w:rFonts w:ascii="Times New Roman" w:hAnsi="Times New Roman" w:cs="Times New Roman"/>
          <w:sz w:val="24"/>
          <w:szCs w:val="24"/>
          <w:u w:val="single"/>
        </w:rPr>
        <w:t>risk and safety</w:t>
      </w:r>
    </w:p>
    <w:p w14:paraId="5139CC47" w14:textId="7C2B8F94" w:rsidR="006F6B04" w:rsidRPr="00171E4C" w:rsidRDefault="001A68C7"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There are many policies and measure that have been drawn up </w:t>
      </w:r>
      <w:r w:rsidR="0035151E" w:rsidRPr="00171E4C">
        <w:rPr>
          <w:rFonts w:ascii="Times New Roman" w:hAnsi="Times New Roman" w:cs="Times New Roman"/>
          <w:sz w:val="24"/>
          <w:szCs w:val="24"/>
        </w:rPr>
        <w:t xml:space="preserve">to ensure all children </w:t>
      </w:r>
      <w:r w:rsidR="00F63988" w:rsidRPr="00171E4C">
        <w:rPr>
          <w:rFonts w:ascii="Times New Roman" w:hAnsi="Times New Roman" w:cs="Times New Roman"/>
          <w:sz w:val="24"/>
          <w:szCs w:val="24"/>
        </w:rPr>
        <w:t>get to experience</w:t>
      </w:r>
      <w:r w:rsidR="002131D3" w:rsidRPr="00171E4C">
        <w:rPr>
          <w:rFonts w:ascii="Times New Roman" w:hAnsi="Times New Roman" w:cs="Times New Roman"/>
          <w:sz w:val="24"/>
          <w:szCs w:val="24"/>
        </w:rPr>
        <w:t xml:space="preserve"> </w:t>
      </w:r>
      <w:r w:rsidR="0086298D" w:rsidRPr="00171E4C">
        <w:rPr>
          <w:rFonts w:ascii="Times New Roman" w:hAnsi="Times New Roman" w:cs="Times New Roman"/>
          <w:sz w:val="24"/>
          <w:szCs w:val="24"/>
        </w:rPr>
        <w:t>play and risk</w:t>
      </w:r>
      <w:r w:rsidR="00CE1E6C" w:rsidRPr="00171E4C">
        <w:rPr>
          <w:rFonts w:ascii="Times New Roman" w:hAnsi="Times New Roman" w:cs="Times New Roman"/>
          <w:sz w:val="24"/>
          <w:szCs w:val="24"/>
        </w:rPr>
        <w:t xml:space="preserve"> taking</w:t>
      </w:r>
      <w:r w:rsidR="0086298D" w:rsidRPr="00171E4C">
        <w:rPr>
          <w:rFonts w:ascii="Times New Roman" w:hAnsi="Times New Roman" w:cs="Times New Roman"/>
          <w:sz w:val="24"/>
          <w:szCs w:val="24"/>
        </w:rPr>
        <w:t xml:space="preserve"> within play.</w:t>
      </w:r>
      <w:r w:rsidR="00E20161" w:rsidRPr="00171E4C">
        <w:rPr>
          <w:rFonts w:ascii="Times New Roman" w:hAnsi="Times New Roman" w:cs="Times New Roman"/>
          <w:sz w:val="24"/>
          <w:szCs w:val="24"/>
        </w:rPr>
        <w:t xml:space="preserve"> The Welsh Government</w:t>
      </w:r>
      <w:r w:rsidR="00BA7E1C" w:rsidRPr="00171E4C">
        <w:rPr>
          <w:rFonts w:ascii="Times New Roman" w:hAnsi="Times New Roman" w:cs="Times New Roman"/>
          <w:sz w:val="24"/>
          <w:szCs w:val="24"/>
        </w:rPr>
        <w:t>’s Children</w:t>
      </w:r>
      <w:r w:rsidR="00627BFB" w:rsidRPr="00171E4C">
        <w:rPr>
          <w:rFonts w:ascii="Times New Roman" w:hAnsi="Times New Roman" w:cs="Times New Roman"/>
          <w:sz w:val="24"/>
          <w:szCs w:val="24"/>
        </w:rPr>
        <w:t xml:space="preserve"> and Families</w:t>
      </w:r>
      <w:r w:rsidR="00EE5AEB">
        <w:rPr>
          <w:rFonts w:ascii="Times New Roman" w:hAnsi="Times New Roman" w:cs="Times New Roman"/>
          <w:sz w:val="24"/>
          <w:szCs w:val="24"/>
        </w:rPr>
        <w:t xml:space="preserve"> </w:t>
      </w:r>
      <w:r w:rsidR="00627BFB" w:rsidRPr="00171E4C">
        <w:rPr>
          <w:rFonts w:ascii="Times New Roman" w:hAnsi="Times New Roman" w:cs="Times New Roman"/>
          <w:sz w:val="24"/>
          <w:szCs w:val="24"/>
        </w:rPr>
        <w:t xml:space="preserve">(Wales) </w:t>
      </w:r>
      <w:r w:rsidR="0031024E" w:rsidRPr="00171E4C">
        <w:rPr>
          <w:rFonts w:ascii="Times New Roman" w:hAnsi="Times New Roman" w:cs="Times New Roman"/>
          <w:sz w:val="24"/>
          <w:szCs w:val="24"/>
        </w:rPr>
        <w:t>measure</w:t>
      </w:r>
      <w:r w:rsidR="00EE5AEB">
        <w:rPr>
          <w:rFonts w:ascii="Times New Roman" w:hAnsi="Times New Roman" w:cs="Times New Roman"/>
          <w:sz w:val="24"/>
          <w:szCs w:val="24"/>
        </w:rPr>
        <w:t xml:space="preserve"> </w:t>
      </w:r>
      <w:r w:rsidR="0031024E" w:rsidRPr="00171E4C">
        <w:rPr>
          <w:rFonts w:ascii="Times New Roman" w:hAnsi="Times New Roman" w:cs="Times New Roman"/>
          <w:sz w:val="24"/>
          <w:szCs w:val="24"/>
        </w:rPr>
        <w:t xml:space="preserve">(2010) states: </w:t>
      </w:r>
      <w:r w:rsidR="007A7516" w:rsidRPr="00171E4C">
        <w:rPr>
          <w:rFonts w:ascii="Times New Roman" w:hAnsi="Times New Roman" w:cs="Times New Roman"/>
          <w:sz w:val="24"/>
          <w:szCs w:val="24"/>
        </w:rPr>
        <w:t xml:space="preserve">Play opportunities </w:t>
      </w:r>
      <w:r w:rsidR="00F309EC" w:rsidRPr="00171E4C">
        <w:rPr>
          <w:rFonts w:ascii="Times New Roman" w:hAnsi="Times New Roman" w:cs="Times New Roman"/>
          <w:sz w:val="24"/>
          <w:szCs w:val="24"/>
        </w:rPr>
        <w:t xml:space="preserve">needed to be assessed and secured within </w:t>
      </w:r>
      <w:r w:rsidR="003C64EB" w:rsidRPr="00171E4C">
        <w:rPr>
          <w:rFonts w:ascii="Times New Roman" w:hAnsi="Times New Roman" w:cs="Times New Roman"/>
          <w:sz w:val="24"/>
          <w:szCs w:val="24"/>
        </w:rPr>
        <w:t xml:space="preserve">Wales and </w:t>
      </w:r>
      <w:r w:rsidR="00E91ECE" w:rsidRPr="00171E4C">
        <w:rPr>
          <w:rFonts w:ascii="Times New Roman" w:hAnsi="Times New Roman" w:cs="Times New Roman"/>
          <w:sz w:val="24"/>
          <w:szCs w:val="24"/>
        </w:rPr>
        <w:t xml:space="preserve">within </w:t>
      </w:r>
      <w:r w:rsidR="00BA30E8" w:rsidRPr="00171E4C">
        <w:rPr>
          <w:rFonts w:ascii="Times New Roman" w:hAnsi="Times New Roman" w:cs="Times New Roman"/>
          <w:sz w:val="24"/>
          <w:szCs w:val="24"/>
        </w:rPr>
        <w:t>The Play Sufficient Assessment</w:t>
      </w:r>
      <w:r w:rsidR="00603A94" w:rsidRPr="00171E4C">
        <w:rPr>
          <w:rFonts w:ascii="Times New Roman" w:hAnsi="Times New Roman" w:cs="Times New Roman"/>
          <w:sz w:val="24"/>
          <w:szCs w:val="24"/>
        </w:rPr>
        <w:t xml:space="preserve"> the Local Authoriti</w:t>
      </w:r>
      <w:r w:rsidR="00B60604" w:rsidRPr="00171E4C">
        <w:rPr>
          <w:rFonts w:ascii="Times New Roman" w:hAnsi="Times New Roman" w:cs="Times New Roman"/>
          <w:sz w:val="24"/>
          <w:szCs w:val="24"/>
        </w:rPr>
        <w:t>es</w:t>
      </w:r>
      <w:r w:rsidR="00153231" w:rsidRPr="00171E4C">
        <w:rPr>
          <w:rFonts w:ascii="Times New Roman" w:hAnsi="Times New Roman" w:cs="Times New Roman"/>
          <w:sz w:val="24"/>
          <w:szCs w:val="24"/>
        </w:rPr>
        <w:t xml:space="preserve"> were </w:t>
      </w:r>
      <w:r w:rsidR="001644DC" w:rsidRPr="00171E4C">
        <w:rPr>
          <w:rFonts w:ascii="Times New Roman" w:hAnsi="Times New Roman" w:cs="Times New Roman"/>
          <w:sz w:val="24"/>
          <w:szCs w:val="24"/>
        </w:rPr>
        <w:t xml:space="preserve">asked to </w:t>
      </w:r>
      <w:r w:rsidR="006D73F5" w:rsidRPr="00171E4C">
        <w:rPr>
          <w:rFonts w:ascii="Times New Roman" w:hAnsi="Times New Roman" w:cs="Times New Roman"/>
          <w:sz w:val="24"/>
          <w:szCs w:val="24"/>
        </w:rPr>
        <w:t>l</w:t>
      </w:r>
      <w:r w:rsidR="00302736" w:rsidRPr="00171E4C">
        <w:rPr>
          <w:rFonts w:ascii="Times New Roman" w:hAnsi="Times New Roman" w:cs="Times New Roman"/>
          <w:sz w:val="24"/>
          <w:szCs w:val="24"/>
        </w:rPr>
        <w:t>ook</w:t>
      </w:r>
      <w:r w:rsidR="006D73F5" w:rsidRPr="00171E4C">
        <w:rPr>
          <w:rFonts w:ascii="Times New Roman" w:hAnsi="Times New Roman" w:cs="Times New Roman"/>
          <w:sz w:val="24"/>
          <w:szCs w:val="24"/>
        </w:rPr>
        <w:t xml:space="preserve"> a</w:t>
      </w:r>
      <w:r w:rsidR="00600F3F" w:rsidRPr="00171E4C">
        <w:rPr>
          <w:rFonts w:ascii="Times New Roman" w:hAnsi="Times New Roman" w:cs="Times New Roman"/>
          <w:sz w:val="24"/>
          <w:szCs w:val="24"/>
        </w:rPr>
        <w:t>t</w:t>
      </w:r>
      <w:r w:rsidR="00F270C2" w:rsidRPr="00171E4C">
        <w:rPr>
          <w:rFonts w:ascii="Times New Roman" w:hAnsi="Times New Roman" w:cs="Times New Roman"/>
          <w:sz w:val="24"/>
          <w:szCs w:val="24"/>
        </w:rPr>
        <w:t>:</w:t>
      </w:r>
      <w:r w:rsidR="00302736" w:rsidRPr="00171E4C">
        <w:rPr>
          <w:rFonts w:ascii="Times New Roman" w:hAnsi="Times New Roman" w:cs="Times New Roman"/>
          <w:sz w:val="24"/>
          <w:szCs w:val="24"/>
        </w:rPr>
        <w:t xml:space="preserve"> </w:t>
      </w:r>
      <w:r w:rsidR="006D73F5" w:rsidRPr="00171E4C">
        <w:rPr>
          <w:rFonts w:ascii="Times New Roman" w:hAnsi="Times New Roman" w:cs="Times New Roman"/>
          <w:sz w:val="24"/>
          <w:szCs w:val="24"/>
        </w:rPr>
        <w:t xml:space="preserve">to what extent </w:t>
      </w:r>
      <w:r w:rsidR="00816B99" w:rsidRPr="00171E4C">
        <w:rPr>
          <w:rFonts w:ascii="Times New Roman" w:hAnsi="Times New Roman" w:cs="Times New Roman"/>
          <w:sz w:val="24"/>
          <w:szCs w:val="24"/>
        </w:rPr>
        <w:t>do the health and safety policies</w:t>
      </w:r>
      <w:r w:rsidR="00E6121A" w:rsidRPr="00171E4C">
        <w:rPr>
          <w:rFonts w:ascii="Times New Roman" w:hAnsi="Times New Roman" w:cs="Times New Roman"/>
          <w:sz w:val="24"/>
          <w:szCs w:val="24"/>
        </w:rPr>
        <w:t xml:space="preserve"> embrace the principles </w:t>
      </w:r>
      <w:r w:rsidR="00302736" w:rsidRPr="00171E4C">
        <w:rPr>
          <w:rFonts w:ascii="Times New Roman" w:hAnsi="Times New Roman" w:cs="Times New Roman"/>
          <w:sz w:val="24"/>
          <w:szCs w:val="24"/>
        </w:rPr>
        <w:t>of risk benefit.</w:t>
      </w:r>
      <w:r w:rsidR="009D1C4B" w:rsidRPr="00171E4C">
        <w:rPr>
          <w:rFonts w:ascii="Times New Roman" w:hAnsi="Times New Roman" w:cs="Times New Roman"/>
          <w:sz w:val="24"/>
          <w:szCs w:val="24"/>
        </w:rPr>
        <w:t>(</w:t>
      </w:r>
      <w:r w:rsidR="005624AD">
        <w:rPr>
          <w:rFonts w:ascii="Times New Roman" w:hAnsi="Times New Roman" w:cs="Times New Roman"/>
          <w:sz w:val="24"/>
          <w:szCs w:val="24"/>
        </w:rPr>
        <w:t>Play Wales 2019</w:t>
      </w:r>
      <w:r w:rsidR="002770FA" w:rsidRPr="00171E4C">
        <w:rPr>
          <w:rFonts w:ascii="Times New Roman" w:hAnsi="Times New Roman" w:cs="Times New Roman"/>
          <w:sz w:val="24"/>
          <w:szCs w:val="24"/>
        </w:rPr>
        <w:t>).</w:t>
      </w:r>
      <w:r w:rsidR="00F309EC" w:rsidRPr="00171E4C">
        <w:rPr>
          <w:rFonts w:ascii="Times New Roman" w:hAnsi="Times New Roman" w:cs="Times New Roman"/>
          <w:sz w:val="24"/>
          <w:szCs w:val="24"/>
        </w:rPr>
        <w:t xml:space="preserve"> </w:t>
      </w:r>
      <w:r w:rsidR="00F21968" w:rsidRPr="00171E4C">
        <w:rPr>
          <w:rFonts w:ascii="Times New Roman" w:hAnsi="Times New Roman" w:cs="Times New Roman"/>
          <w:sz w:val="24"/>
          <w:szCs w:val="24"/>
        </w:rPr>
        <w:t xml:space="preserve">Estyn, CSIW and </w:t>
      </w:r>
      <w:r w:rsidR="00B67E44" w:rsidRPr="00171E4C">
        <w:rPr>
          <w:rFonts w:ascii="Times New Roman" w:hAnsi="Times New Roman" w:cs="Times New Roman"/>
          <w:sz w:val="24"/>
          <w:szCs w:val="24"/>
        </w:rPr>
        <w:t xml:space="preserve">Health </w:t>
      </w:r>
      <w:r w:rsidR="00BC326F" w:rsidRPr="00171E4C">
        <w:rPr>
          <w:rFonts w:ascii="Times New Roman" w:hAnsi="Times New Roman" w:cs="Times New Roman"/>
          <w:sz w:val="24"/>
          <w:szCs w:val="24"/>
        </w:rPr>
        <w:t>Safety E</w:t>
      </w:r>
      <w:r w:rsidR="00C94EF7" w:rsidRPr="00171E4C">
        <w:rPr>
          <w:rFonts w:ascii="Times New Roman" w:hAnsi="Times New Roman" w:cs="Times New Roman"/>
          <w:sz w:val="24"/>
          <w:szCs w:val="24"/>
        </w:rPr>
        <w:t>xecutive</w:t>
      </w:r>
      <w:r w:rsidR="00BD1B2C" w:rsidRPr="00171E4C">
        <w:rPr>
          <w:rFonts w:ascii="Times New Roman" w:hAnsi="Times New Roman" w:cs="Times New Roman"/>
          <w:sz w:val="24"/>
          <w:szCs w:val="24"/>
        </w:rPr>
        <w:t xml:space="preserve"> </w:t>
      </w:r>
      <w:r w:rsidR="005C48C4" w:rsidRPr="00171E4C">
        <w:rPr>
          <w:rFonts w:ascii="Times New Roman" w:hAnsi="Times New Roman" w:cs="Times New Roman"/>
          <w:sz w:val="24"/>
          <w:szCs w:val="24"/>
        </w:rPr>
        <w:t>all look at t</w:t>
      </w:r>
      <w:r w:rsidR="00A4609C" w:rsidRPr="00171E4C">
        <w:rPr>
          <w:rFonts w:ascii="Times New Roman" w:hAnsi="Times New Roman" w:cs="Times New Roman"/>
          <w:sz w:val="24"/>
          <w:szCs w:val="24"/>
        </w:rPr>
        <w:t>h</w:t>
      </w:r>
      <w:r w:rsidR="005C48C4" w:rsidRPr="00171E4C">
        <w:rPr>
          <w:rFonts w:ascii="Times New Roman" w:hAnsi="Times New Roman" w:cs="Times New Roman"/>
          <w:sz w:val="24"/>
          <w:szCs w:val="24"/>
        </w:rPr>
        <w:t>e setting</w:t>
      </w:r>
      <w:r w:rsidR="00A4609C" w:rsidRPr="00171E4C">
        <w:rPr>
          <w:rFonts w:ascii="Times New Roman" w:hAnsi="Times New Roman" w:cs="Times New Roman"/>
          <w:sz w:val="24"/>
          <w:szCs w:val="24"/>
        </w:rPr>
        <w:t>s play policy.</w:t>
      </w:r>
      <w:r w:rsidR="004F588B" w:rsidRPr="00171E4C">
        <w:rPr>
          <w:rFonts w:ascii="Times New Roman" w:hAnsi="Times New Roman" w:cs="Times New Roman"/>
          <w:sz w:val="24"/>
          <w:szCs w:val="24"/>
        </w:rPr>
        <w:t xml:space="preserve"> </w:t>
      </w:r>
      <w:r w:rsidR="00A4609C" w:rsidRPr="00171E4C">
        <w:rPr>
          <w:rFonts w:ascii="Times New Roman" w:hAnsi="Times New Roman" w:cs="Times New Roman"/>
          <w:sz w:val="24"/>
          <w:szCs w:val="24"/>
        </w:rPr>
        <w:t>E</w:t>
      </w:r>
      <w:r w:rsidR="00640C70" w:rsidRPr="00171E4C">
        <w:rPr>
          <w:rFonts w:ascii="Times New Roman" w:hAnsi="Times New Roman" w:cs="Times New Roman"/>
          <w:sz w:val="24"/>
          <w:szCs w:val="24"/>
        </w:rPr>
        <w:t xml:space="preserve">ach setting should have a play policy to ensure </w:t>
      </w:r>
      <w:r w:rsidR="00F0622B" w:rsidRPr="00171E4C">
        <w:rPr>
          <w:rFonts w:ascii="Times New Roman" w:hAnsi="Times New Roman" w:cs="Times New Roman"/>
          <w:sz w:val="24"/>
          <w:szCs w:val="24"/>
        </w:rPr>
        <w:t>the pa</w:t>
      </w:r>
      <w:r w:rsidR="00966A3A" w:rsidRPr="00171E4C">
        <w:rPr>
          <w:rFonts w:ascii="Times New Roman" w:hAnsi="Times New Roman" w:cs="Times New Roman"/>
          <w:sz w:val="24"/>
          <w:szCs w:val="24"/>
        </w:rPr>
        <w:t>rents</w:t>
      </w:r>
      <w:r w:rsidR="00F0622B" w:rsidRPr="00171E4C">
        <w:rPr>
          <w:rFonts w:ascii="Times New Roman" w:hAnsi="Times New Roman" w:cs="Times New Roman"/>
          <w:sz w:val="24"/>
          <w:szCs w:val="24"/>
        </w:rPr>
        <w:t xml:space="preserve">, staff and other professionals know </w:t>
      </w:r>
      <w:r w:rsidR="00F0622B" w:rsidRPr="00171E4C">
        <w:rPr>
          <w:rFonts w:ascii="Times New Roman" w:hAnsi="Times New Roman" w:cs="Times New Roman"/>
          <w:sz w:val="24"/>
          <w:szCs w:val="24"/>
        </w:rPr>
        <w:lastRenderedPageBreak/>
        <w:t xml:space="preserve">what is expected </w:t>
      </w:r>
      <w:r w:rsidR="007B0070" w:rsidRPr="00171E4C">
        <w:rPr>
          <w:rFonts w:ascii="Times New Roman" w:hAnsi="Times New Roman" w:cs="Times New Roman"/>
          <w:sz w:val="24"/>
          <w:szCs w:val="24"/>
        </w:rPr>
        <w:t>during play</w:t>
      </w:r>
      <w:r w:rsidR="000270D2" w:rsidRPr="00171E4C">
        <w:rPr>
          <w:rFonts w:ascii="Times New Roman" w:hAnsi="Times New Roman" w:cs="Times New Roman"/>
          <w:sz w:val="24"/>
          <w:szCs w:val="24"/>
        </w:rPr>
        <w:t>, what approach will be taken</w:t>
      </w:r>
      <w:r w:rsidR="00580EF4" w:rsidRPr="00171E4C">
        <w:rPr>
          <w:rFonts w:ascii="Times New Roman" w:hAnsi="Times New Roman" w:cs="Times New Roman"/>
          <w:sz w:val="24"/>
          <w:szCs w:val="24"/>
        </w:rPr>
        <w:t xml:space="preserve"> and</w:t>
      </w:r>
      <w:r w:rsidR="00593A78" w:rsidRPr="00171E4C">
        <w:rPr>
          <w:rFonts w:ascii="Times New Roman" w:hAnsi="Times New Roman" w:cs="Times New Roman"/>
          <w:sz w:val="24"/>
          <w:szCs w:val="24"/>
        </w:rPr>
        <w:t xml:space="preserve"> how risk during play is </w:t>
      </w:r>
      <w:r w:rsidR="00F62CA9" w:rsidRPr="00171E4C">
        <w:rPr>
          <w:rFonts w:ascii="Times New Roman" w:hAnsi="Times New Roman" w:cs="Times New Roman"/>
          <w:sz w:val="24"/>
          <w:szCs w:val="24"/>
        </w:rPr>
        <w:t>managed.</w:t>
      </w:r>
      <w:r w:rsidR="006F6B04" w:rsidRPr="00171E4C">
        <w:rPr>
          <w:rFonts w:ascii="Times New Roman" w:hAnsi="Times New Roman" w:cs="Times New Roman"/>
          <w:sz w:val="24"/>
          <w:szCs w:val="24"/>
        </w:rPr>
        <w:t xml:space="preserve"> </w:t>
      </w:r>
      <w:r w:rsidR="00912576" w:rsidRPr="00171E4C">
        <w:rPr>
          <w:rFonts w:ascii="Times New Roman" w:hAnsi="Times New Roman" w:cs="Times New Roman"/>
          <w:sz w:val="24"/>
          <w:szCs w:val="24"/>
        </w:rPr>
        <w:t>All play policies for school</w:t>
      </w:r>
      <w:r w:rsidR="00BC6B5E" w:rsidRPr="00171E4C">
        <w:rPr>
          <w:rFonts w:ascii="Times New Roman" w:hAnsi="Times New Roman" w:cs="Times New Roman"/>
          <w:sz w:val="24"/>
          <w:szCs w:val="24"/>
        </w:rPr>
        <w:t xml:space="preserve">s can follow a basis </w:t>
      </w:r>
      <w:r w:rsidR="00BB2C66" w:rsidRPr="00171E4C">
        <w:rPr>
          <w:rFonts w:ascii="Times New Roman" w:hAnsi="Times New Roman" w:cs="Times New Roman"/>
          <w:sz w:val="24"/>
          <w:szCs w:val="24"/>
        </w:rPr>
        <w:t>template and ad</w:t>
      </w:r>
      <w:r w:rsidR="003901CA" w:rsidRPr="00171E4C">
        <w:rPr>
          <w:rFonts w:ascii="Times New Roman" w:hAnsi="Times New Roman" w:cs="Times New Roman"/>
          <w:sz w:val="24"/>
          <w:szCs w:val="24"/>
        </w:rPr>
        <w:t>apt</w:t>
      </w:r>
      <w:r w:rsidR="00BB2C66" w:rsidRPr="00171E4C">
        <w:rPr>
          <w:rFonts w:ascii="Times New Roman" w:hAnsi="Times New Roman" w:cs="Times New Roman"/>
          <w:sz w:val="24"/>
          <w:szCs w:val="24"/>
        </w:rPr>
        <w:t xml:space="preserve"> </w:t>
      </w:r>
      <w:r w:rsidR="00CC744C" w:rsidRPr="00171E4C">
        <w:rPr>
          <w:rFonts w:ascii="Times New Roman" w:hAnsi="Times New Roman" w:cs="Times New Roman"/>
          <w:sz w:val="24"/>
          <w:szCs w:val="24"/>
        </w:rPr>
        <w:t>necessary aspects for their setting</w:t>
      </w:r>
      <w:r w:rsidR="00B06C61">
        <w:rPr>
          <w:rFonts w:ascii="Times New Roman" w:hAnsi="Times New Roman" w:cs="Times New Roman"/>
          <w:sz w:val="24"/>
          <w:szCs w:val="24"/>
        </w:rPr>
        <w:t>s. (</w:t>
      </w:r>
      <w:r w:rsidR="00CC744C" w:rsidRPr="00171E4C">
        <w:rPr>
          <w:rFonts w:ascii="Times New Roman" w:hAnsi="Times New Roman" w:cs="Times New Roman"/>
          <w:sz w:val="24"/>
          <w:szCs w:val="24"/>
        </w:rPr>
        <w:t>Play Wales</w:t>
      </w:r>
      <w:r w:rsidR="00B06C61">
        <w:rPr>
          <w:rFonts w:ascii="Times New Roman" w:hAnsi="Times New Roman" w:cs="Times New Roman"/>
          <w:sz w:val="24"/>
          <w:szCs w:val="24"/>
        </w:rPr>
        <w:t>, 2019</w:t>
      </w:r>
      <w:r w:rsidR="00CC744C" w:rsidRPr="00171E4C">
        <w:rPr>
          <w:rFonts w:ascii="Times New Roman" w:hAnsi="Times New Roman" w:cs="Times New Roman"/>
          <w:sz w:val="24"/>
          <w:szCs w:val="24"/>
        </w:rPr>
        <w:t>)</w:t>
      </w:r>
      <w:r w:rsidR="00BC5ED9" w:rsidRPr="00171E4C">
        <w:rPr>
          <w:rFonts w:ascii="Times New Roman" w:hAnsi="Times New Roman" w:cs="Times New Roman"/>
          <w:sz w:val="24"/>
          <w:szCs w:val="24"/>
        </w:rPr>
        <w:t xml:space="preserve">. </w:t>
      </w:r>
      <w:r w:rsidR="00F21B3F" w:rsidRPr="00171E4C">
        <w:rPr>
          <w:rFonts w:ascii="Times New Roman" w:hAnsi="Times New Roman" w:cs="Times New Roman"/>
          <w:sz w:val="24"/>
          <w:szCs w:val="24"/>
        </w:rPr>
        <w:t xml:space="preserve">Another way risk </w:t>
      </w:r>
      <w:r w:rsidR="00400F3F" w:rsidRPr="00171E4C">
        <w:rPr>
          <w:rFonts w:ascii="Times New Roman" w:hAnsi="Times New Roman" w:cs="Times New Roman"/>
          <w:sz w:val="24"/>
          <w:szCs w:val="24"/>
        </w:rPr>
        <w:t>can be managed is t</w:t>
      </w:r>
      <w:r w:rsidR="009D165C" w:rsidRPr="00171E4C">
        <w:rPr>
          <w:rFonts w:ascii="Times New Roman" w:hAnsi="Times New Roman" w:cs="Times New Roman"/>
          <w:sz w:val="24"/>
          <w:szCs w:val="24"/>
        </w:rPr>
        <w:t>h</w:t>
      </w:r>
      <w:r w:rsidR="00400F3F" w:rsidRPr="00171E4C">
        <w:rPr>
          <w:rFonts w:ascii="Times New Roman" w:hAnsi="Times New Roman" w:cs="Times New Roman"/>
          <w:sz w:val="24"/>
          <w:szCs w:val="24"/>
        </w:rPr>
        <w:t>rough risk assess</w:t>
      </w:r>
      <w:r w:rsidR="0056778E" w:rsidRPr="00171E4C">
        <w:rPr>
          <w:rFonts w:ascii="Times New Roman" w:hAnsi="Times New Roman" w:cs="Times New Roman"/>
          <w:sz w:val="24"/>
          <w:szCs w:val="24"/>
        </w:rPr>
        <w:t>ing activities.</w:t>
      </w:r>
      <w:r w:rsidR="006957A0" w:rsidRPr="00171E4C">
        <w:rPr>
          <w:rFonts w:ascii="Times New Roman" w:hAnsi="Times New Roman" w:cs="Times New Roman"/>
          <w:sz w:val="24"/>
          <w:szCs w:val="24"/>
        </w:rPr>
        <w:t xml:space="preserve"> </w:t>
      </w:r>
      <w:r w:rsidR="00730431" w:rsidRPr="00171E4C">
        <w:rPr>
          <w:rFonts w:ascii="Times New Roman" w:hAnsi="Times New Roman" w:cs="Times New Roman"/>
          <w:sz w:val="24"/>
          <w:szCs w:val="24"/>
        </w:rPr>
        <w:t xml:space="preserve">A risk assessment is a way of measuring if the </w:t>
      </w:r>
      <w:r w:rsidR="0086103C" w:rsidRPr="00171E4C">
        <w:rPr>
          <w:rFonts w:ascii="Times New Roman" w:hAnsi="Times New Roman" w:cs="Times New Roman"/>
          <w:sz w:val="24"/>
          <w:szCs w:val="24"/>
        </w:rPr>
        <w:t>risk</w:t>
      </w:r>
      <w:r w:rsidR="00CA2B9A" w:rsidRPr="00171E4C">
        <w:rPr>
          <w:rFonts w:ascii="Times New Roman" w:hAnsi="Times New Roman" w:cs="Times New Roman"/>
          <w:sz w:val="24"/>
          <w:szCs w:val="24"/>
        </w:rPr>
        <w:t xml:space="preserve"> </w:t>
      </w:r>
      <w:r w:rsidR="00A45A1F" w:rsidRPr="00171E4C">
        <w:rPr>
          <w:rFonts w:ascii="Times New Roman" w:hAnsi="Times New Roman" w:cs="Times New Roman"/>
          <w:sz w:val="24"/>
          <w:szCs w:val="24"/>
        </w:rPr>
        <w:t>balance</w:t>
      </w:r>
      <w:r w:rsidR="006727BC" w:rsidRPr="00171E4C">
        <w:rPr>
          <w:rFonts w:ascii="Times New Roman" w:hAnsi="Times New Roman" w:cs="Times New Roman"/>
          <w:sz w:val="24"/>
          <w:szCs w:val="24"/>
        </w:rPr>
        <w:t>s</w:t>
      </w:r>
      <w:r w:rsidR="0086103C" w:rsidRPr="00171E4C">
        <w:rPr>
          <w:rFonts w:ascii="Times New Roman" w:hAnsi="Times New Roman" w:cs="Times New Roman"/>
          <w:sz w:val="24"/>
          <w:szCs w:val="24"/>
        </w:rPr>
        <w:t xml:space="preserve"> </w:t>
      </w:r>
      <w:r w:rsidR="00773D1A" w:rsidRPr="00171E4C">
        <w:rPr>
          <w:rFonts w:ascii="Times New Roman" w:hAnsi="Times New Roman" w:cs="Times New Roman"/>
          <w:sz w:val="24"/>
          <w:szCs w:val="24"/>
        </w:rPr>
        <w:t>with</w:t>
      </w:r>
      <w:r w:rsidR="0086103C" w:rsidRPr="00171E4C">
        <w:rPr>
          <w:rFonts w:ascii="Times New Roman" w:hAnsi="Times New Roman" w:cs="Times New Roman"/>
          <w:sz w:val="24"/>
          <w:szCs w:val="24"/>
        </w:rPr>
        <w:t xml:space="preserve"> the benefits</w:t>
      </w:r>
      <w:r w:rsidR="0039716F" w:rsidRPr="00171E4C">
        <w:rPr>
          <w:rFonts w:ascii="Times New Roman" w:hAnsi="Times New Roman" w:cs="Times New Roman"/>
          <w:sz w:val="24"/>
          <w:szCs w:val="24"/>
        </w:rPr>
        <w:t xml:space="preserve"> to ensure</w:t>
      </w:r>
      <w:r w:rsidR="00773D1A" w:rsidRPr="00171E4C">
        <w:rPr>
          <w:rFonts w:ascii="Times New Roman" w:hAnsi="Times New Roman" w:cs="Times New Roman"/>
          <w:sz w:val="24"/>
          <w:szCs w:val="24"/>
        </w:rPr>
        <w:t xml:space="preserve"> the activity </w:t>
      </w:r>
      <w:r w:rsidR="00A66F89" w:rsidRPr="00171E4C">
        <w:rPr>
          <w:rFonts w:ascii="Times New Roman" w:hAnsi="Times New Roman" w:cs="Times New Roman"/>
          <w:sz w:val="24"/>
          <w:szCs w:val="24"/>
        </w:rPr>
        <w:t xml:space="preserve">is </w:t>
      </w:r>
      <w:r w:rsidR="00791D71" w:rsidRPr="00171E4C">
        <w:rPr>
          <w:rFonts w:ascii="Times New Roman" w:hAnsi="Times New Roman" w:cs="Times New Roman"/>
          <w:sz w:val="24"/>
          <w:szCs w:val="24"/>
        </w:rPr>
        <w:t>not a hazard.</w:t>
      </w:r>
      <w:r w:rsidR="006F6B04" w:rsidRPr="00171E4C">
        <w:rPr>
          <w:rFonts w:ascii="Times New Roman" w:hAnsi="Times New Roman" w:cs="Times New Roman"/>
          <w:sz w:val="24"/>
          <w:szCs w:val="24"/>
        </w:rPr>
        <w:t xml:space="preserve"> </w:t>
      </w:r>
      <w:r w:rsidR="00494B1A" w:rsidRPr="00171E4C">
        <w:rPr>
          <w:rFonts w:ascii="Times New Roman" w:hAnsi="Times New Roman" w:cs="Times New Roman"/>
          <w:sz w:val="24"/>
          <w:szCs w:val="24"/>
        </w:rPr>
        <w:t xml:space="preserve">The term hazard </w:t>
      </w:r>
      <w:r w:rsidR="003D4308" w:rsidRPr="00171E4C">
        <w:rPr>
          <w:rFonts w:ascii="Times New Roman" w:hAnsi="Times New Roman" w:cs="Times New Roman"/>
          <w:sz w:val="24"/>
          <w:szCs w:val="24"/>
        </w:rPr>
        <w:t xml:space="preserve">when used with a </w:t>
      </w:r>
      <w:r w:rsidR="00AC5E4C" w:rsidRPr="00171E4C">
        <w:rPr>
          <w:rFonts w:ascii="Times New Roman" w:hAnsi="Times New Roman" w:cs="Times New Roman"/>
          <w:sz w:val="24"/>
          <w:szCs w:val="24"/>
        </w:rPr>
        <w:t xml:space="preserve">risk assessment means </w:t>
      </w:r>
      <w:r w:rsidR="006F066C" w:rsidRPr="00171E4C">
        <w:rPr>
          <w:rFonts w:ascii="Times New Roman" w:hAnsi="Times New Roman" w:cs="Times New Roman"/>
          <w:sz w:val="24"/>
          <w:szCs w:val="24"/>
        </w:rPr>
        <w:t xml:space="preserve">anything that can cause harm </w:t>
      </w:r>
      <w:r w:rsidR="005D0266" w:rsidRPr="00171E4C">
        <w:rPr>
          <w:rFonts w:ascii="Times New Roman" w:hAnsi="Times New Roman" w:cs="Times New Roman"/>
          <w:sz w:val="24"/>
          <w:szCs w:val="24"/>
        </w:rPr>
        <w:t xml:space="preserve">whereas the work risk means </w:t>
      </w:r>
      <w:r w:rsidR="004D4CF9" w:rsidRPr="00171E4C">
        <w:rPr>
          <w:rFonts w:ascii="Times New Roman" w:hAnsi="Times New Roman" w:cs="Times New Roman"/>
          <w:sz w:val="24"/>
          <w:szCs w:val="24"/>
        </w:rPr>
        <w:t xml:space="preserve">a high or low chance that </w:t>
      </w:r>
      <w:r w:rsidR="00700747" w:rsidRPr="00171E4C">
        <w:rPr>
          <w:rFonts w:ascii="Times New Roman" w:hAnsi="Times New Roman" w:cs="Times New Roman"/>
          <w:sz w:val="24"/>
          <w:szCs w:val="24"/>
        </w:rPr>
        <w:t xml:space="preserve">anybody could get </w:t>
      </w:r>
      <w:r w:rsidR="00D83F7A" w:rsidRPr="00171E4C">
        <w:rPr>
          <w:rFonts w:ascii="Times New Roman" w:hAnsi="Times New Roman" w:cs="Times New Roman"/>
          <w:sz w:val="24"/>
          <w:szCs w:val="24"/>
        </w:rPr>
        <w:t>hurt or harmed by the hazard.</w:t>
      </w:r>
      <w:r w:rsidR="006F43A8" w:rsidRPr="00171E4C">
        <w:rPr>
          <w:rFonts w:ascii="Times New Roman" w:hAnsi="Times New Roman" w:cs="Times New Roman"/>
          <w:sz w:val="24"/>
          <w:szCs w:val="24"/>
        </w:rPr>
        <w:t xml:space="preserve"> </w:t>
      </w:r>
      <w:r w:rsidR="00C67D8E" w:rsidRPr="00171E4C">
        <w:rPr>
          <w:rFonts w:ascii="Times New Roman" w:hAnsi="Times New Roman" w:cs="Times New Roman"/>
          <w:sz w:val="24"/>
          <w:szCs w:val="24"/>
        </w:rPr>
        <w:t>(</w:t>
      </w:r>
      <w:proofErr w:type="spellStart"/>
      <w:r w:rsidR="00AE2C61" w:rsidRPr="00171E4C">
        <w:rPr>
          <w:rFonts w:ascii="Times New Roman" w:hAnsi="Times New Roman" w:cs="Times New Roman"/>
          <w:sz w:val="24"/>
          <w:szCs w:val="24"/>
        </w:rPr>
        <w:t>Nutkins</w:t>
      </w:r>
      <w:proofErr w:type="spellEnd"/>
      <w:r w:rsidR="00AE2C61" w:rsidRPr="00171E4C">
        <w:rPr>
          <w:rFonts w:ascii="Times New Roman" w:hAnsi="Times New Roman" w:cs="Times New Roman"/>
          <w:sz w:val="24"/>
          <w:szCs w:val="24"/>
        </w:rPr>
        <w:t>, McDonald and Stephen,</w:t>
      </w:r>
      <w:r w:rsidR="00FC09CD" w:rsidRPr="00171E4C">
        <w:rPr>
          <w:rFonts w:ascii="Times New Roman" w:hAnsi="Times New Roman" w:cs="Times New Roman"/>
          <w:sz w:val="24"/>
          <w:szCs w:val="24"/>
        </w:rPr>
        <w:t>2013).</w:t>
      </w:r>
    </w:p>
    <w:p w14:paraId="42DF051A" w14:textId="6A415555" w:rsidR="002B3755" w:rsidRPr="00171E4C" w:rsidRDefault="002B3755"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The </w:t>
      </w:r>
      <w:r w:rsidR="004536FE" w:rsidRPr="00171E4C">
        <w:rPr>
          <w:rFonts w:ascii="Times New Roman" w:hAnsi="Times New Roman" w:cs="Times New Roman"/>
          <w:sz w:val="24"/>
          <w:szCs w:val="24"/>
        </w:rPr>
        <w:t xml:space="preserve">dynamic risk management of common but potential hazardous </w:t>
      </w:r>
      <w:r w:rsidR="00232B00" w:rsidRPr="00171E4C">
        <w:rPr>
          <w:rFonts w:ascii="Times New Roman" w:hAnsi="Times New Roman" w:cs="Times New Roman"/>
          <w:sz w:val="24"/>
          <w:szCs w:val="24"/>
        </w:rPr>
        <w:t>play opportunities paper</w:t>
      </w:r>
      <w:r w:rsidR="00D50F95" w:rsidRPr="00171E4C">
        <w:rPr>
          <w:rFonts w:ascii="Times New Roman" w:hAnsi="Times New Roman" w:cs="Times New Roman"/>
          <w:sz w:val="24"/>
          <w:szCs w:val="24"/>
        </w:rPr>
        <w:t xml:space="preserve"> was recently developed </w:t>
      </w:r>
      <w:r w:rsidR="004E0ED2" w:rsidRPr="00171E4C">
        <w:rPr>
          <w:rFonts w:ascii="Times New Roman" w:hAnsi="Times New Roman" w:cs="Times New Roman"/>
          <w:sz w:val="24"/>
          <w:szCs w:val="24"/>
        </w:rPr>
        <w:t>to support how accidents</w:t>
      </w:r>
      <w:r w:rsidR="00F94637" w:rsidRPr="00171E4C">
        <w:rPr>
          <w:rFonts w:ascii="Times New Roman" w:hAnsi="Times New Roman" w:cs="Times New Roman"/>
          <w:sz w:val="24"/>
          <w:szCs w:val="24"/>
        </w:rPr>
        <w:t xml:space="preserve"> can occur in more depth whilst playing</w:t>
      </w:r>
      <w:r w:rsidR="00DD46CC" w:rsidRPr="00171E4C">
        <w:rPr>
          <w:rFonts w:ascii="Times New Roman" w:hAnsi="Times New Roman" w:cs="Times New Roman"/>
          <w:sz w:val="24"/>
          <w:szCs w:val="24"/>
        </w:rPr>
        <w:t>. The</w:t>
      </w:r>
      <w:r w:rsidR="00CA6A5F" w:rsidRPr="00171E4C">
        <w:rPr>
          <w:rFonts w:ascii="Times New Roman" w:hAnsi="Times New Roman" w:cs="Times New Roman"/>
          <w:sz w:val="24"/>
          <w:szCs w:val="24"/>
        </w:rPr>
        <w:t xml:space="preserve"> mod</w:t>
      </w:r>
      <w:r w:rsidR="00BB3C18" w:rsidRPr="00171E4C">
        <w:rPr>
          <w:rFonts w:ascii="Times New Roman" w:hAnsi="Times New Roman" w:cs="Times New Roman"/>
          <w:sz w:val="24"/>
          <w:szCs w:val="24"/>
        </w:rPr>
        <w:t xml:space="preserve">el </w:t>
      </w:r>
      <w:r w:rsidR="00CA6A5F" w:rsidRPr="00171E4C">
        <w:rPr>
          <w:rFonts w:ascii="Times New Roman" w:hAnsi="Times New Roman" w:cs="Times New Roman"/>
          <w:sz w:val="24"/>
          <w:szCs w:val="24"/>
        </w:rPr>
        <w:t>aims</w:t>
      </w:r>
      <w:r w:rsidR="00DD46CC" w:rsidRPr="00171E4C">
        <w:rPr>
          <w:rFonts w:ascii="Times New Roman" w:hAnsi="Times New Roman" w:cs="Times New Roman"/>
          <w:sz w:val="24"/>
          <w:szCs w:val="24"/>
        </w:rPr>
        <w:t xml:space="preserve"> </w:t>
      </w:r>
      <w:r w:rsidR="00CD6959" w:rsidRPr="00171E4C">
        <w:rPr>
          <w:rFonts w:ascii="Times New Roman" w:hAnsi="Times New Roman" w:cs="Times New Roman"/>
          <w:sz w:val="24"/>
          <w:szCs w:val="24"/>
        </w:rPr>
        <w:t>to help and guide practitioners</w:t>
      </w:r>
      <w:r w:rsidR="00844A50" w:rsidRPr="00171E4C">
        <w:rPr>
          <w:rFonts w:ascii="Times New Roman" w:hAnsi="Times New Roman" w:cs="Times New Roman"/>
          <w:sz w:val="24"/>
          <w:szCs w:val="24"/>
        </w:rPr>
        <w:t xml:space="preserve"> to identify potential risks through a dynamic assessment</w:t>
      </w:r>
      <w:r w:rsidR="00805D15" w:rsidRPr="00171E4C">
        <w:rPr>
          <w:rFonts w:ascii="Times New Roman" w:hAnsi="Times New Roman" w:cs="Times New Roman"/>
          <w:sz w:val="24"/>
          <w:szCs w:val="24"/>
        </w:rPr>
        <w:t>.</w:t>
      </w:r>
      <w:r w:rsidR="00521330">
        <w:rPr>
          <w:rFonts w:ascii="Times New Roman" w:hAnsi="Times New Roman" w:cs="Times New Roman"/>
          <w:sz w:val="24"/>
          <w:szCs w:val="24"/>
        </w:rPr>
        <w:t xml:space="preserve"> (</w:t>
      </w:r>
      <w:r w:rsidR="002A23EB">
        <w:rPr>
          <w:rFonts w:ascii="Times New Roman" w:hAnsi="Times New Roman" w:cs="Times New Roman"/>
          <w:sz w:val="24"/>
          <w:szCs w:val="24"/>
        </w:rPr>
        <w:t>Play Wales</w:t>
      </w:r>
      <w:r w:rsidR="005B3754">
        <w:rPr>
          <w:rFonts w:ascii="Times New Roman" w:hAnsi="Times New Roman" w:cs="Times New Roman"/>
          <w:sz w:val="24"/>
          <w:szCs w:val="24"/>
        </w:rPr>
        <w:t>,2018).</w:t>
      </w:r>
      <w:r w:rsidR="002913C3" w:rsidRPr="00171E4C">
        <w:rPr>
          <w:rFonts w:ascii="Times New Roman" w:hAnsi="Times New Roman" w:cs="Times New Roman"/>
          <w:sz w:val="24"/>
          <w:szCs w:val="24"/>
        </w:rPr>
        <w:t xml:space="preserve"> </w:t>
      </w:r>
      <w:r w:rsidR="00805D15" w:rsidRPr="00171E4C">
        <w:rPr>
          <w:rFonts w:ascii="Times New Roman" w:hAnsi="Times New Roman" w:cs="Times New Roman"/>
          <w:sz w:val="24"/>
          <w:szCs w:val="24"/>
        </w:rPr>
        <w:t>The model</w:t>
      </w:r>
      <w:r w:rsidR="002913C3" w:rsidRPr="00171E4C">
        <w:rPr>
          <w:rFonts w:ascii="Times New Roman" w:hAnsi="Times New Roman" w:cs="Times New Roman"/>
          <w:sz w:val="24"/>
          <w:szCs w:val="24"/>
        </w:rPr>
        <w:t xml:space="preserve"> </w:t>
      </w:r>
      <w:r w:rsidR="00E64765" w:rsidRPr="00171E4C">
        <w:rPr>
          <w:rFonts w:ascii="Times New Roman" w:hAnsi="Times New Roman" w:cs="Times New Roman"/>
          <w:sz w:val="24"/>
          <w:szCs w:val="24"/>
        </w:rPr>
        <w:t>is named</w:t>
      </w:r>
      <w:r w:rsidR="00BB4CCA" w:rsidRPr="00171E4C">
        <w:rPr>
          <w:rFonts w:ascii="Times New Roman" w:hAnsi="Times New Roman" w:cs="Times New Roman"/>
          <w:sz w:val="24"/>
          <w:szCs w:val="24"/>
        </w:rPr>
        <w:t xml:space="preserve"> The Model o</w:t>
      </w:r>
      <w:r w:rsidR="002C533E">
        <w:rPr>
          <w:rFonts w:ascii="Times New Roman" w:hAnsi="Times New Roman" w:cs="Times New Roman"/>
          <w:sz w:val="24"/>
          <w:szCs w:val="24"/>
        </w:rPr>
        <w:t>f</w:t>
      </w:r>
      <w:r w:rsidR="00BB4CCA" w:rsidRPr="00171E4C">
        <w:rPr>
          <w:rFonts w:ascii="Times New Roman" w:hAnsi="Times New Roman" w:cs="Times New Roman"/>
          <w:sz w:val="24"/>
          <w:szCs w:val="24"/>
        </w:rPr>
        <w:t xml:space="preserve"> Dynamic</w:t>
      </w:r>
      <w:r w:rsidR="00450EF8" w:rsidRPr="00171E4C">
        <w:rPr>
          <w:rFonts w:ascii="Times New Roman" w:hAnsi="Times New Roman" w:cs="Times New Roman"/>
          <w:sz w:val="24"/>
          <w:szCs w:val="24"/>
        </w:rPr>
        <w:t xml:space="preserve"> Risk Benefit Assessment after the factors</w:t>
      </w:r>
      <w:r w:rsidR="004A19C5" w:rsidRPr="00171E4C">
        <w:rPr>
          <w:rFonts w:ascii="Times New Roman" w:hAnsi="Times New Roman" w:cs="Times New Roman"/>
          <w:sz w:val="24"/>
          <w:szCs w:val="24"/>
        </w:rPr>
        <w:t xml:space="preserve"> it covers</w:t>
      </w:r>
      <w:r w:rsidR="0009534E" w:rsidRPr="00171E4C">
        <w:rPr>
          <w:rFonts w:ascii="Times New Roman" w:hAnsi="Times New Roman" w:cs="Times New Roman"/>
          <w:sz w:val="24"/>
          <w:szCs w:val="24"/>
        </w:rPr>
        <w:t>.</w:t>
      </w:r>
      <w:r w:rsidR="00D76668" w:rsidRPr="00171E4C">
        <w:rPr>
          <w:rFonts w:ascii="Times New Roman" w:hAnsi="Times New Roman" w:cs="Times New Roman"/>
          <w:sz w:val="24"/>
          <w:szCs w:val="24"/>
        </w:rPr>
        <w:t xml:space="preserve"> </w:t>
      </w:r>
      <w:r w:rsidR="0009534E" w:rsidRPr="00171E4C">
        <w:rPr>
          <w:rFonts w:ascii="Times New Roman" w:hAnsi="Times New Roman" w:cs="Times New Roman"/>
          <w:sz w:val="24"/>
          <w:szCs w:val="24"/>
        </w:rPr>
        <w:t>These are</w:t>
      </w:r>
      <w:r w:rsidR="00046E38" w:rsidRPr="00171E4C">
        <w:rPr>
          <w:rFonts w:ascii="Times New Roman" w:hAnsi="Times New Roman" w:cs="Times New Roman"/>
          <w:sz w:val="24"/>
          <w:szCs w:val="24"/>
        </w:rPr>
        <w:t>:</w:t>
      </w:r>
    </w:p>
    <w:p w14:paraId="4DBC2F06" w14:textId="580C903D" w:rsidR="00046E38" w:rsidRPr="00171E4C" w:rsidRDefault="00046E38"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b/>
          <w:bCs/>
          <w:sz w:val="24"/>
          <w:szCs w:val="24"/>
        </w:rPr>
        <w:t>A</w:t>
      </w:r>
      <w:r w:rsidRPr="00171E4C">
        <w:rPr>
          <w:rFonts w:ascii="Times New Roman" w:hAnsi="Times New Roman" w:cs="Times New Roman"/>
          <w:sz w:val="24"/>
          <w:szCs w:val="24"/>
        </w:rPr>
        <w:t>ctions that could result in harm</w:t>
      </w:r>
    </w:p>
    <w:p w14:paraId="7D963C44" w14:textId="0AE13ADC" w:rsidR="00A00578" w:rsidRPr="00171E4C" w:rsidRDefault="00046E38"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b/>
          <w:bCs/>
          <w:sz w:val="24"/>
          <w:szCs w:val="24"/>
        </w:rPr>
        <w:t>B</w:t>
      </w:r>
      <w:r w:rsidR="003F3B82" w:rsidRPr="00171E4C">
        <w:rPr>
          <w:rFonts w:ascii="Times New Roman" w:hAnsi="Times New Roman" w:cs="Times New Roman"/>
          <w:sz w:val="24"/>
          <w:szCs w:val="24"/>
        </w:rPr>
        <w:t>ehavioural modes of children</w:t>
      </w:r>
      <w:r w:rsidR="00A94F16" w:rsidRPr="00171E4C">
        <w:rPr>
          <w:rFonts w:ascii="Times New Roman" w:hAnsi="Times New Roman" w:cs="Times New Roman"/>
          <w:sz w:val="24"/>
          <w:szCs w:val="24"/>
        </w:rPr>
        <w:t xml:space="preserve">. This </w:t>
      </w:r>
      <w:r w:rsidR="009D0001" w:rsidRPr="00171E4C">
        <w:rPr>
          <w:rFonts w:ascii="Times New Roman" w:hAnsi="Times New Roman" w:cs="Times New Roman"/>
          <w:sz w:val="24"/>
          <w:szCs w:val="24"/>
        </w:rPr>
        <w:t xml:space="preserve">covers </w:t>
      </w:r>
      <w:r w:rsidR="00744DE3" w:rsidRPr="00171E4C">
        <w:rPr>
          <w:rFonts w:ascii="Times New Roman" w:hAnsi="Times New Roman" w:cs="Times New Roman"/>
          <w:sz w:val="24"/>
          <w:szCs w:val="24"/>
        </w:rPr>
        <w:t>children who might not be able to manage risk for themselves</w:t>
      </w:r>
      <w:r w:rsidR="00C86697">
        <w:rPr>
          <w:rFonts w:ascii="Times New Roman" w:hAnsi="Times New Roman" w:cs="Times New Roman"/>
          <w:sz w:val="24"/>
          <w:szCs w:val="24"/>
        </w:rPr>
        <w:t>.</w:t>
      </w:r>
      <w:r w:rsidR="00744DE3" w:rsidRPr="00171E4C">
        <w:rPr>
          <w:rFonts w:ascii="Times New Roman" w:hAnsi="Times New Roman" w:cs="Times New Roman"/>
          <w:sz w:val="24"/>
          <w:szCs w:val="24"/>
        </w:rPr>
        <w:t xml:space="preserve"> </w:t>
      </w:r>
      <w:r w:rsidR="00233E62">
        <w:rPr>
          <w:rFonts w:ascii="Times New Roman" w:hAnsi="Times New Roman" w:cs="Times New Roman"/>
          <w:sz w:val="24"/>
          <w:szCs w:val="24"/>
        </w:rPr>
        <w:t>T</w:t>
      </w:r>
      <w:r w:rsidR="00744DE3" w:rsidRPr="00171E4C">
        <w:rPr>
          <w:rFonts w:ascii="Times New Roman" w:hAnsi="Times New Roman" w:cs="Times New Roman"/>
          <w:sz w:val="24"/>
          <w:szCs w:val="24"/>
        </w:rPr>
        <w:t>he</w:t>
      </w:r>
      <w:r w:rsidR="00C86697">
        <w:rPr>
          <w:rFonts w:ascii="Times New Roman" w:hAnsi="Times New Roman" w:cs="Times New Roman"/>
          <w:sz w:val="24"/>
          <w:szCs w:val="24"/>
        </w:rPr>
        <w:t xml:space="preserve"> child</w:t>
      </w:r>
      <w:r w:rsidR="00744DE3" w:rsidRPr="00171E4C">
        <w:rPr>
          <w:rFonts w:ascii="Times New Roman" w:hAnsi="Times New Roman" w:cs="Times New Roman"/>
          <w:sz w:val="24"/>
          <w:szCs w:val="24"/>
        </w:rPr>
        <w:t xml:space="preserve"> might</w:t>
      </w:r>
      <w:r w:rsidR="00BD4CE4" w:rsidRPr="00171E4C">
        <w:rPr>
          <w:rFonts w:ascii="Times New Roman" w:hAnsi="Times New Roman" w:cs="Times New Roman"/>
          <w:sz w:val="24"/>
          <w:szCs w:val="24"/>
        </w:rPr>
        <w:t xml:space="preserve"> </w:t>
      </w:r>
      <w:r w:rsidR="00850A61" w:rsidRPr="00171E4C">
        <w:rPr>
          <w:rFonts w:ascii="Times New Roman" w:hAnsi="Times New Roman" w:cs="Times New Roman"/>
          <w:sz w:val="24"/>
          <w:szCs w:val="24"/>
        </w:rPr>
        <w:t xml:space="preserve">not </w:t>
      </w:r>
      <w:r w:rsidR="00047E37" w:rsidRPr="00171E4C">
        <w:rPr>
          <w:rFonts w:ascii="Times New Roman" w:hAnsi="Times New Roman" w:cs="Times New Roman"/>
          <w:sz w:val="24"/>
          <w:szCs w:val="24"/>
        </w:rPr>
        <w:t>be able to manage risk for themselves as they might have</w:t>
      </w:r>
      <w:r w:rsidR="008D3024" w:rsidRPr="00171E4C">
        <w:rPr>
          <w:rFonts w:ascii="Times New Roman" w:hAnsi="Times New Roman" w:cs="Times New Roman"/>
          <w:sz w:val="24"/>
          <w:szCs w:val="24"/>
        </w:rPr>
        <w:t xml:space="preserve"> a dimi</w:t>
      </w:r>
      <w:r w:rsidR="00A00578" w:rsidRPr="00171E4C">
        <w:rPr>
          <w:rFonts w:ascii="Times New Roman" w:hAnsi="Times New Roman" w:cs="Times New Roman"/>
          <w:sz w:val="24"/>
          <w:szCs w:val="24"/>
        </w:rPr>
        <w:t>nished awareness.</w:t>
      </w:r>
    </w:p>
    <w:p w14:paraId="203E3904" w14:textId="3A7112E2" w:rsidR="00A00578" w:rsidRPr="00171E4C" w:rsidRDefault="00A00578"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b/>
          <w:bCs/>
          <w:sz w:val="24"/>
          <w:szCs w:val="24"/>
        </w:rPr>
        <w:t>C</w:t>
      </w:r>
      <w:r w:rsidRPr="00171E4C">
        <w:rPr>
          <w:rFonts w:ascii="Times New Roman" w:hAnsi="Times New Roman" w:cs="Times New Roman"/>
          <w:sz w:val="24"/>
          <w:szCs w:val="24"/>
        </w:rPr>
        <w:t>ontext</w:t>
      </w:r>
      <w:r w:rsidR="005A6FE9" w:rsidRPr="00171E4C">
        <w:rPr>
          <w:rFonts w:ascii="Times New Roman" w:hAnsi="Times New Roman" w:cs="Times New Roman"/>
          <w:sz w:val="24"/>
          <w:szCs w:val="24"/>
        </w:rPr>
        <w:t xml:space="preserve"> Specific </w:t>
      </w:r>
      <w:r w:rsidR="00824EA6" w:rsidRPr="00171E4C">
        <w:rPr>
          <w:rFonts w:ascii="Times New Roman" w:hAnsi="Times New Roman" w:cs="Times New Roman"/>
          <w:sz w:val="24"/>
          <w:szCs w:val="24"/>
        </w:rPr>
        <w:t>factors.</w:t>
      </w:r>
      <w:r w:rsidR="001C4D33" w:rsidRPr="00171E4C">
        <w:rPr>
          <w:rFonts w:ascii="Times New Roman" w:hAnsi="Times New Roman" w:cs="Times New Roman"/>
          <w:sz w:val="24"/>
          <w:szCs w:val="24"/>
        </w:rPr>
        <w:t xml:space="preserve"> </w:t>
      </w:r>
      <w:r w:rsidR="00824EA6" w:rsidRPr="00171E4C">
        <w:rPr>
          <w:rFonts w:ascii="Times New Roman" w:hAnsi="Times New Roman" w:cs="Times New Roman"/>
          <w:sz w:val="24"/>
          <w:szCs w:val="24"/>
        </w:rPr>
        <w:t>These are factors</w:t>
      </w:r>
      <w:r w:rsidR="001C4D33" w:rsidRPr="00171E4C">
        <w:rPr>
          <w:rFonts w:ascii="Times New Roman" w:hAnsi="Times New Roman" w:cs="Times New Roman"/>
          <w:sz w:val="24"/>
          <w:szCs w:val="24"/>
        </w:rPr>
        <w:t xml:space="preserve"> that could potentially and likely increased the severity of harm.</w:t>
      </w:r>
    </w:p>
    <w:p w14:paraId="1EEE33A2" w14:textId="3F35F547" w:rsidR="008E0064" w:rsidRPr="00171E4C" w:rsidRDefault="008E0064" w:rsidP="00EB3F29">
      <w:pPr>
        <w:spacing w:after="100" w:afterAutospacing="1" w:line="360" w:lineRule="auto"/>
        <w:jc w:val="both"/>
        <w:rPr>
          <w:rFonts w:ascii="Times New Roman" w:hAnsi="Times New Roman" w:cs="Times New Roman"/>
          <w:b/>
          <w:bCs/>
          <w:sz w:val="24"/>
          <w:szCs w:val="24"/>
        </w:rPr>
      </w:pPr>
      <w:r w:rsidRPr="00171E4C">
        <w:rPr>
          <w:rFonts w:ascii="Times New Roman" w:hAnsi="Times New Roman" w:cs="Times New Roman"/>
          <w:sz w:val="24"/>
          <w:szCs w:val="24"/>
        </w:rPr>
        <w:t>The ABC model is to support the practi</w:t>
      </w:r>
      <w:r w:rsidR="00D36D30" w:rsidRPr="00171E4C">
        <w:rPr>
          <w:rFonts w:ascii="Times New Roman" w:hAnsi="Times New Roman" w:cs="Times New Roman"/>
          <w:sz w:val="24"/>
          <w:szCs w:val="24"/>
        </w:rPr>
        <w:t>tioner within staffed provisions</w:t>
      </w:r>
      <w:r w:rsidR="00C87B22" w:rsidRPr="00171E4C">
        <w:rPr>
          <w:rFonts w:ascii="Times New Roman" w:hAnsi="Times New Roman" w:cs="Times New Roman"/>
          <w:sz w:val="24"/>
          <w:szCs w:val="24"/>
        </w:rPr>
        <w:t xml:space="preserve"> where play occurs</w:t>
      </w:r>
      <w:r w:rsidR="00857861" w:rsidRPr="00171E4C">
        <w:rPr>
          <w:rFonts w:ascii="Times New Roman" w:hAnsi="Times New Roman" w:cs="Times New Roman"/>
          <w:sz w:val="24"/>
          <w:szCs w:val="24"/>
        </w:rPr>
        <w:t>. (</w:t>
      </w:r>
      <w:r w:rsidR="0062646F" w:rsidRPr="00171E4C">
        <w:rPr>
          <w:rFonts w:ascii="Times New Roman" w:hAnsi="Times New Roman" w:cs="Times New Roman"/>
          <w:sz w:val="24"/>
          <w:szCs w:val="24"/>
        </w:rPr>
        <w:t>Playwales</w:t>
      </w:r>
      <w:r w:rsidR="002C3BB9" w:rsidRPr="00171E4C">
        <w:rPr>
          <w:rFonts w:ascii="Times New Roman" w:hAnsi="Times New Roman" w:cs="Times New Roman"/>
          <w:sz w:val="24"/>
          <w:szCs w:val="24"/>
        </w:rPr>
        <w:t>,201</w:t>
      </w:r>
      <w:r w:rsidR="00E42512">
        <w:rPr>
          <w:rFonts w:ascii="Times New Roman" w:hAnsi="Times New Roman" w:cs="Times New Roman"/>
          <w:sz w:val="24"/>
          <w:szCs w:val="24"/>
        </w:rPr>
        <w:t>6</w:t>
      </w:r>
      <w:r w:rsidR="00E00A41" w:rsidRPr="00171E4C">
        <w:rPr>
          <w:rFonts w:ascii="Times New Roman" w:hAnsi="Times New Roman" w:cs="Times New Roman"/>
          <w:b/>
          <w:bCs/>
          <w:sz w:val="24"/>
          <w:szCs w:val="24"/>
        </w:rPr>
        <w:t>)</w:t>
      </w:r>
    </w:p>
    <w:p w14:paraId="15F7D4CF" w14:textId="634C5139" w:rsidR="00AD047C" w:rsidRPr="00171E4C" w:rsidRDefault="00997607" w:rsidP="00EB3F29">
      <w:pPr>
        <w:spacing w:after="100" w:afterAutospacing="1" w:line="360" w:lineRule="auto"/>
        <w:jc w:val="both"/>
        <w:rPr>
          <w:rFonts w:ascii="Times New Roman" w:hAnsi="Times New Roman" w:cs="Times New Roman"/>
          <w:sz w:val="24"/>
          <w:szCs w:val="24"/>
          <w:u w:val="single"/>
        </w:rPr>
      </w:pPr>
      <w:r w:rsidRPr="00171E4C">
        <w:rPr>
          <w:rFonts w:ascii="Times New Roman" w:hAnsi="Times New Roman" w:cs="Times New Roman"/>
          <w:sz w:val="24"/>
          <w:szCs w:val="24"/>
          <w:u w:val="single"/>
        </w:rPr>
        <w:t>Foundation Phase Profile and Observatio</w:t>
      </w:r>
      <w:r w:rsidR="004A35FF" w:rsidRPr="00171E4C">
        <w:rPr>
          <w:rFonts w:ascii="Times New Roman" w:hAnsi="Times New Roman" w:cs="Times New Roman"/>
          <w:sz w:val="24"/>
          <w:szCs w:val="24"/>
          <w:u w:val="single"/>
        </w:rPr>
        <w:t>n</w:t>
      </w:r>
    </w:p>
    <w:p w14:paraId="327B81FD" w14:textId="111DBBD7" w:rsidR="00997607" w:rsidRPr="00171E4C" w:rsidRDefault="005007F2"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Throughout Foundation Phase </w:t>
      </w:r>
      <w:r w:rsidR="0067190A" w:rsidRPr="00171E4C">
        <w:rPr>
          <w:rFonts w:ascii="Times New Roman" w:hAnsi="Times New Roman" w:cs="Times New Roman"/>
          <w:sz w:val="24"/>
          <w:szCs w:val="24"/>
        </w:rPr>
        <w:t>t</w:t>
      </w:r>
      <w:r w:rsidR="0084452D" w:rsidRPr="00171E4C">
        <w:rPr>
          <w:rFonts w:ascii="Times New Roman" w:hAnsi="Times New Roman" w:cs="Times New Roman"/>
          <w:sz w:val="24"/>
          <w:szCs w:val="24"/>
        </w:rPr>
        <w:t>he Foundation Phase</w:t>
      </w:r>
      <w:r w:rsidR="0067190A" w:rsidRPr="00171E4C">
        <w:rPr>
          <w:rFonts w:ascii="Times New Roman" w:hAnsi="Times New Roman" w:cs="Times New Roman"/>
          <w:sz w:val="24"/>
          <w:szCs w:val="24"/>
        </w:rPr>
        <w:t xml:space="preserve"> </w:t>
      </w:r>
      <w:r w:rsidR="00F53E13" w:rsidRPr="00171E4C">
        <w:rPr>
          <w:rFonts w:ascii="Times New Roman" w:hAnsi="Times New Roman" w:cs="Times New Roman"/>
          <w:sz w:val="24"/>
          <w:szCs w:val="24"/>
        </w:rPr>
        <w:t>P</w:t>
      </w:r>
      <w:r w:rsidR="0067190A" w:rsidRPr="00171E4C">
        <w:rPr>
          <w:rFonts w:ascii="Times New Roman" w:hAnsi="Times New Roman" w:cs="Times New Roman"/>
          <w:sz w:val="24"/>
          <w:szCs w:val="24"/>
        </w:rPr>
        <w:t>rofile</w:t>
      </w:r>
      <w:r w:rsidR="009401CD" w:rsidRPr="00171E4C">
        <w:rPr>
          <w:rFonts w:ascii="Times New Roman" w:hAnsi="Times New Roman" w:cs="Times New Roman"/>
          <w:sz w:val="24"/>
          <w:szCs w:val="24"/>
        </w:rPr>
        <w:t xml:space="preserve"> </w:t>
      </w:r>
      <w:r w:rsidR="00F53E13" w:rsidRPr="00171E4C">
        <w:rPr>
          <w:rFonts w:ascii="Times New Roman" w:hAnsi="Times New Roman" w:cs="Times New Roman"/>
          <w:sz w:val="24"/>
          <w:szCs w:val="24"/>
        </w:rPr>
        <w:t>(FPP)</w:t>
      </w:r>
      <w:r w:rsidR="0067190A" w:rsidRPr="00171E4C">
        <w:rPr>
          <w:rFonts w:ascii="Times New Roman" w:hAnsi="Times New Roman" w:cs="Times New Roman"/>
          <w:sz w:val="24"/>
          <w:szCs w:val="24"/>
        </w:rPr>
        <w:t xml:space="preserve"> supports the assessments of the </w:t>
      </w:r>
      <w:r w:rsidR="00D67341" w:rsidRPr="00171E4C">
        <w:rPr>
          <w:rFonts w:ascii="Times New Roman" w:hAnsi="Times New Roman" w:cs="Times New Roman"/>
          <w:sz w:val="24"/>
          <w:szCs w:val="24"/>
        </w:rPr>
        <w:t>child</w:t>
      </w:r>
      <w:r w:rsidR="00C0172C" w:rsidRPr="00171E4C">
        <w:rPr>
          <w:rFonts w:ascii="Times New Roman" w:hAnsi="Times New Roman" w:cs="Times New Roman"/>
          <w:sz w:val="24"/>
          <w:szCs w:val="24"/>
        </w:rPr>
        <w:t>’</w:t>
      </w:r>
      <w:r w:rsidR="00D67341" w:rsidRPr="00171E4C">
        <w:rPr>
          <w:rFonts w:ascii="Times New Roman" w:hAnsi="Times New Roman" w:cs="Times New Roman"/>
          <w:sz w:val="24"/>
          <w:szCs w:val="24"/>
        </w:rPr>
        <w:t>s learning and development</w:t>
      </w:r>
      <w:r w:rsidR="00D762FB" w:rsidRPr="00171E4C">
        <w:rPr>
          <w:rFonts w:ascii="Times New Roman" w:hAnsi="Times New Roman" w:cs="Times New Roman"/>
          <w:sz w:val="24"/>
          <w:szCs w:val="24"/>
        </w:rPr>
        <w:t xml:space="preserve">. It provides a consistent </w:t>
      </w:r>
      <w:r w:rsidR="003D1BDA" w:rsidRPr="00171E4C">
        <w:rPr>
          <w:rFonts w:ascii="Times New Roman" w:hAnsi="Times New Roman" w:cs="Times New Roman"/>
          <w:sz w:val="24"/>
          <w:szCs w:val="24"/>
        </w:rPr>
        <w:t>baseline nationally</w:t>
      </w:r>
      <w:r w:rsidR="004A7706" w:rsidRPr="00171E4C">
        <w:rPr>
          <w:rFonts w:ascii="Times New Roman" w:hAnsi="Times New Roman" w:cs="Times New Roman"/>
          <w:sz w:val="24"/>
          <w:szCs w:val="24"/>
        </w:rPr>
        <w:t xml:space="preserve"> </w:t>
      </w:r>
      <w:r w:rsidR="001B2FE1" w:rsidRPr="00171E4C">
        <w:rPr>
          <w:rFonts w:ascii="Times New Roman" w:hAnsi="Times New Roman" w:cs="Times New Roman"/>
          <w:sz w:val="24"/>
          <w:szCs w:val="24"/>
        </w:rPr>
        <w:t>(which is a benefit</w:t>
      </w:r>
      <w:r w:rsidR="004A7706" w:rsidRPr="00171E4C">
        <w:rPr>
          <w:rFonts w:ascii="Times New Roman" w:hAnsi="Times New Roman" w:cs="Times New Roman"/>
          <w:sz w:val="24"/>
          <w:szCs w:val="24"/>
        </w:rPr>
        <w:t xml:space="preserve"> as all the children are following the same criteria</w:t>
      </w:r>
      <w:r w:rsidR="001B2FE1" w:rsidRPr="00171E4C">
        <w:rPr>
          <w:rFonts w:ascii="Times New Roman" w:hAnsi="Times New Roman" w:cs="Times New Roman"/>
          <w:sz w:val="24"/>
          <w:szCs w:val="24"/>
        </w:rPr>
        <w:t>)</w:t>
      </w:r>
      <w:r w:rsidR="005A1EDA" w:rsidRPr="00171E4C">
        <w:rPr>
          <w:rFonts w:ascii="Times New Roman" w:hAnsi="Times New Roman" w:cs="Times New Roman"/>
          <w:sz w:val="24"/>
          <w:szCs w:val="24"/>
        </w:rPr>
        <w:t xml:space="preserve"> and through</w:t>
      </w:r>
      <w:r w:rsidR="006C2022" w:rsidRPr="00171E4C">
        <w:rPr>
          <w:rFonts w:ascii="Times New Roman" w:hAnsi="Times New Roman" w:cs="Times New Roman"/>
          <w:sz w:val="24"/>
          <w:szCs w:val="24"/>
        </w:rPr>
        <w:t xml:space="preserve"> observations and formative assessments the practitioner would be able to </w:t>
      </w:r>
      <w:r w:rsidR="008F04C4" w:rsidRPr="00171E4C">
        <w:rPr>
          <w:rFonts w:ascii="Times New Roman" w:hAnsi="Times New Roman" w:cs="Times New Roman"/>
          <w:sz w:val="24"/>
          <w:szCs w:val="24"/>
        </w:rPr>
        <w:t xml:space="preserve">provide the </w:t>
      </w:r>
      <w:r w:rsidR="00943F01" w:rsidRPr="00171E4C">
        <w:rPr>
          <w:rFonts w:ascii="Times New Roman" w:hAnsi="Times New Roman" w:cs="Times New Roman"/>
          <w:sz w:val="24"/>
          <w:szCs w:val="24"/>
        </w:rPr>
        <w:t>c</w:t>
      </w:r>
      <w:r w:rsidR="008F04C4" w:rsidRPr="00171E4C">
        <w:rPr>
          <w:rFonts w:ascii="Times New Roman" w:hAnsi="Times New Roman" w:cs="Times New Roman"/>
          <w:sz w:val="24"/>
          <w:szCs w:val="24"/>
        </w:rPr>
        <w:t xml:space="preserve">hild with </w:t>
      </w:r>
      <w:r w:rsidR="001E5A34" w:rsidRPr="00171E4C">
        <w:rPr>
          <w:rFonts w:ascii="Times New Roman" w:hAnsi="Times New Roman" w:cs="Times New Roman"/>
          <w:sz w:val="24"/>
          <w:szCs w:val="24"/>
        </w:rPr>
        <w:t>an app</w:t>
      </w:r>
      <w:r w:rsidR="00E211D3">
        <w:rPr>
          <w:rFonts w:ascii="Times New Roman" w:hAnsi="Times New Roman" w:cs="Times New Roman"/>
          <w:sz w:val="24"/>
          <w:szCs w:val="24"/>
        </w:rPr>
        <w:t>ro</w:t>
      </w:r>
      <w:r w:rsidR="001E5A34" w:rsidRPr="00171E4C">
        <w:rPr>
          <w:rFonts w:ascii="Times New Roman" w:hAnsi="Times New Roman" w:cs="Times New Roman"/>
          <w:sz w:val="24"/>
          <w:szCs w:val="24"/>
        </w:rPr>
        <w:t>pr</w:t>
      </w:r>
      <w:r w:rsidR="00C0172C" w:rsidRPr="00171E4C">
        <w:rPr>
          <w:rFonts w:ascii="Times New Roman" w:hAnsi="Times New Roman" w:cs="Times New Roman"/>
          <w:sz w:val="24"/>
          <w:szCs w:val="24"/>
        </w:rPr>
        <w:t>i</w:t>
      </w:r>
      <w:r w:rsidR="001E5A34" w:rsidRPr="00171E4C">
        <w:rPr>
          <w:rFonts w:ascii="Times New Roman" w:hAnsi="Times New Roman" w:cs="Times New Roman"/>
          <w:sz w:val="24"/>
          <w:szCs w:val="24"/>
        </w:rPr>
        <w:t>ate developmental curriculum that support</w:t>
      </w:r>
      <w:r w:rsidR="005730B5" w:rsidRPr="00171E4C">
        <w:rPr>
          <w:rFonts w:ascii="Times New Roman" w:hAnsi="Times New Roman" w:cs="Times New Roman"/>
          <w:sz w:val="24"/>
          <w:szCs w:val="24"/>
        </w:rPr>
        <w:t>s a holistic child.</w:t>
      </w:r>
      <w:r w:rsidR="00000094" w:rsidRPr="00171E4C">
        <w:rPr>
          <w:rFonts w:ascii="Times New Roman" w:hAnsi="Times New Roman" w:cs="Times New Roman"/>
          <w:sz w:val="24"/>
          <w:szCs w:val="24"/>
        </w:rPr>
        <w:t xml:space="preserve"> The profile (once the assessments </w:t>
      </w:r>
      <w:r w:rsidR="002B4076" w:rsidRPr="00171E4C">
        <w:rPr>
          <w:rFonts w:ascii="Times New Roman" w:hAnsi="Times New Roman" w:cs="Times New Roman"/>
          <w:sz w:val="24"/>
          <w:szCs w:val="24"/>
        </w:rPr>
        <w:t>are ongoing) provides</w:t>
      </w:r>
      <w:r w:rsidR="00081183" w:rsidRPr="00171E4C">
        <w:rPr>
          <w:rFonts w:ascii="Times New Roman" w:hAnsi="Times New Roman" w:cs="Times New Roman"/>
          <w:sz w:val="24"/>
          <w:szCs w:val="24"/>
        </w:rPr>
        <w:t xml:space="preserve"> a view of the child</w:t>
      </w:r>
      <w:r w:rsidR="00943F01" w:rsidRPr="00171E4C">
        <w:rPr>
          <w:rFonts w:ascii="Times New Roman" w:hAnsi="Times New Roman" w:cs="Times New Roman"/>
          <w:sz w:val="24"/>
          <w:szCs w:val="24"/>
        </w:rPr>
        <w:t>’</w:t>
      </w:r>
      <w:r w:rsidR="000C037D" w:rsidRPr="00171E4C">
        <w:rPr>
          <w:rFonts w:ascii="Times New Roman" w:hAnsi="Times New Roman" w:cs="Times New Roman"/>
          <w:sz w:val="24"/>
          <w:szCs w:val="24"/>
        </w:rPr>
        <w:t xml:space="preserve">s skills with in the four areas of learning. These are </w:t>
      </w:r>
      <w:r w:rsidR="00DD0FB1" w:rsidRPr="00171E4C">
        <w:rPr>
          <w:rFonts w:ascii="Times New Roman" w:hAnsi="Times New Roman" w:cs="Times New Roman"/>
          <w:sz w:val="24"/>
          <w:szCs w:val="24"/>
        </w:rPr>
        <w:t xml:space="preserve">personal and social </w:t>
      </w:r>
      <w:r w:rsidR="00D91D85" w:rsidRPr="00171E4C">
        <w:rPr>
          <w:rFonts w:ascii="Times New Roman" w:hAnsi="Times New Roman" w:cs="Times New Roman"/>
          <w:sz w:val="24"/>
          <w:szCs w:val="24"/>
        </w:rPr>
        <w:t>development</w:t>
      </w:r>
      <w:r w:rsidR="00EA4A48" w:rsidRPr="00171E4C">
        <w:rPr>
          <w:rFonts w:ascii="Times New Roman" w:hAnsi="Times New Roman" w:cs="Times New Roman"/>
          <w:sz w:val="24"/>
          <w:szCs w:val="24"/>
        </w:rPr>
        <w:t xml:space="preserve"> well</w:t>
      </w:r>
      <w:r w:rsidR="00692796">
        <w:rPr>
          <w:rFonts w:ascii="Times New Roman" w:hAnsi="Times New Roman" w:cs="Times New Roman"/>
          <w:sz w:val="24"/>
          <w:szCs w:val="24"/>
        </w:rPr>
        <w:t>-</w:t>
      </w:r>
      <w:r w:rsidR="00EA4A48" w:rsidRPr="00171E4C">
        <w:rPr>
          <w:rFonts w:ascii="Times New Roman" w:hAnsi="Times New Roman" w:cs="Times New Roman"/>
          <w:sz w:val="24"/>
          <w:szCs w:val="24"/>
        </w:rPr>
        <w:t>being and cultural diversity: Langua</w:t>
      </w:r>
      <w:r w:rsidR="00A43C20" w:rsidRPr="00171E4C">
        <w:rPr>
          <w:rFonts w:ascii="Times New Roman" w:hAnsi="Times New Roman" w:cs="Times New Roman"/>
          <w:sz w:val="24"/>
          <w:szCs w:val="24"/>
        </w:rPr>
        <w:t>ge,</w:t>
      </w:r>
      <w:r w:rsidR="00943F01" w:rsidRPr="00171E4C">
        <w:rPr>
          <w:rFonts w:ascii="Times New Roman" w:hAnsi="Times New Roman" w:cs="Times New Roman"/>
          <w:sz w:val="24"/>
          <w:szCs w:val="24"/>
        </w:rPr>
        <w:t xml:space="preserve"> </w:t>
      </w:r>
      <w:r w:rsidR="00A43C20" w:rsidRPr="00171E4C">
        <w:rPr>
          <w:rFonts w:ascii="Times New Roman" w:hAnsi="Times New Roman" w:cs="Times New Roman"/>
          <w:sz w:val="24"/>
          <w:szCs w:val="24"/>
        </w:rPr>
        <w:t xml:space="preserve">Literacy and </w:t>
      </w:r>
      <w:r w:rsidR="00A43C20" w:rsidRPr="00171E4C">
        <w:rPr>
          <w:rFonts w:ascii="Times New Roman" w:hAnsi="Times New Roman" w:cs="Times New Roman"/>
          <w:sz w:val="24"/>
          <w:szCs w:val="24"/>
        </w:rPr>
        <w:lastRenderedPageBreak/>
        <w:t>Communication</w:t>
      </w:r>
      <w:r w:rsidR="00943F01" w:rsidRPr="00171E4C">
        <w:rPr>
          <w:rFonts w:ascii="Times New Roman" w:hAnsi="Times New Roman" w:cs="Times New Roman"/>
          <w:sz w:val="24"/>
          <w:szCs w:val="24"/>
        </w:rPr>
        <w:t xml:space="preserve"> skills,</w:t>
      </w:r>
      <w:r w:rsidR="00C0172C" w:rsidRPr="00171E4C">
        <w:rPr>
          <w:rFonts w:ascii="Times New Roman" w:hAnsi="Times New Roman" w:cs="Times New Roman"/>
          <w:sz w:val="24"/>
          <w:szCs w:val="24"/>
        </w:rPr>
        <w:t xml:space="preserve"> </w:t>
      </w:r>
      <w:r w:rsidR="00943F01" w:rsidRPr="00171E4C">
        <w:rPr>
          <w:rFonts w:ascii="Times New Roman" w:hAnsi="Times New Roman" w:cs="Times New Roman"/>
          <w:sz w:val="24"/>
          <w:szCs w:val="24"/>
        </w:rPr>
        <w:t>M</w:t>
      </w:r>
      <w:r w:rsidR="00C0172C" w:rsidRPr="00171E4C">
        <w:rPr>
          <w:rFonts w:ascii="Times New Roman" w:hAnsi="Times New Roman" w:cs="Times New Roman"/>
          <w:sz w:val="24"/>
          <w:szCs w:val="24"/>
        </w:rPr>
        <w:t>athemati</w:t>
      </w:r>
      <w:r w:rsidR="0082276B" w:rsidRPr="00171E4C">
        <w:rPr>
          <w:rFonts w:ascii="Times New Roman" w:hAnsi="Times New Roman" w:cs="Times New Roman"/>
          <w:sz w:val="24"/>
          <w:szCs w:val="24"/>
        </w:rPr>
        <w:t>cal development and physical development.</w:t>
      </w:r>
      <w:r w:rsidR="00697C27" w:rsidRPr="00171E4C">
        <w:rPr>
          <w:rFonts w:ascii="Times New Roman" w:hAnsi="Times New Roman" w:cs="Times New Roman"/>
          <w:sz w:val="24"/>
          <w:szCs w:val="24"/>
        </w:rPr>
        <w:t xml:space="preserve"> </w:t>
      </w:r>
      <w:r w:rsidR="00FD6B05" w:rsidRPr="00171E4C">
        <w:rPr>
          <w:rFonts w:ascii="Times New Roman" w:hAnsi="Times New Roman" w:cs="Times New Roman"/>
          <w:sz w:val="24"/>
          <w:szCs w:val="24"/>
        </w:rPr>
        <w:t xml:space="preserve">This is also a benefit as </w:t>
      </w:r>
      <w:r w:rsidR="00265F1E" w:rsidRPr="00171E4C">
        <w:rPr>
          <w:rFonts w:ascii="Times New Roman" w:hAnsi="Times New Roman" w:cs="Times New Roman"/>
          <w:sz w:val="24"/>
          <w:szCs w:val="24"/>
        </w:rPr>
        <w:t>it help</w:t>
      </w:r>
      <w:r w:rsidR="00D954EB" w:rsidRPr="00171E4C">
        <w:rPr>
          <w:rFonts w:ascii="Times New Roman" w:hAnsi="Times New Roman" w:cs="Times New Roman"/>
          <w:sz w:val="24"/>
          <w:szCs w:val="24"/>
        </w:rPr>
        <w:t>e</w:t>
      </w:r>
      <w:r w:rsidR="00265F1E" w:rsidRPr="00171E4C">
        <w:rPr>
          <w:rFonts w:ascii="Times New Roman" w:hAnsi="Times New Roman" w:cs="Times New Roman"/>
          <w:sz w:val="24"/>
          <w:szCs w:val="24"/>
        </w:rPr>
        <w:t>d to build a consistent picture of t</w:t>
      </w:r>
      <w:r w:rsidR="00D954EB" w:rsidRPr="00171E4C">
        <w:rPr>
          <w:rFonts w:ascii="Times New Roman" w:hAnsi="Times New Roman" w:cs="Times New Roman"/>
          <w:sz w:val="24"/>
          <w:szCs w:val="24"/>
        </w:rPr>
        <w:t>h</w:t>
      </w:r>
      <w:r w:rsidR="00265F1E" w:rsidRPr="00171E4C">
        <w:rPr>
          <w:rFonts w:ascii="Times New Roman" w:hAnsi="Times New Roman" w:cs="Times New Roman"/>
          <w:sz w:val="24"/>
          <w:szCs w:val="24"/>
        </w:rPr>
        <w:t>e child</w:t>
      </w:r>
      <w:r w:rsidR="00D954EB" w:rsidRPr="00171E4C">
        <w:rPr>
          <w:rFonts w:ascii="Times New Roman" w:hAnsi="Times New Roman" w:cs="Times New Roman"/>
          <w:sz w:val="24"/>
          <w:szCs w:val="24"/>
        </w:rPr>
        <w:t>.</w:t>
      </w:r>
      <w:r w:rsidR="00C43F03">
        <w:rPr>
          <w:rFonts w:ascii="Times New Roman" w:hAnsi="Times New Roman" w:cs="Times New Roman"/>
          <w:sz w:val="24"/>
          <w:szCs w:val="24"/>
        </w:rPr>
        <w:t>( Welsh Gov</w:t>
      </w:r>
      <w:r w:rsidR="00B65018">
        <w:rPr>
          <w:rFonts w:ascii="Times New Roman" w:hAnsi="Times New Roman" w:cs="Times New Roman"/>
          <w:sz w:val="24"/>
          <w:szCs w:val="24"/>
        </w:rPr>
        <w:t>, 2016)</w:t>
      </w:r>
    </w:p>
    <w:p w14:paraId="184783E9" w14:textId="498FF227" w:rsidR="007B35A8" w:rsidRPr="00171E4C" w:rsidRDefault="00395906"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On entry into the</w:t>
      </w:r>
      <w:r w:rsidR="00D65FBF" w:rsidRPr="00171E4C">
        <w:rPr>
          <w:rFonts w:ascii="Times New Roman" w:hAnsi="Times New Roman" w:cs="Times New Roman"/>
          <w:sz w:val="24"/>
          <w:szCs w:val="24"/>
        </w:rPr>
        <w:t xml:space="preserve"> </w:t>
      </w:r>
      <w:r w:rsidRPr="00171E4C">
        <w:rPr>
          <w:rFonts w:ascii="Times New Roman" w:hAnsi="Times New Roman" w:cs="Times New Roman"/>
          <w:sz w:val="24"/>
          <w:szCs w:val="24"/>
        </w:rPr>
        <w:t xml:space="preserve">Foundation Phase a profile skills ladder is used </w:t>
      </w:r>
      <w:r w:rsidR="00641E3B" w:rsidRPr="00171E4C">
        <w:rPr>
          <w:rFonts w:ascii="Times New Roman" w:hAnsi="Times New Roman" w:cs="Times New Roman"/>
          <w:sz w:val="24"/>
          <w:szCs w:val="24"/>
        </w:rPr>
        <w:t>within</w:t>
      </w:r>
      <w:r w:rsidR="00D65FBF" w:rsidRPr="00171E4C">
        <w:rPr>
          <w:rFonts w:ascii="Times New Roman" w:hAnsi="Times New Roman" w:cs="Times New Roman"/>
          <w:sz w:val="24"/>
          <w:szCs w:val="24"/>
        </w:rPr>
        <w:t xml:space="preserve"> </w:t>
      </w:r>
      <w:r w:rsidR="00641E3B" w:rsidRPr="00171E4C">
        <w:rPr>
          <w:rFonts w:ascii="Times New Roman" w:hAnsi="Times New Roman" w:cs="Times New Roman"/>
          <w:sz w:val="24"/>
          <w:szCs w:val="24"/>
        </w:rPr>
        <w:t>the Foundation Phase</w:t>
      </w:r>
      <w:r w:rsidR="006745EF" w:rsidRPr="00171E4C">
        <w:rPr>
          <w:rFonts w:ascii="Times New Roman" w:hAnsi="Times New Roman" w:cs="Times New Roman"/>
          <w:sz w:val="24"/>
          <w:szCs w:val="24"/>
        </w:rPr>
        <w:t xml:space="preserve"> Profile as it is suitable for very young </w:t>
      </w:r>
      <w:r w:rsidR="00D65FBF" w:rsidRPr="00171E4C">
        <w:rPr>
          <w:rFonts w:ascii="Times New Roman" w:hAnsi="Times New Roman" w:cs="Times New Roman"/>
          <w:sz w:val="24"/>
          <w:szCs w:val="24"/>
        </w:rPr>
        <w:t>c</w:t>
      </w:r>
      <w:r w:rsidR="006745EF" w:rsidRPr="00171E4C">
        <w:rPr>
          <w:rFonts w:ascii="Times New Roman" w:hAnsi="Times New Roman" w:cs="Times New Roman"/>
          <w:sz w:val="24"/>
          <w:szCs w:val="24"/>
        </w:rPr>
        <w:t xml:space="preserve">hildren and children </w:t>
      </w:r>
      <w:r w:rsidR="00E37EF9" w:rsidRPr="00171E4C">
        <w:rPr>
          <w:rFonts w:ascii="Times New Roman" w:hAnsi="Times New Roman" w:cs="Times New Roman"/>
          <w:sz w:val="24"/>
          <w:szCs w:val="24"/>
        </w:rPr>
        <w:t>who are in early stages of development</w:t>
      </w:r>
      <w:r w:rsidR="00642EFF" w:rsidRPr="00171E4C">
        <w:rPr>
          <w:rFonts w:ascii="Times New Roman" w:hAnsi="Times New Roman" w:cs="Times New Roman"/>
          <w:sz w:val="24"/>
          <w:szCs w:val="24"/>
        </w:rPr>
        <w:t>.</w:t>
      </w:r>
      <w:r w:rsidR="00E431EE" w:rsidRPr="00171E4C">
        <w:rPr>
          <w:rFonts w:ascii="Times New Roman" w:hAnsi="Times New Roman" w:cs="Times New Roman"/>
          <w:sz w:val="24"/>
          <w:szCs w:val="24"/>
        </w:rPr>
        <w:t xml:space="preserve"> </w:t>
      </w:r>
      <w:r w:rsidR="00170303" w:rsidRPr="00171E4C">
        <w:rPr>
          <w:rFonts w:ascii="Times New Roman" w:hAnsi="Times New Roman" w:cs="Times New Roman"/>
          <w:sz w:val="24"/>
          <w:szCs w:val="24"/>
        </w:rPr>
        <w:t xml:space="preserve">(This is a benefit </w:t>
      </w:r>
      <w:r w:rsidR="00FC2569" w:rsidRPr="00171E4C">
        <w:rPr>
          <w:rFonts w:ascii="Times New Roman" w:hAnsi="Times New Roman" w:cs="Times New Roman"/>
          <w:sz w:val="24"/>
          <w:szCs w:val="24"/>
        </w:rPr>
        <w:t xml:space="preserve">as it caters for </w:t>
      </w:r>
      <w:r w:rsidR="00FD362B" w:rsidRPr="00171E4C">
        <w:rPr>
          <w:rFonts w:ascii="Times New Roman" w:hAnsi="Times New Roman" w:cs="Times New Roman"/>
          <w:sz w:val="24"/>
          <w:szCs w:val="24"/>
        </w:rPr>
        <w:t>all ages</w:t>
      </w:r>
      <w:r w:rsidR="00FE4461" w:rsidRPr="00171E4C">
        <w:rPr>
          <w:rFonts w:ascii="Times New Roman" w:hAnsi="Times New Roman" w:cs="Times New Roman"/>
          <w:sz w:val="24"/>
          <w:szCs w:val="24"/>
        </w:rPr>
        <w:t xml:space="preserve"> and abilities</w:t>
      </w:r>
      <w:r w:rsidR="00FD362B" w:rsidRPr="00171E4C">
        <w:rPr>
          <w:rFonts w:ascii="Times New Roman" w:hAnsi="Times New Roman" w:cs="Times New Roman"/>
          <w:sz w:val="24"/>
          <w:szCs w:val="24"/>
        </w:rPr>
        <w:t>).</w:t>
      </w:r>
      <w:r w:rsidR="00D65FBF" w:rsidRPr="00171E4C">
        <w:rPr>
          <w:rFonts w:ascii="Times New Roman" w:hAnsi="Times New Roman" w:cs="Times New Roman"/>
          <w:sz w:val="24"/>
          <w:szCs w:val="24"/>
        </w:rPr>
        <w:t xml:space="preserve"> </w:t>
      </w:r>
      <w:r w:rsidR="00642EFF" w:rsidRPr="00171E4C">
        <w:rPr>
          <w:rFonts w:ascii="Times New Roman" w:hAnsi="Times New Roman" w:cs="Times New Roman"/>
          <w:sz w:val="24"/>
          <w:szCs w:val="24"/>
        </w:rPr>
        <w:t>The profile provides information</w:t>
      </w:r>
      <w:r w:rsidR="00EA4963" w:rsidRPr="00171E4C">
        <w:rPr>
          <w:rFonts w:ascii="Times New Roman" w:hAnsi="Times New Roman" w:cs="Times New Roman"/>
          <w:sz w:val="24"/>
          <w:szCs w:val="24"/>
        </w:rPr>
        <w:t xml:space="preserve"> on transition,</w:t>
      </w:r>
      <w:r w:rsidR="00D65FBF" w:rsidRPr="00171E4C">
        <w:rPr>
          <w:rFonts w:ascii="Times New Roman" w:hAnsi="Times New Roman" w:cs="Times New Roman"/>
          <w:sz w:val="24"/>
          <w:szCs w:val="24"/>
        </w:rPr>
        <w:t xml:space="preserve"> </w:t>
      </w:r>
      <w:r w:rsidR="00EA4963" w:rsidRPr="00171E4C">
        <w:rPr>
          <w:rFonts w:ascii="Times New Roman" w:hAnsi="Times New Roman" w:cs="Times New Roman"/>
          <w:sz w:val="24"/>
          <w:szCs w:val="24"/>
        </w:rPr>
        <w:t xml:space="preserve">whilst </w:t>
      </w:r>
      <w:r w:rsidR="00313283" w:rsidRPr="00171E4C">
        <w:rPr>
          <w:rFonts w:ascii="Times New Roman" w:hAnsi="Times New Roman" w:cs="Times New Roman"/>
          <w:sz w:val="24"/>
          <w:szCs w:val="24"/>
        </w:rPr>
        <w:t xml:space="preserve">helping the practitioner </w:t>
      </w:r>
      <w:r w:rsidR="003538F0" w:rsidRPr="00171E4C">
        <w:rPr>
          <w:rFonts w:ascii="Times New Roman" w:hAnsi="Times New Roman" w:cs="Times New Roman"/>
          <w:sz w:val="24"/>
          <w:szCs w:val="24"/>
        </w:rPr>
        <w:t>t</w:t>
      </w:r>
      <w:r w:rsidR="000C26FD" w:rsidRPr="00171E4C">
        <w:rPr>
          <w:rFonts w:ascii="Times New Roman" w:hAnsi="Times New Roman" w:cs="Times New Roman"/>
          <w:sz w:val="24"/>
          <w:szCs w:val="24"/>
        </w:rPr>
        <w:t xml:space="preserve">o plan the next steps </w:t>
      </w:r>
      <w:r w:rsidR="005A5D40" w:rsidRPr="00171E4C">
        <w:rPr>
          <w:rFonts w:ascii="Times New Roman" w:hAnsi="Times New Roman" w:cs="Times New Roman"/>
          <w:sz w:val="24"/>
          <w:szCs w:val="24"/>
        </w:rPr>
        <w:t>for</w:t>
      </w:r>
      <w:r w:rsidR="003538F0" w:rsidRPr="00171E4C">
        <w:rPr>
          <w:rFonts w:ascii="Times New Roman" w:hAnsi="Times New Roman" w:cs="Times New Roman"/>
          <w:sz w:val="24"/>
          <w:szCs w:val="24"/>
        </w:rPr>
        <w:t xml:space="preserve"> </w:t>
      </w:r>
      <w:r w:rsidR="00D65FBF" w:rsidRPr="00171E4C">
        <w:rPr>
          <w:rFonts w:ascii="Times New Roman" w:hAnsi="Times New Roman" w:cs="Times New Roman"/>
          <w:sz w:val="24"/>
          <w:szCs w:val="24"/>
        </w:rPr>
        <w:t>learning.</w:t>
      </w:r>
      <w:r w:rsidR="00A26389" w:rsidRPr="00171E4C">
        <w:rPr>
          <w:rFonts w:ascii="Times New Roman" w:hAnsi="Times New Roman" w:cs="Times New Roman"/>
          <w:sz w:val="24"/>
          <w:szCs w:val="24"/>
        </w:rPr>
        <w:t>(</w:t>
      </w:r>
      <w:r w:rsidR="00AE483C" w:rsidRPr="00171E4C">
        <w:rPr>
          <w:rFonts w:ascii="Times New Roman" w:hAnsi="Times New Roman" w:cs="Times New Roman"/>
          <w:sz w:val="24"/>
          <w:szCs w:val="24"/>
        </w:rPr>
        <w:t>This is also a benefit as</w:t>
      </w:r>
      <w:r w:rsidR="00A26389" w:rsidRPr="00171E4C">
        <w:rPr>
          <w:rFonts w:ascii="Times New Roman" w:hAnsi="Times New Roman" w:cs="Times New Roman"/>
          <w:sz w:val="24"/>
          <w:szCs w:val="24"/>
        </w:rPr>
        <w:t xml:space="preserve"> a picture wou</w:t>
      </w:r>
      <w:r w:rsidR="0065592F" w:rsidRPr="00171E4C">
        <w:rPr>
          <w:rFonts w:ascii="Times New Roman" w:hAnsi="Times New Roman" w:cs="Times New Roman"/>
          <w:sz w:val="24"/>
          <w:szCs w:val="24"/>
        </w:rPr>
        <w:t>l</w:t>
      </w:r>
      <w:r w:rsidR="00A26389" w:rsidRPr="00171E4C">
        <w:rPr>
          <w:rFonts w:ascii="Times New Roman" w:hAnsi="Times New Roman" w:cs="Times New Roman"/>
          <w:sz w:val="24"/>
          <w:szCs w:val="24"/>
        </w:rPr>
        <w:t>d have been built up of the child before entering Nursery and any concerns that other p</w:t>
      </w:r>
      <w:r w:rsidR="0065592F" w:rsidRPr="00171E4C">
        <w:rPr>
          <w:rFonts w:ascii="Times New Roman" w:hAnsi="Times New Roman" w:cs="Times New Roman"/>
          <w:sz w:val="24"/>
          <w:szCs w:val="24"/>
        </w:rPr>
        <w:t>ra</w:t>
      </w:r>
      <w:r w:rsidR="00A26389" w:rsidRPr="00171E4C">
        <w:rPr>
          <w:rFonts w:ascii="Times New Roman" w:hAnsi="Times New Roman" w:cs="Times New Roman"/>
          <w:sz w:val="24"/>
          <w:szCs w:val="24"/>
        </w:rPr>
        <w:t>ctitioners might have to be logged</w:t>
      </w:r>
      <w:r w:rsidR="0065592F" w:rsidRPr="00171E4C">
        <w:rPr>
          <w:rFonts w:ascii="Times New Roman" w:hAnsi="Times New Roman" w:cs="Times New Roman"/>
          <w:sz w:val="24"/>
          <w:szCs w:val="24"/>
        </w:rPr>
        <w:t>)</w:t>
      </w:r>
      <w:r w:rsidR="00A26389" w:rsidRPr="00171E4C">
        <w:rPr>
          <w:rFonts w:ascii="Times New Roman" w:hAnsi="Times New Roman" w:cs="Times New Roman"/>
          <w:sz w:val="24"/>
          <w:szCs w:val="24"/>
        </w:rPr>
        <w:t>.</w:t>
      </w:r>
      <w:r w:rsidR="00AE483C" w:rsidRPr="00171E4C">
        <w:rPr>
          <w:rFonts w:ascii="Times New Roman" w:hAnsi="Times New Roman" w:cs="Times New Roman"/>
          <w:sz w:val="24"/>
          <w:szCs w:val="24"/>
        </w:rPr>
        <w:t xml:space="preserve"> </w:t>
      </w:r>
      <w:r w:rsidR="00FD362B" w:rsidRPr="00171E4C">
        <w:rPr>
          <w:rFonts w:ascii="Times New Roman" w:hAnsi="Times New Roman" w:cs="Times New Roman"/>
          <w:sz w:val="24"/>
          <w:szCs w:val="24"/>
        </w:rPr>
        <w:t xml:space="preserve"> </w:t>
      </w:r>
      <w:r w:rsidR="005A5D40" w:rsidRPr="00171E4C">
        <w:rPr>
          <w:rFonts w:ascii="Times New Roman" w:hAnsi="Times New Roman" w:cs="Times New Roman"/>
          <w:sz w:val="24"/>
          <w:szCs w:val="24"/>
        </w:rPr>
        <w:t xml:space="preserve">When moving from nursery to reception </w:t>
      </w:r>
      <w:r w:rsidR="00F53E13" w:rsidRPr="00171E4C">
        <w:rPr>
          <w:rFonts w:ascii="Times New Roman" w:hAnsi="Times New Roman" w:cs="Times New Roman"/>
          <w:sz w:val="24"/>
          <w:szCs w:val="24"/>
        </w:rPr>
        <w:t>these FPP</w:t>
      </w:r>
      <w:r w:rsidR="005A02EC" w:rsidRPr="00171E4C">
        <w:rPr>
          <w:rFonts w:ascii="Times New Roman" w:hAnsi="Times New Roman" w:cs="Times New Roman"/>
          <w:sz w:val="24"/>
          <w:szCs w:val="24"/>
        </w:rPr>
        <w:t xml:space="preserve"> </w:t>
      </w:r>
      <w:r w:rsidR="003F02A7" w:rsidRPr="00171E4C">
        <w:rPr>
          <w:rFonts w:ascii="Times New Roman" w:hAnsi="Times New Roman" w:cs="Times New Roman"/>
          <w:sz w:val="24"/>
          <w:szCs w:val="24"/>
        </w:rPr>
        <w:t xml:space="preserve">profiles follow the child throughout </w:t>
      </w:r>
      <w:r w:rsidR="0086492F" w:rsidRPr="00171E4C">
        <w:rPr>
          <w:rFonts w:ascii="Times New Roman" w:hAnsi="Times New Roman" w:cs="Times New Roman"/>
          <w:sz w:val="24"/>
          <w:szCs w:val="24"/>
        </w:rPr>
        <w:t xml:space="preserve">their education in </w:t>
      </w:r>
      <w:r w:rsidR="00D60687">
        <w:rPr>
          <w:rFonts w:ascii="Times New Roman" w:hAnsi="Times New Roman" w:cs="Times New Roman"/>
          <w:sz w:val="24"/>
          <w:szCs w:val="24"/>
        </w:rPr>
        <w:t>Foundation Phase</w:t>
      </w:r>
      <w:r w:rsidR="0086492F" w:rsidRPr="00171E4C">
        <w:rPr>
          <w:rFonts w:ascii="Times New Roman" w:hAnsi="Times New Roman" w:cs="Times New Roman"/>
          <w:sz w:val="24"/>
          <w:szCs w:val="24"/>
        </w:rPr>
        <w:t xml:space="preserve"> and ke</w:t>
      </w:r>
      <w:r w:rsidR="00CE2784">
        <w:rPr>
          <w:rFonts w:ascii="Times New Roman" w:hAnsi="Times New Roman" w:cs="Times New Roman"/>
          <w:sz w:val="24"/>
          <w:szCs w:val="24"/>
        </w:rPr>
        <w:t>y stage 1 and 2</w:t>
      </w:r>
      <w:r w:rsidR="0046150D" w:rsidRPr="00171E4C">
        <w:rPr>
          <w:rFonts w:ascii="Times New Roman" w:hAnsi="Times New Roman" w:cs="Times New Roman"/>
          <w:sz w:val="24"/>
          <w:szCs w:val="24"/>
        </w:rPr>
        <w:t>.</w:t>
      </w:r>
      <w:r w:rsidR="000561A0" w:rsidRPr="00171E4C">
        <w:rPr>
          <w:rFonts w:ascii="Times New Roman" w:hAnsi="Times New Roman" w:cs="Times New Roman"/>
          <w:sz w:val="24"/>
          <w:szCs w:val="24"/>
        </w:rPr>
        <w:t xml:space="preserve"> </w:t>
      </w:r>
      <w:r w:rsidR="0046150D" w:rsidRPr="00171E4C">
        <w:rPr>
          <w:rFonts w:ascii="Times New Roman" w:hAnsi="Times New Roman" w:cs="Times New Roman"/>
          <w:sz w:val="24"/>
          <w:szCs w:val="24"/>
        </w:rPr>
        <w:t>(Another benefit a</w:t>
      </w:r>
      <w:r w:rsidR="00DF0F97" w:rsidRPr="00171E4C">
        <w:rPr>
          <w:rFonts w:ascii="Times New Roman" w:hAnsi="Times New Roman" w:cs="Times New Roman"/>
          <w:sz w:val="24"/>
          <w:szCs w:val="24"/>
        </w:rPr>
        <w:t>s</w:t>
      </w:r>
      <w:r w:rsidR="0046150D" w:rsidRPr="00171E4C">
        <w:rPr>
          <w:rFonts w:ascii="Times New Roman" w:hAnsi="Times New Roman" w:cs="Times New Roman"/>
          <w:sz w:val="24"/>
          <w:szCs w:val="24"/>
        </w:rPr>
        <w:t xml:space="preserve"> the </w:t>
      </w:r>
      <w:r w:rsidR="00954FBC" w:rsidRPr="00171E4C">
        <w:rPr>
          <w:rFonts w:ascii="Times New Roman" w:hAnsi="Times New Roman" w:cs="Times New Roman"/>
          <w:sz w:val="24"/>
          <w:szCs w:val="24"/>
        </w:rPr>
        <w:t>next practitioner can see t</w:t>
      </w:r>
      <w:r w:rsidR="00DF0F97" w:rsidRPr="00171E4C">
        <w:rPr>
          <w:rFonts w:ascii="Times New Roman" w:hAnsi="Times New Roman" w:cs="Times New Roman"/>
          <w:sz w:val="24"/>
          <w:szCs w:val="24"/>
        </w:rPr>
        <w:t>h</w:t>
      </w:r>
      <w:r w:rsidR="00954FBC" w:rsidRPr="00171E4C">
        <w:rPr>
          <w:rFonts w:ascii="Times New Roman" w:hAnsi="Times New Roman" w:cs="Times New Roman"/>
          <w:sz w:val="24"/>
          <w:szCs w:val="24"/>
        </w:rPr>
        <w:t>e child</w:t>
      </w:r>
      <w:r w:rsidR="00DF0F97" w:rsidRPr="00171E4C">
        <w:rPr>
          <w:rFonts w:ascii="Times New Roman" w:hAnsi="Times New Roman" w:cs="Times New Roman"/>
          <w:sz w:val="24"/>
          <w:szCs w:val="24"/>
        </w:rPr>
        <w:t>’</w:t>
      </w:r>
      <w:r w:rsidR="00954FBC" w:rsidRPr="00171E4C">
        <w:rPr>
          <w:rFonts w:ascii="Times New Roman" w:hAnsi="Times New Roman" w:cs="Times New Roman"/>
          <w:sz w:val="24"/>
          <w:szCs w:val="24"/>
        </w:rPr>
        <w:t xml:space="preserve">s history and </w:t>
      </w:r>
      <w:r w:rsidR="002E0A6F" w:rsidRPr="00171E4C">
        <w:rPr>
          <w:rFonts w:ascii="Times New Roman" w:hAnsi="Times New Roman" w:cs="Times New Roman"/>
          <w:sz w:val="24"/>
          <w:szCs w:val="24"/>
        </w:rPr>
        <w:t>what progress they have made</w:t>
      </w:r>
      <w:r w:rsidR="00DF0F97" w:rsidRPr="00171E4C">
        <w:rPr>
          <w:rFonts w:ascii="Times New Roman" w:hAnsi="Times New Roman" w:cs="Times New Roman"/>
          <w:sz w:val="24"/>
          <w:szCs w:val="24"/>
        </w:rPr>
        <w:t>).</w:t>
      </w:r>
      <w:r w:rsidR="00AF7A18" w:rsidRPr="00171E4C">
        <w:rPr>
          <w:rFonts w:ascii="Times New Roman" w:hAnsi="Times New Roman" w:cs="Times New Roman"/>
          <w:sz w:val="24"/>
          <w:szCs w:val="24"/>
        </w:rPr>
        <w:t xml:space="preserve"> </w:t>
      </w:r>
      <w:r w:rsidR="00DF0F97" w:rsidRPr="00171E4C">
        <w:rPr>
          <w:rFonts w:ascii="Times New Roman" w:hAnsi="Times New Roman" w:cs="Times New Roman"/>
          <w:sz w:val="24"/>
          <w:szCs w:val="24"/>
        </w:rPr>
        <w:t>W</w:t>
      </w:r>
      <w:r w:rsidR="00AF7A18" w:rsidRPr="00171E4C">
        <w:rPr>
          <w:rFonts w:ascii="Times New Roman" w:hAnsi="Times New Roman" w:cs="Times New Roman"/>
          <w:sz w:val="24"/>
          <w:szCs w:val="24"/>
        </w:rPr>
        <w:t xml:space="preserve">ithin the first six weeks </w:t>
      </w:r>
      <w:r w:rsidR="00945EE1" w:rsidRPr="00171E4C">
        <w:rPr>
          <w:rFonts w:ascii="Times New Roman" w:hAnsi="Times New Roman" w:cs="Times New Roman"/>
          <w:sz w:val="24"/>
          <w:szCs w:val="24"/>
        </w:rPr>
        <w:t>observation</w:t>
      </w:r>
      <w:r w:rsidR="00ED4143" w:rsidRPr="00171E4C">
        <w:rPr>
          <w:rFonts w:ascii="Times New Roman" w:hAnsi="Times New Roman" w:cs="Times New Roman"/>
          <w:sz w:val="24"/>
          <w:szCs w:val="24"/>
        </w:rPr>
        <w:t xml:space="preserve">s </w:t>
      </w:r>
      <w:r w:rsidR="00945EE1" w:rsidRPr="00171E4C">
        <w:rPr>
          <w:rFonts w:ascii="Times New Roman" w:hAnsi="Times New Roman" w:cs="Times New Roman"/>
          <w:sz w:val="24"/>
          <w:szCs w:val="24"/>
        </w:rPr>
        <w:t>from the compact</w:t>
      </w:r>
      <w:r w:rsidR="00AE4A08" w:rsidRPr="00171E4C">
        <w:rPr>
          <w:rFonts w:ascii="Times New Roman" w:hAnsi="Times New Roman" w:cs="Times New Roman"/>
          <w:sz w:val="24"/>
          <w:szCs w:val="24"/>
        </w:rPr>
        <w:t xml:space="preserve"> profile skills ladder should be made to make a baseline assessment</w:t>
      </w:r>
      <w:r w:rsidR="00154F3D" w:rsidRPr="00171E4C">
        <w:rPr>
          <w:rFonts w:ascii="Times New Roman" w:hAnsi="Times New Roman" w:cs="Times New Roman"/>
          <w:sz w:val="24"/>
          <w:szCs w:val="24"/>
        </w:rPr>
        <w:t>.</w:t>
      </w:r>
      <w:r w:rsidR="00530C1D" w:rsidRPr="00171E4C">
        <w:rPr>
          <w:rFonts w:ascii="Times New Roman" w:hAnsi="Times New Roman" w:cs="Times New Roman"/>
          <w:sz w:val="24"/>
          <w:szCs w:val="24"/>
        </w:rPr>
        <w:t xml:space="preserve"> </w:t>
      </w:r>
      <w:r w:rsidR="00154F3D" w:rsidRPr="00171E4C">
        <w:rPr>
          <w:rFonts w:ascii="Times New Roman" w:hAnsi="Times New Roman" w:cs="Times New Roman"/>
          <w:sz w:val="24"/>
          <w:szCs w:val="24"/>
        </w:rPr>
        <w:t>These assessments were chosen as th</w:t>
      </w:r>
      <w:r w:rsidR="0042186E" w:rsidRPr="00171E4C">
        <w:rPr>
          <w:rFonts w:ascii="Times New Roman" w:hAnsi="Times New Roman" w:cs="Times New Roman"/>
          <w:sz w:val="24"/>
          <w:szCs w:val="24"/>
        </w:rPr>
        <w:t>e</w:t>
      </w:r>
      <w:r w:rsidR="00154F3D" w:rsidRPr="00171E4C">
        <w:rPr>
          <w:rFonts w:ascii="Times New Roman" w:hAnsi="Times New Roman" w:cs="Times New Roman"/>
          <w:sz w:val="24"/>
          <w:szCs w:val="24"/>
        </w:rPr>
        <w:t>y were</w:t>
      </w:r>
      <w:r w:rsidR="0042186E" w:rsidRPr="00171E4C">
        <w:rPr>
          <w:rFonts w:ascii="Times New Roman" w:hAnsi="Times New Roman" w:cs="Times New Roman"/>
          <w:sz w:val="24"/>
          <w:szCs w:val="24"/>
        </w:rPr>
        <w:t xml:space="preserve"> easy</w:t>
      </w:r>
      <w:r w:rsidR="00945EE1" w:rsidRPr="00171E4C">
        <w:rPr>
          <w:rFonts w:ascii="Times New Roman" w:hAnsi="Times New Roman" w:cs="Times New Roman"/>
          <w:sz w:val="24"/>
          <w:szCs w:val="24"/>
        </w:rPr>
        <w:t xml:space="preserve"> </w:t>
      </w:r>
      <w:r w:rsidR="0042186E" w:rsidRPr="00171E4C">
        <w:rPr>
          <w:rFonts w:ascii="Times New Roman" w:hAnsi="Times New Roman" w:cs="Times New Roman"/>
          <w:sz w:val="24"/>
          <w:szCs w:val="24"/>
        </w:rPr>
        <w:t>to observe whilst letting the child settle in</w:t>
      </w:r>
      <w:r w:rsidR="00B91E26" w:rsidRPr="00171E4C">
        <w:rPr>
          <w:rFonts w:ascii="Times New Roman" w:hAnsi="Times New Roman" w:cs="Times New Roman"/>
          <w:sz w:val="24"/>
          <w:szCs w:val="24"/>
        </w:rPr>
        <w:t>to their new environment.</w:t>
      </w:r>
      <w:r w:rsidR="00530C1D" w:rsidRPr="00171E4C">
        <w:rPr>
          <w:rFonts w:ascii="Times New Roman" w:hAnsi="Times New Roman" w:cs="Times New Roman"/>
          <w:sz w:val="24"/>
          <w:szCs w:val="24"/>
        </w:rPr>
        <w:t xml:space="preserve"> </w:t>
      </w:r>
      <w:r w:rsidR="009B0349" w:rsidRPr="00171E4C">
        <w:rPr>
          <w:rFonts w:ascii="Times New Roman" w:hAnsi="Times New Roman" w:cs="Times New Roman"/>
          <w:sz w:val="24"/>
          <w:szCs w:val="24"/>
        </w:rPr>
        <w:t xml:space="preserve">These observations are </w:t>
      </w:r>
      <w:r w:rsidR="00E804C9">
        <w:rPr>
          <w:rFonts w:ascii="Times New Roman" w:hAnsi="Times New Roman" w:cs="Times New Roman"/>
          <w:sz w:val="24"/>
          <w:szCs w:val="24"/>
        </w:rPr>
        <w:t>both a</w:t>
      </w:r>
      <w:r w:rsidR="009B0349" w:rsidRPr="00171E4C">
        <w:rPr>
          <w:rFonts w:ascii="Times New Roman" w:hAnsi="Times New Roman" w:cs="Times New Roman"/>
          <w:sz w:val="24"/>
          <w:szCs w:val="24"/>
        </w:rPr>
        <w:t xml:space="preserve"> benefit as</w:t>
      </w:r>
      <w:r w:rsidR="007C18C8" w:rsidRPr="00171E4C">
        <w:rPr>
          <w:rFonts w:ascii="Times New Roman" w:hAnsi="Times New Roman" w:cs="Times New Roman"/>
          <w:sz w:val="24"/>
          <w:szCs w:val="24"/>
        </w:rPr>
        <w:t xml:space="preserve"> they </w:t>
      </w:r>
      <w:r w:rsidR="009B0349" w:rsidRPr="00171E4C">
        <w:rPr>
          <w:rFonts w:ascii="Times New Roman" w:hAnsi="Times New Roman" w:cs="Times New Roman"/>
          <w:sz w:val="24"/>
          <w:szCs w:val="24"/>
        </w:rPr>
        <w:t>provide key information to help a</w:t>
      </w:r>
      <w:r w:rsidR="00537A03" w:rsidRPr="00171E4C">
        <w:rPr>
          <w:rFonts w:ascii="Times New Roman" w:hAnsi="Times New Roman" w:cs="Times New Roman"/>
          <w:sz w:val="24"/>
          <w:szCs w:val="24"/>
        </w:rPr>
        <w:t>nd su</w:t>
      </w:r>
      <w:r w:rsidR="00ED27F7" w:rsidRPr="00171E4C">
        <w:rPr>
          <w:rFonts w:ascii="Times New Roman" w:hAnsi="Times New Roman" w:cs="Times New Roman"/>
          <w:sz w:val="24"/>
          <w:szCs w:val="24"/>
        </w:rPr>
        <w:t>p</w:t>
      </w:r>
      <w:r w:rsidR="00537A03" w:rsidRPr="00171E4C">
        <w:rPr>
          <w:rFonts w:ascii="Times New Roman" w:hAnsi="Times New Roman" w:cs="Times New Roman"/>
          <w:sz w:val="24"/>
          <w:szCs w:val="24"/>
        </w:rPr>
        <w:t>port</w:t>
      </w:r>
      <w:r w:rsidR="00ED27F7" w:rsidRPr="00171E4C">
        <w:rPr>
          <w:rFonts w:ascii="Times New Roman" w:hAnsi="Times New Roman" w:cs="Times New Roman"/>
          <w:sz w:val="24"/>
          <w:szCs w:val="24"/>
        </w:rPr>
        <w:t xml:space="preserve"> the child’s early development</w:t>
      </w:r>
      <w:r w:rsidR="00E804C9">
        <w:rPr>
          <w:rFonts w:ascii="Times New Roman" w:hAnsi="Times New Roman" w:cs="Times New Roman"/>
          <w:sz w:val="24"/>
          <w:szCs w:val="24"/>
        </w:rPr>
        <w:t xml:space="preserve"> and a limitation as you need to watch the child for six weeks which is a long time</w:t>
      </w:r>
      <w:r w:rsidR="007F1906" w:rsidRPr="00171E4C">
        <w:rPr>
          <w:rFonts w:ascii="Times New Roman" w:hAnsi="Times New Roman" w:cs="Times New Roman"/>
          <w:sz w:val="24"/>
          <w:szCs w:val="24"/>
        </w:rPr>
        <w:t>.</w:t>
      </w:r>
      <w:r w:rsidR="008A75DC" w:rsidRPr="00171E4C">
        <w:rPr>
          <w:rFonts w:ascii="Times New Roman" w:hAnsi="Times New Roman" w:cs="Times New Roman"/>
          <w:sz w:val="24"/>
          <w:szCs w:val="24"/>
        </w:rPr>
        <w:t xml:space="preserve"> </w:t>
      </w:r>
      <w:r w:rsidR="007F1906" w:rsidRPr="00171E4C">
        <w:rPr>
          <w:rFonts w:ascii="Times New Roman" w:hAnsi="Times New Roman" w:cs="Times New Roman"/>
          <w:sz w:val="24"/>
          <w:szCs w:val="24"/>
        </w:rPr>
        <w:t xml:space="preserve">Each skills ladder </w:t>
      </w:r>
      <w:r w:rsidR="00E70FE6" w:rsidRPr="00171E4C">
        <w:rPr>
          <w:rFonts w:ascii="Times New Roman" w:hAnsi="Times New Roman" w:cs="Times New Roman"/>
          <w:sz w:val="24"/>
          <w:szCs w:val="24"/>
        </w:rPr>
        <w:t xml:space="preserve">that </w:t>
      </w:r>
      <w:r w:rsidR="006671DD" w:rsidRPr="00171E4C">
        <w:rPr>
          <w:rFonts w:ascii="Times New Roman" w:hAnsi="Times New Roman" w:cs="Times New Roman"/>
          <w:sz w:val="24"/>
          <w:szCs w:val="24"/>
        </w:rPr>
        <w:t>is used</w:t>
      </w:r>
      <w:r w:rsidR="004E6DF6" w:rsidRPr="00171E4C">
        <w:rPr>
          <w:rFonts w:ascii="Times New Roman" w:hAnsi="Times New Roman" w:cs="Times New Roman"/>
          <w:sz w:val="24"/>
          <w:szCs w:val="24"/>
        </w:rPr>
        <w:t xml:space="preserve"> within the four areas of learning</w:t>
      </w:r>
      <w:r w:rsidR="001C4CE5" w:rsidRPr="00171E4C">
        <w:rPr>
          <w:rFonts w:ascii="Times New Roman" w:hAnsi="Times New Roman" w:cs="Times New Roman"/>
          <w:sz w:val="24"/>
          <w:szCs w:val="24"/>
        </w:rPr>
        <w:t xml:space="preserve"> have results t</w:t>
      </w:r>
      <w:r w:rsidR="005B2C90" w:rsidRPr="00171E4C">
        <w:rPr>
          <w:rFonts w:ascii="Times New Roman" w:hAnsi="Times New Roman" w:cs="Times New Roman"/>
          <w:sz w:val="24"/>
          <w:szCs w:val="24"/>
        </w:rPr>
        <w:t>h</w:t>
      </w:r>
      <w:r w:rsidR="001C4CE5" w:rsidRPr="00171E4C">
        <w:rPr>
          <w:rFonts w:ascii="Times New Roman" w:hAnsi="Times New Roman" w:cs="Times New Roman"/>
          <w:sz w:val="24"/>
          <w:szCs w:val="24"/>
        </w:rPr>
        <w:t xml:space="preserve">at are </w:t>
      </w:r>
      <w:r w:rsidR="00662A8B" w:rsidRPr="00171E4C">
        <w:rPr>
          <w:rFonts w:ascii="Times New Roman" w:hAnsi="Times New Roman" w:cs="Times New Roman"/>
          <w:sz w:val="24"/>
          <w:szCs w:val="24"/>
        </w:rPr>
        <w:t>entered into software</w:t>
      </w:r>
      <w:r w:rsidR="00D76E94" w:rsidRPr="00171E4C">
        <w:rPr>
          <w:rFonts w:ascii="Times New Roman" w:hAnsi="Times New Roman" w:cs="Times New Roman"/>
          <w:sz w:val="24"/>
          <w:szCs w:val="24"/>
        </w:rPr>
        <w:t>,</w:t>
      </w:r>
      <w:r w:rsidR="005B2C90" w:rsidRPr="00171E4C">
        <w:rPr>
          <w:rFonts w:ascii="Times New Roman" w:hAnsi="Times New Roman" w:cs="Times New Roman"/>
          <w:sz w:val="24"/>
          <w:szCs w:val="24"/>
        </w:rPr>
        <w:t xml:space="preserve"> </w:t>
      </w:r>
      <w:r w:rsidR="00D76E94" w:rsidRPr="00171E4C">
        <w:rPr>
          <w:rFonts w:ascii="Times New Roman" w:hAnsi="Times New Roman" w:cs="Times New Roman"/>
          <w:sz w:val="24"/>
          <w:szCs w:val="24"/>
        </w:rPr>
        <w:t>this then flags up any need for f</w:t>
      </w:r>
      <w:r w:rsidR="001D3AA9" w:rsidRPr="00171E4C">
        <w:rPr>
          <w:rFonts w:ascii="Times New Roman" w:hAnsi="Times New Roman" w:cs="Times New Roman"/>
          <w:sz w:val="24"/>
          <w:szCs w:val="24"/>
        </w:rPr>
        <w:t>urther observations and assessments</w:t>
      </w:r>
      <w:r w:rsidR="00471365" w:rsidRPr="00171E4C">
        <w:rPr>
          <w:rFonts w:ascii="Times New Roman" w:hAnsi="Times New Roman" w:cs="Times New Roman"/>
          <w:sz w:val="24"/>
          <w:szCs w:val="24"/>
        </w:rPr>
        <w:t>,</w:t>
      </w:r>
      <w:r w:rsidR="004C0E33">
        <w:rPr>
          <w:rFonts w:ascii="Times New Roman" w:hAnsi="Times New Roman" w:cs="Times New Roman"/>
          <w:sz w:val="24"/>
          <w:szCs w:val="24"/>
        </w:rPr>
        <w:t xml:space="preserve"> </w:t>
      </w:r>
      <w:r w:rsidR="00471365" w:rsidRPr="00171E4C">
        <w:rPr>
          <w:rFonts w:ascii="Times New Roman" w:hAnsi="Times New Roman" w:cs="Times New Roman"/>
          <w:sz w:val="24"/>
          <w:szCs w:val="24"/>
        </w:rPr>
        <w:t>referrals or advice from S</w:t>
      </w:r>
      <w:r w:rsidR="005B2C90" w:rsidRPr="00171E4C">
        <w:rPr>
          <w:rFonts w:ascii="Times New Roman" w:hAnsi="Times New Roman" w:cs="Times New Roman"/>
          <w:sz w:val="24"/>
          <w:szCs w:val="24"/>
        </w:rPr>
        <w:t xml:space="preserve">pecial </w:t>
      </w:r>
      <w:r w:rsidR="00471365" w:rsidRPr="00171E4C">
        <w:rPr>
          <w:rFonts w:ascii="Times New Roman" w:hAnsi="Times New Roman" w:cs="Times New Roman"/>
          <w:sz w:val="24"/>
          <w:szCs w:val="24"/>
        </w:rPr>
        <w:t>E</w:t>
      </w:r>
      <w:r w:rsidR="005B2C90" w:rsidRPr="00171E4C">
        <w:rPr>
          <w:rFonts w:ascii="Times New Roman" w:hAnsi="Times New Roman" w:cs="Times New Roman"/>
          <w:sz w:val="24"/>
          <w:szCs w:val="24"/>
        </w:rPr>
        <w:t xml:space="preserve">ducational </w:t>
      </w:r>
      <w:r w:rsidR="00471365" w:rsidRPr="00171E4C">
        <w:rPr>
          <w:rFonts w:ascii="Times New Roman" w:hAnsi="Times New Roman" w:cs="Times New Roman"/>
          <w:sz w:val="24"/>
          <w:szCs w:val="24"/>
        </w:rPr>
        <w:t>N</w:t>
      </w:r>
      <w:r w:rsidR="005B2C90" w:rsidRPr="00171E4C">
        <w:rPr>
          <w:rFonts w:ascii="Times New Roman" w:hAnsi="Times New Roman" w:cs="Times New Roman"/>
          <w:sz w:val="24"/>
          <w:szCs w:val="24"/>
        </w:rPr>
        <w:t xml:space="preserve">eeds </w:t>
      </w:r>
      <w:r w:rsidR="00471365" w:rsidRPr="00171E4C">
        <w:rPr>
          <w:rFonts w:ascii="Times New Roman" w:hAnsi="Times New Roman" w:cs="Times New Roman"/>
          <w:sz w:val="24"/>
          <w:szCs w:val="24"/>
        </w:rPr>
        <w:t>Co</w:t>
      </w:r>
      <w:r w:rsidR="005B2C90" w:rsidRPr="00171E4C">
        <w:rPr>
          <w:rFonts w:ascii="Times New Roman" w:hAnsi="Times New Roman" w:cs="Times New Roman"/>
          <w:sz w:val="24"/>
          <w:szCs w:val="24"/>
        </w:rPr>
        <w:t>-ordinator</w:t>
      </w:r>
      <w:r w:rsidR="005302FD" w:rsidRPr="00171E4C">
        <w:rPr>
          <w:rFonts w:ascii="Times New Roman" w:hAnsi="Times New Roman" w:cs="Times New Roman"/>
          <w:sz w:val="24"/>
          <w:szCs w:val="24"/>
        </w:rPr>
        <w:t xml:space="preserve"> and the A</w:t>
      </w:r>
      <w:r w:rsidR="005B2C90" w:rsidRPr="00171E4C">
        <w:rPr>
          <w:rFonts w:ascii="Times New Roman" w:hAnsi="Times New Roman" w:cs="Times New Roman"/>
          <w:sz w:val="24"/>
          <w:szCs w:val="24"/>
        </w:rPr>
        <w:t xml:space="preserve">dditional </w:t>
      </w:r>
      <w:r w:rsidR="005302FD" w:rsidRPr="00171E4C">
        <w:rPr>
          <w:rFonts w:ascii="Times New Roman" w:hAnsi="Times New Roman" w:cs="Times New Roman"/>
          <w:sz w:val="24"/>
          <w:szCs w:val="24"/>
        </w:rPr>
        <w:t>L</w:t>
      </w:r>
      <w:r w:rsidR="005B2C90" w:rsidRPr="00171E4C">
        <w:rPr>
          <w:rFonts w:ascii="Times New Roman" w:hAnsi="Times New Roman" w:cs="Times New Roman"/>
          <w:sz w:val="24"/>
          <w:szCs w:val="24"/>
        </w:rPr>
        <w:t xml:space="preserve">earning </w:t>
      </w:r>
      <w:r w:rsidR="005302FD" w:rsidRPr="00171E4C">
        <w:rPr>
          <w:rFonts w:ascii="Times New Roman" w:hAnsi="Times New Roman" w:cs="Times New Roman"/>
          <w:sz w:val="24"/>
          <w:szCs w:val="24"/>
        </w:rPr>
        <w:t>N</w:t>
      </w:r>
      <w:r w:rsidR="005B2C90" w:rsidRPr="00171E4C">
        <w:rPr>
          <w:rFonts w:ascii="Times New Roman" w:hAnsi="Times New Roman" w:cs="Times New Roman"/>
          <w:sz w:val="24"/>
          <w:szCs w:val="24"/>
        </w:rPr>
        <w:t xml:space="preserve">eeds </w:t>
      </w:r>
      <w:r w:rsidR="005302FD" w:rsidRPr="00171E4C">
        <w:rPr>
          <w:rFonts w:ascii="Times New Roman" w:hAnsi="Times New Roman" w:cs="Times New Roman"/>
          <w:sz w:val="24"/>
          <w:szCs w:val="24"/>
        </w:rPr>
        <w:t>Co</w:t>
      </w:r>
      <w:r w:rsidR="005B2C90" w:rsidRPr="00171E4C">
        <w:rPr>
          <w:rFonts w:ascii="Times New Roman" w:hAnsi="Times New Roman" w:cs="Times New Roman"/>
          <w:sz w:val="24"/>
          <w:szCs w:val="24"/>
        </w:rPr>
        <w:t>-ordinator</w:t>
      </w:r>
      <w:r w:rsidR="00FD59F7" w:rsidRPr="00171E4C">
        <w:rPr>
          <w:rFonts w:ascii="Times New Roman" w:hAnsi="Times New Roman" w:cs="Times New Roman"/>
          <w:sz w:val="24"/>
          <w:szCs w:val="24"/>
        </w:rPr>
        <w:t xml:space="preserve"> and also provides an insig</w:t>
      </w:r>
      <w:r w:rsidR="00634CD8" w:rsidRPr="00171E4C">
        <w:rPr>
          <w:rFonts w:ascii="Times New Roman" w:hAnsi="Times New Roman" w:cs="Times New Roman"/>
          <w:sz w:val="24"/>
          <w:szCs w:val="24"/>
        </w:rPr>
        <w:t>h</w:t>
      </w:r>
      <w:r w:rsidR="00FD59F7" w:rsidRPr="00171E4C">
        <w:rPr>
          <w:rFonts w:ascii="Times New Roman" w:hAnsi="Times New Roman" w:cs="Times New Roman"/>
          <w:sz w:val="24"/>
          <w:szCs w:val="24"/>
        </w:rPr>
        <w:t xml:space="preserve">t </w:t>
      </w:r>
      <w:r w:rsidR="008D0F99" w:rsidRPr="00171E4C">
        <w:rPr>
          <w:rFonts w:ascii="Times New Roman" w:hAnsi="Times New Roman" w:cs="Times New Roman"/>
          <w:sz w:val="24"/>
          <w:szCs w:val="24"/>
        </w:rPr>
        <w:t>as</w:t>
      </w:r>
      <w:r w:rsidR="00634CD8" w:rsidRPr="00171E4C">
        <w:rPr>
          <w:rFonts w:ascii="Times New Roman" w:hAnsi="Times New Roman" w:cs="Times New Roman"/>
          <w:sz w:val="24"/>
          <w:szCs w:val="24"/>
        </w:rPr>
        <w:t xml:space="preserve"> to</w:t>
      </w:r>
      <w:r w:rsidR="008D0F99" w:rsidRPr="00171E4C">
        <w:rPr>
          <w:rFonts w:ascii="Times New Roman" w:hAnsi="Times New Roman" w:cs="Times New Roman"/>
          <w:sz w:val="24"/>
          <w:szCs w:val="24"/>
        </w:rPr>
        <w:t xml:space="preserve"> what </w:t>
      </w:r>
      <w:r w:rsidR="00634CD8" w:rsidRPr="00171E4C">
        <w:rPr>
          <w:rFonts w:ascii="Times New Roman" w:hAnsi="Times New Roman" w:cs="Times New Roman"/>
          <w:sz w:val="24"/>
          <w:szCs w:val="24"/>
        </w:rPr>
        <w:t>it means for practice and the provisions.</w:t>
      </w:r>
      <w:r w:rsidR="007D59B1" w:rsidRPr="00171E4C">
        <w:rPr>
          <w:rFonts w:ascii="Times New Roman" w:hAnsi="Times New Roman" w:cs="Times New Roman"/>
          <w:sz w:val="24"/>
          <w:szCs w:val="24"/>
        </w:rPr>
        <w:t>(</w:t>
      </w:r>
      <w:r w:rsidR="00390E6F">
        <w:rPr>
          <w:rFonts w:ascii="Times New Roman" w:hAnsi="Times New Roman" w:cs="Times New Roman"/>
          <w:sz w:val="24"/>
          <w:szCs w:val="24"/>
        </w:rPr>
        <w:t>Welsh Government, 2017)</w:t>
      </w:r>
    </w:p>
    <w:p w14:paraId="538FF240" w14:textId="4EF547EB" w:rsidR="009F2175" w:rsidRPr="00171E4C" w:rsidRDefault="00663999"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There are both </w:t>
      </w:r>
      <w:r w:rsidR="00106D7B" w:rsidRPr="00171E4C">
        <w:rPr>
          <w:rFonts w:ascii="Times New Roman" w:hAnsi="Times New Roman" w:cs="Times New Roman"/>
          <w:sz w:val="24"/>
          <w:szCs w:val="24"/>
        </w:rPr>
        <w:t>benefiting</w:t>
      </w:r>
      <w:r w:rsidRPr="00171E4C">
        <w:rPr>
          <w:rFonts w:ascii="Times New Roman" w:hAnsi="Times New Roman" w:cs="Times New Roman"/>
          <w:sz w:val="24"/>
          <w:szCs w:val="24"/>
        </w:rPr>
        <w:t xml:space="preserve"> </w:t>
      </w:r>
      <w:r w:rsidR="00916E13" w:rsidRPr="00171E4C">
        <w:rPr>
          <w:rFonts w:ascii="Times New Roman" w:hAnsi="Times New Roman" w:cs="Times New Roman"/>
          <w:sz w:val="24"/>
          <w:szCs w:val="24"/>
        </w:rPr>
        <w:t xml:space="preserve">factors that come from the Foundation Phase Profile </w:t>
      </w:r>
      <w:r w:rsidR="00BF590B" w:rsidRPr="00171E4C">
        <w:rPr>
          <w:rFonts w:ascii="Times New Roman" w:hAnsi="Times New Roman" w:cs="Times New Roman"/>
          <w:sz w:val="24"/>
          <w:szCs w:val="24"/>
        </w:rPr>
        <w:t>as well as</w:t>
      </w:r>
      <w:r w:rsidR="006530F6" w:rsidRPr="00171E4C">
        <w:rPr>
          <w:rFonts w:ascii="Times New Roman" w:hAnsi="Times New Roman" w:cs="Times New Roman"/>
          <w:sz w:val="24"/>
          <w:szCs w:val="24"/>
        </w:rPr>
        <w:t xml:space="preserve"> limitations. </w:t>
      </w:r>
      <w:r w:rsidR="00CF5096" w:rsidRPr="00171E4C">
        <w:rPr>
          <w:rFonts w:ascii="Times New Roman" w:hAnsi="Times New Roman" w:cs="Times New Roman"/>
          <w:sz w:val="24"/>
          <w:szCs w:val="24"/>
        </w:rPr>
        <w:t>Some of the</w:t>
      </w:r>
      <w:r w:rsidR="00090963" w:rsidRPr="00171E4C">
        <w:rPr>
          <w:rFonts w:ascii="Times New Roman" w:hAnsi="Times New Roman" w:cs="Times New Roman"/>
          <w:sz w:val="24"/>
          <w:szCs w:val="24"/>
        </w:rPr>
        <w:t xml:space="preserve"> </w:t>
      </w:r>
      <w:r w:rsidR="00D4000A" w:rsidRPr="00171E4C">
        <w:rPr>
          <w:rFonts w:ascii="Times New Roman" w:hAnsi="Times New Roman" w:cs="Times New Roman"/>
          <w:sz w:val="24"/>
          <w:szCs w:val="24"/>
        </w:rPr>
        <w:t>other benefiting</w:t>
      </w:r>
      <w:r w:rsidR="00090963" w:rsidRPr="00171E4C">
        <w:rPr>
          <w:rFonts w:ascii="Times New Roman" w:hAnsi="Times New Roman" w:cs="Times New Roman"/>
          <w:sz w:val="24"/>
          <w:szCs w:val="24"/>
        </w:rPr>
        <w:t xml:space="preserve"> factors </w:t>
      </w:r>
      <w:r w:rsidR="00301390" w:rsidRPr="00171E4C">
        <w:rPr>
          <w:rFonts w:ascii="Times New Roman" w:hAnsi="Times New Roman" w:cs="Times New Roman"/>
          <w:sz w:val="24"/>
          <w:szCs w:val="24"/>
        </w:rPr>
        <w:t>are</w:t>
      </w:r>
      <w:r w:rsidR="00CF5096" w:rsidRPr="00171E4C">
        <w:rPr>
          <w:rFonts w:ascii="Times New Roman" w:hAnsi="Times New Roman" w:cs="Times New Roman"/>
          <w:sz w:val="24"/>
          <w:szCs w:val="24"/>
        </w:rPr>
        <w:t xml:space="preserve"> </w:t>
      </w:r>
      <w:r w:rsidR="00DA3419" w:rsidRPr="00171E4C">
        <w:rPr>
          <w:rFonts w:ascii="Times New Roman" w:hAnsi="Times New Roman" w:cs="Times New Roman"/>
          <w:sz w:val="24"/>
          <w:szCs w:val="24"/>
        </w:rPr>
        <w:t xml:space="preserve">the amount of information that is </w:t>
      </w:r>
      <w:r w:rsidR="00681D7A" w:rsidRPr="00171E4C">
        <w:rPr>
          <w:rFonts w:ascii="Times New Roman" w:hAnsi="Times New Roman" w:cs="Times New Roman"/>
          <w:sz w:val="24"/>
          <w:szCs w:val="24"/>
        </w:rPr>
        <w:t>provided to the parent</w:t>
      </w:r>
      <w:r w:rsidR="00065678" w:rsidRPr="00171E4C">
        <w:rPr>
          <w:rFonts w:ascii="Times New Roman" w:hAnsi="Times New Roman" w:cs="Times New Roman"/>
          <w:sz w:val="24"/>
          <w:szCs w:val="24"/>
        </w:rPr>
        <w:t>. As there are no</w:t>
      </w:r>
      <w:r w:rsidR="00547DFF" w:rsidRPr="00171E4C">
        <w:rPr>
          <w:rFonts w:ascii="Times New Roman" w:hAnsi="Times New Roman" w:cs="Times New Roman"/>
          <w:sz w:val="24"/>
          <w:szCs w:val="24"/>
        </w:rPr>
        <w:t xml:space="preserve"> requirements to s</w:t>
      </w:r>
      <w:r w:rsidR="007206CF" w:rsidRPr="00171E4C">
        <w:rPr>
          <w:rFonts w:ascii="Times New Roman" w:hAnsi="Times New Roman" w:cs="Times New Roman"/>
          <w:sz w:val="24"/>
          <w:szCs w:val="24"/>
        </w:rPr>
        <w:t xml:space="preserve">ay the </w:t>
      </w:r>
      <w:r w:rsidR="00470A8B" w:rsidRPr="00171E4C">
        <w:rPr>
          <w:rFonts w:ascii="Times New Roman" w:hAnsi="Times New Roman" w:cs="Times New Roman"/>
          <w:sz w:val="24"/>
          <w:szCs w:val="24"/>
        </w:rPr>
        <w:t xml:space="preserve">parents should receive written </w:t>
      </w:r>
      <w:r w:rsidR="009F6AA8" w:rsidRPr="00171E4C">
        <w:rPr>
          <w:rFonts w:ascii="Times New Roman" w:hAnsi="Times New Roman" w:cs="Times New Roman"/>
          <w:sz w:val="24"/>
          <w:szCs w:val="24"/>
        </w:rPr>
        <w:t xml:space="preserve">reports regarding the </w:t>
      </w:r>
      <w:r w:rsidR="00686F68" w:rsidRPr="00171E4C">
        <w:rPr>
          <w:rFonts w:ascii="Times New Roman" w:hAnsi="Times New Roman" w:cs="Times New Roman"/>
          <w:sz w:val="24"/>
          <w:szCs w:val="24"/>
        </w:rPr>
        <w:t>baseline, they a</w:t>
      </w:r>
      <w:r w:rsidR="001C0D15" w:rsidRPr="00171E4C">
        <w:rPr>
          <w:rFonts w:ascii="Times New Roman" w:hAnsi="Times New Roman" w:cs="Times New Roman"/>
          <w:sz w:val="24"/>
          <w:szCs w:val="24"/>
        </w:rPr>
        <w:t>r</w:t>
      </w:r>
      <w:r w:rsidR="00686F68" w:rsidRPr="00171E4C">
        <w:rPr>
          <w:rFonts w:ascii="Times New Roman" w:hAnsi="Times New Roman" w:cs="Times New Roman"/>
          <w:sz w:val="24"/>
          <w:szCs w:val="24"/>
        </w:rPr>
        <w:t>e able to be informed a</w:t>
      </w:r>
      <w:r w:rsidR="004C5E08" w:rsidRPr="00171E4C">
        <w:rPr>
          <w:rFonts w:ascii="Times New Roman" w:hAnsi="Times New Roman" w:cs="Times New Roman"/>
          <w:sz w:val="24"/>
          <w:szCs w:val="24"/>
        </w:rPr>
        <w:t>bout t</w:t>
      </w:r>
      <w:r w:rsidR="00883040" w:rsidRPr="00171E4C">
        <w:rPr>
          <w:rFonts w:ascii="Times New Roman" w:hAnsi="Times New Roman" w:cs="Times New Roman"/>
          <w:sz w:val="24"/>
          <w:szCs w:val="24"/>
        </w:rPr>
        <w:t xml:space="preserve">heir </w:t>
      </w:r>
      <w:proofErr w:type="spellStart"/>
      <w:r w:rsidR="00883040" w:rsidRPr="00171E4C">
        <w:rPr>
          <w:rFonts w:ascii="Times New Roman" w:hAnsi="Times New Roman" w:cs="Times New Roman"/>
          <w:sz w:val="24"/>
          <w:szCs w:val="24"/>
        </w:rPr>
        <w:t>child</w:t>
      </w:r>
      <w:r w:rsidR="00BC1167">
        <w:rPr>
          <w:rFonts w:ascii="Times New Roman" w:hAnsi="Times New Roman" w:cs="Times New Roman"/>
          <w:sz w:val="24"/>
          <w:szCs w:val="24"/>
        </w:rPr>
        <w:t>s</w:t>
      </w:r>
      <w:proofErr w:type="spellEnd"/>
      <w:r w:rsidR="00883040" w:rsidRPr="00171E4C">
        <w:rPr>
          <w:rFonts w:ascii="Times New Roman" w:hAnsi="Times New Roman" w:cs="Times New Roman"/>
          <w:sz w:val="24"/>
          <w:szCs w:val="24"/>
        </w:rPr>
        <w:t xml:space="preserve"> profile in </w:t>
      </w:r>
      <w:r w:rsidR="00E36C75" w:rsidRPr="00171E4C">
        <w:rPr>
          <w:rFonts w:ascii="Times New Roman" w:hAnsi="Times New Roman" w:cs="Times New Roman"/>
          <w:sz w:val="24"/>
          <w:szCs w:val="24"/>
        </w:rPr>
        <w:t>parent meetings,</w:t>
      </w:r>
      <w:r w:rsidR="00406DCE" w:rsidRPr="00171E4C">
        <w:rPr>
          <w:rFonts w:ascii="Times New Roman" w:hAnsi="Times New Roman" w:cs="Times New Roman"/>
          <w:sz w:val="24"/>
          <w:szCs w:val="24"/>
        </w:rPr>
        <w:t xml:space="preserve"> </w:t>
      </w:r>
      <w:r w:rsidR="00E36C75" w:rsidRPr="00171E4C">
        <w:rPr>
          <w:rFonts w:ascii="Times New Roman" w:hAnsi="Times New Roman" w:cs="Times New Roman"/>
          <w:sz w:val="24"/>
          <w:szCs w:val="24"/>
        </w:rPr>
        <w:t>annual repor</w:t>
      </w:r>
      <w:r w:rsidR="00406DCE" w:rsidRPr="00171E4C">
        <w:rPr>
          <w:rFonts w:ascii="Times New Roman" w:hAnsi="Times New Roman" w:cs="Times New Roman"/>
          <w:sz w:val="24"/>
          <w:szCs w:val="24"/>
        </w:rPr>
        <w:t>t</w:t>
      </w:r>
      <w:r w:rsidR="00E36C75" w:rsidRPr="00171E4C">
        <w:rPr>
          <w:rFonts w:ascii="Times New Roman" w:hAnsi="Times New Roman" w:cs="Times New Roman"/>
          <w:sz w:val="24"/>
          <w:szCs w:val="24"/>
        </w:rPr>
        <w:t>s and informa</w:t>
      </w:r>
      <w:r w:rsidR="00406DCE" w:rsidRPr="00171E4C">
        <w:rPr>
          <w:rFonts w:ascii="Times New Roman" w:hAnsi="Times New Roman" w:cs="Times New Roman"/>
          <w:sz w:val="24"/>
          <w:szCs w:val="24"/>
        </w:rPr>
        <w:t>l</w:t>
      </w:r>
      <w:r w:rsidR="00E36C75" w:rsidRPr="00171E4C">
        <w:rPr>
          <w:rFonts w:ascii="Times New Roman" w:hAnsi="Times New Roman" w:cs="Times New Roman"/>
          <w:sz w:val="24"/>
          <w:szCs w:val="24"/>
        </w:rPr>
        <w:t xml:space="preserve"> di</w:t>
      </w:r>
      <w:r w:rsidR="00EA1B72" w:rsidRPr="00171E4C">
        <w:rPr>
          <w:rFonts w:ascii="Times New Roman" w:hAnsi="Times New Roman" w:cs="Times New Roman"/>
          <w:sz w:val="24"/>
          <w:szCs w:val="24"/>
        </w:rPr>
        <w:t>s</w:t>
      </w:r>
      <w:r w:rsidR="005021F4" w:rsidRPr="00171E4C">
        <w:rPr>
          <w:rFonts w:ascii="Times New Roman" w:hAnsi="Times New Roman" w:cs="Times New Roman"/>
          <w:sz w:val="24"/>
          <w:szCs w:val="24"/>
        </w:rPr>
        <w:t>cus</w:t>
      </w:r>
      <w:r w:rsidR="00EA1B72" w:rsidRPr="00171E4C">
        <w:rPr>
          <w:rFonts w:ascii="Times New Roman" w:hAnsi="Times New Roman" w:cs="Times New Roman"/>
          <w:sz w:val="24"/>
          <w:szCs w:val="24"/>
        </w:rPr>
        <w:t>sions</w:t>
      </w:r>
      <w:r w:rsidR="000C45BD" w:rsidRPr="00171E4C">
        <w:rPr>
          <w:rFonts w:ascii="Times New Roman" w:hAnsi="Times New Roman" w:cs="Times New Roman"/>
          <w:sz w:val="24"/>
          <w:szCs w:val="24"/>
        </w:rPr>
        <w:t>.</w:t>
      </w:r>
      <w:r w:rsidR="00406DCE" w:rsidRPr="00171E4C">
        <w:rPr>
          <w:rFonts w:ascii="Times New Roman" w:hAnsi="Times New Roman" w:cs="Times New Roman"/>
          <w:sz w:val="24"/>
          <w:szCs w:val="24"/>
        </w:rPr>
        <w:t xml:space="preserve"> </w:t>
      </w:r>
      <w:r w:rsidR="000C45BD" w:rsidRPr="00171E4C">
        <w:rPr>
          <w:rFonts w:ascii="Times New Roman" w:hAnsi="Times New Roman" w:cs="Times New Roman"/>
          <w:sz w:val="24"/>
          <w:szCs w:val="24"/>
        </w:rPr>
        <w:t xml:space="preserve">This leaves both time for the practitioner to </w:t>
      </w:r>
      <w:r w:rsidR="00FA3F79" w:rsidRPr="00171E4C">
        <w:rPr>
          <w:rFonts w:ascii="Times New Roman" w:hAnsi="Times New Roman" w:cs="Times New Roman"/>
          <w:sz w:val="24"/>
          <w:szCs w:val="24"/>
        </w:rPr>
        <w:t xml:space="preserve">spend their time planning </w:t>
      </w:r>
      <w:r w:rsidR="00392F07" w:rsidRPr="00171E4C">
        <w:rPr>
          <w:rFonts w:ascii="Times New Roman" w:hAnsi="Times New Roman" w:cs="Times New Roman"/>
          <w:sz w:val="24"/>
          <w:szCs w:val="24"/>
        </w:rPr>
        <w:t>for t</w:t>
      </w:r>
      <w:r w:rsidR="000F26C3" w:rsidRPr="00171E4C">
        <w:rPr>
          <w:rFonts w:ascii="Times New Roman" w:hAnsi="Times New Roman" w:cs="Times New Roman"/>
          <w:sz w:val="24"/>
          <w:szCs w:val="24"/>
        </w:rPr>
        <w:t>h</w:t>
      </w:r>
      <w:r w:rsidR="00392F07" w:rsidRPr="00171E4C">
        <w:rPr>
          <w:rFonts w:ascii="Times New Roman" w:hAnsi="Times New Roman" w:cs="Times New Roman"/>
          <w:sz w:val="24"/>
          <w:szCs w:val="24"/>
        </w:rPr>
        <w:t xml:space="preserve">e children and </w:t>
      </w:r>
      <w:r w:rsidR="001F70D4" w:rsidRPr="00171E4C">
        <w:rPr>
          <w:rFonts w:ascii="Times New Roman" w:hAnsi="Times New Roman" w:cs="Times New Roman"/>
          <w:sz w:val="24"/>
          <w:szCs w:val="24"/>
        </w:rPr>
        <w:t>to be able to reach out to parents/guardians when needed.</w:t>
      </w:r>
      <w:r w:rsidR="002A18A3" w:rsidRPr="00171E4C">
        <w:rPr>
          <w:rFonts w:ascii="Times New Roman" w:hAnsi="Times New Roman" w:cs="Times New Roman"/>
          <w:sz w:val="24"/>
          <w:szCs w:val="24"/>
        </w:rPr>
        <w:t xml:space="preserve"> Another positive </w:t>
      </w:r>
      <w:r w:rsidR="00295AAC" w:rsidRPr="00171E4C">
        <w:rPr>
          <w:rFonts w:ascii="Times New Roman" w:hAnsi="Times New Roman" w:cs="Times New Roman"/>
          <w:sz w:val="24"/>
          <w:szCs w:val="24"/>
        </w:rPr>
        <w:t>aspect</w:t>
      </w:r>
      <w:r w:rsidR="002371AC" w:rsidRPr="00171E4C">
        <w:rPr>
          <w:rFonts w:ascii="Times New Roman" w:hAnsi="Times New Roman" w:cs="Times New Roman"/>
          <w:sz w:val="24"/>
          <w:szCs w:val="24"/>
        </w:rPr>
        <w:t xml:space="preserve"> is</w:t>
      </w:r>
      <w:r w:rsidR="00295AAC" w:rsidRPr="00171E4C">
        <w:rPr>
          <w:rFonts w:ascii="Times New Roman" w:hAnsi="Times New Roman" w:cs="Times New Roman"/>
          <w:sz w:val="24"/>
          <w:szCs w:val="24"/>
        </w:rPr>
        <w:t xml:space="preserve"> </w:t>
      </w:r>
      <w:r w:rsidR="00402558" w:rsidRPr="00171E4C">
        <w:rPr>
          <w:rFonts w:ascii="Times New Roman" w:hAnsi="Times New Roman" w:cs="Times New Roman"/>
          <w:sz w:val="24"/>
          <w:szCs w:val="24"/>
        </w:rPr>
        <w:t>once all the observations are complete</w:t>
      </w:r>
      <w:r w:rsidR="002371AC" w:rsidRPr="00171E4C">
        <w:rPr>
          <w:rFonts w:ascii="Times New Roman" w:hAnsi="Times New Roman" w:cs="Times New Roman"/>
          <w:sz w:val="24"/>
          <w:szCs w:val="24"/>
        </w:rPr>
        <w:t>,</w:t>
      </w:r>
      <w:r w:rsidR="00402558" w:rsidRPr="00171E4C">
        <w:rPr>
          <w:rFonts w:ascii="Times New Roman" w:hAnsi="Times New Roman" w:cs="Times New Roman"/>
          <w:sz w:val="24"/>
          <w:szCs w:val="24"/>
        </w:rPr>
        <w:t xml:space="preserve"> </w:t>
      </w:r>
      <w:r w:rsidR="000F553F" w:rsidRPr="00171E4C">
        <w:rPr>
          <w:rFonts w:ascii="Times New Roman" w:hAnsi="Times New Roman" w:cs="Times New Roman"/>
          <w:sz w:val="24"/>
          <w:szCs w:val="24"/>
        </w:rPr>
        <w:t xml:space="preserve">the findings from the observations are entered into </w:t>
      </w:r>
      <w:r w:rsidR="00B21C05" w:rsidRPr="00171E4C">
        <w:rPr>
          <w:rFonts w:ascii="Times New Roman" w:hAnsi="Times New Roman" w:cs="Times New Roman"/>
          <w:sz w:val="24"/>
          <w:szCs w:val="24"/>
        </w:rPr>
        <w:t xml:space="preserve">the data base </w:t>
      </w:r>
      <w:r w:rsidR="005B131A" w:rsidRPr="00171E4C">
        <w:rPr>
          <w:rFonts w:ascii="Times New Roman" w:hAnsi="Times New Roman" w:cs="Times New Roman"/>
          <w:sz w:val="24"/>
          <w:szCs w:val="24"/>
        </w:rPr>
        <w:t>and accessed by the government</w:t>
      </w:r>
      <w:r w:rsidR="00511E63" w:rsidRPr="00171E4C">
        <w:rPr>
          <w:rFonts w:ascii="Times New Roman" w:hAnsi="Times New Roman" w:cs="Times New Roman"/>
          <w:sz w:val="24"/>
          <w:szCs w:val="24"/>
        </w:rPr>
        <w:t xml:space="preserve"> to see t</w:t>
      </w:r>
      <w:r w:rsidR="00A41CA2" w:rsidRPr="00171E4C">
        <w:rPr>
          <w:rFonts w:ascii="Times New Roman" w:hAnsi="Times New Roman" w:cs="Times New Roman"/>
          <w:sz w:val="24"/>
          <w:szCs w:val="24"/>
        </w:rPr>
        <w:t>h</w:t>
      </w:r>
      <w:r w:rsidR="00511E63" w:rsidRPr="00171E4C">
        <w:rPr>
          <w:rFonts w:ascii="Times New Roman" w:hAnsi="Times New Roman" w:cs="Times New Roman"/>
          <w:sz w:val="24"/>
          <w:szCs w:val="24"/>
        </w:rPr>
        <w:t>e areas that children are progressing in and those t</w:t>
      </w:r>
      <w:r w:rsidR="00A41CA2" w:rsidRPr="00171E4C">
        <w:rPr>
          <w:rFonts w:ascii="Times New Roman" w:hAnsi="Times New Roman" w:cs="Times New Roman"/>
          <w:sz w:val="24"/>
          <w:szCs w:val="24"/>
        </w:rPr>
        <w:t>h</w:t>
      </w:r>
      <w:r w:rsidR="00FB1252" w:rsidRPr="00171E4C">
        <w:rPr>
          <w:rFonts w:ascii="Times New Roman" w:hAnsi="Times New Roman" w:cs="Times New Roman"/>
          <w:sz w:val="24"/>
          <w:szCs w:val="24"/>
        </w:rPr>
        <w:t>at</w:t>
      </w:r>
      <w:r w:rsidR="00511E63" w:rsidRPr="00171E4C">
        <w:rPr>
          <w:rFonts w:ascii="Times New Roman" w:hAnsi="Times New Roman" w:cs="Times New Roman"/>
          <w:sz w:val="24"/>
          <w:szCs w:val="24"/>
        </w:rPr>
        <w:t xml:space="preserve"> are not</w:t>
      </w:r>
      <w:r w:rsidR="0024470B" w:rsidRPr="00171E4C">
        <w:rPr>
          <w:rFonts w:ascii="Times New Roman" w:hAnsi="Times New Roman" w:cs="Times New Roman"/>
          <w:sz w:val="24"/>
          <w:szCs w:val="24"/>
        </w:rPr>
        <w:t>, called stand</w:t>
      </w:r>
      <w:r w:rsidR="00B14F62" w:rsidRPr="00171E4C">
        <w:rPr>
          <w:rFonts w:ascii="Times New Roman" w:hAnsi="Times New Roman" w:cs="Times New Roman"/>
          <w:sz w:val="24"/>
          <w:szCs w:val="24"/>
        </w:rPr>
        <w:t>ardisation.</w:t>
      </w:r>
      <w:r w:rsidR="00A41CA2" w:rsidRPr="00171E4C">
        <w:rPr>
          <w:rFonts w:ascii="Times New Roman" w:hAnsi="Times New Roman" w:cs="Times New Roman"/>
          <w:sz w:val="24"/>
          <w:szCs w:val="24"/>
        </w:rPr>
        <w:t xml:space="preserve"> </w:t>
      </w:r>
      <w:r w:rsidR="00CC4596" w:rsidRPr="00171E4C">
        <w:rPr>
          <w:rFonts w:ascii="Times New Roman" w:hAnsi="Times New Roman" w:cs="Times New Roman"/>
          <w:sz w:val="24"/>
          <w:szCs w:val="24"/>
        </w:rPr>
        <w:t xml:space="preserve">It is also able to identify </w:t>
      </w:r>
      <w:r w:rsidR="00917E46" w:rsidRPr="00171E4C">
        <w:rPr>
          <w:rFonts w:ascii="Times New Roman" w:hAnsi="Times New Roman" w:cs="Times New Roman"/>
          <w:sz w:val="24"/>
          <w:szCs w:val="24"/>
        </w:rPr>
        <w:t xml:space="preserve">other key factors such as </w:t>
      </w:r>
      <w:r w:rsidR="004A2603" w:rsidRPr="00171E4C">
        <w:rPr>
          <w:rFonts w:ascii="Times New Roman" w:hAnsi="Times New Roman" w:cs="Times New Roman"/>
          <w:sz w:val="24"/>
          <w:szCs w:val="24"/>
        </w:rPr>
        <w:t>is poverty affecting learning</w:t>
      </w:r>
      <w:r w:rsidR="00400ED7" w:rsidRPr="00171E4C">
        <w:rPr>
          <w:rFonts w:ascii="Times New Roman" w:hAnsi="Times New Roman" w:cs="Times New Roman"/>
          <w:sz w:val="24"/>
          <w:szCs w:val="24"/>
        </w:rPr>
        <w:t xml:space="preserve">, is </w:t>
      </w:r>
      <w:r w:rsidR="00642996" w:rsidRPr="00171E4C">
        <w:rPr>
          <w:rFonts w:ascii="Times New Roman" w:hAnsi="Times New Roman" w:cs="Times New Roman"/>
          <w:sz w:val="24"/>
          <w:szCs w:val="24"/>
        </w:rPr>
        <w:t xml:space="preserve">there any </w:t>
      </w:r>
      <w:r w:rsidR="00400ED7" w:rsidRPr="00171E4C">
        <w:rPr>
          <w:rFonts w:ascii="Times New Roman" w:hAnsi="Times New Roman" w:cs="Times New Roman"/>
          <w:sz w:val="24"/>
          <w:szCs w:val="24"/>
        </w:rPr>
        <w:t xml:space="preserve">difference in learning between gender </w:t>
      </w:r>
      <w:r w:rsidR="00A72CC0" w:rsidRPr="00171E4C">
        <w:rPr>
          <w:rFonts w:ascii="Times New Roman" w:hAnsi="Times New Roman" w:cs="Times New Roman"/>
          <w:sz w:val="24"/>
          <w:szCs w:val="24"/>
        </w:rPr>
        <w:t>and</w:t>
      </w:r>
      <w:r w:rsidR="00642996" w:rsidRPr="00171E4C">
        <w:rPr>
          <w:rFonts w:ascii="Times New Roman" w:hAnsi="Times New Roman" w:cs="Times New Roman"/>
          <w:sz w:val="24"/>
          <w:szCs w:val="24"/>
        </w:rPr>
        <w:t xml:space="preserve"> what</w:t>
      </w:r>
      <w:r w:rsidR="00A72CC0" w:rsidRPr="00171E4C">
        <w:rPr>
          <w:rFonts w:ascii="Times New Roman" w:hAnsi="Times New Roman" w:cs="Times New Roman"/>
          <w:sz w:val="24"/>
          <w:szCs w:val="24"/>
        </w:rPr>
        <w:t xml:space="preserve"> areas of the country that </w:t>
      </w:r>
      <w:r w:rsidR="009746A1" w:rsidRPr="00171E4C">
        <w:rPr>
          <w:rFonts w:ascii="Times New Roman" w:hAnsi="Times New Roman" w:cs="Times New Roman"/>
          <w:sz w:val="24"/>
          <w:szCs w:val="24"/>
        </w:rPr>
        <w:t xml:space="preserve">could </w:t>
      </w:r>
      <w:r w:rsidR="00745B04" w:rsidRPr="00171E4C">
        <w:rPr>
          <w:rFonts w:ascii="Times New Roman" w:hAnsi="Times New Roman" w:cs="Times New Roman"/>
          <w:sz w:val="24"/>
          <w:szCs w:val="24"/>
        </w:rPr>
        <w:t>need more help within their education system</w:t>
      </w:r>
      <w:r w:rsidR="00424C37" w:rsidRPr="00171E4C">
        <w:rPr>
          <w:rFonts w:ascii="Times New Roman" w:hAnsi="Times New Roman" w:cs="Times New Roman"/>
          <w:sz w:val="24"/>
          <w:szCs w:val="24"/>
        </w:rPr>
        <w:t>. For example:</w:t>
      </w:r>
      <w:r w:rsidR="001129B7" w:rsidRPr="00171E4C">
        <w:rPr>
          <w:rFonts w:ascii="Times New Roman" w:hAnsi="Times New Roman" w:cs="Times New Roman"/>
          <w:sz w:val="24"/>
          <w:szCs w:val="24"/>
        </w:rPr>
        <w:t xml:space="preserve"> within the </w:t>
      </w:r>
      <w:r w:rsidR="00252311" w:rsidRPr="00171E4C">
        <w:rPr>
          <w:rFonts w:ascii="Times New Roman" w:hAnsi="Times New Roman" w:cs="Times New Roman"/>
          <w:sz w:val="24"/>
          <w:szCs w:val="24"/>
        </w:rPr>
        <w:t>E</w:t>
      </w:r>
      <w:r w:rsidR="001129B7" w:rsidRPr="00171E4C">
        <w:rPr>
          <w:rFonts w:ascii="Times New Roman" w:hAnsi="Times New Roman" w:cs="Times New Roman"/>
          <w:sz w:val="24"/>
          <w:szCs w:val="24"/>
        </w:rPr>
        <w:t xml:space="preserve">arly </w:t>
      </w:r>
      <w:r w:rsidR="00252311" w:rsidRPr="00171E4C">
        <w:rPr>
          <w:rFonts w:ascii="Times New Roman" w:hAnsi="Times New Roman" w:cs="Times New Roman"/>
          <w:sz w:val="24"/>
          <w:szCs w:val="24"/>
        </w:rPr>
        <w:t>Y</w:t>
      </w:r>
      <w:r w:rsidR="001129B7" w:rsidRPr="00171E4C">
        <w:rPr>
          <w:rFonts w:ascii="Times New Roman" w:hAnsi="Times New Roman" w:cs="Times New Roman"/>
          <w:sz w:val="24"/>
          <w:szCs w:val="24"/>
        </w:rPr>
        <w:t>ears</w:t>
      </w:r>
      <w:r w:rsidR="00424C37" w:rsidRPr="00171E4C">
        <w:rPr>
          <w:rFonts w:ascii="Times New Roman" w:hAnsi="Times New Roman" w:cs="Times New Roman"/>
          <w:sz w:val="24"/>
          <w:szCs w:val="24"/>
        </w:rPr>
        <w:t xml:space="preserve"> </w:t>
      </w:r>
      <w:r w:rsidR="00252311" w:rsidRPr="00171E4C">
        <w:rPr>
          <w:rFonts w:ascii="Times New Roman" w:hAnsi="Times New Roman" w:cs="Times New Roman"/>
          <w:sz w:val="24"/>
          <w:szCs w:val="24"/>
        </w:rPr>
        <w:t xml:space="preserve">Foundation Stage Profile results in </w:t>
      </w:r>
      <w:r w:rsidR="00252311" w:rsidRPr="00171E4C">
        <w:rPr>
          <w:rFonts w:ascii="Times New Roman" w:hAnsi="Times New Roman" w:cs="Times New Roman"/>
          <w:sz w:val="24"/>
          <w:szCs w:val="24"/>
        </w:rPr>
        <w:lastRenderedPageBreak/>
        <w:t>England</w:t>
      </w:r>
      <w:r w:rsidR="009B1F75" w:rsidRPr="00171E4C">
        <w:rPr>
          <w:rFonts w:ascii="Times New Roman" w:hAnsi="Times New Roman" w:cs="Times New Roman"/>
          <w:sz w:val="24"/>
          <w:szCs w:val="24"/>
        </w:rPr>
        <w:t xml:space="preserve"> 2017,</w:t>
      </w:r>
      <w:r w:rsidR="0012178B" w:rsidRPr="00171E4C">
        <w:rPr>
          <w:rFonts w:ascii="Times New Roman" w:hAnsi="Times New Roman" w:cs="Times New Roman"/>
          <w:sz w:val="24"/>
          <w:szCs w:val="24"/>
        </w:rPr>
        <w:t xml:space="preserve"> both boys and girls </w:t>
      </w:r>
      <w:r w:rsidR="008643FE" w:rsidRPr="00171E4C">
        <w:rPr>
          <w:rFonts w:ascii="Times New Roman" w:hAnsi="Times New Roman" w:cs="Times New Roman"/>
          <w:sz w:val="24"/>
          <w:szCs w:val="24"/>
        </w:rPr>
        <w:t xml:space="preserve">had </w:t>
      </w:r>
      <w:r w:rsidR="00BC0823" w:rsidRPr="00171E4C">
        <w:rPr>
          <w:rFonts w:ascii="Times New Roman" w:hAnsi="Times New Roman" w:cs="Times New Roman"/>
          <w:sz w:val="24"/>
          <w:szCs w:val="24"/>
        </w:rPr>
        <w:t>made improvements but</w:t>
      </w:r>
      <w:r w:rsidR="00A10253" w:rsidRPr="00171E4C">
        <w:rPr>
          <w:rFonts w:ascii="Times New Roman" w:hAnsi="Times New Roman" w:cs="Times New Roman"/>
          <w:sz w:val="24"/>
          <w:szCs w:val="24"/>
        </w:rPr>
        <w:t xml:space="preserve"> girls continued to do better</w:t>
      </w:r>
      <w:r w:rsidR="00E81B2D" w:rsidRPr="00171E4C">
        <w:rPr>
          <w:rFonts w:ascii="Times New Roman" w:hAnsi="Times New Roman" w:cs="Times New Roman"/>
          <w:sz w:val="24"/>
          <w:szCs w:val="24"/>
        </w:rPr>
        <w:t xml:space="preserve"> than the boys</w:t>
      </w:r>
      <w:r w:rsidR="00A41CA2" w:rsidRPr="00171E4C">
        <w:rPr>
          <w:rFonts w:ascii="Times New Roman" w:hAnsi="Times New Roman" w:cs="Times New Roman"/>
          <w:sz w:val="24"/>
          <w:szCs w:val="24"/>
        </w:rPr>
        <w:t xml:space="preserve"> </w:t>
      </w:r>
      <w:r w:rsidR="00E81B2D" w:rsidRPr="00171E4C">
        <w:rPr>
          <w:rFonts w:ascii="Times New Roman" w:hAnsi="Times New Roman" w:cs="Times New Roman"/>
          <w:sz w:val="24"/>
          <w:szCs w:val="24"/>
        </w:rPr>
        <w:t xml:space="preserve">,whereas the boys </w:t>
      </w:r>
      <w:r w:rsidR="00722B35" w:rsidRPr="00171E4C">
        <w:rPr>
          <w:rFonts w:ascii="Times New Roman" w:hAnsi="Times New Roman" w:cs="Times New Roman"/>
          <w:sz w:val="24"/>
          <w:szCs w:val="24"/>
        </w:rPr>
        <w:t>had made improvements at a faster rate.</w:t>
      </w:r>
      <w:r w:rsidR="00A6194B" w:rsidRPr="00171E4C">
        <w:rPr>
          <w:rFonts w:ascii="Times New Roman" w:hAnsi="Times New Roman" w:cs="Times New Roman"/>
          <w:sz w:val="24"/>
          <w:szCs w:val="24"/>
        </w:rPr>
        <w:t>(</w:t>
      </w:r>
      <w:r w:rsidR="00125685">
        <w:rPr>
          <w:rFonts w:ascii="Times New Roman" w:hAnsi="Times New Roman" w:cs="Times New Roman"/>
          <w:sz w:val="24"/>
          <w:szCs w:val="24"/>
        </w:rPr>
        <w:t>Department of Education</w:t>
      </w:r>
      <w:r w:rsidR="003E304E">
        <w:rPr>
          <w:rFonts w:ascii="Times New Roman" w:hAnsi="Times New Roman" w:cs="Times New Roman"/>
          <w:sz w:val="24"/>
          <w:szCs w:val="24"/>
        </w:rPr>
        <w:t xml:space="preserve">,2017 </w:t>
      </w:r>
      <w:r w:rsidR="00951BFE" w:rsidRPr="00171E4C">
        <w:rPr>
          <w:rFonts w:ascii="Times New Roman" w:hAnsi="Times New Roman" w:cs="Times New Roman"/>
          <w:sz w:val="24"/>
          <w:szCs w:val="24"/>
        </w:rPr>
        <w:t>).</w:t>
      </w:r>
      <w:r w:rsidR="009F2175" w:rsidRPr="00171E4C">
        <w:rPr>
          <w:rFonts w:ascii="Times New Roman" w:hAnsi="Times New Roman" w:cs="Times New Roman"/>
          <w:sz w:val="24"/>
          <w:szCs w:val="24"/>
        </w:rPr>
        <w:t xml:space="preserve"> </w:t>
      </w:r>
      <w:r w:rsidR="005E2024" w:rsidRPr="00171E4C">
        <w:rPr>
          <w:rFonts w:ascii="Times New Roman" w:hAnsi="Times New Roman" w:cs="Times New Roman"/>
          <w:sz w:val="24"/>
          <w:szCs w:val="24"/>
        </w:rPr>
        <w:t>In the 2018 Early Years Foundation Stage Profil</w:t>
      </w:r>
      <w:r w:rsidR="0020561C" w:rsidRPr="00171E4C">
        <w:rPr>
          <w:rFonts w:ascii="Times New Roman" w:hAnsi="Times New Roman" w:cs="Times New Roman"/>
          <w:sz w:val="24"/>
          <w:szCs w:val="24"/>
        </w:rPr>
        <w:t>e</w:t>
      </w:r>
      <w:r w:rsidR="00AF40E0" w:rsidRPr="00171E4C">
        <w:rPr>
          <w:rFonts w:ascii="Times New Roman" w:hAnsi="Times New Roman" w:cs="Times New Roman"/>
          <w:sz w:val="24"/>
          <w:szCs w:val="24"/>
        </w:rPr>
        <w:t xml:space="preserve"> results in England it show</w:t>
      </w:r>
      <w:r w:rsidR="004A4172" w:rsidRPr="00171E4C">
        <w:rPr>
          <w:rFonts w:ascii="Times New Roman" w:hAnsi="Times New Roman" w:cs="Times New Roman"/>
          <w:sz w:val="24"/>
          <w:szCs w:val="24"/>
        </w:rPr>
        <w:t>s compared to 2017</w:t>
      </w:r>
      <w:r w:rsidR="007F6361" w:rsidRPr="00171E4C">
        <w:rPr>
          <w:rFonts w:ascii="Times New Roman" w:hAnsi="Times New Roman" w:cs="Times New Roman"/>
          <w:sz w:val="24"/>
          <w:szCs w:val="24"/>
        </w:rPr>
        <w:t xml:space="preserve"> the number of children achieving at least eleven </w:t>
      </w:r>
      <w:r w:rsidR="00537087" w:rsidRPr="00171E4C">
        <w:rPr>
          <w:rFonts w:ascii="Times New Roman" w:hAnsi="Times New Roman" w:cs="Times New Roman"/>
          <w:sz w:val="24"/>
          <w:szCs w:val="24"/>
        </w:rPr>
        <w:t>of the early learning goals</w:t>
      </w:r>
      <w:r w:rsidR="009F2175" w:rsidRPr="00171E4C">
        <w:rPr>
          <w:rFonts w:ascii="Times New Roman" w:hAnsi="Times New Roman" w:cs="Times New Roman"/>
          <w:sz w:val="24"/>
          <w:szCs w:val="24"/>
        </w:rPr>
        <w:t>.</w:t>
      </w:r>
      <w:r w:rsidR="00A41CA2" w:rsidRPr="00171E4C">
        <w:rPr>
          <w:rFonts w:ascii="Times New Roman" w:hAnsi="Times New Roman" w:cs="Times New Roman"/>
          <w:sz w:val="24"/>
          <w:szCs w:val="24"/>
        </w:rPr>
        <w:t xml:space="preserve"> </w:t>
      </w:r>
      <w:r w:rsidR="009F2175" w:rsidRPr="00171E4C">
        <w:rPr>
          <w:rFonts w:ascii="Times New Roman" w:hAnsi="Times New Roman" w:cs="Times New Roman"/>
          <w:sz w:val="24"/>
          <w:szCs w:val="24"/>
        </w:rPr>
        <w:t>(</w:t>
      </w:r>
      <w:r w:rsidR="00053772">
        <w:rPr>
          <w:rFonts w:ascii="Times New Roman" w:hAnsi="Times New Roman" w:cs="Times New Roman"/>
          <w:sz w:val="24"/>
          <w:szCs w:val="24"/>
        </w:rPr>
        <w:t>Department of Education</w:t>
      </w:r>
      <w:r w:rsidR="00F451EF" w:rsidRPr="00171E4C">
        <w:rPr>
          <w:rFonts w:ascii="Times New Roman" w:hAnsi="Times New Roman" w:cs="Times New Roman"/>
          <w:sz w:val="24"/>
          <w:szCs w:val="24"/>
        </w:rPr>
        <w:t>, 2018).</w:t>
      </w:r>
    </w:p>
    <w:p w14:paraId="523E7579" w14:textId="28F16498" w:rsidR="00E34B84" w:rsidRPr="00171E4C" w:rsidRDefault="00E34B84"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The limitations </w:t>
      </w:r>
      <w:r w:rsidR="00B42E8D" w:rsidRPr="00171E4C">
        <w:rPr>
          <w:rFonts w:ascii="Times New Roman" w:hAnsi="Times New Roman" w:cs="Times New Roman"/>
          <w:sz w:val="24"/>
          <w:szCs w:val="24"/>
        </w:rPr>
        <w:t xml:space="preserve">include </w:t>
      </w:r>
      <w:r w:rsidR="00E27383" w:rsidRPr="00171E4C">
        <w:rPr>
          <w:rFonts w:ascii="Times New Roman" w:hAnsi="Times New Roman" w:cs="Times New Roman"/>
          <w:sz w:val="24"/>
          <w:szCs w:val="24"/>
        </w:rPr>
        <w:t xml:space="preserve">that </w:t>
      </w:r>
      <w:r w:rsidR="001C0AF2" w:rsidRPr="00171E4C">
        <w:rPr>
          <w:rFonts w:ascii="Times New Roman" w:hAnsi="Times New Roman" w:cs="Times New Roman"/>
          <w:sz w:val="24"/>
          <w:szCs w:val="24"/>
        </w:rPr>
        <w:t xml:space="preserve">the profile </w:t>
      </w:r>
      <w:r w:rsidR="006620BB" w:rsidRPr="00171E4C">
        <w:rPr>
          <w:rFonts w:ascii="Times New Roman" w:hAnsi="Times New Roman" w:cs="Times New Roman"/>
          <w:sz w:val="24"/>
          <w:szCs w:val="24"/>
        </w:rPr>
        <w:t xml:space="preserve">is designed to suit </w:t>
      </w:r>
      <w:r w:rsidR="0045369C" w:rsidRPr="00171E4C">
        <w:rPr>
          <w:rFonts w:ascii="Times New Roman" w:hAnsi="Times New Roman" w:cs="Times New Roman"/>
          <w:sz w:val="24"/>
          <w:szCs w:val="24"/>
        </w:rPr>
        <w:t>all children and help in identifying potential</w:t>
      </w:r>
      <w:r w:rsidR="00DC66E1" w:rsidRPr="00171E4C">
        <w:rPr>
          <w:rFonts w:ascii="Times New Roman" w:hAnsi="Times New Roman" w:cs="Times New Roman"/>
          <w:sz w:val="24"/>
          <w:szCs w:val="24"/>
        </w:rPr>
        <w:t xml:space="preserve"> special educational needs</w:t>
      </w:r>
      <w:r w:rsidR="00886FF7" w:rsidRPr="00171E4C">
        <w:rPr>
          <w:rFonts w:ascii="Times New Roman" w:hAnsi="Times New Roman" w:cs="Times New Roman"/>
          <w:sz w:val="24"/>
          <w:szCs w:val="24"/>
        </w:rPr>
        <w:t xml:space="preserve">, but it is </w:t>
      </w:r>
      <w:r w:rsidR="00B43605" w:rsidRPr="00171E4C">
        <w:rPr>
          <w:rFonts w:ascii="Times New Roman" w:hAnsi="Times New Roman" w:cs="Times New Roman"/>
          <w:sz w:val="24"/>
          <w:szCs w:val="24"/>
        </w:rPr>
        <w:t>not intended</w:t>
      </w:r>
      <w:r w:rsidR="00F7525D" w:rsidRPr="00171E4C">
        <w:rPr>
          <w:rFonts w:ascii="Times New Roman" w:hAnsi="Times New Roman" w:cs="Times New Roman"/>
          <w:sz w:val="24"/>
          <w:szCs w:val="24"/>
        </w:rPr>
        <w:t xml:space="preserve"> for</w:t>
      </w:r>
      <w:r w:rsidR="00B43605" w:rsidRPr="00171E4C">
        <w:rPr>
          <w:rFonts w:ascii="Times New Roman" w:hAnsi="Times New Roman" w:cs="Times New Roman"/>
          <w:sz w:val="24"/>
          <w:szCs w:val="24"/>
        </w:rPr>
        <w:t xml:space="preserve"> </w:t>
      </w:r>
      <w:r w:rsidR="00550266" w:rsidRPr="00171E4C">
        <w:rPr>
          <w:rFonts w:ascii="Times New Roman" w:hAnsi="Times New Roman" w:cs="Times New Roman"/>
          <w:sz w:val="24"/>
          <w:szCs w:val="24"/>
        </w:rPr>
        <w:t xml:space="preserve">the profile </w:t>
      </w:r>
      <w:r w:rsidR="00F7525D" w:rsidRPr="00171E4C">
        <w:rPr>
          <w:rFonts w:ascii="Times New Roman" w:hAnsi="Times New Roman" w:cs="Times New Roman"/>
          <w:sz w:val="24"/>
          <w:szCs w:val="24"/>
        </w:rPr>
        <w:t>to</w:t>
      </w:r>
      <w:r w:rsidR="00A903FB" w:rsidRPr="00171E4C">
        <w:rPr>
          <w:rFonts w:ascii="Times New Roman" w:hAnsi="Times New Roman" w:cs="Times New Roman"/>
          <w:sz w:val="24"/>
          <w:szCs w:val="24"/>
        </w:rPr>
        <w:t xml:space="preserve"> have sufficient details to assess </w:t>
      </w:r>
      <w:r w:rsidR="003047C6" w:rsidRPr="00171E4C">
        <w:rPr>
          <w:rFonts w:ascii="Times New Roman" w:hAnsi="Times New Roman" w:cs="Times New Roman"/>
          <w:sz w:val="24"/>
          <w:szCs w:val="24"/>
        </w:rPr>
        <w:t>Special Educational Need</w:t>
      </w:r>
      <w:r w:rsidR="009E209A" w:rsidRPr="00171E4C">
        <w:rPr>
          <w:rFonts w:ascii="Times New Roman" w:hAnsi="Times New Roman" w:cs="Times New Roman"/>
          <w:sz w:val="24"/>
          <w:szCs w:val="24"/>
        </w:rPr>
        <w:t xml:space="preserve"> or Additional Learning Needs</w:t>
      </w:r>
      <w:r w:rsidR="00FD07AD" w:rsidRPr="00171E4C">
        <w:rPr>
          <w:rFonts w:ascii="Times New Roman" w:hAnsi="Times New Roman" w:cs="Times New Roman"/>
          <w:sz w:val="24"/>
          <w:szCs w:val="24"/>
        </w:rPr>
        <w:t xml:space="preserve"> children fully. </w:t>
      </w:r>
      <w:r w:rsidR="006A7315" w:rsidRPr="00171E4C">
        <w:rPr>
          <w:rFonts w:ascii="Times New Roman" w:hAnsi="Times New Roman" w:cs="Times New Roman"/>
          <w:sz w:val="24"/>
          <w:szCs w:val="24"/>
        </w:rPr>
        <w:t xml:space="preserve">Another limitation is </w:t>
      </w:r>
      <w:r w:rsidR="00405F4B" w:rsidRPr="00171E4C">
        <w:rPr>
          <w:rFonts w:ascii="Times New Roman" w:hAnsi="Times New Roman" w:cs="Times New Roman"/>
          <w:sz w:val="24"/>
          <w:szCs w:val="24"/>
        </w:rPr>
        <w:t xml:space="preserve">the Foundation Phase Profile </w:t>
      </w:r>
      <w:r w:rsidR="00B156F7" w:rsidRPr="00171E4C">
        <w:rPr>
          <w:rFonts w:ascii="Times New Roman" w:hAnsi="Times New Roman" w:cs="Times New Roman"/>
          <w:sz w:val="24"/>
          <w:szCs w:val="24"/>
        </w:rPr>
        <w:t>i</w:t>
      </w:r>
      <w:r w:rsidR="00514A31" w:rsidRPr="00171E4C">
        <w:rPr>
          <w:rFonts w:ascii="Times New Roman" w:hAnsi="Times New Roman" w:cs="Times New Roman"/>
          <w:sz w:val="24"/>
          <w:szCs w:val="24"/>
        </w:rPr>
        <w:t xml:space="preserve">s designed </w:t>
      </w:r>
      <w:r w:rsidR="00C32340" w:rsidRPr="00171E4C">
        <w:rPr>
          <w:rFonts w:ascii="Times New Roman" w:hAnsi="Times New Roman" w:cs="Times New Roman"/>
          <w:sz w:val="24"/>
          <w:szCs w:val="24"/>
        </w:rPr>
        <w:t xml:space="preserve">to line </w:t>
      </w:r>
      <w:r w:rsidR="00E071B2" w:rsidRPr="00171E4C">
        <w:rPr>
          <w:rFonts w:ascii="Times New Roman" w:hAnsi="Times New Roman" w:cs="Times New Roman"/>
          <w:sz w:val="24"/>
          <w:szCs w:val="24"/>
        </w:rPr>
        <w:t>up with other health professional</w:t>
      </w:r>
      <w:r w:rsidR="00573972" w:rsidRPr="00171E4C">
        <w:rPr>
          <w:rFonts w:ascii="Times New Roman" w:hAnsi="Times New Roman" w:cs="Times New Roman"/>
          <w:sz w:val="24"/>
          <w:szCs w:val="24"/>
        </w:rPr>
        <w:t xml:space="preserve"> assessme</w:t>
      </w:r>
      <w:r w:rsidR="00385AAE" w:rsidRPr="00171E4C">
        <w:rPr>
          <w:rFonts w:ascii="Times New Roman" w:hAnsi="Times New Roman" w:cs="Times New Roman"/>
          <w:sz w:val="24"/>
          <w:szCs w:val="24"/>
        </w:rPr>
        <w:t>nts.</w:t>
      </w:r>
      <w:r w:rsidR="00B156F7" w:rsidRPr="00171E4C">
        <w:rPr>
          <w:rFonts w:ascii="Times New Roman" w:hAnsi="Times New Roman" w:cs="Times New Roman"/>
          <w:sz w:val="24"/>
          <w:szCs w:val="24"/>
        </w:rPr>
        <w:t xml:space="preserve"> </w:t>
      </w:r>
      <w:r w:rsidR="00385AAE" w:rsidRPr="00171E4C">
        <w:rPr>
          <w:rFonts w:ascii="Times New Roman" w:hAnsi="Times New Roman" w:cs="Times New Roman"/>
          <w:sz w:val="24"/>
          <w:szCs w:val="24"/>
        </w:rPr>
        <w:t>Their view of t</w:t>
      </w:r>
      <w:r w:rsidR="00B156F7" w:rsidRPr="00171E4C">
        <w:rPr>
          <w:rFonts w:ascii="Times New Roman" w:hAnsi="Times New Roman" w:cs="Times New Roman"/>
          <w:sz w:val="24"/>
          <w:szCs w:val="24"/>
        </w:rPr>
        <w:t>h</w:t>
      </w:r>
      <w:r w:rsidR="00385AAE" w:rsidRPr="00171E4C">
        <w:rPr>
          <w:rFonts w:ascii="Times New Roman" w:hAnsi="Times New Roman" w:cs="Times New Roman"/>
          <w:sz w:val="24"/>
          <w:szCs w:val="24"/>
        </w:rPr>
        <w:t xml:space="preserve">e child </w:t>
      </w:r>
      <w:r w:rsidR="00D5604C" w:rsidRPr="00171E4C">
        <w:rPr>
          <w:rFonts w:ascii="Times New Roman" w:hAnsi="Times New Roman" w:cs="Times New Roman"/>
          <w:sz w:val="24"/>
          <w:szCs w:val="24"/>
        </w:rPr>
        <w:t xml:space="preserve">might be different </w:t>
      </w:r>
      <w:r w:rsidR="00B9003C" w:rsidRPr="00171E4C">
        <w:rPr>
          <w:rFonts w:ascii="Times New Roman" w:hAnsi="Times New Roman" w:cs="Times New Roman"/>
          <w:sz w:val="24"/>
          <w:szCs w:val="24"/>
        </w:rPr>
        <w:t>to a different practitioner</w:t>
      </w:r>
      <w:r w:rsidR="00B156F7" w:rsidRPr="00171E4C">
        <w:rPr>
          <w:rFonts w:ascii="Times New Roman" w:hAnsi="Times New Roman" w:cs="Times New Roman"/>
          <w:sz w:val="24"/>
          <w:szCs w:val="24"/>
        </w:rPr>
        <w:t xml:space="preserve"> </w:t>
      </w:r>
      <w:r w:rsidR="00B9003C" w:rsidRPr="00171E4C">
        <w:rPr>
          <w:rFonts w:ascii="Times New Roman" w:hAnsi="Times New Roman" w:cs="Times New Roman"/>
          <w:sz w:val="24"/>
          <w:szCs w:val="24"/>
        </w:rPr>
        <w:t xml:space="preserve">and mark the child at the wrong </w:t>
      </w:r>
      <w:r w:rsidR="00B60BC3" w:rsidRPr="00171E4C">
        <w:rPr>
          <w:rFonts w:ascii="Times New Roman" w:hAnsi="Times New Roman" w:cs="Times New Roman"/>
          <w:sz w:val="24"/>
          <w:szCs w:val="24"/>
        </w:rPr>
        <w:t>stage</w:t>
      </w:r>
      <w:r w:rsidR="00B156F7" w:rsidRPr="00171E4C">
        <w:rPr>
          <w:rFonts w:ascii="Times New Roman" w:hAnsi="Times New Roman" w:cs="Times New Roman"/>
          <w:sz w:val="24"/>
          <w:szCs w:val="24"/>
        </w:rPr>
        <w:t xml:space="preserve"> as to w</w:t>
      </w:r>
      <w:r w:rsidR="00B60B3C" w:rsidRPr="00171E4C">
        <w:rPr>
          <w:rFonts w:ascii="Times New Roman" w:hAnsi="Times New Roman" w:cs="Times New Roman"/>
          <w:sz w:val="24"/>
          <w:szCs w:val="24"/>
        </w:rPr>
        <w:t>h</w:t>
      </w:r>
      <w:r w:rsidR="00B156F7" w:rsidRPr="00171E4C">
        <w:rPr>
          <w:rFonts w:ascii="Times New Roman" w:hAnsi="Times New Roman" w:cs="Times New Roman"/>
          <w:sz w:val="24"/>
          <w:szCs w:val="24"/>
        </w:rPr>
        <w:t>at the practitioner might have p</w:t>
      </w:r>
      <w:r w:rsidR="004720BF" w:rsidRPr="00171E4C">
        <w:rPr>
          <w:rFonts w:ascii="Times New Roman" w:hAnsi="Times New Roman" w:cs="Times New Roman"/>
          <w:sz w:val="24"/>
          <w:szCs w:val="24"/>
        </w:rPr>
        <w:t xml:space="preserve">ut them at. </w:t>
      </w:r>
      <w:r w:rsidR="00B60BC3" w:rsidRPr="00171E4C">
        <w:rPr>
          <w:rFonts w:ascii="Times New Roman" w:hAnsi="Times New Roman" w:cs="Times New Roman"/>
          <w:sz w:val="24"/>
          <w:szCs w:val="24"/>
        </w:rPr>
        <w:t xml:space="preserve">The environment in which </w:t>
      </w:r>
      <w:r w:rsidR="00727519" w:rsidRPr="00171E4C">
        <w:rPr>
          <w:rFonts w:ascii="Times New Roman" w:hAnsi="Times New Roman" w:cs="Times New Roman"/>
          <w:sz w:val="24"/>
          <w:szCs w:val="24"/>
        </w:rPr>
        <w:t xml:space="preserve">the child is in or how familiar the child is with the health professional might also have an impact </w:t>
      </w:r>
      <w:r w:rsidR="00611172" w:rsidRPr="00171E4C">
        <w:rPr>
          <w:rFonts w:ascii="Times New Roman" w:hAnsi="Times New Roman" w:cs="Times New Roman"/>
          <w:sz w:val="24"/>
          <w:szCs w:val="24"/>
        </w:rPr>
        <w:t>on t</w:t>
      </w:r>
      <w:r w:rsidR="004720BF" w:rsidRPr="00171E4C">
        <w:rPr>
          <w:rFonts w:ascii="Times New Roman" w:hAnsi="Times New Roman" w:cs="Times New Roman"/>
          <w:sz w:val="24"/>
          <w:szCs w:val="24"/>
        </w:rPr>
        <w:t>h</w:t>
      </w:r>
      <w:r w:rsidR="00611172" w:rsidRPr="00171E4C">
        <w:rPr>
          <w:rFonts w:ascii="Times New Roman" w:hAnsi="Times New Roman" w:cs="Times New Roman"/>
          <w:sz w:val="24"/>
          <w:szCs w:val="24"/>
        </w:rPr>
        <w:t xml:space="preserve">e </w:t>
      </w:r>
      <w:r w:rsidR="00B264E9" w:rsidRPr="00171E4C">
        <w:rPr>
          <w:rFonts w:ascii="Times New Roman" w:hAnsi="Times New Roman" w:cs="Times New Roman"/>
          <w:sz w:val="24"/>
          <w:szCs w:val="24"/>
        </w:rPr>
        <w:t>child and not give a true r</w:t>
      </w:r>
      <w:r w:rsidR="004720BF" w:rsidRPr="00171E4C">
        <w:rPr>
          <w:rFonts w:ascii="Times New Roman" w:hAnsi="Times New Roman" w:cs="Times New Roman"/>
          <w:sz w:val="24"/>
          <w:szCs w:val="24"/>
        </w:rPr>
        <w:t>e</w:t>
      </w:r>
      <w:r w:rsidR="00B264E9" w:rsidRPr="00171E4C">
        <w:rPr>
          <w:rFonts w:ascii="Times New Roman" w:hAnsi="Times New Roman" w:cs="Times New Roman"/>
          <w:sz w:val="24"/>
          <w:szCs w:val="24"/>
        </w:rPr>
        <w:t>flection of the child.</w:t>
      </w:r>
      <w:r w:rsidR="00042F52" w:rsidRPr="00171E4C">
        <w:rPr>
          <w:rFonts w:ascii="Times New Roman" w:hAnsi="Times New Roman" w:cs="Times New Roman"/>
          <w:sz w:val="24"/>
          <w:szCs w:val="24"/>
        </w:rPr>
        <w:t xml:space="preserve"> </w:t>
      </w:r>
      <w:r w:rsidR="00AD7DE5" w:rsidRPr="00171E4C">
        <w:rPr>
          <w:rFonts w:ascii="Times New Roman" w:hAnsi="Times New Roman" w:cs="Times New Roman"/>
          <w:sz w:val="24"/>
          <w:szCs w:val="24"/>
        </w:rPr>
        <w:t>(</w:t>
      </w:r>
      <w:r w:rsidR="00033B08">
        <w:rPr>
          <w:rFonts w:ascii="Times New Roman" w:hAnsi="Times New Roman" w:cs="Times New Roman"/>
          <w:sz w:val="24"/>
          <w:szCs w:val="24"/>
        </w:rPr>
        <w:t>Welsh Government,</w:t>
      </w:r>
      <w:r w:rsidR="004D4B08">
        <w:rPr>
          <w:rFonts w:ascii="Times New Roman" w:hAnsi="Times New Roman" w:cs="Times New Roman"/>
          <w:sz w:val="24"/>
          <w:szCs w:val="24"/>
        </w:rPr>
        <w:t>2017)</w:t>
      </w:r>
      <w:r w:rsidR="005E2FA1" w:rsidRPr="00171E4C">
        <w:rPr>
          <w:rFonts w:ascii="Times New Roman" w:hAnsi="Times New Roman" w:cs="Times New Roman"/>
          <w:sz w:val="24"/>
          <w:szCs w:val="24"/>
        </w:rPr>
        <w:t>.</w:t>
      </w:r>
    </w:p>
    <w:p w14:paraId="0396EFFB" w14:textId="0766049E" w:rsidR="00740C4D" w:rsidRPr="002B621B" w:rsidRDefault="00AC66C5" w:rsidP="00EB3F29">
      <w:pPr>
        <w:spacing w:after="100" w:afterAutospacing="1" w:line="360" w:lineRule="auto"/>
        <w:jc w:val="both"/>
        <w:rPr>
          <w:rFonts w:ascii="Times New Roman" w:hAnsi="Times New Roman" w:cs="Times New Roman"/>
          <w:sz w:val="24"/>
          <w:szCs w:val="24"/>
          <w:u w:val="single"/>
        </w:rPr>
      </w:pPr>
      <w:r w:rsidRPr="002B621B">
        <w:rPr>
          <w:rFonts w:ascii="Times New Roman" w:hAnsi="Times New Roman" w:cs="Times New Roman"/>
          <w:sz w:val="24"/>
          <w:szCs w:val="24"/>
          <w:u w:val="single"/>
        </w:rPr>
        <w:t>Practitioners and Observations</w:t>
      </w:r>
    </w:p>
    <w:p w14:paraId="210F5CDC" w14:textId="4FACF01D" w:rsidR="009C1CBD" w:rsidRPr="00171E4C" w:rsidRDefault="00F923A0"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Practitione</w:t>
      </w:r>
      <w:r w:rsidR="00993E72" w:rsidRPr="00171E4C">
        <w:rPr>
          <w:rFonts w:ascii="Times New Roman" w:hAnsi="Times New Roman" w:cs="Times New Roman"/>
          <w:sz w:val="24"/>
          <w:szCs w:val="24"/>
        </w:rPr>
        <w:t>r</w:t>
      </w:r>
      <w:r w:rsidRPr="00171E4C">
        <w:rPr>
          <w:rFonts w:ascii="Times New Roman" w:hAnsi="Times New Roman" w:cs="Times New Roman"/>
          <w:sz w:val="24"/>
          <w:szCs w:val="24"/>
        </w:rPr>
        <w:t xml:space="preserve">s need to carry out </w:t>
      </w:r>
      <w:r w:rsidR="00DC515D" w:rsidRPr="00171E4C">
        <w:rPr>
          <w:rFonts w:ascii="Times New Roman" w:hAnsi="Times New Roman" w:cs="Times New Roman"/>
          <w:sz w:val="24"/>
          <w:szCs w:val="24"/>
        </w:rPr>
        <w:t>many observations</w:t>
      </w:r>
      <w:r w:rsidR="008D02AA" w:rsidRPr="00171E4C">
        <w:rPr>
          <w:rFonts w:ascii="Times New Roman" w:hAnsi="Times New Roman" w:cs="Times New Roman"/>
          <w:sz w:val="24"/>
          <w:szCs w:val="24"/>
        </w:rPr>
        <w:t xml:space="preserve"> as doing only one observation is not enough</w:t>
      </w:r>
      <w:r w:rsidR="00623BFE" w:rsidRPr="00171E4C">
        <w:rPr>
          <w:rFonts w:ascii="Times New Roman" w:hAnsi="Times New Roman" w:cs="Times New Roman"/>
          <w:sz w:val="24"/>
          <w:szCs w:val="24"/>
        </w:rPr>
        <w:t>.</w:t>
      </w:r>
      <w:r w:rsidR="00993E72" w:rsidRPr="00171E4C">
        <w:rPr>
          <w:rFonts w:ascii="Times New Roman" w:hAnsi="Times New Roman" w:cs="Times New Roman"/>
          <w:sz w:val="24"/>
          <w:szCs w:val="24"/>
        </w:rPr>
        <w:t xml:space="preserve"> </w:t>
      </w:r>
      <w:r w:rsidR="00623BFE" w:rsidRPr="00171E4C">
        <w:rPr>
          <w:rFonts w:ascii="Times New Roman" w:hAnsi="Times New Roman" w:cs="Times New Roman"/>
          <w:sz w:val="24"/>
          <w:szCs w:val="24"/>
        </w:rPr>
        <w:t>Building up a holistic picture</w:t>
      </w:r>
      <w:r w:rsidR="0070167C" w:rsidRPr="00171E4C">
        <w:rPr>
          <w:rFonts w:ascii="Times New Roman" w:hAnsi="Times New Roman" w:cs="Times New Roman"/>
          <w:sz w:val="24"/>
          <w:szCs w:val="24"/>
        </w:rPr>
        <w:t xml:space="preserve"> of the child</w:t>
      </w:r>
      <w:r w:rsidR="00993E72" w:rsidRPr="00171E4C">
        <w:rPr>
          <w:rFonts w:ascii="Times New Roman" w:hAnsi="Times New Roman" w:cs="Times New Roman"/>
          <w:sz w:val="24"/>
          <w:szCs w:val="24"/>
        </w:rPr>
        <w:t>’</w:t>
      </w:r>
      <w:r w:rsidR="0070167C" w:rsidRPr="00171E4C">
        <w:rPr>
          <w:rFonts w:ascii="Times New Roman" w:hAnsi="Times New Roman" w:cs="Times New Roman"/>
          <w:sz w:val="24"/>
          <w:szCs w:val="24"/>
        </w:rPr>
        <w:t>s needs</w:t>
      </w:r>
      <w:r w:rsidR="00562B86" w:rsidRPr="00171E4C">
        <w:rPr>
          <w:rFonts w:ascii="Times New Roman" w:hAnsi="Times New Roman" w:cs="Times New Roman"/>
          <w:sz w:val="24"/>
          <w:szCs w:val="24"/>
        </w:rPr>
        <w:t>,</w:t>
      </w:r>
      <w:r w:rsidR="00993E72" w:rsidRPr="00171E4C">
        <w:rPr>
          <w:rFonts w:ascii="Times New Roman" w:hAnsi="Times New Roman" w:cs="Times New Roman"/>
          <w:sz w:val="24"/>
          <w:szCs w:val="24"/>
        </w:rPr>
        <w:t xml:space="preserve"> </w:t>
      </w:r>
      <w:r w:rsidR="00562B86" w:rsidRPr="00171E4C">
        <w:rPr>
          <w:rFonts w:ascii="Times New Roman" w:hAnsi="Times New Roman" w:cs="Times New Roman"/>
          <w:sz w:val="24"/>
          <w:szCs w:val="24"/>
        </w:rPr>
        <w:t xml:space="preserve">developments and achievements </w:t>
      </w:r>
      <w:r w:rsidR="000924A4" w:rsidRPr="00171E4C">
        <w:rPr>
          <w:rFonts w:ascii="Times New Roman" w:hAnsi="Times New Roman" w:cs="Times New Roman"/>
          <w:sz w:val="24"/>
          <w:szCs w:val="24"/>
        </w:rPr>
        <w:t xml:space="preserve">is important as all </w:t>
      </w:r>
      <w:r w:rsidR="006D7125" w:rsidRPr="00171E4C">
        <w:rPr>
          <w:rFonts w:ascii="Times New Roman" w:hAnsi="Times New Roman" w:cs="Times New Roman"/>
          <w:sz w:val="24"/>
          <w:szCs w:val="24"/>
        </w:rPr>
        <w:t>areas impact on each other.</w:t>
      </w:r>
      <w:r w:rsidR="008D2D37" w:rsidRPr="00171E4C">
        <w:rPr>
          <w:rFonts w:ascii="Times New Roman" w:hAnsi="Times New Roman" w:cs="Times New Roman"/>
          <w:sz w:val="24"/>
          <w:szCs w:val="24"/>
        </w:rPr>
        <w:t xml:space="preserve"> </w:t>
      </w:r>
      <w:r w:rsidR="006D7125" w:rsidRPr="00171E4C">
        <w:rPr>
          <w:rFonts w:ascii="Times New Roman" w:hAnsi="Times New Roman" w:cs="Times New Roman"/>
          <w:sz w:val="24"/>
          <w:szCs w:val="24"/>
        </w:rPr>
        <w:t>(</w:t>
      </w:r>
      <w:r w:rsidR="00B75897" w:rsidRPr="00171E4C">
        <w:rPr>
          <w:rFonts w:ascii="Times New Roman" w:hAnsi="Times New Roman" w:cs="Times New Roman"/>
          <w:sz w:val="24"/>
          <w:szCs w:val="24"/>
        </w:rPr>
        <w:t>Ridd</w:t>
      </w:r>
      <w:r w:rsidR="00B525FD" w:rsidRPr="00171E4C">
        <w:rPr>
          <w:rFonts w:ascii="Times New Roman" w:hAnsi="Times New Roman" w:cs="Times New Roman"/>
          <w:sz w:val="24"/>
          <w:szCs w:val="24"/>
        </w:rPr>
        <w:t>all-Leech,2008).</w:t>
      </w:r>
    </w:p>
    <w:p w14:paraId="473CA43A" w14:textId="6C19A100" w:rsidR="003B2E59" w:rsidRPr="00171E4C" w:rsidRDefault="008D2D37"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 </w:t>
      </w:r>
      <w:r w:rsidR="00DC3D4F" w:rsidRPr="00171E4C">
        <w:rPr>
          <w:rFonts w:ascii="Times New Roman" w:hAnsi="Times New Roman" w:cs="Times New Roman"/>
          <w:sz w:val="24"/>
          <w:szCs w:val="24"/>
        </w:rPr>
        <w:t xml:space="preserve">Children seeing an activity </w:t>
      </w:r>
      <w:r w:rsidR="00404735" w:rsidRPr="00171E4C">
        <w:rPr>
          <w:rFonts w:ascii="Times New Roman" w:hAnsi="Times New Roman" w:cs="Times New Roman"/>
          <w:sz w:val="24"/>
          <w:szCs w:val="24"/>
        </w:rPr>
        <w:t>as play</w:t>
      </w:r>
      <w:r w:rsidR="009C5BC4" w:rsidRPr="00171E4C">
        <w:rPr>
          <w:rFonts w:ascii="Times New Roman" w:hAnsi="Times New Roman" w:cs="Times New Roman"/>
          <w:sz w:val="24"/>
          <w:szCs w:val="24"/>
        </w:rPr>
        <w:t xml:space="preserve"> </w:t>
      </w:r>
      <w:r w:rsidR="003D5816" w:rsidRPr="00171E4C">
        <w:rPr>
          <w:rFonts w:ascii="Times New Roman" w:hAnsi="Times New Roman" w:cs="Times New Roman"/>
          <w:sz w:val="24"/>
          <w:szCs w:val="24"/>
        </w:rPr>
        <w:t>which involves</w:t>
      </w:r>
      <w:r w:rsidR="0066030E" w:rsidRPr="00171E4C">
        <w:rPr>
          <w:rFonts w:ascii="Times New Roman" w:hAnsi="Times New Roman" w:cs="Times New Roman"/>
          <w:sz w:val="24"/>
          <w:szCs w:val="24"/>
        </w:rPr>
        <w:t xml:space="preserve"> having </w:t>
      </w:r>
      <w:r w:rsidR="006E7943" w:rsidRPr="00171E4C">
        <w:rPr>
          <w:rFonts w:ascii="Times New Roman" w:hAnsi="Times New Roman" w:cs="Times New Roman"/>
          <w:sz w:val="24"/>
          <w:szCs w:val="24"/>
        </w:rPr>
        <w:t>a choice to participate,</w:t>
      </w:r>
      <w:r w:rsidR="003D5816" w:rsidRPr="00171E4C">
        <w:rPr>
          <w:rFonts w:ascii="Times New Roman" w:hAnsi="Times New Roman" w:cs="Times New Roman"/>
          <w:sz w:val="24"/>
          <w:szCs w:val="24"/>
        </w:rPr>
        <w:t xml:space="preserve"> an</w:t>
      </w:r>
      <w:r w:rsidR="00B65024" w:rsidRPr="00171E4C">
        <w:rPr>
          <w:rFonts w:ascii="Times New Roman" w:hAnsi="Times New Roman" w:cs="Times New Roman"/>
          <w:sz w:val="24"/>
          <w:szCs w:val="24"/>
        </w:rPr>
        <w:t xml:space="preserve"> adult</w:t>
      </w:r>
      <w:r w:rsidR="003D5816" w:rsidRPr="00171E4C">
        <w:rPr>
          <w:rFonts w:ascii="Times New Roman" w:hAnsi="Times New Roman" w:cs="Times New Roman"/>
          <w:sz w:val="24"/>
          <w:szCs w:val="24"/>
        </w:rPr>
        <w:t xml:space="preserve"> being</w:t>
      </w:r>
      <w:r w:rsidR="00006CA8" w:rsidRPr="00171E4C">
        <w:rPr>
          <w:rFonts w:ascii="Times New Roman" w:hAnsi="Times New Roman" w:cs="Times New Roman"/>
          <w:sz w:val="24"/>
          <w:szCs w:val="24"/>
        </w:rPr>
        <w:t xml:space="preserve"> </w:t>
      </w:r>
      <w:r w:rsidR="00E14317" w:rsidRPr="00171E4C">
        <w:rPr>
          <w:rFonts w:ascii="Times New Roman" w:hAnsi="Times New Roman" w:cs="Times New Roman"/>
          <w:sz w:val="24"/>
          <w:szCs w:val="24"/>
        </w:rPr>
        <w:t>near</w:t>
      </w:r>
      <w:r w:rsidR="003D5816" w:rsidRPr="00171E4C">
        <w:rPr>
          <w:rFonts w:ascii="Times New Roman" w:hAnsi="Times New Roman" w:cs="Times New Roman"/>
          <w:sz w:val="24"/>
          <w:szCs w:val="24"/>
        </w:rPr>
        <w:t>-</w:t>
      </w:r>
      <w:r w:rsidR="00E14317" w:rsidRPr="00171E4C">
        <w:rPr>
          <w:rFonts w:ascii="Times New Roman" w:hAnsi="Times New Roman" w:cs="Times New Roman"/>
          <w:sz w:val="24"/>
          <w:szCs w:val="24"/>
        </w:rPr>
        <w:t>by</w:t>
      </w:r>
      <w:r w:rsidR="00B65024" w:rsidRPr="00171E4C">
        <w:rPr>
          <w:rFonts w:ascii="Times New Roman" w:hAnsi="Times New Roman" w:cs="Times New Roman"/>
          <w:sz w:val="24"/>
          <w:szCs w:val="24"/>
        </w:rPr>
        <w:t xml:space="preserve"> </w:t>
      </w:r>
      <w:r w:rsidR="00722439" w:rsidRPr="00171E4C">
        <w:rPr>
          <w:rFonts w:ascii="Times New Roman" w:hAnsi="Times New Roman" w:cs="Times New Roman"/>
          <w:sz w:val="24"/>
          <w:szCs w:val="24"/>
        </w:rPr>
        <w:t>or the activity</w:t>
      </w:r>
      <w:r w:rsidR="007F6F41" w:rsidRPr="00171E4C">
        <w:rPr>
          <w:rFonts w:ascii="Times New Roman" w:hAnsi="Times New Roman" w:cs="Times New Roman"/>
          <w:sz w:val="24"/>
          <w:szCs w:val="24"/>
        </w:rPr>
        <w:t xml:space="preserve"> being undertaken</w:t>
      </w:r>
      <w:r w:rsidR="00722439" w:rsidRPr="00171E4C">
        <w:rPr>
          <w:rFonts w:ascii="Times New Roman" w:hAnsi="Times New Roman" w:cs="Times New Roman"/>
          <w:sz w:val="24"/>
          <w:szCs w:val="24"/>
        </w:rPr>
        <w:t xml:space="preserve"> on the floor</w:t>
      </w:r>
      <w:r w:rsidR="00404735" w:rsidRPr="00171E4C">
        <w:rPr>
          <w:rFonts w:ascii="Times New Roman" w:hAnsi="Times New Roman" w:cs="Times New Roman"/>
          <w:sz w:val="24"/>
          <w:szCs w:val="24"/>
        </w:rPr>
        <w:t xml:space="preserve"> demonstrates amplified </w:t>
      </w:r>
      <w:r w:rsidR="003B46E3" w:rsidRPr="00171E4C">
        <w:rPr>
          <w:rFonts w:ascii="Times New Roman" w:hAnsi="Times New Roman" w:cs="Times New Roman"/>
          <w:sz w:val="24"/>
          <w:szCs w:val="24"/>
        </w:rPr>
        <w:t>emotional well</w:t>
      </w:r>
      <w:r w:rsidR="00274691">
        <w:rPr>
          <w:rFonts w:ascii="Times New Roman" w:hAnsi="Times New Roman" w:cs="Times New Roman"/>
          <w:sz w:val="24"/>
          <w:szCs w:val="24"/>
        </w:rPr>
        <w:t>-</w:t>
      </w:r>
      <w:r w:rsidR="003B46E3" w:rsidRPr="00171E4C">
        <w:rPr>
          <w:rFonts w:ascii="Times New Roman" w:hAnsi="Times New Roman" w:cs="Times New Roman"/>
          <w:sz w:val="24"/>
          <w:szCs w:val="24"/>
        </w:rPr>
        <w:t xml:space="preserve">being as opposed to seeing the activity </w:t>
      </w:r>
      <w:r w:rsidR="0007351F" w:rsidRPr="00171E4C">
        <w:rPr>
          <w:rFonts w:ascii="Times New Roman" w:hAnsi="Times New Roman" w:cs="Times New Roman"/>
          <w:sz w:val="24"/>
          <w:szCs w:val="24"/>
        </w:rPr>
        <w:t>as not play</w:t>
      </w:r>
      <w:r w:rsidR="00E33D78">
        <w:rPr>
          <w:rFonts w:ascii="Times New Roman" w:hAnsi="Times New Roman" w:cs="Times New Roman"/>
          <w:sz w:val="24"/>
          <w:szCs w:val="24"/>
        </w:rPr>
        <w:t>,</w:t>
      </w:r>
      <w:r w:rsidR="007840EA" w:rsidRPr="00171E4C">
        <w:rPr>
          <w:rFonts w:ascii="Times New Roman" w:hAnsi="Times New Roman" w:cs="Times New Roman"/>
          <w:sz w:val="24"/>
          <w:szCs w:val="24"/>
        </w:rPr>
        <w:t xml:space="preserve"> which cons</w:t>
      </w:r>
      <w:r w:rsidR="00EC3DA7" w:rsidRPr="00171E4C">
        <w:rPr>
          <w:rFonts w:ascii="Times New Roman" w:hAnsi="Times New Roman" w:cs="Times New Roman"/>
          <w:sz w:val="24"/>
          <w:szCs w:val="24"/>
        </w:rPr>
        <w:t xml:space="preserve">ists of </w:t>
      </w:r>
      <w:r w:rsidR="003F4325" w:rsidRPr="00171E4C">
        <w:rPr>
          <w:rFonts w:ascii="Times New Roman" w:hAnsi="Times New Roman" w:cs="Times New Roman"/>
          <w:sz w:val="24"/>
          <w:szCs w:val="24"/>
        </w:rPr>
        <w:t>an adult</w:t>
      </w:r>
      <w:r w:rsidR="007F6F41" w:rsidRPr="00171E4C">
        <w:rPr>
          <w:rFonts w:ascii="Times New Roman" w:hAnsi="Times New Roman" w:cs="Times New Roman"/>
          <w:sz w:val="24"/>
          <w:szCs w:val="24"/>
        </w:rPr>
        <w:t xml:space="preserve"> being</w:t>
      </w:r>
      <w:r w:rsidR="003F4325" w:rsidRPr="00171E4C">
        <w:rPr>
          <w:rFonts w:ascii="Times New Roman" w:hAnsi="Times New Roman" w:cs="Times New Roman"/>
          <w:sz w:val="24"/>
          <w:szCs w:val="24"/>
        </w:rPr>
        <w:t xml:space="preserve"> </w:t>
      </w:r>
      <w:r w:rsidR="006F4175" w:rsidRPr="00171E4C">
        <w:rPr>
          <w:rFonts w:ascii="Times New Roman" w:hAnsi="Times New Roman" w:cs="Times New Roman"/>
          <w:sz w:val="24"/>
          <w:szCs w:val="24"/>
        </w:rPr>
        <w:t>directly present</w:t>
      </w:r>
      <w:r w:rsidR="00144DEB" w:rsidRPr="00171E4C">
        <w:rPr>
          <w:rFonts w:ascii="Times New Roman" w:hAnsi="Times New Roman" w:cs="Times New Roman"/>
          <w:sz w:val="24"/>
          <w:szCs w:val="24"/>
        </w:rPr>
        <w:t xml:space="preserve">, the child being asked to </w:t>
      </w:r>
      <w:r w:rsidR="001052DA" w:rsidRPr="00171E4C">
        <w:rPr>
          <w:rFonts w:ascii="Times New Roman" w:hAnsi="Times New Roman" w:cs="Times New Roman"/>
          <w:sz w:val="24"/>
          <w:szCs w:val="24"/>
        </w:rPr>
        <w:t>undertake</w:t>
      </w:r>
      <w:r w:rsidR="00092BDF" w:rsidRPr="00171E4C">
        <w:rPr>
          <w:rFonts w:ascii="Times New Roman" w:hAnsi="Times New Roman" w:cs="Times New Roman"/>
          <w:sz w:val="24"/>
          <w:szCs w:val="24"/>
        </w:rPr>
        <w:t xml:space="preserve"> the activity</w:t>
      </w:r>
      <w:r w:rsidR="00847061" w:rsidRPr="00171E4C">
        <w:rPr>
          <w:rFonts w:ascii="Times New Roman" w:hAnsi="Times New Roman" w:cs="Times New Roman"/>
          <w:sz w:val="24"/>
          <w:szCs w:val="24"/>
        </w:rPr>
        <w:t xml:space="preserve"> </w:t>
      </w:r>
      <w:r w:rsidR="00485AC7" w:rsidRPr="00171E4C">
        <w:rPr>
          <w:rFonts w:ascii="Times New Roman" w:hAnsi="Times New Roman" w:cs="Times New Roman"/>
          <w:sz w:val="24"/>
          <w:szCs w:val="24"/>
        </w:rPr>
        <w:t>or</w:t>
      </w:r>
      <w:r w:rsidR="00A8414A" w:rsidRPr="00171E4C">
        <w:rPr>
          <w:rFonts w:ascii="Times New Roman" w:hAnsi="Times New Roman" w:cs="Times New Roman"/>
          <w:sz w:val="24"/>
          <w:szCs w:val="24"/>
        </w:rPr>
        <w:t xml:space="preserve"> the activity being undert</w:t>
      </w:r>
      <w:r w:rsidR="007F6F41" w:rsidRPr="00171E4C">
        <w:rPr>
          <w:rFonts w:ascii="Times New Roman" w:hAnsi="Times New Roman" w:cs="Times New Roman"/>
          <w:sz w:val="24"/>
          <w:szCs w:val="24"/>
        </w:rPr>
        <w:t>a</w:t>
      </w:r>
      <w:r w:rsidR="00A8414A" w:rsidRPr="00171E4C">
        <w:rPr>
          <w:rFonts w:ascii="Times New Roman" w:hAnsi="Times New Roman" w:cs="Times New Roman"/>
          <w:sz w:val="24"/>
          <w:szCs w:val="24"/>
        </w:rPr>
        <w:t>ken on a table.</w:t>
      </w:r>
      <w:r w:rsidR="003B2E59" w:rsidRPr="00171E4C">
        <w:rPr>
          <w:rFonts w:ascii="Times New Roman" w:hAnsi="Times New Roman" w:cs="Times New Roman"/>
          <w:sz w:val="24"/>
          <w:szCs w:val="24"/>
        </w:rPr>
        <w:t xml:space="preserve"> </w:t>
      </w:r>
      <w:r w:rsidR="00FA1BD6">
        <w:rPr>
          <w:rFonts w:ascii="Times New Roman" w:hAnsi="Times New Roman" w:cs="Times New Roman"/>
          <w:sz w:val="24"/>
          <w:szCs w:val="24"/>
        </w:rPr>
        <w:t>(Howard and McInnes</w:t>
      </w:r>
      <w:r w:rsidR="0013293E">
        <w:rPr>
          <w:rFonts w:ascii="Times New Roman" w:hAnsi="Times New Roman" w:cs="Times New Roman"/>
          <w:sz w:val="24"/>
          <w:szCs w:val="24"/>
        </w:rPr>
        <w:t xml:space="preserve">, 2012 p739) </w:t>
      </w:r>
    </w:p>
    <w:p w14:paraId="583D5C97" w14:textId="2DA2E273" w:rsidR="00B525FD" w:rsidRPr="00171E4C" w:rsidRDefault="00F630F8" w:rsidP="00EB3F29">
      <w:pPr>
        <w:spacing w:after="100" w:afterAutospacing="1" w:line="360" w:lineRule="auto"/>
        <w:jc w:val="both"/>
        <w:rPr>
          <w:rFonts w:ascii="Times New Roman" w:hAnsi="Times New Roman" w:cs="Times New Roman"/>
          <w:sz w:val="24"/>
          <w:szCs w:val="24"/>
        </w:rPr>
      </w:pPr>
      <w:proofErr w:type="spellStart"/>
      <w:r w:rsidRPr="00171E4C">
        <w:rPr>
          <w:rFonts w:ascii="Times New Roman" w:hAnsi="Times New Roman" w:cs="Times New Roman"/>
          <w:sz w:val="24"/>
          <w:szCs w:val="24"/>
        </w:rPr>
        <w:t>Karbb</w:t>
      </w:r>
      <w:r w:rsidR="000F2E8E" w:rsidRPr="00171E4C">
        <w:rPr>
          <w:rFonts w:ascii="Times New Roman" w:hAnsi="Times New Roman" w:cs="Times New Roman"/>
          <w:sz w:val="24"/>
          <w:szCs w:val="24"/>
        </w:rPr>
        <w:t>y</w:t>
      </w:r>
      <w:proofErr w:type="spellEnd"/>
      <w:r w:rsidR="00C256FA">
        <w:rPr>
          <w:rFonts w:ascii="Times New Roman" w:hAnsi="Times New Roman" w:cs="Times New Roman"/>
          <w:sz w:val="24"/>
          <w:szCs w:val="24"/>
        </w:rPr>
        <w:t xml:space="preserve"> </w:t>
      </w:r>
      <w:r w:rsidR="000F2E8E" w:rsidRPr="00171E4C">
        <w:rPr>
          <w:rFonts w:ascii="Times New Roman" w:hAnsi="Times New Roman" w:cs="Times New Roman"/>
          <w:sz w:val="24"/>
          <w:szCs w:val="24"/>
        </w:rPr>
        <w:t xml:space="preserve">1989, Wing 1995 and </w:t>
      </w:r>
      <w:r w:rsidR="000E26B7" w:rsidRPr="00171E4C">
        <w:rPr>
          <w:rFonts w:ascii="Times New Roman" w:hAnsi="Times New Roman" w:cs="Times New Roman"/>
          <w:sz w:val="24"/>
          <w:szCs w:val="24"/>
        </w:rPr>
        <w:t xml:space="preserve">Howard 2002 </w:t>
      </w:r>
      <w:r w:rsidR="002F151C" w:rsidRPr="00171E4C">
        <w:rPr>
          <w:rFonts w:ascii="Times New Roman" w:hAnsi="Times New Roman" w:cs="Times New Roman"/>
          <w:sz w:val="24"/>
          <w:szCs w:val="24"/>
        </w:rPr>
        <w:t xml:space="preserve">demonstrated that children </w:t>
      </w:r>
      <w:r w:rsidR="00645F88" w:rsidRPr="00171E4C">
        <w:rPr>
          <w:rFonts w:ascii="Times New Roman" w:hAnsi="Times New Roman" w:cs="Times New Roman"/>
          <w:sz w:val="24"/>
          <w:szCs w:val="24"/>
        </w:rPr>
        <w:t xml:space="preserve">use </w:t>
      </w:r>
      <w:r w:rsidR="00DB2232" w:rsidRPr="00171E4C">
        <w:rPr>
          <w:rFonts w:ascii="Times New Roman" w:hAnsi="Times New Roman" w:cs="Times New Roman"/>
          <w:sz w:val="24"/>
          <w:szCs w:val="24"/>
        </w:rPr>
        <w:t>for example</w:t>
      </w:r>
      <w:r w:rsidR="0067044B" w:rsidRPr="00171E4C">
        <w:rPr>
          <w:rFonts w:ascii="Times New Roman" w:hAnsi="Times New Roman" w:cs="Times New Roman"/>
          <w:sz w:val="24"/>
          <w:szCs w:val="24"/>
        </w:rPr>
        <w:t>:</w:t>
      </w:r>
      <w:r w:rsidR="00DB2232" w:rsidRPr="00171E4C">
        <w:rPr>
          <w:rFonts w:ascii="Times New Roman" w:hAnsi="Times New Roman" w:cs="Times New Roman"/>
          <w:sz w:val="24"/>
          <w:szCs w:val="24"/>
        </w:rPr>
        <w:t xml:space="preserve"> the location of the activity or </w:t>
      </w:r>
      <w:r w:rsidR="00337CE1" w:rsidRPr="00171E4C">
        <w:rPr>
          <w:rFonts w:ascii="Times New Roman" w:hAnsi="Times New Roman" w:cs="Times New Roman"/>
          <w:sz w:val="24"/>
          <w:szCs w:val="24"/>
        </w:rPr>
        <w:t xml:space="preserve">if an adult </w:t>
      </w:r>
      <w:r w:rsidR="00662E90" w:rsidRPr="00171E4C">
        <w:rPr>
          <w:rFonts w:ascii="Times New Roman" w:hAnsi="Times New Roman" w:cs="Times New Roman"/>
          <w:sz w:val="24"/>
          <w:szCs w:val="24"/>
        </w:rPr>
        <w:t xml:space="preserve">is present </w:t>
      </w:r>
      <w:r w:rsidR="009D08A3" w:rsidRPr="00171E4C">
        <w:rPr>
          <w:rFonts w:ascii="Times New Roman" w:hAnsi="Times New Roman" w:cs="Times New Roman"/>
          <w:sz w:val="24"/>
          <w:szCs w:val="24"/>
        </w:rPr>
        <w:t xml:space="preserve">and </w:t>
      </w:r>
      <w:r w:rsidR="00616FC1" w:rsidRPr="00171E4C">
        <w:rPr>
          <w:rFonts w:ascii="Times New Roman" w:hAnsi="Times New Roman" w:cs="Times New Roman"/>
          <w:sz w:val="24"/>
          <w:szCs w:val="24"/>
        </w:rPr>
        <w:t>if they see the activity a</w:t>
      </w:r>
      <w:r w:rsidR="00615D48" w:rsidRPr="00171E4C">
        <w:rPr>
          <w:rFonts w:ascii="Times New Roman" w:hAnsi="Times New Roman" w:cs="Times New Roman"/>
          <w:sz w:val="24"/>
          <w:szCs w:val="24"/>
        </w:rPr>
        <w:t>s</w:t>
      </w:r>
      <w:r w:rsidR="00E01868" w:rsidRPr="00171E4C">
        <w:rPr>
          <w:rFonts w:ascii="Times New Roman" w:hAnsi="Times New Roman" w:cs="Times New Roman"/>
          <w:sz w:val="24"/>
          <w:szCs w:val="24"/>
        </w:rPr>
        <w:t xml:space="preserve"> play as cues</w:t>
      </w:r>
      <w:r w:rsidR="004912F3" w:rsidRPr="00171E4C">
        <w:rPr>
          <w:rFonts w:ascii="Times New Roman" w:hAnsi="Times New Roman" w:cs="Times New Roman"/>
          <w:sz w:val="24"/>
          <w:szCs w:val="24"/>
        </w:rPr>
        <w:t>.</w:t>
      </w:r>
      <w:r w:rsidR="001D1892" w:rsidRPr="00171E4C">
        <w:rPr>
          <w:rFonts w:ascii="Times New Roman" w:hAnsi="Times New Roman" w:cs="Times New Roman"/>
          <w:sz w:val="24"/>
          <w:szCs w:val="24"/>
        </w:rPr>
        <w:t xml:space="preserve"> </w:t>
      </w:r>
      <w:r w:rsidR="004912F3" w:rsidRPr="00171E4C">
        <w:rPr>
          <w:rFonts w:ascii="Times New Roman" w:hAnsi="Times New Roman" w:cs="Times New Roman"/>
          <w:sz w:val="24"/>
          <w:szCs w:val="24"/>
        </w:rPr>
        <w:t>S</w:t>
      </w:r>
      <w:r w:rsidR="001D1892" w:rsidRPr="00171E4C">
        <w:rPr>
          <w:rFonts w:ascii="Times New Roman" w:hAnsi="Times New Roman" w:cs="Times New Roman"/>
          <w:sz w:val="24"/>
          <w:szCs w:val="24"/>
        </w:rPr>
        <w:t>tudie</w:t>
      </w:r>
      <w:r w:rsidR="005F2568" w:rsidRPr="00171E4C">
        <w:rPr>
          <w:rFonts w:ascii="Times New Roman" w:hAnsi="Times New Roman" w:cs="Times New Roman"/>
          <w:sz w:val="24"/>
          <w:szCs w:val="24"/>
        </w:rPr>
        <w:t>s</w:t>
      </w:r>
      <w:r w:rsidR="001D1892" w:rsidRPr="00171E4C">
        <w:rPr>
          <w:rFonts w:ascii="Times New Roman" w:hAnsi="Times New Roman" w:cs="Times New Roman"/>
          <w:sz w:val="24"/>
          <w:szCs w:val="24"/>
        </w:rPr>
        <w:t xml:space="preserve"> have shown</w:t>
      </w:r>
      <w:r w:rsidR="00615D48" w:rsidRPr="00171E4C">
        <w:rPr>
          <w:rFonts w:ascii="Times New Roman" w:hAnsi="Times New Roman" w:cs="Times New Roman"/>
          <w:sz w:val="24"/>
          <w:szCs w:val="24"/>
        </w:rPr>
        <w:t xml:space="preserve"> </w:t>
      </w:r>
      <w:r w:rsidR="0067044B" w:rsidRPr="00171E4C">
        <w:rPr>
          <w:rFonts w:ascii="Times New Roman" w:hAnsi="Times New Roman" w:cs="Times New Roman"/>
          <w:sz w:val="24"/>
          <w:szCs w:val="24"/>
        </w:rPr>
        <w:t>i</w:t>
      </w:r>
      <w:r w:rsidR="00D53203" w:rsidRPr="00171E4C">
        <w:rPr>
          <w:rFonts w:ascii="Times New Roman" w:hAnsi="Times New Roman" w:cs="Times New Roman"/>
          <w:sz w:val="24"/>
          <w:szCs w:val="24"/>
        </w:rPr>
        <w:t>f a child sees an activity as play</w:t>
      </w:r>
      <w:r w:rsidR="006641DE" w:rsidRPr="00171E4C">
        <w:rPr>
          <w:rFonts w:ascii="Times New Roman" w:hAnsi="Times New Roman" w:cs="Times New Roman"/>
          <w:sz w:val="24"/>
          <w:szCs w:val="24"/>
        </w:rPr>
        <w:t xml:space="preserve"> </w:t>
      </w:r>
      <w:r w:rsidR="0060168A" w:rsidRPr="00171E4C">
        <w:rPr>
          <w:rFonts w:ascii="Times New Roman" w:hAnsi="Times New Roman" w:cs="Times New Roman"/>
          <w:sz w:val="24"/>
          <w:szCs w:val="24"/>
        </w:rPr>
        <w:t>the child is more likely to</w:t>
      </w:r>
      <w:r w:rsidR="003038DD" w:rsidRPr="00171E4C">
        <w:rPr>
          <w:rFonts w:ascii="Times New Roman" w:hAnsi="Times New Roman" w:cs="Times New Roman"/>
          <w:sz w:val="24"/>
          <w:szCs w:val="24"/>
        </w:rPr>
        <w:t xml:space="preserve"> </w:t>
      </w:r>
      <w:r w:rsidR="001053C5" w:rsidRPr="00171E4C">
        <w:rPr>
          <w:rFonts w:ascii="Times New Roman" w:hAnsi="Times New Roman" w:cs="Times New Roman"/>
          <w:sz w:val="24"/>
          <w:szCs w:val="24"/>
        </w:rPr>
        <w:t>stay engaged</w:t>
      </w:r>
      <w:r w:rsidR="00155A6F" w:rsidRPr="00171E4C">
        <w:rPr>
          <w:rFonts w:ascii="Times New Roman" w:hAnsi="Times New Roman" w:cs="Times New Roman"/>
          <w:sz w:val="24"/>
          <w:szCs w:val="24"/>
        </w:rPr>
        <w:t xml:space="preserve"> and for longer periods of time</w:t>
      </w:r>
      <w:r w:rsidR="003B6997" w:rsidRPr="00171E4C">
        <w:rPr>
          <w:rFonts w:ascii="Times New Roman" w:hAnsi="Times New Roman" w:cs="Times New Roman"/>
          <w:sz w:val="24"/>
          <w:szCs w:val="24"/>
        </w:rPr>
        <w:t>.</w:t>
      </w:r>
      <w:r w:rsidR="008940B5" w:rsidRPr="00171E4C">
        <w:rPr>
          <w:rFonts w:ascii="Times New Roman" w:hAnsi="Times New Roman" w:cs="Times New Roman"/>
          <w:sz w:val="24"/>
          <w:szCs w:val="24"/>
        </w:rPr>
        <w:t xml:space="preserve"> </w:t>
      </w:r>
      <w:r w:rsidR="003B6997" w:rsidRPr="00171E4C">
        <w:rPr>
          <w:rFonts w:ascii="Times New Roman" w:hAnsi="Times New Roman" w:cs="Times New Roman"/>
          <w:sz w:val="24"/>
          <w:szCs w:val="24"/>
        </w:rPr>
        <w:t>Where the child sees the task as play</w:t>
      </w:r>
      <w:r w:rsidR="00314841" w:rsidRPr="00171E4C">
        <w:rPr>
          <w:rFonts w:ascii="Times New Roman" w:hAnsi="Times New Roman" w:cs="Times New Roman"/>
          <w:sz w:val="24"/>
          <w:szCs w:val="24"/>
        </w:rPr>
        <w:t>,</w:t>
      </w:r>
      <w:r w:rsidR="003B6997" w:rsidRPr="00171E4C">
        <w:rPr>
          <w:rFonts w:ascii="Times New Roman" w:hAnsi="Times New Roman" w:cs="Times New Roman"/>
          <w:sz w:val="24"/>
          <w:szCs w:val="24"/>
        </w:rPr>
        <w:t xml:space="preserve"> </w:t>
      </w:r>
      <w:r w:rsidR="005D2DD6" w:rsidRPr="00171E4C">
        <w:rPr>
          <w:rFonts w:ascii="Times New Roman" w:hAnsi="Times New Roman" w:cs="Times New Roman"/>
          <w:sz w:val="24"/>
          <w:szCs w:val="24"/>
        </w:rPr>
        <w:t>the</w:t>
      </w:r>
      <w:r w:rsidR="00430F73" w:rsidRPr="00171E4C">
        <w:rPr>
          <w:rFonts w:ascii="Times New Roman" w:hAnsi="Times New Roman" w:cs="Times New Roman"/>
          <w:sz w:val="24"/>
          <w:szCs w:val="24"/>
        </w:rPr>
        <w:t>orists Thomas et al</w:t>
      </w:r>
      <w:r w:rsidR="00C256FA">
        <w:rPr>
          <w:rFonts w:ascii="Times New Roman" w:hAnsi="Times New Roman" w:cs="Times New Roman"/>
          <w:sz w:val="24"/>
          <w:szCs w:val="24"/>
        </w:rPr>
        <w:t xml:space="preserve">, </w:t>
      </w:r>
      <w:r w:rsidR="00425A7C" w:rsidRPr="00171E4C">
        <w:rPr>
          <w:rFonts w:ascii="Times New Roman" w:hAnsi="Times New Roman" w:cs="Times New Roman"/>
          <w:sz w:val="24"/>
          <w:szCs w:val="24"/>
        </w:rPr>
        <w:t>2006 and McInnes</w:t>
      </w:r>
      <w:r w:rsidR="00465532" w:rsidRPr="00171E4C">
        <w:rPr>
          <w:rFonts w:ascii="Times New Roman" w:hAnsi="Times New Roman" w:cs="Times New Roman"/>
          <w:sz w:val="24"/>
          <w:szCs w:val="24"/>
        </w:rPr>
        <w:t xml:space="preserve"> et al</w:t>
      </w:r>
      <w:r w:rsidR="00D83ABA">
        <w:rPr>
          <w:rFonts w:ascii="Times New Roman" w:hAnsi="Times New Roman" w:cs="Times New Roman"/>
          <w:sz w:val="24"/>
          <w:szCs w:val="24"/>
        </w:rPr>
        <w:t>,</w:t>
      </w:r>
      <w:r w:rsidR="00465532" w:rsidRPr="00171E4C">
        <w:rPr>
          <w:rFonts w:ascii="Times New Roman" w:hAnsi="Times New Roman" w:cs="Times New Roman"/>
          <w:sz w:val="24"/>
          <w:szCs w:val="24"/>
        </w:rPr>
        <w:t xml:space="preserve"> 2009</w:t>
      </w:r>
      <w:r w:rsidR="00675838" w:rsidRPr="00171E4C">
        <w:rPr>
          <w:rFonts w:ascii="Times New Roman" w:hAnsi="Times New Roman" w:cs="Times New Roman"/>
          <w:sz w:val="24"/>
          <w:szCs w:val="24"/>
        </w:rPr>
        <w:t xml:space="preserve"> has show</w:t>
      </w:r>
      <w:r w:rsidR="008C47A0" w:rsidRPr="00171E4C">
        <w:rPr>
          <w:rFonts w:ascii="Times New Roman" w:hAnsi="Times New Roman" w:cs="Times New Roman"/>
          <w:sz w:val="24"/>
          <w:szCs w:val="24"/>
        </w:rPr>
        <w:t>n</w:t>
      </w:r>
      <w:r w:rsidR="00675838" w:rsidRPr="00171E4C">
        <w:rPr>
          <w:rFonts w:ascii="Times New Roman" w:hAnsi="Times New Roman" w:cs="Times New Roman"/>
          <w:sz w:val="24"/>
          <w:szCs w:val="24"/>
        </w:rPr>
        <w:t xml:space="preserve"> that the child</w:t>
      </w:r>
      <w:r w:rsidR="00ED3902" w:rsidRPr="00171E4C">
        <w:rPr>
          <w:rFonts w:ascii="Times New Roman" w:hAnsi="Times New Roman" w:cs="Times New Roman"/>
          <w:sz w:val="24"/>
          <w:szCs w:val="24"/>
        </w:rPr>
        <w:t>’s</w:t>
      </w:r>
      <w:r w:rsidR="00E30EB7" w:rsidRPr="00171E4C">
        <w:rPr>
          <w:rFonts w:ascii="Times New Roman" w:hAnsi="Times New Roman" w:cs="Times New Roman"/>
          <w:sz w:val="24"/>
          <w:szCs w:val="24"/>
        </w:rPr>
        <w:t xml:space="preserve"> performance </w:t>
      </w:r>
      <w:r w:rsidR="006636CD" w:rsidRPr="00171E4C">
        <w:rPr>
          <w:rFonts w:ascii="Times New Roman" w:hAnsi="Times New Roman" w:cs="Times New Roman"/>
          <w:sz w:val="24"/>
          <w:szCs w:val="24"/>
        </w:rPr>
        <w:t>significantly improves.</w:t>
      </w:r>
      <w:r w:rsidR="00AE6833">
        <w:rPr>
          <w:rFonts w:ascii="Times New Roman" w:hAnsi="Times New Roman" w:cs="Times New Roman"/>
          <w:sz w:val="24"/>
          <w:szCs w:val="24"/>
        </w:rPr>
        <w:t xml:space="preserve"> </w:t>
      </w:r>
      <w:r w:rsidR="00813D44">
        <w:rPr>
          <w:rFonts w:ascii="Times New Roman" w:hAnsi="Times New Roman" w:cs="Times New Roman"/>
          <w:sz w:val="24"/>
          <w:szCs w:val="24"/>
        </w:rPr>
        <w:t>(</w:t>
      </w:r>
      <w:r w:rsidR="00792895">
        <w:rPr>
          <w:rFonts w:ascii="Times New Roman" w:hAnsi="Times New Roman" w:cs="Times New Roman"/>
          <w:sz w:val="24"/>
          <w:szCs w:val="24"/>
        </w:rPr>
        <w:t>Howard and McInnes</w:t>
      </w:r>
      <w:r w:rsidR="00CC681F">
        <w:rPr>
          <w:rFonts w:ascii="Times New Roman" w:hAnsi="Times New Roman" w:cs="Times New Roman"/>
          <w:sz w:val="24"/>
          <w:szCs w:val="24"/>
        </w:rPr>
        <w:t xml:space="preserve">,2012. </w:t>
      </w:r>
      <w:r w:rsidR="00C80BC4">
        <w:rPr>
          <w:rFonts w:ascii="Times New Roman" w:hAnsi="Times New Roman" w:cs="Times New Roman"/>
          <w:sz w:val="24"/>
          <w:szCs w:val="24"/>
        </w:rPr>
        <w:t>P738</w:t>
      </w:r>
      <w:r w:rsidR="00080382">
        <w:rPr>
          <w:rFonts w:ascii="Times New Roman" w:hAnsi="Times New Roman" w:cs="Times New Roman"/>
          <w:sz w:val="24"/>
          <w:szCs w:val="24"/>
        </w:rPr>
        <w:t>)</w:t>
      </w:r>
      <w:r w:rsidR="00675838" w:rsidRPr="00171E4C">
        <w:rPr>
          <w:rFonts w:ascii="Times New Roman" w:hAnsi="Times New Roman" w:cs="Times New Roman"/>
          <w:sz w:val="24"/>
          <w:szCs w:val="24"/>
        </w:rPr>
        <w:t xml:space="preserve"> </w:t>
      </w:r>
      <w:r w:rsidR="003B6997" w:rsidRPr="00171E4C">
        <w:rPr>
          <w:rFonts w:ascii="Times New Roman" w:hAnsi="Times New Roman" w:cs="Times New Roman"/>
          <w:sz w:val="24"/>
          <w:szCs w:val="24"/>
        </w:rPr>
        <w:t xml:space="preserve"> </w:t>
      </w:r>
      <w:r w:rsidR="0060168A" w:rsidRPr="00171E4C">
        <w:rPr>
          <w:rFonts w:ascii="Times New Roman" w:hAnsi="Times New Roman" w:cs="Times New Roman"/>
          <w:sz w:val="24"/>
          <w:szCs w:val="24"/>
        </w:rPr>
        <w:t xml:space="preserve"> </w:t>
      </w:r>
    </w:p>
    <w:p w14:paraId="3914D3C5" w14:textId="1E5A4E7A" w:rsidR="00FA6E45" w:rsidRPr="00171E4C" w:rsidRDefault="00701C85"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lastRenderedPageBreak/>
        <w:t>Play is seen t</w:t>
      </w:r>
      <w:r w:rsidR="004125B6" w:rsidRPr="00171E4C">
        <w:rPr>
          <w:rFonts w:ascii="Times New Roman" w:hAnsi="Times New Roman" w:cs="Times New Roman"/>
          <w:sz w:val="24"/>
          <w:szCs w:val="24"/>
        </w:rPr>
        <w:t xml:space="preserve">o </w:t>
      </w:r>
      <w:r w:rsidRPr="00171E4C">
        <w:rPr>
          <w:rFonts w:ascii="Times New Roman" w:hAnsi="Times New Roman" w:cs="Times New Roman"/>
          <w:sz w:val="24"/>
          <w:szCs w:val="24"/>
        </w:rPr>
        <w:t>be critical in how children learn</w:t>
      </w:r>
      <w:r w:rsidR="004125B6" w:rsidRPr="00171E4C">
        <w:rPr>
          <w:rFonts w:ascii="Times New Roman" w:hAnsi="Times New Roman" w:cs="Times New Roman"/>
          <w:sz w:val="24"/>
          <w:szCs w:val="24"/>
        </w:rPr>
        <w:t xml:space="preserve"> </w:t>
      </w:r>
      <w:r w:rsidRPr="00171E4C">
        <w:rPr>
          <w:rFonts w:ascii="Times New Roman" w:hAnsi="Times New Roman" w:cs="Times New Roman"/>
          <w:sz w:val="24"/>
          <w:szCs w:val="24"/>
        </w:rPr>
        <w:t xml:space="preserve">and underpins </w:t>
      </w:r>
      <w:r w:rsidR="00B17ED2" w:rsidRPr="00171E4C">
        <w:rPr>
          <w:rFonts w:ascii="Times New Roman" w:hAnsi="Times New Roman" w:cs="Times New Roman"/>
          <w:sz w:val="24"/>
          <w:szCs w:val="24"/>
        </w:rPr>
        <w:t>the curriculum guidance throughout the United Kingdo</w:t>
      </w:r>
      <w:r w:rsidR="00E972B3" w:rsidRPr="00171E4C">
        <w:rPr>
          <w:rFonts w:ascii="Times New Roman" w:hAnsi="Times New Roman" w:cs="Times New Roman"/>
          <w:sz w:val="24"/>
          <w:szCs w:val="24"/>
        </w:rPr>
        <w:t>m.</w:t>
      </w:r>
      <w:r w:rsidR="00004396" w:rsidRPr="00171E4C">
        <w:rPr>
          <w:rFonts w:ascii="Times New Roman" w:hAnsi="Times New Roman" w:cs="Times New Roman"/>
          <w:sz w:val="24"/>
          <w:szCs w:val="24"/>
        </w:rPr>
        <w:t xml:space="preserve"> </w:t>
      </w:r>
      <w:r w:rsidR="00E972B3" w:rsidRPr="00171E4C">
        <w:rPr>
          <w:rFonts w:ascii="Times New Roman" w:hAnsi="Times New Roman" w:cs="Times New Roman"/>
          <w:sz w:val="24"/>
          <w:szCs w:val="24"/>
        </w:rPr>
        <w:t>(M</w:t>
      </w:r>
      <w:r w:rsidR="00B25ABF">
        <w:rPr>
          <w:rFonts w:ascii="Times New Roman" w:hAnsi="Times New Roman" w:cs="Times New Roman"/>
          <w:sz w:val="24"/>
          <w:szCs w:val="24"/>
        </w:rPr>
        <w:t xml:space="preserve">cInnes et al, </w:t>
      </w:r>
      <w:r w:rsidR="000342F6">
        <w:rPr>
          <w:rFonts w:ascii="Times New Roman" w:hAnsi="Times New Roman" w:cs="Times New Roman"/>
          <w:sz w:val="24"/>
          <w:szCs w:val="24"/>
        </w:rPr>
        <w:t>2011</w:t>
      </w:r>
      <w:r w:rsidR="00E972B3" w:rsidRPr="00171E4C">
        <w:rPr>
          <w:rFonts w:ascii="Times New Roman" w:hAnsi="Times New Roman" w:cs="Times New Roman"/>
          <w:sz w:val="24"/>
          <w:szCs w:val="24"/>
        </w:rPr>
        <w:t>)</w:t>
      </w:r>
      <w:r w:rsidR="003503DA" w:rsidRPr="00171E4C">
        <w:rPr>
          <w:rFonts w:ascii="Times New Roman" w:hAnsi="Times New Roman" w:cs="Times New Roman"/>
          <w:sz w:val="24"/>
          <w:szCs w:val="24"/>
        </w:rPr>
        <w:t>.</w:t>
      </w:r>
    </w:p>
    <w:p w14:paraId="468DECCA" w14:textId="77777777" w:rsidR="00E73801" w:rsidRDefault="003503DA"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Assessing </w:t>
      </w:r>
      <w:r w:rsidR="00FA6E45" w:rsidRPr="00171E4C">
        <w:rPr>
          <w:rFonts w:ascii="Times New Roman" w:hAnsi="Times New Roman" w:cs="Times New Roman"/>
          <w:sz w:val="24"/>
          <w:szCs w:val="24"/>
        </w:rPr>
        <w:t>c</w:t>
      </w:r>
      <w:r w:rsidRPr="00171E4C">
        <w:rPr>
          <w:rFonts w:ascii="Times New Roman" w:hAnsi="Times New Roman" w:cs="Times New Roman"/>
          <w:sz w:val="24"/>
          <w:szCs w:val="24"/>
        </w:rPr>
        <w:t xml:space="preserve">hildren during play can offer </w:t>
      </w:r>
      <w:r w:rsidR="00F40D1D" w:rsidRPr="00171E4C">
        <w:rPr>
          <w:rFonts w:ascii="Times New Roman" w:hAnsi="Times New Roman" w:cs="Times New Roman"/>
          <w:sz w:val="24"/>
          <w:szCs w:val="24"/>
        </w:rPr>
        <w:t>a naturalistic context in which the child</w:t>
      </w:r>
      <w:r w:rsidR="001B1609" w:rsidRPr="00171E4C">
        <w:rPr>
          <w:rFonts w:ascii="Times New Roman" w:hAnsi="Times New Roman" w:cs="Times New Roman"/>
          <w:sz w:val="24"/>
          <w:szCs w:val="24"/>
        </w:rPr>
        <w:t>’</w:t>
      </w:r>
      <w:r w:rsidR="003D4316" w:rsidRPr="00171E4C">
        <w:rPr>
          <w:rFonts w:ascii="Times New Roman" w:hAnsi="Times New Roman" w:cs="Times New Roman"/>
          <w:sz w:val="24"/>
          <w:szCs w:val="24"/>
        </w:rPr>
        <w:t xml:space="preserve">s development can be observed </w:t>
      </w:r>
      <w:r w:rsidR="003E3AF7" w:rsidRPr="00171E4C">
        <w:rPr>
          <w:rFonts w:ascii="Times New Roman" w:hAnsi="Times New Roman" w:cs="Times New Roman"/>
          <w:sz w:val="24"/>
          <w:szCs w:val="24"/>
        </w:rPr>
        <w:t>in</w:t>
      </w:r>
      <w:r w:rsidR="003D4316" w:rsidRPr="00171E4C">
        <w:rPr>
          <w:rFonts w:ascii="Times New Roman" w:hAnsi="Times New Roman" w:cs="Times New Roman"/>
          <w:sz w:val="24"/>
          <w:szCs w:val="24"/>
        </w:rPr>
        <w:t xml:space="preserve"> a number</w:t>
      </w:r>
      <w:r w:rsidR="002C1143" w:rsidRPr="00171E4C">
        <w:rPr>
          <w:rFonts w:ascii="Times New Roman" w:hAnsi="Times New Roman" w:cs="Times New Roman"/>
          <w:sz w:val="24"/>
          <w:szCs w:val="24"/>
        </w:rPr>
        <w:t xml:space="preserve"> </w:t>
      </w:r>
      <w:r w:rsidR="003D4316" w:rsidRPr="00171E4C">
        <w:rPr>
          <w:rFonts w:ascii="Times New Roman" w:hAnsi="Times New Roman" w:cs="Times New Roman"/>
          <w:sz w:val="24"/>
          <w:szCs w:val="24"/>
        </w:rPr>
        <w:t>of</w:t>
      </w:r>
      <w:r w:rsidR="002C1143" w:rsidRPr="00171E4C">
        <w:rPr>
          <w:rFonts w:ascii="Times New Roman" w:hAnsi="Times New Roman" w:cs="Times New Roman"/>
          <w:sz w:val="24"/>
          <w:szCs w:val="24"/>
        </w:rPr>
        <w:t xml:space="preserve"> different</w:t>
      </w:r>
      <w:r w:rsidR="003D4316" w:rsidRPr="00171E4C">
        <w:rPr>
          <w:rFonts w:ascii="Times New Roman" w:hAnsi="Times New Roman" w:cs="Times New Roman"/>
          <w:sz w:val="24"/>
          <w:szCs w:val="24"/>
        </w:rPr>
        <w:t xml:space="preserve"> areas.</w:t>
      </w:r>
      <w:r w:rsidR="002C1143" w:rsidRPr="00171E4C">
        <w:rPr>
          <w:rFonts w:ascii="Times New Roman" w:hAnsi="Times New Roman" w:cs="Times New Roman"/>
          <w:sz w:val="24"/>
          <w:szCs w:val="24"/>
        </w:rPr>
        <w:t xml:space="preserve"> </w:t>
      </w:r>
      <w:r w:rsidR="0029429A" w:rsidRPr="00171E4C">
        <w:rPr>
          <w:rFonts w:ascii="Times New Roman" w:hAnsi="Times New Roman" w:cs="Times New Roman"/>
          <w:sz w:val="24"/>
          <w:szCs w:val="24"/>
        </w:rPr>
        <w:t xml:space="preserve">Play is universal, this is </w:t>
      </w:r>
      <w:r w:rsidR="00764D81" w:rsidRPr="00171E4C">
        <w:rPr>
          <w:rFonts w:ascii="Times New Roman" w:hAnsi="Times New Roman" w:cs="Times New Roman"/>
          <w:sz w:val="24"/>
          <w:szCs w:val="24"/>
        </w:rPr>
        <w:t xml:space="preserve">important </w:t>
      </w:r>
      <w:r w:rsidR="006F33DA" w:rsidRPr="00171E4C">
        <w:rPr>
          <w:rFonts w:ascii="Times New Roman" w:hAnsi="Times New Roman" w:cs="Times New Roman"/>
          <w:sz w:val="24"/>
          <w:szCs w:val="24"/>
        </w:rPr>
        <w:t xml:space="preserve">as all children regardless of the </w:t>
      </w:r>
      <w:r w:rsidR="00910478" w:rsidRPr="00171E4C">
        <w:rPr>
          <w:rFonts w:ascii="Times New Roman" w:hAnsi="Times New Roman" w:cs="Times New Roman"/>
          <w:sz w:val="24"/>
          <w:szCs w:val="24"/>
        </w:rPr>
        <w:t xml:space="preserve">cultural backgrounds </w:t>
      </w:r>
      <w:r w:rsidR="00A1651D" w:rsidRPr="00171E4C">
        <w:rPr>
          <w:rFonts w:ascii="Times New Roman" w:hAnsi="Times New Roman" w:cs="Times New Roman"/>
          <w:sz w:val="24"/>
          <w:szCs w:val="24"/>
        </w:rPr>
        <w:t>or abilities</w:t>
      </w:r>
      <w:r w:rsidR="00A84321" w:rsidRPr="00171E4C">
        <w:rPr>
          <w:rFonts w:ascii="Times New Roman" w:hAnsi="Times New Roman" w:cs="Times New Roman"/>
          <w:sz w:val="24"/>
          <w:szCs w:val="24"/>
        </w:rPr>
        <w:t xml:space="preserve"> can</w:t>
      </w:r>
      <w:r w:rsidR="00F36026" w:rsidRPr="00171E4C">
        <w:rPr>
          <w:rFonts w:ascii="Times New Roman" w:hAnsi="Times New Roman" w:cs="Times New Roman"/>
          <w:sz w:val="24"/>
          <w:szCs w:val="24"/>
        </w:rPr>
        <w:t xml:space="preserve"> </w:t>
      </w:r>
      <w:r w:rsidR="002C1143" w:rsidRPr="00171E4C">
        <w:rPr>
          <w:rFonts w:ascii="Times New Roman" w:hAnsi="Times New Roman" w:cs="Times New Roman"/>
          <w:sz w:val="24"/>
          <w:szCs w:val="24"/>
        </w:rPr>
        <w:t>play in their own way</w:t>
      </w:r>
      <w:r w:rsidR="00C52607" w:rsidRPr="00171E4C">
        <w:rPr>
          <w:rFonts w:ascii="Times New Roman" w:hAnsi="Times New Roman" w:cs="Times New Roman"/>
          <w:sz w:val="24"/>
          <w:szCs w:val="24"/>
        </w:rPr>
        <w:t xml:space="preserve">. Play </w:t>
      </w:r>
      <w:r w:rsidR="00C75597" w:rsidRPr="00171E4C">
        <w:rPr>
          <w:rFonts w:ascii="Times New Roman" w:hAnsi="Times New Roman" w:cs="Times New Roman"/>
          <w:sz w:val="24"/>
          <w:szCs w:val="24"/>
        </w:rPr>
        <w:t>is one form of assessing</w:t>
      </w:r>
      <w:r w:rsidR="00BE0844" w:rsidRPr="00171E4C">
        <w:rPr>
          <w:rFonts w:ascii="Times New Roman" w:hAnsi="Times New Roman" w:cs="Times New Roman"/>
          <w:sz w:val="24"/>
          <w:szCs w:val="24"/>
        </w:rPr>
        <w:t xml:space="preserve"> </w:t>
      </w:r>
      <w:r w:rsidR="0078416E" w:rsidRPr="00171E4C">
        <w:rPr>
          <w:rFonts w:ascii="Times New Roman" w:hAnsi="Times New Roman" w:cs="Times New Roman"/>
          <w:sz w:val="24"/>
          <w:szCs w:val="24"/>
        </w:rPr>
        <w:t xml:space="preserve">a child who </w:t>
      </w:r>
      <w:r w:rsidR="005A58DE" w:rsidRPr="00171E4C">
        <w:rPr>
          <w:rFonts w:ascii="Times New Roman" w:hAnsi="Times New Roman" w:cs="Times New Roman"/>
          <w:sz w:val="24"/>
          <w:szCs w:val="24"/>
        </w:rPr>
        <w:t>is difficult to assess with formal procedures.</w:t>
      </w:r>
      <w:r w:rsidR="00C42763" w:rsidRPr="00171E4C">
        <w:rPr>
          <w:rFonts w:ascii="Times New Roman" w:hAnsi="Times New Roman" w:cs="Times New Roman"/>
          <w:sz w:val="24"/>
          <w:szCs w:val="24"/>
        </w:rPr>
        <w:t xml:space="preserve"> </w:t>
      </w:r>
      <w:r w:rsidR="00560EE4" w:rsidRPr="00171E4C">
        <w:rPr>
          <w:rFonts w:ascii="Times New Roman" w:hAnsi="Times New Roman" w:cs="Times New Roman"/>
          <w:sz w:val="24"/>
          <w:szCs w:val="24"/>
        </w:rPr>
        <w:t>(</w:t>
      </w:r>
      <w:r w:rsidR="00E568E7">
        <w:rPr>
          <w:rFonts w:ascii="Times New Roman" w:hAnsi="Times New Roman" w:cs="Times New Roman"/>
          <w:sz w:val="24"/>
          <w:szCs w:val="24"/>
        </w:rPr>
        <w:t>Lidz</w:t>
      </w:r>
      <w:r w:rsidR="00847E0E">
        <w:rPr>
          <w:rFonts w:ascii="Times New Roman" w:hAnsi="Times New Roman" w:cs="Times New Roman"/>
          <w:sz w:val="24"/>
          <w:szCs w:val="24"/>
        </w:rPr>
        <w:t>,2002</w:t>
      </w:r>
      <w:r w:rsidR="00714C11" w:rsidRPr="00171E4C">
        <w:rPr>
          <w:rFonts w:ascii="Times New Roman" w:hAnsi="Times New Roman" w:cs="Times New Roman"/>
          <w:sz w:val="24"/>
          <w:szCs w:val="24"/>
        </w:rPr>
        <w:t>)</w:t>
      </w:r>
      <w:r w:rsidR="002E3697" w:rsidRPr="00171E4C">
        <w:rPr>
          <w:rFonts w:ascii="Times New Roman" w:hAnsi="Times New Roman" w:cs="Times New Roman"/>
          <w:sz w:val="24"/>
          <w:szCs w:val="24"/>
        </w:rPr>
        <w:t>.</w:t>
      </w:r>
      <w:r w:rsidR="00013E84">
        <w:rPr>
          <w:rFonts w:ascii="Times New Roman" w:hAnsi="Times New Roman" w:cs="Times New Roman"/>
          <w:sz w:val="24"/>
          <w:szCs w:val="24"/>
        </w:rPr>
        <w:t xml:space="preserve"> </w:t>
      </w:r>
    </w:p>
    <w:p w14:paraId="4684CB97" w14:textId="51DCEDD8" w:rsidR="008C0CFB" w:rsidRPr="00E73801" w:rsidRDefault="002E3697"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Play can also be a way</w:t>
      </w:r>
      <w:r w:rsidR="00E62C33" w:rsidRPr="00171E4C">
        <w:rPr>
          <w:rFonts w:ascii="Times New Roman" w:hAnsi="Times New Roman" w:cs="Times New Roman"/>
          <w:sz w:val="24"/>
          <w:szCs w:val="24"/>
        </w:rPr>
        <w:t xml:space="preserve"> of reducing inequalities leading</w:t>
      </w:r>
      <w:r w:rsidR="00B87D37" w:rsidRPr="00171E4C">
        <w:rPr>
          <w:rFonts w:ascii="Times New Roman" w:hAnsi="Times New Roman" w:cs="Times New Roman"/>
          <w:sz w:val="24"/>
          <w:szCs w:val="24"/>
        </w:rPr>
        <w:t xml:space="preserve"> </w:t>
      </w:r>
      <w:r w:rsidR="00E62C33" w:rsidRPr="00171E4C">
        <w:rPr>
          <w:rFonts w:ascii="Times New Roman" w:hAnsi="Times New Roman" w:cs="Times New Roman"/>
          <w:sz w:val="24"/>
          <w:szCs w:val="24"/>
        </w:rPr>
        <w:t xml:space="preserve">to more confident </w:t>
      </w:r>
      <w:proofErr w:type="spellStart"/>
      <w:r w:rsidR="00B87D37" w:rsidRPr="00171E4C">
        <w:rPr>
          <w:rFonts w:ascii="Times New Roman" w:hAnsi="Times New Roman" w:cs="Times New Roman"/>
          <w:sz w:val="24"/>
          <w:szCs w:val="24"/>
        </w:rPr>
        <w:t>children.</w:t>
      </w:r>
      <w:r w:rsidR="00AA05FA" w:rsidRPr="00171E4C">
        <w:rPr>
          <w:rFonts w:ascii="Times New Roman" w:hAnsi="Times New Roman" w:cs="Times New Roman"/>
          <w:sz w:val="24"/>
          <w:szCs w:val="24"/>
        </w:rPr>
        <w:t>Practitioners</w:t>
      </w:r>
      <w:proofErr w:type="spellEnd"/>
      <w:r w:rsidR="00AA05FA" w:rsidRPr="00171E4C">
        <w:rPr>
          <w:rFonts w:ascii="Times New Roman" w:hAnsi="Times New Roman" w:cs="Times New Roman"/>
          <w:sz w:val="24"/>
          <w:szCs w:val="24"/>
        </w:rPr>
        <w:t xml:space="preserve"> </w:t>
      </w:r>
      <w:r w:rsidR="005E7D9E" w:rsidRPr="00171E4C">
        <w:rPr>
          <w:rFonts w:ascii="Times New Roman" w:hAnsi="Times New Roman" w:cs="Times New Roman"/>
          <w:sz w:val="24"/>
          <w:szCs w:val="24"/>
        </w:rPr>
        <w:t>should</w:t>
      </w:r>
      <w:r w:rsidR="00AA05FA" w:rsidRPr="00171E4C">
        <w:rPr>
          <w:rFonts w:ascii="Times New Roman" w:hAnsi="Times New Roman" w:cs="Times New Roman"/>
          <w:sz w:val="24"/>
          <w:szCs w:val="24"/>
        </w:rPr>
        <w:t xml:space="preserve"> develop</w:t>
      </w:r>
      <w:r w:rsidR="00C52607" w:rsidRPr="00171E4C">
        <w:rPr>
          <w:rFonts w:ascii="Times New Roman" w:hAnsi="Times New Roman" w:cs="Times New Roman"/>
          <w:sz w:val="24"/>
          <w:szCs w:val="24"/>
        </w:rPr>
        <w:t xml:space="preserve"> </w:t>
      </w:r>
      <w:r w:rsidR="00BA58DB" w:rsidRPr="00171E4C">
        <w:rPr>
          <w:rFonts w:ascii="Times New Roman" w:hAnsi="Times New Roman" w:cs="Times New Roman"/>
          <w:sz w:val="24"/>
          <w:szCs w:val="24"/>
        </w:rPr>
        <w:t>activities that are</w:t>
      </w:r>
      <w:r w:rsidR="00326104" w:rsidRPr="00171E4C">
        <w:rPr>
          <w:rFonts w:ascii="Times New Roman" w:hAnsi="Times New Roman" w:cs="Times New Roman"/>
          <w:sz w:val="24"/>
          <w:szCs w:val="24"/>
        </w:rPr>
        <w:t xml:space="preserve"> appropriate</w:t>
      </w:r>
      <w:r w:rsidR="00270774" w:rsidRPr="00171E4C">
        <w:rPr>
          <w:rFonts w:ascii="Times New Roman" w:hAnsi="Times New Roman" w:cs="Times New Roman"/>
          <w:sz w:val="24"/>
          <w:szCs w:val="24"/>
        </w:rPr>
        <w:t xml:space="preserve"> for the child</w:t>
      </w:r>
      <w:r w:rsidR="00C42763" w:rsidRPr="00171E4C">
        <w:rPr>
          <w:rFonts w:ascii="Times New Roman" w:hAnsi="Times New Roman" w:cs="Times New Roman"/>
          <w:sz w:val="24"/>
          <w:szCs w:val="24"/>
        </w:rPr>
        <w:t>’</w:t>
      </w:r>
      <w:r w:rsidR="00270774" w:rsidRPr="00171E4C">
        <w:rPr>
          <w:rFonts w:ascii="Times New Roman" w:hAnsi="Times New Roman" w:cs="Times New Roman"/>
          <w:sz w:val="24"/>
          <w:szCs w:val="24"/>
        </w:rPr>
        <w:t xml:space="preserve">s </w:t>
      </w:r>
      <w:r w:rsidR="00B16D92" w:rsidRPr="00171E4C">
        <w:rPr>
          <w:rFonts w:ascii="Times New Roman" w:hAnsi="Times New Roman" w:cs="Times New Roman"/>
          <w:sz w:val="24"/>
          <w:szCs w:val="24"/>
        </w:rPr>
        <w:t>developmental age which will result in enga</w:t>
      </w:r>
      <w:r w:rsidR="00934D3A" w:rsidRPr="00171E4C">
        <w:rPr>
          <w:rFonts w:ascii="Times New Roman" w:hAnsi="Times New Roman" w:cs="Times New Roman"/>
          <w:sz w:val="24"/>
          <w:szCs w:val="24"/>
        </w:rPr>
        <w:t>ging learning opportunities</w:t>
      </w:r>
      <w:r w:rsidR="002D68DD" w:rsidRPr="00171E4C">
        <w:rPr>
          <w:rFonts w:ascii="Times New Roman" w:hAnsi="Times New Roman" w:cs="Times New Roman"/>
          <w:sz w:val="24"/>
          <w:szCs w:val="24"/>
        </w:rPr>
        <w:t>.</w:t>
      </w:r>
      <w:r w:rsidR="009B4678" w:rsidRPr="00171E4C">
        <w:rPr>
          <w:rFonts w:ascii="Times New Roman" w:hAnsi="Times New Roman" w:cs="Times New Roman"/>
          <w:sz w:val="24"/>
          <w:szCs w:val="24"/>
        </w:rPr>
        <w:t xml:space="preserve"> </w:t>
      </w:r>
      <w:r w:rsidR="002D68DD" w:rsidRPr="00171E4C">
        <w:rPr>
          <w:rFonts w:ascii="Times New Roman" w:hAnsi="Times New Roman" w:cs="Times New Roman"/>
          <w:sz w:val="24"/>
          <w:szCs w:val="24"/>
        </w:rPr>
        <w:t>Assessing an</w:t>
      </w:r>
      <w:r w:rsidR="009B4678" w:rsidRPr="00171E4C">
        <w:rPr>
          <w:rFonts w:ascii="Times New Roman" w:hAnsi="Times New Roman" w:cs="Times New Roman"/>
          <w:sz w:val="24"/>
          <w:szCs w:val="24"/>
        </w:rPr>
        <w:t>d</w:t>
      </w:r>
      <w:r w:rsidR="002D68DD" w:rsidRPr="00171E4C">
        <w:rPr>
          <w:rFonts w:ascii="Times New Roman" w:hAnsi="Times New Roman" w:cs="Times New Roman"/>
          <w:sz w:val="24"/>
          <w:szCs w:val="24"/>
        </w:rPr>
        <w:t xml:space="preserve"> observing</w:t>
      </w:r>
      <w:r w:rsidR="009B4678" w:rsidRPr="00171E4C">
        <w:rPr>
          <w:rFonts w:ascii="Times New Roman" w:hAnsi="Times New Roman" w:cs="Times New Roman"/>
          <w:sz w:val="24"/>
          <w:szCs w:val="24"/>
        </w:rPr>
        <w:t xml:space="preserve"> the child</w:t>
      </w:r>
      <w:r w:rsidR="00607385" w:rsidRPr="00171E4C">
        <w:rPr>
          <w:rFonts w:ascii="Times New Roman" w:hAnsi="Times New Roman" w:cs="Times New Roman"/>
          <w:sz w:val="24"/>
          <w:szCs w:val="24"/>
        </w:rPr>
        <w:t xml:space="preserve"> regularly</w:t>
      </w:r>
      <w:r w:rsidR="00A93C4B" w:rsidRPr="00171E4C">
        <w:rPr>
          <w:rFonts w:ascii="Times New Roman" w:hAnsi="Times New Roman" w:cs="Times New Roman"/>
          <w:sz w:val="24"/>
          <w:szCs w:val="24"/>
        </w:rPr>
        <w:t xml:space="preserve"> will enable the practitioner to ensure</w:t>
      </w:r>
      <w:r w:rsidR="001A1B03" w:rsidRPr="00171E4C">
        <w:rPr>
          <w:rFonts w:ascii="Times New Roman" w:hAnsi="Times New Roman" w:cs="Times New Roman"/>
          <w:sz w:val="24"/>
          <w:szCs w:val="24"/>
        </w:rPr>
        <w:t xml:space="preserve"> the activity </w:t>
      </w:r>
      <w:r w:rsidR="0055697A" w:rsidRPr="00171E4C">
        <w:rPr>
          <w:rFonts w:ascii="Times New Roman" w:hAnsi="Times New Roman" w:cs="Times New Roman"/>
          <w:sz w:val="24"/>
          <w:szCs w:val="24"/>
        </w:rPr>
        <w:t>is still appropriate</w:t>
      </w:r>
      <w:r w:rsidR="00241F97" w:rsidRPr="00171E4C">
        <w:rPr>
          <w:rFonts w:ascii="Times New Roman" w:hAnsi="Times New Roman" w:cs="Times New Roman"/>
          <w:sz w:val="24"/>
          <w:szCs w:val="24"/>
        </w:rPr>
        <w:t xml:space="preserve"> for the child</w:t>
      </w:r>
      <w:r w:rsidR="00C42763" w:rsidRPr="00171E4C">
        <w:rPr>
          <w:rFonts w:ascii="Times New Roman" w:hAnsi="Times New Roman" w:cs="Times New Roman"/>
          <w:sz w:val="24"/>
          <w:szCs w:val="24"/>
        </w:rPr>
        <w:t>’</w:t>
      </w:r>
      <w:r w:rsidR="00241F97" w:rsidRPr="00171E4C">
        <w:rPr>
          <w:rFonts w:ascii="Times New Roman" w:hAnsi="Times New Roman" w:cs="Times New Roman"/>
          <w:sz w:val="24"/>
          <w:szCs w:val="24"/>
        </w:rPr>
        <w:t>s developmental</w:t>
      </w:r>
      <w:r w:rsidR="00C42763" w:rsidRPr="00171E4C">
        <w:rPr>
          <w:rFonts w:ascii="Times New Roman" w:hAnsi="Times New Roman" w:cs="Times New Roman"/>
          <w:sz w:val="24"/>
          <w:szCs w:val="24"/>
        </w:rPr>
        <w:t xml:space="preserve"> stage.</w:t>
      </w:r>
      <w:r w:rsidR="00B563EE" w:rsidRPr="00171E4C">
        <w:rPr>
          <w:rFonts w:ascii="Times New Roman" w:hAnsi="Times New Roman" w:cs="Times New Roman"/>
          <w:sz w:val="24"/>
          <w:szCs w:val="24"/>
        </w:rPr>
        <w:t xml:space="preserve"> </w:t>
      </w:r>
      <w:r w:rsidR="00C42763" w:rsidRPr="00171E4C">
        <w:rPr>
          <w:rFonts w:ascii="Times New Roman" w:hAnsi="Times New Roman" w:cs="Times New Roman"/>
          <w:sz w:val="24"/>
          <w:szCs w:val="24"/>
        </w:rPr>
        <w:t>Promoting</w:t>
      </w:r>
      <w:r w:rsidR="00230165" w:rsidRPr="00171E4C">
        <w:rPr>
          <w:rFonts w:ascii="Times New Roman" w:hAnsi="Times New Roman" w:cs="Times New Roman"/>
          <w:sz w:val="24"/>
          <w:szCs w:val="24"/>
        </w:rPr>
        <w:t xml:space="preserve"> c</w:t>
      </w:r>
      <w:r w:rsidR="00C42763" w:rsidRPr="00171E4C">
        <w:rPr>
          <w:rFonts w:ascii="Times New Roman" w:hAnsi="Times New Roman" w:cs="Times New Roman"/>
          <w:sz w:val="24"/>
          <w:szCs w:val="24"/>
        </w:rPr>
        <w:t xml:space="preserve">hildren to consider </w:t>
      </w:r>
      <w:r w:rsidR="00433CDD" w:rsidRPr="00171E4C">
        <w:rPr>
          <w:rFonts w:ascii="Times New Roman" w:hAnsi="Times New Roman" w:cs="Times New Roman"/>
          <w:sz w:val="24"/>
          <w:szCs w:val="24"/>
        </w:rPr>
        <w:t>and reflect upon their own learning can help</w:t>
      </w:r>
      <w:r w:rsidR="004D6F88" w:rsidRPr="00171E4C">
        <w:rPr>
          <w:rFonts w:ascii="Times New Roman" w:hAnsi="Times New Roman" w:cs="Times New Roman"/>
          <w:sz w:val="24"/>
          <w:szCs w:val="24"/>
        </w:rPr>
        <w:t xml:space="preserve"> extend a child</w:t>
      </w:r>
      <w:r w:rsidR="00230165" w:rsidRPr="00171E4C">
        <w:rPr>
          <w:rFonts w:ascii="Times New Roman" w:hAnsi="Times New Roman" w:cs="Times New Roman"/>
          <w:sz w:val="24"/>
          <w:szCs w:val="24"/>
        </w:rPr>
        <w:t>’</w:t>
      </w:r>
      <w:r w:rsidR="004D6F88" w:rsidRPr="00171E4C">
        <w:rPr>
          <w:rFonts w:ascii="Times New Roman" w:hAnsi="Times New Roman" w:cs="Times New Roman"/>
          <w:sz w:val="24"/>
          <w:szCs w:val="24"/>
        </w:rPr>
        <w:t>s own learning where appropriate</w:t>
      </w:r>
      <w:r w:rsidR="003F3B70" w:rsidRPr="00171E4C">
        <w:rPr>
          <w:rFonts w:ascii="Times New Roman" w:hAnsi="Times New Roman" w:cs="Times New Roman"/>
          <w:sz w:val="24"/>
          <w:szCs w:val="24"/>
        </w:rPr>
        <w:t>. Assessments for learning approa</w:t>
      </w:r>
      <w:r w:rsidR="00BC576E" w:rsidRPr="00171E4C">
        <w:rPr>
          <w:rFonts w:ascii="Times New Roman" w:hAnsi="Times New Roman" w:cs="Times New Roman"/>
          <w:sz w:val="24"/>
          <w:szCs w:val="24"/>
        </w:rPr>
        <w:t xml:space="preserve">ches remain vital to support </w:t>
      </w:r>
      <w:r w:rsidR="00DB606B" w:rsidRPr="00171E4C">
        <w:rPr>
          <w:rFonts w:ascii="Times New Roman" w:hAnsi="Times New Roman" w:cs="Times New Roman"/>
          <w:sz w:val="24"/>
          <w:szCs w:val="24"/>
        </w:rPr>
        <w:t xml:space="preserve">progression and the learning </w:t>
      </w:r>
      <w:r w:rsidR="00C92AE8" w:rsidRPr="00171E4C">
        <w:rPr>
          <w:rFonts w:ascii="Times New Roman" w:hAnsi="Times New Roman" w:cs="Times New Roman"/>
          <w:sz w:val="24"/>
          <w:szCs w:val="24"/>
        </w:rPr>
        <w:t>and development of children.</w:t>
      </w:r>
      <w:r w:rsidR="00456F5D" w:rsidRPr="00171E4C">
        <w:rPr>
          <w:rFonts w:ascii="Times New Roman" w:hAnsi="Times New Roman" w:cs="Times New Roman"/>
          <w:sz w:val="24"/>
          <w:szCs w:val="24"/>
        </w:rPr>
        <w:t xml:space="preserve"> </w:t>
      </w:r>
      <w:r w:rsidR="00C92AE8" w:rsidRPr="00171E4C">
        <w:rPr>
          <w:rFonts w:ascii="Times New Roman" w:hAnsi="Times New Roman" w:cs="Times New Roman"/>
          <w:b/>
          <w:bCs/>
          <w:i/>
          <w:iCs/>
          <w:sz w:val="24"/>
          <w:szCs w:val="24"/>
        </w:rPr>
        <w:t>(</w:t>
      </w:r>
      <w:r w:rsidR="00504230" w:rsidRPr="00DA5D89">
        <w:rPr>
          <w:rFonts w:ascii="Times New Roman" w:hAnsi="Times New Roman" w:cs="Times New Roman"/>
          <w:i/>
          <w:iCs/>
          <w:sz w:val="24"/>
          <w:szCs w:val="24"/>
        </w:rPr>
        <w:t>Welsh Government</w:t>
      </w:r>
      <w:r w:rsidR="00DA5D89" w:rsidRPr="00DA5D89">
        <w:rPr>
          <w:rFonts w:ascii="Times New Roman" w:hAnsi="Times New Roman" w:cs="Times New Roman"/>
          <w:i/>
          <w:iCs/>
          <w:sz w:val="24"/>
          <w:szCs w:val="24"/>
        </w:rPr>
        <w:t>, 2016</w:t>
      </w:r>
      <w:r w:rsidR="00C92AE8" w:rsidRPr="00DA5D89">
        <w:rPr>
          <w:rFonts w:ascii="Times New Roman" w:hAnsi="Times New Roman" w:cs="Times New Roman"/>
          <w:i/>
          <w:iCs/>
          <w:sz w:val="24"/>
          <w:szCs w:val="24"/>
        </w:rPr>
        <w:t>)</w:t>
      </w:r>
      <w:r w:rsidR="003F3B70" w:rsidRPr="00DA5D89">
        <w:rPr>
          <w:rFonts w:ascii="Times New Roman" w:hAnsi="Times New Roman" w:cs="Times New Roman"/>
          <w:i/>
          <w:iCs/>
          <w:sz w:val="24"/>
          <w:szCs w:val="24"/>
        </w:rPr>
        <w:t xml:space="preserve"> </w:t>
      </w:r>
      <w:r w:rsidR="00C42763" w:rsidRPr="00DA5D89">
        <w:rPr>
          <w:rFonts w:ascii="Times New Roman" w:hAnsi="Times New Roman" w:cs="Times New Roman"/>
          <w:i/>
          <w:iCs/>
          <w:sz w:val="24"/>
          <w:szCs w:val="24"/>
        </w:rPr>
        <w:t xml:space="preserve"> </w:t>
      </w:r>
    </w:p>
    <w:p w14:paraId="723D9A5E" w14:textId="005702D9" w:rsidR="00E63E8C" w:rsidRPr="00171E4C" w:rsidRDefault="00FC56F5" w:rsidP="00EB3F29">
      <w:pPr>
        <w:spacing w:after="100" w:afterAutospacing="1" w:line="360" w:lineRule="auto"/>
        <w:jc w:val="both"/>
        <w:rPr>
          <w:rFonts w:ascii="Times New Roman" w:hAnsi="Times New Roman" w:cs="Times New Roman"/>
          <w:b/>
          <w:bCs/>
          <w:sz w:val="24"/>
          <w:szCs w:val="24"/>
        </w:rPr>
      </w:pPr>
      <w:r w:rsidRPr="00171E4C">
        <w:rPr>
          <w:rFonts w:ascii="Times New Roman" w:hAnsi="Times New Roman" w:cs="Times New Roman"/>
          <w:i/>
          <w:iCs/>
          <w:sz w:val="24"/>
          <w:szCs w:val="24"/>
        </w:rPr>
        <w:t>Interp</w:t>
      </w:r>
      <w:r w:rsidR="000F606C">
        <w:rPr>
          <w:rFonts w:ascii="Times New Roman" w:hAnsi="Times New Roman" w:cs="Times New Roman"/>
          <w:i/>
          <w:iCs/>
          <w:sz w:val="24"/>
          <w:szCs w:val="24"/>
        </w:rPr>
        <w:t>r</w:t>
      </w:r>
      <w:r w:rsidR="00D27A08">
        <w:rPr>
          <w:rFonts w:ascii="Times New Roman" w:hAnsi="Times New Roman" w:cs="Times New Roman"/>
          <w:i/>
          <w:iCs/>
          <w:sz w:val="24"/>
          <w:szCs w:val="24"/>
        </w:rPr>
        <w:t>e</w:t>
      </w:r>
      <w:r w:rsidR="000F606C">
        <w:rPr>
          <w:rFonts w:ascii="Times New Roman" w:hAnsi="Times New Roman" w:cs="Times New Roman"/>
          <w:i/>
          <w:iCs/>
          <w:sz w:val="24"/>
          <w:szCs w:val="24"/>
        </w:rPr>
        <w:t>ta</w:t>
      </w:r>
      <w:r w:rsidR="003233DC">
        <w:rPr>
          <w:rFonts w:ascii="Times New Roman" w:hAnsi="Times New Roman" w:cs="Times New Roman"/>
          <w:i/>
          <w:iCs/>
          <w:sz w:val="24"/>
          <w:szCs w:val="24"/>
        </w:rPr>
        <w:t>tion</w:t>
      </w:r>
      <w:r w:rsidR="00CC4139" w:rsidRPr="00171E4C">
        <w:rPr>
          <w:rFonts w:ascii="Times New Roman" w:hAnsi="Times New Roman" w:cs="Times New Roman"/>
          <w:i/>
          <w:iCs/>
          <w:sz w:val="24"/>
          <w:szCs w:val="24"/>
        </w:rPr>
        <w:t>,</w:t>
      </w:r>
      <w:r w:rsidR="000A4C88" w:rsidRPr="00171E4C">
        <w:rPr>
          <w:rFonts w:ascii="Times New Roman" w:hAnsi="Times New Roman" w:cs="Times New Roman"/>
          <w:i/>
          <w:iCs/>
          <w:sz w:val="24"/>
          <w:szCs w:val="24"/>
        </w:rPr>
        <w:t xml:space="preserve"> </w:t>
      </w:r>
      <w:r w:rsidR="00CC4139" w:rsidRPr="00171E4C">
        <w:rPr>
          <w:rFonts w:ascii="Times New Roman" w:hAnsi="Times New Roman" w:cs="Times New Roman"/>
          <w:i/>
          <w:iCs/>
          <w:sz w:val="24"/>
          <w:szCs w:val="24"/>
        </w:rPr>
        <w:t xml:space="preserve">intervention and interaction are three ways </w:t>
      </w:r>
      <w:r w:rsidR="007A101C" w:rsidRPr="00171E4C">
        <w:rPr>
          <w:rFonts w:ascii="Times New Roman" w:hAnsi="Times New Roman" w:cs="Times New Roman"/>
          <w:i/>
          <w:iCs/>
          <w:sz w:val="24"/>
          <w:szCs w:val="24"/>
        </w:rPr>
        <w:t xml:space="preserve">in which </w:t>
      </w:r>
      <w:r w:rsidR="004D44F8" w:rsidRPr="00171E4C">
        <w:rPr>
          <w:rFonts w:ascii="Times New Roman" w:hAnsi="Times New Roman" w:cs="Times New Roman"/>
          <w:i/>
          <w:iCs/>
          <w:sz w:val="24"/>
          <w:szCs w:val="24"/>
        </w:rPr>
        <w:t>an adult can affect the outcomes of play</w:t>
      </w:r>
      <w:r w:rsidR="00204071" w:rsidRPr="00171E4C">
        <w:rPr>
          <w:rFonts w:ascii="Times New Roman" w:hAnsi="Times New Roman" w:cs="Times New Roman"/>
          <w:b/>
          <w:bCs/>
          <w:sz w:val="24"/>
          <w:szCs w:val="24"/>
        </w:rPr>
        <w:t>.</w:t>
      </w:r>
      <w:r w:rsidR="00266BC7" w:rsidRPr="00171E4C">
        <w:rPr>
          <w:rFonts w:ascii="Times New Roman" w:hAnsi="Times New Roman" w:cs="Times New Roman"/>
          <w:b/>
          <w:bCs/>
          <w:sz w:val="24"/>
          <w:szCs w:val="24"/>
        </w:rPr>
        <w:t xml:space="preserve"> </w:t>
      </w:r>
      <w:r w:rsidR="00806440" w:rsidRPr="00171E4C">
        <w:rPr>
          <w:rFonts w:ascii="Times New Roman" w:hAnsi="Times New Roman" w:cs="Times New Roman"/>
          <w:sz w:val="24"/>
          <w:szCs w:val="24"/>
        </w:rPr>
        <w:t>Throughout a child</w:t>
      </w:r>
      <w:r w:rsidR="00266BC7" w:rsidRPr="00171E4C">
        <w:rPr>
          <w:rFonts w:ascii="Times New Roman" w:hAnsi="Times New Roman" w:cs="Times New Roman"/>
          <w:sz w:val="24"/>
          <w:szCs w:val="24"/>
        </w:rPr>
        <w:t>’</w:t>
      </w:r>
      <w:r w:rsidR="00806440" w:rsidRPr="00171E4C">
        <w:rPr>
          <w:rFonts w:ascii="Times New Roman" w:hAnsi="Times New Roman" w:cs="Times New Roman"/>
          <w:sz w:val="24"/>
          <w:szCs w:val="24"/>
        </w:rPr>
        <w:t xml:space="preserve">s play </w:t>
      </w:r>
      <w:r w:rsidR="00776CE9" w:rsidRPr="00171E4C">
        <w:rPr>
          <w:rFonts w:ascii="Times New Roman" w:hAnsi="Times New Roman" w:cs="Times New Roman"/>
          <w:sz w:val="24"/>
          <w:szCs w:val="24"/>
        </w:rPr>
        <w:t>all three of these will happen but</w:t>
      </w:r>
      <w:r w:rsidR="00422CD2" w:rsidRPr="00171E4C">
        <w:rPr>
          <w:rFonts w:ascii="Times New Roman" w:hAnsi="Times New Roman" w:cs="Times New Roman"/>
          <w:sz w:val="24"/>
          <w:szCs w:val="24"/>
        </w:rPr>
        <w:t xml:space="preserve"> </w:t>
      </w:r>
      <w:r w:rsidR="00776CE9" w:rsidRPr="00171E4C">
        <w:rPr>
          <w:rFonts w:ascii="Times New Roman" w:hAnsi="Times New Roman" w:cs="Times New Roman"/>
          <w:sz w:val="24"/>
          <w:szCs w:val="24"/>
        </w:rPr>
        <w:t>it</w:t>
      </w:r>
      <w:r w:rsidR="00E60B2F" w:rsidRPr="00171E4C">
        <w:rPr>
          <w:rFonts w:ascii="Times New Roman" w:hAnsi="Times New Roman" w:cs="Times New Roman"/>
          <w:sz w:val="24"/>
          <w:szCs w:val="24"/>
        </w:rPr>
        <w:t xml:space="preserve"> i</w:t>
      </w:r>
      <w:r w:rsidR="00776CE9" w:rsidRPr="00171E4C">
        <w:rPr>
          <w:rFonts w:ascii="Times New Roman" w:hAnsi="Times New Roman" w:cs="Times New Roman"/>
          <w:sz w:val="24"/>
          <w:szCs w:val="24"/>
        </w:rPr>
        <w:t xml:space="preserve">s the responsibility of the practitioner </w:t>
      </w:r>
      <w:r w:rsidR="00D51B24" w:rsidRPr="00171E4C">
        <w:rPr>
          <w:rFonts w:ascii="Times New Roman" w:hAnsi="Times New Roman" w:cs="Times New Roman"/>
          <w:sz w:val="24"/>
          <w:szCs w:val="24"/>
        </w:rPr>
        <w:t>to</w:t>
      </w:r>
      <w:r w:rsidR="00E60B2F" w:rsidRPr="00171E4C">
        <w:rPr>
          <w:rFonts w:ascii="Times New Roman" w:hAnsi="Times New Roman" w:cs="Times New Roman"/>
          <w:sz w:val="24"/>
          <w:szCs w:val="24"/>
        </w:rPr>
        <w:t xml:space="preserve"> get</w:t>
      </w:r>
      <w:r w:rsidR="00D51B24" w:rsidRPr="00171E4C">
        <w:rPr>
          <w:rFonts w:ascii="Times New Roman" w:hAnsi="Times New Roman" w:cs="Times New Roman"/>
          <w:sz w:val="24"/>
          <w:szCs w:val="24"/>
        </w:rPr>
        <w:t xml:space="preserve"> the right balance.</w:t>
      </w:r>
      <w:r w:rsidR="007D7898" w:rsidRPr="00171E4C">
        <w:rPr>
          <w:rFonts w:ascii="Times New Roman" w:hAnsi="Times New Roman" w:cs="Times New Roman"/>
          <w:sz w:val="24"/>
          <w:szCs w:val="24"/>
        </w:rPr>
        <w:t xml:space="preserve"> </w:t>
      </w:r>
      <w:r w:rsidR="00E60B2F" w:rsidRPr="00171E4C">
        <w:rPr>
          <w:rFonts w:ascii="Times New Roman" w:hAnsi="Times New Roman" w:cs="Times New Roman"/>
          <w:sz w:val="24"/>
          <w:szCs w:val="24"/>
        </w:rPr>
        <w:t>Practi</w:t>
      </w:r>
      <w:r w:rsidR="00917A0B" w:rsidRPr="00171E4C">
        <w:rPr>
          <w:rFonts w:ascii="Times New Roman" w:hAnsi="Times New Roman" w:cs="Times New Roman"/>
          <w:sz w:val="24"/>
          <w:szCs w:val="24"/>
        </w:rPr>
        <w:t>t</w:t>
      </w:r>
      <w:r w:rsidR="00DD0D4A" w:rsidRPr="00171E4C">
        <w:rPr>
          <w:rFonts w:ascii="Times New Roman" w:hAnsi="Times New Roman" w:cs="Times New Roman"/>
          <w:sz w:val="24"/>
          <w:szCs w:val="24"/>
        </w:rPr>
        <w:t>i</w:t>
      </w:r>
      <w:r w:rsidR="00E60B2F" w:rsidRPr="00171E4C">
        <w:rPr>
          <w:rFonts w:ascii="Times New Roman" w:hAnsi="Times New Roman" w:cs="Times New Roman"/>
          <w:sz w:val="24"/>
          <w:szCs w:val="24"/>
        </w:rPr>
        <w:t>on</w:t>
      </w:r>
      <w:r w:rsidR="00917A0B" w:rsidRPr="00171E4C">
        <w:rPr>
          <w:rFonts w:ascii="Times New Roman" w:hAnsi="Times New Roman" w:cs="Times New Roman"/>
          <w:sz w:val="24"/>
          <w:szCs w:val="24"/>
        </w:rPr>
        <w:t>er</w:t>
      </w:r>
      <w:r w:rsidR="00E60B2F" w:rsidRPr="00171E4C">
        <w:rPr>
          <w:rFonts w:ascii="Times New Roman" w:hAnsi="Times New Roman" w:cs="Times New Roman"/>
          <w:sz w:val="24"/>
          <w:szCs w:val="24"/>
        </w:rPr>
        <w:t xml:space="preserve"> sh</w:t>
      </w:r>
      <w:r w:rsidR="008318C0" w:rsidRPr="00171E4C">
        <w:rPr>
          <w:rFonts w:ascii="Times New Roman" w:hAnsi="Times New Roman" w:cs="Times New Roman"/>
          <w:sz w:val="24"/>
          <w:szCs w:val="24"/>
        </w:rPr>
        <w:t xml:space="preserve">ould intervene </w:t>
      </w:r>
      <w:r w:rsidR="005A250C" w:rsidRPr="00171E4C">
        <w:rPr>
          <w:rFonts w:ascii="Times New Roman" w:hAnsi="Times New Roman" w:cs="Times New Roman"/>
          <w:sz w:val="24"/>
          <w:szCs w:val="24"/>
        </w:rPr>
        <w:t xml:space="preserve">in cases </w:t>
      </w:r>
      <w:r w:rsidR="00C83E98" w:rsidRPr="00171E4C">
        <w:rPr>
          <w:rFonts w:ascii="Times New Roman" w:hAnsi="Times New Roman" w:cs="Times New Roman"/>
          <w:sz w:val="24"/>
          <w:szCs w:val="24"/>
        </w:rPr>
        <w:t>where a</w:t>
      </w:r>
      <w:r w:rsidR="001E4779" w:rsidRPr="00171E4C">
        <w:rPr>
          <w:rFonts w:ascii="Times New Roman" w:hAnsi="Times New Roman" w:cs="Times New Roman"/>
          <w:sz w:val="24"/>
          <w:szCs w:val="24"/>
        </w:rPr>
        <w:t>n individual</w:t>
      </w:r>
      <w:r w:rsidR="00C83E98" w:rsidRPr="00171E4C">
        <w:rPr>
          <w:rFonts w:ascii="Times New Roman" w:hAnsi="Times New Roman" w:cs="Times New Roman"/>
          <w:sz w:val="24"/>
          <w:szCs w:val="24"/>
        </w:rPr>
        <w:t xml:space="preserve"> child </w:t>
      </w:r>
      <w:r w:rsidR="001E4779" w:rsidRPr="00171E4C">
        <w:rPr>
          <w:rFonts w:ascii="Times New Roman" w:hAnsi="Times New Roman" w:cs="Times New Roman"/>
          <w:sz w:val="24"/>
          <w:szCs w:val="24"/>
        </w:rPr>
        <w:t>needs help to join in</w:t>
      </w:r>
      <w:r w:rsidR="003E60D3" w:rsidRPr="00171E4C">
        <w:rPr>
          <w:rFonts w:ascii="Times New Roman" w:hAnsi="Times New Roman" w:cs="Times New Roman"/>
          <w:sz w:val="24"/>
          <w:szCs w:val="24"/>
        </w:rPr>
        <w:t>,</w:t>
      </w:r>
      <w:r w:rsidR="0071304E" w:rsidRPr="00171E4C">
        <w:rPr>
          <w:rFonts w:ascii="Times New Roman" w:hAnsi="Times New Roman" w:cs="Times New Roman"/>
          <w:sz w:val="24"/>
          <w:szCs w:val="24"/>
        </w:rPr>
        <w:t xml:space="preserve"> </w:t>
      </w:r>
      <w:r w:rsidR="003E60D3" w:rsidRPr="00171E4C">
        <w:rPr>
          <w:rFonts w:ascii="Times New Roman" w:hAnsi="Times New Roman" w:cs="Times New Roman"/>
          <w:sz w:val="24"/>
          <w:szCs w:val="24"/>
        </w:rPr>
        <w:t>when children get aggressive</w:t>
      </w:r>
      <w:r w:rsidR="00124829" w:rsidRPr="00171E4C">
        <w:rPr>
          <w:rFonts w:ascii="Times New Roman" w:hAnsi="Times New Roman" w:cs="Times New Roman"/>
          <w:sz w:val="24"/>
          <w:szCs w:val="24"/>
        </w:rPr>
        <w:t>,</w:t>
      </w:r>
      <w:r w:rsidR="0071304E" w:rsidRPr="00171E4C">
        <w:rPr>
          <w:rFonts w:ascii="Times New Roman" w:hAnsi="Times New Roman" w:cs="Times New Roman"/>
          <w:sz w:val="24"/>
          <w:szCs w:val="24"/>
        </w:rPr>
        <w:t xml:space="preserve"> when</w:t>
      </w:r>
      <w:r w:rsidR="00124829" w:rsidRPr="00171E4C">
        <w:rPr>
          <w:rFonts w:ascii="Times New Roman" w:hAnsi="Times New Roman" w:cs="Times New Roman"/>
          <w:sz w:val="24"/>
          <w:szCs w:val="24"/>
        </w:rPr>
        <w:t xml:space="preserve"> a child has asked </w:t>
      </w:r>
      <w:r w:rsidR="00241423" w:rsidRPr="00171E4C">
        <w:rPr>
          <w:rFonts w:ascii="Times New Roman" w:hAnsi="Times New Roman" w:cs="Times New Roman"/>
          <w:sz w:val="24"/>
          <w:szCs w:val="24"/>
        </w:rPr>
        <w:t>for the practi</w:t>
      </w:r>
      <w:r w:rsidR="00B43A8D" w:rsidRPr="00171E4C">
        <w:rPr>
          <w:rFonts w:ascii="Times New Roman" w:hAnsi="Times New Roman" w:cs="Times New Roman"/>
          <w:sz w:val="24"/>
          <w:szCs w:val="24"/>
        </w:rPr>
        <w:t>ti</w:t>
      </w:r>
      <w:r w:rsidR="00241423" w:rsidRPr="00171E4C">
        <w:rPr>
          <w:rFonts w:ascii="Times New Roman" w:hAnsi="Times New Roman" w:cs="Times New Roman"/>
          <w:sz w:val="24"/>
          <w:szCs w:val="24"/>
        </w:rPr>
        <w:t>o</w:t>
      </w:r>
      <w:r w:rsidR="00397B68" w:rsidRPr="00171E4C">
        <w:rPr>
          <w:rFonts w:ascii="Times New Roman" w:hAnsi="Times New Roman" w:cs="Times New Roman"/>
          <w:sz w:val="24"/>
          <w:szCs w:val="24"/>
        </w:rPr>
        <w:t>n</w:t>
      </w:r>
      <w:r w:rsidR="00241423" w:rsidRPr="00171E4C">
        <w:rPr>
          <w:rFonts w:ascii="Times New Roman" w:hAnsi="Times New Roman" w:cs="Times New Roman"/>
          <w:sz w:val="24"/>
          <w:szCs w:val="24"/>
        </w:rPr>
        <w:t>er to join in or to extend the child</w:t>
      </w:r>
      <w:r w:rsidR="00397B68" w:rsidRPr="00171E4C">
        <w:rPr>
          <w:rFonts w:ascii="Times New Roman" w:hAnsi="Times New Roman" w:cs="Times New Roman"/>
          <w:sz w:val="24"/>
          <w:szCs w:val="24"/>
        </w:rPr>
        <w:t>’</w:t>
      </w:r>
      <w:r w:rsidR="00241423" w:rsidRPr="00171E4C">
        <w:rPr>
          <w:rFonts w:ascii="Times New Roman" w:hAnsi="Times New Roman" w:cs="Times New Roman"/>
          <w:sz w:val="24"/>
          <w:szCs w:val="24"/>
        </w:rPr>
        <w:t>s learning</w:t>
      </w:r>
      <w:r w:rsidR="000A4C88" w:rsidRPr="00171E4C">
        <w:rPr>
          <w:rFonts w:ascii="Times New Roman" w:hAnsi="Times New Roman" w:cs="Times New Roman"/>
          <w:b/>
          <w:bCs/>
          <w:sz w:val="24"/>
          <w:szCs w:val="24"/>
        </w:rPr>
        <w:t>.</w:t>
      </w:r>
      <w:r w:rsidR="00397B68" w:rsidRPr="00171E4C">
        <w:rPr>
          <w:rFonts w:ascii="Times New Roman" w:hAnsi="Times New Roman" w:cs="Times New Roman"/>
          <w:b/>
          <w:bCs/>
          <w:sz w:val="24"/>
          <w:szCs w:val="24"/>
        </w:rPr>
        <w:t xml:space="preserve"> </w:t>
      </w:r>
      <w:r w:rsidR="00E5437B" w:rsidRPr="00171E4C">
        <w:rPr>
          <w:rFonts w:ascii="Times New Roman" w:hAnsi="Times New Roman" w:cs="Times New Roman"/>
          <w:sz w:val="24"/>
          <w:szCs w:val="24"/>
        </w:rPr>
        <w:t xml:space="preserve">When </w:t>
      </w:r>
      <w:r w:rsidR="005A46D1" w:rsidRPr="00171E4C">
        <w:rPr>
          <w:rFonts w:ascii="Times New Roman" w:hAnsi="Times New Roman" w:cs="Times New Roman"/>
          <w:sz w:val="24"/>
          <w:szCs w:val="24"/>
        </w:rPr>
        <w:t xml:space="preserve">the practitioner </w:t>
      </w:r>
      <w:r w:rsidR="00403151" w:rsidRPr="00171E4C">
        <w:rPr>
          <w:rFonts w:ascii="Times New Roman" w:hAnsi="Times New Roman" w:cs="Times New Roman"/>
          <w:sz w:val="24"/>
          <w:szCs w:val="24"/>
        </w:rPr>
        <w:t xml:space="preserve">is </w:t>
      </w:r>
      <w:r w:rsidR="00315A26" w:rsidRPr="00171E4C">
        <w:rPr>
          <w:rFonts w:ascii="Times New Roman" w:hAnsi="Times New Roman" w:cs="Times New Roman"/>
          <w:sz w:val="24"/>
          <w:szCs w:val="24"/>
        </w:rPr>
        <w:t>going to intervene</w:t>
      </w:r>
      <w:r w:rsidR="00422190" w:rsidRPr="00171E4C">
        <w:rPr>
          <w:rFonts w:ascii="Times New Roman" w:hAnsi="Times New Roman" w:cs="Times New Roman"/>
          <w:sz w:val="24"/>
          <w:szCs w:val="24"/>
        </w:rPr>
        <w:t>,</w:t>
      </w:r>
      <w:r w:rsidR="00315A26" w:rsidRPr="00171E4C">
        <w:rPr>
          <w:rFonts w:ascii="Times New Roman" w:hAnsi="Times New Roman" w:cs="Times New Roman"/>
          <w:sz w:val="24"/>
          <w:szCs w:val="24"/>
        </w:rPr>
        <w:t xml:space="preserve"> they should do so </w:t>
      </w:r>
      <w:r w:rsidR="00B54B3F" w:rsidRPr="00171E4C">
        <w:rPr>
          <w:rFonts w:ascii="Times New Roman" w:hAnsi="Times New Roman" w:cs="Times New Roman"/>
          <w:sz w:val="24"/>
          <w:szCs w:val="24"/>
        </w:rPr>
        <w:t>sensitively and gen</w:t>
      </w:r>
      <w:r w:rsidR="005A3EF0" w:rsidRPr="00171E4C">
        <w:rPr>
          <w:rFonts w:ascii="Times New Roman" w:hAnsi="Times New Roman" w:cs="Times New Roman"/>
          <w:sz w:val="24"/>
          <w:szCs w:val="24"/>
        </w:rPr>
        <w:t xml:space="preserve">tly, </w:t>
      </w:r>
      <w:r w:rsidR="00337E1C" w:rsidRPr="00171E4C">
        <w:rPr>
          <w:rFonts w:ascii="Times New Roman" w:hAnsi="Times New Roman" w:cs="Times New Roman"/>
          <w:sz w:val="24"/>
          <w:szCs w:val="24"/>
        </w:rPr>
        <w:t>with as little disruption as possibl</w:t>
      </w:r>
      <w:r w:rsidR="00B07817" w:rsidRPr="00171E4C">
        <w:rPr>
          <w:rFonts w:ascii="Times New Roman" w:hAnsi="Times New Roman" w:cs="Times New Roman"/>
          <w:sz w:val="24"/>
          <w:szCs w:val="24"/>
        </w:rPr>
        <w:t>e</w:t>
      </w:r>
      <w:r w:rsidR="00A06474" w:rsidRPr="00171E4C">
        <w:rPr>
          <w:rFonts w:ascii="Times New Roman" w:hAnsi="Times New Roman" w:cs="Times New Roman"/>
          <w:sz w:val="24"/>
          <w:szCs w:val="24"/>
        </w:rPr>
        <w:t xml:space="preserve"> and if </w:t>
      </w:r>
      <w:r w:rsidR="00ED0014" w:rsidRPr="00171E4C">
        <w:rPr>
          <w:rFonts w:ascii="Times New Roman" w:hAnsi="Times New Roman" w:cs="Times New Roman"/>
          <w:sz w:val="24"/>
          <w:szCs w:val="24"/>
        </w:rPr>
        <w:t>in danger swiftly and deci</w:t>
      </w:r>
      <w:r w:rsidR="00E60B8E" w:rsidRPr="00171E4C">
        <w:rPr>
          <w:rFonts w:ascii="Times New Roman" w:hAnsi="Times New Roman" w:cs="Times New Roman"/>
          <w:sz w:val="24"/>
          <w:szCs w:val="24"/>
        </w:rPr>
        <w:t>sively.</w:t>
      </w:r>
      <w:r w:rsidR="00B07817" w:rsidRPr="00171E4C">
        <w:rPr>
          <w:rFonts w:ascii="Times New Roman" w:hAnsi="Times New Roman" w:cs="Times New Roman"/>
          <w:b/>
          <w:bCs/>
          <w:sz w:val="24"/>
          <w:szCs w:val="24"/>
        </w:rPr>
        <w:t xml:space="preserve"> </w:t>
      </w:r>
      <w:r w:rsidR="008E1828" w:rsidRPr="00F2533C">
        <w:rPr>
          <w:rFonts w:ascii="Times New Roman" w:hAnsi="Times New Roman" w:cs="Times New Roman"/>
          <w:sz w:val="24"/>
          <w:szCs w:val="24"/>
        </w:rPr>
        <w:t>(</w:t>
      </w:r>
      <w:r w:rsidR="00F2533C">
        <w:rPr>
          <w:rFonts w:ascii="Times New Roman" w:hAnsi="Times New Roman" w:cs="Times New Roman"/>
          <w:sz w:val="24"/>
          <w:szCs w:val="24"/>
        </w:rPr>
        <w:t xml:space="preserve">Lidz,2002) </w:t>
      </w:r>
    </w:p>
    <w:p w14:paraId="4D6C6298" w14:textId="07130E9B" w:rsidR="00204071" w:rsidRDefault="00C119BA"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The practitioner</w:t>
      </w:r>
      <w:r w:rsidR="009376D9" w:rsidRPr="00171E4C">
        <w:rPr>
          <w:rFonts w:ascii="Times New Roman" w:hAnsi="Times New Roman" w:cs="Times New Roman"/>
          <w:sz w:val="24"/>
          <w:szCs w:val="24"/>
        </w:rPr>
        <w:t xml:space="preserve"> should be aware of his/her own development and if </w:t>
      </w:r>
      <w:r w:rsidR="007417E8" w:rsidRPr="00171E4C">
        <w:rPr>
          <w:rFonts w:ascii="Times New Roman" w:hAnsi="Times New Roman" w:cs="Times New Roman"/>
          <w:sz w:val="24"/>
          <w:szCs w:val="24"/>
        </w:rPr>
        <w:t xml:space="preserve">in doubt gain more knowledge </w:t>
      </w:r>
      <w:r w:rsidR="00DF1468" w:rsidRPr="00171E4C">
        <w:rPr>
          <w:rFonts w:ascii="Times New Roman" w:hAnsi="Times New Roman" w:cs="Times New Roman"/>
          <w:sz w:val="24"/>
          <w:szCs w:val="24"/>
        </w:rPr>
        <w:t>and sel</w:t>
      </w:r>
      <w:r w:rsidR="003022D3">
        <w:rPr>
          <w:rFonts w:ascii="Times New Roman" w:hAnsi="Times New Roman" w:cs="Times New Roman"/>
          <w:sz w:val="24"/>
          <w:szCs w:val="24"/>
        </w:rPr>
        <w:t>f</w:t>
      </w:r>
      <w:r w:rsidR="005E3AB1" w:rsidRPr="00171E4C">
        <w:rPr>
          <w:rFonts w:ascii="Times New Roman" w:hAnsi="Times New Roman" w:cs="Times New Roman"/>
          <w:sz w:val="24"/>
          <w:szCs w:val="24"/>
        </w:rPr>
        <w:t>-</w:t>
      </w:r>
      <w:r w:rsidR="00DF1468" w:rsidRPr="00171E4C">
        <w:rPr>
          <w:rFonts w:ascii="Times New Roman" w:hAnsi="Times New Roman" w:cs="Times New Roman"/>
          <w:sz w:val="24"/>
          <w:szCs w:val="24"/>
        </w:rPr>
        <w:t xml:space="preserve"> awareness.</w:t>
      </w:r>
      <w:r w:rsidR="005E3AB1" w:rsidRPr="00171E4C">
        <w:rPr>
          <w:rFonts w:ascii="Times New Roman" w:hAnsi="Times New Roman" w:cs="Times New Roman"/>
          <w:sz w:val="24"/>
          <w:szCs w:val="24"/>
        </w:rPr>
        <w:t xml:space="preserve"> </w:t>
      </w:r>
      <w:r w:rsidR="00AA1BE7" w:rsidRPr="00171E4C">
        <w:rPr>
          <w:rFonts w:ascii="Times New Roman" w:hAnsi="Times New Roman" w:cs="Times New Roman"/>
          <w:sz w:val="24"/>
          <w:szCs w:val="24"/>
        </w:rPr>
        <w:t>R</w:t>
      </w:r>
      <w:r w:rsidR="00BD393E" w:rsidRPr="00171E4C">
        <w:rPr>
          <w:rFonts w:ascii="Times New Roman" w:hAnsi="Times New Roman" w:cs="Times New Roman"/>
          <w:sz w:val="24"/>
          <w:szCs w:val="24"/>
        </w:rPr>
        <w:t>eflection enables the practitioner</w:t>
      </w:r>
      <w:r w:rsidR="002C6689" w:rsidRPr="00171E4C">
        <w:rPr>
          <w:rFonts w:ascii="Times New Roman" w:hAnsi="Times New Roman" w:cs="Times New Roman"/>
          <w:sz w:val="24"/>
          <w:szCs w:val="24"/>
        </w:rPr>
        <w:t xml:space="preserve"> to respond with more </w:t>
      </w:r>
      <w:r w:rsidR="006F020D" w:rsidRPr="00171E4C">
        <w:rPr>
          <w:rFonts w:ascii="Times New Roman" w:hAnsi="Times New Roman" w:cs="Times New Roman"/>
          <w:sz w:val="24"/>
          <w:szCs w:val="24"/>
        </w:rPr>
        <w:t xml:space="preserve">insight and </w:t>
      </w:r>
      <w:r w:rsidR="002C6689" w:rsidRPr="00171E4C">
        <w:rPr>
          <w:rFonts w:ascii="Times New Roman" w:hAnsi="Times New Roman" w:cs="Times New Roman"/>
          <w:sz w:val="24"/>
          <w:szCs w:val="24"/>
        </w:rPr>
        <w:t>confidence</w:t>
      </w:r>
      <w:r w:rsidR="00B01F11" w:rsidRPr="00171E4C">
        <w:rPr>
          <w:rFonts w:ascii="Times New Roman" w:hAnsi="Times New Roman" w:cs="Times New Roman"/>
          <w:sz w:val="24"/>
          <w:szCs w:val="24"/>
        </w:rPr>
        <w:t>.</w:t>
      </w:r>
      <w:r w:rsidR="003022D3">
        <w:rPr>
          <w:rFonts w:ascii="Times New Roman" w:hAnsi="Times New Roman" w:cs="Times New Roman"/>
          <w:sz w:val="24"/>
          <w:szCs w:val="24"/>
        </w:rPr>
        <w:t xml:space="preserve"> </w:t>
      </w:r>
      <w:r w:rsidR="00B01F11" w:rsidRPr="00171E4C">
        <w:rPr>
          <w:rFonts w:ascii="Times New Roman" w:hAnsi="Times New Roman" w:cs="Times New Roman"/>
          <w:sz w:val="24"/>
          <w:szCs w:val="24"/>
        </w:rPr>
        <w:t>(</w:t>
      </w:r>
      <w:r w:rsidR="003022D3" w:rsidRPr="003022D3">
        <w:rPr>
          <w:rFonts w:ascii="Times New Roman" w:hAnsi="Times New Roman" w:cs="Times New Roman"/>
          <w:sz w:val="24"/>
          <w:szCs w:val="24"/>
        </w:rPr>
        <w:t>Moyles, 2010</w:t>
      </w:r>
      <w:r w:rsidR="00944464" w:rsidRPr="003022D3">
        <w:rPr>
          <w:rFonts w:ascii="Times New Roman" w:hAnsi="Times New Roman" w:cs="Times New Roman"/>
          <w:sz w:val="24"/>
          <w:szCs w:val="24"/>
        </w:rPr>
        <w:t>).</w:t>
      </w:r>
    </w:p>
    <w:p w14:paraId="01240C08" w14:textId="5EEE3977" w:rsidR="00136AC0" w:rsidRDefault="00136AC0" w:rsidP="00EB3F29">
      <w:pPr>
        <w:spacing w:after="100" w:afterAutospacing="1" w:line="360" w:lineRule="auto"/>
        <w:jc w:val="both"/>
        <w:rPr>
          <w:rFonts w:ascii="Times New Roman" w:hAnsi="Times New Roman" w:cs="Times New Roman"/>
          <w:sz w:val="24"/>
          <w:szCs w:val="24"/>
        </w:rPr>
      </w:pPr>
    </w:p>
    <w:p w14:paraId="741F6AA9" w14:textId="744BD84B" w:rsidR="00136AC0" w:rsidRDefault="00136AC0" w:rsidP="00EB3F29">
      <w:pPr>
        <w:spacing w:after="100" w:afterAutospacing="1" w:line="360" w:lineRule="auto"/>
        <w:jc w:val="both"/>
        <w:rPr>
          <w:rFonts w:ascii="Times New Roman" w:hAnsi="Times New Roman" w:cs="Times New Roman"/>
          <w:sz w:val="24"/>
          <w:szCs w:val="24"/>
        </w:rPr>
      </w:pPr>
    </w:p>
    <w:p w14:paraId="1CB59BAD" w14:textId="7E21FB02" w:rsidR="00136AC0" w:rsidRDefault="00136AC0" w:rsidP="00EB3F29">
      <w:pPr>
        <w:spacing w:after="100" w:afterAutospacing="1" w:line="360" w:lineRule="auto"/>
        <w:jc w:val="both"/>
        <w:rPr>
          <w:rFonts w:ascii="Times New Roman" w:hAnsi="Times New Roman" w:cs="Times New Roman"/>
          <w:sz w:val="24"/>
          <w:szCs w:val="24"/>
        </w:rPr>
      </w:pPr>
    </w:p>
    <w:p w14:paraId="78A780A5" w14:textId="4CFF4322" w:rsidR="00136AC0" w:rsidRDefault="00136AC0" w:rsidP="00EB3F29">
      <w:pPr>
        <w:spacing w:after="100" w:afterAutospacing="1" w:line="360" w:lineRule="auto"/>
        <w:jc w:val="both"/>
        <w:rPr>
          <w:rFonts w:ascii="Times New Roman" w:hAnsi="Times New Roman" w:cs="Times New Roman"/>
          <w:sz w:val="24"/>
          <w:szCs w:val="24"/>
        </w:rPr>
      </w:pPr>
    </w:p>
    <w:p w14:paraId="77BF5FAA" w14:textId="03C607AE" w:rsidR="00136AC0" w:rsidRDefault="00136AC0" w:rsidP="00EB3F29">
      <w:pPr>
        <w:spacing w:after="100" w:afterAutospacing="1" w:line="360" w:lineRule="auto"/>
        <w:jc w:val="both"/>
        <w:rPr>
          <w:rFonts w:ascii="Times New Roman" w:hAnsi="Times New Roman" w:cs="Times New Roman"/>
          <w:sz w:val="24"/>
          <w:szCs w:val="24"/>
        </w:rPr>
      </w:pPr>
    </w:p>
    <w:p w14:paraId="1968C6F0"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Reference List</w:t>
      </w:r>
    </w:p>
    <w:p w14:paraId="63A4B343"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Brock, A et al (2009) </w:t>
      </w:r>
      <w:r w:rsidRPr="00F60041">
        <w:rPr>
          <w:rFonts w:ascii="Times New Roman" w:hAnsi="Times New Roman" w:cs="Times New Roman"/>
          <w:i/>
          <w:iCs/>
          <w:sz w:val="24"/>
          <w:szCs w:val="24"/>
        </w:rPr>
        <w:t>Perspectives on play: Learning for life</w:t>
      </w:r>
      <w:r w:rsidRPr="00F60041">
        <w:rPr>
          <w:rFonts w:ascii="Times New Roman" w:hAnsi="Times New Roman" w:cs="Times New Roman"/>
          <w:sz w:val="24"/>
          <w:szCs w:val="24"/>
        </w:rPr>
        <w:t xml:space="preserve">. Available at: </w:t>
      </w:r>
      <w:hyperlink r:id="rId7" w:history="1">
        <w:r w:rsidRPr="00F60041">
          <w:rPr>
            <w:rStyle w:val="Hyperlink"/>
            <w:rFonts w:ascii="Times New Roman" w:hAnsi="Times New Roman" w:cs="Times New Roman"/>
            <w:sz w:val="24"/>
            <w:szCs w:val="24"/>
          </w:rPr>
          <w:t>https://www-dawsonera-com.ezproxy.uwtsd.ac.uk/readonline/9781408232392</w:t>
        </w:r>
      </w:hyperlink>
      <w:r w:rsidRPr="00F60041">
        <w:rPr>
          <w:rFonts w:ascii="Times New Roman" w:hAnsi="Times New Roman" w:cs="Times New Roman"/>
          <w:sz w:val="24"/>
          <w:szCs w:val="24"/>
        </w:rPr>
        <w:t>. Accessed:5</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w:t>
      </w:r>
    </w:p>
    <w:p w14:paraId="407DF585"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Crowley, K (2014) </w:t>
      </w:r>
      <w:r w:rsidRPr="00F60041">
        <w:rPr>
          <w:rFonts w:ascii="Times New Roman" w:hAnsi="Times New Roman" w:cs="Times New Roman"/>
          <w:i/>
          <w:iCs/>
          <w:sz w:val="24"/>
          <w:szCs w:val="24"/>
        </w:rPr>
        <w:t>Child Development: a practical introduction</w:t>
      </w:r>
      <w:r w:rsidRPr="00F60041">
        <w:rPr>
          <w:rFonts w:ascii="Times New Roman" w:hAnsi="Times New Roman" w:cs="Times New Roman"/>
          <w:sz w:val="24"/>
          <w:szCs w:val="24"/>
        </w:rPr>
        <w:t>: London: SAGE Publications.</w:t>
      </w:r>
    </w:p>
    <w:p w14:paraId="3B40C389"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Department of Education (2017</w:t>
      </w:r>
      <w:r w:rsidRPr="00F60041">
        <w:rPr>
          <w:rFonts w:ascii="Times New Roman" w:hAnsi="Times New Roman" w:cs="Times New Roman"/>
          <w:i/>
          <w:iCs/>
          <w:sz w:val="24"/>
          <w:szCs w:val="24"/>
        </w:rPr>
        <w:t>) Early Years Foundation Stage Profile results in England</w:t>
      </w:r>
      <w:r w:rsidRPr="00F60041">
        <w:rPr>
          <w:rFonts w:ascii="Times New Roman" w:hAnsi="Times New Roman" w:cs="Times New Roman"/>
          <w:sz w:val="24"/>
          <w:szCs w:val="24"/>
        </w:rPr>
        <w:t xml:space="preserve">. Available at: </w:t>
      </w:r>
      <w:hyperlink r:id="rId8" w:history="1">
        <w:r w:rsidRPr="00F60041">
          <w:rPr>
            <w:rStyle w:val="Hyperlink"/>
            <w:rFonts w:ascii="Times New Roman" w:hAnsi="Times New Roman" w:cs="Times New Roman"/>
            <w:sz w:val="24"/>
            <w:szCs w:val="24"/>
          </w:rPr>
          <w:t>https://assets.publishing.service.gov.uk/government/uploads/system/uploads/attachment_data/file/652602/SFR60_2017_Text.pdf</w:t>
        </w:r>
      </w:hyperlink>
      <w:r w:rsidRPr="00F60041">
        <w:rPr>
          <w:rStyle w:val="Hyperlink"/>
          <w:rFonts w:ascii="Times New Roman" w:hAnsi="Times New Roman" w:cs="Times New Roman"/>
          <w:sz w:val="24"/>
          <w:szCs w:val="24"/>
        </w:rPr>
        <w:t xml:space="preserve"> (</w:t>
      </w:r>
      <w:r w:rsidRPr="00F60041">
        <w:rPr>
          <w:rFonts w:ascii="Times New Roman" w:hAnsi="Times New Roman" w:cs="Times New Roman"/>
          <w:sz w:val="24"/>
          <w:szCs w:val="24"/>
        </w:rPr>
        <w:t>Accessed:12th January 2020)</w:t>
      </w:r>
    </w:p>
    <w:p w14:paraId="3E9A3EE7"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Department of Education (2018) </w:t>
      </w:r>
      <w:r w:rsidRPr="00F60041">
        <w:rPr>
          <w:rFonts w:ascii="Times New Roman" w:hAnsi="Times New Roman" w:cs="Times New Roman"/>
          <w:i/>
          <w:iCs/>
          <w:sz w:val="24"/>
          <w:szCs w:val="24"/>
        </w:rPr>
        <w:t>Early Years Foundation Stage Profile results in England</w:t>
      </w:r>
      <w:r w:rsidRPr="00F60041">
        <w:rPr>
          <w:rFonts w:ascii="Times New Roman" w:hAnsi="Times New Roman" w:cs="Times New Roman"/>
          <w:sz w:val="24"/>
          <w:szCs w:val="24"/>
        </w:rPr>
        <w:t xml:space="preserve">. Available at: </w:t>
      </w:r>
      <w:hyperlink r:id="rId9" w:history="1">
        <w:r w:rsidRPr="00F60041">
          <w:rPr>
            <w:rStyle w:val="Hyperlink"/>
            <w:rFonts w:ascii="Times New Roman" w:hAnsi="Times New Roman" w:cs="Times New Roman"/>
            <w:sz w:val="24"/>
            <w:szCs w:val="24"/>
          </w:rPr>
          <w:t>https://assets.publishing.service.gov.uk/government/uploads/system/uploads/attachment_data/file/748814/EYFSP_2018_Main_Text.pdf</w:t>
        </w:r>
      </w:hyperlink>
      <w:r w:rsidRPr="00F60041">
        <w:rPr>
          <w:rFonts w:ascii="Times New Roman" w:hAnsi="Times New Roman" w:cs="Times New Roman"/>
          <w:sz w:val="24"/>
          <w:szCs w:val="24"/>
        </w:rPr>
        <w:t xml:space="preserve"> (Accessed: 12</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 </w:t>
      </w:r>
    </w:p>
    <w:p w14:paraId="3E6BFF7B" w14:textId="77777777" w:rsidR="00AC66C5" w:rsidRPr="00F60041" w:rsidRDefault="00AC66C5" w:rsidP="00AC66C5">
      <w:pPr>
        <w:spacing w:line="360" w:lineRule="auto"/>
        <w:rPr>
          <w:rFonts w:ascii="Times New Roman" w:hAnsi="Times New Roman" w:cs="Times New Roman"/>
          <w:sz w:val="24"/>
          <w:szCs w:val="24"/>
        </w:rPr>
      </w:pPr>
      <w:proofErr w:type="spellStart"/>
      <w:r w:rsidRPr="00F60041">
        <w:rPr>
          <w:rFonts w:ascii="Times New Roman" w:hAnsi="Times New Roman" w:cs="Times New Roman"/>
          <w:sz w:val="24"/>
          <w:szCs w:val="24"/>
        </w:rPr>
        <w:t>Gray</w:t>
      </w:r>
      <w:proofErr w:type="spellEnd"/>
      <w:r w:rsidRPr="00F60041">
        <w:rPr>
          <w:rFonts w:ascii="Times New Roman" w:hAnsi="Times New Roman" w:cs="Times New Roman"/>
          <w:sz w:val="24"/>
          <w:szCs w:val="24"/>
        </w:rPr>
        <w:t xml:space="preserve">, P (2013) </w:t>
      </w:r>
      <w:r w:rsidRPr="00F60041">
        <w:rPr>
          <w:rFonts w:ascii="Times New Roman" w:hAnsi="Times New Roman" w:cs="Times New Roman"/>
          <w:i/>
          <w:iCs/>
          <w:sz w:val="24"/>
          <w:szCs w:val="24"/>
        </w:rPr>
        <w:t>Definitions of Play</w:t>
      </w:r>
      <w:r w:rsidRPr="00F60041">
        <w:rPr>
          <w:rFonts w:ascii="Times New Roman" w:hAnsi="Times New Roman" w:cs="Times New Roman"/>
          <w:sz w:val="24"/>
          <w:szCs w:val="24"/>
        </w:rPr>
        <w:t xml:space="preserve">. Available at: </w:t>
      </w:r>
      <w:hyperlink r:id="rId10" w:anchor="Play_Is_Self-Chosen_and_Self-Directed" w:history="1">
        <w:r w:rsidRPr="00F60041">
          <w:rPr>
            <w:rStyle w:val="Hyperlink"/>
            <w:rFonts w:ascii="Times New Roman" w:hAnsi="Times New Roman" w:cs="Times New Roman"/>
            <w:sz w:val="24"/>
            <w:szCs w:val="24"/>
          </w:rPr>
          <w:t>http://www.scholarpedia.org/article/Definitions_of_Play#Play_Is_Self-Chosen_and_Self-Directed</w:t>
        </w:r>
      </w:hyperlink>
      <w:r w:rsidRPr="00F60041">
        <w:rPr>
          <w:rFonts w:ascii="Times New Roman" w:hAnsi="Times New Roman" w:cs="Times New Roman"/>
          <w:sz w:val="24"/>
          <w:szCs w:val="24"/>
        </w:rPr>
        <w:t>. Accessed: 5</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w:t>
      </w:r>
      <w:r w:rsidRPr="00F60041">
        <w:rPr>
          <w:rFonts w:ascii="Times New Roman" w:hAnsi="Times New Roman" w:cs="Times New Roman"/>
          <w:sz w:val="24"/>
          <w:szCs w:val="24"/>
        </w:rPr>
        <w:cr/>
      </w:r>
    </w:p>
    <w:p w14:paraId="5034EA2C"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Howard, J and McInnes K (2012) </w:t>
      </w:r>
      <w:r w:rsidRPr="00F60041">
        <w:rPr>
          <w:rFonts w:ascii="Times New Roman" w:hAnsi="Times New Roman" w:cs="Times New Roman"/>
          <w:i/>
          <w:iCs/>
          <w:sz w:val="24"/>
          <w:szCs w:val="24"/>
        </w:rPr>
        <w:t>‘The impact of children’s perception of an activity as play rather than not play on emotional well-being’</w:t>
      </w:r>
      <w:r w:rsidRPr="00F60041">
        <w:rPr>
          <w:rFonts w:ascii="Times New Roman" w:hAnsi="Times New Roman" w:cs="Times New Roman"/>
          <w:sz w:val="24"/>
          <w:szCs w:val="24"/>
        </w:rPr>
        <w:t xml:space="preserve">, P737-742. </w:t>
      </w:r>
    </w:p>
    <w:p w14:paraId="190887AF" w14:textId="77777777" w:rsidR="00AC66C5" w:rsidRPr="00F60041" w:rsidRDefault="00AC66C5" w:rsidP="00AC66C5">
      <w:pPr>
        <w:spacing w:line="360" w:lineRule="auto"/>
        <w:rPr>
          <w:rFonts w:ascii="Times New Roman" w:hAnsi="Times New Roman" w:cs="Times New Roman"/>
          <w:sz w:val="24"/>
          <w:szCs w:val="24"/>
        </w:rPr>
      </w:pPr>
      <w:proofErr w:type="spellStart"/>
      <w:r w:rsidRPr="00F60041">
        <w:rPr>
          <w:rFonts w:ascii="Times New Roman" w:hAnsi="Times New Roman" w:cs="Times New Roman"/>
          <w:sz w:val="24"/>
          <w:szCs w:val="24"/>
        </w:rPr>
        <w:t>Lidz</w:t>
      </w:r>
      <w:proofErr w:type="spellEnd"/>
      <w:r w:rsidRPr="00F60041">
        <w:rPr>
          <w:rFonts w:ascii="Times New Roman" w:hAnsi="Times New Roman" w:cs="Times New Roman"/>
          <w:sz w:val="24"/>
          <w:szCs w:val="24"/>
        </w:rPr>
        <w:t xml:space="preserve">, C (2002) </w:t>
      </w:r>
      <w:r w:rsidRPr="00F60041">
        <w:rPr>
          <w:rFonts w:ascii="Times New Roman" w:hAnsi="Times New Roman" w:cs="Times New Roman"/>
          <w:i/>
          <w:iCs/>
          <w:sz w:val="24"/>
          <w:szCs w:val="24"/>
        </w:rPr>
        <w:t>Early Childhood Assessment</w:t>
      </w:r>
      <w:r w:rsidRPr="00F60041">
        <w:rPr>
          <w:rFonts w:ascii="Times New Roman" w:hAnsi="Times New Roman" w:cs="Times New Roman"/>
          <w:sz w:val="24"/>
          <w:szCs w:val="24"/>
        </w:rPr>
        <w:t xml:space="preserve">. New Jersey: John Wiley and sons. Available at: </w:t>
      </w:r>
      <w:hyperlink r:id="rId11" w:history="1">
        <w:r w:rsidRPr="00F60041">
          <w:rPr>
            <w:rStyle w:val="Hyperlink"/>
            <w:rFonts w:ascii="Times New Roman" w:hAnsi="Times New Roman" w:cs="Times New Roman"/>
            <w:sz w:val="24"/>
            <w:szCs w:val="24"/>
          </w:rPr>
          <w:t>https://www-dawsonera-com.ezproxy.uwtsd.ac.uk/search?q=Observing+young+children+&amp;sType=ALL&amp;searchFrom=0&amp;windowScroll=316&amp;infinityOffset=40</w:t>
        </w:r>
      </w:hyperlink>
      <w:r w:rsidRPr="00F60041">
        <w:rPr>
          <w:rFonts w:ascii="Times New Roman" w:hAnsi="Times New Roman" w:cs="Times New Roman"/>
          <w:sz w:val="24"/>
          <w:szCs w:val="24"/>
        </w:rPr>
        <w:t xml:space="preserve">. </w:t>
      </w:r>
      <w:r w:rsidRPr="00F60041">
        <w:rPr>
          <w:rFonts w:ascii="Times New Roman" w:hAnsi="Times New Roman" w:cs="Times New Roman"/>
          <w:sz w:val="24"/>
          <w:szCs w:val="24"/>
        </w:rPr>
        <w:cr/>
      </w:r>
    </w:p>
    <w:p w14:paraId="7749F50D"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Lindon, J (2001) </w:t>
      </w:r>
      <w:r w:rsidRPr="00F60041">
        <w:rPr>
          <w:rFonts w:ascii="Times New Roman" w:hAnsi="Times New Roman" w:cs="Times New Roman"/>
          <w:i/>
          <w:iCs/>
          <w:sz w:val="24"/>
          <w:szCs w:val="24"/>
        </w:rPr>
        <w:t>Understanding children’s play</w:t>
      </w:r>
      <w:r w:rsidRPr="00F60041">
        <w:rPr>
          <w:rFonts w:ascii="Times New Roman" w:hAnsi="Times New Roman" w:cs="Times New Roman"/>
          <w:sz w:val="24"/>
          <w:szCs w:val="24"/>
        </w:rPr>
        <w:t>. Nelson Thornes Ltd: Cheltenham.</w:t>
      </w:r>
    </w:p>
    <w:p w14:paraId="6B4AE191" w14:textId="77777777" w:rsidR="00AC66C5" w:rsidRPr="00F60041" w:rsidRDefault="00AC66C5" w:rsidP="00AC66C5">
      <w:pPr>
        <w:spacing w:line="360" w:lineRule="auto"/>
        <w:rPr>
          <w:rFonts w:ascii="Times New Roman" w:hAnsi="Times New Roman" w:cs="Times New Roman"/>
          <w:sz w:val="24"/>
          <w:szCs w:val="24"/>
        </w:rPr>
      </w:pPr>
      <w:proofErr w:type="spellStart"/>
      <w:r w:rsidRPr="00F60041">
        <w:rPr>
          <w:rFonts w:ascii="Times New Roman" w:hAnsi="Times New Roman" w:cs="Times New Roman"/>
          <w:sz w:val="24"/>
          <w:szCs w:val="24"/>
        </w:rPr>
        <w:t>Loizou</w:t>
      </w:r>
      <w:proofErr w:type="spellEnd"/>
      <w:r w:rsidRPr="00F60041">
        <w:rPr>
          <w:rFonts w:ascii="Times New Roman" w:hAnsi="Times New Roman" w:cs="Times New Roman"/>
          <w:sz w:val="24"/>
          <w:szCs w:val="24"/>
        </w:rPr>
        <w:t>, E. (2017)</w:t>
      </w:r>
      <w:r w:rsidRPr="00F60041">
        <w:rPr>
          <w:rFonts w:ascii="Times New Roman" w:hAnsi="Times New Roman" w:cs="Times New Roman"/>
          <w:i/>
          <w:iCs/>
          <w:sz w:val="24"/>
          <w:szCs w:val="24"/>
        </w:rPr>
        <w:t>’Towards play pedagogy: supporting teacher play practices with a teacher guide about socio-dramatic and imaginative play’</w:t>
      </w:r>
      <w:r w:rsidRPr="00F60041">
        <w:rPr>
          <w:rFonts w:ascii="Times New Roman" w:hAnsi="Times New Roman" w:cs="Times New Roman"/>
          <w:sz w:val="24"/>
          <w:szCs w:val="24"/>
        </w:rPr>
        <w:t>,25(5),</w:t>
      </w:r>
      <w:r>
        <w:rPr>
          <w:rFonts w:ascii="Times New Roman" w:hAnsi="Times New Roman" w:cs="Times New Roman"/>
          <w:sz w:val="24"/>
          <w:szCs w:val="24"/>
        </w:rPr>
        <w:t xml:space="preserve"> </w:t>
      </w:r>
      <w:r w:rsidRPr="00F60041">
        <w:rPr>
          <w:rFonts w:ascii="Times New Roman" w:hAnsi="Times New Roman" w:cs="Times New Roman"/>
          <w:sz w:val="24"/>
          <w:szCs w:val="24"/>
        </w:rPr>
        <w:t>pp784-795. A: Accessed:5</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 B:Accessed:7</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  </w:t>
      </w:r>
      <w:hyperlink r:id="rId12" w:history="1">
        <w:r w:rsidRPr="00F60041">
          <w:rPr>
            <w:rStyle w:val="Hyperlink"/>
            <w:rFonts w:ascii="Times New Roman" w:hAnsi="Times New Roman" w:cs="Times New Roman"/>
            <w:sz w:val="24"/>
            <w:szCs w:val="24"/>
          </w:rPr>
          <w:t>https://doi.org/10.1080/1350293X.2017.1356574</w:t>
        </w:r>
      </w:hyperlink>
      <w:r w:rsidRPr="00F60041">
        <w:rPr>
          <w:rFonts w:ascii="Times New Roman" w:hAnsi="Times New Roman" w:cs="Times New Roman"/>
          <w:sz w:val="24"/>
          <w:szCs w:val="24"/>
        </w:rPr>
        <w:t xml:space="preserve">.   </w:t>
      </w:r>
    </w:p>
    <w:p w14:paraId="32BC5C9B" w14:textId="77777777" w:rsidR="00AC66C5"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lastRenderedPageBreak/>
        <w:t xml:space="preserve">Maynard, T and Waters J (2014) </w:t>
      </w:r>
      <w:r w:rsidRPr="00F60041">
        <w:rPr>
          <w:rFonts w:ascii="Times New Roman" w:hAnsi="Times New Roman" w:cs="Times New Roman"/>
          <w:i/>
          <w:iCs/>
          <w:sz w:val="24"/>
          <w:szCs w:val="24"/>
        </w:rPr>
        <w:t>Exploring Outdoor in the Early Years.</w:t>
      </w:r>
      <w:r w:rsidRPr="00F60041">
        <w:rPr>
          <w:rFonts w:ascii="Times New Roman" w:hAnsi="Times New Roman" w:cs="Times New Roman"/>
          <w:sz w:val="24"/>
          <w:szCs w:val="24"/>
        </w:rPr>
        <w:t xml:space="preserve"> Available at </w:t>
      </w:r>
      <w:hyperlink r:id="rId13" w:history="1">
        <w:r w:rsidRPr="00F60041">
          <w:rPr>
            <w:rStyle w:val="Hyperlink"/>
            <w:rFonts w:ascii="Times New Roman" w:hAnsi="Times New Roman" w:cs="Times New Roman"/>
            <w:sz w:val="24"/>
            <w:szCs w:val="24"/>
          </w:rPr>
          <w:t>https://www-dawsonera-com.ezproxy.uwtsd.ac.uk/readonline/9780335263394</w:t>
        </w:r>
      </w:hyperlink>
      <w:r w:rsidRPr="00F60041">
        <w:rPr>
          <w:rFonts w:ascii="Times New Roman" w:hAnsi="Times New Roman" w:cs="Times New Roman"/>
          <w:sz w:val="24"/>
          <w:szCs w:val="24"/>
        </w:rPr>
        <w:t xml:space="preserve"> Accessed:5th January 2020.</w:t>
      </w:r>
    </w:p>
    <w:p w14:paraId="7F39738E" w14:textId="77777777" w:rsidR="00AC66C5" w:rsidRPr="003D277B" w:rsidRDefault="00AC66C5" w:rsidP="00AC66C5">
      <w:pPr>
        <w:spacing w:line="360" w:lineRule="auto"/>
        <w:rPr>
          <w:rFonts w:ascii="Times New Roman" w:hAnsi="Times New Roman" w:cs="Times New Roman"/>
          <w:i/>
          <w:iCs/>
          <w:sz w:val="24"/>
          <w:szCs w:val="24"/>
        </w:rPr>
      </w:pPr>
      <w:r>
        <w:rPr>
          <w:rFonts w:ascii="Times New Roman" w:hAnsi="Times New Roman" w:cs="Times New Roman"/>
          <w:sz w:val="24"/>
          <w:szCs w:val="24"/>
        </w:rPr>
        <w:t>Moyles</w:t>
      </w:r>
      <w:r w:rsidRPr="00F60041">
        <w:rPr>
          <w:rFonts w:ascii="Times New Roman" w:hAnsi="Times New Roman" w:cs="Times New Roman"/>
          <w:sz w:val="24"/>
          <w:szCs w:val="24"/>
        </w:rPr>
        <w:t xml:space="preserve"> </w:t>
      </w:r>
      <w:r>
        <w:rPr>
          <w:rFonts w:ascii="Times New Roman" w:hAnsi="Times New Roman" w:cs="Times New Roman"/>
          <w:sz w:val="24"/>
          <w:szCs w:val="24"/>
        </w:rPr>
        <w:t xml:space="preserve">,J (2010) </w:t>
      </w:r>
      <w:r w:rsidRPr="003D277B">
        <w:rPr>
          <w:rFonts w:ascii="Times New Roman" w:hAnsi="Times New Roman" w:cs="Times New Roman"/>
          <w:i/>
          <w:iCs/>
          <w:sz w:val="24"/>
          <w:szCs w:val="24"/>
        </w:rPr>
        <w:t>thinking about play</w:t>
      </w:r>
      <w:r>
        <w:rPr>
          <w:rFonts w:ascii="Times New Roman" w:hAnsi="Times New Roman" w:cs="Times New Roman"/>
          <w:i/>
          <w:iCs/>
          <w:sz w:val="24"/>
          <w:szCs w:val="24"/>
        </w:rPr>
        <w:t xml:space="preserve">: developing a reflective approach. </w:t>
      </w:r>
      <w:proofErr w:type="spellStart"/>
      <w:r>
        <w:rPr>
          <w:rFonts w:ascii="Times New Roman" w:hAnsi="Times New Roman" w:cs="Times New Roman"/>
          <w:i/>
          <w:iCs/>
          <w:sz w:val="24"/>
          <w:szCs w:val="24"/>
        </w:rPr>
        <w:t>Berkshire:Open</w:t>
      </w:r>
      <w:proofErr w:type="spellEnd"/>
      <w:r>
        <w:rPr>
          <w:rFonts w:ascii="Times New Roman" w:hAnsi="Times New Roman" w:cs="Times New Roman"/>
          <w:i/>
          <w:iCs/>
          <w:sz w:val="24"/>
          <w:szCs w:val="24"/>
        </w:rPr>
        <w:t xml:space="preserve"> University Press. </w:t>
      </w:r>
    </w:p>
    <w:p w14:paraId="5A131934"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McInnes et al (2011) </w:t>
      </w:r>
      <w:r w:rsidRPr="00F60041">
        <w:rPr>
          <w:rFonts w:ascii="Times New Roman" w:hAnsi="Times New Roman" w:cs="Times New Roman"/>
          <w:i/>
          <w:iCs/>
          <w:sz w:val="24"/>
          <w:szCs w:val="24"/>
        </w:rPr>
        <w:t>‘Differences in practitioners understanding of play and how this influences pedagogy and children’s perceptions of play’</w:t>
      </w:r>
      <w:r w:rsidRPr="00F60041">
        <w:rPr>
          <w:rFonts w:ascii="Times New Roman" w:hAnsi="Times New Roman" w:cs="Times New Roman"/>
          <w:sz w:val="24"/>
          <w:szCs w:val="24"/>
        </w:rPr>
        <w:t>,31:2, p 121-133. Accessed:17</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 Available at:</w:t>
      </w:r>
      <w:r>
        <w:rPr>
          <w:rFonts w:ascii="Times New Roman" w:hAnsi="Times New Roman" w:cs="Times New Roman"/>
          <w:sz w:val="24"/>
          <w:szCs w:val="24"/>
        </w:rPr>
        <w:t xml:space="preserve"> </w:t>
      </w:r>
      <w:hyperlink r:id="rId14" w:history="1">
        <w:r w:rsidRPr="00847230">
          <w:rPr>
            <w:rStyle w:val="Hyperlink"/>
            <w:rFonts w:ascii="Times New Roman" w:hAnsi="Times New Roman" w:cs="Times New Roman"/>
            <w:sz w:val="24"/>
            <w:szCs w:val="24"/>
          </w:rPr>
          <w:t>https://doi.org/10.1080/09575146.2011.572870</w:t>
        </w:r>
      </w:hyperlink>
      <w:r w:rsidRPr="00F60041">
        <w:rPr>
          <w:rFonts w:ascii="Times New Roman" w:hAnsi="Times New Roman" w:cs="Times New Roman"/>
          <w:sz w:val="24"/>
          <w:szCs w:val="24"/>
        </w:rPr>
        <w:t xml:space="preserve"> </w:t>
      </w:r>
    </w:p>
    <w:p w14:paraId="29BABB3B"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Moyles, J (2010) </w:t>
      </w:r>
      <w:r w:rsidRPr="00F60041">
        <w:rPr>
          <w:rFonts w:ascii="Times New Roman" w:hAnsi="Times New Roman" w:cs="Times New Roman"/>
          <w:i/>
          <w:iCs/>
          <w:sz w:val="24"/>
          <w:szCs w:val="24"/>
        </w:rPr>
        <w:t>Thinking about play: developing a reflective approach</w:t>
      </w:r>
      <w:r w:rsidRPr="00F60041">
        <w:rPr>
          <w:rFonts w:ascii="Times New Roman" w:hAnsi="Times New Roman" w:cs="Times New Roman"/>
          <w:sz w:val="24"/>
          <w:szCs w:val="24"/>
        </w:rPr>
        <w:t>. Open University Press, Berkshire.</w:t>
      </w:r>
    </w:p>
    <w:p w14:paraId="7BAD8A04"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Mukherji and Dryden (2014) </w:t>
      </w:r>
      <w:r w:rsidRPr="00F60041">
        <w:rPr>
          <w:rFonts w:ascii="Times New Roman" w:hAnsi="Times New Roman" w:cs="Times New Roman"/>
          <w:i/>
          <w:iCs/>
          <w:sz w:val="24"/>
          <w:szCs w:val="24"/>
        </w:rPr>
        <w:t>Foundations of early childhood: principles and practice</w:t>
      </w:r>
      <w:r w:rsidRPr="00F60041">
        <w:rPr>
          <w:rFonts w:ascii="Times New Roman" w:hAnsi="Times New Roman" w:cs="Times New Roman"/>
          <w:sz w:val="24"/>
          <w:szCs w:val="24"/>
        </w:rPr>
        <w:t xml:space="preserve">. London: Sage Publications. </w:t>
      </w:r>
      <w:hyperlink r:id="rId15" w:history="1">
        <w:r w:rsidRPr="00F60041">
          <w:rPr>
            <w:rStyle w:val="Hyperlink"/>
            <w:rFonts w:ascii="Times New Roman" w:hAnsi="Times New Roman" w:cs="Times New Roman"/>
            <w:sz w:val="24"/>
            <w:szCs w:val="24"/>
          </w:rPr>
          <w:t>https://www-dawsonera-com.ezproxy.uwtsd.ac.uk/readonline/9781446297605</w:t>
        </w:r>
      </w:hyperlink>
      <w:r w:rsidRPr="00F60041">
        <w:rPr>
          <w:rFonts w:ascii="Times New Roman" w:hAnsi="Times New Roman" w:cs="Times New Roman"/>
          <w:sz w:val="24"/>
          <w:szCs w:val="24"/>
        </w:rPr>
        <w:t>. Accessed:5</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 </w:t>
      </w:r>
    </w:p>
    <w:p w14:paraId="4B94B583" w14:textId="77777777" w:rsidR="00AC66C5" w:rsidRPr="00F60041" w:rsidRDefault="00AC66C5" w:rsidP="00AC66C5">
      <w:pPr>
        <w:spacing w:line="360" w:lineRule="auto"/>
        <w:rPr>
          <w:rFonts w:ascii="Times New Roman" w:hAnsi="Times New Roman" w:cs="Times New Roman"/>
          <w:sz w:val="24"/>
          <w:szCs w:val="24"/>
        </w:rPr>
      </w:pPr>
      <w:proofErr w:type="spellStart"/>
      <w:r w:rsidRPr="00F60041">
        <w:rPr>
          <w:rFonts w:ascii="Times New Roman" w:hAnsi="Times New Roman" w:cs="Times New Roman"/>
          <w:sz w:val="24"/>
          <w:szCs w:val="24"/>
        </w:rPr>
        <w:t>Nutkins</w:t>
      </w:r>
      <w:proofErr w:type="spellEnd"/>
      <w:r w:rsidRPr="00F60041">
        <w:rPr>
          <w:rFonts w:ascii="Times New Roman" w:hAnsi="Times New Roman" w:cs="Times New Roman"/>
          <w:sz w:val="24"/>
          <w:szCs w:val="24"/>
        </w:rPr>
        <w:t xml:space="preserve">, S McDonald, C and Stephen, M (2013) </w:t>
      </w:r>
      <w:r w:rsidRPr="00F60041">
        <w:rPr>
          <w:rFonts w:ascii="Times New Roman" w:hAnsi="Times New Roman" w:cs="Times New Roman"/>
          <w:i/>
          <w:iCs/>
          <w:sz w:val="24"/>
          <w:szCs w:val="24"/>
        </w:rPr>
        <w:t>Early Childhood Education and Care: An introduction</w:t>
      </w:r>
      <w:r w:rsidRPr="00F60041">
        <w:rPr>
          <w:rFonts w:ascii="Times New Roman" w:hAnsi="Times New Roman" w:cs="Times New Roman"/>
          <w:sz w:val="24"/>
          <w:szCs w:val="24"/>
        </w:rPr>
        <w:t>. SAGE Publications: London.</w:t>
      </w:r>
    </w:p>
    <w:p w14:paraId="23043863"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Play Wales (2016) </w:t>
      </w:r>
      <w:r w:rsidRPr="00F60041">
        <w:rPr>
          <w:rFonts w:ascii="Times New Roman" w:hAnsi="Times New Roman" w:cs="Times New Roman"/>
          <w:i/>
          <w:iCs/>
          <w:sz w:val="24"/>
          <w:szCs w:val="24"/>
        </w:rPr>
        <w:t>Dynamic risk management of common but potentially hazardous play behaviours</w:t>
      </w:r>
      <w:r w:rsidRPr="00F60041">
        <w:rPr>
          <w:rFonts w:ascii="Times New Roman" w:hAnsi="Times New Roman" w:cs="Times New Roman"/>
          <w:sz w:val="24"/>
          <w:szCs w:val="24"/>
        </w:rPr>
        <w:t xml:space="preserve">. Available at: </w:t>
      </w:r>
      <w:hyperlink r:id="rId16" w:history="1">
        <w:r w:rsidRPr="00F60041">
          <w:rPr>
            <w:rStyle w:val="Hyperlink"/>
            <w:rFonts w:ascii="Times New Roman" w:hAnsi="Times New Roman" w:cs="Times New Roman"/>
            <w:sz w:val="24"/>
            <w:szCs w:val="24"/>
          </w:rPr>
          <w:t>https://issuu.com/playwales/docs/rba_guidance_paper?e=5305098/38846203</w:t>
        </w:r>
      </w:hyperlink>
      <w:r w:rsidRPr="00F60041">
        <w:rPr>
          <w:rFonts w:ascii="Times New Roman" w:hAnsi="Times New Roman" w:cs="Times New Roman"/>
          <w:sz w:val="24"/>
          <w:szCs w:val="24"/>
        </w:rPr>
        <w:t xml:space="preserve"> Accessed: 16th January 2020.</w:t>
      </w:r>
      <w:r w:rsidRPr="00F60041">
        <w:rPr>
          <w:rFonts w:ascii="Times New Roman" w:hAnsi="Times New Roman" w:cs="Times New Roman"/>
          <w:sz w:val="24"/>
          <w:szCs w:val="24"/>
        </w:rPr>
        <w:cr/>
      </w:r>
    </w:p>
    <w:p w14:paraId="73F3E09D"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Play Wales (2018)</w:t>
      </w:r>
      <w:r w:rsidRPr="00F60041">
        <w:rPr>
          <w:rFonts w:ascii="Times New Roman" w:hAnsi="Times New Roman" w:cs="Times New Roman"/>
          <w:i/>
          <w:iCs/>
          <w:sz w:val="24"/>
          <w:szCs w:val="24"/>
        </w:rPr>
        <w:t xml:space="preserve"> A Playworkers guide to risk</w:t>
      </w:r>
      <w:r w:rsidRPr="00F60041">
        <w:rPr>
          <w:rFonts w:ascii="Times New Roman" w:hAnsi="Times New Roman" w:cs="Times New Roman"/>
          <w:sz w:val="24"/>
          <w:szCs w:val="24"/>
        </w:rPr>
        <w:t xml:space="preserve">. Available at: </w:t>
      </w:r>
      <w:hyperlink r:id="rId17" w:history="1">
        <w:r w:rsidRPr="00F60041">
          <w:rPr>
            <w:rStyle w:val="Hyperlink"/>
            <w:rFonts w:ascii="Times New Roman" w:hAnsi="Times New Roman" w:cs="Times New Roman"/>
            <w:sz w:val="24"/>
            <w:szCs w:val="24"/>
          </w:rPr>
          <w:t>file:///C:/Users/laura/AppData/Local/Packages/Microsoft.MicrosoftEdge_8wekyb3d8bbwe/TempState/Downloads/A%20playworkers%20guide%20to%20risk%20(1).pdf</w:t>
        </w:r>
      </w:hyperlink>
      <w:r w:rsidRPr="00F60041">
        <w:rPr>
          <w:rFonts w:ascii="Times New Roman" w:hAnsi="Times New Roman" w:cs="Times New Roman"/>
          <w:sz w:val="24"/>
          <w:szCs w:val="24"/>
        </w:rPr>
        <w:t>. Accessed:8</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w:t>
      </w:r>
    </w:p>
    <w:p w14:paraId="6DFCDF25"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Play Wales (2020) Welsh Government Play Policy. Available at: </w:t>
      </w:r>
      <w:hyperlink r:id="rId18" w:history="1">
        <w:r w:rsidRPr="00F60041">
          <w:rPr>
            <w:rStyle w:val="Hyperlink"/>
            <w:rFonts w:ascii="Times New Roman" w:hAnsi="Times New Roman" w:cs="Times New Roman"/>
            <w:sz w:val="24"/>
            <w:szCs w:val="24"/>
          </w:rPr>
          <w:t>https://www.playwales.org.uk/eng/walesplaypolicy</w:t>
        </w:r>
      </w:hyperlink>
      <w:r w:rsidRPr="00F60041">
        <w:rPr>
          <w:rFonts w:ascii="Times New Roman" w:hAnsi="Times New Roman" w:cs="Times New Roman"/>
          <w:sz w:val="24"/>
          <w:szCs w:val="24"/>
        </w:rPr>
        <w:t xml:space="preserve">.(Accessed: 30 December 2019). </w:t>
      </w:r>
    </w:p>
    <w:p w14:paraId="19096EE0"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The British psychological society: division of educational and child psychology. (2019) DECP Position paper: Children’s right to play. Available at:</w:t>
      </w:r>
      <w:hyperlink r:id="rId19" w:history="1">
        <w:r w:rsidRPr="00F60041">
          <w:rPr>
            <w:rStyle w:val="Hyperlink"/>
            <w:rFonts w:ascii="Times New Roman" w:hAnsi="Times New Roman" w:cs="Times New Roman"/>
            <w:sz w:val="24"/>
            <w:szCs w:val="24"/>
          </w:rPr>
          <w:t>file:///C:/Users/laura/AppData/Local/Packages/Microsoft.MicrosoftEdge_8wekyb3d8bbwe</w:t>
        </w:r>
        <w:r w:rsidRPr="00F60041">
          <w:rPr>
            <w:rStyle w:val="Hyperlink"/>
            <w:rFonts w:ascii="Times New Roman" w:hAnsi="Times New Roman" w:cs="Times New Roman"/>
            <w:sz w:val="24"/>
            <w:szCs w:val="24"/>
          </w:rPr>
          <w:lastRenderedPageBreak/>
          <w:t>/TempState/Downloads/Childrens%20right%20to%20play%20-%20position%20paper%20(1).pdf</w:t>
        </w:r>
      </w:hyperlink>
      <w:r w:rsidRPr="00F60041">
        <w:rPr>
          <w:rFonts w:ascii="Times New Roman" w:hAnsi="Times New Roman" w:cs="Times New Roman"/>
          <w:sz w:val="24"/>
          <w:szCs w:val="24"/>
        </w:rPr>
        <w:t>. Accessed:5</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 </w:t>
      </w:r>
    </w:p>
    <w:p w14:paraId="19EF5886"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Welsh Government (2016) Foundation Phase Action Plan. Available at:</w:t>
      </w:r>
      <w:hyperlink r:id="rId20" w:history="1">
        <w:r w:rsidRPr="00F60041">
          <w:rPr>
            <w:rStyle w:val="Hyperlink"/>
            <w:rFonts w:ascii="Times New Roman" w:hAnsi="Times New Roman" w:cs="Times New Roman"/>
            <w:sz w:val="24"/>
            <w:szCs w:val="24"/>
          </w:rPr>
          <w:t>https://gov.wales/sites/default/files/publications/2018-03/foundatio</w:t>
        </w:r>
        <w:r w:rsidRPr="00F60041">
          <w:rPr>
            <w:rStyle w:val="Hyperlink"/>
            <w:rFonts w:ascii="Times New Roman" w:hAnsi="Times New Roman" w:cs="Times New Roman"/>
            <w:sz w:val="24"/>
            <w:szCs w:val="24"/>
          </w:rPr>
          <w:t>n</w:t>
        </w:r>
        <w:r w:rsidRPr="00F60041">
          <w:rPr>
            <w:rStyle w:val="Hyperlink"/>
            <w:rFonts w:ascii="Times New Roman" w:hAnsi="Times New Roman" w:cs="Times New Roman"/>
            <w:sz w:val="24"/>
            <w:szCs w:val="24"/>
          </w:rPr>
          <w:t>-phase-action-plan.pdf</w:t>
        </w:r>
      </w:hyperlink>
      <w:r w:rsidRPr="00F60041">
        <w:rPr>
          <w:rFonts w:ascii="Times New Roman" w:hAnsi="Times New Roman" w:cs="Times New Roman"/>
          <w:sz w:val="24"/>
          <w:szCs w:val="24"/>
        </w:rPr>
        <w:t xml:space="preserve"> (Accessed:18</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w:t>
      </w:r>
      <w:r w:rsidRPr="00F60041">
        <w:rPr>
          <w:rFonts w:ascii="Times New Roman" w:hAnsi="Times New Roman" w:cs="Times New Roman"/>
          <w:sz w:val="24"/>
          <w:szCs w:val="24"/>
        </w:rPr>
        <w:cr/>
      </w:r>
    </w:p>
    <w:p w14:paraId="0E23DBA8"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Welsh Government (2017) </w:t>
      </w:r>
      <w:r w:rsidRPr="00F60041">
        <w:rPr>
          <w:rFonts w:ascii="Times New Roman" w:hAnsi="Times New Roman" w:cs="Times New Roman"/>
          <w:i/>
          <w:iCs/>
          <w:sz w:val="24"/>
          <w:szCs w:val="24"/>
        </w:rPr>
        <w:t>Foundation Phase Profile Handbook</w:t>
      </w:r>
      <w:r w:rsidRPr="00F60041">
        <w:rPr>
          <w:rFonts w:ascii="Times New Roman" w:hAnsi="Times New Roman" w:cs="Times New Roman"/>
          <w:sz w:val="24"/>
          <w:szCs w:val="24"/>
        </w:rPr>
        <w:t xml:space="preserve">. Available at: </w:t>
      </w:r>
      <w:hyperlink r:id="rId21" w:history="1">
        <w:r w:rsidRPr="00F60041">
          <w:rPr>
            <w:rStyle w:val="Hyperlink"/>
            <w:rFonts w:ascii="Times New Roman" w:hAnsi="Times New Roman" w:cs="Times New Roman"/>
            <w:sz w:val="24"/>
            <w:szCs w:val="24"/>
          </w:rPr>
          <w:t>https://gov.wales/sites/default/files/publications/2018-03/foundation-phase-profile-handbook-revised-september-2017.pdf</w:t>
        </w:r>
      </w:hyperlink>
      <w:r w:rsidRPr="00F60041">
        <w:rPr>
          <w:rFonts w:ascii="Times New Roman" w:hAnsi="Times New Roman" w:cs="Times New Roman"/>
          <w:sz w:val="24"/>
          <w:szCs w:val="24"/>
        </w:rPr>
        <w:t xml:space="preserve">. (Accessed on 12th January 2020) </w:t>
      </w:r>
    </w:p>
    <w:p w14:paraId="10AE80BE" w14:textId="77777777" w:rsidR="00AC66C5" w:rsidRPr="00F60041" w:rsidRDefault="00AC66C5" w:rsidP="00AC66C5">
      <w:pPr>
        <w:spacing w:line="360" w:lineRule="auto"/>
        <w:rPr>
          <w:rFonts w:ascii="Times New Roman" w:hAnsi="Times New Roman" w:cs="Times New Roman"/>
          <w:sz w:val="24"/>
          <w:szCs w:val="24"/>
        </w:rPr>
      </w:pPr>
      <w:r w:rsidRPr="00F60041">
        <w:rPr>
          <w:rFonts w:ascii="Times New Roman" w:hAnsi="Times New Roman" w:cs="Times New Roman"/>
          <w:sz w:val="24"/>
          <w:szCs w:val="24"/>
        </w:rPr>
        <w:t xml:space="preserve">Welsh Government (2018) </w:t>
      </w:r>
      <w:r w:rsidRPr="00F60041">
        <w:rPr>
          <w:rFonts w:ascii="Times New Roman" w:hAnsi="Times New Roman" w:cs="Times New Roman"/>
          <w:i/>
          <w:iCs/>
          <w:sz w:val="24"/>
          <w:szCs w:val="24"/>
        </w:rPr>
        <w:t>Foundation Phase Profile: Frequently asked questions</w:t>
      </w:r>
      <w:r w:rsidRPr="00F60041">
        <w:rPr>
          <w:rFonts w:ascii="Times New Roman" w:hAnsi="Times New Roman" w:cs="Times New Roman"/>
          <w:sz w:val="24"/>
          <w:szCs w:val="24"/>
        </w:rPr>
        <w:t>. Available at:</w:t>
      </w:r>
      <w:hyperlink r:id="rId22" w:history="1">
        <w:r w:rsidRPr="00F60041">
          <w:rPr>
            <w:rStyle w:val="Hyperlink"/>
            <w:rFonts w:ascii="Times New Roman" w:hAnsi="Times New Roman" w:cs="Times New Roman"/>
            <w:sz w:val="24"/>
            <w:szCs w:val="24"/>
          </w:rPr>
          <w:t>https://gov.wales/sites/default/files/publications/2018-03/frequently-asked-questions.pdf</w:t>
        </w:r>
      </w:hyperlink>
      <w:r w:rsidRPr="00F60041">
        <w:rPr>
          <w:rFonts w:ascii="Times New Roman" w:hAnsi="Times New Roman" w:cs="Times New Roman"/>
          <w:sz w:val="24"/>
          <w:szCs w:val="24"/>
        </w:rPr>
        <w:t>. (Assessed:12</w:t>
      </w:r>
      <w:r w:rsidRPr="00F60041">
        <w:rPr>
          <w:rFonts w:ascii="Times New Roman" w:hAnsi="Times New Roman" w:cs="Times New Roman"/>
          <w:sz w:val="24"/>
          <w:szCs w:val="24"/>
          <w:vertAlign w:val="superscript"/>
        </w:rPr>
        <w:t>th</w:t>
      </w:r>
      <w:r w:rsidRPr="00F60041">
        <w:rPr>
          <w:rFonts w:ascii="Times New Roman" w:hAnsi="Times New Roman" w:cs="Times New Roman"/>
          <w:sz w:val="24"/>
          <w:szCs w:val="24"/>
        </w:rPr>
        <w:t xml:space="preserve"> January 2020)</w:t>
      </w:r>
    </w:p>
    <w:p w14:paraId="118DC228" w14:textId="77777777" w:rsidR="00AC66C5" w:rsidRPr="00F60041" w:rsidRDefault="00AC66C5" w:rsidP="00AC66C5">
      <w:pPr>
        <w:rPr>
          <w:rFonts w:ascii="Times New Roman" w:hAnsi="Times New Roman" w:cs="Times New Roman"/>
          <w:sz w:val="24"/>
          <w:szCs w:val="24"/>
        </w:rPr>
      </w:pPr>
      <w:r w:rsidRPr="00F60041">
        <w:rPr>
          <w:rFonts w:ascii="Times New Roman" w:hAnsi="Times New Roman" w:cs="Times New Roman"/>
          <w:sz w:val="24"/>
          <w:szCs w:val="24"/>
        </w:rPr>
        <w:cr/>
      </w:r>
      <w:r w:rsidRPr="00F60041">
        <w:rPr>
          <w:rFonts w:ascii="Times New Roman" w:hAnsi="Times New Roman" w:cs="Times New Roman"/>
          <w:sz w:val="24"/>
          <w:szCs w:val="24"/>
        </w:rPr>
        <w:cr/>
      </w:r>
      <w:r w:rsidRPr="00F60041">
        <w:rPr>
          <w:rFonts w:ascii="Times New Roman" w:hAnsi="Times New Roman" w:cs="Times New Roman"/>
          <w:sz w:val="24"/>
          <w:szCs w:val="24"/>
        </w:rPr>
        <w:cr/>
      </w:r>
    </w:p>
    <w:p w14:paraId="5F2148B2" w14:textId="77777777" w:rsidR="00136AC0" w:rsidRPr="00171E4C" w:rsidRDefault="00136AC0" w:rsidP="00EB3F29">
      <w:pPr>
        <w:spacing w:after="100" w:afterAutospacing="1" w:line="360" w:lineRule="auto"/>
        <w:jc w:val="both"/>
        <w:rPr>
          <w:rFonts w:ascii="Times New Roman" w:hAnsi="Times New Roman" w:cs="Times New Roman"/>
          <w:b/>
          <w:bCs/>
          <w:sz w:val="24"/>
          <w:szCs w:val="24"/>
        </w:rPr>
      </w:pPr>
    </w:p>
    <w:p w14:paraId="35FB33C1" w14:textId="77777777" w:rsidR="00C92AE8" w:rsidRPr="00171E4C" w:rsidRDefault="00C92AE8" w:rsidP="00EB3F29">
      <w:pPr>
        <w:spacing w:after="100" w:afterAutospacing="1" w:line="360" w:lineRule="auto"/>
        <w:jc w:val="both"/>
        <w:rPr>
          <w:rFonts w:ascii="Times New Roman" w:hAnsi="Times New Roman" w:cs="Times New Roman"/>
          <w:sz w:val="24"/>
          <w:szCs w:val="24"/>
        </w:rPr>
      </w:pPr>
    </w:p>
    <w:p w14:paraId="39009E90" w14:textId="3AC285B3" w:rsidR="00301390" w:rsidRPr="00171E4C" w:rsidRDefault="00B21C05" w:rsidP="00EB3F29">
      <w:pPr>
        <w:spacing w:after="100" w:afterAutospacing="1" w:line="360" w:lineRule="auto"/>
        <w:jc w:val="both"/>
        <w:rPr>
          <w:rFonts w:ascii="Times New Roman" w:hAnsi="Times New Roman" w:cs="Times New Roman"/>
          <w:sz w:val="24"/>
          <w:szCs w:val="24"/>
        </w:rPr>
      </w:pPr>
      <w:r w:rsidRPr="00171E4C">
        <w:rPr>
          <w:rFonts w:ascii="Times New Roman" w:hAnsi="Times New Roman" w:cs="Times New Roman"/>
          <w:sz w:val="24"/>
          <w:szCs w:val="24"/>
        </w:rPr>
        <w:t xml:space="preserve"> </w:t>
      </w:r>
      <w:r w:rsidR="00402558" w:rsidRPr="00171E4C">
        <w:rPr>
          <w:rFonts w:ascii="Times New Roman" w:hAnsi="Times New Roman" w:cs="Times New Roman"/>
          <w:sz w:val="24"/>
          <w:szCs w:val="24"/>
        </w:rPr>
        <w:t xml:space="preserve"> </w:t>
      </w:r>
    </w:p>
    <w:p w14:paraId="5FEEEDE7" w14:textId="77777777" w:rsidR="00090963" w:rsidRPr="00171E4C" w:rsidRDefault="00090963" w:rsidP="00EB3F29">
      <w:pPr>
        <w:spacing w:after="100" w:afterAutospacing="1" w:line="360" w:lineRule="auto"/>
        <w:jc w:val="both"/>
        <w:rPr>
          <w:rFonts w:ascii="Times New Roman" w:hAnsi="Times New Roman" w:cs="Times New Roman"/>
          <w:sz w:val="24"/>
          <w:szCs w:val="24"/>
        </w:rPr>
      </w:pPr>
    </w:p>
    <w:p w14:paraId="7C424749" w14:textId="77777777" w:rsidR="00BC32FF" w:rsidRPr="00171E4C" w:rsidRDefault="00BC32FF" w:rsidP="00EB3F29">
      <w:pPr>
        <w:spacing w:after="100" w:afterAutospacing="1" w:line="360" w:lineRule="auto"/>
        <w:jc w:val="both"/>
        <w:rPr>
          <w:rFonts w:ascii="Times New Roman" w:hAnsi="Times New Roman" w:cs="Times New Roman"/>
          <w:sz w:val="24"/>
          <w:szCs w:val="24"/>
        </w:rPr>
      </w:pPr>
    </w:p>
    <w:p w14:paraId="4312D36A" w14:textId="77777777" w:rsidR="002454D9" w:rsidRPr="00171E4C" w:rsidRDefault="002454D9" w:rsidP="00EB3F29">
      <w:pPr>
        <w:spacing w:after="100" w:afterAutospacing="1" w:line="360" w:lineRule="auto"/>
        <w:jc w:val="both"/>
        <w:rPr>
          <w:rFonts w:ascii="Times New Roman" w:hAnsi="Times New Roman" w:cs="Times New Roman"/>
          <w:sz w:val="24"/>
          <w:szCs w:val="24"/>
        </w:rPr>
      </w:pPr>
    </w:p>
    <w:sectPr w:rsidR="002454D9" w:rsidRPr="00171E4C">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0124A8" w14:textId="77777777" w:rsidR="009D7584" w:rsidRDefault="009D7584" w:rsidP="007B35A8">
      <w:pPr>
        <w:spacing w:after="0" w:line="240" w:lineRule="auto"/>
      </w:pPr>
      <w:r>
        <w:separator/>
      </w:r>
    </w:p>
  </w:endnote>
  <w:endnote w:type="continuationSeparator" w:id="0">
    <w:p w14:paraId="265F681B" w14:textId="77777777" w:rsidR="009D7584" w:rsidRDefault="009D7584" w:rsidP="007B3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EE2C6B" w14:textId="77777777" w:rsidR="00AD0D92" w:rsidRDefault="00AD0D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0445063"/>
      <w:docPartObj>
        <w:docPartGallery w:val="Page Numbers (Bottom of Page)"/>
        <w:docPartUnique/>
      </w:docPartObj>
    </w:sdtPr>
    <w:sdtEndPr>
      <w:rPr>
        <w:noProof/>
      </w:rPr>
    </w:sdtEndPr>
    <w:sdtContent>
      <w:p w14:paraId="35DF004D" w14:textId="7E64102A" w:rsidR="006F426F" w:rsidRDefault="006F42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25A372" w14:textId="77777777" w:rsidR="006F426F" w:rsidRDefault="006F42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D85C96" w14:textId="77777777" w:rsidR="00AD0D92" w:rsidRDefault="00AD0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A34B53" w14:textId="77777777" w:rsidR="009D7584" w:rsidRDefault="009D7584" w:rsidP="007B35A8">
      <w:pPr>
        <w:spacing w:after="0" w:line="240" w:lineRule="auto"/>
      </w:pPr>
      <w:r>
        <w:separator/>
      </w:r>
    </w:p>
  </w:footnote>
  <w:footnote w:type="continuationSeparator" w:id="0">
    <w:p w14:paraId="1EED6B0E" w14:textId="77777777" w:rsidR="009D7584" w:rsidRDefault="009D7584" w:rsidP="007B35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16076D" w14:textId="77777777" w:rsidR="00AD0D92" w:rsidRDefault="00AD0D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A0E94" w14:textId="1655D448" w:rsidR="007B35A8" w:rsidRDefault="007B35A8">
    <w:pPr>
      <w:pStyle w:val="Header"/>
    </w:pPr>
    <w:r>
      <w:t>1904034</w:t>
    </w:r>
    <w:r>
      <w:ptab w:relativeTo="margin" w:alignment="center" w:leader="none"/>
    </w:r>
    <w:r w:rsidR="0086436B">
      <w:t xml:space="preserve">                                                               </w:t>
    </w:r>
    <w:bookmarkStart w:id="0" w:name="_GoBack"/>
    <w:bookmarkEnd w:id="0"/>
    <w:r>
      <w:t>EAEE4004</w:t>
    </w:r>
    <w:r w:rsidR="00AD0D92">
      <w:t xml:space="preserve">                                                     </w:t>
    </w:r>
    <w:r w:rsidR="0086436B">
      <w:t xml:space="preserve">                      2751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CC1DF" w14:textId="77777777" w:rsidR="00AD0D92" w:rsidRDefault="00AD0D9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5A8"/>
    <w:rsid w:val="00000094"/>
    <w:rsid w:val="00004396"/>
    <w:rsid w:val="00006CA8"/>
    <w:rsid w:val="00012DD1"/>
    <w:rsid w:val="0001321B"/>
    <w:rsid w:val="00013E84"/>
    <w:rsid w:val="00015674"/>
    <w:rsid w:val="00015B5E"/>
    <w:rsid w:val="00024C2F"/>
    <w:rsid w:val="000270D2"/>
    <w:rsid w:val="0003038C"/>
    <w:rsid w:val="00033B08"/>
    <w:rsid w:val="000342F6"/>
    <w:rsid w:val="000351B8"/>
    <w:rsid w:val="00042F52"/>
    <w:rsid w:val="00043303"/>
    <w:rsid w:val="00043904"/>
    <w:rsid w:val="00045A04"/>
    <w:rsid w:val="00046CC6"/>
    <w:rsid w:val="00046E38"/>
    <w:rsid w:val="00047E37"/>
    <w:rsid w:val="00050945"/>
    <w:rsid w:val="00053772"/>
    <w:rsid w:val="000561A0"/>
    <w:rsid w:val="00065678"/>
    <w:rsid w:val="0007351F"/>
    <w:rsid w:val="0007380B"/>
    <w:rsid w:val="00080382"/>
    <w:rsid w:val="000809DA"/>
    <w:rsid w:val="00081183"/>
    <w:rsid w:val="00082B94"/>
    <w:rsid w:val="00084A2C"/>
    <w:rsid w:val="00084CA7"/>
    <w:rsid w:val="00090963"/>
    <w:rsid w:val="0009124E"/>
    <w:rsid w:val="000924A4"/>
    <w:rsid w:val="00092BDF"/>
    <w:rsid w:val="0009534E"/>
    <w:rsid w:val="000A4C88"/>
    <w:rsid w:val="000A53FD"/>
    <w:rsid w:val="000A5AC2"/>
    <w:rsid w:val="000B1207"/>
    <w:rsid w:val="000B7A43"/>
    <w:rsid w:val="000C037D"/>
    <w:rsid w:val="000C26FD"/>
    <w:rsid w:val="000C43E4"/>
    <w:rsid w:val="000C45BD"/>
    <w:rsid w:val="000C48CD"/>
    <w:rsid w:val="000D0CC6"/>
    <w:rsid w:val="000D23DD"/>
    <w:rsid w:val="000D25E6"/>
    <w:rsid w:val="000D666D"/>
    <w:rsid w:val="000E26B7"/>
    <w:rsid w:val="000E2AFA"/>
    <w:rsid w:val="000E2CE0"/>
    <w:rsid w:val="000F26C3"/>
    <w:rsid w:val="000F2849"/>
    <w:rsid w:val="000F2E8E"/>
    <w:rsid w:val="000F553F"/>
    <w:rsid w:val="000F5978"/>
    <w:rsid w:val="000F606C"/>
    <w:rsid w:val="00101C31"/>
    <w:rsid w:val="001052DA"/>
    <w:rsid w:val="001053C5"/>
    <w:rsid w:val="00106D7B"/>
    <w:rsid w:val="0011192C"/>
    <w:rsid w:val="001129B7"/>
    <w:rsid w:val="001131AE"/>
    <w:rsid w:val="0011629B"/>
    <w:rsid w:val="0012178B"/>
    <w:rsid w:val="00121F1F"/>
    <w:rsid w:val="0012265E"/>
    <w:rsid w:val="00122C53"/>
    <w:rsid w:val="00124829"/>
    <w:rsid w:val="00125685"/>
    <w:rsid w:val="00126F8B"/>
    <w:rsid w:val="00126FC5"/>
    <w:rsid w:val="00132391"/>
    <w:rsid w:val="0013293E"/>
    <w:rsid w:val="00136AC0"/>
    <w:rsid w:val="0014223A"/>
    <w:rsid w:val="00144DEB"/>
    <w:rsid w:val="001452E6"/>
    <w:rsid w:val="001523CF"/>
    <w:rsid w:val="00153231"/>
    <w:rsid w:val="00154715"/>
    <w:rsid w:val="00154F3D"/>
    <w:rsid w:val="00155A6F"/>
    <w:rsid w:val="001569B3"/>
    <w:rsid w:val="001644DC"/>
    <w:rsid w:val="00164741"/>
    <w:rsid w:val="00165BD9"/>
    <w:rsid w:val="00170303"/>
    <w:rsid w:val="00171E4C"/>
    <w:rsid w:val="001755E3"/>
    <w:rsid w:val="00176B52"/>
    <w:rsid w:val="001822C7"/>
    <w:rsid w:val="001923CD"/>
    <w:rsid w:val="001939AB"/>
    <w:rsid w:val="001962EE"/>
    <w:rsid w:val="001A1B03"/>
    <w:rsid w:val="001A24F7"/>
    <w:rsid w:val="001A68C7"/>
    <w:rsid w:val="001B1609"/>
    <w:rsid w:val="001B1C82"/>
    <w:rsid w:val="001B2FE1"/>
    <w:rsid w:val="001B4B79"/>
    <w:rsid w:val="001C0AF2"/>
    <w:rsid w:val="001C0D15"/>
    <w:rsid w:val="001C0D23"/>
    <w:rsid w:val="001C1ED7"/>
    <w:rsid w:val="001C4A2B"/>
    <w:rsid w:val="001C4CE5"/>
    <w:rsid w:val="001C4D33"/>
    <w:rsid w:val="001D1892"/>
    <w:rsid w:val="001D3AA9"/>
    <w:rsid w:val="001D4972"/>
    <w:rsid w:val="001E20F2"/>
    <w:rsid w:val="001E3190"/>
    <w:rsid w:val="001E4779"/>
    <w:rsid w:val="001E4BAF"/>
    <w:rsid w:val="001E5A34"/>
    <w:rsid w:val="001E695B"/>
    <w:rsid w:val="001F01EA"/>
    <w:rsid w:val="001F46F1"/>
    <w:rsid w:val="001F533C"/>
    <w:rsid w:val="001F53C7"/>
    <w:rsid w:val="001F5E56"/>
    <w:rsid w:val="001F5EF4"/>
    <w:rsid w:val="001F70D4"/>
    <w:rsid w:val="001F7629"/>
    <w:rsid w:val="0020160F"/>
    <w:rsid w:val="00202676"/>
    <w:rsid w:val="00204071"/>
    <w:rsid w:val="0020561C"/>
    <w:rsid w:val="002131D3"/>
    <w:rsid w:val="00216CE1"/>
    <w:rsid w:val="002236C7"/>
    <w:rsid w:val="00230165"/>
    <w:rsid w:val="00232B00"/>
    <w:rsid w:val="00233E62"/>
    <w:rsid w:val="0023402C"/>
    <w:rsid w:val="002355B6"/>
    <w:rsid w:val="002371AC"/>
    <w:rsid w:val="00241423"/>
    <w:rsid w:val="00241D0E"/>
    <w:rsid w:val="00241F97"/>
    <w:rsid w:val="0024470B"/>
    <w:rsid w:val="002454D9"/>
    <w:rsid w:val="00252311"/>
    <w:rsid w:val="00264801"/>
    <w:rsid w:val="002648AA"/>
    <w:rsid w:val="00265F1E"/>
    <w:rsid w:val="00266BC7"/>
    <w:rsid w:val="00270774"/>
    <w:rsid w:val="00271FA7"/>
    <w:rsid w:val="0027431C"/>
    <w:rsid w:val="00274691"/>
    <w:rsid w:val="00275F2C"/>
    <w:rsid w:val="002770FA"/>
    <w:rsid w:val="0028265D"/>
    <w:rsid w:val="00287725"/>
    <w:rsid w:val="002904A7"/>
    <w:rsid w:val="002913C3"/>
    <w:rsid w:val="002924DC"/>
    <w:rsid w:val="0029429A"/>
    <w:rsid w:val="00295AAC"/>
    <w:rsid w:val="00295E46"/>
    <w:rsid w:val="00295ED9"/>
    <w:rsid w:val="002A18A3"/>
    <w:rsid w:val="002A23EB"/>
    <w:rsid w:val="002A63C6"/>
    <w:rsid w:val="002B3755"/>
    <w:rsid w:val="002B4076"/>
    <w:rsid w:val="002B621B"/>
    <w:rsid w:val="002C1143"/>
    <w:rsid w:val="002C185D"/>
    <w:rsid w:val="002C3BB9"/>
    <w:rsid w:val="002C503E"/>
    <w:rsid w:val="002C533E"/>
    <w:rsid w:val="002C6689"/>
    <w:rsid w:val="002D2DE0"/>
    <w:rsid w:val="002D4245"/>
    <w:rsid w:val="002D68DD"/>
    <w:rsid w:val="002E0A6F"/>
    <w:rsid w:val="002E17A0"/>
    <w:rsid w:val="002E3697"/>
    <w:rsid w:val="002E389A"/>
    <w:rsid w:val="002E6BEF"/>
    <w:rsid w:val="002F1117"/>
    <w:rsid w:val="002F151C"/>
    <w:rsid w:val="0030095B"/>
    <w:rsid w:val="00301390"/>
    <w:rsid w:val="003022D3"/>
    <w:rsid w:val="00302736"/>
    <w:rsid w:val="003038DD"/>
    <w:rsid w:val="003041CF"/>
    <w:rsid w:val="003047C6"/>
    <w:rsid w:val="00304B3B"/>
    <w:rsid w:val="0031024E"/>
    <w:rsid w:val="00313283"/>
    <w:rsid w:val="00313794"/>
    <w:rsid w:val="00314841"/>
    <w:rsid w:val="00315A26"/>
    <w:rsid w:val="00321C7C"/>
    <w:rsid w:val="003233DC"/>
    <w:rsid w:val="003235BC"/>
    <w:rsid w:val="00326104"/>
    <w:rsid w:val="00332D9C"/>
    <w:rsid w:val="00337CE1"/>
    <w:rsid w:val="00337E1C"/>
    <w:rsid w:val="003454B9"/>
    <w:rsid w:val="003503DA"/>
    <w:rsid w:val="003504BB"/>
    <w:rsid w:val="0035151E"/>
    <w:rsid w:val="003538F0"/>
    <w:rsid w:val="00355153"/>
    <w:rsid w:val="00364053"/>
    <w:rsid w:val="00366839"/>
    <w:rsid w:val="00380DC0"/>
    <w:rsid w:val="00381CF5"/>
    <w:rsid w:val="00385AAE"/>
    <w:rsid w:val="003901CA"/>
    <w:rsid w:val="00390E6F"/>
    <w:rsid w:val="00392F07"/>
    <w:rsid w:val="00395906"/>
    <w:rsid w:val="0039716F"/>
    <w:rsid w:val="00397B68"/>
    <w:rsid w:val="003A2F64"/>
    <w:rsid w:val="003B2E59"/>
    <w:rsid w:val="003B3AFF"/>
    <w:rsid w:val="003B46E3"/>
    <w:rsid w:val="003B6997"/>
    <w:rsid w:val="003B7FCE"/>
    <w:rsid w:val="003C5497"/>
    <w:rsid w:val="003C64EB"/>
    <w:rsid w:val="003C6F4F"/>
    <w:rsid w:val="003C72A7"/>
    <w:rsid w:val="003D1BDA"/>
    <w:rsid w:val="003D4308"/>
    <w:rsid w:val="003D4316"/>
    <w:rsid w:val="003D5816"/>
    <w:rsid w:val="003E304E"/>
    <w:rsid w:val="003E36F9"/>
    <w:rsid w:val="003E3AF7"/>
    <w:rsid w:val="003E60D3"/>
    <w:rsid w:val="003E6986"/>
    <w:rsid w:val="003F02A7"/>
    <w:rsid w:val="003F3B70"/>
    <w:rsid w:val="003F3B82"/>
    <w:rsid w:val="003F4325"/>
    <w:rsid w:val="003F5079"/>
    <w:rsid w:val="003F783E"/>
    <w:rsid w:val="00400ED7"/>
    <w:rsid w:val="00400F3F"/>
    <w:rsid w:val="00402558"/>
    <w:rsid w:val="00403151"/>
    <w:rsid w:val="00404735"/>
    <w:rsid w:val="00405F4B"/>
    <w:rsid w:val="00406DCE"/>
    <w:rsid w:val="004125B6"/>
    <w:rsid w:val="004153E5"/>
    <w:rsid w:val="0042186E"/>
    <w:rsid w:val="00422190"/>
    <w:rsid w:val="00422937"/>
    <w:rsid w:val="00422CD2"/>
    <w:rsid w:val="00424C37"/>
    <w:rsid w:val="00425A7C"/>
    <w:rsid w:val="00427337"/>
    <w:rsid w:val="004302AB"/>
    <w:rsid w:val="00430F73"/>
    <w:rsid w:val="00433C94"/>
    <w:rsid w:val="00433CDD"/>
    <w:rsid w:val="004356CB"/>
    <w:rsid w:val="004358BC"/>
    <w:rsid w:val="00435FC8"/>
    <w:rsid w:val="00440A4A"/>
    <w:rsid w:val="00447431"/>
    <w:rsid w:val="00450EF8"/>
    <w:rsid w:val="0045369C"/>
    <w:rsid w:val="004536FE"/>
    <w:rsid w:val="00456F5D"/>
    <w:rsid w:val="0046150D"/>
    <w:rsid w:val="00463EEF"/>
    <w:rsid w:val="00465532"/>
    <w:rsid w:val="00465596"/>
    <w:rsid w:val="0046667B"/>
    <w:rsid w:val="00470A8B"/>
    <w:rsid w:val="00470FE6"/>
    <w:rsid w:val="00471365"/>
    <w:rsid w:val="004720BF"/>
    <w:rsid w:val="00483F7D"/>
    <w:rsid w:val="00485AC7"/>
    <w:rsid w:val="0048704C"/>
    <w:rsid w:val="00490AF8"/>
    <w:rsid w:val="004912F3"/>
    <w:rsid w:val="00494B1A"/>
    <w:rsid w:val="00494E83"/>
    <w:rsid w:val="004A19C5"/>
    <w:rsid w:val="004A2603"/>
    <w:rsid w:val="004A35FF"/>
    <w:rsid w:val="004A4172"/>
    <w:rsid w:val="004A7706"/>
    <w:rsid w:val="004B084B"/>
    <w:rsid w:val="004B61D6"/>
    <w:rsid w:val="004C0E33"/>
    <w:rsid w:val="004C111C"/>
    <w:rsid w:val="004C1B27"/>
    <w:rsid w:val="004C41A9"/>
    <w:rsid w:val="004C5E08"/>
    <w:rsid w:val="004C68C5"/>
    <w:rsid w:val="004D44F8"/>
    <w:rsid w:val="004D47F2"/>
    <w:rsid w:val="004D4B08"/>
    <w:rsid w:val="004D4CF9"/>
    <w:rsid w:val="004D6F88"/>
    <w:rsid w:val="004E0ED2"/>
    <w:rsid w:val="004E6DF6"/>
    <w:rsid w:val="004F555C"/>
    <w:rsid w:val="004F588B"/>
    <w:rsid w:val="005007F2"/>
    <w:rsid w:val="005010E1"/>
    <w:rsid w:val="005021F4"/>
    <w:rsid w:val="00504230"/>
    <w:rsid w:val="00511E63"/>
    <w:rsid w:val="00514A31"/>
    <w:rsid w:val="00521330"/>
    <w:rsid w:val="00525629"/>
    <w:rsid w:val="005302FD"/>
    <w:rsid w:val="00530C1D"/>
    <w:rsid w:val="00531757"/>
    <w:rsid w:val="005357E2"/>
    <w:rsid w:val="005362EE"/>
    <w:rsid w:val="00537087"/>
    <w:rsid w:val="00537A03"/>
    <w:rsid w:val="00541BB1"/>
    <w:rsid w:val="00547DFF"/>
    <w:rsid w:val="00550266"/>
    <w:rsid w:val="0055541C"/>
    <w:rsid w:val="0055697A"/>
    <w:rsid w:val="00560117"/>
    <w:rsid w:val="00560EE4"/>
    <w:rsid w:val="005624AD"/>
    <w:rsid w:val="00562B86"/>
    <w:rsid w:val="0056778E"/>
    <w:rsid w:val="005730B5"/>
    <w:rsid w:val="0057317D"/>
    <w:rsid w:val="00573972"/>
    <w:rsid w:val="005766DE"/>
    <w:rsid w:val="005772A7"/>
    <w:rsid w:val="00580EF4"/>
    <w:rsid w:val="00581CE1"/>
    <w:rsid w:val="00585DD4"/>
    <w:rsid w:val="00591246"/>
    <w:rsid w:val="00591E04"/>
    <w:rsid w:val="005938C8"/>
    <w:rsid w:val="00593A78"/>
    <w:rsid w:val="00597745"/>
    <w:rsid w:val="005A02EC"/>
    <w:rsid w:val="005A1EDA"/>
    <w:rsid w:val="005A250C"/>
    <w:rsid w:val="005A2A8B"/>
    <w:rsid w:val="005A3EF0"/>
    <w:rsid w:val="005A46D1"/>
    <w:rsid w:val="005A4CE8"/>
    <w:rsid w:val="005A58DE"/>
    <w:rsid w:val="005A5D40"/>
    <w:rsid w:val="005A5FA1"/>
    <w:rsid w:val="005A6FE9"/>
    <w:rsid w:val="005B131A"/>
    <w:rsid w:val="005B2C90"/>
    <w:rsid w:val="005B35E6"/>
    <w:rsid w:val="005B3754"/>
    <w:rsid w:val="005B51A5"/>
    <w:rsid w:val="005B67CA"/>
    <w:rsid w:val="005C1B4C"/>
    <w:rsid w:val="005C3A71"/>
    <w:rsid w:val="005C48C4"/>
    <w:rsid w:val="005D0015"/>
    <w:rsid w:val="005D0266"/>
    <w:rsid w:val="005D2DD6"/>
    <w:rsid w:val="005D7374"/>
    <w:rsid w:val="005D77EF"/>
    <w:rsid w:val="005E00E2"/>
    <w:rsid w:val="005E0231"/>
    <w:rsid w:val="005E2024"/>
    <w:rsid w:val="005E2FA1"/>
    <w:rsid w:val="005E3AB1"/>
    <w:rsid w:val="005E7D9E"/>
    <w:rsid w:val="005F1E6B"/>
    <w:rsid w:val="005F2568"/>
    <w:rsid w:val="00600F3F"/>
    <w:rsid w:val="0060168A"/>
    <w:rsid w:val="00603A94"/>
    <w:rsid w:val="006061CE"/>
    <w:rsid w:val="00607385"/>
    <w:rsid w:val="00611172"/>
    <w:rsid w:val="00613FBD"/>
    <w:rsid w:val="006159CD"/>
    <w:rsid w:val="00615D48"/>
    <w:rsid w:val="00616FC1"/>
    <w:rsid w:val="00617158"/>
    <w:rsid w:val="00623BFE"/>
    <w:rsid w:val="0062646F"/>
    <w:rsid w:val="00627BFB"/>
    <w:rsid w:val="0063341A"/>
    <w:rsid w:val="00634CD8"/>
    <w:rsid w:val="00640C70"/>
    <w:rsid w:val="00641E3B"/>
    <w:rsid w:val="00642996"/>
    <w:rsid w:val="00642EFF"/>
    <w:rsid w:val="006433CE"/>
    <w:rsid w:val="00645F88"/>
    <w:rsid w:val="00646CB5"/>
    <w:rsid w:val="006530F6"/>
    <w:rsid w:val="0065592F"/>
    <w:rsid w:val="00657B3E"/>
    <w:rsid w:val="0066030E"/>
    <w:rsid w:val="006620BB"/>
    <w:rsid w:val="00662A8B"/>
    <w:rsid w:val="00662E90"/>
    <w:rsid w:val="006636CD"/>
    <w:rsid w:val="00663999"/>
    <w:rsid w:val="006641DE"/>
    <w:rsid w:val="00665008"/>
    <w:rsid w:val="0066607E"/>
    <w:rsid w:val="006671DD"/>
    <w:rsid w:val="0067044B"/>
    <w:rsid w:val="00670DD9"/>
    <w:rsid w:val="0067190A"/>
    <w:rsid w:val="006727BC"/>
    <w:rsid w:val="00672C13"/>
    <w:rsid w:val="006745EF"/>
    <w:rsid w:val="00675838"/>
    <w:rsid w:val="00681D7A"/>
    <w:rsid w:val="00686F68"/>
    <w:rsid w:val="006921C6"/>
    <w:rsid w:val="00692796"/>
    <w:rsid w:val="006957A0"/>
    <w:rsid w:val="00697C27"/>
    <w:rsid w:val="006A28D7"/>
    <w:rsid w:val="006A47F2"/>
    <w:rsid w:val="006A7315"/>
    <w:rsid w:val="006B4BF6"/>
    <w:rsid w:val="006C102B"/>
    <w:rsid w:val="006C2022"/>
    <w:rsid w:val="006C78B9"/>
    <w:rsid w:val="006D7125"/>
    <w:rsid w:val="006D73F5"/>
    <w:rsid w:val="006D7A7E"/>
    <w:rsid w:val="006E72B2"/>
    <w:rsid w:val="006E7943"/>
    <w:rsid w:val="006F020D"/>
    <w:rsid w:val="006F066C"/>
    <w:rsid w:val="006F33DA"/>
    <w:rsid w:val="006F4175"/>
    <w:rsid w:val="006F426F"/>
    <w:rsid w:val="006F43A8"/>
    <w:rsid w:val="006F679A"/>
    <w:rsid w:val="006F6B04"/>
    <w:rsid w:val="00700747"/>
    <w:rsid w:val="0070167C"/>
    <w:rsid w:val="00701C85"/>
    <w:rsid w:val="0071304E"/>
    <w:rsid w:val="00714C11"/>
    <w:rsid w:val="007151B2"/>
    <w:rsid w:val="007206CF"/>
    <w:rsid w:val="00722439"/>
    <w:rsid w:val="00722B35"/>
    <w:rsid w:val="00727519"/>
    <w:rsid w:val="00730431"/>
    <w:rsid w:val="00740153"/>
    <w:rsid w:val="00740C4D"/>
    <w:rsid w:val="007417E8"/>
    <w:rsid w:val="00744DE3"/>
    <w:rsid w:val="00745AE5"/>
    <w:rsid w:val="00745B04"/>
    <w:rsid w:val="007472F6"/>
    <w:rsid w:val="00747B6C"/>
    <w:rsid w:val="007525FB"/>
    <w:rsid w:val="007558F3"/>
    <w:rsid w:val="00755E4B"/>
    <w:rsid w:val="0075742A"/>
    <w:rsid w:val="00761D43"/>
    <w:rsid w:val="0076238C"/>
    <w:rsid w:val="00764D81"/>
    <w:rsid w:val="00765951"/>
    <w:rsid w:val="00765A9D"/>
    <w:rsid w:val="00767AF9"/>
    <w:rsid w:val="00773D1A"/>
    <w:rsid w:val="007754F6"/>
    <w:rsid w:val="00776CE9"/>
    <w:rsid w:val="007840EA"/>
    <w:rsid w:val="0078416E"/>
    <w:rsid w:val="00791D71"/>
    <w:rsid w:val="00792895"/>
    <w:rsid w:val="00792FE3"/>
    <w:rsid w:val="007A101C"/>
    <w:rsid w:val="007A3D0E"/>
    <w:rsid w:val="007A51BA"/>
    <w:rsid w:val="007A7516"/>
    <w:rsid w:val="007A7BFB"/>
    <w:rsid w:val="007B0070"/>
    <w:rsid w:val="007B1C97"/>
    <w:rsid w:val="007B35A8"/>
    <w:rsid w:val="007B4DD9"/>
    <w:rsid w:val="007C15C9"/>
    <w:rsid w:val="007C18C8"/>
    <w:rsid w:val="007C2B34"/>
    <w:rsid w:val="007C2F00"/>
    <w:rsid w:val="007D59B1"/>
    <w:rsid w:val="007D76CA"/>
    <w:rsid w:val="007D7898"/>
    <w:rsid w:val="007E04EA"/>
    <w:rsid w:val="007F1906"/>
    <w:rsid w:val="007F4952"/>
    <w:rsid w:val="007F4C0F"/>
    <w:rsid w:val="007F6361"/>
    <w:rsid w:val="007F6F41"/>
    <w:rsid w:val="0080290F"/>
    <w:rsid w:val="00805D15"/>
    <w:rsid w:val="00806440"/>
    <w:rsid w:val="00811C93"/>
    <w:rsid w:val="00813D44"/>
    <w:rsid w:val="00816B99"/>
    <w:rsid w:val="00816F38"/>
    <w:rsid w:val="00820645"/>
    <w:rsid w:val="00820D3A"/>
    <w:rsid w:val="0082276B"/>
    <w:rsid w:val="00824EA6"/>
    <w:rsid w:val="008318C0"/>
    <w:rsid w:val="00832A3A"/>
    <w:rsid w:val="00835234"/>
    <w:rsid w:val="00835830"/>
    <w:rsid w:val="0084452D"/>
    <w:rsid w:val="00844A50"/>
    <w:rsid w:val="00847061"/>
    <w:rsid w:val="00847E0E"/>
    <w:rsid w:val="00850A61"/>
    <w:rsid w:val="0085322A"/>
    <w:rsid w:val="00854173"/>
    <w:rsid w:val="00856774"/>
    <w:rsid w:val="00857861"/>
    <w:rsid w:val="0086103C"/>
    <w:rsid w:val="0086298D"/>
    <w:rsid w:val="0086436B"/>
    <w:rsid w:val="008643FE"/>
    <w:rsid w:val="0086492F"/>
    <w:rsid w:val="00880401"/>
    <w:rsid w:val="00883040"/>
    <w:rsid w:val="00886C26"/>
    <w:rsid w:val="00886FF7"/>
    <w:rsid w:val="008877F5"/>
    <w:rsid w:val="008931EA"/>
    <w:rsid w:val="008940B5"/>
    <w:rsid w:val="008A2F37"/>
    <w:rsid w:val="008A388F"/>
    <w:rsid w:val="008A6C95"/>
    <w:rsid w:val="008A75DC"/>
    <w:rsid w:val="008B3BF1"/>
    <w:rsid w:val="008B694A"/>
    <w:rsid w:val="008C0CFB"/>
    <w:rsid w:val="008C2EA5"/>
    <w:rsid w:val="008C357E"/>
    <w:rsid w:val="008C47A0"/>
    <w:rsid w:val="008C5E71"/>
    <w:rsid w:val="008D02AA"/>
    <w:rsid w:val="008D0B45"/>
    <w:rsid w:val="008D0F99"/>
    <w:rsid w:val="008D2464"/>
    <w:rsid w:val="008D2D37"/>
    <w:rsid w:val="008D3024"/>
    <w:rsid w:val="008D4006"/>
    <w:rsid w:val="008D77F7"/>
    <w:rsid w:val="008E0064"/>
    <w:rsid w:val="008E1828"/>
    <w:rsid w:val="008E2129"/>
    <w:rsid w:val="008E3D10"/>
    <w:rsid w:val="008F04C4"/>
    <w:rsid w:val="00904F93"/>
    <w:rsid w:val="00910478"/>
    <w:rsid w:val="00912576"/>
    <w:rsid w:val="009156DB"/>
    <w:rsid w:val="00916E13"/>
    <w:rsid w:val="00917A0B"/>
    <w:rsid w:val="00917E46"/>
    <w:rsid w:val="009202F1"/>
    <w:rsid w:val="00927F7D"/>
    <w:rsid w:val="00934D3A"/>
    <w:rsid w:val="009376D9"/>
    <w:rsid w:val="009401CD"/>
    <w:rsid w:val="00942826"/>
    <w:rsid w:val="00943F01"/>
    <w:rsid w:val="00944464"/>
    <w:rsid w:val="00945EE1"/>
    <w:rsid w:val="0095012E"/>
    <w:rsid w:val="00951653"/>
    <w:rsid w:val="00951BFE"/>
    <w:rsid w:val="009535F2"/>
    <w:rsid w:val="00954FBC"/>
    <w:rsid w:val="00963FE6"/>
    <w:rsid w:val="00966A3A"/>
    <w:rsid w:val="0097328B"/>
    <w:rsid w:val="009746A1"/>
    <w:rsid w:val="00974C23"/>
    <w:rsid w:val="00975DA5"/>
    <w:rsid w:val="00977288"/>
    <w:rsid w:val="00983717"/>
    <w:rsid w:val="00984AB1"/>
    <w:rsid w:val="00993E72"/>
    <w:rsid w:val="00997607"/>
    <w:rsid w:val="009A0D5E"/>
    <w:rsid w:val="009A41D9"/>
    <w:rsid w:val="009B0349"/>
    <w:rsid w:val="009B1F75"/>
    <w:rsid w:val="009B4678"/>
    <w:rsid w:val="009B4AE2"/>
    <w:rsid w:val="009C1CBD"/>
    <w:rsid w:val="009C5BC4"/>
    <w:rsid w:val="009C7BB0"/>
    <w:rsid w:val="009D0001"/>
    <w:rsid w:val="009D08A3"/>
    <w:rsid w:val="009D0D05"/>
    <w:rsid w:val="009D165C"/>
    <w:rsid w:val="009D1C4B"/>
    <w:rsid w:val="009D7584"/>
    <w:rsid w:val="009D75E8"/>
    <w:rsid w:val="009E209A"/>
    <w:rsid w:val="009E7222"/>
    <w:rsid w:val="009F2175"/>
    <w:rsid w:val="009F5E17"/>
    <w:rsid w:val="009F6AA8"/>
    <w:rsid w:val="00A002A3"/>
    <w:rsid w:val="00A00578"/>
    <w:rsid w:val="00A0588B"/>
    <w:rsid w:val="00A06474"/>
    <w:rsid w:val="00A100A0"/>
    <w:rsid w:val="00A10253"/>
    <w:rsid w:val="00A1651D"/>
    <w:rsid w:val="00A20334"/>
    <w:rsid w:val="00A21E17"/>
    <w:rsid w:val="00A259B0"/>
    <w:rsid w:val="00A26389"/>
    <w:rsid w:val="00A30CBF"/>
    <w:rsid w:val="00A406BB"/>
    <w:rsid w:val="00A41CA2"/>
    <w:rsid w:val="00A43C20"/>
    <w:rsid w:val="00A45A1F"/>
    <w:rsid w:val="00A4609C"/>
    <w:rsid w:val="00A604A1"/>
    <w:rsid w:val="00A6194B"/>
    <w:rsid w:val="00A62689"/>
    <w:rsid w:val="00A63207"/>
    <w:rsid w:val="00A66F89"/>
    <w:rsid w:val="00A706A3"/>
    <w:rsid w:val="00A72CC0"/>
    <w:rsid w:val="00A811E0"/>
    <w:rsid w:val="00A8339C"/>
    <w:rsid w:val="00A8414A"/>
    <w:rsid w:val="00A84321"/>
    <w:rsid w:val="00A903FB"/>
    <w:rsid w:val="00A93308"/>
    <w:rsid w:val="00A93C4B"/>
    <w:rsid w:val="00A94F16"/>
    <w:rsid w:val="00A97078"/>
    <w:rsid w:val="00A97CBB"/>
    <w:rsid w:val="00AA05FA"/>
    <w:rsid w:val="00AA1BE7"/>
    <w:rsid w:val="00AA3AFE"/>
    <w:rsid w:val="00AB05BF"/>
    <w:rsid w:val="00AC070B"/>
    <w:rsid w:val="00AC5E4C"/>
    <w:rsid w:val="00AC66C5"/>
    <w:rsid w:val="00AD0068"/>
    <w:rsid w:val="00AD047C"/>
    <w:rsid w:val="00AD0D92"/>
    <w:rsid w:val="00AD55E4"/>
    <w:rsid w:val="00AD5C67"/>
    <w:rsid w:val="00AD79BD"/>
    <w:rsid w:val="00AD7DE5"/>
    <w:rsid w:val="00AE2C61"/>
    <w:rsid w:val="00AE3741"/>
    <w:rsid w:val="00AE483C"/>
    <w:rsid w:val="00AE4A08"/>
    <w:rsid w:val="00AE6833"/>
    <w:rsid w:val="00AF40E0"/>
    <w:rsid w:val="00AF62A6"/>
    <w:rsid w:val="00AF7A18"/>
    <w:rsid w:val="00AF7D1D"/>
    <w:rsid w:val="00B01F11"/>
    <w:rsid w:val="00B03D79"/>
    <w:rsid w:val="00B06C61"/>
    <w:rsid w:val="00B07817"/>
    <w:rsid w:val="00B14F62"/>
    <w:rsid w:val="00B156F7"/>
    <w:rsid w:val="00B16D92"/>
    <w:rsid w:val="00B17ED2"/>
    <w:rsid w:val="00B21C05"/>
    <w:rsid w:val="00B25ABF"/>
    <w:rsid w:val="00B264E9"/>
    <w:rsid w:val="00B31D95"/>
    <w:rsid w:val="00B36ADA"/>
    <w:rsid w:val="00B41C01"/>
    <w:rsid w:val="00B42E8D"/>
    <w:rsid w:val="00B43605"/>
    <w:rsid w:val="00B43A8D"/>
    <w:rsid w:val="00B4465B"/>
    <w:rsid w:val="00B46BF4"/>
    <w:rsid w:val="00B525FD"/>
    <w:rsid w:val="00B54B3F"/>
    <w:rsid w:val="00B55247"/>
    <w:rsid w:val="00B563EE"/>
    <w:rsid w:val="00B56A0A"/>
    <w:rsid w:val="00B60604"/>
    <w:rsid w:val="00B60B3C"/>
    <w:rsid w:val="00B60BC3"/>
    <w:rsid w:val="00B65018"/>
    <w:rsid w:val="00B65024"/>
    <w:rsid w:val="00B67E44"/>
    <w:rsid w:val="00B7014A"/>
    <w:rsid w:val="00B75897"/>
    <w:rsid w:val="00B76542"/>
    <w:rsid w:val="00B817B3"/>
    <w:rsid w:val="00B87D37"/>
    <w:rsid w:val="00B9003C"/>
    <w:rsid w:val="00B914D1"/>
    <w:rsid w:val="00B91E26"/>
    <w:rsid w:val="00B97F96"/>
    <w:rsid w:val="00BA08B8"/>
    <w:rsid w:val="00BA30E8"/>
    <w:rsid w:val="00BA58DB"/>
    <w:rsid w:val="00BA6DDA"/>
    <w:rsid w:val="00BA7E1C"/>
    <w:rsid w:val="00BB24F8"/>
    <w:rsid w:val="00BB2C66"/>
    <w:rsid w:val="00BB3C18"/>
    <w:rsid w:val="00BB4CCA"/>
    <w:rsid w:val="00BB6E99"/>
    <w:rsid w:val="00BC0823"/>
    <w:rsid w:val="00BC1167"/>
    <w:rsid w:val="00BC25B0"/>
    <w:rsid w:val="00BC326F"/>
    <w:rsid w:val="00BC32FF"/>
    <w:rsid w:val="00BC576E"/>
    <w:rsid w:val="00BC5ED9"/>
    <w:rsid w:val="00BC6B5E"/>
    <w:rsid w:val="00BD0E7B"/>
    <w:rsid w:val="00BD1B2C"/>
    <w:rsid w:val="00BD37E4"/>
    <w:rsid w:val="00BD3931"/>
    <w:rsid w:val="00BD393E"/>
    <w:rsid w:val="00BD3E70"/>
    <w:rsid w:val="00BD4CE4"/>
    <w:rsid w:val="00BD6572"/>
    <w:rsid w:val="00BD76F2"/>
    <w:rsid w:val="00BE0844"/>
    <w:rsid w:val="00BE1918"/>
    <w:rsid w:val="00BF49BE"/>
    <w:rsid w:val="00BF590B"/>
    <w:rsid w:val="00BF69CE"/>
    <w:rsid w:val="00C013EF"/>
    <w:rsid w:val="00C0172C"/>
    <w:rsid w:val="00C119BA"/>
    <w:rsid w:val="00C168A7"/>
    <w:rsid w:val="00C22A90"/>
    <w:rsid w:val="00C23022"/>
    <w:rsid w:val="00C256FA"/>
    <w:rsid w:val="00C30542"/>
    <w:rsid w:val="00C32340"/>
    <w:rsid w:val="00C42763"/>
    <w:rsid w:val="00C43F03"/>
    <w:rsid w:val="00C4556D"/>
    <w:rsid w:val="00C52607"/>
    <w:rsid w:val="00C532F9"/>
    <w:rsid w:val="00C5658F"/>
    <w:rsid w:val="00C63C6D"/>
    <w:rsid w:val="00C676F8"/>
    <w:rsid w:val="00C67D8E"/>
    <w:rsid w:val="00C67F4E"/>
    <w:rsid w:val="00C75597"/>
    <w:rsid w:val="00C80A30"/>
    <w:rsid w:val="00C80BC4"/>
    <w:rsid w:val="00C83E98"/>
    <w:rsid w:val="00C86697"/>
    <w:rsid w:val="00C87B22"/>
    <w:rsid w:val="00C90D6F"/>
    <w:rsid w:val="00C92AE8"/>
    <w:rsid w:val="00C94EF7"/>
    <w:rsid w:val="00CA29D5"/>
    <w:rsid w:val="00CA2B9A"/>
    <w:rsid w:val="00CA5DBB"/>
    <w:rsid w:val="00CA6A5F"/>
    <w:rsid w:val="00CB666E"/>
    <w:rsid w:val="00CC4139"/>
    <w:rsid w:val="00CC4596"/>
    <w:rsid w:val="00CC4C43"/>
    <w:rsid w:val="00CC681F"/>
    <w:rsid w:val="00CC744C"/>
    <w:rsid w:val="00CD29FB"/>
    <w:rsid w:val="00CD6959"/>
    <w:rsid w:val="00CD6EF9"/>
    <w:rsid w:val="00CD7BCA"/>
    <w:rsid w:val="00CE1E6C"/>
    <w:rsid w:val="00CE2784"/>
    <w:rsid w:val="00CE6CCE"/>
    <w:rsid w:val="00CF17CE"/>
    <w:rsid w:val="00CF29CA"/>
    <w:rsid w:val="00CF2BC9"/>
    <w:rsid w:val="00CF5096"/>
    <w:rsid w:val="00D07114"/>
    <w:rsid w:val="00D110BB"/>
    <w:rsid w:val="00D123F1"/>
    <w:rsid w:val="00D13210"/>
    <w:rsid w:val="00D15657"/>
    <w:rsid w:val="00D27A08"/>
    <w:rsid w:val="00D31031"/>
    <w:rsid w:val="00D36D30"/>
    <w:rsid w:val="00D4000A"/>
    <w:rsid w:val="00D50F95"/>
    <w:rsid w:val="00D51B24"/>
    <w:rsid w:val="00D52B74"/>
    <w:rsid w:val="00D53203"/>
    <w:rsid w:val="00D5604C"/>
    <w:rsid w:val="00D60687"/>
    <w:rsid w:val="00D60E30"/>
    <w:rsid w:val="00D64034"/>
    <w:rsid w:val="00D65FBF"/>
    <w:rsid w:val="00D67341"/>
    <w:rsid w:val="00D762FB"/>
    <w:rsid w:val="00D76668"/>
    <w:rsid w:val="00D76E94"/>
    <w:rsid w:val="00D774E8"/>
    <w:rsid w:val="00D83ABA"/>
    <w:rsid w:val="00D83F7A"/>
    <w:rsid w:val="00D91D85"/>
    <w:rsid w:val="00D954EB"/>
    <w:rsid w:val="00D9797A"/>
    <w:rsid w:val="00DA3419"/>
    <w:rsid w:val="00DA5D89"/>
    <w:rsid w:val="00DB2232"/>
    <w:rsid w:val="00DB4278"/>
    <w:rsid w:val="00DB606B"/>
    <w:rsid w:val="00DB7296"/>
    <w:rsid w:val="00DB7343"/>
    <w:rsid w:val="00DB7574"/>
    <w:rsid w:val="00DC286D"/>
    <w:rsid w:val="00DC3D4F"/>
    <w:rsid w:val="00DC515D"/>
    <w:rsid w:val="00DC66E1"/>
    <w:rsid w:val="00DD0D4A"/>
    <w:rsid w:val="00DD0FB1"/>
    <w:rsid w:val="00DD1266"/>
    <w:rsid w:val="00DD3EEB"/>
    <w:rsid w:val="00DD46CC"/>
    <w:rsid w:val="00DE34C0"/>
    <w:rsid w:val="00DE49A2"/>
    <w:rsid w:val="00DE6219"/>
    <w:rsid w:val="00DF0F97"/>
    <w:rsid w:val="00DF0FD2"/>
    <w:rsid w:val="00DF1468"/>
    <w:rsid w:val="00E00A41"/>
    <w:rsid w:val="00E01868"/>
    <w:rsid w:val="00E071B2"/>
    <w:rsid w:val="00E142AD"/>
    <w:rsid w:val="00E14317"/>
    <w:rsid w:val="00E14C75"/>
    <w:rsid w:val="00E1602D"/>
    <w:rsid w:val="00E17250"/>
    <w:rsid w:val="00E20161"/>
    <w:rsid w:val="00E211D3"/>
    <w:rsid w:val="00E24DD0"/>
    <w:rsid w:val="00E27383"/>
    <w:rsid w:val="00E30EB7"/>
    <w:rsid w:val="00E33D78"/>
    <w:rsid w:val="00E33DEF"/>
    <w:rsid w:val="00E34B84"/>
    <w:rsid w:val="00E36C75"/>
    <w:rsid w:val="00E37EF9"/>
    <w:rsid w:val="00E42512"/>
    <w:rsid w:val="00E431EE"/>
    <w:rsid w:val="00E51CA5"/>
    <w:rsid w:val="00E52742"/>
    <w:rsid w:val="00E5437B"/>
    <w:rsid w:val="00E568E7"/>
    <w:rsid w:val="00E60B2F"/>
    <w:rsid w:val="00E60B8E"/>
    <w:rsid w:val="00E6121A"/>
    <w:rsid w:val="00E62C33"/>
    <w:rsid w:val="00E6332E"/>
    <w:rsid w:val="00E636C6"/>
    <w:rsid w:val="00E63E8C"/>
    <w:rsid w:val="00E64765"/>
    <w:rsid w:val="00E70FE6"/>
    <w:rsid w:val="00E73801"/>
    <w:rsid w:val="00E7540A"/>
    <w:rsid w:val="00E804C9"/>
    <w:rsid w:val="00E81B2D"/>
    <w:rsid w:val="00E84978"/>
    <w:rsid w:val="00E91ECE"/>
    <w:rsid w:val="00E972B3"/>
    <w:rsid w:val="00E973B6"/>
    <w:rsid w:val="00EA0706"/>
    <w:rsid w:val="00EA1B72"/>
    <w:rsid w:val="00EA2FF4"/>
    <w:rsid w:val="00EA4963"/>
    <w:rsid w:val="00EA4A48"/>
    <w:rsid w:val="00EA5742"/>
    <w:rsid w:val="00EA7712"/>
    <w:rsid w:val="00EB3F29"/>
    <w:rsid w:val="00EB4DA5"/>
    <w:rsid w:val="00EB7DDE"/>
    <w:rsid w:val="00EC3DA7"/>
    <w:rsid w:val="00EC7604"/>
    <w:rsid w:val="00EC7B1A"/>
    <w:rsid w:val="00ED0014"/>
    <w:rsid w:val="00ED27F7"/>
    <w:rsid w:val="00ED3902"/>
    <w:rsid w:val="00ED4143"/>
    <w:rsid w:val="00ED5C4A"/>
    <w:rsid w:val="00EE021F"/>
    <w:rsid w:val="00EE5AEB"/>
    <w:rsid w:val="00EE6C7E"/>
    <w:rsid w:val="00EF0A6C"/>
    <w:rsid w:val="00F021FB"/>
    <w:rsid w:val="00F0622B"/>
    <w:rsid w:val="00F07B1F"/>
    <w:rsid w:val="00F14F50"/>
    <w:rsid w:val="00F153C8"/>
    <w:rsid w:val="00F21968"/>
    <w:rsid w:val="00F21B3F"/>
    <w:rsid w:val="00F2533C"/>
    <w:rsid w:val="00F269B1"/>
    <w:rsid w:val="00F270C2"/>
    <w:rsid w:val="00F309EC"/>
    <w:rsid w:val="00F36026"/>
    <w:rsid w:val="00F40D1D"/>
    <w:rsid w:val="00F436C3"/>
    <w:rsid w:val="00F43ABC"/>
    <w:rsid w:val="00F451EF"/>
    <w:rsid w:val="00F50F81"/>
    <w:rsid w:val="00F53B98"/>
    <w:rsid w:val="00F53E13"/>
    <w:rsid w:val="00F60464"/>
    <w:rsid w:val="00F607FC"/>
    <w:rsid w:val="00F62CA9"/>
    <w:rsid w:val="00F630F8"/>
    <w:rsid w:val="00F63988"/>
    <w:rsid w:val="00F67CD7"/>
    <w:rsid w:val="00F7525D"/>
    <w:rsid w:val="00F75A9F"/>
    <w:rsid w:val="00F8199D"/>
    <w:rsid w:val="00F923A0"/>
    <w:rsid w:val="00F92CDE"/>
    <w:rsid w:val="00F94637"/>
    <w:rsid w:val="00F97324"/>
    <w:rsid w:val="00F97B14"/>
    <w:rsid w:val="00FA1BD6"/>
    <w:rsid w:val="00FA30A6"/>
    <w:rsid w:val="00FA3F79"/>
    <w:rsid w:val="00FA6E45"/>
    <w:rsid w:val="00FB1252"/>
    <w:rsid w:val="00FB1A1E"/>
    <w:rsid w:val="00FB39DD"/>
    <w:rsid w:val="00FB47A9"/>
    <w:rsid w:val="00FB60D1"/>
    <w:rsid w:val="00FC09CD"/>
    <w:rsid w:val="00FC2569"/>
    <w:rsid w:val="00FC3B6B"/>
    <w:rsid w:val="00FC56F5"/>
    <w:rsid w:val="00FD07AD"/>
    <w:rsid w:val="00FD20CC"/>
    <w:rsid w:val="00FD362B"/>
    <w:rsid w:val="00FD59F7"/>
    <w:rsid w:val="00FD6B05"/>
    <w:rsid w:val="00FE4461"/>
    <w:rsid w:val="00FE79B4"/>
    <w:rsid w:val="00FF0190"/>
    <w:rsid w:val="00FF5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B5252"/>
  <w15:chartTrackingRefBased/>
  <w15:docId w15:val="{4BCCDF37-7818-4F51-9FA8-5E8BFCBE6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5A8"/>
  </w:style>
  <w:style w:type="paragraph" w:styleId="Footer">
    <w:name w:val="footer"/>
    <w:basedOn w:val="Normal"/>
    <w:link w:val="FooterChar"/>
    <w:uiPriority w:val="99"/>
    <w:unhideWhenUsed/>
    <w:rsid w:val="007B3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5A8"/>
  </w:style>
  <w:style w:type="character" w:styleId="Hyperlink">
    <w:name w:val="Hyperlink"/>
    <w:basedOn w:val="DefaultParagraphFont"/>
    <w:uiPriority w:val="99"/>
    <w:unhideWhenUsed/>
    <w:rsid w:val="00AC66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652602/SFR60_2017_Text.pdf" TargetMode="External"/><Relationship Id="rId13" Type="http://schemas.openxmlformats.org/officeDocument/2006/relationships/hyperlink" Target="https://www-dawsonera-com.ezproxy.uwtsd.ac.uk/readonline/9780335263394" TargetMode="External"/><Relationship Id="rId18" Type="http://schemas.openxmlformats.org/officeDocument/2006/relationships/hyperlink" Target="https://www.playwales.org.uk/eng/walesplaypolicy"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gov.wales/sites/default/files/publications/2018-03/foundation-phase-profile-handbook-revised-september-2017.pdf" TargetMode="External"/><Relationship Id="rId7" Type="http://schemas.openxmlformats.org/officeDocument/2006/relationships/hyperlink" Target="https://www-dawsonera-com.ezproxy.uwtsd.ac.uk/readonline/9781408232392" TargetMode="External"/><Relationship Id="rId12" Type="http://schemas.openxmlformats.org/officeDocument/2006/relationships/hyperlink" Target="https://doi.org/10.1080/1350293X.2017.1356574" TargetMode="External"/><Relationship Id="rId17" Type="http://schemas.openxmlformats.org/officeDocument/2006/relationships/hyperlink" Target="file:///C:/Users/laura/AppData/Local/Packages/Microsoft.MicrosoftEdge_8wekyb3d8bbwe/TempState/Downloads/A%20playworkers%20guide%20to%20risk%20(1).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issuu.com/playwales/docs/rba_guidance_paper?e=5305098/38846203" TargetMode="External"/><Relationship Id="rId20" Type="http://schemas.openxmlformats.org/officeDocument/2006/relationships/hyperlink" Target="https://gov.wales/sites/default/files/publications/2018-03/foundation-phase-action-plan.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awsonera-com.ezproxy.uwtsd.ac.uk/search?q=Observing+young+children+&amp;sType=ALL&amp;searchFrom=0&amp;windowScroll=316&amp;infinityOffset=40"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www-dawsonera-com.ezproxy.uwtsd.ac.uk/readonline/9781446297605"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www.scholarpedia.org/article/Definitions_of_Play" TargetMode="External"/><Relationship Id="rId19" Type="http://schemas.openxmlformats.org/officeDocument/2006/relationships/hyperlink" Target="file:///C:/Users/laura/AppData/Local/Packages/Microsoft.MicrosoftEdge_8wekyb3d8bbwe/TempState/Downloads/Childrens%20right%20to%20play%20-%20position%20paper%20(1).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748814/EYFSP_2018_Main_Text.pdf" TargetMode="External"/><Relationship Id="rId14" Type="http://schemas.openxmlformats.org/officeDocument/2006/relationships/hyperlink" Target="https://doi.org/10.1080/09575146.2011.572870" TargetMode="External"/><Relationship Id="rId22" Type="http://schemas.openxmlformats.org/officeDocument/2006/relationships/hyperlink" Target="https://gov.wales/sites/default/files/publications/2018-03/frequently-asked-questions.pdf"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FC137-6B90-4C2D-892B-6FC5500A5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3454</Words>
  <Characters>19691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Marie Godsall</dc:creator>
  <cp:keywords/>
  <dc:description/>
  <cp:lastModifiedBy>Laura Marie Godsall</cp:lastModifiedBy>
  <cp:revision>7</cp:revision>
  <dcterms:created xsi:type="dcterms:W3CDTF">2020-01-19T12:21:00Z</dcterms:created>
  <dcterms:modified xsi:type="dcterms:W3CDTF">2020-01-19T12:26:00Z</dcterms:modified>
</cp:coreProperties>
</file>