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3DC7004B" w:rsidP="2A11D5BE" w:rsidRDefault="3DC7004B" w14:paraId="59249965" w14:textId="70969A63">
      <w:pPr>
        <w:pStyle w:val="Heading1"/>
        <w:spacing w:line="360" w:lineRule="auto"/>
        <w:rPr>
          <w:b/>
          <w:bCs/>
        </w:rPr>
      </w:pPr>
      <w:r w:rsidRPr="2A11D5BE">
        <w:rPr>
          <w:b/>
          <w:bCs/>
        </w:rPr>
        <w:t>The Importance and History of Concept Art</w:t>
      </w:r>
      <w:r w:rsidRPr="2A11D5BE" w:rsidR="044D35D6">
        <w:rPr>
          <w:b/>
          <w:bCs/>
        </w:rPr>
        <w:t>.</w:t>
      </w:r>
    </w:p>
    <w:p w:rsidR="005B637D" w:rsidP="2A11D5BE" w:rsidRDefault="2B9969B0" w14:paraId="2C078E63" w14:textId="46E28CEA">
      <w:pPr>
        <w:spacing w:beforeAutospacing="1" w:line="360" w:lineRule="auto"/>
      </w:pPr>
      <w:r>
        <w:t xml:space="preserve">The creation of </w:t>
      </w:r>
      <w:r w:rsidR="57786EEA">
        <w:t>any media begins somewhere</w:t>
      </w:r>
      <w:r w:rsidR="4DDEFCDE">
        <w:t>; movies, video games</w:t>
      </w:r>
      <w:r w:rsidR="03C187B2">
        <w:t>, animation</w:t>
      </w:r>
      <w:r w:rsidR="4DDEFCDE">
        <w:t xml:space="preserve">, characters, books, simple illustrations, posters and more. </w:t>
      </w:r>
      <w:r w:rsidR="1F2690CF">
        <w:t xml:space="preserve">They all begin </w:t>
      </w:r>
      <w:r w:rsidR="09345E14">
        <w:t>with</w:t>
      </w:r>
      <w:r w:rsidR="1F2690CF">
        <w:t xml:space="preserve"> </w:t>
      </w:r>
      <w:r w:rsidR="6024A8F5">
        <w:t>an idea, a thought that needs to be visualized</w:t>
      </w:r>
      <w:r w:rsidR="00044524">
        <w:t xml:space="preserve"> </w:t>
      </w:r>
      <w:r w:rsidR="33D0E8DC">
        <w:t>and t</w:t>
      </w:r>
      <w:r w:rsidR="6024A8F5">
        <w:t xml:space="preserve">hat is where </w:t>
      </w:r>
      <w:r w:rsidR="2CC6DD01">
        <w:t>art comes through</w:t>
      </w:r>
      <w:r w:rsidR="6024A8F5">
        <w:t xml:space="preserve">. </w:t>
      </w:r>
      <w:r w:rsidR="57FF3107">
        <w:t>Each idea</w:t>
      </w:r>
      <w:r w:rsidR="001629C6">
        <w:t xml:space="preserve"> - </w:t>
      </w:r>
      <w:r w:rsidR="57FF3107">
        <w:t xml:space="preserve">theory, character, </w:t>
      </w:r>
      <w:r w:rsidR="2BB907B5">
        <w:t xml:space="preserve">and environment </w:t>
      </w:r>
      <w:bookmarkStart w:name="_Int_1aMy2ioc" w:id="0"/>
      <w:r w:rsidR="2BB907B5">
        <w:t>needs</w:t>
      </w:r>
      <w:bookmarkEnd w:id="0"/>
      <w:r w:rsidR="2BB907B5">
        <w:t xml:space="preserve"> a canvas to tell its story</w:t>
      </w:r>
      <w:r w:rsidR="00A139FC">
        <w:t xml:space="preserve"> </w:t>
      </w:r>
      <w:r w:rsidR="2BB907B5">
        <w:t xml:space="preserve">and </w:t>
      </w:r>
      <w:r w:rsidR="18EFC7DA">
        <w:t xml:space="preserve">the </w:t>
      </w:r>
      <w:r w:rsidR="00A139FC">
        <w:t xml:space="preserve">role </w:t>
      </w:r>
      <w:r w:rsidR="18EFC7DA">
        <w:t>of the concept artist is to put it do</w:t>
      </w:r>
      <w:r w:rsidR="66A00644">
        <w:t>wn on paper</w:t>
      </w:r>
      <w:r w:rsidR="5EF13CD5">
        <w:t xml:space="preserve">, to be an anchor for each </w:t>
      </w:r>
      <w:r w:rsidR="00556CCD">
        <w:t>process</w:t>
      </w:r>
      <w:r w:rsidR="5EF13CD5">
        <w:t xml:space="preserve"> to </w:t>
      </w:r>
      <w:r w:rsidR="00556CCD">
        <w:t>follow</w:t>
      </w:r>
      <w:r w:rsidR="66A00644">
        <w:t xml:space="preserve">. In this </w:t>
      </w:r>
      <w:r w:rsidR="6ED14E03">
        <w:t>essay</w:t>
      </w:r>
      <w:r w:rsidR="00556CCD">
        <w:t xml:space="preserve"> </w:t>
      </w:r>
      <w:r w:rsidR="0087579F">
        <w:t>my intention is</w:t>
      </w:r>
      <w:r w:rsidR="6ED14E03">
        <w:t xml:space="preserve"> to highlight the importance of th</w:t>
      </w:r>
      <w:r w:rsidR="68BDF7B5">
        <w:t xml:space="preserve">is </w:t>
      </w:r>
      <w:r w:rsidR="00D22C8C">
        <w:t xml:space="preserve">role by giving </w:t>
      </w:r>
      <w:r w:rsidR="3E792DCC">
        <w:t xml:space="preserve">a brief history through </w:t>
      </w:r>
      <w:r w:rsidR="50CEF046">
        <w:t>the years</w:t>
      </w:r>
      <w:r w:rsidR="0087579F">
        <w:t xml:space="preserve"> including </w:t>
      </w:r>
      <w:r w:rsidR="3E792DCC">
        <w:t>how the</w:t>
      </w:r>
      <w:r w:rsidR="585AC6AC">
        <w:t xml:space="preserve"> career has </w:t>
      </w:r>
      <w:r w:rsidR="14EB2C70">
        <w:t xml:space="preserve">changed since its beginning. </w:t>
      </w:r>
      <w:r w:rsidR="6AC2C89D">
        <w:t xml:space="preserve">I </w:t>
      </w:r>
      <w:r w:rsidR="0060557A">
        <w:t>aim</w:t>
      </w:r>
      <w:r w:rsidR="6AC2C89D">
        <w:t xml:space="preserve"> to answer the question: “How important is</w:t>
      </w:r>
      <w:r w:rsidR="4528F5F7">
        <w:t xml:space="preserve"> </w:t>
      </w:r>
      <w:r w:rsidR="00C05AF6">
        <w:t>Co</w:t>
      </w:r>
      <w:r w:rsidR="4528F5F7">
        <w:t xml:space="preserve">ncept </w:t>
      </w:r>
      <w:r w:rsidR="00C05AF6">
        <w:t>Art</w:t>
      </w:r>
      <w:r w:rsidR="4528F5F7">
        <w:t>?”</w:t>
      </w:r>
    </w:p>
    <w:p w:rsidR="2A11D5BE" w:rsidP="2A11D5BE" w:rsidRDefault="2A11D5BE" w14:paraId="164434CE" w14:textId="61689885">
      <w:pPr>
        <w:spacing w:beforeAutospacing="1" w:line="360" w:lineRule="auto"/>
      </w:pPr>
    </w:p>
    <w:p w:rsidR="2BF3C8E9" w:rsidP="2A11D5BE" w:rsidRDefault="2BF3C8E9" w14:paraId="12F21A59" w14:textId="0461EEAE">
      <w:pPr>
        <w:spacing w:beforeAutospacing="1" w:line="360" w:lineRule="auto"/>
      </w:pPr>
      <w:r>
        <w:t>Concept Art is the visual representation of an idea and/or concept, to develop said idea into the industry development process</w:t>
      </w:r>
      <w:r w:rsidR="006B6CBA">
        <w:t xml:space="preserve"> and </w:t>
      </w:r>
      <w:r>
        <w:t>to further the idea into a product ready for the public</w:t>
      </w:r>
      <w:r w:rsidR="4DD51E27">
        <w:t xml:space="preserve">. </w:t>
      </w:r>
      <w:r w:rsidR="456E3363">
        <w:t>This creates a unified visual</w:t>
      </w:r>
      <w:r w:rsidR="0A2B28E5">
        <w:t xml:space="preserve"> conceptualization and notion for </w:t>
      </w:r>
      <w:r w:rsidR="47D8D9AE">
        <w:t xml:space="preserve">other departments in the design process in </w:t>
      </w:r>
      <w:r w:rsidR="57CC7161">
        <w:t>the production of products suc</w:t>
      </w:r>
      <w:r w:rsidR="2DB728EE">
        <w:t xml:space="preserve">h as: </w:t>
      </w:r>
      <w:r w:rsidR="006B6CBA">
        <w:t>m</w:t>
      </w:r>
      <w:r w:rsidR="2DB728EE">
        <w:t xml:space="preserve">ovies, animation, </w:t>
      </w:r>
      <w:r w:rsidR="006B6CBA">
        <w:t>video</w:t>
      </w:r>
      <w:r w:rsidR="2DB728EE">
        <w:t xml:space="preserve"> games, the motor industry, book covers, characters, costumes, </w:t>
      </w:r>
      <w:r w:rsidR="623B6DF1">
        <w:t>posters,</w:t>
      </w:r>
      <w:r w:rsidR="5FE56924">
        <w:t xml:space="preserve"> and household items</w:t>
      </w:r>
      <w:r w:rsidR="008B362E">
        <w:t>, as well as</w:t>
      </w:r>
      <w:r w:rsidR="5FE56924">
        <w:t xml:space="preserve"> many others. </w:t>
      </w:r>
      <w:r w:rsidR="4F2B1C43">
        <w:t xml:space="preserve">The </w:t>
      </w:r>
      <w:r w:rsidR="00526563">
        <w:t>c</w:t>
      </w:r>
      <w:r w:rsidR="4F2B1C43">
        <w:t xml:space="preserve">oncept </w:t>
      </w:r>
      <w:r w:rsidR="00526563">
        <w:t>a</w:t>
      </w:r>
      <w:r w:rsidR="4F2B1C43">
        <w:t>rtists job is to visualize the product for the streamlining and ability of a team, which provides direction and unification for the proposed product's direction and design</w:t>
      </w:r>
      <w:r w:rsidR="584F544C">
        <w:t xml:space="preserve">. </w:t>
      </w:r>
      <w:r w:rsidR="1F0A6804">
        <w:t>(</w:t>
      </w:r>
      <w:r w:rsidR="64F34DDE">
        <w:t>DeGuzman, 2024</w:t>
      </w:r>
      <w:r w:rsidR="05AADB08">
        <w:t>)</w:t>
      </w:r>
    </w:p>
    <w:p w:rsidR="29A4EC65" w:rsidP="2A11D5BE" w:rsidRDefault="29A4EC65" w14:paraId="237335CF" w14:textId="001BBB4A">
      <w:pPr>
        <w:spacing w:beforeAutospacing="1" w:line="360" w:lineRule="auto"/>
        <w:jc w:val="center"/>
        <w:rPr>
          <w:rStyle w:val="FootnoteReference"/>
        </w:rPr>
      </w:pPr>
      <w:r>
        <w:rPr>
          <w:noProof/>
        </w:rPr>
        <w:drawing>
          <wp:inline distT="0" distB="0" distL="0" distR="0" wp14:anchorId="21D51D4B" wp14:editId="06BCFA2B">
            <wp:extent cx="4724400" cy="3551174"/>
            <wp:effectExtent l="0" t="0" r="0" b="0"/>
            <wp:docPr id="1918703145" name="Picture 1918703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4724400" cy="3551174"/>
                    </a:xfrm>
                    <a:prstGeom prst="rect">
                      <a:avLst/>
                    </a:prstGeom>
                  </pic:spPr>
                </pic:pic>
              </a:graphicData>
            </a:graphic>
          </wp:inline>
        </w:drawing>
      </w:r>
    </w:p>
    <w:p w:rsidR="2414487F" w:rsidP="2A11D5BE" w:rsidRDefault="2414487F" w14:paraId="2A594B33" w14:textId="04DC3A5A">
      <w:pPr>
        <w:spacing w:beforeAutospacing="1" w:line="360" w:lineRule="auto"/>
        <w:jc w:val="center"/>
      </w:pPr>
      <w:r>
        <w:t>(</w:t>
      </w:r>
      <w:proofErr w:type="spellStart"/>
      <w:r>
        <w:t>Korkis</w:t>
      </w:r>
      <w:proofErr w:type="spellEnd"/>
      <w:r>
        <w:t>, 2020)</w:t>
      </w:r>
    </w:p>
    <w:p w:rsidR="283DB754" w:rsidP="2A11D5BE" w:rsidRDefault="283DB754" w14:paraId="214DB137" w14:textId="75EEEE1D">
      <w:pPr>
        <w:spacing w:line="360" w:lineRule="auto"/>
        <w:jc w:val="center"/>
        <w:rPr>
          <w:rFonts w:ascii="Aptos" w:hAnsi="Aptos" w:eastAsia="Aptos" w:cs="Aptos"/>
        </w:rPr>
      </w:pPr>
      <w:r w:rsidRPr="2A11D5BE">
        <w:rPr>
          <w:rFonts w:ascii="Aptos" w:hAnsi="Aptos" w:eastAsia="Aptos" w:cs="Aptos"/>
          <w:color w:val="000000" w:themeColor="text1"/>
        </w:rPr>
        <w:t>(</w:t>
      </w:r>
      <w:r w:rsidRPr="2A11D5BE" w:rsidR="27CDCC0C">
        <w:rPr>
          <w:rFonts w:ascii="Aptos" w:hAnsi="Aptos" w:eastAsia="Aptos" w:cs="Aptos"/>
          <w:color w:val="000000" w:themeColor="text1"/>
        </w:rPr>
        <w:t>Hall. D</w:t>
      </w:r>
      <w:r w:rsidRPr="2A11D5BE" w:rsidR="5774B7DB">
        <w:rPr>
          <w:rFonts w:ascii="Aptos" w:hAnsi="Aptos" w:eastAsia="Aptos" w:cs="Aptos"/>
          <w:color w:val="000000" w:themeColor="text1"/>
        </w:rPr>
        <w:t xml:space="preserve"> (1939) Alice in Wonderland </w:t>
      </w:r>
      <w:r w:rsidR="000361D2">
        <w:rPr>
          <w:rFonts w:ascii="Aptos" w:hAnsi="Aptos" w:eastAsia="Aptos" w:cs="Aptos"/>
          <w:color w:val="000000" w:themeColor="text1"/>
        </w:rPr>
        <w:t>[</w:t>
      </w:r>
      <w:r w:rsidRPr="2A11D5BE" w:rsidR="5774B7DB">
        <w:rPr>
          <w:rFonts w:ascii="Aptos" w:hAnsi="Aptos" w:eastAsia="Aptos" w:cs="Aptos"/>
          <w:color w:val="000000" w:themeColor="text1"/>
        </w:rPr>
        <w:t>graphite, watercolor and gouache on paper</w:t>
      </w:r>
      <w:r w:rsidR="000361D2">
        <w:rPr>
          <w:rFonts w:ascii="Aptos" w:hAnsi="Aptos" w:eastAsia="Aptos" w:cs="Aptos"/>
          <w:color w:val="000000" w:themeColor="text1"/>
        </w:rPr>
        <w:t>]</w:t>
      </w:r>
      <w:r w:rsidRPr="2A11D5BE" w:rsidR="5774B7DB">
        <w:rPr>
          <w:rFonts w:ascii="Aptos" w:hAnsi="Aptos" w:eastAsia="Aptos" w:cs="Aptos"/>
          <w:color w:val="000000" w:themeColor="text1"/>
        </w:rPr>
        <w:t xml:space="preserve">) </w:t>
      </w:r>
    </w:p>
    <w:p w:rsidR="2A11D5BE" w:rsidP="2A11D5BE" w:rsidRDefault="2A11D5BE" w14:paraId="4A98DE8D" w14:textId="6AAEF73B">
      <w:pPr>
        <w:spacing w:beforeAutospacing="1" w:line="360" w:lineRule="auto"/>
        <w:jc w:val="center"/>
      </w:pPr>
    </w:p>
    <w:p w:rsidR="6A516ED2" w:rsidP="2A11D5BE" w:rsidRDefault="6A516ED2" w14:paraId="29A47B1A" w14:textId="43F499FA">
      <w:pPr>
        <w:spacing w:beforeAutospacing="1" w:line="360" w:lineRule="auto"/>
      </w:pPr>
      <w:r>
        <w:t xml:space="preserve">Concept art </w:t>
      </w:r>
      <w:r w:rsidR="58FCF99E">
        <w:t xml:space="preserve">as a </w:t>
      </w:r>
      <w:bookmarkStart w:name="_Int_qg5rRSNC" w:id="1"/>
      <w:r w:rsidR="58FCF99E">
        <w:t>term dates</w:t>
      </w:r>
      <w:bookmarkEnd w:id="1"/>
      <w:r w:rsidR="58FCF99E">
        <w:t xml:space="preserve"> from the early 1930’s</w:t>
      </w:r>
      <w:r w:rsidR="00DE5772">
        <w:t xml:space="preserve"> </w:t>
      </w:r>
      <w:r w:rsidR="58FCF99E">
        <w:t xml:space="preserve">coined </w:t>
      </w:r>
      <w:r w:rsidR="20766468">
        <w:t xml:space="preserve">and used </w:t>
      </w:r>
      <w:r w:rsidR="58FCF99E">
        <w:t xml:space="preserve">by </w:t>
      </w:r>
      <w:r w:rsidR="15778EC4">
        <w:t>Walt Disney Animation Studios</w:t>
      </w:r>
      <w:r w:rsidR="00DE5772">
        <w:t>. D</w:t>
      </w:r>
      <w:r w:rsidR="22708E7C">
        <w:t>uring the early conceptualization of their earliest movies through drawings made by Mary Blair</w:t>
      </w:r>
      <w:r w:rsidR="172BE92F">
        <w:t xml:space="preserve"> for projects such as Alice in Wonderland and Peter Pan</w:t>
      </w:r>
      <w:r w:rsidR="01CDAFF4">
        <w:t xml:space="preserve">. </w:t>
      </w:r>
      <w:r w:rsidR="4EC47AA6">
        <w:t>(</w:t>
      </w:r>
      <w:r w:rsidR="639A52BD">
        <w:t>NFI, 2021</w:t>
      </w:r>
      <w:r w:rsidR="311600BA">
        <w:t>)</w:t>
      </w:r>
      <w:r w:rsidR="639A52BD">
        <w:t xml:space="preserve"> </w:t>
      </w:r>
      <w:r w:rsidR="3C30904F">
        <w:t xml:space="preserve">Through time, concept art has shifted through processes, from </w:t>
      </w:r>
      <w:r w:rsidR="00BD2EB5">
        <w:t>t</w:t>
      </w:r>
      <w:r w:rsidR="3C30904F">
        <w:t xml:space="preserve">raditional to </w:t>
      </w:r>
      <w:r w:rsidR="00BD2EB5">
        <w:t>d</w:t>
      </w:r>
      <w:r w:rsidR="3C30904F">
        <w:t xml:space="preserve">igital, but has </w:t>
      </w:r>
      <w:r w:rsidR="307A6A8A">
        <w:t xml:space="preserve">still been in the creative industry as a process through the ages. </w:t>
      </w:r>
    </w:p>
    <w:p w:rsidR="2A11D5BE" w:rsidP="2A11D5BE" w:rsidRDefault="2A11D5BE" w14:paraId="4FF88B7F" w14:textId="4854AEC9">
      <w:pPr>
        <w:spacing w:beforeAutospacing="1" w:line="360" w:lineRule="auto"/>
      </w:pPr>
    </w:p>
    <w:p w:rsidR="586245A9" w:rsidP="40C9B0FB" w:rsidRDefault="586245A9" w14:paraId="7DA86343" w14:textId="430D8C1A">
      <w:pPr>
        <w:spacing w:beforeAutospacing="on" w:line="360" w:lineRule="auto"/>
      </w:pPr>
      <w:r w:rsidR="586245A9">
        <w:rPr/>
        <w:t xml:space="preserve">There is a unified process in many of the creative industries that relate to briefs. </w:t>
      </w:r>
      <w:r w:rsidR="456EC5DB">
        <w:rPr/>
        <w:t xml:space="preserve">In film making, these stages </w:t>
      </w:r>
      <w:r w:rsidR="6CB13326">
        <w:rPr/>
        <w:t>are</w:t>
      </w:r>
      <w:r w:rsidR="456EC5DB">
        <w:rPr/>
        <w:t xml:space="preserve"> </w:t>
      </w:r>
      <w:r w:rsidR="00476509">
        <w:rPr/>
        <w:t>d</w:t>
      </w:r>
      <w:r w:rsidR="456EC5DB">
        <w:rPr/>
        <w:t xml:space="preserve">evelopment, </w:t>
      </w:r>
      <w:r w:rsidR="00476509">
        <w:rPr/>
        <w:t>p</w:t>
      </w:r>
      <w:r w:rsidR="456EC5DB">
        <w:rPr/>
        <w:t>re-</w:t>
      </w:r>
      <w:r w:rsidR="00476509">
        <w:rPr/>
        <w:t>p</w:t>
      </w:r>
      <w:r w:rsidR="456EC5DB">
        <w:rPr/>
        <w:t xml:space="preserve">roduction, </w:t>
      </w:r>
      <w:r w:rsidR="00476509">
        <w:rPr/>
        <w:t>p</w:t>
      </w:r>
      <w:r w:rsidR="456EC5DB">
        <w:rPr/>
        <w:t xml:space="preserve">roduction, </w:t>
      </w:r>
      <w:r w:rsidR="00476509">
        <w:rPr/>
        <w:t>p</w:t>
      </w:r>
      <w:r w:rsidR="456EC5DB">
        <w:rPr/>
        <w:t>ost-</w:t>
      </w:r>
      <w:bookmarkStart w:name="_Int_t0hyTzcs" w:id="2"/>
      <w:r w:rsidR="00992A68">
        <w:rPr/>
        <w:t>p</w:t>
      </w:r>
      <w:r w:rsidR="456EC5DB">
        <w:rPr/>
        <w:t>roduction</w:t>
      </w:r>
      <w:bookmarkEnd w:id="2"/>
      <w:r w:rsidR="456EC5DB">
        <w:rPr/>
        <w:t xml:space="preserve"> and Distribu</w:t>
      </w:r>
      <w:r w:rsidR="12DE2932">
        <w:rPr/>
        <w:t>tion</w:t>
      </w:r>
      <w:r w:rsidR="4D212218">
        <w:rPr/>
        <w:t xml:space="preserve"> </w:t>
      </w:r>
      <w:r w:rsidR="693FC913">
        <w:rPr/>
        <w:t>(</w:t>
      </w:r>
      <w:r w:rsidR="5475E7D4">
        <w:rPr/>
        <w:t>Negishi</w:t>
      </w:r>
      <w:r w:rsidR="5475E7D4">
        <w:rPr/>
        <w:t>, 2022</w:t>
      </w:r>
      <w:r w:rsidR="228767AD">
        <w:rPr/>
        <w:t>)</w:t>
      </w:r>
      <w:r w:rsidR="12DE2932">
        <w:rPr/>
        <w:t xml:space="preserve"> </w:t>
      </w:r>
      <w:r w:rsidR="47E0CE31">
        <w:rPr/>
        <w:t>.</w:t>
      </w:r>
      <w:r w:rsidR="32ED8085">
        <w:rPr/>
        <w:t xml:space="preserve">These stages can </w:t>
      </w:r>
      <w:bookmarkStart w:name="_Int_ntonaL2a" w:id="3"/>
      <w:r w:rsidR="32ED8085">
        <w:rPr/>
        <w:t>be translated</w:t>
      </w:r>
      <w:bookmarkEnd w:id="3"/>
      <w:r w:rsidR="32ED8085">
        <w:rPr/>
        <w:t xml:space="preserve"> to other media,</w:t>
      </w:r>
      <w:r w:rsidR="2C17C992">
        <w:rPr/>
        <w:t xml:space="preserve"> with either </w:t>
      </w:r>
      <w:bookmarkStart w:name="_Int_URc7xMLM" w:id="4"/>
      <w:r w:rsidR="2C17C992">
        <w:rPr/>
        <w:t>additional</w:t>
      </w:r>
      <w:bookmarkEnd w:id="4"/>
      <w:r w:rsidR="2C17C992">
        <w:rPr/>
        <w:t xml:space="preserve"> or </w:t>
      </w:r>
      <w:r w:rsidR="003E5534">
        <w:rPr/>
        <w:t>fewer</w:t>
      </w:r>
      <w:r w:rsidR="2C17C992">
        <w:rPr/>
        <w:t xml:space="preserve"> steps</w:t>
      </w:r>
      <w:r w:rsidR="40B8D3BD">
        <w:rPr/>
        <w:t xml:space="preserve">; for </w:t>
      </w:r>
      <w:r w:rsidR="27C79258">
        <w:rPr/>
        <w:t>example,</w:t>
      </w:r>
      <w:r w:rsidR="40B8D3BD">
        <w:rPr/>
        <w:t xml:space="preserve"> the video game industry, which has the process</w:t>
      </w:r>
      <w:r w:rsidR="2649668D">
        <w:rPr/>
        <w:t xml:space="preserve">: </w:t>
      </w:r>
      <w:r w:rsidR="008A209B">
        <w:rPr/>
        <w:t>p</w:t>
      </w:r>
      <w:r w:rsidR="2649668D">
        <w:rPr/>
        <w:t>re-</w:t>
      </w:r>
      <w:r w:rsidR="008A209B">
        <w:rPr/>
        <w:t>p</w:t>
      </w:r>
      <w:r w:rsidR="2649668D">
        <w:rPr/>
        <w:t xml:space="preserve">roduction, </w:t>
      </w:r>
      <w:r w:rsidR="008A209B">
        <w:rPr/>
        <w:t>g</w:t>
      </w:r>
      <w:r w:rsidR="2649668D">
        <w:rPr/>
        <w:t xml:space="preserve">ame </w:t>
      </w:r>
      <w:r w:rsidR="00174F9D">
        <w:rPr/>
        <w:t>d</w:t>
      </w:r>
      <w:r w:rsidR="2649668D">
        <w:rPr/>
        <w:t xml:space="preserve">esign </w:t>
      </w:r>
      <w:r w:rsidR="00174F9D">
        <w:rPr/>
        <w:t>d</w:t>
      </w:r>
      <w:r w:rsidR="2649668D">
        <w:rPr/>
        <w:t>ocumentation, Prototyping,</w:t>
      </w:r>
      <w:r w:rsidR="5ECB692D">
        <w:rPr/>
        <w:t xml:space="preserve"> </w:t>
      </w:r>
      <w:r w:rsidR="2649668D">
        <w:rPr/>
        <w:t>produc</w:t>
      </w:r>
      <w:r w:rsidR="3BA9B2D9">
        <w:rPr/>
        <w:t>tion, testing, pre-launch, launch and post launch</w:t>
      </w:r>
      <w:r w:rsidR="6676B78C">
        <w:rPr/>
        <w:t xml:space="preserve"> </w:t>
      </w:r>
      <w:r w:rsidR="43C8F4F7">
        <w:rPr/>
        <w:t>(Admin/</w:t>
      </w:r>
      <w:r w:rsidR="6E936A55">
        <w:rPr/>
        <w:t>Walla Walla</w:t>
      </w:r>
      <w:r w:rsidR="6676B78C">
        <w:rPr/>
        <w:t xml:space="preserve"> Studios,</w:t>
      </w:r>
      <w:r w:rsidR="3BA9B2D9">
        <w:rPr/>
        <w:t xml:space="preserve"> </w:t>
      </w:r>
      <w:r w:rsidR="62FB9055">
        <w:rPr/>
        <w:t>2022</w:t>
      </w:r>
      <w:r w:rsidR="6F5A822B">
        <w:rPr/>
        <w:t>)</w:t>
      </w:r>
      <w:r w:rsidR="217A145F">
        <w:rPr/>
        <w:t>.</w:t>
      </w:r>
      <w:r w:rsidR="62FB9055">
        <w:rPr/>
        <w:t xml:space="preserve"> </w:t>
      </w:r>
      <w:r w:rsidR="2F611A9C">
        <w:rPr/>
        <w:t>The two</w:t>
      </w:r>
      <w:r w:rsidR="09B41C33">
        <w:rPr/>
        <w:t xml:space="preserve"> are different, but with many similarities. The method I</w:t>
      </w:r>
      <w:r w:rsidR="00D67671">
        <w:rPr/>
        <w:t xml:space="preserve"> personally</w:t>
      </w:r>
      <w:r w:rsidR="09B41C33">
        <w:rPr/>
        <w:t xml:space="preserve"> respond to</w:t>
      </w:r>
      <w:r w:rsidR="00D67671">
        <w:rPr/>
        <w:t xml:space="preserve"> involves</w:t>
      </w:r>
      <w:r w:rsidR="09B41C33">
        <w:rPr/>
        <w:t xml:space="preserve"> briefs</w:t>
      </w:r>
      <w:r w:rsidR="00FC01B2">
        <w:rPr/>
        <w:t xml:space="preserve"> an</w:t>
      </w:r>
      <w:r w:rsidR="007A16BA">
        <w:rPr/>
        <w:t>d client feedback of</w:t>
      </w:r>
      <w:r w:rsidR="2151B650">
        <w:rPr/>
        <w:t xml:space="preserve"> </w:t>
      </w:r>
      <w:r w:rsidR="007A16BA">
        <w:rPr/>
        <w:t>r</w:t>
      </w:r>
      <w:r w:rsidR="2151B650">
        <w:rPr/>
        <w:t>esearching the topic, creating thumbnails and ideas, developi</w:t>
      </w:r>
      <w:r w:rsidR="1E0AEDF0">
        <w:rPr/>
        <w:t>ng the product, and finally presenting the pr</w:t>
      </w:r>
      <w:r w:rsidR="6E5346A6">
        <w:rPr/>
        <w:t xml:space="preserve">oduct to the </w:t>
      </w:r>
      <w:r w:rsidR="00094442">
        <w:rPr/>
        <w:t>client</w:t>
      </w:r>
      <w:r w:rsidR="6E5346A6">
        <w:rPr/>
        <w:t xml:space="preserve">. The general process calls for </w:t>
      </w:r>
      <w:r w:rsidR="005F2182">
        <w:rPr/>
        <w:t>pre-production</w:t>
      </w:r>
      <w:r w:rsidR="0E01C464">
        <w:rPr/>
        <w:t xml:space="preserve">, </w:t>
      </w:r>
      <w:r w:rsidR="1190EE9B">
        <w:rPr/>
        <w:t>production,</w:t>
      </w:r>
      <w:r w:rsidR="0E01C464">
        <w:rPr/>
        <w:t xml:space="preserve"> and </w:t>
      </w:r>
      <w:r w:rsidR="6E229AF1">
        <w:rPr/>
        <w:t xml:space="preserve">post-production </w:t>
      </w:r>
      <w:r w:rsidR="0E01C464">
        <w:rPr/>
        <w:t xml:space="preserve">for </w:t>
      </w:r>
      <w:r w:rsidR="0E01C464">
        <w:rPr/>
        <w:t>almost all</w:t>
      </w:r>
      <w:r w:rsidR="0E01C464">
        <w:rPr/>
        <w:t xml:space="preserve"> creative </w:t>
      </w:r>
      <w:r w:rsidR="7A9A8574">
        <w:rPr/>
        <w:t>industries</w:t>
      </w:r>
      <w:r w:rsidR="005F2182">
        <w:rPr/>
        <w:t>.</w:t>
      </w:r>
      <w:r w:rsidR="7A9A8574">
        <w:rPr/>
        <w:t xml:space="preserve"> </w:t>
      </w:r>
      <w:r w:rsidR="005F2182">
        <w:rPr/>
        <w:t>T</w:t>
      </w:r>
      <w:r w:rsidR="7A9A8574">
        <w:rPr/>
        <w:t xml:space="preserve">hese three </w:t>
      </w:r>
      <w:r w:rsidR="7A2C812C">
        <w:rPr/>
        <w:t>are pillars for the process of creation.</w:t>
      </w:r>
      <w:r w:rsidR="1D0293D6">
        <w:rPr/>
        <w:t xml:space="preserve"> Concept Art falls into the Pre-Production stage. </w:t>
      </w:r>
    </w:p>
    <w:p w:rsidR="2A11D5BE" w:rsidP="2A11D5BE" w:rsidRDefault="2A11D5BE" w14:paraId="2512FD1F" w14:textId="54A09F39">
      <w:pPr>
        <w:spacing w:beforeAutospacing="1" w:line="360" w:lineRule="auto"/>
      </w:pPr>
    </w:p>
    <w:p w:rsidR="6314933B" w:rsidP="2A11D5BE" w:rsidRDefault="6314933B" w14:paraId="309DB4F5" w14:textId="6D01A377">
      <w:pPr>
        <w:spacing w:beforeAutospacing="1" w:line="360" w:lineRule="auto"/>
      </w:pPr>
      <w:r>
        <w:t xml:space="preserve">Using the same </w:t>
      </w:r>
      <w:r w:rsidR="00A852C4">
        <w:t>f</w:t>
      </w:r>
      <w:r>
        <w:t xml:space="preserve">ilm example, </w:t>
      </w:r>
      <w:r w:rsidR="10504209">
        <w:t xml:space="preserve">the usage of concept art </w:t>
      </w:r>
      <w:bookmarkStart w:name="_Int_0PnRZl0k" w:id="5"/>
      <w:r w:rsidR="10504209">
        <w:t xml:space="preserve">is </w:t>
      </w:r>
      <w:r w:rsidR="47560DF0">
        <w:t>said</w:t>
      </w:r>
      <w:bookmarkEnd w:id="5"/>
      <w:r w:rsidR="47560DF0">
        <w:t xml:space="preserve"> to create a visual tone for the movie</w:t>
      </w:r>
      <w:r w:rsidR="004B4B57">
        <w:t xml:space="preserve"> </w:t>
      </w:r>
      <w:r w:rsidR="09BA31A1">
        <w:t xml:space="preserve">being able to explore visual </w:t>
      </w:r>
      <w:r w:rsidR="13B549D1">
        <w:t xml:space="preserve">aspects using the direction and script of the director. </w:t>
      </w:r>
      <w:r w:rsidR="44C82AE4">
        <w:t xml:space="preserve">These representations of the </w:t>
      </w:r>
      <w:r w:rsidR="79567B63">
        <w:t>director's</w:t>
      </w:r>
      <w:r w:rsidR="44C82AE4">
        <w:t xml:space="preserve"> vision could be anything</w:t>
      </w:r>
      <w:r w:rsidR="004B4B57">
        <w:t xml:space="preserve"> from</w:t>
      </w:r>
      <w:r w:rsidR="44C82AE4">
        <w:t xml:space="preserve"> </w:t>
      </w:r>
      <w:r w:rsidR="004B4B57">
        <w:t>c</w:t>
      </w:r>
      <w:r w:rsidR="0C4A17BF">
        <w:t xml:space="preserve">haracter designs, </w:t>
      </w:r>
      <w:r w:rsidR="00DA569C">
        <w:t>scenes,</w:t>
      </w:r>
      <w:r w:rsidR="0C4A17BF">
        <w:t xml:space="preserve"> </w:t>
      </w:r>
      <w:r w:rsidR="14CFC273">
        <w:t>props, costumes</w:t>
      </w:r>
      <w:r w:rsidR="00DF7332">
        <w:t xml:space="preserve"> –</w:t>
      </w:r>
      <w:r w:rsidR="14CFC273">
        <w:t xml:space="preserve"> </w:t>
      </w:r>
      <w:r w:rsidR="00DF7332">
        <w:t>all fundamental to a movie</w:t>
      </w:r>
      <w:r w:rsidR="00C0553F">
        <w:t xml:space="preserve">. </w:t>
      </w:r>
      <w:r w:rsidR="343C5821">
        <w:t xml:space="preserve">Along with a script, concept artists </w:t>
      </w:r>
      <w:r w:rsidR="00C0553F">
        <w:t>can be</w:t>
      </w:r>
      <w:r w:rsidR="343C5821">
        <w:t xml:space="preserve"> given </w:t>
      </w:r>
      <w:r w:rsidR="0AB8F994">
        <w:t>research or</w:t>
      </w:r>
      <w:r w:rsidR="343C5821">
        <w:t xml:space="preserve"> </w:t>
      </w:r>
      <w:r w:rsidR="7BB6D250">
        <w:t>are left to do their own.</w:t>
      </w:r>
      <w:r w:rsidR="527E7046">
        <w:t xml:space="preserve"> </w:t>
      </w:r>
      <w:r w:rsidR="67CD275A">
        <w:t>(</w:t>
      </w:r>
      <w:r w:rsidR="527E7046">
        <w:t>Mages, 2019</w:t>
      </w:r>
      <w:r w:rsidR="19B9F556">
        <w:t>)</w:t>
      </w:r>
      <w:r w:rsidR="7BB6D250">
        <w:t xml:space="preserve"> </w:t>
      </w:r>
      <w:r w:rsidR="3FE442D9">
        <w:t>This often leaves the artist able to make symbolic</w:t>
      </w:r>
      <w:r w:rsidR="2262F77E">
        <w:t xml:space="preserve"> references in their work, which</w:t>
      </w:r>
      <w:r w:rsidR="004E0009">
        <w:t xml:space="preserve"> can </w:t>
      </w:r>
      <w:r w:rsidR="2262F77E">
        <w:t>make the media more person</w:t>
      </w:r>
      <w:r w:rsidR="70782BA4">
        <w:t xml:space="preserve">al </w:t>
      </w:r>
      <w:r w:rsidR="004E0009">
        <w:t xml:space="preserve">therefore </w:t>
      </w:r>
      <w:r w:rsidR="70782BA4">
        <w:t>resonat</w:t>
      </w:r>
      <w:r w:rsidR="004E0009">
        <w:t>ing</w:t>
      </w:r>
      <w:r w:rsidR="70782BA4">
        <w:t xml:space="preserve"> </w:t>
      </w:r>
      <w:r w:rsidR="00505430">
        <w:t xml:space="preserve">more </w:t>
      </w:r>
      <w:r w:rsidR="70782BA4">
        <w:t>with the audience</w:t>
      </w:r>
      <w:r w:rsidR="6C4FF4E2">
        <w:t xml:space="preserve">. </w:t>
      </w:r>
      <w:r w:rsidR="4DC94005">
        <w:t>An example of this would be</w:t>
      </w:r>
      <w:r w:rsidRPr="2A11D5BE" w:rsidR="4DC94005">
        <w:rPr>
          <w:i/>
          <w:iCs/>
        </w:rPr>
        <w:t xml:space="preserve"> </w:t>
      </w:r>
      <w:r w:rsidR="00505430">
        <w:rPr>
          <w:i/>
          <w:iCs/>
        </w:rPr>
        <w:t>‘</w:t>
      </w:r>
      <w:r w:rsidRPr="2A11D5BE" w:rsidR="4DC94005">
        <w:rPr>
          <w:i/>
          <w:iCs/>
        </w:rPr>
        <w:t>Spiderman Across the Spider verse</w:t>
      </w:r>
      <w:r w:rsidR="00505430">
        <w:rPr>
          <w:i/>
          <w:iCs/>
        </w:rPr>
        <w:t>’</w:t>
      </w:r>
      <w:r w:rsidR="4DC94005">
        <w:t xml:space="preserve"> specifically the art choices for</w:t>
      </w:r>
      <w:r w:rsidR="2C6C07E9">
        <w:t xml:space="preserve"> the different universes portrayed. The best example of this is Earth-65, the home world of Spider-Gwen. </w:t>
      </w:r>
      <w:r w:rsidR="5B94762F">
        <w:t xml:space="preserve">A quote from the Art Director of the film Dean Gordon stated that </w:t>
      </w:r>
      <w:r w:rsidR="7EA11259">
        <w:t>“</w:t>
      </w:r>
      <w:r w:rsidRPr="2A11D5BE" w:rsidR="7EA11259">
        <w:rPr>
          <w:i/>
          <w:iCs/>
        </w:rPr>
        <w:t>A big part of our</w:t>
      </w:r>
      <w:r w:rsidRPr="2A11D5BE" w:rsidR="44E5C5D6">
        <w:rPr>
          <w:i/>
          <w:iCs/>
        </w:rPr>
        <w:t xml:space="preserve"> Earth-65</w:t>
      </w:r>
      <w:r w:rsidRPr="2A11D5BE" w:rsidR="53D410DD">
        <w:rPr>
          <w:i/>
          <w:iCs/>
        </w:rPr>
        <w:t xml:space="preserve"> is based on some of the early Spider-Gwen comic-book covers, which feature a lot of bold, graphic treatments and colors...</w:t>
      </w:r>
      <w:r w:rsidRPr="2A11D5BE" w:rsidR="161E11AA">
        <w:rPr>
          <w:i/>
          <w:iCs/>
        </w:rPr>
        <w:t>Gwen has her own color palette, which is very expressive and based off her mood...whatever she’s experiencing is e</w:t>
      </w:r>
      <w:r w:rsidRPr="2A11D5BE" w:rsidR="30AAC948">
        <w:rPr>
          <w:i/>
          <w:iCs/>
        </w:rPr>
        <w:t>xpressed in the color of the scene.</w:t>
      </w:r>
      <w:r w:rsidR="30AAC948">
        <w:t>” (</w:t>
      </w:r>
      <w:proofErr w:type="spellStart"/>
      <w:r w:rsidR="30AAC948">
        <w:t>Zahed</w:t>
      </w:r>
      <w:proofErr w:type="spellEnd"/>
      <w:r w:rsidR="30AAC948">
        <w:t>, 2</w:t>
      </w:r>
      <w:r w:rsidR="6AA3C540">
        <w:t>023, p.132</w:t>
      </w:r>
      <w:r w:rsidR="52FD6AB2">
        <w:t>-135</w:t>
      </w:r>
      <w:r w:rsidR="6AA3C540">
        <w:t>)</w:t>
      </w:r>
      <w:r w:rsidR="442E531A">
        <w:t xml:space="preserve"> </w:t>
      </w:r>
      <w:r w:rsidR="678BEB33">
        <w:t xml:space="preserve">The </w:t>
      </w:r>
      <w:proofErr w:type="spellStart"/>
      <w:r w:rsidR="678BEB33">
        <w:t>colo</w:t>
      </w:r>
      <w:r w:rsidR="00AC3442">
        <w:t>u</w:t>
      </w:r>
      <w:r w:rsidR="678BEB33">
        <w:t>r</w:t>
      </w:r>
      <w:proofErr w:type="spellEnd"/>
      <w:r w:rsidR="678BEB33">
        <w:t xml:space="preserve"> schemes are left to the imagination of the </w:t>
      </w:r>
      <w:r w:rsidR="0068232D">
        <w:t>viewer. Which</w:t>
      </w:r>
      <w:r w:rsidR="678BEB33">
        <w:t xml:space="preserve"> with </w:t>
      </w:r>
      <w:r w:rsidR="3A7799E2">
        <w:t>several</w:t>
      </w:r>
      <w:r w:rsidR="678BEB33">
        <w:t xml:space="preserve"> shots has left fans </w:t>
      </w:r>
      <w:r w:rsidR="7ED21974">
        <w:t>believing Gwen-Stacy to</w:t>
      </w:r>
      <w:r w:rsidR="3DE0883A">
        <w:t xml:space="preserve"> be </w:t>
      </w:r>
      <w:r w:rsidR="21467E84">
        <w:t xml:space="preserve">unofficially </w:t>
      </w:r>
      <w:r w:rsidR="002A3061">
        <w:t>t</w:t>
      </w:r>
      <w:r w:rsidR="3DE0883A">
        <w:t>ransgender</w:t>
      </w:r>
      <w:r w:rsidR="0068232D">
        <w:t xml:space="preserve"> as</w:t>
      </w:r>
      <w:r w:rsidR="3DE0883A">
        <w:t xml:space="preserve"> the </w:t>
      </w:r>
      <w:proofErr w:type="spellStart"/>
      <w:r w:rsidR="3DE0883A">
        <w:t>colo</w:t>
      </w:r>
      <w:r w:rsidR="0068232D">
        <w:t>u</w:t>
      </w:r>
      <w:r w:rsidR="3DE0883A">
        <w:t>rs</w:t>
      </w:r>
      <w:proofErr w:type="spellEnd"/>
      <w:r w:rsidR="3DE0883A">
        <w:t xml:space="preserve"> gradien</w:t>
      </w:r>
      <w:r w:rsidR="4B8156C8">
        <w:t>t the transgender flag</w:t>
      </w:r>
      <w:r w:rsidR="56354276">
        <w:t>.</w:t>
      </w:r>
      <w:r w:rsidR="3E77431B">
        <w:t xml:space="preserve"> Th</w:t>
      </w:r>
      <w:r w:rsidR="00751973">
        <w:t>is</w:t>
      </w:r>
      <w:r w:rsidR="3E77431B">
        <w:t xml:space="preserve"> theory is </w:t>
      </w:r>
      <w:r w:rsidR="6D54A196">
        <w:t>unconfirmed (Abad-Santos, 2023) but</w:t>
      </w:r>
      <w:r w:rsidR="3E77431B">
        <w:t xml:space="preserve"> </w:t>
      </w:r>
      <w:r w:rsidR="75B7EADB">
        <w:t>is still a good example of excellent concept art direction</w:t>
      </w:r>
      <w:r w:rsidR="55C1BB12">
        <w:t xml:space="preserve">. </w:t>
      </w:r>
    </w:p>
    <w:p w:rsidR="4F62B723" w:rsidP="2A11D5BE" w:rsidRDefault="4F62B723" w14:paraId="6CD8C4EC" w14:textId="7ADB7037">
      <w:pPr>
        <w:spacing w:beforeAutospacing="1" w:line="360" w:lineRule="auto"/>
      </w:pPr>
      <w:r>
        <w:rPr>
          <w:noProof/>
        </w:rPr>
        <w:drawing>
          <wp:inline distT="0" distB="0" distL="0" distR="0" wp14:anchorId="7A6A83B6" wp14:editId="200E999A">
            <wp:extent cx="2768600" cy="2076450"/>
            <wp:effectExtent l="0" t="0" r="0" b="0"/>
            <wp:docPr id="1103765916" name="Picture 1103765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68600" cy="2076450"/>
                    </a:xfrm>
                    <a:prstGeom prst="rect">
                      <a:avLst/>
                    </a:prstGeom>
                  </pic:spPr>
                </pic:pic>
              </a:graphicData>
            </a:graphic>
          </wp:inline>
        </w:drawing>
      </w:r>
      <w:r w:rsidR="324B139E">
        <w:t xml:space="preserve">       </w:t>
      </w:r>
      <w:r>
        <w:rPr>
          <w:noProof/>
        </w:rPr>
        <w:drawing>
          <wp:inline distT="0" distB="0" distL="0" distR="0" wp14:anchorId="01C44801" wp14:editId="7084571B">
            <wp:extent cx="2736850" cy="2052638"/>
            <wp:effectExtent l="0" t="0" r="0" b="0"/>
            <wp:docPr id="2026420829" name="Picture 2026420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36850" cy="2052638"/>
                    </a:xfrm>
                    <a:prstGeom prst="rect">
                      <a:avLst/>
                    </a:prstGeom>
                  </pic:spPr>
                </pic:pic>
              </a:graphicData>
            </a:graphic>
          </wp:inline>
        </w:drawing>
      </w:r>
    </w:p>
    <w:p w:rsidR="4F62B723" w:rsidP="2A11D5BE" w:rsidRDefault="4F62B723" w14:paraId="13822C00" w14:textId="0DD7A26F">
      <w:pPr>
        <w:spacing w:beforeAutospacing="1" w:line="360" w:lineRule="auto"/>
      </w:pPr>
      <w:r>
        <w:rPr>
          <w:noProof/>
        </w:rPr>
        <w:drawing>
          <wp:inline distT="0" distB="0" distL="0" distR="0" wp14:anchorId="418F7DEE" wp14:editId="4DAC92B0">
            <wp:extent cx="2762250" cy="2071688"/>
            <wp:effectExtent l="0" t="0" r="0" b="0"/>
            <wp:docPr id="211832820" name="Picture 21183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62250" cy="2071688"/>
                    </a:xfrm>
                    <a:prstGeom prst="rect">
                      <a:avLst/>
                    </a:prstGeom>
                  </pic:spPr>
                </pic:pic>
              </a:graphicData>
            </a:graphic>
          </wp:inline>
        </w:drawing>
      </w:r>
      <w:r w:rsidR="4623C43A">
        <w:t xml:space="preserve">         </w:t>
      </w:r>
      <w:r>
        <w:rPr>
          <w:noProof/>
        </w:rPr>
        <w:drawing>
          <wp:inline distT="0" distB="0" distL="0" distR="0" wp14:anchorId="3253239F" wp14:editId="1048A347">
            <wp:extent cx="2686050" cy="2014538"/>
            <wp:effectExtent l="0" t="0" r="0" b="0"/>
            <wp:docPr id="977528498" name="Picture 977528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86050" cy="2014538"/>
                    </a:xfrm>
                    <a:prstGeom prst="rect">
                      <a:avLst/>
                    </a:prstGeom>
                  </pic:spPr>
                </pic:pic>
              </a:graphicData>
            </a:graphic>
          </wp:inline>
        </w:drawing>
      </w:r>
    </w:p>
    <w:p w:rsidR="4F62B723" w:rsidP="2A11D5BE" w:rsidRDefault="4F62B723" w14:paraId="737898F4" w14:textId="007EE816">
      <w:pPr>
        <w:spacing w:beforeAutospacing="1" w:line="360" w:lineRule="auto"/>
      </w:pPr>
      <w:r>
        <w:t>(</w:t>
      </w:r>
      <w:proofErr w:type="spellStart"/>
      <w:r>
        <w:t>Zahed</w:t>
      </w:r>
      <w:proofErr w:type="spellEnd"/>
      <w:r>
        <w:t xml:space="preserve">, 2023, p.132 </w:t>
      </w:r>
      <w:r w:rsidR="001B4DFF">
        <w:t>[</w:t>
      </w:r>
      <w:r>
        <w:t>top left</w:t>
      </w:r>
      <w:r w:rsidR="001B4DFF">
        <w:t xml:space="preserve">] </w:t>
      </w:r>
      <w:r>
        <w:t>p.133</w:t>
      </w:r>
      <w:r w:rsidR="4B875621">
        <w:t xml:space="preserve"> </w:t>
      </w:r>
      <w:r w:rsidR="001B4DFF">
        <w:t>[</w:t>
      </w:r>
      <w:r w:rsidR="4B875621">
        <w:t>top right</w:t>
      </w:r>
      <w:r w:rsidR="001B4DFF">
        <w:t>]</w:t>
      </w:r>
      <w:r w:rsidR="4B875621">
        <w:t xml:space="preserve"> p.134 </w:t>
      </w:r>
      <w:r w:rsidR="001B4DFF">
        <w:t>[</w:t>
      </w:r>
      <w:r w:rsidR="4B875621">
        <w:t>bottom left</w:t>
      </w:r>
      <w:r w:rsidR="001B4DFF">
        <w:t>]</w:t>
      </w:r>
      <w:r w:rsidR="4B875621">
        <w:t xml:space="preserve"> p.135 </w:t>
      </w:r>
      <w:r w:rsidR="001B4DFF">
        <w:t>[</w:t>
      </w:r>
      <w:r w:rsidR="4B875621">
        <w:t>bottom right</w:t>
      </w:r>
      <w:r w:rsidR="001B4DFF">
        <w:t>])</w:t>
      </w:r>
    </w:p>
    <w:p w:rsidR="2A11D5BE" w:rsidP="2A11D5BE" w:rsidRDefault="2A11D5BE" w14:paraId="107C831C" w14:textId="163DA953">
      <w:pPr>
        <w:spacing w:beforeAutospacing="1" w:line="360" w:lineRule="auto"/>
      </w:pPr>
    </w:p>
    <w:p w:rsidR="5D8A19E0" w:rsidP="2A11D5BE" w:rsidRDefault="5D8A19E0" w14:paraId="08F280E0" w14:textId="16025CA0">
      <w:pPr>
        <w:spacing w:beforeAutospacing="1" w:line="360" w:lineRule="auto"/>
      </w:pPr>
      <w:r>
        <w:t>In an interview with veteran concept artist Karl Simon</w:t>
      </w:r>
      <w:r w:rsidR="7E74963C">
        <w:t xml:space="preserve"> on ArtStation, he </w:t>
      </w:r>
      <w:bookmarkStart w:name="_Int_5FeZfLhY" w:id="6"/>
      <w:r w:rsidR="7E74963C">
        <w:t>stated</w:t>
      </w:r>
      <w:bookmarkEnd w:id="6"/>
      <w:r w:rsidR="7E74963C">
        <w:t xml:space="preserve"> that “</w:t>
      </w:r>
      <w:r w:rsidRPr="2A11D5BE" w:rsidR="7E74963C">
        <w:rPr>
          <w:i/>
          <w:iCs/>
        </w:rPr>
        <w:t>In the very beginning of a project I might do sketches with nothing but the script as a basis. Quite soon though, I will get some imagery to work with as a starting point. It can be a napkin scribble from the director, plan and elevation sketches from the production designer or 3d model/renders from another artist. If the film is based more on location shoots than sets, I might do paint-overs on photos of these locations.</w:t>
      </w:r>
      <w:r w:rsidRPr="2A11D5BE" w:rsidR="35F120EB">
        <w:t xml:space="preserve">” </w:t>
      </w:r>
      <w:r w:rsidRPr="2A11D5BE" w:rsidR="15CBD22B">
        <w:t xml:space="preserve"> </w:t>
      </w:r>
      <w:r w:rsidRPr="2A11D5BE" w:rsidR="23EDAC44">
        <w:t>(</w:t>
      </w:r>
      <w:r w:rsidRPr="2A11D5BE" w:rsidR="48A1152D">
        <w:t>Mon, 2017</w:t>
      </w:r>
      <w:r w:rsidRPr="2A11D5BE" w:rsidR="6992F927">
        <w:t>)</w:t>
      </w:r>
      <w:r w:rsidRPr="2A11D5BE" w:rsidR="7A2C812C">
        <w:t xml:space="preserve"> </w:t>
      </w:r>
      <w:r w:rsidRPr="2A11D5BE" w:rsidR="749CC805">
        <w:t>This quote suggests th</w:t>
      </w:r>
      <w:r w:rsidRPr="2A11D5BE" w:rsidR="1F976DA2">
        <w:t>e flexibility required to be a concept artist through different medium,</w:t>
      </w:r>
      <w:r w:rsidRPr="2A11D5BE" w:rsidR="67776708">
        <w:t xml:space="preserve"> a</w:t>
      </w:r>
      <w:r w:rsidRPr="2A11D5BE" w:rsidR="5434F414">
        <w:t xml:space="preserve">dditionally the creativity and conviction needed to </w:t>
      </w:r>
      <w:r w:rsidRPr="2A11D5BE" w:rsidR="24394DD2">
        <w:t xml:space="preserve">work off only descriptive writing and text. </w:t>
      </w:r>
      <w:r w:rsidRPr="2A11D5BE" w:rsidR="554B7C6C">
        <w:t xml:space="preserve">Furthermore, </w:t>
      </w:r>
      <w:r w:rsidRPr="2A11D5BE" w:rsidR="4C5CFC4E">
        <w:t>“</w:t>
      </w:r>
      <w:r w:rsidRPr="2A11D5BE" w:rsidR="4C5CFC4E">
        <w:rPr>
          <w:i/>
          <w:iCs/>
        </w:rPr>
        <w:t xml:space="preserve">If the film is based more on location shoots than sets, I might do paint-overs on photos of these locations” </w:t>
      </w:r>
      <w:r w:rsidRPr="2A11D5BE" w:rsidR="4C5CFC4E">
        <w:t xml:space="preserve">suggests that the artists need to have excellent initiative and quick thinking to </w:t>
      </w:r>
      <w:r w:rsidRPr="2A11D5BE" w:rsidR="58D80AA3">
        <w:t xml:space="preserve">compete with others in </w:t>
      </w:r>
      <w:r w:rsidRPr="2A11D5BE" w:rsidR="1E68B6DA">
        <w:t>the</w:t>
      </w:r>
      <w:r w:rsidRPr="2A11D5BE" w:rsidR="58D80AA3">
        <w:t xml:space="preserve"> industry</w:t>
      </w:r>
      <w:r w:rsidRPr="2A11D5BE" w:rsidR="11FE3256">
        <w:t xml:space="preserve">. </w:t>
      </w:r>
      <w:r w:rsidR="00B336E5">
        <w:t>‘</w:t>
      </w:r>
      <w:r w:rsidRPr="00E22655" w:rsidR="17D82A68">
        <w:rPr>
          <w:i/>
          <w:iCs/>
        </w:rPr>
        <w:t>Animation – From Concept to Production</w:t>
      </w:r>
      <w:r w:rsidR="00B336E5">
        <w:rPr>
          <w:i/>
          <w:iCs/>
        </w:rPr>
        <w:t>’</w:t>
      </w:r>
      <w:r w:rsidRPr="2A11D5BE" w:rsidR="17D82A68">
        <w:t xml:space="preserve"> by Hannes </w:t>
      </w:r>
      <w:proofErr w:type="spellStart"/>
      <w:r w:rsidRPr="2A11D5BE" w:rsidR="17D82A68">
        <w:t>Rall</w:t>
      </w:r>
      <w:proofErr w:type="spellEnd"/>
      <w:r w:rsidRPr="2A11D5BE" w:rsidR="17D82A68">
        <w:t xml:space="preserve"> also proves the importance of </w:t>
      </w:r>
      <w:r w:rsidRPr="2A11D5BE" w:rsidR="00882B8B">
        <w:t xml:space="preserve">the above, </w:t>
      </w:r>
      <w:bookmarkStart w:name="_Int_S4jpcuPt" w:id="7"/>
      <w:r w:rsidRPr="2A11D5BE" w:rsidR="00882B8B">
        <w:t>stating</w:t>
      </w:r>
      <w:bookmarkEnd w:id="7"/>
      <w:r w:rsidRPr="2A11D5BE" w:rsidR="00882B8B">
        <w:t xml:space="preserve"> that “</w:t>
      </w:r>
      <w:r w:rsidRPr="2A11D5BE" w:rsidR="00882B8B">
        <w:rPr>
          <w:i/>
          <w:iCs/>
        </w:rPr>
        <w:t xml:space="preserve">The need for a consistent design world becomes apparent quickly </w:t>
      </w:r>
      <w:r w:rsidRPr="2A11D5BE" w:rsidR="11DCFADE">
        <w:rPr>
          <w:i/>
          <w:iCs/>
        </w:rPr>
        <w:t>when the characters and surroundings of the most widely differing concepts are exchanged</w:t>
      </w:r>
      <w:r w:rsidRPr="2A11D5BE" w:rsidR="11DCFADE">
        <w:t>”</w:t>
      </w:r>
      <w:r w:rsidRPr="2A11D5BE" w:rsidR="00882B8B">
        <w:t xml:space="preserve"> </w:t>
      </w:r>
      <w:r w:rsidRPr="2A11D5BE" w:rsidR="0C64C4BD">
        <w:t xml:space="preserve">(Hannes </w:t>
      </w:r>
      <w:proofErr w:type="spellStart"/>
      <w:r w:rsidRPr="2A11D5BE" w:rsidR="0C64C4BD">
        <w:t>Rall</w:t>
      </w:r>
      <w:proofErr w:type="spellEnd"/>
      <w:r w:rsidRPr="2A11D5BE" w:rsidR="0C64C4BD">
        <w:t>, 2018, p.</w:t>
      </w:r>
      <w:r w:rsidRPr="2A11D5BE" w:rsidR="719D5B52">
        <w:t xml:space="preserve">115) This point also exemplifies the need for good initiative, but also the need to be consistent and clear, </w:t>
      </w:r>
      <w:r w:rsidRPr="2A11D5BE" w:rsidR="3C45A16B">
        <w:t xml:space="preserve">similar to the words of Karl Simon above. </w:t>
      </w:r>
    </w:p>
    <w:p w:rsidR="2A11D5BE" w:rsidP="2A11D5BE" w:rsidRDefault="2A11D5BE" w14:paraId="314E838E" w14:textId="02062CD9">
      <w:pPr>
        <w:spacing w:beforeAutospacing="1" w:line="360" w:lineRule="auto"/>
      </w:pPr>
    </w:p>
    <w:p w:rsidR="30B4DFF5" w:rsidP="08E70DEA" w:rsidRDefault="30B4DFF5" w14:paraId="052AF982" w14:textId="1FEC895C">
      <w:pPr>
        <w:spacing w:beforeAutospacing="on" w:line="360" w:lineRule="auto"/>
        <w:rPr>
          <w:rFonts w:ascii="Aptos" w:hAnsi="Aptos" w:eastAsia="Aptos" w:cs="Aptos"/>
        </w:rPr>
      </w:pPr>
      <w:r w:rsidRPr="40C9B0FB" w:rsidR="60FB5515">
        <w:rPr>
          <w:rFonts w:ascii="Aptos" w:hAnsi="Aptos" w:eastAsia="Aptos" w:cs="Aptos"/>
          <w:color w:val="000000" w:themeColor="text1" w:themeTint="FF" w:themeShade="FF"/>
        </w:rPr>
        <w:t>Alternative</w:t>
      </w:r>
      <w:r w:rsidRPr="40C9B0FB" w:rsidR="30B4DFF5">
        <w:rPr>
          <w:rFonts w:ascii="Aptos" w:hAnsi="Aptos" w:eastAsia="Aptos" w:cs="Aptos"/>
          <w:color w:val="000000" w:themeColor="text1" w:themeTint="FF" w:themeShade="FF"/>
        </w:rPr>
        <w:t xml:space="preserve"> sources suggest that concept art </w:t>
      </w:r>
      <w:r w:rsidRPr="40C9B0FB" w:rsidR="30B4DFF5">
        <w:rPr>
          <w:rFonts w:ascii="Aptos" w:hAnsi="Aptos" w:eastAsia="Aptos" w:cs="Aptos"/>
          <w:color w:val="000000" w:themeColor="text1" w:themeTint="FF" w:themeShade="FF"/>
        </w:rPr>
        <w:t>isn’t</w:t>
      </w:r>
      <w:r w:rsidRPr="40C9B0FB" w:rsidR="30B4DFF5">
        <w:rPr>
          <w:rFonts w:ascii="Aptos" w:hAnsi="Aptos" w:eastAsia="Aptos" w:cs="Aptos"/>
          <w:color w:val="000000" w:themeColor="text1" w:themeTint="FF" w:themeShade="FF"/>
        </w:rPr>
        <w:t xml:space="preserve"> only an anchor for the other departments of creating media but also important for the </w:t>
      </w:r>
      <w:r w:rsidRPr="40C9B0FB" w:rsidR="7EEF8B96">
        <w:rPr>
          <w:rFonts w:ascii="Aptos" w:hAnsi="Aptos" w:eastAsia="Aptos" w:cs="Aptos"/>
          <w:color w:val="000000" w:themeColor="text1" w:themeTint="FF" w:themeShade="FF"/>
        </w:rPr>
        <w:t>development</w:t>
      </w:r>
      <w:r w:rsidRPr="40C9B0FB" w:rsidR="30B4DFF5">
        <w:rPr>
          <w:rFonts w:ascii="Aptos" w:hAnsi="Aptos" w:eastAsia="Aptos" w:cs="Aptos"/>
          <w:color w:val="000000" w:themeColor="text1" w:themeTint="FF" w:themeShade="FF"/>
        </w:rPr>
        <w:t xml:space="preserve"> of the company. A quote from Ernest Adams and Andrew Rollings in </w:t>
      </w:r>
      <w:r w:rsidRPr="40C9B0FB" w:rsidR="30B4DFF5">
        <w:rPr>
          <w:rFonts w:ascii="Aptos" w:hAnsi="Aptos" w:eastAsia="Aptos" w:cs="Aptos"/>
          <w:i w:val="1"/>
          <w:iCs w:val="1"/>
          <w:color w:val="000000" w:themeColor="text1" w:themeTint="FF" w:themeShade="FF"/>
        </w:rPr>
        <w:t>Game Design and Development – Fundamentals of Game Design</w:t>
      </w:r>
      <w:r w:rsidRPr="40C9B0FB" w:rsidR="30B4DFF5">
        <w:rPr>
          <w:rFonts w:ascii="Aptos" w:hAnsi="Aptos" w:eastAsia="Aptos" w:cs="Aptos"/>
          <w:color w:val="000000" w:themeColor="text1" w:themeTint="FF" w:themeShade="FF"/>
        </w:rPr>
        <w:t xml:space="preserve"> shows that “</w:t>
      </w:r>
      <w:r w:rsidRPr="40C9B0FB" w:rsidR="30B4DFF5">
        <w:rPr>
          <w:rFonts w:ascii="Aptos" w:hAnsi="Aptos" w:eastAsia="Aptos" w:cs="Aptos"/>
          <w:i w:val="1"/>
          <w:iCs w:val="1"/>
          <w:color w:val="000000" w:themeColor="text1" w:themeTint="FF" w:themeShade="FF"/>
        </w:rPr>
        <w:t>the vast majority of computer games rely heavily on visual content, and drawings are essential when pitching a product to a third party</w:t>
      </w:r>
      <w:r w:rsidRPr="40C9B0FB" w:rsidR="30B4DFF5">
        <w:rPr>
          <w:rFonts w:ascii="Aptos" w:hAnsi="Aptos" w:eastAsia="Aptos" w:cs="Aptos"/>
          <w:color w:val="000000" w:themeColor="text1" w:themeTint="FF" w:themeShade="FF"/>
        </w:rPr>
        <w:t xml:space="preserve">.” (Adams, Rollings, 2007, p.69) Adams and Rollings book entertains the idea that not only is concept art important and relied on heavily, but also that drawings done by concept artists can be especially important on the business and economical side of a company. To further add detail to this claim, concept art could be the making or breaking of a development company; if a pitch were to go well due to visual representation, the concept art would have directly increased the profits of the company. </w:t>
      </w:r>
      <w:r w:rsidRPr="40C9B0FB" w:rsidR="32943918">
        <w:rPr>
          <w:rFonts w:ascii="Aptos" w:hAnsi="Aptos" w:eastAsia="Aptos" w:cs="Aptos"/>
          <w:color w:val="000000" w:themeColor="text1" w:themeTint="FF" w:themeShade="FF"/>
        </w:rPr>
        <w:t xml:space="preserve"> </w:t>
      </w:r>
      <w:r w:rsidRPr="40C9B0FB" w:rsidR="30B4DFF5">
        <w:rPr>
          <w:rFonts w:ascii="Aptos" w:hAnsi="Aptos" w:eastAsia="Aptos" w:cs="Aptos"/>
        </w:rPr>
        <w:t xml:space="preserve"> </w:t>
      </w:r>
    </w:p>
    <w:p w:rsidR="2A11D5BE" w:rsidP="2A11D5BE" w:rsidRDefault="2A11D5BE" w14:paraId="608CDCCA" w14:textId="29AC8053">
      <w:pPr>
        <w:spacing w:beforeAutospacing="1" w:line="360" w:lineRule="auto"/>
      </w:pPr>
    </w:p>
    <w:p w:rsidR="1FB9DC02" w:rsidP="40C9B0FB" w:rsidRDefault="1FB9DC02" w14:paraId="1C1F41D4" w14:textId="54F461F1">
      <w:pPr>
        <w:spacing w:beforeAutospacing="on" w:line="360" w:lineRule="auto"/>
        <w:rPr>
          <w:rStyle w:val="FootnoteReference"/>
          <w:color w:val="000000" w:themeColor="text1"/>
        </w:rPr>
      </w:pPr>
      <w:r w:rsidR="1FB9DC02">
        <w:rPr/>
        <w:t xml:space="preserve">In </w:t>
      </w:r>
      <w:r w:rsidR="13A61C6C">
        <w:rPr/>
        <w:t>‘</w:t>
      </w:r>
      <w:r w:rsidRPr="40C9B0FB" w:rsidR="60DBA7C0">
        <w:rPr>
          <w:i w:val="1"/>
          <w:iCs w:val="1"/>
        </w:rPr>
        <w:t>LEVEL UP – The Guide to Great Video Game Design</w:t>
      </w:r>
      <w:r w:rsidRPr="40C9B0FB" w:rsidR="1CBA7FED">
        <w:rPr>
          <w:i w:val="1"/>
          <w:iCs w:val="1"/>
        </w:rPr>
        <w:t>’</w:t>
      </w:r>
      <w:r w:rsidRPr="40C9B0FB" w:rsidR="60DBA7C0">
        <w:rPr>
          <w:i w:val="1"/>
          <w:iCs w:val="1"/>
        </w:rPr>
        <w:t xml:space="preserve"> </w:t>
      </w:r>
      <w:r w:rsidRPr="40C9B0FB" w:rsidR="60DBA7C0">
        <w:rPr>
          <w:i w:val="0"/>
          <w:iCs w:val="0"/>
        </w:rPr>
        <w:t>by Scott Rogers</w:t>
      </w:r>
      <w:r w:rsidR="272C11FB">
        <w:rPr/>
        <w:t>,</w:t>
      </w:r>
      <w:r w:rsidR="60DBA7C0">
        <w:rPr/>
        <w:t xml:space="preserve"> concept</w:t>
      </w:r>
      <w:r w:rsidR="2B549AFC">
        <w:rPr/>
        <w:t xml:space="preserve"> artists are described as using </w:t>
      </w:r>
      <w:r w:rsidR="0F39882F">
        <w:rPr/>
        <w:t xml:space="preserve">multiple </w:t>
      </w:r>
      <w:r w:rsidR="26859F37">
        <w:rPr/>
        <w:t>mediums</w:t>
      </w:r>
      <w:r w:rsidR="0F39882F">
        <w:rPr/>
        <w:t xml:space="preserve"> such as traditional and digital to </w:t>
      </w:r>
      <w:r w:rsidR="6E25584C">
        <w:rPr/>
        <w:t>visualise</w:t>
      </w:r>
      <w:r w:rsidR="0F39882F">
        <w:rPr/>
        <w:t xml:space="preserve"> what </w:t>
      </w:r>
      <w:r w:rsidR="4F22837D">
        <w:rPr/>
        <w:t>parts of the game would look like</w:t>
      </w:r>
      <w:r w:rsidR="0FD1421A">
        <w:rPr/>
        <w:t xml:space="preserve"> – for example</w:t>
      </w:r>
      <w:r w:rsidR="4F22837D">
        <w:rPr/>
        <w:t xml:space="preserve"> characters and environments. What I found more </w:t>
      </w:r>
      <w:r w:rsidR="530A0585">
        <w:rPr/>
        <w:t>important in this text</w:t>
      </w:r>
      <w:r w:rsidR="2B549AFC">
        <w:rPr/>
        <w:t xml:space="preserve"> </w:t>
      </w:r>
      <w:r w:rsidR="074B18F0">
        <w:rPr/>
        <w:t xml:space="preserve">was the section </w:t>
      </w:r>
      <w:r w:rsidR="68E26164">
        <w:rPr/>
        <w:t xml:space="preserve">on what </w:t>
      </w:r>
      <w:r w:rsidR="0B42107B">
        <w:rPr/>
        <w:t>s</w:t>
      </w:r>
      <w:r w:rsidR="68E26164">
        <w:rPr/>
        <w:t>toryboard artists are</w:t>
      </w:r>
      <w:r w:rsidR="08420B11">
        <w:rPr/>
        <w:t>, they “</w:t>
      </w:r>
      <w:r w:rsidRPr="40C9B0FB" w:rsidR="08420B11">
        <w:rPr>
          <w:i w:val="1"/>
          <w:iCs w:val="1"/>
        </w:rPr>
        <w:t xml:space="preserve">illustrate the games </w:t>
      </w:r>
      <w:r w:rsidRPr="40C9B0FB" w:rsidR="08420B11">
        <w:rPr>
          <w:i w:val="1"/>
          <w:iCs w:val="1"/>
        </w:rPr>
        <w:t>cinematics</w:t>
      </w:r>
      <w:r w:rsidRPr="40C9B0FB" w:rsidR="66FF40F0">
        <w:rPr>
          <w:i w:val="1"/>
          <w:iCs w:val="1"/>
        </w:rPr>
        <w:t xml:space="preserve"> and sometimes elements of gameplay design to be passed on to other artists</w:t>
      </w:r>
      <w:r w:rsidRPr="40C9B0FB" w:rsidR="2E15EFB9">
        <w:rPr>
          <w:i w:val="1"/>
          <w:iCs w:val="1"/>
        </w:rPr>
        <w:t>.</w:t>
      </w:r>
      <w:r w:rsidR="66FF40F0">
        <w:rPr/>
        <w:t xml:space="preserve">” </w:t>
      </w:r>
      <w:r w:rsidR="55BAE551">
        <w:rPr/>
        <w:t>Reinforcing this statement is the following sentence,</w:t>
      </w:r>
      <w:r w:rsidR="110432B4">
        <w:rPr/>
        <w:t xml:space="preserve"> </w:t>
      </w:r>
      <w:r w:rsidR="110432B4">
        <w:rPr/>
        <w:t>“</w:t>
      </w:r>
      <w:r w:rsidRPr="40C9B0FB" w:rsidR="110432B4">
        <w:rPr>
          <w:i w:val="1"/>
          <w:iCs w:val="1"/>
        </w:rPr>
        <w:t>Concept art is never used in the final game, only as reference to other artists</w:t>
      </w:r>
      <w:r w:rsidR="110432B4">
        <w:rPr/>
        <w:t xml:space="preserve">.” </w:t>
      </w:r>
      <w:r w:rsidR="6075E1E5">
        <w:rPr/>
        <w:t xml:space="preserve">(Rogers, 2014, </w:t>
      </w:r>
      <w:r w:rsidR="1896AA09">
        <w:rPr/>
        <w:t>p.19</w:t>
      </w:r>
      <w:r w:rsidR="09CD4546">
        <w:rPr/>
        <w:t>) Th</w:t>
      </w:r>
      <w:r w:rsidR="4479779B">
        <w:rPr/>
        <w:t>is</w:t>
      </w:r>
      <w:r w:rsidR="3555FED1">
        <w:rPr/>
        <w:t xml:space="preserve"> magnifies how important the role</w:t>
      </w:r>
      <w:r w:rsidR="69BC0548">
        <w:rPr/>
        <w:t xml:space="preserve"> of concept art</w:t>
      </w:r>
      <w:r w:rsidR="3555FED1">
        <w:rPr/>
        <w:t xml:space="preserve"> is, showing that th</w:t>
      </w:r>
      <w:r w:rsidR="1D604D73">
        <w:rPr/>
        <w:t>e whole development rides on the shoulders of the</w:t>
      </w:r>
      <w:r w:rsidR="18E51EAE">
        <w:rPr/>
        <w:t xml:space="preserve"> </w:t>
      </w:r>
      <w:bookmarkStart w:name="_Int_fri9KvvE" w:id="1051626153"/>
      <w:r w:rsidR="18E51EAE">
        <w:rPr/>
        <w:t>initial</w:t>
      </w:r>
      <w:bookmarkEnd w:id="1051626153"/>
      <w:r w:rsidR="18E51EAE">
        <w:rPr/>
        <w:t xml:space="preserve"> processes of the</w:t>
      </w:r>
      <w:r w:rsidR="1D604D73">
        <w:rPr/>
        <w:t xml:space="preserve"> concept artists, </w:t>
      </w:r>
      <w:r w:rsidR="05E0E723">
        <w:rPr/>
        <w:t>in collaboration with the</w:t>
      </w:r>
      <w:r w:rsidR="1D604D73">
        <w:rPr/>
        <w:t xml:space="preserve"> storyboard artists. </w:t>
      </w:r>
      <w:r w:rsidR="702EF77F">
        <w:rPr/>
        <w:t xml:space="preserve">An </w:t>
      </w:r>
      <w:r w:rsidR="614AD969">
        <w:rPr/>
        <w:t>i</w:t>
      </w:r>
      <w:r w:rsidR="702EF77F">
        <w:rPr/>
        <w:t xml:space="preserve">nterview on YouTube channel </w:t>
      </w:r>
      <w:r w:rsidR="67613659">
        <w:rPr/>
        <w:t>‘</w:t>
      </w:r>
      <w:r w:rsidRPr="40C9B0FB" w:rsidR="702EF77F">
        <w:rPr>
          <w:i w:val="1"/>
          <w:iCs w:val="1"/>
        </w:rPr>
        <w:t>stillalive</w:t>
      </w:r>
      <w:r w:rsidRPr="40C9B0FB" w:rsidR="702EF77F">
        <w:rPr>
          <w:i w:val="1"/>
          <w:iCs w:val="1"/>
        </w:rPr>
        <w:t xml:space="preserve"> labs</w:t>
      </w:r>
      <w:r w:rsidRPr="40C9B0FB" w:rsidR="042DF205">
        <w:rPr>
          <w:i w:val="1"/>
          <w:iCs w:val="1"/>
        </w:rPr>
        <w:t>’</w:t>
      </w:r>
      <w:r w:rsidR="702EF77F">
        <w:rPr/>
        <w:t xml:space="preserve"> with</w:t>
      </w:r>
      <w:r w:rsidR="61C8FA9B">
        <w:rPr/>
        <w:t xml:space="preserve"> an indie game developer </w:t>
      </w:r>
      <w:r w:rsidR="08F09892">
        <w:rPr/>
        <w:t xml:space="preserve">brings my </w:t>
      </w:r>
      <w:r w:rsidR="08F09892">
        <w:rPr/>
        <w:t>favo</w:t>
      </w:r>
      <w:r w:rsidR="4E37BAD3">
        <w:rPr/>
        <w:t>u</w:t>
      </w:r>
      <w:r w:rsidR="08F09892">
        <w:rPr/>
        <w:t>rite</w:t>
      </w:r>
      <w:r w:rsidR="08F09892">
        <w:rPr/>
        <w:t xml:space="preserve"> quote</w:t>
      </w:r>
      <w:r w:rsidR="08F09892">
        <w:rPr/>
        <w:t xml:space="preserve"> on this topic</w:t>
      </w:r>
      <w:r w:rsidR="47D7A6B3">
        <w:rPr/>
        <w:t>.</w:t>
      </w:r>
      <w:r w:rsidR="61C8FA9B">
        <w:rPr/>
        <w:t xml:space="preserve"> “</w:t>
      </w:r>
      <w:r w:rsidRPr="40C9B0FB" w:rsidR="61C8FA9B">
        <w:rPr>
          <w:i w:val="1"/>
          <w:iCs w:val="1"/>
          <w:color w:val="000000" w:themeColor="text1" w:themeTint="FF" w:themeShade="FF"/>
        </w:rPr>
        <w:t>creating a 3D model of an object in a game world is</w:t>
      </w:r>
      <w:r w:rsidRPr="40C9B0FB" w:rsidR="148B6A71">
        <w:rPr>
          <w:i w:val="1"/>
          <w:iCs w:val="1"/>
          <w:color w:val="000000" w:themeColor="text1" w:themeTint="FF" w:themeShade="FF"/>
        </w:rPr>
        <w:t xml:space="preserve"> a</w:t>
      </w:r>
      <w:r w:rsidRPr="40C9B0FB" w:rsidR="61C8FA9B">
        <w:rPr>
          <w:i w:val="1"/>
          <w:iCs w:val="1"/>
          <w:color w:val="000000" w:themeColor="text1" w:themeTint="FF" w:themeShade="FF"/>
        </w:rPr>
        <w:t xml:space="preserve"> very time-consuming task</w:t>
      </w:r>
      <w:r w:rsidRPr="40C9B0FB" w:rsidR="7BA61B98">
        <w:rPr>
          <w:i w:val="1"/>
          <w:iCs w:val="1"/>
          <w:color w:val="000000" w:themeColor="text1" w:themeTint="FF" w:themeShade="FF"/>
        </w:rPr>
        <w:t>.</w:t>
      </w:r>
      <w:r w:rsidRPr="40C9B0FB" w:rsidR="61C8FA9B">
        <w:rPr>
          <w:i w:val="1"/>
          <w:iCs w:val="1"/>
          <w:color w:val="000000" w:themeColor="text1" w:themeTint="FF" w:themeShade="FF"/>
        </w:rPr>
        <w:t xml:space="preserve"> </w:t>
      </w:r>
      <w:bookmarkStart w:name="_Int_qVgSd3q7" w:id="8"/>
      <w:r w:rsidRPr="40C9B0FB" w:rsidR="4361F2BB">
        <w:rPr>
          <w:i w:val="1"/>
          <w:iCs w:val="1"/>
          <w:color w:val="000000" w:themeColor="text1" w:themeTint="FF" w:themeShade="FF"/>
        </w:rPr>
        <w:t>I</w:t>
      </w:r>
      <w:r w:rsidRPr="40C9B0FB" w:rsidR="61C8FA9B">
        <w:rPr>
          <w:i w:val="1"/>
          <w:iCs w:val="1"/>
          <w:color w:val="000000" w:themeColor="text1" w:themeTint="FF" w:themeShade="FF"/>
        </w:rPr>
        <w:t>t's like building a house without a plan</w:t>
      </w:r>
      <w:r w:rsidRPr="40C9B0FB" w:rsidR="27B20939">
        <w:rPr>
          <w:i w:val="1"/>
          <w:iCs w:val="1"/>
          <w:color w:val="000000" w:themeColor="text1" w:themeTint="FF" w:themeShade="FF"/>
        </w:rPr>
        <w:t>,</w:t>
      </w:r>
      <w:r w:rsidRPr="40C9B0FB" w:rsidR="61C8FA9B">
        <w:rPr>
          <w:i w:val="1"/>
          <w:iCs w:val="1"/>
          <w:color w:val="000000" w:themeColor="text1" w:themeTint="FF" w:themeShade="FF"/>
        </w:rPr>
        <w:t xml:space="preserve"> you can't rearrange the rooms easily once they're built</w:t>
      </w:r>
      <w:r w:rsidRPr="40C9B0FB" w:rsidR="28087187">
        <w:rPr>
          <w:i w:val="1"/>
          <w:iCs w:val="1"/>
          <w:color w:val="000000" w:themeColor="text1" w:themeTint="FF" w:themeShade="FF"/>
        </w:rPr>
        <w:t>,</w:t>
      </w:r>
      <w:r w:rsidRPr="40C9B0FB" w:rsidR="61C8FA9B">
        <w:rPr>
          <w:i w:val="1"/>
          <w:iCs w:val="1"/>
          <w:color w:val="000000" w:themeColor="text1" w:themeTint="FF" w:themeShade="FF"/>
        </w:rPr>
        <w:t xml:space="preserve"> you have to plan it out first or you'll end up with a living room with a toilet</w:t>
      </w:r>
      <w:r w:rsidRPr="40C9B0FB" w:rsidR="1C0B3910">
        <w:rPr>
          <w:i w:val="1"/>
          <w:iCs w:val="1"/>
          <w:color w:val="000000" w:themeColor="text1" w:themeTint="FF" w:themeShade="FF"/>
        </w:rPr>
        <w:t>, and</w:t>
      </w:r>
      <w:r w:rsidRPr="40C9B0FB" w:rsidR="61C8FA9B">
        <w:rPr>
          <w:i w:val="1"/>
          <w:iCs w:val="1"/>
          <w:color w:val="000000" w:themeColor="text1" w:themeTint="FF" w:themeShade="FF"/>
        </w:rPr>
        <w:t xml:space="preserve"> who wants that</w:t>
      </w:r>
      <w:r w:rsidRPr="40C9B0FB" w:rsidR="0380A1B1">
        <w:rPr>
          <w:i w:val="1"/>
          <w:iCs w:val="1"/>
          <w:color w:val="000000" w:themeColor="text1" w:themeTint="FF" w:themeShade="FF"/>
        </w:rPr>
        <w:t>?</w:t>
      </w:r>
      <w:bookmarkEnd w:id="8"/>
      <w:r w:rsidRPr="40C9B0FB" w:rsidR="61C8FA9B">
        <w:rPr>
          <w:i w:val="1"/>
          <w:iCs w:val="1"/>
          <w:color w:val="000000" w:themeColor="text1" w:themeTint="FF" w:themeShade="FF"/>
        </w:rPr>
        <w:t xml:space="preserve"> </w:t>
      </w:r>
      <w:r w:rsidRPr="40C9B0FB" w:rsidR="4C2B7B9A">
        <w:rPr>
          <w:i w:val="1"/>
          <w:iCs w:val="1"/>
          <w:color w:val="000000" w:themeColor="text1" w:themeTint="FF" w:themeShade="FF"/>
        </w:rPr>
        <w:t>T</w:t>
      </w:r>
      <w:r w:rsidRPr="40C9B0FB" w:rsidR="61C8FA9B">
        <w:rPr>
          <w:i w:val="1"/>
          <w:iCs w:val="1"/>
          <w:color w:val="000000" w:themeColor="text1" w:themeTint="FF" w:themeShade="FF"/>
        </w:rPr>
        <w:t>hat's</w:t>
      </w:r>
      <w:r w:rsidRPr="40C9B0FB" w:rsidR="61C8FA9B">
        <w:rPr>
          <w:i w:val="1"/>
          <w:iCs w:val="1"/>
          <w:color w:val="000000" w:themeColor="text1" w:themeTint="FF" w:themeShade="FF"/>
        </w:rPr>
        <w:t xml:space="preserve"> why we and other game companies do sketches and concept their art first</w:t>
      </w:r>
      <w:r w:rsidRPr="40C9B0FB" w:rsidR="5C757658">
        <w:rPr>
          <w:i w:val="1"/>
          <w:iCs w:val="1"/>
          <w:color w:val="000000" w:themeColor="text1" w:themeTint="FF" w:themeShade="FF"/>
        </w:rPr>
        <w:t>”</w:t>
      </w:r>
      <w:r w:rsidRPr="40C9B0FB" w:rsidR="6840CCF2">
        <w:rPr>
          <w:i w:val="1"/>
          <w:iCs w:val="1"/>
          <w:color w:val="000000" w:themeColor="text1" w:themeTint="FF" w:themeShade="FF"/>
        </w:rPr>
        <w:t>.</w:t>
      </w:r>
      <w:r w:rsidRPr="40C9B0FB" w:rsidR="46D301CA">
        <w:rPr>
          <w:i w:val="1"/>
          <w:iCs w:val="1"/>
          <w:color w:val="000000" w:themeColor="text1" w:themeTint="FF" w:themeShade="FF"/>
        </w:rPr>
        <w:t xml:space="preserve"> </w:t>
      </w:r>
      <w:r w:rsidRPr="40C9B0FB" w:rsidR="0E082CB9">
        <w:rPr>
          <w:color w:val="000000" w:themeColor="text1" w:themeTint="FF" w:themeShade="FF"/>
        </w:rPr>
        <w:t>(</w:t>
      </w:r>
      <w:r w:rsidRPr="40C9B0FB" w:rsidR="673D353D">
        <w:rPr>
          <w:i w:val="1"/>
          <w:iCs w:val="1"/>
          <w:color w:val="000000" w:themeColor="text1" w:themeTint="FF" w:themeShade="FF"/>
        </w:rPr>
        <w:t>stillalive</w:t>
      </w:r>
      <w:r w:rsidRPr="40C9B0FB" w:rsidR="673D353D">
        <w:rPr>
          <w:i w:val="1"/>
          <w:iCs w:val="1"/>
          <w:color w:val="000000" w:themeColor="text1" w:themeTint="FF" w:themeShade="FF"/>
        </w:rPr>
        <w:t xml:space="preserve"> labs</w:t>
      </w:r>
      <w:r w:rsidRPr="40C9B0FB" w:rsidR="673D353D">
        <w:rPr>
          <w:color w:val="000000" w:themeColor="text1" w:themeTint="FF" w:themeShade="FF"/>
        </w:rPr>
        <w:t>, 2023, 0:15 – 0:34</w:t>
      </w:r>
      <w:r w:rsidRPr="40C9B0FB" w:rsidR="24996717">
        <w:rPr>
          <w:color w:val="000000" w:themeColor="text1" w:themeTint="FF" w:themeShade="FF"/>
        </w:rPr>
        <w:t>)</w:t>
      </w:r>
      <w:r w:rsidRPr="40C9B0FB" w:rsidR="673D353D">
        <w:rPr>
          <w:color w:val="000000" w:themeColor="text1" w:themeTint="FF" w:themeShade="FF"/>
        </w:rPr>
        <w:t xml:space="preserve"> </w:t>
      </w:r>
    </w:p>
    <w:p w:rsidR="525FB83D" w:rsidP="2A11D5BE" w:rsidRDefault="525FB83D" w14:paraId="30850FF3" w14:textId="29138358">
      <w:pPr>
        <w:spacing w:after="0" w:line="360" w:lineRule="auto"/>
        <w:rPr>
          <w:color w:val="000000" w:themeColor="text1"/>
        </w:rPr>
      </w:pPr>
      <w:r w:rsidRPr="40C9B0FB" w:rsidR="525FB83D">
        <w:rPr>
          <w:color w:val="000000" w:themeColor="text1" w:themeTint="FF" w:themeShade="FF"/>
        </w:rPr>
        <w:t xml:space="preserve">This quote is a direct answer to my question </w:t>
      </w:r>
      <w:r w:rsidRPr="40C9B0FB" w:rsidR="77327494">
        <w:rPr>
          <w:color w:val="000000" w:themeColor="text1" w:themeTint="FF" w:themeShade="FF"/>
        </w:rPr>
        <w:t>about</w:t>
      </w:r>
      <w:r w:rsidRPr="40C9B0FB" w:rsidR="525FB83D">
        <w:rPr>
          <w:color w:val="000000" w:themeColor="text1" w:themeTint="FF" w:themeShade="FF"/>
        </w:rPr>
        <w:t xml:space="preserve"> the importance of the </w:t>
      </w:r>
      <w:r w:rsidRPr="40C9B0FB" w:rsidR="1A0CA61A">
        <w:rPr>
          <w:color w:val="000000" w:themeColor="text1" w:themeTint="FF" w:themeShade="FF"/>
        </w:rPr>
        <w:t>role</w:t>
      </w:r>
      <w:r w:rsidRPr="40C9B0FB" w:rsidR="525FB83D">
        <w:rPr>
          <w:color w:val="000000" w:themeColor="text1" w:themeTint="FF" w:themeShade="FF"/>
        </w:rPr>
        <w:t>, showing that not o</w:t>
      </w:r>
      <w:r w:rsidRPr="40C9B0FB" w:rsidR="5B5DC43C">
        <w:rPr>
          <w:color w:val="000000" w:themeColor="text1" w:themeTint="FF" w:themeShade="FF"/>
        </w:rPr>
        <w:t>nly is th</w:t>
      </w:r>
      <w:r w:rsidRPr="40C9B0FB" w:rsidR="75549278">
        <w:rPr>
          <w:color w:val="000000" w:themeColor="text1" w:themeTint="FF" w:themeShade="FF"/>
        </w:rPr>
        <w:t xml:space="preserve">e concept artist creating a blueprint </w:t>
      </w:r>
      <w:r w:rsidRPr="40C9B0FB" w:rsidR="50F4AB40">
        <w:rPr>
          <w:color w:val="000000" w:themeColor="text1" w:themeTint="FF" w:themeShade="FF"/>
        </w:rPr>
        <w:t>and foundation for the whole design of a project, but is a reference in every production stage. Moreov</w:t>
      </w:r>
      <w:r w:rsidRPr="40C9B0FB" w:rsidR="12ABD3B1">
        <w:rPr>
          <w:color w:val="000000" w:themeColor="text1" w:themeTint="FF" w:themeShade="FF"/>
        </w:rPr>
        <w:t xml:space="preserve">er, since so much digital media uses 3D models, </w:t>
      </w:r>
      <w:r w:rsidRPr="40C9B0FB" w:rsidR="1A29AD3B">
        <w:rPr>
          <w:color w:val="000000" w:themeColor="text1" w:themeTint="FF" w:themeShade="FF"/>
        </w:rPr>
        <w:t xml:space="preserve">the usage of concept art streamlines and simplifies the </w:t>
      </w:r>
      <w:r w:rsidRPr="40C9B0FB" w:rsidR="01B499C2">
        <w:rPr>
          <w:color w:val="000000" w:themeColor="text1" w:themeTint="FF" w:themeShade="FF"/>
        </w:rPr>
        <w:t>process</w:t>
      </w:r>
      <w:r w:rsidRPr="40C9B0FB" w:rsidR="1A29AD3B">
        <w:rPr>
          <w:color w:val="000000" w:themeColor="text1" w:themeTint="FF" w:themeShade="FF"/>
        </w:rPr>
        <w:t xml:space="preserve"> </w:t>
      </w:r>
      <w:r w:rsidRPr="40C9B0FB" w:rsidR="1A29AD3B">
        <w:rPr>
          <w:color w:val="000000" w:themeColor="text1" w:themeTint="FF" w:themeShade="FF"/>
        </w:rPr>
        <w:t>to being a less “</w:t>
      </w:r>
      <w:r w:rsidRPr="40C9B0FB" w:rsidR="1A29AD3B">
        <w:rPr>
          <w:i w:val="1"/>
          <w:iCs w:val="1"/>
          <w:color w:val="000000" w:themeColor="text1" w:themeTint="FF" w:themeShade="FF"/>
        </w:rPr>
        <w:t>time-consuming task</w:t>
      </w:r>
      <w:r w:rsidRPr="40C9B0FB" w:rsidR="1A29AD3B">
        <w:rPr>
          <w:color w:val="000000" w:themeColor="text1" w:themeTint="FF" w:themeShade="FF"/>
        </w:rPr>
        <w:t>”</w:t>
      </w:r>
      <w:r w:rsidRPr="40C9B0FB" w:rsidR="1B1283F4">
        <w:rPr>
          <w:color w:val="000000" w:themeColor="text1" w:themeTint="FF" w:themeShade="FF"/>
        </w:rPr>
        <w:t>.</w:t>
      </w:r>
      <w:r w:rsidRPr="40C9B0FB" w:rsidR="538C4B32">
        <w:rPr>
          <w:color w:val="000000" w:themeColor="text1" w:themeTint="FF" w:themeShade="FF"/>
        </w:rPr>
        <w:t xml:space="preserve"> </w:t>
      </w:r>
    </w:p>
    <w:p w:rsidR="2A11D5BE" w:rsidP="2A11D5BE" w:rsidRDefault="2A11D5BE" w14:paraId="7AFC4F2B" w14:textId="7CE52923">
      <w:pPr>
        <w:spacing w:after="0" w:line="360" w:lineRule="auto"/>
        <w:rPr>
          <w:color w:val="000000" w:themeColor="text1"/>
        </w:rPr>
      </w:pPr>
    </w:p>
    <w:p w:rsidR="7212E9AC" w:rsidP="40C9B0FB" w:rsidRDefault="7212E9AC" w14:paraId="3E11660D" w14:textId="2131D703">
      <w:pPr>
        <w:spacing w:after="0" w:line="360" w:lineRule="auto"/>
        <w:rPr>
          <w:color w:val="000000" w:themeColor="text1" w:themeTint="FF" w:themeShade="FF"/>
        </w:rPr>
      </w:pPr>
      <w:r w:rsidRPr="40C9B0FB" w:rsidR="7212E9AC">
        <w:rPr>
          <w:color w:val="000000" w:themeColor="text1" w:themeTint="FF" w:themeShade="FF"/>
        </w:rPr>
        <w:t xml:space="preserve">The </w:t>
      </w:r>
      <w:r w:rsidRPr="40C9B0FB" w:rsidR="3EA6AA5F">
        <w:rPr>
          <w:color w:val="000000" w:themeColor="text1" w:themeTint="FF" w:themeShade="FF"/>
        </w:rPr>
        <w:t>q</w:t>
      </w:r>
      <w:r w:rsidRPr="40C9B0FB" w:rsidR="7212E9AC">
        <w:rPr>
          <w:color w:val="000000" w:themeColor="text1" w:themeTint="FF" w:themeShade="FF"/>
        </w:rPr>
        <w:t xml:space="preserve">uestion </w:t>
      </w:r>
      <w:bookmarkStart w:name="_Int_giIx9nHx" w:id="9"/>
      <w:r w:rsidRPr="40C9B0FB" w:rsidR="7212E9AC">
        <w:rPr>
          <w:color w:val="000000" w:themeColor="text1" w:themeTint="FF" w:themeShade="FF"/>
        </w:rPr>
        <w:t>remains</w:t>
      </w:r>
      <w:bookmarkEnd w:id="9"/>
      <w:r w:rsidRPr="40C9B0FB" w:rsidR="7212E9AC">
        <w:rPr>
          <w:color w:val="000000" w:themeColor="text1" w:themeTint="FF" w:themeShade="FF"/>
        </w:rPr>
        <w:t xml:space="preserve"> on the importance of </w:t>
      </w:r>
      <w:r w:rsidRPr="40C9B0FB" w:rsidR="22B3070A">
        <w:rPr>
          <w:color w:val="000000" w:themeColor="text1" w:themeTint="FF" w:themeShade="FF"/>
        </w:rPr>
        <w:t>c</w:t>
      </w:r>
      <w:r w:rsidRPr="40C9B0FB" w:rsidR="7212E9AC">
        <w:rPr>
          <w:color w:val="000000" w:themeColor="text1" w:themeTint="FF" w:themeShade="FF"/>
        </w:rPr>
        <w:t>oncept art.</w:t>
      </w:r>
      <w:r w:rsidRPr="40C9B0FB" w:rsidR="0042C305">
        <w:rPr>
          <w:color w:val="000000" w:themeColor="text1" w:themeTint="FF" w:themeShade="FF"/>
        </w:rPr>
        <w:t xml:space="preserve"> It has through evidence proven itself to be a more than essential attribute to the development of all media</w:t>
      </w:r>
      <w:r w:rsidRPr="40C9B0FB" w:rsidR="2C2999C1">
        <w:rPr>
          <w:color w:val="000000" w:themeColor="text1" w:themeTint="FF" w:themeShade="FF"/>
        </w:rPr>
        <w:t>.</w:t>
      </w:r>
      <w:r w:rsidRPr="40C9B0FB" w:rsidR="0042C305">
        <w:rPr>
          <w:color w:val="000000" w:themeColor="text1" w:themeTint="FF" w:themeShade="FF"/>
        </w:rPr>
        <w:t xml:space="preserve"> I</w:t>
      </w:r>
      <w:r w:rsidRPr="40C9B0FB" w:rsidR="2D8FD66B">
        <w:rPr>
          <w:color w:val="000000" w:themeColor="text1" w:themeTint="FF" w:themeShade="FF"/>
        </w:rPr>
        <w:t>t is an important aspect</w:t>
      </w:r>
      <w:bookmarkStart w:name="_Int_mIz5m7yV" w:id="1317618203"/>
      <w:r w:rsidRPr="40C9B0FB" w:rsidR="2D8FD66B">
        <w:rPr>
          <w:color w:val="000000" w:themeColor="text1" w:themeTint="FF" w:themeShade="FF"/>
        </w:rPr>
        <w:t xml:space="preserve"> in</w:t>
      </w:r>
      <w:bookmarkEnd w:id="1317618203"/>
      <w:r w:rsidRPr="40C9B0FB" w:rsidR="1460999D">
        <w:rPr>
          <w:color w:val="000000" w:themeColor="text1" w:themeTint="FF" w:themeShade="FF"/>
        </w:rPr>
        <w:t xml:space="preserve"> </w:t>
      </w:r>
      <w:r w:rsidRPr="40C9B0FB" w:rsidR="220A9AF4">
        <w:rPr>
          <w:color w:val="000000" w:themeColor="text1" w:themeTint="FF" w:themeShade="FF"/>
        </w:rPr>
        <w:t>t</w:t>
      </w:r>
      <w:r w:rsidRPr="40C9B0FB" w:rsidR="1460999D">
        <w:rPr>
          <w:color w:val="000000" w:themeColor="text1" w:themeTint="FF" w:themeShade="FF"/>
        </w:rPr>
        <w:t xml:space="preserve">he </w:t>
      </w:r>
      <w:r w:rsidRPr="40C9B0FB" w:rsidR="14E92195">
        <w:rPr>
          <w:color w:val="000000" w:themeColor="text1" w:themeTint="FF" w:themeShade="FF"/>
        </w:rPr>
        <w:t>v</w:t>
      </w:r>
      <w:r w:rsidRPr="40C9B0FB" w:rsidR="1460999D">
        <w:rPr>
          <w:color w:val="000000" w:themeColor="text1" w:themeTint="FF" w:themeShade="FF"/>
        </w:rPr>
        <w:t xml:space="preserve">ideo </w:t>
      </w:r>
      <w:r w:rsidRPr="40C9B0FB" w:rsidR="60831586">
        <w:rPr>
          <w:color w:val="000000" w:themeColor="text1" w:themeTint="FF" w:themeShade="FF"/>
        </w:rPr>
        <w:t>g</w:t>
      </w:r>
      <w:r w:rsidRPr="40C9B0FB" w:rsidR="1460999D">
        <w:rPr>
          <w:color w:val="000000" w:themeColor="text1" w:themeTint="FF" w:themeShade="FF"/>
        </w:rPr>
        <w:t xml:space="preserve">ame, </w:t>
      </w:r>
      <w:r w:rsidRPr="40C9B0FB" w:rsidR="340D63AB">
        <w:rPr>
          <w:color w:val="000000" w:themeColor="text1" w:themeTint="FF" w:themeShade="FF"/>
        </w:rPr>
        <w:t>m</w:t>
      </w:r>
      <w:r w:rsidRPr="40C9B0FB" w:rsidR="1460999D">
        <w:rPr>
          <w:color w:val="000000" w:themeColor="text1" w:themeTint="FF" w:themeShade="FF"/>
        </w:rPr>
        <w:t xml:space="preserve">ovie, and </w:t>
      </w:r>
      <w:r w:rsidRPr="40C9B0FB" w:rsidR="6E19ED26">
        <w:rPr>
          <w:color w:val="000000" w:themeColor="text1" w:themeTint="FF" w:themeShade="FF"/>
        </w:rPr>
        <w:t>a</w:t>
      </w:r>
      <w:r w:rsidRPr="40C9B0FB" w:rsidR="1460999D">
        <w:rPr>
          <w:color w:val="000000" w:themeColor="text1" w:themeTint="FF" w:themeShade="FF"/>
        </w:rPr>
        <w:t>nimation industry</w:t>
      </w:r>
      <w:r w:rsidRPr="40C9B0FB" w:rsidR="1460999D">
        <w:rPr>
          <w:color w:val="000000" w:themeColor="text1" w:themeTint="FF" w:themeShade="FF"/>
        </w:rPr>
        <w:t>.</w:t>
      </w:r>
      <w:r w:rsidRPr="40C9B0FB" w:rsidR="254308C0">
        <w:rPr>
          <w:color w:val="000000" w:themeColor="text1" w:themeTint="FF" w:themeShade="FF"/>
        </w:rPr>
        <w:t xml:space="preserve"> With the necessary evidence gathered</w:t>
      </w:r>
      <w:r w:rsidRPr="40C9B0FB" w:rsidR="254308C0">
        <w:rPr>
          <w:color w:val="000000" w:themeColor="text1" w:themeTint="FF" w:themeShade="FF"/>
        </w:rPr>
        <w:t xml:space="preserve"> I can say with confidence that concept art is a valuable and overall</w:t>
      </w:r>
      <w:r w:rsidRPr="40C9B0FB" w:rsidR="001D3195">
        <w:rPr>
          <w:color w:val="000000" w:themeColor="text1" w:themeTint="FF" w:themeShade="FF"/>
        </w:rPr>
        <w:t xml:space="preserve"> </w:t>
      </w:r>
      <w:r w:rsidRPr="40C9B0FB" w:rsidR="1B6F2E95">
        <w:rPr>
          <w:color w:val="000000" w:themeColor="text1" w:themeTint="FF" w:themeShade="FF"/>
        </w:rPr>
        <w:t>significant role</w:t>
      </w:r>
      <w:r w:rsidRPr="40C9B0FB" w:rsidR="254308C0">
        <w:rPr>
          <w:color w:val="000000" w:themeColor="text1" w:themeTint="FF" w:themeShade="FF"/>
        </w:rPr>
        <w:t xml:space="preserve">, especially </w:t>
      </w:r>
      <w:r w:rsidRPr="40C9B0FB" w:rsidR="3DDDF70E">
        <w:rPr>
          <w:color w:val="000000" w:themeColor="text1" w:themeTint="FF" w:themeShade="FF"/>
        </w:rPr>
        <w:t xml:space="preserve">significant </w:t>
      </w:r>
      <w:r w:rsidRPr="40C9B0FB" w:rsidR="254308C0">
        <w:rPr>
          <w:color w:val="000000" w:themeColor="text1" w:themeTint="FF" w:themeShade="FF"/>
        </w:rPr>
        <w:t xml:space="preserve">in media production, and a pillar of </w:t>
      </w:r>
      <w:r w:rsidRPr="40C9B0FB" w:rsidR="16815E54">
        <w:rPr>
          <w:color w:val="000000" w:themeColor="text1" w:themeTint="FF" w:themeShade="FF"/>
        </w:rPr>
        <w:t>information</w:t>
      </w:r>
      <w:r w:rsidRPr="40C9B0FB" w:rsidR="74CD6258">
        <w:rPr>
          <w:color w:val="000000" w:themeColor="text1" w:themeTint="FF" w:themeShade="FF"/>
        </w:rPr>
        <w:t xml:space="preserve"> for the other stages and departments in making media. </w:t>
      </w:r>
      <w:r w:rsidRPr="40C9B0FB" w:rsidR="17409140">
        <w:rPr>
          <w:color w:val="000000" w:themeColor="text1" w:themeTint="FF" w:themeShade="FF"/>
        </w:rPr>
        <w:t xml:space="preserve">On a personal level, the research and development of this essay resonated with me, as </w:t>
      </w:r>
      <w:r w:rsidRPr="40C9B0FB" w:rsidR="494CB691">
        <w:rPr>
          <w:color w:val="000000" w:themeColor="text1" w:themeTint="FF" w:themeShade="FF"/>
        </w:rPr>
        <w:t>this is a career I am extremely interested in, now more than ever</w:t>
      </w:r>
      <w:r w:rsidRPr="40C9B0FB" w:rsidR="52394D59">
        <w:rPr>
          <w:color w:val="000000" w:themeColor="text1" w:themeTint="FF" w:themeShade="FF"/>
        </w:rPr>
        <w:t xml:space="preserve">. </w:t>
      </w:r>
      <w:r w:rsidRPr="40C9B0FB" w:rsidR="5D5C21C1">
        <w:rPr>
          <w:color w:val="000000" w:themeColor="text1" w:themeTint="FF" w:themeShade="FF"/>
        </w:rPr>
        <w:t>Ultimately</w:t>
      </w:r>
      <w:r w:rsidRPr="40C9B0FB" w:rsidR="729A2EEC">
        <w:rPr>
          <w:color w:val="000000" w:themeColor="text1" w:themeTint="FF" w:themeShade="FF"/>
        </w:rPr>
        <w:t>, concept</w:t>
      </w:r>
      <w:r w:rsidRPr="40C9B0FB" w:rsidR="729A2EEC">
        <w:rPr>
          <w:color w:val="000000" w:themeColor="text1" w:themeTint="FF" w:themeShade="FF"/>
        </w:rPr>
        <w:t xml:space="preserve"> art is essential and will continue to be essential for many years to come</w:t>
      </w:r>
      <w:r w:rsidRPr="40C9B0FB" w:rsidR="453BADAB">
        <w:rPr>
          <w:color w:val="000000" w:themeColor="text1" w:themeTint="FF" w:themeShade="FF"/>
        </w:rPr>
        <w:t>.</w:t>
      </w:r>
      <w:r w:rsidRPr="40C9B0FB" w:rsidR="579C705A">
        <w:rPr>
          <w:color w:val="000000" w:themeColor="text1" w:themeTint="FF" w:themeShade="FF"/>
        </w:rPr>
        <w:t xml:space="preserve"> </w:t>
      </w:r>
      <w:r w:rsidRPr="40C9B0FB" w:rsidR="1626407E">
        <w:rPr>
          <w:color w:val="000000" w:themeColor="text1" w:themeTint="FF" w:themeShade="FF"/>
        </w:rPr>
        <w:t xml:space="preserve">To conclude, I confirm that </w:t>
      </w:r>
      <w:r w:rsidRPr="40C9B0FB" w:rsidR="512EC556">
        <w:rPr>
          <w:color w:val="000000" w:themeColor="text1" w:themeTint="FF" w:themeShade="FF"/>
        </w:rPr>
        <w:t>not only has concept art shown an importance in idea develop</w:t>
      </w:r>
      <w:r w:rsidRPr="40C9B0FB" w:rsidR="70800265">
        <w:rPr>
          <w:color w:val="000000" w:themeColor="text1" w:themeTint="FF" w:themeShade="FF"/>
        </w:rPr>
        <w:t xml:space="preserve">ment in </w:t>
      </w:r>
      <w:r w:rsidRPr="40C9B0FB" w:rsidR="512EC556">
        <w:rPr>
          <w:color w:val="000000" w:themeColor="text1" w:themeTint="FF" w:themeShade="FF"/>
        </w:rPr>
        <w:t>the past</w:t>
      </w:r>
      <w:bookmarkStart w:name="_Int_iNaWWOjt" w:id="1023458643"/>
      <w:r w:rsidRPr="40C9B0FB" w:rsidR="501F0183">
        <w:rPr>
          <w:color w:val="000000" w:themeColor="text1" w:themeTint="FF" w:themeShade="FF"/>
        </w:rPr>
        <w:t>,</w:t>
      </w:r>
      <w:r w:rsidRPr="40C9B0FB" w:rsidR="63F71D06">
        <w:rPr>
          <w:color w:val="000000" w:themeColor="text1" w:themeTint="FF" w:themeShade="FF"/>
        </w:rPr>
        <w:t xml:space="preserve"> but</w:t>
      </w:r>
      <w:r w:rsidRPr="40C9B0FB" w:rsidR="501F0183">
        <w:rPr>
          <w:color w:val="000000" w:themeColor="text1" w:themeTint="FF" w:themeShade="FF"/>
        </w:rPr>
        <w:t xml:space="preserve"> also</w:t>
      </w:r>
      <w:bookmarkEnd w:id="1023458643"/>
      <w:r w:rsidRPr="40C9B0FB" w:rsidR="501F0183">
        <w:rPr>
          <w:color w:val="000000" w:themeColor="text1" w:themeTint="FF" w:themeShade="FF"/>
        </w:rPr>
        <w:t xml:space="preserve"> an exciting role for projects in the future.</w:t>
      </w:r>
    </w:p>
    <w:p w:rsidR="2A11D5BE" w:rsidP="2A11D5BE" w:rsidRDefault="2A11D5BE" w14:paraId="63170954" w14:textId="7752180C">
      <w:pPr>
        <w:spacing w:after="0" w:line="360" w:lineRule="auto"/>
        <w:rPr>
          <w:color w:val="000000" w:themeColor="text1"/>
        </w:rPr>
      </w:pPr>
    </w:p>
    <w:p w:rsidR="73491357" w:rsidP="2A11D5BE" w:rsidRDefault="73491357" w14:paraId="048136B3" w14:textId="0CF79A90">
      <w:pPr>
        <w:spacing w:after="0" w:line="360" w:lineRule="auto"/>
        <w:rPr>
          <w:color w:val="000000" w:themeColor="text1"/>
        </w:rPr>
      </w:pPr>
      <w:r w:rsidRPr="40C9B0FB" w:rsidR="73491357">
        <w:rPr>
          <w:color w:val="000000" w:themeColor="text1" w:themeTint="FF" w:themeShade="FF"/>
        </w:rPr>
        <w:t xml:space="preserve">Word Count: </w:t>
      </w:r>
      <w:r w:rsidRPr="40C9B0FB" w:rsidR="222B87C4">
        <w:rPr>
          <w:color w:val="000000" w:themeColor="text1" w:themeTint="FF" w:themeShade="FF"/>
        </w:rPr>
        <w:t>1</w:t>
      </w:r>
      <w:r w:rsidRPr="40C9B0FB" w:rsidR="1E5AC189">
        <w:rPr>
          <w:color w:val="000000" w:themeColor="text1" w:themeTint="FF" w:themeShade="FF"/>
        </w:rPr>
        <w:t>,47</w:t>
      </w:r>
      <w:r w:rsidRPr="40C9B0FB" w:rsidR="4747E99E">
        <w:rPr>
          <w:color w:val="000000" w:themeColor="text1" w:themeTint="FF" w:themeShade="FF"/>
        </w:rPr>
        <w:t>1</w:t>
      </w:r>
    </w:p>
    <w:p w:rsidR="2A11D5BE" w:rsidP="2A11D5BE" w:rsidRDefault="2A11D5BE" w14:paraId="783440DE" w14:textId="5BCE79CF">
      <w:pPr>
        <w:spacing w:after="0" w:line="360" w:lineRule="auto"/>
        <w:rPr>
          <w:color w:val="000000" w:themeColor="text1"/>
        </w:rPr>
      </w:pPr>
    </w:p>
    <w:p w:rsidR="2A11D5BE" w:rsidP="2A11D5BE" w:rsidRDefault="2A11D5BE" w14:paraId="102403FB" w14:textId="45A0EC75">
      <w:pPr>
        <w:spacing w:after="0" w:line="360" w:lineRule="auto"/>
        <w:rPr>
          <w:color w:val="000000" w:themeColor="text1"/>
        </w:rPr>
      </w:pPr>
    </w:p>
    <w:p w:rsidR="2A11D5BE" w:rsidP="2A11D5BE" w:rsidRDefault="2A11D5BE" w14:paraId="5D091BB3" w14:textId="1131546A">
      <w:pPr>
        <w:spacing w:after="0" w:line="360" w:lineRule="auto"/>
        <w:rPr>
          <w:color w:val="000000" w:themeColor="text1"/>
        </w:rPr>
      </w:pPr>
    </w:p>
    <w:p w:rsidR="73491357" w:rsidP="2A11D5BE" w:rsidRDefault="73491357" w14:paraId="7177AB33" w14:textId="6C5CF4BD">
      <w:pPr>
        <w:pStyle w:val="Heading1"/>
        <w:spacing w:before="0" w:after="0" w:line="360" w:lineRule="auto"/>
        <w:rPr>
          <w:rFonts w:asciiTheme="minorHAnsi" w:hAnsiTheme="minorHAnsi" w:eastAsiaTheme="minorEastAsia" w:cstheme="minorBidi"/>
          <w:color w:val="000000" w:themeColor="text1"/>
          <w:sz w:val="24"/>
          <w:szCs w:val="24"/>
        </w:rPr>
      </w:pPr>
      <w:r w:rsidRPr="2A11D5BE">
        <w:t xml:space="preserve">Bibliography </w:t>
      </w:r>
    </w:p>
    <w:p w:rsidR="2A11D5BE" w:rsidP="2A11D5BE" w:rsidRDefault="2A11D5BE" w14:paraId="53DAF6C6" w14:textId="5B9023BA">
      <w:pPr>
        <w:spacing w:after="0" w:line="360" w:lineRule="auto"/>
        <w:rPr>
          <w:color w:val="000000" w:themeColor="text1"/>
        </w:rPr>
      </w:pPr>
    </w:p>
    <w:p w:rsidR="5D0BF31C" w:rsidP="2A11D5BE" w:rsidRDefault="5D0BF31C" w14:paraId="134C47E0" w14:textId="70044E76">
      <w:pPr>
        <w:shd w:val="clear" w:color="auto" w:fill="FFFFFF" w:themeFill="background1"/>
        <w:spacing w:after="240" w:line="360" w:lineRule="auto"/>
      </w:pPr>
      <w:r w:rsidRPr="2A11D5BE">
        <w:rPr>
          <w:rFonts w:ascii="Times New Roman" w:hAnsi="Times New Roman" w:eastAsia="Times New Roman" w:cs="Times New Roman"/>
          <w:color w:val="000000" w:themeColor="text1"/>
        </w:rPr>
        <w:t xml:space="preserve">Abad-Santos, A. (2023). </w:t>
      </w:r>
      <w:r w:rsidRPr="2A11D5BE">
        <w:rPr>
          <w:rFonts w:ascii="Times New Roman" w:hAnsi="Times New Roman" w:eastAsia="Times New Roman" w:cs="Times New Roman"/>
          <w:i/>
          <w:iCs/>
          <w:color w:val="000000" w:themeColor="text1"/>
        </w:rPr>
        <w:t>Why Spider-Verse fans see Gwen Stacy as a transgender allegory</w:t>
      </w:r>
      <w:r w:rsidRPr="2A11D5BE">
        <w:rPr>
          <w:rFonts w:ascii="Times New Roman" w:hAnsi="Times New Roman" w:eastAsia="Times New Roman" w:cs="Times New Roman"/>
          <w:color w:val="000000" w:themeColor="text1"/>
        </w:rPr>
        <w:t xml:space="preserve">. [online] Vox. Available at: </w:t>
      </w:r>
      <w:hyperlink r:id="rId10">
        <w:r w:rsidRPr="2A11D5BE">
          <w:rPr>
            <w:rStyle w:val="Hyperlink"/>
            <w:rFonts w:ascii="Times New Roman" w:hAnsi="Times New Roman" w:eastAsia="Times New Roman" w:cs="Times New Roman"/>
          </w:rPr>
          <w:t>https://www.vox.com/culture/2023/6/7/23752735/across-the-spider-verse-gwen-stacy-transgender</w:t>
        </w:r>
      </w:hyperlink>
      <w:r w:rsidRPr="2A11D5BE">
        <w:rPr>
          <w:rFonts w:ascii="Times New Roman" w:hAnsi="Times New Roman" w:eastAsia="Times New Roman" w:cs="Times New Roman"/>
          <w:color w:val="000000" w:themeColor="text1"/>
        </w:rPr>
        <w:t>.</w:t>
      </w:r>
    </w:p>
    <w:p w:rsidR="2A11D5BE" w:rsidP="2A11D5BE" w:rsidRDefault="2A11D5BE" w14:paraId="40AED03A" w14:textId="5B4E4F3E">
      <w:pPr>
        <w:shd w:val="clear" w:color="auto" w:fill="FFFFFF" w:themeFill="background1"/>
        <w:spacing w:after="240" w:line="360" w:lineRule="auto"/>
        <w:rPr>
          <w:rFonts w:ascii="Times New Roman" w:hAnsi="Times New Roman" w:eastAsia="Times New Roman" w:cs="Times New Roman"/>
          <w:color w:val="000000" w:themeColor="text1"/>
        </w:rPr>
      </w:pPr>
    </w:p>
    <w:p w:rsidR="5D0BF31C" w:rsidP="2A11D5BE" w:rsidRDefault="5D0BF31C" w14:paraId="2C765C4F" w14:textId="63E8771B">
      <w:pPr>
        <w:shd w:val="clear" w:color="auto" w:fill="FFFFFF" w:themeFill="background1"/>
        <w:spacing w:after="240" w:line="360" w:lineRule="auto"/>
      </w:pPr>
      <w:r w:rsidRPr="2A11D5BE">
        <w:rPr>
          <w:rFonts w:ascii="Times New Roman" w:hAnsi="Times New Roman" w:eastAsia="Times New Roman" w:cs="Times New Roman"/>
          <w:color w:val="000000" w:themeColor="text1"/>
        </w:rPr>
        <w:t xml:space="preserve">Adams, E. and Rollings, A. (2007). </w:t>
      </w:r>
      <w:r w:rsidRPr="2A11D5BE">
        <w:rPr>
          <w:rFonts w:ascii="Times New Roman" w:hAnsi="Times New Roman" w:eastAsia="Times New Roman" w:cs="Times New Roman"/>
          <w:i/>
          <w:iCs/>
          <w:color w:val="000000" w:themeColor="text1"/>
        </w:rPr>
        <w:t>Fundamentals of Game Design</w:t>
      </w:r>
      <w:r w:rsidRPr="2A11D5BE">
        <w:rPr>
          <w:rFonts w:ascii="Times New Roman" w:hAnsi="Times New Roman" w:eastAsia="Times New Roman" w:cs="Times New Roman"/>
          <w:color w:val="000000" w:themeColor="text1"/>
        </w:rPr>
        <w:t>. Prentice Hall.</w:t>
      </w:r>
    </w:p>
    <w:p w:rsidR="2A11D5BE" w:rsidP="2A11D5BE" w:rsidRDefault="2A11D5BE" w14:paraId="2328620E" w14:textId="6A9261F4">
      <w:pPr>
        <w:shd w:val="clear" w:color="auto" w:fill="FFFFFF" w:themeFill="background1"/>
        <w:spacing w:after="240" w:line="360" w:lineRule="auto"/>
        <w:rPr>
          <w:rFonts w:ascii="Times New Roman" w:hAnsi="Times New Roman" w:eastAsia="Times New Roman" w:cs="Times New Roman"/>
          <w:color w:val="000000" w:themeColor="text1"/>
        </w:rPr>
      </w:pPr>
    </w:p>
    <w:p w:rsidR="5D0BF31C" w:rsidP="2A11D5BE" w:rsidRDefault="5D0BF31C" w14:paraId="2009BB0C" w14:textId="4015214A">
      <w:pPr>
        <w:shd w:val="clear" w:color="auto" w:fill="FFFFFF" w:themeFill="background1"/>
        <w:spacing w:after="240" w:line="360" w:lineRule="auto"/>
      </w:pPr>
      <w:r w:rsidRPr="2A11D5BE">
        <w:rPr>
          <w:rFonts w:ascii="Times New Roman" w:hAnsi="Times New Roman" w:eastAsia="Times New Roman" w:cs="Times New Roman"/>
          <w:color w:val="000000" w:themeColor="text1"/>
        </w:rPr>
        <w:t xml:space="preserve">admin (2022). </w:t>
      </w:r>
      <w:r w:rsidRPr="2A11D5BE">
        <w:rPr>
          <w:rFonts w:ascii="Times New Roman" w:hAnsi="Times New Roman" w:eastAsia="Times New Roman" w:cs="Times New Roman"/>
          <w:i/>
          <w:iCs/>
          <w:color w:val="000000" w:themeColor="text1"/>
        </w:rPr>
        <w:t>Game Development Stages: How are video games created?</w:t>
      </w:r>
      <w:r w:rsidRPr="2A11D5BE">
        <w:rPr>
          <w:rFonts w:ascii="Times New Roman" w:hAnsi="Times New Roman" w:eastAsia="Times New Roman" w:cs="Times New Roman"/>
          <w:color w:val="000000" w:themeColor="text1"/>
        </w:rPr>
        <w:t xml:space="preserve"> [online] Walla Walla Studio. Available at: </w:t>
      </w:r>
      <w:hyperlink r:id="rId11">
        <w:r w:rsidRPr="2A11D5BE">
          <w:rPr>
            <w:rStyle w:val="Hyperlink"/>
            <w:rFonts w:ascii="Times New Roman" w:hAnsi="Times New Roman" w:eastAsia="Times New Roman" w:cs="Times New Roman"/>
          </w:rPr>
          <w:t>https://wallawallastudio.com/article/game-development-stages/</w:t>
        </w:r>
      </w:hyperlink>
      <w:r w:rsidRPr="2A11D5BE">
        <w:rPr>
          <w:rFonts w:ascii="Times New Roman" w:hAnsi="Times New Roman" w:eastAsia="Times New Roman" w:cs="Times New Roman"/>
          <w:color w:val="000000" w:themeColor="text1"/>
        </w:rPr>
        <w:t>.</w:t>
      </w:r>
    </w:p>
    <w:p w:rsidR="2A11D5BE" w:rsidP="2A11D5BE" w:rsidRDefault="2A11D5BE" w14:paraId="5CCFABC2" w14:textId="039AC4E2">
      <w:pPr>
        <w:shd w:val="clear" w:color="auto" w:fill="FFFFFF" w:themeFill="background1"/>
        <w:spacing w:after="240" w:line="360" w:lineRule="auto"/>
        <w:rPr>
          <w:rFonts w:ascii="Times New Roman" w:hAnsi="Times New Roman" w:eastAsia="Times New Roman" w:cs="Times New Roman"/>
          <w:color w:val="000000" w:themeColor="text1"/>
        </w:rPr>
      </w:pPr>
    </w:p>
    <w:p w:rsidR="5D0BF31C" w:rsidP="2A11D5BE" w:rsidRDefault="5D0BF31C" w14:paraId="6F724E02" w14:textId="653AED8D">
      <w:pPr>
        <w:shd w:val="clear" w:color="auto" w:fill="FFFFFF" w:themeFill="background1"/>
        <w:spacing w:after="240" w:line="360" w:lineRule="auto"/>
      </w:pPr>
      <w:r w:rsidRPr="2A11D5BE">
        <w:rPr>
          <w:rFonts w:ascii="Times New Roman" w:hAnsi="Times New Roman" w:eastAsia="Times New Roman" w:cs="Times New Roman"/>
          <w:color w:val="000000" w:themeColor="text1"/>
        </w:rPr>
        <w:t xml:space="preserve">DeGuzman, K. (2024). </w:t>
      </w:r>
      <w:r w:rsidRPr="2A11D5BE">
        <w:rPr>
          <w:rFonts w:ascii="Times New Roman" w:hAnsi="Times New Roman" w:eastAsia="Times New Roman" w:cs="Times New Roman"/>
          <w:i/>
          <w:iCs/>
          <w:color w:val="000000" w:themeColor="text1"/>
        </w:rPr>
        <w:t>Concept Art in Film — Definition, Types &amp; Iconic Examples</w:t>
      </w:r>
      <w:r w:rsidRPr="2A11D5BE">
        <w:rPr>
          <w:rFonts w:ascii="Times New Roman" w:hAnsi="Times New Roman" w:eastAsia="Times New Roman" w:cs="Times New Roman"/>
          <w:color w:val="000000" w:themeColor="text1"/>
        </w:rPr>
        <w:t xml:space="preserve">. [online] StudioBinder. Available at: </w:t>
      </w:r>
      <w:hyperlink r:id="rId12">
        <w:r w:rsidRPr="2A11D5BE">
          <w:rPr>
            <w:rStyle w:val="Hyperlink"/>
            <w:rFonts w:ascii="Times New Roman" w:hAnsi="Times New Roman" w:eastAsia="Times New Roman" w:cs="Times New Roman"/>
          </w:rPr>
          <w:t>https://www.studiobinder.com/blog/what-is-concept-art-definition/</w:t>
        </w:r>
      </w:hyperlink>
      <w:r w:rsidRPr="2A11D5BE">
        <w:rPr>
          <w:rFonts w:ascii="Times New Roman" w:hAnsi="Times New Roman" w:eastAsia="Times New Roman" w:cs="Times New Roman"/>
          <w:color w:val="000000" w:themeColor="text1"/>
        </w:rPr>
        <w:t>.</w:t>
      </w:r>
    </w:p>
    <w:p w:rsidR="2A11D5BE" w:rsidP="2A11D5BE" w:rsidRDefault="2A11D5BE" w14:paraId="6AE039CE" w14:textId="69E99534">
      <w:pPr>
        <w:shd w:val="clear" w:color="auto" w:fill="FFFFFF" w:themeFill="background1"/>
        <w:spacing w:after="240" w:line="360" w:lineRule="auto"/>
        <w:rPr>
          <w:rFonts w:ascii="Times New Roman" w:hAnsi="Times New Roman" w:eastAsia="Times New Roman" w:cs="Times New Roman"/>
          <w:color w:val="000000" w:themeColor="text1"/>
        </w:rPr>
      </w:pPr>
    </w:p>
    <w:p w:rsidR="5D0BF31C" w:rsidP="2A11D5BE" w:rsidRDefault="5D0BF31C" w14:paraId="19DE93EA" w14:textId="6D5F66AE">
      <w:pPr>
        <w:shd w:val="clear" w:color="auto" w:fill="FFFFFF" w:themeFill="background1"/>
        <w:spacing w:after="240" w:line="360" w:lineRule="auto"/>
      </w:pPr>
      <w:r w:rsidRPr="2A11D5BE">
        <w:rPr>
          <w:rFonts w:ascii="Times New Roman" w:hAnsi="Times New Roman" w:eastAsia="Times New Roman" w:cs="Times New Roman"/>
          <w:color w:val="000000" w:themeColor="text1"/>
        </w:rPr>
        <w:t xml:space="preserve">Genesis Inspiration Foundation. (2021). </w:t>
      </w:r>
      <w:r w:rsidRPr="2A11D5BE">
        <w:rPr>
          <w:rFonts w:ascii="Times New Roman" w:hAnsi="Times New Roman" w:eastAsia="Times New Roman" w:cs="Times New Roman"/>
          <w:i/>
          <w:iCs/>
          <w:color w:val="000000" w:themeColor="text1"/>
        </w:rPr>
        <w:t>The Importance of Concept Art</w:t>
      </w:r>
      <w:r w:rsidRPr="2A11D5BE">
        <w:rPr>
          <w:rFonts w:ascii="Times New Roman" w:hAnsi="Times New Roman" w:eastAsia="Times New Roman" w:cs="Times New Roman"/>
          <w:color w:val="000000" w:themeColor="text1"/>
        </w:rPr>
        <w:t xml:space="preserve">. [online] Available at: </w:t>
      </w:r>
      <w:hyperlink r:id="rId13">
        <w:r w:rsidRPr="2A11D5BE">
          <w:rPr>
            <w:rStyle w:val="Hyperlink"/>
            <w:rFonts w:ascii="Times New Roman" w:hAnsi="Times New Roman" w:eastAsia="Times New Roman" w:cs="Times New Roman"/>
          </w:rPr>
          <w:t>https://genesisinspirationfoundation.org/the-importance-of-concept-art/</w:t>
        </w:r>
      </w:hyperlink>
      <w:r w:rsidRPr="2A11D5BE">
        <w:rPr>
          <w:rFonts w:ascii="Times New Roman" w:hAnsi="Times New Roman" w:eastAsia="Times New Roman" w:cs="Times New Roman"/>
          <w:color w:val="000000" w:themeColor="text1"/>
        </w:rPr>
        <w:t>.</w:t>
      </w:r>
    </w:p>
    <w:p w:rsidR="2A11D5BE" w:rsidP="2A11D5BE" w:rsidRDefault="2A11D5BE" w14:paraId="2349E3CB" w14:textId="1EF6EB8B">
      <w:pPr>
        <w:shd w:val="clear" w:color="auto" w:fill="FFFFFF" w:themeFill="background1"/>
        <w:spacing w:after="240" w:line="360" w:lineRule="auto"/>
        <w:rPr>
          <w:rFonts w:ascii="Times New Roman" w:hAnsi="Times New Roman" w:eastAsia="Times New Roman" w:cs="Times New Roman"/>
          <w:color w:val="000000" w:themeColor="text1"/>
        </w:rPr>
      </w:pPr>
    </w:p>
    <w:p w:rsidR="4E4983AF" w:rsidP="2A11D5BE" w:rsidRDefault="4E4983AF" w14:paraId="0D5FC0A5" w14:textId="2BCFB703">
      <w:pPr>
        <w:spacing w:line="360" w:lineRule="auto"/>
        <w:rPr>
          <w:rFonts w:ascii="Times New Roman" w:hAnsi="Times New Roman" w:eastAsia="Times New Roman" w:cs="Times New Roman"/>
          <w:color w:val="000000" w:themeColor="text1"/>
        </w:rPr>
      </w:pPr>
      <w:r w:rsidRPr="2A11D5BE">
        <w:rPr>
          <w:rFonts w:ascii="Times New Roman" w:hAnsi="Times New Roman" w:eastAsia="Times New Roman" w:cs="Times New Roman"/>
          <w:color w:val="000000" w:themeColor="text1"/>
        </w:rPr>
        <w:t xml:space="preserve">Hall. D (1939) Alice in Wonderland </w:t>
      </w:r>
      <w:r w:rsidR="001B4DFF">
        <w:rPr>
          <w:rFonts w:ascii="Times New Roman" w:hAnsi="Times New Roman" w:eastAsia="Times New Roman" w:cs="Times New Roman"/>
          <w:color w:val="000000" w:themeColor="text1"/>
        </w:rPr>
        <w:t>[</w:t>
      </w:r>
      <w:r w:rsidRPr="2A11D5BE">
        <w:rPr>
          <w:rFonts w:ascii="Times New Roman" w:hAnsi="Times New Roman" w:eastAsia="Times New Roman" w:cs="Times New Roman"/>
          <w:color w:val="000000" w:themeColor="text1"/>
        </w:rPr>
        <w:t>graphite, watercolor and gouache on paper</w:t>
      </w:r>
      <w:r w:rsidR="001B4DFF">
        <w:rPr>
          <w:rFonts w:ascii="Times New Roman" w:hAnsi="Times New Roman" w:eastAsia="Times New Roman" w:cs="Times New Roman"/>
          <w:color w:val="000000" w:themeColor="text1"/>
        </w:rPr>
        <w:t>]</w:t>
      </w:r>
    </w:p>
    <w:p w:rsidR="2A11D5BE" w:rsidP="2A11D5BE" w:rsidRDefault="2A11D5BE" w14:paraId="541E2F9B" w14:textId="2FC3023D">
      <w:pPr>
        <w:shd w:val="clear" w:color="auto" w:fill="FFFFFF" w:themeFill="background1"/>
        <w:spacing w:after="240" w:line="360" w:lineRule="auto"/>
        <w:rPr>
          <w:rFonts w:ascii="Times New Roman" w:hAnsi="Times New Roman" w:eastAsia="Times New Roman" w:cs="Times New Roman"/>
          <w:color w:val="000000" w:themeColor="text1"/>
        </w:rPr>
      </w:pPr>
    </w:p>
    <w:p w:rsidR="5D0BF31C" w:rsidP="2A11D5BE" w:rsidRDefault="5D0BF31C" w14:paraId="51E10B4E" w14:textId="553B9F2D">
      <w:pPr>
        <w:shd w:val="clear" w:color="auto" w:fill="FFFFFF" w:themeFill="background1"/>
        <w:spacing w:after="240" w:line="360" w:lineRule="auto"/>
      </w:pPr>
      <w:r w:rsidRPr="2A11D5BE">
        <w:rPr>
          <w:rFonts w:ascii="Times New Roman" w:hAnsi="Times New Roman" w:eastAsia="Times New Roman" w:cs="Times New Roman"/>
          <w:color w:val="000000" w:themeColor="text1"/>
        </w:rPr>
        <w:t xml:space="preserve">Hannes </w:t>
      </w:r>
      <w:proofErr w:type="spellStart"/>
      <w:r w:rsidRPr="2A11D5BE">
        <w:rPr>
          <w:rFonts w:ascii="Times New Roman" w:hAnsi="Times New Roman" w:eastAsia="Times New Roman" w:cs="Times New Roman"/>
          <w:color w:val="000000" w:themeColor="text1"/>
        </w:rPr>
        <w:t>Rall</w:t>
      </w:r>
      <w:proofErr w:type="spellEnd"/>
      <w:r w:rsidRPr="2A11D5BE">
        <w:rPr>
          <w:rFonts w:ascii="Times New Roman" w:hAnsi="Times New Roman" w:eastAsia="Times New Roman" w:cs="Times New Roman"/>
          <w:color w:val="000000" w:themeColor="text1"/>
        </w:rPr>
        <w:t xml:space="preserve"> (2018). </w:t>
      </w:r>
      <w:r w:rsidRPr="2A11D5BE">
        <w:rPr>
          <w:rFonts w:ascii="Times New Roman" w:hAnsi="Times New Roman" w:eastAsia="Times New Roman" w:cs="Times New Roman"/>
          <w:i/>
          <w:iCs/>
          <w:color w:val="000000" w:themeColor="text1"/>
        </w:rPr>
        <w:t>Animation : from concept to production</w:t>
      </w:r>
      <w:r w:rsidRPr="2A11D5BE">
        <w:rPr>
          <w:rFonts w:ascii="Times New Roman" w:hAnsi="Times New Roman" w:eastAsia="Times New Roman" w:cs="Times New Roman"/>
          <w:color w:val="000000" w:themeColor="text1"/>
        </w:rPr>
        <w:t xml:space="preserve">. Boca Raton, Fl: </w:t>
      </w:r>
      <w:proofErr w:type="spellStart"/>
      <w:r w:rsidRPr="2A11D5BE">
        <w:rPr>
          <w:rFonts w:ascii="Times New Roman" w:hAnsi="Times New Roman" w:eastAsia="Times New Roman" w:cs="Times New Roman"/>
          <w:color w:val="000000" w:themeColor="text1"/>
        </w:rPr>
        <w:t>Crc</w:t>
      </w:r>
      <w:proofErr w:type="spellEnd"/>
      <w:r w:rsidRPr="2A11D5BE">
        <w:rPr>
          <w:rFonts w:ascii="Times New Roman" w:hAnsi="Times New Roman" w:eastAsia="Times New Roman" w:cs="Times New Roman"/>
          <w:color w:val="000000" w:themeColor="text1"/>
        </w:rPr>
        <w:t xml:space="preserve"> Press.</w:t>
      </w:r>
    </w:p>
    <w:p w:rsidR="2A11D5BE" w:rsidP="2A11D5BE" w:rsidRDefault="2A11D5BE" w14:paraId="788678EB" w14:textId="41DE4735">
      <w:pPr>
        <w:shd w:val="clear" w:color="auto" w:fill="FFFFFF" w:themeFill="background1"/>
        <w:spacing w:after="240" w:line="360" w:lineRule="auto"/>
        <w:rPr>
          <w:rFonts w:ascii="Times New Roman" w:hAnsi="Times New Roman" w:eastAsia="Times New Roman" w:cs="Times New Roman"/>
          <w:color w:val="000000" w:themeColor="text1"/>
        </w:rPr>
      </w:pPr>
    </w:p>
    <w:p w:rsidR="5D0BF31C" w:rsidP="2A11D5BE" w:rsidRDefault="5D0BF31C" w14:paraId="44AA0213" w14:textId="0BC487F3">
      <w:pPr>
        <w:shd w:val="clear" w:color="auto" w:fill="FFFFFF" w:themeFill="background1"/>
        <w:spacing w:after="240" w:line="360" w:lineRule="auto"/>
      </w:pPr>
      <w:proofErr w:type="spellStart"/>
      <w:r w:rsidRPr="2A11D5BE">
        <w:rPr>
          <w:rFonts w:ascii="Times New Roman" w:hAnsi="Times New Roman" w:eastAsia="Times New Roman" w:cs="Times New Roman"/>
          <w:color w:val="000000" w:themeColor="text1"/>
        </w:rPr>
        <w:t>Korkis</w:t>
      </w:r>
      <w:proofErr w:type="spellEnd"/>
      <w:r w:rsidRPr="2A11D5BE">
        <w:rPr>
          <w:rFonts w:ascii="Times New Roman" w:hAnsi="Times New Roman" w:eastAsia="Times New Roman" w:cs="Times New Roman"/>
          <w:color w:val="000000" w:themeColor="text1"/>
        </w:rPr>
        <w:t xml:space="preserve">, J. (2020). </w:t>
      </w:r>
      <w:r w:rsidRPr="2A11D5BE">
        <w:rPr>
          <w:rFonts w:ascii="Times New Roman" w:hAnsi="Times New Roman" w:eastAsia="Times New Roman" w:cs="Times New Roman"/>
          <w:i/>
          <w:iCs/>
          <w:color w:val="000000" w:themeColor="text1"/>
        </w:rPr>
        <w:t>The Disney ‘Alice in Wonderland’ Never Made |</w:t>
      </w:r>
      <w:r w:rsidRPr="2A11D5BE">
        <w:rPr>
          <w:rFonts w:ascii="Times New Roman" w:hAnsi="Times New Roman" w:eastAsia="Times New Roman" w:cs="Times New Roman"/>
          <w:color w:val="000000" w:themeColor="text1"/>
        </w:rPr>
        <w:t xml:space="preserve">. [online] cartoonresearch.com. Available at: </w:t>
      </w:r>
      <w:hyperlink r:id="rId14">
        <w:r w:rsidRPr="2A11D5BE">
          <w:rPr>
            <w:rStyle w:val="Hyperlink"/>
            <w:rFonts w:ascii="Times New Roman" w:hAnsi="Times New Roman" w:eastAsia="Times New Roman" w:cs="Times New Roman"/>
          </w:rPr>
          <w:t>https://cartoonresearch.com/index.php/the-disney-alice-in-wonderland-never-made/</w:t>
        </w:r>
      </w:hyperlink>
      <w:r w:rsidRPr="2A11D5BE">
        <w:rPr>
          <w:rFonts w:ascii="Times New Roman" w:hAnsi="Times New Roman" w:eastAsia="Times New Roman" w:cs="Times New Roman"/>
          <w:color w:val="000000" w:themeColor="text1"/>
        </w:rPr>
        <w:t>.</w:t>
      </w:r>
    </w:p>
    <w:p w:rsidR="2A11D5BE" w:rsidP="2A11D5BE" w:rsidRDefault="2A11D5BE" w14:paraId="3C84B1CB" w14:textId="3537EBCB">
      <w:pPr>
        <w:shd w:val="clear" w:color="auto" w:fill="FFFFFF" w:themeFill="background1"/>
        <w:spacing w:after="240" w:line="360" w:lineRule="auto"/>
        <w:rPr>
          <w:rFonts w:ascii="Times New Roman" w:hAnsi="Times New Roman" w:eastAsia="Times New Roman" w:cs="Times New Roman"/>
          <w:color w:val="000000" w:themeColor="text1"/>
        </w:rPr>
      </w:pPr>
    </w:p>
    <w:p w:rsidR="5D0BF31C" w:rsidP="2A11D5BE" w:rsidRDefault="5D0BF31C" w14:paraId="5EAC9D8E" w14:textId="6C5ED0E1">
      <w:pPr>
        <w:shd w:val="clear" w:color="auto" w:fill="FFFFFF" w:themeFill="background1"/>
        <w:spacing w:after="240" w:line="360" w:lineRule="auto"/>
      </w:pPr>
      <w:r w:rsidRPr="2A11D5BE">
        <w:rPr>
          <w:rFonts w:ascii="Times New Roman" w:hAnsi="Times New Roman" w:eastAsia="Times New Roman" w:cs="Times New Roman"/>
          <w:color w:val="000000" w:themeColor="text1"/>
        </w:rPr>
        <w:t xml:space="preserve">Mages. (2019). </w:t>
      </w:r>
      <w:r w:rsidRPr="2A11D5BE">
        <w:rPr>
          <w:rFonts w:ascii="Times New Roman" w:hAnsi="Times New Roman" w:eastAsia="Times New Roman" w:cs="Times New Roman"/>
          <w:i/>
          <w:iCs/>
          <w:color w:val="000000" w:themeColor="text1"/>
        </w:rPr>
        <w:t>What is the purpose of concept art in films?</w:t>
      </w:r>
      <w:r w:rsidRPr="2A11D5BE">
        <w:rPr>
          <w:rFonts w:ascii="Times New Roman" w:hAnsi="Times New Roman" w:eastAsia="Times New Roman" w:cs="Times New Roman"/>
          <w:color w:val="000000" w:themeColor="text1"/>
        </w:rPr>
        <w:t xml:space="preserve"> [online] Available at: </w:t>
      </w:r>
      <w:hyperlink r:id="rId15">
        <w:r w:rsidRPr="2A11D5BE">
          <w:rPr>
            <w:rStyle w:val="Hyperlink"/>
            <w:rFonts w:ascii="Times New Roman" w:hAnsi="Times New Roman" w:eastAsia="Times New Roman" w:cs="Times New Roman"/>
          </w:rPr>
          <w:t>https://mages.edu.sg/blog/what-is-the-purpose-of-concept-art-in-films/</w:t>
        </w:r>
      </w:hyperlink>
      <w:r w:rsidRPr="2A11D5BE">
        <w:rPr>
          <w:rFonts w:ascii="Times New Roman" w:hAnsi="Times New Roman" w:eastAsia="Times New Roman" w:cs="Times New Roman"/>
          <w:color w:val="000000" w:themeColor="text1"/>
        </w:rPr>
        <w:t>.</w:t>
      </w:r>
    </w:p>
    <w:p w:rsidR="2A11D5BE" w:rsidP="2A11D5BE" w:rsidRDefault="2A11D5BE" w14:paraId="12F5D1B1" w14:textId="344E724E">
      <w:pPr>
        <w:shd w:val="clear" w:color="auto" w:fill="FFFFFF" w:themeFill="background1"/>
        <w:spacing w:after="240" w:line="360" w:lineRule="auto"/>
        <w:rPr>
          <w:rFonts w:ascii="Times New Roman" w:hAnsi="Times New Roman" w:eastAsia="Times New Roman" w:cs="Times New Roman"/>
          <w:color w:val="000000" w:themeColor="text1"/>
        </w:rPr>
      </w:pPr>
    </w:p>
    <w:p w:rsidR="5D0BF31C" w:rsidP="2A11D5BE" w:rsidRDefault="5D0BF31C" w14:paraId="359FEFB5" w14:textId="1ACA75B0">
      <w:pPr>
        <w:shd w:val="clear" w:color="auto" w:fill="FFFFFF" w:themeFill="background1"/>
        <w:spacing w:after="240" w:line="360" w:lineRule="auto"/>
      </w:pPr>
      <w:r w:rsidRPr="2A11D5BE">
        <w:rPr>
          <w:rFonts w:ascii="Times New Roman" w:hAnsi="Times New Roman" w:eastAsia="Times New Roman" w:cs="Times New Roman"/>
          <w:color w:val="000000" w:themeColor="text1"/>
        </w:rPr>
        <w:t xml:space="preserve">Mon, S. (2017). </w:t>
      </w:r>
      <w:r w:rsidRPr="2A11D5BE">
        <w:rPr>
          <w:rFonts w:ascii="Times New Roman" w:hAnsi="Times New Roman" w:eastAsia="Times New Roman" w:cs="Times New Roman"/>
          <w:i/>
          <w:iCs/>
          <w:color w:val="000000" w:themeColor="text1"/>
        </w:rPr>
        <w:t>Becoming a Concept Artist for a Hollywood Film</w:t>
      </w:r>
      <w:r w:rsidRPr="2A11D5BE">
        <w:rPr>
          <w:rFonts w:ascii="Times New Roman" w:hAnsi="Times New Roman" w:eastAsia="Times New Roman" w:cs="Times New Roman"/>
          <w:color w:val="000000" w:themeColor="text1"/>
        </w:rPr>
        <w:t xml:space="preserve">. [online] ArtStation Magazine. Available at: </w:t>
      </w:r>
      <w:hyperlink r:id="rId16">
        <w:r w:rsidRPr="2A11D5BE">
          <w:rPr>
            <w:rStyle w:val="Hyperlink"/>
            <w:rFonts w:ascii="Times New Roman" w:hAnsi="Times New Roman" w:eastAsia="Times New Roman" w:cs="Times New Roman"/>
          </w:rPr>
          <w:t>https://magazine.artstation.com/2017/07/concept-artist-hollywood-film/</w:t>
        </w:r>
      </w:hyperlink>
      <w:r w:rsidRPr="2A11D5BE">
        <w:rPr>
          <w:rFonts w:ascii="Times New Roman" w:hAnsi="Times New Roman" w:eastAsia="Times New Roman" w:cs="Times New Roman"/>
          <w:color w:val="000000" w:themeColor="text1"/>
        </w:rPr>
        <w:t>.</w:t>
      </w:r>
    </w:p>
    <w:p w:rsidR="2A11D5BE" w:rsidP="2A11D5BE" w:rsidRDefault="2A11D5BE" w14:paraId="3DFC0EA0" w14:textId="501BB23A">
      <w:pPr>
        <w:shd w:val="clear" w:color="auto" w:fill="FFFFFF" w:themeFill="background1"/>
        <w:spacing w:after="240" w:line="360" w:lineRule="auto"/>
        <w:rPr>
          <w:rFonts w:ascii="Times New Roman" w:hAnsi="Times New Roman" w:eastAsia="Times New Roman" w:cs="Times New Roman"/>
          <w:color w:val="000000" w:themeColor="text1"/>
        </w:rPr>
      </w:pPr>
    </w:p>
    <w:p w:rsidR="5D0BF31C" w:rsidP="2A11D5BE" w:rsidRDefault="5D0BF31C" w14:paraId="375A12CC" w14:textId="65EF435F">
      <w:pPr>
        <w:shd w:val="clear" w:color="auto" w:fill="FFFFFF" w:themeFill="background1"/>
        <w:spacing w:after="240" w:line="360" w:lineRule="auto"/>
      </w:pPr>
      <w:r w:rsidRPr="2A11D5BE">
        <w:rPr>
          <w:rFonts w:ascii="Times New Roman" w:hAnsi="Times New Roman" w:eastAsia="Times New Roman" w:cs="Times New Roman"/>
          <w:color w:val="000000" w:themeColor="text1"/>
        </w:rPr>
        <w:t xml:space="preserve">Nashville Film Institute (2021). </w:t>
      </w:r>
      <w:r w:rsidRPr="2A11D5BE">
        <w:rPr>
          <w:rFonts w:ascii="Times New Roman" w:hAnsi="Times New Roman" w:eastAsia="Times New Roman" w:cs="Times New Roman"/>
          <w:i/>
          <w:iCs/>
          <w:color w:val="000000" w:themeColor="text1"/>
        </w:rPr>
        <w:t>Concept Art – Everything You Need to Know</w:t>
      </w:r>
      <w:r w:rsidRPr="2A11D5BE">
        <w:rPr>
          <w:rFonts w:ascii="Times New Roman" w:hAnsi="Times New Roman" w:eastAsia="Times New Roman" w:cs="Times New Roman"/>
          <w:color w:val="000000" w:themeColor="text1"/>
        </w:rPr>
        <w:t xml:space="preserve">. [online] NFI. Available at: </w:t>
      </w:r>
      <w:hyperlink r:id="rId17">
        <w:r w:rsidRPr="2A11D5BE">
          <w:rPr>
            <w:rStyle w:val="Hyperlink"/>
            <w:rFonts w:ascii="Times New Roman" w:hAnsi="Times New Roman" w:eastAsia="Times New Roman" w:cs="Times New Roman"/>
          </w:rPr>
          <w:t>https://www.nfi.edu/concept-art/</w:t>
        </w:r>
      </w:hyperlink>
      <w:r w:rsidRPr="2A11D5BE">
        <w:rPr>
          <w:rFonts w:ascii="Times New Roman" w:hAnsi="Times New Roman" w:eastAsia="Times New Roman" w:cs="Times New Roman"/>
          <w:color w:val="000000" w:themeColor="text1"/>
        </w:rPr>
        <w:t>.</w:t>
      </w:r>
    </w:p>
    <w:p w:rsidR="2A11D5BE" w:rsidP="2A11D5BE" w:rsidRDefault="2A11D5BE" w14:paraId="33A5DDE5" w14:textId="7D902812">
      <w:pPr>
        <w:shd w:val="clear" w:color="auto" w:fill="FFFFFF" w:themeFill="background1"/>
        <w:spacing w:after="240" w:line="360" w:lineRule="auto"/>
        <w:rPr>
          <w:rFonts w:ascii="Times New Roman" w:hAnsi="Times New Roman" w:eastAsia="Times New Roman" w:cs="Times New Roman"/>
          <w:color w:val="000000" w:themeColor="text1"/>
        </w:rPr>
      </w:pPr>
    </w:p>
    <w:p w:rsidR="5D0BF31C" w:rsidP="2A11D5BE" w:rsidRDefault="5D0BF31C" w14:paraId="7046CCAE" w14:textId="772B2E99">
      <w:pPr>
        <w:shd w:val="clear" w:color="auto" w:fill="FFFFFF" w:themeFill="background1"/>
        <w:spacing w:after="240" w:line="360" w:lineRule="auto"/>
      </w:pPr>
      <w:proofErr w:type="spellStart"/>
      <w:r w:rsidRPr="2A11D5BE">
        <w:rPr>
          <w:rFonts w:ascii="Times New Roman" w:hAnsi="Times New Roman" w:eastAsia="Times New Roman" w:cs="Times New Roman"/>
          <w:color w:val="000000" w:themeColor="text1"/>
        </w:rPr>
        <w:t>Negishi</w:t>
      </w:r>
      <w:proofErr w:type="spellEnd"/>
      <w:r w:rsidRPr="2A11D5BE">
        <w:rPr>
          <w:rFonts w:ascii="Times New Roman" w:hAnsi="Times New Roman" w:eastAsia="Times New Roman" w:cs="Times New Roman"/>
          <w:color w:val="000000" w:themeColor="text1"/>
        </w:rPr>
        <w:t xml:space="preserve">, A. (2022). </w:t>
      </w:r>
      <w:r w:rsidRPr="2A11D5BE">
        <w:rPr>
          <w:rFonts w:ascii="Times New Roman" w:hAnsi="Times New Roman" w:eastAsia="Times New Roman" w:cs="Times New Roman"/>
          <w:i/>
          <w:iCs/>
          <w:color w:val="000000" w:themeColor="text1"/>
        </w:rPr>
        <w:t>The 5 Stages of Production</w:t>
      </w:r>
      <w:r w:rsidRPr="2A11D5BE">
        <w:rPr>
          <w:rFonts w:ascii="Times New Roman" w:hAnsi="Times New Roman" w:eastAsia="Times New Roman" w:cs="Times New Roman"/>
          <w:color w:val="000000" w:themeColor="text1"/>
        </w:rPr>
        <w:t xml:space="preserve">. [online] </w:t>
      </w:r>
      <w:proofErr w:type="spellStart"/>
      <w:r w:rsidRPr="2A11D5BE">
        <w:rPr>
          <w:rFonts w:ascii="Times New Roman" w:hAnsi="Times New Roman" w:eastAsia="Times New Roman" w:cs="Times New Roman"/>
          <w:color w:val="000000" w:themeColor="text1"/>
        </w:rPr>
        <w:t>Cinemagic</w:t>
      </w:r>
      <w:proofErr w:type="spellEnd"/>
      <w:r w:rsidRPr="2A11D5BE">
        <w:rPr>
          <w:rFonts w:ascii="Times New Roman" w:hAnsi="Times New Roman" w:eastAsia="Times New Roman" w:cs="Times New Roman"/>
          <w:color w:val="000000" w:themeColor="text1"/>
        </w:rPr>
        <w:t xml:space="preserve">. Available at: </w:t>
      </w:r>
      <w:hyperlink r:id="rId18">
        <w:r w:rsidRPr="2A11D5BE">
          <w:rPr>
            <w:rStyle w:val="Hyperlink"/>
            <w:rFonts w:ascii="Times New Roman" w:hAnsi="Times New Roman" w:eastAsia="Times New Roman" w:cs="Times New Roman"/>
          </w:rPr>
          <w:t>https://www.cinemagics.com/post/5-stages-of-production</w:t>
        </w:r>
      </w:hyperlink>
      <w:r w:rsidRPr="2A11D5BE">
        <w:rPr>
          <w:rFonts w:ascii="Times New Roman" w:hAnsi="Times New Roman" w:eastAsia="Times New Roman" w:cs="Times New Roman"/>
          <w:color w:val="000000" w:themeColor="text1"/>
        </w:rPr>
        <w:t>.</w:t>
      </w:r>
    </w:p>
    <w:p w:rsidR="2A11D5BE" w:rsidP="2A11D5BE" w:rsidRDefault="2A11D5BE" w14:paraId="26B564A7" w14:textId="44ACDB8B">
      <w:pPr>
        <w:shd w:val="clear" w:color="auto" w:fill="FFFFFF" w:themeFill="background1"/>
        <w:spacing w:after="240" w:line="360" w:lineRule="auto"/>
        <w:rPr>
          <w:rFonts w:ascii="Times New Roman" w:hAnsi="Times New Roman" w:eastAsia="Times New Roman" w:cs="Times New Roman"/>
          <w:color w:val="000000" w:themeColor="text1"/>
        </w:rPr>
      </w:pPr>
    </w:p>
    <w:p w:rsidR="5D0BF31C" w:rsidP="2A11D5BE" w:rsidRDefault="5D0BF31C" w14:paraId="29A75272" w14:textId="4A77CA81">
      <w:pPr>
        <w:shd w:val="clear" w:color="auto" w:fill="FFFFFF" w:themeFill="background1"/>
        <w:spacing w:after="240" w:line="360" w:lineRule="auto"/>
      </w:pPr>
      <w:proofErr w:type="spellStart"/>
      <w:r w:rsidRPr="2A11D5BE">
        <w:rPr>
          <w:rFonts w:ascii="Times New Roman" w:hAnsi="Times New Roman" w:eastAsia="Times New Roman" w:cs="Times New Roman"/>
          <w:color w:val="000000" w:themeColor="text1"/>
        </w:rPr>
        <w:t>Ramin</w:t>
      </w:r>
      <w:proofErr w:type="spellEnd"/>
      <w:r w:rsidRPr="2A11D5BE">
        <w:rPr>
          <w:rFonts w:ascii="Times New Roman" w:hAnsi="Times New Roman" w:eastAsia="Times New Roman" w:cs="Times New Roman"/>
          <w:color w:val="000000" w:themeColor="text1"/>
        </w:rPr>
        <w:t xml:space="preserve"> </w:t>
      </w:r>
      <w:proofErr w:type="spellStart"/>
      <w:r w:rsidRPr="2A11D5BE">
        <w:rPr>
          <w:rFonts w:ascii="Times New Roman" w:hAnsi="Times New Roman" w:eastAsia="Times New Roman" w:cs="Times New Roman"/>
          <w:color w:val="000000" w:themeColor="text1"/>
        </w:rPr>
        <w:t>Zahed</w:t>
      </w:r>
      <w:proofErr w:type="spellEnd"/>
      <w:r w:rsidRPr="2A11D5BE">
        <w:rPr>
          <w:rFonts w:ascii="Times New Roman" w:hAnsi="Times New Roman" w:eastAsia="Times New Roman" w:cs="Times New Roman"/>
          <w:color w:val="000000" w:themeColor="text1"/>
        </w:rPr>
        <w:t xml:space="preserve"> (2023). </w:t>
      </w:r>
      <w:r w:rsidRPr="2A11D5BE">
        <w:rPr>
          <w:rFonts w:ascii="Times New Roman" w:hAnsi="Times New Roman" w:eastAsia="Times New Roman" w:cs="Times New Roman"/>
          <w:i/>
          <w:iCs/>
          <w:color w:val="000000" w:themeColor="text1"/>
        </w:rPr>
        <w:t>Spider-Man: Across the Spider-Verse: The Art of the Movie</w:t>
      </w:r>
      <w:r w:rsidRPr="2A11D5BE">
        <w:rPr>
          <w:rFonts w:ascii="Times New Roman" w:hAnsi="Times New Roman" w:eastAsia="Times New Roman" w:cs="Times New Roman"/>
          <w:color w:val="000000" w:themeColor="text1"/>
        </w:rPr>
        <w:t>. Abrams.</w:t>
      </w:r>
    </w:p>
    <w:p w:rsidR="2A11D5BE" w:rsidP="2A11D5BE" w:rsidRDefault="2A11D5BE" w14:paraId="63844632" w14:textId="05FDDF04">
      <w:pPr>
        <w:shd w:val="clear" w:color="auto" w:fill="FFFFFF" w:themeFill="background1"/>
        <w:spacing w:after="240" w:line="360" w:lineRule="auto"/>
        <w:rPr>
          <w:rFonts w:ascii="Times New Roman" w:hAnsi="Times New Roman" w:eastAsia="Times New Roman" w:cs="Times New Roman"/>
          <w:color w:val="000000" w:themeColor="text1"/>
        </w:rPr>
      </w:pPr>
    </w:p>
    <w:p w:rsidR="5D0BF31C" w:rsidP="2A11D5BE" w:rsidRDefault="5D0BF31C" w14:paraId="78E66889" w14:textId="0AF68182">
      <w:pPr>
        <w:shd w:val="clear" w:color="auto" w:fill="FFFFFF" w:themeFill="background1"/>
        <w:spacing w:after="240" w:line="360" w:lineRule="auto"/>
      </w:pPr>
      <w:r w:rsidRPr="2A11D5BE">
        <w:rPr>
          <w:rFonts w:ascii="Times New Roman" w:hAnsi="Times New Roman" w:eastAsia="Times New Roman" w:cs="Times New Roman"/>
          <w:color w:val="000000" w:themeColor="text1"/>
        </w:rPr>
        <w:t xml:space="preserve">Rogers, S. (2014). </w:t>
      </w:r>
      <w:r w:rsidRPr="2A11D5BE">
        <w:rPr>
          <w:rFonts w:ascii="Times New Roman" w:hAnsi="Times New Roman" w:eastAsia="Times New Roman" w:cs="Times New Roman"/>
          <w:i/>
          <w:iCs/>
          <w:color w:val="000000" w:themeColor="text1"/>
        </w:rPr>
        <w:t>Level up : the guide to great video game design</w:t>
      </w:r>
      <w:r w:rsidRPr="2A11D5BE">
        <w:rPr>
          <w:rFonts w:ascii="Times New Roman" w:hAnsi="Times New Roman" w:eastAsia="Times New Roman" w:cs="Times New Roman"/>
          <w:color w:val="000000" w:themeColor="text1"/>
        </w:rPr>
        <w:t>. 2nd ed. Chichester: Wiley.</w:t>
      </w:r>
    </w:p>
    <w:p w:rsidR="2A11D5BE" w:rsidP="2A11D5BE" w:rsidRDefault="2A11D5BE" w14:paraId="1D04B6F1" w14:textId="09949CEB">
      <w:pPr>
        <w:shd w:val="clear" w:color="auto" w:fill="FFFFFF" w:themeFill="background1"/>
        <w:spacing w:after="240" w:line="360" w:lineRule="auto"/>
        <w:rPr>
          <w:rFonts w:ascii="Times New Roman" w:hAnsi="Times New Roman" w:eastAsia="Times New Roman" w:cs="Times New Roman"/>
          <w:color w:val="000000" w:themeColor="text1"/>
        </w:rPr>
      </w:pPr>
    </w:p>
    <w:p w:rsidR="5D0BF31C" w:rsidP="2A11D5BE" w:rsidRDefault="5D0BF31C" w14:paraId="59DEC1C1" w14:textId="3B2E9DF5">
      <w:pPr>
        <w:shd w:val="clear" w:color="auto" w:fill="FFFFFF" w:themeFill="background1"/>
        <w:spacing w:after="240" w:line="360" w:lineRule="auto"/>
      </w:pPr>
      <w:proofErr w:type="spellStart"/>
      <w:r w:rsidRPr="2A11D5BE">
        <w:rPr>
          <w:rFonts w:ascii="Times New Roman" w:hAnsi="Times New Roman" w:eastAsia="Times New Roman" w:cs="Times New Roman"/>
          <w:color w:val="000000" w:themeColor="text1"/>
        </w:rPr>
        <w:t>stillalive</w:t>
      </w:r>
      <w:proofErr w:type="spellEnd"/>
      <w:r w:rsidRPr="2A11D5BE">
        <w:rPr>
          <w:rFonts w:ascii="Times New Roman" w:hAnsi="Times New Roman" w:eastAsia="Times New Roman" w:cs="Times New Roman"/>
          <w:color w:val="000000" w:themeColor="text1"/>
        </w:rPr>
        <w:t xml:space="preserve"> Labs (2023). </w:t>
      </w:r>
      <w:r w:rsidRPr="2A11D5BE">
        <w:rPr>
          <w:rFonts w:ascii="Times New Roman" w:hAnsi="Times New Roman" w:eastAsia="Times New Roman" w:cs="Times New Roman"/>
          <w:i/>
          <w:iCs/>
          <w:color w:val="000000" w:themeColor="text1"/>
        </w:rPr>
        <w:t>Indie Game Dev shows IMPORTANCE of Concept Art</w:t>
      </w:r>
      <w:r w:rsidRPr="2A11D5BE">
        <w:rPr>
          <w:rFonts w:ascii="Times New Roman" w:hAnsi="Times New Roman" w:eastAsia="Times New Roman" w:cs="Times New Roman"/>
          <w:color w:val="000000" w:themeColor="text1"/>
        </w:rPr>
        <w:t xml:space="preserve">. [online] YouTube. Available at: </w:t>
      </w:r>
      <w:hyperlink r:id="rId19">
        <w:r w:rsidRPr="2A11D5BE">
          <w:rPr>
            <w:rStyle w:val="Hyperlink"/>
            <w:rFonts w:ascii="Times New Roman" w:hAnsi="Times New Roman" w:eastAsia="Times New Roman" w:cs="Times New Roman"/>
          </w:rPr>
          <w:t>https://www.youtube.com/watch?v=e8i3KXwJZZA</w:t>
        </w:r>
      </w:hyperlink>
      <w:r w:rsidRPr="2A11D5BE">
        <w:rPr>
          <w:rFonts w:ascii="Times New Roman" w:hAnsi="Times New Roman" w:eastAsia="Times New Roman" w:cs="Times New Roman"/>
          <w:color w:val="000000" w:themeColor="text1"/>
        </w:rPr>
        <w:t xml:space="preserve"> [Accessed 1 Dec. 2024].</w:t>
      </w:r>
    </w:p>
    <w:p w:rsidR="2A11D5BE" w:rsidP="2A11D5BE" w:rsidRDefault="2A11D5BE" w14:paraId="526BC0E8" w14:textId="65469896">
      <w:pPr>
        <w:spacing w:after="0"/>
        <w:rPr>
          <w:color w:val="000000" w:themeColor="text1"/>
        </w:rPr>
      </w:pPr>
    </w:p>
    <w:sectPr w:rsidR="2A11D5BE">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textHash int2:hashCode="mZiMvrW3lKZGtj" int2:id="OXvM5mmt">
      <int2:state int2:type="AugLoop_Text_Critique" int2:value="Rejected"/>
    </int2:textHash>
    <int2:textHash int2:hashCode="fpfmo4ZsoIhPkD" int2:id="U10a1gIy">
      <int2:state int2:type="AugLoop_Text_Critique" int2:value="Rejected"/>
    </int2:textHash>
    <int2:textHash int2:hashCode="am20gAJy0rxE9G" int2:id="joCUWkEP">
      <int2:state int2:type="AugLoop_Text_Critique" int2:value="Rejected"/>
    </int2:textHash>
    <int2:textHash int2:hashCode="OYAxVIgi8gEkco" int2:id="mGy2jLpo">
      <int2:state int2:type="AugLoop_Text_Critique" int2:value="Rejected"/>
    </int2:textHash>
    <int2:textHash int2:hashCode="vLXtzl64zLQY30" int2:id="vMrv00Hn">
      <int2:state int2:type="AugLoop_Text_Critique" int2:value="Rejected"/>
    </int2:textHash>
    <int2:bookmark int2:bookmarkName="_Int_iNaWWOjt" int2:invalidationBookmarkName="" int2:hashCode="Xmza92XSj+AZam" int2:id="YAPtmYxD">
      <int2:state int2:type="AugLoop_Text_Critique" int2:value="Rejected"/>
    </int2:bookmark>
    <int2:bookmark int2:bookmarkName="_Int_mIz5m7yV" int2:invalidationBookmarkName="" int2:hashCode="RqhmcRGM7U3nVn" int2:id="eLqt7Adw">
      <int2:state int2:type="AugLoop_Text_Critique" int2:value="Rejected"/>
    </int2:bookmark>
    <int2:bookmark int2:bookmarkName="_Int_fri9KvvE" int2:invalidationBookmarkName="" int2:hashCode="itfSHHGwSbcAO6" int2:id="mI1Y5Twh">
      <int2:state int2:type="AugLoop_Text_Critique" int2:value="Rejected"/>
    </int2:bookmark>
    <int2:bookmark int2:bookmarkName="_Int_S4jpcuPt" int2:invalidationBookmarkName="" int2:hashCode="0BrDOhVK2r396J" int2:id="5VoWjyfQ">
      <int2:state int2:type="AugLoop_Text_Critique" int2:value="Rejected"/>
    </int2:bookmark>
    <int2:bookmark int2:bookmarkName="_Int_URc7xMLM" int2:invalidationBookmarkName="" int2:hashCode="IEEkdmk2qlIoq+" int2:id="8H2G6ZaQ">
      <int2:state int2:type="AugLoop_Text_Critique" int2:value="Rejected"/>
    </int2:bookmark>
    <int2:bookmark int2:bookmarkName="_Int_giIx9nHx" int2:invalidationBookmarkName="" int2:hashCode="dalNooyseA++F1" int2:id="KvBoOL7u">
      <int2:state int2:type="AugLoop_Text_Critique" int2:value="Rejected"/>
    </int2:bookmark>
    <int2:bookmark int2:bookmarkName="_Int_t0hyTzcs" int2:invalidationBookmarkName="" int2:hashCode="kKiDTedjJoafPn" int2:id="Tm3w3iYw">
      <int2:state int2:type="AugLoop_Text_Critique" int2:value="Rejected"/>
    </int2:bookmark>
    <int2:bookmark int2:bookmarkName="_Int_1aMy2ioc" int2:invalidationBookmarkName="" int2:hashCode="7bBImyNfXzlwbP" int2:id="cMOlzTDJ">
      <int2:state int2:type="AugLoop_Text_Critique" int2:value="Rejected"/>
    </int2:bookmark>
    <int2:bookmark int2:bookmarkName="_Int_ntonaL2a" int2:invalidationBookmarkName="" int2:hashCode="G4n/pEoQpaGRCi" int2:id="eQOzHlxE">
      <int2:state int2:type="AugLoop_Text_Critique" int2:value="Rejected"/>
    </int2:bookmark>
    <int2:bookmark int2:bookmarkName="_Int_qVgSd3q7" int2:invalidationBookmarkName="" int2:hashCode="7f+TcJKXZSyaUU" int2:id="flYegwRc">
      <int2:state int2:type="AugLoop_Text_Critique" int2:value="Rejected"/>
    </int2:bookmark>
    <int2:bookmark int2:bookmarkName="_Int_5FeZfLhY" int2:invalidationBookmarkName="" int2:hashCode="DnfKAEcAKPtOFp" int2:id="lnuBksbU">
      <int2:state int2:type="AugLoop_Text_Critique" int2:value="Rejected"/>
    </int2:bookmark>
    <int2:bookmark int2:bookmarkName="_Int_qg5rRSNC" int2:invalidationBookmarkName="" int2:hashCode="VPNeGKczJksW/Z" int2:id="mSShpmyl">
      <int2:state int2:type="AugLoop_Text_Critique" int2:value="Rejected"/>
    </int2:bookmark>
    <int2:bookmark int2:bookmarkName="_Int_0PnRZl0k" int2:invalidationBookmarkName="" int2:hashCode="xA29/PcqAqRm5g" int2:id="r4Ue6SZQ">
      <int2:state int2:type="AugLoop_Text_Critique" int2:value="Rejected"/>
    </int2:bookmark>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2"/>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58D5ED7"/>
    <w:rsid w:val="000361D2"/>
    <w:rsid w:val="00044524"/>
    <w:rsid w:val="00094442"/>
    <w:rsid w:val="000F4063"/>
    <w:rsid w:val="0014F36E"/>
    <w:rsid w:val="001629C6"/>
    <w:rsid w:val="00174F9D"/>
    <w:rsid w:val="00187C23"/>
    <w:rsid w:val="001B4DFF"/>
    <w:rsid w:val="001D3195"/>
    <w:rsid w:val="002873BA"/>
    <w:rsid w:val="002A3061"/>
    <w:rsid w:val="00343C6A"/>
    <w:rsid w:val="00382675"/>
    <w:rsid w:val="003905F5"/>
    <w:rsid w:val="003E5534"/>
    <w:rsid w:val="003F38EF"/>
    <w:rsid w:val="0042C305"/>
    <w:rsid w:val="00455E85"/>
    <w:rsid w:val="00476509"/>
    <w:rsid w:val="004B4B57"/>
    <w:rsid w:val="004B5FDE"/>
    <w:rsid w:val="004E0009"/>
    <w:rsid w:val="00505430"/>
    <w:rsid w:val="00526563"/>
    <w:rsid w:val="00556CCD"/>
    <w:rsid w:val="005B637D"/>
    <w:rsid w:val="005C6CFE"/>
    <w:rsid w:val="005F2182"/>
    <w:rsid w:val="0060557A"/>
    <w:rsid w:val="00634CEB"/>
    <w:rsid w:val="0068232D"/>
    <w:rsid w:val="006B6CBA"/>
    <w:rsid w:val="00751973"/>
    <w:rsid w:val="007A16BA"/>
    <w:rsid w:val="007A4AA2"/>
    <w:rsid w:val="0082C6C5"/>
    <w:rsid w:val="00843323"/>
    <w:rsid w:val="0087579F"/>
    <w:rsid w:val="00882B8B"/>
    <w:rsid w:val="008A209B"/>
    <w:rsid w:val="008B362E"/>
    <w:rsid w:val="008C1C23"/>
    <w:rsid w:val="008C4344"/>
    <w:rsid w:val="00992A68"/>
    <w:rsid w:val="00A139FC"/>
    <w:rsid w:val="00A27DB2"/>
    <w:rsid w:val="00A852C4"/>
    <w:rsid w:val="00AC3442"/>
    <w:rsid w:val="00AD6C99"/>
    <w:rsid w:val="00B336E5"/>
    <w:rsid w:val="00BD2EB5"/>
    <w:rsid w:val="00C0553F"/>
    <w:rsid w:val="00C05AF6"/>
    <w:rsid w:val="00D22C8C"/>
    <w:rsid w:val="00D67671"/>
    <w:rsid w:val="00D71D9F"/>
    <w:rsid w:val="00DA569C"/>
    <w:rsid w:val="00DE5772"/>
    <w:rsid w:val="00DF7332"/>
    <w:rsid w:val="00E22655"/>
    <w:rsid w:val="00E621F4"/>
    <w:rsid w:val="00FC01B2"/>
    <w:rsid w:val="01506E50"/>
    <w:rsid w:val="01B499C2"/>
    <w:rsid w:val="01C16A79"/>
    <w:rsid w:val="01CDAFF4"/>
    <w:rsid w:val="02091F3D"/>
    <w:rsid w:val="023B3B4C"/>
    <w:rsid w:val="0295563B"/>
    <w:rsid w:val="02E9FA6E"/>
    <w:rsid w:val="03675EC4"/>
    <w:rsid w:val="0380A1B1"/>
    <w:rsid w:val="039CF57F"/>
    <w:rsid w:val="03C187B2"/>
    <w:rsid w:val="03FA0550"/>
    <w:rsid w:val="0405856C"/>
    <w:rsid w:val="042DF205"/>
    <w:rsid w:val="044D35D6"/>
    <w:rsid w:val="04966895"/>
    <w:rsid w:val="04E006DA"/>
    <w:rsid w:val="05333786"/>
    <w:rsid w:val="05AADB08"/>
    <w:rsid w:val="05B849AA"/>
    <w:rsid w:val="05E0E723"/>
    <w:rsid w:val="05E89D1B"/>
    <w:rsid w:val="05E9FE17"/>
    <w:rsid w:val="0635BA6C"/>
    <w:rsid w:val="0650AC23"/>
    <w:rsid w:val="06BF541A"/>
    <w:rsid w:val="06E868EA"/>
    <w:rsid w:val="074B18F0"/>
    <w:rsid w:val="07817969"/>
    <w:rsid w:val="08420B11"/>
    <w:rsid w:val="087ABBA6"/>
    <w:rsid w:val="08CA1E76"/>
    <w:rsid w:val="08E70DEA"/>
    <w:rsid w:val="08F09892"/>
    <w:rsid w:val="09345E14"/>
    <w:rsid w:val="098CC54E"/>
    <w:rsid w:val="0995CBF1"/>
    <w:rsid w:val="09B41C33"/>
    <w:rsid w:val="09BA31A1"/>
    <w:rsid w:val="09C5D313"/>
    <w:rsid w:val="09C5DCA1"/>
    <w:rsid w:val="09CD4546"/>
    <w:rsid w:val="0A0A282D"/>
    <w:rsid w:val="0A163908"/>
    <w:rsid w:val="0A2B28E5"/>
    <w:rsid w:val="0A7EB5AB"/>
    <w:rsid w:val="0AB8F994"/>
    <w:rsid w:val="0B062C7B"/>
    <w:rsid w:val="0B3253A1"/>
    <w:rsid w:val="0B42107B"/>
    <w:rsid w:val="0B83530F"/>
    <w:rsid w:val="0BE4DB0A"/>
    <w:rsid w:val="0BE8899C"/>
    <w:rsid w:val="0BEEAF0A"/>
    <w:rsid w:val="0BF2D2CC"/>
    <w:rsid w:val="0C3BE2C5"/>
    <w:rsid w:val="0C4A17BF"/>
    <w:rsid w:val="0C5564CD"/>
    <w:rsid w:val="0C64C4BD"/>
    <w:rsid w:val="0C70DC0A"/>
    <w:rsid w:val="0CAF6FB3"/>
    <w:rsid w:val="0CC3BEBB"/>
    <w:rsid w:val="0DD25297"/>
    <w:rsid w:val="0E01C464"/>
    <w:rsid w:val="0E020BA5"/>
    <w:rsid w:val="0E082CB9"/>
    <w:rsid w:val="0E7BB5FB"/>
    <w:rsid w:val="0EA2D0CD"/>
    <w:rsid w:val="0EE4B46F"/>
    <w:rsid w:val="0EF2743D"/>
    <w:rsid w:val="0F04811B"/>
    <w:rsid w:val="0F39882F"/>
    <w:rsid w:val="0F54A2E2"/>
    <w:rsid w:val="0F77B3AA"/>
    <w:rsid w:val="0FD1421A"/>
    <w:rsid w:val="0FF8106D"/>
    <w:rsid w:val="100331C6"/>
    <w:rsid w:val="1038EDA8"/>
    <w:rsid w:val="10504209"/>
    <w:rsid w:val="110432B4"/>
    <w:rsid w:val="116F7F4D"/>
    <w:rsid w:val="1190EE9B"/>
    <w:rsid w:val="119F0D1F"/>
    <w:rsid w:val="11D13FAE"/>
    <w:rsid w:val="11DCFADE"/>
    <w:rsid w:val="11DEC6D9"/>
    <w:rsid w:val="11FE3256"/>
    <w:rsid w:val="12ABD3B1"/>
    <w:rsid w:val="12C898FF"/>
    <w:rsid w:val="12CE2F05"/>
    <w:rsid w:val="12DE2932"/>
    <w:rsid w:val="1397D70B"/>
    <w:rsid w:val="13A61C6C"/>
    <w:rsid w:val="13B549D1"/>
    <w:rsid w:val="14211AB4"/>
    <w:rsid w:val="1460999D"/>
    <w:rsid w:val="14826399"/>
    <w:rsid w:val="148B6A71"/>
    <w:rsid w:val="14CFC273"/>
    <w:rsid w:val="14D3976A"/>
    <w:rsid w:val="14E2C975"/>
    <w:rsid w:val="14E92195"/>
    <w:rsid w:val="14EB2C70"/>
    <w:rsid w:val="152F91E3"/>
    <w:rsid w:val="1536552D"/>
    <w:rsid w:val="15778EC4"/>
    <w:rsid w:val="1578EA04"/>
    <w:rsid w:val="15CBD22B"/>
    <w:rsid w:val="161E11AA"/>
    <w:rsid w:val="1626407E"/>
    <w:rsid w:val="1648162F"/>
    <w:rsid w:val="166AA3C1"/>
    <w:rsid w:val="16815E54"/>
    <w:rsid w:val="168BC9BF"/>
    <w:rsid w:val="168C072A"/>
    <w:rsid w:val="16E92B45"/>
    <w:rsid w:val="16EEF4C5"/>
    <w:rsid w:val="172BE92F"/>
    <w:rsid w:val="17409140"/>
    <w:rsid w:val="17578FCC"/>
    <w:rsid w:val="17A2A6D4"/>
    <w:rsid w:val="17D82A68"/>
    <w:rsid w:val="17DA1FF7"/>
    <w:rsid w:val="17FA7C36"/>
    <w:rsid w:val="18291AE7"/>
    <w:rsid w:val="1896AA09"/>
    <w:rsid w:val="18A76E04"/>
    <w:rsid w:val="18E51EAE"/>
    <w:rsid w:val="18EFC7DA"/>
    <w:rsid w:val="1915F7A6"/>
    <w:rsid w:val="19757C5B"/>
    <w:rsid w:val="19B9F556"/>
    <w:rsid w:val="1A0CA61A"/>
    <w:rsid w:val="1A2961C0"/>
    <w:rsid w:val="1A29AD3B"/>
    <w:rsid w:val="1A5F0DF7"/>
    <w:rsid w:val="1B02F1C2"/>
    <w:rsid w:val="1B1283F4"/>
    <w:rsid w:val="1B6F2E95"/>
    <w:rsid w:val="1B7ED3D2"/>
    <w:rsid w:val="1BAC25C0"/>
    <w:rsid w:val="1BC6C5E0"/>
    <w:rsid w:val="1C027EE4"/>
    <w:rsid w:val="1C0B3910"/>
    <w:rsid w:val="1C7CDD56"/>
    <w:rsid w:val="1CBA7FED"/>
    <w:rsid w:val="1D0293D6"/>
    <w:rsid w:val="1D604D73"/>
    <w:rsid w:val="1E0AEDF0"/>
    <w:rsid w:val="1E5AC189"/>
    <w:rsid w:val="1E68B6DA"/>
    <w:rsid w:val="1E71BE55"/>
    <w:rsid w:val="1F09E6F8"/>
    <w:rsid w:val="1F0A6804"/>
    <w:rsid w:val="1F2690CF"/>
    <w:rsid w:val="1F80879C"/>
    <w:rsid w:val="1F976DA2"/>
    <w:rsid w:val="1FB9DC02"/>
    <w:rsid w:val="202EC118"/>
    <w:rsid w:val="20301FB1"/>
    <w:rsid w:val="20766468"/>
    <w:rsid w:val="20EE578C"/>
    <w:rsid w:val="211F8E32"/>
    <w:rsid w:val="212F09A9"/>
    <w:rsid w:val="21416365"/>
    <w:rsid w:val="21467E84"/>
    <w:rsid w:val="2151B650"/>
    <w:rsid w:val="217A145F"/>
    <w:rsid w:val="2189ECE9"/>
    <w:rsid w:val="219A94FC"/>
    <w:rsid w:val="220A9AF4"/>
    <w:rsid w:val="222B87C4"/>
    <w:rsid w:val="2262F77E"/>
    <w:rsid w:val="22708E7C"/>
    <w:rsid w:val="228767AD"/>
    <w:rsid w:val="22B3070A"/>
    <w:rsid w:val="22BA0960"/>
    <w:rsid w:val="22D3EFFD"/>
    <w:rsid w:val="231178F0"/>
    <w:rsid w:val="234A90CE"/>
    <w:rsid w:val="23629324"/>
    <w:rsid w:val="23EDAC44"/>
    <w:rsid w:val="2414487F"/>
    <w:rsid w:val="24394DD2"/>
    <w:rsid w:val="2475F4E8"/>
    <w:rsid w:val="24996717"/>
    <w:rsid w:val="252C2013"/>
    <w:rsid w:val="254308C0"/>
    <w:rsid w:val="257A6E33"/>
    <w:rsid w:val="26423F79"/>
    <w:rsid w:val="2649668D"/>
    <w:rsid w:val="26859F37"/>
    <w:rsid w:val="26FB5FF0"/>
    <w:rsid w:val="272C11FB"/>
    <w:rsid w:val="2779F71E"/>
    <w:rsid w:val="27B20939"/>
    <w:rsid w:val="27C79258"/>
    <w:rsid w:val="27CDCC0C"/>
    <w:rsid w:val="28087187"/>
    <w:rsid w:val="2814833A"/>
    <w:rsid w:val="283DB754"/>
    <w:rsid w:val="28B269D4"/>
    <w:rsid w:val="28E71DD8"/>
    <w:rsid w:val="29427F58"/>
    <w:rsid w:val="296FC9AD"/>
    <w:rsid w:val="29A4EC65"/>
    <w:rsid w:val="2A11D5BE"/>
    <w:rsid w:val="2A481EB7"/>
    <w:rsid w:val="2A75CD4A"/>
    <w:rsid w:val="2A8AA4A1"/>
    <w:rsid w:val="2B03397A"/>
    <w:rsid w:val="2B549AFC"/>
    <w:rsid w:val="2B9969B0"/>
    <w:rsid w:val="2BB907B5"/>
    <w:rsid w:val="2BF3C8E9"/>
    <w:rsid w:val="2C17C992"/>
    <w:rsid w:val="2C2999C1"/>
    <w:rsid w:val="2C6C07E9"/>
    <w:rsid w:val="2CC6DD01"/>
    <w:rsid w:val="2D08274D"/>
    <w:rsid w:val="2D396756"/>
    <w:rsid w:val="2D7D515E"/>
    <w:rsid w:val="2D7F00F7"/>
    <w:rsid w:val="2D8FD66B"/>
    <w:rsid w:val="2DB728EE"/>
    <w:rsid w:val="2DD43051"/>
    <w:rsid w:val="2DF5A3B3"/>
    <w:rsid w:val="2E15EFB9"/>
    <w:rsid w:val="2EE31901"/>
    <w:rsid w:val="2F00A0C4"/>
    <w:rsid w:val="2F12B7C7"/>
    <w:rsid w:val="2F611A9C"/>
    <w:rsid w:val="2FAA809E"/>
    <w:rsid w:val="3046FCF6"/>
    <w:rsid w:val="307A6A8A"/>
    <w:rsid w:val="3083F107"/>
    <w:rsid w:val="30AAC948"/>
    <w:rsid w:val="30B4DFF5"/>
    <w:rsid w:val="311600BA"/>
    <w:rsid w:val="319F13BB"/>
    <w:rsid w:val="3213645D"/>
    <w:rsid w:val="324B139E"/>
    <w:rsid w:val="327E786B"/>
    <w:rsid w:val="32943918"/>
    <w:rsid w:val="32ED8085"/>
    <w:rsid w:val="334247A7"/>
    <w:rsid w:val="33530371"/>
    <w:rsid w:val="3355EE27"/>
    <w:rsid w:val="33A82CEA"/>
    <w:rsid w:val="33D0E8DC"/>
    <w:rsid w:val="340D63AB"/>
    <w:rsid w:val="343C5821"/>
    <w:rsid w:val="3478A081"/>
    <w:rsid w:val="34CACE60"/>
    <w:rsid w:val="3555FED1"/>
    <w:rsid w:val="35F120EB"/>
    <w:rsid w:val="362939B5"/>
    <w:rsid w:val="36B47181"/>
    <w:rsid w:val="378366C2"/>
    <w:rsid w:val="37DD939E"/>
    <w:rsid w:val="37EF7DA5"/>
    <w:rsid w:val="380F98F1"/>
    <w:rsid w:val="388BF42E"/>
    <w:rsid w:val="38BB009C"/>
    <w:rsid w:val="38C07407"/>
    <w:rsid w:val="38E0270C"/>
    <w:rsid w:val="38F65405"/>
    <w:rsid w:val="3903007C"/>
    <w:rsid w:val="393342A6"/>
    <w:rsid w:val="3985D114"/>
    <w:rsid w:val="399BE746"/>
    <w:rsid w:val="39DBEC80"/>
    <w:rsid w:val="39DC1608"/>
    <w:rsid w:val="3A1E869D"/>
    <w:rsid w:val="3A3A0487"/>
    <w:rsid w:val="3A6FC9D5"/>
    <w:rsid w:val="3A7799E2"/>
    <w:rsid w:val="3AB2C52C"/>
    <w:rsid w:val="3AB6AA66"/>
    <w:rsid w:val="3AE5E39E"/>
    <w:rsid w:val="3B213234"/>
    <w:rsid w:val="3B33944F"/>
    <w:rsid w:val="3B40F71F"/>
    <w:rsid w:val="3BA9B2D9"/>
    <w:rsid w:val="3BAC8252"/>
    <w:rsid w:val="3BAE97C5"/>
    <w:rsid w:val="3BFCCC23"/>
    <w:rsid w:val="3C30904F"/>
    <w:rsid w:val="3C45A16B"/>
    <w:rsid w:val="3C8691AF"/>
    <w:rsid w:val="3C8A81CA"/>
    <w:rsid w:val="3C940ADE"/>
    <w:rsid w:val="3C9B29B1"/>
    <w:rsid w:val="3CBDEC08"/>
    <w:rsid w:val="3CDA72CB"/>
    <w:rsid w:val="3CE93BAC"/>
    <w:rsid w:val="3D1072BF"/>
    <w:rsid w:val="3D6BA027"/>
    <w:rsid w:val="3D8AC419"/>
    <w:rsid w:val="3D909BEB"/>
    <w:rsid w:val="3DC7004B"/>
    <w:rsid w:val="3DDDF70E"/>
    <w:rsid w:val="3DE0883A"/>
    <w:rsid w:val="3E77431B"/>
    <w:rsid w:val="3E792DCC"/>
    <w:rsid w:val="3EA6AA5F"/>
    <w:rsid w:val="3ED6E555"/>
    <w:rsid w:val="3ED81626"/>
    <w:rsid w:val="3F5E9A9B"/>
    <w:rsid w:val="3F7E928C"/>
    <w:rsid w:val="3FC5E69B"/>
    <w:rsid w:val="3FCCEFBE"/>
    <w:rsid w:val="3FE442D9"/>
    <w:rsid w:val="400D39C6"/>
    <w:rsid w:val="40822282"/>
    <w:rsid w:val="4092C44A"/>
    <w:rsid w:val="40B8D3BD"/>
    <w:rsid w:val="40C8AF10"/>
    <w:rsid w:val="40C9B0FB"/>
    <w:rsid w:val="4140D866"/>
    <w:rsid w:val="41552F7B"/>
    <w:rsid w:val="41AFF32E"/>
    <w:rsid w:val="41FE5A18"/>
    <w:rsid w:val="422B8CB4"/>
    <w:rsid w:val="4299C71C"/>
    <w:rsid w:val="42A40EB7"/>
    <w:rsid w:val="42F2AFE3"/>
    <w:rsid w:val="432DF153"/>
    <w:rsid w:val="435C9CEB"/>
    <w:rsid w:val="4361F2BB"/>
    <w:rsid w:val="43C8F4F7"/>
    <w:rsid w:val="43E3267D"/>
    <w:rsid w:val="44054130"/>
    <w:rsid w:val="442E531A"/>
    <w:rsid w:val="445D29A6"/>
    <w:rsid w:val="4479779B"/>
    <w:rsid w:val="44C82AE4"/>
    <w:rsid w:val="44CA4072"/>
    <w:rsid w:val="44CD123E"/>
    <w:rsid w:val="44D68DBB"/>
    <w:rsid w:val="44E5C5D6"/>
    <w:rsid w:val="4528F5F7"/>
    <w:rsid w:val="453BADAB"/>
    <w:rsid w:val="456E3363"/>
    <w:rsid w:val="456EC5DB"/>
    <w:rsid w:val="45889604"/>
    <w:rsid w:val="458D5ED7"/>
    <w:rsid w:val="4609D76F"/>
    <w:rsid w:val="4623C43A"/>
    <w:rsid w:val="467E590A"/>
    <w:rsid w:val="469BA6EE"/>
    <w:rsid w:val="46B98CFC"/>
    <w:rsid w:val="46BA10E2"/>
    <w:rsid w:val="46BF047B"/>
    <w:rsid w:val="46C5EA9F"/>
    <w:rsid w:val="46D301CA"/>
    <w:rsid w:val="470B641E"/>
    <w:rsid w:val="472EDFEC"/>
    <w:rsid w:val="4747E99E"/>
    <w:rsid w:val="47560DF0"/>
    <w:rsid w:val="475A0CF6"/>
    <w:rsid w:val="4773E615"/>
    <w:rsid w:val="47D7A6B3"/>
    <w:rsid w:val="47D8D9AE"/>
    <w:rsid w:val="47E0CE31"/>
    <w:rsid w:val="483A0E9C"/>
    <w:rsid w:val="483E783C"/>
    <w:rsid w:val="48A1152D"/>
    <w:rsid w:val="48CFEB3E"/>
    <w:rsid w:val="48D8D16F"/>
    <w:rsid w:val="494CB691"/>
    <w:rsid w:val="496A521E"/>
    <w:rsid w:val="4A19ECCC"/>
    <w:rsid w:val="4A215384"/>
    <w:rsid w:val="4A3A740A"/>
    <w:rsid w:val="4AA0BB78"/>
    <w:rsid w:val="4B606985"/>
    <w:rsid w:val="4B72ECE9"/>
    <w:rsid w:val="4B8156C8"/>
    <w:rsid w:val="4B875621"/>
    <w:rsid w:val="4BC66B02"/>
    <w:rsid w:val="4C2B7B9A"/>
    <w:rsid w:val="4C3A984E"/>
    <w:rsid w:val="4C5CFC4E"/>
    <w:rsid w:val="4C76DB3F"/>
    <w:rsid w:val="4C948146"/>
    <w:rsid w:val="4CA8886A"/>
    <w:rsid w:val="4CF28BAB"/>
    <w:rsid w:val="4D212218"/>
    <w:rsid w:val="4D9A769F"/>
    <w:rsid w:val="4DC94005"/>
    <w:rsid w:val="4DCC41CF"/>
    <w:rsid w:val="4DD51E27"/>
    <w:rsid w:val="4DDEFCDE"/>
    <w:rsid w:val="4DF95D65"/>
    <w:rsid w:val="4E2314DC"/>
    <w:rsid w:val="4E37BAD3"/>
    <w:rsid w:val="4E4983AF"/>
    <w:rsid w:val="4EC47AA6"/>
    <w:rsid w:val="4EDEB569"/>
    <w:rsid w:val="4F22837D"/>
    <w:rsid w:val="4F2B1C43"/>
    <w:rsid w:val="4F2C7BE4"/>
    <w:rsid w:val="4F62B723"/>
    <w:rsid w:val="4F63289A"/>
    <w:rsid w:val="501F0183"/>
    <w:rsid w:val="50C3BCE4"/>
    <w:rsid w:val="50CEF046"/>
    <w:rsid w:val="50F4AB40"/>
    <w:rsid w:val="51032DBC"/>
    <w:rsid w:val="512EC556"/>
    <w:rsid w:val="51416C92"/>
    <w:rsid w:val="51910A38"/>
    <w:rsid w:val="519EAAF9"/>
    <w:rsid w:val="51CB6C6F"/>
    <w:rsid w:val="52394D59"/>
    <w:rsid w:val="52405B6D"/>
    <w:rsid w:val="5247683D"/>
    <w:rsid w:val="525FB83D"/>
    <w:rsid w:val="527E7046"/>
    <w:rsid w:val="52A4E44E"/>
    <w:rsid w:val="52FD6AB2"/>
    <w:rsid w:val="530A0585"/>
    <w:rsid w:val="536984DD"/>
    <w:rsid w:val="537EB392"/>
    <w:rsid w:val="538C4B32"/>
    <w:rsid w:val="53A2C0B8"/>
    <w:rsid w:val="53BD7883"/>
    <w:rsid w:val="53D410DD"/>
    <w:rsid w:val="542C86B2"/>
    <w:rsid w:val="5434F414"/>
    <w:rsid w:val="54374AF3"/>
    <w:rsid w:val="5475E7D4"/>
    <w:rsid w:val="55186011"/>
    <w:rsid w:val="554B7C6C"/>
    <w:rsid w:val="558C283E"/>
    <w:rsid w:val="55BAE551"/>
    <w:rsid w:val="55C1BB12"/>
    <w:rsid w:val="561EDF97"/>
    <w:rsid w:val="56354276"/>
    <w:rsid w:val="5674D966"/>
    <w:rsid w:val="5698C475"/>
    <w:rsid w:val="56AAA8BF"/>
    <w:rsid w:val="5774B7DB"/>
    <w:rsid w:val="57786EEA"/>
    <w:rsid w:val="579C705A"/>
    <w:rsid w:val="57CC7161"/>
    <w:rsid w:val="57FF3107"/>
    <w:rsid w:val="584F544C"/>
    <w:rsid w:val="585AC6AC"/>
    <w:rsid w:val="586245A9"/>
    <w:rsid w:val="5883AB47"/>
    <w:rsid w:val="5891881F"/>
    <w:rsid w:val="58D80AA3"/>
    <w:rsid w:val="58FCF99E"/>
    <w:rsid w:val="5909DD49"/>
    <w:rsid w:val="59301697"/>
    <w:rsid w:val="59AD91B0"/>
    <w:rsid w:val="5AC99934"/>
    <w:rsid w:val="5B0FC7C0"/>
    <w:rsid w:val="5B20EEBA"/>
    <w:rsid w:val="5B38A84F"/>
    <w:rsid w:val="5B5DC43C"/>
    <w:rsid w:val="5B94762F"/>
    <w:rsid w:val="5C2C5C51"/>
    <w:rsid w:val="5C757658"/>
    <w:rsid w:val="5CA68BB9"/>
    <w:rsid w:val="5CBABFE6"/>
    <w:rsid w:val="5CCA09DB"/>
    <w:rsid w:val="5CCDB77E"/>
    <w:rsid w:val="5CDA7705"/>
    <w:rsid w:val="5D0BF31C"/>
    <w:rsid w:val="5D0CE90E"/>
    <w:rsid w:val="5D5C21C1"/>
    <w:rsid w:val="5D8A19E0"/>
    <w:rsid w:val="5E2FF2F3"/>
    <w:rsid w:val="5ECB692D"/>
    <w:rsid w:val="5EDAADCA"/>
    <w:rsid w:val="5EF13CD5"/>
    <w:rsid w:val="5F4F3720"/>
    <w:rsid w:val="5FE56924"/>
    <w:rsid w:val="6024A8F5"/>
    <w:rsid w:val="6075E1E5"/>
    <w:rsid w:val="60831586"/>
    <w:rsid w:val="60D6D2D2"/>
    <w:rsid w:val="60DBA7C0"/>
    <w:rsid w:val="60F00872"/>
    <w:rsid w:val="60FB5515"/>
    <w:rsid w:val="613ACFB9"/>
    <w:rsid w:val="614AD969"/>
    <w:rsid w:val="61C8FA9B"/>
    <w:rsid w:val="62096973"/>
    <w:rsid w:val="623B6DF1"/>
    <w:rsid w:val="6245E6BD"/>
    <w:rsid w:val="62564F44"/>
    <w:rsid w:val="62674863"/>
    <w:rsid w:val="62FB9055"/>
    <w:rsid w:val="6314933B"/>
    <w:rsid w:val="639A52BD"/>
    <w:rsid w:val="63E071B1"/>
    <w:rsid w:val="63E8ED0A"/>
    <w:rsid w:val="63F71D06"/>
    <w:rsid w:val="646C8BE5"/>
    <w:rsid w:val="64E4BD66"/>
    <w:rsid w:val="64F34DDE"/>
    <w:rsid w:val="65C623BC"/>
    <w:rsid w:val="6676B78C"/>
    <w:rsid w:val="66850AA7"/>
    <w:rsid w:val="66964EC2"/>
    <w:rsid w:val="66A00644"/>
    <w:rsid w:val="66A194BD"/>
    <w:rsid w:val="66CE908C"/>
    <w:rsid w:val="66DEA651"/>
    <w:rsid w:val="66FF40F0"/>
    <w:rsid w:val="673D353D"/>
    <w:rsid w:val="67613659"/>
    <w:rsid w:val="67776708"/>
    <w:rsid w:val="678BEB33"/>
    <w:rsid w:val="67CD275A"/>
    <w:rsid w:val="68050037"/>
    <w:rsid w:val="680FF9AB"/>
    <w:rsid w:val="6817245F"/>
    <w:rsid w:val="6840CCF2"/>
    <w:rsid w:val="689BAF05"/>
    <w:rsid w:val="68BDF7B5"/>
    <w:rsid w:val="68CBAC1A"/>
    <w:rsid w:val="68E26164"/>
    <w:rsid w:val="693FC913"/>
    <w:rsid w:val="6992F927"/>
    <w:rsid w:val="69AC48D8"/>
    <w:rsid w:val="69BC0548"/>
    <w:rsid w:val="6A516ED2"/>
    <w:rsid w:val="6AA3C540"/>
    <w:rsid w:val="6AB56A44"/>
    <w:rsid w:val="6AB6A9D2"/>
    <w:rsid w:val="6AC2C89D"/>
    <w:rsid w:val="6B0D90DA"/>
    <w:rsid w:val="6B2AA94F"/>
    <w:rsid w:val="6B4407C8"/>
    <w:rsid w:val="6B58E8BA"/>
    <w:rsid w:val="6C2C1436"/>
    <w:rsid w:val="6C4FF4E2"/>
    <w:rsid w:val="6C5B4778"/>
    <w:rsid w:val="6C86F9A4"/>
    <w:rsid w:val="6C9ADA80"/>
    <w:rsid w:val="6CB13326"/>
    <w:rsid w:val="6CC3F2B4"/>
    <w:rsid w:val="6CC9C864"/>
    <w:rsid w:val="6CEB5527"/>
    <w:rsid w:val="6D54A196"/>
    <w:rsid w:val="6D71790F"/>
    <w:rsid w:val="6DCAD3F5"/>
    <w:rsid w:val="6DE3D9B7"/>
    <w:rsid w:val="6DFDB9D3"/>
    <w:rsid w:val="6E19ED26"/>
    <w:rsid w:val="6E229AF1"/>
    <w:rsid w:val="6E25584C"/>
    <w:rsid w:val="6E5346A6"/>
    <w:rsid w:val="6E75B00B"/>
    <w:rsid w:val="6E8B7BE5"/>
    <w:rsid w:val="6E936A55"/>
    <w:rsid w:val="6ED14E03"/>
    <w:rsid w:val="6F0491D9"/>
    <w:rsid w:val="6F5A822B"/>
    <w:rsid w:val="6F625967"/>
    <w:rsid w:val="6FACB90D"/>
    <w:rsid w:val="6FCD2227"/>
    <w:rsid w:val="6FE65711"/>
    <w:rsid w:val="702EF77F"/>
    <w:rsid w:val="703E1F19"/>
    <w:rsid w:val="70782BA4"/>
    <w:rsid w:val="70800265"/>
    <w:rsid w:val="7086FDB3"/>
    <w:rsid w:val="711D62FF"/>
    <w:rsid w:val="711ECE04"/>
    <w:rsid w:val="71414510"/>
    <w:rsid w:val="7143ACA9"/>
    <w:rsid w:val="719D5B52"/>
    <w:rsid w:val="71A2E4F5"/>
    <w:rsid w:val="7212E9AC"/>
    <w:rsid w:val="72682B72"/>
    <w:rsid w:val="727C890B"/>
    <w:rsid w:val="729A2EEC"/>
    <w:rsid w:val="72B6325E"/>
    <w:rsid w:val="72D416D3"/>
    <w:rsid w:val="72E75271"/>
    <w:rsid w:val="73491357"/>
    <w:rsid w:val="73810ED3"/>
    <w:rsid w:val="73CBD8D1"/>
    <w:rsid w:val="73DC4D0E"/>
    <w:rsid w:val="73F4B867"/>
    <w:rsid w:val="743402F6"/>
    <w:rsid w:val="745E3228"/>
    <w:rsid w:val="749CC805"/>
    <w:rsid w:val="74CD6258"/>
    <w:rsid w:val="74D02796"/>
    <w:rsid w:val="74FF8416"/>
    <w:rsid w:val="750D4209"/>
    <w:rsid w:val="75549278"/>
    <w:rsid w:val="75B7EADB"/>
    <w:rsid w:val="75DFF01C"/>
    <w:rsid w:val="75FF7B62"/>
    <w:rsid w:val="767486C8"/>
    <w:rsid w:val="7721B5ED"/>
    <w:rsid w:val="77327494"/>
    <w:rsid w:val="776BB362"/>
    <w:rsid w:val="777353E5"/>
    <w:rsid w:val="77CED4D0"/>
    <w:rsid w:val="77D6F633"/>
    <w:rsid w:val="78E5CE72"/>
    <w:rsid w:val="7925D3D4"/>
    <w:rsid w:val="793692A4"/>
    <w:rsid w:val="79567B63"/>
    <w:rsid w:val="79E656B0"/>
    <w:rsid w:val="7A1112E4"/>
    <w:rsid w:val="7A2C812C"/>
    <w:rsid w:val="7A9A8574"/>
    <w:rsid w:val="7A9CB0A6"/>
    <w:rsid w:val="7B149664"/>
    <w:rsid w:val="7B461539"/>
    <w:rsid w:val="7B64DFD2"/>
    <w:rsid w:val="7BA61B98"/>
    <w:rsid w:val="7BB6D250"/>
    <w:rsid w:val="7BD7DB9D"/>
    <w:rsid w:val="7C93CE8B"/>
    <w:rsid w:val="7CA34826"/>
    <w:rsid w:val="7CCD25F1"/>
    <w:rsid w:val="7CE187B6"/>
    <w:rsid w:val="7D9B8302"/>
    <w:rsid w:val="7E74963C"/>
    <w:rsid w:val="7EA11259"/>
    <w:rsid w:val="7ED21974"/>
    <w:rsid w:val="7EDA3A39"/>
    <w:rsid w:val="7EEDBA6A"/>
    <w:rsid w:val="7EEF8B96"/>
    <w:rsid w:val="7FD455CA"/>
    <w:rsid w:val="7FF2A8DC"/>
    <w:rsid w:val="7FFEF3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D5ED7"/>
  <w15:chartTrackingRefBased/>
  <w15:docId w15:val="{3693F0A3-0272-4DD2-84B6-5957D9B5C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FootnoteText">
    <w:name w:val="footnote text"/>
    <w:basedOn w:val="Normal"/>
    <w:uiPriority w:val="99"/>
    <w:semiHidden/>
    <w:unhideWhenUsed/>
    <w:rsid w:val="2A11D5BE"/>
    <w:pPr>
      <w:spacing w:after="0" w:line="240" w:lineRule="auto"/>
    </w:pPr>
    <w:rPr>
      <w:sz w:val="20"/>
      <w:szCs w:val="20"/>
    </w:rPr>
  </w:style>
  <w:style w:type="character" w:styleId="Hyperlink">
    <w:name w:val="Hyperlink"/>
    <w:basedOn w:val="DefaultParagraphFont"/>
    <w:uiPriority w:val="99"/>
    <w:unhideWhenUsed/>
    <w:rsid w:val="2A11D5BE"/>
    <w:rPr>
      <w:color w:val="467886"/>
      <w:u w:val="single"/>
    </w:rPr>
  </w:style>
  <w:style w:type="character" w:styleId="FootnoteReference">
    <w:name w:val="footnote reference"/>
    <w:basedOn w:val="DefaultParagraphFon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jpeg" Id="rId8" /><Relationship Type="http://schemas.openxmlformats.org/officeDocument/2006/relationships/hyperlink" Target="https://genesisinspirationfoundation.org/the-importance-of-concept-art/" TargetMode="External" Id="rId13" /><Relationship Type="http://schemas.openxmlformats.org/officeDocument/2006/relationships/hyperlink" Target="https://www.cinemagics.com/post/5-stages-of-production" TargetMode="External" Id="rId18" /><Relationship Type="http://schemas.openxmlformats.org/officeDocument/2006/relationships/settings" Target="settings.xml" Id="rId3" /><Relationship Type="http://schemas.openxmlformats.org/officeDocument/2006/relationships/theme" Target="theme/theme1.xml" Id="rId21" /><Relationship Type="http://schemas.openxmlformats.org/officeDocument/2006/relationships/image" Target="media/image3.jpeg" Id="rId7" /><Relationship Type="http://schemas.openxmlformats.org/officeDocument/2006/relationships/hyperlink" Target="https://www.studiobinder.com/blog/what-is-concept-art-definition/" TargetMode="External" Id="rId12" /><Relationship Type="http://schemas.openxmlformats.org/officeDocument/2006/relationships/hyperlink" Target="https://www.nfi.edu/concept-art/" TargetMode="External" Id="rId17" /><Relationship Type="http://schemas.openxmlformats.org/officeDocument/2006/relationships/styles" Target="styles.xml" Id="rId2" /><Relationship Type="http://schemas.openxmlformats.org/officeDocument/2006/relationships/hyperlink" Target="https://magazine.artstation.com/2017/07/concept-artist-hollywood-film/" TargetMode="External" Id="rId16" /><Relationship Type="http://schemas.openxmlformats.org/officeDocument/2006/relationships/fontTable" Target="fontTable.xml" Id="rId20" /><Relationship Type="http://schemas.openxmlformats.org/officeDocument/2006/relationships/numbering" Target="numbering.xml" Id="rId1" /><Relationship Type="http://schemas.openxmlformats.org/officeDocument/2006/relationships/image" Target="media/image2.jpeg" Id="rId6" /><Relationship Type="http://schemas.openxmlformats.org/officeDocument/2006/relationships/hyperlink" Target="https://wallawallastudio.com/article/game-development-stages/" TargetMode="External" Id="rId11" /><Relationship Type="http://schemas.openxmlformats.org/officeDocument/2006/relationships/image" Target="media/image1.png" Id="rId5" /><Relationship Type="http://schemas.openxmlformats.org/officeDocument/2006/relationships/hyperlink" Target="https://mages.edu.sg/blog/what-is-the-purpose-of-concept-art-in-films/" TargetMode="External" Id="rId15" /><Relationship Type="http://schemas.openxmlformats.org/officeDocument/2006/relationships/hyperlink" Target="https://www.vox.com/culture/2023/6/7/23752735/across-the-spider-verse-gwen-stacy-transgender" TargetMode="External" Id="rId10" /><Relationship Type="http://schemas.openxmlformats.org/officeDocument/2006/relationships/hyperlink" Target="https://www.youtube.com/watch?v=e8i3KXwJZZA" TargetMode="External" Id="rId19" /><Relationship Type="http://schemas.openxmlformats.org/officeDocument/2006/relationships/webSettings" Target="webSettings.xml" Id="rId4" /><Relationship Type="http://schemas.openxmlformats.org/officeDocument/2006/relationships/image" Target="media/image5.jpeg" Id="rId9" /><Relationship Type="http://schemas.openxmlformats.org/officeDocument/2006/relationships/hyperlink" Target="https://cartoonresearch.com/index.php/the-disney-alice-in-wonderland-never-made/" TargetMode="External" Id="rId14" /><Relationship Type="http://schemas.microsoft.com/office/2020/10/relationships/intelligence" Target="intelligence2.xm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Thomas Bowen (2404742)</dc:creator>
  <keywords/>
  <dc:description/>
  <lastModifiedBy>Thomas Bowen (2404742)</lastModifiedBy>
  <revision>55</revision>
  <dcterms:created xsi:type="dcterms:W3CDTF">2024-11-26T23:51:00.0000000Z</dcterms:created>
  <dcterms:modified xsi:type="dcterms:W3CDTF">2024-12-10T08:59:32.1471157Z</dcterms:modified>
</coreProperties>
</file>