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7D3AD0" w:rsidRPr="00FD72F4" w:rsidRDefault="32ADAAF6" w:rsidP="021F216E">
      <w:pPr>
        <w:jc w:val="center"/>
        <w:rPr>
          <w:color w:val="0D0D0D" w:themeColor="text1" w:themeTint="F2"/>
        </w:rPr>
      </w:pPr>
      <w:r w:rsidRPr="00FD72F4">
        <w:rPr>
          <w:noProof/>
          <w:color w:val="0D0D0D" w:themeColor="text1" w:themeTint="F2"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Pr="00FD72F4" w:rsidRDefault="021F216E" w:rsidP="021F216E">
      <w:pPr>
        <w:jc w:val="center"/>
        <w:rPr>
          <w:rFonts w:ascii="Arial Nova" w:eastAsia="Arial Nova" w:hAnsi="Arial Nova" w:cs="Arial Nova"/>
          <w:color w:val="0D0D0D" w:themeColor="text1" w:themeTint="F2"/>
        </w:rPr>
      </w:pPr>
    </w:p>
    <w:p w14:paraId="3CC99A4D" w14:textId="7074DB94" w:rsidR="32ADAAF6" w:rsidRPr="00FD72F4" w:rsidRDefault="32ADAAF6" w:rsidP="021F216E">
      <w:pPr>
        <w:jc w:val="center"/>
        <w:rPr>
          <w:rFonts w:ascii="Arial Nova" w:eastAsia="Arial Nova" w:hAnsi="Arial Nova" w:cs="Arial Nova"/>
          <w:color w:val="0D0D0D" w:themeColor="text1" w:themeTint="F2"/>
          <w:sz w:val="44"/>
          <w:szCs w:val="44"/>
        </w:rPr>
      </w:pPr>
      <w:r w:rsidRPr="00FD72F4">
        <w:rPr>
          <w:rFonts w:ascii="Arial Nova" w:eastAsia="Arial Nova" w:hAnsi="Arial Nova" w:cs="Arial Nova"/>
          <w:color w:val="0D0D0D" w:themeColor="text1" w:themeTint="F2"/>
          <w:sz w:val="44"/>
          <w:szCs w:val="44"/>
        </w:rPr>
        <w:t>Cover Page</w:t>
      </w:r>
    </w:p>
    <w:p w14:paraId="40B4A91C" w14:textId="77777777" w:rsidR="00D338EE" w:rsidRPr="00FD72F4" w:rsidRDefault="00D338EE" w:rsidP="0028736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3CE0DA8E" w14:textId="77777777" w:rsidR="00D338EE" w:rsidRPr="00FD72F4" w:rsidRDefault="00D338EE" w:rsidP="0028736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7C9B3A9C" w14:textId="77777777" w:rsidR="00D338EE" w:rsidRPr="00FD72F4" w:rsidRDefault="00D338EE" w:rsidP="0028736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1163A3A1" w14:textId="77777777" w:rsidR="00D338EE" w:rsidRPr="00FD72F4" w:rsidRDefault="00D338EE" w:rsidP="0028736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41AA6096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2AD62C08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14CDF151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56BA36FF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6FBEF1BA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0D1B4382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</w:p>
    <w:p w14:paraId="5CD42133" w14:textId="0B4C6715" w:rsidR="00E27475" w:rsidRPr="00FD72F4" w:rsidRDefault="0039395A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b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>BMHP5015</w:t>
      </w:r>
      <w:r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 xml:space="preserve"> </w:t>
      </w:r>
      <w:r w:rsidR="00287361"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>Changemakers: Building your Personal Brand for Sustainable</w:t>
      </w:r>
    </w:p>
    <w:p w14:paraId="5D365915" w14:textId="0913EF68" w:rsidR="00313CB7" w:rsidRPr="00FD72F4" w:rsidRDefault="00287361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 xml:space="preserve"> </w:t>
      </w:r>
      <w:r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>Employment</w:t>
      </w:r>
    </w:p>
    <w:p w14:paraId="13BF399D" w14:textId="77777777" w:rsidR="00A043DC" w:rsidRPr="00FD72F4" w:rsidRDefault="00A043DC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</w:pPr>
    </w:p>
    <w:p w14:paraId="517E2E14" w14:textId="77777777" w:rsidR="00D338EE" w:rsidRPr="00FD72F4" w:rsidRDefault="00D338EE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</w:pPr>
    </w:p>
    <w:p w14:paraId="09046209" w14:textId="0DFD8258" w:rsidR="00313CB7" w:rsidRPr="00FD72F4" w:rsidRDefault="00313CB7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eop"/>
          <w:rFonts w:ascii="Arial" w:hAnsi="Arial" w:cs="Arial"/>
          <w:color w:val="0D0D0D" w:themeColor="text1" w:themeTint="F2"/>
          <w:sz w:val="22"/>
          <w:szCs w:val="22"/>
          <w:bdr w:val="none" w:sz="0" w:space="0" w:color="auto" w:frame="1"/>
          <w:shd w:val="clear" w:color="auto" w:fill="C6C6C6"/>
        </w:rPr>
      </w:pPr>
      <w:r w:rsidRPr="00FD72F4"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  <w:t>Component 1 </w:t>
      </w:r>
      <w:r w:rsidRPr="00FD72F4">
        <w:rPr>
          <w:rStyle w:val="eop"/>
          <w:rFonts w:ascii="Arial" w:hAnsi="Arial" w:cs="Arial"/>
          <w:color w:val="0D0D0D" w:themeColor="text1" w:themeTint="F2"/>
          <w:sz w:val="22"/>
          <w:szCs w:val="22"/>
          <w:bdr w:val="none" w:sz="0" w:space="0" w:color="auto" w:frame="1"/>
          <w:shd w:val="clear" w:color="auto" w:fill="C6C6C6"/>
        </w:rPr>
        <w:t> </w:t>
      </w:r>
    </w:p>
    <w:p w14:paraId="1EA0C37B" w14:textId="7C884667" w:rsidR="00E27475" w:rsidRPr="00FD72F4" w:rsidRDefault="00705289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b/>
          <w:color w:val="0D0D0D" w:themeColor="text1" w:themeTint="F2"/>
          <w:sz w:val="22"/>
          <w:szCs w:val="22"/>
        </w:rPr>
        <w:t>Portfolio of Set Exercises</w:t>
      </w:r>
    </w:p>
    <w:p w14:paraId="1AA414D5" w14:textId="77777777" w:rsidR="00A043DC" w:rsidRPr="00FD72F4" w:rsidRDefault="00A043DC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</w:pPr>
    </w:p>
    <w:p w14:paraId="083199DD" w14:textId="0EBA2ED3" w:rsidR="00313CB7" w:rsidRPr="00FD72F4" w:rsidRDefault="00313CB7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D0D0D" w:themeColor="text1" w:themeTint="F2"/>
          <w:sz w:val="22"/>
          <w:szCs w:val="22"/>
        </w:rPr>
      </w:pPr>
    </w:p>
    <w:p w14:paraId="7591D287" w14:textId="5182477E" w:rsidR="00313CB7" w:rsidRPr="00FD72F4" w:rsidRDefault="00313CB7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Style w:val="eop"/>
          <w:rFonts w:ascii="Arial" w:hAnsi="Arial" w:cs="Arial"/>
          <w:color w:val="0D0D0D" w:themeColor="text1" w:themeTint="F2"/>
          <w:sz w:val="22"/>
          <w:szCs w:val="22"/>
          <w:bdr w:val="none" w:sz="0" w:space="0" w:color="auto" w:frame="1"/>
          <w:shd w:val="clear" w:color="auto" w:fill="C6C6C6"/>
        </w:rPr>
        <w:t> </w:t>
      </w:r>
      <w:r w:rsidRPr="00FD72F4"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  <w:t>Student Name: Antonia Praia </w:t>
      </w:r>
      <w:r w:rsidRPr="00FD72F4">
        <w:rPr>
          <w:rStyle w:val="eop"/>
          <w:rFonts w:ascii="Arial" w:hAnsi="Arial" w:cs="Arial"/>
          <w:color w:val="0D0D0D" w:themeColor="text1" w:themeTint="F2"/>
          <w:sz w:val="22"/>
          <w:szCs w:val="22"/>
          <w:bdr w:val="none" w:sz="0" w:space="0" w:color="auto" w:frame="1"/>
          <w:shd w:val="clear" w:color="auto" w:fill="C6C6C6"/>
        </w:rPr>
        <w:t> </w:t>
      </w:r>
    </w:p>
    <w:p w14:paraId="7646761B" w14:textId="77777777" w:rsidR="00313CB7" w:rsidRPr="00FD72F4" w:rsidRDefault="00313CB7" w:rsidP="004E42FD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Style w:val="normaltextrun"/>
          <w:rFonts w:ascii="Arial" w:hAnsi="Arial" w:cs="Arial"/>
          <w:b/>
          <w:bCs/>
          <w:color w:val="0D0D0D" w:themeColor="text1" w:themeTint="F2"/>
          <w:sz w:val="22"/>
          <w:szCs w:val="22"/>
        </w:rPr>
        <w:t>Student Number: 2313170</w:t>
      </w:r>
      <w:r w:rsidRPr="00FD72F4">
        <w:rPr>
          <w:rStyle w:val="eop"/>
          <w:rFonts w:ascii="Arial" w:hAnsi="Arial" w:cs="Arial"/>
          <w:color w:val="0D0D0D" w:themeColor="text1" w:themeTint="F2"/>
          <w:sz w:val="22"/>
          <w:szCs w:val="22"/>
          <w:bdr w:val="none" w:sz="0" w:space="0" w:color="auto" w:frame="1"/>
          <w:shd w:val="clear" w:color="auto" w:fill="C6C6C6"/>
        </w:rPr>
        <w:t> </w:t>
      </w:r>
    </w:p>
    <w:p w14:paraId="6844EBA0" w14:textId="28C86DEB" w:rsidR="021F216E" w:rsidRPr="00FD72F4" w:rsidRDefault="021F216E" w:rsidP="004E42FD">
      <w:pPr>
        <w:spacing w:line="360" w:lineRule="auto"/>
        <w:jc w:val="center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33535727" w14:textId="151F077E" w:rsidR="021F216E" w:rsidRPr="00FD72F4" w:rsidRDefault="021F216E" w:rsidP="004E42FD">
      <w:pPr>
        <w:spacing w:line="360" w:lineRule="auto"/>
        <w:jc w:val="center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74D064F3" w14:textId="77D5FB9F" w:rsidR="021F216E" w:rsidRPr="00FD72F4" w:rsidRDefault="021F216E" w:rsidP="004E42FD">
      <w:pPr>
        <w:spacing w:line="360" w:lineRule="auto"/>
        <w:jc w:val="center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02C5E3E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ED067C8" w14:textId="4EA2A1F7" w:rsidR="32ADAAF6" w:rsidRPr="00555A32" w:rsidRDefault="32ADAAF6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lastRenderedPageBreak/>
        <w:t xml:space="preserve">Task 1 – </w:t>
      </w:r>
      <w:r w:rsidR="00B7418E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Personal Brand</w:t>
      </w:r>
    </w:p>
    <w:p w14:paraId="0BC7D9FC" w14:textId="684DE960" w:rsidR="021F216E" w:rsidRPr="00555A32" w:rsidRDefault="00C838DF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Write about </w:t>
      </w:r>
      <w:r w:rsidR="006E667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your own </w:t>
      </w:r>
      <w:r w:rsidR="0094771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personal</w:t>
      </w:r>
      <w:r w:rsidR="006E667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brand and how you could develop this to enable you to reach your employment goals (2</w:t>
      </w:r>
      <w:r w:rsidR="00835193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5</w:t>
      </w:r>
      <w:r w:rsidR="006E667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0 </w:t>
      </w:r>
      <w:r w:rsidR="00031C84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words, minimum</w:t>
      </w:r>
      <w:r w:rsidR="00835193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of </w:t>
      </w:r>
      <w:r w:rsidR="006E667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2 referenced sources)</w:t>
      </w:r>
    </w:p>
    <w:p w14:paraId="3E8AFDDD" w14:textId="05433C8E" w:rsidR="001B26B1" w:rsidRPr="00FD72F4" w:rsidRDefault="001003F5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My personal brand in adult nursing represents how I present myself </w:t>
      </w:r>
      <w:r w:rsidR="000D26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 a professional way</w:t>
      </w:r>
      <w:r w:rsidR="00AB733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0D26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AB733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which</w:t>
      </w:r>
      <w:r w:rsidR="000D26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includes my values, clinical skills and </w:t>
      </w:r>
      <w:r w:rsidR="008816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the way I behave</w:t>
      </w:r>
      <w:r w:rsidR="00FE49A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when looking after </w:t>
      </w:r>
      <w:r w:rsidR="008816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my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patients. I</w:t>
      </w:r>
      <w:r w:rsidR="00E0372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aim to be known </w:t>
      </w:r>
      <w:r w:rsidR="002144A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as a caring</w:t>
      </w:r>
      <w:r w:rsidR="00A20C9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safe </w:t>
      </w:r>
      <w:r w:rsidR="007570E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evidence – based practitioner </w:t>
      </w:r>
      <w:r w:rsidR="006C60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who always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delivers high–quality person–centered</w:t>
      </w:r>
      <w:r w:rsidR="006C60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care. </w:t>
      </w:r>
      <w:r w:rsidR="00C06F2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Being a nurse means </w:t>
      </w:r>
      <w:r w:rsidR="00DD54B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being professional</w:t>
      </w:r>
      <w:r w:rsidR="006D5D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being</w:t>
      </w:r>
      <w:r w:rsidR="006D5D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the professional</w:t>
      </w:r>
      <w:r w:rsidR="00F11E5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that </w:t>
      </w:r>
      <w:r w:rsidR="006D5D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people can trust </w:t>
      </w:r>
      <w:r w:rsidR="002E48A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having</w:t>
      </w:r>
      <w:r w:rsidR="002E48A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very good communication skills</w:t>
      </w:r>
      <w:r w:rsidR="003D41E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;</w:t>
      </w:r>
      <w:r w:rsidR="002E48A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those are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the</w:t>
      </w:r>
      <w:r w:rsidR="00310BE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3D41E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essential aspects</w:t>
      </w:r>
      <w:r w:rsidR="00310BE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of building a strong personal brand</w:t>
      </w:r>
      <w:r w:rsidR="00A8612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To develop my personal brand </w:t>
      </w:r>
      <w:r w:rsidR="00BB54C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achieve</w:t>
      </w:r>
      <w:r w:rsidR="00BB54C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my employment goals as a registered adult nurse</w:t>
      </w:r>
      <w:r w:rsidR="00CB4A4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my </w:t>
      </w:r>
      <w:r w:rsidR="003135F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focus</w:t>
      </w:r>
      <w:r w:rsidR="00CB4A4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is to </w:t>
      </w:r>
      <w:r w:rsidR="00E865E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continue to</w:t>
      </w:r>
      <w:r w:rsidR="00CB4A4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learn </w:t>
      </w:r>
      <w:r w:rsidR="00C1168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and develop clinical skills</w:t>
      </w:r>
      <w:r w:rsidR="00E103D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The Nursing and Midwifery Council (NMC,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2018) states</w:t>
      </w:r>
      <w:r w:rsidR="00E726B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that nurses must maintain their professional standards</w:t>
      </w:r>
      <w:r w:rsidR="00D271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 have very good communication skills and make sure patients feel safe and comfortable</w:t>
      </w:r>
      <w:r w:rsidR="000559D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By applying these skills in practice </w:t>
      </w:r>
      <w:r w:rsidR="0014210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placements and hospital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environments,</w:t>
      </w:r>
      <w:r w:rsidR="0014210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083BC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 will be able to strength my reputation as a competent and </w:t>
      </w:r>
      <w:r w:rsidR="00954A0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reliable future nurse.</w:t>
      </w:r>
    </w:p>
    <w:p w14:paraId="4ED44CBE" w14:textId="316748F6" w:rsidR="00280AB1" w:rsidRPr="00FD72F4" w:rsidRDefault="00280AB1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According to Mo</w:t>
      </w:r>
      <w:r w:rsidR="005E516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on (2013)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5E516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reflective practice is also very important </w:t>
      </w:r>
      <w:r w:rsidR="0087783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for professional growth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 as</w:t>
      </w:r>
      <w:r w:rsidR="0087783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it allows health </w:t>
      </w:r>
      <w:r w:rsidR="0093667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care professionals to learn </w:t>
      </w:r>
      <w:r w:rsidR="000843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from experience and develop self-awareness</w:t>
      </w:r>
      <w:r w:rsidR="006438F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In addition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6438F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9A4E2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seeking feedback from </w:t>
      </w:r>
      <w:r w:rsidR="00EE590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mentors and other nurses will help me to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build</w:t>
      </w:r>
      <w:r w:rsidR="00EE590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my confidence and improve my practice </w:t>
      </w:r>
      <w:r w:rsidR="005E75F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in </w:t>
      </w:r>
      <w:r w:rsidR="00290F4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hospital or clinical settings</w:t>
      </w:r>
      <w:r w:rsidR="000E77E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615E7733" w14:textId="37E3EA96" w:rsidR="000E77E7" w:rsidRPr="00FD72F4" w:rsidRDefault="00132900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Overall, 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by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demonstrating professionalism</w:t>
      </w:r>
      <w:r w:rsidR="00031C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en</w:t>
      </w:r>
      <w:r w:rsidR="00E8274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gaging in </w:t>
      </w:r>
      <w:r w:rsidR="00765DE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reflective</w:t>
      </w:r>
      <w:r w:rsidR="00E8274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practice and </w:t>
      </w:r>
      <w:r w:rsidR="009B6BC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continuing </w:t>
      </w:r>
      <w:r w:rsidR="00765DE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to improve</w:t>
      </w:r>
      <w:r w:rsidR="009B6BC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those skills</w:t>
      </w:r>
      <w:r w:rsidR="00765DE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9B6BC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5A4AF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 will be able to build a strong personal brand that will support my future goals </w:t>
      </w:r>
      <w:r w:rsidR="00765DE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of becoming a nurse</w:t>
      </w:r>
      <w:r w:rsidR="006C2F9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7BED895E" w14:textId="77777777" w:rsidR="002D2B2C" w:rsidRPr="00FD72F4" w:rsidRDefault="002D2B2C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783924C5" w14:textId="72BEDB2F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603AB69" w14:textId="2F7B5545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CB48DB0" w14:textId="44BB6E91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7185282" w14:textId="31547149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203EF451" w14:textId="1EFD1DFC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2829380" w14:textId="77777777" w:rsidR="004E014D" w:rsidRPr="00FD72F4" w:rsidRDefault="004E014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24FA603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78587690" w14:textId="193145CE" w:rsidR="32ADAAF6" w:rsidRPr="00555A32" w:rsidRDefault="00B7418E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lastRenderedPageBreak/>
        <w:t>Task 2 - Network Map and Rationale</w:t>
      </w:r>
    </w:p>
    <w:p w14:paraId="2FDFC4D6" w14:textId="4DB2190C" w:rsidR="021F216E" w:rsidRPr="00555A32" w:rsidRDefault="006E6679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Create a map of your own network</w:t>
      </w:r>
      <w:r w:rsidR="00947719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,</w:t>
      </w: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considering career, support, social and community dimensions. Additionally</w:t>
      </w:r>
      <w:r w:rsidR="00912BF6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,</w:t>
      </w: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you should provide a supporting rationale explaining and critically assessing this (2</w:t>
      </w:r>
      <w:r w:rsidR="00835193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5</w:t>
      </w: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0 </w:t>
      </w:r>
      <w:r w:rsidR="00912BF6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words, minimum</w:t>
      </w:r>
      <w:r w:rsidR="00835193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of</w:t>
      </w: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2 referenced sources).</w:t>
      </w:r>
    </w:p>
    <w:p w14:paraId="0FE39BA5" w14:textId="64B42BAA" w:rsidR="021F216E" w:rsidRPr="00FD72F4" w:rsidRDefault="00AF512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4C2E81" wp14:editId="30A59493">
                <wp:simplePos x="0" y="0"/>
                <wp:positionH relativeFrom="column">
                  <wp:posOffset>1504950</wp:posOffset>
                </wp:positionH>
                <wp:positionV relativeFrom="paragraph">
                  <wp:posOffset>86995</wp:posOffset>
                </wp:positionV>
                <wp:extent cx="3074670" cy="899160"/>
                <wp:effectExtent l="57150" t="38100" r="30480" b="72390"/>
                <wp:wrapSquare wrapText="bothSides"/>
                <wp:docPr id="745078574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74670" cy="899160"/>
                        </a:xfrm>
                        <a:prstGeom prst="ellipse">
                          <a:avLst/>
                        </a:prstGeom>
                      </wps:spPr>
                      <wps:style>
                        <a:lnRef idx="0">
                          <a:schemeClr val="accent4"/>
                        </a:lnRef>
                        <a:fillRef idx="3">
                          <a:schemeClr val="accent4"/>
                        </a:fillRef>
                        <a:effectRef idx="3">
                          <a:schemeClr val="accent4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812DDC" w14:textId="07790FA5" w:rsidR="00300EC2" w:rsidRPr="00913FFB" w:rsidRDefault="00300EC2" w:rsidP="00300EC2">
                            <w:pPr>
                              <w:jc w:val="center"/>
                              <w:rPr>
                                <w:color w:val="000000" w:themeColor="text1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913FFB">
                              <w:rPr>
                                <w:color w:val="000000" w:themeColor="text1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My </w:t>
                            </w:r>
                            <w:r w:rsidR="003D5277" w:rsidRPr="00913FFB">
                              <w:rPr>
                                <w:color w:val="000000" w:themeColor="text1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Network </w:t>
                            </w:r>
                          </w:p>
                          <w:p w14:paraId="77563FC5" w14:textId="6243A500" w:rsidR="003D5277" w:rsidRPr="00300EC2" w:rsidRDefault="003D5277" w:rsidP="003D5277">
                            <w:pPr>
                              <w:pStyle w:val="Heading2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                </w:t>
                            </w:r>
                            <w:r w:rsidR="00C71E29">
                              <w:rPr>
                                <w:lang w:val="en-GB"/>
                              </w:rPr>
                              <w:t xml:space="preserve">    </w:t>
                            </w:r>
                            <w:r w:rsidRPr="00913FFB">
                              <w:rPr>
                                <w:color w:val="000000" w:themeColor="text1"/>
                                <w:lang w:val="en-GB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84C2E81" id="Oval 1" o:spid="_x0000_s1026" style="position:absolute;margin-left:118.5pt;margin-top:6.85pt;width:242.1pt;height:70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" fillcolor="#10aae5 [3031]" stroked="f">
                <v:fill color2="#0f9bd2 [3175]" rotate="t" colors="0 #47aadf;.5 #05a2df;1 #0094ce" focus="100%" type="gradient">
                  <o:fill v:ext="view" type="gradientUnscaled"/>
                </v:fill>
                <v:shadow on="t" color="black" opacity="41287f" offset="0,1.5pt"/>
                <v:textbox>
                  <w:txbxContent>
                    <w:p w14:paraId="36812DDC" w14:textId="07790FA5" w:rsidR="00300EC2" w:rsidRPr="00913FFB" w:rsidRDefault="00300EC2" w:rsidP="00300EC2">
                      <w:pPr>
                        <w:jc w:val="center"/>
                        <w:rPr>
                          <w:color w:val="000000" w:themeColor="text1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913FFB">
                        <w:rPr>
                          <w:color w:val="000000" w:themeColor="text1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My </w:t>
                      </w:r>
                      <w:r w:rsidR="003D5277" w:rsidRPr="00913FFB">
                        <w:rPr>
                          <w:color w:val="000000" w:themeColor="text1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Network </w:t>
                      </w:r>
                    </w:p>
                    <w:p w14:paraId="77563FC5" w14:textId="6243A500" w:rsidR="003D5277" w:rsidRPr="00300EC2" w:rsidRDefault="003D5277" w:rsidP="003D5277">
                      <w:pPr>
                        <w:pStyle w:val="Heading2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                 </w:t>
                      </w:r>
                      <w:r w:rsidR="00C71E29">
                        <w:rPr>
                          <w:lang w:val="en-GB"/>
                        </w:rPr>
                        <w:t xml:space="preserve">    </w:t>
                      </w:r>
                      <w:r w:rsidRPr="00913FFB">
                        <w:rPr>
                          <w:color w:val="000000" w:themeColor="text1"/>
                          <w:lang w:val="en-GB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Me </w:t>
                      </w:r>
                    </w:p>
                  </w:txbxContent>
                </v:textbox>
                <w10:wrap type="square"/>
              </v:oval>
            </w:pict>
          </mc:Fallback>
        </mc:AlternateContent>
      </w:r>
    </w:p>
    <w:p w14:paraId="5DD5BF14" w14:textId="1AB3D023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915CAA9" w14:textId="32456E84" w:rsidR="021F216E" w:rsidRPr="00FD72F4" w:rsidRDefault="0036377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B7D204B" wp14:editId="4994E81F">
                <wp:simplePos x="0" y="0"/>
                <wp:positionH relativeFrom="column">
                  <wp:posOffset>4351020</wp:posOffset>
                </wp:positionH>
                <wp:positionV relativeFrom="paragraph">
                  <wp:posOffset>133350</wp:posOffset>
                </wp:positionV>
                <wp:extent cx="1097280" cy="579120"/>
                <wp:effectExtent l="0" t="0" r="64770" b="49530"/>
                <wp:wrapNone/>
                <wp:docPr id="22674404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7280" cy="5791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56308C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342.6pt;margin-top:10.5pt;width:86.4pt;height:45.6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" strokecolor="#156082 [3204]" strokeweight="1.5pt">
                <v:stroke endarrow="block" joinstyle="miter"/>
              </v:shape>
            </w:pict>
          </mc:Fallback>
        </mc:AlternateContent>
      </w:r>
      <w:r w:rsidR="004331E9"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5D42415" wp14:editId="3E30FE79">
                <wp:simplePos x="0" y="0"/>
                <wp:positionH relativeFrom="column">
                  <wp:posOffset>281940</wp:posOffset>
                </wp:positionH>
                <wp:positionV relativeFrom="paragraph">
                  <wp:posOffset>19050</wp:posOffset>
                </wp:positionV>
                <wp:extent cx="1295400" cy="731520"/>
                <wp:effectExtent l="38100" t="0" r="19050" b="49530"/>
                <wp:wrapNone/>
                <wp:docPr id="183926677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95400" cy="7315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4249B0" id="Straight Arrow Connector 3" o:spid="_x0000_s1026" type="#_x0000_t32" style="position:absolute;margin-left:22.2pt;margin-top:1.5pt;width:102pt;height:57.6pt;flip:x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" strokecolor="#156082 [3204]" strokeweight="1.5pt">
                <v:stroke endarrow="block" joinstyle="miter"/>
              </v:shape>
            </w:pict>
          </mc:Fallback>
        </mc:AlternateContent>
      </w:r>
    </w:p>
    <w:p w14:paraId="40C8FB48" w14:textId="28ADEF6B" w:rsidR="021F216E" w:rsidRPr="00FD72F4" w:rsidRDefault="000C73CA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E8E9B0" wp14:editId="6419F3A1">
                <wp:simplePos x="0" y="0"/>
                <wp:positionH relativeFrom="column">
                  <wp:posOffset>-861060</wp:posOffset>
                </wp:positionH>
                <wp:positionV relativeFrom="paragraph">
                  <wp:posOffset>427355</wp:posOffset>
                </wp:positionV>
                <wp:extent cx="1981200" cy="1783080"/>
                <wp:effectExtent l="0" t="0" r="19050" b="26670"/>
                <wp:wrapNone/>
                <wp:docPr id="882080050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81200" cy="17830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C6DA74" w14:textId="174E02CF" w:rsidR="004331E9" w:rsidRPr="00400A3F" w:rsidRDefault="00AD6416" w:rsidP="004331E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        </w:t>
                            </w:r>
                            <w:r w:rsidRPr="00400A3F">
                              <w:rPr>
                                <w:b/>
                                <w:bCs/>
                                <w:lang w:val="en-GB"/>
                              </w:rPr>
                              <w:t xml:space="preserve"> </w:t>
                            </w:r>
                            <w:r w:rsidR="004331E9" w:rsidRPr="00400A3F">
                              <w:rPr>
                                <w:rFonts w:ascii="Arial" w:hAnsi="Arial" w:cs="Arial"/>
                                <w:b/>
                                <w:bCs/>
                                <w:color w:val="0D0D0D" w:themeColor="text1" w:themeTint="F2"/>
                                <w:lang w:val="en-GB"/>
                              </w:rPr>
                              <w:t>Career</w:t>
                            </w:r>
                            <w:r w:rsidR="004331E9" w:rsidRPr="00400A3F">
                              <w:rPr>
                                <w:rFonts w:ascii="Arial" w:hAnsi="Arial" w:cs="Arial"/>
                                <w:b/>
                                <w:bCs/>
                                <w:lang w:val="en-GB"/>
                              </w:rPr>
                              <w:t xml:space="preserve"> </w:t>
                            </w:r>
                          </w:p>
                          <w:p w14:paraId="67B75447" w14:textId="77777777" w:rsidR="004331E9" w:rsidRPr="009A7CD5" w:rsidRDefault="004331E9" w:rsidP="004331E9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9A7CD5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University Lecturer </w:t>
                            </w:r>
                          </w:p>
                          <w:p w14:paraId="7F291436" w14:textId="77777777" w:rsidR="004331E9" w:rsidRPr="009A7CD5" w:rsidRDefault="004331E9" w:rsidP="004331E9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9A7CD5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Career Advisor </w:t>
                            </w:r>
                          </w:p>
                          <w:p w14:paraId="65F960EA" w14:textId="77777777" w:rsidR="004331E9" w:rsidRPr="009A7CD5" w:rsidRDefault="004331E9" w:rsidP="004331E9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9A7CD5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Former Employment  </w:t>
                            </w:r>
                          </w:p>
                          <w:p w14:paraId="2B07D03E" w14:textId="77777777" w:rsidR="004331E9" w:rsidRPr="008A01F3" w:rsidRDefault="004331E9" w:rsidP="004331E9">
                            <w:pPr>
                              <w:jc w:val="center"/>
                              <w:rPr>
                                <w:b/>
                                <w:bCs/>
                                <w:sz w:val="18"/>
                                <w:szCs w:val="18"/>
                                <w:lang w:val="en-GB"/>
                              </w:rPr>
                            </w:pPr>
                            <w:r w:rsidRPr="008A01F3">
                              <w:rPr>
                                <w:b/>
                                <w:bCs/>
                                <w:sz w:val="18"/>
                                <w:szCs w:val="18"/>
                                <w:lang w:val="en-GB"/>
                              </w:rPr>
                              <w:t xml:space="preserve">LinkedIn </w:t>
                            </w:r>
                          </w:p>
                          <w:p w14:paraId="2FF73820" w14:textId="77777777" w:rsidR="004331E9" w:rsidRDefault="004331E9" w:rsidP="004331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EE8E9B0" id="Oval 11" o:spid="_x0000_s1027" style="position:absolute;margin-left:-67.8pt;margin-top:33.65pt;width:156pt;height:140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" fillcolor="white [3201]" strokecolor="#0f9ed5 [3207]" strokeweight="1pt">
                <v:stroke joinstyle="miter"/>
                <v:textbox>
                  <w:txbxContent>
                    <w:p w14:paraId="00C6DA74" w14:textId="174E02CF" w:rsidR="004331E9" w:rsidRPr="00400A3F" w:rsidRDefault="00AD6416" w:rsidP="004331E9">
                      <w:pPr>
                        <w:rPr>
                          <w:rFonts w:ascii="Arial" w:hAnsi="Arial" w:cs="Arial"/>
                          <w:b/>
                          <w:bCs/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         </w:t>
                      </w:r>
                      <w:r w:rsidRPr="00400A3F">
                        <w:rPr>
                          <w:b/>
                          <w:bCs/>
                          <w:lang w:val="en-GB"/>
                        </w:rPr>
                        <w:t xml:space="preserve"> </w:t>
                      </w:r>
                      <w:r w:rsidR="004331E9" w:rsidRPr="00400A3F">
                        <w:rPr>
                          <w:rFonts w:ascii="Arial" w:hAnsi="Arial" w:cs="Arial"/>
                          <w:b/>
                          <w:bCs/>
                          <w:color w:val="0D0D0D" w:themeColor="text1" w:themeTint="F2"/>
                          <w:lang w:val="en-GB"/>
                        </w:rPr>
                        <w:t>Career</w:t>
                      </w:r>
                      <w:r w:rsidR="004331E9" w:rsidRPr="00400A3F">
                        <w:rPr>
                          <w:rFonts w:ascii="Arial" w:hAnsi="Arial" w:cs="Arial"/>
                          <w:b/>
                          <w:bCs/>
                          <w:lang w:val="en-GB"/>
                        </w:rPr>
                        <w:t xml:space="preserve"> </w:t>
                      </w:r>
                    </w:p>
                    <w:p w14:paraId="67B75447" w14:textId="77777777" w:rsidR="004331E9" w:rsidRPr="009A7CD5" w:rsidRDefault="004331E9" w:rsidP="004331E9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9A7CD5">
                        <w:rPr>
                          <w:sz w:val="20"/>
                          <w:szCs w:val="20"/>
                          <w:lang w:val="en-GB"/>
                        </w:rPr>
                        <w:t xml:space="preserve">University Lecturer </w:t>
                      </w:r>
                    </w:p>
                    <w:p w14:paraId="7F291436" w14:textId="77777777" w:rsidR="004331E9" w:rsidRPr="009A7CD5" w:rsidRDefault="004331E9" w:rsidP="004331E9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9A7CD5">
                        <w:rPr>
                          <w:sz w:val="20"/>
                          <w:szCs w:val="20"/>
                          <w:lang w:val="en-GB"/>
                        </w:rPr>
                        <w:t xml:space="preserve">Career Advisor </w:t>
                      </w:r>
                    </w:p>
                    <w:p w14:paraId="65F960EA" w14:textId="77777777" w:rsidR="004331E9" w:rsidRPr="009A7CD5" w:rsidRDefault="004331E9" w:rsidP="004331E9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9A7CD5">
                        <w:rPr>
                          <w:sz w:val="20"/>
                          <w:szCs w:val="20"/>
                          <w:lang w:val="en-GB"/>
                        </w:rPr>
                        <w:t xml:space="preserve">Former Employment  </w:t>
                      </w:r>
                    </w:p>
                    <w:p w14:paraId="2B07D03E" w14:textId="77777777" w:rsidR="004331E9" w:rsidRPr="008A01F3" w:rsidRDefault="004331E9" w:rsidP="004331E9">
                      <w:pPr>
                        <w:jc w:val="center"/>
                        <w:rPr>
                          <w:b/>
                          <w:bCs/>
                          <w:sz w:val="18"/>
                          <w:szCs w:val="18"/>
                          <w:lang w:val="en-GB"/>
                        </w:rPr>
                      </w:pPr>
                      <w:r w:rsidRPr="008A01F3">
                        <w:rPr>
                          <w:b/>
                          <w:bCs/>
                          <w:sz w:val="18"/>
                          <w:szCs w:val="18"/>
                          <w:lang w:val="en-GB"/>
                        </w:rPr>
                        <w:t xml:space="preserve">LinkedIn </w:t>
                      </w:r>
                    </w:p>
                    <w:p w14:paraId="2FF73820" w14:textId="77777777" w:rsidR="004331E9" w:rsidRDefault="004331E9" w:rsidP="004331E9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823B99"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58B275" wp14:editId="5789BB71">
                <wp:simplePos x="0" y="0"/>
                <wp:positionH relativeFrom="column">
                  <wp:posOffset>2202180</wp:posOffset>
                </wp:positionH>
                <wp:positionV relativeFrom="paragraph">
                  <wp:posOffset>8255</wp:posOffset>
                </wp:positionV>
                <wp:extent cx="278130" cy="541020"/>
                <wp:effectExtent l="38100" t="0" r="26670" b="49530"/>
                <wp:wrapNone/>
                <wp:docPr id="3175369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78130" cy="5410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B23ABD" id="Straight Arrow Connector 5" o:spid="_x0000_s1026" type="#_x0000_t32" style="position:absolute;margin-left:173.4pt;margin-top:.65pt;width:21.9pt;height:42.6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" strokecolor="#156082 [3204]" strokeweight="1.5pt">
                <v:stroke endarrow="block" joinstyle="miter"/>
              </v:shape>
            </w:pict>
          </mc:Fallback>
        </mc:AlternateContent>
      </w:r>
      <w:r w:rsidR="00823B99"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1E18BE5" wp14:editId="2CFE8A52">
                <wp:simplePos x="0" y="0"/>
                <wp:positionH relativeFrom="column">
                  <wp:posOffset>3444240</wp:posOffset>
                </wp:positionH>
                <wp:positionV relativeFrom="paragraph">
                  <wp:posOffset>8255</wp:posOffset>
                </wp:positionV>
                <wp:extent cx="289560" cy="563880"/>
                <wp:effectExtent l="0" t="0" r="72390" b="64770"/>
                <wp:wrapNone/>
                <wp:docPr id="1040711182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9560" cy="56388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DEA25F" id="Straight Arrow Connector 6" o:spid="_x0000_s1026" type="#_x0000_t32" style="position:absolute;margin-left:271.2pt;margin-top:.65pt;width:22.8pt;height:44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" strokecolor="#156082 [3204]" strokeweight="1.5pt">
                <v:stroke endarrow="block" joinstyle="miter"/>
              </v:shape>
            </w:pict>
          </mc:Fallback>
        </mc:AlternateContent>
      </w:r>
    </w:p>
    <w:p w14:paraId="4522682A" w14:textId="33C6939E" w:rsidR="021F216E" w:rsidRPr="00FD72F4" w:rsidRDefault="00686AD5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BBF7C49" wp14:editId="20BBB909">
                <wp:simplePos x="0" y="0"/>
                <wp:positionH relativeFrom="page">
                  <wp:posOffset>5836920</wp:posOffset>
                </wp:positionH>
                <wp:positionV relativeFrom="paragraph">
                  <wp:posOffset>38100</wp:posOffset>
                </wp:positionV>
                <wp:extent cx="1866900" cy="1988820"/>
                <wp:effectExtent l="0" t="0" r="19050" b="11430"/>
                <wp:wrapNone/>
                <wp:docPr id="39117728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198882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0A4A25" w14:textId="7E187EDC" w:rsidR="009D3829" w:rsidRPr="000C73CA" w:rsidRDefault="009D3829" w:rsidP="009D3829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0C73CA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  <w:lang w:val="en-GB"/>
                              </w:rPr>
                              <w:t xml:space="preserve">Community </w:t>
                            </w:r>
                          </w:p>
                          <w:p w14:paraId="2716637B" w14:textId="38C92405" w:rsidR="000D1A5C" w:rsidRDefault="0077344A" w:rsidP="0077344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Religious g</w:t>
                            </w:r>
                            <w:r w:rsidR="00B14CFA">
                              <w:rPr>
                                <w:lang w:val="en-GB"/>
                              </w:rPr>
                              <w:t xml:space="preserve">roup </w:t>
                            </w:r>
                          </w:p>
                          <w:p w14:paraId="64342460" w14:textId="2A8924FC" w:rsidR="00B14CFA" w:rsidRDefault="00B14CFA" w:rsidP="0077344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Local community </w:t>
                            </w:r>
                            <w:r w:rsidR="0036377E">
                              <w:rPr>
                                <w:lang w:val="en-GB"/>
                              </w:rPr>
                              <w:t>centre</w:t>
                            </w: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  <w:p w14:paraId="2961B845" w14:textId="70552BC0" w:rsidR="00823B99" w:rsidRPr="009D3829" w:rsidRDefault="0036377E" w:rsidP="0077344A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Volunteer</w:t>
                            </w:r>
                            <w:r w:rsidR="00823B99">
                              <w:rPr>
                                <w:lang w:val="en-GB"/>
                              </w:rPr>
                              <w:t xml:space="preserve"> group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BBF7C49" id="Oval 10" o:spid="_x0000_s1028" style="position:absolute;margin-left:459.6pt;margin-top:3pt;width:147pt;height:156.6pt;z-index:2516664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" fillcolor="white [3201]" strokecolor="#0f9ed5 [3207]" strokeweight="1pt">
                <v:stroke joinstyle="miter"/>
                <v:textbox>
                  <w:txbxContent>
                    <w:p w14:paraId="500A4A25" w14:textId="7E187EDC" w:rsidR="009D3829" w:rsidRPr="000C73CA" w:rsidRDefault="009D3829" w:rsidP="009D3829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</w:pPr>
                      <w:r w:rsidRPr="000C73CA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  <w:lang w:val="en-GB"/>
                        </w:rPr>
                        <w:t xml:space="preserve">Community </w:t>
                      </w:r>
                    </w:p>
                    <w:p w14:paraId="2716637B" w14:textId="38C92405" w:rsidR="000D1A5C" w:rsidRDefault="0077344A" w:rsidP="0077344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Religious g</w:t>
                      </w:r>
                      <w:r w:rsidR="00B14CFA">
                        <w:rPr>
                          <w:lang w:val="en-GB"/>
                        </w:rPr>
                        <w:t xml:space="preserve">roup </w:t>
                      </w:r>
                    </w:p>
                    <w:p w14:paraId="64342460" w14:textId="2A8924FC" w:rsidR="00B14CFA" w:rsidRDefault="00B14CFA" w:rsidP="0077344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Local community </w:t>
                      </w:r>
                      <w:r w:rsidR="0036377E">
                        <w:rPr>
                          <w:lang w:val="en-GB"/>
                        </w:rPr>
                        <w:t>centre</w:t>
                      </w:r>
                      <w:r>
                        <w:rPr>
                          <w:lang w:val="en-GB"/>
                        </w:rPr>
                        <w:t xml:space="preserve"> </w:t>
                      </w:r>
                    </w:p>
                    <w:p w14:paraId="2961B845" w14:textId="70552BC0" w:rsidR="00823B99" w:rsidRPr="009D3829" w:rsidRDefault="0036377E" w:rsidP="0077344A">
                      <w:pPr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Volunteer</w:t>
                      </w:r>
                      <w:r w:rsidR="00823B99">
                        <w:rPr>
                          <w:lang w:val="en-GB"/>
                        </w:rPr>
                        <w:t xml:space="preserve"> group </w:t>
                      </w:r>
                    </w:p>
                  </w:txbxContent>
                </v:textbox>
                <w10:wrap anchorx="page"/>
              </v:oval>
            </w:pict>
          </mc:Fallback>
        </mc:AlternateContent>
      </w:r>
    </w:p>
    <w:p w14:paraId="4176FECB" w14:textId="10963953" w:rsidR="021F216E" w:rsidRPr="00FD72F4" w:rsidRDefault="00B807E0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48E8B58" wp14:editId="50A4C780">
                <wp:simplePos x="0" y="0"/>
                <wp:positionH relativeFrom="column">
                  <wp:posOffset>3177540</wp:posOffset>
                </wp:positionH>
                <wp:positionV relativeFrom="paragraph">
                  <wp:posOffset>8890</wp:posOffset>
                </wp:positionV>
                <wp:extent cx="1699260" cy="2011680"/>
                <wp:effectExtent l="0" t="0" r="15240" b="26670"/>
                <wp:wrapNone/>
                <wp:docPr id="1780768147" name="Oval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9260" cy="20116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AE18BC" w14:textId="0EE6FB5C" w:rsidR="00B807E0" w:rsidRPr="00400A3F" w:rsidRDefault="00B807E0" w:rsidP="00B807E0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400A3F">
                              <w:rPr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 xml:space="preserve">Social </w:t>
                            </w:r>
                          </w:p>
                          <w:p w14:paraId="1AF7DCB6" w14:textId="77777777" w:rsidR="00B807E0" w:rsidRPr="00BE02E2" w:rsidRDefault="00B807E0" w:rsidP="00B807E0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BE02E2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Neighbours </w:t>
                            </w:r>
                          </w:p>
                          <w:p w14:paraId="31DAE1B3" w14:textId="77777777" w:rsidR="00B807E0" w:rsidRDefault="00B807E0" w:rsidP="00B807E0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BE02E2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University </w:t>
                            </w:r>
                            <w:r>
                              <w:rPr>
                                <w:sz w:val="20"/>
                                <w:szCs w:val="20"/>
                                <w:lang w:val="en-GB"/>
                              </w:rPr>
                              <w:t>classmates</w:t>
                            </w:r>
                          </w:p>
                          <w:p w14:paraId="3511509E" w14:textId="77777777" w:rsidR="00B807E0" w:rsidRPr="00BE02E2" w:rsidRDefault="00B807E0" w:rsidP="00B807E0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Online friends </w:t>
                            </w:r>
                            <w:r w:rsidRPr="00BE02E2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 </w:t>
                            </w:r>
                          </w:p>
                          <w:p w14:paraId="3BACBE6F" w14:textId="744E86E6" w:rsidR="00904016" w:rsidRDefault="00904016" w:rsidP="00CD6A7A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78980603" w14:textId="77777777" w:rsidR="00B807E0" w:rsidRPr="006068AA" w:rsidRDefault="00B807E0" w:rsidP="00CD6A7A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</w:p>
                          <w:p w14:paraId="26AF150E" w14:textId="446D5BBF" w:rsidR="006068AA" w:rsidRPr="00400A3F" w:rsidRDefault="006068AA" w:rsidP="00CD6A7A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6068A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University wellbeing</w:t>
                            </w:r>
                            <w:r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services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8E8B58" id="Oval 12" o:spid="_x0000_s1029" style="position:absolute;margin-left:250.2pt;margin-top:.7pt;width:133.8pt;height:158.4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" fillcolor="white [3201]" strokecolor="#0f9ed5 [3207]" strokeweight="1pt">
                <v:stroke joinstyle="miter"/>
                <v:textbox>
                  <w:txbxContent>
                    <w:p w14:paraId="7DAE18BC" w14:textId="0EE6FB5C" w:rsidR="00B807E0" w:rsidRPr="00400A3F" w:rsidRDefault="00B807E0" w:rsidP="00B807E0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 w:rsidRPr="00400A3F">
                        <w:rPr>
                          <w:b/>
                          <w:bCs/>
                          <w:sz w:val="20"/>
                          <w:szCs w:val="20"/>
                          <w:lang w:val="en-GB"/>
                        </w:rPr>
                        <w:t xml:space="preserve">Social </w:t>
                      </w:r>
                    </w:p>
                    <w:p w14:paraId="1AF7DCB6" w14:textId="77777777" w:rsidR="00B807E0" w:rsidRPr="00BE02E2" w:rsidRDefault="00B807E0" w:rsidP="00B807E0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BE02E2">
                        <w:rPr>
                          <w:sz w:val="20"/>
                          <w:szCs w:val="20"/>
                          <w:lang w:val="en-GB"/>
                        </w:rPr>
                        <w:t xml:space="preserve">Neighbours </w:t>
                      </w:r>
                    </w:p>
                    <w:p w14:paraId="31DAE1B3" w14:textId="77777777" w:rsidR="00B807E0" w:rsidRDefault="00B807E0" w:rsidP="00B807E0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BE02E2">
                        <w:rPr>
                          <w:sz w:val="20"/>
                          <w:szCs w:val="20"/>
                          <w:lang w:val="en-GB"/>
                        </w:rPr>
                        <w:t xml:space="preserve">University </w:t>
                      </w:r>
                      <w:r>
                        <w:rPr>
                          <w:sz w:val="20"/>
                          <w:szCs w:val="20"/>
                          <w:lang w:val="en-GB"/>
                        </w:rPr>
                        <w:t>classmates</w:t>
                      </w:r>
                    </w:p>
                    <w:p w14:paraId="3511509E" w14:textId="77777777" w:rsidR="00B807E0" w:rsidRPr="00BE02E2" w:rsidRDefault="00B807E0" w:rsidP="00B807E0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>
                        <w:rPr>
                          <w:sz w:val="20"/>
                          <w:szCs w:val="20"/>
                          <w:lang w:val="en-GB"/>
                        </w:rPr>
                        <w:t xml:space="preserve">Online friends </w:t>
                      </w:r>
                      <w:r w:rsidRPr="00BE02E2">
                        <w:rPr>
                          <w:sz w:val="20"/>
                          <w:szCs w:val="20"/>
                          <w:lang w:val="en-GB"/>
                        </w:rPr>
                        <w:t xml:space="preserve">  </w:t>
                      </w:r>
                    </w:p>
                    <w:p w14:paraId="3BACBE6F" w14:textId="744E86E6" w:rsidR="00904016" w:rsidRDefault="00904016" w:rsidP="00CD6A7A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14:paraId="78980603" w14:textId="77777777" w:rsidR="00B807E0" w:rsidRPr="006068AA" w:rsidRDefault="00B807E0" w:rsidP="00CD6A7A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</w:p>
                    <w:p w14:paraId="26AF150E" w14:textId="446D5BBF" w:rsidR="006068AA" w:rsidRPr="00400A3F" w:rsidRDefault="006068AA" w:rsidP="00CD6A7A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6068A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University wellbeing</w:t>
                      </w:r>
                      <w:r>
                        <w:rPr>
                          <w:sz w:val="20"/>
                          <w:szCs w:val="20"/>
                          <w:lang w:val="en-GB"/>
                        </w:rPr>
                        <w:t xml:space="preserve"> services </w:t>
                      </w:r>
                    </w:p>
                  </w:txbxContent>
                </v:textbox>
              </v:oval>
            </w:pict>
          </mc:Fallback>
        </mc:AlternateContent>
      </w:r>
      <w:r w:rsidRPr="00FD72F4">
        <w:rPr>
          <w:rFonts w:ascii="Arial" w:eastAsia="Arial Nova" w:hAnsi="Arial" w:cs="Arial"/>
          <w:noProof/>
          <w:color w:val="0D0D0D" w:themeColor="text1" w:themeTint="F2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6269716" wp14:editId="1D816538">
                <wp:simplePos x="0" y="0"/>
                <wp:positionH relativeFrom="column">
                  <wp:posOffset>1181100</wp:posOffset>
                </wp:positionH>
                <wp:positionV relativeFrom="paragraph">
                  <wp:posOffset>16510</wp:posOffset>
                </wp:positionV>
                <wp:extent cx="1752600" cy="1973580"/>
                <wp:effectExtent l="0" t="0" r="19050" b="26670"/>
                <wp:wrapNone/>
                <wp:docPr id="1292356975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0" cy="197358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4"/>
                        </a:lnRef>
                        <a:fillRef idx="1">
                          <a:schemeClr val="lt1"/>
                        </a:fillRef>
                        <a:effectRef idx="0">
                          <a:schemeClr val="accent4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9B7279A" w14:textId="77777777" w:rsidR="00B807E0" w:rsidRPr="00400A3F" w:rsidRDefault="00B807E0" w:rsidP="00B807E0">
                            <w:pPr>
                              <w:jc w:val="center"/>
                              <w:rPr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400A3F">
                              <w:rPr>
                                <w:b/>
                                <w:bCs/>
                                <w:sz w:val="20"/>
                                <w:szCs w:val="20"/>
                                <w:lang w:val="en-GB"/>
                              </w:rPr>
                              <w:t xml:space="preserve">Support </w:t>
                            </w:r>
                          </w:p>
                          <w:p w14:paraId="72770F91" w14:textId="77777777" w:rsidR="00B807E0" w:rsidRPr="006068AA" w:rsidRDefault="00B807E0" w:rsidP="00B807E0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6068A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Parents </w:t>
                            </w:r>
                          </w:p>
                          <w:p w14:paraId="5C9D1899" w14:textId="77777777" w:rsidR="00B807E0" w:rsidRPr="006068AA" w:rsidRDefault="00B807E0" w:rsidP="00B807E0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6068A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Sister </w:t>
                            </w:r>
                          </w:p>
                          <w:p w14:paraId="11C58737" w14:textId="77777777" w:rsidR="00B807E0" w:rsidRPr="006068AA" w:rsidRDefault="00B807E0" w:rsidP="00B807E0">
                            <w:pPr>
                              <w:jc w:val="center"/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</w:pPr>
                            <w:r w:rsidRPr="006068A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 xml:space="preserve">Husband </w:t>
                            </w:r>
                          </w:p>
                          <w:p w14:paraId="481E2972" w14:textId="61E11674" w:rsidR="00BE02E2" w:rsidRPr="00BE02E2" w:rsidRDefault="00B807E0" w:rsidP="00B807E0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6068AA">
                              <w:rPr>
                                <w:rFonts w:ascii="Arial" w:hAnsi="Arial" w:cs="Arial"/>
                                <w:sz w:val="22"/>
                                <w:szCs w:val="22"/>
                                <w:lang w:val="en-GB"/>
                              </w:rPr>
                              <w:t>Close friends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6269716" id="Oval 9" o:spid="_x0000_s1030" style="position:absolute;margin-left:93pt;margin-top:1.3pt;width:138pt;height:155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" fillcolor="white [3201]" strokecolor="#0f9ed5 [3207]" strokeweight="1pt">
                <v:stroke joinstyle="miter"/>
                <v:textbox>
                  <w:txbxContent>
                    <w:p w14:paraId="29B7279A" w14:textId="77777777" w:rsidR="00B807E0" w:rsidRPr="00400A3F" w:rsidRDefault="00B807E0" w:rsidP="00B807E0">
                      <w:pPr>
                        <w:jc w:val="center"/>
                        <w:rPr>
                          <w:b/>
                          <w:bCs/>
                          <w:sz w:val="20"/>
                          <w:szCs w:val="20"/>
                          <w:lang w:val="en-GB"/>
                        </w:rPr>
                      </w:pPr>
                      <w:r w:rsidRPr="00400A3F">
                        <w:rPr>
                          <w:b/>
                          <w:bCs/>
                          <w:sz w:val="20"/>
                          <w:szCs w:val="20"/>
                          <w:lang w:val="en-GB"/>
                        </w:rPr>
                        <w:t xml:space="preserve">Support </w:t>
                      </w:r>
                    </w:p>
                    <w:p w14:paraId="72770F91" w14:textId="77777777" w:rsidR="00B807E0" w:rsidRPr="006068AA" w:rsidRDefault="00B807E0" w:rsidP="00B807E0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6068A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Parents </w:t>
                      </w:r>
                    </w:p>
                    <w:p w14:paraId="5C9D1899" w14:textId="77777777" w:rsidR="00B807E0" w:rsidRPr="006068AA" w:rsidRDefault="00B807E0" w:rsidP="00B807E0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6068A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Sister </w:t>
                      </w:r>
                    </w:p>
                    <w:p w14:paraId="11C58737" w14:textId="77777777" w:rsidR="00B807E0" w:rsidRPr="006068AA" w:rsidRDefault="00B807E0" w:rsidP="00B807E0">
                      <w:pPr>
                        <w:jc w:val="center"/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</w:pPr>
                      <w:r w:rsidRPr="006068A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 xml:space="preserve">Husband </w:t>
                      </w:r>
                    </w:p>
                    <w:p w14:paraId="481E2972" w14:textId="61E11674" w:rsidR="00BE02E2" w:rsidRPr="00BE02E2" w:rsidRDefault="00B807E0" w:rsidP="00B807E0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6068AA">
                        <w:rPr>
                          <w:rFonts w:ascii="Arial" w:hAnsi="Arial" w:cs="Arial"/>
                          <w:sz w:val="22"/>
                          <w:szCs w:val="22"/>
                          <w:lang w:val="en-GB"/>
                        </w:rPr>
                        <w:t>Close friends</w:t>
                      </w:r>
                    </w:p>
                  </w:txbxContent>
                </v:textbox>
              </v:oval>
            </w:pict>
          </mc:Fallback>
        </mc:AlternateContent>
      </w:r>
    </w:p>
    <w:p w14:paraId="09D1899C" w14:textId="1235EC28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45713FA" w14:textId="356AB999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44500A1E" w14:textId="145EA090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F882AEA" w14:textId="1BB0F70D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29F41839" w14:textId="743E3BF0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A9AAAB1" w14:textId="1D70E412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27EBE856" w14:textId="77777777" w:rsidR="00ED64C8" w:rsidRPr="00FD72F4" w:rsidRDefault="00ED64C8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D2D0880" w14:textId="0EFB59AB" w:rsidR="00ED64C8" w:rsidRPr="00FD72F4" w:rsidRDefault="00C07AFF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Rational</w:t>
      </w:r>
      <w:r w:rsidR="00DD7395"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e</w:t>
      </w:r>
    </w:p>
    <w:p w14:paraId="64D43737" w14:textId="526D2C43" w:rsidR="00DD7395" w:rsidRPr="00FD72F4" w:rsidRDefault="00DD7395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</w:t>
      </w:r>
      <w:r w:rsidR="00BB6DC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network map demonstrates t</w:t>
      </w:r>
      <w:r w:rsidR="001038D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he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multiple</w:t>
      </w:r>
      <w:r w:rsidR="001F092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relationships that influence my </w:t>
      </w:r>
      <w:r w:rsidR="0060309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life, my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well-being</w:t>
      </w:r>
      <w:r w:rsidR="0060309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career</w:t>
      </w:r>
      <w:r w:rsidR="00EB751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development and sense of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belonging. I</w:t>
      </w:r>
      <w:r w:rsidR="00EB751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have </w:t>
      </w:r>
      <w:r w:rsidR="00E81AF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organised</w:t>
      </w:r>
      <w:r w:rsidR="00EB751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my map i</w:t>
      </w:r>
      <w:r w:rsidR="00B807E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nto 4 different dimensions</w:t>
      </w:r>
      <w:r w:rsidR="0019639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: career, support, social and community. Each of them contributes to my development </w:t>
      </w:r>
      <w:r w:rsidR="00DA5DB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well-being</w:t>
      </w:r>
      <w:r w:rsidR="00DA5DB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406D1850" w14:textId="57B534E3" w:rsidR="00DA5DBD" w:rsidRPr="00FD72F4" w:rsidRDefault="0028394E" w:rsidP="004E42FD">
      <w:pPr>
        <w:spacing w:line="360" w:lineRule="auto"/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My career network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includes my univer</w:t>
      </w:r>
      <w:r w:rsidR="00486D6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sity lecturer, career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advisor,</w:t>
      </w:r>
      <w:r w:rsidR="00486D6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former employment </w:t>
      </w:r>
      <w:r w:rsidR="009409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contacts</w:t>
      </w:r>
      <w:r w:rsidR="009D53A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These</w:t>
      </w:r>
      <w:r w:rsidR="009D53A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3 </w:t>
      </w:r>
      <w:r w:rsidR="000761F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give me the guidance I need to </w:t>
      </w:r>
      <w:r w:rsidR="0080231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achieve</w:t>
      </w:r>
      <w:r w:rsidR="000761F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my future caree</w:t>
      </w:r>
      <w:r w:rsidR="001F476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r and many </w:t>
      </w:r>
      <w:r w:rsidR="0009573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other</w:t>
      </w:r>
      <w:r w:rsidR="001F476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professional </w:t>
      </w:r>
      <w:r w:rsidR="0009573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opportunities.</w:t>
      </w:r>
      <w:r w:rsidR="00850CE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81503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Granovetter (1973) stated that </w:t>
      </w:r>
      <w:r w:rsidR="00694760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your</w:t>
      </w:r>
      <w:r w:rsidR="0081503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weak ties connect you to networks that are outside of your own circle</w:t>
      </w:r>
      <w:r w:rsidR="00095737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; they</w:t>
      </w:r>
      <w:r w:rsidR="0081503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give you information and ideas that you </w:t>
      </w:r>
      <w:r w:rsidR="0081503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lastRenderedPageBreak/>
        <w:t>otherwise would not have gotten.</w:t>
      </w:r>
      <w:r w:rsidR="00B0338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8B576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Maintaining these 3 relationships </w:t>
      </w:r>
      <w:r w:rsidR="00DF2834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can have significant value </w:t>
      </w:r>
      <w:r w:rsidR="0029124F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for me </w:t>
      </w:r>
      <w:r w:rsidR="00165B1D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to</w:t>
      </w:r>
      <w:r w:rsidR="00A77DAB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5A2117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pursue</w:t>
      </w:r>
      <w:r w:rsidR="00A77DAB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m</w:t>
      </w:r>
      <w:r w:rsidR="005A2117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y future career. </w:t>
      </w:r>
    </w:p>
    <w:p w14:paraId="22D62E81" w14:textId="20F33846" w:rsidR="008D6375" w:rsidRPr="00FD72F4" w:rsidRDefault="00C771CF" w:rsidP="004E42FD">
      <w:pPr>
        <w:spacing w:line="360" w:lineRule="auto"/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</w:pPr>
      <w:r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shd w:val="clear" w:color="auto" w:fill="FFFFFF"/>
        </w:rPr>
        <w:t>My support network</w:t>
      </w:r>
      <w:r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consists of my </w:t>
      </w:r>
      <w:r w:rsidR="0096250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parents,</w:t>
      </w:r>
      <w:r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sister, husband and close friends</w:t>
      </w:r>
      <w:r w:rsidR="00997AFA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. All of </w:t>
      </w:r>
      <w:r w:rsidR="001364D8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them help me emotionally by giving me support</w:t>
      </w:r>
      <w:r w:rsidR="0096250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,</w:t>
      </w:r>
      <w:r w:rsidR="001364D8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encouragement </w:t>
      </w:r>
      <w:r w:rsidR="0025363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and assistance when I need</w:t>
      </w:r>
      <w:r w:rsidR="00A4197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it, </w:t>
      </w:r>
      <w:r w:rsidR="0025363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during </w:t>
      </w:r>
      <w:r w:rsidR="005E1F69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hard times.</w:t>
      </w:r>
      <w:r w:rsidR="000A7D4A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2F400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Tomlinson </w:t>
      </w:r>
      <w:r w:rsidR="000A7D4A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(</w:t>
      </w:r>
      <w:r w:rsidR="002F400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2017</w:t>
      </w:r>
      <w:r w:rsidR="000A7D4A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) stated that h</w:t>
      </w:r>
      <w:r w:rsidR="00A54357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aving </w:t>
      </w:r>
      <w:r w:rsidR="006A58EC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a strong support network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has</w:t>
      </w:r>
      <w:r w:rsidR="006A58EC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been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shown</w:t>
      </w:r>
      <w:r w:rsidR="0034594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to improve psycho</w:t>
      </w:r>
      <w:r w:rsidR="00C65AB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logical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well-being</w:t>
      </w:r>
      <w:r w:rsidR="00C65AB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and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increase</w:t>
      </w:r>
      <w:r w:rsidR="00C65AB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confidence when managing our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career</w:t>
      </w:r>
      <w:r w:rsidR="00C65AB2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8A197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transitions and personal challenges </w:t>
      </w:r>
    </w:p>
    <w:p w14:paraId="114F1946" w14:textId="1804FF88" w:rsidR="006F00B8" w:rsidRPr="00FD72F4" w:rsidRDefault="006F00B8" w:rsidP="004E42FD">
      <w:pPr>
        <w:spacing w:line="360" w:lineRule="auto"/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</w:pPr>
      <w:r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shd w:val="clear" w:color="auto" w:fill="FFFFFF"/>
        </w:rPr>
        <w:t>Social Network</w:t>
      </w:r>
      <w:r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E67DF4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includes my </w:t>
      </w:r>
      <w:r w:rsidR="0096250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neighbours, university classmates, and my online friends, who contribute to learning and</w:t>
      </w:r>
      <w:r w:rsidR="0050522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A4197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interact</w:t>
      </w:r>
      <w:r w:rsidR="007E0C4A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ion </w:t>
      </w:r>
      <w:r w:rsidR="0050522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with others</w:t>
      </w:r>
      <w:r w:rsidR="005260D9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. </w:t>
      </w:r>
      <w:r w:rsidR="003112C9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Lastly, my community connections through my religious group, local community </w:t>
      </w:r>
      <w:r w:rsidR="0035032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center</w:t>
      </w:r>
      <w:r w:rsidR="003112C9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, and volunteer group help me build my sense of belonging and civic engagement while allowing me to develop different skills, such as teamwork, working with the community,</w:t>
      </w:r>
      <w:r w:rsidR="0032654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  <w:r w:rsidR="00EE1E0B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and </w:t>
      </w:r>
      <w:r w:rsidR="00F43F9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leadership</w:t>
      </w:r>
      <w:r w:rsidR="00C0399E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, participating in </w:t>
      </w:r>
      <w:r w:rsidR="00D671E1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community activities woul</w:t>
      </w:r>
      <w:r w:rsidR="002620E9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d me to strength my bonding social capital such as close friends</w:t>
      </w:r>
      <w:r w:rsidR="00A90220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and family and bridging social capital </w:t>
      </w:r>
      <w:r w:rsidR="00E514E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such as connecting with wider communities.</w:t>
      </w:r>
    </w:p>
    <w:p w14:paraId="26575877" w14:textId="7E93F946" w:rsidR="00C905F3" w:rsidRPr="00FD72F4" w:rsidRDefault="001866CA" w:rsidP="004E42FD">
      <w:pPr>
        <w:spacing w:line="360" w:lineRule="auto"/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</w:pPr>
      <w:r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Critically </w:t>
      </w:r>
      <w:r w:rsidR="005E635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looking at my network</w:t>
      </w:r>
      <w:r w:rsidR="00EA441E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,</w:t>
      </w:r>
      <w:r w:rsidR="005E635C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I can see that it is diverse </w:t>
      </w:r>
      <w:r w:rsidR="00044886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but </w:t>
      </w:r>
      <w:r w:rsidR="00E514E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weighted</w:t>
      </w:r>
      <w:r w:rsidR="003D3CD6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more towards emotional support than towards </w:t>
      </w:r>
      <w:r w:rsidR="005A0E5D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professional connections. </w:t>
      </w:r>
      <w:r w:rsidR="0091214E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Expanding </w:t>
      </w:r>
      <w:r w:rsidR="0082277B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my career network </w:t>
      </w:r>
      <w:r w:rsidR="00EA441E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by </w:t>
      </w:r>
      <w:r w:rsidR="0082277B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associating </w:t>
      </w:r>
      <w:r w:rsidR="003D3CD6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with more professionals in the health and social care sector and attending networking events would improve my access to broader</w:t>
      </w:r>
      <w:r w:rsidR="00C25F22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opportunities and </w:t>
      </w:r>
      <w:r w:rsidR="00397959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industry knowledge. </w:t>
      </w:r>
      <w:r w:rsidR="00EA441E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Overall,</w:t>
      </w:r>
      <w:r w:rsidR="00454A27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I think m</w:t>
      </w:r>
      <w:r w:rsidR="00906EE1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y </w:t>
      </w:r>
      <w:r w:rsidR="00454A27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network offers</w:t>
      </w:r>
      <w:r w:rsidR="00C1323F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a strong foundation for my </w:t>
      </w:r>
      <w:r w:rsidR="00EA441E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well-being</w:t>
      </w:r>
      <w:r w:rsidR="00C1323F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and </w:t>
      </w:r>
      <w:r w:rsidR="00215BEA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my personal growth</w:t>
      </w:r>
      <w:r w:rsidR="00822D5F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>.</w:t>
      </w:r>
      <w:r w:rsidR="00215BEA" w:rsidRPr="00FD72F4">
        <w:rPr>
          <w:rFonts w:ascii="Arial" w:hAnsi="Arial" w:cs="Arial"/>
          <w:color w:val="0D0D0D" w:themeColor="text1" w:themeTint="F2"/>
          <w:sz w:val="22"/>
          <w:szCs w:val="22"/>
          <w:shd w:val="clear" w:color="auto" w:fill="FFFFFF"/>
        </w:rPr>
        <w:t xml:space="preserve"> </w:t>
      </w:r>
    </w:p>
    <w:p w14:paraId="3D8E9ECA" w14:textId="511034D3" w:rsidR="32ADAAF6" w:rsidRPr="00FD72F4" w:rsidRDefault="00B7418E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Task 3- Blog</w:t>
      </w:r>
    </w:p>
    <w:p w14:paraId="668F8137" w14:textId="12462966" w:rsidR="021F216E" w:rsidRPr="00555A32" w:rsidRDefault="003D2038" w:rsidP="004E42FD">
      <w:pPr>
        <w:spacing w:line="360" w:lineRule="auto"/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Write a blog exploring a current topic or issue of your choice within the health and social care sector in the UK. The purpose of this is to inform a specific target audience of your choosing (</w:t>
      </w:r>
      <w:r w:rsidR="00C96CFC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4</w:t>
      </w: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00 words</w:t>
      </w:r>
      <w:r w:rsidR="00095737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.</w:t>
      </w:r>
    </w:p>
    <w:p w14:paraId="197D1D6B" w14:textId="73D8D206" w:rsidR="004D74EC" w:rsidRPr="00FD72F4" w:rsidRDefault="004D74EC" w:rsidP="004E42FD">
      <w:pPr>
        <w:spacing w:line="360" w:lineRule="auto"/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</w:pPr>
      <w:r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Obesity Among Young </w:t>
      </w:r>
      <w:r w:rsidR="00146D93"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  <w:t>Children in the</w:t>
      </w:r>
      <w:r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UK: A Growing Health Concern </w:t>
      </w:r>
    </w:p>
    <w:p w14:paraId="74A14870" w14:textId="78B09B0F" w:rsidR="004D74EC" w:rsidRPr="00FD72F4" w:rsidRDefault="004D74EC" w:rsidP="004E42FD">
      <w:pPr>
        <w:spacing w:line="360" w:lineRule="auto"/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</w:pPr>
      <w:r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Target audience: Parents and </w:t>
      </w:r>
      <w:r w:rsidR="00146D93" w:rsidRPr="00FD72F4">
        <w:rPr>
          <w:rFonts w:ascii="Arial" w:hAnsi="Arial" w:cs="Arial"/>
          <w:b/>
          <w:bCs/>
          <w:color w:val="0D0D0D" w:themeColor="text1" w:themeTint="F2"/>
          <w:sz w:val="22"/>
          <w:szCs w:val="22"/>
          <w:lang w:val="en-GB"/>
        </w:rPr>
        <w:t>Carers of Young Children</w:t>
      </w:r>
    </w:p>
    <w:p w14:paraId="73B2F67D" w14:textId="51316A46" w:rsidR="00555A32" w:rsidRPr="00AE2B5B" w:rsidRDefault="002002E9" w:rsidP="004E42FD">
      <w:pPr>
        <w:pStyle w:val="nhsd-t-body"/>
        <w:spacing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As parents and carers</w:t>
      </w:r>
      <w:r w:rsidR="00BE3E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0172E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one of ou</w:t>
      </w:r>
      <w:r w:rsidR="001A789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r </w:t>
      </w:r>
      <w:r w:rsidR="00BE3E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aims</w:t>
      </w:r>
      <w:r w:rsidR="001A789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is to </w:t>
      </w:r>
      <w:r w:rsidR="00B23E7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see our </w:t>
      </w:r>
      <w:r w:rsidR="00927FF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children</w:t>
      </w:r>
      <w:r w:rsidR="00B55E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grow </w:t>
      </w:r>
      <w:r w:rsidR="00B23E7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up health</w:t>
      </w:r>
      <w:r w:rsidR="00B55E8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y </w:t>
      </w:r>
      <w:r w:rsidR="00B23E7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and happy</w:t>
      </w:r>
      <w:r w:rsidR="008B67D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However</w:t>
      </w:r>
      <w:r w:rsidR="00BE3EE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8B67D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B2441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childhood </w:t>
      </w:r>
      <w:r w:rsidR="007D6C1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obesity is becoming </w:t>
      </w:r>
      <w:r w:rsidR="00D2625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</w:t>
      </w:r>
      <w:r w:rsidR="00B2441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increasingly serious </w:t>
      </w:r>
      <w:r w:rsidR="0031016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health issue across the UK</w:t>
      </w:r>
      <w:r w:rsidR="00E55260" w:rsidRPr="00FD72F4">
        <w:rPr>
          <w:rFonts w:ascii="Arial" w:hAnsi="Arial" w:cs="Arial"/>
          <w:color w:val="0D0D0D" w:themeColor="text1" w:themeTint="F2"/>
          <w:sz w:val="22"/>
          <w:szCs w:val="22"/>
        </w:rPr>
        <w:t>. A</w:t>
      </w:r>
      <w:r w:rsidR="00835D02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mong children aged 2 to 15, 15% were living with obesity. 26% were either overweight or living with obesity. It is likely that in 2024, the proportion of children living with obesity was between 12.6% and 17.7% (the 95% confidence interval). The proportion of children who were </w:t>
      </w:r>
      <w:r w:rsidR="00835D02" w:rsidRPr="00FD72F4">
        <w:rPr>
          <w:rFonts w:ascii="Arial" w:hAnsi="Arial" w:cs="Arial"/>
          <w:color w:val="0D0D0D" w:themeColor="text1" w:themeTint="F2"/>
          <w:sz w:val="22"/>
          <w:szCs w:val="22"/>
        </w:rPr>
        <w:lastRenderedPageBreak/>
        <w:t>overweight or living with obesity is likely to have been between 22.8% and 29.6%.</w:t>
      </w:r>
      <w:r w:rsidR="00BE3EE2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This</w:t>
      </w:r>
      <w:r w:rsidR="00883122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raises concern </w:t>
      </w:r>
      <w:r w:rsidR="003E607C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about their </w:t>
      </w:r>
      <w:r w:rsidR="00BE3EE2" w:rsidRPr="00FD72F4">
        <w:rPr>
          <w:rFonts w:ascii="Arial" w:hAnsi="Arial" w:cs="Arial"/>
          <w:color w:val="0D0D0D" w:themeColor="text1" w:themeTint="F2"/>
          <w:sz w:val="22"/>
          <w:szCs w:val="22"/>
        </w:rPr>
        <w:t>well-being</w:t>
      </w:r>
      <w:r w:rsidR="00175B13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. </w:t>
      </w:r>
      <w:r w:rsidR="00F973B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Early </w:t>
      </w:r>
      <w:r w:rsidR="00175B13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bad lifestyle </w:t>
      </w:r>
      <w:r w:rsidR="00F973B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habits </w:t>
      </w:r>
      <w:r w:rsidR="00C50A2A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can often continue into adulthood, increasing the risk of </w:t>
      </w:r>
      <w:r w:rsidR="00417EB9" w:rsidRPr="00FD72F4">
        <w:rPr>
          <w:rFonts w:ascii="Arial" w:hAnsi="Arial" w:cs="Arial"/>
          <w:color w:val="0D0D0D" w:themeColor="text1" w:themeTint="F2"/>
          <w:sz w:val="22"/>
          <w:szCs w:val="22"/>
        </w:rPr>
        <w:t>serious health problems in the future.</w:t>
      </w:r>
    </w:p>
    <w:p w14:paraId="2E928A23" w14:textId="0333C255" w:rsidR="00417EB9" w:rsidRPr="003A14FD" w:rsidRDefault="00532578" w:rsidP="004E42FD">
      <w:pPr>
        <w:pStyle w:val="nhsd-t-body"/>
        <w:spacing w:line="360" w:lineRule="auto"/>
        <w:rPr>
          <w:rFonts w:ascii="Arial" w:hAnsi="Arial" w:cs="Arial"/>
          <w:b/>
          <w:bCs/>
          <w:color w:val="0D0D0D" w:themeColor="text1" w:themeTint="F2"/>
          <w:sz w:val="22"/>
          <w:szCs w:val="22"/>
        </w:rPr>
      </w:pPr>
      <w:r w:rsidRPr="003A14FD">
        <w:rPr>
          <w:rFonts w:ascii="Arial" w:hAnsi="Arial" w:cs="Arial"/>
          <w:b/>
          <w:bCs/>
          <w:color w:val="0D0D0D" w:themeColor="text1" w:themeTint="F2"/>
          <w:sz w:val="22"/>
          <w:szCs w:val="22"/>
        </w:rPr>
        <w:t>Why is it important to speak about childhood obesity?</w:t>
      </w:r>
    </w:p>
    <w:p w14:paraId="6233760F" w14:textId="1511DE46" w:rsidR="00F40361" w:rsidRPr="00FD72F4" w:rsidRDefault="00532578" w:rsidP="004E42FD">
      <w:pPr>
        <w:pStyle w:val="nhsd-t-body"/>
        <w:spacing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Childhood obesity </w:t>
      </w:r>
      <w:r w:rsidR="005725A9" w:rsidRPr="00FD72F4">
        <w:rPr>
          <w:rFonts w:ascii="Arial" w:hAnsi="Arial" w:cs="Arial"/>
          <w:color w:val="0D0D0D" w:themeColor="text1" w:themeTint="F2"/>
          <w:sz w:val="22"/>
          <w:szCs w:val="22"/>
        </w:rPr>
        <w:t>can be linked to several health problems, such as type 2 diab</w:t>
      </w:r>
      <w:r w:rsidR="00092162" w:rsidRPr="00FD72F4">
        <w:rPr>
          <w:rFonts w:ascii="Arial" w:hAnsi="Arial" w:cs="Arial"/>
          <w:color w:val="0D0D0D" w:themeColor="text1" w:themeTint="F2"/>
          <w:sz w:val="22"/>
          <w:szCs w:val="22"/>
        </w:rPr>
        <w:t>etes, high blood pressure</w:t>
      </w:r>
      <w:r w:rsidR="00523853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, and breathing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difficulties. It can also affect</w:t>
      </w:r>
      <w:r w:rsidR="00523853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the emotional </w:t>
      </w:r>
      <w:r w:rsidR="00BE3EE2" w:rsidRPr="00FD72F4">
        <w:rPr>
          <w:rFonts w:ascii="Arial" w:hAnsi="Arial" w:cs="Arial"/>
          <w:color w:val="0D0D0D" w:themeColor="text1" w:themeTint="F2"/>
          <w:sz w:val="22"/>
          <w:szCs w:val="22"/>
        </w:rPr>
        <w:t>well-being</w:t>
      </w:r>
      <w:r w:rsidR="00F60311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of the child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="00F60311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leading to them developing low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self-esteem, </w:t>
      </w:r>
      <w:r w:rsidR="00C64975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having anxiety and </w:t>
      </w:r>
      <w:r w:rsidR="00F40361" w:rsidRPr="00FD72F4">
        <w:rPr>
          <w:rFonts w:ascii="Arial" w:hAnsi="Arial" w:cs="Arial"/>
          <w:color w:val="0D0D0D" w:themeColor="text1" w:themeTint="F2"/>
          <w:sz w:val="22"/>
          <w:szCs w:val="22"/>
        </w:rPr>
        <w:t>being bullied in school.</w:t>
      </w:r>
    </w:p>
    <w:p w14:paraId="05C06A5A" w14:textId="74DF2A7F" w:rsidR="00532578" w:rsidRPr="00FD72F4" w:rsidRDefault="00F40361" w:rsidP="004E42FD">
      <w:pPr>
        <w:pStyle w:val="nhsd-t-body"/>
        <w:spacing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The National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Health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Service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2D5CD0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states that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children</w:t>
      </w:r>
      <w:r w:rsidR="002D5CD0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0A7FFE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who are overweight </w:t>
      </w:r>
      <w:r w:rsidR="002D5CD0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are more likely to become overweight </w:t>
      </w:r>
      <w:r w:rsidR="000A7FFE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adults, </w:t>
      </w:r>
      <w:r w:rsidR="00570454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increasing the chance of developing </w:t>
      </w:r>
      <w:r w:rsidR="00571455" w:rsidRPr="00FD72F4">
        <w:rPr>
          <w:rFonts w:ascii="Arial" w:hAnsi="Arial" w:cs="Arial"/>
          <w:color w:val="0D0D0D" w:themeColor="text1" w:themeTint="F2"/>
          <w:sz w:val="22"/>
          <w:szCs w:val="22"/>
        </w:rPr>
        <w:t>health</w:t>
      </w:r>
      <w:r w:rsidR="00570454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problems, stroke and </w:t>
      </w:r>
      <w:r w:rsidR="008A54B0" w:rsidRPr="00FD72F4">
        <w:rPr>
          <w:rFonts w:ascii="Arial" w:hAnsi="Arial" w:cs="Arial"/>
          <w:color w:val="0D0D0D" w:themeColor="text1" w:themeTint="F2"/>
          <w:sz w:val="22"/>
          <w:szCs w:val="22"/>
        </w:rPr>
        <w:t>different cancers.</w:t>
      </w:r>
    </w:p>
    <w:p w14:paraId="61BF7EE3" w14:textId="0F0F8F47" w:rsidR="008A54B0" w:rsidRPr="003A14FD" w:rsidRDefault="00D727A4" w:rsidP="004E42FD">
      <w:pPr>
        <w:pStyle w:val="nhsd-t-body"/>
        <w:spacing w:line="360" w:lineRule="auto"/>
        <w:rPr>
          <w:rFonts w:ascii="Arial" w:hAnsi="Arial" w:cs="Arial"/>
          <w:b/>
          <w:bCs/>
          <w:color w:val="0D0D0D" w:themeColor="text1" w:themeTint="F2"/>
          <w:sz w:val="22"/>
          <w:szCs w:val="22"/>
        </w:rPr>
      </w:pPr>
      <w:r w:rsidRPr="003A14FD">
        <w:rPr>
          <w:rFonts w:ascii="Arial" w:hAnsi="Arial" w:cs="Arial"/>
          <w:b/>
          <w:bCs/>
          <w:color w:val="0D0D0D" w:themeColor="text1" w:themeTint="F2"/>
          <w:sz w:val="22"/>
          <w:szCs w:val="22"/>
        </w:rPr>
        <w:t xml:space="preserve">What are the causes of obesity in young </w:t>
      </w:r>
      <w:r w:rsidR="00571455" w:rsidRPr="003A14FD">
        <w:rPr>
          <w:rFonts w:ascii="Arial" w:hAnsi="Arial" w:cs="Arial"/>
          <w:b/>
          <w:bCs/>
          <w:color w:val="0D0D0D" w:themeColor="text1" w:themeTint="F2"/>
          <w:sz w:val="22"/>
          <w:szCs w:val="22"/>
        </w:rPr>
        <w:t>children?</w:t>
      </w:r>
    </w:p>
    <w:p w14:paraId="416DD7FF" w14:textId="77777777" w:rsidR="00961D68" w:rsidRPr="00FD72F4" w:rsidRDefault="00961D68" w:rsidP="004E42FD">
      <w:pPr>
        <w:shd w:val="clear" w:color="auto" w:fill="FFFFFF"/>
        <w:spacing w:after="300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Childhood obesity is a complex condition. Various factors can play a part in causing it. These include:</w:t>
      </w:r>
    </w:p>
    <w:p w14:paraId="2E042914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Genetic and hormonal factors.</w:t>
      </w:r>
    </w:p>
    <w:p w14:paraId="70A8BD21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Food access.</w:t>
      </w:r>
    </w:p>
    <w:p w14:paraId="146C852A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Stress.</w:t>
      </w:r>
    </w:p>
    <w:p w14:paraId="223D5E92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Sleep.</w:t>
      </w:r>
    </w:p>
    <w:p w14:paraId="2761D75D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Social and economic factors.</w:t>
      </w:r>
    </w:p>
    <w:p w14:paraId="6F8FD9D5" w14:textId="77777777" w:rsidR="00961D68" w:rsidRPr="00FD72F4" w:rsidRDefault="00961D68" w:rsidP="004E42FD">
      <w:pPr>
        <w:numPr>
          <w:ilvl w:val="0"/>
          <w:numId w:val="5"/>
        </w:numPr>
        <w:shd w:val="clear" w:color="auto" w:fill="FFFFFF"/>
        <w:spacing w:before="100" w:beforeAutospacing="1" w:after="180" w:line="360" w:lineRule="auto"/>
        <w:ind w:left="1260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Eating and physical activity habits.</w:t>
      </w:r>
    </w:p>
    <w:p w14:paraId="3962C29C" w14:textId="38E7C37F" w:rsidR="006F6792" w:rsidRPr="00FD72F4" w:rsidRDefault="007A11B3" w:rsidP="004E42FD">
      <w:pPr>
        <w:shd w:val="clear" w:color="auto" w:fill="FFFFFF"/>
        <w:spacing w:before="100" w:beforeAutospacing="1" w:after="180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Parents who have busy </w:t>
      </w:r>
      <w:r w:rsidR="006F679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schedules tend</w:t>
      </w:r>
      <w:r w:rsidR="00FA287C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to </w:t>
      </w:r>
      <w:r w:rsidR="006F679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rely</w:t>
      </w:r>
      <w:r w:rsidR="00FA287C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a lot on</w:t>
      </w:r>
      <w:r w:rsidR="00EF4024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processed meals</w:t>
      </w:r>
      <w:r w:rsidR="006F679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, making it harder to maintain a balanced diet</w:t>
      </w:r>
      <w:r w:rsidR="004150CB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.</w:t>
      </w:r>
    </w:p>
    <w:p w14:paraId="7582D515" w14:textId="4269B514" w:rsidR="00782342" w:rsidRPr="0035032E" w:rsidRDefault="00782342" w:rsidP="004E42FD">
      <w:pPr>
        <w:shd w:val="clear" w:color="auto" w:fill="FFFFFF"/>
        <w:spacing w:before="100" w:beforeAutospacing="1" w:after="180" w:line="360" w:lineRule="auto"/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</w:pPr>
      <w:r w:rsidRPr="0035032E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  <w:t xml:space="preserve">What </w:t>
      </w:r>
      <w:r w:rsidR="008F14B3" w:rsidRPr="0035032E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  <w:t>can parents and carers</w:t>
      </w:r>
      <w:r w:rsidRPr="0035032E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  <w:t xml:space="preserve"> do?</w:t>
      </w:r>
    </w:p>
    <w:p w14:paraId="2DC7D6B1" w14:textId="2EF4BE28" w:rsidR="00555A32" w:rsidRPr="00AE2B5B" w:rsidRDefault="00D36EAD" w:rsidP="004E42FD">
      <w:pPr>
        <w:shd w:val="clear" w:color="auto" w:fill="FFFFFF"/>
        <w:spacing w:before="100" w:beforeAutospacing="1" w:after="180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Parents </w:t>
      </w:r>
      <w:r w:rsidR="00253614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and carers can make </w:t>
      </w:r>
      <w:r w:rsidR="00483B0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consistent changes by encouraging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children</w:t>
      </w:r>
      <w:r w:rsidR="00483B0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to be more active</w:t>
      </w:r>
      <w:r w:rsidR="0044037E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, playing outside,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taking</w:t>
      </w:r>
      <w:r w:rsidR="0044037E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them for a walk in the park </w:t>
      </w:r>
      <w:r w:rsidR="00702FBB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or taking them to </w:t>
      </w:r>
      <w:r w:rsidR="00D25E90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activities they may like</w:t>
      </w:r>
      <w:r w:rsidR="00975C94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,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which </w:t>
      </w:r>
      <w:r w:rsidR="00975C94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can help to improve their health. Offering them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balanced</w:t>
      </w:r>
      <w:r w:rsidR="00975C94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meals </w:t>
      </w:r>
      <w:r w:rsidR="00294DE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with plenty of fruits and </w:t>
      </w:r>
      <w:r w:rsidR="00294DE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lastRenderedPageBreak/>
        <w:t xml:space="preserve">vegetables </w:t>
      </w:r>
      <w:r w:rsidR="00A336BE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or cooking with them can be fu</w:t>
      </w:r>
      <w:r w:rsidR="00503E4B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n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,</w:t>
      </w:r>
      <w:r w:rsidR="00503E4B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as they may start learning about food portions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and</w:t>
      </w:r>
      <w:r w:rsidR="00503E4B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the benefits of eating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healthier</w:t>
      </w:r>
      <w:r w:rsidR="00286436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meals. </w:t>
      </w:r>
      <w:r w:rsidR="00236BEA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Replacing</w:t>
      </w:r>
      <w:r w:rsidR="00286436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sugary drinks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with</w:t>
      </w:r>
      <w:r w:rsidR="00286436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</w:t>
      </w:r>
      <w:r w:rsidR="00236BEA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water is also important.</w:t>
      </w:r>
      <w:r w:rsidR="006F6792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</w:t>
      </w:r>
      <w:r w:rsidR="00FA287C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</w:t>
      </w:r>
    </w:p>
    <w:p w14:paraId="7395173E" w14:textId="33A721C8" w:rsidR="00487F1A" w:rsidRPr="0035032E" w:rsidRDefault="00487F1A" w:rsidP="004E42FD">
      <w:pPr>
        <w:shd w:val="clear" w:color="auto" w:fill="FFFFFF"/>
        <w:spacing w:before="100" w:beforeAutospacing="1" w:after="180" w:line="360" w:lineRule="auto"/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</w:pPr>
      <w:r w:rsidRPr="0035032E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  <w:t>What are the supports available</w:t>
      </w:r>
      <w:r w:rsidR="004C5382" w:rsidRPr="0035032E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  <w:lang w:val="en-GB" w:eastAsia="en-GB"/>
        </w:rPr>
        <w:t>?</w:t>
      </w:r>
    </w:p>
    <w:p w14:paraId="46F3C4C1" w14:textId="400BB417" w:rsidR="004C5382" w:rsidRPr="00FD72F4" w:rsidRDefault="004C5382" w:rsidP="004E42FD">
      <w:pPr>
        <w:shd w:val="clear" w:color="auto" w:fill="FFFFFF"/>
        <w:spacing w:before="100" w:beforeAutospacing="1" w:after="180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Public Health </w:t>
      </w:r>
      <w:r w:rsidR="003C73AA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England provides guidance and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campaigns</w:t>
      </w:r>
      <w:r w:rsidR="00606ADD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for families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,</w:t>
      </w:r>
      <w:r w:rsidR="00606ADD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</w:t>
      </w:r>
      <w:r w:rsidR="004A48C8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supporting them with healthier</w:t>
      </w:r>
      <w:r w:rsidR="00313D80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</w:t>
      </w:r>
      <w:r w:rsidR="008F14B3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habits</w:t>
      </w:r>
      <w:r w:rsidR="005769FF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>. School and health visitors</w:t>
      </w:r>
      <w:r w:rsidR="00DD3E2D" w:rsidRPr="00FD72F4">
        <w:rPr>
          <w:rFonts w:ascii="Arial" w:eastAsia="Times New Roman" w:hAnsi="Arial" w:cs="Arial"/>
          <w:color w:val="0D0D0D" w:themeColor="text1" w:themeTint="F2"/>
          <w:sz w:val="22"/>
          <w:szCs w:val="22"/>
          <w:lang w:val="en-GB" w:eastAsia="en-GB"/>
        </w:rPr>
        <w:t xml:space="preserve"> or local community programs can also provide advice and support.</w:t>
      </w:r>
    </w:p>
    <w:p w14:paraId="16893837" w14:textId="5C1FE620" w:rsidR="00961D68" w:rsidRPr="00FD72F4" w:rsidRDefault="00DB5666" w:rsidP="004E42FD">
      <w:pPr>
        <w:pStyle w:val="nhsd-t-body"/>
        <w:spacing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>Finally,</w:t>
      </w:r>
      <w:r w:rsidR="00927FF7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3F053F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childhood obesity is 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a </w:t>
      </w:r>
      <w:r w:rsidR="003F053F" w:rsidRPr="00FD72F4">
        <w:rPr>
          <w:rFonts w:ascii="Arial" w:hAnsi="Arial" w:cs="Arial"/>
          <w:color w:val="0D0D0D" w:themeColor="text1" w:themeTint="F2"/>
          <w:sz w:val="22"/>
          <w:szCs w:val="22"/>
        </w:rPr>
        <w:t>very complex issue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="003F053F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but </w:t>
      </w:r>
      <w:r w:rsidR="00370426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it </w:t>
      </w:r>
      <w:r w:rsidR="003F053F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can be prevented by making 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>small,</w:t>
      </w:r>
      <w:r w:rsidR="00003F4B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positive changes at home or accessing available support</w:t>
      </w:r>
      <w:r w:rsidR="0090513B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. Parents and carers can help build healthy eating </w:t>
      </w:r>
      <w:r w:rsidR="00D240FC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habits 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that </w:t>
      </w:r>
      <w:r w:rsidR="00D240FC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they can take 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>into</w:t>
      </w:r>
      <w:r w:rsidR="00D240FC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adulthood</w:t>
      </w:r>
      <w:r w:rsidR="00BB4D40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. Is important to </w:t>
      </w:r>
      <w:r w:rsidR="00E91B9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put </w:t>
      </w:r>
      <w:r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in </w:t>
      </w:r>
      <w:r w:rsidR="00E91B9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place those actions while they </w:t>
      </w:r>
      <w:r w:rsidR="00681ABE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are </w:t>
      </w:r>
      <w:r w:rsidR="00E91B99" w:rsidRPr="00FD72F4">
        <w:rPr>
          <w:rFonts w:ascii="Arial" w:hAnsi="Arial" w:cs="Arial"/>
          <w:color w:val="0D0D0D" w:themeColor="text1" w:themeTint="F2"/>
          <w:sz w:val="22"/>
          <w:szCs w:val="22"/>
        </w:rPr>
        <w:t>still young</w:t>
      </w:r>
      <w:r w:rsidR="00681ABE" w:rsidRPr="00FD72F4">
        <w:rPr>
          <w:rFonts w:ascii="Arial" w:hAnsi="Arial" w:cs="Arial"/>
          <w:color w:val="0D0D0D" w:themeColor="text1" w:themeTint="F2"/>
          <w:sz w:val="22"/>
          <w:szCs w:val="22"/>
        </w:rPr>
        <w:t>;</w:t>
      </w:r>
      <w:r w:rsidR="00BF2A91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doing that will </w:t>
      </w:r>
      <w:r w:rsidR="00681ABE" w:rsidRPr="00FD72F4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BF2A91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nsure they grow </w:t>
      </w:r>
      <w:r w:rsidR="00681ABE" w:rsidRPr="00FD72F4">
        <w:rPr>
          <w:rFonts w:ascii="Arial" w:hAnsi="Arial" w:cs="Arial"/>
          <w:color w:val="0D0D0D" w:themeColor="text1" w:themeTint="F2"/>
          <w:sz w:val="22"/>
          <w:szCs w:val="22"/>
        </w:rPr>
        <w:t>up healthier, happier and more confident in themselves.</w:t>
      </w:r>
    </w:p>
    <w:p w14:paraId="7E7EEBF1" w14:textId="2DF64937" w:rsidR="79E626CA" w:rsidRPr="00555A32" w:rsidRDefault="79E626C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Task</w:t>
      </w:r>
      <w:r w:rsidR="00B7418E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4- NHS Equality, Diversity and Inclusion Quiz</w:t>
      </w:r>
      <w:r w:rsidR="003D2038" w:rsidRPr="00555A32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(250 words equivalent)</w:t>
      </w:r>
    </w:p>
    <w:p w14:paraId="09D502EC" w14:textId="5364C68E" w:rsidR="0074551A" w:rsidRPr="00FD72F4" w:rsidRDefault="0074551A" w:rsidP="00AD7BC7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What is the primary goal of the NHS Equality, Diversity, and Inclusion Improvement Plan?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</w:p>
    <w:p w14:paraId="17762088" w14:textId="06E1A6A2" w:rsidR="0074551A" w:rsidRDefault="00A21DEF" w:rsidP="00AD7BC7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It is to improve the culture, experiences, and outcomes of the NHS workforce</w:t>
      </w:r>
      <w:r w:rsidR="00542524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also to improve equality, diversity and inclusion, and to enhance the sense of belonging for NHS staff</w:t>
      </w:r>
      <w:r w:rsidR="00542524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improving their experience by addressing direct and indirect prejudice, discrimination within policies and workplace cultures</w:t>
      </w:r>
      <w:r w:rsidR="00542524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.</w:t>
      </w:r>
    </w:p>
    <w:p w14:paraId="4ED33F60" w14:textId="77777777" w:rsidR="00715600" w:rsidRPr="00FD72F4" w:rsidRDefault="00715600" w:rsidP="00AD7BC7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664A9F1D" w14:textId="1296FDCF" w:rsidR="005C415C" w:rsidRPr="00FD72F4" w:rsidRDefault="0074551A" w:rsidP="00AD7BC7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How does the NHS EDI Improvement Plan propose to tackle the gender pay gap?</w:t>
      </w:r>
    </w:p>
    <w:p w14:paraId="6C9C69EC" w14:textId="6BB6163D" w:rsidR="0074551A" w:rsidRDefault="005C415C" w:rsidP="00AD7BC7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The plan </w:t>
      </w:r>
      <w:r w:rsidR="00DD4ED2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encourages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fair recruitment</w:t>
      </w:r>
      <w:r w:rsidR="00DD4ED2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transparent promotion processes, and regular monitoring of pay data to identify and reduce inequalities.</w:t>
      </w:r>
    </w:p>
    <w:p w14:paraId="2579AC82" w14:textId="77777777" w:rsidR="00715600" w:rsidRPr="00FD72F4" w:rsidRDefault="00715600" w:rsidP="00AD7BC7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765116E2" w14:textId="4DEC7F05" w:rsidR="00CD1552" w:rsidRPr="00B318EC" w:rsidRDefault="0074551A" w:rsidP="00B318E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What is meant by the term ‘intersectionality’ as used in the NHS EDI Improvement Plan?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  <w:r w:rsidR="0094771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Understanding that different individuals have </w:t>
      </w:r>
      <w:r w:rsidR="00B500B6" w:rsidRPr="00FD72F4">
        <w:rPr>
          <w:rFonts w:ascii="Arial" w:hAnsi="Arial" w:cs="Arial"/>
          <w:color w:val="0D0D0D" w:themeColor="text1" w:themeTint="F2"/>
          <w:sz w:val="22"/>
          <w:szCs w:val="22"/>
        </w:rPr>
        <w:t>complex, overlapping identities and that they deal</w:t>
      </w:r>
      <w:r w:rsidR="00947719" w:rsidRPr="00FD72F4">
        <w:rPr>
          <w:rFonts w:ascii="Arial" w:hAnsi="Arial" w:cs="Arial"/>
          <w:color w:val="0D0D0D" w:themeColor="text1" w:themeTint="F2"/>
          <w:sz w:val="22"/>
          <w:szCs w:val="22"/>
        </w:rPr>
        <w:t xml:space="preserve"> with various forms of inequality at once can create unique barriers that may not be fully addressed by focusing on a single characteristic in isolation.</w:t>
      </w:r>
    </w:p>
    <w:p w14:paraId="1DF2A2F7" w14:textId="77777777" w:rsidR="00CD1552" w:rsidRPr="00CD1552" w:rsidRDefault="00CD1552" w:rsidP="00CD1552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7AD2D244" w14:textId="77777777" w:rsidR="005C415C" w:rsidRPr="00FD72F4" w:rsidRDefault="0074551A" w:rsidP="004E42F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lastRenderedPageBreak/>
        <w:t>Why is it important for the NHS to create a psychologically safe work environment?</w:t>
      </w:r>
    </w:p>
    <w:p w14:paraId="6696408B" w14:textId="4F47A8F5" w:rsidR="0074551A" w:rsidRPr="00FD72F4" w:rsidRDefault="005C415C" w:rsidP="00AD7BC7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A psychologically safe workplace allows staff to speak up, report concerns, and share ideas without fear of bullying, discrimination or negative consequences.</w:t>
      </w:r>
      <w:r w:rsidR="0074551A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</w:p>
    <w:p w14:paraId="7F63B88B" w14:textId="77777777" w:rsidR="005C415C" w:rsidRPr="00FD72F4" w:rsidRDefault="0074551A" w:rsidP="004E42FD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How does the NHS EDI Improvement Plan suggest improving the experience of internationally recruited staff?</w:t>
      </w:r>
    </w:p>
    <w:p w14:paraId="74AB4F55" w14:textId="08BFEC82" w:rsidR="0074551A" w:rsidRDefault="00652AE6" w:rsidP="00BF5941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By</w:t>
      </w:r>
      <w:r w:rsidR="000F79FE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providing better induction, mentoring, career development opportunities and support to help internationally recruited staff settle into the NHS.</w:t>
      </w:r>
    </w:p>
    <w:p w14:paraId="62229B58" w14:textId="77777777" w:rsidR="00BF5941" w:rsidRPr="00FD72F4" w:rsidRDefault="00BF5941" w:rsidP="00BF5941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06ACD9B8" w14:textId="2AF849AC" w:rsidR="0074551A" w:rsidRDefault="0074551A" w:rsidP="00BF594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What role does leadership play in advancing EDI objectives according to the NHS Improvement Plan?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  <w:r w:rsidR="004F0DC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T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o promote inclusive </w:t>
      </w:r>
      <w:r w:rsidR="00CD1552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behaviors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, challenge </w:t>
      </w:r>
      <w:r w:rsidR="004F0DC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discrimination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, and ensure equality, diversity and inclusion are embedded in workplace culture</w:t>
      </w:r>
    </w:p>
    <w:p w14:paraId="068CC29F" w14:textId="77777777" w:rsidR="00BF5941" w:rsidRPr="00BF5941" w:rsidRDefault="00BF5941" w:rsidP="00BF5941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7579C42E" w14:textId="16278304" w:rsidR="007C48F7" w:rsidRPr="00BF5941" w:rsidRDefault="0074551A" w:rsidP="00BF594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Identify one way the NHS EDI Improvement Plan aims to reduce health inequalities within the workforce.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</w:t>
      </w:r>
    </w:p>
    <w:p w14:paraId="338C5ABA" w14:textId="4EE37ECE" w:rsidR="0074551A" w:rsidRDefault="00721C9F" w:rsidP="0071560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I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mprov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e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access to </w:t>
      </w:r>
      <w:r w:rsidR="004F0DC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well-being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support and 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ensure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fair opportunities for training, development and career progression for all staff.  </w:t>
      </w:r>
    </w:p>
    <w:p w14:paraId="619A1AE0" w14:textId="77777777" w:rsidR="00715600" w:rsidRPr="00FD72F4" w:rsidRDefault="00715600" w:rsidP="00715600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3233EC5F" w14:textId="5E5C6AB0" w:rsidR="00B500B6" w:rsidRPr="00FD72F4" w:rsidRDefault="0074551A" w:rsidP="00082BC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Why does the NHS EDI Improvement Plan emphasise the importance of collecting and analysing data on protected characteristics?</w:t>
      </w:r>
    </w:p>
    <w:p w14:paraId="23DE6A1E" w14:textId="7826DD4B" w:rsidR="0000538C" w:rsidRPr="00FD72F4" w:rsidRDefault="00082BCC" w:rsidP="00DB211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         </w:t>
      </w:r>
      <w:r w:rsidR="000F79FE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Collecting this data helps identify inequalities</w:t>
      </w:r>
      <w:r w:rsidR="009C01D3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,</w:t>
      </w:r>
      <w:r w:rsidR="000F79FE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monitor progress and develop </w:t>
      </w:r>
      <w:r w:rsidR="009C01D3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evidence–</w:t>
      </w:r>
      <w:r w:rsidR="00555A32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   </w:t>
      </w:r>
      <w:r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                 </w:t>
      </w:r>
      <w:r w:rsidR="009C01D3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based</w:t>
      </w:r>
      <w:r w:rsidR="000F79FE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actions to improve fairness</w:t>
      </w:r>
      <w:r w:rsidR="009C2362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in </w:t>
      </w:r>
      <w:r w:rsidR="000F79FE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the workforce.</w:t>
      </w:r>
    </w:p>
    <w:p w14:paraId="64BFBDBD" w14:textId="79762AE9" w:rsidR="00BF5941" w:rsidRDefault="0000538C" w:rsidP="00BF5941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What is one strategy mentioned in the NHS EDI Improvement Plan to combat bullying and harassment in the workplace?</w:t>
      </w:r>
      <w:r w:rsidR="0074551A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  <w:r w:rsidR="004830C3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Flexible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 working helps employees balance caring responsibilities, disabilities or personal commitments, ma</w:t>
      </w:r>
      <w:r w:rsidR="003F4AAA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king </w:t>
      </w:r>
      <w:r w:rsidR="005C415C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employment more accessible and inclusive</w:t>
      </w:r>
      <w:r w:rsidR="004150CB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>.</w:t>
      </w:r>
    </w:p>
    <w:p w14:paraId="08739A15" w14:textId="77777777" w:rsidR="00BF5941" w:rsidRPr="00BF5941" w:rsidRDefault="00BF5941" w:rsidP="00BF5941">
      <w:pPr>
        <w:pStyle w:val="ListParagraph"/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</w:p>
    <w:p w14:paraId="416D31DA" w14:textId="5D5E5E9C" w:rsidR="0074551A" w:rsidRPr="00FD72F4" w:rsidRDefault="0074551A" w:rsidP="00082BCC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Times New Roman" w:hAnsi="Arial" w:cs="Arial"/>
          <w:b/>
          <w:bCs/>
          <w:color w:val="0D0D0D" w:themeColor="text1" w:themeTint="F2"/>
          <w:sz w:val="22"/>
          <w:szCs w:val="22"/>
        </w:rPr>
        <w:t>What is one strategy mentioned in the NHS EDI Improvement Plan to combat bullying and harassment in the workplace?</w:t>
      </w:r>
      <w:r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br/>
      </w:r>
      <w:r w:rsidR="00B500B6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t xml:space="preserve">To create an environment that eliminates every condition that can lead to bullying, </w:t>
      </w:r>
      <w:r w:rsidR="00B500B6" w:rsidRPr="00FD72F4">
        <w:rPr>
          <w:rFonts w:ascii="Arial" w:eastAsia="Times New Roman" w:hAnsi="Arial" w:cs="Arial"/>
          <w:color w:val="0D0D0D" w:themeColor="text1" w:themeTint="F2"/>
          <w:sz w:val="22"/>
          <w:szCs w:val="22"/>
        </w:rPr>
        <w:lastRenderedPageBreak/>
        <w:t>discrimination, harassment and violence in the workplace and provide psychological support for the staff.</w:t>
      </w:r>
    </w:p>
    <w:p w14:paraId="2BCA736C" w14:textId="028C2453" w:rsidR="79E626CA" w:rsidRPr="00FD72F4" w:rsidRDefault="0074551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Task 5</w:t>
      </w:r>
      <w:r w:rsidR="004150CB"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:</w:t>
      </w: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A Letter to Yourself</w:t>
      </w:r>
    </w:p>
    <w:p w14:paraId="23958359" w14:textId="77FCC803" w:rsidR="00E203B6" w:rsidRPr="00FD72F4" w:rsidRDefault="00DC77E0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Dear young me </w:t>
      </w:r>
    </w:p>
    <w:p w14:paraId="7ACC2263" w14:textId="6CAF75A0" w:rsidR="00DC77E0" w:rsidRPr="00FD72F4" w:rsidRDefault="00F4275F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 know life </w:t>
      </w:r>
      <w:r w:rsidR="0068760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is overwhelming</w:t>
      </w:r>
      <w:r w:rsidR="00ED09A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right now. </w:t>
      </w:r>
      <w:r w:rsidR="00F103D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Sometimes</w:t>
      </w:r>
      <w:r w:rsidR="00ED09A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ther</w:t>
      </w:r>
      <w:r w:rsidR="00844FD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e are moments when you find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it </w:t>
      </w:r>
      <w:r w:rsidR="00844FD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hard to believe in</w:t>
      </w:r>
      <w:r w:rsidR="00967F9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yourself</w:t>
      </w:r>
      <w:r w:rsidR="00F103D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with so much pressure </w:t>
      </w:r>
      <w:r w:rsidR="00F83A1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around, stress with the studies, </w:t>
      </w:r>
      <w:r w:rsidR="007D010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work and being a mother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7D010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B460B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worrying about all of this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makes</w:t>
      </w:r>
      <w:r w:rsidR="00B460B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you </w:t>
      </w:r>
      <w:r w:rsidR="0068760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doubt</w:t>
      </w:r>
      <w:r w:rsidR="00EC52B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if you will be </w:t>
      </w:r>
      <w:r w:rsidR="00292DD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capable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of achieving</w:t>
      </w:r>
      <w:r w:rsidR="00292DD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your goals, for example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292DD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finishing your studies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A506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being</w:t>
      </w:r>
      <w:r w:rsidR="009C442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</w:t>
      </w:r>
      <w:r w:rsidR="009C442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adult nurse and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being</w:t>
      </w:r>
      <w:r w:rsidR="00015EC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</w:t>
      </w:r>
      <w:r w:rsidR="00A506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future </w:t>
      </w:r>
      <w:r w:rsidR="00DA3F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role model to your daughter</w:t>
      </w:r>
      <w:r w:rsidR="00A506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015EC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</w:t>
      </w:r>
      <w:r w:rsidR="0018185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here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are</w:t>
      </w:r>
      <w:r w:rsidR="0018185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times when you will be comparing yourself with others around you, </w:t>
      </w:r>
      <w:r w:rsidR="00015EC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especially</w:t>
      </w:r>
      <w:r w:rsidR="0018185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friends </w:t>
      </w:r>
      <w:r w:rsidR="00310B4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you </w:t>
      </w:r>
      <w:r w:rsidR="00015EC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grew</w:t>
      </w:r>
      <w:r w:rsidR="00310B4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up with</w:t>
      </w:r>
      <w:r w:rsidR="00AE12D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thinking you have not </w:t>
      </w:r>
      <w:r w:rsidR="001079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made</w:t>
      </w:r>
      <w:r w:rsidR="00AE12D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any progress in life</w:t>
      </w:r>
      <w:r w:rsidR="0068760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C42E3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but do not worry</w:t>
      </w:r>
      <w:r w:rsidR="001079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C42E3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 want to tell you </w:t>
      </w:r>
      <w:r w:rsidR="0074602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that these </w:t>
      </w:r>
      <w:r w:rsidR="001079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doubts</w:t>
      </w:r>
      <w:r w:rsidR="006B60D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challenges and worries will make you stronger and </w:t>
      </w:r>
      <w:r w:rsidR="00076AC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help you grow </w:t>
      </w:r>
      <w:r w:rsidR="001079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into</w:t>
      </w:r>
      <w:r w:rsidR="00076AC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 stronger and more confiden</w:t>
      </w:r>
      <w:r w:rsidR="006F2E5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 person</w:t>
      </w:r>
      <w:r w:rsidR="000C2A0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23417326" w14:textId="1F2C4DD4" w:rsidR="0074551A" w:rsidRPr="00FD72F4" w:rsidRDefault="00BE334B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If I could give you a </w:t>
      </w:r>
      <w:r w:rsidR="0015064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piece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of </w:t>
      </w:r>
      <w:r w:rsidR="001079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advice,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 would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advise</w:t>
      </w:r>
      <w:r w:rsidR="00EE268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you to develop your </w:t>
      </w:r>
      <w:r w:rsidR="005469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emotional intelligence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5469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as learning </w:t>
      </w:r>
      <w:r w:rsidR="001960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to </w:t>
      </w:r>
      <w:r w:rsidR="00151F0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recognise</w:t>
      </w:r>
      <w:r w:rsidR="001960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manage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your</w:t>
      </w:r>
      <w:r w:rsidR="001960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emotions will help you </w:t>
      </w:r>
      <w:r w:rsidR="00F2301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to deal with </w:t>
      </w:r>
      <w:r w:rsidR="00276BF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all the stress you will have around you</w:t>
      </w:r>
      <w:r w:rsidR="00B0238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Instead of feeling </w:t>
      </w:r>
      <w:r w:rsidR="000736F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or becoming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discouraged</w:t>
      </w:r>
      <w:r w:rsidR="000736F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when things do not go the way you have planned</w:t>
      </w:r>
      <w:r w:rsidR="0037543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 try to understand why you are feeling the way you are feeling</w:t>
      </w:r>
      <w:r w:rsidR="00A27E6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A27E6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try to look for</w:t>
      </w:r>
      <w:r w:rsidR="00714F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A27E6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positive solutions</w:t>
      </w:r>
      <w:r w:rsidR="00714F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Never</w:t>
      </w:r>
      <w:r w:rsidR="00714F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be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afraid</w:t>
      </w:r>
      <w:r w:rsidR="00714F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to ask for help </w:t>
      </w:r>
      <w:r w:rsidR="002C663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when you need support </w:t>
      </w:r>
      <w:r w:rsidR="00714F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because sometimes </w:t>
      </w:r>
      <w:r w:rsidR="00D34D7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right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advice</w:t>
      </w:r>
      <w:r w:rsidR="00A31AE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or answer </w:t>
      </w:r>
      <w:r w:rsidR="0007765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will come from th</w:t>
      </w:r>
      <w:r w:rsidR="006E2B2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ose you are not expecting</w:t>
      </w:r>
      <w:r w:rsidR="00A31AE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5AF4D4CA" w14:textId="10791B0D" w:rsidR="00A31AEF" w:rsidRPr="00FD72F4" w:rsidRDefault="001D759E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Another important </w:t>
      </w:r>
      <w:r w:rsidR="00A764B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lesson is resilience. Things in life </w:t>
      </w:r>
      <w:r w:rsidR="00D05F2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may not always go the </w:t>
      </w:r>
      <w:r w:rsidR="00D337C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way we</w:t>
      </w:r>
      <w:r w:rsidR="00D05F2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have </w:t>
      </w:r>
      <w:r w:rsidR="008656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planned,</w:t>
      </w:r>
      <w:r w:rsidR="00D05F2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D337C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2918C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disappointment </w:t>
      </w:r>
      <w:r w:rsidR="00226BB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will make you feel like the best thing </w:t>
      </w:r>
      <w:r w:rsidR="0042116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is to give up. But instead of feeling </w:t>
      </w:r>
      <w:r w:rsidR="00BE210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disappointed and </w:t>
      </w:r>
      <w:r w:rsidR="00FF3B5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discouraged</w:t>
      </w:r>
      <w:r w:rsidR="00F739D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think that every </w:t>
      </w:r>
      <w:r w:rsidR="00F92B3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challenge will be an opportunity to learn something new</w:t>
      </w:r>
      <w:r w:rsidR="00FF3B5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  <w:r w:rsidR="00A432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Rather than giving up </w:t>
      </w:r>
      <w:r w:rsidR="00301A5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after </w:t>
      </w:r>
      <w:r w:rsidR="0095203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 failure, try to use </w:t>
      </w:r>
      <w:r w:rsidR="00EE7D2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it as motivation to improve and keep moving forward</w:t>
      </w:r>
      <w:r w:rsidR="00F6308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</w:t>
      </w:r>
      <w:r w:rsidR="00D80F5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Resili</w:t>
      </w:r>
      <w:r w:rsidR="00A75D1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ence and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persistence are some</w:t>
      </w:r>
      <w:r w:rsidR="00A75D1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of </w:t>
      </w:r>
      <w:r w:rsidR="005B207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qualities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that</w:t>
      </w:r>
      <w:r w:rsidR="005B207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will help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you </w:t>
      </w:r>
      <w:r w:rsidR="005B207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achieve your goals </w:t>
      </w:r>
      <w:r w:rsidR="00B27BD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of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becoming</w:t>
      </w:r>
      <w:r w:rsidR="00B27BD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 nurse one day.</w:t>
      </w:r>
    </w:p>
    <w:p w14:paraId="665028EF" w14:textId="4350E527" w:rsidR="00595723" w:rsidRPr="00FD72F4" w:rsidRDefault="00DF6CAD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Always remember to be patie</w:t>
      </w:r>
      <w:r w:rsidR="007963D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nt with yourself. Success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does</w:t>
      </w:r>
      <w:r w:rsidR="007963D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not happen overnigh</w:t>
      </w:r>
      <w:r w:rsidR="0016174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t. Make sure you celebrate your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achievements,</w:t>
      </w:r>
      <w:r w:rsidR="0016174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even </w:t>
      </w:r>
      <w:r w:rsidR="00473EF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smallest</w:t>
      </w:r>
      <w:r w:rsidR="00473EF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ones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4637B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because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they</w:t>
      </w:r>
      <w:r w:rsidR="004637B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are steps towards </w:t>
      </w:r>
      <w:r w:rsidR="002A4B2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your 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larger</w:t>
      </w:r>
      <w:r w:rsidR="002A4B2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achievements</w:t>
      </w:r>
      <w:r w:rsidR="005B773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Stay focused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5B773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never lose sight of what </w:t>
      </w:r>
      <w:r w:rsidR="00DE3AB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you want and what you are wor</w:t>
      </w:r>
      <w:r w:rsidR="0072625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king for in the future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Looking</w:t>
      </w:r>
      <w:r w:rsidR="00EC65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back</w:t>
      </w:r>
      <w:r w:rsidR="00841A4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EC65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 </w:t>
      </w:r>
      <w:r w:rsidR="00822D5F">
        <w:rPr>
          <w:rFonts w:ascii="Arial" w:eastAsia="Arial Nova" w:hAnsi="Arial" w:cs="Arial"/>
          <w:color w:val="0D0D0D" w:themeColor="text1" w:themeTint="F2"/>
          <w:sz w:val="22"/>
          <w:szCs w:val="22"/>
        </w:rPr>
        <w:t>realise</w:t>
      </w:r>
      <w:r w:rsidR="005B727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that emotional intelligence </w:t>
      </w:r>
      <w:r w:rsidR="00A10B6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2606C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resilience</w:t>
      </w:r>
      <w:r w:rsidR="00A10B6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are not just simple skills for </w:t>
      </w:r>
      <w:r w:rsidR="00823EE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overcoming difficult times</w:t>
      </w:r>
      <w:r w:rsidR="002F3D7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;</w:t>
      </w:r>
      <w:r w:rsidR="00823EE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they are the qualities that </w:t>
      </w:r>
      <w:r w:rsidR="002606C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shape the</w:t>
      </w:r>
      <w:r w:rsidR="00CB6AB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person </w:t>
      </w:r>
      <w:r w:rsidR="002F3D7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yo</w:t>
      </w:r>
      <w:r w:rsidR="00CB6AB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u </w:t>
      </w:r>
      <w:r w:rsidR="002F3D7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will </w:t>
      </w:r>
      <w:r w:rsidR="00CB6AB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become.</w:t>
      </w:r>
    </w:p>
    <w:p w14:paraId="498BAA68" w14:textId="77777777" w:rsidR="00595723" w:rsidRPr="00FD72F4" w:rsidRDefault="00595723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0D591C30" w14:textId="77777777" w:rsidR="00595723" w:rsidRPr="00FD72F4" w:rsidRDefault="00595723" w:rsidP="004E42FD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With love </w:t>
      </w:r>
    </w:p>
    <w:p w14:paraId="426B33CA" w14:textId="03CAEA3D" w:rsidR="004E42FD" w:rsidRPr="00FD72F4" w:rsidRDefault="002F3D73" w:rsidP="00AE4EA9">
      <w:pPr>
        <w:spacing w:after="0"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My </w:t>
      </w:r>
      <w:r w:rsidR="0059572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future self </w:t>
      </w:r>
    </w:p>
    <w:p w14:paraId="405FAE50" w14:textId="5C22E9AB" w:rsidR="00D17D41" w:rsidRPr="00FD72F4" w:rsidRDefault="0074551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lastRenderedPageBreak/>
        <w:t>Task 6- GANTT Chart</w:t>
      </w:r>
      <w:r w:rsidR="00D17D41"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(200 words equivalent)</w:t>
      </w:r>
    </w:p>
    <w:p w14:paraId="2056293E" w14:textId="1D6EFF3C" w:rsidR="021F216E" w:rsidRPr="00FD72F4" w:rsidRDefault="00D17D41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Gantt </w:t>
      </w:r>
      <w:r w:rsidR="004773B6"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Chart Template for Employment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52"/>
        <w:gridCol w:w="2470"/>
        <w:gridCol w:w="1802"/>
        <w:gridCol w:w="1782"/>
        <w:gridCol w:w="1844"/>
      </w:tblGrid>
      <w:tr w:rsidR="00F968C3" w:rsidRPr="00FD72F4" w14:paraId="79DEE0A8" w14:textId="77777777" w:rsidTr="005C6A6B">
        <w:tc>
          <w:tcPr>
            <w:tcW w:w="1129" w:type="dxa"/>
          </w:tcPr>
          <w:p w14:paraId="3D0FF435" w14:textId="06118848" w:rsidR="00F968C3" w:rsidRPr="00FD72F4" w:rsidRDefault="00F968C3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Tasks </w:t>
            </w:r>
          </w:p>
        </w:tc>
        <w:tc>
          <w:tcPr>
            <w:tcW w:w="2611" w:type="dxa"/>
          </w:tcPr>
          <w:p w14:paraId="28186EAF" w14:textId="49FBD27F" w:rsidR="00F968C3" w:rsidRPr="00FD72F4" w:rsidRDefault="00F968C3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Start Date </w:t>
            </w:r>
          </w:p>
        </w:tc>
        <w:tc>
          <w:tcPr>
            <w:tcW w:w="1870" w:type="dxa"/>
          </w:tcPr>
          <w:p w14:paraId="4C5AEE10" w14:textId="149A46C3" w:rsidR="00F968C3" w:rsidRPr="00FD72F4" w:rsidRDefault="00F968C3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End Date </w:t>
            </w:r>
          </w:p>
        </w:tc>
        <w:tc>
          <w:tcPr>
            <w:tcW w:w="1870" w:type="dxa"/>
          </w:tcPr>
          <w:p w14:paraId="576BC862" w14:textId="5E7ECC36" w:rsidR="00F968C3" w:rsidRPr="00FD72F4" w:rsidRDefault="00F968C3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Duration </w:t>
            </w:r>
          </w:p>
        </w:tc>
        <w:tc>
          <w:tcPr>
            <w:tcW w:w="1870" w:type="dxa"/>
          </w:tcPr>
          <w:p w14:paraId="5CF33902" w14:textId="1FF2D0B4" w:rsidR="00F968C3" w:rsidRPr="00FD72F4" w:rsidRDefault="00F968C3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Dep</w:t>
            </w:r>
            <w:r w:rsidR="00D93F94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endencies </w:t>
            </w:r>
          </w:p>
        </w:tc>
      </w:tr>
      <w:tr w:rsidR="00F968C3" w:rsidRPr="00FD72F4" w14:paraId="73AB9C9C" w14:textId="77777777" w:rsidTr="005C6A6B">
        <w:tc>
          <w:tcPr>
            <w:tcW w:w="1129" w:type="dxa"/>
          </w:tcPr>
          <w:p w14:paraId="765D928D" w14:textId="2504F4BA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Finish my assignments </w:t>
            </w:r>
          </w:p>
        </w:tc>
        <w:tc>
          <w:tcPr>
            <w:tcW w:w="2611" w:type="dxa"/>
          </w:tcPr>
          <w:p w14:paraId="7ECC1F6F" w14:textId="1C30CC94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September 2025</w:t>
            </w:r>
          </w:p>
        </w:tc>
        <w:tc>
          <w:tcPr>
            <w:tcW w:w="1870" w:type="dxa"/>
          </w:tcPr>
          <w:p w14:paraId="77DEDB09" w14:textId="2F84DF79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2026</w:t>
            </w:r>
          </w:p>
        </w:tc>
        <w:tc>
          <w:tcPr>
            <w:tcW w:w="1870" w:type="dxa"/>
          </w:tcPr>
          <w:p w14:paraId="3B85CFE5" w14:textId="4BA32AA9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10 months </w:t>
            </w:r>
          </w:p>
        </w:tc>
        <w:tc>
          <w:tcPr>
            <w:tcW w:w="1870" w:type="dxa"/>
          </w:tcPr>
          <w:p w14:paraId="17856620" w14:textId="0EDD12E4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None </w:t>
            </w:r>
          </w:p>
        </w:tc>
      </w:tr>
      <w:tr w:rsidR="00F968C3" w:rsidRPr="00FD72F4" w14:paraId="6D232746" w14:textId="77777777" w:rsidTr="005C6A6B">
        <w:tc>
          <w:tcPr>
            <w:tcW w:w="1129" w:type="dxa"/>
          </w:tcPr>
          <w:p w14:paraId="19A3F559" w14:textId="013EB436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Complete Level 5 </w:t>
            </w:r>
          </w:p>
        </w:tc>
        <w:tc>
          <w:tcPr>
            <w:tcW w:w="2611" w:type="dxa"/>
          </w:tcPr>
          <w:p w14:paraId="420827BB" w14:textId="4C25FB3E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September 2025</w:t>
            </w:r>
          </w:p>
        </w:tc>
        <w:tc>
          <w:tcPr>
            <w:tcW w:w="1870" w:type="dxa"/>
          </w:tcPr>
          <w:p w14:paraId="4DE906F3" w14:textId="72E03D85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2026</w:t>
            </w:r>
          </w:p>
        </w:tc>
        <w:tc>
          <w:tcPr>
            <w:tcW w:w="1870" w:type="dxa"/>
          </w:tcPr>
          <w:p w14:paraId="7FBC8632" w14:textId="2332C3ED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10 months </w:t>
            </w:r>
          </w:p>
        </w:tc>
        <w:tc>
          <w:tcPr>
            <w:tcW w:w="1870" w:type="dxa"/>
          </w:tcPr>
          <w:p w14:paraId="7E7517E8" w14:textId="03C0E3B5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Finish all my assignments</w:t>
            </w:r>
          </w:p>
        </w:tc>
      </w:tr>
      <w:tr w:rsidR="00F968C3" w:rsidRPr="00FD72F4" w14:paraId="5C0915A3" w14:textId="77777777" w:rsidTr="005C6A6B">
        <w:tc>
          <w:tcPr>
            <w:tcW w:w="1129" w:type="dxa"/>
          </w:tcPr>
          <w:p w14:paraId="78A69C57" w14:textId="01CAAE91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Book </w:t>
            </w:r>
            <w:r w:rsidR="00822D5F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an 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appointment with a career advisor </w:t>
            </w:r>
          </w:p>
        </w:tc>
        <w:tc>
          <w:tcPr>
            <w:tcW w:w="2611" w:type="dxa"/>
          </w:tcPr>
          <w:p w14:paraId="2AC8B5CF" w14:textId="0F202DBF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2026</w:t>
            </w:r>
          </w:p>
        </w:tc>
        <w:tc>
          <w:tcPr>
            <w:tcW w:w="1870" w:type="dxa"/>
          </w:tcPr>
          <w:p w14:paraId="70F397F1" w14:textId="77A0CEA7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2026</w:t>
            </w:r>
          </w:p>
        </w:tc>
        <w:tc>
          <w:tcPr>
            <w:tcW w:w="1870" w:type="dxa"/>
          </w:tcPr>
          <w:p w14:paraId="4C18FF45" w14:textId="4067B9FE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 day </w:t>
            </w:r>
          </w:p>
        </w:tc>
        <w:tc>
          <w:tcPr>
            <w:tcW w:w="1870" w:type="dxa"/>
          </w:tcPr>
          <w:p w14:paraId="7605EAAE" w14:textId="5B0938E9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None </w:t>
            </w:r>
          </w:p>
        </w:tc>
      </w:tr>
      <w:tr w:rsidR="00F968C3" w:rsidRPr="00FD72F4" w14:paraId="243905E0" w14:textId="77777777" w:rsidTr="005C6A6B">
        <w:tc>
          <w:tcPr>
            <w:tcW w:w="1129" w:type="dxa"/>
          </w:tcPr>
          <w:p w14:paraId="638FF4F1" w14:textId="1563D6E8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Complete Level 6 </w:t>
            </w:r>
          </w:p>
        </w:tc>
        <w:tc>
          <w:tcPr>
            <w:tcW w:w="2611" w:type="dxa"/>
          </w:tcPr>
          <w:p w14:paraId="24B49C84" w14:textId="35F30EE7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September 2026</w:t>
            </w:r>
          </w:p>
        </w:tc>
        <w:tc>
          <w:tcPr>
            <w:tcW w:w="1870" w:type="dxa"/>
          </w:tcPr>
          <w:p w14:paraId="3FE53B0F" w14:textId="3F29852B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2027</w:t>
            </w:r>
          </w:p>
        </w:tc>
        <w:tc>
          <w:tcPr>
            <w:tcW w:w="1870" w:type="dxa"/>
          </w:tcPr>
          <w:p w14:paraId="581796C0" w14:textId="5A435AE2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10 months </w:t>
            </w:r>
          </w:p>
        </w:tc>
        <w:tc>
          <w:tcPr>
            <w:tcW w:w="1870" w:type="dxa"/>
          </w:tcPr>
          <w:p w14:paraId="1BFF1799" w14:textId="4002F2C6" w:rsidR="00F968C3" w:rsidRPr="00FD72F4" w:rsidRDefault="00E81AFD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Finish</w:t>
            </w:r>
            <w:r w:rsidR="00D93F94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my assignments and my 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dissertation</w:t>
            </w:r>
            <w:r w:rsidR="00D93F94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</w:t>
            </w:r>
          </w:p>
        </w:tc>
      </w:tr>
      <w:tr w:rsidR="00F968C3" w:rsidRPr="00FD72F4" w14:paraId="65992A04" w14:textId="77777777" w:rsidTr="005C6A6B">
        <w:trPr>
          <w:trHeight w:val="582"/>
        </w:trPr>
        <w:tc>
          <w:tcPr>
            <w:tcW w:w="1129" w:type="dxa"/>
          </w:tcPr>
          <w:p w14:paraId="3AA32C2E" w14:textId="40AF65BA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Attend workshops </w:t>
            </w:r>
          </w:p>
        </w:tc>
        <w:tc>
          <w:tcPr>
            <w:tcW w:w="2611" w:type="dxa"/>
          </w:tcPr>
          <w:p w14:paraId="20E2B755" w14:textId="4B4ADD9A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December 2026 </w:t>
            </w:r>
          </w:p>
        </w:tc>
        <w:tc>
          <w:tcPr>
            <w:tcW w:w="1870" w:type="dxa"/>
          </w:tcPr>
          <w:p w14:paraId="349FEA75" w14:textId="62143F9D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December 2026</w:t>
            </w:r>
          </w:p>
        </w:tc>
        <w:tc>
          <w:tcPr>
            <w:tcW w:w="1870" w:type="dxa"/>
          </w:tcPr>
          <w:p w14:paraId="75F25548" w14:textId="69D99C65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2 weeks </w:t>
            </w:r>
          </w:p>
        </w:tc>
        <w:tc>
          <w:tcPr>
            <w:tcW w:w="1870" w:type="dxa"/>
          </w:tcPr>
          <w:p w14:paraId="6CBE8FA2" w14:textId="016A56C0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Book </w:t>
            </w:r>
            <w:r w:rsidR="00E81AFD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an 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appointment with a career advisor </w:t>
            </w:r>
          </w:p>
        </w:tc>
      </w:tr>
      <w:tr w:rsidR="00F968C3" w:rsidRPr="00FD72F4" w14:paraId="4D48B577" w14:textId="77777777" w:rsidTr="005C6A6B">
        <w:tc>
          <w:tcPr>
            <w:tcW w:w="1129" w:type="dxa"/>
          </w:tcPr>
          <w:p w14:paraId="3FEDD882" w14:textId="5CA8ED33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Research Nursing Programs </w:t>
            </w:r>
          </w:p>
        </w:tc>
        <w:tc>
          <w:tcPr>
            <w:tcW w:w="2611" w:type="dxa"/>
          </w:tcPr>
          <w:p w14:paraId="2297D323" w14:textId="78627ADE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February 2027</w:t>
            </w:r>
          </w:p>
        </w:tc>
        <w:tc>
          <w:tcPr>
            <w:tcW w:w="1870" w:type="dxa"/>
          </w:tcPr>
          <w:p w14:paraId="358BAC60" w14:textId="4283B990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March 2027</w:t>
            </w:r>
          </w:p>
        </w:tc>
        <w:tc>
          <w:tcPr>
            <w:tcW w:w="1870" w:type="dxa"/>
          </w:tcPr>
          <w:p w14:paraId="4A609D5D" w14:textId="6DF2C912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3 weeks </w:t>
            </w:r>
          </w:p>
        </w:tc>
        <w:tc>
          <w:tcPr>
            <w:tcW w:w="1870" w:type="dxa"/>
          </w:tcPr>
          <w:p w14:paraId="7781E55A" w14:textId="3B4431D0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Attend workshops </w:t>
            </w:r>
          </w:p>
        </w:tc>
      </w:tr>
      <w:tr w:rsidR="00F968C3" w:rsidRPr="00FD72F4" w14:paraId="7B7D53B5" w14:textId="77777777" w:rsidTr="005C6A6B">
        <w:tc>
          <w:tcPr>
            <w:tcW w:w="1129" w:type="dxa"/>
          </w:tcPr>
          <w:p w14:paraId="79667529" w14:textId="569A39AB" w:rsidR="00F968C3" w:rsidRPr="00FD72F4" w:rsidRDefault="00822D5F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Enrol</w:t>
            </w:r>
            <w:r w:rsidR="00D93F94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in Nursing Programs </w:t>
            </w:r>
          </w:p>
        </w:tc>
        <w:tc>
          <w:tcPr>
            <w:tcW w:w="2611" w:type="dxa"/>
          </w:tcPr>
          <w:p w14:paraId="6AA9AB6A" w14:textId="06298758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January 2028</w:t>
            </w:r>
          </w:p>
        </w:tc>
        <w:tc>
          <w:tcPr>
            <w:tcW w:w="1870" w:type="dxa"/>
          </w:tcPr>
          <w:p w14:paraId="0A21F5BA" w14:textId="6B1071FD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January 2029</w:t>
            </w:r>
          </w:p>
        </w:tc>
        <w:tc>
          <w:tcPr>
            <w:tcW w:w="1870" w:type="dxa"/>
          </w:tcPr>
          <w:p w14:paraId="53DC897B" w14:textId="78F12F0F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 week  </w:t>
            </w:r>
          </w:p>
        </w:tc>
        <w:tc>
          <w:tcPr>
            <w:tcW w:w="1870" w:type="dxa"/>
          </w:tcPr>
          <w:p w14:paraId="4E931444" w14:textId="2C6E6628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Research nursing programs </w:t>
            </w:r>
          </w:p>
        </w:tc>
      </w:tr>
      <w:tr w:rsidR="00F968C3" w:rsidRPr="00FD72F4" w14:paraId="505045D8" w14:textId="77777777" w:rsidTr="005C6A6B">
        <w:tc>
          <w:tcPr>
            <w:tcW w:w="1129" w:type="dxa"/>
          </w:tcPr>
          <w:p w14:paraId="1201533F" w14:textId="76E57E51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Attend Nursing Classes </w:t>
            </w:r>
          </w:p>
        </w:tc>
        <w:tc>
          <w:tcPr>
            <w:tcW w:w="2611" w:type="dxa"/>
          </w:tcPr>
          <w:p w14:paraId="57E3618A" w14:textId="4117D864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January 2028</w:t>
            </w:r>
          </w:p>
        </w:tc>
        <w:tc>
          <w:tcPr>
            <w:tcW w:w="1870" w:type="dxa"/>
          </w:tcPr>
          <w:p w14:paraId="4921DA2D" w14:textId="1A09B4D0" w:rsidR="00F968C3" w:rsidRPr="00FD72F4" w:rsidRDefault="00E81AFD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2029</w:t>
            </w:r>
            <w:r w:rsidR="00FC067C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</w:t>
            </w:r>
          </w:p>
        </w:tc>
        <w:tc>
          <w:tcPr>
            <w:tcW w:w="1870" w:type="dxa"/>
          </w:tcPr>
          <w:p w14:paraId="32BBD188" w14:textId="716C1338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19 months </w:t>
            </w:r>
          </w:p>
        </w:tc>
        <w:tc>
          <w:tcPr>
            <w:tcW w:w="1870" w:type="dxa"/>
          </w:tcPr>
          <w:p w14:paraId="6A62186F" w14:textId="0DD93A0A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Enrolling in nursing programs </w:t>
            </w:r>
          </w:p>
        </w:tc>
      </w:tr>
      <w:tr w:rsidR="00F968C3" w:rsidRPr="00FD72F4" w14:paraId="38B6A0F3" w14:textId="77777777" w:rsidTr="005C6A6B">
        <w:tc>
          <w:tcPr>
            <w:tcW w:w="1129" w:type="dxa"/>
          </w:tcPr>
          <w:p w14:paraId="32946269" w14:textId="5500C2B0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Prepare for </w:t>
            </w:r>
            <w:r w:rsidR="00E81AFD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the 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NCLEX Exam </w:t>
            </w:r>
          </w:p>
        </w:tc>
        <w:tc>
          <w:tcPr>
            <w:tcW w:w="2611" w:type="dxa"/>
          </w:tcPr>
          <w:p w14:paraId="0190220D" w14:textId="30113F5D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March 2029</w:t>
            </w:r>
          </w:p>
        </w:tc>
        <w:tc>
          <w:tcPr>
            <w:tcW w:w="1870" w:type="dxa"/>
          </w:tcPr>
          <w:p w14:paraId="11770047" w14:textId="7B80C9E4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July 2029</w:t>
            </w:r>
          </w:p>
        </w:tc>
        <w:tc>
          <w:tcPr>
            <w:tcW w:w="1870" w:type="dxa"/>
          </w:tcPr>
          <w:p w14:paraId="1D525613" w14:textId="293AF96A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4 months </w:t>
            </w:r>
          </w:p>
        </w:tc>
        <w:tc>
          <w:tcPr>
            <w:tcW w:w="1870" w:type="dxa"/>
          </w:tcPr>
          <w:p w14:paraId="7ABCD14E" w14:textId="7E37D34B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Attend the classes </w:t>
            </w:r>
          </w:p>
        </w:tc>
      </w:tr>
      <w:tr w:rsidR="00F968C3" w:rsidRPr="00FD72F4" w14:paraId="3324161C" w14:textId="77777777" w:rsidTr="005C6A6B">
        <w:tc>
          <w:tcPr>
            <w:tcW w:w="1129" w:type="dxa"/>
          </w:tcPr>
          <w:p w14:paraId="51495308" w14:textId="02FF462E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lastRenderedPageBreak/>
              <w:t xml:space="preserve">Gain Work Experience </w:t>
            </w:r>
          </w:p>
        </w:tc>
        <w:tc>
          <w:tcPr>
            <w:tcW w:w="2611" w:type="dxa"/>
          </w:tcPr>
          <w:p w14:paraId="0503420F" w14:textId="0D26D4C3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August 2029</w:t>
            </w:r>
          </w:p>
        </w:tc>
        <w:tc>
          <w:tcPr>
            <w:tcW w:w="1870" w:type="dxa"/>
          </w:tcPr>
          <w:p w14:paraId="6909FF5B" w14:textId="442DED32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October 2029</w:t>
            </w:r>
          </w:p>
        </w:tc>
        <w:tc>
          <w:tcPr>
            <w:tcW w:w="1870" w:type="dxa"/>
          </w:tcPr>
          <w:p w14:paraId="3F9631F5" w14:textId="2BB134F4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2 months </w:t>
            </w:r>
          </w:p>
        </w:tc>
        <w:tc>
          <w:tcPr>
            <w:tcW w:w="1870" w:type="dxa"/>
          </w:tcPr>
          <w:p w14:paraId="00074D10" w14:textId="197B8542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Prepare for </w:t>
            </w:r>
            <w:r w:rsidR="00E81AFD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the 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NCLEX exam </w:t>
            </w:r>
          </w:p>
        </w:tc>
      </w:tr>
      <w:tr w:rsidR="00F968C3" w:rsidRPr="00FD72F4" w14:paraId="2D225695" w14:textId="77777777" w:rsidTr="005C6A6B">
        <w:tc>
          <w:tcPr>
            <w:tcW w:w="1129" w:type="dxa"/>
          </w:tcPr>
          <w:p w14:paraId="0A710BF7" w14:textId="46955E95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Create a CV and Cover Letter </w:t>
            </w:r>
          </w:p>
        </w:tc>
        <w:tc>
          <w:tcPr>
            <w:tcW w:w="2611" w:type="dxa"/>
          </w:tcPr>
          <w:p w14:paraId="2DE4B10A" w14:textId="03D66762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December 2029</w:t>
            </w:r>
          </w:p>
        </w:tc>
        <w:tc>
          <w:tcPr>
            <w:tcW w:w="1870" w:type="dxa"/>
          </w:tcPr>
          <w:p w14:paraId="396889DA" w14:textId="1C177D15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December 2029</w:t>
            </w:r>
          </w:p>
        </w:tc>
        <w:tc>
          <w:tcPr>
            <w:tcW w:w="1870" w:type="dxa"/>
          </w:tcPr>
          <w:p w14:paraId="7A7D3307" w14:textId="6F24151F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2 weeks </w:t>
            </w:r>
          </w:p>
        </w:tc>
        <w:tc>
          <w:tcPr>
            <w:tcW w:w="1870" w:type="dxa"/>
          </w:tcPr>
          <w:p w14:paraId="301B94A5" w14:textId="57BDB19D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Gain work experience </w:t>
            </w:r>
          </w:p>
        </w:tc>
      </w:tr>
      <w:tr w:rsidR="00F968C3" w:rsidRPr="00FD72F4" w14:paraId="451C1875" w14:textId="77777777" w:rsidTr="005C6A6B">
        <w:tc>
          <w:tcPr>
            <w:tcW w:w="1129" w:type="dxa"/>
          </w:tcPr>
          <w:p w14:paraId="19606766" w14:textId="59B3894C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Apply for jobs and attend interviews </w:t>
            </w:r>
          </w:p>
        </w:tc>
        <w:tc>
          <w:tcPr>
            <w:tcW w:w="2611" w:type="dxa"/>
          </w:tcPr>
          <w:p w14:paraId="226B82A8" w14:textId="51A8EDFB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January 2030</w:t>
            </w:r>
          </w:p>
        </w:tc>
        <w:tc>
          <w:tcPr>
            <w:tcW w:w="1870" w:type="dxa"/>
          </w:tcPr>
          <w:p w14:paraId="11802F44" w14:textId="79354A1E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March 2030</w:t>
            </w:r>
          </w:p>
        </w:tc>
        <w:tc>
          <w:tcPr>
            <w:tcW w:w="1870" w:type="dxa"/>
          </w:tcPr>
          <w:p w14:paraId="7DA1FB12" w14:textId="4A3441E0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2 months </w:t>
            </w:r>
          </w:p>
        </w:tc>
        <w:tc>
          <w:tcPr>
            <w:tcW w:w="1870" w:type="dxa"/>
          </w:tcPr>
          <w:p w14:paraId="4A29EAA8" w14:textId="61E69705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Create a professional </w:t>
            </w:r>
            <w:r w:rsidR="00E81AFD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CV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and cover letter</w:t>
            </w:r>
            <w:r w:rsidR="00E81AFD"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, and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also apply for different jobs</w:t>
            </w:r>
            <w:r w:rsidR="00822D5F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.</w:t>
            </w: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 </w:t>
            </w:r>
          </w:p>
        </w:tc>
      </w:tr>
      <w:tr w:rsidR="00F968C3" w:rsidRPr="00FD72F4" w14:paraId="037C3627" w14:textId="77777777" w:rsidTr="005C6A6B">
        <w:tc>
          <w:tcPr>
            <w:tcW w:w="1129" w:type="dxa"/>
          </w:tcPr>
          <w:p w14:paraId="61E309C8" w14:textId="4A1768C3" w:rsidR="00F968C3" w:rsidRPr="00FD72F4" w:rsidRDefault="00D93F94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Secure and Start Employment </w:t>
            </w:r>
          </w:p>
        </w:tc>
        <w:tc>
          <w:tcPr>
            <w:tcW w:w="2611" w:type="dxa"/>
          </w:tcPr>
          <w:p w14:paraId="5DFB3038" w14:textId="4602A652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June 2030</w:t>
            </w:r>
          </w:p>
        </w:tc>
        <w:tc>
          <w:tcPr>
            <w:tcW w:w="1870" w:type="dxa"/>
          </w:tcPr>
          <w:p w14:paraId="0875CA22" w14:textId="328E64F0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>June 2030</w:t>
            </w:r>
          </w:p>
        </w:tc>
        <w:tc>
          <w:tcPr>
            <w:tcW w:w="1870" w:type="dxa"/>
          </w:tcPr>
          <w:p w14:paraId="29D84282" w14:textId="2C282A70" w:rsidR="00F968C3" w:rsidRPr="00FD72F4" w:rsidRDefault="005C6A6B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3 weeks </w:t>
            </w:r>
          </w:p>
        </w:tc>
        <w:tc>
          <w:tcPr>
            <w:tcW w:w="1870" w:type="dxa"/>
          </w:tcPr>
          <w:p w14:paraId="687C4BFE" w14:textId="5747783F" w:rsidR="00F968C3" w:rsidRPr="00FD72F4" w:rsidRDefault="00FC067C" w:rsidP="004E42FD">
            <w:pPr>
              <w:spacing w:line="360" w:lineRule="auto"/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</w:pPr>
            <w:r w:rsidRPr="00FD72F4">
              <w:rPr>
                <w:rFonts w:ascii="Arial" w:eastAsia="Arial Nova" w:hAnsi="Arial" w:cs="Arial"/>
                <w:color w:val="0D0D0D" w:themeColor="text1" w:themeTint="F2"/>
                <w:sz w:val="22"/>
                <w:szCs w:val="22"/>
              </w:rPr>
              <w:t xml:space="preserve">Attend job interviews </w:t>
            </w:r>
          </w:p>
        </w:tc>
      </w:tr>
    </w:tbl>
    <w:p w14:paraId="08CD2064" w14:textId="77777777" w:rsidR="00B9669C" w:rsidRPr="00FD72F4" w:rsidRDefault="00B9669C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2E6C50A4" w14:textId="77777777" w:rsidR="00AC1A4D" w:rsidRPr="00FD72F4" w:rsidRDefault="00AC1A4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39CC77A1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0FA7701E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77CA7913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B3CA936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4D75D43D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327D635A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C3A7DE4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7408338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0C25F22B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62BEB1D9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9FDE8FD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CD580D6" w14:textId="77777777" w:rsidR="004E42FD" w:rsidRPr="00FD72F4" w:rsidRDefault="004E42F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56F27C2" w14:textId="5DC800DA" w:rsidR="021F216E" w:rsidRPr="00AE2B5B" w:rsidRDefault="0074551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lastRenderedPageBreak/>
        <w:t>Task 7- Making Changes- Report</w:t>
      </w:r>
    </w:p>
    <w:p w14:paraId="5C013B84" w14:textId="1A8B6AC9" w:rsidR="021F216E" w:rsidRPr="00AE2B5B" w:rsidRDefault="00D17D41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You are the manager of a care home and want to make </w:t>
      </w:r>
      <w:r w:rsidR="00047602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changes to</w:t>
      </w: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your workplace. Identify one specific change that you want to implement and write a brief report on how this is going to be achieved</w:t>
      </w:r>
      <w:r w:rsidR="00047602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,</w:t>
      </w: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considering the necessary skills needed and</w:t>
      </w:r>
      <w:r w:rsidR="00632F8B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addressing possible</w:t>
      </w: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barriers to success</w:t>
      </w:r>
      <w:r w:rsidR="00632F8B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. Relevant change models can be highlighted (</w:t>
      </w:r>
      <w:r w:rsidR="00C96CFC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3</w:t>
      </w:r>
      <w:r w:rsidR="00632F8B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50</w:t>
      </w:r>
      <w:r w:rsidR="00304206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words</w:t>
      </w:r>
      <w:r w:rsidR="00047602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>, minimum</w:t>
      </w:r>
      <w:r w:rsidR="00304206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  <w:lang w:val="en-GB"/>
        </w:rPr>
        <w:t xml:space="preserve"> of</w:t>
      </w:r>
      <w:r w:rsidR="00632F8B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</w:t>
      </w:r>
      <w:r w:rsidR="00C96CFC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>3</w:t>
      </w:r>
      <w:r w:rsidR="00632F8B"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referenced sources).</w:t>
      </w:r>
      <w:r w:rsidRPr="00AE2B5B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 </w:t>
      </w:r>
    </w:p>
    <w:p w14:paraId="06C8C088" w14:textId="33719E16" w:rsidR="021F216E" w:rsidRPr="00FD72F4" w:rsidRDefault="009B1DA1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Introduction </w:t>
      </w:r>
    </w:p>
    <w:p w14:paraId="1C0FD9B1" w14:textId="6C1DAEC8" w:rsidR="021F216E" w:rsidRPr="00FD72F4" w:rsidRDefault="00063308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As a manager of a care home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one of the changes I would implement 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would be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DE69D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introducing 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</w:t>
      </w:r>
      <w:r w:rsidR="00DE69D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Electronic Medication Administration Record (eMAR)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This</w:t>
      </w:r>
      <w:r w:rsidR="00A24F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system would replace the paper medication 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charts. eMAR</w:t>
      </w:r>
      <w:r w:rsidR="004C39B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is a system that would allow carers</w:t>
      </w:r>
      <w:r w:rsidR="00657C5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to </w:t>
      </w:r>
      <w:r w:rsidR="00B46C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record and monitor medicines electronically, </w:t>
      </w:r>
      <w:r w:rsidR="000D5F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improving</w:t>
      </w:r>
      <w:r w:rsidR="00B46C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accura</w:t>
      </w:r>
      <w:r w:rsidR="000649F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cy and safety when </w:t>
      </w:r>
      <w:r w:rsidR="0004760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administering</w:t>
      </w:r>
      <w:r w:rsidR="000649F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medicines</w:t>
      </w:r>
      <w:r w:rsidR="00FD599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This new </w:t>
      </w:r>
      <w:r w:rsidR="00F027A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method</w:t>
      </w:r>
      <w:r w:rsidR="00FD599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would help to </w:t>
      </w:r>
      <w:r w:rsidR="004A209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reduce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medication errors</w:t>
      </w:r>
      <w:r w:rsidR="004A209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7A27F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ensuring residents receive the medication at the right time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0D5FC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and</w:t>
      </w:r>
      <w:r w:rsidR="00F027A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4A209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improve </w:t>
      </w:r>
      <w:r w:rsidR="003F57A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communication among care teams,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GPs</w:t>
      </w:r>
      <w:r w:rsidR="003F57A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and </w:t>
      </w:r>
      <w:r w:rsidR="007067E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pharmacists, ensuring all the records </w:t>
      </w:r>
      <w:r w:rsidR="009C26A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are accurate,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easily accessible</w:t>
      </w:r>
      <w:r w:rsidR="009C26A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compliant </w:t>
      </w:r>
      <w:r w:rsidR="00C01A0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with the current legislation.</w:t>
      </w:r>
    </w:p>
    <w:p w14:paraId="4AE2467A" w14:textId="27BC4294" w:rsidR="021F216E" w:rsidRPr="00FD72F4" w:rsidRDefault="00264BC2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Implementing </w:t>
      </w:r>
      <w:r w:rsidR="007E7250"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Changes </w:t>
      </w:r>
    </w:p>
    <w:p w14:paraId="13FC10D1" w14:textId="1189A3A3" w:rsidR="007E7250" w:rsidRPr="00FD72F4" w:rsidRDefault="007E7250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To manage this change effectively, as a manager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I would use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Lewin's</w:t>
      </w:r>
      <w:r w:rsidR="0083359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Change Management Model (Lewin 1951)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83359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which consi</w:t>
      </w:r>
      <w:r w:rsidR="006746B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sts of three different stages</w:t>
      </w:r>
      <w:r w:rsidR="0042262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: Unfreeze, Change and Refreeze.</w:t>
      </w:r>
    </w:p>
    <w:p w14:paraId="4214BBCB" w14:textId="5D27AC0A" w:rsidR="004A2AF2" w:rsidRPr="00FD72F4" w:rsidRDefault="00621C00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Unfreeze stage </w:t>
      </w:r>
    </w:p>
    <w:p w14:paraId="573F3FFE" w14:textId="33286642" w:rsidR="00621C00" w:rsidRPr="00FD72F4" w:rsidRDefault="00621C00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During this stage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as a manager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 would </w:t>
      </w:r>
      <w:r w:rsidR="0033061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communicate </w:t>
      </w:r>
      <w:r w:rsidR="00FB737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with the staff the reasons for introducing </w:t>
      </w:r>
      <w:r w:rsidR="0033061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eMAR t</w:t>
      </w:r>
      <w:r w:rsidR="0053781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hrough a staff meeting and team briefings</w:t>
      </w:r>
      <w:r w:rsidR="004637C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encouraging them to feel free to ask questions </w:t>
      </w:r>
      <w:r w:rsidR="00F9445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and express any concer</w:t>
      </w:r>
      <w:r w:rsidR="000D7B9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ns</w:t>
      </w:r>
      <w:r w:rsidR="00B42E4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All the staff would </w:t>
      </w:r>
      <w:r w:rsidR="007050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have been informed of the benefits,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including </w:t>
      </w:r>
      <w:r w:rsidR="009A081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impro</w:t>
      </w:r>
      <w:r w:rsidR="00C71F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ved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residents'</w:t>
      </w:r>
      <w:r w:rsidR="00C71F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safety,</w:t>
      </w:r>
      <w:r w:rsidR="00C71F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5770B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reduced</w:t>
      </w:r>
      <w:r w:rsidR="00C71FF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paperwork and </w:t>
      </w:r>
      <w:r w:rsidR="007263C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efficiency of </w:t>
      </w:r>
      <w:r w:rsidR="0033196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medication management. </w:t>
      </w:r>
    </w:p>
    <w:p w14:paraId="44698323" w14:textId="691ED55E" w:rsidR="004568BA" w:rsidRPr="00FD72F4" w:rsidRDefault="007F5481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Change stage </w:t>
      </w:r>
    </w:p>
    <w:p w14:paraId="2E80C254" w14:textId="476B556B" w:rsidR="007F5481" w:rsidRPr="00FD72F4" w:rsidRDefault="007F5481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 would </w:t>
      </w:r>
      <w:r w:rsidR="00B7585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provide training for all the staff before the </w:t>
      </w:r>
      <w:r w:rsidR="007A202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system is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introduced. A</w:t>
      </w:r>
      <w:r w:rsidR="00723B9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phased implementation would allow </w:t>
      </w:r>
      <w:r w:rsidR="00841DB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staff to be familiar with the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newly</w:t>
      </w:r>
      <w:r w:rsidR="00841DB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implemented</w:t>
      </w:r>
      <w:r w:rsidR="00841DB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system </w:t>
      </w:r>
      <w:r w:rsidR="00540AC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while receiving ongoing </w:t>
      </w:r>
      <w:r w:rsidR="00831AE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support.</w:t>
      </w:r>
    </w:p>
    <w:p w14:paraId="4413D6FA" w14:textId="77777777" w:rsidR="00AE4EA9" w:rsidRDefault="00AE4EA9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3939DFE9" w14:textId="77777777" w:rsidR="00AE4EA9" w:rsidRDefault="00AE4EA9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763B83AC" w14:textId="77777777" w:rsidR="009D4C26" w:rsidRDefault="009D4C26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3525524A" w14:textId="49C719F4" w:rsidR="00896E27" w:rsidRPr="00FD72F4" w:rsidRDefault="00896E27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Refreeze stage </w:t>
      </w:r>
    </w:p>
    <w:p w14:paraId="552B9823" w14:textId="4FF1F14F" w:rsidR="00896E27" w:rsidRPr="00FD72F4" w:rsidRDefault="00896E27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eMAR </w:t>
      </w:r>
      <w:r w:rsidR="0011661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would become the standard method for recording medication administration</w:t>
      </w:r>
      <w:r w:rsidR="0039655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.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Policies</w:t>
      </w:r>
      <w:r w:rsidR="0055397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procedures would be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updated,</w:t>
      </w:r>
      <w:r w:rsidR="0055397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regular audit</w:t>
      </w:r>
      <w:r w:rsidR="004B29D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s would </w:t>
      </w:r>
      <w:r w:rsidR="00730FA7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monitor compliance and </w:t>
      </w:r>
      <w:r w:rsidR="004B29D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help to </w:t>
      </w:r>
      <w:r w:rsidR="009E2B3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identify areas that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need</w:t>
      </w:r>
      <w:r w:rsidR="009E2B3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to be </w:t>
      </w:r>
      <w:r w:rsidR="00A759D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improved. Regular</w:t>
      </w:r>
      <w:r w:rsidR="001D32A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training and receiving feedback from the staff </w:t>
      </w:r>
      <w:r w:rsidR="00726CF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would </w:t>
      </w:r>
      <w:r w:rsidR="00921AE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help integrate</w:t>
      </w:r>
      <w:r w:rsidR="00C87AA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DA525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new system into everyday </w:t>
      </w:r>
      <w:r w:rsidR="00A759D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practice.</w:t>
      </w:r>
    </w:p>
    <w:p w14:paraId="67BEF666" w14:textId="4B0808C9" w:rsidR="021F216E" w:rsidRPr="00FD72F4" w:rsidRDefault="00441A13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Skills and Barriers </w:t>
      </w:r>
    </w:p>
    <w:p w14:paraId="29CA69DB" w14:textId="6DB568B1" w:rsidR="00441A13" w:rsidRPr="00FD72F4" w:rsidRDefault="00A759D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Effective</w:t>
      </w:r>
      <w:r w:rsidR="0018373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lead</w:t>
      </w:r>
      <w:r w:rsidR="005B3BB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ership, communication,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teamwork</w:t>
      </w:r>
      <w:r w:rsidR="005B3BB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and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problem-solving</w:t>
      </w:r>
      <w:r w:rsidR="005B3BB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are very important and necessary f</w:t>
      </w:r>
      <w:r w:rsidR="00E834E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or successful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implementation. As</w:t>
      </w:r>
      <w:r w:rsidR="002359F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a manager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2359F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 aim</w:t>
      </w:r>
      <w:r w:rsidR="002359F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to keep my staff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inspired</w:t>
      </w:r>
      <w:r w:rsidR="002359F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786A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by giving them clear direction and making sure all the staff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get</w:t>
      </w:r>
      <w:r w:rsidR="00436A6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the right training. During hard times</w:t>
      </w:r>
      <w:r w:rsidR="0010002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strong leadership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fosters</w:t>
      </w:r>
      <w:r w:rsidR="0010002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AA6A0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a positive culture and promotes emplo</w:t>
      </w:r>
      <w:r w:rsidR="00F4131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yee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engagement.</w:t>
      </w:r>
    </w:p>
    <w:p w14:paraId="5B2E4321" w14:textId="09023A49" w:rsidR="00F4131E" w:rsidRPr="00FD72F4" w:rsidRDefault="0073471D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Potential barriers may be 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that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staff</w:t>
      </w:r>
      <w:r w:rsidR="00A83E1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who </w:t>
      </w:r>
      <w:r w:rsidR="009458F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have limited IT 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skills may</w:t>
      </w:r>
      <w:r w:rsidR="00086542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find it hard to operate with the new technology </w:t>
      </w:r>
      <w:r w:rsidR="0065351E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method. These challenges can be </w:t>
      </w:r>
      <w:r w:rsidR="008A787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overcome by providing regular </w:t>
      </w:r>
      <w:r w:rsidR="00A759D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training</w:t>
      </w:r>
      <w:r w:rsidR="00DE4F5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ensuring reliable IT support and </w:t>
      </w:r>
      <w:r w:rsidR="006F1ED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introducing the system gradually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 Financial</w:t>
      </w:r>
      <w:r w:rsidR="0046119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diffic</w:t>
      </w:r>
      <w:r w:rsidR="00D954D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ulties can also limit resources for equipment and training</w:t>
      </w:r>
      <w:r w:rsidR="006A1FF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58675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Technical problems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A67A1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such as 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</w:t>
      </w:r>
      <w:r w:rsidR="00A67A1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internet going down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,</w:t>
      </w:r>
      <w:r w:rsidR="00A67A14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</w:t>
      </w:r>
      <w:r w:rsidR="0058675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can impact medication administration</w:t>
      </w:r>
      <w:r w:rsidR="00F9506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.</w:t>
      </w:r>
    </w:p>
    <w:p w14:paraId="11412DDA" w14:textId="6807539D" w:rsidR="00F9506F" w:rsidRPr="00FD72F4" w:rsidRDefault="00D853A6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t xml:space="preserve">Conclusion </w:t>
      </w:r>
    </w:p>
    <w:p w14:paraId="645B43A0" w14:textId="3C75FB75" w:rsidR="00D853A6" w:rsidRPr="00FD72F4" w:rsidRDefault="00A90CC2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Implementing the</w:t>
      </w:r>
      <w:r w:rsidR="00D853A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eMAR system </w:t>
      </w:r>
      <w:r w:rsidR="00B40BA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can improve </w:t>
      </w:r>
      <w:r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medication</w:t>
      </w:r>
      <w:r w:rsidR="00B40BA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safety an</w:t>
      </w:r>
      <w:r w:rsidR="00A311E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d 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the care </w:t>
      </w:r>
      <w:r w:rsidR="00A311E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quality in the care home. </w:t>
      </w:r>
      <w:r w:rsidR="0040029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Using </w:t>
      </w:r>
      <w:r w:rsidR="00CD1259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Lewin's</w:t>
      </w:r>
      <w:r w:rsidR="00400295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Change Model, combined with effective </w:t>
      </w:r>
      <w:r w:rsidR="00563F4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leadership</w:t>
      </w:r>
      <w:r w:rsidR="00C1115C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communication and training </w:t>
      </w:r>
      <w:r w:rsidR="00D71A4A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strategies</w:t>
      </w:r>
      <w:r w:rsidR="00DE7E6B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, will </w:t>
      </w:r>
      <w:r w:rsidR="000266C3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facilitate effective </w:t>
      </w:r>
      <w:r w:rsidR="00C0747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execution. Addressing</w:t>
      </w:r>
      <w:r w:rsidR="00EC6F10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barriers </w:t>
      </w:r>
      <w:r w:rsidR="00C0747D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guarantees</w:t>
      </w:r>
      <w:r w:rsidR="002E1058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 th</w:t>
      </w:r>
      <w:r w:rsidR="00FA13C1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at the new method </w:t>
      </w:r>
      <w:r w:rsidR="009008C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 xml:space="preserve">is sustainable and </w:t>
      </w:r>
      <w:r w:rsidR="007B0646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inte</w:t>
      </w:r>
      <w:r w:rsidR="00454C8F" w:rsidRPr="00FD72F4">
        <w:rPr>
          <w:rFonts w:ascii="Arial" w:eastAsia="Arial Nova" w:hAnsi="Arial" w:cs="Arial"/>
          <w:color w:val="0D0D0D" w:themeColor="text1" w:themeTint="F2"/>
          <w:sz w:val="22"/>
          <w:szCs w:val="22"/>
        </w:rPr>
        <w:t>grated into everyday practice.</w:t>
      </w:r>
    </w:p>
    <w:p w14:paraId="3C413130" w14:textId="229A4F51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3749184C" w14:textId="623D2481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595B2723" w14:textId="0405CAC2" w:rsidR="021F216E" w:rsidRPr="00FD72F4" w:rsidRDefault="021F216E" w:rsidP="004E42FD">
      <w:pPr>
        <w:spacing w:line="360" w:lineRule="auto"/>
        <w:rPr>
          <w:rFonts w:ascii="Arial" w:eastAsia="Arial Nova" w:hAnsi="Arial" w:cs="Arial"/>
          <w:color w:val="0D0D0D" w:themeColor="text1" w:themeTint="F2"/>
          <w:sz w:val="22"/>
          <w:szCs w:val="22"/>
        </w:rPr>
      </w:pPr>
    </w:p>
    <w:p w14:paraId="1FA247AF" w14:textId="77777777" w:rsidR="00AC1A4D" w:rsidRPr="00FD72F4" w:rsidRDefault="00AC1A4D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5FA84033" w14:textId="77777777" w:rsidR="00AC1A4D" w:rsidRPr="00FD72F4" w:rsidRDefault="00AC1A4D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6536801B" w14:textId="77777777" w:rsidR="004E42FD" w:rsidRDefault="004E42FD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595C4EE5" w14:textId="77777777" w:rsidR="00865BCA" w:rsidRPr="00FD72F4" w:rsidRDefault="00865BC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</w:p>
    <w:p w14:paraId="5E2803DD" w14:textId="4038FC5E" w:rsidR="3EA1690F" w:rsidRDefault="3EA1690F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FD72F4"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  <w:lastRenderedPageBreak/>
        <w:t>Reference List</w:t>
      </w:r>
    </w:p>
    <w:p w14:paraId="2FFDDCD7" w14:textId="48A6F4DA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 Buehring, S. (2023).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Lewin change management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[Online] Available at: </w:t>
      </w:r>
      <w:hyperlink r:id="rId12" w:tgtFrame="_blank" w:history="1">
        <w:r w:rsidRPr="006049A1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 w:eastAsia="en-GB"/>
          </w:rPr>
          <w:t>Knowledge Train</w:t>
        </w:r>
      </w:hyperlink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6049A1" w:rsidRPr="006049A1">
        <w:rPr>
          <w:rFonts w:ascii="Arial" w:eastAsia="Times New Roman" w:hAnsi="Arial" w:cs="Arial"/>
          <w:sz w:val="22"/>
          <w:szCs w:val="22"/>
          <w:lang w:val="en-GB" w:eastAsia="en-GB"/>
        </w:rPr>
        <w:t>6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July 2026</w:t>
      </w:r>
      <w:r w:rsidR="001A7F10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</w:t>
      </w:r>
    </w:p>
    <w:p w14:paraId="7D43093C" w14:textId="77777777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390DDE40" w14:textId="4C8D9ED0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Care Quality Commission (2022a).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Controlled drugs in care homes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Available at: </w:t>
      </w:r>
      <w:hyperlink r:id="rId13" w:tgtFrame="_blank" w:history="1">
        <w:r w:rsidRPr="006049A1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 w:eastAsia="en-GB"/>
          </w:rPr>
          <w:t>Care Quality Commission</w:t>
        </w:r>
      </w:hyperlink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6049A1" w:rsidRPr="006049A1">
        <w:rPr>
          <w:rFonts w:ascii="Arial" w:eastAsia="Times New Roman" w:hAnsi="Arial" w:cs="Arial"/>
          <w:sz w:val="22"/>
          <w:szCs w:val="22"/>
          <w:lang w:val="en-GB" w:eastAsia="en-GB"/>
        </w:rPr>
        <w:t>6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July 2026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</w:t>
      </w:r>
    </w:p>
    <w:p w14:paraId="7E2091DC" w14:textId="77777777" w:rsidR="00DD2EF2" w:rsidRPr="006049A1" w:rsidRDefault="00DD2EF2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6414154A" w14:textId="661F2447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Care Quality Commission (2022b).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Storing medicines in care homes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Available at: </w:t>
      </w:r>
      <w:hyperlink r:id="rId14" w:tgtFrame="_blank" w:history="1">
        <w:r w:rsidRPr="006049A1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 w:eastAsia="en-GB"/>
          </w:rPr>
          <w:t>Care Quality Commission</w:t>
        </w:r>
      </w:hyperlink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6049A1" w:rsidRPr="006049A1">
        <w:rPr>
          <w:rFonts w:ascii="Arial" w:eastAsia="Times New Roman" w:hAnsi="Arial" w:cs="Arial"/>
          <w:sz w:val="22"/>
          <w:szCs w:val="22"/>
          <w:lang w:val="en-GB" w:eastAsia="en-GB"/>
        </w:rPr>
        <w:t>6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July 2026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</w:t>
      </w:r>
    </w:p>
    <w:p w14:paraId="0DBDDF30" w14:textId="77777777" w:rsidR="00DD2EF2" w:rsidRPr="006049A1" w:rsidRDefault="00DD2EF2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7181A221" w14:textId="0DF92F86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De Witte, M. (2023).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The strength of weak ties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Available at: </w:t>
      </w:r>
      <w:hyperlink r:id="rId15" w:tgtFrame="_blank" w:history="1">
        <w:r w:rsidRPr="006049A1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 w:eastAsia="en-GB"/>
          </w:rPr>
          <w:t>Stanford News</w:t>
        </w:r>
      </w:hyperlink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6049A1"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6 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July 2026</w:t>
      </w:r>
      <w:r w:rsidR="00E96BC1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</w:t>
      </w:r>
    </w:p>
    <w:p w14:paraId="3EBF24C2" w14:textId="77777777" w:rsidR="00DD2EF2" w:rsidRPr="006049A1" w:rsidRDefault="00DD2EF2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1535BB8F" w14:textId="618E87FA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Moon, J. A. (2013).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Reflection in learning and professional development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 London: Routledge. doi: 10.4324/9780203822296.</w:t>
      </w:r>
    </w:p>
    <w:p w14:paraId="73F11D9E" w14:textId="77777777" w:rsidR="00616F86" w:rsidRPr="006049A1" w:rsidRDefault="00616F86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49692242" w14:textId="4A1AC3E1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National Institute for Health and Care Excellence (2014).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Recommendations | Managing medicines in care homes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Available at: NICE </w:t>
      </w:r>
      <w:r w:rsidR="001A28C0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1E7226" w:rsidRPr="006049A1">
        <w:rPr>
          <w:rFonts w:ascii="Arial" w:eastAsia="Times New Roman" w:hAnsi="Arial" w:cs="Arial"/>
          <w:sz w:val="22"/>
          <w:szCs w:val="22"/>
          <w:lang w:val="en-GB" w:eastAsia="en-GB"/>
        </w:rPr>
        <w:t>6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July 2026</w:t>
      </w:r>
      <w:r w:rsidR="001A28C0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</w:t>
      </w:r>
    </w:p>
    <w:p w14:paraId="137D2552" w14:textId="77777777" w:rsidR="00616F86" w:rsidRPr="006049A1" w:rsidRDefault="00616F86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6154187D" w14:textId="2A5C4295" w:rsidR="00865BCA" w:rsidRPr="006049A1" w:rsidRDefault="00865BCA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Nursing and Midwifery Council (2018).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The code: Professional standards of practice and behaviour for nurses and midwives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. London: NMC. Available at: </w:t>
      </w:r>
      <w:hyperlink r:id="rId16" w:tgtFrame="_blank" w:history="1">
        <w:r w:rsidRPr="006049A1">
          <w:rPr>
            <w:rFonts w:ascii="Arial" w:eastAsia="Times New Roman" w:hAnsi="Arial" w:cs="Arial"/>
            <w:color w:val="0000FF"/>
            <w:sz w:val="22"/>
            <w:szCs w:val="22"/>
            <w:u w:val="single"/>
            <w:lang w:val="en-GB" w:eastAsia="en-GB"/>
          </w:rPr>
          <w:t>Nursing and Midwifery Council</w:t>
        </w:r>
      </w:hyperlink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</w:t>
      </w:r>
      <w:r w:rsidR="001A28C0">
        <w:rPr>
          <w:rFonts w:ascii="Arial" w:eastAsia="Times New Roman" w:hAnsi="Arial" w:cs="Arial"/>
          <w:sz w:val="22"/>
          <w:szCs w:val="22"/>
          <w:lang w:val="en-GB" w:eastAsia="en-GB"/>
        </w:rPr>
        <w:t>(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Accessed: </w:t>
      </w:r>
      <w:r w:rsidR="001E7226" w:rsidRPr="006049A1">
        <w:rPr>
          <w:rFonts w:ascii="Arial" w:eastAsia="Times New Roman" w:hAnsi="Arial" w:cs="Arial"/>
          <w:sz w:val="22"/>
          <w:szCs w:val="22"/>
          <w:lang w:val="en-GB" w:eastAsia="en-GB"/>
        </w:rPr>
        <w:t>6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July 2026</w:t>
      </w:r>
      <w:r w:rsidR="001A28C0">
        <w:rPr>
          <w:rFonts w:ascii="Arial" w:eastAsia="Times New Roman" w:hAnsi="Arial" w:cs="Arial"/>
          <w:sz w:val="22"/>
          <w:szCs w:val="22"/>
          <w:lang w:val="en-GB" w:eastAsia="en-GB"/>
        </w:rPr>
        <w:t>)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.</w:t>
      </w:r>
    </w:p>
    <w:p w14:paraId="0F49F949" w14:textId="77777777" w:rsidR="00616F86" w:rsidRDefault="00616F86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6A628382" w14:textId="1BC4C148" w:rsidR="00304430" w:rsidRPr="005B7A69" w:rsidRDefault="005B7A69" w:rsidP="00865BCA">
      <w:pPr>
        <w:spacing w:after="0" w:line="240" w:lineRule="auto"/>
        <w:rPr>
          <w:rFonts w:ascii="Arial" w:hAnsi="Arial" w:cs="Arial"/>
          <w:color w:val="0D0D0D" w:themeColor="text1" w:themeTint="F2"/>
          <w:sz w:val="22"/>
          <w:szCs w:val="22"/>
          <w:lang w:val="en-GB"/>
        </w:rPr>
      </w:pPr>
      <w:hyperlink r:id="rId17" w:history="1">
        <w:r w:rsidRPr="005B7A69">
          <w:rPr>
            <w:rStyle w:val="Hyperlink"/>
            <w:rFonts w:ascii="Arial" w:hAnsi="Arial" w:cs="Arial"/>
            <w:color w:val="0D0D0D" w:themeColor="text1" w:themeTint="F2"/>
            <w:sz w:val="22"/>
            <w:szCs w:val="22"/>
            <w:u w:val="none"/>
            <w:lang w:val="en-GB"/>
          </w:rPr>
          <w:t>https://www.nice.org.uk/guidance/SC1/chapter/Recommendations#developing-and-reviewing-policies-for-safe-and-effective-use-of-medicines</w:t>
        </w:r>
        <w:r w:rsidRPr="005B7A69">
          <w:rPr>
            <w:rStyle w:val="Hyperlink"/>
            <w:rFonts w:ascii="Arial" w:hAnsi="Arial" w:cs="Arial"/>
            <w:color w:val="0D0D0D" w:themeColor="text1" w:themeTint="F2"/>
            <w:sz w:val="22"/>
            <w:szCs w:val="22"/>
            <w:u w:val="none"/>
            <w:lang w:val="en-GB"/>
          </w:rPr>
          <w:t>. Available</w:t>
        </w:r>
      </w:hyperlink>
      <w:r w:rsidR="003E20FD" w:rsidRPr="005B7A69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 xml:space="preserve"> </w:t>
      </w:r>
      <w:r w:rsidRPr="005B7A69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 xml:space="preserve">at </w:t>
      </w:r>
      <w:r w:rsidR="00FE4C8C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>:NICE(</w:t>
      </w:r>
      <w:r w:rsidR="001A28C0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>Accessed</w:t>
      </w:r>
      <w:r w:rsidR="00FE4C8C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 xml:space="preserve"> :6 </w:t>
      </w:r>
      <w:r w:rsidR="001A28C0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 xml:space="preserve">July </w:t>
      </w:r>
      <w:r w:rsidR="00FE4C8C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>2026</w:t>
      </w:r>
      <w:r w:rsidR="001A28C0">
        <w:rPr>
          <w:rFonts w:ascii="Arial" w:hAnsi="Arial" w:cs="Arial"/>
          <w:color w:val="0D0D0D" w:themeColor="text1" w:themeTint="F2"/>
          <w:sz w:val="22"/>
          <w:szCs w:val="22"/>
          <w:lang w:val="en-GB"/>
        </w:rPr>
        <w:t>)</w:t>
      </w:r>
    </w:p>
    <w:p w14:paraId="581BF114" w14:textId="77777777" w:rsidR="00304430" w:rsidRPr="005B7A69" w:rsidRDefault="00304430" w:rsidP="00865BCA">
      <w:pPr>
        <w:spacing w:after="0" w:line="240" w:lineRule="auto"/>
        <w:rPr>
          <w:rFonts w:ascii="Arial" w:eastAsia="Times New Roman" w:hAnsi="Arial" w:cs="Arial"/>
          <w:sz w:val="22"/>
          <w:szCs w:val="22"/>
          <w:lang w:val="en-GB" w:eastAsia="en-GB"/>
        </w:rPr>
      </w:pPr>
    </w:p>
    <w:p w14:paraId="17CE77C7" w14:textId="4060263A" w:rsidR="00865BCA" w:rsidRPr="006049A1" w:rsidRDefault="00865BCA" w:rsidP="004E42FD">
      <w:pPr>
        <w:spacing w:line="360" w:lineRule="auto"/>
        <w:rPr>
          <w:rFonts w:ascii="Arial" w:eastAsia="Arial Nova" w:hAnsi="Arial" w:cs="Arial"/>
          <w:b/>
          <w:bCs/>
          <w:color w:val="0D0D0D" w:themeColor="text1" w:themeTint="F2"/>
          <w:sz w:val="22"/>
          <w:szCs w:val="22"/>
        </w:rPr>
      </w:pP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Tomlinson, M</w:t>
      </w:r>
      <w:r w:rsidRPr="006049A1">
        <w:rPr>
          <w:rFonts w:ascii="Arial" w:eastAsia="Times New Roman" w:hAnsi="Arial" w:cs="Arial"/>
          <w:b/>
          <w:bCs/>
          <w:sz w:val="22"/>
          <w:szCs w:val="22"/>
          <w:lang w:val="en-GB" w:eastAsia="en-GB"/>
        </w:rPr>
        <w:t>.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 xml:space="preserve"> (2017). Forms of graduate capital and their relationship to graduate employability. </w:t>
      </w:r>
      <w:r w:rsidRPr="006049A1">
        <w:rPr>
          <w:rFonts w:ascii="Arial" w:eastAsia="Times New Roman" w:hAnsi="Arial" w:cs="Arial"/>
          <w:i/>
          <w:iCs/>
          <w:sz w:val="22"/>
          <w:szCs w:val="22"/>
          <w:lang w:val="en-GB" w:eastAsia="en-GB"/>
        </w:rPr>
        <w:t>Education and Training</w:t>
      </w:r>
      <w:r w:rsidRPr="006049A1">
        <w:rPr>
          <w:rFonts w:ascii="Arial" w:eastAsia="Times New Roman" w:hAnsi="Arial" w:cs="Arial"/>
          <w:sz w:val="22"/>
          <w:szCs w:val="22"/>
          <w:lang w:val="en-GB" w:eastAsia="en-GB"/>
        </w:rPr>
        <w:t>, 59(4), pp. 338–352. doi: 10.1108/ET-05-2016-0090.</w:t>
      </w:r>
    </w:p>
    <w:p w14:paraId="04054B99" w14:textId="382BF01C" w:rsidR="001E7226" w:rsidRPr="006049A1" w:rsidRDefault="001E7226" w:rsidP="00345078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</w:p>
    <w:p w14:paraId="1C500449" w14:textId="77777777" w:rsidR="00345078" w:rsidRPr="00FD72F4" w:rsidRDefault="00345078" w:rsidP="004E42FD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</w:p>
    <w:p w14:paraId="6B41E21C" w14:textId="77777777" w:rsidR="007E28AA" w:rsidRDefault="007E28AA" w:rsidP="007E28AA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24CD34D" w14:textId="77777777" w:rsidR="00BD181E" w:rsidRDefault="00BD181E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</w:p>
    <w:p w14:paraId="04634562" w14:textId="77777777" w:rsidR="00542524" w:rsidRDefault="00542524" w:rsidP="00542524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219B526A" w14:textId="77777777" w:rsidR="00542524" w:rsidRDefault="00542524" w:rsidP="021F216E">
      <w:pPr>
        <w:rPr>
          <w:rFonts w:ascii="Arial Nova" w:eastAsia="Arial Nova" w:hAnsi="Arial Nova" w:cs="Arial Nova"/>
          <w:color w:val="000000" w:themeColor="text1"/>
          <w:sz w:val="48"/>
          <w:szCs w:val="48"/>
        </w:rPr>
      </w:pPr>
    </w:p>
    <w:p w14:paraId="45701BE0" w14:textId="65376189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D72AE3F" w14:textId="0C24E00A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045CDF3" w14:textId="7443E3D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D9B1DB9" w14:textId="47E69874" w:rsidR="021F216E" w:rsidRDefault="021F216E" w:rsidP="021F216E">
      <w:pPr>
        <w:rPr>
          <w:rFonts w:ascii="Aptos" w:eastAsia="Aptos" w:hAnsi="Aptos" w:cs="Aptos"/>
          <w:i/>
          <w:iCs/>
          <w:color w:val="000000" w:themeColor="text1"/>
        </w:rPr>
      </w:pPr>
    </w:p>
    <w:p w14:paraId="6FB9AA9B" w14:textId="7E6A8AEF" w:rsidR="021F216E" w:rsidRDefault="021F216E" w:rsidP="021F216E">
      <w:pPr>
        <w:rPr>
          <w:sz w:val="44"/>
          <w:szCs w:val="44"/>
        </w:rPr>
      </w:pPr>
    </w:p>
    <w:sectPr w:rsidR="021F216E">
      <w:footerReference w:type="default" r:id="rId1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A57FB5" w14:textId="77777777" w:rsidR="004208E1" w:rsidRDefault="004208E1">
      <w:pPr>
        <w:spacing w:after="0" w:line="240" w:lineRule="auto"/>
      </w:pPr>
    </w:p>
  </w:endnote>
  <w:endnote w:type="continuationSeparator" w:id="0">
    <w:p w14:paraId="50FAADF6" w14:textId="77777777" w:rsidR="004208E1" w:rsidRDefault="004208E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518D1F" w14:textId="77777777" w:rsidR="004208E1" w:rsidRDefault="004208E1">
      <w:pPr>
        <w:spacing w:after="0" w:line="240" w:lineRule="auto"/>
      </w:pPr>
    </w:p>
  </w:footnote>
  <w:footnote w:type="continuationSeparator" w:id="0">
    <w:p w14:paraId="27D09350" w14:textId="77777777" w:rsidR="004208E1" w:rsidRDefault="004208E1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81570B"/>
    <w:multiLevelType w:val="multilevel"/>
    <w:tmpl w:val="2C7860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A55065B"/>
    <w:multiLevelType w:val="multilevel"/>
    <w:tmpl w:val="FDEA7E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717359789">
    <w:abstractNumId w:val="0"/>
  </w:num>
  <w:num w:numId="2" w16cid:durableId="1670451385">
    <w:abstractNumId w:val="3"/>
  </w:num>
  <w:num w:numId="3" w16cid:durableId="1418599781">
    <w:abstractNumId w:val="2"/>
  </w:num>
  <w:num w:numId="4" w16cid:durableId="506990673">
    <w:abstractNumId w:val="4"/>
  </w:num>
  <w:num w:numId="5" w16cid:durableId="3281693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03F4B"/>
    <w:rsid w:val="0000538C"/>
    <w:rsid w:val="00015EC9"/>
    <w:rsid w:val="000172EB"/>
    <w:rsid w:val="000266C3"/>
    <w:rsid w:val="00031C84"/>
    <w:rsid w:val="00044886"/>
    <w:rsid w:val="00045D6C"/>
    <w:rsid w:val="00047602"/>
    <w:rsid w:val="00051C56"/>
    <w:rsid w:val="00055704"/>
    <w:rsid w:val="000559D4"/>
    <w:rsid w:val="00063308"/>
    <w:rsid w:val="000649FA"/>
    <w:rsid w:val="00072E45"/>
    <w:rsid w:val="000736F4"/>
    <w:rsid w:val="000761F1"/>
    <w:rsid w:val="00076ACA"/>
    <w:rsid w:val="00077658"/>
    <w:rsid w:val="00082BCC"/>
    <w:rsid w:val="00083BC9"/>
    <w:rsid w:val="00084359"/>
    <w:rsid w:val="00086542"/>
    <w:rsid w:val="00092162"/>
    <w:rsid w:val="00095737"/>
    <w:rsid w:val="000A7D4A"/>
    <w:rsid w:val="000A7FFE"/>
    <w:rsid w:val="000B0420"/>
    <w:rsid w:val="000B248A"/>
    <w:rsid w:val="000C2A0D"/>
    <w:rsid w:val="000C6D3D"/>
    <w:rsid w:val="000C73CA"/>
    <w:rsid w:val="000D1A5C"/>
    <w:rsid w:val="000D26E2"/>
    <w:rsid w:val="000D5FC8"/>
    <w:rsid w:val="000D7B9E"/>
    <w:rsid w:val="000E77E7"/>
    <w:rsid w:val="000F573F"/>
    <w:rsid w:val="000F79FE"/>
    <w:rsid w:val="00100022"/>
    <w:rsid w:val="001003F5"/>
    <w:rsid w:val="001038DC"/>
    <w:rsid w:val="001079C8"/>
    <w:rsid w:val="0011661B"/>
    <w:rsid w:val="00132900"/>
    <w:rsid w:val="001364D8"/>
    <w:rsid w:val="0014210D"/>
    <w:rsid w:val="001425BF"/>
    <w:rsid w:val="00146D93"/>
    <w:rsid w:val="00150642"/>
    <w:rsid w:val="001519FF"/>
    <w:rsid w:val="00151A2E"/>
    <w:rsid w:val="00151F0C"/>
    <w:rsid w:val="00161747"/>
    <w:rsid w:val="00165B1D"/>
    <w:rsid w:val="00175B13"/>
    <w:rsid w:val="00181852"/>
    <w:rsid w:val="0018373E"/>
    <w:rsid w:val="0018638F"/>
    <w:rsid w:val="001866CA"/>
    <w:rsid w:val="001951C5"/>
    <w:rsid w:val="0019608F"/>
    <w:rsid w:val="00196392"/>
    <w:rsid w:val="001A28C0"/>
    <w:rsid w:val="001A3917"/>
    <w:rsid w:val="001A789C"/>
    <w:rsid w:val="001A7F10"/>
    <w:rsid w:val="001B26B1"/>
    <w:rsid w:val="001C0100"/>
    <w:rsid w:val="001D32A3"/>
    <w:rsid w:val="001D759E"/>
    <w:rsid w:val="001E2CF0"/>
    <w:rsid w:val="001E6DBD"/>
    <w:rsid w:val="001E6F1E"/>
    <w:rsid w:val="001E7226"/>
    <w:rsid w:val="001F092E"/>
    <w:rsid w:val="001F476B"/>
    <w:rsid w:val="002002E9"/>
    <w:rsid w:val="002144AC"/>
    <w:rsid w:val="00215BEA"/>
    <w:rsid w:val="00226BB8"/>
    <w:rsid w:val="002339A6"/>
    <w:rsid w:val="002359F9"/>
    <w:rsid w:val="00236BEA"/>
    <w:rsid w:val="00253614"/>
    <w:rsid w:val="00253632"/>
    <w:rsid w:val="002606CF"/>
    <w:rsid w:val="002620E9"/>
    <w:rsid w:val="00263D85"/>
    <w:rsid w:val="00264BC2"/>
    <w:rsid w:val="00276BF4"/>
    <w:rsid w:val="00280AB1"/>
    <w:rsid w:val="0028394E"/>
    <w:rsid w:val="00286436"/>
    <w:rsid w:val="00287361"/>
    <w:rsid w:val="00290F4C"/>
    <w:rsid w:val="0029124F"/>
    <w:rsid w:val="002918C0"/>
    <w:rsid w:val="00291CA5"/>
    <w:rsid w:val="00292DD0"/>
    <w:rsid w:val="00294DE2"/>
    <w:rsid w:val="002A4B24"/>
    <w:rsid w:val="002C663A"/>
    <w:rsid w:val="002D2B2C"/>
    <w:rsid w:val="002D5CD0"/>
    <w:rsid w:val="002E1058"/>
    <w:rsid w:val="002E48AB"/>
    <w:rsid w:val="002E6C12"/>
    <w:rsid w:val="002F3D73"/>
    <w:rsid w:val="002F4002"/>
    <w:rsid w:val="00300EC2"/>
    <w:rsid w:val="00301A5F"/>
    <w:rsid w:val="00304206"/>
    <w:rsid w:val="00304430"/>
    <w:rsid w:val="0031016B"/>
    <w:rsid w:val="00310B4B"/>
    <w:rsid w:val="00310BEF"/>
    <w:rsid w:val="003112C9"/>
    <w:rsid w:val="003135F3"/>
    <w:rsid w:val="00313CB7"/>
    <w:rsid w:val="00313D80"/>
    <w:rsid w:val="00323F5B"/>
    <w:rsid w:val="00326546"/>
    <w:rsid w:val="0033061A"/>
    <w:rsid w:val="0033196A"/>
    <w:rsid w:val="00345078"/>
    <w:rsid w:val="0034594E"/>
    <w:rsid w:val="00346FB0"/>
    <w:rsid w:val="0035032E"/>
    <w:rsid w:val="0036377E"/>
    <w:rsid w:val="00370426"/>
    <w:rsid w:val="0037345F"/>
    <w:rsid w:val="00374A01"/>
    <w:rsid w:val="0037543B"/>
    <w:rsid w:val="00377A7E"/>
    <w:rsid w:val="0039395A"/>
    <w:rsid w:val="00396557"/>
    <w:rsid w:val="00397959"/>
    <w:rsid w:val="003A14FD"/>
    <w:rsid w:val="003C2D86"/>
    <w:rsid w:val="003C73AA"/>
    <w:rsid w:val="003D2038"/>
    <w:rsid w:val="003D3CD6"/>
    <w:rsid w:val="003D41ED"/>
    <w:rsid w:val="003D5277"/>
    <w:rsid w:val="003D77A7"/>
    <w:rsid w:val="003E20FD"/>
    <w:rsid w:val="003E607C"/>
    <w:rsid w:val="003F053F"/>
    <w:rsid w:val="003F4AAA"/>
    <w:rsid w:val="003F57AF"/>
    <w:rsid w:val="00400295"/>
    <w:rsid w:val="00400A3F"/>
    <w:rsid w:val="004110CD"/>
    <w:rsid w:val="00411A15"/>
    <w:rsid w:val="004150CB"/>
    <w:rsid w:val="00417EB9"/>
    <w:rsid w:val="004208E1"/>
    <w:rsid w:val="0042116E"/>
    <w:rsid w:val="00422628"/>
    <w:rsid w:val="00431A16"/>
    <w:rsid w:val="004331E9"/>
    <w:rsid w:val="00436A60"/>
    <w:rsid w:val="0044037E"/>
    <w:rsid w:val="00441A13"/>
    <w:rsid w:val="00454A27"/>
    <w:rsid w:val="00454C8F"/>
    <w:rsid w:val="004568BA"/>
    <w:rsid w:val="00457858"/>
    <w:rsid w:val="0046119F"/>
    <w:rsid w:val="004637BF"/>
    <w:rsid w:val="004637CC"/>
    <w:rsid w:val="00473EFC"/>
    <w:rsid w:val="004773B6"/>
    <w:rsid w:val="004830C3"/>
    <w:rsid w:val="00483B03"/>
    <w:rsid w:val="004841E0"/>
    <w:rsid w:val="00486D6A"/>
    <w:rsid w:val="00487F1A"/>
    <w:rsid w:val="004A15E7"/>
    <w:rsid w:val="004A209D"/>
    <w:rsid w:val="004A2AF2"/>
    <w:rsid w:val="004A48C8"/>
    <w:rsid w:val="004B29D2"/>
    <w:rsid w:val="004C39B0"/>
    <w:rsid w:val="004C5382"/>
    <w:rsid w:val="004D74EC"/>
    <w:rsid w:val="004E014D"/>
    <w:rsid w:val="004E42FD"/>
    <w:rsid w:val="004F0DCC"/>
    <w:rsid w:val="00502D0E"/>
    <w:rsid w:val="00503E4B"/>
    <w:rsid w:val="00505226"/>
    <w:rsid w:val="00523853"/>
    <w:rsid w:val="005260D9"/>
    <w:rsid w:val="00532578"/>
    <w:rsid w:val="00536A31"/>
    <w:rsid w:val="0053781F"/>
    <w:rsid w:val="00540AC0"/>
    <w:rsid w:val="00542524"/>
    <w:rsid w:val="005469F8"/>
    <w:rsid w:val="00553897"/>
    <w:rsid w:val="00553976"/>
    <w:rsid w:val="00555A32"/>
    <w:rsid w:val="00563F4A"/>
    <w:rsid w:val="00570454"/>
    <w:rsid w:val="00571455"/>
    <w:rsid w:val="005725A9"/>
    <w:rsid w:val="005769FF"/>
    <w:rsid w:val="005770B3"/>
    <w:rsid w:val="00577423"/>
    <w:rsid w:val="00586753"/>
    <w:rsid w:val="005900C6"/>
    <w:rsid w:val="00595723"/>
    <w:rsid w:val="005A0E5D"/>
    <w:rsid w:val="005A2117"/>
    <w:rsid w:val="005A4AFF"/>
    <w:rsid w:val="005B1F4A"/>
    <w:rsid w:val="005B2075"/>
    <w:rsid w:val="005B3BBD"/>
    <w:rsid w:val="005B727C"/>
    <w:rsid w:val="005B7739"/>
    <w:rsid w:val="005B7A69"/>
    <w:rsid w:val="005C2204"/>
    <w:rsid w:val="005C415C"/>
    <w:rsid w:val="005C6A6B"/>
    <w:rsid w:val="005E1F69"/>
    <w:rsid w:val="005E5166"/>
    <w:rsid w:val="005E635C"/>
    <w:rsid w:val="005E75FE"/>
    <w:rsid w:val="0060309D"/>
    <w:rsid w:val="006049A1"/>
    <w:rsid w:val="006068AA"/>
    <w:rsid w:val="00606ADD"/>
    <w:rsid w:val="00615B38"/>
    <w:rsid w:val="00616F86"/>
    <w:rsid w:val="00621C00"/>
    <w:rsid w:val="00632F8B"/>
    <w:rsid w:val="006438FD"/>
    <w:rsid w:val="006439C1"/>
    <w:rsid w:val="00652AE6"/>
    <w:rsid w:val="0065351E"/>
    <w:rsid w:val="00657C5B"/>
    <w:rsid w:val="006746B2"/>
    <w:rsid w:val="00681ABE"/>
    <w:rsid w:val="00686AD5"/>
    <w:rsid w:val="00687607"/>
    <w:rsid w:val="00691D6C"/>
    <w:rsid w:val="00694760"/>
    <w:rsid w:val="006A1FF4"/>
    <w:rsid w:val="006A58EC"/>
    <w:rsid w:val="006B60DF"/>
    <w:rsid w:val="006C2F97"/>
    <w:rsid w:val="006C2FFF"/>
    <w:rsid w:val="006C6070"/>
    <w:rsid w:val="006D5D86"/>
    <w:rsid w:val="006D781B"/>
    <w:rsid w:val="006E2B26"/>
    <w:rsid w:val="006E6679"/>
    <w:rsid w:val="006F00B8"/>
    <w:rsid w:val="006F0F90"/>
    <w:rsid w:val="006F1ED9"/>
    <w:rsid w:val="006F2E54"/>
    <w:rsid w:val="006F6792"/>
    <w:rsid w:val="00702FBB"/>
    <w:rsid w:val="0070508F"/>
    <w:rsid w:val="00705289"/>
    <w:rsid w:val="007067E9"/>
    <w:rsid w:val="00714F5A"/>
    <w:rsid w:val="00715600"/>
    <w:rsid w:val="00721C9F"/>
    <w:rsid w:val="00723B97"/>
    <w:rsid w:val="0072625A"/>
    <w:rsid w:val="007263C1"/>
    <w:rsid w:val="00726CFA"/>
    <w:rsid w:val="00730FA7"/>
    <w:rsid w:val="0073471D"/>
    <w:rsid w:val="0074551A"/>
    <w:rsid w:val="007455E7"/>
    <w:rsid w:val="0074602E"/>
    <w:rsid w:val="007570E8"/>
    <w:rsid w:val="00765DE4"/>
    <w:rsid w:val="0077344A"/>
    <w:rsid w:val="00782342"/>
    <w:rsid w:val="0078464C"/>
    <w:rsid w:val="00786A70"/>
    <w:rsid w:val="007963D7"/>
    <w:rsid w:val="007A11B3"/>
    <w:rsid w:val="007A202A"/>
    <w:rsid w:val="007A27F4"/>
    <w:rsid w:val="007A6CBA"/>
    <w:rsid w:val="007B0646"/>
    <w:rsid w:val="007C48F7"/>
    <w:rsid w:val="007D010F"/>
    <w:rsid w:val="007D3AD0"/>
    <w:rsid w:val="007D6C1C"/>
    <w:rsid w:val="007E0C4A"/>
    <w:rsid w:val="007E28AA"/>
    <w:rsid w:val="007E7250"/>
    <w:rsid w:val="007F35BC"/>
    <w:rsid w:val="007F5481"/>
    <w:rsid w:val="00802311"/>
    <w:rsid w:val="0081005E"/>
    <w:rsid w:val="00815036"/>
    <w:rsid w:val="0082277B"/>
    <w:rsid w:val="00822D5F"/>
    <w:rsid w:val="00823B99"/>
    <w:rsid w:val="00823EE1"/>
    <w:rsid w:val="00831AEC"/>
    <w:rsid w:val="00833592"/>
    <w:rsid w:val="00835193"/>
    <w:rsid w:val="00835D02"/>
    <w:rsid w:val="00841A49"/>
    <w:rsid w:val="00841DB1"/>
    <w:rsid w:val="00844FD0"/>
    <w:rsid w:val="00850CE9"/>
    <w:rsid w:val="008656A3"/>
    <w:rsid w:val="00865BCA"/>
    <w:rsid w:val="00871C00"/>
    <w:rsid w:val="0087783F"/>
    <w:rsid w:val="00880691"/>
    <w:rsid w:val="00881686"/>
    <w:rsid w:val="00883122"/>
    <w:rsid w:val="00896E27"/>
    <w:rsid w:val="008A01F3"/>
    <w:rsid w:val="008A197E"/>
    <w:rsid w:val="008A54B0"/>
    <w:rsid w:val="008A7870"/>
    <w:rsid w:val="008B5762"/>
    <w:rsid w:val="008B67DD"/>
    <w:rsid w:val="008D6006"/>
    <w:rsid w:val="008D6375"/>
    <w:rsid w:val="008F14B3"/>
    <w:rsid w:val="008F716B"/>
    <w:rsid w:val="009008C6"/>
    <w:rsid w:val="00903517"/>
    <w:rsid w:val="00904016"/>
    <w:rsid w:val="0090513B"/>
    <w:rsid w:val="00906EE1"/>
    <w:rsid w:val="0091214E"/>
    <w:rsid w:val="00912BF6"/>
    <w:rsid w:val="00913ADB"/>
    <w:rsid w:val="00913FFB"/>
    <w:rsid w:val="009147BF"/>
    <w:rsid w:val="00921AE5"/>
    <w:rsid w:val="00927FF7"/>
    <w:rsid w:val="0093454B"/>
    <w:rsid w:val="0093667A"/>
    <w:rsid w:val="009409E2"/>
    <w:rsid w:val="009458F3"/>
    <w:rsid w:val="00947719"/>
    <w:rsid w:val="00952039"/>
    <w:rsid w:val="00954A0E"/>
    <w:rsid w:val="00961D68"/>
    <w:rsid w:val="0096250C"/>
    <w:rsid w:val="00967F95"/>
    <w:rsid w:val="00975C94"/>
    <w:rsid w:val="00990540"/>
    <w:rsid w:val="00997AFA"/>
    <w:rsid w:val="009A0810"/>
    <w:rsid w:val="009A4E25"/>
    <w:rsid w:val="009A790B"/>
    <w:rsid w:val="009A7CD5"/>
    <w:rsid w:val="009B1DA1"/>
    <w:rsid w:val="009B6BC0"/>
    <w:rsid w:val="009C01D3"/>
    <w:rsid w:val="009C2362"/>
    <w:rsid w:val="009C26AA"/>
    <w:rsid w:val="009C442C"/>
    <w:rsid w:val="009D3829"/>
    <w:rsid w:val="009D4C26"/>
    <w:rsid w:val="009D53A7"/>
    <w:rsid w:val="009E2B34"/>
    <w:rsid w:val="009E7F68"/>
    <w:rsid w:val="00A043DC"/>
    <w:rsid w:val="00A10B6E"/>
    <w:rsid w:val="00A1232F"/>
    <w:rsid w:val="00A20C99"/>
    <w:rsid w:val="00A21DEF"/>
    <w:rsid w:val="00A24F70"/>
    <w:rsid w:val="00A27E6D"/>
    <w:rsid w:val="00A311E1"/>
    <w:rsid w:val="00A31AEF"/>
    <w:rsid w:val="00A336BE"/>
    <w:rsid w:val="00A41972"/>
    <w:rsid w:val="00A43270"/>
    <w:rsid w:val="00A506F8"/>
    <w:rsid w:val="00A54357"/>
    <w:rsid w:val="00A55EF1"/>
    <w:rsid w:val="00A67A14"/>
    <w:rsid w:val="00A759DD"/>
    <w:rsid w:val="00A75D1B"/>
    <w:rsid w:val="00A764B4"/>
    <w:rsid w:val="00A77DAB"/>
    <w:rsid w:val="00A806D9"/>
    <w:rsid w:val="00A83504"/>
    <w:rsid w:val="00A83E1F"/>
    <w:rsid w:val="00A86122"/>
    <w:rsid w:val="00A90220"/>
    <w:rsid w:val="00A90CC2"/>
    <w:rsid w:val="00AA6A0F"/>
    <w:rsid w:val="00AA724C"/>
    <w:rsid w:val="00AB7332"/>
    <w:rsid w:val="00AC1A4D"/>
    <w:rsid w:val="00AC1DF9"/>
    <w:rsid w:val="00AD6416"/>
    <w:rsid w:val="00AD7BC7"/>
    <w:rsid w:val="00AE12D6"/>
    <w:rsid w:val="00AE2B5B"/>
    <w:rsid w:val="00AE4BDC"/>
    <w:rsid w:val="00AE4EA9"/>
    <w:rsid w:val="00AF512E"/>
    <w:rsid w:val="00AF65F6"/>
    <w:rsid w:val="00B02386"/>
    <w:rsid w:val="00B0338C"/>
    <w:rsid w:val="00B14CFA"/>
    <w:rsid w:val="00B23E79"/>
    <w:rsid w:val="00B24414"/>
    <w:rsid w:val="00B27BD8"/>
    <w:rsid w:val="00B318EC"/>
    <w:rsid w:val="00B40BAA"/>
    <w:rsid w:val="00B42E41"/>
    <w:rsid w:val="00B460BA"/>
    <w:rsid w:val="00B46C59"/>
    <w:rsid w:val="00B500B6"/>
    <w:rsid w:val="00B55E84"/>
    <w:rsid w:val="00B7418E"/>
    <w:rsid w:val="00B75857"/>
    <w:rsid w:val="00B807E0"/>
    <w:rsid w:val="00B9669C"/>
    <w:rsid w:val="00BB05C9"/>
    <w:rsid w:val="00BB4D40"/>
    <w:rsid w:val="00BB54C1"/>
    <w:rsid w:val="00BB6DCB"/>
    <w:rsid w:val="00BD181E"/>
    <w:rsid w:val="00BE02E2"/>
    <w:rsid w:val="00BE2104"/>
    <w:rsid w:val="00BE334B"/>
    <w:rsid w:val="00BE3EE2"/>
    <w:rsid w:val="00BF2A91"/>
    <w:rsid w:val="00BF5941"/>
    <w:rsid w:val="00C01A03"/>
    <w:rsid w:val="00C0399E"/>
    <w:rsid w:val="00C06F2D"/>
    <w:rsid w:val="00C0747D"/>
    <w:rsid w:val="00C07AFF"/>
    <w:rsid w:val="00C1115C"/>
    <w:rsid w:val="00C11681"/>
    <w:rsid w:val="00C1323F"/>
    <w:rsid w:val="00C25F22"/>
    <w:rsid w:val="00C42E30"/>
    <w:rsid w:val="00C45FF4"/>
    <w:rsid w:val="00C50A2A"/>
    <w:rsid w:val="00C64975"/>
    <w:rsid w:val="00C65AB2"/>
    <w:rsid w:val="00C71E29"/>
    <w:rsid w:val="00C71FF8"/>
    <w:rsid w:val="00C72141"/>
    <w:rsid w:val="00C73861"/>
    <w:rsid w:val="00C771CF"/>
    <w:rsid w:val="00C773BE"/>
    <w:rsid w:val="00C838DF"/>
    <w:rsid w:val="00C87AA2"/>
    <w:rsid w:val="00C87C74"/>
    <w:rsid w:val="00C905F3"/>
    <w:rsid w:val="00C92CD9"/>
    <w:rsid w:val="00C96CFC"/>
    <w:rsid w:val="00CA690A"/>
    <w:rsid w:val="00CB4A4D"/>
    <w:rsid w:val="00CB6AB6"/>
    <w:rsid w:val="00CC4138"/>
    <w:rsid w:val="00CD1259"/>
    <w:rsid w:val="00CD1552"/>
    <w:rsid w:val="00CD5F79"/>
    <w:rsid w:val="00CD6A7A"/>
    <w:rsid w:val="00CF7A55"/>
    <w:rsid w:val="00D05F2A"/>
    <w:rsid w:val="00D06DA4"/>
    <w:rsid w:val="00D1008A"/>
    <w:rsid w:val="00D17D41"/>
    <w:rsid w:val="00D240FC"/>
    <w:rsid w:val="00D25E90"/>
    <w:rsid w:val="00D26257"/>
    <w:rsid w:val="00D271E5"/>
    <w:rsid w:val="00D3133B"/>
    <w:rsid w:val="00D32040"/>
    <w:rsid w:val="00D337C3"/>
    <w:rsid w:val="00D338EE"/>
    <w:rsid w:val="00D34D76"/>
    <w:rsid w:val="00D36EAD"/>
    <w:rsid w:val="00D57E7B"/>
    <w:rsid w:val="00D60E80"/>
    <w:rsid w:val="00D618AB"/>
    <w:rsid w:val="00D671E1"/>
    <w:rsid w:val="00D70B6E"/>
    <w:rsid w:val="00D71A4A"/>
    <w:rsid w:val="00D727A4"/>
    <w:rsid w:val="00D80F5E"/>
    <w:rsid w:val="00D8100D"/>
    <w:rsid w:val="00D853A6"/>
    <w:rsid w:val="00D873B0"/>
    <w:rsid w:val="00D93F94"/>
    <w:rsid w:val="00D954DA"/>
    <w:rsid w:val="00DA3F8F"/>
    <w:rsid w:val="00DA525D"/>
    <w:rsid w:val="00DA5DBD"/>
    <w:rsid w:val="00DB211A"/>
    <w:rsid w:val="00DB5666"/>
    <w:rsid w:val="00DC77E0"/>
    <w:rsid w:val="00DD2EF2"/>
    <w:rsid w:val="00DD3E2D"/>
    <w:rsid w:val="00DD4ED2"/>
    <w:rsid w:val="00DD54BB"/>
    <w:rsid w:val="00DD7395"/>
    <w:rsid w:val="00DE0BE6"/>
    <w:rsid w:val="00DE3AB7"/>
    <w:rsid w:val="00DE4F5C"/>
    <w:rsid w:val="00DE69DC"/>
    <w:rsid w:val="00DE7E6B"/>
    <w:rsid w:val="00DF2834"/>
    <w:rsid w:val="00DF6CAD"/>
    <w:rsid w:val="00DF78F4"/>
    <w:rsid w:val="00E03726"/>
    <w:rsid w:val="00E0533F"/>
    <w:rsid w:val="00E07E15"/>
    <w:rsid w:val="00E103DF"/>
    <w:rsid w:val="00E203B6"/>
    <w:rsid w:val="00E27475"/>
    <w:rsid w:val="00E33506"/>
    <w:rsid w:val="00E500FD"/>
    <w:rsid w:val="00E514E4"/>
    <w:rsid w:val="00E55260"/>
    <w:rsid w:val="00E63C46"/>
    <w:rsid w:val="00E67DF4"/>
    <w:rsid w:val="00E726B1"/>
    <w:rsid w:val="00E81AFD"/>
    <w:rsid w:val="00E8274E"/>
    <w:rsid w:val="00E834E0"/>
    <w:rsid w:val="00E865EB"/>
    <w:rsid w:val="00E87302"/>
    <w:rsid w:val="00E91B99"/>
    <w:rsid w:val="00E92F9B"/>
    <w:rsid w:val="00E96BC1"/>
    <w:rsid w:val="00EA441E"/>
    <w:rsid w:val="00EB375C"/>
    <w:rsid w:val="00EB3A93"/>
    <w:rsid w:val="00EB751C"/>
    <w:rsid w:val="00EC52B7"/>
    <w:rsid w:val="00EC65C8"/>
    <w:rsid w:val="00EC6F10"/>
    <w:rsid w:val="00ED0974"/>
    <w:rsid w:val="00ED09AD"/>
    <w:rsid w:val="00ED64C8"/>
    <w:rsid w:val="00EE1E0B"/>
    <w:rsid w:val="00EE268E"/>
    <w:rsid w:val="00EE334D"/>
    <w:rsid w:val="00EE3E72"/>
    <w:rsid w:val="00EE5905"/>
    <w:rsid w:val="00EE7D2E"/>
    <w:rsid w:val="00EF4024"/>
    <w:rsid w:val="00F027A6"/>
    <w:rsid w:val="00F103D4"/>
    <w:rsid w:val="00F1068E"/>
    <w:rsid w:val="00F11E5E"/>
    <w:rsid w:val="00F1428F"/>
    <w:rsid w:val="00F22024"/>
    <w:rsid w:val="00F23013"/>
    <w:rsid w:val="00F376F4"/>
    <w:rsid w:val="00F40361"/>
    <w:rsid w:val="00F4131E"/>
    <w:rsid w:val="00F4275F"/>
    <w:rsid w:val="00F43F9C"/>
    <w:rsid w:val="00F60311"/>
    <w:rsid w:val="00F63085"/>
    <w:rsid w:val="00F67599"/>
    <w:rsid w:val="00F739D1"/>
    <w:rsid w:val="00F73AE4"/>
    <w:rsid w:val="00F83A12"/>
    <w:rsid w:val="00F92B3B"/>
    <w:rsid w:val="00F94455"/>
    <w:rsid w:val="00F9506F"/>
    <w:rsid w:val="00F968C3"/>
    <w:rsid w:val="00F973B9"/>
    <w:rsid w:val="00FA13C1"/>
    <w:rsid w:val="00FA287C"/>
    <w:rsid w:val="00FA2BB6"/>
    <w:rsid w:val="00FA458D"/>
    <w:rsid w:val="00FA6979"/>
    <w:rsid w:val="00FB67BB"/>
    <w:rsid w:val="00FB737D"/>
    <w:rsid w:val="00FC067C"/>
    <w:rsid w:val="00FD5996"/>
    <w:rsid w:val="00FD72F4"/>
    <w:rsid w:val="00FE49AB"/>
    <w:rsid w:val="00FE4C8C"/>
    <w:rsid w:val="00FF00B8"/>
    <w:rsid w:val="00FF21C3"/>
    <w:rsid w:val="00FF3B50"/>
    <w:rsid w:val="00FF4326"/>
    <w:rsid w:val="021F216E"/>
    <w:rsid w:val="02449CD0"/>
    <w:rsid w:val="0301BA44"/>
    <w:rsid w:val="04D995C7"/>
    <w:rsid w:val="073417F5"/>
    <w:rsid w:val="081F19E1"/>
    <w:rsid w:val="14410AF1"/>
    <w:rsid w:val="16AAC293"/>
    <w:rsid w:val="1751A648"/>
    <w:rsid w:val="17E92B46"/>
    <w:rsid w:val="1AD7CC6F"/>
    <w:rsid w:val="22567C85"/>
    <w:rsid w:val="251C0B80"/>
    <w:rsid w:val="27053207"/>
    <w:rsid w:val="284520E4"/>
    <w:rsid w:val="284F49DD"/>
    <w:rsid w:val="2A23208A"/>
    <w:rsid w:val="2B7DCDE6"/>
    <w:rsid w:val="3299FD2E"/>
    <w:rsid w:val="32ADAAF6"/>
    <w:rsid w:val="3622B505"/>
    <w:rsid w:val="36FBD366"/>
    <w:rsid w:val="387BE15F"/>
    <w:rsid w:val="39E5AD7F"/>
    <w:rsid w:val="3EA1690F"/>
    <w:rsid w:val="3EF52F69"/>
    <w:rsid w:val="47F71378"/>
    <w:rsid w:val="4CDDFD23"/>
    <w:rsid w:val="4D842DEF"/>
    <w:rsid w:val="50F1DE52"/>
    <w:rsid w:val="5137FA03"/>
    <w:rsid w:val="5790A825"/>
    <w:rsid w:val="5C25A517"/>
    <w:rsid w:val="5D1B1139"/>
    <w:rsid w:val="648C21D4"/>
    <w:rsid w:val="6D60DCDE"/>
    <w:rsid w:val="6D65878B"/>
    <w:rsid w:val="6F4F07BE"/>
    <w:rsid w:val="6FE7966A"/>
    <w:rsid w:val="7016E409"/>
    <w:rsid w:val="723804E2"/>
    <w:rsid w:val="74CF99F4"/>
    <w:rsid w:val="761B3D0B"/>
    <w:rsid w:val="776AEF63"/>
    <w:rsid w:val="78EB0FE3"/>
    <w:rsid w:val="79E626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B698D623-E6DA-4A5C-AF0F-07BADEB2D1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paragraph" w:styleId="NormalWeb">
    <w:name w:val="Normal (Web)"/>
    <w:basedOn w:val="Normal"/>
    <w:uiPriority w:val="99"/>
    <w:semiHidden/>
    <w:unhideWhenUsed/>
    <w:rsid w:val="005425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table" w:styleId="TableGrid">
    <w:name w:val="Table Grid"/>
    <w:basedOn w:val="TableNormal"/>
    <w:uiPriority w:val="39"/>
    <w:rsid w:val="004773B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1">
    <w:name w:val="Plain Table 1"/>
    <w:basedOn w:val="TableNormal"/>
    <w:uiPriority w:val="41"/>
    <w:rsid w:val="004773B6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3">
    <w:name w:val="Plain Table 3"/>
    <w:basedOn w:val="TableNormal"/>
    <w:uiPriority w:val="43"/>
    <w:rsid w:val="004773B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4773B6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773B6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5Dark-Accent4">
    <w:name w:val="Grid Table 5 Dark Accent 4"/>
    <w:basedOn w:val="TableNormal"/>
    <w:uiPriority w:val="50"/>
    <w:rsid w:val="004773B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3-Accent1">
    <w:name w:val="Grid Table 3 Accent 1"/>
    <w:basedOn w:val="TableNormal"/>
    <w:uiPriority w:val="48"/>
    <w:rsid w:val="004773B6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6Colorful-Accent4">
    <w:name w:val="Grid Table 6 Colorful Accent 4"/>
    <w:basedOn w:val="TableNormal"/>
    <w:uiPriority w:val="51"/>
    <w:rsid w:val="004773B6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TableGridLight">
    <w:name w:val="Grid Table Light"/>
    <w:basedOn w:val="TableNormal"/>
    <w:uiPriority w:val="40"/>
    <w:rsid w:val="008F716B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customStyle="1" w:styleId="nhsd-t-body">
    <w:name w:val="nhsd-t-body"/>
    <w:basedOn w:val="Normal"/>
    <w:rsid w:val="00835D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paragraph">
    <w:name w:val="paragraph"/>
    <w:basedOn w:val="Normal"/>
    <w:rsid w:val="00313C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normaltextrun">
    <w:name w:val="normaltextrun"/>
    <w:basedOn w:val="DefaultParagraphFont"/>
    <w:rsid w:val="00313CB7"/>
  </w:style>
  <w:style w:type="character" w:customStyle="1" w:styleId="eop">
    <w:name w:val="eop"/>
    <w:basedOn w:val="DefaultParagraphFont"/>
    <w:rsid w:val="00313CB7"/>
  </w:style>
  <w:style w:type="paragraph" w:styleId="NoSpacing">
    <w:name w:val="No Spacing"/>
    <w:uiPriority w:val="1"/>
    <w:qFormat/>
    <w:rsid w:val="003D5277"/>
    <w:pPr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34507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qc.org.uk/guidance-providers/adult-social-care/controlled-drugs-care-homes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knowledgetrain.co.uk/change-management/change-management-courses/change-management-models/lewin-change-management" TargetMode="External"/><Relationship Id="rId17" Type="http://schemas.openxmlformats.org/officeDocument/2006/relationships/hyperlink" Target="https://www.nice.org.uk/guidance/SC1/chapter/Recommendations#developing-and-reviewing-policies-for-safe-and-effective-use-of-medicines. Availabl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mc.org.uk/globalassets/sitedocuments/nmc-publications/nmc-code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news.stanford.edu/stories/2023/07/strength-weak-ties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qc.org.uk/guidance-providers/adult-social-care/storing-medicines-care-hom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8" ma:contentTypeDescription="Create a new document." ma:contentTypeScope="" ma:versionID="d306e2b8f6f34658b2e8c6e8123cb9f9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0f58bfd211e667a087c4977f0b3aa53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8DD59D-0CFB-431E-A526-41B1F2C0ACC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38FFB0-6817-4A15-8439-A485187F03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225ECE0-8EE7-46FE-A9EE-D267C8C2C425}">
  <ds:schemaRefs>
    <ds:schemaRef ds:uri="http://schemas.microsoft.com/office/2006/metadata/properties"/>
    <ds:schemaRef ds:uri="http://schemas.microsoft.com/office/infopath/2007/PartnerControls"/>
    <ds:schemaRef ds:uri="60ab93c2-c2e2-4a82-ab36-09e8ba3f753e"/>
  </ds:schemaRefs>
</ds:datastoreItem>
</file>

<file path=customXml/itemProps4.xml><?xml version="1.0" encoding="utf-8"?>
<ds:datastoreItem xmlns:ds="http://schemas.openxmlformats.org/officeDocument/2006/customXml" ds:itemID="{B8E36E8D-456A-4C11-86CB-CFCA82471B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8839</TotalTime>
  <Pages>14</Pages>
  <Words>2927</Words>
  <Characters>16690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Antonia Vissolela Lopes Praia (2313170)</cp:lastModifiedBy>
  <cp:revision>562</cp:revision>
  <dcterms:created xsi:type="dcterms:W3CDTF">2026-05-13T15:55:00Z</dcterms:created>
  <dcterms:modified xsi:type="dcterms:W3CDTF">2026-07-07T23:37:00Z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b1349ece-c86b-44df-8df3-1b335b1698df</vt:lpwstr>
  </property>
  <property fmtid="{D5CDD505-2E9C-101B-9397-08002B2CF9AE}" pid="3" name="ContentTypeId">
    <vt:lpwstr>0x010100297C9F88D65DB74786271CFA0B86C30A</vt:lpwstr>
  </property>
</Properties>
</file>