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70528" w14:textId="07EE7D0D" w:rsidR="00E722A4" w:rsidRPr="00BA0184" w:rsidRDefault="0000000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0184">
        <w:rPr>
          <w:rFonts w:ascii="Arial" w:hAnsi="Arial" w:cs="Arial"/>
          <w:b/>
          <w:bCs/>
          <w:sz w:val="24"/>
          <w:szCs w:val="24"/>
        </w:rPr>
        <w:t>4.0 Results</w:t>
      </w:r>
      <w:r w:rsidR="00542748">
        <w:rPr>
          <w:rFonts w:ascii="Arial" w:hAnsi="Arial" w:cs="Arial"/>
          <w:b/>
          <w:bCs/>
          <w:sz w:val="24"/>
          <w:szCs w:val="24"/>
        </w:rPr>
        <w:t xml:space="preserve"> (1,030 words)</w:t>
      </w:r>
    </w:p>
    <w:p w14:paraId="413D88B4" w14:textId="77777777" w:rsidR="00E722A4" w:rsidRPr="00BA0184" w:rsidRDefault="00E722A4">
      <w:pPr>
        <w:spacing w:after="0"/>
        <w:rPr>
          <w:rFonts w:ascii="Arial" w:hAnsi="Arial" w:cs="Arial"/>
          <w:sz w:val="24"/>
          <w:szCs w:val="24"/>
        </w:rPr>
      </w:pPr>
    </w:p>
    <w:p w14:paraId="70B22B91" w14:textId="77777777" w:rsidR="00E722A4" w:rsidRPr="00BA0184" w:rsidRDefault="0000000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0184">
        <w:rPr>
          <w:rFonts w:ascii="Arial" w:hAnsi="Arial" w:cs="Arial"/>
          <w:b/>
          <w:bCs/>
          <w:sz w:val="24"/>
          <w:szCs w:val="24"/>
        </w:rPr>
        <w:t>4.1 Introduction</w:t>
      </w:r>
    </w:p>
    <w:p w14:paraId="3B369C2F" w14:textId="77777777" w:rsidR="004B797D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This chapter aims to analyse and provide the results from the online </w:t>
      </w:r>
      <w:r w:rsidR="004B797D" w:rsidRPr="00BA0184">
        <w:rPr>
          <w:rFonts w:ascii="Arial" w:hAnsi="Arial" w:cs="Arial"/>
          <w:sz w:val="24"/>
          <w:szCs w:val="24"/>
        </w:rPr>
        <w:t>survey’s</w:t>
      </w:r>
      <w:r w:rsidR="00DA1E2A" w:rsidRPr="00BA0184">
        <w:rPr>
          <w:rFonts w:ascii="Arial" w:hAnsi="Arial" w:cs="Arial"/>
          <w:sz w:val="24"/>
          <w:szCs w:val="24"/>
        </w:rPr>
        <w:t xml:space="preserve"> findings</w:t>
      </w:r>
      <w:r w:rsidR="004B797D">
        <w:rPr>
          <w:rFonts w:ascii="Arial" w:hAnsi="Arial" w:cs="Arial"/>
          <w:sz w:val="24"/>
          <w:szCs w:val="24"/>
        </w:rPr>
        <w:t>,</w:t>
      </w:r>
      <w:r w:rsidRPr="00BA0184">
        <w:rPr>
          <w:rFonts w:ascii="Arial" w:hAnsi="Arial" w:cs="Arial"/>
          <w:sz w:val="24"/>
          <w:szCs w:val="24"/>
        </w:rPr>
        <w:t xml:space="preserve"> following the collection of primary data as detailed in the methodology chapter. Within this chapter</w:t>
      </w:r>
      <w:r w:rsidR="004B797D">
        <w:rPr>
          <w:rFonts w:ascii="Arial" w:hAnsi="Arial" w:cs="Arial"/>
          <w:sz w:val="24"/>
          <w:szCs w:val="24"/>
        </w:rPr>
        <w:t>,</w:t>
      </w:r>
      <w:r w:rsidRPr="00BA0184">
        <w:rPr>
          <w:rFonts w:ascii="Arial" w:hAnsi="Arial" w:cs="Arial"/>
          <w:sz w:val="24"/>
          <w:szCs w:val="24"/>
        </w:rPr>
        <w:t xml:space="preserve"> the findings will be displayed numerically via graphs and percentages</w:t>
      </w:r>
      <w:r w:rsidR="004B797D">
        <w:rPr>
          <w:rFonts w:ascii="Arial" w:hAnsi="Arial" w:cs="Arial"/>
          <w:sz w:val="24"/>
          <w:szCs w:val="24"/>
        </w:rPr>
        <w:t xml:space="preserve"> which is</w:t>
      </w:r>
      <w:r w:rsidR="00007EA9" w:rsidRPr="00BA0184">
        <w:rPr>
          <w:rFonts w:ascii="Arial" w:hAnsi="Arial" w:cs="Arial"/>
          <w:sz w:val="24"/>
          <w:szCs w:val="24"/>
        </w:rPr>
        <w:t xml:space="preserve"> a much</w:t>
      </w:r>
      <w:r w:rsidR="004B797D">
        <w:rPr>
          <w:rFonts w:ascii="Arial" w:hAnsi="Arial" w:cs="Arial"/>
          <w:sz w:val="24"/>
          <w:szCs w:val="24"/>
        </w:rPr>
        <w:t xml:space="preserve"> clearer</w:t>
      </w:r>
      <w:r w:rsidR="00007EA9" w:rsidRPr="00BA0184">
        <w:rPr>
          <w:rFonts w:ascii="Arial" w:hAnsi="Arial" w:cs="Arial"/>
          <w:sz w:val="24"/>
          <w:szCs w:val="24"/>
        </w:rPr>
        <w:t xml:space="preserve"> </w:t>
      </w:r>
      <w:r w:rsidR="004B797D">
        <w:rPr>
          <w:rFonts w:ascii="Arial" w:hAnsi="Arial" w:cs="Arial"/>
          <w:sz w:val="24"/>
          <w:szCs w:val="24"/>
        </w:rPr>
        <w:t>way to demonstrate the outcomes.</w:t>
      </w:r>
    </w:p>
    <w:p w14:paraId="2924A2F3" w14:textId="35297E9B" w:rsidR="00007EA9" w:rsidRPr="004B797D" w:rsidRDefault="004B797D">
      <w:pPr>
        <w:spacing w:after="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000000" w:rsidRPr="00BA0184">
        <w:rPr>
          <w:rFonts w:ascii="Arial" w:hAnsi="Arial" w:cs="Arial"/>
          <w:sz w:val="24"/>
          <w:szCs w:val="24"/>
        </w:rPr>
        <w:t>wo surveys were sent out</w:t>
      </w:r>
      <w:r>
        <w:rPr>
          <w:rFonts w:ascii="Arial" w:hAnsi="Arial" w:cs="Arial"/>
          <w:sz w:val="24"/>
          <w:szCs w:val="24"/>
        </w:rPr>
        <w:t>,</w:t>
      </w:r>
      <w:r w:rsidR="00000000" w:rsidRPr="00BA0184">
        <w:rPr>
          <w:rFonts w:ascii="Arial" w:hAnsi="Arial" w:cs="Arial"/>
          <w:sz w:val="24"/>
          <w:szCs w:val="24"/>
        </w:rPr>
        <w:t xml:space="preserve"> one to the public the </w:t>
      </w:r>
      <w:r>
        <w:rPr>
          <w:rFonts w:ascii="Arial" w:hAnsi="Arial" w:cs="Arial"/>
          <w:sz w:val="24"/>
          <w:szCs w:val="24"/>
        </w:rPr>
        <w:t xml:space="preserve">second </w:t>
      </w:r>
      <w:r w:rsidR="00B112D7" w:rsidRPr="00BA0184">
        <w:rPr>
          <w:rFonts w:ascii="Arial" w:hAnsi="Arial" w:cs="Arial"/>
          <w:sz w:val="24"/>
          <w:szCs w:val="24"/>
        </w:rPr>
        <w:t xml:space="preserve">to </w:t>
      </w:r>
      <w:r w:rsidR="00000000" w:rsidRPr="00BA0184">
        <w:rPr>
          <w:rFonts w:ascii="Arial" w:hAnsi="Arial" w:cs="Arial"/>
          <w:sz w:val="24"/>
          <w:szCs w:val="24"/>
        </w:rPr>
        <w:t xml:space="preserve">serving police offices in Merthyr Tydfil. One semi structured interview was carried out, to gain background information on the Merthyr Tydfil police station and </w:t>
      </w:r>
      <w:r w:rsidR="00017BDE">
        <w:rPr>
          <w:rFonts w:ascii="Arial" w:hAnsi="Arial" w:cs="Arial"/>
          <w:sz w:val="24"/>
          <w:szCs w:val="24"/>
        </w:rPr>
        <w:t xml:space="preserve">the </w:t>
      </w:r>
      <w:r w:rsidR="00000000" w:rsidRPr="00BA0184">
        <w:rPr>
          <w:rFonts w:ascii="Arial" w:hAnsi="Arial" w:cs="Arial"/>
          <w:sz w:val="24"/>
          <w:szCs w:val="24"/>
        </w:rPr>
        <w:t>force</w:t>
      </w:r>
      <w:r>
        <w:rPr>
          <w:rFonts w:ascii="Arial" w:hAnsi="Arial" w:cs="Arial"/>
          <w:sz w:val="24"/>
          <w:szCs w:val="24"/>
        </w:rPr>
        <w:t>.</w:t>
      </w:r>
      <w:r w:rsidR="00000000" w:rsidRPr="00BA01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</w:t>
      </w:r>
      <w:r w:rsidR="00000000" w:rsidRPr="00BA0184">
        <w:rPr>
          <w:rFonts w:ascii="Arial" w:hAnsi="Arial" w:cs="Arial"/>
          <w:sz w:val="24"/>
          <w:szCs w:val="24"/>
        </w:rPr>
        <w:t>h</w:t>
      </w:r>
      <w:r w:rsidR="00DA1E2A" w:rsidRPr="00BA0184">
        <w:rPr>
          <w:rFonts w:ascii="Arial" w:hAnsi="Arial" w:cs="Arial"/>
          <w:sz w:val="24"/>
          <w:szCs w:val="24"/>
        </w:rPr>
        <w:t>e</w:t>
      </w:r>
      <w:r w:rsidR="00000000" w:rsidRPr="00BA0184">
        <w:rPr>
          <w:rFonts w:ascii="Arial" w:hAnsi="Arial" w:cs="Arial"/>
          <w:sz w:val="24"/>
          <w:szCs w:val="24"/>
        </w:rPr>
        <w:t xml:space="preserve"> data can be used to achieve the objective and answer the question</w:t>
      </w:r>
      <w:r>
        <w:rPr>
          <w:rFonts w:ascii="Arial" w:hAnsi="Arial" w:cs="Arial"/>
          <w:sz w:val="24"/>
          <w:szCs w:val="24"/>
        </w:rPr>
        <w:t xml:space="preserve"> ‘</w:t>
      </w:r>
      <w:r>
        <w:rPr>
          <w:rFonts w:ascii="Arial" w:hAnsi="Arial" w:cs="Arial"/>
          <w:i/>
          <w:iCs/>
          <w:sz w:val="24"/>
          <w:szCs w:val="24"/>
        </w:rPr>
        <w:t>S</w:t>
      </w:r>
      <w:r w:rsidR="00000000" w:rsidRPr="004B797D">
        <w:rPr>
          <w:rFonts w:ascii="Arial" w:hAnsi="Arial" w:cs="Arial"/>
          <w:i/>
          <w:iCs/>
          <w:sz w:val="24"/>
          <w:szCs w:val="24"/>
        </w:rPr>
        <w:t>hould it be mandatory for all police officers in Merthyr Tydfil to carry a taser</w:t>
      </w:r>
      <w:r>
        <w:rPr>
          <w:rFonts w:ascii="Arial" w:hAnsi="Arial" w:cs="Arial"/>
          <w:i/>
          <w:iCs/>
          <w:sz w:val="24"/>
          <w:szCs w:val="24"/>
        </w:rPr>
        <w:t>?’</w:t>
      </w:r>
    </w:p>
    <w:p w14:paraId="0152AEC2" w14:textId="77777777" w:rsidR="00007EA9" w:rsidRPr="00BA0184" w:rsidRDefault="00007EA9">
      <w:pPr>
        <w:spacing w:after="0"/>
        <w:rPr>
          <w:rFonts w:ascii="Arial" w:hAnsi="Arial" w:cs="Arial"/>
          <w:sz w:val="24"/>
          <w:szCs w:val="24"/>
        </w:rPr>
      </w:pPr>
    </w:p>
    <w:p w14:paraId="38082A20" w14:textId="69B0EFB3" w:rsidR="00E722A4" w:rsidRPr="00BA0184" w:rsidRDefault="006605F6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Two surveys were sent out via</w:t>
      </w:r>
      <w:r w:rsidR="004B797D">
        <w:rPr>
          <w:rFonts w:ascii="Arial" w:hAnsi="Arial" w:cs="Arial"/>
          <w:sz w:val="24"/>
          <w:szCs w:val="24"/>
        </w:rPr>
        <w:t xml:space="preserve"> email</w:t>
      </w:r>
      <w:r w:rsidRPr="00BA0184">
        <w:rPr>
          <w:rFonts w:ascii="Arial" w:hAnsi="Arial" w:cs="Arial"/>
          <w:sz w:val="24"/>
          <w:szCs w:val="24"/>
        </w:rPr>
        <w:t xml:space="preserve"> which is quick</w:t>
      </w:r>
      <w:r w:rsidR="004B797D">
        <w:rPr>
          <w:rFonts w:ascii="Arial" w:hAnsi="Arial" w:cs="Arial"/>
          <w:sz w:val="24"/>
          <w:szCs w:val="24"/>
        </w:rPr>
        <w:t xml:space="preserve"> and able to reach a large selected population.</w:t>
      </w:r>
      <w:r w:rsidRPr="00BA0184">
        <w:rPr>
          <w:rFonts w:ascii="Arial" w:hAnsi="Arial" w:cs="Arial"/>
          <w:sz w:val="24"/>
          <w:szCs w:val="24"/>
        </w:rPr>
        <w:t xml:space="preserve"> </w:t>
      </w:r>
      <w:r w:rsidR="004B797D">
        <w:rPr>
          <w:rFonts w:ascii="Arial" w:hAnsi="Arial" w:cs="Arial"/>
          <w:sz w:val="24"/>
          <w:szCs w:val="24"/>
        </w:rPr>
        <w:t>T</w:t>
      </w:r>
      <w:r w:rsidRPr="00BA0184">
        <w:rPr>
          <w:rFonts w:ascii="Arial" w:hAnsi="Arial" w:cs="Arial"/>
          <w:sz w:val="24"/>
          <w:szCs w:val="24"/>
        </w:rPr>
        <w:t xml:space="preserve">he surveys consisted of </w:t>
      </w:r>
      <w:r w:rsidR="00424415" w:rsidRPr="00BA0184">
        <w:rPr>
          <w:rFonts w:ascii="Arial" w:hAnsi="Arial" w:cs="Arial"/>
          <w:sz w:val="24"/>
          <w:szCs w:val="24"/>
        </w:rPr>
        <w:t>multiple-choice</w:t>
      </w:r>
      <w:r w:rsidRPr="00BA0184">
        <w:rPr>
          <w:rFonts w:ascii="Arial" w:hAnsi="Arial" w:cs="Arial"/>
          <w:sz w:val="24"/>
          <w:szCs w:val="24"/>
        </w:rPr>
        <w:t xml:space="preserve"> questions, </w:t>
      </w:r>
      <w:r w:rsidR="001C209D" w:rsidRPr="00BA0184">
        <w:rPr>
          <w:rFonts w:ascii="Arial" w:hAnsi="Arial" w:cs="Arial"/>
          <w:sz w:val="24"/>
          <w:szCs w:val="24"/>
        </w:rPr>
        <w:t xml:space="preserve">all questions were answered on the surveys, </w:t>
      </w:r>
      <w:r w:rsidRPr="00BA0184">
        <w:rPr>
          <w:rFonts w:ascii="Arial" w:hAnsi="Arial" w:cs="Arial"/>
          <w:sz w:val="24"/>
          <w:szCs w:val="24"/>
        </w:rPr>
        <w:t>the data captured was analysed to assist in identifying any themes or patterns,</w:t>
      </w:r>
      <w:r w:rsidR="003A5254" w:rsidRPr="00BA0184">
        <w:rPr>
          <w:rFonts w:ascii="Arial" w:hAnsi="Arial" w:cs="Arial"/>
          <w:sz w:val="24"/>
          <w:szCs w:val="24"/>
        </w:rPr>
        <w:t xml:space="preserve"> through a systematic method of data analysis (Popenoe et, al., 2021)</w:t>
      </w:r>
      <w:r w:rsidRPr="00BA0184">
        <w:rPr>
          <w:rFonts w:ascii="Arial" w:hAnsi="Arial" w:cs="Arial"/>
          <w:sz w:val="24"/>
          <w:szCs w:val="24"/>
        </w:rPr>
        <w:t xml:space="preserve"> the analysed data </w:t>
      </w:r>
      <w:r w:rsidR="004B797D">
        <w:rPr>
          <w:rFonts w:ascii="Arial" w:hAnsi="Arial" w:cs="Arial"/>
          <w:sz w:val="24"/>
          <w:szCs w:val="24"/>
        </w:rPr>
        <w:t xml:space="preserve">will then </w:t>
      </w:r>
      <w:r w:rsidRPr="00BA0184">
        <w:rPr>
          <w:rFonts w:ascii="Arial" w:hAnsi="Arial" w:cs="Arial"/>
          <w:sz w:val="24"/>
          <w:szCs w:val="24"/>
        </w:rPr>
        <w:t>be compared to the information in the literature review</w:t>
      </w:r>
      <w:r w:rsidR="00BD2EA6" w:rsidRPr="00BA0184">
        <w:rPr>
          <w:rFonts w:ascii="Arial" w:hAnsi="Arial" w:cs="Arial"/>
          <w:sz w:val="24"/>
          <w:szCs w:val="24"/>
        </w:rPr>
        <w:t xml:space="preserve"> chapter</w:t>
      </w:r>
      <w:r w:rsidR="003D3420" w:rsidRPr="00BA0184">
        <w:rPr>
          <w:rFonts w:ascii="Arial" w:hAnsi="Arial" w:cs="Arial"/>
          <w:sz w:val="24"/>
          <w:szCs w:val="24"/>
        </w:rPr>
        <w:t>.</w:t>
      </w:r>
      <w:r w:rsidR="003A5254" w:rsidRPr="00BA0184">
        <w:rPr>
          <w:rFonts w:ascii="Arial" w:hAnsi="Arial" w:cs="Arial"/>
          <w:sz w:val="24"/>
          <w:szCs w:val="24"/>
        </w:rPr>
        <w:t xml:space="preserve"> </w:t>
      </w:r>
    </w:p>
    <w:p w14:paraId="2C44E152" w14:textId="77777777" w:rsidR="00E722A4" w:rsidRPr="00BA0184" w:rsidRDefault="00E722A4">
      <w:pPr>
        <w:spacing w:after="0"/>
        <w:rPr>
          <w:rFonts w:ascii="Arial" w:hAnsi="Arial" w:cs="Arial"/>
          <w:sz w:val="24"/>
          <w:szCs w:val="24"/>
        </w:rPr>
      </w:pPr>
    </w:p>
    <w:p w14:paraId="7C4A22D7" w14:textId="5F329202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1494E004" w14:textId="719474F5" w:rsidR="003D3420" w:rsidRPr="00BA0184" w:rsidRDefault="0000000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0184">
        <w:rPr>
          <w:rFonts w:ascii="Arial" w:hAnsi="Arial" w:cs="Arial"/>
          <w:b/>
          <w:bCs/>
          <w:sz w:val="24"/>
          <w:szCs w:val="24"/>
        </w:rPr>
        <w:t>4.</w:t>
      </w:r>
      <w:r w:rsidR="00007EA9" w:rsidRPr="00BA0184">
        <w:rPr>
          <w:rFonts w:ascii="Arial" w:hAnsi="Arial" w:cs="Arial"/>
          <w:b/>
          <w:bCs/>
          <w:sz w:val="24"/>
          <w:szCs w:val="24"/>
        </w:rPr>
        <w:t>2</w:t>
      </w:r>
      <w:r w:rsidRPr="00BA0184">
        <w:rPr>
          <w:rFonts w:ascii="Arial" w:hAnsi="Arial" w:cs="Arial"/>
          <w:b/>
          <w:bCs/>
          <w:sz w:val="24"/>
          <w:szCs w:val="24"/>
        </w:rPr>
        <w:t xml:space="preserve">. Online Public survey Findings (Appendix </w:t>
      </w:r>
      <w:r w:rsidR="00542748">
        <w:rPr>
          <w:rFonts w:ascii="Arial" w:hAnsi="Arial" w:cs="Arial"/>
          <w:b/>
          <w:bCs/>
          <w:sz w:val="24"/>
          <w:szCs w:val="24"/>
        </w:rPr>
        <w:t>i</w:t>
      </w:r>
      <w:r w:rsidRPr="00BA0184">
        <w:rPr>
          <w:rFonts w:ascii="Arial" w:hAnsi="Arial" w:cs="Arial"/>
          <w:b/>
          <w:bCs/>
          <w:sz w:val="24"/>
          <w:szCs w:val="24"/>
        </w:rPr>
        <w:t>)</w:t>
      </w:r>
    </w:p>
    <w:p w14:paraId="5DD48D16" w14:textId="49E4C2F6" w:rsidR="00E722A4" w:rsidRPr="00BA0184" w:rsidRDefault="0053166E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The sample size was small, </w:t>
      </w:r>
      <w:r w:rsidR="00E907E0">
        <w:rPr>
          <w:rFonts w:ascii="Arial" w:hAnsi="Arial" w:cs="Arial"/>
          <w:sz w:val="24"/>
          <w:szCs w:val="24"/>
        </w:rPr>
        <w:t>with</w:t>
      </w:r>
      <w:r w:rsidR="003D3420" w:rsidRPr="00BA0184">
        <w:rPr>
          <w:rFonts w:ascii="Arial" w:hAnsi="Arial" w:cs="Arial"/>
          <w:sz w:val="24"/>
          <w:szCs w:val="24"/>
        </w:rPr>
        <w:t xml:space="preserve"> a total of 29 responses from the publi</w:t>
      </w:r>
      <w:r w:rsidR="00E907E0">
        <w:rPr>
          <w:rFonts w:ascii="Arial" w:hAnsi="Arial" w:cs="Arial"/>
          <w:sz w:val="24"/>
          <w:szCs w:val="24"/>
        </w:rPr>
        <w:t>c. This was expected,</w:t>
      </w:r>
      <w:r w:rsidR="003D3420" w:rsidRPr="00BA0184">
        <w:rPr>
          <w:rFonts w:ascii="Arial" w:hAnsi="Arial" w:cs="Arial"/>
          <w:sz w:val="24"/>
          <w:szCs w:val="24"/>
        </w:rPr>
        <w:t xml:space="preserve"> as </w:t>
      </w:r>
      <w:r w:rsidR="00E907E0">
        <w:rPr>
          <w:rFonts w:ascii="Arial" w:hAnsi="Arial" w:cs="Arial"/>
          <w:sz w:val="24"/>
          <w:szCs w:val="24"/>
        </w:rPr>
        <w:t>it is widely recognised that there is a</w:t>
      </w:r>
      <w:r w:rsidR="003D3420" w:rsidRPr="00BA0184">
        <w:rPr>
          <w:rFonts w:ascii="Arial" w:hAnsi="Arial" w:cs="Arial"/>
          <w:sz w:val="24"/>
          <w:szCs w:val="24"/>
        </w:rPr>
        <w:t xml:space="preserve"> low response from the </w:t>
      </w:r>
      <w:r w:rsidRPr="00BA0184">
        <w:rPr>
          <w:rFonts w:ascii="Arial" w:hAnsi="Arial" w:cs="Arial"/>
          <w:sz w:val="24"/>
          <w:szCs w:val="24"/>
        </w:rPr>
        <w:t>public</w:t>
      </w:r>
      <w:r w:rsidR="00E907E0">
        <w:rPr>
          <w:rFonts w:ascii="Arial" w:hAnsi="Arial" w:cs="Arial"/>
          <w:sz w:val="24"/>
          <w:szCs w:val="24"/>
        </w:rPr>
        <w:t xml:space="preserve"> with answering questionnaires. This fact was mentioned in the limitations section of this work. However, t</w:t>
      </w:r>
      <w:r w:rsidR="003D3420" w:rsidRPr="00BA0184">
        <w:rPr>
          <w:rFonts w:ascii="Arial" w:hAnsi="Arial" w:cs="Arial"/>
          <w:sz w:val="24"/>
          <w:szCs w:val="24"/>
        </w:rPr>
        <w:t xml:space="preserve">here are enough </w:t>
      </w:r>
      <w:r w:rsidR="00703B82" w:rsidRPr="00BA0184">
        <w:rPr>
          <w:rFonts w:ascii="Arial" w:hAnsi="Arial" w:cs="Arial"/>
          <w:sz w:val="24"/>
          <w:szCs w:val="24"/>
        </w:rPr>
        <w:t>responses</w:t>
      </w:r>
      <w:r w:rsidR="003D3420" w:rsidRPr="00BA0184">
        <w:rPr>
          <w:rFonts w:ascii="Arial" w:hAnsi="Arial" w:cs="Arial"/>
          <w:sz w:val="24"/>
          <w:szCs w:val="24"/>
        </w:rPr>
        <w:t xml:space="preserve"> to </w:t>
      </w:r>
      <w:r w:rsidRPr="00BA0184">
        <w:rPr>
          <w:rFonts w:ascii="Arial" w:hAnsi="Arial" w:cs="Arial"/>
          <w:sz w:val="24"/>
          <w:szCs w:val="24"/>
        </w:rPr>
        <w:t>obtain</w:t>
      </w:r>
      <w:r w:rsidR="00007EA9" w:rsidRPr="00BA0184">
        <w:rPr>
          <w:rFonts w:ascii="Arial" w:hAnsi="Arial" w:cs="Arial"/>
          <w:sz w:val="24"/>
          <w:szCs w:val="24"/>
        </w:rPr>
        <w:t xml:space="preserve"> </w:t>
      </w:r>
      <w:r w:rsidRPr="00BA0184">
        <w:rPr>
          <w:rFonts w:ascii="Arial" w:hAnsi="Arial" w:cs="Arial"/>
          <w:sz w:val="24"/>
          <w:szCs w:val="24"/>
        </w:rPr>
        <w:t>the primary data required</w:t>
      </w:r>
      <w:r w:rsidR="00E907E0">
        <w:rPr>
          <w:rFonts w:ascii="Arial" w:hAnsi="Arial" w:cs="Arial"/>
          <w:sz w:val="24"/>
          <w:szCs w:val="24"/>
        </w:rPr>
        <w:t xml:space="preserve">. </w:t>
      </w:r>
      <w:r w:rsidRPr="00BA0184">
        <w:rPr>
          <w:rFonts w:ascii="Arial" w:hAnsi="Arial" w:cs="Arial"/>
          <w:sz w:val="24"/>
          <w:szCs w:val="24"/>
        </w:rPr>
        <w:t xml:space="preserve"> </w:t>
      </w:r>
    </w:p>
    <w:p w14:paraId="48C28906" w14:textId="77777777" w:rsidR="001C209D" w:rsidRPr="00BA0184" w:rsidRDefault="001C209D">
      <w:pPr>
        <w:spacing w:after="0"/>
        <w:rPr>
          <w:rFonts w:ascii="Arial" w:hAnsi="Arial" w:cs="Arial"/>
          <w:sz w:val="24"/>
          <w:szCs w:val="24"/>
        </w:rPr>
      </w:pPr>
    </w:p>
    <w:p w14:paraId="43B14578" w14:textId="73C48199" w:rsidR="00442A15" w:rsidRPr="00BA0184" w:rsidRDefault="00B112D7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07EA9" w:rsidRPr="00BA0184">
        <w:rPr>
          <w:rFonts w:ascii="Arial" w:hAnsi="Arial" w:cs="Arial"/>
          <w:sz w:val="24"/>
          <w:szCs w:val="24"/>
        </w:rPr>
        <w:t>2</w:t>
      </w:r>
      <w:r w:rsidRPr="00BA0184">
        <w:rPr>
          <w:rFonts w:ascii="Arial" w:hAnsi="Arial" w:cs="Arial"/>
          <w:sz w:val="24"/>
          <w:szCs w:val="24"/>
        </w:rPr>
        <w:t xml:space="preserve">.1 </w:t>
      </w:r>
    </w:p>
    <w:p w14:paraId="66BF8C62" w14:textId="2AAC2ABB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</w:p>
    <w:p w14:paraId="164F250D" w14:textId="54ACBA00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B52FAEB" wp14:editId="7881F7FC">
            <wp:extent cx="2891367" cy="1365885"/>
            <wp:effectExtent l="0" t="0" r="4445" b="5715"/>
            <wp:docPr id="1420747854" name="Picture 1" descr="Forms response chart. Question title: Do you live in the County Borough of Merthyr Tydfil?. Number of responses: 29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1744" cy="13707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B377AF" w:rsidRPr="00BA0184">
        <w:rPr>
          <w:rFonts w:ascii="Arial" w:hAnsi="Arial" w:cs="Arial"/>
          <w:noProof/>
          <w:sz w:val="24"/>
          <w:szCs w:val="24"/>
        </w:rPr>
        <w:t xml:space="preserve"> </w:t>
      </w: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33DB732" wp14:editId="463FA3ED">
            <wp:extent cx="2679700" cy="1367367"/>
            <wp:effectExtent l="0" t="0" r="6350" b="4445"/>
            <wp:docPr id="1730117977" name="Picture 2" descr="Forms response chart. Question title: Age:. Number of responses: 29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6362" cy="13707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54D28E1" w14:textId="77777777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C135365" wp14:editId="35A9E5DA">
            <wp:extent cx="2891155" cy="1274233"/>
            <wp:effectExtent l="0" t="0" r="4445" b="2540"/>
            <wp:docPr id="366491051" name="Picture 3" descr="Forms response chart. Question title: Are you male or female?. Number of responses: 29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0089" cy="12869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9FE54DF" wp14:editId="7E8CE1F2">
            <wp:extent cx="2781300" cy="1308100"/>
            <wp:effectExtent l="0" t="0" r="0" b="6350"/>
            <wp:docPr id="1682194833" name="Picture 4" descr="Forms response chart. Question title: Occupation . Number of responses: 29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99483" cy="131665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DF92CA5" w14:textId="77777777" w:rsidR="009136C7" w:rsidRPr="00BA0184" w:rsidRDefault="009136C7" w:rsidP="009136C7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Demographics - The first four public questions were aimed at identifying the demographics of the respondents and help understand the sample group.</w:t>
      </w:r>
    </w:p>
    <w:p w14:paraId="2C2632AE" w14:textId="6F53D82E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The data </w:t>
      </w:r>
      <w:r w:rsidR="006557D4" w:rsidRPr="00BA0184">
        <w:rPr>
          <w:rFonts w:ascii="Arial" w:hAnsi="Arial" w:cs="Arial"/>
          <w:sz w:val="24"/>
          <w:szCs w:val="24"/>
        </w:rPr>
        <w:t>states</w:t>
      </w:r>
      <w:r w:rsidRPr="00BA0184">
        <w:rPr>
          <w:rFonts w:ascii="Arial" w:hAnsi="Arial" w:cs="Arial"/>
          <w:sz w:val="24"/>
          <w:szCs w:val="24"/>
        </w:rPr>
        <w:t xml:space="preserve"> that 100% </w:t>
      </w:r>
      <w:r w:rsidR="00B377AF" w:rsidRPr="00BA0184">
        <w:rPr>
          <w:rFonts w:ascii="Arial" w:hAnsi="Arial" w:cs="Arial"/>
          <w:sz w:val="24"/>
          <w:szCs w:val="24"/>
        </w:rPr>
        <w:t xml:space="preserve">of the </w:t>
      </w:r>
      <w:r w:rsidRPr="00BA0184">
        <w:rPr>
          <w:rFonts w:ascii="Arial" w:hAnsi="Arial" w:cs="Arial"/>
          <w:sz w:val="24"/>
          <w:szCs w:val="24"/>
        </w:rPr>
        <w:t>respondents were Merthyr residents, 89.6%</w:t>
      </w:r>
      <w:r w:rsidR="00B377AF" w:rsidRPr="00BA0184">
        <w:rPr>
          <w:rFonts w:ascii="Arial" w:hAnsi="Arial" w:cs="Arial"/>
          <w:sz w:val="24"/>
          <w:szCs w:val="24"/>
        </w:rPr>
        <w:t xml:space="preserve"> </w:t>
      </w:r>
      <w:r w:rsidRPr="00BA0184">
        <w:rPr>
          <w:rFonts w:ascii="Arial" w:hAnsi="Arial" w:cs="Arial"/>
          <w:sz w:val="24"/>
          <w:szCs w:val="24"/>
        </w:rPr>
        <w:t>were 22 and over, with more females responding at 58.9%</w:t>
      </w:r>
      <w:r w:rsidR="00B377AF" w:rsidRPr="00BA0184">
        <w:rPr>
          <w:rFonts w:ascii="Arial" w:hAnsi="Arial" w:cs="Arial"/>
          <w:sz w:val="24"/>
          <w:szCs w:val="24"/>
        </w:rPr>
        <w:t xml:space="preserve"> then males at 41.4%</w:t>
      </w:r>
      <w:r w:rsidR="009136C7" w:rsidRPr="00BA0184">
        <w:rPr>
          <w:rFonts w:ascii="Arial" w:hAnsi="Arial" w:cs="Arial"/>
          <w:sz w:val="24"/>
          <w:szCs w:val="24"/>
        </w:rPr>
        <w:t xml:space="preserve">, </w:t>
      </w:r>
      <w:r w:rsidRPr="00BA0184">
        <w:rPr>
          <w:rFonts w:ascii="Arial" w:hAnsi="Arial" w:cs="Arial"/>
          <w:sz w:val="24"/>
          <w:szCs w:val="24"/>
        </w:rPr>
        <w:t xml:space="preserve">out of all the respondents 72.4 % </w:t>
      </w:r>
      <w:r w:rsidR="00B377AF" w:rsidRPr="00BA0184">
        <w:rPr>
          <w:rFonts w:ascii="Arial" w:hAnsi="Arial" w:cs="Arial"/>
          <w:sz w:val="24"/>
          <w:szCs w:val="24"/>
        </w:rPr>
        <w:t xml:space="preserve">were </w:t>
      </w:r>
      <w:r w:rsidRPr="00BA0184">
        <w:rPr>
          <w:rFonts w:ascii="Arial" w:hAnsi="Arial" w:cs="Arial"/>
          <w:sz w:val="24"/>
          <w:szCs w:val="24"/>
        </w:rPr>
        <w:t>employed, giving a good general mix of demographics.</w:t>
      </w:r>
    </w:p>
    <w:p w14:paraId="50730943" w14:textId="77777777" w:rsidR="00E722A4" w:rsidRPr="00BA0184" w:rsidRDefault="00E722A4">
      <w:pPr>
        <w:spacing w:after="0"/>
        <w:rPr>
          <w:rFonts w:ascii="Arial" w:hAnsi="Arial" w:cs="Arial"/>
          <w:sz w:val="24"/>
          <w:szCs w:val="24"/>
        </w:rPr>
      </w:pPr>
    </w:p>
    <w:p w14:paraId="68373730" w14:textId="070FBCCC" w:rsidR="00E722A4" w:rsidRPr="00BA0184" w:rsidRDefault="003D342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7535E5" w:rsidRPr="00BA0184">
        <w:rPr>
          <w:rFonts w:ascii="Arial" w:hAnsi="Arial" w:cs="Arial"/>
          <w:sz w:val="24"/>
          <w:szCs w:val="24"/>
        </w:rPr>
        <w:t>2</w:t>
      </w:r>
      <w:r w:rsidRPr="00BA0184">
        <w:rPr>
          <w:rFonts w:ascii="Arial" w:hAnsi="Arial" w:cs="Arial"/>
          <w:sz w:val="24"/>
          <w:szCs w:val="24"/>
        </w:rPr>
        <w:t xml:space="preserve">.2 </w:t>
      </w:r>
    </w:p>
    <w:p w14:paraId="294D2333" w14:textId="1AB5EA5C" w:rsidR="00E722A4" w:rsidRPr="00BA0184" w:rsidRDefault="001D7EF6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FEC7B86" wp14:editId="5A4F535D">
            <wp:extent cx="2833533" cy="1192306"/>
            <wp:effectExtent l="0" t="0" r="5080" b="8255"/>
            <wp:docPr id="258771452" name="Picture 5" descr="Forms response chart. Question title: Do you know what a taser is?. Number of responses: 29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rms response chart. Question title: Do you know what a taser is?. Number of responses: 29 responses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56" cy="119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C318C" w14:textId="6E7B8128" w:rsidR="00E722A4" w:rsidRPr="00BA0184" w:rsidRDefault="00C97FEB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Tasers - 100% of respondents knew what a taser was</w:t>
      </w:r>
      <w:r w:rsidR="007535E5" w:rsidRPr="00BA0184">
        <w:rPr>
          <w:rFonts w:ascii="Arial" w:hAnsi="Arial" w:cs="Arial"/>
          <w:sz w:val="24"/>
          <w:szCs w:val="24"/>
        </w:rPr>
        <w:t xml:space="preserve">, this question was asked to ensure all respondents knew what </w:t>
      </w:r>
      <w:r w:rsidR="00E907E0">
        <w:rPr>
          <w:rFonts w:ascii="Arial" w:hAnsi="Arial" w:cs="Arial"/>
          <w:sz w:val="24"/>
          <w:szCs w:val="24"/>
        </w:rPr>
        <w:t xml:space="preserve">the questions posed were related to. </w:t>
      </w:r>
    </w:p>
    <w:p w14:paraId="6C0FA701" w14:textId="77777777" w:rsidR="00442A15" w:rsidRPr="00BA0184" w:rsidRDefault="00442A15">
      <w:pPr>
        <w:spacing w:after="0"/>
        <w:rPr>
          <w:rFonts w:ascii="Arial" w:hAnsi="Arial" w:cs="Arial"/>
          <w:sz w:val="24"/>
          <w:szCs w:val="24"/>
        </w:rPr>
      </w:pPr>
    </w:p>
    <w:p w14:paraId="79158F6A" w14:textId="55A15DBF" w:rsidR="00E722A4" w:rsidRPr="00BA0184" w:rsidRDefault="00442A15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7535E5" w:rsidRPr="00BA0184">
        <w:rPr>
          <w:rFonts w:ascii="Arial" w:hAnsi="Arial" w:cs="Arial"/>
          <w:sz w:val="24"/>
          <w:szCs w:val="24"/>
        </w:rPr>
        <w:t>2</w:t>
      </w:r>
      <w:r w:rsidRPr="00BA0184">
        <w:rPr>
          <w:rFonts w:ascii="Arial" w:hAnsi="Arial" w:cs="Arial"/>
          <w:sz w:val="24"/>
          <w:szCs w:val="24"/>
        </w:rPr>
        <w:t xml:space="preserve">.3 </w:t>
      </w:r>
    </w:p>
    <w:p w14:paraId="4B2BC141" w14:textId="584293D5" w:rsidR="00E722A4" w:rsidRPr="00BA0184" w:rsidRDefault="001D7EF6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D2E318B" wp14:editId="2F909FCD">
            <wp:extent cx="2882153" cy="1212765"/>
            <wp:effectExtent l="0" t="0" r="0" b="6985"/>
            <wp:docPr id="1977245011" name="Picture 6" descr="Forms response chart. Question title: Are you aware that not all Merthyr Tydfil police officers are currently equipped with Tasers?  &#10;. Number of responses: 29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orms response chart. Question title: Are you aware that not all Merthyr Tydfil police officers are currently equipped with Tasers?  &#10;. Number of responses: 29 response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562" cy="12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1BC3E" w14:textId="4C95E943" w:rsidR="00E722A4" w:rsidRPr="00BA0184" w:rsidRDefault="007535E5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56.6 % of the public knew that not all police officers were issued tasers, but 41.4% didn’t know that all police officers in Merthyr Tydfil were not issued tasers.</w:t>
      </w:r>
    </w:p>
    <w:p w14:paraId="4D53B9BD" w14:textId="77777777" w:rsidR="00DE126A" w:rsidRPr="00BA0184" w:rsidRDefault="00DE126A">
      <w:pPr>
        <w:spacing w:after="0"/>
        <w:rPr>
          <w:rFonts w:ascii="Arial" w:hAnsi="Arial" w:cs="Arial"/>
          <w:sz w:val="24"/>
          <w:szCs w:val="24"/>
        </w:rPr>
      </w:pPr>
    </w:p>
    <w:p w14:paraId="607ECC4D" w14:textId="1B8A1EF9" w:rsidR="00442A15" w:rsidRPr="00BA0184" w:rsidRDefault="00442A15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7535E5" w:rsidRPr="00BA0184">
        <w:rPr>
          <w:rFonts w:ascii="Arial" w:hAnsi="Arial" w:cs="Arial"/>
          <w:sz w:val="24"/>
          <w:szCs w:val="24"/>
        </w:rPr>
        <w:t>2</w:t>
      </w:r>
      <w:r w:rsidRPr="00BA0184">
        <w:rPr>
          <w:rFonts w:ascii="Arial" w:hAnsi="Arial" w:cs="Arial"/>
          <w:sz w:val="24"/>
          <w:szCs w:val="24"/>
        </w:rPr>
        <w:t>.4</w:t>
      </w:r>
    </w:p>
    <w:p w14:paraId="122BE496" w14:textId="46523235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A305CC3" wp14:editId="2C63941C">
            <wp:extent cx="3263219" cy="1373108"/>
            <wp:effectExtent l="0" t="0" r="0" b="0"/>
            <wp:docPr id="1757457411" name="Picture 7" descr="Forms response chart. Question title: Should carrying a Taser be mandatory for all Merthyr Tydfil police officers?  &#10;. Number of responses: 29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63219" cy="137310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54428AA" w14:textId="4E1C7C19" w:rsidR="00CB4A58" w:rsidRPr="00BA0184" w:rsidRDefault="006557D4" w:rsidP="00CB4A58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The graph shows that 72</w:t>
      </w:r>
      <w:r w:rsidR="00C97FEB" w:rsidRPr="00BA0184">
        <w:rPr>
          <w:rFonts w:ascii="Arial" w:hAnsi="Arial" w:cs="Arial"/>
          <w:sz w:val="24"/>
          <w:szCs w:val="24"/>
        </w:rPr>
        <w:t>.4</w:t>
      </w:r>
      <w:r w:rsidRPr="00BA0184">
        <w:rPr>
          <w:rFonts w:ascii="Arial" w:hAnsi="Arial" w:cs="Arial"/>
          <w:sz w:val="24"/>
          <w:szCs w:val="24"/>
        </w:rPr>
        <w:t>% of the public said that it should be mandatory to carry tasers</w:t>
      </w:r>
      <w:r w:rsidR="007535E5" w:rsidRPr="00BA0184">
        <w:rPr>
          <w:rFonts w:ascii="Arial" w:hAnsi="Arial" w:cs="Arial"/>
          <w:sz w:val="24"/>
          <w:szCs w:val="24"/>
        </w:rPr>
        <w:t xml:space="preserve">, </w:t>
      </w:r>
      <w:r w:rsidR="00CB4A58" w:rsidRPr="00BA0184">
        <w:rPr>
          <w:rFonts w:ascii="Arial" w:hAnsi="Arial" w:cs="Arial"/>
          <w:sz w:val="24"/>
          <w:szCs w:val="24"/>
        </w:rPr>
        <w:t>although the majority of the public want officers to carry taser</w:t>
      </w:r>
      <w:r w:rsidR="00E907E0">
        <w:rPr>
          <w:rFonts w:ascii="Arial" w:hAnsi="Arial" w:cs="Arial"/>
          <w:sz w:val="24"/>
          <w:szCs w:val="24"/>
        </w:rPr>
        <w:t>s</w:t>
      </w:r>
      <w:r w:rsidR="00CB4A58" w:rsidRPr="00BA0184">
        <w:rPr>
          <w:rFonts w:ascii="Arial" w:hAnsi="Arial" w:cs="Arial"/>
          <w:sz w:val="24"/>
          <w:szCs w:val="24"/>
        </w:rPr>
        <w:t xml:space="preserve"> there was a</w:t>
      </w:r>
      <w:r w:rsidR="00E907E0">
        <w:rPr>
          <w:rFonts w:ascii="Arial" w:hAnsi="Arial" w:cs="Arial"/>
          <w:sz w:val="24"/>
          <w:szCs w:val="24"/>
        </w:rPr>
        <w:t xml:space="preserve"> smaller</w:t>
      </w:r>
      <w:r w:rsidR="00CB4A58" w:rsidRPr="00BA0184">
        <w:rPr>
          <w:rFonts w:ascii="Arial" w:hAnsi="Arial" w:cs="Arial"/>
          <w:sz w:val="24"/>
          <w:szCs w:val="24"/>
        </w:rPr>
        <w:t xml:space="preserve"> proportion 37.6% that disagreed. </w:t>
      </w:r>
    </w:p>
    <w:p w14:paraId="32FBF3D7" w14:textId="77777777" w:rsidR="00BA0184" w:rsidRPr="00BA0184" w:rsidRDefault="00BA0184">
      <w:pPr>
        <w:spacing w:after="0"/>
        <w:rPr>
          <w:rFonts w:ascii="Arial" w:hAnsi="Arial" w:cs="Arial"/>
          <w:sz w:val="24"/>
          <w:szCs w:val="24"/>
        </w:rPr>
      </w:pPr>
    </w:p>
    <w:p w14:paraId="75CACBC6" w14:textId="60C9A641" w:rsidR="00E722A4" w:rsidRPr="00BA0184" w:rsidRDefault="00EA35E1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D56BC6" w:rsidRPr="00BA0184">
        <w:rPr>
          <w:rFonts w:ascii="Arial" w:hAnsi="Arial" w:cs="Arial"/>
          <w:sz w:val="24"/>
          <w:szCs w:val="24"/>
        </w:rPr>
        <w:t>2</w:t>
      </w:r>
      <w:r w:rsidRPr="00BA0184">
        <w:rPr>
          <w:rFonts w:ascii="Arial" w:hAnsi="Arial" w:cs="Arial"/>
          <w:sz w:val="24"/>
          <w:szCs w:val="24"/>
        </w:rPr>
        <w:t>.</w:t>
      </w:r>
      <w:r w:rsidR="00D922C5" w:rsidRPr="00BA0184">
        <w:rPr>
          <w:rFonts w:ascii="Arial" w:hAnsi="Arial" w:cs="Arial"/>
          <w:sz w:val="24"/>
          <w:szCs w:val="24"/>
        </w:rPr>
        <w:t>5</w:t>
      </w:r>
    </w:p>
    <w:p w14:paraId="76EDF7C9" w14:textId="04F71F50" w:rsidR="00E722A4" w:rsidRPr="00BA0184" w:rsidRDefault="001D7EF6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A53148D" wp14:editId="09D0EFEA">
            <wp:extent cx="3025274" cy="1272988"/>
            <wp:effectExtent l="0" t="0" r="3810" b="3810"/>
            <wp:docPr id="1557376048" name="Picture 8" descr="Forms response chart. Question title: Do you believe that equipping Merthyr Tydfil police officers with taser would increase public safety?. Number of responses: 29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rms response chart. Question title: Do you believe that equipping Merthyr Tydfil police officers with taser would increase public safety?. Number of responses: 29 responses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300" cy="128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072CD" w14:textId="386C598D" w:rsidR="00C97FEB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75.9% said that equipping police officers with a taser would increase public safety</w:t>
      </w:r>
      <w:r w:rsidR="00017BDE">
        <w:rPr>
          <w:rFonts w:ascii="Arial" w:hAnsi="Arial" w:cs="Arial"/>
          <w:sz w:val="24"/>
          <w:szCs w:val="24"/>
        </w:rPr>
        <w:t>.</w:t>
      </w:r>
    </w:p>
    <w:p w14:paraId="09DC0D74" w14:textId="77777777" w:rsidR="00747536" w:rsidRPr="00BA0184" w:rsidRDefault="00747536">
      <w:pPr>
        <w:spacing w:after="0"/>
        <w:rPr>
          <w:rFonts w:ascii="Arial" w:hAnsi="Arial" w:cs="Arial"/>
          <w:sz w:val="24"/>
          <w:szCs w:val="24"/>
        </w:rPr>
      </w:pPr>
    </w:p>
    <w:p w14:paraId="7E4A3294" w14:textId="77777777" w:rsidR="000C03B9" w:rsidRDefault="000C03B9">
      <w:pPr>
        <w:spacing w:after="0"/>
        <w:rPr>
          <w:rFonts w:ascii="Arial" w:hAnsi="Arial" w:cs="Arial"/>
          <w:sz w:val="24"/>
          <w:szCs w:val="24"/>
        </w:rPr>
      </w:pPr>
    </w:p>
    <w:p w14:paraId="6E14885B" w14:textId="77777777" w:rsidR="000C03B9" w:rsidRDefault="000C03B9">
      <w:pPr>
        <w:spacing w:after="0"/>
        <w:rPr>
          <w:rFonts w:ascii="Arial" w:hAnsi="Arial" w:cs="Arial"/>
          <w:sz w:val="24"/>
          <w:szCs w:val="24"/>
        </w:rPr>
      </w:pPr>
    </w:p>
    <w:p w14:paraId="718C13FD" w14:textId="77777777" w:rsidR="000C03B9" w:rsidRDefault="000C03B9">
      <w:pPr>
        <w:spacing w:after="0"/>
        <w:rPr>
          <w:rFonts w:ascii="Arial" w:hAnsi="Arial" w:cs="Arial"/>
          <w:sz w:val="24"/>
          <w:szCs w:val="24"/>
        </w:rPr>
      </w:pPr>
    </w:p>
    <w:p w14:paraId="460F5CBB" w14:textId="77777777" w:rsidR="000C03B9" w:rsidRDefault="000C03B9">
      <w:pPr>
        <w:spacing w:after="0"/>
        <w:rPr>
          <w:rFonts w:ascii="Arial" w:hAnsi="Arial" w:cs="Arial"/>
          <w:sz w:val="24"/>
          <w:szCs w:val="24"/>
        </w:rPr>
      </w:pPr>
    </w:p>
    <w:p w14:paraId="213950D5" w14:textId="25E7BB76" w:rsidR="00DE126A" w:rsidRPr="00BA0184" w:rsidRDefault="00DE126A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D56BC6" w:rsidRPr="00BA0184">
        <w:rPr>
          <w:rFonts w:ascii="Arial" w:hAnsi="Arial" w:cs="Arial"/>
          <w:sz w:val="24"/>
          <w:szCs w:val="24"/>
        </w:rPr>
        <w:t>2</w:t>
      </w:r>
      <w:r w:rsidRPr="00BA0184">
        <w:rPr>
          <w:rFonts w:ascii="Arial" w:hAnsi="Arial" w:cs="Arial"/>
          <w:sz w:val="24"/>
          <w:szCs w:val="24"/>
        </w:rPr>
        <w:t>.</w:t>
      </w:r>
      <w:r w:rsidR="00D922C5" w:rsidRPr="00BA0184">
        <w:rPr>
          <w:rFonts w:ascii="Arial" w:hAnsi="Arial" w:cs="Arial"/>
          <w:sz w:val="24"/>
          <w:szCs w:val="24"/>
        </w:rPr>
        <w:t>6</w:t>
      </w:r>
    </w:p>
    <w:p w14:paraId="36A03014" w14:textId="77777777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08A8E3" wp14:editId="7AC9BF97">
            <wp:extent cx="2944091" cy="1184563"/>
            <wp:effectExtent l="0" t="0" r="8890" b="0"/>
            <wp:docPr id="378793748" name="Picture 9" descr="Forms response chart. Question title: If you were being threatened, would you expect Merthyr Tydfil police officers to use all necessary force to save you?. Number of responses: 2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8870" cy="119050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1D0FBE3" w14:textId="77777777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100% of respondents said that, if threatened they would expect Merthyr Tydfil officers to use all necessary force to save them. </w:t>
      </w:r>
    </w:p>
    <w:p w14:paraId="28A5BB78" w14:textId="77777777" w:rsidR="00E722A4" w:rsidRPr="00BA0184" w:rsidRDefault="00E722A4">
      <w:pPr>
        <w:spacing w:after="0"/>
        <w:rPr>
          <w:rFonts w:ascii="Arial" w:hAnsi="Arial" w:cs="Arial"/>
          <w:sz w:val="24"/>
          <w:szCs w:val="24"/>
        </w:rPr>
      </w:pPr>
    </w:p>
    <w:p w14:paraId="52D5CB3A" w14:textId="25F5A941" w:rsidR="00E722A4" w:rsidRPr="00BA0184" w:rsidRDefault="00DE126A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D56BC6" w:rsidRPr="00BA0184">
        <w:rPr>
          <w:rFonts w:ascii="Arial" w:hAnsi="Arial" w:cs="Arial"/>
          <w:sz w:val="24"/>
          <w:szCs w:val="24"/>
        </w:rPr>
        <w:t>2</w:t>
      </w:r>
      <w:r w:rsidRPr="00BA0184">
        <w:rPr>
          <w:rFonts w:ascii="Arial" w:hAnsi="Arial" w:cs="Arial"/>
          <w:sz w:val="24"/>
          <w:szCs w:val="24"/>
        </w:rPr>
        <w:t>.</w:t>
      </w:r>
      <w:r w:rsidR="00D922C5" w:rsidRPr="00BA0184">
        <w:rPr>
          <w:rFonts w:ascii="Arial" w:hAnsi="Arial" w:cs="Arial"/>
          <w:sz w:val="24"/>
          <w:szCs w:val="24"/>
        </w:rPr>
        <w:t>7</w:t>
      </w:r>
      <w:r w:rsidR="00D56BC6" w:rsidRPr="00BA0184">
        <w:rPr>
          <w:rFonts w:ascii="Arial" w:hAnsi="Arial" w:cs="Arial"/>
          <w:sz w:val="24"/>
          <w:szCs w:val="24"/>
        </w:rPr>
        <w:t>.</w:t>
      </w:r>
    </w:p>
    <w:p w14:paraId="6EE263D5" w14:textId="6C76EC3B" w:rsidR="00E722A4" w:rsidRPr="00BA0184" w:rsidRDefault="001D7EF6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9518673" wp14:editId="155C1C76">
            <wp:extent cx="2895600" cy="1313382"/>
            <wp:effectExtent l="0" t="0" r="0" b="1270"/>
            <wp:docPr id="1277378149" name="Picture 10" descr="Forms response chart. Question title: Do you think think the mandatory carrying of taser would affect the trust/engagement between police and the public&#10;. Number of responses: 29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rms response chart. Question title: Do you think think the mandatory carrying of taser would affect the trust/engagement between police and the public&#10;. Number of responses: 29 responses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194" cy="133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02C18" w14:textId="6F27EEF2" w:rsidR="00DE126A" w:rsidRDefault="00DE126A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55.2% of respondents said</w:t>
      </w:r>
      <w:r w:rsidR="00C97FEB" w:rsidRPr="00BA0184">
        <w:rPr>
          <w:rFonts w:ascii="Arial" w:hAnsi="Arial" w:cs="Arial"/>
          <w:sz w:val="24"/>
          <w:szCs w:val="24"/>
        </w:rPr>
        <w:t xml:space="preserve"> that carrying tasers would affect the trust/engagement between police and public</w:t>
      </w:r>
      <w:r w:rsidR="00D56BC6" w:rsidRPr="00BA0184">
        <w:rPr>
          <w:rFonts w:ascii="Arial" w:hAnsi="Arial" w:cs="Arial"/>
          <w:sz w:val="24"/>
          <w:szCs w:val="24"/>
        </w:rPr>
        <w:t>, but 44.8% said that engagement would decrease, or they were unsure.</w:t>
      </w:r>
    </w:p>
    <w:p w14:paraId="693FAC59" w14:textId="77777777" w:rsidR="00BA0184" w:rsidRPr="00BA0184" w:rsidRDefault="00BA0184">
      <w:pPr>
        <w:spacing w:after="0"/>
        <w:rPr>
          <w:rFonts w:ascii="Arial" w:hAnsi="Arial" w:cs="Arial"/>
          <w:sz w:val="24"/>
          <w:szCs w:val="24"/>
        </w:rPr>
      </w:pPr>
    </w:p>
    <w:p w14:paraId="0EABC818" w14:textId="77777777" w:rsidR="00D922C5" w:rsidRPr="00BA0184" w:rsidRDefault="00D922C5">
      <w:pPr>
        <w:spacing w:after="0"/>
        <w:rPr>
          <w:rFonts w:ascii="Arial" w:hAnsi="Arial" w:cs="Arial"/>
          <w:sz w:val="24"/>
          <w:szCs w:val="24"/>
        </w:rPr>
      </w:pPr>
    </w:p>
    <w:p w14:paraId="7E1CD491" w14:textId="59FCCE04" w:rsidR="00E722A4" w:rsidRPr="00BA0184" w:rsidRDefault="00000000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0184">
        <w:rPr>
          <w:rFonts w:ascii="Arial" w:hAnsi="Arial" w:cs="Arial"/>
          <w:b/>
          <w:bCs/>
          <w:sz w:val="24"/>
          <w:szCs w:val="24"/>
        </w:rPr>
        <w:t>4.</w:t>
      </w:r>
      <w:r w:rsidR="00D56BC6" w:rsidRPr="00BA0184">
        <w:rPr>
          <w:rFonts w:ascii="Arial" w:hAnsi="Arial" w:cs="Arial"/>
          <w:b/>
          <w:bCs/>
          <w:sz w:val="24"/>
          <w:szCs w:val="24"/>
        </w:rPr>
        <w:t>3</w:t>
      </w:r>
      <w:r w:rsidRPr="00BA0184">
        <w:rPr>
          <w:rFonts w:ascii="Arial" w:hAnsi="Arial" w:cs="Arial"/>
          <w:b/>
          <w:bCs/>
          <w:sz w:val="24"/>
          <w:szCs w:val="24"/>
        </w:rPr>
        <w:t>. Online Police survey Findings (Appendix i</w:t>
      </w:r>
      <w:r w:rsidR="00DE126A" w:rsidRPr="00BA0184">
        <w:rPr>
          <w:rFonts w:ascii="Arial" w:hAnsi="Arial" w:cs="Arial"/>
          <w:b/>
          <w:bCs/>
          <w:sz w:val="24"/>
          <w:szCs w:val="24"/>
        </w:rPr>
        <w:t>ii</w:t>
      </w:r>
      <w:r w:rsidRPr="00BA0184">
        <w:rPr>
          <w:rFonts w:ascii="Arial" w:hAnsi="Arial" w:cs="Arial"/>
          <w:b/>
          <w:bCs/>
          <w:sz w:val="24"/>
          <w:szCs w:val="24"/>
        </w:rPr>
        <w:t>)</w:t>
      </w:r>
    </w:p>
    <w:p w14:paraId="3313B7FC" w14:textId="39A59050" w:rsidR="00E722A4" w:rsidRDefault="000C03B9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sample size was </w:t>
      </w:r>
      <w:r w:rsidR="00224491">
        <w:rPr>
          <w:rFonts w:ascii="Arial" w:hAnsi="Arial" w:cs="Arial"/>
          <w:sz w:val="24"/>
          <w:szCs w:val="24"/>
        </w:rPr>
        <w:t>fair</w:t>
      </w:r>
      <w:r>
        <w:rPr>
          <w:rFonts w:ascii="Arial" w:hAnsi="Arial" w:cs="Arial"/>
          <w:sz w:val="24"/>
          <w:szCs w:val="24"/>
        </w:rPr>
        <w:t xml:space="preserve"> with eighteen respondents that equates to 50% of all front-line officers in Merthyr Tydfil.</w:t>
      </w:r>
    </w:p>
    <w:p w14:paraId="6D86C237" w14:textId="77777777" w:rsidR="000C03B9" w:rsidRPr="00BA0184" w:rsidRDefault="000C03B9">
      <w:pPr>
        <w:spacing w:after="0"/>
        <w:rPr>
          <w:rFonts w:ascii="Arial" w:hAnsi="Arial" w:cs="Arial"/>
          <w:sz w:val="24"/>
          <w:szCs w:val="24"/>
        </w:rPr>
      </w:pPr>
    </w:p>
    <w:p w14:paraId="61C27922" w14:textId="6C739151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747536" w:rsidRPr="00BA0184">
        <w:rPr>
          <w:rFonts w:ascii="Arial" w:hAnsi="Arial" w:cs="Arial"/>
          <w:sz w:val="24"/>
          <w:szCs w:val="24"/>
        </w:rPr>
        <w:t>1.</w:t>
      </w:r>
      <w:r w:rsidRPr="00BA0184">
        <w:rPr>
          <w:rFonts w:ascii="Arial" w:hAnsi="Arial" w:cs="Arial"/>
          <w:sz w:val="24"/>
          <w:szCs w:val="24"/>
        </w:rPr>
        <w:t xml:space="preserve"> </w:t>
      </w:r>
    </w:p>
    <w:p w14:paraId="16861B63" w14:textId="1836625A" w:rsidR="00E722A4" w:rsidRPr="00BA0184" w:rsidRDefault="001D7EF6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06019F4" wp14:editId="220C574D">
            <wp:extent cx="2639291" cy="1087581"/>
            <wp:effectExtent l="0" t="0" r="0" b="0"/>
            <wp:docPr id="831775127" name="Picture 1" descr="Forms response chart. Question title: Do you work mainly out Merthyr Tydfil police station?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97611" cy="111161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967D15C" wp14:editId="0D7D827D">
            <wp:extent cx="2674539" cy="1127760"/>
            <wp:effectExtent l="0" t="0" r="0" b="0"/>
            <wp:docPr id="321275781" name="Picture 2" descr="Forms response chart. Question title: Are you male or female?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31832" cy="115191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1D55A77" w14:textId="24B602F0" w:rsidR="00E722A4" w:rsidRPr="00BA0184" w:rsidRDefault="00C97FEB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Police Demographics – 94.4% they work mainly in Merthyr Tydfil, as we have seen a number of police officers are called out of the area on a number of </w:t>
      </w:r>
      <w:r w:rsidR="00561210" w:rsidRPr="00BA0184">
        <w:rPr>
          <w:rFonts w:ascii="Arial" w:hAnsi="Arial" w:cs="Arial"/>
          <w:sz w:val="24"/>
          <w:szCs w:val="24"/>
        </w:rPr>
        <w:t>occasions</w:t>
      </w:r>
      <w:r w:rsidRPr="00BA0184">
        <w:rPr>
          <w:rFonts w:ascii="Arial" w:hAnsi="Arial" w:cs="Arial"/>
          <w:sz w:val="24"/>
          <w:szCs w:val="24"/>
        </w:rPr>
        <w:t xml:space="preserve"> per mo</w:t>
      </w:r>
      <w:r w:rsidR="00561210" w:rsidRPr="00BA0184">
        <w:rPr>
          <w:rFonts w:ascii="Arial" w:hAnsi="Arial" w:cs="Arial"/>
          <w:sz w:val="24"/>
          <w:szCs w:val="24"/>
        </w:rPr>
        <w:t>n</w:t>
      </w:r>
      <w:r w:rsidRPr="00BA0184">
        <w:rPr>
          <w:rFonts w:ascii="Arial" w:hAnsi="Arial" w:cs="Arial"/>
          <w:sz w:val="24"/>
          <w:szCs w:val="24"/>
        </w:rPr>
        <w:t>th.</w:t>
      </w:r>
    </w:p>
    <w:p w14:paraId="4B5E95A5" w14:textId="77777777" w:rsidR="00E722A4" w:rsidRPr="00BA0184" w:rsidRDefault="00E722A4">
      <w:pPr>
        <w:spacing w:after="0"/>
        <w:rPr>
          <w:rFonts w:ascii="Arial" w:hAnsi="Arial" w:cs="Arial"/>
          <w:sz w:val="24"/>
          <w:szCs w:val="24"/>
        </w:rPr>
      </w:pPr>
    </w:p>
    <w:p w14:paraId="02E28A9A" w14:textId="030FFFA2" w:rsidR="00E722A4" w:rsidRPr="00BA0184" w:rsidRDefault="0056121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747536" w:rsidRPr="00BA0184">
        <w:rPr>
          <w:rFonts w:ascii="Arial" w:hAnsi="Arial" w:cs="Arial"/>
          <w:sz w:val="24"/>
          <w:szCs w:val="24"/>
        </w:rPr>
        <w:t>2</w:t>
      </w:r>
    </w:p>
    <w:p w14:paraId="6D698495" w14:textId="3638C412" w:rsidR="00D922C5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7DC3DA2" wp14:editId="447ACDDF">
            <wp:extent cx="2345267" cy="838200"/>
            <wp:effectExtent l="0" t="0" r="0" b="0"/>
            <wp:docPr id="2097179309" name="Picture 3" descr="Forms response chart. Question title: Have you been asked whether or not you would like to carry a taser?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8226" cy="8464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152E223" w14:textId="6757CB9E" w:rsidR="009F1781" w:rsidRDefault="00D56BC6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61.1% stated they had be</w:t>
      </w:r>
      <w:r w:rsidR="00B73909" w:rsidRPr="00BA0184">
        <w:rPr>
          <w:rFonts w:ascii="Arial" w:hAnsi="Arial" w:cs="Arial"/>
          <w:sz w:val="24"/>
          <w:szCs w:val="24"/>
        </w:rPr>
        <w:t>en</w:t>
      </w:r>
      <w:r w:rsidRPr="00BA0184">
        <w:rPr>
          <w:rFonts w:ascii="Arial" w:hAnsi="Arial" w:cs="Arial"/>
          <w:sz w:val="24"/>
          <w:szCs w:val="24"/>
        </w:rPr>
        <w:t xml:space="preserve"> asked to carry a taser but 38.9% said that they had not been asked to carry a taser whilst on duty.</w:t>
      </w:r>
    </w:p>
    <w:p w14:paraId="4DB17F4E" w14:textId="77777777" w:rsidR="009F1781" w:rsidRDefault="009F1781">
      <w:pPr>
        <w:spacing w:after="0"/>
        <w:rPr>
          <w:rFonts w:ascii="Arial" w:hAnsi="Arial" w:cs="Arial"/>
          <w:sz w:val="24"/>
          <w:szCs w:val="24"/>
        </w:rPr>
      </w:pPr>
    </w:p>
    <w:p w14:paraId="114D5D43" w14:textId="0960425A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lastRenderedPageBreak/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747536" w:rsidRPr="00BA0184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 xml:space="preserve"> </w:t>
      </w:r>
    </w:p>
    <w:p w14:paraId="5FFF82FE" w14:textId="77777777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1E5A80" wp14:editId="6E79F37A">
            <wp:extent cx="2687782" cy="983673"/>
            <wp:effectExtent l="0" t="0" r="0" b="6985"/>
            <wp:docPr id="230887261" name="Picture 4" descr="Forms response chart. Question title: Have you received any type of taser training? 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6231" cy="9904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3E5FC47" wp14:editId="05B1C74B">
            <wp:extent cx="2644480" cy="1018309"/>
            <wp:effectExtent l="0" t="0" r="3810" b="0"/>
            <wp:docPr id="1410479826" name="Picture 5" descr="Forms response chart. Question title: Was the training adequate for you to use a taser safely?&#10;. Number of responses: 14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1115" cy="102471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8513831" w14:textId="27158227" w:rsidR="00E722A4" w:rsidRPr="00BA0184" w:rsidRDefault="0056121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Taser training</w:t>
      </w:r>
      <w:r w:rsidR="00D56BC6" w:rsidRPr="00BA0184">
        <w:rPr>
          <w:rFonts w:ascii="Arial" w:hAnsi="Arial" w:cs="Arial"/>
          <w:sz w:val="24"/>
          <w:szCs w:val="24"/>
        </w:rPr>
        <w:t xml:space="preserve"> – 72.2% </w:t>
      </w:r>
      <w:r w:rsidR="00B73909" w:rsidRPr="00BA0184">
        <w:rPr>
          <w:rFonts w:ascii="Arial" w:hAnsi="Arial" w:cs="Arial"/>
          <w:sz w:val="24"/>
          <w:szCs w:val="24"/>
        </w:rPr>
        <w:t>of the officers had received training 28.8% had not, out of those trained officers 78.6 % said they where happy with the training but 21.4%</w:t>
      </w:r>
      <w:r w:rsidR="00747536" w:rsidRPr="00BA0184">
        <w:rPr>
          <w:rFonts w:ascii="Arial" w:hAnsi="Arial" w:cs="Arial"/>
          <w:sz w:val="24"/>
          <w:szCs w:val="24"/>
        </w:rPr>
        <w:t xml:space="preserve"> did not find it adequate</w:t>
      </w:r>
    </w:p>
    <w:p w14:paraId="7147569D" w14:textId="77777777" w:rsidR="00D56BC6" w:rsidRPr="00BA0184" w:rsidRDefault="00D56BC6">
      <w:pPr>
        <w:spacing w:after="0"/>
        <w:rPr>
          <w:rFonts w:ascii="Arial" w:hAnsi="Arial" w:cs="Arial"/>
          <w:sz w:val="24"/>
          <w:szCs w:val="24"/>
        </w:rPr>
      </w:pPr>
    </w:p>
    <w:p w14:paraId="0EE59B8D" w14:textId="54821669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747536" w:rsidRPr="00BA0184">
        <w:rPr>
          <w:rFonts w:ascii="Arial" w:hAnsi="Arial" w:cs="Arial"/>
          <w:sz w:val="24"/>
          <w:szCs w:val="24"/>
        </w:rPr>
        <w:t>4</w:t>
      </w:r>
      <w:r w:rsidRPr="00BA0184">
        <w:rPr>
          <w:rFonts w:ascii="Arial" w:hAnsi="Arial" w:cs="Arial"/>
          <w:sz w:val="24"/>
          <w:szCs w:val="24"/>
        </w:rPr>
        <w:t xml:space="preserve"> </w:t>
      </w:r>
    </w:p>
    <w:p w14:paraId="4769D678" w14:textId="77777777" w:rsidR="00306E52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06F7FC8" wp14:editId="76873C13">
            <wp:extent cx="2514600" cy="997527"/>
            <wp:effectExtent l="0" t="0" r="0" b="0"/>
            <wp:docPr id="403736843" name="Picture 6" descr="Forms response chart. Question title: Have you been issued with a taser?&#10;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6906" cy="101431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D98CF7D" w14:textId="5370102D" w:rsidR="00835743" w:rsidRPr="00BA0184" w:rsidRDefault="00835743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66.6% </w:t>
      </w:r>
      <w:r w:rsidR="00224491">
        <w:rPr>
          <w:rFonts w:ascii="Arial" w:hAnsi="Arial" w:cs="Arial"/>
          <w:sz w:val="24"/>
          <w:szCs w:val="24"/>
        </w:rPr>
        <w:t xml:space="preserve">of officers in Merthyr Tydfil </w:t>
      </w:r>
      <w:r w:rsidRPr="00BA0184">
        <w:rPr>
          <w:rFonts w:ascii="Arial" w:hAnsi="Arial" w:cs="Arial"/>
          <w:sz w:val="24"/>
          <w:szCs w:val="24"/>
        </w:rPr>
        <w:t>have been issued with a taser, but 33.3% have not</w:t>
      </w:r>
      <w:r w:rsidR="00224491">
        <w:rPr>
          <w:rFonts w:ascii="Arial" w:hAnsi="Arial" w:cs="Arial"/>
          <w:sz w:val="24"/>
          <w:szCs w:val="24"/>
        </w:rPr>
        <w:t xml:space="preserve">. </w:t>
      </w:r>
      <w:r w:rsidR="006C36E1" w:rsidRPr="00BA0184">
        <w:rPr>
          <w:rFonts w:ascii="Arial" w:hAnsi="Arial" w:cs="Arial"/>
          <w:sz w:val="24"/>
          <w:szCs w:val="24"/>
        </w:rPr>
        <w:t xml:space="preserve"> </w:t>
      </w:r>
    </w:p>
    <w:p w14:paraId="3CDCB53C" w14:textId="77777777" w:rsidR="00835743" w:rsidRPr="00BA0184" w:rsidRDefault="00835743">
      <w:pPr>
        <w:spacing w:after="0"/>
        <w:rPr>
          <w:rFonts w:ascii="Arial" w:hAnsi="Arial" w:cs="Arial"/>
          <w:sz w:val="24"/>
          <w:szCs w:val="24"/>
        </w:rPr>
      </w:pPr>
    </w:p>
    <w:p w14:paraId="57C48E82" w14:textId="00A9A102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747536" w:rsidRPr="00BA0184">
        <w:rPr>
          <w:rFonts w:ascii="Arial" w:hAnsi="Arial" w:cs="Arial"/>
          <w:sz w:val="24"/>
          <w:szCs w:val="24"/>
        </w:rPr>
        <w:t>5</w:t>
      </w:r>
    </w:p>
    <w:p w14:paraId="2A9BEC44" w14:textId="77777777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A060A66" wp14:editId="7C69FA52">
            <wp:extent cx="2555631" cy="978877"/>
            <wp:effectExtent l="0" t="0" r="0" b="0"/>
            <wp:docPr id="1505515030" name="Picture 7" descr="Forms response chart. Question title: Should carrying a taser be mandatory in the Merthyr Tydfil BCU?&#10;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62393" cy="9814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14B67E2" w14:textId="01AE236F" w:rsidR="00747536" w:rsidRPr="00BA0184" w:rsidRDefault="00835743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44.4% </w:t>
      </w:r>
      <w:r w:rsidR="00224491">
        <w:rPr>
          <w:rFonts w:ascii="Arial" w:hAnsi="Arial" w:cs="Arial"/>
          <w:sz w:val="24"/>
          <w:szCs w:val="24"/>
        </w:rPr>
        <w:t xml:space="preserve">police officers </w:t>
      </w:r>
      <w:r w:rsidRPr="00BA0184">
        <w:rPr>
          <w:rFonts w:ascii="Arial" w:hAnsi="Arial" w:cs="Arial"/>
          <w:sz w:val="24"/>
          <w:szCs w:val="24"/>
        </w:rPr>
        <w:t>said that it should be mandatory for all officers to be issued with a taser, while 55.6%</w:t>
      </w:r>
      <w:r w:rsidR="00224491">
        <w:rPr>
          <w:rFonts w:ascii="Arial" w:hAnsi="Arial" w:cs="Arial"/>
          <w:sz w:val="24"/>
          <w:szCs w:val="24"/>
        </w:rPr>
        <w:t xml:space="preserve"> felt</w:t>
      </w:r>
      <w:r w:rsidRPr="00BA0184">
        <w:rPr>
          <w:rFonts w:ascii="Arial" w:hAnsi="Arial" w:cs="Arial"/>
          <w:sz w:val="24"/>
          <w:szCs w:val="24"/>
        </w:rPr>
        <w:t xml:space="preserve"> that it should</w:t>
      </w:r>
      <w:r w:rsidR="00224491">
        <w:rPr>
          <w:rFonts w:ascii="Arial" w:hAnsi="Arial" w:cs="Arial"/>
          <w:sz w:val="24"/>
          <w:szCs w:val="24"/>
        </w:rPr>
        <w:t xml:space="preserve"> not </w:t>
      </w:r>
      <w:r w:rsidRPr="00BA0184">
        <w:rPr>
          <w:rFonts w:ascii="Arial" w:hAnsi="Arial" w:cs="Arial"/>
          <w:sz w:val="24"/>
          <w:szCs w:val="24"/>
        </w:rPr>
        <w:t>be mandatory.</w:t>
      </w:r>
    </w:p>
    <w:p w14:paraId="34BFF022" w14:textId="77777777" w:rsidR="00747536" w:rsidRPr="00BA0184" w:rsidRDefault="00747536">
      <w:pPr>
        <w:spacing w:after="0"/>
        <w:rPr>
          <w:rFonts w:ascii="Arial" w:hAnsi="Arial" w:cs="Arial"/>
          <w:sz w:val="24"/>
          <w:szCs w:val="24"/>
        </w:rPr>
      </w:pPr>
    </w:p>
    <w:p w14:paraId="3AC3BAC7" w14:textId="3CA36805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747536" w:rsidRPr="00BA0184">
        <w:rPr>
          <w:rFonts w:ascii="Arial" w:hAnsi="Arial" w:cs="Arial"/>
          <w:sz w:val="24"/>
          <w:szCs w:val="24"/>
        </w:rPr>
        <w:t>6</w:t>
      </w:r>
    </w:p>
    <w:p w14:paraId="01E1487A" w14:textId="77777777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8FF477" wp14:editId="49C52E7D">
            <wp:extent cx="2860964" cy="1101437"/>
            <wp:effectExtent l="0" t="0" r="0" b="3810"/>
            <wp:docPr id="1710756082" name="Picture 8" descr="Forms response chart. Question title: Do you feel safer for the public when carrying a Taser?&#10;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6740" cy="112676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1FB5202" wp14:editId="5C06B1F3">
            <wp:extent cx="2796540" cy="1192123"/>
            <wp:effectExtent l="0" t="0" r="3810" b="8255"/>
            <wp:docPr id="1673320742" name="Picture 9" descr="Forms response chart. Question title:  Do you believe that equipping Merthyr Police officers with tasers would increase your personal (Police officer) safety?&#10;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4008" cy="120809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1E72C2E" w14:textId="77777777" w:rsidR="00BA0184" w:rsidRDefault="00BA0184">
      <w:pPr>
        <w:spacing w:after="0"/>
        <w:rPr>
          <w:rFonts w:ascii="Arial" w:hAnsi="Arial" w:cs="Arial"/>
          <w:sz w:val="24"/>
          <w:szCs w:val="24"/>
        </w:rPr>
      </w:pPr>
    </w:p>
    <w:p w14:paraId="5032423A" w14:textId="28338D33" w:rsidR="00442A15" w:rsidRDefault="00835743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66.7% </w:t>
      </w:r>
      <w:r w:rsidR="00224491">
        <w:rPr>
          <w:rFonts w:ascii="Arial" w:hAnsi="Arial" w:cs="Arial"/>
          <w:sz w:val="24"/>
          <w:szCs w:val="24"/>
        </w:rPr>
        <w:t xml:space="preserve">of police officers in Merthyr Tydfil </w:t>
      </w:r>
      <w:r w:rsidRPr="00BA0184">
        <w:rPr>
          <w:rFonts w:ascii="Arial" w:hAnsi="Arial" w:cs="Arial"/>
          <w:sz w:val="24"/>
          <w:szCs w:val="24"/>
        </w:rPr>
        <w:t>said that the public and the officers would be safer if they carried a taser</w:t>
      </w:r>
      <w:r w:rsidR="00224491">
        <w:rPr>
          <w:rFonts w:ascii="Arial" w:hAnsi="Arial" w:cs="Arial"/>
          <w:sz w:val="24"/>
          <w:szCs w:val="24"/>
        </w:rPr>
        <w:t>.</w:t>
      </w:r>
    </w:p>
    <w:p w14:paraId="48EBDFD1" w14:textId="77777777" w:rsidR="00BA0184" w:rsidRDefault="00BA0184">
      <w:pPr>
        <w:spacing w:after="0"/>
        <w:rPr>
          <w:rFonts w:ascii="Arial" w:hAnsi="Arial" w:cs="Arial"/>
          <w:sz w:val="24"/>
          <w:szCs w:val="24"/>
        </w:rPr>
      </w:pPr>
    </w:p>
    <w:p w14:paraId="3598923A" w14:textId="4DC567F1" w:rsidR="00CE0950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BB0752" w:rsidRPr="00BA0184">
        <w:rPr>
          <w:rFonts w:ascii="Arial" w:hAnsi="Arial" w:cs="Arial"/>
          <w:sz w:val="24"/>
          <w:szCs w:val="24"/>
        </w:rPr>
        <w:t>7</w:t>
      </w:r>
    </w:p>
    <w:p w14:paraId="55F9ECBB" w14:textId="4CBBD1C9" w:rsidR="00CE0950" w:rsidRPr="00BA0184" w:rsidRDefault="00CE095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C6BF5DB" wp14:editId="589BC7AB">
            <wp:extent cx="2563091" cy="879764"/>
            <wp:effectExtent l="0" t="0" r="8890" b="0"/>
            <wp:docPr id="1646654098" name="Picture 10" descr="Forms response chart. Question title: If you were being threatened, would you use the taser as a show of force but not fire it?&#10;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64895" cy="8803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FCB4FF5" w14:textId="77777777" w:rsidR="00C45DA5" w:rsidRPr="00BA0184" w:rsidRDefault="00C45DA5">
      <w:pPr>
        <w:spacing w:after="0"/>
        <w:rPr>
          <w:rFonts w:ascii="Arial" w:hAnsi="Arial" w:cs="Arial"/>
          <w:sz w:val="24"/>
          <w:szCs w:val="24"/>
        </w:rPr>
      </w:pPr>
    </w:p>
    <w:p w14:paraId="4DE2ED15" w14:textId="7A42ACAE" w:rsidR="00BA0184" w:rsidRDefault="00835743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lastRenderedPageBreak/>
        <w:t xml:space="preserve">72% </w:t>
      </w:r>
      <w:r w:rsidR="00224491">
        <w:rPr>
          <w:rFonts w:ascii="Arial" w:hAnsi="Arial" w:cs="Arial"/>
          <w:sz w:val="24"/>
          <w:szCs w:val="24"/>
        </w:rPr>
        <w:t xml:space="preserve">of Merthyr Tydfil police officers </w:t>
      </w:r>
      <w:r w:rsidRPr="00BA0184">
        <w:rPr>
          <w:rFonts w:ascii="Arial" w:hAnsi="Arial" w:cs="Arial"/>
          <w:sz w:val="24"/>
          <w:szCs w:val="24"/>
        </w:rPr>
        <w:t xml:space="preserve">said they would use a taser as a show of force but would not fire </w:t>
      </w:r>
      <w:r w:rsidR="00306E52" w:rsidRPr="00BA0184">
        <w:rPr>
          <w:rFonts w:ascii="Arial" w:hAnsi="Arial" w:cs="Arial"/>
          <w:sz w:val="24"/>
          <w:szCs w:val="24"/>
        </w:rPr>
        <w:t>it</w:t>
      </w:r>
      <w:r w:rsidR="000C03B9">
        <w:rPr>
          <w:rFonts w:ascii="Arial" w:hAnsi="Arial" w:cs="Arial"/>
          <w:sz w:val="24"/>
          <w:szCs w:val="24"/>
        </w:rPr>
        <w:t>.</w:t>
      </w:r>
    </w:p>
    <w:p w14:paraId="7E7C49D2" w14:textId="77777777" w:rsidR="00224491" w:rsidRPr="00BA0184" w:rsidRDefault="00224491">
      <w:pPr>
        <w:spacing w:after="0"/>
        <w:rPr>
          <w:rFonts w:ascii="Arial" w:hAnsi="Arial" w:cs="Arial"/>
          <w:sz w:val="24"/>
          <w:szCs w:val="24"/>
        </w:rPr>
      </w:pPr>
    </w:p>
    <w:p w14:paraId="25C427E0" w14:textId="7B4AA664" w:rsidR="00CE0950" w:rsidRPr="00BA0184" w:rsidRDefault="00CE095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BB0752" w:rsidRPr="00BA0184">
        <w:rPr>
          <w:rFonts w:ascii="Arial" w:hAnsi="Arial" w:cs="Arial"/>
          <w:sz w:val="24"/>
          <w:szCs w:val="24"/>
        </w:rPr>
        <w:t>8</w:t>
      </w:r>
    </w:p>
    <w:p w14:paraId="6CAAAFCB" w14:textId="104F9CA1" w:rsidR="00CE0950" w:rsidRPr="00BA0184" w:rsidRDefault="00CE095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38856F" wp14:editId="6863CEF6">
            <wp:extent cx="2872258" cy="1208599"/>
            <wp:effectExtent l="0" t="0" r="4292" b="0"/>
            <wp:docPr id="1710348308" name="Picture 11" descr="Forms response chart. Question title: If you were being threatened, would you use the taser and fire it?&#10;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2258" cy="12085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E552CF6" w14:textId="120A24CF" w:rsidR="00CE0950" w:rsidRPr="00BA0184" w:rsidRDefault="00835743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72.2%</w:t>
      </w:r>
      <w:r w:rsidR="006C36E1" w:rsidRPr="00BA0184">
        <w:rPr>
          <w:rFonts w:ascii="Arial" w:hAnsi="Arial" w:cs="Arial"/>
          <w:sz w:val="24"/>
          <w:szCs w:val="24"/>
        </w:rPr>
        <w:t xml:space="preserve"> </w:t>
      </w:r>
      <w:r w:rsidR="00224491">
        <w:rPr>
          <w:rFonts w:ascii="Arial" w:hAnsi="Arial" w:cs="Arial"/>
          <w:sz w:val="24"/>
          <w:szCs w:val="24"/>
        </w:rPr>
        <w:t xml:space="preserve">of Merthyr Tydfil police officers </w:t>
      </w:r>
      <w:r w:rsidRPr="00BA0184">
        <w:rPr>
          <w:rFonts w:ascii="Arial" w:hAnsi="Arial" w:cs="Arial"/>
          <w:sz w:val="24"/>
          <w:szCs w:val="24"/>
        </w:rPr>
        <w:t>would use a taser by firing it if they felt threatened</w:t>
      </w:r>
      <w:r w:rsidR="00224491">
        <w:rPr>
          <w:rFonts w:ascii="Arial" w:hAnsi="Arial" w:cs="Arial"/>
          <w:sz w:val="24"/>
          <w:szCs w:val="24"/>
        </w:rPr>
        <w:t>.</w:t>
      </w:r>
      <w:r w:rsidR="006C36E1" w:rsidRPr="00BA0184">
        <w:rPr>
          <w:rFonts w:ascii="Arial" w:hAnsi="Arial" w:cs="Arial"/>
          <w:sz w:val="24"/>
          <w:szCs w:val="24"/>
        </w:rPr>
        <w:t xml:space="preserve"> </w:t>
      </w:r>
    </w:p>
    <w:p w14:paraId="7B4D19D8" w14:textId="77777777" w:rsidR="00835743" w:rsidRPr="00BA0184" w:rsidRDefault="00835743">
      <w:pPr>
        <w:spacing w:after="0"/>
        <w:rPr>
          <w:rFonts w:ascii="Arial" w:hAnsi="Arial" w:cs="Arial"/>
          <w:sz w:val="24"/>
          <w:szCs w:val="24"/>
        </w:rPr>
      </w:pPr>
    </w:p>
    <w:p w14:paraId="1B52844E" w14:textId="5C93E682" w:rsidR="00E722A4" w:rsidRPr="00BA0184" w:rsidRDefault="00CE095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4.</w:t>
      </w:r>
      <w:r w:rsidR="000C03B9">
        <w:rPr>
          <w:rFonts w:ascii="Arial" w:hAnsi="Arial" w:cs="Arial"/>
          <w:sz w:val="24"/>
          <w:szCs w:val="24"/>
        </w:rPr>
        <w:t>3</w:t>
      </w:r>
      <w:r w:rsidRPr="00BA0184">
        <w:rPr>
          <w:rFonts w:ascii="Arial" w:hAnsi="Arial" w:cs="Arial"/>
          <w:sz w:val="24"/>
          <w:szCs w:val="24"/>
        </w:rPr>
        <w:t>.</w:t>
      </w:r>
      <w:r w:rsidR="00BB0752" w:rsidRPr="00BA0184">
        <w:rPr>
          <w:rFonts w:ascii="Arial" w:hAnsi="Arial" w:cs="Arial"/>
          <w:sz w:val="24"/>
          <w:szCs w:val="24"/>
        </w:rPr>
        <w:t>9.</w:t>
      </w:r>
    </w:p>
    <w:p w14:paraId="6F3F1DFB" w14:textId="77777777" w:rsidR="00E722A4" w:rsidRPr="00BA0184" w:rsidRDefault="00000000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1BD652C" wp14:editId="4A360B69">
            <wp:extent cx="2760785" cy="1418492"/>
            <wp:effectExtent l="0" t="0" r="1905" b="0"/>
            <wp:docPr id="14079119" name="Picture 12" descr="Forms response chart. Question title: Do you think the mandatory carrying of taser would affect the trust/engagement between police and the public?&#10;. Number of responses: 18 respons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9768" cy="14539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ED0FC43" w14:textId="448089D0" w:rsidR="00BB0752" w:rsidRPr="00BA0184" w:rsidRDefault="006760D8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66.7% </w:t>
      </w:r>
      <w:r w:rsidR="003D32DF">
        <w:rPr>
          <w:rFonts w:ascii="Arial" w:hAnsi="Arial" w:cs="Arial"/>
          <w:sz w:val="24"/>
          <w:szCs w:val="24"/>
        </w:rPr>
        <w:t xml:space="preserve">of Merthyr Tydfil police officers </w:t>
      </w:r>
      <w:r w:rsidRPr="00BA0184">
        <w:rPr>
          <w:rFonts w:ascii="Arial" w:hAnsi="Arial" w:cs="Arial"/>
          <w:sz w:val="24"/>
          <w:szCs w:val="24"/>
        </w:rPr>
        <w:t xml:space="preserve">said that carrying a taser would </w:t>
      </w:r>
      <w:r w:rsidR="003D32DF">
        <w:rPr>
          <w:rFonts w:ascii="Arial" w:hAnsi="Arial" w:cs="Arial"/>
          <w:sz w:val="24"/>
          <w:szCs w:val="24"/>
        </w:rPr>
        <w:t>a</w:t>
      </w:r>
      <w:r w:rsidR="003D32DF" w:rsidRPr="00BA0184">
        <w:rPr>
          <w:rFonts w:ascii="Arial" w:hAnsi="Arial" w:cs="Arial"/>
          <w:sz w:val="24"/>
          <w:szCs w:val="24"/>
        </w:rPr>
        <w:t>ffect</w:t>
      </w:r>
      <w:r w:rsidRPr="00BA0184">
        <w:rPr>
          <w:rFonts w:ascii="Arial" w:hAnsi="Arial" w:cs="Arial"/>
          <w:sz w:val="24"/>
          <w:szCs w:val="24"/>
        </w:rPr>
        <w:t xml:space="preserve"> the engagement of the public</w:t>
      </w:r>
      <w:r w:rsidR="003D32DF">
        <w:rPr>
          <w:rFonts w:ascii="Arial" w:hAnsi="Arial" w:cs="Arial"/>
          <w:sz w:val="24"/>
          <w:szCs w:val="24"/>
        </w:rPr>
        <w:t xml:space="preserve"> with police officers. </w:t>
      </w:r>
    </w:p>
    <w:p w14:paraId="04A8A4F4" w14:textId="77777777" w:rsidR="00BA0184" w:rsidRDefault="00BA0184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77DDC5F" w14:textId="265D0203" w:rsidR="00835743" w:rsidRPr="00BA0184" w:rsidRDefault="007B1B8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0184">
        <w:rPr>
          <w:rFonts w:ascii="Arial" w:hAnsi="Arial" w:cs="Arial"/>
          <w:b/>
          <w:bCs/>
          <w:sz w:val="24"/>
          <w:szCs w:val="24"/>
        </w:rPr>
        <w:t>5. Comments</w:t>
      </w:r>
    </w:p>
    <w:p w14:paraId="5EFBF6D1" w14:textId="4C7FED67" w:rsidR="00DE126A" w:rsidRDefault="006760D8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There were a number of comments</w:t>
      </w:r>
      <w:r w:rsidR="003D32DF">
        <w:rPr>
          <w:rFonts w:ascii="Arial" w:hAnsi="Arial" w:cs="Arial"/>
          <w:sz w:val="24"/>
          <w:szCs w:val="24"/>
        </w:rPr>
        <w:t xml:space="preserve"> made including:</w:t>
      </w:r>
    </w:p>
    <w:p w14:paraId="7A7E0816" w14:textId="77777777" w:rsidR="003D32DF" w:rsidRPr="00BA0184" w:rsidRDefault="003D32DF">
      <w:pPr>
        <w:spacing w:after="0"/>
        <w:rPr>
          <w:rFonts w:ascii="Arial" w:hAnsi="Arial" w:cs="Arial"/>
          <w:sz w:val="24"/>
          <w:szCs w:val="24"/>
        </w:rPr>
      </w:pPr>
    </w:p>
    <w:p w14:paraId="7E3242BE" w14:textId="208E228C" w:rsidR="007B1B8B" w:rsidRPr="003D32DF" w:rsidRDefault="007B1B8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3D32DF">
        <w:rPr>
          <w:rFonts w:ascii="Arial" w:hAnsi="Arial" w:cs="Arial"/>
          <w:b/>
          <w:bCs/>
          <w:sz w:val="24"/>
          <w:szCs w:val="24"/>
        </w:rPr>
        <w:t>Public</w:t>
      </w:r>
    </w:p>
    <w:p w14:paraId="6D8DB63B" w14:textId="2805C053" w:rsidR="007B1B8B" w:rsidRPr="003D32DF" w:rsidRDefault="003D32DF">
      <w:pPr>
        <w:spacing w:after="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7B1B8B" w:rsidRPr="003D32DF">
        <w:rPr>
          <w:rFonts w:ascii="Arial" w:hAnsi="Arial" w:cs="Arial"/>
          <w:i/>
          <w:iCs/>
          <w:sz w:val="24"/>
          <w:szCs w:val="24"/>
        </w:rPr>
        <w:t>All police officers should be issued tasers, not only in Merthyr Tydfil</w:t>
      </w:r>
      <w:r>
        <w:rPr>
          <w:rFonts w:ascii="Arial" w:hAnsi="Arial" w:cs="Arial"/>
          <w:i/>
          <w:iCs/>
          <w:sz w:val="24"/>
          <w:szCs w:val="24"/>
        </w:rPr>
        <w:t>”.</w:t>
      </w:r>
    </w:p>
    <w:p w14:paraId="557202C6" w14:textId="365A2FB3" w:rsidR="00306E52" w:rsidRPr="003D32DF" w:rsidRDefault="003D32DF">
      <w:pPr>
        <w:spacing w:after="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306E52" w:rsidRPr="003D32DF">
        <w:rPr>
          <w:rFonts w:ascii="Arial" w:hAnsi="Arial" w:cs="Arial"/>
          <w:i/>
          <w:iCs/>
          <w:sz w:val="24"/>
          <w:szCs w:val="24"/>
        </w:rPr>
        <w:t>I thought that they all carried a taser alread</w:t>
      </w:r>
      <w:r>
        <w:rPr>
          <w:rFonts w:ascii="Arial" w:hAnsi="Arial" w:cs="Arial"/>
          <w:i/>
          <w:iCs/>
          <w:sz w:val="24"/>
          <w:szCs w:val="24"/>
        </w:rPr>
        <w:t>y”</w:t>
      </w:r>
      <w:r w:rsidR="00306E52" w:rsidRPr="003D32DF">
        <w:rPr>
          <w:rFonts w:ascii="Arial" w:hAnsi="Arial" w:cs="Arial"/>
          <w:i/>
          <w:iCs/>
          <w:sz w:val="24"/>
          <w:szCs w:val="24"/>
        </w:rPr>
        <w:t>.</w:t>
      </w:r>
    </w:p>
    <w:p w14:paraId="54C4E015" w14:textId="6CE854AF" w:rsidR="00B80A1F" w:rsidRPr="003D32DF" w:rsidRDefault="003D32DF">
      <w:pPr>
        <w:spacing w:after="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B80A1F" w:rsidRPr="003D32DF">
        <w:rPr>
          <w:rFonts w:ascii="Arial" w:hAnsi="Arial" w:cs="Arial"/>
          <w:i/>
          <w:iCs/>
          <w:sz w:val="24"/>
          <w:szCs w:val="24"/>
        </w:rPr>
        <w:t>Theres probably not enough budget to buy everyone a taser</w:t>
      </w:r>
      <w:r>
        <w:rPr>
          <w:rFonts w:ascii="Arial" w:hAnsi="Arial" w:cs="Arial"/>
          <w:i/>
          <w:iCs/>
          <w:sz w:val="24"/>
          <w:szCs w:val="24"/>
        </w:rPr>
        <w:t>”.</w:t>
      </w:r>
      <w:r w:rsidRPr="003D32DF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F7F7CA7" w14:textId="48407C2B" w:rsidR="00BA0184" w:rsidRPr="003D32DF" w:rsidRDefault="003D32DF">
      <w:pPr>
        <w:spacing w:after="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BA0184" w:rsidRPr="003D32DF">
        <w:rPr>
          <w:rFonts w:ascii="Arial" w:hAnsi="Arial" w:cs="Arial"/>
          <w:i/>
          <w:iCs/>
          <w:sz w:val="24"/>
          <w:szCs w:val="24"/>
        </w:rPr>
        <w:t xml:space="preserve">Police should be given all the tools they need to </w:t>
      </w:r>
      <w:r w:rsidR="0073508B" w:rsidRPr="003D32DF">
        <w:rPr>
          <w:rFonts w:ascii="Arial" w:hAnsi="Arial" w:cs="Arial"/>
          <w:i/>
          <w:iCs/>
          <w:sz w:val="24"/>
          <w:szCs w:val="24"/>
        </w:rPr>
        <w:t>protect</w:t>
      </w:r>
      <w:r w:rsidR="00BA0184" w:rsidRPr="003D32DF">
        <w:rPr>
          <w:rFonts w:ascii="Arial" w:hAnsi="Arial" w:cs="Arial"/>
          <w:i/>
          <w:iCs/>
          <w:sz w:val="24"/>
          <w:szCs w:val="24"/>
        </w:rPr>
        <w:t xml:space="preserve"> us the public</w:t>
      </w:r>
      <w:r>
        <w:rPr>
          <w:rFonts w:ascii="Arial" w:hAnsi="Arial" w:cs="Arial"/>
          <w:i/>
          <w:iCs/>
          <w:sz w:val="24"/>
          <w:szCs w:val="24"/>
        </w:rPr>
        <w:t>”.</w:t>
      </w:r>
    </w:p>
    <w:p w14:paraId="7BBACF54" w14:textId="77777777" w:rsidR="00B80A1F" w:rsidRPr="00BA0184" w:rsidRDefault="00B80A1F">
      <w:pPr>
        <w:spacing w:after="0"/>
        <w:rPr>
          <w:rFonts w:ascii="Arial" w:hAnsi="Arial" w:cs="Arial"/>
          <w:sz w:val="24"/>
          <w:szCs w:val="24"/>
        </w:rPr>
      </w:pPr>
    </w:p>
    <w:p w14:paraId="61F9F33F" w14:textId="56AB1112" w:rsidR="007B1B8B" w:rsidRPr="003D32DF" w:rsidRDefault="007B1B8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3D32DF">
        <w:rPr>
          <w:rFonts w:ascii="Arial" w:hAnsi="Arial" w:cs="Arial"/>
          <w:b/>
          <w:bCs/>
          <w:sz w:val="24"/>
          <w:szCs w:val="24"/>
        </w:rPr>
        <w:t>Police</w:t>
      </w:r>
    </w:p>
    <w:p w14:paraId="68F4294C" w14:textId="212CA19B" w:rsidR="006760D8" w:rsidRPr="003D32DF" w:rsidRDefault="003D32DF">
      <w:pPr>
        <w:spacing w:after="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6760D8" w:rsidRPr="003D32DF">
        <w:rPr>
          <w:rFonts w:ascii="Arial" w:hAnsi="Arial" w:cs="Arial"/>
          <w:i/>
          <w:iCs/>
          <w:sz w:val="24"/>
          <w:szCs w:val="24"/>
        </w:rPr>
        <w:t xml:space="preserve">I don’t </w:t>
      </w:r>
      <w:r w:rsidR="007B1B8B" w:rsidRPr="003D32DF">
        <w:rPr>
          <w:rFonts w:ascii="Arial" w:hAnsi="Arial" w:cs="Arial"/>
          <w:i/>
          <w:iCs/>
          <w:sz w:val="24"/>
          <w:szCs w:val="24"/>
        </w:rPr>
        <w:t>want</w:t>
      </w:r>
      <w:r w:rsidR="006760D8" w:rsidRPr="003D32DF">
        <w:rPr>
          <w:rFonts w:ascii="Arial" w:hAnsi="Arial" w:cs="Arial"/>
          <w:i/>
          <w:iCs/>
          <w:sz w:val="24"/>
          <w:szCs w:val="24"/>
        </w:rPr>
        <w:t xml:space="preserve"> to </w:t>
      </w:r>
      <w:r w:rsidR="007B1B8B" w:rsidRPr="003D32DF">
        <w:rPr>
          <w:rFonts w:ascii="Arial" w:hAnsi="Arial" w:cs="Arial"/>
          <w:i/>
          <w:iCs/>
          <w:sz w:val="24"/>
          <w:szCs w:val="24"/>
        </w:rPr>
        <w:t>use a taser as it produces too much paper work</w:t>
      </w:r>
      <w:r>
        <w:rPr>
          <w:rFonts w:ascii="Arial" w:hAnsi="Arial" w:cs="Arial"/>
          <w:i/>
          <w:iCs/>
          <w:sz w:val="24"/>
          <w:szCs w:val="24"/>
        </w:rPr>
        <w:t>”.</w:t>
      </w:r>
    </w:p>
    <w:p w14:paraId="4248AD13" w14:textId="6E1E72F2" w:rsidR="00BB0752" w:rsidRPr="003D32DF" w:rsidRDefault="003D32DF">
      <w:pPr>
        <w:spacing w:after="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BB0752" w:rsidRPr="003D32DF">
        <w:rPr>
          <w:rFonts w:ascii="Arial" w:hAnsi="Arial" w:cs="Arial"/>
          <w:i/>
          <w:iCs/>
          <w:sz w:val="24"/>
          <w:szCs w:val="24"/>
        </w:rPr>
        <w:t>I would rather the old ways of communication</w:t>
      </w:r>
      <w:r>
        <w:rPr>
          <w:rFonts w:ascii="Arial" w:hAnsi="Arial" w:cs="Arial"/>
          <w:i/>
          <w:iCs/>
          <w:sz w:val="24"/>
          <w:szCs w:val="24"/>
        </w:rPr>
        <w:t>”.</w:t>
      </w:r>
    </w:p>
    <w:p w14:paraId="0CCCCFF9" w14:textId="5F201DA7" w:rsidR="00BA0184" w:rsidRPr="003D32DF" w:rsidRDefault="003D32DF" w:rsidP="00007EA9">
      <w:pPr>
        <w:spacing w:after="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“</w:t>
      </w:r>
      <w:r w:rsidR="0073508B" w:rsidRPr="003D32DF">
        <w:rPr>
          <w:rFonts w:ascii="Arial" w:hAnsi="Arial" w:cs="Arial"/>
          <w:i/>
          <w:iCs/>
          <w:sz w:val="24"/>
          <w:szCs w:val="24"/>
        </w:rPr>
        <w:t>Police officers to be given the right to cho</w:t>
      </w:r>
      <w:r w:rsidRPr="003D32DF">
        <w:rPr>
          <w:rFonts w:ascii="Arial" w:hAnsi="Arial" w:cs="Arial"/>
          <w:i/>
          <w:iCs/>
          <w:sz w:val="24"/>
          <w:szCs w:val="24"/>
        </w:rPr>
        <w:t>ose</w:t>
      </w:r>
      <w:r w:rsidR="0073508B" w:rsidRPr="003D32DF">
        <w:rPr>
          <w:rFonts w:ascii="Arial" w:hAnsi="Arial" w:cs="Arial"/>
          <w:i/>
          <w:iCs/>
          <w:sz w:val="24"/>
          <w:szCs w:val="24"/>
        </w:rPr>
        <w:t xml:space="preserve"> w</w:t>
      </w:r>
      <w:r w:rsidRPr="003D32DF">
        <w:rPr>
          <w:rFonts w:ascii="Arial" w:hAnsi="Arial" w:cs="Arial"/>
          <w:i/>
          <w:iCs/>
          <w:sz w:val="24"/>
          <w:szCs w:val="24"/>
        </w:rPr>
        <w:t>hether</w:t>
      </w:r>
      <w:r w:rsidR="0073508B" w:rsidRPr="003D32DF">
        <w:rPr>
          <w:rFonts w:ascii="Arial" w:hAnsi="Arial" w:cs="Arial"/>
          <w:i/>
          <w:iCs/>
          <w:sz w:val="24"/>
          <w:szCs w:val="24"/>
        </w:rPr>
        <w:t xml:space="preserve"> or not they carry taser</w:t>
      </w:r>
      <w:r>
        <w:rPr>
          <w:rFonts w:ascii="Arial" w:hAnsi="Arial" w:cs="Arial"/>
          <w:i/>
          <w:iCs/>
          <w:sz w:val="24"/>
          <w:szCs w:val="24"/>
        </w:rPr>
        <w:t>”</w:t>
      </w:r>
      <w:r w:rsidR="0073508B" w:rsidRPr="003D32DF">
        <w:rPr>
          <w:rFonts w:ascii="Arial" w:hAnsi="Arial" w:cs="Arial"/>
          <w:i/>
          <w:iCs/>
          <w:sz w:val="24"/>
          <w:szCs w:val="24"/>
        </w:rPr>
        <w:t>.</w:t>
      </w:r>
      <w:r w:rsidRPr="003D32DF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811C239" w14:textId="77777777" w:rsidR="003D32DF" w:rsidRDefault="003D32DF" w:rsidP="00007EA9">
      <w:pPr>
        <w:spacing w:after="0"/>
        <w:rPr>
          <w:rFonts w:ascii="Arial" w:hAnsi="Arial" w:cs="Arial"/>
          <w:sz w:val="24"/>
          <w:szCs w:val="24"/>
        </w:rPr>
      </w:pPr>
    </w:p>
    <w:p w14:paraId="215476BA" w14:textId="77777777" w:rsidR="003D32DF" w:rsidRPr="008B159A" w:rsidRDefault="003D32DF" w:rsidP="00007EA9">
      <w:pPr>
        <w:spacing w:after="0"/>
        <w:rPr>
          <w:rFonts w:ascii="Arial" w:hAnsi="Arial" w:cs="Arial"/>
          <w:sz w:val="24"/>
          <w:szCs w:val="24"/>
        </w:rPr>
      </w:pPr>
    </w:p>
    <w:p w14:paraId="1D6649DE" w14:textId="77777777" w:rsidR="00BA0184" w:rsidRDefault="00BA0184" w:rsidP="00007EA9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225FEDF" w14:textId="2853440C" w:rsidR="00007EA9" w:rsidRPr="00BA0184" w:rsidRDefault="007B1B8B" w:rsidP="00007EA9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0184">
        <w:rPr>
          <w:rFonts w:ascii="Arial" w:hAnsi="Arial" w:cs="Arial"/>
          <w:b/>
          <w:bCs/>
          <w:sz w:val="24"/>
          <w:szCs w:val="24"/>
        </w:rPr>
        <w:t>6.0</w:t>
      </w:r>
      <w:r w:rsidR="00007EA9" w:rsidRPr="00BA0184">
        <w:rPr>
          <w:rFonts w:ascii="Arial" w:hAnsi="Arial" w:cs="Arial"/>
          <w:b/>
          <w:bCs/>
          <w:sz w:val="24"/>
          <w:szCs w:val="24"/>
        </w:rPr>
        <w:t xml:space="preserve"> Interview (Appendix</w:t>
      </w:r>
      <w:r w:rsidR="006760D8" w:rsidRPr="00BA0184">
        <w:rPr>
          <w:rFonts w:ascii="Arial" w:hAnsi="Arial" w:cs="Arial"/>
          <w:b/>
          <w:bCs/>
          <w:sz w:val="24"/>
          <w:szCs w:val="24"/>
        </w:rPr>
        <w:t xml:space="preserve"> iii</w:t>
      </w:r>
      <w:r w:rsidR="00007EA9" w:rsidRPr="00BA0184">
        <w:rPr>
          <w:rFonts w:ascii="Arial" w:hAnsi="Arial" w:cs="Arial"/>
          <w:b/>
          <w:bCs/>
          <w:sz w:val="24"/>
          <w:szCs w:val="24"/>
        </w:rPr>
        <w:t>)</w:t>
      </w:r>
    </w:p>
    <w:p w14:paraId="485A5443" w14:textId="0B8BF5EF" w:rsidR="00007EA9" w:rsidRPr="00BA0184" w:rsidRDefault="00007EA9" w:rsidP="00007EA9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Data was needed to find out how </w:t>
      </w:r>
      <w:r w:rsidR="003D32DF">
        <w:rPr>
          <w:rFonts w:ascii="Arial" w:hAnsi="Arial" w:cs="Arial"/>
          <w:sz w:val="24"/>
          <w:szCs w:val="24"/>
        </w:rPr>
        <w:t>police officers working in the Merthyr Tydfil area</w:t>
      </w:r>
      <w:r w:rsidRPr="00BA0184">
        <w:rPr>
          <w:rFonts w:ascii="Arial" w:hAnsi="Arial" w:cs="Arial"/>
          <w:sz w:val="24"/>
          <w:szCs w:val="24"/>
        </w:rPr>
        <w:t xml:space="preserve"> </w:t>
      </w:r>
      <w:r w:rsidR="003D32DF">
        <w:rPr>
          <w:rFonts w:ascii="Arial" w:hAnsi="Arial" w:cs="Arial"/>
          <w:sz w:val="24"/>
          <w:szCs w:val="24"/>
        </w:rPr>
        <w:t>operated</w:t>
      </w:r>
      <w:r w:rsidRPr="00BA0184">
        <w:rPr>
          <w:rFonts w:ascii="Arial" w:hAnsi="Arial" w:cs="Arial"/>
          <w:sz w:val="24"/>
          <w:szCs w:val="24"/>
        </w:rPr>
        <w:t xml:space="preserve"> within the South Wales Police Force, and this </w:t>
      </w:r>
      <w:r w:rsidR="003D32DF">
        <w:rPr>
          <w:rFonts w:ascii="Arial" w:hAnsi="Arial" w:cs="Arial"/>
          <w:sz w:val="24"/>
          <w:szCs w:val="24"/>
        </w:rPr>
        <w:t xml:space="preserve">qualitative </w:t>
      </w:r>
      <w:r w:rsidRPr="00BA0184">
        <w:rPr>
          <w:rFonts w:ascii="Arial" w:hAnsi="Arial" w:cs="Arial"/>
          <w:sz w:val="24"/>
          <w:szCs w:val="24"/>
        </w:rPr>
        <w:t>data would be used with the surveys returned from the public and police officers.</w:t>
      </w:r>
    </w:p>
    <w:p w14:paraId="4C5F6F12" w14:textId="77777777" w:rsidR="00007EA9" w:rsidRPr="00BA0184" w:rsidRDefault="00007EA9" w:rsidP="00007EA9">
      <w:pPr>
        <w:spacing w:after="0"/>
        <w:rPr>
          <w:rFonts w:ascii="Arial" w:hAnsi="Arial" w:cs="Arial"/>
          <w:sz w:val="24"/>
          <w:szCs w:val="24"/>
        </w:rPr>
      </w:pPr>
    </w:p>
    <w:p w14:paraId="7D6CE0C2" w14:textId="44991A18" w:rsidR="00306E52" w:rsidRPr="00BA0184" w:rsidRDefault="00007EA9" w:rsidP="00007EA9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The interview revealed there are 16 tasers at Merthyr Tydfil charged and ready to use, there are 36 front Line officers split into response teams, consisting of 24 Males, </w:t>
      </w:r>
      <w:r w:rsidRPr="00BA0184">
        <w:rPr>
          <w:rFonts w:ascii="Arial" w:hAnsi="Arial" w:cs="Arial"/>
          <w:sz w:val="24"/>
          <w:szCs w:val="24"/>
        </w:rPr>
        <w:lastRenderedPageBreak/>
        <w:t xml:space="preserve">12 Females and three female special officers. These officers can be called away from Merthyr Tydfil and help out in </w:t>
      </w:r>
      <w:r w:rsidR="003D32DF">
        <w:rPr>
          <w:rFonts w:ascii="Arial" w:hAnsi="Arial" w:cs="Arial"/>
          <w:sz w:val="24"/>
          <w:szCs w:val="24"/>
        </w:rPr>
        <w:t xml:space="preserve">surrounding areas to include </w:t>
      </w:r>
      <w:r w:rsidRPr="00BA0184">
        <w:rPr>
          <w:rFonts w:ascii="Arial" w:hAnsi="Arial" w:cs="Arial"/>
          <w:sz w:val="24"/>
          <w:szCs w:val="24"/>
        </w:rPr>
        <w:t>Aberdare and Pontypridd</w:t>
      </w:r>
      <w:r w:rsidR="003D32DF">
        <w:rPr>
          <w:rFonts w:ascii="Arial" w:hAnsi="Arial" w:cs="Arial"/>
          <w:sz w:val="24"/>
          <w:szCs w:val="24"/>
        </w:rPr>
        <w:t>.</w:t>
      </w:r>
      <w:r w:rsidRPr="00BA0184">
        <w:rPr>
          <w:rFonts w:ascii="Arial" w:hAnsi="Arial" w:cs="Arial"/>
          <w:sz w:val="24"/>
          <w:szCs w:val="24"/>
        </w:rPr>
        <w:t xml:space="preserve"> </w:t>
      </w:r>
      <w:r w:rsidR="003D32DF">
        <w:rPr>
          <w:rFonts w:ascii="Arial" w:hAnsi="Arial" w:cs="Arial"/>
          <w:sz w:val="24"/>
          <w:szCs w:val="24"/>
        </w:rPr>
        <w:t>T</w:t>
      </w:r>
      <w:r w:rsidRPr="00BA0184">
        <w:rPr>
          <w:rFonts w:ascii="Arial" w:hAnsi="Arial" w:cs="Arial"/>
          <w:sz w:val="24"/>
          <w:szCs w:val="24"/>
        </w:rPr>
        <w:t>here are around 24</w:t>
      </w:r>
      <w:r w:rsidR="003D32DF">
        <w:rPr>
          <w:rFonts w:ascii="Arial" w:hAnsi="Arial" w:cs="Arial"/>
          <w:sz w:val="24"/>
          <w:szCs w:val="24"/>
        </w:rPr>
        <w:t xml:space="preserve"> - </w:t>
      </w:r>
      <w:r w:rsidRPr="00BA0184">
        <w:rPr>
          <w:rFonts w:ascii="Arial" w:hAnsi="Arial" w:cs="Arial"/>
          <w:sz w:val="24"/>
          <w:szCs w:val="24"/>
        </w:rPr>
        <w:t xml:space="preserve">28 </w:t>
      </w:r>
      <w:r w:rsidR="003D32DF">
        <w:rPr>
          <w:rFonts w:ascii="Arial" w:hAnsi="Arial" w:cs="Arial"/>
          <w:sz w:val="24"/>
          <w:szCs w:val="24"/>
        </w:rPr>
        <w:t xml:space="preserve">times per </w:t>
      </w:r>
      <w:r w:rsidRPr="00BA0184">
        <w:rPr>
          <w:rFonts w:ascii="Arial" w:hAnsi="Arial" w:cs="Arial"/>
          <w:sz w:val="24"/>
          <w:szCs w:val="24"/>
        </w:rPr>
        <w:t>month</w:t>
      </w:r>
      <w:r w:rsidR="003D32DF">
        <w:rPr>
          <w:rFonts w:ascii="Arial" w:hAnsi="Arial" w:cs="Arial"/>
          <w:sz w:val="24"/>
          <w:szCs w:val="24"/>
        </w:rPr>
        <w:t xml:space="preserve"> where officers are called to assist in</w:t>
      </w:r>
      <w:r w:rsidRPr="00BA0184">
        <w:rPr>
          <w:rFonts w:ascii="Arial" w:hAnsi="Arial" w:cs="Arial"/>
          <w:sz w:val="24"/>
          <w:szCs w:val="24"/>
        </w:rPr>
        <w:t xml:space="preserve"> these other areas, that’s almost every day</w:t>
      </w:r>
      <w:r w:rsidR="003D32DF">
        <w:rPr>
          <w:rFonts w:ascii="Arial" w:hAnsi="Arial" w:cs="Arial"/>
          <w:sz w:val="24"/>
          <w:szCs w:val="24"/>
        </w:rPr>
        <w:t xml:space="preserve"> of each calendar month</w:t>
      </w:r>
      <w:r w:rsidRPr="00BA0184">
        <w:rPr>
          <w:rFonts w:ascii="Arial" w:hAnsi="Arial" w:cs="Arial"/>
          <w:sz w:val="24"/>
          <w:szCs w:val="24"/>
        </w:rPr>
        <w:t xml:space="preserve">, leaving the Merthyr Tydfil area very </w:t>
      </w:r>
      <w:r w:rsidR="00606BFE">
        <w:rPr>
          <w:rFonts w:ascii="Arial" w:hAnsi="Arial" w:cs="Arial"/>
          <w:sz w:val="24"/>
          <w:szCs w:val="24"/>
        </w:rPr>
        <w:t>poorly covered by available police officers</w:t>
      </w:r>
      <w:r w:rsidRPr="00BA0184">
        <w:rPr>
          <w:rFonts w:ascii="Arial" w:hAnsi="Arial" w:cs="Arial"/>
          <w:sz w:val="24"/>
          <w:szCs w:val="24"/>
        </w:rPr>
        <w:t xml:space="preserve">.  </w:t>
      </w:r>
    </w:p>
    <w:p w14:paraId="32A6FE2A" w14:textId="77777777" w:rsidR="00306E52" w:rsidRPr="00BA0184" w:rsidRDefault="00306E52" w:rsidP="00007EA9">
      <w:pPr>
        <w:spacing w:after="0"/>
        <w:rPr>
          <w:rFonts w:ascii="Arial" w:hAnsi="Arial" w:cs="Arial"/>
          <w:sz w:val="24"/>
          <w:szCs w:val="24"/>
        </w:rPr>
      </w:pPr>
    </w:p>
    <w:p w14:paraId="3D29E9D8" w14:textId="4A3D0DFA" w:rsidR="00306E52" w:rsidRPr="00BA0184" w:rsidRDefault="00007EA9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>There are five teams deployed in a rolling shift pattern over 24 hours with between 6 – 8 police officers, this number drops when accounting holiday and sickness levels</w:t>
      </w:r>
      <w:r w:rsidR="00CB4A58" w:rsidRPr="00BA0184">
        <w:rPr>
          <w:rFonts w:ascii="Arial" w:hAnsi="Arial" w:cs="Arial"/>
          <w:sz w:val="24"/>
          <w:szCs w:val="24"/>
        </w:rPr>
        <w:t>.</w:t>
      </w:r>
    </w:p>
    <w:p w14:paraId="55A8E40C" w14:textId="77777777" w:rsidR="00CB4A58" w:rsidRPr="00BA0184" w:rsidRDefault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F0F0BD4" w14:textId="5A99B45B" w:rsidR="00E722A4" w:rsidRPr="00BA0184" w:rsidRDefault="007B1B8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0184">
        <w:rPr>
          <w:rFonts w:ascii="Arial" w:hAnsi="Arial" w:cs="Arial"/>
          <w:b/>
          <w:bCs/>
          <w:sz w:val="24"/>
          <w:szCs w:val="24"/>
        </w:rPr>
        <w:t>7</w:t>
      </w:r>
      <w:r w:rsidR="00DA1E2A" w:rsidRPr="00BA0184">
        <w:rPr>
          <w:rFonts w:ascii="Arial" w:hAnsi="Arial" w:cs="Arial"/>
          <w:b/>
          <w:bCs/>
          <w:sz w:val="24"/>
          <w:szCs w:val="24"/>
        </w:rPr>
        <w:t xml:space="preserve">.0 </w:t>
      </w:r>
      <w:r w:rsidR="00DE126A" w:rsidRPr="00BA0184">
        <w:rPr>
          <w:rFonts w:ascii="Arial" w:hAnsi="Arial" w:cs="Arial"/>
          <w:b/>
          <w:bCs/>
          <w:sz w:val="24"/>
          <w:szCs w:val="24"/>
        </w:rPr>
        <w:t>Analysis</w:t>
      </w:r>
      <w:r w:rsidR="00DA1E2A" w:rsidRPr="00BA0184">
        <w:rPr>
          <w:rFonts w:ascii="Arial" w:hAnsi="Arial" w:cs="Arial"/>
          <w:b/>
          <w:bCs/>
          <w:sz w:val="24"/>
          <w:szCs w:val="24"/>
        </w:rPr>
        <w:t xml:space="preserve"> and Results</w:t>
      </w:r>
    </w:p>
    <w:p w14:paraId="435C60AB" w14:textId="5746EACD" w:rsidR="006E30C4" w:rsidRPr="00BA0184" w:rsidRDefault="00703B82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The </w:t>
      </w:r>
      <w:r w:rsidR="00BB0B74" w:rsidRPr="00BA0184">
        <w:rPr>
          <w:rFonts w:ascii="Arial" w:hAnsi="Arial" w:cs="Arial"/>
          <w:sz w:val="24"/>
          <w:szCs w:val="24"/>
        </w:rPr>
        <w:t>survey’s</w:t>
      </w:r>
      <w:r w:rsidRPr="00BA0184">
        <w:rPr>
          <w:rFonts w:ascii="Arial" w:hAnsi="Arial" w:cs="Arial"/>
          <w:sz w:val="24"/>
          <w:szCs w:val="24"/>
        </w:rPr>
        <w:t xml:space="preserve"> results provide valuable information and perspectives of the police officers and </w:t>
      </w:r>
      <w:r w:rsidR="007B1B8B" w:rsidRPr="00BA0184">
        <w:rPr>
          <w:rFonts w:ascii="Arial" w:hAnsi="Arial" w:cs="Arial"/>
          <w:sz w:val="24"/>
          <w:szCs w:val="24"/>
        </w:rPr>
        <w:t xml:space="preserve">the </w:t>
      </w:r>
      <w:r w:rsidRPr="00BA0184">
        <w:rPr>
          <w:rFonts w:ascii="Arial" w:hAnsi="Arial" w:cs="Arial"/>
          <w:sz w:val="24"/>
          <w:szCs w:val="24"/>
        </w:rPr>
        <w:t>public of Merthyr Tydfil</w:t>
      </w:r>
      <w:r w:rsidR="0053166E" w:rsidRPr="00BA0184">
        <w:rPr>
          <w:rFonts w:ascii="Arial" w:hAnsi="Arial" w:cs="Arial"/>
          <w:sz w:val="24"/>
          <w:szCs w:val="24"/>
        </w:rPr>
        <w:t xml:space="preserve"> on the mandatory issue of tasers </w:t>
      </w:r>
      <w:r w:rsidR="00606BFE">
        <w:rPr>
          <w:rFonts w:ascii="Arial" w:hAnsi="Arial" w:cs="Arial"/>
          <w:sz w:val="24"/>
          <w:szCs w:val="24"/>
        </w:rPr>
        <w:t xml:space="preserve">to police officers </w:t>
      </w:r>
      <w:r w:rsidR="0053166E" w:rsidRPr="00BA0184">
        <w:rPr>
          <w:rFonts w:ascii="Arial" w:hAnsi="Arial" w:cs="Arial"/>
          <w:sz w:val="24"/>
          <w:szCs w:val="24"/>
        </w:rPr>
        <w:t>in Merthyr Tydfil</w:t>
      </w:r>
      <w:r w:rsidR="00606BFE">
        <w:rPr>
          <w:rFonts w:ascii="Arial" w:hAnsi="Arial" w:cs="Arial"/>
          <w:sz w:val="24"/>
          <w:szCs w:val="24"/>
        </w:rPr>
        <w:t>.</w:t>
      </w:r>
      <w:r w:rsidR="00B80A1F" w:rsidRPr="00BA0184">
        <w:rPr>
          <w:rFonts w:ascii="Arial" w:hAnsi="Arial" w:cs="Arial"/>
          <w:sz w:val="24"/>
          <w:szCs w:val="24"/>
        </w:rPr>
        <w:t xml:space="preserve"> </w:t>
      </w:r>
      <w:r w:rsidR="00606BFE">
        <w:rPr>
          <w:rFonts w:ascii="Arial" w:hAnsi="Arial" w:cs="Arial"/>
          <w:sz w:val="24"/>
          <w:szCs w:val="24"/>
        </w:rPr>
        <w:t>O</w:t>
      </w:r>
      <w:r w:rsidR="00177E70" w:rsidRPr="00BA0184">
        <w:rPr>
          <w:rFonts w:ascii="Arial" w:hAnsi="Arial" w:cs="Arial"/>
          <w:sz w:val="24"/>
          <w:szCs w:val="24"/>
        </w:rPr>
        <w:t>verall</w:t>
      </w:r>
      <w:r w:rsidR="00606BFE">
        <w:rPr>
          <w:rFonts w:ascii="Arial" w:hAnsi="Arial" w:cs="Arial"/>
          <w:sz w:val="24"/>
          <w:szCs w:val="24"/>
        </w:rPr>
        <w:t>,</w:t>
      </w:r>
      <w:r w:rsidR="00177E70" w:rsidRPr="00BA0184">
        <w:rPr>
          <w:rFonts w:ascii="Arial" w:hAnsi="Arial" w:cs="Arial"/>
          <w:sz w:val="24"/>
          <w:szCs w:val="24"/>
        </w:rPr>
        <w:t xml:space="preserve"> the findings suggest</w:t>
      </w:r>
      <w:r w:rsidR="00606BFE">
        <w:rPr>
          <w:rFonts w:ascii="Arial" w:hAnsi="Arial" w:cs="Arial"/>
          <w:sz w:val="24"/>
          <w:szCs w:val="24"/>
        </w:rPr>
        <w:t xml:space="preserve"> </w:t>
      </w:r>
      <w:r w:rsidR="006E30C4" w:rsidRPr="00BA0184">
        <w:rPr>
          <w:rFonts w:ascii="Arial" w:hAnsi="Arial" w:cs="Arial"/>
          <w:sz w:val="24"/>
          <w:szCs w:val="24"/>
        </w:rPr>
        <w:t>the public,</w:t>
      </w:r>
      <w:r w:rsidR="00177E70" w:rsidRPr="00BA0184">
        <w:rPr>
          <w:rFonts w:ascii="Arial" w:hAnsi="Arial" w:cs="Arial"/>
          <w:sz w:val="24"/>
          <w:szCs w:val="24"/>
        </w:rPr>
        <w:t xml:space="preserve"> </w:t>
      </w:r>
      <w:r w:rsidR="00606BFE">
        <w:rPr>
          <w:rFonts w:ascii="Arial" w:hAnsi="Arial" w:cs="Arial"/>
          <w:sz w:val="24"/>
          <w:szCs w:val="24"/>
        </w:rPr>
        <w:t xml:space="preserve">who were </w:t>
      </w:r>
      <w:r w:rsidR="00606BFE" w:rsidRPr="00BA0184">
        <w:rPr>
          <w:rFonts w:ascii="Arial" w:hAnsi="Arial" w:cs="Arial"/>
          <w:sz w:val="24"/>
          <w:szCs w:val="24"/>
        </w:rPr>
        <w:t>all residents</w:t>
      </w:r>
      <w:r w:rsidR="00606BFE">
        <w:rPr>
          <w:rFonts w:ascii="Arial" w:hAnsi="Arial" w:cs="Arial"/>
          <w:sz w:val="24"/>
          <w:szCs w:val="24"/>
        </w:rPr>
        <w:t xml:space="preserve"> of Merthyr Tydfil were aged</w:t>
      </w:r>
      <w:r w:rsidR="006E30C4" w:rsidRPr="00BA0184">
        <w:rPr>
          <w:rFonts w:ascii="Arial" w:hAnsi="Arial" w:cs="Arial"/>
          <w:sz w:val="24"/>
          <w:szCs w:val="24"/>
        </w:rPr>
        <w:t xml:space="preserve"> over 22 and employed, all knew what a taser was. Most of the public </w:t>
      </w:r>
      <w:r w:rsidR="00606BFE">
        <w:rPr>
          <w:rFonts w:ascii="Arial" w:hAnsi="Arial" w:cs="Arial"/>
          <w:sz w:val="24"/>
          <w:szCs w:val="24"/>
        </w:rPr>
        <w:t>k</w:t>
      </w:r>
      <w:r w:rsidR="006E30C4" w:rsidRPr="00BA0184">
        <w:rPr>
          <w:rFonts w:ascii="Arial" w:hAnsi="Arial" w:cs="Arial"/>
          <w:sz w:val="24"/>
          <w:szCs w:val="24"/>
        </w:rPr>
        <w:t>new that not all officers were issued tasers</w:t>
      </w:r>
      <w:r w:rsidR="00606BFE">
        <w:rPr>
          <w:rFonts w:ascii="Arial" w:hAnsi="Arial" w:cs="Arial"/>
          <w:sz w:val="24"/>
          <w:szCs w:val="24"/>
        </w:rPr>
        <w:t xml:space="preserve"> as standard</w:t>
      </w:r>
      <w:r w:rsidR="006E30C4" w:rsidRPr="00BA0184">
        <w:rPr>
          <w:rFonts w:ascii="Arial" w:hAnsi="Arial" w:cs="Arial"/>
          <w:sz w:val="24"/>
          <w:szCs w:val="24"/>
        </w:rPr>
        <w:t>, although a high percentage 72.4% said that they should be issued</w:t>
      </w:r>
      <w:r w:rsidR="002D7EBF" w:rsidRPr="00BA0184">
        <w:rPr>
          <w:rFonts w:ascii="Arial" w:hAnsi="Arial" w:cs="Arial"/>
          <w:sz w:val="24"/>
          <w:szCs w:val="24"/>
        </w:rPr>
        <w:t xml:space="preserve"> to officers</w:t>
      </w:r>
      <w:r w:rsidR="006E30C4" w:rsidRPr="00BA0184">
        <w:rPr>
          <w:rFonts w:ascii="Arial" w:hAnsi="Arial" w:cs="Arial"/>
          <w:sz w:val="24"/>
          <w:szCs w:val="24"/>
        </w:rPr>
        <w:t xml:space="preserve">, </w:t>
      </w:r>
      <w:r w:rsidR="00606BFE">
        <w:rPr>
          <w:rFonts w:ascii="Arial" w:hAnsi="Arial" w:cs="Arial"/>
          <w:sz w:val="24"/>
          <w:szCs w:val="24"/>
        </w:rPr>
        <w:t>which reflects</w:t>
      </w:r>
      <w:r w:rsidR="00CB4A58" w:rsidRPr="00BA0184">
        <w:rPr>
          <w:rFonts w:ascii="Arial" w:hAnsi="Arial" w:cs="Arial"/>
          <w:sz w:val="24"/>
          <w:szCs w:val="24"/>
        </w:rPr>
        <w:t xml:space="preserve"> </w:t>
      </w:r>
      <w:r w:rsidR="00606BFE">
        <w:rPr>
          <w:rFonts w:ascii="Arial" w:hAnsi="Arial" w:cs="Arial"/>
          <w:sz w:val="24"/>
          <w:szCs w:val="24"/>
        </w:rPr>
        <w:t>the findings contained within</w:t>
      </w:r>
      <w:r w:rsidR="00CB4A58" w:rsidRPr="00BA0184">
        <w:rPr>
          <w:rFonts w:ascii="Arial" w:hAnsi="Arial" w:cs="Arial"/>
          <w:sz w:val="24"/>
          <w:szCs w:val="24"/>
        </w:rPr>
        <w:t xml:space="preserve"> the </w:t>
      </w:r>
      <w:r w:rsidR="00606BFE">
        <w:rPr>
          <w:rFonts w:ascii="Arial" w:hAnsi="Arial" w:cs="Arial"/>
          <w:sz w:val="24"/>
          <w:szCs w:val="24"/>
        </w:rPr>
        <w:t>l</w:t>
      </w:r>
      <w:r w:rsidR="00CB4A58" w:rsidRPr="00BA0184">
        <w:rPr>
          <w:rFonts w:ascii="Arial" w:hAnsi="Arial" w:cs="Arial"/>
          <w:sz w:val="24"/>
          <w:szCs w:val="24"/>
        </w:rPr>
        <w:t xml:space="preserve">iterature review chapter, where it stated </w:t>
      </w:r>
      <w:r w:rsidR="00606BFE" w:rsidRPr="00606BFE">
        <w:rPr>
          <w:rFonts w:ascii="Arial" w:hAnsi="Arial" w:cs="Arial"/>
          <w:i/>
          <w:iCs/>
          <w:sz w:val="24"/>
          <w:szCs w:val="24"/>
        </w:rPr>
        <w:t xml:space="preserve">‘findings from a poll conducted </w:t>
      </w:r>
      <w:r w:rsidR="00CB4A58" w:rsidRPr="00606BFE">
        <w:rPr>
          <w:rFonts w:ascii="Arial" w:hAnsi="Arial" w:cs="Arial"/>
          <w:i/>
          <w:iCs/>
          <w:sz w:val="24"/>
          <w:szCs w:val="24"/>
        </w:rPr>
        <w:t xml:space="preserve">in 2016 </w:t>
      </w:r>
      <w:r w:rsidR="00606BFE" w:rsidRPr="00606BFE">
        <w:rPr>
          <w:rFonts w:ascii="Arial" w:hAnsi="Arial" w:cs="Arial"/>
          <w:i/>
          <w:iCs/>
          <w:sz w:val="24"/>
          <w:szCs w:val="24"/>
        </w:rPr>
        <w:t>demonstrated</w:t>
      </w:r>
      <w:r w:rsidR="00CB4A58" w:rsidRPr="00606BFE">
        <w:rPr>
          <w:rFonts w:ascii="Arial" w:hAnsi="Arial" w:cs="Arial"/>
          <w:i/>
          <w:iCs/>
          <w:sz w:val="24"/>
          <w:szCs w:val="24"/>
        </w:rPr>
        <w:t xml:space="preserve"> 71% of the public were in favour of police carrying taser</w:t>
      </w:r>
      <w:r w:rsidR="00606BFE">
        <w:rPr>
          <w:rFonts w:ascii="Arial" w:hAnsi="Arial" w:cs="Arial"/>
          <w:i/>
          <w:iCs/>
          <w:sz w:val="24"/>
          <w:szCs w:val="24"/>
        </w:rPr>
        <w:t>’</w:t>
      </w:r>
      <w:r w:rsidR="00CB4A58" w:rsidRPr="00BA0184">
        <w:rPr>
          <w:rFonts w:ascii="Arial" w:hAnsi="Arial" w:cs="Arial"/>
          <w:sz w:val="24"/>
          <w:szCs w:val="24"/>
        </w:rPr>
        <w:t xml:space="preserve"> (Squires, 2017)</w:t>
      </w:r>
      <w:r w:rsidR="00606BFE">
        <w:rPr>
          <w:rFonts w:ascii="Arial" w:hAnsi="Arial" w:cs="Arial"/>
          <w:sz w:val="24"/>
          <w:szCs w:val="24"/>
        </w:rPr>
        <w:t>. This was repeated</w:t>
      </w:r>
      <w:r w:rsidR="00CB4A58" w:rsidRPr="00BA0184">
        <w:rPr>
          <w:rFonts w:ascii="Arial" w:hAnsi="Arial" w:cs="Arial"/>
          <w:sz w:val="24"/>
          <w:szCs w:val="24"/>
        </w:rPr>
        <w:t xml:space="preserve"> in 2019 where </w:t>
      </w:r>
      <w:r w:rsidR="00606BFE">
        <w:rPr>
          <w:rFonts w:ascii="Arial" w:hAnsi="Arial" w:cs="Arial"/>
          <w:sz w:val="24"/>
          <w:szCs w:val="24"/>
        </w:rPr>
        <w:t>‘</w:t>
      </w:r>
      <w:r w:rsidR="00CB4A58" w:rsidRPr="00606BFE">
        <w:rPr>
          <w:rFonts w:ascii="Arial" w:hAnsi="Arial" w:cs="Arial"/>
          <w:i/>
          <w:iCs/>
          <w:sz w:val="24"/>
          <w:szCs w:val="24"/>
        </w:rPr>
        <w:t>72% of the public agreed</w:t>
      </w:r>
      <w:r w:rsidR="00606BFE">
        <w:rPr>
          <w:rFonts w:ascii="Arial" w:hAnsi="Arial" w:cs="Arial"/>
          <w:i/>
          <w:iCs/>
          <w:sz w:val="24"/>
          <w:szCs w:val="24"/>
        </w:rPr>
        <w:t>’</w:t>
      </w:r>
      <w:r w:rsidR="00CB4A58" w:rsidRPr="00BA0184">
        <w:rPr>
          <w:rFonts w:ascii="Arial" w:hAnsi="Arial" w:cs="Arial"/>
          <w:sz w:val="24"/>
          <w:szCs w:val="24"/>
        </w:rPr>
        <w:t xml:space="preserve"> (Police Federation 2019)</w:t>
      </w:r>
      <w:r w:rsidR="00606BFE">
        <w:rPr>
          <w:rFonts w:ascii="Arial" w:hAnsi="Arial" w:cs="Arial"/>
          <w:sz w:val="24"/>
          <w:szCs w:val="24"/>
        </w:rPr>
        <w:t xml:space="preserve">. Although there </w:t>
      </w:r>
      <w:r w:rsidR="00FE4143">
        <w:rPr>
          <w:rFonts w:ascii="Arial" w:hAnsi="Arial" w:cs="Arial"/>
          <w:sz w:val="24"/>
          <w:szCs w:val="24"/>
        </w:rPr>
        <w:t xml:space="preserve">is a </w:t>
      </w:r>
      <w:r w:rsidR="00BA0184" w:rsidRPr="00BA0184">
        <w:rPr>
          <w:rFonts w:ascii="Arial" w:hAnsi="Arial" w:cs="Arial"/>
          <w:sz w:val="24"/>
          <w:szCs w:val="24"/>
        </w:rPr>
        <w:t>high percentage</w:t>
      </w:r>
      <w:r w:rsidR="00FE4143">
        <w:rPr>
          <w:rFonts w:ascii="Arial" w:hAnsi="Arial" w:cs="Arial"/>
          <w:sz w:val="24"/>
          <w:szCs w:val="24"/>
        </w:rPr>
        <w:t xml:space="preserve"> of members of the public who feel that</w:t>
      </w:r>
      <w:r w:rsidR="00BA0184" w:rsidRPr="00BA0184">
        <w:rPr>
          <w:rFonts w:ascii="Arial" w:hAnsi="Arial" w:cs="Arial"/>
          <w:sz w:val="24"/>
          <w:szCs w:val="24"/>
        </w:rPr>
        <w:t xml:space="preserve"> issu</w:t>
      </w:r>
      <w:r w:rsidR="00317998">
        <w:rPr>
          <w:rFonts w:ascii="Arial" w:hAnsi="Arial" w:cs="Arial"/>
          <w:sz w:val="24"/>
          <w:szCs w:val="24"/>
        </w:rPr>
        <w:t>in</w:t>
      </w:r>
      <w:r w:rsidR="00BA0184" w:rsidRPr="00BA0184">
        <w:rPr>
          <w:rFonts w:ascii="Arial" w:hAnsi="Arial" w:cs="Arial"/>
          <w:sz w:val="24"/>
          <w:szCs w:val="24"/>
        </w:rPr>
        <w:t>g tasers</w:t>
      </w:r>
      <w:r w:rsidR="00FE4143">
        <w:rPr>
          <w:rFonts w:ascii="Arial" w:hAnsi="Arial" w:cs="Arial"/>
          <w:sz w:val="24"/>
          <w:szCs w:val="24"/>
        </w:rPr>
        <w:t xml:space="preserve"> to officers </w:t>
      </w:r>
      <w:r w:rsidR="006E30C4" w:rsidRPr="00BA0184">
        <w:rPr>
          <w:rFonts w:ascii="Arial" w:hAnsi="Arial" w:cs="Arial"/>
          <w:sz w:val="24"/>
          <w:szCs w:val="24"/>
        </w:rPr>
        <w:t>said th</w:t>
      </w:r>
      <w:r w:rsidR="00FE4143">
        <w:rPr>
          <w:rFonts w:ascii="Arial" w:hAnsi="Arial" w:cs="Arial"/>
          <w:sz w:val="24"/>
          <w:szCs w:val="24"/>
        </w:rPr>
        <w:t xml:space="preserve">is </w:t>
      </w:r>
      <w:r w:rsidR="006E30C4" w:rsidRPr="00BA0184">
        <w:rPr>
          <w:rFonts w:ascii="Arial" w:hAnsi="Arial" w:cs="Arial"/>
          <w:sz w:val="24"/>
          <w:szCs w:val="24"/>
        </w:rPr>
        <w:t>would increase public safety,</w:t>
      </w:r>
      <w:r w:rsidR="009F1781" w:rsidRPr="009F1781">
        <w:rPr>
          <w:rFonts w:ascii="Arial" w:hAnsi="Arial" w:cs="Arial"/>
          <w:sz w:val="24"/>
          <w:szCs w:val="24"/>
        </w:rPr>
        <w:t xml:space="preserve"> </w:t>
      </w:r>
      <w:r w:rsidR="00FE4143">
        <w:rPr>
          <w:rFonts w:ascii="Arial" w:hAnsi="Arial" w:cs="Arial"/>
          <w:sz w:val="24"/>
          <w:szCs w:val="24"/>
        </w:rPr>
        <w:t>it has to be acknowledged that</w:t>
      </w:r>
      <w:r w:rsidR="009F1781">
        <w:rPr>
          <w:rFonts w:ascii="Arial" w:hAnsi="Arial" w:cs="Arial"/>
          <w:sz w:val="24"/>
          <w:szCs w:val="24"/>
        </w:rPr>
        <w:t xml:space="preserve"> </w:t>
      </w:r>
      <w:r w:rsidR="00317998">
        <w:rPr>
          <w:rFonts w:ascii="Arial" w:hAnsi="Arial" w:cs="Arial"/>
          <w:sz w:val="24"/>
          <w:szCs w:val="24"/>
        </w:rPr>
        <w:t xml:space="preserve">using the </w:t>
      </w:r>
      <w:r w:rsidR="00FE4143">
        <w:rPr>
          <w:rFonts w:ascii="Arial" w:hAnsi="Arial" w:cs="Arial"/>
          <w:sz w:val="24"/>
          <w:szCs w:val="24"/>
        </w:rPr>
        <w:t>“</w:t>
      </w:r>
      <w:r w:rsidR="00317998" w:rsidRPr="00FE4143">
        <w:rPr>
          <w:rFonts w:ascii="Arial" w:hAnsi="Arial" w:cs="Arial"/>
          <w:i/>
          <w:iCs/>
          <w:sz w:val="24"/>
          <w:szCs w:val="24"/>
        </w:rPr>
        <w:t>taser first</w:t>
      </w:r>
      <w:r w:rsidR="00FE4143">
        <w:rPr>
          <w:rFonts w:ascii="Arial" w:hAnsi="Arial" w:cs="Arial"/>
          <w:sz w:val="24"/>
          <w:szCs w:val="24"/>
        </w:rPr>
        <w:t xml:space="preserve">” </w:t>
      </w:r>
      <w:r w:rsidR="00317998">
        <w:rPr>
          <w:rFonts w:ascii="Arial" w:hAnsi="Arial" w:cs="Arial"/>
          <w:sz w:val="24"/>
          <w:szCs w:val="24"/>
        </w:rPr>
        <w:t xml:space="preserve">approach found that officers </w:t>
      </w:r>
      <w:r w:rsidR="00FE4143">
        <w:rPr>
          <w:rFonts w:ascii="Arial" w:hAnsi="Arial" w:cs="Arial"/>
          <w:sz w:val="24"/>
          <w:szCs w:val="24"/>
        </w:rPr>
        <w:t xml:space="preserve">were likely to </w:t>
      </w:r>
      <w:r w:rsidR="00317998">
        <w:rPr>
          <w:rFonts w:ascii="Arial" w:hAnsi="Arial" w:cs="Arial"/>
          <w:sz w:val="24"/>
          <w:szCs w:val="24"/>
        </w:rPr>
        <w:t>mis</w:t>
      </w:r>
      <w:r w:rsidR="00FE4143">
        <w:rPr>
          <w:rFonts w:ascii="Arial" w:hAnsi="Arial" w:cs="Arial"/>
          <w:sz w:val="24"/>
          <w:szCs w:val="24"/>
        </w:rPr>
        <w:t>s</w:t>
      </w:r>
      <w:r w:rsidR="00317998">
        <w:rPr>
          <w:rFonts w:ascii="Arial" w:hAnsi="Arial" w:cs="Arial"/>
          <w:sz w:val="24"/>
          <w:szCs w:val="24"/>
        </w:rPr>
        <w:t xml:space="preserve"> opportunities to de</w:t>
      </w:r>
      <w:r w:rsidR="00FE4143">
        <w:rPr>
          <w:rFonts w:ascii="Arial" w:hAnsi="Arial" w:cs="Arial"/>
          <w:sz w:val="24"/>
          <w:szCs w:val="24"/>
        </w:rPr>
        <w:t>-</w:t>
      </w:r>
      <w:r w:rsidR="00317998">
        <w:rPr>
          <w:rFonts w:ascii="Arial" w:hAnsi="Arial" w:cs="Arial"/>
          <w:sz w:val="24"/>
          <w:szCs w:val="24"/>
        </w:rPr>
        <w:t xml:space="preserve">escalate the situation </w:t>
      </w:r>
      <w:r w:rsidR="00FE4143">
        <w:rPr>
          <w:rFonts w:ascii="Arial" w:hAnsi="Arial" w:cs="Arial"/>
          <w:sz w:val="24"/>
          <w:szCs w:val="24"/>
        </w:rPr>
        <w:t xml:space="preserve">using </w:t>
      </w:r>
      <w:r w:rsidR="00317998">
        <w:rPr>
          <w:rFonts w:ascii="Arial" w:hAnsi="Arial" w:cs="Arial"/>
          <w:sz w:val="24"/>
          <w:szCs w:val="24"/>
        </w:rPr>
        <w:t xml:space="preserve">their </w:t>
      </w:r>
      <w:r w:rsidR="00FE4143">
        <w:rPr>
          <w:rFonts w:ascii="Arial" w:hAnsi="Arial" w:cs="Arial"/>
          <w:sz w:val="24"/>
          <w:szCs w:val="24"/>
        </w:rPr>
        <w:t xml:space="preserve">other </w:t>
      </w:r>
      <w:r w:rsidR="00317998">
        <w:rPr>
          <w:rFonts w:ascii="Arial" w:hAnsi="Arial" w:cs="Arial"/>
          <w:sz w:val="24"/>
          <w:szCs w:val="24"/>
        </w:rPr>
        <w:t>skills</w:t>
      </w:r>
      <w:r w:rsidR="00FE4143">
        <w:rPr>
          <w:rFonts w:ascii="Arial" w:hAnsi="Arial" w:cs="Arial"/>
          <w:sz w:val="24"/>
          <w:szCs w:val="24"/>
        </w:rPr>
        <w:t xml:space="preserve">. </w:t>
      </w:r>
      <w:r w:rsidR="009F1781" w:rsidRPr="00BA0184">
        <w:rPr>
          <w:rFonts w:ascii="Arial" w:hAnsi="Arial" w:cs="Arial"/>
          <w:sz w:val="24"/>
          <w:szCs w:val="24"/>
        </w:rPr>
        <w:t>Quinton and Tuffin</w:t>
      </w:r>
      <w:r w:rsidR="00FE4143">
        <w:rPr>
          <w:rFonts w:ascii="Arial" w:hAnsi="Arial" w:cs="Arial"/>
          <w:sz w:val="24"/>
          <w:szCs w:val="24"/>
        </w:rPr>
        <w:t xml:space="preserve"> (</w:t>
      </w:r>
      <w:r w:rsidR="009F1781" w:rsidRPr="00BA0184">
        <w:rPr>
          <w:rFonts w:ascii="Arial" w:hAnsi="Arial" w:cs="Arial"/>
          <w:sz w:val="24"/>
          <w:szCs w:val="24"/>
        </w:rPr>
        <w:t>2007)</w:t>
      </w:r>
      <w:r w:rsidR="00317998">
        <w:rPr>
          <w:rFonts w:ascii="Arial" w:hAnsi="Arial" w:cs="Arial"/>
          <w:sz w:val="24"/>
          <w:szCs w:val="24"/>
        </w:rPr>
        <w:t xml:space="preserve"> go</w:t>
      </w:r>
      <w:r w:rsidR="00FE4143">
        <w:rPr>
          <w:rFonts w:ascii="Arial" w:hAnsi="Arial" w:cs="Arial"/>
          <w:sz w:val="24"/>
          <w:szCs w:val="24"/>
        </w:rPr>
        <w:t xml:space="preserve"> </w:t>
      </w:r>
      <w:r w:rsidR="00317998">
        <w:rPr>
          <w:rFonts w:ascii="Arial" w:hAnsi="Arial" w:cs="Arial"/>
          <w:sz w:val="24"/>
          <w:szCs w:val="24"/>
        </w:rPr>
        <w:t>further and</w:t>
      </w:r>
      <w:r w:rsidR="009F1781" w:rsidRPr="00BA0184">
        <w:rPr>
          <w:rFonts w:ascii="Arial" w:hAnsi="Arial" w:cs="Arial"/>
          <w:sz w:val="24"/>
          <w:szCs w:val="24"/>
        </w:rPr>
        <w:t xml:space="preserve"> suggest the best method for the public’s perception on safety is through neighbourhood policing,</w:t>
      </w:r>
      <w:r w:rsidR="00FE4143">
        <w:rPr>
          <w:rFonts w:ascii="Arial" w:hAnsi="Arial" w:cs="Arial"/>
          <w:sz w:val="24"/>
          <w:szCs w:val="24"/>
        </w:rPr>
        <w:t xml:space="preserve"> such as </w:t>
      </w:r>
      <w:r w:rsidR="009F1781" w:rsidRPr="00BA0184">
        <w:rPr>
          <w:rFonts w:ascii="Arial" w:hAnsi="Arial" w:cs="Arial"/>
          <w:sz w:val="24"/>
          <w:szCs w:val="24"/>
        </w:rPr>
        <w:t xml:space="preserve">police on the streets </w:t>
      </w:r>
      <w:r w:rsidR="00FE4143">
        <w:rPr>
          <w:rFonts w:ascii="Arial" w:hAnsi="Arial" w:cs="Arial"/>
          <w:sz w:val="24"/>
          <w:szCs w:val="24"/>
        </w:rPr>
        <w:t>interacting</w:t>
      </w:r>
      <w:r w:rsidR="009F1781" w:rsidRPr="00BA0184">
        <w:rPr>
          <w:rFonts w:ascii="Arial" w:hAnsi="Arial" w:cs="Arial"/>
          <w:sz w:val="24"/>
          <w:szCs w:val="24"/>
        </w:rPr>
        <w:t xml:space="preserve"> with the public</w:t>
      </w:r>
      <w:bookmarkStart w:id="0" w:name="_Hlk180590933"/>
      <w:r w:rsidR="00317998">
        <w:rPr>
          <w:rFonts w:ascii="Arial" w:hAnsi="Arial" w:cs="Arial"/>
          <w:sz w:val="24"/>
          <w:szCs w:val="24"/>
        </w:rPr>
        <w:t>.</w:t>
      </w:r>
    </w:p>
    <w:bookmarkEnd w:id="0"/>
    <w:p w14:paraId="2AEA43E3" w14:textId="77777777" w:rsidR="00FE4143" w:rsidRDefault="00FE4143" w:rsidP="002D7EBF">
      <w:pPr>
        <w:spacing w:after="0"/>
        <w:rPr>
          <w:rFonts w:ascii="Arial" w:hAnsi="Arial" w:cs="Arial"/>
          <w:sz w:val="24"/>
          <w:szCs w:val="24"/>
        </w:rPr>
      </w:pPr>
    </w:p>
    <w:p w14:paraId="76EE6346" w14:textId="69736C8D" w:rsidR="00017BDE" w:rsidRDefault="00FE4143" w:rsidP="002D7EB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294F5E" w:rsidRPr="00BA0184">
        <w:rPr>
          <w:rFonts w:ascii="Arial" w:hAnsi="Arial" w:cs="Arial"/>
          <w:sz w:val="24"/>
          <w:szCs w:val="24"/>
        </w:rPr>
        <w:t xml:space="preserve">ll the officers </w:t>
      </w:r>
      <w:r>
        <w:rPr>
          <w:rFonts w:ascii="Arial" w:hAnsi="Arial" w:cs="Arial"/>
          <w:sz w:val="24"/>
          <w:szCs w:val="24"/>
        </w:rPr>
        <w:t xml:space="preserve">who responded to the questionnaire, </w:t>
      </w:r>
      <w:r w:rsidR="00294F5E" w:rsidRPr="00BA0184">
        <w:rPr>
          <w:rFonts w:ascii="Arial" w:hAnsi="Arial" w:cs="Arial"/>
          <w:sz w:val="24"/>
          <w:szCs w:val="24"/>
        </w:rPr>
        <w:t xml:space="preserve">worked in Merthyr </w:t>
      </w:r>
      <w:r>
        <w:rPr>
          <w:rFonts w:ascii="Arial" w:hAnsi="Arial" w:cs="Arial"/>
          <w:sz w:val="24"/>
          <w:szCs w:val="24"/>
        </w:rPr>
        <w:t xml:space="preserve">Tydfil, </w:t>
      </w:r>
      <w:r w:rsidR="00294F5E" w:rsidRPr="00BA0184">
        <w:rPr>
          <w:rFonts w:ascii="Arial" w:hAnsi="Arial" w:cs="Arial"/>
          <w:sz w:val="24"/>
          <w:szCs w:val="24"/>
        </w:rPr>
        <w:t>but w</w:t>
      </w:r>
      <w:r>
        <w:rPr>
          <w:rFonts w:ascii="Arial" w:hAnsi="Arial" w:cs="Arial"/>
          <w:sz w:val="24"/>
          <w:szCs w:val="24"/>
        </w:rPr>
        <w:t>ere</w:t>
      </w:r>
      <w:r w:rsidR="00294F5E" w:rsidRPr="00BA018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regularly requested</w:t>
      </w:r>
      <w:r w:rsidR="00294F5E" w:rsidRPr="00BA0184">
        <w:rPr>
          <w:rFonts w:ascii="Arial" w:hAnsi="Arial" w:cs="Arial"/>
          <w:sz w:val="24"/>
          <w:szCs w:val="24"/>
        </w:rPr>
        <w:t xml:space="preserve"> to</w:t>
      </w:r>
      <w:r w:rsidR="00CD65CC">
        <w:rPr>
          <w:rFonts w:ascii="Arial" w:hAnsi="Arial" w:cs="Arial"/>
          <w:sz w:val="24"/>
          <w:szCs w:val="24"/>
        </w:rPr>
        <w:t xml:space="preserve"> assist in</w:t>
      </w:r>
      <w:r w:rsidR="00294F5E" w:rsidRPr="00BA0184">
        <w:rPr>
          <w:rFonts w:ascii="Arial" w:hAnsi="Arial" w:cs="Arial"/>
          <w:sz w:val="24"/>
          <w:szCs w:val="24"/>
        </w:rPr>
        <w:t xml:space="preserve"> other</w:t>
      </w:r>
      <w:r>
        <w:rPr>
          <w:rFonts w:ascii="Arial" w:hAnsi="Arial" w:cs="Arial"/>
          <w:sz w:val="24"/>
          <w:szCs w:val="24"/>
        </w:rPr>
        <w:t xml:space="preserve"> local</w:t>
      </w:r>
      <w:r w:rsidR="00294F5E" w:rsidRPr="00BA0184">
        <w:rPr>
          <w:rFonts w:ascii="Arial" w:hAnsi="Arial" w:cs="Arial"/>
          <w:sz w:val="24"/>
          <w:szCs w:val="24"/>
        </w:rPr>
        <w:t xml:space="preserve"> towns to help and support fellow officers. Most </w:t>
      </w:r>
      <w:r w:rsidR="00CD65CC">
        <w:rPr>
          <w:rFonts w:ascii="Arial" w:hAnsi="Arial" w:cs="Arial"/>
          <w:sz w:val="24"/>
          <w:szCs w:val="24"/>
        </w:rPr>
        <w:t xml:space="preserve">police </w:t>
      </w:r>
      <w:r w:rsidR="00294F5E" w:rsidRPr="00BA0184">
        <w:rPr>
          <w:rFonts w:ascii="Arial" w:hAnsi="Arial" w:cs="Arial"/>
          <w:sz w:val="24"/>
          <w:szCs w:val="24"/>
        </w:rPr>
        <w:t>officer</w:t>
      </w:r>
      <w:r w:rsidR="00CD65CC">
        <w:rPr>
          <w:rFonts w:ascii="Arial" w:hAnsi="Arial" w:cs="Arial"/>
          <w:sz w:val="24"/>
          <w:szCs w:val="24"/>
        </w:rPr>
        <w:t xml:space="preserve"> respondents</w:t>
      </w:r>
      <w:r w:rsidR="00294F5E" w:rsidRPr="00BA0184">
        <w:rPr>
          <w:rFonts w:ascii="Arial" w:hAnsi="Arial" w:cs="Arial"/>
          <w:sz w:val="24"/>
          <w:szCs w:val="24"/>
        </w:rPr>
        <w:t xml:space="preserve"> had received training to use the taser, but a high proportion found the training inadequate,</w:t>
      </w:r>
      <w:r w:rsidR="009F1781" w:rsidRPr="009F1781">
        <w:rPr>
          <w:rFonts w:ascii="Arial" w:hAnsi="Arial" w:cs="Arial"/>
          <w:sz w:val="24"/>
          <w:szCs w:val="24"/>
        </w:rPr>
        <w:t xml:space="preserve"> </w:t>
      </w:r>
      <w:r w:rsidR="009F1781">
        <w:rPr>
          <w:rFonts w:ascii="Arial" w:hAnsi="Arial" w:cs="Arial"/>
          <w:sz w:val="24"/>
          <w:szCs w:val="24"/>
        </w:rPr>
        <w:t xml:space="preserve">previous literature suggests that there is a major issue with training as it </w:t>
      </w:r>
      <w:r w:rsidR="009F1781" w:rsidRPr="00BA0184">
        <w:rPr>
          <w:rFonts w:ascii="Arial" w:hAnsi="Arial" w:cs="Arial"/>
          <w:sz w:val="24"/>
          <w:szCs w:val="24"/>
        </w:rPr>
        <w:t>prioritised</w:t>
      </w:r>
      <w:r w:rsidR="002A691C">
        <w:rPr>
          <w:rFonts w:ascii="Arial" w:hAnsi="Arial" w:cs="Arial"/>
          <w:sz w:val="24"/>
          <w:szCs w:val="24"/>
        </w:rPr>
        <w:t xml:space="preserve"> </w:t>
      </w:r>
      <w:r w:rsidR="009F1781">
        <w:rPr>
          <w:rFonts w:ascii="Arial" w:hAnsi="Arial" w:cs="Arial"/>
          <w:sz w:val="24"/>
          <w:szCs w:val="24"/>
        </w:rPr>
        <w:t>police safety</w:t>
      </w:r>
      <w:r w:rsidR="00CD65CC">
        <w:rPr>
          <w:rFonts w:ascii="Arial" w:hAnsi="Arial" w:cs="Arial"/>
          <w:sz w:val="24"/>
          <w:szCs w:val="24"/>
        </w:rPr>
        <w:t xml:space="preserve"> and </w:t>
      </w:r>
      <w:r w:rsidR="009F1781" w:rsidRPr="00BA0184">
        <w:rPr>
          <w:rFonts w:ascii="Arial" w:hAnsi="Arial" w:cs="Arial"/>
          <w:sz w:val="24"/>
          <w:szCs w:val="24"/>
        </w:rPr>
        <w:t>legal protection before public safety (UCL, 2023)</w:t>
      </w:r>
      <w:r w:rsidR="00CD65CC">
        <w:rPr>
          <w:rFonts w:ascii="Arial" w:hAnsi="Arial" w:cs="Arial"/>
          <w:sz w:val="24"/>
          <w:szCs w:val="24"/>
        </w:rPr>
        <w:t>.</w:t>
      </w:r>
      <w:r w:rsidR="00294F5E" w:rsidRPr="00BA0184">
        <w:rPr>
          <w:rFonts w:ascii="Arial" w:hAnsi="Arial" w:cs="Arial"/>
          <w:sz w:val="24"/>
          <w:szCs w:val="24"/>
        </w:rPr>
        <w:t xml:space="preserve"> </w:t>
      </w:r>
      <w:r w:rsidR="00CD65CC">
        <w:rPr>
          <w:rFonts w:ascii="Arial" w:hAnsi="Arial" w:cs="Arial"/>
          <w:sz w:val="24"/>
          <w:szCs w:val="24"/>
        </w:rPr>
        <w:t>A</w:t>
      </w:r>
      <w:r w:rsidR="00294F5E" w:rsidRPr="00BA0184">
        <w:rPr>
          <w:rFonts w:ascii="Arial" w:hAnsi="Arial" w:cs="Arial"/>
          <w:sz w:val="24"/>
          <w:szCs w:val="24"/>
        </w:rPr>
        <w:t>fter the training</w:t>
      </w:r>
      <w:r w:rsidR="00CD65CC">
        <w:rPr>
          <w:rFonts w:ascii="Arial" w:hAnsi="Arial" w:cs="Arial"/>
          <w:sz w:val="24"/>
          <w:szCs w:val="24"/>
        </w:rPr>
        <w:t>,</w:t>
      </w:r>
      <w:r w:rsidR="00242690">
        <w:rPr>
          <w:rFonts w:ascii="Arial" w:hAnsi="Arial" w:cs="Arial"/>
          <w:sz w:val="24"/>
          <w:szCs w:val="24"/>
        </w:rPr>
        <w:t xml:space="preserve"> 66.6</w:t>
      </w:r>
      <w:r w:rsidR="00CD65CC">
        <w:rPr>
          <w:rFonts w:ascii="Arial" w:hAnsi="Arial" w:cs="Arial"/>
          <w:sz w:val="24"/>
          <w:szCs w:val="24"/>
        </w:rPr>
        <w:t xml:space="preserve">% of </w:t>
      </w:r>
      <w:r w:rsidR="00242690">
        <w:rPr>
          <w:rFonts w:ascii="Arial" w:hAnsi="Arial" w:cs="Arial"/>
          <w:sz w:val="24"/>
          <w:szCs w:val="24"/>
        </w:rPr>
        <w:t>officers</w:t>
      </w:r>
      <w:r w:rsidR="00294F5E" w:rsidRPr="00BA0184">
        <w:rPr>
          <w:rFonts w:ascii="Arial" w:hAnsi="Arial" w:cs="Arial"/>
          <w:sz w:val="24"/>
          <w:szCs w:val="24"/>
        </w:rPr>
        <w:t xml:space="preserve"> </w:t>
      </w:r>
      <w:r w:rsidR="00CD65CC">
        <w:rPr>
          <w:rFonts w:ascii="Arial" w:hAnsi="Arial" w:cs="Arial"/>
          <w:sz w:val="24"/>
          <w:szCs w:val="24"/>
        </w:rPr>
        <w:t xml:space="preserve">working in the Merthyr Tydfil area, </w:t>
      </w:r>
      <w:r w:rsidR="00294F5E" w:rsidRPr="00BA0184">
        <w:rPr>
          <w:rFonts w:ascii="Arial" w:hAnsi="Arial" w:cs="Arial"/>
          <w:sz w:val="24"/>
          <w:szCs w:val="24"/>
        </w:rPr>
        <w:t>were issued a taser</w:t>
      </w:r>
      <w:r w:rsidR="009F1781" w:rsidRPr="009F1781">
        <w:rPr>
          <w:rFonts w:ascii="Arial" w:hAnsi="Arial" w:cs="Arial"/>
          <w:sz w:val="24"/>
          <w:szCs w:val="24"/>
        </w:rPr>
        <w:t xml:space="preserve"> </w:t>
      </w:r>
      <w:r w:rsidR="009F1781" w:rsidRPr="00BA0184">
        <w:rPr>
          <w:rFonts w:ascii="Arial" w:hAnsi="Arial" w:cs="Arial"/>
          <w:sz w:val="24"/>
          <w:szCs w:val="24"/>
        </w:rPr>
        <w:t>yet statistics</w:t>
      </w:r>
      <w:r w:rsidR="00CD65CC">
        <w:rPr>
          <w:rFonts w:ascii="Arial" w:hAnsi="Arial" w:cs="Arial"/>
          <w:sz w:val="24"/>
          <w:szCs w:val="24"/>
        </w:rPr>
        <w:t xml:space="preserve"> for the police forces across England and Wales</w:t>
      </w:r>
      <w:r w:rsidR="009F1781" w:rsidRPr="00BA0184">
        <w:rPr>
          <w:rFonts w:ascii="Arial" w:hAnsi="Arial" w:cs="Arial"/>
          <w:sz w:val="24"/>
          <w:szCs w:val="24"/>
        </w:rPr>
        <w:t xml:space="preserve"> shows only 17,000 from a total of 125,000 </w:t>
      </w:r>
      <w:r w:rsidR="00CD65CC">
        <w:rPr>
          <w:rFonts w:ascii="Arial" w:hAnsi="Arial" w:cs="Arial"/>
          <w:sz w:val="24"/>
          <w:szCs w:val="24"/>
        </w:rPr>
        <w:t xml:space="preserve">officers, just </w:t>
      </w:r>
      <w:r w:rsidR="009F1781" w:rsidRPr="00BA0184">
        <w:rPr>
          <w:rFonts w:ascii="Arial" w:hAnsi="Arial" w:cs="Arial"/>
          <w:sz w:val="24"/>
          <w:szCs w:val="24"/>
        </w:rPr>
        <w:t>13.6%</w:t>
      </w:r>
      <w:r w:rsidR="00CD65CC">
        <w:rPr>
          <w:rFonts w:ascii="Arial" w:hAnsi="Arial" w:cs="Arial"/>
          <w:sz w:val="24"/>
          <w:szCs w:val="24"/>
        </w:rPr>
        <w:t xml:space="preserve">, </w:t>
      </w:r>
      <w:r w:rsidR="009F1781" w:rsidRPr="00BA0184">
        <w:rPr>
          <w:rFonts w:ascii="Arial" w:hAnsi="Arial" w:cs="Arial"/>
          <w:sz w:val="24"/>
          <w:szCs w:val="24"/>
        </w:rPr>
        <w:t>were issued a taser from 2018 (Home office, 2022)</w:t>
      </w:r>
      <w:r w:rsidR="00294F5E" w:rsidRPr="00BA0184">
        <w:rPr>
          <w:rFonts w:ascii="Arial" w:hAnsi="Arial" w:cs="Arial"/>
          <w:sz w:val="24"/>
          <w:szCs w:val="24"/>
        </w:rPr>
        <w:t>.</w:t>
      </w:r>
      <w:r w:rsidR="00CD65CC">
        <w:rPr>
          <w:rFonts w:ascii="Arial" w:hAnsi="Arial" w:cs="Arial"/>
          <w:sz w:val="24"/>
          <w:szCs w:val="24"/>
        </w:rPr>
        <w:t xml:space="preserve"> Therefore, comparatively, Merthyr Tydfil has a larger proportion of officers taser-trained than when compared to the number</w:t>
      </w:r>
      <w:r w:rsidR="002A691C">
        <w:rPr>
          <w:rFonts w:ascii="Arial" w:hAnsi="Arial" w:cs="Arial"/>
          <w:sz w:val="24"/>
          <w:szCs w:val="24"/>
        </w:rPr>
        <w:t>s</w:t>
      </w:r>
      <w:r w:rsidR="00CD65CC">
        <w:rPr>
          <w:rFonts w:ascii="Arial" w:hAnsi="Arial" w:cs="Arial"/>
          <w:sz w:val="24"/>
          <w:szCs w:val="24"/>
        </w:rPr>
        <w:t xml:space="preserve"> across England and Wales. </w:t>
      </w:r>
    </w:p>
    <w:p w14:paraId="295F208D" w14:textId="77777777" w:rsidR="00017BDE" w:rsidRDefault="00017BDE" w:rsidP="002D7EBF">
      <w:pPr>
        <w:spacing w:after="0"/>
        <w:rPr>
          <w:rFonts w:ascii="Arial" w:hAnsi="Arial" w:cs="Arial"/>
          <w:sz w:val="24"/>
          <w:szCs w:val="24"/>
        </w:rPr>
      </w:pPr>
    </w:p>
    <w:p w14:paraId="37D22009" w14:textId="77777777" w:rsidR="002A691C" w:rsidRDefault="009F1781" w:rsidP="002D7EB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was</w:t>
      </w:r>
      <w:r w:rsidR="00177E70" w:rsidRPr="00BA0184">
        <w:rPr>
          <w:rFonts w:ascii="Arial" w:hAnsi="Arial" w:cs="Arial"/>
          <w:sz w:val="24"/>
          <w:szCs w:val="24"/>
        </w:rPr>
        <w:t xml:space="preserve"> </w:t>
      </w:r>
      <w:r w:rsidR="002D7EBF" w:rsidRPr="00BA0184">
        <w:rPr>
          <w:rFonts w:ascii="Arial" w:hAnsi="Arial" w:cs="Arial"/>
          <w:sz w:val="24"/>
          <w:szCs w:val="24"/>
        </w:rPr>
        <w:t>low</w:t>
      </w:r>
      <w:r w:rsidR="00177E70" w:rsidRPr="00BA0184">
        <w:rPr>
          <w:rFonts w:ascii="Arial" w:hAnsi="Arial" w:cs="Arial"/>
          <w:sz w:val="24"/>
          <w:szCs w:val="24"/>
        </w:rPr>
        <w:t xml:space="preserve"> support for taser issue among police officers</w:t>
      </w:r>
      <w:r w:rsidR="002D7EBF" w:rsidRPr="00BA0184">
        <w:rPr>
          <w:rFonts w:ascii="Arial" w:hAnsi="Arial" w:cs="Arial"/>
          <w:sz w:val="24"/>
          <w:szCs w:val="24"/>
        </w:rPr>
        <w:t xml:space="preserve"> </w:t>
      </w:r>
      <w:r w:rsidR="002A691C">
        <w:rPr>
          <w:rFonts w:ascii="Arial" w:hAnsi="Arial" w:cs="Arial"/>
          <w:sz w:val="24"/>
          <w:szCs w:val="24"/>
        </w:rPr>
        <w:t xml:space="preserve">at just </w:t>
      </w:r>
      <w:r w:rsidR="002D7EBF" w:rsidRPr="00BA0184">
        <w:rPr>
          <w:rFonts w:ascii="Arial" w:hAnsi="Arial" w:cs="Arial"/>
          <w:sz w:val="24"/>
          <w:szCs w:val="24"/>
        </w:rPr>
        <w:t>44.5%</w:t>
      </w:r>
      <w:r w:rsidR="00177E70" w:rsidRPr="00BA0184">
        <w:rPr>
          <w:rFonts w:ascii="Arial" w:hAnsi="Arial" w:cs="Arial"/>
          <w:sz w:val="24"/>
          <w:szCs w:val="24"/>
        </w:rPr>
        <w:t xml:space="preserve">, </w:t>
      </w:r>
      <w:r w:rsidR="002A691C">
        <w:rPr>
          <w:rFonts w:ascii="Arial" w:hAnsi="Arial" w:cs="Arial"/>
          <w:sz w:val="24"/>
          <w:szCs w:val="24"/>
        </w:rPr>
        <w:t xml:space="preserve">however, </w:t>
      </w:r>
      <w:r w:rsidR="002A691C" w:rsidRPr="00BA0184">
        <w:rPr>
          <w:rFonts w:ascii="Arial" w:hAnsi="Arial" w:cs="Arial"/>
          <w:sz w:val="24"/>
          <w:szCs w:val="24"/>
        </w:rPr>
        <w:t>55.6</w:t>
      </w:r>
      <w:r w:rsidR="002D7EBF" w:rsidRPr="00BA0184">
        <w:rPr>
          <w:rFonts w:ascii="Arial" w:hAnsi="Arial" w:cs="Arial"/>
          <w:sz w:val="24"/>
          <w:szCs w:val="24"/>
        </w:rPr>
        <w:t>%</w:t>
      </w:r>
      <w:r w:rsidR="00177E70" w:rsidRPr="00BA0184">
        <w:rPr>
          <w:rFonts w:ascii="Arial" w:hAnsi="Arial" w:cs="Arial"/>
          <w:sz w:val="24"/>
          <w:szCs w:val="24"/>
        </w:rPr>
        <w:t xml:space="preserve"> said they didn’t want to carry one</w:t>
      </w:r>
      <w:r w:rsidR="002A691C">
        <w:rPr>
          <w:rFonts w:ascii="Arial" w:hAnsi="Arial" w:cs="Arial"/>
          <w:sz w:val="24"/>
          <w:szCs w:val="24"/>
        </w:rPr>
        <w:t xml:space="preserve"> in the first instance.</w:t>
      </w:r>
      <w:r w:rsidR="00177E70" w:rsidRPr="00BA0184">
        <w:rPr>
          <w:rFonts w:ascii="Arial" w:hAnsi="Arial" w:cs="Arial"/>
          <w:sz w:val="24"/>
          <w:szCs w:val="24"/>
        </w:rPr>
        <w:t xml:space="preserve"> </w:t>
      </w:r>
      <w:r w:rsidR="002A691C">
        <w:rPr>
          <w:rFonts w:ascii="Arial" w:hAnsi="Arial" w:cs="Arial"/>
          <w:sz w:val="24"/>
          <w:szCs w:val="24"/>
        </w:rPr>
        <w:t xml:space="preserve">Some of the reasons attributable to this decision, could be related to comments about the inadequate training and excessive paperwork required if a taser is deployed in the line of duty. </w:t>
      </w:r>
    </w:p>
    <w:p w14:paraId="178945FE" w14:textId="4FC6A4FF" w:rsidR="002D7EBF" w:rsidRPr="00BA0184" w:rsidRDefault="002A691C" w:rsidP="002D7EBF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could also be attributable to the officers’ feelings of the negative impact on the public’s perception and relations with the police. </w:t>
      </w:r>
      <w:r w:rsidR="00DE1A97">
        <w:rPr>
          <w:rFonts w:ascii="Arial" w:hAnsi="Arial" w:cs="Arial"/>
          <w:sz w:val="24"/>
          <w:szCs w:val="24"/>
        </w:rPr>
        <w:t>However, t</w:t>
      </w:r>
      <w:r w:rsidR="00177E70" w:rsidRPr="00BA0184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 xml:space="preserve">ese opinions are contrary to </w:t>
      </w:r>
      <w:r w:rsidR="00242690">
        <w:rPr>
          <w:rFonts w:ascii="Arial" w:hAnsi="Arial" w:cs="Arial"/>
          <w:sz w:val="24"/>
          <w:szCs w:val="24"/>
        </w:rPr>
        <w:t xml:space="preserve">officers </w:t>
      </w:r>
      <w:r w:rsidR="00DE1A97">
        <w:rPr>
          <w:rFonts w:ascii="Arial" w:hAnsi="Arial" w:cs="Arial"/>
          <w:sz w:val="24"/>
          <w:szCs w:val="24"/>
        </w:rPr>
        <w:t xml:space="preserve">acknowledging </w:t>
      </w:r>
      <w:r w:rsidR="00242690">
        <w:rPr>
          <w:rFonts w:ascii="Arial" w:hAnsi="Arial" w:cs="Arial"/>
          <w:sz w:val="24"/>
          <w:szCs w:val="24"/>
        </w:rPr>
        <w:t xml:space="preserve">that </w:t>
      </w:r>
      <w:r w:rsidR="00DE1A97">
        <w:rPr>
          <w:rFonts w:ascii="Arial" w:hAnsi="Arial" w:cs="Arial"/>
          <w:sz w:val="24"/>
          <w:szCs w:val="24"/>
        </w:rPr>
        <w:t xml:space="preserve">both they </w:t>
      </w:r>
      <w:r w:rsidR="00242690">
        <w:rPr>
          <w:rFonts w:ascii="Arial" w:hAnsi="Arial" w:cs="Arial"/>
          <w:sz w:val="24"/>
          <w:szCs w:val="24"/>
        </w:rPr>
        <w:t xml:space="preserve">and </w:t>
      </w:r>
      <w:r w:rsidR="00DE1A97">
        <w:rPr>
          <w:rFonts w:ascii="Arial" w:hAnsi="Arial" w:cs="Arial"/>
          <w:sz w:val="24"/>
          <w:szCs w:val="24"/>
        </w:rPr>
        <w:t xml:space="preserve">the </w:t>
      </w:r>
      <w:r w:rsidR="00242690">
        <w:rPr>
          <w:rFonts w:ascii="Arial" w:hAnsi="Arial" w:cs="Arial"/>
          <w:sz w:val="24"/>
          <w:szCs w:val="24"/>
        </w:rPr>
        <w:t>public would be safer if they did carry them</w:t>
      </w:r>
      <w:r w:rsidR="00242690" w:rsidRPr="00BA0184">
        <w:rPr>
          <w:rFonts w:ascii="Arial" w:hAnsi="Arial" w:cs="Arial"/>
          <w:sz w:val="24"/>
          <w:szCs w:val="24"/>
        </w:rPr>
        <w:t xml:space="preserve">, </w:t>
      </w:r>
      <w:r w:rsidR="00DE1A97">
        <w:rPr>
          <w:rFonts w:ascii="Arial" w:hAnsi="Arial" w:cs="Arial"/>
          <w:sz w:val="24"/>
          <w:szCs w:val="24"/>
        </w:rPr>
        <w:t xml:space="preserve">especially with </w:t>
      </w:r>
      <w:r w:rsidR="008B159A">
        <w:rPr>
          <w:rFonts w:ascii="Arial" w:hAnsi="Arial" w:cs="Arial"/>
          <w:sz w:val="24"/>
          <w:szCs w:val="24"/>
        </w:rPr>
        <w:t>a 27% increase in attacks on police officers resulting in injuries (Police Federation, 2019). T</w:t>
      </w:r>
      <w:r w:rsidR="00242690" w:rsidRPr="00BA0184">
        <w:rPr>
          <w:rFonts w:ascii="Arial" w:hAnsi="Arial" w:cs="Arial"/>
          <w:sz w:val="24"/>
          <w:szCs w:val="24"/>
        </w:rPr>
        <w:t xml:space="preserve">his </w:t>
      </w:r>
      <w:r w:rsidR="00DE1A97">
        <w:rPr>
          <w:rFonts w:ascii="Arial" w:hAnsi="Arial" w:cs="Arial"/>
          <w:sz w:val="24"/>
          <w:szCs w:val="24"/>
        </w:rPr>
        <w:t>appears</w:t>
      </w:r>
      <w:r w:rsidR="00242690" w:rsidRPr="00BA0184">
        <w:rPr>
          <w:rFonts w:ascii="Arial" w:hAnsi="Arial" w:cs="Arial"/>
          <w:sz w:val="24"/>
          <w:szCs w:val="24"/>
        </w:rPr>
        <w:t xml:space="preserve"> to agree</w:t>
      </w:r>
      <w:r w:rsidR="00242690">
        <w:rPr>
          <w:rFonts w:ascii="Arial" w:hAnsi="Arial" w:cs="Arial"/>
          <w:sz w:val="24"/>
          <w:szCs w:val="24"/>
        </w:rPr>
        <w:t xml:space="preserve"> with the literature</w:t>
      </w:r>
      <w:r w:rsidR="00242690" w:rsidRPr="00BA0184">
        <w:rPr>
          <w:rFonts w:ascii="Arial" w:hAnsi="Arial" w:cs="Arial"/>
          <w:sz w:val="24"/>
          <w:szCs w:val="24"/>
        </w:rPr>
        <w:t xml:space="preserve"> that </w:t>
      </w:r>
      <w:r w:rsidR="00DE1A97">
        <w:rPr>
          <w:rFonts w:ascii="Arial" w:hAnsi="Arial" w:cs="Arial"/>
          <w:sz w:val="24"/>
          <w:szCs w:val="24"/>
        </w:rPr>
        <w:t xml:space="preserve">highlights </w:t>
      </w:r>
      <w:r w:rsidR="00242690" w:rsidRPr="00BA0184">
        <w:rPr>
          <w:rFonts w:ascii="Arial" w:hAnsi="Arial" w:cs="Arial"/>
          <w:sz w:val="24"/>
          <w:szCs w:val="24"/>
        </w:rPr>
        <w:t>the police and public deserve to be protected,</w:t>
      </w:r>
      <w:r w:rsidR="00DE1A97">
        <w:rPr>
          <w:rFonts w:ascii="Arial" w:hAnsi="Arial" w:cs="Arial"/>
          <w:sz w:val="24"/>
          <w:szCs w:val="24"/>
        </w:rPr>
        <w:t xml:space="preserve"> advising</w:t>
      </w:r>
      <w:r w:rsidR="00242690" w:rsidRPr="00BA0184">
        <w:rPr>
          <w:rFonts w:ascii="Arial" w:hAnsi="Arial" w:cs="Arial"/>
          <w:sz w:val="24"/>
          <w:szCs w:val="24"/>
        </w:rPr>
        <w:t xml:space="preserve"> </w:t>
      </w:r>
      <w:r w:rsidR="00242690" w:rsidRPr="00BA0184">
        <w:rPr>
          <w:rFonts w:ascii="Arial" w:hAnsi="Arial" w:cs="Arial"/>
          <w:sz w:val="24"/>
          <w:szCs w:val="24"/>
        </w:rPr>
        <w:lastRenderedPageBreak/>
        <w:t>tasers are a tool that can do that (Policing insight, 2023)</w:t>
      </w:r>
      <w:r w:rsidR="008B159A">
        <w:rPr>
          <w:rFonts w:ascii="Arial" w:hAnsi="Arial" w:cs="Arial"/>
          <w:sz w:val="24"/>
          <w:szCs w:val="24"/>
        </w:rPr>
        <w:t xml:space="preserve">. </w:t>
      </w:r>
      <w:r w:rsidR="002D7EBF" w:rsidRPr="00BA0184">
        <w:rPr>
          <w:rFonts w:ascii="Arial" w:hAnsi="Arial" w:cs="Arial"/>
          <w:sz w:val="24"/>
          <w:szCs w:val="24"/>
        </w:rPr>
        <w:t>Many officers suggested that they would carry a taser but not fire it, us</w:t>
      </w:r>
      <w:r w:rsidR="00DE1A97">
        <w:rPr>
          <w:rFonts w:ascii="Arial" w:hAnsi="Arial" w:cs="Arial"/>
          <w:sz w:val="24"/>
          <w:szCs w:val="24"/>
        </w:rPr>
        <w:t>ing</w:t>
      </w:r>
      <w:r w:rsidR="002D7EBF" w:rsidRPr="00BA0184">
        <w:rPr>
          <w:rFonts w:ascii="Arial" w:hAnsi="Arial" w:cs="Arial"/>
          <w:sz w:val="24"/>
          <w:szCs w:val="24"/>
        </w:rPr>
        <w:t xml:space="preserve"> it as a </w:t>
      </w:r>
      <w:r w:rsidR="00A230F0" w:rsidRPr="00BA0184">
        <w:rPr>
          <w:rFonts w:ascii="Arial" w:hAnsi="Arial" w:cs="Arial"/>
          <w:sz w:val="24"/>
          <w:szCs w:val="24"/>
        </w:rPr>
        <w:t xml:space="preserve">deterrent </w:t>
      </w:r>
      <w:r w:rsidR="002D7EBF" w:rsidRPr="00BA0184">
        <w:rPr>
          <w:rFonts w:ascii="Arial" w:hAnsi="Arial" w:cs="Arial"/>
          <w:sz w:val="24"/>
          <w:szCs w:val="24"/>
        </w:rPr>
        <w:t xml:space="preserve">rather </w:t>
      </w:r>
      <w:r w:rsidR="00A230F0" w:rsidRPr="00BA0184">
        <w:rPr>
          <w:rFonts w:ascii="Arial" w:hAnsi="Arial" w:cs="Arial"/>
          <w:sz w:val="24"/>
          <w:szCs w:val="24"/>
        </w:rPr>
        <w:t>than</w:t>
      </w:r>
      <w:r w:rsidR="002D7EBF" w:rsidRPr="00BA0184">
        <w:rPr>
          <w:rFonts w:ascii="Arial" w:hAnsi="Arial" w:cs="Arial"/>
          <w:sz w:val="24"/>
          <w:szCs w:val="24"/>
        </w:rPr>
        <w:t xml:space="preserve"> a non-</w:t>
      </w:r>
      <w:r w:rsidR="00A230F0" w:rsidRPr="00BA0184">
        <w:rPr>
          <w:rFonts w:ascii="Arial" w:hAnsi="Arial" w:cs="Arial"/>
          <w:sz w:val="24"/>
          <w:szCs w:val="24"/>
        </w:rPr>
        <w:t>lethal</w:t>
      </w:r>
      <w:r w:rsidR="002D7EBF" w:rsidRPr="00BA0184">
        <w:rPr>
          <w:rFonts w:ascii="Arial" w:hAnsi="Arial" w:cs="Arial"/>
          <w:sz w:val="24"/>
          <w:szCs w:val="24"/>
        </w:rPr>
        <w:t xml:space="preserve"> </w:t>
      </w:r>
      <w:r w:rsidR="00A230F0" w:rsidRPr="00BA0184">
        <w:rPr>
          <w:rFonts w:ascii="Arial" w:hAnsi="Arial" w:cs="Arial"/>
          <w:sz w:val="24"/>
          <w:szCs w:val="24"/>
        </w:rPr>
        <w:t>weapon</w:t>
      </w:r>
      <w:r w:rsidR="00DE1A97">
        <w:rPr>
          <w:rFonts w:ascii="Arial" w:hAnsi="Arial" w:cs="Arial"/>
          <w:sz w:val="24"/>
          <w:szCs w:val="24"/>
        </w:rPr>
        <w:t>.</w:t>
      </w:r>
      <w:r w:rsidR="00A230F0" w:rsidRPr="00BA0184">
        <w:rPr>
          <w:rFonts w:ascii="Arial" w:hAnsi="Arial" w:cs="Arial"/>
          <w:sz w:val="24"/>
          <w:szCs w:val="24"/>
        </w:rPr>
        <w:t xml:space="preserve"> </w:t>
      </w:r>
    </w:p>
    <w:p w14:paraId="31D8FFFB" w14:textId="77777777" w:rsidR="006E30C4" w:rsidRPr="00BA0184" w:rsidRDefault="006E30C4">
      <w:pPr>
        <w:spacing w:after="0"/>
        <w:rPr>
          <w:rFonts w:ascii="Arial" w:hAnsi="Arial" w:cs="Arial"/>
          <w:sz w:val="24"/>
          <w:szCs w:val="24"/>
        </w:rPr>
      </w:pPr>
    </w:p>
    <w:p w14:paraId="5219F0C3" w14:textId="77777777" w:rsidR="00BA0184" w:rsidRDefault="00BA0184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83AF5C1" w14:textId="77777777" w:rsidR="00BA0184" w:rsidRDefault="00BA0184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98A197A" w14:textId="77777777" w:rsidR="00BA0184" w:rsidRDefault="00BA0184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EF9DBE2" w14:textId="77777777" w:rsidR="009B1665" w:rsidRDefault="009B1665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AE44B06" w14:textId="77777777" w:rsidR="000C03B9" w:rsidRDefault="000C03B9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62D3FDF" w14:textId="77777777" w:rsidR="000C03B9" w:rsidRDefault="000C03B9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7E78CDB" w14:textId="77777777" w:rsidR="000C03B9" w:rsidRDefault="000C03B9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64B2A29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29939B8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70DA198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9BBF405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424CE81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72A72CA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A57A202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3FAF511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E74EAEE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07F0268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D3D8E75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3AE7921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9ED122E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B854236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6CF90B6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6C04EFC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8F847C8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6E6EF47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E6CB593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C74CEA8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FA04BDB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A3F8CE1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D9586CC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DEC4FFC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390810EA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3228C41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2FDA119" w14:textId="77777777" w:rsidR="00542748" w:rsidRDefault="00542748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1FDEB6B" w14:textId="77777777" w:rsidR="00542748" w:rsidRDefault="00542748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B95A347" w14:textId="77777777" w:rsidR="00542748" w:rsidRDefault="00542748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B88B9A0" w14:textId="77777777" w:rsidR="00542748" w:rsidRDefault="00542748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FFBD523" w14:textId="77777777" w:rsidR="00542748" w:rsidRDefault="00542748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BA6592E" w14:textId="77777777" w:rsidR="00542748" w:rsidRDefault="00542748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F0EB4BA" w14:textId="77777777" w:rsidR="00542748" w:rsidRDefault="00542748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196369A5" w14:textId="77777777" w:rsidR="00542748" w:rsidRDefault="00542748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8D153F4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CE1B7C4" w14:textId="77777777" w:rsidR="00DE1A97" w:rsidRDefault="00DE1A97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B94B8DF" w14:textId="77777777" w:rsidR="000C03B9" w:rsidRDefault="000C03B9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0FF20BC8" w14:textId="77777777" w:rsidR="00017BDE" w:rsidRDefault="00017BDE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B701EAC" w14:textId="7F799C5A" w:rsidR="00656A04" w:rsidRPr="00BA0184" w:rsidRDefault="007B1B8B" w:rsidP="00CB4A58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BA0184">
        <w:rPr>
          <w:rFonts w:ascii="Arial" w:hAnsi="Arial" w:cs="Arial"/>
          <w:b/>
          <w:bCs/>
          <w:sz w:val="24"/>
          <w:szCs w:val="24"/>
        </w:rPr>
        <w:lastRenderedPageBreak/>
        <w:t>8</w:t>
      </w:r>
      <w:r w:rsidR="00DA1E2A" w:rsidRPr="00BA0184">
        <w:rPr>
          <w:rFonts w:ascii="Arial" w:hAnsi="Arial" w:cs="Arial"/>
          <w:b/>
          <w:bCs/>
          <w:sz w:val="24"/>
          <w:szCs w:val="24"/>
        </w:rPr>
        <w:t xml:space="preserve">.0 </w:t>
      </w:r>
      <w:r w:rsidR="003A5254" w:rsidRPr="00BA0184">
        <w:rPr>
          <w:rFonts w:ascii="Arial" w:hAnsi="Arial" w:cs="Arial"/>
          <w:b/>
          <w:bCs/>
          <w:sz w:val="24"/>
          <w:szCs w:val="24"/>
        </w:rPr>
        <w:t>Bibliography</w:t>
      </w:r>
    </w:p>
    <w:p w14:paraId="48DD9CE9" w14:textId="77777777" w:rsidR="00017BDE" w:rsidRDefault="00017BDE" w:rsidP="00017BDE">
      <w:pPr>
        <w:suppressAutoHyphens w:val="0"/>
        <w:autoSpaceDN/>
        <w:spacing w:after="0" w:line="360" w:lineRule="atLeast"/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</w:rPr>
      </w:pPr>
    </w:p>
    <w:p w14:paraId="23DEC411" w14:textId="0250CC76" w:rsidR="00B731CE" w:rsidRPr="00DE1A97" w:rsidRDefault="00B731CE" w:rsidP="00DE1A97">
      <w:pPr>
        <w:suppressAutoHyphens w:val="0"/>
        <w:autoSpaceDN/>
        <w:spacing w:after="0" w:line="360" w:lineRule="atLeast"/>
        <w:rPr>
          <w:rFonts w:ascii="Arial" w:eastAsiaTheme="minorHAnsi" w:hAnsi="Arial" w:cs="Arial"/>
          <w:kern w:val="0"/>
          <w:sz w:val="20"/>
          <w:szCs w:val="20"/>
        </w:rPr>
      </w:pPr>
      <w:r w:rsidRPr="00BA0184">
        <w:rPr>
          <w:rFonts w:ascii="Arial" w:hAnsi="Arial" w:cs="Arial"/>
          <w:color w:val="000000"/>
          <w:sz w:val="20"/>
          <w:szCs w:val="20"/>
        </w:rPr>
        <w:t>Home Office (2022). </w:t>
      </w:r>
      <w:r w:rsidRPr="00BA0184">
        <w:rPr>
          <w:rFonts w:ascii="Arial" w:hAnsi="Arial" w:cs="Arial"/>
          <w:i/>
          <w:iCs/>
          <w:color w:val="000000"/>
          <w:sz w:val="20"/>
          <w:szCs w:val="20"/>
        </w:rPr>
        <w:t>Police use of force statistics, England and Wales: April 2021 to March 2022</w:t>
      </w:r>
      <w:r w:rsidRPr="00BA0184">
        <w:rPr>
          <w:rFonts w:ascii="Arial" w:hAnsi="Arial" w:cs="Arial"/>
          <w:color w:val="000000"/>
          <w:sz w:val="20"/>
          <w:szCs w:val="20"/>
        </w:rPr>
        <w:t xml:space="preserve">. [online] GOV.UK. Available at: </w:t>
      </w:r>
      <w:hyperlink r:id="rId28" w:history="1">
        <w:r w:rsidRPr="00BA0184">
          <w:rPr>
            <w:rStyle w:val="Hyperlink"/>
            <w:rFonts w:ascii="Arial" w:hAnsi="Arial" w:cs="Arial"/>
            <w:sz w:val="20"/>
            <w:szCs w:val="20"/>
          </w:rPr>
          <w:t>https://www.gov.uk/government/statistics/police-use-of-force-statistics-england-and-wales-april-2021-to-march-2022/police-use-of-force-statistics-england-and-wales-april-2021-to-march-2022</w:t>
        </w:r>
      </w:hyperlink>
      <w:r w:rsidRPr="00BA0184">
        <w:rPr>
          <w:rFonts w:ascii="Arial" w:hAnsi="Arial" w:cs="Arial"/>
          <w:color w:val="000000"/>
          <w:sz w:val="20"/>
          <w:szCs w:val="20"/>
        </w:rPr>
        <w:t>.</w:t>
      </w:r>
    </w:p>
    <w:p w14:paraId="31B4AE74" w14:textId="5BAA006A" w:rsidR="00B731CE" w:rsidRPr="00BA0184" w:rsidRDefault="00B731CE" w:rsidP="00B731CE">
      <w:pPr>
        <w:suppressAutoHyphens w:val="0"/>
        <w:autoSpaceDN/>
        <w:spacing w:after="0" w:line="360" w:lineRule="atLeast"/>
        <w:rPr>
          <w:rFonts w:ascii="Arial" w:eastAsiaTheme="minorHAnsi" w:hAnsi="Arial" w:cs="Arial"/>
          <w:kern w:val="0"/>
          <w:sz w:val="20"/>
          <w:szCs w:val="20"/>
        </w:rPr>
      </w:pPr>
      <w:r w:rsidRPr="00BA0184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</w:rPr>
        <w:t>Police Federation (2019). </w:t>
      </w:r>
      <w:r w:rsidRPr="00BA0184">
        <w:rPr>
          <w:rFonts w:ascii="Arial" w:eastAsia="Times New Roman" w:hAnsi="Arial" w:cs="Arial"/>
          <w:i/>
          <w:iCs/>
          <w:color w:val="000000"/>
          <w:kern w:val="0"/>
          <w:sz w:val="20"/>
          <w:szCs w:val="20"/>
          <w:lang w:eastAsia="en-GB"/>
        </w:rPr>
        <w:t>Police officers and the public support Taser roll out</w:t>
      </w:r>
      <w:r w:rsidRPr="00BA0184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</w:rPr>
        <w:t xml:space="preserve">. [online] www.polfed.org. Available at: </w:t>
      </w:r>
      <w:hyperlink r:id="rId29" w:history="1">
        <w:r w:rsidRPr="00BA0184">
          <w:rPr>
            <w:rFonts w:ascii="Arial" w:eastAsia="Times New Roman" w:hAnsi="Arial" w:cs="Arial"/>
            <w:color w:val="0563C1" w:themeColor="hyperlink"/>
            <w:kern w:val="0"/>
            <w:sz w:val="20"/>
            <w:szCs w:val="20"/>
            <w:u w:val="single"/>
            <w:lang w:eastAsia="en-GB"/>
          </w:rPr>
          <w:t>https://www.polfed.org/news/latest-news/2019/police-officers-and-the-public-support-taser-roll-out/</w:t>
        </w:r>
      </w:hyperlink>
      <w:r w:rsidRPr="00BA0184">
        <w:rPr>
          <w:rFonts w:ascii="Arial" w:eastAsia="Times New Roman" w:hAnsi="Arial" w:cs="Arial"/>
          <w:color w:val="000000"/>
          <w:kern w:val="0"/>
          <w:sz w:val="20"/>
          <w:szCs w:val="20"/>
          <w:lang w:eastAsia="en-GB"/>
        </w:rPr>
        <w:t>.</w:t>
      </w:r>
    </w:p>
    <w:p w14:paraId="3C667509" w14:textId="77777777" w:rsidR="004B19C8" w:rsidRPr="00BA0184" w:rsidRDefault="004B19C8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3D6B621" w14:textId="77777777" w:rsidR="00B731CE" w:rsidRPr="00BA0184" w:rsidRDefault="00B731CE" w:rsidP="00B731CE">
      <w:pPr>
        <w:tabs>
          <w:tab w:val="left" w:pos="1860"/>
        </w:tabs>
        <w:suppressAutoHyphens w:val="0"/>
        <w:autoSpaceDN/>
        <w:spacing w:after="0" w:line="259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BA0184">
        <w:rPr>
          <w:rFonts w:ascii="Arial" w:eastAsia="Times New Roman" w:hAnsi="Arial" w:cs="Arial"/>
          <w:kern w:val="0"/>
          <w:sz w:val="20"/>
          <w:szCs w:val="20"/>
        </w:rPr>
        <w:t xml:space="preserve">Policing Insight. (2023). The truth about TASER: How do TASER energy devices protect officers and subjects alike? [online] Available at: </w:t>
      </w:r>
      <w:hyperlink r:id="rId30" w:history="1">
        <w:r w:rsidRPr="00BA0184">
          <w:rPr>
            <w:rFonts w:ascii="Arial" w:eastAsia="Times New Roman" w:hAnsi="Arial" w:cs="Arial"/>
            <w:color w:val="0563C1"/>
            <w:kern w:val="0"/>
            <w:sz w:val="20"/>
            <w:szCs w:val="20"/>
            <w:u w:val="single"/>
          </w:rPr>
          <w:t>https://policinginsight.com/feature/the-truth-about-taser-how-do-taser-energy-devices-protect-officers-and-subjects-alike/</w:t>
        </w:r>
      </w:hyperlink>
    </w:p>
    <w:p w14:paraId="632ECF6A" w14:textId="77777777" w:rsidR="004B19C8" w:rsidRPr="00BA0184" w:rsidRDefault="004B19C8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229C7660" w14:textId="77777777" w:rsidR="00DA1E2A" w:rsidRPr="00BA0184" w:rsidRDefault="003A5254" w:rsidP="003A5254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BA0184">
        <w:rPr>
          <w:rFonts w:ascii="Arial" w:hAnsi="Arial" w:cs="Arial"/>
          <w:color w:val="000000"/>
          <w:sz w:val="20"/>
          <w:szCs w:val="20"/>
        </w:rPr>
        <w:t>Popenoe, R., Eklöf, A.L., Stenwall, E. and Jervaeus, A. (2021). A practical guide to data analysis in general literature reviews. </w:t>
      </w:r>
      <w:r w:rsidRPr="00BA0184">
        <w:rPr>
          <w:rFonts w:ascii="Arial" w:hAnsi="Arial" w:cs="Arial"/>
          <w:i/>
          <w:iCs/>
          <w:color w:val="000000"/>
          <w:sz w:val="20"/>
          <w:szCs w:val="20"/>
        </w:rPr>
        <w:t>Nordic Journal of Nursing Research</w:t>
      </w:r>
      <w:r w:rsidRPr="00BA0184">
        <w:rPr>
          <w:rFonts w:ascii="Arial" w:hAnsi="Arial" w:cs="Arial"/>
          <w:color w:val="000000"/>
          <w:sz w:val="20"/>
          <w:szCs w:val="20"/>
        </w:rPr>
        <w:t>, [online] 41(4), pp.175–186:</w:t>
      </w:r>
      <w:r w:rsidR="00DA1E2A" w:rsidRPr="00BA018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A1B0C43" w14:textId="4E540A8D" w:rsidR="003A5254" w:rsidRPr="00BA0184" w:rsidRDefault="00DA1E2A" w:rsidP="00703B82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hyperlink r:id="rId31" w:history="1">
        <w:r w:rsidRPr="00BA0184">
          <w:rPr>
            <w:rStyle w:val="Hyperlink"/>
            <w:rFonts w:ascii="Arial" w:hAnsi="Arial" w:cs="Arial"/>
            <w:sz w:val="20"/>
            <w:szCs w:val="20"/>
          </w:rPr>
          <w:t>https://org/10.1177/2057158521991949</w:t>
        </w:r>
      </w:hyperlink>
      <w:r w:rsidR="003A5254" w:rsidRPr="00BA0184">
        <w:rPr>
          <w:rFonts w:ascii="Arial" w:hAnsi="Arial" w:cs="Arial"/>
          <w:color w:val="000000"/>
          <w:sz w:val="20"/>
          <w:szCs w:val="20"/>
        </w:rPr>
        <w:t>.</w:t>
      </w:r>
    </w:p>
    <w:p w14:paraId="2DE6A245" w14:textId="77777777" w:rsidR="00B731CE" w:rsidRPr="00BA0184" w:rsidRDefault="003A5254" w:rsidP="00B731CE">
      <w:pPr>
        <w:rPr>
          <w:rFonts w:ascii="Arial" w:eastAsiaTheme="minorHAnsi" w:hAnsi="Arial" w:cs="Arial"/>
          <w:kern w:val="0"/>
          <w:sz w:val="20"/>
          <w:szCs w:val="20"/>
        </w:rPr>
      </w:pPr>
      <w:r w:rsidRPr="00BA0184">
        <w:rPr>
          <w:rFonts w:ascii="Arial" w:hAnsi="Arial" w:cs="Arial"/>
          <w:color w:val="000000"/>
          <w:sz w:val="20"/>
          <w:szCs w:val="20"/>
        </w:rPr>
        <w:t>‌</w:t>
      </w:r>
      <w:r w:rsidR="00B731CE" w:rsidRPr="00BA0184"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</w:p>
    <w:p w14:paraId="4FC66612" w14:textId="49CB4A90" w:rsidR="004C66F8" w:rsidRDefault="00B731CE" w:rsidP="004C66F8">
      <w:pPr>
        <w:rPr>
          <w:rFonts w:ascii="Arial" w:eastAsiaTheme="minorHAnsi" w:hAnsi="Arial" w:cs="Arial"/>
          <w:kern w:val="0"/>
          <w:sz w:val="20"/>
          <w:szCs w:val="20"/>
        </w:rPr>
      </w:pPr>
      <w:r w:rsidRPr="00BA0184">
        <w:rPr>
          <w:rFonts w:ascii="Arial" w:eastAsiaTheme="minorHAnsi" w:hAnsi="Arial" w:cs="Arial"/>
          <w:kern w:val="0"/>
          <w:sz w:val="20"/>
          <w:szCs w:val="20"/>
        </w:rPr>
        <w:t>Quinton, P. and Tuffin, R. (2007). Neighbourhood Change: The Impact of the National Reassurance Policing Programme. </w:t>
      </w:r>
      <w:r w:rsidRPr="00BA0184">
        <w:rPr>
          <w:rFonts w:ascii="Arial" w:eastAsiaTheme="minorHAnsi" w:hAnsi="Arial" w:cs="Arial"/>
          <w:i/>
          <w:iCs/>
          <w:kern w:val="0"/>
          <w:sz w:val="20"/>
          <w:szCs w:val="20"/>
        </w:rPr>
        <w:t>Policing</w:t>
      </w:r>
      <w:r w:rsidRPr="00BA0184">
        <w:rPr>
          <w:rFonts w:ascii="Arial" w:eastAsiaTheme="minorHAnsi" w:hAnsi="Arial" w:cs="Arial"/>
          <w:kern w:val="0"/>
          <w:sz w:val="20"/>
          <w:szCs w:val="20"/>
        </w:rPr>
        <w:t xml:space="preserve">, [online] 1(2), pp.149–160. </w:t>
      </w:r>
      <w:hyperlink r:id="rId32" w:history="1">
        <w:r w:rsidRPr="00BA0184">
          <w:rPr>
            <w:rFonts w:ascii="Arial" w:eastAsiaTheme="minorHAnsi" w:hAnsi="Arial" w:cs="Arial"/>
            <w:color w:val="0563C1" w:themeColor="hyperlink"/>
            <w:kern w:val="0"/>
            <w:sz w:val="20"/>
            <w:szCs w:val="20"/>
            <w:u w:val="single"/>
          </w:rPr>
          <w:t>https://doi.org/10.1093/police/pam024</w:t>
        </w:r>
      </w:hyperlink>
      <w:r w:rsidRPr="00BA0184">
        <w:rPr>
          <w:rFonts w:ascii="Arial" w:eastAsiaTheme="minorHAnsi" w:hAnsi="Arial" w:cs="Arial"/>
          <w:kern w:val="0"/>
          <w:sz w:val="20"/>
          <w:szCs w:val="20"/>
        </w:rPr>
        <w:t>.</w:t>
      </w:r>
    </w:p>
    <w:p w14:paraId="4E86C115" w14:textId="77777777" w:rsidR="00017BDE" w:rsidRPr="00BA0184" w:rsidRDefault="00017BDE" w:rsidP="004C66F8">
      <w:pPr>
        <w:rPr>
          <w:rFonts w:ascii="Arial" w:eastAsiaTheme="minorHAnsi" w:hAnsi="Arial" w:cs="Arial"/>
          <w:kern w:val="0"/>
          <w:sz w:val="20"/>
          <w:szCs w:val="20"/>
        </w:rPr>
      </w:pPr>
    </w:p>
    <w:p w14:paraId="3542D252" w14:textId="5443D6C6" w:rsidR="00B731CE" w:rsidRPr="00BA0184" w:rsidRDefault="00B731CE" w:rsidP="00B731CE">
      <w:pPr>
        <w:tabs>
          <w:tab w:val="left" w:pos="1860"/>
        </w:tabs>
        <w:spacing w:after="0"/>
        <w:jc w:val="both"/>
        <w:rPr>
          <w:rFonts w:ascii="Arial" w:eastAsiaTheme="minorHAnsi" w:hAnsi="Arial" w:cs="Arial"/>
          <w:color w:val="000000"/>
          <w:kern w:val="0"/>
          <w:sz w:val="20"/>
          <w:szCs w:val="20"/>
        </w:rPr>
      </w:pPr>
      <w:r w:rsidRPr="00BA0184">
        <w:rPr>
          <w:rFonts w:ascii="Arial" w:eastAsiaTheme="minorHAnsi" w:hAnsi="Arial" w:cs="Arial"/>
          <w:color w:val="000000"/>
          <w:kern w:val="0"/>
          <w:sz w:val="20"/>
          <w:szCs w:val="20"/>
        </w:rPr>
        <w:t>South Wales Police UK (2023). WWW.South Wales Police UK. available at:</w:t>
      </w:r>
    </w:p>
    <w:p w14:paraId="5F8B7259" w14:textId="77777777" w:rsidR="00B731CE" w:rsidRPr="00BA0184" w:rsidRDefault="00B731CE" w:rsidP="00B731CE">
      <w:pPr>
        <w:tabs>
          <w:tab w:val="left" w:pos="1860"/>
        </w:tabs>
        <w:suppressAutoHyphens w:val="0"/>
        <w:autoSpaceDN/>
        <w:spacing w:after="0" w:line="259" w:lineRule="auto"/>
        <w:jc w:val="both"/>
        <w:rPr>
          <w:rFonts w:ascii="Arial" w:eastAsiaTheme="minorHAnsi" w:hAnsi="Arial" w:cs="Arial"/>
          <w:color w:val="000000"/>
          <w:kern w:val="0"/>
          <w:sz w:val="20"/>
          <w:szCs w:val="20"/>
        </w:rPr>
      </w:pPr>
      <w:hyperlink r:id="rId33" w:history="1">
        <w:r w:rsidRPr="00BA0184">
          <w:rPr>
            <w:rFonts w:ascii="Arial" w:eastAsiaTheme="minorHAnsi" w:hAnsi="Arial" w:cs="Arial"/>
            <w:color w:val="0563C1" w:themeColor="hyperlink"/>
            <w:kern w:val="0"/>
            <w:sz w:val="20"/>
            <w:szCs w:val="20"/>
            <w:u w:val="single"/>
          </w:rPr>
          <w:t>https://www.south.wales.police.uk/police-forces/south-wales-police/areas/stats-and-data/policies-and-procedures/use-of-police-powers/</w:t>
        </w:r>
      </w:hyperlink>
      <w:r w:rsidRPr="00BA0184">
        <w:rPr>
          <w:rFonts w:ascii="Arial" w:eastAsiaTheme="minorHAnsi" w:hAnsi="Arial" w:cs="Arial"/>
          <w:color w:val="000000"/>
          <w:kern w:val="0"/>
          <w:sz w:val="20"/>
          <w:szCs w:val="20"/>
        </w:rPr>
        <w:t>.</w:t>
      </w:r>
    </w:p>
    <w:p w14:paraId="481ABE36" w14:textId="77777777" w:rsidR="004C66F8" w:rsidRPr="00BA0184" w:rsidRDefault="004C66F8" w:rsidP="00B731CE">
      <w:pPr>
        <w:tabs>
          <w:tab w:val="left" w:pos="1860"/>
        </w:tabs>
        <w:suppressAutoHyphens w:val="0"/>
        <w:autoSpaceDN/>
        <w:spacing w:after="0" w:line="259" w:lineRule="auto"/>
        <w:jc w:val="both"/>
        <w:rPr>
          <w:rFonts w:ascii="Arial" w:eastAsiaTheme="minorHAnsi" w:hAnsi="Arial" w:cs="Arial"/>
          <w:kern w:val="0"/>
          <w:sz w:val="20"/>
          <w:szCs w:val="20"/>
        </w:rPr>
      </w:pPr>
    </w:p>
    <w:p w14:paraId="407B7455" w14:textId="77777777" w:rsidR="004C66F8" w:rsidRPr="00BA0184" w:rsidRDefault="004C66F8" w:rsidP="004C66F8">
      <w:pPr>
        <w:suppressAutoHyphens w:val="0"/>
        <w:autoSpaceDN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eastAsia="en-GB"/>
        </w:rPr>
      </w:pPr>
      <w:bookmarkStart w:id="1" w:name="_Hlk180442923"/>
      <w:r w:rsidRPr="00BA0184">
        <w:rPr>
          <w:rFonts w:ascii="Arial" w:eastAsia="Times New Roman" w:hAnsi="Arial" w:cs="Arial"/>
          <w:color w:val="666666"/>
          <w:kern w:val="0"/>
          <w:sz w:val="20"/>
          <w:szCs w:val="20"/>
          <w:shd w:val="clear" w:color="auto" w:fill="FFFFFF"/>
          <w:lang w:eastAsia="en-GB"/>
        </w:rPr>
        <w:t>Squires, P., 16 Mar 2017, </w:t>
      </w:r>
      <w:r w:rsidRPr="00BA0184">
        <w:rPr>
          <w:rFonts w:ascii="Arial" w:eastAsia="Times New Roman" w:hAnsi="Arial" w:cs="Arial"/>
          <w:i/>
          <w:iCs/>
          <w:color w:val="666666"/>
          <w:kern w:val="0"/>
          <w:sz w:val="20"/>
          <w:szCs w:val="20"/>
          <w:shd w:val="clear" w:color="auto" w:fill="FFFFFF"/>
          <w:lang w:eastAsia="en-GB"/>
        </w:rPr>
        <w:t>Handbook of Community Safety and Crime Prevention.</w:t>
      </w:r>
      <w:r w:rsidRPr="00BA0184">
        <w:rPr>
          <w:rFonts w:ascii="Arial" w:eastAsia="Times New Roman" w:hAnsi="Arial" w:cs="Arial"/>
          <w:color w:val="666666"/>
          <w:kern w:val="0"/>
          <w:sz w:val="20"/>
          <w:szCs w:val="20"/>
          <w:shd w:val="clear" w:color="auto" w:fill="FFFFFF"/>
          <w:lang w:eastAsia="en-GB"/>
        </w:rPr>
        <w:t> Tilley, N. &amp; Sidebottom, A. (eds.). Abingdon, UK: </w:t>
      </w:r>
      <w:hyperlink r:id="rId34" w:history="1">
        <w:r w:rsidRPr="00BA0184">
          <w:rPr>
            <w:rFonts w:ascii="Arial" w:eastAsia="Times New Roman" w:hAnsi="Arial" w:cs="Arial"/>
            <w:color w:val="0000FF"/>
            <w:kern w:val="0"/>
            <w:sz w:val="20"/>
            <w:szCs w:val="20"/>
            <w:u w:val="single"/>
            <w:shd w:val="clear" w:color="auto" w:fill="FFFFFF"/>
            <w:lang w:eastAsia="en-GB"/>
          </w:rPr>
          <w:t>Routledge</w:t>
        </w:r>
      </w:hyperlink>
      <w:r w:rsidRPr="00BA0184">
        <w:rPr>
          <w:rFonts w:ascii="Arial" w:eastAsia="Times New Roman" w:hAnsi="Arial" w:cs="Arial"/>
          <w:color w:val="666666"/>
          <w:kern w:val="0"/>
          <w:sz w:val="20"/>
          <w:szCs w:val="20"/>
          <w:shd w:val="clear" w:color="auto" w:fill="FFFFFF"/>
          <w:lang w:eastAsia="en-GB"/>
        </w:rPr>
        <w:t>, p. 32-53 22 p.</w:t>
      </w:r>
    </w:p>
    <w:p w14:paraId="5B2AB087" w14:textId="77777777" w:rsidR="004C66F8" w:rsidRPr="00BA0184" w:rsidRDefault="004C66F8" w:rsidP="004C66F8">
      <w:pPr>
        <w:shd w:val="clear" w:color="auto" w:fill="FFFFFF"/>
        <w:suppressAutoHyphens w:val="0"/>
        <w:autoSpaceDN/>
        <w:spacing w:after="0" w:line="240" w:lineRule="auto"/>
        <w:rPr>
          <w:rFonts w:ascii="Arial" w:eastAsia="Times New Roman" w:hAnsi="Arial" w:cs="Arial"/>
          <w:i/>
          <w:iCs/>
          <w:color w:val="575757"/>
          <w:kern w:val="0"/>
          <w:sz w:val="20"/>
          <w:szCs w:val="20"/>
          <w:lang w:eastAsia="en-GB"/>
        </w:rPr>
      </w:pPr>
      <w:r w:rsidRPr="00BA0184">
        <w:rPr>
          <w:rFonts w:ascii="Arial" w:eastAsia="Times New Roman" w:hAnsi="Arial" w:cs="Arial"/>
          <w:i/>
          <w:iCs/>
          <w:color w:val="575757"/>
          <w:kern w:val="0"/>
          <w:sz w:val="20"/>
          <w:szCs w:val="20"/>
          <w:lang w:eastAsia="en-GB"/>
        </w:rPr>
        <w:t>Research output: Chapter in Book/Conference proceeding with ISSN or ISBN › Chapter</w:t>
      </w:r>
    </w:p>
    <w:bookmarkEnd w:id="1"/>
    <w:p w14:paraId="6FC28C2C" w14:textId="03AEA304" w:rsidR="00E22BCF" w:rsidRPr="00BA0184" w:rsidRDefault="00E22BCF" w:rsidP="00E22BCF">
      <w:pPr>
        <w:tabs>
          <w:tab w:val="left" w:pos="1860"/>
        </w:tabs>
        <w:jc w:val="both"/>
        <w:rPr>
          <w:rFonts w:ascii="Arial" w:eastAsiaTheme="minorHAnsi" w:hAnsi="Arial" w:cs="Arial"/>
          <w:color w:val="000000"/>
          <w:kern w:val="0"/>
          <w:sz w:val="20"/>
          <w:szCs w:val="20"/>
        </w:rPr>
      </w:pPr>
    </w:p>
    <w:p w14:paraId="02F142E4" w14:textId="325965B4" w:rsidR="00E22BCF" w:rsidRPr="00BA0184" w:rsidRDefault="00E22BCF" w:rsidP="00B731CE">
      <w:pPr>
        <w:tabs>
          <w:tab w:val="left" w:pos="1860"/>
        </w:tabs>
        <w:jc w:val="both"/>
        <w:rPr>
          <w:rFonts w:ascii="Arial" w:eastAsiaTheme="minorHAnsi" w:hAnsi="Arial" w:cs="Arial"/>
          <w:kern w:val="0"/>
          <w:sz w:val="20"/>
          <w:szCs w:val="20"/>
        </w:rPr>
      </w:pPr>
      <w:r w:rsidRPr="00BA0184">
        <w:rPr>
          <w:rFonts w:ascii="Arial" w:eastAsiaTheme="minorHAnsi" w:hAnsi="Arial" w:cs="Arial"/>
          <w:color w:val="000000"/>
          <w:kern w:val="0"/>
          <w:sz w:val="20"/>
          <w:szCs w:val="20"/>
        </w:rPr>
        <w:t>The European Convention of Human Rights (1998): Use of force in law enforcement and the right to life. The role of the Human Rights Council&gt;</w:t>
      </w:r>
      <w:r w:rsidRPr="00BA0184">
        <w:rPr>
          <w:rFonts w:ascii="Arial" w:eastAsia="Times New Roman" w:hAnsi="Arial" w:cs="Arial"/>
          <w:kern w:val="0"/>
          <w:sz w:val="20"/>
          <w:szCs w:val="20"/>
        </w:rPr>
        <w:t xml:space="preserve">Three SWP Special Officers the first to be authorised to carry Taser following legislation change. </w:t>
      </w:r>
      <w:hyperlink r:id="rId35" w:history="1">
        <w:r w:rsidRPr="00BA0184">
          <w:rPr>
            <w:rFonts w:ascii="Arial" w:eastAsia="Times New Roman" w:hAnsi="Arial" w:cs="Arial"/>
            <w:color w:val="0563C1" w:themeColor="hyperlink"/>
            <w:kern w:val="0"/>
            <w:sz w:val="20"/>
            <w:szCs w:val="20"/>
            <w:u w:val="single"/>
          </w:rPr>
          <w:t>https://www.south-wales.police.uk/news/south-wales/news/2023/ion-jan/three-swp-special-officers-the-first-to-be-authorised-to-carry-taser-following-legislation-change/</w:t>
        </w:r>
      </w:hyperlink>
    </w:p>
    <w:p w14:paraId="440B23D5" w14:textId="77777777" w:rsidR="00B731CE" w:rsidRPr="00BA0184" w:rsidRDefault="00B731CE" w:rsidP="00B731CE">
      <w:pPr>
        <w:tabs>
          <w:tab w:val="left" w:pos="1860"/>
        </w:tabs>
        <w:jc w:val="both"/>
        <w:rPr>
          <w:rFonts w:ascii="Arial" w:eastAsiaTheme="minorHAnsi" w:hAnsi="Arial" w:cs="Arial"/>
          <w:kern w:val="0"/>
          <w:sz w:val="20"/>
          <w:szCs w:val="20"/>
        </w:rPr>
      </w:pPr>
    </w:p>
    <w:p w14:paraId="4505E346" w14:textId="167E52E0" w:rsidR="00656A04" w:rsidRPr="00BA0184" w:rsidRDefault="00E22BCF" w:rsidP="00BA0184">
      <w:pPr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kern w:val="0"/>
          <w:sz w:val="20"/>
          <w:szCs w:val="20"/>
        </w:rPr>
        <w:t xml:space="preserve">UCL (2023) Complex Picture Emerges Around Disproportionate Use of Taser in Some Communities. (Online) UCL News. Available at: </w:t>
      </w:r>
      <w:hyperlink r:id="rId36" w:history="1">
        <w:r w:rsidRPr="00BA0184">
          <w:rPr>
            <w:rFonts w:ascii="Arial" w:eastAsiaTheme="minorHAnsi" w:hAnsi="Arial" w:cs="Arial"/>
            <w:color w:val="0563C1" w:themeColor="hyperlink"/>
            <w:kern w:val="0"/>
            <w:sz w:val="20"/>
            <w:szCs w:val="20"/>
            <w:u w:val="single"/>
          </w:rPr>
          <w:t>https://www.ucl.ac.uk/news/2023/dec/complex-picture-emerges-around-disproportionate-use-of-taser-in-some-communities</w:t>
        </w:r>
      </w:hyperlink>
      <w:r w:rsidRPr="00BA0184">
        <w:rPr>
          <w:rFonts w:ascii="Arial" w:eastAsiaTheme="minorHAnsi" w:hAnsi="Arial" w:cs="Arial"/>
          <w:kern w:val="0"/>
          <w:sz w:val="24"/>
          <w:szCs w:val="24"/>
        </w:rPr>
        <w:t>.</w:t>
      </w:r>
    </w:p>
    <w:p w14:paraId="4E257C18" w14:textId="77777777" w:rsidR="00656A04" w:rsidRPr="00BA0184" w:rsidRDefault="00656A04" w:rsidP="003A5254">
      <w:pPr>
        <w:pStyle w:val="NormalWeb"/>
        <w:rPr>
          <w:rFonts w:ascii="Arial" w:hAnsi="Arial" w:cs="Arial"/>
          <w:color w:val="000000"/>
        </w:rPr>
      </w:pPr>
    </w:p>
    <w:p w14:paraId="7318B901" w14:textId="77777777" w:rsidR="00017BDE" w:rsidRDefault="00017BDE" w:rsidP="003A5254">
      <w:pPr>
        <w:pStyle w:val="NormalWeb"/>
        <w:rPr>
          <w:rFonts w:ascii="Arial" w:hAnsi="Arial" w:cs="Arial"/>
          <w:b/>
          <w:bCs/>
          <w:color w:val="000000"/>
        </w:rPr>
      </w:pPr>
    </w:p>
    <w:p w14:paraId="232FB538" w14:textId="77777777" w:rsidR="00DE1A97" w:rsidRDefault="00DE1A97" w:rsidP="003A5254">
      <w:pPr>
        <w:pStyle w:val="NormalWeb"/>
        <w:rPr>
          <w:rFonts w:ascii="Arial" w:hAnsi="Arial" w:cs="Arial"/>
          <w:b/>
          <w:bCs/>
          <w:color w:val="000000"/>
        </w:rPr>
      </w:pPr>
    </w:p>
    <w:p w14:paraId="7BE1ED95" w14:textId="77777777" w:rsidR="00DE1A97" w:rsidRDefault="00DE1A97" w:rsidP="003A5254">
      <w:pPr>
        <w:pStyle w:val="NormalWeb"/>
        <w:rPr>
          <w:rFonts w:ascii="Arial" w:hAnsi="Arial" w:cs="Arial"/>
          <w:b/>
          <w:bCs/>
          <w:color w:val="000000"/>
        </w:rPr>
      </w:pPr>
    </w:p>
    <w:p w14:paraId="15CC49C5" w14:textId="77777777" w:rsidR="00DE1A97" w:rsidRDefault="00DE1A97" w:rsidP="003A5254">
      <w:pPr>
        <w:pStyle w:val="NormalWeb"/>
        <w:rPr>
          <w:rFonts w:ascii="Arial" w:hAnsi="Arial" w:cs="Arial"/>
          <w:b/>
          <w:bCs/>
          <w:color w:val="000000"/>
        </w:rPr>
      </w:pPr>
    </w:p>
    <w:p w14:paraId="54F9D99A" w14:textId="2564598D" w:rsidR="003A5254" w:rsidRPr="00BA0184" w:rsidRDefault="00656A04" w:rsidP="003A5254">
      <w:pPr>
        <w:pStyle w:val="NormalWeb"/>
        <w:rPr>
          <w:rFonts w:ascii="Arial" w:hAnsi="Arial" w:cs="Arial"/>
          <w:color w:val="000000"/>
        </w:rPr>
      </w:pPr>
      <w:r w:rsidRPr="00BA0184">
        <w:rPr>
          <w:rFonts w:ascii="Arial" w:hAnsi="Arial" w:cs="Arial"/>
          <w:b/>
          <w:bCs/>
          <w:color w:val="000000"/>
        </w:rPr>
        <w:lastRenderedPageBreak/>
        <w:t>8</w:t>
      </w:r>
      <w:r w:rsidR="00DA1E2A" w:rsidRPr="00BA0184">
        <w:rPr>
          <w:rFonts w:ascii="Arial" w:hAnsi="Arial" w:cs="Arial"/>
          <w:b/>
          <w:bCs/>
          <w:color w:val="000000"/>
        </w:rPr>
        <w:t>.0 Appendix</w:t>
      </w:r>
      <w:r w:rsidR="00DA1E2A" w:rsidRPr="00BA0184">
        <w:rPr>
          <w:rFonts w:ascii="Arial" w:hAnsi="Arial" w:cs="Arial"/>
          <w:color w:val="000000"/>
        </w:rPr>
        <w:t xml:space="preserve"> </w:t>
      </w:r>
    </w:p>
    <w:p w14:paraId="37030E93" w14:textId="475B7535" w:rsidR="00E722A4" w:rsidRPr="00BA0184" w:rsidRDefault="00703B82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Appendix i     </w:t>
      </w:r>
      <w:r w:rsidR="00656A04" w:rsidRPr="00BA0184">
        <w:rPr>
          <w:rFonts w:ascii="Arial" w:hAnsi="Arial" w:cs="Arial"/>
          <w:sz w:val="24"/>
          <w:szCs w:val="24"/>
        </w:rPr>
        <w:t>Public Survey</w:t>
      </w:r>
    </w:p>
    <w:p w14:paraId="70261ED2" w14:textId="74C5C503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Appendix ii    </w:t>
      </w:r>
      <w:r w:rsidR="00656A04" w:rsidRPr="00BA0184">
        <w:rPr>
          <w:rFonts w:ascii="Arial" w:hAnsi="Arial" w:cs="Arial"/>
          <w:sz w:val="24"/>
          <w:szCs w:val="24"/>
        </w:rPr>
        <w:t>Police Survey</w:t>
      </w:r>
    </w:p>
    <w:p w14:paraId="3D90511E" w14:textId="77777777" w:rsidR="00656A04" w:rsidRPr="00BA0184" w:rsidRDefault="00703B82" w:rsidP="00656A04">
      <w:pPr>
        <w:spacing w:after="0"/>
        <w:rPr>
          <w:rFonts w:ascii="Arial" w:hAnsi="Arial" w:cs="Arial"/>
          <w:sz w:val="24"/>
          <w:szCs w:val="24"/>
        </w:rPr>
      </w:pPr>
      <w:r w:rsidRPr="00BA0184">
        <w:rPr>
          <w:rFonts w:ascii="Arial" w:hAnsi="Arial" w:cs="Arial"/>
          <w:sz w:val="24"/>
          <w:szCs w:val="24"/>
        </w:rPr>
        <w:t xml:space="preserve">Appendix iii   </w:t>
      </w:r>
      <w:r w:rsidR="00656A04" w:rsidRPr="00BA0184">
        <w:rPr>
          <w:rFonts w:ascii="Arial" w:hAnsi="Arial" w:cs="Arial"/>
          <w:sz w:val="24"/>
          <w:szCs w:val="24"/>
        </w:rPr>
        <w:t>Interview</w:t>
      </w:r>
    </w:p>
    <w:p w14:paraId="2BFFC316" w14:textId="6484C80F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6D6CDAA5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7BA17DA8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2D9FD109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46E1C2E2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7A7B8B7B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339E8575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40519FEB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036717D3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00299251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64AB7577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7200483D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27CAC0F8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1476F3C1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557A2E1B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47A8E8AE" w14:textId="77777777" w:rsidR="00703B82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5C42F5C2" w14:textId="77777777" w:rsidR="00BA0184" w:rsidRPr="00BA0184" w:rsidRDefault="00BA0184">
      <w:pPr>
        <w:spacing w:after="0"/>
        <w:rPr>
          <w:rFonts w:ascii="Arial" w:hAnsi="Arial" w:cs="Arial"/>
          <w:sz w:val="24"/>
          <w:szCs w:val="24"/>
        </w:rPr>
      </w:pPr>
    </w:p>
    <w:p w14:paraId="4DB74BDC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03AC6752" w14:textId="77777777" w:rsidR="004B19C8" w:rsidRDefault="004B19C8">
      <w:pPr>
        <w:spacing w:after="0"/>
        <w:rPr>
          <w:rFonts w:ascii="Arial" w:hAnsi="Arial" w:cs="Arial"/>
          <w:sz w:val="24"/>
          <w:szCs w:val="24"/>
        </w:rPr>
      </w:pPr>
    </w:p>
    <w:p w14:paraId="7653E1E1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1A4141DC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0A656D35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5E52F52B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67AD97E2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23CC3135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6E62CEE0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33ECEE22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5E4785B4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71710F02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1F030ECD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7C9D0A85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13CA1624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4A138A62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150752BD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26E1CF01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05E73D60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56D5D0FA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3091B8F8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645D7C0B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6E232C8E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5150F8FE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34137768" w14:textId="77777777" w:rsidR="00BB0B7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345EF23E" w14:textId="77777777" w:rsidR="00BB0B74" w:rsidRPr="00BA0184" w:rsidRDefault="00BB0B74">
      <w:pPr>
        <w:spacing w:after="0"/>
        <w:rPr>
          <w:rFonts w:ascii="Arial" w:hAnsi="Arial" w:cs="Arial"/>
          <w:sz w:val="24"/>
          <w:szCs w:val="24"/>
        </w:rPr>
      </w:pPr>
    </w:p>
    <w:p w14:paraId="139080BA" w14:textId="77777777" w:rsidR="00703B82" w:rsidRPr="00BA0184" w:rsidRDefault="00703B82">
      <w:pPr>
        <w:spacing w:after="0"/>
        <w:rPr>
          <w:rFonts w:ascii="Arial" w:hAnsi="Arial" w:cs="Arial"/>
          <w:sz w:val="24"/>
          <w:szCs w:val="24"/>
        </w:rPr>
      </w:pPr>
    </w:p>
    <w:p w14:paraId="477E1660" w14:textId="446DD071" w:rsidR="009656A8" w:rsidRPr="00BA0184" w:rsidRDefault="009656A8" w:rsidP="009656A8">
      <w:pPr>
        <w:suppressAutoHyphens w:val="0"/>
        <w:autoSpaceDN/>
        <w:spacing w:after="0" w:line="259" w:lineRule="auto"/>
        <w:jc w:val="center"/>
        <w:rPr>
          <w:rFonts w:ascii="Arial" w:eastAsiaTheme="minorHAnsi" w:hAnsi="Arial" w:cs="Arial"/>
          <w:b/>
          <w:bCs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lastRenderedPageBreak/>
        <w:t>Appendix i</w:t>
      </w:r>
    </w:p>
    <w:p w14:paraId="308D7C58" w14:textId="77777777" w:rsidR="009656A8" w:rsidRPr="00BA018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b/>
          <w:bCs/>
          <w:kern w:val="0"/>
          <w:sz w:val="24"/>
          <w:szCs w:val="24"/>
        </w:rPr>
      </w:pPr>
    </w:p>
    <w:p w14:paraId="4B2D40B5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b/>
          <w:bCs/>
          <w:kern w:val="0"/>
          <w:sz w:val="20"/>
          <w:szCs w:val="20"/>
        </w:rPr>
      </w:pPr>
    </w:p>
    <w:p w14:paraId="221845CF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b/>
          <w:bCs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b/>
          <w:bCs/>
          <w:kern w:val="0"/>
          <w:sz w:val="20"/>
          <w:szCs w:val="20"/>
        </w:rPr>
        <w:t>Should it be made mandatory for all Merthyr Tydfil police officers to carry tasers?</w:t>
      </w:r>
    </w:p>
    <w:p w14:paraId="183AD8D0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b/>
          <w:bCs/>
          <w:kern w:val="0"/>
          <w:sz w:val="20"/>
          <w:szCs w:val="20"/>
        </w:rPr>
      </w:pPr>
    </w:p>
    <w:p w14:paraId="249C6966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b/>
          <w:bCs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b/>
          <w:bCs/>
          <w:kern w:val="0"/>
          <w:sz w:val="20"/>
          <w:szCs w:val="20"/>
        </w:rPr>
        <w:t>Questions/Survey: Public</w:t>
      </w:r>
    </w:p>
    <w:p w14:paraId="1F842C9F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1 Do you live in the County Borough of Merthyr Tydfil?</w:t>
      </w:r>
    </w:p>
    <w:p w14:paraId="2CB09CF0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YES</w:t>
      </w:r>
    </w:p>
    <w:p w14:paraId="0E81807A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NO.</w:t>
      </w:r>
    </w:p>
    <w:p w14:paraId="192A8145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0EADE958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2) Which age group are you in</w:t>
      </w:r>
    </w:p>
    <w:p w14:paraId="40DD8E10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0-16, 17-21, 21-31, 32-42, 43-53, 54 plus</w:t>
      </w:r>
    </w:p>
    <w:p w14:paraId="0E9FE564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272FDE2F" w14:textId="559B5DE4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3) Are you male or female?</w:t>
      </w:r>
    </w:p>
    <w:p w14:paraId="726B7508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Male</w:t>
      </w:r>
    </w:p>
    <w:p w14:paraId="1F75AA72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Female</w:t>
      </w:r>
    </w:p>
    <w:p w14:paraId="001898AE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Prefer not to say</w:t>
      </w:r>
    </w:p>
    <w:p w14:paraId="4AA606B4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5E5C09C5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4) What is your Occupation?</w:t>
      </w:r>
    </w:p>
    <w:p w14:paraId="0BEFC501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Employed</w:t>
      </w:r>
    </w:p>
    <w:p w14:paraId="08656333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Unemployed</w:t>
      </w:r>
    </w:p>
    <w:p w14:paraId="349B58F8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Student</w:t>
      </w:r>
    </w:p>
    <w:p w14:paraId="46B0F9D6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Other</w:t>
      </w:r>
    </w:p>
    <w:p w14:paraId="0E6D551F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13673997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5) Do you know what a taser is?</w:t>
      </w:r>
    </w:p>
    <w:p w14:paraId="7A191996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YES</w:t>
      </w:r>
    </w:p>
    <w:p w14:paraId="2FF7977D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NO.</w:t>
      </w:r>
    </w:p>
    <w:p w14:paraId="487B63F6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Not sure</w:t>
      </w:r>
    </w:p>
    <w:p w14:paraId="40B6AE22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(If No go to question 10)</w:t>
      </w:r>
    </w:p>
    <w:p w14:paraId="3B43190E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18250B99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6) Are you aware that not all Merthyr Tydfil (MT) Police Officers are issued with taser?</w:t>
      </w:r>
    </w:p>
    <w:p w14:paraId="603ABA6E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Yes</w:t>
      </w:r>
    </w:p>
    <w:p w14:paraId="480F0399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Not sure</w:t>
      </w:r>
    </w:p>
    <w:p w14:paraId="0309E52B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</w:t>
      </w:r>
    </w:p>
    <w:p w14:paraId="2DA95B45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551F25D5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7) Should carrying a taser be mandatory in the MT Police force?</w:t>
      </w:r>
    </w:p>
    <w:p w14:paraId="26FB3CF7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Yes</w:t>
      </w:r>
    </w:p>
    <w:p w14:paraId="0F5E8861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Not sure</w:t>
      </w:r>
    </w:p>
    <w:p w14:paraId="38A2B101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</w:t>
      </w:r>
    </w:p>
    <w:p w14:paraId="546D3CF1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7DC7D19F" w14:textId="4F40DED3" w:rsidR="009656A8" w:rsidRPr="00BB0B74" w:rsidRDefault="006724A6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8) </w:t>
      </w:r>
      <w:r w:rsidR="009656A8" w:rsidRPr="00BB0B74">
        <w:rPr>
          <w:rFonts w:ascii="Arial" w:eastAsiaTheme="minorHAnsi" w:hAnsi="Arial" w:cs="Arial"/>
          <w:kern w:val="0"/>
          <w:sz w:val="20"/>
          <w:szCs w:val="20"/>
        </w:rPr>
        <w:t>Do you believe that equipping MT Police officers with taser would increase public safety?</w:t>
      </w:r>
    </w:p>
    <w:p w14:paraId="75C1CC6D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Yes</w:t>
      </w:r>
    </w:p>
    <w:p w14:paraId="5F1F3374" w14:textId="062246CD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</w:t>
      </w:r>
    </w:p>
    <w:p w14:paraId="26CC619E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Not sure</w:t>
      </w:r>
    </w:p>
    <w:p w14:paraId="19EAC752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5EED5AB2" w14:textId="66BC01BB" w:rsidR="009656A8" w:rsidRPr="00BB0B74" w:rsidRDefault="006724A6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9) </w:t>
      </w:r>
      <w:r w:rsidR="009656A8" w:rsidRPr="00BB0B74">
        <w:rPr>
          <w:rFonts w:ascii="Arial" w:eastAsiaTheme="minorHAnsi" w:hAnsi="Arial" w:cs="Arial"/>
          <w:kern w:val="0"/>
          <w:sz w:val="20"/>
          <w:szCs w:val="20"/>
        </w:rPr>
        <w:t>Do you believe that equipping MT Police officers with taser would increase your personal safety?</w:t>
      </w:r>
    </w:p>
    <w:p w14:paraId="52BD4A8F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Yes</w:t>
      </w:r>
    </w:p>
    <w:p w14:paraId="42E23F5E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Not sure</w:t>
      </w:r>
    </w:p>
    <w:p w14:paraId="7CA5D6CE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</w:t>
      </w:r>
    </w:p>
    <w:p w14:paraId="012E9EFE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74961704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If you were being threatened, would you expect MT police force to use all necessary force to save you?</w:t>
      </w:r>
    </w:p>
    <w:p w14:paraId="3CFDDCC1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Yes</w:t>
      </w:r>
    </w:p>
    <w:p w14:paraId="4B7830B2" w14:textId="77777777" w:rsidR="00BB0B74" w:rsidRDefault="009656A8" w:rsidP="00BB0B74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</w:t>
      </w:r>
      <w:r w:rsidR="00BB0B74" w:rsidRPr="00BB0B74">
        <w:rPr>
          <w:rFonts w:ascii="Arial" w:eastAsiaTheme="minorHAnsi" w:hAnsi="Arial" w:cs="Arial"/>
          <w:kern w:val="0"/>
          <w:sz w:val="20"/>
          <w:szCs w:val="20"/>
        </w:rPr>
        <w:t xml:space="preserve"> </w:t>
      </w:r>
    </w:p>
    <w:p w14:paraId="79FC6F05" w14:textId="6E3AFDF0" w:rsidR="009656A8" w:rsidRP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O Not sure</w:t>
      </w:r>
    </w:p>
    <w:p w14:paraId="4087A3F3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lastRenderedPageBreak/>
        <w:t>Coments</w:t>
      </w:r>
    </w:p>
    <w:p w14:paraId="7B94845E" w14:textId="600D3C7C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A70436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21593B0D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Thank you</w:t>
      </w:r>
    </w:p>
    <w:p w14:paraId="0B035429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042E73FB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53B54B30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7305C876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4CAF3E53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0C4E382F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0E66C65E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558CD2B2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263CFF13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0E2368BE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696B789A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76E5820F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7D00045C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0FAA6BF3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3A5B5B6E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78B9B9E0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4FC7B272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4674467C" w14:textId="77777777" w:rsidR="00BA018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1CCA4BD1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6C1A5471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5FF89AC6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16540EAD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3EC8A235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531D61A7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6C548D6B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6DC76EC1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2DEB76EF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1FC93911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3F898BEA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3DEB449D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686C48BA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2CC09157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47766299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645E1BA6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02347414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43A65983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19EA9B40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77417F50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64EBD96A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7DEE5CD1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0BD73042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49D0BFE7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19C38F72" w14:textId="77777777" w:rsid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2C255322" w14:textId="77777777" w:rsidR="00BB0B74" w:rsidRPr="00BB0B74" w:rsidRDefault="00BB0B7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01D5AE6D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494D00A5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7137FB6A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38D1EEC4" w14:textId="77777777" w:rsidR="00BA0184" w:rsidRPr="00BB0B74" w:rsidRDefault="00BA0184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3A259802" w14:textId="1D78FAC0" w:rsidR="009656A8" w:rsidRPr="00BB0B74" w:rsidRDefault="009656A8" w:rsidP="00BB0B74">
      <w:pPr>
        <w:suppressAutoHyphens w:val="0"/>
        <w:autoSpaceDN/>
        <w:spacing w:line="259" w:lineRule="auto"/>
        <w:jc w:val="center"/>
        <w:rPr>
          <w:rFonts w:ascii="Arial" w:eastAsiaTheme="minorHAnsi" w:hAnsi="Arial" w:cs="Arial"/>
          <w:b/>
          <w:bCs/>
          <w:kern w:val="0"/>
          <w:sz w:val="24"/>
          <w:szCs w:val="24"/>
        </w:rPr>
      </w:pPr>
      <w:r w:rsidRPr="00BB0B74">
        <w:rPr>
          <w:rFonts w:ascii="Arial" w:eastAsiaTheme="minorHAnsi" w:hAnsi="Arial" w:cs="Arial"/>
          <w:b/>
          <w:bCs/>
          <w:kern w:val="0"/>
          <w:sz w:val="24"/>
          <w:szCs w:val="24"/>
        </w:rPr>
        <w:lastRenderedPageBreak/>
        <w:t>Appendix ii</w:t>
      </w:r>
    </w:p>
    <w:p w14:paraId="4F454D08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b/>
          <w:bCs/>
          <w:kern w:val="0"/>
          <w:sz w:val="20"/>
          <w:szCs w:val="20"/>
        </w:rPr>
      </w:pPr>
    </w:p>
    <w:p w14:paraId="30A9109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b/>
          <w:bCs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b/>
          <w:bCs/>
          <w:kern w:val="0"/>
          <w:sz w:val="20"/>
          <w:szCs w:val="20"/>
        </w:rPr>
        <w:t>Questions/Survey: Police</w:t>
      </w:r>
    </w:p>
    <w:p w14:paraId="60EF0F4E" w14:textId="77777777" w:rsidR="009656A8" w:rsidRPr="00BB0B74" w:rsidRDefault="009656A8" w:rsidP="009656A8">
      <w:pPr>
        <w:suppressAutoHyphens w:val="0"/>
        <w:autoSpaceDN/>
        <w:spacing w:after="0" w:line="259" w:lineRule="auto"/>
        <w:rPr>
          <w:rFonts w:ascii="Arial" w:eastAsiaTheme="minorHAnsi" w:hAnsi="Arial" w:cs="Arial"/>
          <w:b/>
          <w:bCs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b/>
          <w:bCs/>
          <w:kern w:val="0"/>
          <w:sz w:val="20"/>
          <w:szCs w:val="20"/>
        </w:rPr>
        <w:t>Should it be made mandatory for all Merthyr Tydfil police officers to carry tasers?</w:t>
      </w:r>
    </w:p>
    <w:p w14:paraId="4E2B0CF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b/>
          <w:bCs/>
          <w:kern w:val="0"/>
          <w:sz w:val="20"/>
          <w:szCs w:val="20"/>
        </w:rPr>
      </w:pPr>
    </w:p>
    <w:p w14:paraId="649DFDBB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1)     Do you work mainly out of the Merthyr Tydfil Police Station?</w:t>
      </w:r>
    </w:p>
    <w:p w14:paraId="1C1BD523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 O Yes</w:t>
      </w:r>
    </w:p>
    <w:p w14:paraId="72CC7043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 O No</w:t>
      </w:r>
    </w:p>
    <w:p w14:paraId="27FB9E4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 O Other</w:t>
      </w:r>
    </w:p>
    <w:p w14:paraId="7AF48912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123B71FA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2)     Are you male or female?</w:t>
      </w:r>
    </w:p>
    <w:p w14:paraId="0D902FCE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Male</w:t>
      </w:r>
    </w:p>
    <w:p w14:paraId="6F86BD36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Female  </w:t>
      </w:r>
    </w:p>
    <w:p w14:paraId="1F15B67B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Other                                            </w:t>
      </w:r>
    </w:p>
    <w:p w14:paraId="1F065BE3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51FFC6B7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3)     Have you been asked whether or not you would like to carry a taser?</w:t>
      </w:r>
    </w:p>
    <w:p w14:paraId="5C773D9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YES</w:t>
      </w:r>
    </w:p>
    <w:p w14:paraId="65836F6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NO</w:t>
      </w:r>
    </w:p>
    <w:p w14:paraId="7E5675B2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55EE2A58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4)     Have you received any type of Taser training?</w:t>
      </w:r>
    </w:p>
    <w:p w14:paraId="2CDB5566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       O Yes</w:t>
      </w:r>
    </w:p>
    <w:p w14:paraId="75680550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       O No</w:t>
      </w:r>
    </w:p>
    <w:p w14:paraId="32A0D768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       If yes please go to Q5, if no please go to Q6</w:t>
      </w:r>
    </w:p>
    <w:p w14:paraId="5F7488A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14AC0ACD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5)     Was the training adequate for you to use a taser safely?</w:t>
      </w:r>
    </w:p>
    <w:p w14:paraId="2727058F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 O Yes</w:t>
      </w:r>
    </w:p>
    <w:p w14:paraId="1F0D0370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 O No</w:t>
      </w:r>
    </w:p>
    <w:p w14:paraId="514993E9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 O Not sure</w:t>
      </w:r>
    </w:p>
    <w:p w14:paraId="0EBC42A4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67553DC1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6)     Have you been issued with a taser?</w:t>
      </w:r>
    </w:p>
    <w:p w14:paraId="4C2F0D73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       O Yes</w:t>
      </w:r>
    </w:p>
    <w:p w14:paraId="4423C3AD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       O No</w:t>
      </w:r>
    </w:p>
    <w:p w14:paraId="602AA72E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2B16A7F4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1F3608E5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lastRenderedPageBreak/>
        <w:t>7)     Should carrying a taser be mandatory in the MT Police force?</w:t>
      </w:r>
    </w:p>
    <w:p w14:paraId="76FFF714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Yes</w:t>
      </w:r>
    </w:p>
    <w:p w14:paraId="54B6BBD1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No</w:t>
      </w:r>
    </w:p>
    <w:p w14:paraId="01501D04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Wouldn’t carry a taser</w:t>
      </w:r>
    </w:p>
    <w:p w14:paraId="7975DEFE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</w:p>
    <w:p w14:paraId="39F8AD7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8)     Do you feel safer for the public when carrying a Taser?</w:t>
      </w:r>
    </w:p>
    <w:p w14:paraId="14245321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Yes</w:t>
      </w:r>
    </w:p>
    <w:p w14:paraId="5095CDBD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No</w:t>
      </w:r>
    </w:p>
    <w:p w14:paraId="1E02A0B5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Don’t carry a taser</w:t>
      </w:r>
    </w:p>
    <w:p w14:paraId="65DBF972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42FD855F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9)     Do you believe that equipping MT Police officers with taser would increase your personal </w:t>
      </w:r>
    </w:p>
    <w:p w14:paraId="12F26A20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(Police officer) safety?</w:t>
      </w:r>
    </w:p>
    <w:p w14:paraId="78DE1494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Yes</w:t>
      </w:r>
    </w:p>
    <w:p w14:paraId="7AC8727D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No</w:t>
      </w:r>
    </w:p>
    <w:p w14:paraId="76DD2802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 O Not sure</w:t>
      </w:r>
    </w:p>
    <w:p w14:paraId="1D54C5A5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582F1A97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10)  If you were being threatened, would you use the taser as a show of force but not fire it?</w:t>
      </w:r>
    </w:p>
    <w:p w14:paraId="221BEFEB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Yes</w:t>
      </w:r>
    </w:p>
    <w:p w14:paraId="24CFD4C7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No</w:t>
      </w:r>
    </w:p>
    <w:p w14:paraId="542297EE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Not sure</w:t>
      </w:r>
    </w:p>
    <w:p w14:paraId="4E2B63C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71A056E2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11)  If you were being threatened, would you use the taser and fire it?</w:t>
      </w:r>
    </w:p>
    <w:p w14:paraId="2F320AC6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Yes</w:t>
      </w:r>
    </w:p>
    <w:p w14:paraId="2DD40C59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No</w:t>
      </w:r>
    </w:p>
    <w:p w14:paraId="3AEA7192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Not sure</w:t>
      </w:r>
    </w:p>
    <w:p w14:paraId="4F13D391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 </w:t>
      </w:r>
    </w:p>
    <w:p w14:paraId="46A8403C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12)  Do you think the mandatory carrying of taser would affect the trust/engagement between police</w:t>
      </w:r>
    </w:p>
    <w:p w14:paraId="3FB5207A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and the public</w:t>
      </w:r>
    </w:p>
    <w:p w14:paraId="22ABCAA1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Yes</w:t>
      </w:r>
    </w:p>
    <w:p w14:paraId="338941F4" w14:textId="77777777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No</w:t>
      </w:r>
    </w:p>
    <w:p w14:paraId="22E40546" w14:textId="0606ECC2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 xml:space="preserve">       O Not sure</w:t>
      </w:r>
    </w:p>
    <w:p w14:paraId="1BB27551" w14:textId="5210EADA" w:rsidR="009656A8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Comment: 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B0B74">
        <w:rPr>
          <w:rFonts w:ascii="Arial" w:eastAsiaTheme="minorHAnsi" w:hAnsi="Arial" w:cs="Arial"/>
          <w:kern w:val="0"/>
          <w:sz w:val="20"/>
          <w:szCs w:val="20"/>
        </w:rPr>
        <w:t>…</w:t>
      </w:r>
    </w:p>
    <w:p w14:paraId="1B5AD0BF" w14:textId="78C93DC2" w:rsidR="00BB0B74" w:rsidRPr="00BB0B74" w:rsidRDefault="009656A8" w:rsidP="009656A8">
      <w:pPr>
        <w:suppressAutoHyphens w:val="0"/>
        <w:autoSpaceDN/>
        <w:spacing w:line="259" w:lineRule="auto"/>
        <w:rPr>
          <w:rFonts w:ascii="Arial" w:eastAsiaTheme="minorHAnsi" w:hAnsi="Arial" w:cs="Arial"/>
          <w:kern w:val="0"/>
          <w:sz w:val="20"/>
          <w:szCs w:val="20"/>
        </w:rPr>
      </w:pPr>
      <w:r w:rsidRPr="00BB0B74">
        <w:rPr>
          <w:rFonts w:ascii="Arial" w:eastAsiaTheme="minorHAnsi" w:hAnsi="Arial" w:cs="Arial"/>
          <w:kern w:val="0"/>
          <w:sz w:val="20"/>
          <w:szCs w:val="20"/>
        </w:rPr>
        <w:t>Thank you</w:t>
      </w:r>
    </w:p>
    <w:p w14:paraId="363F855C" w14:textId="1579C2DD" w:rsidR="007B1B8B" w:rsidRPr="00BA0184" w:rsidRDefault="007B1B8B" w:rsidP="007B1B8B">
      <w:pPr>
        <w:suppressAutoHyphens w:val="0"/>
        <w:autoSpaceDN/>
        <w:spacing w:line="259" w:lineRule="auto"/>
        <w:jc w:val="center"/>
        <w:rPr>
          <w:rFonts w:ascii="Arial" w:eastAsiaTheme="minorHAnsi" w:hAnsi="Arial" w:cs="Arial"/>
          <w:b/>
          <w:bCs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lastRenderedPageBreak/>
        <w:t>Appendix iii</w:t>
      </w:r>
    </w:p>
    <w:p w14:paraId="3DEBFBC1" w14:textId="77777777" w:rsidR="007B1B8B" w:rsidRPr="00BA0184" w:rsidRDefault="007B1B8B" w:rsidP="007B1B8B">
      <w:pPr>
        <w:suppressAutoHyphens w:val="0"/>
        <w:autoSpaceDN/>
        <w:spacing w:line="259" w:lineRule="auto"/>
        <w:jc w:val="center"/>
        <w:rPr>
          <w:rFonts w:ascii="Arial" w:eastAsiaTheme="minorHAnsi" w:hAnsi="Arial" w:cs="Arial"/>
          <w:b/>
          <w:bCs/>
          <w:kern w:val="0"/>
          <w:sz w:val="24"/>
          <w:szCs w:val="24"/>
        </w:rPr>
      </w:pPr>
    </w:p>
    <w:p w14:paraId="2125F315" w14:textId="77777777" w:rsidR="007B1B8B" w:rsidRPr="00BA0184" w:rsidRDefault="007B1B8B" w:rsidP="007B1B8B">
      <w:pPr>
        <w:suppressAutoHyphens w:val="0"/>
        <w:autoSpaceDN/>
        <w:spacing w:line="259" w:lineRule="auto"/>
        <w:rPr>
          <w:rFonts w:ascii="Arial" w:eastAsiaTheme="minorHAnsi" w:hAnsi="Arial" w:cs="Arial"/>
          <w:b/>
          <w:bCs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Semi structured Interview questions and answers</w:t>
      </w:r>
    </w:p>
    <w:p w14:paraId="47EB298C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kern w:val="0"/>
          <w:sz w:val="24"/>
          <w:szCs w:val="24"/>
        </w:rPr>
        <w:t>A senior member of staff gives information on Merthyr Tydfil Police Force, gathered by interview, a number of set questions were asked to so how the police worked in Merthyr Tydfil Police Force.</w:t>
      </w:r>
    </w:p>
    <w:p w14:paraId="23A5AD30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25F1CF4C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bookmarkStart w:id="2" w:name="_Hlk179809633"/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Question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: </w:t>
      </w:r>
      <w:bookmarkEnd w:id="2"/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How many front-line officers are there in Merthyr Tydfil police force: </w:t>
      </w:r>
    </w:p>
    <w:p w14:paraId="48AA6DAD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Answer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>: There are 36 front line response officers assigned to Merthyr Tydfil</w:t>
      </w:r>
    </w:p>
    <w:p w14:paraId="4D3E623C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6D4B7036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Question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: How many Males Officers: </w:t>
      </w:r>
    </w:p>
    <w:p w14:paraId="021CAE59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Answer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>: There are 24 male officers and 12 female officers</w:t>
      </w:r>
    </w:p>
    <w:p w14:paraId="21594102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781FB7CD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Question: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 How many Special Officers:   </w:t>
      </w:r>
    </w:p>
    <w:p w14:paraId="73DB2EA7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Answer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>: 3 female special officers at present.</w:t>
      </w:r>
    </w:p>
    <w:p w14:paraId="3A99AE2F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b/>
          <w:bCs/>
          <w:kern w:val="0"/>
          <w:sz w:val="24"/>
          <w:szCs w:val="24"/>
        </w:rPr>
      </w:pPr>
    </w:p>
    <w:p w14:paraId="34BC221B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Question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: Anyone else that are deployed to the front-line Including volunteers: </w:t>
      </w:r>
    </w:p>
    <w:p w14:paraId="30754844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Answer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>: None at present.</w:t>
      </w:r>
    </w:p>
    <w:p w14:paraId="1E62261B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b/>
          <w:bCs/>
          <w:kern w:val="0"/>
          <w:sz w:val="24"/>
          <w:szCs w:val="24"/>
        </w:rPr>
      </w:pPr>
    </w:p>
    <w:p w14:paraId="365CA5A3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Question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>: How many police officers are deployed on each shift (Should be, including holiday and sickness absentees).</w:t>
      </w:r>
    </w:p>
    <w:p w14:paraId="1B4B312A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Answer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>:</w:t>
      </w:r>
    </w:p>
    <w:p w14:paraId="2EA9CEA8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kern w:val="0"/>
          <w:sz w:val="24"/>
          <w:szCs w:val="24"/>
        </w:rPr>
        <w:t>Team 1 - 6 officers</w:t>
      </w:r>
    </w:p>
    <w:p w14:paraId="4369D7ED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4E8D7138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kern w:val="0"/>
          <w:sz w:val="24"/>
          <w:szCs w:val="24"/>
        </w:rPr>
        <w:t>Team 2 - 6 officers</w:t>
      </w:r>
    </w:p>
    <w:p w14:paraId="233D4E2F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01ED1694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kern w:val="0"/>
          <w:sz w:val="24"/>
          <w:szCs w:val="24"/>
        </w:rPr>
        <w:t>Team 3 - 8 officers</w:t>
      </w:r>
    </w:p>
    <w:p w14:paraId="7F87D366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18C5F3A2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kern w:val="0"/>
          <w:sz w:val="24"/>
          <w:szCs w:val="24"/>
        </w:rPr>
        <w:t>Team 4 - 10 officers</w:t>
      </w:r>
    </w:p>
    <w:p w14:paraId="7D2056E7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5CB2DFF1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kern w:val="0"/>
          <w:sz w:val="24"/>
          <w:szCs w:val="24"/>
        </w:rPr>
        <w:t>Team 5 - 6 officers</w:t>
      </w:r>
    </w:p>
    <w:p w14:paraId="5545FC7D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78F41C60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Question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: Do the Merthyr Tydfil Police Force only police Merthyr Tydfil County Bough Council area: </w:t>
      </w:r>
    </w:p>
    <w:p w14:paraId="47F18E54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bookmarkStart w:id="3" w:name="_Hlk179810175"/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Answer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: </w:t>
      </w:r>
      <w:bookmarkEnd w:id="3"/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No, the police officers from Merthyr are sent to other areas in Mid </w:t>
      </w:r>
    </w:p>
    <w:p w14:paraId="18EE054F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kern w:val="0"/>
          <w:sz w:val="24"/>
          <w:szCs w:val="24"/>
        </w:rPr>
        <w:t>Glamorgan, such as Aberdare and Pontypridd.</w:t>
      </w:r>
    </w:p>
    <w:p w14:paraId="7E4E648A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2073EEDB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Question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: If no how many times a month would MTPF be called to another area:        </w:t>
      </w:r>
    </w:p>
    <w:p w14:paraId="1A9F109E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Answer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>: Roughly 24/28 times per month</w:t>
      </w:r>
    </w:p>
    <w:p w14:paraId="634D34B2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23EB6C74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Question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 xml:space="preserve">: How many tasers are held at the Merthyr Tydfil Police station: </w:t>
      </w:r>
    </w:p>
    <w:p w14:paraId="19AC652D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  <w:r w:rsidRPr="00BA0184">
        <w:rPr>
          <w:rFonts w:ascii="Arial" w:eastAsiaTheme="minorHAnsi" w:hAnsi="Arial" w:cs="Arial"/>
          <w:b/>
          <w:bCs/>
          <w:kern w:val="0"/>
          <w:sz w:val="24"/>
          <w:szCs w:val="24"/>
        </w:rPr>
        <w:t>Answer</w:t>
      </w:r>
      <w:r w:rsidRPr="00BA0184">
        <w:rPr>
          <w:rFonts w:ascii="Arial" w:eastAsiaTheme="minorHAnsi" w:hAnsi="Arial" w:cs="Arial"/>
          <w:kern w:val="0"/>
          <w:sz w:val="24"/>
          <w:szCs w:val="24"/>
        </w:rPr>
        <w:t>: There are 16 charged and available at all times</w:t>
      </w:r>
    </w:p>
    <w:p w14:paraId="05B22A52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1F0E3D65" w14:textId="77777777" w:rsidR="007B1B8B" w:rsidRPr="00BA0184" w:rsidRDefault="007B1B8B" w:rsidP="007B1B8B">
      <w:pPr>
        <w:suppressAutoHyphens w:val="0"/>
        <w:autoSpaceDN/>
        <w:spacing w:after="0" w:line="259" w:lineRule="auto"/>
        <w:rPr>
          <w:rFonts w:ascii="Arial" w:eastAsiaTheme="minorHAnsi" w:hAnsi="Arial" w:cs="Arial"/>
          <w:kern w:val="0"/>
          <w:sz w:val="24"/>
          <w:szCs w:val="24"/>
        </w:rPr>
      </w:pPr>
    </w:p>
    <w:p w14:paraId="50DFB095" w14:textId="77777777" w:rsidR="00DA1E2A" w:rsidRPr="00BA0184" w:rsidRDefault="00DA1E2A">
      <w:pPr>
        <w:spacing w:after="0"/>
        <w:rPr>
          <w:rFonts w:ascii="Arial" w:hAnsi="Arial" w:cs="Arial"/>
          <w:sz w:val="24"/>
          <w:szCs w:val="24"/>
        </w:rPr>
      </w:pPr>
    </w:p>
    <w:sectPr w:rsidR="00DA1E2A" w:rsidRPr="00BA018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B01289" w14:textId="77777777" w:rsidR="00B50540" w:rsidRDefault="00B50540">
      <w:pPr>
        <w:spacing w:after="0" w:line="240" w:lineRule="auto"/>
      </w:pPr>
      <w:r>
        <w:separator/>
      </w:r>
    </w:p>
  </w:endnote>
  <w:endnote w:type="continuationSeparator" w:id="0">
    <w:p w14:paraId="23F35431" w14:textId="77777777" w:rsidR="00B50540" w:rsidRDefault="00B50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B3EA7" w14:textId="77777777" w:rsidR="00B50540" w:rsidRDefault="00B5054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A78E9D8" w14:textId="77777777" w:rsidR="00B50540" w:rsidRDefault="00B505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2A4"/>
    <w:rsid w:val="00007EA9"/>
    <w:rsid w:val="00017BDE"/>
    <w:rsid w:val="000C03B9"/>
    <w:rsid w:val="000D3BA7"/>
    <w:rsid w:val="00177E70"/>
    <w:rsid w:val="001C209D"/>
    <w:rsid w:val="001D7EF6"/>
    <w:rsid w:val="002066BC"/>
    <w:rsid w:val="00224491"/>
    <w:rsid w:val="00242690"/>
    <w:rsid w:val="0028523A"/>
    <w:rsid w:val="00294F5E"/>
    <w:rsid w:val="002A691C"/>
    <w:rsid w:val="002D7EBF"/>
    <w:rsid w:val="00306E52"/>
    <w:rsid w:val="00317998"/>
    <w:rsid w:val="0036246B"/>
    <w:rsid w:val="003A5254"/>
    <w:rsid w:val="003B6679"/>
    <w:rsid w:val="003D32DF"/>
    <w:rsid w:val="003D3420"/>
    <w:rsid w:val="00424415"/>
    <w:rsid w:val="00442A15"/>
    <w:rsid w:val="004B19C8"/>
    <w:rsid w:val="004B797D"/>
    <w:rsid w:val="004C66F8"/>
    <w:rsid w:val="0053166E"/>
    <w:rsid w:val="00542748"/>
    <w:rsid w:val="00561210"/>
    <w:rsid w:val="005931B6"/>
    <w:rsid w:val="005A1994"/>
    <w:rsid w:val="005A4837"/>
    <w:rsid w:val="00606BFE"/>
    <w:rsid w:val="006557D4"/>
    <w:rsid w:val="00656A04"/>
    <w:rsid w:val="006605F6"/>
    <w:rsid w:val="00671846"/>
    <w:rsid w:val="006724A6"/>
    <w:rsid w:val="006760D8"/>
    <w:rsid w:val="006C21CE"/>
    <w:rsid w:val="006C36E1"/>
    <w:rsid w:val="006E30C4"/>
    <w:rsid w:val="00703B82"/>
    <w:rsid w:val="0073508B"/>
    <w:rsid w:val="00747536"/>
    <w:rsid w:val="007535E5"/>
    <w:rsid w:val="007B1B8B"/>
    <w:rsid w:val="008235DA"/>
    <w:rsid w:val="00835743"/>
    <w:rsid w:val="008B159A"/>
    <w:rsid w:val="008B27FD"/>
    <w:rsid w:val="008C300F"/>
    <w:rsid w:val="00911B0A"/>
    <w:rsid w:val="009136C7"/>
    <w:rsid w:val="009344F4"/>
    <w:rsid w:val="00963992"/>
    <w:rsid w:val="009656A8"/>
    <w:rsid w:val="00982E9D"/>
    <w:rsid w:val="009B1665"/>
    <w:rsid w:val="009D7672"/>
    <w:rsid w:val="009F1781"/>
    <w:rsid w:val="00A230F0"/>
    <w:rsid w:val="00A41085"/>
    <w:rsid w:val="00A45A34"/>
    <w:rsid w:val="00A57EC9"/>
    <w:rsid w:val="00A64726"/>
    <w:rsid w:val="00A8290A"/>
    <w:rsid w:val="00A87202"/>
    <w:rsid w:val="00AB22CE"/>
    <w:rsid w:val="00AF543B"/>
    <w:rsid w:val="00B112D7"/>
    <w:rsid w:val="00B377AF"/>
    <w:rsid w:val="00B50540"/>
    <w:rsid w:val="00B731CE"/>
    <w:rsid w:val="00B73909"/>
    <w:rsid w:val="00B80A1F"/>
    <w:rsid w:val="00BA0184"/>
    <w:rsid w:val="00BB0752"/>
    <w:rsid w:val="00BB0B74"/>
    <w:rsid w:val="00BD2EA6"/>
    <w:rsid w:val="00BF0FB2"/>
    <w:rsid w:val="00C45DA5"/>
    <w:rsid w:val="00C97FEB"/>
    <w:rsid w:val="00CB4A58"/>
    <w:rsid w:val="00CD65CC"/>
    <w:rsid w:val="00CE0087"/>
    <w:rsid w:val="00CE0950"/>
    <w:rsid w:val="00D56BC6"/>
    <w:rsid w:val="00D922C5"/>
    <w:rsid w:val="00DA1E2A"/>
    <w:rsid w:val="00DE126A"/>
    <w:rsid w:val="00DE1A97"/>
    <w:rsid w:val="00E22BCF"/>
    <w:rsid w:val="00E53377"/>
    <w:rsid w:val="00E722A4"/>
    <w:rsid w:val="00E907E0"/>
    <w:rsid w:val="00EA35E1"/>
    <w:rsid w:val="00F363CF"/>
    <w:rsid w:val="00FE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7504B"/>
  <w15:docId w15:val="{B009C6C1-04EB-45E8-A719-8266AE9CA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5254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A1E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1E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7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hyperlink" Target="https://research.brighton.ac.uk/en/publications/?pageSize=50&amp;ordering=publicationYearThenTitle&amp;descending=true&amp;showAdvanced=false&amp;andConceptIds=6e9dcd2a-c229-4d39-9225-d232ebc561ee&amp;allConcepts=true&amp;inferConcepts=true&amp;searchBy=RelatedConcepts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yperlink" Target="https://www.south.wales.police.uk/police-forces/south-wales-police/areas/stats-and-data/policies-and-procedures/use-of-police-powers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www.polfed.org/news/latest-news/2019/police-officers-and-the-public-support-taser-roll-out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yperlink" Target="https://doi.org/10.1093/police/pam024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https://www.gov.uk/government/statistics/police-use-of-force-statistics-england-and-wales-april-2021-to-march-2022/police-use-of-force-statistics-england-and-wales-april-2021-to-march-2022" TargetMode="External"/><Relationship Id="rId36" Type="http://schemas.openxmlformats.org/officeDocument/2006/relationships/hyperlink" Target="https://www.ucl.ac.uk/news/2023/dec/complex-picture-emerges-around-disproportionate-use-of-taser-in-some-communities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yperlink" Target="https://org/10.1177/2057158521991949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hyperlink" Target="https://policinginsight.com/feature/the-truth-about-taser-how-do-taser-energy-devices-protect-officers-and-subjects-alike/" TargetMode="External"/><Relationship Id="rId35" Type="http://schemas.openxmlformats.org/officeDocument/2006/relationships/hyperlink" Target="https://www.south-wales.police.uk/news/south-wales/news/2023/ion-jan/three-swp-special-officers-the-first-to-be-authorised-to-carry-taser-following-legislation-change/" TargetMode="External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14</Pages>
  <Words>2648</Words>
  <Characters>15098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crimmings</dc:creator>
  <dc:description/>
  <cp:lastModifiedBy>mark crimmings</cp:lastModifiedBy>
  <cp:revision>24</cp:revision>
  <dcterms:created xsi:type="dcterms:W3CDTF">2024-10-13T09:24:00Z</dcterms:created>
  <dcterms:modified xsi:type="dcterms:W3CDTF">2024-10-27T22:26:00Z</dcterms:modified>
</cp:coreProperties>
</file>