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36304" w:rsidRDefault="00A36304">
      <w:r>
        <w:t>John Hughes 1708241</w:t>
      </w:r>
    </w:p>
    <w:p w:rsidR="00A36304" w:rsidRDefault="00A36304"/>
    <w:p w:rsidR="00A36304" w:rsidRDefault="00A36304">
      <w:r>
        <w:rPr>
          <w:noProof/>
        </w:rPr>
        <w:drawing>
          <wp:inline distT="0" distB="0" distL="0" distR="0">
            <wp:extent cx="5731510" cy="3053080"/>
            <wp:effectExtent l="0" t="0" r="2540" b="0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63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304"/>
    <w:rsid w:val="00A36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2988D"/>
  <w15:chartTrackingRefBased/>
  <w15:docId w15:val="{45BD059F-CCD7-4CE6-AAC0-88E9FD5B4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</dc:creator>
  <cp:keywords/>
  <dc:description/>
  <cp:lastModifiedBy>John Hughes (1708241)</cp:lastModifiedBy>
  <cp:revision>1</cp:revision>
  <dcterms:created xsi:type="dcterms:W3CDTF">2023-05-09T12:31:00Z</dcterms:created>
  <dcterms:modified xsi:type="dcterms:W3CDTF">2023-05-09T12:32:00Z</dcterms:modified>
</cp:coreProperties>
</file>