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2D8A2" w14:textId="77777777" w:rsidR="00FF6525" w:rsidRPr="00D46890" w:rsidRDefault="00FF6525" w:rsidP="000E0EED">
      <w:pPr>
        <w:spacing w:line="360" w:lineRule="auto"/>
        <w:rPr>
          <w:rFonts w:ascii="Arial" w:hAnsi="Arial" w:cs="Arial"/>
          <w:b/>
          <w:bCs/>
          <w:sz w:val="22"/>
          <w:szCs w:val="22"/>
          <w:lang w:val="en-GB"/>
        </w:rPr>
      </w:pPr>
    </w:p>
    <w:p w14:paraId="6BA168A8" w14:textId="77777777" w:rsidR="00FF6525" w:rsidRPr="00D46890" w:rsidRDefault="00FF6525" w:rsidP="000E0EED">
      <w:pPr>
        <w:spacing w:line="360" w:lineRule="auto"/>
        <w:rPr>
          <w:rFonts w:ascii="Arial" w:hAnsi="Arial" w:cs="Arial"/>
          <w:b/>
          <w:bCs/>
          <w:sz w:val="22"/>
          <w:szCs w:val="22"/>
          <w:lang w:val="en-GB"/>
        </w:rPr>
      </w:pPr>
    </w:p>
    <w:p w14:paraId="62537C83" w14:textId="77777777" w:rsidR="00FF6525" w:rsidRPr="00D46890" w:rsidRDefault="00FF6525" w:rsidP="000E0EED">
      <w:pPr>
        <w:spacing w:line="360" w:lineRule="auto"/>
        <w:rPr>
          <w:rFonts w:ascii="Arial" w:hAnsi="Arial" w:cs="Arial"/>
          <w:b/>
          <w:bCs/>
          <w:sz w:val="22"/>
          <w:szCs w:val="22"/>
          <w:lang w:val="en-GB"/>
        </w:rPr>
      </w:pPr>
    </w:p>
    <w:p w14:paraId="2640CAB9" w14:textId="77777777" w:rsidR="00FF6525" w:rsidRPr="00D46890" w:rsidRDefault="00FF6525" w:rsidP="00FF6525">
      <w:pPr>
        <w:spacing w:line="360" w:lineRule="auto"/>
        <w:jc w:val="center"/>
        <w:rPr>
          <w:rFonts w:ascii="Arial" w:hAnsi="Arial" w:cs="Arial"/>
          <w:b/>
          <w:bCs/>
          <w:sz w:val="22"/>
          <w:szCs w:val="22"/>
          <w:lang w:val="en-GB"/>
        </w:rPr>
      </w:pPr>
    </w:p>
    <w:p w14:paraId="64701874" w14:textId="016F9BE8" w:rsidR="008E6CC7" w:rsidRPr="00D46890" w:rsidRDefault="008E6CC7" w:rsidP="00FF6525">
      <w:pPr>
        <w:spacing w:line="360" w:lineRule="auto"/>
        <w:jc w:val="center"/>
        <w:rPr>
          <w:rFonts w:ascii="Arial" w:hAnsi="Arial" w:cs="Arial"/>
          <w:b/>
          <w:bCs/>
          <w:sz w:val="22"/>
          <w:szCs w:val="22"/>
          <w:lang w:val="en-GB"/>
        </w:rPr>
      </w:pPr>
      <w:r w:rsidRPr="00D46890">
        <w:rPr>
          <w:rFonts w:ascii="Arial" w:hAnsi="Arial" w:cs="Arial"/>
          <w:b/>
          <w:bCs/>
          <w:sz w:val="22"/>
          <w:szCs w:val="22"/>
          <w:lang w:val="en-GB"/>
        </w:rPr>
        <w:t>DEVELOPING RELATIONSHIPS AND WORKPLACE ACHIEVEMENTS</w:t>
      </w:r>
    </w:p>
    <w:p w14:paraId="3295C777" w14:textId="0C41F25B" w:rsidR="00FF6525" w:rsidRPr="00D46890" w:rsidRDefault="00FF6525" w:rsidP="00FF6525">
      <w:pPr>
        <w:spacing w:line="360" w:lineRule="auto"/>
        <w:jc w:val="center"/>
        <w:rPr>
          <w:rFonts w:ascii="Arial" w:hAnsi="Arial" w:cs="Arial"/>
          <w:b/>
          <w:bCs/>
          <w:sz w:val="22"/>
          <w:szCs w:val="22"/>
          <w:lang w:val="en-GB"/>
        </w:rPr>
      </w:pPr>
      <w:r w:rsidRPr="00D46890">
        <w:rPr>
          <w:rFonts w:ascii="Arial" w:hAnsi="Arial" w:cs="Arial"/>
          <w:b/>
          <w:bCs/>
          <w:sz w:val="22"/>
          <w:szCs w:val="22"/>
          <w:lang w:val="en-GB"/>
        </w:rPr>
        <w:t>BMSW5102</w:t>
      </w:r>
    </w:p>
    <w:p w14:paraId="58FB3B37" w14:textId="60683B5D" w:rsidR="00FF6525" w:rsidRPr="00D46890" w:rsidRDefault="00FF6525" w:rsidP="00FF6525">
      <w:pPr>
        <w:spacing w:line="360" w:lineRule="auto"/>
        <w:jc w:val="center"/>
        <w:rPr>
          <w:rFonts w:ascii="Arial" w:hAnsi="Arial" w:cs="Arial"/>
          <w:b/>
          <w:bCs/>
          <w:sz w:val="22"/>
          <w:szCs w:val="22"/>
          <w:lang w:val="en-GB"/>
        </w:rPr>
      </w:pPr>
    </w:p>
    <w:p w14:paraId="19BA55C6" w14:textId="1C79517E" w:rsidR="00FF6525" w:rsidRPr="00D46890" w:rsidRDefault="00FF6525" w:rsidP="00FF6525">
      <w:pPr>
        <w:spacing w:line="360" w:lineRule="auto"/>
        <w:jc w:val="center"/>
        <w:rPr>
          <w:rFonts w:ascii="Arial" w:hAnsi="Arial" w:cs="Arial"/>
          <w:b/>
          <w:bCs/>
          <w:sz w:val="22"/>
          <w:szCs w:val="22"/>
          <w:lang w:val="en-GB"/>
        </w:rPr>
      </w:pPr>
    </w:p>
    <w:p w14:paraId="753809F7" w14:textId="01E3359B" w:rsidR="00FF6525" w:rsidRPr="00D46890" w:rsidRDefault="00FF6525" w:rsidP="00FF6525">
      <w:pPr>
        <w:spacing w:line="360" w:lineRule="auto"/>
        <w:jc w:val="center"/>
        <w:rPr>
          <w:rFonts w:ascii="Arial" w:hAnsi="Arial" w:cs="Arial"/>
          <w:b/>
          <w:bCs/>
          <w:sz w:val="22"/>
          <w:szCs w:val="22"/>
          <w:lang w:val="en-GB"/>
        </w:rPr>
      </w:pPr>
    </w:p>
    <w:p w14:paraId="048C2BF1" w14:textId="107E6B9C" w:rsidR="00FF6525" w:rsidRPr="00D46890" w:rsidRDefault="00FF6525" w:rsidP="00FF6525">
      <w:pPr>
        <w:spacing w:line="360" w:lineRule="auto"/>
        <w:jc w:val="center"/>
        <w:rPr>
          <w:rFonts w:ascii="Arial" w:hAnsi="Arial" w:cs="Arial"/>
          <w:b/>
          <w:bCs/>
          <w:sz w:val="22"/>
          <w:szCs w:val="22"/>
          <w:lang w:val="en-GB"/>
        </w:rPr>
      </w:pPr>
    </w:p>
    <w:p w14:paraId="5CF30CD6" w14:textId="1EADEF6E" w:rsidR="00FF6525" w:rsidRPr="00D46890" w:rsidRDefault="00FF6525" w:rsidP="00FF6525">
      <w:pPr>
        <w:spacing w:line="360" w:lineRule="auto"/>
        <w:jc w:val="center"/>
        <w:rPr>
          <w:rFonts w:ascii="Arial" w:hAnsi="Arial" w:cs="Arial"/>
          <w:b/>
          <w:bCs/>
          <w:sz w:val="22"/>
          <w:szCs w:val="22"/>
          <w:lang w:val="en-GB"/>
        </w:rPr>
      </w:pPr>
    </w:p>
    <w:p w14:paraId="11C708BC" w14:textId="1BA6C980" w:rsidR="00FF6525" w:rsidRPr="00D46890" w:rsidRDefault="00FF6525" w:rsidP="00FF6525">
      <w:pPr>
        <w:spacing w:line="360" w:lineRule="auto"/>
        <w:jc w:val="center"/>
        <w:rPr>
          <w:rFonts w:ascii="Arial" w:hAnsi="Arial" w:cs="Arial"/>
          <w:b/>
          <w:bCs/>
          <w:sz w:val="22"/>
          <w:szCs w:val="22"/>
          <w:lang w:val="en-GB"/>
        </w:rPr>
      </w:pPr>
    </w:p>
    <w:p w14:paraId="688CE5A0" w14:textId="77777777" w:rsidR="00FF6525" w:rsidRPr="00D46890" w:rsidRDefault="00FF6525" w:rsidP="00FF6525">
      <w:pPr>
        <w:spacing w:line="360" w:lineRule="auto"/>
        <w:jc w:val="center"/>
        <w:rPr>
          <w:rFonts w:ascii="Arial" w:hAnsi="Arial" w:cs="Arial"/>
          <w:b/>
          <w:bCs/>
          <w:sz w:val="22"/>
          <w:szCs w:val="22"/>
          <w:lang w:val="en-GB"/>
        </w:rPr>
      </w:pPr>
    </w:p>
    <w:p w14:paraId="6F6EFF33" w14:textId="45973BD6" w:rsidR="00FF6525" w:rsidRPr="00D46890" w:rsidRDefault="00FF6525" w:rsidP="00FF6525">
      <w:pPr>
        <w:spacing w:line="360" w:lineRule="auto"/>
        <w:jc w:val="center"/>
        <w:rPr>
          <w:rFonts w:ascii="Arial" w:hAnsi="Arial" w:cs="Arial"/>
          <w:sz w:val="22"/>
          <w:szCs w:val="22"/>
          <w:lang w:val="en-GB"/>
        </w:rPr>
      </w:pPr>
      <w:r w:rsidRPr="00D46890">
        <w:rPr>
          <w:rFonts w:ascii="Arial" w:hAnsi="Arial" w:cs="Arial"/>
          <w:sz w:val="22"/>
          <w:szCs w:val="22"/>
          <w:lang w:val="en-GB"/>
        </w:rPr>
        <w:t>Laura Pino</w:t>
      </w:r>
    </w:p>
    <w:p w14:paraId="55DF5E54" w14:textId="658F02D1" w:rsidR="00FF6525" w:rsidRPr="00D46890" w:rsidRDefault="00FF6525" w:rsidP="00FF6525">
      <w:pPr>
        <w:spacing w:line="360" w:lineRule="auto"/>
        <w:jc w:val="center"/>
        <w:rPr>
          <w:rFonts w:ascii="Arial" w:hAnsi="Arial" w:cs="Arial"/>
          <w:sz w:val="22"/>
          <w:szCs w:val="22"/>
          <w:lang w:val="en-GB"/>
        </w:rPr>
      </w:pPr>
      <w:r w:rsidRPr="00D46890">
        <w:rPr>
          <w:rFonts w:ascii="Arial" w:hAnsi="Arial" w:cs="Arial"/>
          <w:sz w:val="22"/>
          <w:szCs w:val="22"/>
          <w:lang w:val="en-GB"/>
        </w:rPr>
        <w:t>1915292</w:t>
      </w:r>
    </w:p>
    <w:p w14:paraId="3A6C078F" w14:textId="73406224" w:rsidR="00FF6525" w:rsidRPr="00D46890" w:rsidRDefault="00FF6525" w:rsidP="00FF6525">
      <w:pPr>
        <w:spacing w:line="360" w:lineRule="auto"/>
        <w:jc w:val="center"/>
        <w:rPr>
          <w:rFonts w:ascii="Arial" w:hAnsi="Arial" w:cs="Arial"/>
          <w:sz w:val="22"/>
          <w:szCs w:val="22"/>
          <w:lang w:val="en-GB"/>
        </w:rPr>
      </w:pPr>
    </w:p>
    <w:p w14:paraId="0801F2EC" w14:textId="4DD0F451" w:rsidR="00FF6525" w:rsidRPr="00D46890" w:rsidRDefault="00FF6525" w:rsidP="00FF6525">
      <w:pPr>
        <w:spacing w:line="360" w:lineRule="auto"/>
        <w:jc w:val="center"/>
        <w:rPr>
          <w:rFonts w:ascii="Arial" w:hAnsi="Arial" w:cs="Arial"/>
          <w:sz w:val="22"/>
          <w:szCs w:val="22"/>
          <w:lang w:val="en-GB"/>
        </w:rPr>
      </w:pPr>
    </w:p>
    <w:p w14:paraId="6439A42F" w14:textId="125C9A56" w:rsidR="00FF6525" w:rsidRPr="00D46890" w:rsidRDefault="00FF6525" w:rsidP="00FF6525">
      <w:pPr>
        <w:spacing w:line="360" w:lineRule="auto"/>
        <w:jc w:val="center"/>
        <w:rPr>
          <w:rFonts w:ascii="Arial" w:hAnsi="Arial" w:cs="Arial"/>
          <w:sz w:val="22"/>
          <w:szCs w:val="22"/>
          <w:lang w:val="en-GB"/>
        </w:rPr>
      </w:pPr>
    </w:p>
    <w:p w14:paraId="05998101" w14:textId="6CF6B9D5" w:rsidR="00FF6525" w:rsidRPr="00D46890" w:rsidRDefault="00FF6525" w:rsidP="00FF6525">
      <w:pPr>
        <w:spacing w:line="360" w:lineRule="auto"/>
        <w:jc w:val="center"/>
        <w:rPr>
          <w:rFonts w:ascii="Arial" w:hAnsi="Arial" w:cs="Arial"/>
          <w:sz w:val="22"/>
          <w:szCs w:val="22"/>
          <w:lang w:val="en-GB"/>
        </w:rPr>
      </w:pPr>
    </w:p>
    <w:p w14:paraId="5044229B" w14:textId="005218D3" w:rsidR="00FF6525" w:rsidRPr="00D46890" w:rsidRDefault="00FF6525" w:rsidP="00FF6525">
      <w:pPr>
        <w:spacing w:line="360" w:lineRule="auto"/>
        <w:jc w:val="center"/>
        <w:rPr>
          <w:rFonts w:ascii="Arial" w:hAnsi="Arial" w:cs="Arial"/>
          <w:sz w:val="22"/>
          <w:szCs w:val="22"/>
          <w:lang w:val="en-GB"/>
        </w:rPr>
      </w:pPr>
    </w:p>
    <w:p w14:paraId="688F0721" w14:textId="52116AD5" w:rsidR="00FF6525" w:rsidRPr="00D46890" w:rsidRDefault="00FF6525" w:rsidP="00FF6525">
      <w:pPr>
        <w:spacing w:line="360" w:lineRule="auto"/>
        <w:jc w:val="center"/>
        <w:rPr>
          <w:rFonts w:ascii="Arial" w:hAnsi="Arial" w:cs="Arial"/>
          <w:sz w:val="22"/>
          <w:szCs w:val="22"/>
          <w:lang w:val="en-GB"/>
        </w:rPr>
      </w:pPr>
    </w:p>
    <w:p w14:paraId="013C608C" w14:textId="77777777" w:rsidR="00FF6525" w:rsidRPr="00D46890" w:rsidRDefault="00FF6525" w:rsidP="00FF6525">
      <w:pPr>
        <w:spacing w:line="360" w:lineRule="auto"/>
        <w:jc w:val="center"/>
        <w:rPr>
          <w:rFonts w:ascii="Arial" w:hAnsi="Arial" w:cs="Arial"/>
          <w:sz w:val="22"/>
          <w:szCs w:val="22"/>
          <w:lang w:val="en-GB"/>
        </w:rPr>
      </w:pPr>
    </w:p>
    <w:p w14:paraId="00FE0DA8" w14:textId="77777777" w:rsidR="00FF6525" w:rsidRPr="00D46890" w:rsidRDefault="00FF6525" w:rsidP="00FF6525">
      <w:pPr>
        <w:spacing w:line="360" w:lineRule="auto"/>
        <w:jc w:val="center"/>
        <w:rPr>
          <w:rFonts w:ascii="Arial" w:hAnsi="Arial" w:cs="Arial"/>
          <w:sz w:val="22"/>
          <w:szCs w:val="22"/>
          <w:lang w:val="en-GB"/>
        </w:rPr>
      </w:pPr>
    </w:p>
    <w:p w14:paraId="64763474" w14:textId="31BCC0D7" w:rsidR="00FF6525" w:rsidRPr="00D46890" w:rsidRDefault="00FF6525" w:rsidP="00FF6525">
      <w:pPr>
        <w:spacing w:line="360" w:lineRule="auto"/>
        <w:jc w:val="center"/>
        <w:rPr>
          <w:rFonts w:ascii="Arial" w:hAnsi="Arial" w:cs="Arial"/>
          <w:sz w:val="22"/>
          <w:szCs w:val="22"/>
          <w:lang w:val="en-GB"/>
        </w:rPr>
      </w:pPr>
      <w:r w:rsidRPr="00D46890">
        <w:rPr>
          <w:rFonts w:ascii="Arial" w:hAnsi="Arial" w:cs="Arial"/>
          <w:sz w:val="22"/>
          <w:szCs w:val="22"/>
          <w:lang w:val="en-GB"/>
        </w:rPr>
        <w:t>Molly Jack</w:t>
      </w:r>
    </w:p>
    <w:p w14:paraId="3B6CCECA" w14:textId="5845EDBA" w:rsidR="00FF6525" w:rsidRPr="00D46890" w:rsidRDefault="00FF6525" w:rsidP="00FF6525">
      <w:pPr>
        <w:spacing w:line="360" w:lineRule="auto"/>
        <w:jc w:val="center"/>
        <w:rPr>
          <w:rFonts w:ascii="Arial" w:hAnsi="Arial" w:cs="Arial"/>
          <w:sz w:val="22"/>
          <w:szCs w:val="22"/>
          <w:lang w:val="en-GB"/>
        </w:rPr>
      </w:pPr>
    </w:p>
    <w:p w14:paraId="0DBDEA51" w14:textId="49D2CE90" w:rsidR="00FF6525" w:rsidRPr="00D46890" w:rsidRDefault="00FF6525" w:rsidP="00FF6525">
      <w:pPr>
        <w:spacing w:line="360" w:lineRule="auto"/>
        <w:jc w:val="center"/>
        <w:rPr>
          <w:rFonts w:ascii="Arial" w:hAnsi="Arial" w:cs="Arial"/>
          <w:sz w:val="22"/>
          <w:szCs w:val="22"/>
          <w:lang w:val="en-GB"/>
        </w:rPr>
      </w:pPr>
    </w:p>
    <w:p w14:paraId="374B3970" w14:textId="5BE75055" w:rsidR="00FF6525" w:rsidRPr="00D46890" w:rsidRDefault="00FF6525" w:rsidP="00FF6525">
      <w:pPr>
        <w:spacing w:line="360" w:lineRule="auto"/>
        <w:jc w:val="center"/>
        <w:rPr>
          <w:rFonts w:ascii="Arial" w:hAnsi="Arial" w:cs="Arial"/>
          <w:sz w:val="22"/>
          <w:szCs w:val="22"/>
          <w:lang w:val="en-GB"/>
        </w:rPr>
      </w:pPr>
    </w:p>
    <w:p w14:paraId="5401B421" w14:textId="0450954F" w:rsidR="00FF6525" w:rsidRPr="00D46890" w:rsidRDefault="00FF6525" w:rsidP="00FF6525">
      <w:pPr>
        <w:spacing w:line="360" w:lineRule="auto"/>
        <w:jc w:val="center"/>
        <w:rPr>
          <w:rFonts w:ascii="Arial" w:hAnsi="Arial" w:cs="Arial"/>
          <w:sz w:val="22"/>
          <w:szCs w:val="22"/>
          <w:lang w:val="en-GB"/>
        </w:rPr>
      </w:pPr>
    </w:p>
    <w:p w14:paraId="227C9EE4" w14:textId="21E84FBA" w:rsidR="00FF6525" w:rsidRPr="00D46890" w:rsidRDefault="00FF6525" w:rsidP="00FF6525">
      <w:pPr>
        <w:spacing w:line="360" w:lineRule="auto"/>
        <w:jc w:val="center"/>
        <w:rPr>
          <w:rFonts w:ascii="Arial" w:hAnsi="Arial" w:cs="Arial"/>
          <w:sz w:val="22"/>
          <w:szCs w:val="22"/>
          <w:lang w:val="en-GB"/>
        </w:rPr>
      </w:pPr>
    </w:p>
    <w:p w14:paraId="68476447" w14:textId="15DEE7DA" w:rsidR="00FF6525" w:rsidRPr="00D46890" w:rsidRDefault="00FF6525" w:rsidP="00FF6525">
      <w:pPr>
        <w:spacing w:line="360" w:lineRule="auto"/>
        <w:jc w:val="center"/>
        <w:rPr>
          <w:rFonts w:ascii="Arial" w:hAnsi="Arial" w:cs="Arial"/>
          <w:sz w:val="22"/>
          <w:szCs w:val="22"/>
          <w:lang w:val="en-GB"/>
        </w:rPr>
      </w:pPr>
    </w:p>
    <w:p w14:paraId="23714F25" w14:textId="4CF5F3B7" w:rsidR="00FF6525" w:rsidRPr="00D46890" w:rsidRDefault="00FF6525" w:rsidP="00FF6525">
      <w:pPr>
        <w:spacing w:line="360" w:lineRule="auto"/>
        <w:jc w:val="center"/>
        <w:rPr>
          <w:rFonts w:ascii="Arial" w:hAnsi="Arial" w:cs="Arial"/>
          <w:sz w:val="22"/>
          <w:szCs w:val="22"/>
          <w:lang w:val="en-GB"/>
        </w:rPr>
      </w:pPr>
    </w:p>
    <w:p w14:paraId="129392F1" w14:textId="4278EAC3" w:rsidR="00FF6525" w:rsidRPr="00D46890" w:rsidRDefault="00FF6525" w:rsidP="00FF6525">
      <w:pPr>
        <w:spacing w:line="360" w:lineRule="auto"/>
        <w:jc w:val="center"/>
        <w:rPr>
          <w:rFonts w:ascii="Arial" w:hAnsi="Arial" w:cs="Arial"/>
          <w:sz w:val="22"/>
          <w:szCs w:val="22"/>
          <w:lang w:val="en-GB"/>
        </w:rPr>
      </w:pPr>
    </w:p>
    <w:p w14:paraId="33D3120F" w14:textId="43688D69" w:rsidR="00FF6525" w:rsidRPr="00D46890" w:rsidRDefault="00FF6525" w:rsidP="00FF6525">
      <w:pPr>
        <w:spacing w:line="360" w:lineRule="auto"/>
        <w:jc w:val="center"/>
        <w:rPr>
          <w:rFonts w:ascii="Arial" w:hAnsi="Arial" w:cs="Arial"/>
          <w:sz w:val="22"/>
          <w:szCs w:val="22"/>
          <w:lang w:val="en-GB"/>
        </w:rPr>
      </w:pPr>
    </w:p>
    <w:p w14:paraId="1D05C552" w14:textId="77777777" w:rsidR="00FF6525" w:rsidRPr="00D46890" w:rsidRDefault="00FF6525" w:rsidP="00FF6525">
      <w:pPr>
        <w:spacing w:line="360" w:lineRule="auto"/>
        <w:jc w:val="center"/>
        <w:rPr>
          <w:rFonts w:ascii="Arial" w:hAnsi="Arial" w:cs="Arial"/>
          <w:sz w:val="22"/>
          <w:szCs w:val="22"/>
          <w:lang w:val="en-GB"/>
        </w:rPr>
      </w:pPr>
    </w:p>
    <w:p w14:paraId="1FBE32B7" w14:textId="313EBC5E" w:rsidR="00FF6525" w:rsidRPr="00D46890" w:rsidRDefault="00FF6525" w:rsidP="00FF6525">
      <w:pPr>
        <w:spacing w:line="360" w:lineRule="auto"/>
        <w:jc w:val="center"/>
        <w:rPr>
          <w:rFonts w:ascii="Arial" w:hAnsi="Arial" w:cs="Arial"/>
          <w:sz w:val="22"/>
          <w:szCs w:val="22"/>
          <w:lang w:val="en-GB"/>
        </w:rPr>
      </w:pPr>
      <w:r w:rsidRPr="00D46890">
        <w:rPr>
          <w:rFonts w:ascii="Arial" w:hAnsi="Arial" w:cs="Arial"/>
          <w:sz w:val="22"/>
          <w:szCs w:val="22"/>
          <w:lang w:val="en-GB"/>
        </w:rPr>
        <w:t>University of Wales Trinity Saint David</w:t>
      </w:r>
    </w:p>
    <w:p w14:paraId="4E51CC50" w14:textId="57442EC4" w:rsidR="00FF6525" w:rsidRPr="00D46890" w:rsidRDefault="00FF6525" w:rsidP="00FF6525">
      <w:pPr>
        <w:spacing w:line="360" w:lineRule="auto"/>
        <w:jc w:val="center"/>
        <w:rPr>
          <w:rFonts w:ascii="Arial" w:hAnsi="Arial" w:cs="Arial"/>
          <w:sz w:val="22"/>
          <w:szCs w:val="22"/>
          <w:lang w:val="en-GB"/>
        </w:rPr>
      </w:pPr>
      <w:r w:rsidRPr="00D46890">
        <w:rPr>
          <w:rFonts w:ascii="Arial" w:hAnsi="Arial" w:cs="Arial"/>
          <w:sz w:val="22"/>
          <w:szCs w:val="22"/>
          <w:lang w:val="en-GB"/>
        </w:rPr>
        <w:t>07/05/2021</w:t>
      </w:r>
    </w:p>
    <w:p w14:paraId="344B4826" w14:textId="471B9E37" w:rsidR="000E0EED" w:rsidRPr="00D46890" w:rsidRDefault="000E0EED" w:rsidP="000E0EED">
      <w:pPr>
        <w:spacing w:line="360" w:lineRule="auto"/>
        <w:rPr>
          <w:rFonts w:ascii="Arial" w:hAnsi="Arial" w:cs="Arial"/>
          <w:b/>
          <w:bCs/>
          <w:sz w:val="22"/>
          <w:szCs w:val="22"/>
          <w:lang w:val="en-GB"/>
        </w:rPr>
      </w:pPr>
    </w:p>
    <w:p w14:paraId="072B5212" w14:textId="77777777" w:rsidR="003862D0" w:rsidRDefault="003862D0" w:rsidP="000E0EED">
      <w:pPr>
        <w:spacing w:line="360" w:lineRule="auto"/>
        <w:rPr>
          <w:rFonts w:ascii="Arial" w:hAnsi="Arial" w:cs="Arial"/>
          <w:sz w:val="22"/>
          <w:szCs w:val="22"/>
          <w:u w:val="single"/>
          <w:lang w:val="en-GB"/>
        </w:rPr>
      </w:pPr>
    </w:p>
    <w:p w14:paraId="69507F38" w14:textId="6337D14D" w:rsidR="003862D0" w:rsidRDefault="003862D0" w:rsidP="003862D0">
      <w:pPr>
        <w:spacing w:line="360" w:lineRule="auto"/>
        <w:jc w:val="center"/>
        <w:rPr>
          <w:rFonts w:ascii="Arial" w:hAnsi="Arial" w:cs="Arial"/>
          <w:sz w:val="22"/>
          <w:szCs w:val="22"/>
          <w:u w:val="single"/>
          <w:lang w:val="en-GB"/>
        </w:rPr>
      </w:pPr>
      <w:r>
        <w:rPr>
          <w:rFonts w:ascii="Arial" w:hAnsi="Arial" w:cs="Arial"/>
          <w:sz w:val="22"/>
          <w:szCs w:val="22"/>
          <w:u w:val="single"/>
          <w:lang w:val="en-GB"/>
        </w:rPr>
        <w:t>T</w:t>
      </w:r>
      <w:r w:rsidR="00400B79">
        <w:rPr>
          <w:rFonts w:ascii="Arial" w:hAnsi="Arial" w:cs="Arial"/>
          <w:sz w:val="22"/>
          <w:szCs w:val="22"/>
          <w:u w:val="single"/>
          <w:lang w:val="en-GB"/>
        </w:rPr>
        <w:t>able of Contents</w:t>
      </w:r>
    </w:p>
    <w:p w14:paraId="207AB8AC" w14:textId="1F0B6A77" w:rsidR="003862D0" w:rsidRDefault="003862D0" w:rsidP="003862D0">
      <w:pPr>
        <w:spacing w:line="360" w:lineRule="auto"/>
        <w:rPr>
          <w:rFonts w:ascii="Arial" w:hAnsi="Arial" w:cs="Arial"/>
          <w:sz w:val="22"/>
          <w:szCs w:val="22"/>
          <w:u w:val="single"/>
          <w:lang w:val="en-GB"/>
        </w:rPr>
      </w:pPr>
    </w:p>
    <w:p w14:paraId="140028C1" w14:textId="38146C24" w:rsidR="003862D0" w:rsidRDefault="003862D0" w:rsidP="003862D0">
      <w:pPr>
        <w:spacing w:line="360" w:lineRule="auto"/>
        <w:rPr>
          <w:rFonts w:ascii="Arial" w:hAnsi="Arial" w:cs="Arial"/>
          <w:sz w:val="22"/>
          <w:szCs w:val="22"/>
          <w:lang w:val="en-GB"/>
        </w:rPr>
      </w:pPr>
      <w:r w:rsidRPr="003862D0">
        <w:rPr>
          <w:rFonts w:ascii="Arial" w:hAnsi="Arial" w:cs="Arial"/>
          <w:sz w:val="22"/>
          <w:szCs w:val="22"/>
          <w:lang w:val="en-GB"/>
        </w:rPr>
        <w:t>Introduction</w:t>
      </w:r>
      <w:r w:rsidR="00B93904">
        <w:rPr>
          <w:rFonts w:ascii="Arial" w:hAnsi="Arial" w:cs="Arial"/>
          <w:sz w:val="22"/>
          <w:szCs w:val="22"/>
          <w:lang w:val="en-GB"/>
        </w:rPr>
        <w:t xml:space="preserve"> ……………………………………………………………………</w:t>
      </w:r>
      <w:r w:rsidR="00C00EA0">
        <w:rPr>
          <w:rFonts w:ascii="Arial" w:hAnsi="Arial" w:cs="Arial"/>
          <w:sz w:val="22"/>
          <w:szCs w:val="22"/>
          <w:lang w:val="en-GB"/>
        </w:rPr>
        <w:t>.</w:t>
      </w:r>
      <w:r w:rsidR="00B93904">
        <w:rPr>
          <w:rFonts w:ascii="Arial" w:hAnsi="Arial" w:cs="Arial"/>
          <w:sz w:val="22"/>
          <w:szCs w:val="22"/>
          <w:lang w:val="en-GB"/>
        </w:rPr>
        <w:t>………</w:t>
      </w:r>
      <w:r w:rsidR="00524299">
        <w:rPr>
          <w:rFonts w:ascii="Arial" w:hAnsi="Arial" w:cs="Arial"/>
          <w:sz w:val="22"/>
          <w:szCs w:val="22"/>
          <w:lang w:val="en-GB"/>
        </w:rPr>
        <w:t>…</w:t>
      </w:r>
      <w:r w:rsidR="00B93904">
        <w:rPr>
          <w:rFonts w:ascii="Arial" w:hAnsi="Arial" w:cs="Arial"/>
          <w:sz w:val="22"/>
          <w:szCs w:val="22"/>
          <w:lang w:val="en-GB"/>
        </w:rPr>
        <w:t xml:space="preserve">. p.3 </w:t>
      </w:r>
    </w:p>
    <w:p w14:paraId="114A0B9D" w14:textId="60AC511D" w:rsidR="003862D0" w:rsidRDefault="003862D0" w:rsidP="003862D0">
      <w:pPr>
        <w:spacing w:line="360" w:lineRule="auto"/>
        <w:rPr>
          <w:rFonts w:ascii="Arial" w:hAnsi="Arial" w:cs="Arial"/>
          <w:sz w:val="22"/>
          <w:szCs w:val="22"/>
          <w:lang w:val="en-GB"/>
        </w:rPr>
      </w:pPr>
    </w:p>
    <w:p w14:paraId="4DB09F86" w14:textId="4EFB8933" w:rsidR="003862D0" w:rsidRPr="00524299" w:rsidRDefault="003862D0" w:rsidP="00524299">
      <w:pPr>
        <w:spacing w:line="360" w:lineRule="auto"/>
        <w:rPr>
          <w:rFonts w:ascii="Arial" w:hAnsi="Arial" w:cs="Arial"/>
          <w:sz w:val="22"/>
          <w:szCs w:val="22"/>
          <w:u w:val="single"/>
          <w:lang w:val="en-GB"/>
        </w:rPr>
      </w:pPr>
      <w:r w:rsidRPr="00524299">
        <w:rPr>
          <w:rFonts w:ascii="Arial" w:hAnsi="Arial" w:cs="Arial"/>
          <w:sz w:val="22"/>
          <w:szCs w:val="22"/>
          <w:lang w:val="en-GB"/>
        </w:rPr>
        <w:t>Section A</w:t>
      </w:r>
      <w:r w:rsidR="000341CC" w:rsidRPr="00524299">
        <w:rPr>
          <w:rFonts w:ascii="Arial" w:hAnsi="Arial" w:cs="Arial"/>
          <w:sz w:val="22"/>
          <w:szCs w:val="22"/>
          <w:lang w:val="en-GB"/>
        </w:rPr>
        <w:t>: 1)</w:t>
      </w:r>
      <w:r w:rsidR="008C40A6" w:rsidRPr="00524299">
        <w:rPr>
          <w:rFonts w:ascii="Arial" w:hAnsi="Arial" w:cs="Arial"/>
          <w:sz w:val="22"/>
          <w:szCs w:val="22"/>
          <w:lang w:val="en-GB"/>
        </w:rPr>
        <w:t xml:space="preserve"> </w:t>
      </w:r>
      <w:r w:rsidR="00524299" w:rsidRPr="00524299">
        <w:rPr>
          <w:rFonts w:ascii="Arial" w:hAnsi="Arial" w:cs="Arial"/>
          <w:sz w:val="22"/>
          <w:szCs w:val="22"/>
          <w:lang w:val="en-GB"/>
        </w:rPr>
        <w:t>HR Department and its Strategic Function within the</w:t>
      </w:r>
      <w:r w:rsidR="00524299" w:rsidRPr="00524299">
        <w:rPr>
          <w:rFonts w:ascii="Arial" w:hAnsi="Arial" w:cs="Arial"/>
          <w:sz w:val="22"/>
          <w:szCs w:val="22"/>
          <w:lang w:val="en-GB"/>
        </w:rPr>
        <w:t xml:space="preserve"> </w:t>
      </w:r>
      <w:r w:rsidR="00524299" w:rsidRPr="00524299">
        <w:rPr>
          <w:rFonts w:ascii="Arial" w:hAnsi="Arial" w:cs="Arial"/>
          <w:sz w:val="22"/>
          <w:szCs w:val="22"/>
          <w:lang w:val="en-GB"/>
        </w:rPr>
        <w:t>Organisation</w:t>
      </w:r>
      <w:r w:rsidR="00524299">
        <w:rPr>
          <w:rFonts w:ascii="Arial" w:hAnsi="Arial" w:cs="Arial"/>
          <w:sz w:val="22"/>
          <w:szCs w:val="22"/>
          <w:lang w:val="en-GB"/>
        </w:rPr>
        <w:t>…</w:t>
      </w:r>
      <w:r w:rsidR="008C40A6" w:rsidRPr="00524299">
        <w:rPr>
          <w:rFonts w:ascii="Arial" w:hAnsi="Arial" w:cs="Arial"/>
          <w:sz w:val="22"/>
          <w:szCs w:val="22"/>
          <w:lang w:val="en-GB"/>
        </w:rPr>
        <w:t xml:space="preserve"> p.</w:t>
      </w:r>
      <w:r w:rsidR="00157006" w:rsidRPr="00524299">
        <w:rPr>
          <w:rFonts w:ascii="Arial" w:hAnsi="Arial" w:cs="Arial"/>
          <w:sz w:val="22"/>
          <w:szCs w:val="22"/>
          <w:lang w:val="en-GB"/>
        </w:rPr>
        <w:t>4</w:t>
      </w:r>
    </w:p>
    <w:p w14:paraId="68DB7482" w14:textId="0859ADF7" w:rsidR="000341CC" w:rsidRPr="00524299" w:rsidRDefault="000341CC" w:rsidP="00524299">
      <w:pPr>
        <w:spacing w:line="360" w:lineRule="auto"/>
        <w:rPr>
          <w:rFonts w:ascii="Arial" w:hAnsi="Arial" w:cs="Arial"/>
          <w:sz w:val="22"/>
          <w:szCs w:val="22"/>
          <w:u w:val="single"/>
          <w:lang w:val="en-GB"/>
        </w:rPr>
      </w:pPr>
      <w:r w:rsidRPr="00524299">
        <w:rPr>
          <w:rFonts w:ascii="Arial" w:hAnsi="Arial" w:cs="Arial"/>
          <w:sz w:val="22"/>
          <w:szCs w:val="22"/>
          <w:lang w:val="en-GB"/>
        </w:rPr>
        <w:t xml:space="preserve">                 </w:t>
      </w:r>
      <w:r w:rsidR="00524299">
        <w:rPr>
          <w:rFonts w:ascii="Arial" w:hAnsi="Arial" w:cs="Arial"/>
          <w:sz w:val="22"/>
          <w:szCs w:val="22"/>
          <w:lang w:val="en-GB"/>
        </w:rPr>
        <w:t xml:space="preserve"> </w:t>
      </w:r>
      <w:r w:rsidRPr="00524299">
        <w:rPr>
          <w:rFonts w:ascii="Arial" w:hAnsi="Arial" w:cs="Arial"/>
          <w:sz w:val="22"/>
          <w:szCs w:val="22"/>
          <w:lang w:val="en-GB"/>
        </w:rPr>
        <w:t>2)</w:t>
      </w:r>
      <w:r w:rsidR="008C40A6" w:rsidRPr="00524299">
        <w:rPr>
          <w:rFonts w:ascii="Arial" w:hAnsi="Arial" w:cs="Arial"/>
          <w:sz w:val="22"/>
          <w:szCs w:val="22"/>
          <w:lang w:val="en-GB"/>
        </w:rPr>
        <w:t xml:space="preserve"> </w:t>
      </w:r>
      <w:r w:rsidR="00524299" w:rsidRPr="00524299">
        <w:rPr>
          <w:rFonts w:ascii="Arial" w:hAnsi="Arial" w:cs="Arial"/>
          <w:sz w:val="22"/>
          <w:szCs w:val="22"/>
          <w:lang w:val="en-GB"/>
        </w:rPr>
        <w:t>Organisational Behaviour and Culture</w:t>
      </w:r>
      <w:r w:rsidR="00524299" w:rsidRPr="00524299">
        <w:rPr>
          <w:rFonts w:ascii="Arial" w:hAnsi="Arial" w:cs="Arial"/>
          <w:sz w:val="22"/>
          <w:szCs w:val="22"/>
          <w:lang w:val="en-GB"/>
        </w:rPr>
        <w:t>………</w:t>
      </w:r>
      <w:r w:rsidR="00524299">
        <w:rPr>
          <w:rFonts w:ascii="Arial" w:hAnsi="Arial" w:cs="Arial"/>
          <w:sz w:val="22"/>
          <w:szCs w:val="22"/>
          <w:lang w:val="en-GB"/>
        </w:rPr>
        <w:t>…..</w:t>
      </w:r>
      <w:r w:rsidR="00524299" w:rsidRPr="00524299">
        <w:rPr>
          <w:rFonts w:ascii="Arial" w:hAnsi="Arial" w:cs="Arial"/>
          <w:sz w:val="22"/>
          <w:szCs w:val="22"/>
          <w:lang w:val="en-GB"/>
        </w:rPr>
        <w:t>...</w:t>
      </w:r>
      <w:r w:rsidR="007702FE">
        <w:rPr>
          <w:rFonts w:ascii="Arial" w:hAnsi="Arial" w:cs="Arial"/>
          <w:sz w:val="22"/>
          <w:szCs w:val="22"/>
          <w:lang w:val="en-GB"/>
        </w:rPr>
        <w:t>........................</w:t>
      </w:r>
      <w:r w:rsidR="008C40A6" w:rsidRPr="00524299">
        <w:rPr>
          <w:rFonts w:ascii="Arial" w:hAnsi="Arial" w:cs="Arial"/>
          <w:sz w:val="22"/>
          <w:szCs w:val="22"/>
          <w:lang w:val="en-GB"/>
        </w:rPr>
        <w:t>…</w:t>
      </w:r>
      <w:r w:rsidR="00157006" w:rsidRPr="00524299">
        <w:rPr>
          <w:rFonts w:ascii="Arial" w:hAnsi="Arial" w:cs="Arial"/>
          <w:sz w:val="22"/>
          <w:szCs w:val="22"/>
          <w:lang w:val="en-GB"/>
        </w:rPr>
        <w:t xml:space="preserve"> </w:t>
      </w:r>
      <w:r w:rsidR="008C40A6" w:rsidRPr="00524299">
        <w:rPr>
          <w:rFonts w:ascii="Arial" w:hAnsi="Arial" w:cs="Arial"/>
          <w:sz w:val="22"/>
          <w:szCs w:val="22"/>
          <w:lang w:val="en-GB"/>
        </w:rPr>
        <w:t>p.</w:t>
      </w:r>
      <w:r w:rsidR="00157006" w:rsidRPr="00524299">
        <w:rPr>
          <w:rFonts w:ascii="Arial" w:hAnsi="Arial" w:cs="Arial"/>
          <w:sz w:val="22"/>
          <w:szCs w:val="22"/>
          <w:lang w:val="en-GB"/>
        </w:rPr>
        <w:t>4</w:t>
      </w:r>
    </w:p>
    <w:p w14:paraId="165B1EDD" w14:textId="40BBC027" w:rsidR="003862D0" w:rsidRDefault="003862D0" w:rsidP="003862D0">
      <w:pPr>
        <w:spacing w:line="360" w:lineRule="auto"/>
        <w:rPr>
          <w:rFonts w:ascii="Arial" w:hAnsi="Arial" w:cs="Arial"/>
          <w:sz w:val="22"/>
          <w:szCs w:val="22"/>
          <w:lang w:val="en-GB"/>
        </w:rPr>
      </w:pPr>
    </w:p>
    <w:p w14:paraId="7DC77706" w14:textId="78068233" w:rsidR="003862D0" w:rsidRPr="006975CB" w:rsidRDefault="003862D0" w:rsidP="006975CB">
      <w:pPr>
        <w:spacing w:line="360" w:lineRule="auto"/>
        <w:rPr>
          <w:rFonts w:ascii="Arial" w:hAnsi="Arial" w:cs="Arial"/>
          <w:sz w:val="22"/>
          <w:szCs w:val="22"/>
          <w:u w:val="single"/>
          <w:lang w:val="en-GB"/>
        </w:rPr>
      </w:pPr>
      <w:r w:rsidRPr="006975CB">
        <w:rPr>
          <w:rFonts w:ascii="Arial" w:hAnsi="Arial" w:cs="Arial"/>
          <w:sz w:val="22"/>
          <w:szCs w:val="22"/>
          <w:lang w:val="en-GB"/>
        </w:rPr>
        <w:t>Section B</w:t>
      </w:r>
      <w:r w:rsidR="008C40A6" w:rsidRPr="006975CB">
        <w:rPr>
          <w:rFonts w:ascii="Arial" w:hAnsi="Arial" w:cs="Arial"/>
          <w:sz w:val="22"/>
          <w:szCs w:val="22"/>
          <w:lang w:val="en-GB"/>
        </w:rPr>
        <w:t xml:space="preserve">: 1) </w:t>
      </w:r>
      <w:r w:rsidR="006975CB" w:rsidRPr="006975CB">
        <w:rPr>
          <w:rFonts w:ascii="Arial" w:hAnsi="Arial" w:cs="Arial"/>
          <w:sz w:val="22"/>
          <w:szCs w:val="22"/>
          <w:lang w:val="en-GB"/>
        </w:rPr>
        <w:t>Work Design and Smart Working</w:t>
      </w:r>
      <w:r w:rsidR="008C40A6" w:rsidRPr="006975CB">
        <w:rPr>
          <w:rFonts w:ascii="Arial" w:hAnsi="Arial" w:cs="Arial"/>
          <w:sz w:val="22"/>
          <w:szCs w:val="22"/>
          <w:lang w:val="en-GB"/>
        </w:rPr>
        <w:t>…………………</w:t>
      </w:r>
      <w:r w:rsidR="006975CB">
        <w:rPr>
          <w:rFonts w:ascii="Arial" w:hAnsi="Arial" w:cs="Arial"/>
          <w:sz w:val="22"/>
          <w:szCs w:val="22"/>
          <w:lang w:val="en-GB"/>
        </w:rPr>
        <w:t>……</w:t>
      </w:r>
      <w:r w:rsidR="008C40A6" w:rsidRPr="006975CB">
        <w:rPr>
          <w:rFonts w:ascii="Arial" w:hAnsi="Arial" w:cs="Arial"/>
          <w:sz w:val="22"/>
          <w:szCs w:val="22"/>
          <w:lang w:val="en-GB"/>
        </w:rPr>
        <w:t>………………. p.</w:t>
      </w:r>
      <w:r w:rsidR="0058273D" w:rsidRPr="006975CB">
        <w:rPr>
          <w:rFonts w:ascii="Arial" w:hAnsi="Arial" w:cs="Arial"/>
          <w:sz w:val="22"/>
          <w:szCs w:val="22"/>
          <w:lang w:val="en-GB"/>
        </w:rPr>
        <w:t>5</w:t>
      </w:r>
    </w:p>
    <w:p w14:paraId="7DED1687" w14:textId="09A15355" w:rsidR="008C40A6" w:rsidRPr="00254597" w:rsidRDefault="00254597" w:rsidP="00254597">
      <w:pPr>
        <w:pStyle w:val="ListParagraph"/>
        <w:spacing w:line="360" w:lineRule="auto"/>
        <w:ind w:left="360" w:firstLine="360"/>
        <w:rPr>
          <w:rFonts w:ascii="Arial" w:hAnsi="Arial" w:cs="Arial"/>
          <w:sz w:val="22"/>
          <w:szCs w:val="22"/>
          <w:u w:val="single"/>
          <w:lang w:val="en-GB"/>
        </w:rPr>
      </w:pPr>
      <w:r>
        <w:rPr>
          <w:rFonts w:ascii="Arial" w:hAnsi="Arial" w:cs="Arial"/>
          <w:sz w:val="22"/>
          <w:szCs w:val="22"/>
          <w:lang w:val="en-GB"/>
        </w:rPr>
        <w:t xml:space="preserve">     </w:t>
      </w:r>
      <w:r w:rsidR="008C40A6">
        <w:rPr>
          <w:rFonts w:ascii="Arial" w:hAnsi="Arial" w:cs="Arial"/>
          <w:sz w:val="22"/>
          <w:szCs w:val="22"/>
          <w:lang w:val="en-GB"/>
        </w:rPr>
        <w:t xml:space="preserve"> </w:t>
      </w:r>
      <w:r w:rsidR="008C40A6">
        <w:rPr>
          <w:rFonts w:ascii="Arial" w:hAnsi="Arial" w:cs="Arial"/>
          <w:sz w:val="22"/>
          <w:szCs w:val="22"/>
          <w:lang w:val="en-GB"/>
        </w:rPr>
        <w:t>2)</w:t>
      </w:r>
      <w:r w:rsidR="008C40A6" w:rsidRPr="008C40A6">
        <w:rPr>
          <w:rFonts w:ascii="Arial" w:hAnsi="Arial" w:cs="Arial"/>
          <w:sz w:val="22"/>
          <w:szCs w:val="22"/>
          <w:lang w:val="en-GB"/>
        </w:rPr>
        <w:t xml:space="preserve"> </w:t>
      </w:r>
      <w:r w:rsidRPr="00254597">
        <w:rPr>
          <w:rFonts w:ascii="Arial" w:hAnsi="Arial" w:cs="Arial"/>
          <w:sz w:val="22"/>
          <w:szCs w:val="22"/>
          <w:lang w:val="en-GB"/>
        </w:rPr>
        <w:t>Sustainable Work Environmen</w:t>
      </w:r>
      <w:r w:rsidRPr="00254597">
        <w:rPr>
          <w:rFonts w:ascii="Arial" w:hAnsi="Arial" w:cs="Arial"/>
          <w:sz w:val="22"/>
          <w:szCs w:val="22"/>
          <w:lang w:val="en-GB"/>
        </w:rPr>
        <w:t>t</w:t>
      </w:r>
      <w:r w:rsidR="008C40A6">
        <w:rPr>
          <w:rFonts w:ascii="Arial" w:hAnsi="Arial" w:cs="Arial"/>
          <w:sz w:val="22"/>
          <w:szCs w:val="22"/>
          <w:lang w:val="en-GB"/>
        </w:rPr>
        <w:t>…………………</w:t>
      </w:r>
      <w:r>
        <w:rPr>
          <w:rFonts w:ascii="Arial" w:hAnsi="Arial" w:cs="Arial"/>
          <w:sz w:val="22"/>
          <w:szCs w:val="22"/>
          <w:lang w:val="en-GB"/>
        </w:rPr>
        <w:t>……...</w:t>
      </w:r>
      <w:r w:rsidR="008C40A6">
        <w:rPr>
          <w:rFonts w:ascii="Arial" w:hAnsi="Arial" w:cs="Arial"/>
          <w:sz w:val="22"/>
          <w:szCs w:val="22"/>
          <w:lang w:val="en-GB"/>
        </w:rPr>
        <w:t>………………. p.</w:t>
      </w:r>
      <w:r w:rsidR="0058273D">
        <w:rPr>
          <w:rFonts w:ascii="Arial" w:hAnsi="Arial" w:cs="Arial"/>
          <w:sz w:val="22"/>
          <w:szCs w:val="22"/>
          <w:lang w:val="en-GB"/>
        </w:rPr>
        <w:t>6</w:t>
      </w:r>
    </w:p>
    <w:p w14:paraId="75279243" w14:textId="17838777" w:rsidR="003862D0" w:rsidRPr="00254597" w:rsidRDefault="00254597" w:rsidP="00254597">
      <w:pPr>
        <w:spacing w:line="360" w:lineRule="auto"/>
        <w:ind w:firstLine="720"/>
        <w:rPr>
          <w:rFonts w:ascii="Arial" w:hAnsi="Arial" w:cs="Arial"/>
          <w:sz w:val="22"/>
          <w:szCs w:val="22"/>
          <w:u w:val="single"/>
          <w:lang w:val="en-GB"/>
        </w:rPr>
      </w:pPr>
      <w:r>
        <w:rPr>
          <w:rFonts w:ascii="Arial" w:hAnsi="Arial" w:cs="Arial"/>
          <w:sz w:val="22"/>
          <w:szCs w:val="22"/>
          <w:lang w:val="en-GB"/>
        </w:rPr>
        <w:t xml:space="preserve">     </w:t>
      </w:r>
      <w:r w:rsidR="00157006" w:rsidRPr="00254597">
        <w:rPr>
          <w:rFonts w:ascii="Arial" w:hAnsi="Arial" w:cs="Arial"/>
          <w:sz w:val="22"/>
          <w:szCs w:val="22"/>
          <w:lang w:val="en-GB"/>
        </w:rPr>
        <w:t xml:space="preserve"> 3</w:t>
      </w:r>
      <w:r w:rsidR="00157006" w:rsidRPr="00254597">
        <w:rPr>
          <w:rFonts w:ascii="Arial" w:hAnsi="Arial" w:cs="Arial"/>
          <w:sz w:val="22"/>
          <w:szCs w:val="22"/>
          <w:lang w:val="en-GB"/>
        </w:rPr>
        <w:t xml:space="preserve">) </w:t>
      </w:r>
      <w:r w:rsidRPr="00254597">
        <w:rPr>
          <w:rFonts w:ascii="Arial" w:hAnsi="Arial" w:cs="Arial"/>
          <w:sz w:val="22"/>
          <w:szCs w:val="22"/>
          <w:lang w:val="en-GB"/>
        </w:rPr>
        <w:t xml:space="preserve">Important Training Available in the </w:t>
      </w:r>
      <w:r w:rsidRPr="0086513C">
        <w:rPr>
          <w:rFonts w:ascii="Arial" w:hAnsi="Arial" w:cs="Arial"/>
          <w:i/>
          <w:iCs/>
          <w:sz w:val="22"/>
          <w:szCs w:val="22"/>
          <w:lang w:val="en-GB"/>
        </w:rPr>
        <w:t>M&amp;S</w:t>
      </w:r>
      <w:r w:rsidRPr="00254597">
        <w:rPr>
          <w:rFonts w:ascii="Arial" w:hAnsi="Arial" w:cs="Arial"/>
          <w:sz w:val="22"/>
          <w:szCs w:val="22"/>
          <w:lang w:val="en-GB"/>
        </w:rPr>
        <w:t xml:space="preserve"> Company</w:t>
      </w:r>
      <w:r w:rsidRPr="00254597">
        <w:rPr>
          <w:rFonts w:ascii="Arial" w:hAnsi="Arial" w:cs="Arial"/>
          <w:sz w:val="22"/>
          <w:szCs w:val="22"/>
          <w:lang w:val="en-GB"/>
        </w:rPr>
        <w:t>…….</w:t>
      </w:r>
      <w:r w:rsidR="00157006" w:rsidRPr="00254597">
        <w:rPr>
          <w:rFonts w:ascii="Arial" w:hAnsi="Arial" w:cs="Arial"/>
          <w:sz w:val="22"/>
          <w:szCs w:val="22"/>
          <w:lang w:val="en-GB"/>
        </w:rPr>
        <w:t>……………. p.</w:t>
      </w:r>
      <w:r w:rsidR="0058273D" w:rsidRPr="00254597">
        <w:rPr>
          <w:rFonts w:ascii="Arial" w:hAnsi="Arial" w:cs="Arial"/>
          <w:sz w:val="22"/>
          <w:szCs w:val="22"/>
          <w:lang w:val="en-GB"/>
        </w:rPr>
        <w:t>7</w:t>
      </w:r>
    </w:p>
    <w:p w14:paraId="36BB98E2" w14:textId="77777777" w:rsidR="0058273D" w:rsidRDefault="0058273D" w:rsidP="003862D0">
      <w:pPr>
        <w:spacing w:line="360" w:lineRule="auto"/>
        <w:rPr>
          <w:rFonts w:ascii="Arial" w:hAnsi="Arial" w:cs="Arial"/>
          <w:sz w:val="22"/>
          <w:szCs w:val="22"/>
          <w:lang w:val="en-GB"/>
        </w:rPr>
      </w:pPr>
    </w:p>
    <w:p w14:paraId="71536049" w14:textId="0DC38139" w:rsidR="003862D0" w:rsidRPr="00254597" w:rsidRDefault="003862D0" w:rsidP="003862D0">
      <w:pPr>
        <w:spacing w:line="360" w:lineRule="auto"/>
        <w:rPr>
          <w:rFonts w:ascii="Arial" w:hAnsi="Arial" w:cs="Arial"/>
          <w:sz w:val="22"/>
          <w:szCs w:val="22"/>
          <w:u w:val="single"/>
          <w:lang w:val="en-GB"/>
        </w:rPr>
      </w:pPr>
      <w:r>
        <w:rPr>
          <w:rFonts w:ascii="Arial" w:hAnsi="Arial" w:cs="Arial"/>
          <w:sz w:val="22"/>
          <w:szCs w:val="22"/>
          <w:lang w:val="en-GB"/>
        </w:rPr>
        <w:t>Section C</w:t>
      </w:r>
      <w:r w:rsidR="0058273D">
        <w:rPr>
          <w:rFonts w:ascii="Arial" w:hAnsi="Arial" w:cs="Arial"/>
          <w:sz w:val="22"/>
          <w:szCs w:val="22"/>
          <w:lang w:val="en-GB"/>
        </w:rPr>
        <w:t xml:space="preserve">: </w:t>
      </w:r>
      <w:r w:rsidR="00254597" w:rsidRPr="00254597">
        <w:rPr>
          <w:rFonts w:ascii="Arial" w:hAnsi="Arial" w:cs="Arial"/>
          <w:i/>
          <w:iCs/>
          <w:sz w:val="22"/>
          <w:szCs w:val="22"/>
          <w:lang w:val="en-GB"/>
        </w:rPr>
        <w:t>M&amp;S</w:t>
      </w:r>
      <w:r w:rsidR="00254597" w:rsidRPr="00254597">
        <w:rPr>
          <w:rFonts w:ascii="Arial" w:hAnsi="Arial" w:cs="Arial"/>
          <w:sz w:val="22"/>
          <w:szCs w:val="22"/>
          <w:lang w:val="en-GB"/>
        </w:rPr>
        <w:t xml:space="preserve"> Development Plan and Benefits for the Staff</w:t>
      </w:r>
      <w:r w:rsidR="0058273D">
        <w:rPr>
          <w:rFonts w:ascii="Arial" w:hAnsi="Arial" w:cs="Arial"/>
          <w:sz w:val="22"/>
          <w:szCs w:val="22"/>
          <w:lang w:val="en-GB"/>
        </w:rPr>
        <w:t>…………</w:t>
      </w:r>
      <w:r w:rsidR="00254597">
        <w:rPr>
          <w:rFonts w:ascii="Arial" w:hAnsi="Arial" w:cs="Arial"/>
          <w:sz w:val="22"/>
          <w:szCs w:val="22"/>
          <w:lang w:val="en-GB"/>
        </w:rPr>
        <w:t>…………...</w:t>
      </w:r>
      <w:r w:rsidR="0058273D">
        <w:rPr>
          <w:rFonts w:ascii="Arial" w:hAnsi="Arial" w:cs="Arial"/>
          <w:sz w:val="22"/>
          <w:szCs w:val="22"/>
          <w:lang w:val="en-GB"/>
        </w:rPr>
        <w:t>. p.</w:t>
      </w:r>
      <w:r w:rsidR="0058273D">
        <w:rPr>
          <w:rFonts w:ascii="Arial" w:hAnsi="Arial" w:cs="Arial"/>
          <w:sz w:val="22"/>
          <w:szCs w:val="22"/>
          <w:lang w:val="en-GB"/>
        </w:rPr>
        <w:t>8</w:t>
      </w:r>
    </w:p>
    <w:p w14:paraId="528F8CAB" w14:textId="77777777" w:rsidR="0058273D" w:rsidRDefault="0058273D" w:rsidP="003862D0">
      <w:pPr>
        <w:spacing w:line="360" w:lineRule="auto"/>
        <w:rPr>
          <w:rFonts w:ascii="Arial" w:hAnsi="Arial" w:cs="Arial"/>
          <w:sz w:val="22"/>
          <w:szCs w:val="22"/>
          <w:lang w:val="en-GB"/>
        </w:rPr>
      </w:pPr>
    </w:p>
    <w:p w14:paraId="24956BC9" w14:textId="680E971B" w:rsidR="003862D0" w:rsidRDefault="003862D0" w:rsidP="003862D0">
      <w:pPr>
        <w:spacing w:line="360" w:lineRule="auto"/>
        <w:rPr>
          <w:rFonts w:ascii="Arial" w:hAnsi="Arial" w:cs="Arial"/>
          <w:sz w:val="22"/>
          <w:szCs w:val="22"/>
          <w:lang w:val="en-GB"/>
        </w:rPr>
      </w:pPr>
      <w:r>
        <w:rPr>
          <w:rFonts w:ascii="Arial" w:hAnsi="Arial" w:cs="Arial"/>
          <w:sz w:val="22"/>
          <w:szCs w:val="22"/>
          <w:lang w:val="en-GB"/>
        </w:rPr>
        <w:t xml:space="preserve">Conclusion </w:t>
      </w:r>
      <w:r w:rsidR="0058273D">
        <w:rPr>
          <w:rFonts w:ascii="Arial" w:hAnsi="Arial" w:cs="Arial"/>
          <w:sz w:val="22"/>
          <w:szCs w:val="22"/>
          <w:lang w:val="en-GB"/>
        </w:rPr>
        <w:t>………………………………………………………………</w:t>
      </w:r>
      <w:r w:rsidR="00AB5EA0">
        <w:rPr>
          <w:rFonts w:ascii="Arial" w:hAnsi="Arial" w:cs="Arial"/>
          <w:sz w:val="22"/>
          <w:szCs w:val="22"/>
          <w:lang w:val="en-GB"/>
        </w:rPr>
        <w:t>.</w:t>
      </w:r>
      <w:r w:rsidR="0058273D">
        <w:rPr>
          <w:rFonts w:ascii="Arial" w:hAnsi="Arial" w:cs="Arial"/>
          <w:sz w:val="22"/>
          <w:szCs w:val="22"/>
          <w:lang w:val="en-GB"/>
        </w:rPr>
        <w:t>…………</w:t>
      </w:r>
      <w:r w:rsidR="0058273D">
        <w:rPr>
          <w:rFonts w:ascii="Arial" w:hAnsi="Arial" w:cs="Arial"/>
          <w:sz w:val="22"/>
          <w:szCs w:val="22"/>
          <w:lang w:val="en-GB"/>
        </w:rPr>
        <w:t>…</w:t>
      </w:r>
      <w:r w:rsidR="0058273D">
        <w:rPr>
          <w:rFonts w:ascii="Arial" w:hAnsi="Arial" w:cs="Arial"/>
          <w:sz w:val="22"/>
          <w:szCs w:val="22"/>
          <w:lang w:val="en-GB"/>
        </w:rPr>
        <w:t>…. p.</w:t>
      </w:r>
      <w:r w:rsidR="00C00EA0">
        <w:rPr>
          <w:rFonts w:ascii="Arial" w:hAnsi="Arial" w:cs="Arial"/>
          <w:sz w:val="22"/>
          <w:szCs w:val="22"/>
          <w:lang w:val="en-GB"/>
        </w:rPr>
        <w:t>9</w:t>
      </w:r>
    </w:p>
    <w:p w14:paraId="202C0F96" w14:textId="555EBCC4" w:rsidR="003862D0" w:rsidRDefault="003862D0" w:rsidP="003862D0">
      <w:pPr>
        <w:spacing w:line="360" w:lineRule="auto"/>
        <w:rPr>
          <w:rFonts w:ascii="Arial" w:hAnsi="Arial" w:cs="Arial"/>
          <w:sz w:val="22"/>
          <w:szCs w:val="22"/>
          <w:lang w:val="en-GB"/>
        </w:rPr>
      </w:pPr>
    </w:p>
    <w:p w14:paraId="2E7C8BC9" w14:textId="247358CF" w:rsidR="003862D0" w:rsidRPr="003862D0" w:rsidRDefault="003862D0" w:rsidP="003862D0">
      <w:pPr>
        <w:spacing w:line="360" w:lineRule="auto"/>
        <w:rPr>
          <w:rFonts w:ascii="Arial" w:hAnsi="Arial" w:cs="Arial"/>
          <w:sz w:val="22"/>
          <w:szCs w:val="22"/>
          <w:lang w:val="en-GB"/>
        </w:rPr>
      </w:pPr>
      <w:r>
        <w:rPr>
          <w:rFonts w:ascii="Arial" w:hAnsi="Arial" w:cs="Arial"/>
          <w:sz w:val="22"/>
          <w:szCs w:val="22"/>
          <w:lang w:val="en-GB"/>
        </w:rPr>
        <w:t>References</w:t>
      </w:r>
      <w:r w:rsidR="0058273D">
        <w:rPr>
          <w:rFonts w:ascii="Arial" w:hAnsi="Arial" w:cs="Arial"/>
          <w:sz w:val="22"/>
          <w:szCs w:val="22"/>
          <w:lang w:val="en-GB"/>
        </w:rPr>
        <w:t xml:space="preserve"> </w:t>
      </w:r>
      <w:r w:rsidR="0058273D">
        <w:rPr>
          <w:rFonts w:ascii="Arial" w:hAnsi="Arial" w:cs="Arial"/>
          <w:sz w:val="22"/>
          <w:szCs w:val="22"/>
          <w:lang w:val="en-GB"/>
        </w:rPr>
        <w:t>……………………………………………………………………………… p.</w:t>
      </w:r>
      <w:r w:rsidR="00C00EA0">
        <w:rPr>
          <w:rFonts w:ascii="Arial" w:hAnsi="Arial" w:cs="Arial"/>
          <w:sz w:val="22"/>
          <w:szCs w:val="22"/>
          <w:lang w:val="en-GB"/>
        </w:rPr>
        <w:t>11</w:t>
      </w:r>
    </w:p>
    <w:p w14:paraId="4C65F0F4" w14:textId="7DD99861" w:rsidR="003862D0" w:rsidRDefault="003862D0" w:rsidP="000E0EED">
      <w:pPr>
        <w:spacing w:line="360" w:lineRule="auto"/>
        <w:rPr>
          <w:rFonts w:ascii="Arial" w:hAnsi="Arial" w:cs="Arial"/>
          <w:sz w:val="22"/>
          <w:szCs w:val="22"/>
          <w:lang w:val="en-GB"/>
        </w:rPr>
      </w:pPr>
    </w:p>
    <w:p w14:paraId="1FB7B5FB" w14:textId="77777777" w:rsidR="003862D0" w:rsidRPr="003862D0" w:rsidRDefault="003862D0" w:rsidP="000E0EED">
      <w:pPr>
        <w:spacing w:line="360" w:lineRule="auto"/>
        <w:rPr>
          <w:rFonts w:ascii="Arial" w:hAnsi="Arial" w:cs="Arial"/>
          <w:sz w:val="22"/>
          <w:szCs w:val="22"/>
          <w:lang w:val="en-GB"/>
        </w:rPr>
      </w:pPr>
    </w:p>
    <w:p w14:paraId="7AFB56F4" w14:textId="77777777" w:rsidR="003862D0" w:rsidRDefault="003862D0" w:rsidP="000E0EED">
      <w:pPr>
        <w:spacing w:line="360" w:lineRule="auto"/>
        <w:rPr>
          <w:rFonts w:ascii="Arial" w:hAnsi="Arial" w:cs="Arial"/>
          <w:sz w:val="22"/>
          <w:szCs w:val="22"/>
          <w:u w:val="single"/>
          <w:lang w:val="en-GB"/>
        </w:rPr>
      </w:pPr>
    </w:p>
    <w:p w14:paraId="1FEA2037" w14:textId="77777777" w:rsidR="003862D0" w:rsidRDefault="003862D0" w:rsidP="000E0EED">
      <w:pPr>
        <w:spacing w:line="360" w:lineRule="auto"/>
        <w:rPr>
          <w:rFonts w:ascii="Arial" w:hAnsi="Arial" w:cs="Arial"/>
          <w:sz w:val="22"/>
          <w:szCs w:val="22"/>
          <w:u w:val="single"/>
          <w:lang w:val="en-GB"/>
        </w:rPr>
      </w:pPr>
    </w:p>
    <w:p w14:paraId="57B09321" w14:textId="77777777" w:rsidR="003862D0" w:rsidRDefault="003862D0" w:rsidP="000E0EED">
      <w:pPr>
        <w:spacing w:line="360" w:lineRule="auto"/>
        <w:rPr>
          <w:rFonts w:ascii="Arial" w:hAnsi="Arial" w:cs="Arial"/>
          <w:sz w:val="22"/>
          <w:szCs w:val="22"/>
          <w:u w:val="single"/>
          <w:lang w:val="en-GB"/>
        </w:rPr>
      </w:pPr>
    </w:p>
    <w:p w14:paraId="79E3EA2E" w14:textId="77777777" w:rsidR="003862D0" w:rsidRDefault="003862D0" w:rsidP="000E0EED">
      <w:pPr>
        <w:spacing w:line="360" w:lineRule="auto"/>
        <w:rPr>
          <w:rFonts w:ascii="Arial" w:hAnsi="Arial" w:cs="Arial"/>
          <w:sz w:val="22"/>
          <w:szCs w:val="22"/>
          <w:u w:val="single"/>
          <w:lang w:val="en-GB"/>
        </w:rPr>
      </w:pPr>
    </w:p>
    <w:p w14:paraId="74AB5D18" w14:textId="77777777" w:rsidR="003862D0" w:rsidRDefault="003862D0" w:rsidP="000E0EED">
      <w:pPr>
        <w:spacing w:line="360" w:lineRule="auto"/>
        <w:rPr>
          <w:rFonts w:ascii="Arial" w:hAnsi="Arial" w:cs="Arial"/>
          <w:sz w:val="22"/>
          <w:szCs w:val="22"/>
          <w:u w:val="single"/>
          <w:lang w:val="en-GB"/>
        </w:rPr>
      </w:pPr>
    </w:p>
    <w:p w14:paraId="67139708" w14:textId="77777777" w:rsidR="003862D0" w:rsidRDefault="003862D0" w:rsidP="000E0EED">
      <w:pPr>
        <w:spacing w:line="360" w:lineRule="auto"/>
        <w:rPr>
          <w:rFonts w:ascii="Arial" w:hAnsi="Arial" w:cs="Arial"/>
          <w:sz w:val="22"/>
          <w:szCs w:val="22"/>
          <w:u w:val="single"/>
          <w:lang w:val="en-GB"/>
        </w:rPr>
      </w:pPr>
    </w:p>
    <w:p w14:paraId="1338D871" w14:textId="77777777" w:rsidR="003862D0" w:rsidRDefault="003862D0" w:rsidP="000E0EED">
      <w:pPr>
        <w:spacing w:line="360" w:lineRule="auto"/>
        <w:rPr>
          <w:rFonts w:ascii="Arial" w:hAnsi="Arial" w:cs="Arial"/>
          <w:sz w:val="22"/>
          <w:szCs w:val="22"/>
          <w:u w:val="single"/>
          <w:lang w:val="en-GB"/>
        </w:rPr>
      </w:pPr>
    </w:p>
    <w:p w14:paraId="11F37FC1" w14:textId="77777777" w:rsidR="003862D0" w:rsidRDefault="003862D0" w:rsidP="000E0EED">
      <w:pPr>
        <w:spacing w:line="360" w:lineRule="auto"/>
        <w:rPr>
          <w:rFonts w:ascii="Arial" w:hAnsi="Arial" w:cs="Arial"/>
          <w:sz w:val="22"/>
          <w:szCs w:val="22"/>
          <w:u w:val="single"/>
          <w:lang w:val="en-GB"/>
        </w:rPr>
      </w:pPr>
    </w:p>
    <w:p w14:paraId="43EDB69D" w14:textId="77777777" w:rsidR="003862D0" w:rsidRDefault="003862D0" w:rsidP="000E0EED">
      <w:pPr>
        <w:spacing w:line="360" w:lineRule="auto"/>
        <w:rPr>
          <w:rFonts w:ascii="Arial" w:hAnsi="Arial" w:cs="Arial"/>
          <w:sz w:val="22"/>
          <w:szCs w:val="22"/>
          <w:u w:val="single"/>
          <w:lang w:val="en-GB"/>
        </w:rPr>
      </w:pPr>
    </w:p>
    <w:p w14:paraId="7EC390BB" w14:textId="77777777" w:rsidR="003862D0" w:rsidRDefault="003862D0" w:rsidP="000E0EED">
      <w:pPr>
        <w:spacing w:line="360" w:lineRule="auto"/>
        <w:rPr>
          <w:rFonts w:ascii="Arial" w:hAnsi="Arial" w:cs="Arial"/>
          <w:sz w:val="22"/>
          <w:szCs w:val="22"/>
          <w:u w:val="single"/>
          <w:lang w:val="en-GB"/>
        </w:rPr>
      </w:pPr>
    </w:p>
    <w:p w14:paraId="67889C2B" w14:textId="77777777" w:rsidR="003862D0" w:rsidRDefault="003862D0" w:rsidP="000E0EED">
      <w:pPr>
        <w:spacing w:line="360" w:lineRule="auto"/>
        <w:rPr>
          <w:rFonts w:ascii="Arial" w:hAnsi="Arial" w:cs="Arial"/>
          <w:sz w:val="22"/>
          <w:szCs w:val="22"/>
          <w:u w:val="single"/>
          <w:lang w:val="en-GB"/>
        </w:rPr>
      </w:pPr>
    </w:p>
    <w:p w14:paraId="5AE476AE" w14:textId="77777777" w:rsidR="003862D0" w:rsidRDefault="003862D0" w:rsidP="000E0EED">
      <w:pPr>
        <w:spacing w:line="360" w:lineRule="auto"/>
        <w:rPr>
          <w:rFonts w:ascii="Arial" w:hAnsi="Arial" w:cs="Arial"/>
          <w:sz w:val="22"/>
          <w:szCs w:val="22"/>
          <w:u w:val="single"/>
          <w:lang w:val="en-GB"/>
        </w:rPr>
      </w:pPr>
    </w:p>
    <w:p w14:paraId="54076A90" w14:textId="77777777" w:rsidR="003862D0" w:rsidRDefault="003862D0" w:rsidP="000E0EED">
      <w:pPr>
        <w:spacing w:line="360" w:lineRule="auto"/>
        <w:rPr>
          <w:rFonts w:ascii="Arial" w:hAnsi="Arial" w:cs="Arial"/>
          <w:sz w:val="22"/>
          <w:szCs w:val="22"/>
          <w:u w:val="single"/>
          <w:lang w:val="en-GB"/>
        </w:rPr>
      </w:pPr>
    </w:p>
    <w:p w14:paraId="1E1381CA" w14:textId="77777777" w:rsidR="003862D0" w:rsidRDefault="003862D0" w:rsidP="000E0EED">
      <w:pPr>
        <w:spacing w:line="360" w:lineRule="auto"/>
        <w:rPr>
          <w:rFonts w:ascii="Arial" w:hAnsi="Arial" w:cs="Arial"/>
          <w:sz w:val="22"/>
          <w:szCs w:val="22"/>
          <w:u w:val="single"/>
          <w:lang w:val="en-GB"/>
        </w:rPr>
      </w:pPr>
    </w:p>
    <w:p w14:paraId="1D32AA14" w14:textId="77777777" w:rsidR="003862D0" w:rsidRDefault="003862D0" w:rsidP="000E0EED">
      <w:pPr>
        <w:spacing w:line="360" w:lineRule="auto"/>
        <w:rPr>
          <w:rFonts w:ascii="Arial" w:hAnsi="Arial" w:cs="Arial"/>
          <w:sz w:val="22"/>
          <w:szCs w:val="22"/>
          <w:u w:val="single"/>
          <w:lang w:val="en-GB"/>
        </w:rPr>
      </w:pPr>
    </w:p>
    <w:p w14:paraId="71CE4972" w14:textId="77777777" w:rsidR="003862D0" w:rsidRDefault="003862D0" w:rsidP="000E0EED">
      <w:pPr>
        <w:spacing w:line="360" w:lineRule="auto"/>
        <w:rPr>
          <w:rFonts w:ascii="Arial" w:hAnsi="Arial" w:cs="Arial"/>
          <w:sz w:val="22"/>
          <w:szCs w:val="22"/>
          <w:u w:val="single"/>
          <w:lang w:val="en-GB"/>
        </w:rPr>
      </w:pPr>
    </w:p>
    <w:p w14:paraId="0A572DC9" w14:textId="6F747214" w:rsidR="003862D0" w:rsidRDefault="003862D0" w:rsidP="000E0EED">
      <w:pPr>
        <w:spacing w:line="360" w:lineRule="auto"/>
        <w:rPr>
          <w:rFonts w:ascii="Arial" w:hAnsi="Arial" w:cs="Arial"/>
          <w:sz w:val="22"/>
          <w:szCs w:val="22"/>
          <w:u w:val="single"/>
          <w:lang w:val="en-GB"/>
        </w:rPr>
      </w:pPr>
    </w:p>
    <w:p w14:paraId="614953D0" w14:textId="552137CA" w:rsidR="003862D0" w:rsidRDefault="003862D0" w:rsidP="000E0EED">
      <w:pPr>
        <w:spacing w:line="360" w:lineRule="auto"/>
        <w:rPr>
          <w:rFonts w:ascii="Arial" w:hAnsi="Arial" w:cs="Arial"/>
          <w:sz w:val="22"/>
          <w:szCs w:val="22"/>
          <w:u w:val="single"/>
          <w:lang w:val="en-GB"/>
        </w:rPr>
      </w:pPr>
    </w:p>
    <w:p w14:paraId="3C33077A" w14:textId="137799C9" w:rsidR="00694CC9" w:rsidRPr="00D46890" w:rsidRDefault="000E0EED" w:rsidP="000E0EED">
      <w:pPr>
        <w:spacing w:line="360" w:lineRule="auto"/>
        <w:rPr>
          <w:rFonts w:ascii="Arial" w:hAnsi="Arial" w:cs="Arial"/>
          <w:sz w:val="22"/>
          <w:szCs w:val="22"/>
          <w:lang w:val="en-GB"/>
        </w:rPr>
      </w:pPr>
      <w:r w:rsidRPr="00D46890">
        <w:rPr>
          <w:rFonts w:ascii="Arial" w:hAnsi="Arial" w:cs="Arial"/>
          <w:sz w:val="22"/>
          <w:szCs w:val="22"/>
          <w:u w:val="single"/>
          <w:lang w:val="en-GB"/>
        </w:rPr>
        <w:lastRenderedPageBreak/>
        <w:t>I</w:t>
      </w:r>
      <w:r w:rsidR="00AA430B">
        <w:rPr>
          <w:rFonts w:ascii="Arial" w:hAnsi="Arial" w:cs="Arial"/>
          <w:sz w:val="22"/>
          <w:szCs w:val="22"/>
          <w:u w:val="single"/>
          <w:lang w:val="en-GB"/>
        </w:rPr>
        <w:t>ntroduction</w:t>
      </w:r>
    </w:p>
    <w:p w14:paraId="098C2BBD" w14:textId="77777777" w:rsidR="00AE6E9A" w:rsidRPr="00D46890" w:rsidRDefault="00AE6E9A" w:rsidP="000E0EED">
      <w:pPr>
        <w:spacing w:line="360" w:lineRule="auto"/>
        <w:rPr>
          <w:rFonts w:ascii="Arial" w:hAnsi="Arial" w:cs="Arial"/>
          <w:sz w:val="22"/>
          <w:szCs w:val="22"/>
          <w:u w:val="single"/>
          <w:lang w:val="en-GB"/>
        </w:rPr>
      </w:pPr>
    </w:p>
    <w:p w14:paraId="58E80B89" w14:textId="314DB300" w:rsidR="00901132" w:rsidRPr="00D46890" w:rsidRDefault="00901132" w:rsidP="00901132">
      <w:pPr>
        <w:spacing w:line="360" w:lineRule="auto"/>
        <w:rPr>
          <w:rFonts w:ascii="Arial" w:hAnsi="Arial" w:cs="Arial"/>
          <w:sz w:val="22"/>
          <w:szCs w:val="22"/>
          <w:lang w:val="en-GB"/>
        </w:rPr>
      </w:pPr>
      <w:r w:rsidRPr="00D46890">
        <w:rPr>
          <w:rFonts w:ascii="Arial" w:hAnsi="Arial" w:cs="Arial"/>
          <w:sz w:val="22"/>
          <w:szCs w:val="22"/>
          <w:lang w:val="en-GB"/>
        </w:rPr>
        <w:t>Every company has different strategies on how to manage their employees but in most cases</w:t>
      </w:r>
      <w:r w:rsidR="00A61661" w:rsidRPr="00D46890">
        <w:rPr>
          <w:rFonts w:ascii="Arial" w:hAnsi="Arial" w:cs="Arial"/>
          <w:sz w:val="22"/>
          <w:szCs w:val="22"/>
          <w:lang w:val="en-GB"/>
        </w:rPr>
        <w:t>,</w:t>
      </w:r>
      <w:r w:rsidRPr="00D46890">
        <w:rPr>
          <w:rFonts w:ascii="Arial" w:hAnsi="Arial" w:cs="Arial"/>
          <w:sz w:val="22"/>
          <w:szCs w:val="22"/>
          <w:lang w:val="en-GB"/>
        </w:rPr>
        <w:t xml:space="preserve"> in large organisations</w:t>
      </w:r>
      <w:r w:rsidR="00A61661" w:rsidRPr="00D46890">
        <w:rPr>
          <w:rFonts w:ascii="Arial" w:hAnsi="Arial" w:cs="Arial"/>
          <w:sz w:val="22"/>
          <w:szCs w:val="22"/>
          <w:lang w:val="en-GB"/>
        </w:rPr>
        <w:t>,</w:t>
      </w:r>
      <w:r w:rsidRPr="00D46890">
        <w:rPr>
          <w:rFonts w:ascii="Arial" w:hAnsi="Arial" w:cs="Arial"/>
          <w:sz w:val="22"/>
          <w:szCs w:val="22"/>
          <w:lang w:val="en-GB"/>
        </w:rPr>
        <w:t xml:space="preserve"> there is a human resources department</w:t>
      </w:r>
      <w:r w:rsidR="009C0A52" w:rsidRPr="00D46890">
        <w:rPr>
          <w:rFonts w:ascii="Arial" w:hAnsi="Arial" w:cs="Arial"/>
          <w:sz w:val="22"/>
          <w:szCs w:val="22"/>
          <w:lang w:val="en-GB"/>
        </w:rPr>
        <w:t>.</w:t>
      </w:r>
      <w:r w:rsidRPr="00D46890">
        <w:rPr>
          <w:rFonts w:ascii="Arial" w:hAnsi="Arial" w:cs="Arial"/>
          <w:sz w:val="22"/>
          <w:szCs w:val="22"/>
          <w:lang w:val="en-GB"/>
        </w:rPr>
        <w:t xml:space="preserve"> </w:t>
      </w:r>
      <w:r w:rsidR="009C0A52" w:rsidRPr="00D46890">
        <w:rPr>
          <w:rFonts w:ascii="Arial" w:hAnsi="Arial" w:cs="Arial"/>
          <w:sz w:val="22"/>
          <w:szCs w:val="22"/>
          <w:lang w:val="en-GB"/>
        </w:rPr>
        <w:t>A</w:t>
      </w:r>
      <w:r w:rsidRPr="00D46890">
        <w:rPr>
          <w:rFonts w:ascii="Arial" w:hAnsi="Arial" w:cs="Arial"/>
          <w:sz w:val="22"/>
          <w:szCs w:val="22"/>
          <w:lang w:val="en-GB"/>
        </w:rPr>
        <w:t xml:space="preserve">long with their other potential jobs such as managing the payroll, recruitment and general work-related advice for the staff, </w:t>
      </w:r>
      <w:r w:rsidR="009C0A52" w:rsidRPr="00D46890">
        <w:rPr>
          <w:rFonts w:ascii="Arial" w:hAnsi="Arial" w:cs="Arial"/>
          <w:sz w:val="22"/>
          <w:szCs w:val="22"/>
          <w:lang w:val="en-GB"/>
        </w:rPr>
        <w:t>their work includes</w:t>
      </w:r>
      <w:r w:rsidRPr="00D46890">
        <w:rPr>
          <w:rFonts w:ascii="Arial" w:hAnsi="Arial" w:cs="Arial"/>
          <w:sz w:val="22"/>
          <w:szCs w:val="22"/>
          <w:lang w:val="en-GB"/>
        </w:rPr>
        <w:t xml:space="preserve"> develop</w:t>
      </w:r>
      <w:r w:rsidR="009C0A52" w:rsidRPr="00D46890">
        <w:rPr>
          <w:rFonts w:ascii="Arial" w:hAnsi="Arial" w:cs="Arial"/>
          <w:sz w:val="22"/>
          <w:szCs w:val="22"/>
          <w:lang w:val="en-GB"/>
        </w:rPr>
        <w:t>ing</w:t>
      </w:r>
      <w:r w:rsidRPr="00D46890">
        <w:rPr>
          <w:rFonts w:ascii="Arial" w:hAnsi="Arial" w:cs="Arial"/>
          <w:sz w:val="22"/>
          <w:szCs w:val="22"/>
          <w:lang w:val="en-GB"/>
        </w:rPr>
        <w:t xml:space="preserve"> and implement</w:t>
      </w:r>
      <w:r w:rsidR="009C0A52" w:rsidRPr="00D46890">
        <w:rPr>
          <w:rFonts w:ascii="Arial" w:hAnsi="Arial" w:cs="Arial"/>
          <w:sz w:val="22"/>
          <w:szCs w:val="22"/>
          <w:lang w:val="en-GB"/>
        </w:rPr>
        <w:t>ing</w:t>
      </w:r>
      <w:r w:rsidRPr="00D46890">
        <w:rPr>
          <w:rFonts w:ascii="Arial" w:hAnsi="Arial" w:cs="Arial"/>
          <w:sz w:val="22"/>
          <w:szCs w:val="22"/>
          <w:lang w:val="en-GB"/>
        </w:rPr>
        <w:t xml:space="preserve"> new training procedures, with the help of management, that would enhance the prospective success of the business.</w:t>
      </w:r>
    </w:p>
    <w:p w14:paraId="664695AC" w14:textId="7BBFEF35" w:rsidR="006A002A" w:rsidRPr="00D46890" w:rsidRDefault="00307AEF" w:rsidP="00307AEF">
      <w:pPr>
        <w:spacing w:line="360" w:lineRule="auto"/>
        <w:rPr>
          <w:rFonts w:ascii="Arial" w:hAnsi="Arial" w:cs="Arial"/>
          <w:sz w:val="22"/>
          <w:szCs w:val="22"/>
          <w:highlight w:val="yellow"/>
          <w:lang w:val="en-GB"/>
        </w:rPr>
      </w:pPr>
      <w:r w:rsidRPr="00D46890">
        <w:rPr>
          <w:rFonts w:ascii="Arial" w:hAnsi="Arial" w:cs="Arial"/>
          <w:sz w:val="22"/>
          <w:szCs w:val="22"/>
          <w:lang w:val="en-GB"/>
        </w:rPr>
        <w:t xml:space="preserve">This report analysed the British company </w:t>
      </w:r>
      <w:r w:rsidRPr="00D46890">
        <w:rPr>
          <w:rFonts w:ascii="Arial" w:hAnsi="Arial" w:cs="Arial"/>
          <w:i/>
          <w:iCs/>
          <w:sz w:val="22"/>
          <w:szCs w:val="22"/>
          <w:lang w:val="en-GB"/>
        </w:rPr>
        <w:t>Mark</w:t>
      </w:r>
      <w:r w:rsidR="00A61661" w:rsidRPr="00D46890">
        <w:rPr>
          <w:rFonts w:ascii="Arial" w:hAnsi="Arial" w:cs="Arial"/>
          <w:i/>
          <w:iCs/>
          <w:sz w:val="22"/>
          <w:szCs w:val="22"/>
          <w:lang w:val="en-GB"/>
        </w:rPr>
        <w:t>s</w:t>
      </w:r>
      <w:r w:rsidRPr="00D46890">
        <w:rPr>
          <w:rFonts w:ascii="Arial" w:hAnsi="Arial" w:cs="Arial"/>
          <w:i/>
          <w:iCs/>
          <w:sz w:val="22"/>
          <w:szCs w:val="22"/>
          <w:lang w:val="en-GB"/>
        </w:rPr>
        <w:t xml:space="preserve"> and Spencer</w:t>
      </w:r>
      <w:r w:rsidRPr="00D46890">
        <w:rPr>
          <w:rFonts w:ascii="Arial" w:hAnsi="Arial" w:cs="Arial"/>
          <w:sz w:val="22"/>
          <w:szCs w:val="22"/>
          <w:lang w:val="en-GB"/>
        </w:rPr>
        <w:t xml:space="preserve">, </w:t>
      </w:r>
      <w:r w:rsidR="00C962CC" w:rsidRPr="00D46890">
        <w:rPr>
          <w:rFonts w:ascii="Arial" w:hAnsi="Arial" w:cs="Arial"/>
          <w:sz w:val="22"/>
          <w:szCs w:val="22"/>
          <w:lang w:val="en-GB"/>
        </w:rPr>
        <w:t>which</w:t>
      </w:r>
      <w:r w:rsidRPr="00D46890">
        <w:rPr>
          <w:rFonts w:ascii="Arial" w:hAnsi="Arial" w:cs="Arial"/>
          <w:sz w:val="22"/>
          <w:szCs w:val="22"/>
          <w:lang w:val="en-GB"/>
        </w:rPr>
        <w:t xml:space="preserve"> specialise</w:t>
      </w:r>
      <w:r w:rsidR="00C962CC" w:rsidRPr="00D46890">
        <w:rPr>
          <w:rFonts w:ascii="Arial" w:hAnsi="Arial" w:cs="Arial"/>
          <w:sz w:val="22"/>
          <w:szCs w:val="22"/>
          <w:lang w:val="en-GB"/>
        </w:rPr>
        <w:t>s</w:t>
      </w:r>
      <w:r w:rsidRPr="00D46890">
        <w:rPr>
          <w:rFonts w:ascii="Arial" w:hAnsi="Arial" w:cs="Arial"/>
          <w:sz w:val="22"/>
          <w:szCs w:val="22"/>
          <w:lang w:val="en-GB"/>
        </w:rPr>
        <w:t xml:space="preserve"> in selling food products, clothing and home accessories.</w:t>
      </w:r>
      <w:r w:rsidR="00C962CC" w:rsidRPr="00D46890">
        <w:rPr>
          <w:rFonts w:ascii="Arial" w:hAnsi="Arial" w:cs="Arial"/>
          <w:sz w:val="22"/>
          <w:szCs w:val="22"/>
          <w:lang w:val="en-GB"/>
        </w:rPr>
        <w:t xml:space="preserve"> During this period of the COVID-19 pandemic, </w:t>
      </w:r>
      <w:r w:rsidR="006A002A" w:rsidRPr="00D46890">
        <w:rPr>
          <w:rFonts w:ascii="Arial" w:hAnsi="Arial" w:cs="Arial"/>
          <w:sz w:val="22"/>
          <w:szCs w:val="22"/>
          <w:lang w:val="en-GB"/>
        </w:rPr>
        <w:t xml:space="preserve">employees </w:t>
      </w:r>
      <w:r w:rsidR="00C962CC" w:rsidRPr="00D46890">
        <w:rPr>
          <w:rFonts w:ascii="Arial" w:hAnsi="Arial" w:cs="Arial"/>
          <w:sz w:val="22"/>
          <w:szCs w:val="22"/>
          <w:lang w:val="en-GB"/>
        </w:rPr>
        <w:t xml:space="preserve">have had to deal with personal difficulties, changing shifts and different work patterns and as a result </w:t>
      </w:r>
      <w:r w:rsidR="007A2C9D">
        <w:rPr>
          <w:rFonts w:ascii="Arial" w:hAnsi="Arial" w:cs="Arial"/>
          <w:sz w:val="22"/>
          <w:szCs w:val="22"/>
          <w:lang w:val="en-GB"/>
        </w:rPr>
        <w:t xml:space="preserve">this has </w:t>
      </w:r>
      <w:r w:rsidR="00C962CC" w:rsidRPr="00D46890">
        <w:rPr>
          <w:rFonts w:ascii="Arial" w:hAnsi="Arial" w:cs="Arial"/>
          <w:sz w:val="22"/>
          <w:szCs w:val="22"/>
          <w:lang w:val="en-GB"/>
        </w:rPr>
        <w:t>caused a growing dissatisfaction in the workforce. Where affected, the</w:t>
      </w:r>
      <w:r w:rsidR="006A002A" w:rsidRPr="00D46890">
        <w:rPr>
          <w:rFonts w:ascii="Arial" w:hAnsi="Arial" w:cs="Arial"/>
          <w:sz w:val="22"/>
          <w:szCs w:val="22"/>
          <w:lang w:val="en-GB"/>
        </w:rPr>
        <w:t xml:space="preserve"> manage</w:t>
      </w:r>
      <w:r w:rsidR="00C962CC" w:rsidRPr="00D46890">
        <w:rPr>
          <w:rFonts w:ascii="Arial" w:hAnsi="Arial" w:cs="Arial"/>
          <w:sz w:val="22"/>
          <w:szCs w:val="22"/>
          <w:lang w:val="en-GB"/>
        </w:rPr>
        <w:t>ment have been</w:t>
      </w:r>
      <w:r w:rsidR="006A002A" w:rsidRPr="00D46890">
        <w:rPr>
          <w:rFonts w:ascii="Arial" w:hAnsi="Arial" w:cs="Arial"/>
          <w:sz w:val="22"/>
          <w:szCs w:val="22"/>
          <w:lang w:val="en-GB"/>
        </w:rPr>
        <w:t xml:space="preserve"> unable to </w:t>
      </w:r>
      <w:r w:rsidR="00C962CC" w:rsidRPr="00D46890">
        <w:rPr>
          <w:rFonts w:ascii="Arial" w:hAnsi="Arial" w:cs="Arial"/>
          <w:sz w:val="22"/>
          <w:szCs w:val="22"/>
          <w:lang w:val="en-GB"/>
        </w:rPr>
        <w:t xml:space="preserve">meet the demands of the </w:t>
      </w:r>
      <w:r w:rsidR="00C962CC" w:rsidRPr="00D46890">
        <w:rPr>
          <w:rFonts w:ascii="Arial" w:hAnsi="Arial" w:cs="Arial"/>
          <w:i/>
          <w:iCs/>
          <w:sz w:val="22"/>
          <w:szCs w:val="22"/>
          <w:lang w:val="en-GB"/>
        </w:rPr>
        <w:t>M&amp;S</w:t>
      </w:r>
      <w:r w:rsidR="00C962CC" w:rsidRPr="00D46890">
        <w:rPr>
          <w:rFonts w:ascii="Arial" w:hAnsi="Arial" w:cs="Arial"/>
          <w:sz w:val="22"/>
          <w:szCs w:val="22"/>
          <w:lang w:val="en-GB"/>
        </w:rPr>
        <w:t xml:space="preserve"> staff coping with these changes</w:t>
      </w:r>
      <w:r w:rsidR="006A002A" w:rsidRPr="00D46890">
        <w:rPr>
          <w:rFonts w:ascii="Arial" w:hAnsi="Arial" w:cs="Arial"/>
          <w:sz w:val="22"/>
          <w:szCs w:val="22"/>
          <w:lang w:val="en-GB"/>
        </w:rPr>
        <w:t>,</w:t>
      </w:r>
      <w:r w:rsidR="00C962CC" w:rsidRPr="00D46890">
        <w:rPr>
          <w:rFonts w:ascii="Arial" w:hAnsi="Arial" w:cs="Arial"/>
          <w:sz w:val="22"/>
          <w:szCs w:val="22"/>
          <w:lang w:val="en-GB"/>
        </w:rPr>
        <w:t xml:space="preserve"> therefore</w:t>
      </w:r>
      <w:r w:rsidR="006A002A" w:rsidRPr="00D46890">
        <w:rPr>
          <w:rFonts w:ascii="Arial" w:hAnsi="Arial" w:cs="Arial"/>
          <w:sz w:val="22"/>
          <w:szCs w:val="22"/>
          <w:lang w:val="en-GB"/>
        </w:rPr>
        <w:t xml:space="preserve"> creating discontent and</w:t>
      </w:r>
      <w:r w:rsidR="00C962CC" w:rsidRPr="00D46890">
        <w:rPr>
          <w:rFonts w:ascii="Arial" w:hAnsi="Arial" w:cs="Arial"/>
          <w:sz w:val="22"/>
          <w:szCs w:val="22"/>
          <w:lang w:val="en-GB"/>
        </w:rPr>
        <w:t xml:space="preserve"> </w:t>
      </w:r>
      <w:r w:rsidR="006A002A" w:rsidRPr="00D46890">
        <w:rPr>
          <w:rFonts w:ascii="Arial" w:hAnsi="Arial" w:cs="Arial"/>
          <w:sz w:val="22"/>
          <w:szCs w:val="22"/>
          <w:lang w:val="en-GB"/>
        </w:rPr>
        <w:t>lack of motivation among</w:t>
      </w:r>
      <w:r w:rsidR="00C962CC" w:rsidRPr="00D46890">
        <w:rPr>
          <w:rFonts w:ascii="Arial" w:hAnsi="Arial" w:cs="Arial"/>
          <w:sz w:val="22"/>
          <w:szCs w:val="22"/>
          <w:lang w:val="en-GB"/>
        </w:rPr>
        <w:t>st</w:t>
      </w:r>
      <w:r w:rsidR="006A002A" w:rsidRPr="00D46890">
        <w:rPr>
          <w:rFonts w:ascii="Arial" w:hAnsi="Arial" w:cs="Arial"/>
          <w:sz w:val="22"/>
          <w:szCs w:val="22"/>
          <w:lang w:val="en-GB"/>
        </w:rPr>
        <w:t xml:space="preserve"> the</w:t>
      </w:r>
      <w:r w:rsidR="00C962CC" w:rsidRPr="00D46890">
        <w:rPr>
          <w:rFonts w:ascii="Arial" w:hAnsi="Arial" w:cs="Arial"/>
          <w:sz w:val="22"/>
          <w:szCs w:val="22"/>
          <w:lang w:val="en-GB"/>
        </w:rPr>
        <w:t xml:space="preserve"> employees.</w:t>
      </w:r>
    </w:p>
    <w:p w14:paraId="1C3D9693" w14:textId="12F93F45" w:rsidR="00307AEF" w:rsidRPr="00D46890" w:rsidRDefault="00E13495" w:rsidP="00307AEF">
      <w:pPr>
        <w:spacing w:line="360" w:lineRule="auto"/>
        <w:rPr>
          <w:rFonts w:ascii="Arial" w:hAnsi="Arial" w:cs="Arial"/>
          <w:sz w:val="22"/>
          <w:szCs w:val="22"/>
          <w:lang w:val="en-GB"/>
        </w:rPr>
      </w:pPr>
      <w:r w:rsidRPr="00D46890">
        <w:rPr>
          <w:rFonts w:ascii="Arial" w:hAnsi="Arial" w:cs="Arial"/>
          <w:sz w:val="22"/>
          <w:szCs w:val="22"/>
          <w:lang w:val="en-GB"/>
        </w:rPr>
        <w:t>The</w:t>
      </w:r>
      <w:r w:rsidRPr="00D46890">
        <w:rPr>
          <w:rFonts w:ascii="Arial" w:hAnsi="Arial" w:cs="Arial"/>
          <w:i/>
          <w:iCs/>
          <w:sz w:val="22"/>
          <w:szCs w:val="22"/>
          <w:lang w:val="en-GB"/>
        </w:rPr>
        <w:t xml:space="preserve"> </w:t>
      </w:r>
      <w:r w:rsidR="006A002A" w:rsidRPr="00D46890">
        <w:rPr>
          <w:rFonts w:ascii="Arial" w:hAnsi="Arial" w:cs="Arial"/>
          <w:i/>
          <w:iCs/>
          <w:sz w:val="22"/>
          <w:szCs w:val="22"/>
          <w:lang w:val="en-GB"/>
        </w:rPr>
        <w:t xml:space="preserve">M&amp;S </w:t>
      </w:r>
      <w:r w:rsidR="00307AEF" w:rsidRPr="00D46890">
        <w:rPr>
          <w:rFonts w:ascii="Arial" w:hAnsi="Arial" w:cs="Arial"/>
          <w:sz w:val="22"/>
          <w:szCs w:val="22"/>
          <w:lang w:val="en-GB"/>
        </w:rPr>
        <w:t>strategic approach is to invest in their workforce</w:t>
      </w:r>
      <w:r w:rsidR="00B342D5">
        <w:rPr>
          <w:rFonts w:ascii="Arial" w:hAnsi="Arial" w:cs="Arial"/>
          <w:sz w:val="22"/>
          <w:szCs w:val="22"/>
          <w:lang w:val="en-GB"/>
        </w:rPr>
        <w:t xml:space="preserve"> by</w:t>
      </w:r>
      <w:r w:rsidR="00307AEF" w:rsidRPr="00D46890">
        <w:rPr>
          <w:rFonts w:ascii="Arial" w:hAnsi="Arial" w:cs="Arial"/>
          <w:sz w:val="22"/>
          <w:szCs w:val="22"/>
          <w:lang w:val="en-GB"/>
        </w:rPr>
        <w:t xml:space="preserve"> focusing on giv</w:t>
      </w:r>
      <w:r w:rsidR="00B342D5">
        <w:rPr>
          <w:rFonts w:ascii="Arial" w:hAnsi="Arial" w:cs="Arial"/>
          <w:sz w:val="22"/>
          <w:szCs w:val="22"/>
          <w:lang w:val="en-GB"/>
        </w:rPr>
        <w:t>ing</w:t>
      </w:r>
      <w:r w:rsidR="00307AEF" w:rsidRPr="00D46890">
        <w:rPr>
          <w:rFonts w:ascii="Arial" w:hAnsi="Arial" w:cs="Arial"/>
          <w:sz w:val="22"/>
          <w:szCs w:val="22"/>
          <w:lang w:val="en-GB"/>
        </w:rPr>
        <w:t xml:space="preserve"> them value, offering training to improve employee performance management and enhancing productivity</w:t>
      </w:r>
      <w:r w:rsidR="008F10BA">
        <w:rPr>
          <w:rFonts w:ascii="Arial" w:hAnsi="Arial" w:cs="Arial"/>
          <w:sz w:val="22"/>
          <w:szCs w:val="22"/>
          <w:lang w:val="en-GB"/>
        </w:rPr>
        <w:t>,</w:t>
      </w:r>
      <w:r w:rsidR="00307AEF" w:rsidRPr="00D46890">
        <w:rPr>
          <w:rFonts w:ascii="Arial" w:hAnsi="Arial" w:cs="Arial"/>
          <w:sz w:val="22"/>
          <w:szCs w:val="22"/>
          <w:lang w:val="en-GB"/>
        </w:rPr>
        <w:t xml:space="preserve"> in order to be a competitive business inside the marketplace</w:t>
      </w:r>
      <w:r w:rsidR="00A3373A" w:rsidRPr="00D46890">
        <w:rPr>
          <w:rFonts w:ascii="Arial" w:hAnsi="Arial" w:cs="Arial"/>
          <w:sz w:val="22"/>
          <w:szCs w:val="22"/>
          <w:lang w:val="en-GB"/>
        </w:rPr>
        <w:t xml:space="preserve"> </w:t>
      </w:r>
      <w:r w:rsidR="00CD79CB">
        <w:rPr>
          <w:rFonts w:ascii="Arial" w:hAnsi="Arial" w:cs="Arial"/>
          <w:sz w:val="22"/>
          <w:szCs w:val="22"/>
          <w:lang w:val="en-GB"/>
        </w:rPr>
        <w:t>(</w:t>
      </w:r>
      <w:r w:rsidR="00CD79CB" w:rsidRPr="00CD79CB">
        <w:rPr>
          <w:rFonts w:ascii="Arial" w:hAnsi="Arial" w:cs="Arial"/>
          <w:i/>
          <w:iCs/>
          <w:sz w:val="22"/>
          <w:szCs w:val="22"/>
          <w:lang w:val="en-GB"/>
        </w:rPr>
        <w:t>M&amp;S</w:t>
      </w:r>
      <w:r w:rsidR="00CD79CB" w:rsidRPr="00D46890">
        <w:rPr>
          <w:rFonts w:ascii="Arial" w:hAnsi="Arial" w:cs="Arial"/>
          <w:sz w:val="22"/>
          <w:szCs w:val="22"/>
          <w:lang w:val="en-GB"/>
        </w:rPr>
        <w:t xml:space="preserve"> delivering plan A, 2020</w:t>
      </w:r>
      <w:r w:rsidR="00A3373A" w:rsidRPr="00D46890">
        <w:rPr>
          <w:rFonts w:ascii="Arial" w:hAnsi="Arial" w:cs="Arial"/>
          <w:sz w:val="22"/>
          <w:szCs w:val="22"/>
          <w:lang w:val="en-GB"/>
        </w:rPr>
        <w:t>)</w:t>
      </w:r>
      <w:r w:rsidR="00307AEF" w:rsidRPr="00D46890">
        <w:rPr>
          <w:rFonts w:ascii="Arial" w:hAnsi="Arial" w:cs="Arial"/>
          <w:sz w:val="22"/>
          <w:szCs w:val="22"/>
          <w:lang w:val="en-GB"/>
        </w:rPr>
        <w:t>.</w:t>
      </w:r>
    </w:p>
    <w:p w14:paraId="125C0D73" w14:textId="46C91FE4" w:rsidR="00764E16" w:rsidRPr="00D46890" w:rsidRDefault="00901132" w:rsidP="00764E16">
      <w:pPr>
        <w:spacing w:line="360" w:lineRule="auto"/>
        <w:rPr>
          <w:rFonts w:ascii="Arial" w:hAnsi="Arial" w:cs="Arial"/>
          <w:sz w:val="22"/>
          <w:szCs w:val="22"/>
          <w:lang w:val="en-GB"/>
        </w:rPr>
      </w:pPr>
      <w:r w:rsidRPr="00D46890">
        <w:rPr>
          <w:rFonts w:ascii="Arial" w:hAnsi="Arial" w:cs="Arial"/>
          <w:sz w:val="22"/>
          <w:szCs w:val="22"/>
          <w:lang w:val="en-GB"/>
        </w:rPr>
        <w:t xml:space="preserve">Indeed, </w:t>
      </w:r>
      <w:r w:rsidR="00793F4C" w:rsidRPr="00D46890">
        <w:rPr>
          <w:rFonts w:ascii="Arial" w:hAnsi="Arial" w:cs="Arial"/>
          <w:sz w:val="22"/>
          <w:szCs w:val="22"/>
          <w:lang w:val="en-GB"/>
        </w:rPr>
        <w:t>one of the main challenges for the organisation is to keep its employees motivated, maintain</w:t>
      </w:r>
      <w:r w:rsidR="00B342D5">
        <w:rPr>
          <w:rFonts w:ascii="Arial" w:hAnsi="Arial" w:cs="Arial"/>
          <w:sz w:val="22"/>
          <w:szCs w:val="22"/>
          <w:lang w:val="en-GB"/>
        </w:rPr>
        <w:t>ing</w:t>
      </w:r>
      <w:r w:rsidR="00793F4C" w:rsidRPr="00D46890">
        <w:rPr>
          <w:rFonts w:ascii="Arial" w:hAnsi="Arial" w:cs="Arial"/>
          <w:sz w:val="22"/>
          <w:szCs w:val="22"/>
          <w:lang w:val="en-GB"/>
        </w:rPr>
        <w:t xml:space="preserve"> a high performance in the workplace through the help of the</w:t>
      </w:r>
      <w:r w:rsidR="006A002A" w:rsidRPr="00D46890">
        <w:rPr>
          <w:rFonts w:ascii="Arial" w:hAnsi="Arial" w:cs="Arial"/>
          <w:sz w:val="22"/>
          <w:szCs w:val="22"/>
          <w:lang w:val="en-GB"/>
        </w:rPr>
        <w:t>ir</w:t>
      </w:r>
      <w:r w:rsidR="00793F4C" w:rsidRPr="00D46890">
        <w:rPr>
          <w:rFonts w:ascii="Arial" w:hAnsi="Arial" w:cs="Arial"/>
          <w:sz w:val="22"/>
          <w:szCs w:val="22"/>
          <w:lang w:val="en-GB"/>
        </w:rPr>
        <w:t xml:space="preserve"> training and</w:t>
      </w:r>
      <w:r w:rsidR="00F524E8">
        <w:rPr>
          <w:rFonts w:ascii="Arial" w:hAnsi="Arial" w:cs="Arial"/>
          <w:sz w:val="22"/>
          <w:szCs w:val="22"/>
          <w:lang w:val="en-GB"/>
        </w:rPr>
        <w:t xml:space="preserve"> </w:t>
      </w:r>
      <w:r w:rsidR="00793F4C" w:rsidRPr="00D46890">
        <w:rPr>
          <w:rFonts w:ascii="Arial" w:hAnsi="Arial" w:cs="Arial"/>
          <w:sz w:val="22"/>
          <w:szCs w:val="22"/>
          <w:lang w:val="en-GB"/>
        </w:rPr>
        <w:t>specific programme</w:t>
      </w:r>
      <w:r w:rsidR="00B342D5">
        <w:rPr>
          <w:rFonts w:ascii="Arial" w:hAnsi="Arial" w:cs="Arial"/>
          <w:sz w:val="22"/>
          <w:szCs w:val="22"/>
          <w:lang w:val="en-GB"/>
        </w:rPr>
        <w:t>s</w:t>
      </w:r>
      <w:r w:rsidR="00793F4C" w:rsidRPr="00D46890">
        <w:rPr>
          <w:rFonts w:ascii="Arial" w:hAnsi="Arial" w:cs="Arial"/>
          <w:sz w:val="22"/>
          <w:szCs w:val="22"/>
          <w:lang w:val="en-GB"/>
        </w:rPr>
        <w:t xml:space="preserve"> that </w:t>
      </w:r>
      <w:r w:rsidRPr="00D46890">
        <w:rPr>
          <w:rFonts w:ascii="Arial" w:hAnsi="Arial" w:cs="Arial"/>
          <w:sz w:val="22"/>
          <w:szCs w:val="22"/>
          <w:lang w:val="en-GB"/>
        </w:rPr>
        <w:t xml:space="preserve">human </w:t>
      </w:r>
      <w:r w:rsidR="00F524E8">
        <w:rPr>
          <w:rFonts w:ascii="Arial" w:hAnsi="Arial" w:cs="Arial"/>
          <w:sz w:val="22"/>
          <w:szCs w:val="22"/>
          <w:lang w:val="en-GB"/>
        </w:rPr>
        <w:t>resource</w:t>
      </w:r>
      <w:r w:rsidR="00EA6F36">
        <w:rPr>
          <w:rFonts w:ascii="Arial" w:hAnsi="Arial" w:cs="Arial"/>
          <w:sz w:val="22"/>
          <w:szCs w:val="22"/>
          <w:lang w:val="en-GB"/>
        </w:rPr>
        <w:t xml:space="preserve"> management</w:t>
      </w:r>
      <w:r w:rsidRPr="00D46890">
        <w:rPr>
          <w:rFonts w:ascii="Arial" w:hAnsi="Arial" w:cs="Arial"/>
          <w:sz w:val="22"/>
          <w:szCs w:val="22"/>
          <w:lang w:val="en-GB"/>
        </w:rPr>
        <w:t xml:space="preserve"> </w:t>
      </w:r>
      <w:r w:rsidR="00793F4C" w:rsidRPr="00D46890">
        <w:rPr>
          <w:rFonts w:ascii="Arial" w:hAnsi="Arial" w:cs="Arial"/>
          <w:sz w:val="22"/>
          <w:szCs w:val="22"/>
          <w:lang w:val="en-GB"/>
        </w:rPr>
        <w:t>arrange</w:t>
      </w:r>
      <w:r w:rsidR="001E417F">
        <w:rPr>
          <w:rFonts w:ascii="Arial" w:hAnsi="Arial" w:cs="Arial"/>
          <w:sz w:val="22"/>
          <w:szCs w:val="22"/>
          <w:lang w:val="en-GB"/>
        </w:rPr>
        <w:t>; setting</w:t>
      </w:r>
      <w:r w:rsidR="00793F4C" w:rsidRPr="00D46890">
        <w:rPr>
          <w:rFonts w:ascii="Arial" w:hAnsi="Arial" w:cs="Arial"/>
          <w:sz w:val="22"/>
          <w:szCs w:val="22"/>
          <w:lang w:val="en-GB"/>
        </w:rPr>
        <w:t xml:space="preserve"> </w:t>
      </w:r>
      <w:r w:rsidRPr="00D46890">
        <w:rPr>
          <w:rFonts w:ascii="Arial" w:hAnsi="Arial" w:cs="Arial"/>
          <w:sz w:val="22"/>
          <w:szCs w:val="22"/>
          <w:lang w:val="en-GB"/>
        </w:rPr>
        <w:t xml:space="preserve">progressive goals </w:t>
      </w:r>
      <w:r w:rsidR="00793F4C" w:rsidRPr="00D46890">
        <w:rPr>
          <w:rFonts w:ascii="Arial" w:hAnsi="Arial" w:cs="Arial"/>
          <w:sz w:val="22"/>
          <w:szCs w:val="22"/>
          <w:lang w:val="en-GB"/>
        </w:rPr>
        <w:t>to achieve with the</w:t>
      </w:r>
      <w:r w:rsidRPr="00D46890">
        <w:rPr>
          <w:rFonts w:ascii="Arial" w:hAnsi="Arial" w:cs="Arial"/>
          <w:sz w:val="22"/>
          <w:szCs w:val="22"/>
          <w:lang w:val="en-GB"/>
        </w:rPr>
        <w:t xml:space="preserve"> </w:t>
      </w:r>
      <w:r w:rsidRPr="00CD79CB">
        <w:rPr>
          <w:rFonts w:ascii="Arial" w:hAnsi="Arial" w:cs="Arial"/>
          <w:sz w:val="22"/>
          <w:szCs w:val="22"/>
          <w:lang w:val="en-GB"/>
        </w:rPr>
        <w:t>company</w:t>
      </w:r>
      <w:r w:rsidR="00A3373A" w:rsidRPr="00CD79CB">
        <w:rPr>
          <w:rFonts w:ascii="Arial" w:hAnsi="Arial" w:cs="Arial"/>
          <w:sz w:val="22"/>
          <w:szCs w:val="22"/>
          <w:lang w:val="en-GB"/>
        </w:rPr>
        <w:t xml:space="preserve"> (</w:t>
      </w:r>
      <w:r w:rsidR="00CD79CB" w:rsidRPr="00CD79CB">
        <w:rPr>
          <w:rFonts w:ascii="Arial" w:hAnsi="Arial" w:cs="Arial"/>
          <w:i/>
          <w:iCs/>
          <w:sz w:val="22"/>
          <w:szCs w:val="22"/>
          <w:lang w:val="en-GB"/>
        </w:rPr>
        <w:t>M&amp;S</w:t>
      </w:r>
      <w:r w:rsidR="00CD79CB" w:rsidRPr="00CD79CB">
        <w:rPr>
          <w:rFonts w:ascii="Arial" w:hAnsi="Arial" w:cs="Arial"/>
          <w:sz w:val="22"/>
          <w:szCs w:val="22"/>
          <w:lang w:val="en-GB"/>
        </w:rPr>
        <w:t xml:space="preserve"> annual report, 2020</w:t>
      </w:r>
      <w:r w:rsidR="00A3373A" w:rsidRPr="00CD79CB">
        <w:rPr>
          <w:rFonts w:ascii="Arial" w:hAnsi="Arial" w:cs="Arial"/>
          <w:sz w:val="22"/>
          <w:szCs w:val="22"/>
          <w:lang w:val="en-GB"/>
        </w:rPr>
        <w:t>)</w:t>
      </w:r>
      <w:r w:rsidRPr="00CD79CB">
        <w:rPr>
          <w:rFonts w:ascii="Arial" w:hAnsi="Arial" w:cs="Arial"/>
          <w:sz w:val="22"/>
          <w:szCs w:val="22"/>
          <w:lang w:val="en-GB"/>
        </w:rPr>
        <w:t>.</w:t>
      </w:r>
    </w:p>
    <w:p w14:paraId="0357FC37" w14:textId="7DBD217D" w:rsidR="006A002A" w:rsidRPr="00D46890" w:rsidRDefault="006A002A" w:rsidP="006A002A">
      <w:pPr>
        <w:spacing w:line="360" w:lineRule="auto"/>
        <w:rPr>
          <w:rFonts w:ascii="Arial" w:hAnsi="Arial" w:cs="Arial"/>
          <w:sz w:val="22"/>
          <w:szCs w:val="22"/>
          <w:lang w:val="en-GB"/>
        </w:rPr>
      </w:pPr>
      <w:r w:rsidRPr="00D46890">
        <w:rPr>
          <w:rFonts w:ascii="Arial" w:hAnsi="Arial" w:cs="Arial"/>
          <w:sz w:val="22"/>
          <w:szCs w:val="22"/>
          <w:lang w:val="en-GB"/>
        </w:rPr>
        <w:t xml:space="preserve">Consequently, </w:t>
      </w:r>
      <w:r w:rsidR="00EC3CA2" w:rsidRPr="00D46890">
        <w:rPr>
          <w:rFonts w:ascii="Arial" w:hAnsi="Arial" w:cs="Arial"/>
          <w:i/>
          <w:iCs/>
          <w:sz w:val="22"/>
          <w:szCs w:val="22"/>
          <w:lang w:val="en-GB"/>
        </w:rPr>
        <w:t>M&amp;S</w:t>
      </w:r>
      <w:r w:rsidRPr="00D46890">
        <w:rPr>
          <w:rFonts w:ascii="Arial" w:hAnsi="Arial" w:cs="Arial"/>
          <w:sz w:val="22"/>
          <w:szCs w:val="22"/>
          <w:lang w:val="en-GB"/>
        </w:rPr>
        <w:t xml:space="preserve"> think that their staff can b</w:t>
      </w:r>
      <w:r w:rsidR="00A61661" w:rsidRPr="00D46890">
        <w:rPr>
          <w:rFonts w:ascii="Arial" w:hAnsi="Arial" w:cs="Arial"/>
          <w:sz w:val="22"/>
          <w:szCs w:val="22"/>
          <w:lang w:val="en-GB"/>
        </w:rPr>
        <w:t>enefit from</w:t>
      </w:r>
      <w:r w:rsidRPr="00D46890">
        <w:rPr>
          <w:rFonts w:ascii="Arial" w:hAnsi="Arial" w:cs="Arial"/>
          <w:sz w:val="22"/>
          <w:szCs w:val="22"/>
          <w:lang w:val="en-GB"/>
        </w:rPr>
        <w:t xml:space="preserve"> these strategic trainings, because the employees can use them to develop the</w:t>
      </w:r>
      <w:r w:rsidR="00A61661" w:rsidRPr="00D46890">
        <w:rPr>
          <w:rFonts w:ascii="Arial" w:hAnsi="Arial" w:cs="Arial"/>
          <w:sz w:val="22"/>
          <w:szCs w:val="22"/>
          <w:lang w:val="en-GB"/>
        </w:rPr>
        <w:t>ir</w:t>
      </w:r>
      <w:r w:rsidRPr="00D46890">
        <w:rPr>
          <w:rFonts w:ascii="Arial" w:hAnsi="Arial" w:cs="Arial"/>
          <w:sz w:val="22"/>
          <w:szCs w:val="22"/>
          <w:lang w:val="en-GB"/>
        </w:rPr>
        <w:t xml:space="preserve"> </w:t>
      </w:r>
      <w:r w:rsidR="00A61661" w:rsidRPr="00D46890">
        <w:rPr>
          <w:rFonts w:ascii="Arial" w:hAnsi="Arial" w:cs="Arial"/>
          <w:sz w:val="22"/>
          <w:szCs w:val="22"/>
          <w:lang w:val="en-GB"/>
        </w:rPr>
        <w:t>skills and knowledge</w:t>
      </w:r>
      <w:r w:rsidRPr="00D46890">
        <w:rPr>
          <w:rFonts w:ascii="Arial" w:hAnsi="Arial" w:cs="Arial"/>
          <w:sz w:val="22"/>
          <w:szCs w:val="22"/>
          <w:lang w:val="en-GB"/>
        </w:rPr>
        <w:t xml:space="preserve"> and </w:t>
      </w:r>
      <w:r w:rsidR="00A61661" w:rsidRPr="00D46890">
        <w:rPr>
          <w:rFonts w:ascii="Arial" w:hAnsi="Arial" w:cs="Arial"/>
          <w:sz w:val="22"/>
          <w:szCs w:val="22"/>
          <w:lang w:val="en-GB"/>
        </w:rPr>
        <w:t xml:space="preserve">improve </w:t>
      </w:r>
      <w:r w:rsidRPr="00D46890">
        <w:rPr>
          <w:rFonts w:ascii="Arial" w:hAnsi="Arial" w:cs="Arial"/>
          <w:sz w:val="22"/>
          <w:szCs w:val="22"/>
          <w:lang w:val="en-GB"/>
        </w:rPr>
        <w:t>their effic</w:t>
      </w:r>
      <w:r w:rsidR="00A61661" w:rsidRPr="00D46890">
        <w:rPr>
          <w:rFonts w:ascii="Arial" w:hAnsi="Arial" w:cs="Arial"/>
          <w:sz w:val="22"/>
          <w:szCs w:val="22"/>
          <w:lang w:val="en-GB"/>
        </w:rPr>
        <w:t>ien</w:t>
      </w:r>
      <w:r w:rsidRPr="00D46890">
        <w:rPr>
          <w:rFonts w:ascii="Arial" w:hAnsi="Arial" w:cs="Arial"/>
          <w:sz w:val="22"/>
          <w:szCs w:val="22"/>
          <w:lang w:val="en-GB"/>
        </w:rPr>
        <w:t xml:space="preserve">cy </w:t>
      </w:r>
      <w:r w:rsidR="00A61661" w:rsidRPr="00D46890">
        <w:rPr>
          <w:rFonts w:ascii="Arial" w:hAnsi="Arial" w:cs="Arial"/>
          <w:sz w:val="22"/>
          <w:szCs w:val="22"/>
          <w:lang w:val="en-GB"/>
        </w:rPr>
        <w:t>as a member of</w:t>
      </w:r>
      <w:r w:rsidRPr="00D46890">
        <w:rPr>
          <w:rFonts w:ascii="Arial" w:hAnsi="Arial" w:cs="Arial"/>
          <w:sz w:val="22"/>
          <w:szCs w:val="22"/>
          <w:lang w:val="en-GB"/>
        </w:rPr>
        <w:t xml:space="preserve"> the business</w:t>
      </w:r>
      <w:r w:rsidR="00A3373A" w:rsidRPr="00D46890">
        <w:rPr>
          <w:rFonts w:ascii="Arial" w:hAnsi="Arial" w:cs="Arial"/>
          <w:sz w:val="22"/>
          <w:szCs w:val="22"/>
          <w:lang w:val="en-GB"/>
        </w:rPr>
        <w:t xml:space="preserve"> </w:t>
      </w:r>
      <w:r w:rsidR="00A3373A" w:rsidRPr="00CD79CB">
        <w:rPr>
          <w:rFonts w:ascii="Arial" w:hAnsi="Arial" w:cs="Arial"/>
          <w:sz w:val="22"/>
          <w:szCs w:val="22"/>
          <w:lang w:val="en-GB"/>
        </w:rPr>
        <w:t>(</w:t>
      </w:r>
      <w:r w:rsidR="00CD79CB" w:rsidRPr="00CD79CB">
        <w:rPr>
          <w:rFonts w:ascii="Arial" w:hAnsi="Arial" w:cs="Arial"/>
          <w:i/>
          <w:iCs/>
          <w:sz w:val="22"/>
          <w:szCs w:val="22"/>
          <w:lang w:val="en-GB"/>
        </w:rPr>
        <w:t>Marks and Spencer</w:t>
      </w:r>
      <w:r w:rsidR="00CD79CB" w:rsidRPr="00CD79CB">
        <w:rPr>
          <w:rFonts w:ascii="Arial" w:hAnsi="Arial" w:cs="Arial"/>
          <w:sz w:val="22"/>
          <w:szCs w:val="22"/>
          <w:lang w:val="en-GB"/>
        </w:rPr>
        <w:t xml:space="preserve"> People Principles, 2019</w:t>
      </w:r>
      <w:r w:rsidR="00A3373A" w:rsidRPr="00CD79CB">
        <w:rPr>
          <w:rFonts w:ascii="Arial" w:hAnsi="Arial" w:cs="Arial"/>
          <w:sz w:val="22"/>
          <w:szCs w:val="22"/>
          <w:lang w:val="en-GB"/>
        </w:rPr>
        <w:t>)</w:t>
      </w:r>
      <w:r w:rsidRPr="00D46890">
        <w:rPr>
          <w:rFonts w:ascii="Arial" w:hAnsi="Arial" w:cs="Arial"/>
          <w:sz w:val="22"/>
          <w:szCs w:val="22"/>
          <w:lang w:val="en-GB"/>
        </w:rPr>
        <w:t>.</w:t>
      </w:r>
    </w:p>
    <w:p w14:paraId="11924129" w14:textId="2F0EE253" w:rsidR="0090525B" w:rsidRPr="00AA430B" w:rsidRDefault="006A002A" w:rsidP="00A37B50">
      <w:pPr>
        <w:spacing w:line="360" w:lineRule="auto"/>
        <w:rPr>
          <w:rFonts w:ascii="Arial" w:hAnsi="Arial" w:cs="Arial"/>
          <w:sz w:val="22"/>
          <w:szCs w:val="22"/>
          <w:lang w:val="en-GB"/>
        </w:rPr>
      </w:pPr>
      <w:r w:rsidRPr="00AA430B">
        <w:rPr>
          <w:rFonts w:ascii="Arial" w:hAnsi="Arial" w:cs="Arial"/>
          <w:sz w:val="22"/>
          <w:szCs w:val="22"/>
          <w:lang w:val="en-GB"/>
        </w:rPr>
        <w:t>T</w:t>
      </w:r>
      <w:r w:rsidR="00357C0E" w:rsidRPr="00AA430B">
        <w:rPr>
          <w:rFonts w:ascii="Arial" w:hAnsi="Arial" w:cs="Arial"/>
          <w:sz w:val="22"/>
          <w:szCs w:val="22"/>
          <w:lang w:val="en-GB"/>
        </w:rPr>
        <w:t>he report ex</w:t>
      </w:r>
      <w:r w:rsidR="0090525B" w:rsidRPr="00AA430B">
        <w:rPr>
          <w:rFonts w:ascii="Arial" w:hAnsi="Arial" w:cs="Arial"/>
          <w:sz w:val="22"/>
          <w:szCs w:val="22"/>
          <w:lang w:val="en-GB"/>
        </w:rPr>
        <w:t>amined</w:t>
      </w:r>
      <w:r w:rsidR="00357C0E" w:rsidRPr="00AA430B">
        <w:rPr>
          <w:rFonts w:ascii="Arial" w:hAnsi="Arial" w:cs="Arial"/>
          <w:sz w:val="22"/>
          <w:szCs w:val="22"/>
          <w:lang w:val="en-GB"/>
        </w:rPr>
        <w:t xml:space="preserve"> </w:t>
      </w:r>
      <w:r w:rsidR="00A37B50" w:rsidRPr="00AA430B">
        <w:rPr>
          <w:rFonts w:ascii="Arial" w:hAnsi="Arial" w:cs="Arial"/>
          <w:sz w:val="22"/>
          <w:szCs w:val="22"/>
          <w:lang w:val="en-GB"/>
        </w:rPr>
        <w:t xml:space="preserve">the </w:t>
      </w:r>
      <w:r w:rsidR="0090525B" w:rsidRPr="00AA430B">
        <w:rPr>
          <w:rFonts w:ascii="Arial" w:hAnsi="Arial" w:cs="Arial"/>
          <w:sz w:val="22"/>
          <w:szCs w:val="22"/>
          <w:lang w:val="en-GB"/>
        </w:rPr>
        <w:t>strategic function of the human resource department in the organisation</w:t>
      </w:r>
      <w:r w:rsidR="00C4795A" w:rsidRPr="00AA430B">
        <w:rPr>
          <w:rFonts w:ascii="Arial" w:hAnsi="Arial" w:cs="Arial"/>
          <w:sz w:val="22"/>
          <w:szCs w:val="22"/>
          <w:lang w:val="en-GB"/>
        </w:rPr>
        <w:t>, the</w:t>
      </w:r>
      <w:r w:rsidR="0090525B" w:rsidRPr="00AA430B">
        <w:rPr>
          <w:rFonts w:ascii="Arial" w:hAnsi="Arial" w:cs="Arial"/>
          <w:sz w:val="22"/>
          <w:szCs w:val="22"/>
          <w:lang w:val="en-GB"/>
        </w:rPr>
        <w:t xml:space="preserve"> behaviour and culture</w:t>
      </w:r>
      <w:r w:rsidR="00C4795A" w:rsidRPr="00AA430B">
        <w:rPr>
          <w:rFonts w:ascii="Arial" w:hAnsi="Arial" w:cs="Arial"/>
          <w:sz w:val="22"/>
          <w:szCs w:val="22"/>
          <w:lang w:val="en-GB"/>
        </w:rPr>
        <w:t xml:space="preserve"> of the company, an</w:t>
      </w:r>
      <w:r w:rsidR="0090525B" w:rsidRPr="00AA430B">
        <w:rPr>
          <w:rFonts w:ascii="Arial" w:hAnsi="Arial" w:cs="Arial"/>
          <w:sz w:val="22"/>
          <w:szCs w:val="22"/>
          <w:lang w:val="en-GB"/>
        </w:rPr>
        <w:t xml:space="preserve"> explanation of work design </w:t>
      </w:r>
      <w:r w:rsidR="00C4795A" w:rsidRPr="00AA430B">
        <w:rPr>
          <w:rFonts w:ascii="Arial" w:hAnsi="Arial" w:cs="Arial"/>
          <w:sz w:val="22"/>
          <w:szCs w:val="22"/>
          <w:lang w:val="en-GB"/>
        </w:rPr>
        <w:t>and</w:t>
      </w:r>
      <w:r w:rsidR="0090525B" w:rsidRPr="00AA430B">
        <w:rPr>
          <w:rFonts w:ascii="Arial" w:hAnsi="Arial" w:cs="Arial"/>
          <w:sz w:val="22"/>
          <w:szCs w:val="22"/>
          <w:lang w:val="en-GB"/>
        </w:rPr>
        <w:t xml:space="preserve"> how </w:t>
      </w:r>
      <w:r w:rsidR="0090525B" w:rsidRPr="00AA430B">
        <w:rPr>
          <w:rFonts w:ascii="Arial" w:hAnsi="Arial" w:cs="Arial"/>
          <w:i/>
          <w:iCs/>
          <w:sz w:val="22"/>
          <w:szCs w:val="22"/>
          <w:lang w:val="en-GB"/>
        </w:rPr>
        <w:t xml:space="preserve">M&amp;S </w:t>
      </w:r>
      <w:r w:rsidR="0090525B" w:rsidRPr="00AA430B">
        <w:rPr>
          <w:rFonts w:ascii="Arial" w:hAnsi="Arial" w:cs="Arial"/>
          <w:sz w:val="22"/>
          <w:szCs w:val="22"/>
          <w:lang w:val="en-GB"/>
        </w:rPr>
        <w:t xml:space="preserve">is driving a sustainable work environment. </w:t>
      </w:r>
      <w:r w:rsidR="00AA430B" w:rsidRPr="00AA430B">
        <w:rPr>
          <w:rFonts w:ascii="Arial" w:hAnsi="Arial" w:cs="Arial"/>
          <w:sz w:val="22"/>
          <w:szCs w:val="22"/>
          <w:lang w:val="en-GB"/>
        </w:rPr>
        <w:t>In the end</w:t>
      </w:r>
      <w:r w:rsidR="0090525B" w:rsidRPr="00AA430B">
        <w:rPr>
          <w:rFonts w:ascii="Arial" w:hAnsi="Arial" w:cs="Arial"/>
          <w:sz w:val="22"/>
          <w:szCs w:val="22"/>
          <w:lang w:val="en-GB"/>
        </w:rPr>
        <w:t xml:space="preserve">, the paper studied some of the training available in the organisation of </w:t>
      </w:r>
      <w:r w:rsidR="0090525B" w:rsidRPr="00AA430B">
        <w:rPr>
          <w:rFonts w:ascii="Arial" w:hAnsi="Arial" w:cs="Arial"/>
          <w:i/>
          <w:iCs/>
          <w:sz w:val="22"/>
          <w:szCs w:val="22"/>
          <w:lang w:val="en-GB"/>
        </w:rPr>
        <w:t>M&amp;S</w:t>
      </w:r>
      <w:r w:rsidR="0090525B" w:rsidRPr="00AA430B">
        <w:rPr>
          <w:rFonts w:ascii="Arial" w:hAnsi="Arial" w:cs="Arial"/>
          <w:sz w:val="22"/>
          <w:szCs w:val="22"/>
          <w:lang w:val="en-GB"/>
        </w:rPr>
        <w:t xml:space="preserve"> in order to evaluate the most efficient implement</w:t>
      </w:r>
      <w:r w:rsidR="008F35F9" w:rsidRPr="00AA430B">
        <w:rPr>
          <w:rFonts w:ascii="Arial" w:hAnsi="Arial" w:cs="Arial"/>
          <w:sz w:val="22"/>
          <w:szCs w:val="22"/>
          <w:lang w:val="en-GB"/>
        </w:rPr>
        <w:t>ation and</w:t>
      </w:r>
      <w:r w:rsidR="0090525B" w:rsidRPr="00AA430B">
        <w:rPr>
          <w:rFonts w:ascii="Arial" w:hAnsi="Arial" w:cs="Arial"/>
          <w:sz w:val="22"/>
          <w:szCs w:val="22"/>
          <w:lang w:val="en-GB"/>
        </w:rPr>
        <w:t xml:space="preserve"> develop</w:t>
      </w:r>
      <w:r w:rsidR="008F35F9" w:rsidRPr="00AA430B">
        <w:rPr>
          <w:rFonts w:ascii="Arial" w:hAnsi="Arial" w:cs="Arial"/>
          <w:sz w:val="22"/>
          <w:szCs w:val="22"/>
          <w:lang w:val="en-GB"/>
        </w:rPr>
        <w:t xml:space="preserve">ment </w:t>
      </w:r>
      <w:r w:rsidR="0090525B" w:rsidRPr="00AA430B">
        <w:rPr>
          <w:rFonts w:ascii="Arial" w:hAnsi="Arial" w:cs="Arial"/>
          <w:sz w:val="22"/>
          <w:szCs w:val="22"/>
          <w:lang w:val="en-GB"/>
        </w:rPr>
        <w:t>plan to overcome the problem</w:t>
      </w:r>
      <w:r w:rsidR="00CD79CB" w:rsidRPr="00AA430B">
        <w:rPr>
          <w:rFonts w:ascii="Arial" w:hAnsi="Arial" w:cs="Arial"/>
          <w:sz w:val="22"/>
          <w:szCs w:val="22"/>
          <w:lang w:val="en-GB"/>
        </w:rPr>
        <w:t xml:space="preserve"> of dissatisfaction</w:t>
      </w:r>
      <w:r w:rsidR="0090525B" w:rsidRPr="00AA430B">
        <w:rPr>
          <w:rFonts w:ascii="Arial" w:hAnsi="Arial" w:cs="Arial"/>
          <w:sz w:val="22"/>
          <w:szCs w:val="22"/>
          <w:lang w:val="en-GB"/>
        </w:rPr>
        <w:t xml:space="preserve">. </w:t>
      </w:r>
    </w:p>
    <w:p w14:paraId="2D171F38" w14:textId="6EAA7FD0" w:rsidR="00A37B50" w:rsidRPr="00D46890" w:rsidRDefault="00A37B50" w:rsidP="0090525B">
      <w:pPr>
        <w:spacing w:line="360" w:lineRule="auto"/>
        <w:rPr>
          <w:rFonts w:ascii="Arial" w:hAnsi="Arial" w:cs="Arial"/>
          <w:sz w:val="22"/>
          <w:szCs w:val="22"/>
          <w:lang w:val="en-GB"/>
        </w:rPr>
      </w:pPr>
    </w:p>
    <w:p w14:paraId="5DFCF8D0" w14:textId="77777777" w:rsidR="00C05F62" w:rsidRPr="00D46890" w:rsidRDefault="00C05F62" w:rsidP="00A37B50">
      <w:pPr>
        <w:spacing w:line="360" w:lineRule="auto"/>
        <w:rPr>
          <w:rFonts w:ascii="Arial" w:hAnsi="Arial" w:cs="Arial"/>
          <w:sz w:val="22"/>
          <w:szCs w:val="22"/>
          <w:lang w:val="en-GB"/>
        </w:rPr>
      </w:pPr>
    </w:p>
    <w:p w14:paraId="47A7500F" w14:textId="77777777" w:rsidR="00FF6525" w:rsidRPr="00D46890" w:rsidRDefault="00FF6525" w:rsidP="00A37B50">
      <w:pPr>
        <w:spacing w:line="360" w:lineRule="auto"/>
        <w:rPr>
          <w:rFonts w:ascii="Arial" w:hAnsi="Arial" w:cs="Arial"/>
          <w:sz w:val="22"/>
          <w:szCs w:val="22"/>
          <w:lang w:val="en-GB"/>
        </w:rPr>
      </w:pPr>
    </w:p>
    <w:p w14:paraId="7427BB30" w14:textId="29E56E0F" w:rsidR="00D01033" w:rsidRDefault="00D01033" w:rsidP="00276BA9">
      <w:pPr>
        <w:spacing w:before="100" w:beforeAutospacing="1" w:after="100" w:afterAutospacing="1"/>
        <w:rPr>
          <w:rFonts w:ascii="Arial" w:eastAsia="Times New Roman" w:hAnsi="Arial" w:cs="Arial"/>
          <w:b/>
          <w:bCs/>
          <w:lang w:val="en-GB" w:eastAsia="en-GB"/>
        </w:rPr>
      </w:pPr>
    </w:p>
    <w:p w14:paraId="61BBEBEC" w14:textId="77777777" w:rsidR="004977A4" w:rsidRPr="00D46890" w:rsidRDefault="004977A4" w:rsidP="00276BA9">
      <w:pPr>
        <w:spacing w:before="100" w:beforeAutospacing="1" w:after="100" w:afterAutospacing="1"/>
        <w:rPr>
          <w:rFonts w:ascii="Arial" w:eastAsia="Times New Roman" w:hAnsi="Arial" w:cs="Arial"/>
          <w:b/>
          <w:bCs/>
          <w:lang w:val="en-GB" w:eastAsia="en-GB"/>
        </w:rPr>
      </w:pPr>
    </w:p>
    <w:p w14:paraId="3783FD3C" w14:textId="77777777" w:rsidR="008F4E00" w:rsidRDefault="008F4E00" w:rsidP="00A37B50">
      <w:pPr>
        <w:spacing w:line="360" w:lineRule="auto"/>
        <w:rPr>
          <w:rFonts w:ascii="Arial" w:hAnsi="Arial" w:cs="Arial"/>
          <w:sz w:val="22"/>
          <w:szCs w:val="22"/>
          <w:u w:val="single"/>
          <w:lang w:val="en-GB"/>
        </w:rPr>
      </w:pPr>
    </w:p>
    <w:p w14:paraId="5E8C16DC" w14:textId="11885DD2" w:rsidR="0011198A" w:rsidRPr="00AA430B" w:rsidRDefault="0011198A" w:rsidP="00A37B50">
      <w:pPr>
        <w:spacing w:line="360" w:lineRule="auto"/>
        <w:rPr>
          <w:rFonts w:ascii="Arial" w:hAnsi="Arial" w:cs="Arial"/>
          <w:sz w:val="22"/>
          <w:szCs w:val="22"/>
          <w:u w:val="single"/>
          <w:lang w:val="en-GB"/>
        </w:rPr>
      </w:pPr>
      <w:r w:rsidRPr="00AA430B">
        <w:rPr>
          <w:rFonts w:ascii="Arial" w:hAnsi="Arial" w:cs="Arial"/>
          <w:sz w:val="22"/>
          <w:szCs w:val="22"/>
          <w:u w:val="single"/>
          <w:lang w:val="en-GB"/>
        </w:rPr>
        <w:lastRenderedPageBreak/>
        <w:t>Section A</w:t>
      </w:r>
      <w:r w:rsidR="00BC1CD6" w:rsidRPr="00AA430B">
        <w:rPr>
          <w:rFonts w:ascii="Arial" w:hAnsi="Arial" w:cs="Arial"/>
          <w:sz w:val="22"/>
          <w:szCs w:val="22"/>
          <w:u w:val="single"/>
          <w:lang w:val="en-GB"/>
        </w:rPr>
        <w:t xml:space="preserve"> </w:t>
      </w:r>
    </w:p>
    <w:p w14:paraId="2515731D" w14:textId="77777777" w:rsidR="00CD79CB" w:rsidRPr="00D46890" w:rsidRDefault="00CD79CB" w:rsidP="00A37B50">
      <w:pPr>
        <w:spacing w:line="360" w:lineRule="auto"/>
        <w:rPr>
          <w:rFonts w:ascii="Arial" w:hAnsi="Arial" w:cs="Arial"/>
          <w:sz w:val="22"/>
          <w:szCs w:val="22"/>
          <w:lang w:val="en-GB"/>
        </w:rPr>
      </w:pPr>
    </w:p>
    <w:p w14:paraId="6A29CD12" w14:textId="00C80315" w:rsidR="00CA00DD" w:rsidRPr="008F35F9" w:rsidRDefault="00CA00DD" w:rsidP="00CD79CB">
      <w:pPr>
        <w:pStyle w:val="ListParagraph"/>
        <w:numPr>
          <w:ilvl w:val="0"/>
          <w:numId w:val="5"/>
        </w:numPr>
        <w:spacing w:line="360" w:lineRule="auto"/>
        <w:rPr>
          <w:rFonts w:ascii="Arial" w:hAnsi="Arial" w:cs="Arial"/>
          <w:sz w:val="22"/>
          <w:szCs w:val="22"/>
          <w:u w:val="single"/>
          <w:lang w:val="en-GB"/>
        </w:rPr>
      </w:pPr>
      <w:r w:rsidRPr="008F35F9">
        <w:rPr>
          <w:rFonts w:ascii="Arial" w:hAnsi="Arial" w:cs="Arial"/>
          <w:sz w:val="22"/>
          <w:szCs w:val="22"/>
          <w:u w:val="single"/>
          <w:lang w:val="en-GB"/>
        </w:rPr>
        <w:t>HR</w:t>
      </w:r>
      <w:r w:rsidR="00671808" w:rsidRPr="008F35F9">
        <w:rPr>
          <w:rFonts w:ascii="Arial" w:hAnsi="Arial" w:cs="Arial"/>
          <w:sz w:val="22"/>
          <w:szCs w:val="22"/>
          <w:u w:val="single"/>
          <w:lang w:val="en-GB"/>
        </w:rPr>
        <w:t xml:space="preserve"> </w:t>
      </w:r>
      <w:r w:rsidR="008F35F9">
        <w:rPr>
          <w:rFonts w:ascii="Arial" w:hAnsi="Arial" w:cs="Arial"/>
          <w:sz w:val="22"/>
          <w:szCs w:val="22"/>
          <w:u w:val="single"/>
          <w:lang w:val="en-GB"/>
        </w:rPr>
        <w:t>D</w:t>
      </w:r>
      <w:r w:rsidR="00671808" w:rsidRPr="008F35F9">
        <w:rPr>
          <w:rFonts w:ascii="Arial" w:hAnsi="Arial" w:cs="Arial"/>
          <w:sz w:val="22"/>
          <w:szCs w:val="22"/>
          <w:u w:val="single"/>
          <w:lang w:val="en-GB"/>
        </w:rPr>
        <w:t xml:space="preserve">epartment and its </w:t>
      </w:r>
      <w:r w:rsidR="008F35F9">
        <w:rPr>
          <w:rFonts w:ascii="Arial" w:hAnsi="Arial" w:cs="Arial"/>
          <w:sz w:val="22"/>
          <w:szCs w:val="22"/>
          <w:u w:val="single"/>
          <w:lang w:val="en-GB"/>
        </w:rPr>
        <w:t>S</w:t>
      </w:r>
      <w:r w:rsidR="00671808" w:rsidRPr="008F35F9">
        <w:rPr>
          <w:rFonts w:ascii="Arial" w:hAnsi="Arial" w:cs="Arial"/>
          <w:sz w:val="22"/>
          <w:szCs w:val="22"/>
          <w:u w:val="single"/>
          <w:lang w:val="en-GB"/>
        </w:rPr>
        <w:t xml:space="preserve">trategic </w:t>
      </w:r>
      <w:r w:rsidR="008F35F9">
        <w:rPr>
          <w:rFonts w:ascii="Arial" w:hAnsi="Arial" w:cs="Arial"/>
          <w:sz w:val="22"/>
          <w:szCs w:val="22"/>
          <w:u w:val="single"/>
          <w:lang w:val="en-GB"/>
        </w:rPr>
        <w:t>F</w:t>
      </w:r>
      <w:r w:rsidR="00671808" w:rsidRPr="008F35F9">
        <w:rPr>
          <w:rFonts w:ascii="Arial" w:hAnsi="Arial" w:cs="Arial"/>
          <w:sz w:val="22"/>
          <w:szCs w:val="22"/>
          <w:u w:val="single"/>
          <w:lang w:val="en-GB"/>
        </w:rPr>
        <w:t xml:space="preserve">unction within the </w:t>
      </w:r>
      <w:r w:rsidR="008F35F9">
        <w:rPr>
          <w:rFonts w:ascii="Arial" w:hAnsi="Arial" w:cs="Arial"/>
          <w:sz w:val="22"/>
          <w:szCs w:val="22"/>
          <w:u w:val="single"/>
          <w:lang w:val="en-GB"/>
        </w:rPr>
        <w:t>O</w:t>
      </w:r>
      <w:r w:rsidR="00671808" w:rsidRPr="008F35F9">
        <w:rPr>
          <w:rFonts w:ascii="Arial" w:hAnsi="Arial" w:cs="Arial"/>
          <w:sz w:val="22"/>
          <w:szCs w:val="22"/>
          <w:u w:val="single"/>
          <w:lang w:val="en-GB"/>
        </w:rPr>
        <w:t xml:space="preserve">rganisation </w:t>
      </w:r>
    </w:p>
    <w:p w14:paraId="7A2CFA56" w14:textId="77777777" w:rsidR="008F35F9" w:rsidRPr="008F35F9" w:rsidRDefault="008F35F9" w:rsidP="008F35F9">
      <w:pPr>
        <w:spacing w:line="360" w:lineRule="auto"/>
        <w:ind w:left="360"/>
        <w:rPr>
          <w:rFonts w:ascii="Arial" w:hAnsi="Arial" w:cs="Arial"/>
          <w:sz w:val="22"/>
          <w:szCs w:val="22"/>
          <w:lang w:val="en-GB"/>
        </w:rPr>
      </w:pPr>
    </w:p>
    <w:p w14:paraId="320E1B71" w14:textId="1E24B55B" w:rsidR="00B01523" w:rsidRDefault="00671808" w:rsidP="00671808">
      <w:pPr>
        <w:spacing w:line="360" w:lineRule="auto"/>
        <w:rPr>
          <w:rFonts w:ascii="Arial" w:hAnsi="Arial" w:cs="Arial"/>
          <w:sz w:val="22"/>
          <w:szCs w:val="22"/>
          <w:lang w:val="en-GB"/>
        </w:rPr>
      </w:pPr>
      <w:r w:rsidRPr="00D46890">
        <w:rPr>
          <w:rFonts w:ascii="Arial" w:hAnsi="Arial" w:cs="Arial"/>
          <w:sz w:val="22"/>
          <w:szCs w:val="22"/>
          <w:lang w:val="en-GB"/>
        </w:rPr>
        <w:t>One of the most difficult tasks that man</w:t>
      </w:r>
      <w:r w:rsidR="00B01523">
        <w:rPr>
          <w:rFonts w:ascii="Arial" w:hAnsi="Arial" w:cs="Arial"/>
          <w:sz w:val="22"/>
          <w:szCs w:val="22"/>
          <w:lang w:val="en-GB"/>
        </w:rPr>
        <w:t>a</w:t>
      </w:r>
      <w:r w:rsidRPr="00D46890">
        <w:rPr>
          <w:rFonts w:ascii="Arial" w:hAnsi="Arial" w:cs="Arial"/>
          <w:sz w:val="22"/>
          <w:szCs w:val="22"/>
          <w:lang w:val="en-GB"/>
        </w:rPr>
        <w:t>ger</w:t>
      </w:r>
      <w:r w:rsidR="00B01523">
        <w:rPr>
          <w:rFonts w:ascii="Arial" w:hAnsi="Arial" w:cs="Arial"/>
          <w:sz w:val="22"/>
          <w:szCs w:val="22"/>
          <w:lang w:val="en-GB"/>
        </w:rPr>
        <w:t>s</w:t>
      </w:r>
      <w:r w:rsidRPr="00D46890">
        <w:rPr>
          <w:rFonts w:ascii="Arial" w:hAnsi="Arial" w:cs="Arial"/>
          <w:sz w:val="22"/>
          <w:szCs w:val="22"/>
          <w:lang w:val="en-GB"/>
        </w:rPr>
        <w:t xml:space="preserve"> and </w:t>
      </w:r>
      <w:r w:rsidR="00B01523">
        <w:rPr>
          <w:rFonts w:ascii="Arial" w:hAnsi="Arial" w:cs="Arial"/>
          <w:sz w:val="22"/>
          <w:szCs w:val="22"/>
          <w:lang w:val="en-GB"/>
        </w:rPr>
        <w:t xml:space="preserve">the </w:t>
      </w:r>
      <w:r>
        <w:rPr>
          <w:rFonts w:ascii="Arial" w:hAnsi="Arial" w:cs="Arial"/>
          <w:sz w:val="22"/>
          <w:szCs w:val="22"/>
          <w:lang w:val="en-GB"/>
        </w:rPr>
        <w:t>human resource department</w:t>
      </w:r>
    </w:p>
    <w:p w14:paraId="4D2E320B" w14:textId="416526D5" w:rsidR="00FD1664" w:rsidRDefault="00671808" w:rsidP="00671808">
      <w:pPr>
        <w:spacing w:line="360" w:lineRule="auto"/>
        <w:rPr>
          <w:rFonts w:ascii="Arial" w:hAnsi="Arial" w:cs="Arial"/>
          <w:sz w:val="22"/>
          <w:szCs w:val="22"/>
          <w:lang w:val="en-GB"/>
        </w:rPr>
      </w:pPr>
      <w:r w:rsidRPr="00D46890">
        <w:rPr>
          <w:rFonts w:ascii="Arial" w:hAnsi="Arial" w:cs="Arial"/>
          <w:sz w:val="22"/>
          <w:szCs w:val="22"/>
          <w:lang w:val="en-GB"/>
        </w:rPr>
        <w:t>have to handle, is to identify the causes</w:t>
      </w:r>
      <w:r w:rsidR="005A795E">
        <w:rPr>
          <w:rFonts w:ascii="Arial" w:hAnsi="Arial" w:cs="Arial"/>
          <w:sz w:val="22"/>
          <w:szCs w:val="22"/>
          <w:lang w:val="en-GB"/>
        </w:rPr>
        <w:t xml:space="preserve"> of</w:t>
      </w:r>
      <w:r w:rsidRPr="00D46890">
        <w:rPr>
          <w:rFonts w:ascii="Arial" w:hAnsi="Arial" w:cs="Arial"/>
          <w:sz w:val="22"/>
          <w:szCs w:val="22"/>
          <w:lang w:val="en-GB"/>
        </w:rPr>
        <w:t xml:space="preserve"> problems </w:t>
      </w:r>
      <w:r w:rsidR="005A795E">
        <w:rPr>
          <w:rFonts w:ascii="Arial" w:hAnsi="Arial" w:cs="Arial"/>
          <w:sz w:val="22"/>
          <w:szCs w:val="22"/>
          <w:lang w:val="en-GB"/>
        </w:rPr>
        <w:t xml:space="preserve">or gaps </w:t>
      </w:r>
      <w:r w:rsidRPr="00D46890">
        <w:rPr>
          <w:rFonts w:ascii="Arial" w:hAnsi="Arial" w:cs="Arial"/>
          <w:sz w:val="22"/>
          <w:szCs w:val="22"/>
          <w:lang w:val="en-GB"/>
        </w:rPr>
        <w:t>within the employees</w:t>
      </w:r>
      <w:r>
        <w:rPr>
          <w:rFonts w:ascii="Arial" w:hAnsi="Arial" w:cs="Arial"/>
          <w:sz w:val="22"/>
          <w:szCs w:val="22"/>
          <w:lang w:val="en-GB"/>
        </w:rPr>
        <w:t>’ work</w:t>
      </w:r>
      <w:r w:rsidR="00A61A18">
        <w:rPr>
          <w:rFonts w:ascii="Arial" w:hAnsi="Arial" w:cs="Arial"/>
          <w:sz w:val="22"/>
          <w:szCs w:val="22"/>
          <w:lang w:val="en-GB"/>
        </w:rPr>
        <w:t>, then</w:t>
      </w:r>
      <w:r>
        <w:rPr>
          <w:rFonts w:ascii="Arial" w:hAnsi="Arial" w:cs="Arial"/>
          <w:sz w:val="22"/>
          <w:szCs w:val="22"/>
          <w:lang w:val="en-GB"/>
        </w:rPr>
        <w:t xml:space="preserve"> respond </w:t>
      </w:r>
      <w:r w:rsidR="00A61A18">
        <w:rPr>
          <w:rFonts w:ascii="Arial" w:hAnsi="Arial" w:cs="Arial"/>
          <w:sz w:val="22"/>
          <w:szCs w:val="22"/>
          <w:lang w:val="en-GB"/>
        </w:rPr>
        <w:t xml:space="preserve">and help find solutions </w:t>
      </w:r>
      <w:r>
        <w:rPr>
          <w:rFonts w:ascii="Arial" w:hAnsi="Arial" w:cs="Arial"/>
          <w:sz w:val="22"/>
          <w:szCs w:val="22"/>
          <w:lang w:val="en-GB"/>
        </w:rPr>
        <w:t xml:space="preserve">to </w:t>
      </w:r>
      <w:r w:rsidR="00A61A18">
        <w:rPr>
          <w:rFonts w:ascii="Arial" w:hAnsi="Arial" w:cs="Arial"/>
          <w:sz w:val="22"/>
          <w:szCs w:val="22"/>
          <w:lang w:val="en-GB"/>
        </w:rPr>
        <w:t>these</w:t>
      </w:r>
      <w:r w:rsidR="005A795E">
        <w:rPr>
          <w:rFonts w:ascii="Arial" w:hAnsi="Arial" w:cs="Arial"/>
          <w:sz w:val="22"/>
          <w:szCs w:val="22"/>
          <w:lang w:val="en-GB"/>
        </w:rPr>
        <w:t xml:space="preserve"> issues such as </w:t>
      </w:r>
      <w:r w:rsidRPr="00D46890">
        <w:rPr>
          <w:rFonts w:ascii="Arial" w:hAnsi="Arial" w:cs="Arial"/>
          <w:sz w:val="22"/>
          <w:szCs w:val="22"/>
          <w:lang w:val="en-GB"/>
        </w:rPr>
        <w:t xml:space="preserve">negative behaviour, </w:t>
      </w:r>
      <w:r w:rsidR="00B01523">
        <w:rPr>
          <w:rFonts w:ascii="Arial" w:hAnsi="Arial" w:cs="Arial"/>
          <w:sz w:val="22"/>
          <w:szCs w:val="22"/>
          <w:lang w:val="en-GB"/>
        </w:rPr>
        <w:t>poor</w:t>
      </w:r>
      <w:r w:rsidRPr="00D46890">
        <w:rPr>
          <w:rFonts w:ascii="Arial" w:hAnsi="Arial" w:cs="Arial"/>
          <w:sz w:val="22"/>
          <w:szCs w:val="22"/>
          <w:lang w:val="en-GB"/>
        </w:rPr>
        <w:t xml:space="preserve"> timekeeping</w:t>
      </w:r>
      <w:r w:rsidR="00375451">
        <w:rPr>
          <w:rFonts w:ascii="Arial" w:hAnsi="Arial" w:cs="Arial"/>
          <w:sz w:val="22"/>
          <w:szCs w:val="22"/>
          <w:lang w:val="en-GB"/>
        </w:rPr>
        <w:t xml:space="preserve"> and</w:t>
      </w:r>
      <w:r w:rsidRPr="00D46890">
        <w:rPr>
          <w:rFonts w:ascii="Arial" w:hAnsi="Arial" w:cs="Arial"/>
          <w:sz w:val="22"/>
          <w:szCs w:val="22"/>
          <w:lang w:val="en-GB"/>
        </w:rPr>
        <w:t xml:space="preserve"> long</w:t>
      </w:r>
      <w:r w:rsidR="00DE6CE9">
        <w:rPr>
          <w:rFonts w:ascii="Arial" w:hAnsi="Arial" w:cs="Arial"/>
          <w:sz w:val="22"/>
          <w:szCs w:val="22"/>
          <w:lang w:val="en-GB"/>
        </w:rPr>
        <w:t>-</w:t>
      </w:r>
      <w:r w:rsidRPr="00D46890">
        <w:rPr>
          <w:rFonts w:ascii="Arial" w:hAnsi="Arial" w:cs="Arial"/>
          <w:sz w:val="22"/>
          <w:szCs w:val="22"/>
          <w:lang w:val="en-GB"/>
        </w:rPr>
        <w:t>term absence (</w:t>
      </w:r>
      <w:r w:rsidR="00040B06">
        <w:rPr>
          <w:rFonts w:ascii="Arial" w:hAnsi="Arial" w:cs="Arial"/>
          <w:sz w:val="22"/>
          <w:szCs w:val="22"/>
          <w:lang w:val="en-GB"/>
        </w:rPr>
        <w:t>Armstrong and Taylor, 2014</w:t>
      </w:r>
      <w:r w:rsidRPr="00D46890">
        <w:rPr>
          <w:rFonts w:ascii="Arial" w:hAnsi="Arial" w:cs="Arial"/>
          <w:sz w:val="22"/>
          <w:szCs w:val="22"/>
          <w:lang w:val="en-GB"/>
        </w:rPr>
        <w:t>).</w:t>
      </w:r>
      <w:r w:rsidRPr="00671808">
        <w:rPr>
          <w:rFonts w:ascii="Arial" w:hAnsi="Arial" w:cs="Arial"/>
          <w:sz w:val="22"/>
          <w:szCs w:val="22"/>
          <w:lang w:val="en-GB"/>
        </w:rPr>
        <w:t xml:space="preserve"> </w:t>
      </w:r>
      <w:r>
        <w:rPr>
          <w:rFonts w:ascii="Arial" w:hAnsi="Arial" w:cs="Arial"/>
          <w:sz w:val="22"/>
          <w:szCs w:val="22"/>
          <w:lang w:val="en-GB"/>
        </w:rPr>
        <w:t xml:space="preserve">HR has a strategic function in business, because they have to manage </w:t>
      </w:r>
      <w:r w:rsidR="006C37F1">
        <w:rPr>
          <w:rFonts w:ascii="Arial" w:hAnsi="Arial" w:cs="Arial"/>
          <w:sz w:val="22"/>
          <w:szCs w:val="22"/>
          <w:lang w:val="en-GB"/>
        </w:rPr>
        <w:t>problems</w:t>
      </w:r>
      <w:r>
        <w:rPr>
          <w:rFonts w:ascii="Arial" w:hAnsi="Arial" w:cs="Arial"/>
          <w:sz w:val="22"/>
          <w:szCs w:val="22"/>
          <w:lang w:val="en-GB"/>
        </w:rPr>
        <w:t xml:space="preserve"> that can have </w:t>
      </w:r>
      <w:r w:rsidR="006C37F1">
        <w:rPr>
          <w:rFonts w:ascii="Arial" w:hAnsi="Arial" w:cs="Arial"/>
          <w:sz w:val="22"/>
          <w:szCs w:val="22"/>
          <w:lang w:val="en-GB"/>
        </w:rPr>
        <w:t xml:space="preserve">an </w:t>
      </w:r>
      <w:r>
        <w:rPr>
          <w:rFonts w:ascii="Arial" w:hAnsi="Arial" w:cs="Arial"/>
          <w:sz w:val="22"/>
          <w:szCs w:val="22"/>
          <w:lang w:val="en-GB"/>
        </w:rPr>
        <w:t>effect on the organisational perform</w:t>
      </w:r>
      <w:r w:rsidR="006C37F1">
        <w:rPr>
          <w:rFonts w:ascii="Arial" w:hAnsi="Arial" w:cs="Arial"/>
          <w:sz w:val="22"/>
          <w:szCs w:val="22"/>
          <w:lang w:val="en-GB"/>
        </w:rPr>
        <w:t>ance</w:t>
      </w:r>
      <w:r>
        <w:rPr>
          <w:rFonts w:ascii="Arial" w:hAnsi="Arial" w:cs="Arial"/>
          <w:sz w:val="22"/>
          <w:szCs w:val="22"/>
          <w:lang w:val="en-GB"/>
        </w:rPr>
        <w:t>, for example, family issues, societ</w:t>
      </w:r>
      <w:r w:rsidR="006C37F1">
        <w:rPr>
          <w:rFonts w:ascii="Arial" w:hAnsi="Arial" w:cs="Arial"/>
          <w:sz w:val="22"/>
          <w:szCs w:val="22"/>
          <w:lang w:val="en-GB"/>
        </w:rPr>
        <w:t>al</w:t>
      </w:r>
      <w:r>
        <w:rPr>
          <w:rFonts w:ascii="Arial" w:hAnsi="Arial" w:cs="Arial"/>
          <w:sz w:val="22"/>
          <w:szCs w:val="22"/>
          <w:lang w:val="en-GB"/>
        </w:rPr>
        <w:t xml:space="preserve"> influence</w:t>
      </w:r>
      <w:r w:rsidR="006C37F1">
        <w:rPr>
          <w:rFonts w:ascii="Arial" w:hAnsi="Arial" w:cs="Arial"/>
          <w:sz w:val="22"/>
          <w:szCs w:val="22"/>
          <w:lang w:val="en-GB"/>
        </w:rPr>
        <w:t xml:space="preserve"> and</w:t>
      </w:r>
      <w:r>
        <w:rPr>
          <w:rFonts w:ascii="Arial" w:hAnsi="Arial" w:cs="Arial"/>
          <w:sz w:val="22"/>
          <w:szCs w:val="22"/>
          <w:lang w:val="en-GB"/>
        </w:rPr>
        <w:t xml:space="preserve"> political </w:t>
      </w:r>
      <w:r w:rsidR="005207D7">
        <w:rPr>
          <w:rFonts w:ascii="Arial" w:hAnsi="Arial" w:cs="Arial"/>
          <w:sz w:val="22"/>
          <w:szCs w:val="22"/>
          <w:lang w:val="en-GB"/>
        </w:rPr>
        <w:t>disputes</w:t>
      </w:r>
      <w:r>
        <w:rPr>
          <w:rFonts w:ascii="Arial" w:hAnsi="Arial" w:cs="Arial"/>
          <w:sz w:val="22"/>
          <w:szCs w:val="22"/>
          <w:lang w:val="en-GB"/>
        </w:rPr>
        <w:t xml:space="preserve"> </w:t>
      </w:r>
      <w:r w:rsidRPr="00D46890">
        <w:rPr>
          <w:rFonts w:ascii="Arial" w:hAnsi="Arial" w:cs="Arial"/>
          <w:sz w:val="22"/>
          <w:szCs w:val="22"/>
          <w:lang w:val="en-GB"/>
        </w:rPr>
        <w:t>(Hossin, 2019).</w:t>
      </w:r>
      <w:r w:rsidR="00FD1664" w:rsidRPr="00FD1664">
        <w:rPr>
          <w:rFonts w:ascii="Arial" w:hAnsi="Arial" w:cs="Arial"/>
          <w:sz w:val="22"/>
          <w:szCs w:val="22"/>
          <w:lang w:val="en-GB"/>
        </w:rPr>
        <w:t xml:space="preserve"> </w:t>
      </w:r>
      <w:r w:rsidR="00FD1664">
        <w:rPr>
          <w:rFonts w:ascii="Arial" w:hAnsi="Arial" w:cs="Arial"/>
          <w:sz w:val="22"/>
          <w:szCs w:val="22"/>
          <w:lang w:val="en-GB"/>
        </w:rPr>
        <w:t xml:space="preserve"> </w:t>
      </w:r>
    </w:p>
    <w:p w14:paraId="12A79730" w14:textId="6339611B" w:rsidR="00671808" w:rsidRDefault="00FD1664" w:rsidP="00671808">
      <w:pPr>
        <w:spacing w:line="360" w:lineRule="auto"/>
        <w:rPr>
          <w:rFonts w:ascii="Arial" w:hAnsi="Arial" w:cs="Arial"/>
          <w:sz w:val="22"/>
          <w:szCs w:val="22"/>
          <w:lang w:val="en-GB"/>
        </w:rPr>
      </w:pPr>
      <w:r>
        <w:rPr>
          <w:rFonts w:ascii="Arial" w:hAnsi="Arial" w:cs="Arial"/>
          <w:sz w:val="22"/>
          <w:szCs w:val="22"/>
          <w:lang w:val="en-GB"/>
        </w:rPr>
        <w:t>The</w:t>
      </w:r>
      <w:r>
        <w:rPr>
          <w:rFonts w:ascii="Arial" w:hAnsi="Arial" w:cs="Arial"/>
          <w:sz w:val="22"/>
          <w:szCs w:val="22"/>
          <w:lang w:val="en-GB"/>
        </w:rPr>
        <w:t xml:space="preserve"> poor performance</w:t>
      </w:r>
      <w:r>
        <w:rPr>
          <w:rFonts w:ascii="Arial" w:hAnsi="Arial" w:cs="Arial"/>
          <w:sz w:val="22"/>
          <w:szCs w:val="22"/>
          <w:lang w:val="en-GB"/>
        </w:rPr>
        <w:t xml:space="preserve"> of the employees can be caused from deviant workplace behaviour, such as </w:t>
      </w:r>
      <w:r w:rsidR="00740C24">
        <w:rPr>
          <w:rFonts w:ascii="Arial" w:hAnsi="Arial" w:cs="Arial"/>
          <w:sz w:val="22"/>
          <w:szCs w:val="22"/>
          <w:lang w:val="en-GB"/>
        </w:rPr>
        <w:t xml:space="preserve">working </w:t>
      </w:r>
      <w:r>
        <w:rPr>
          <w:rFonts w:ascii="Arial" w:hAnsi="Arial" w:cs="Arial"/>
          <w:sz w:val="22"/>
          <w:szCs w:val="22"/>
          <w:lang w:val="en-GB"/>
        </w:rPr>
        <w:t>slow</w:t>
      </w:r>
      <w:r w:rsidR="0021741C">
        <w:rPr>
          <w:rFonts w:ascii="Arial" w:hAnsi="Arial" w:cs="Arial"/>
          <w:sz w:val="22"/>
          <w:szCs w:val="22"/>
          <w:lang w:val="en-GB"/>
        </w:rPr>
        <w:t>ly</w:t>
      </w:r>
      <w:r>
        <w:rPr>
          <w:rFonts w:ascii="Arial" w:hAnsi="Arial" w:cs="Arial"/>
          <w:sz w:val="22"/>
          <w:szCs w:val="22"/>
          <w:lang w:val="en-GB"/>
        </w:rPr>
        <w:t>, leaving early, showing favouritism, harassment</w:t>
      </w:r>
      <w:r w:rsidR="00C54CEA">
        <w:rPr>
          <w:rFonts w:ascii="Arial" w:hAnsi="Arial" w:cs="Arial"/>
          <w:sz w:val="22"/>
          <w:szCs w:val="22"/>
          <w:lang w:val="en-GB"/>
        </w:rPr>
        <w:t xml:space="preserve"> or</w:t>
      </w:r>
      <w:r>
        <w:rPr>
          <w:rFonts w:ascii="Arial" w:hAnsi="Arial" w:cs="Arial"/>
          <w:sz w:val="22"/>
          <w:szCs w:val="22"/>
          <w:lang w:val="en-GB"/>
        </w:rPr>
        <w:t xml:space="preserve"> abuse (Class lesson, 2021). </w:t>
      </w:r>
      <w:r w:rsidR="001F409D">
        <w:rPr>
          <w:rFonts w:ascii="Arial" w:hAnsi="Arial" w:cs="Arial"/>
          <w:sz w:val="22"/>
          <w:szCs w:val="22"/>
          <w:lang w:val="en-GB"/>
        </w:rPr>
        <w:t>Concerning</w:t>
      </w:r>
      <w:r>
        <w:rPr>
          <w:rFonts w:ascii="Arial" w:hAnsi="Arial" w:cs="Arial"/>
          <w:sz w:val="22"/>
          <w:szCs w:val="22"/>
          <w:lang w:val="en-GB"/>
        </w:rPr>
        <w:t xml:space="preserve"> their unproductivity, the </w:t>
      </w:r>
      <w:r w:rsidRPr="00FD1664">
        <w:rPr>
          <w:rFonts w:ascii="Arial" w:hAnsi="Arial" w:cs="Arial"/>
          <w:i/>
          <w:iCs/>
          <w:sz w:val="22"/>
          <w:szCs w:val="22"/>
          <w:lang w:val="en-GB"/>
        </w:rPr>
        <w:t>causal attribution theory</w:t>
      </w:r>
      <w:r w:rsidR="009510AB">
        <w:rPr>
          <w:rFonts w:ascii="Arial" w:hAnsi="Arial" w:cs="Arial"/>
          <w:sz w:val="22"/>
          <w:szCs w:val="22"/>
          <w:lang w:val="en-GB"/>
        </w:rPr>
        <w:t xml:space="preserve"> s</w:t>
      </w:r>
      <w:r w:rsidR="00123BA6">
        <w:rPr>
          <w:rFonts w:ascii="Arial" w:hAnsi="Arial" w:cs="Arial"/>
          <w:sz w:val="22"/>
          <w:szCs w:val="22"/>
          <w:lang w:val="en-GB"/>
        </w:rPr>
        <w:t>uggests</w:t>
      </w:r>
      <w:r w:rsidR="001F409D">
        <w:rPr>
          <w:rFonts w:ascii="Arial" w:hAnsi="Arial" w:cs="Arial"/>
          <w:sz w:val="22"/>
          <w:szCs w:val="22"/>
          <w:lang w:val="en-GB"/>
        </w:rPr>
        <w:t>, how</w:t>
      </w:r>
      <w:r w:rsidR="009510AB">
        <w:rPr>
          <w:rFonts w:ascii="Arial" w:hAnsi="Arial" w:cs="Arial"/>
          <w:sz w:val="22"/>
          <w:szCs w:val="22"/>
          <w:lang w:val="en-GB"/>
        </w:rPr>
        <w:t xml:space="preserve"> th</w:t>
      </w:r>
      <w:r w:rsidR="001F409D">
        <w:rPr>
          <w:rFonts w:ascii="Arial" w:hAnsi="Arial" w:cs="Arial"/>
          <w:sz w:val="22"/>
          <w:szCs w:val="22"/>
          <w:lang w:val="en-GB"/>
        </w:rPr>
        <w:t xml:space="preserve">e </w:t>
      </w:r>
      <w:r w:rsidR="009510AB">
        <w:rPr>
          <w:rFonts w:ascii="Arial" w:hAnsi="Arial" w:cs="Arial"/>
          <w:sz w:val="22"/>
          <w:szCs w:val="22"/>
          <w:lang w:val="en-GB"/>
        </w:rPr>
        <w:t xml:space="preserve">people assign </w:t>
      </w:r>
      <w:r>
        <w:rPr>
          <w:rFonts w:ascii="Arial" w:hAnsi="Arial" w:cs="Arial"/>
          <w:sz w:val="22"/>
          <w:szCs w:val="22"/>
          <w:lang w:val="en-GB"/>
        </w:rPr>
        <w:t xml:space="preserve">the </w:t>
      </w:r>
      <w:r w:rsidR="009510AB">
        <w:rPr>
          <w:rFonts w:ascii="Arial" w:hAnsi="Arial" w:cs="Arial"/>
          <w:sz w:val="22"/>
          <w:szCs w:val="22"/>
          <w:lang w:val="en-GB"/>
        </w:rPr>
        <w:t xml:space="preserve">cause </w:t>
      </w:r>
      <w:r>
        <w:rPr>
          <w:rFonts w:ascii="Arial" w:hAnsi="Arial" w:cs="Arial"/>
          <w:sz w:val="22"/>
          <w:szCs w:val="22"/>
          <w:lang w:val="en-GB"/>
        </w:rPr>
        <w:t>of particular situations</w:t>
      </w:r>
      <w:r w:rsidR="00740C24">
        <w:rPr>
          <w:rFonts w:ascii="Arial" w:hAnsi="Arial" w:cs="Arial"/>
          <w:sz w:val="22"/>
          <w:szCs w:val="22"/>
          <w:lang w:val="en-GB"/>
        </w:rPr>
        <w:t>,</w:t>
      </w:r>
      <w:r>
        <w:rPr>
          <w:rFonts w:ascii="Arial" w:hAnsi="Arial" w:cs="Arial"/>
          <w:sz w:val="22"/>
          <w:szCs w:val="22"/>
          <w:lang w:val="en-GB"/>
        </w:rPr>
        <w:t xml:space="preserve"> </w:t>
      </w:r>
      <w:r w:rsidR="00C014D0">
        <w:rPr>
          <w:rFonts w:ascii="Arial" w:hAnsi="Arial" w:cs="Arial"/>
          <w:sz w:val="22"/>
          <w:szCs w:val="22"/>
          <w:lang w:val="en-GB"/>
        </w:rPr>
        <w:t xml:space="preserve">which </w:t>
      </w:r>
      <w:r>
        <w:rPr>
          <w:rFonts w:ascii="Arial" w:hAnsi="Arial" w:cs="Arial"/>
          <w:sz w:val="22"/>
          <w:szCs w:val="22"/>
          <w:lang w:val="en-GB"/>
        </w:rPr>
        <w:t>occur</w:t>
      </w:r>
      <w:r w:rsidR="009510AB">
        <w:rPr>
          <w:rFonts w:ascii="Arial" w:hAnsi="Arial" w:cs="Arial"/>
          <w:sz w:val="22"/>
          <w:szCs w:val="22"/>
          <w:lang w:val="en-GB"/>
        </w:rPr>
        <w:t xml:space="preserve"> </w:t>
      </w:r>
      <w:r w:rsidR="00C014D0">
        <w:rPr>
          <w:rFonts w:ascii="Arial" w:hAnsi="Arial" w:cs="Arial"/>
          <w:sz w:val="22"/>
          <w:szCs w:val="22"/>
          <w:lang w:val="en-GB"/>
        </w:rPr>
        <w:t>from</w:t>
      </w:r>
      <w:r w:rsidR="009510AB">
        <w:rPr>
          <w:rFonts w:ascii="Arial" w:hAnsi="Arial" w:cs="Arial"/>
          <w:sz w:val="22"/>
          <w:szCs w:val="22"/>
          <w:lang w:val="en-GB"/>
        </w:rPr>
        <w:t xml:space="preserve"> different actions</w:t>
      </w:r>
      <w:r w:rsidR="00740C24">
        <w:rPr>
          <w:rFonts w:ascii="Arial" w:hAnsi="Arial" w:cs="Arial"/>
          <w:sz w:val="22"/>
          <w:szCs w:val="22"/>
          <w:lang w:val="en-GB"/>
        </w:rPr>
        <w:t>,</w:t>
      </w:r>
      <w:r w:rsidR="009510AB">
        <w:rPr>
          <w:rFonts w:ascii="Arial" w:hAnsi="Arial" w:cs="Arial"/>
          <w:sz w:val="22"/>
          <w:szCs w:val="22"/>
          <w:lang w:val="en-GB"/>
        </w:rPr>
        <w:t xml:space="preserve"> based on internal and external attributions </w:t>
      </w:r>
      <w:r w:rsidR="001F409D">
        <w:rPr>
          <w:rFonts w:ascii="Arial" w:hAnsi="Arial" w:cs="Arial"/>
          <w:sz w:val="22"/>
          <w:szCs w:val="22"/>
          <w:lang w:val="en-GB"/>
        </w:rPr>
        <w:t xml:space="preserve">while, </w:t>
      </w:r>
      <w:r w:rsidR="009510AB" w:rsidRPr="009510AB">
        <w:rPr>
          <w:rFonts w:ascii="Arial" w:hAnsi="Arial" w:cs="Arial"/>
          <w:i/>
          <w:iCs/>
          <w:sz w:val="22"/>
          <w:szCs w:val="22"/>
          <w:lang w:val="en-GB"/>
        </w:rPr>
        <w:t>fundamental attribution error</w:t>
      </w:r>
      <w:r w:rsidR="009510AB">
        <w:rPr>
          <w:rFonts w:ascii="Arial" w:hAnsi="Arial" w:cs="Arial"/>
          <w:sz w:val="22"/>
          <w:szCs w:val="22"/>
          <w:lang w:val="en-GB"/>
        </w:rPr>
        <w:t xml:space="preserve">, </w:t>
      </w:r>
      <w:r w:rsidR="001F409D" w:rsidRPr="001F409D">
        <w:rPr>
          <w:rFonts w:ascii="Arial" w:hAnsi="Arial" w:cs="Arial"/>
          <w:sz w:val="22"/>
          <w:szCs w:val="22"/>
          <w:lang w:val="en-GB"/>
        </w:rPr>
        <w:t>attributes the causes to a personal factor</w:t>
      </w:r>
      <w:r w:rsidR="001F409D">
        <w:rPr>
          <w:rFonts w:ascii="Arial" w:hAnsi="Arial" w:cs="Arial"/>
          <w:sz w:val="22"/>
          <w:szCs w:val="22"/>
          <w:lang w:val="en-GB"/>
        </w:rPr>
        <w:t xml:space="preserve"> </w:t>
      </w:r>
      <w:r w:rsidR="001F409D">
        <w:rPr>
          <w:rFonts w:ascii="Arial" w:hAnsi="Arial" w:cs="Arial"/>
          <w:sz w:val="22"/>
          <w:szCs w:val="22"/>
          <w:lang w:val="en-GB"/>
        </w:rPr>
        <w:t>(Class lesson, 2021)</w:t>
      </w:r>
      <w:r w:rsidR="001F409D">
        <w:rPr>
          <w:rFonts w:ascii="Arial" w:hAnsi="Arial" w:cs="Arial"/>
          <w:sz w:val="22"/>
          <w:szCs w:val="22"/>
          <w:lang w:val="en-GB"/>
        </w:rPr>
        <w:t>.</w:t>
      </w:r>
    </w:p>
    <w:p w14:paraId="7640E030" w14:textId="239849A2" w:rsidR="00FD1664" w:rsidRDefault="00C23F88" w:rsidP="00671808">
      <w:pPr>
        <w:spacing w:line="360" w:lineRule="auto"/>
        <w:rPr>
          <w:rFonts w:ascii="Arial" w:hAnsi="Arial" w:cs="Arial"/>
          <w:sz w:val="22"/>
          <w:szCs w:val="22"/>
          <w:lang w:val="en-GB"/>
        </w:rPr>
      </w:pPr>
      <w:r w:rsidRPr="002C58CE">
        <w:rPr>
          <w:rFonts w:ascii="Arial" w:hAnsi="Arial" w:cs="Arial"/>
          <w:sz w:val="22"/>
          <w:szCs w:val="22"/>
          <w:lang w:val="en-GB"/>
        </w:rPr>
        <w:t>Hence</w:t>
      </w:r>
      <w:r w:rsidR="00671808" w:rsidRPr="002C58CE">
        <w:rPr>
          <w:rFonts w:ascii="Arial" w:hAnsi="Arial" w:cs="Arial"/>
          <w:sz w:val="22"/>
          <w:szCs w:val="22"/>
          <w:lang w:val="en-GB"/>
        </w:rPr>
        <w:t xml:space="preserve">, </w:t>
      </w:r>
      <w:r w:rsidR="002C58CE" w:rsidRPr="002C58CE">
        <w:rPr>
          <w:rFonts w:ascii="Arial" w:hAnsi="Arial" w:cs="Arial"/>
          <w:sz w:val="22"/>
          <w:szCs w:val="22"/>
          <w:lang w:val="en-GB"/>
        </w:rPr>
        <w:t xml:space="preserve">the </w:t>
      </w:r>
      <w:r w:rsidR="00671808" w:rsidRPr="002C58CE">
        <w:rPr>
          <w:rFonts w:ascii="Arial" w:hAnsi="Arial" w:cs="Arial"/>
          <w:sz w:val="22"/>
          <w:szCs w:val="22"/>
          <w:lang w:val="en-GB"/>
        </w:rPr>
        <w:t>human resource</w:t>
      </w:r>
      <w:r w:rsidR="002C58CE" w:rsidRPr="002C58CE">
        <w:rPr>
          <w:rFonts w:ascii="Arial" w:hAnsi="Arial" w:cs="Arial"/>
          <w:sz w:val="22"/>
          <w:szCs w:val="22"/>
          <w:lang w:val="en-GB"/>
        </w:rPr>
        <w:t xml:space="preserve"> team</w:t>
      </w:r>
      <w:r w:rsidR="00671808" w:rsidRPr="002C58CE">
        <w:rPr>
          <w:rFonts w:ascii="Arial" w:hAnsi="Arial" w:cs="Arial"/>
          <w:sz w:val="22"/>
          <w:szCs w:val="22"/>
          <w:lang w:val="en-GB"/>
        </w:rPr>
        <w:t xml:space="preserve"> </w:t>
      </w:r>
      <w:r w:rsidRPr="002C58CE">
        <w:rPr>
          <w:rFonts w:ascii="Arial" w:hAnsi="Arial" w:cs="Arial"/>
          <w:sz w:val="22"/>
          <w:szCs w:val="22"/>
          <w:lang w:val="en-GB"/>
        </w:rPr>
        <w:t>manage</w:t>
      </w:r>
      <w:r w:rsidR="002C58CE" w:rsidRPr="002C58CE">
        <w:rPr>
          <w:rFonts w:ascii="Arial" w:hAnsi="Arial" w:cs="Arial"/>
          <w:sz w:val="22"/>
          <w:szCs w:val="22"/>
          <w:lang w:val="en-GB"/>
        </w:rPr>
        <w:t>s</w:t>
      </w:r>
      <w:r w:rsidR="00671808" w:rsidRPr="002C58CE">
        <w:rPr>
          <w:rFonts w:ascii="Arial" w:hAnsi="Arial" w:cs="Arial"/>
          <w:sz w:val="22"/>
          <w:szCs w:val="22"/>
          <w:lang w:val="en-GB"/>
        </w:rPr>
        <w:t xml:space="preserve"> policies and practices that organisations and people need, based on understanding the causes and factors that affect their behaviour, providing tools, programmes</w:t>
      </w:r>
      <w:r w:rsidR="00263D23">
        <w:rPr>
          <w:rFonts w:ascii="Arial" w:hAnsi="Arial" w:cs="Arial"/>
          <w:sz w:val="22"/>
          <w:szCs w:val="22"/>
          <w:lang w:val="en-GB"/>
        </w:rPr>
        <w:t xml:space="preserve"> and</w:t>
      </w:r>
      <w:r w:rsidR="00671808" w:rsidRPr="002C58CE">
        <w:rPr>
          <w:rFonts w:ascii="Arial" w:hAnsi="Arial" w:cs="Arial"/>
          <w:sz w:val="22"/>
          <w:szCs w:val="22"/>
          <w:lang w:val="en-GB"/>
        </w:rPr>
        <w:t xml:space="preserve"> specific training</w:t>
      </w:r>
      <w:r w:rsidR="008264B4">
        <w:rPr>
          <w:rFonts w:ascii="Arial" w:hAnsi="Arial" w:cs="Arial"/>
          <w:sz w:val="22"/>
          <w:szCs w:val="22"/>
          <w:lang w:val="en-GB"/>
        </w:rPr>
        <w:t>,</w:t>
      </w:r>
      <w:r w:rsidR="00671808" w:rsidRPr="002C58CE">
        <w:rPr>
          <w:rFonts w:ascii="Arial" w:hAnsi="Arial" w:cs="Arial"/>
          <w:sz w:val="22"/>
          <w:szCs w:val="22"/>
          <w:lang w:val="en-GB"/>
        </w:rPr>
        <w:t xml:space="preserve"> in order to take appropriate actions for the company’s goal</w:t>
      </w:r>
      <w:r w:rsidR="00671808">
        <w:rPr>
          <w:rFonts w:ascii="Arial" w:hAnsi="Arial" w:cs="Arial"/>
          <w:sz w:val="22"/>
          <w:szCs w:val="22"/>
          <w:lang w:val="en-GB"/>
        </w:rPr>
        <w:t xml:space="preserve"> </w:t>
      </w:r>
      <w:r w:rsidR="00671808" w:rsidRPr="00D46890">
        <w:rPr>
          <w:rFonts w:ascii="Arial" w:hAnsi="Arial" w:cs="Arial"/>
          <w:sz w:val="22"/>
          <w:szCs w:val="22"/>
          <w:lang w:val="en-GB"/>
        </w:rPr>
        <w:t>(</w:t>
      </w:r>
      <w:r w:rsidR="00040B06">
        <w:rPr>
          <w:rFonts w:ascii="Arial" w:hAnsi="Arial" w:cs="Arial"/>
          <w:sz w:val="22"/>
          <w:szCs w:val="22"/>
          <w:lang w:val="en-GB"/>
        </w:rPr>
        <w:t>Armstrong and Taylor, 2014</w:t>
      </w:r>
      <w:r w:rsidR="00671808" w:rsidRPr="00D46890">
        <w:rPr>
          <w:rFonts w:ascii="Arial" w:hAnsi="Arial" w:cs="Arial"/>
          <w:sz w:val="22"/>
          <w:szCs w:val="22"/>
          <w:lang w:val="en-GB"/>
        </w:rPr>
        <w:t>).</w:t>
      </w:r>
      <w:r w:rsidR="00671808">
        <w:rPr>
          <w:rFonts w:ascii="Arial" w:hAnsi="Arial" w:cs="Arial"/>
          <w:sz w:val="22"/>
          <w:szCs w:val="22"/>
          <w:lang w:val="en-GB"/>
        </w:rPr>
        <w:t xml:space="preserve"> </w:t>
      </w:r>
    </w:p>
    <w:p w14:paraId="1A56BC76" w14:textId="0655C05F" w:rsidR="00671808" w:rsidRDefault="00671808" w:rsidP="00671808">
      <w:pPr>
        <w:spacing w:line="360" w:lineRule="auto"/>
        <w:rPr>
          <w:rFonts w:ascii="Arial" w:hAnsi="Arial" w:cs="Arial"/>
          <w:sz w:val="22"/>
          <w:szCs w:val="22"/>
          <w:lang w:val="en-GB"/>
        </w:rPr>
      </w:pPr>
      <w:r>
        <w:rPr>
          <w:rFonts w:ascii="Arial" w:hAnsi="Arial" w:cs="Arial"/>
          <w:sz w:val="22"/>
          <w:szCs w:val="22"/>
          <w:lang w:val="en-GB"/>
        </w:rPr>
        <w:t xml:space="preserve">Moreover, the performance of the </w:t>
      </w:r>
      <w:r w:rsidR="00B83039">
        <w:rPr>
          <w:rFonts w:ascii="Arial" w:hAnsi="Arial" w:cs="Arial"/>
          <w:sz w:val="22"/>
          <w:szCs w:val="22"/>
          <w:lang w:val="en-GB"/>
        </w:rPr>
        <w:t>employees</w:t>
      </w:r>
      <w:r>
        <w:rPr>
          <w:rFonts w:ascii="Arial" w:hAnsi="Arial" w:cs="Arial"/>
          <w:sz w:val="22"/>
          <w:szCs w:val="22"/>
          <w:lang w:val="en-GB"/>
        </w:rPr>
        <w:t xml:space="preserve"> </w:t>
      </w:r>
      <w:r w:rsidR="00B83039">
        <w:rPr>
          <w:rFonts w:ascii="Arial" w:hAnsi="Arial" w:cs="Arial"/>
          <w:sz w:val="22"/>
          <w:szCs w:val="22"/>
          <w:lang w:val="en-GB"/>
        </w:rPr>
        <w:t>is more likely</w:t>
      </w:r>
      <w:r>
        <w:rPr>
          <w:rFonts w:ascii="Arial" w:hAnsi="Arial" w:cs="Arial"/>
          <w:sz w:val="22"/>
          <w:szCs w:val="22"/>
          <w:lang w:val="en-GB"/>
        </w:rPr>
        <w:t xml:space="preserve"> be high</w:t>
      </w:r>
      <w:r w:rsidR="00B83039">
        <w:rPr>
          <w:rFonts w:ascii="Arial" w:hAnsi="Arial" w:cs="Arial"/>
          <w:sz w:val="22"/>
          <w:szCs w:val="22"/>
          <w:lang w:val="en-GB"/>
        </w:rPr>
        <w:t>er</w:t>
      </w:r>
      <w:r>
        <w:rPr>
          <w:rFonts w:ascii="Arial" w:hAnsi="Arial" w:cs="Arial"/>
          <w:sz w:val="22"/>
          <w:szCs w:val="22"/>
          <w:lang w:val="en-GB"/>
        </w:rPr>
        <w:t xml:space="preserve"> if </w:t>
      </w:r>
      <w:r w:rsidR="00ED17FC">
        <w:rPr>
          <w:rFonts w:ascii="Arial" w:hAnsi="Arial" w:cs="Arial"/>
          <w:sz w:val="22"/>
          <w:szCs w:val="22"/>
          <w:lang w:val="en-GB"/>
        </w:rPr>
        <w:t>the</w:t>
      </w:r>
      <w:r>
        <w:rPr>
          <w:rFonts w:ascii="Arial" w:hAnsi="Arial" w:cs="Arial"/>
          <w:sz w:val="22"/>
          <w:szCs w:val="22"/>
          <w:lang w:val="en-GB"/>
        </w:rPr>
        <w:t xml:space="preserve"> organisation respect</w:t>
      </w:r>
      <w:r w:rsidR="00ED17FC">
        <w:rPr>
          <w:rFonts w:ascii="Arial" w:hAnsi="Arial" w:cs="Arial"/>
          <w:sz w:val="22"/>
          <w:szCs w:val="22"/>
          <w:lang w:val="en-GB"/>
        </w:rPr>
        <w:t>s</w:t>
      </w:r>
      <w:r>
        <w:rPr>
          <w:rFonts w:ascii="Arial" w:hAnsi="Arial" w:cs="Arial"/>
          <w:sz w:val="22"/>
          <w:szCs w:val="22"/>
          <w:lang w:val="en-GB"/>
        </w:rPr>
        <w:t xml:space="preserve"> and take</w:t>
      </w:r>
      <w:r w:rsidR="00ED17FC">
        <w:rPr>
          <w:rFonts w:ascii="Arial" w:hAnsi="Arial" w:cs="Arial"/>
          <w:sz w:val="22"/>
          <w:szCs w:val="22"/>
          <w:lang w:val="en-GB"/>
        </w:rPr>
        <w:t>s</w:t>
      </w:r>
      <w:r>
        <w:rPr>
          <w:rFonts w:ascii="Arial" w:hAnsi="Arial" w:cs="Arial"/>
          <w:sz w:val="22"/>
          <w:szCs w:val="22"/>
          <w:lang w:val="en-GB"/>
        </w:rPr>
        <w:t xml:space="preserve"> care of them, </w:t>
      </w:r>
      <w:r w:rsidR="00B83039">
        <w:rPr>
          <w:rFonts w:ascii="Arial" w:hAnsi="Arial" w:cs="Arial"/>
          <w:sz w:val="22"/>
          <w:szCs w:val="22"/>
          <w:lang w:val="en-GB"/>
        </w:rPr>
        <w:t>making</w:t>
      </w:r>
      <w:r w:rsidR="00ED17FC">
        <w:rPr>
          <w:rFonts w:ascii="Arial" w:hAnsi="Arial" w:cs="Arial"/>
          <w:sz w:val="22"/>
          <w:szCs w:val="22"/>
          <w:lang w:val="en-GB"/>
        </w:rPr>
        <w:t xml:space="preserve"> the workforce</w:t>
      </w:r>
      <w:r>
        <w:rPr>
          <w:rFonts w:ascii="Arial" w:hAnsi="Arial" w:cs="Arial"/>
          <w:sz w:val="22"/>
          <w:szCs w:val="22"/>
          <w:lang w:val="en-GB"/>
        </w:rPr>
        <w:t xml:space="preserve"> feel satisfied</w:t>
      </w:r>
      <w:r w:rsidR="00B83039">
        <w:rPr>
          <w:rFonts w:ascii="Arial" w:hAnsi="Arial" w:cs="Arial"/>
          <w:sz w:val="22"/>
          <w:szCs w:val="22"/>
          <w:lang w:val="en-GB"/>
        </w:rPr>
        <w:t xml:space="preserve"> with their contribution </w:t>
      </w:r>
      <w:r>
        <w:rPr>
          <w:rFonts w:ascii="Arial" w:hAnsi="Arial" w:cs="Arial"/>
          <w:sz w:val="22"/>
          <w:szCs w:val="22"/>
          <w:lang w:val="en-GB"/>
        </w:rPr>
        <w:t xml:space="preserve">and </w:t>
      </w:r>
      <w:r w:rsidR="00ED17FC">
        <w:rPr>
          <w:rFonts w:ascii="Arial" w:hAnsi="Arial" w:cs="Arial"/>
          <w:sz w:val="22"/>
          <w:szCs w:val="22"/>
          <w:lang w:val="en-GB"/>
        </w:rPr>
        <w:t>motivated</w:t>
      </w:r>
      <w:r>
        <w:rPr>
          <w:rFonts w:ascii="Arial" w:hAnsi="Arial" w:cs="Arial"/>
          <w:sz w:val="22"/>
          <w:szCs w:val="22"/>
          <w:lang w:val="en-GB"/>
        </w:rPr>
        <w:t xml:space="preserve"> </w:t>
      </w:r>
      <w:r w:rsidR="00B83039">
        <w:rPr>
          <w:rFonts w:ascii="Arial" w:hAnsi="Arial" w:cs="Arial"/>
          <w:sz w:val="22"/>
          <w:szCs w:val="22"/>
          <w:lang w:val="en-GB"/>
        </w:rPr>
        <w:t xml:space="preserve">in their job role </w:t>
      </w:r>
      <w:r w:rsidRPr="00D46890">
        <w:rPr>
          <w:rFonts w:ascii="Arial" w:hAnsi="Arial" w:cs="Arial"/>
          <w:sz w:val="22"/>
          <w:szCs w:val="22"/>
          <w:lang w:val="en-GB"/>
        </w:rPr>
        <w:t>(</w:t>
      </w:r>
      <w:r w:rsidR="00040B06">
        <w:rPr>
          <w:rFonts w:ascii="Arial" w:hAnsi="Arial" w:cs="Arial"/>
          <w:sz w:val="22"/>
          <w:szCs w:val="22"/>
          <w:lang w:val="en-GB"/>
        </w:rPr>
        <w:t>Armstrong and Taylor, 2014</w:t>
      </w:r>
      <w:r w:rsidRPr="00D46890">
        <w:rPr>
          <w:rFonts w:ascii="Arial" w:hAnsi="Arial" w:cs="Arial"/>
          <w:sz w:val="22"/>
          <w:szCs w:val="22"/>
          <w:lang w:val="en-GB"/>
        </w:rPr>
        <w:t>).</w:t>
      </w:r>
      <w:r w:rsidR="00FD1664">
        <w:rPr>
          <w:rFonts w:ascii="Arial" w:hAnsi="Arial" w:cs="Arial"/>
          <w:sz w:val="22"/>
          <w:szCs w:val="22"/>
          <w:lang w:val="en-GB"/>
        </w:rPr>
        <w:t xml:space="preserve"> </w:t>
      </w:r>
    </w:p>
    <w:p w14:paraId="688091D0" w14:textId="77777777" w:rsidR="003D6B0C" w:rsidRPr="00D46890" w:rsidRDefault="003D6B0C" w:rsidP="00A37B50">
      <w:pPr>
        <w:spacing w:line="360" w:lineRule="auto"/>
        <w:rPr>
          <w:rFonts w:ascii="Arial" w:hAnsi="Arial" w:cs="Arial"/>
          <w:sz w:val="22"/>
          <w:szCs w:val="22"/>
          <w:lang w:val="en-GB"/>
        </w:rPr>
      </w:pPr>
    </w:p>
    <w:p w14:paraId="6D133AAA" w14:textId="73738C02" w:rsidR="00671808" w:rsidRPr="008F35F9" w:rsidRDefault="004F474E" w:rsidP="00CD79CB">
      <w:pPr>
        <w:pStyle w:val="ListParagraph"/>
        <w:numPr>
          <w:ilvl w:val="0"/>
          <w:numId w:val="5"/>
        </w:numPr>
        <w:spacing w:line="360" w:lineRule="auto"/>
        <w:rPr>
          <w:rFonts w:ascii="Arial" w:hAnsi="Arial" w:cs="Arial"/>
          <w:sz w:val="22"/>
          <w:szCs w:val="22"/>
          <w:u w:val="single"/>
          <w:lang w:val="en-GB"/>
        </w:rPr>
      </w:pPr>
      <w:r w:rsidRPr="008F35F9">
        <w:rPr>
          <w:rFonts w:ascii="Arial" w:hAnsi="Arial" w:cs="Arial"/>
          <w:sz w:val="22"/>
          <w:szCs w:val="22"/>
          <w:u w:val="single"/>
          <w:lang w:val="en-GB"/>
        </w:rPr>
        <w:t>O</w:t>
      </w:r>
      <w:r w:rsidR="008F35F9" w:rsidRPr="008F35F9">
        <w:rPr>
          <w:rFonts w:ascii="Arial" w:hAnsi="Arial" w:cs="Arial"/>
          <w:sz w:val="22"/>
          <w:szCs w:val="22"/>
          <w:u w:val="single"/>
          <w:lang w:val="en-GB"/>
        </w:rPr>
        <w:t>rganisational</w:t>
      </w:r>
      <w:r w:rsidRPr="008F35F9">
        <w:rPr>
          <w:rFonts w:ascii="Arial" w:hAnsi="Arial" w:cs="Arial"/>
          <w:sz w:val="22"/>
          <w:szCs w:val="22"/>
          <w:u w:val="single"/>
          <w:lang w:val="en-GB"/>
        </w:rPr>
        <w:t xml:space="preserve"> </w:t>
      </w:r>
      <w:r w:rsidR="008F35F9" w:rsidRPr="008F35F9">
        <w:rPr>
          <w:rFonts w:ascii="Arial" w:hAnsi="Arial" w:cs="Arial"/>
          <w:sz w:val="22"/>
          <w:szCs w:val="22"/>
          <w:u w:val="single"/>
          <w:lang w:val="en-GB"/>
        </w:rPr>
        <w:t>Behaviour</w:t>
      </w:r>
      <w:r w:rsidR="00671808" w:rsidRPr="008F35F9">
        <w:rPr>
          <w:rFonts w:ascii="Arial" w:hAnsi="Arial" w:cs="Arial"/>
          <w:sz w:val="22"/>
          <w:szCs w:val="22"/>
          <w:u w:val="single"/>
          <w:lang w:val="en-GB"/>
        </w:rPr>
        <w:t xml:space="preserve"> </w:t>
      </w:r>
      <w:r w:rsidR="008F35F9" w:rsidRPr="008F35F9">
        <w:rPr>
          <w:rFonts w:ascii="Arial" w:hAnsi="Arial" w:cs="Arial"/>
          <w:sz w:val="22"/>
          <w:szCs w:val="22"/>
          <w:u w:val="single"/>
          <w:lang w:val="en-GB"/>
        </w:rPr>
        <w:t>and</w:t>
      </w:r>
      <w:r w:rsidR="00671808" w:rsidRPr="008F35F9">
        <w:rPr>
          <w:rFonts w:ascii="Arial" w:hAnsi="Arial" w:cs="Arial"/>
          <w:sz w:val="22"/>
          <w:szCs w:val="22"/>
          <w:u w:val="single"/>
          <w:lang w:val="en-GB"/>
        </w:rPr>
        <w:t xml:space="preserve"> </w:t>
      </w:r>
      <w:r w:rsidR="008F35F9" w:rsidRPr="008F35F9">
        <w:rPr>
          <w:rFonts w:ascii="Arial" w:hAnsi="Arial" w:cs="Arial"/>
          <w:sz w:val="22"/>
          <w:szCs w:val="22"/>
          <w:u w:val="single"/>
          <w:lang w:val="en-GB"/>
        </w:rPr>
        <w:t>Culture</w:t>
      </w:r>
    </w:p>
    <w:p w14:paraId="3FC8DE3A" w14:textId="77777777" w:rsidR="008F35F9" w:rsidRPr="008F35F9" w:rsidRDefault="008F35F9" w:rsidP="008F35F9">
      <w:pPr>
        <w:spacing w:line="360" w:lineRule="auto"/>
        <w:rPr>
          <w:rFonts w:ascii="Arial" w:hAnsi="Arial" w:cs="Arial"/>
          <w:sz w:val="22"/>
          <w:szCs w:val="22"/>
          <w:lang w:val="en-GB"/>
        </w:rPr>
      </w:pPr>
    </w:p>
    <w:p w14:paraId="359EEFA7" w14:textId="299B8AE9" w:rsidR="00671808" w:rsidRDefault="00671808" w:rsidP="00246873">
      <w:pPr>
        <w:spacing w:line="360" w:lineRule="auto"/>
        <w:rPr>
          <w:rFonts w:ascii="Arial" w:hAnsi="Arial" w:cs="Arial"/>
          <w:sz w:val="22"/>
          <w:szCs w:val="22"/>
          <w:lang w:val="en-GB"/>
        </w:rPr>
      </w:pPr>
      <w:r>
        <w:rPr>
          <w:rFonts w:ascii="Arial" w:hAnsi="Arial" w:cs="Arial"/>
          <w:sz w:val="22"/>
          <w:szCs w:val="22"/>
          <w:lang w:val="en-GB"/>
        </w:rPr>
        <w:t xml:space="preserve">The social system, where managers perform their job, is called </w:t>
      </w:r>
      <w:r w:rsidR="004F629C">
        <w:rPr>
          <w:rFonts w:ascii="Arial" w:hAnsi="Arial" w:cs="Arial"/>
          <w:sz w:val="22"/>
          <w:szCs w:val="22"/>
          <w:lang w:val="en-GB"/>
        </w:rPr>
        <w:t xml:space="preserve">an </w:t>
      </w:r>
      <w:r>
        <w:rPr>
          <w:rFonts w:ascii="Arial" w:hAnsi="Arial" w:cs="Arial"/>
          <w:sz w:val="22"/>
          <w:szCs w:val="22"/>
          <w:lang w:val="en-GB"/>
        </w:rPr>
        <w:t xml:space="preserve">organisation and </w:t>
      </w:r>
      <w:r w:rsidR="004F629C">
        <w:rPr>
          <w:rFonts w:ascii="Arial" w:hAnsi="Arial" w:cs="Arial"/>
          <w:sz w:val="22"/>
          <w:szCs w:val="22"/>
          <w:lang w:val="en-GB"/>
        </w:rPr>
        <w:t xml:space="preserve">there </w:t>
      </w:r>
      <w:r>
        <w:rPr>
          <w:rFonts w:ascii="Arial" w:hAnsi="Arial" w:cs="Arial"/>
          <w:sz w:val="22"/>
          <w:szCs w:val="22"/>
          <w:lang w:val="en-GB"/>
        </w:rPr>
        <w:t xml:space="preserve">they have the </w:t>
      </w:r>
      <w:r w:rsidR="004A210D">
        <w:rPr>
          <w:rFonts w:ascii="Arial" w:hAnsi="Arial" w:cs="Arial"/>
          <w:sz w:val="22"/>
          <w:szCs w:val="22"/>
          <w:lang w:val="en-GB"/>
        </w:rPr>
        <w:t xml:space="preserve">role of </w:t>
      </w:r>
      <w:r>
        <w:rPr>
          <w:rFonts w:ascii="Arial" w:hAnsi="Arial" w:cs="Arial"/>
          <w:sz w:val="22"/>
          <w:szCs w:val="22"/>
          <w:lang w:val="en-GB"/>
        </w:rPr>
        <w:t>influenc</w:t>
      </w:r>
      <w:r w:rsidR="004A210D">
        <w:rPr>
          <w:rFonts w:ascii="Arial" w:hAnsi="Arial" w:cs="Arial"/>
          <w:sz w:val="22"/>
          <w:szCs w:val="22"/>
          <w:lang w:val="en-GB"/>
        </w:rPr>
        <w:t>ing</w:t>
      </w:r>
      <w:r>
        <w:rPr>
          <w:rFonts w:ascii="Arial" w:hAnsi="Arial" w:cs="Arial"/>
          <w:sz w:val="22"/>
          <w:szCs w:val="22"/>
          <w:lang w:val="en-GB"/>
        </w:rPr>
        <w:t xml:space="preserve"> specific behaviours</w:t>
      </w:r>
      <w:r w:rsidR="004A210D">
        <w:rPr>
          <w:rFonts w:ascii="Arial" w:hAnsi="Arial" w:cs="Arial"/>
          <w:sz w:val="22"/>
          <w:szCs w:val="22"/>
          <w:lang w:val="en-GB"/>
        </w:rPr>
        <w:t xml:space="preserve"> </w:t>
      </w:r>
      <w:r w:rsidR="00E120C3">
        <w:rPr>
          <w:rFonts w:ascii="Arial" w:hAnsi="Arial" w:cs="Arial"/>
          <w:sz w:val="22"/>
          <w:szCs w:val="22"/>
          <w:lang w:val="en-GB"/>
        </w:rPr>
        <w:t xml:space="preserve">in a </w:t>
      </w:r>
      <w:r w:rsidR="004A210D">
        <w:rPr>
          <w:rFonts w:ascii="Arial" w:hAnsi="Arial" w:cs="Arial"/>
          <w:sz w:val="22"/>
          <w:szCs w:val="22"/>
          <w:lang w:val="en-GB"/>
        </w:rPr>
        <w:t>positive</w:t>
      </w:r>
      <w:r w:rsidR="00E120C3">
        <w:rPr>
          <w:rFonts w:ascii="Arial" w:hAnsi="Arial" w:cs="Arial"/>
          <w:sz w:val="22"/>
          <w:szCs w:val="22"/>
          <w:lang w:val="en-GB"/>
        </w:rPr>
        <w:t xml:space="preserve"> way</w:t>
      </w:r>
      <w:r>
        <w:rPr>
          <w:rFonts w:ascii="Arial" w:hAnsi="Arial" w:cs="Arial"/>
          <w:sz w:val="22"/>
          <w:szCs w:val="22"/>
          <w:lang w:val="en-GB"/>
        </w:rPr>
        <w:t xml:space="preserve">, in order to achieve </w:t>
      </w:r>
      <w:r w:rsidR="004A210D">
        <w:rPr>
          <w:rFonts w:ascii="Arial" w:hAnsi="Arial" w:cs="Arial"/>
          <w:sz w:val="22"/>
          <w:szCs w:val="22"/>
          <w:lang w:val="en-GB"/>
        </w:rPr>
        <w:t xml:space="preserve">set </w:t>
      </w:r>
      <w:r>
        <w:rPr>
          <w:rFonts w:ascii="Arial" w:hAnsi="Arial" w:cs="Arial"/>
          <w:sz w:val="22"/>
          <w:szCs w:val="22"/>
          <w:lang w:val="en-GB"/>
        </w:rPr>
        <w:t>performance goal</w:t>
      </w:r>
      <w:r w:rsidR="00531A10">
        <w:rPr>
          <w:rFonts w:ascii="Arial" w:hAnsi="Arial" w:cs="Arial"/>
          <w:sz w:val="22"/>
          <w:szCs w:val="22"/>
          <w:lang w:val="en-GB"/>
        </w:rPr>
        <w:t>s</w:t>
      </w:r>
      <w:r>
        <w:rPr>
          <w:rFonts w:ascii="Arial" w:hAnsi="Arial" w:cs="Arial"/>
          <w:sz w:val="22"/>
          <w:szCs w:val="22"/>
          <w:lang w:val="en-GB"/>
        </w:rPr>
        <w:t xml:space="preserve"> </w:t>
      </w:r>
      <w:r w:rsidRPr="00D46890">
        <w:rPr>
          <w:rFonts w:ascii="Arial" w:hAnsi="Arial" w:cs="Arial"/>
          <w:sz w:val="22"/>
          <w:szCs w:val="22"/>
          <w:lang w:val="en-GB"/>
        </w:rPr>
        <w:t>(</w:t>
      </w:r>
      <w:r w:rsidR="00040B06">
        <w:rPr>
          <w:rFonts w:ascii="Arial" w:hAnsi="Arial" w:cs="Arial"/>
          <w:sz w:val="22"/>
          <w:szCs w:val="22"/>
          <w:lang w:val="en-GB"/>
        </w:rPr>
        <w:t>Armstrong and Taylor, 2014</w:t>
      </w:r>
      <w:r w:rsidRPr="00D46890">
        <w:rPr>
          <w:rFonts w:ascii="Arial" w:hAnsi="Arial" w:cs="Arial"/>
          <w:sz w:val="22"/>
          <w:szCs w:val="22"/>
          <w:lang w:val="en-GB"/>
        </w:rPr>
        <w:t xml:space="preserve">). </w:t>
      </w:r>
    </w:p>
    <w:p w14:paraId="40C037B0" w14:textId="77777777" w:rsidR="00AA430B" w:rsidRDefault="00671808" w:rsidP="00246873">
      <w:pPr>
        <w:spacing w:line="360" w:lineRule="auto"/>
        <w:rPr>
          <w:rFonts w:ascii="Arial" w:hAnsi="Arial" w:cs="Arial"/>
          <w:sz w:val="22"/>
          <w:szCs w:val="22"/>
          <w:lang w:val="en-GB"/>
        </w:rPr>
      </w:pPr>
      <w:r>
        <w:rPr>
          <w:rFonts w:ascii="Arial" w:hAnsi="Arial" w:cs="Arial"/>
          <w:sz w:val="22"/>
          <w:szCs w:val="22"/>
          <w:lang w:val="en-GB"/>
        </w:rPr>
        <w:t>The organisational behaviour is an area continuously in analysis and develop</w:t>
      </w:r>
      <w:r w:rsidR="00B807D9">
        <w:rPr>
          <w:rFonts w:ascii="Arial" w:hAnsi="Arial" w:cs="Arial"/>
          <w:sz w:val="22"/>
          <w:szCs w:val="22"/>
          <w:lang w:val="en-GB"/>
        </w:rPr>
        <w:t>ment</w:t>
      </w:r>
      <w:r>
        <w:rPr>
          <w:rFonts w:ascii="Arial" w:hAnsi="Arial" w:cs="Arial"/>
          <w:sz w:val="22"/>
          <w:szCs w:val="22"/>
          <w:lang w:val="en-GB"/>
        </w:rPr>
        <w:t>, because the impact of the human behaviours in the structure can affect it in a positive or negative way. Thus, the organisation examin</w:t>
      </w:r>
      <w:r w:rsidR="00B807D9">
        <w:rPr>
          <w:rFonts w:ascii="Arial" w:hAnsi="Arial" w:cs="Arial"/>
          <w:sz w:val="22"/>
          <w:szCs w:val="22"/>
          <w:lang w:val="en-GB"/>
        </w:rPr>
        <w:t>es</w:t>
      </w:r>
      <w:r>
        <w:rPr>
          <w:rFonts w:ascii="Arial" w:hAnsi="Arial" w:cs="Arial"/>
          <w:sz w:val="22"/>
          <w:szCs w:val="22"/>
          <w:lang w:val="en-GB"/>
        </w:rPr>
        <w:t xml:space="preserve"> these behaviour</w:t>
      </w:r>
      <w:r w:rsidR="00B807D9">
        <w:rPr>
          <w:rFonts w:ascii="Arial" w:hAnsi="Arial" w:cs="Arial"/>
          <w:sz w:val="22"/>
          <w:szCs w:val="22"/>
          <w:lang w:val="en-GB"/>
        </w:rPr>
        <w:t>s</w:t>
      </w:r>
      <w:r>
        <w:rPr>
          <w:rFonts w:ascii="Arial" w:hAnsi="Arial" w:cs="Arial"/>
          <w:sz w:val="22"/>
          <w:szCs w:val="22"/>
          <w:lang w:val="en-GB"/>
        </w:rPr>
        <w:t xml:space="preserve"> in order to use the knowledge to improve the effic</w:t>
      </w:r>
      <w:r w:rsidR="00174446">
        <w:rPr>
          <w:rFonts w:ascii="Arial" w:hAnsi="Arial" w:cs="Arial"/>
          <w:sz w:val="22"/>
          <w:szCs w:val="22"/>
          <w:lang w:val="en-GB"/>
        </w:rPr>
        <w:t>ien</w:t>
      </w:r>
      <w:r>
        <w:rPr>
          <w:rFonts w:ascii="Arial" w:hAnsi="Arial" w:cs="Arial"/>
          <w:sz w:val="22"/>
          <w:szCs w:val="22"/>
          <w:lang w:val="en-GB"/>
        </w:rPr>
        <w:t xml:space="preserve">cy of the business </w:t>
      </w:r>
      <w:r w:rsidRPr="00D46890">
        <w:rPr>
          <w:rFonts w:ascii="Arial" w:hAnsi="Arial" w:cs="Arial"/>
          <w:sz w:val="22"/>
          <w:szCs w:val="22"/>
          <w:lang w:val="en-GB"/>
        </w:rPr>
        <w:t>(Taha, 2020).</w:t>
      </w:r>
      <w:r>
        <w:rPr>
          <w:rFonts w:ascii="Arial" w:hAnsi="Arial" w:cs="Arial"/>
          <w:sz w:val="22"/>
          <w:szCs w:val="22"/>
          <w:lang w:val="en-GB"/>
        </w:rPr>
        <w:t xml:space="preserve"> Indeed, there are different behavioural aspects that can </w:t>
      </w:r>
      <w:r w:rsidRPr="00727112">
        <w:rPr>
          <w:rFonts w:ascii="Arial" w:hAnsi="Arial" w:cs="Arial"/>
          <w:sz w:val="22"/>
          <w:szCs w:val="22"/>
          <w:lang w:val="en-GB"/>
        </w:rPr>
        <w:t>exist</w:t>
      </w:r>
      <w:r>
        <w:rPr>
          <w:rFonts w:ascii="Arial" w:hAnsi="Arial" w:cs="Arial"/>
          <w:sz w:val="22"/>
          <w:szCs w:val="22"/>
          <w:lang w:val="en-GB"/>
        </w:rPr>
        <w:t xml:space="preserve"> within the organisation, for example, the nature of people is to build relationships and socialise with other individual</w:t>
      </w:r>
      <w:r w:rsidR="00846050">
        <w:rPr>
          <w:rFonts w:ascii="Arial" w:hAnsi="Arial" w:cs="Arial"/>
          <w:sz w:val="22"/>
          <w:szCs w:val="22"/>
          <w:lang w:val="en-GB"/>
        </w:rPr>
        <w:t>s</w:t>
      </w:r>
      <w:r>
        <w:rPr>
          <w:rFonts w:ascii="Arial" w:hAnsi="Arial" w:cs="Arial"/>
          <w:sz w:val="22"/>
          <w:szCs w:val="22"/>
          <w:lang w:val="en-GB"/>
        </w:rPr>
        <w:t>, th</w:t>
      </w:r>
      <w:r w:rsidR="00E86480">
        <w:rPr>
          <w:rFonts w:ascii="Arial" w:hAnsi="Arial" w:cs="Arial"/>
          <w:sz w:val="22"/>
          <w:szCs w:val="22"/>
          <w:lang w:val="en-GB"/>
        </w:rPr>
        <w:t>is</w:t>
      </w:r>
      <w:r>
        <w:rPr>
          <w:rFonts w:ascii="Arial" w:hAnsi="Arial" w:cs="Arial"/>
          <w:sz w:val="22"/>
          <w:szCs w:val="22"/>
          <w:lang w:val="en-GB"/>
        </w:rPr>
        <w:t xml:space="preserve"> interaction can </w:t>
      </w:r>
      <w:r w:rsidR="00846050">
        <w:rPr>
          <w:rFonts w:ascii="Arial" w:hAnsi="Arial" w:cs="Arial"/>
          <w:sz w:val="22"/>
          <w:szCs w:val="22"/>
          <w:lang w:val="en-GB"/>
        </w:rPr>
        <w:t xml:space="preserve">either </w:t>
      </w:r>
      <w:r>
        <w:rPr>
          <w:rFonts w:ascii="Arial" w:hAnsi="Arial" w:cs="Arial"/>
          <w:sz w:val="22"/>
          <w:szCs w:val="22"/>
          <w:lang w:val="en-GB"/>
        </w:rPr>
        <w:t>influence their thought</w:t>
      </w:r>
      <w:r w:rsidR="00846050">
        <w:rPr>
          <w:rFonts w:ascii="Arial" w:hAnsi="Arial" w:cs="Arial"/>
          <w:sz w:val="22"/>
          <w:szCs w:val="22"/>
          <w:lang w:val="en-GB"/>
        </w:rPr>
        <w:t>s</w:t>
      </w:r>
      <w:r>
        <w:rPr>
          <w:rFonts w:ascii="Arial" w:hAnsi="Arial" w:cs="Arial"/>
          <w:sz w:val="22"/>
          <w:szCs w:val="22"/>
          <w:lang w:val="en-GB"/>
        </w:rPr>
        <w:t xml:space="preserve"> positively or n</w:t>
      </w:r>
      <w:r w:rsidR="00846050">
        <w:rPr>
          <w:rFonts w:ascii="Arial" w:hAnsi="Arial" w:cs="Arial"/>
          <w:sz w:val="22"/>
          <w:szCs w:val="22"/>
          <w:lang w:val="en-GB"/>
        </w:rPr>
        <w:t>egatively</w:t>
      </w:r>
      <w:r w:rsidR="00A2026D">
        <w:rPr>
          <w:rFonts w:ascii="Arial" w:hAnsi="Arial" w:cs="Arial"/>
          <w:sz w:val="22"/>
          <w:szCs w:val="22"/>
          <w:lang w:val="en-GB"/>
        </w:rPr>
        <w:t xml:space="preserve">. </w:t>
      </w:r>
    </w:p>
    <w:p w14:paraId="2FAC21E5" w14:textId="083051D6" w:rsidR="00246873" w:rsidRDefault="00A2026D" w:rsidP="00246873">
      <w:pPr>
        <w:spacing w:line="360" w:lineRule="auto"/>
        <w:rPr>
          <w:rFonts w:ascii="Arial" w:hAnsi="Arial" w:cs="Arial"/>
          <w:sz w:val="22"/>
          <w:szCs w:val="22"/>
          <w:lang w:val="en-GB"/>
        </w:rPr>
      </w:pPr>
      <w:r>
        <w:rPr>
          <w:rFonts w:ascii="Arial" w:hAnsi="Arial" w:cs="Arial"/>
          <w:sz w:val="22"/>
          <w:szCs w:val="22"/>
          <w:lang w:val="en-GB"/>
        </w:rPr>
        <w:lastRenderedPageBreak/>
        <w:t>Moreover,</w:t>
      </w:r>
      <w:r w:rsidR="00671808">
        <w:rPr>
          <w:rFonts w:ascii="Arial" w:hAnsi="Arial" w:cs="Arial"/>
          <w:sz w:val="22"/>
          <w:szCs w:val="22"/>
          <w:lang w:val="en-GB"/>
        </w:rPr>
        <w:t xml:space="preserve"> </w:t>
      </w:r>
      <w:r>
        <w:rPr>
          <w:rFonts w:ascii="Arial" w:hAnsi="Arial" w:cs="Arial"/>
          <w:sz w:val="22"/>
          <w:szCs w:val="22"/>
          <w:lang w:val="en-GB"/>
        </w:rPr>
        <w:t>an</w:t>
      </w:r>
      <w:r w:rsidR="00671808" w:rsidRPr="00671808">
        <w:rPr>
          <w:rFonts w:ascii="Arial" w:hAnsi="Arial" w:cs="Arial"/>
          <w:sz w:val="22"/>
          <w:szCs w:val="22"/>
          <w:lang w:val="en-GB"/>
        </w:rPr>
        <w:t xml:space="preserve"> organi</w:t>
      </w:r>
      <w:r w:rsidR="00E86480">
        <w:rPr>
          <w:rFonts w:ascii="Arial" w:hAnsi="Arial" w:cs="Arial"/>
          <w:sz w:val="22"/>
          <w:szCs w:val="22"/>
          <w:lang w:val="en-GB"/>
        </w:rPr>
        <w:t>s</w:t>
      </w:r>
      <w:r w:rsidR="00671808" w:rsidRPr="00671808">
        <w:rPr>
          <w:rFonts w:ascii="Arial" w:hAnsi="Arial" w:cs="Arial"/>
          <w:sz w:val="22"/>
          <w:szCs w:val="22"/>
          <w:lang w:val="en-GB"/>
        </w:rPr>
        <w:t>ation is influenced by the society</w:t>
      </w:r>
      <w:r>
        <w:rPr>
          <w:rFonts w:ascii="Arial" w:hAnsi="Arial" w:cs="Arial"/>
          <w:sz w:val="22"/>
          <w:szCs w:val="22"/>
          <w:lang w:val="en-GB"/>
        </w:rPr>
        <w:t>,</w:t>
      </w:r>
      <w:r w:rsidR="00671808" w:rsidRPr="00671808">
        <w:rPr>
          <w:rFonts w:ascii="Arial" w:hAnsi="Arial" w:cs="Arial"/>
          <w:sz w:val="22"/>
          <w:szCs w:val="22"/>
          <w:lang w:val="en-GB"/>
        </w:rPr>
        <w:t xml:space="preserve"> </w:t>
      </w:r>
      <w:r>
        <w:rPr>
          <w:rFonts w:ascii="Arial" w:hAnsi="Arial" w:cs="Arial"/>
          <w:sz w:val="22"/>
          <w:szCs w:val="22"/>
          <w:lang w:val="en-GB"/>
        </w:rPr>
        <w:t>and</w:t>
      </w:r>
      <w:r w:rsidR="00671808" w:rsidRPr="00671808">
        <w:rPr>
          <w:rFonts w:ascii="Arial" w:hAnsi="Arial" w:cs="Arial"/>
          <w:sz w:val="22"/>
          <w:szCs w:val="22"/>
          <w:lang w:val="en-GB"/>
        </w:rPr>
        <w:t xml:space="preserve"> other structures</w:t>
      </w:r>
      <w:r>
        <w:rPr>
          <w:rFonts w:ascii="Arial" w:hAnsi="Arial" w:cs="Arial"/>
          <w:sz w:val="22"/>
          <w:szCs w:val="22"/>
          <w:lang w:val="en-GB"/>
        </w:rPr>
        <w:t>,</w:t>
      </w:r>
      <w:r w:rsidR="00671808" w:rsidRPr="00671808">
        <w:rPr>
          <w:rFonts w:ascii="Arial" w:hAnsi="Arial" w:cs="Arial"/>
          <w:sz w:val="22"/>
          <w:szCs w:val="22"/>
          <w:lang w:val="en-GB"/>
        </w:rPr>
        <w:t xml:space="preserve"> in which it is </w:t>
      </w:r>
      <w:r w:rsidRPr="00671808">
        <w:rPr>
          <w:rFonts w:ascii="Arial" w:hAnsi="Arial" w:cs="Arial"/>
          <w:sz w:val="22"/>
          <w:szCs w:val="22"/>
          <w:lang w:val="en-GB"/>
        </w:rPr>
        <w:t>integrated</w:t>
      </w:r>
      <w:r w:rsidR="00540E99">
        <w:rPr>
          <w:rFonts w:ascii="Arial" w:hAnsi="Arial" w:cs="Arial"/>
          <w:sz w:val="22"/>
          <w:szCs w:val="22"/>
          <w:lang w:val="en-GB"/>
        </w:rPr>
        <w:t>,</w:t>
      </w:r>
      <w:r w:rsidR="00671808" w:rsidRPr="00671808">
        <w:rPr>
          <w:rFonts w:ascii="Arial" w:hAnsi="Arial" w:cs="Arial"/>
          <w:sz w:val="22"/>
          <w:szCs w:val="22"/>
          <w:lang w:val="en-GB"/>
        </w:rPr>
        <w:t xml:space="preserve"> as they want to </w:t>
      </w:r>
      <w:r>
        <w:rPr>
          <w:rFonts w:ascii="Arial" w:hAnsi="Arial" w:cs="Arial"/>
          <w:sz w:val="22"/>
          <w:szCs w:val="22"/>
          <w:lang w:val="en-GB"/>
        </w:rPr>
        <w:t>be seen as conforming with</w:t>
      </w:r>
      <w:r w:rsidR="00A56768">
        <w:rPr>
          <w:rFonts w:ascii="Arial" w:hAnsi="Arial" w:cs="Arial"/>
          <w:sz w:val="22"/>
          <w:szCs w:val="22"/>
          <w:lang w:val="en-GB"/>
        </w:rPr>
        <w:t xml:space="preserve"> the</w:t>
      </w:r>
      <w:r w:rsidR="00671808" w:rsidRPr="00671808">
        <w:rPr>
          <w:rFonts w:ascii="Arial" w:hAnsi="Arial" w:cs="Arial"/>
          <w:sz w:val="22"/>
          <w:szCs w:val="22"/>
          <w:lang w:val="en-GB"/>
        </w:rPr>
        <w:t xml:space="preserve"> standard social expectations</w:t>
      </w:r>
      <w:r w:rsidR="00671808">
        <w:rPr>
          <w:rFonts w:ascii="Arial" w:hAnsi="Arial" w:cs="Arial"/>
          <w:sz w:val="22"/>
          <w:szCs w:val="22"/>
          <w:lang w:val="en-GB"/>
        </w:rPr>
        <w:t xml:space="preserve"> </w:t>
      </w:r>
      <w:r w:rsidR="00A56768">
        <w:rPr>
          <w:rFonts w:ascii="Arial" w:hAnsi="Arial" w:cs="Arial"/>
          <w:sz w:val="22"/>
          <w:szCs w:val="22"/>
          <w:lang w:val="en-GB"/>
        </w:rPr>
        <w:t xml:space="preserve">and </w:t>
      </w:r>
      <w:r w:rsidR="00A56768">
        <w:rPr>
          <w:rFonts w:ascii="Arial" w:hAnsi="Arial" w:cs="Arial"/>
          <w:sz w:val="22"/>
          <w:szCs w:val="22"/>
          <w:lang w:val="en-GB"/>
        </w:rPr>
        <w:t xml:space="preserve">receive validity </w:t>
      </w:r>
      <w:r w:rsidR="00A56768">
        <w:rPr>
          <w:rFonts w:ascii="Arial" w:hAnsi="Arial" w:cs="Arial"/>
          <w:sz w:val="22"/>
          <w:szCs w:val="22"/>
          <w:lang w:val="en-GB"/>
        </w:rPr>
        <w:t>from</w:t>
      </w:r>
      <w:r w:rsidR="00540E99">
        <w:rPr>
          <w:rFonts w:ascii="Arial" w:hAnsi="Arial" w:cs="Arial"/>
          <w:sz w:val="22"/>
          <w:szCs w:val="22"/>
          <w:lang w:val="en-GB"/>
        </w:rPr>
        <w:t xml:space="preserve"> the external community </w:t>
      </w:r>
      <w:r w:rsidR="00671808" w:rsidRPr="00D46890">
        <w:rPr>
          <w:rFonts w:ascii="Arial" w:hAnsi="Arial" w:cs="Arial"/>
          <w:sz w:val="22"/>
          <w:szCs w:val="22"/>
          <w:lang w:val="en-GB"/>
        </w:rPr>
        <w:t>(Taha, 2020).</w:t>
      </w:r>
      <w:r w:rsidR="00FD1664">
        <w:rPr>
          <w:rFonts w:ascii="Arial" w:hAnsi="Arial" w:cs="Arial"/>
          <w:sz w:val="22"/>
          <w:szCs w:val="22"/>
          <w:lang w:val="en-GB"/>
        </w:rPr>
        <w:t xml:space="preserve"> </w:t>
      </w:r>
    </w:p>
    <w:p w14:paraId="7F892339" w14:textId="5E0C6363" w:rsidR="00671808" w:rsidRDefault="00671808" w:rsidP="00246873">
      <w:pPr>
        <w:spacing w:line="360" w:lineRule="auto"/>
        <w:rPr>
          <w:rFonts w:ascii="Arial" w:hAnsi="Arial" w:cs="Arial"/>
          <w:sz w:val="22"/>
          <w:szCs w:val="22"/>
          <w:lang w:val="en-GB"/>
        </w:rPr>
      </w:pPr>
      <w:r>
        <w:rPr>
          <w:rFonts w:ascii="Arial" w:hAnsi="Arial" w:cs="Arial"/>
          <w:sz w:val="22"/>
          <w:szCs w:val="22"/>
          <w:lang w:val="en-GB"/>
        </w:rPr>
        <w:t>In addition, with the organisational behaviour</w:t>
      </w:r>
      <w:r w:rsidR="009D6D41">
        <w:rPr>
          <w:rFonts w:ascii="Arial" w:hAnsi="Arial" w:cs="Arial"/>
          <w:sz w:val="22"/>
          <w:szCs w:val="22"/>
          <w:lang w:val="en-GB"/>
        </w:rPr>
        <w:t>, there</w:t>
      </w:r>
      <w:r>
        <w:rPr>
          <w:rFonts w:ascii="Arial" w:hAnsi="Arial" w:cs="Arial"/>
          <w:sz w:val="22"/>
          <w:szCs w:val="22"/>
          <w:lang w:val="en-GB"/>
        </w:rPr>
        <w:t xml:space="preserve"> coexists an </w:t>
      </w:r>
      <w:r w:rsidRPr="00B93854">
        <w:rPr>
          <w:rFonts w:ascii="Arial" w:hAnsi="Arial" w:cs="Arial"/>
          <w:sz w:val="22"/>
          <w:szCs w:val="22"/>
          <w:lang w:val="en-GB"/>
        </w:rPr>
        <w:t>organisational culture</w:t>
      </w:r>
      <w:r>
        <w:rPr>
          <w:rFonts w:ascii="Arial" w:hAnsi="Arial" w:cs="Arial"/>
          <w:sz w:val="22"/>
          <w:szCs w:val="22"/>
          <w:lang w:val="en-GB"/>
        </w:rPr>
        <w:t xml:space="preserve"> that is a combination of </w:t>
      </w:r>
      <w:r w:rsidR="00E12DE9">
        <w:rPr>
          <w:rFonts w:ascii="Arial" w:hAnsi="Arial" w:cs="Arial"/>
          <w:sz w:val="22"/>
          <w:szCs w:val="22"/>
          <w:lang w:val="en-GB"/>
        </w:rPr>
        <w:t>n</w:t>
      </w:r>
      <w:r w:rsidR="00E12DE9">
        <w:rPr>
          <w:rFonts w:ascii="Arial" w:hAnsi="Arial" w:cs="Arial"/>
          <w:sz w:val="22"/>
          <w:szCs w:val="22"/>
          <w:lang w:val="en-GB"/>
        </w:rPr>
        <w:t>ormative</w:t>
      </w:r>
      <w:r w:rsidR="00E12DE9">
        <w:rPr>
          <w:rFonts w:ascii="Arial" w:hAnsi="Arial" w:cs="Arial"/>
          <w:sz w:val="22"/>
          <w:szCs w:val="22"/>
          <w:lang w:val="en-GB"/>
        </w:rPr>
        <w:t xml:space="preserve"> </w:t>
      </w:r>
      <w:r>
        <w:rPr>
          <w:rFonts w:ascii="Arial" w:hAnsi="Arial" w:cs="Arial"/>
          <w:sz w:val="22"/>
          <w:szCs w:val="22"/>
          <w:lang w:val="en-GB"/>
        </w:rPr>
        <w:t xml:space="preserve">values, beliefs, attitudes, </w:t>
      </w:r>
      <w:r w:rsidR="00E12DE9">
        <w:rPr>
          <w:rFonts w:ascii="Arial" w:hAnsi="Arial" w:cs="Arial"/>
          <w:sz w:val="22"/>
          <w:szCs w:val="22"/>
          <w:lang w:val="en-GB"/>
        </w:rPr>
        <w:t xml:space="preserve">of </w:t>
      </w:r>
      <w:r>
        <w:rPr>
          <w:rFonts w:ascii="Arial" w:hAnsi="Arial" w:cs="Arial"/>
          <w:sz w:val="22"/>
          <w:szCs w:val="22"/>
          <w:lang w:val="en-GB"/>
        </w:rPr>
        <w:t>which individual</w:t>
      </w:r>
      <w:r w:rsidR="00E12DE9">
        <w:rPr>
          <w:rFonts w:ascii="Arial" w:hAnsi="Arial" w:cs="Arial"/>
          <w:sz w:val="22"/>
          <w:szCs w:val="22"/>
          <w:lang w:val="en-GB"/>
        </w:rPr>
        <w:t>s</w:t>
      </w:r>
      <w:r>
        <w:rPr>
          <w:rFonts w:ascii="Arial" w:hAnsi="Arial" w:cs="Arial"/>
          <w:sz w:val="22"/>
          <w:szCs w:val="22"/>
          <w:lang w:val="en-GB"/>
        </w:rPr>
        <w:t xml:space="preserve"> should behave</w:t>
      </w:r>
      <w:r w:rsidRPr="00D46890">
        <w:rPr>
          <w:rFonts w:ascii="Arial" w:hAnsi="Arial" w:cs="Arial"/>
          <w:sz w:val="22"/>
          <w:szCs w:val="22"/>
          <w:lang w:val="en-GB"/>
        </w:rPr>
        <w:t xml:space="preserve"> (</w:t>
      </w:r>
      <w:r w:rsidR="00040B06">
        <w:rPr>
          <w:rFonts w:ascii="Arial" w:hAnsi="Arial" w:cs="Arial"/>
          <w:sz w:val="22"/>
          <w:szCs w:val="22"/>
          <w:lang w:val="en-GB"/>
        </w:rPr>
        <w:t>Armstrong and Taylor, 2014</w:t>
      </w:r>
      <w:r w:rsidRPr="00D46890">
        <w:rPr>
          <w:rFonts w:ascii="Arial" w:hAnsi="Arial" w:cs="Arial"/>
          <w:sz w:val="22"/>
          <w:szCs w:val="22"/>
          <w:lang w:val="en-GB"/>
        </w:rPr>
        <w:t xml:space="preserve">). </w:t>
      </w:r>
      <w:r>
        <w:rPr>
          <w:rFonts w:ascii="Arial" w:hAnsi="Arial" w:cs="Arial"/>
          <w:sz w:val="22"/>
          <w:szCs w:val="22"/>
          <w:lang w:val="en-GB"/>
        </w:rPr>
        <w:t>The leaders of the organisation shape the basis of its culture</w:t>
      </w:r>
      <w:r w:rsidR="001B5D92">
        <w:rPr>
          <w:rFonts w:ascii="Arial" w:hAnsi="Arial" w:cs="Arial"/>
          <w:sz w:val="22"/>
          <w:szCs w:val="22"/>
          <w:lang w:val="en-GB"/>
        </w:rPr>
        <w:t>,</w:t>
      </w:r>
      <w:r>
        <w:rPr>
          <w:rFonts w:ascii="Arial" w:hAnsi="Arial" w:cs="Arial"/>
          <w:sz w:val="22"/>
          <w:szCs w:val="22"/>
          <w:lang w:val="en-GB"/>
        </w:rPr>
        <w:t xml:space="preserve"> but it can be </w:t>
      </w:r>
      <w:r w:rsidR="001B5D92">
        <w:rPr>
          <w:rFonts w:ascii="Arial" w:hAnsi="Arial" w:cs="Arial"/>
          <w:sz w:val="22"/>
          <w:szCs w:val="22"/>
          <w:lang w:val="en-GB"/>
        </w:rPr>
        <w:t xml:space="preserve">from the </w:t>
      </w:r>
      <w:r>
        <w:rPr>
          <w:rFonts w:ascii="Arial" w:hAnsi="Arial" w:cs="Arial"/>
          <w:sz w:val="22"/>
          <w:szCs w:val="22"/>
          <w:lang w:val="en-GB"/>
        </w:rPr>
        <w:t xml:space="preserve">development </w:t>
      </w:r>
      <w:r w:rsidR="001B5D92">
        <w:rPr>
          <w:rFonts w:ascii="Arial" w:hAnsi="Arial" w:cs="Arial"/>
          <w:sz w:val="22"/>
          <w:szCs w:val="22"/>
          <w:lang w:val="en-GB"/>
        </w:rPr>
        <w:t xml:space="preserve">of the </w:t>
      </w:r>
      <w:r>
        <w:rPr>
          <w:rFonts w:ascii="Arial" w:hAnsi="Arial" w:cs="Arial"/>
          <w:sz w:val="22"/>
          <w:szCs w:val="22"/>
          <w:lang w:val="en-GB"/>
        </w:rPr>
        <w:t>working relationships</w:t>
      </w:r>
      <w:r w:rsidR="001B5D92">
        <w:rPr>
          <w:rFonts w:ascii="Arial" w:hAnsi="Arial" w:cs="Arial"/>
          <w:sz w:val="22"/>
          <w:szCs w:val="22"/>
          <w:lang w:val="en-GB"/>
        </w:rPr>
        <w:t xml:space="preserve"> of</w:t>
      </w:r>
      <w:r>
        <w:rPr>
          <w:rFonts w:ascii="Arial" w:hAnsi="Arial" w:cs="Arial"/>
          <w:sz w:val="22"/>
          <w:szCs w:val="22"/>
          <w:lang w:val="en-GB"/>
        </w:rPr>
        <w:t xml:space="preserve"> organisational members</w:t>
      </w:r>
      <w:r w:rsidR="001B5D92">
        <w:rPr>
          <w:rFonts w:ascii="Arial" w:hAnsi="Arial" w:cs="Arial"/>
          <w:sz w:val="22"/>
          <w:szCs w:val="22"/>
          <w:lang w:val="en-GB"/>
        </w:rPr>
        <w:t xml:space="preserve"> </w:t>
      </w:r>
      <w:r>
        <w:rPr>
          <w:rFonts w:ascii="Arial" w:hAnsi="Arial" w:cs="Arial"/>
          <w:sz w:val="22"/>
          <w:szCs w:val="22"/>
          <w:lang w:val="en-GB"/>
        </w:rPr>
        <w:t xml:space="preserve">that they can determinate new values and expectations. Thus, similarly to the organisational behaviour, the culture </w:t>
      </w:r>
      <w:r w:rsidR="00850CC0">
        <w:rPr>
          <w:rFonts w:ascii="Arial" w:hAnsi="Arial" w:cs="Arial"/>
          <w:sz w:val="22"/>
          <w:szCs w:val="22"/>
          <w:lang w:val="en-GB"/>
        </w:rPr>
        <w:t xml:space="preserve">of the organisation is </w:t>
      </w:r>
      <w:r>
        <w:rPr>
          <w:rFonts w:ascii="Arial" w:hAnsi="Arial" w:cs="Arial"/>
          <w:sz w:val="22"/>
          <w:szCs w:val="22"/>
          <w:lang w:val="en-GB"/>
        </w:rPr>
        <w:t>influence</w:t>
      </w:r>
      <w:r w:rsidR="00850CC0">
        <w:rPr>
          <w:rFonts w:ascii="Arial" w:hAnsi="Arial" w:cs="Arial"/>
          <w:sz w:val="22"/>
          <w:szCs w:val="22"/>
          <w:lang w:val="en-GB"/>
        </w:rPr>
        <w:t>d</w:t>
      </w:r>
      <w:r>
        <w:rPr>
          <w:rFonts w:ascii="Arial" w:hAnsi="Arial" w:cs="Arial"/>
          <w:sz w:val="22"/>
          <w:szCs w:val="22"/>
          <w:lang w:val="en-GB"/>
        </w:rPr>
        <w:t xml:space="preserve"> by </w:t>
      </w:r>
      <w:r w:rsidR="00850CC0">
        <w:rPr>
          <w:rFonts w:ascii="Arial" w:hAnsi="Arial" w:cs="Arial"/>
          <w:sz w:val="22"/>
          <w:szCs w:val="22"/>
          <w:lang w:val="en-GB"/>
        </w:rPr>
        <w:t>its</w:t>
      </w:r>
      <w:r>
        <w:rPr>
          <w:rFonts w:ascii="Arial" w:hAnsi="Arial" w:cs="Arial"/>
          <w:sz w:val="22"/>
          <w:szCs w:val="22"/>
          <w:lang w:val="en-GB"/>
        </w:rPr>
        <w:t xml:space="preserve"> social environment</w:t>
      </w:r>
      <w:r w:rsidR="00850CC0">
        <w:rPr>
          <w:rFonts w:ascii="Arial" w:hAnsi="Arial" w:cs="Arial"/>
          <w:sz w:val="22"/>
          <w:szCs w:val="22"/>
          <w:lang w:val="en-GB"/>
        </w:rPr>
        <w:t>,</w:t>
      </w:r>
      <w:r>
        <w:rPr>
          <w:rFonts w:ascii="Arial" w:hAnsi="Arial" w:cs="Arial"/>
          <w:sz w:val="22"/>
          <w:szCs w:val="22"/>
          <w:lang w:val="en-GB"/>
        </w:rPr>
        <w:t xml:space="preserve"> </w:t>
      </w:r>
      <w:r w:rsidR="00850CC0">
        <w:rPr>
          <w:rFonts w:ascii="Arial" w:hAnsi="Arial" w:cs="Arial"/>
          <w:sz w:val="22"/>
          <w:szCs w:val="22"/>
          <w:lang w:val="en-GB"/>
        </w:rPr>
        <w:t xml:space="preserve">which </w:t>
      </w:r>
      <w:r>
        <w:rPr>
          <w:rFonts w:ascii="Arial" w:hAnsi="Arial" w:cs="Arial"/>
          <w:sz w:val="22"/>
          <w:szCs w:val="22"/>
          <w:lang w:val="en-GB"/>
        </w:rPr>
        <w:t>tend</w:t>
      </w:r>
      <w:r w:rsidR="00850CC0">
        <w:rPr>
          <w:rFonts w:ascii="Arial" w:hAnsi="Arial" w:cs="Arial"/>
          <w:sz w:val="22"/>
          <w:szCs w:val="22"/>
          <w:lang w:val="en-GB"/>
        </w:rPr>
        <w:t>s</w:t>
      </w:r>
      <w:r>
        <w:rPr>
          <w:rFonts w:ascii="Arial" w:hAnsi="Arial" w:cs="Arial"/>
          <w:sz w:val="22"/>
          <w:szCs w:val="22"/>
          <w:lang w:val="en-GB"/>
        </w:rPr>
        <w:t xml:space="preserve"> to be dynamic </w:t>
      </w:r>
      <w:r w:rsidRPr="00D46890">
        <w:rPr>
          <w:rFonts w:ascii="Arial" w:eastAsia="Times New Roman" w:hAnsi="Arial" w:cs="Arial"/>
          <w:sz w:val="22"/>
          <w:szCs w:val="22"/>
          <w:lang w:val="en-GB" w:eastAsia="en-GB"/>
        </w:rPr>
        <w:t>(</w:t>
      </w:r>
      <w:r w:rsidR="00040B06">
        <w:rPr>
          <w:rFonts w:ascii="Arial" w:hAnsi="Arial" w:cs="Arial"/>
          <w:sz w:val="22"/>
          <w:szCs w:val="22"/>
          <w:lang w:val="en-GB"/>
        </w:rPr>
        <w:t>Armstrong and Taylor, 2014</w:t>
      </w:r>
      <w:r w:rsidRPr="00D46890">
        <w:rPr>
          <w:rFonts w:ascii="Arial" w:eastAsia="Times New Roman" w:hAnsi="Arial" w:cs="Arial"/>
          <w:sz w:val="22"/>
          <w:szCs w:val="22"/>
          <w:lang w:val="en-GB" w:eastAsia="en-GB"/>
        </w:rPr>
        <w:t>).</w:t>
      </w:r>
    </w:p>
    <w:p w14:paraId="215306B9" w14:textId="164412CB" w:rsidR="00671808" w:rsidRDefault="00671808" w:rsidP="0031772F">
      <w:pPr>
        <w:spacing w:line="360" w:lineRule="auto"/>
        <w:rPr>
          <w:rFonts w:ascii="Arial" w:hAnsi="Arial" w:cs="Arial"/>
          <w:sz w:val="22"/>
          <w:szCs w:val="22"/>
          <w:lang w:val="en-GB"/>
        </w:rPr>
      </w:pPr>
      <w:r w:rsidRPr="00291AFF">
        <w:rPr>
          <w:rFonts w:ascii="Arial" w:hAnsi="Arial" w:cs="Arial"/>
          <w:i/>
          <w:iCs/>
          <w:sz w:val="22"/>
          <w:szCs w:val="22"/>
          <w:lang w:val="en-GB"/>
        </w:rPr>
        <w:t>M&amp;S</w:t>
      </w:r>
      <w:r>
        <w:rPr>
          <w:rFonts w:ascii="Arial" w:hAnsi="Arial" w:cs="Arial"/>
          <w:sz w:val="22"/>
          <w:szCs w:val="22"/>
          <w:lang w:val="en-GB"/>
        </w:rPr>
        <w:t xml:space="preserve"> built </w:t>
      </w:r>
      <w:r w:rsidR="004C3420">
        <w:rPr>
          <w:rFonts w:ascii="Arial" w:hAnsi="Arial" w:cs="Arial"/>
          <w:sz w:val="22"/>
          <w:szCs w:val="22"/>
          <w:lang w:val="en-GB"/>
        </w:rPr>
        <w:t xml:space="preserve">its </w:t>
      </w:r>
      <w:r>
        <w:rPr>
          <w:rFonts w:ascii="Arial" w:hAnsi="Arial" w:cs="Arial"/>
          <w:sz w:val="22"/>
          <w:szCs w:val="22"/>
          <w:lang w:val="en-GB"/>
        </w:rPr>
        <w:t xml:space="preserve">business </w:t>
      </w:r>
      <w:r w:rsidR="004C3420">
        <w:rPr>
          <w:rFonts w:ascii="Arial" w:hAnsi="Arial" w:cs="Arial"/>
          <w:sz w:val="22"/>
          <w:szCs w:val="22"/>
          <w:lang w:val="en-GB"/>
        </w:rPr>
        <w:t xml:space="preserve">principles </w:t>
      </w:r>
      <w:r>
        <w:rPr>
          <w:rFonts w:ascii="Arial" w:hAnsi="Arial" w:cs="Arial"/>
          <w:sz w:val="22"/>
          <w:szCs w:val="22"/>
          <w:lang w:val="en-GB"/>
        </w:rPr>
        <w:t xml:space="preserve">promoting </w:t>
      </w:r>
      <w:r w:rsidR="004C3420">
        <w:rPr>
          <w:rFonts w:ascii="Arial" w:hAnsi="Arial" w:cs="Arial"/>
          <w:sz w:val="22"/>
          <w:szCs w:val="22"/>
          <w:lang w:val="en-GB"/>
        </w:rPr>
        <w:t xml:space="preserve">key </w:t>
      </w:r>
      <w:r>
        <w:rPr>
          <w:rFonts w:ascii="Arial" w:hAnsi="Arial" w:cs="Arial"/>
          <w:sz w:val="22"/>
          <w:szCs w:val="22"/>
          <w:lang w:val="en-GB"/>
        </w:rPr>
        <w:t>values such as quality, service, value, inclusivity, respect, innovation and trust</w:t>
      </w:r>
      <w:r w:rsidR="004C3420">
        <w:rPr>
          <w:rFonts w:ascii="Arial" w:hAnsi="Arial" w:cs="Arial"/>
          <w:sz w:val="22"/>
          <w:szCs w:val="22"/>
          <w:lang w:val="en-GB"/>
        </w:rPr>
        <w:t>,</w:t>
      </w:r>
      <w:r>
        <w:rPr>
          <w:rFonts w:ascii="Arial" w:hAnsi="Arial" w:cs="Arial"/>
          <w:sz w:val="22"/>
          <w:szCs w:val="22"/>
          <w:lang w:val="en-GB"/>
        </w:rPr>
        <w:t xml:space="preserve"> and based on them they </w:t>
      </w:r>
      <w:r w:rsidR="004C3420">
        <w:rPr>
          <w:rFonts w:ascii="Arial" w:hAnsi="Arial" w:cs="Arial"/>
          <w:sz w:val="22"/>
          <w:szCs w:val="22"/>
          <w:lang w:val="en-GB"/>
        </w:rPr>
        <w:t xml:space="preserve">have </w:t>
      </w:r>
      <w:r>
        <w:rPr>
          <w:rFonts w:ascii="Arial" w:hAnsi="Arial" w:cs="Arial"/>
          <w:sz w:val="22"/>
          <w:szCs w:val="22"/>
          <w:lang w:val="en-GB"/>
        </w:rPr>
        <w:t xml:space="preserve">grown a reputation as a first-class </w:t>
      </w:r>
      <w:r w:rsidR="00B76172">
        <w:rPr>
          <w:rFonts w:ascii="Arial" w:hAnsi="Arial" w:cs="Arial"/>
          <w:sz w:val="22"/>
          <w:szCs w:val="22"/>
          <w:lang w:val="en-GB"/>
        </w:rPr>
        <w:t>employer,</w:t>
      </w:r>
      <w:r>
        <w:rPr>
          <w:rFonts w:ascii="Arial" w:hAnsi="Arial" w:cs="Arial"/>
          <w:sz w:val="22"/>
          <w:szCs w:val="22"/>
          <w:lang w:val="en-GB"/>
        </w:rPr>
        <w:t xml:space="preserve"> demanding high standards but offering constant training and social support </w:t>
      </w:r>
      <w:r w:rsidRPr="00671808">
        <w:rPr>
          <w:rFonts w:ascii="Arial" w:hAnsi="Arial" w:cs="Arial"/>
          <w:sz w:val="22"/>
          <w:szCs w:val="22"/>
          <w:lang w:val="en-GB"/>
        </w:rPr>
        <w:t>(</w:t>
      </w:r>
      <w:r w:rsidRPr="008F35F9">
        <w:rPr>
          <w:rFonts w:ascii="Arial" w:hAnsi="Arial" w:cs="Arial"/>
          <w:i/>
          <w:iCs/>
          <w:sz w:val="22"/>
          <w:szCs w:val="22"/>
          <w:lang w:val="en-GB"/>
        </w:rPr>
        <w:t>Marks and Spencer</w:t>
      </w:r>
      <w:r w:rsidRPr="00671808">
        <w:rPr>
          <w:rFonts w:ascii="Arial" w:hAnsi="Arial" w:cs="Arial"/>
          <w:sz w:val="22"/>
          <w:szCs w:val="22"/>
          <w:lang w:val="en-GB"/>
        </w:rPr>
        <w:t>, 2010a).</w:t>
      </w:r>
    </w:p>
    <w:p w14:paraId="7CDF46A2" w14:textId="2D64C39B" w:rsidR="00671808" w:rsidRDefault="00671808" w:rsidP="0031772F">
      <w:pPr>
        <w:spacing w:line="360" w:lineRule="auto"/>
        <w:rPr>
          <w:rFonts w:ascii="Arial" w:hAnsi="Arial" w:cs="Arial"/>
          <w:sz w:val="22"/>
          <w:szCs w:val="22"/>
          <w:lang w:val="en-GB"/>
        </w:rPr>
      </w:pPr>
      <w:r>
        <w:rPr>
          <w:rFonts w:ascii="Arial" w:hAnsi="Arial" w:cs="Arial"/>
          <w:sz w:val="22"/>
          <w:szCs w:val="22"/>
          <w:lang w:val="en-GB"/>
        </w:rPr>
        <w:t>Indeed, regard</w:t>
      </w:r>
      <w:r w:rsidR="00E17E04">
        <w:rPr>
          <w:rFonts w:ascii="Arial" w:hAnsi="Arial" w:cs="Arial"/>
          <w:sz w:val="22"/>
          <w:szCs w:val="22"/>
          <w:lang w:val="en-GB"/>
        </w:rPr>
        <w:t>ing</w:t>
      </w:r>
      <w:r>
        <w:rPr>
          <w:rFonts w:ascii="Arial" w:hAnsi="Arial" w:cs="Arial"/>
          <w:sz w:val="22"/>
          <w:szCs w:val="22"/>
          <w:lang w:val="en-GB"/>
        </w:rPr>
        <w:t xml:space="preserve"> the organisational culture, the company, </w:t>
      </w:r>
      <w:r w:rsidR="00E17E04">
        <w:rPr>
          <w:rFonts w:ascii="Arial" w:hAnsi="Arial" w:cs="Arial"/>
          <w:sz w:val="22"/>
          <w:szCs w:val="22"/>
          <w:lang w:val="en-GB"/>
        </w:rPr>
        <w:t>ha</w:t>
      </w:r>
      <w:r>
        <w:rPr>
          <w:rFonts w:ascii="Arial" w:hAnsi="Arial" w:cs="Arial"/>
          <w:sz w:val="22"/>
          <w:szCs w:val="22"/>
          <w:lang w:val="en-GB"/>
        </w:rPr>
        <w:t>s a strong value in treating its employees with equal respect</w:t>
      </w:r>
      <w:r w:rsidR="00E17E04">
        <w:rPr>
          <w:rFonts w:ascii="Arial" w:hAnsi="Arial" w:cs="Arial"/>
          <w:sz w:val="22"/>
          <w:szCs w:val="22"/>
          <w:lang w:val="en-GB"/>
        </w:rPr>
        <w:t xml:space="preserve"> and</w:t>
      </w:r>
      <w:r>
        <w:rPr>
          <w:rFonts w:ascii="Arial" w:hAnsi="Arial" w:cs="Arial"/>
          <w:sz w:val="22"/>
          <w:szCs w:val="22"/>
          <w:lang w:val="en-GB"/>
        </w:rPr>
        <w:t xml:space="preserve"> introduce</w:t>
      </w:r>
      <w:r w:rsidR="00E17E04">
        <w:rPr>
          <w:rFonts w:ascii="Arial" w:hAnsi="Arial" w:cs="Arial"/>
          <w:sz w:val="22"/>
          <w:szCs w:val="22"/>
          <w:lang w:val="en-GB"/>
        </w:rPr>
        <w:t xml:space="preserve">d, in </w:t>
      </w:r>
      <w:r>
        <w:rPr>
          <w:rFonts w:ascii="Arial" w:hAnsi="Arial" w:cs="Arial"/>
          <w:sz w:val="22"/>
          <w:szCs w:val="22"/>
          <w:lang w:val="en-GB"/>
        </w:rPr>
        <w:t xml:space="preserve">1930, </w:t>
      </w:r>
      <w:r w:rsidR="00E17E04">
        <w:rPr>
          <w:rFonts w:ascii="Arial" w:hAnsi="Arial" w:cs="Arial"/>
          <w:sz w:val="22"/>
          <w:szCs w:val="22"/>
          <w:lang w:val="en-GB"/>
        </w:rPr>
        <w:t xml:space="preserve">the opportunity for </w:t>
      </w:r>
      <w:r w:rsidR="00110A1B">
        <w:rPr>
          <w:rFonts w:ascii="Arial" w:hAnsi="Arial" w:cs="Arial"/>
          <w:sz w:val="22"/>
          <w:szCs w:val="22"/>
          <w:lang w:val="en-GB"/>
        </w:rPr>
        <w:t>employees</w:t>
      </w:r>
      <w:r w:rsidR="00E17E04">
        <w:rPr>
          <w:rFonts w:ascii="Arial" w:hAnsi="Arial" w:cs="Arial"/>
          <w:sz w:val="22"/>
          <w:szCs w:val="22"/>
          <w:lang w:val="en-GB"/>
        </w:rPr>
        <w:t xml:space="preserve"> to</w:t>
      </w:r>
      <w:r w:rsidR="00110A1B">
        <w:rPr>
          <w:rFonts w:ascii="Arial" w:hAnsi="Arial" w:cs="Arial"/>
          <w:sz w:val="22"/>
          <w:szCs w:val="22"/>
          <w:lang w:val="en-GB"/>
        </w:rPr>
        <w:t xml:space="preserve"> have</w:t>
      </w:r>
      <w:r w:rsidR="00E17E04">
        <w:rPr>
          <w:rFonts w:ascii="Arial" w:hAnsi="Arial" w:cs="Arial"/>
          <w:sz w:val="22"/>
          <w:szCs w:val="22"/>
          <w:lang w:val="en-GB"/>
        </w:rPr>
        <w:t xml:space="preserve"> access to </w:t>
      </w:r>
      <w:r w:rsidRPr="00671808">
        <w:rPr>
          <w:rFonts w:ascii="Arial" w:hAnsi="Arial" w:cs="Arial"/>
          <w:sz w:val="22"/>
          <w:szCs w:val="22"/>
          <w:lang w:val="en-GB"/>
        </w:rPr>
        <w:t xml:space="preserve">chiropody, dentistry and </w:t>
      </w:r>
      <w:r w:rsidR="00E17E04">
        <w:rPr>
          <w:rFonts w:ascii="Arial" w:hAnsi="Arial" w:cs="Arial"/>
          <w:sz w:val="22"/>
          <w:szCs w:val="22"/>
          <w:lang w:val="en-GB"/>
        </w:rPr>
        <w:t>doctors</w:t>
      </w:r>
      <w:r w:rsidRPr="00671808">
        <w:rPr>
          <w:rFonts w:ascii="Arial" w:hAnsi="Arial" w:cs="Arial"/>
          <w:sz w:val="22"/>
          <w:szCs w:val="22"/>
          <w:lang w:val="en-GB"/>
        </w:rPr>
        <w:t>,</w:t>
      </w:r>
      <w:r w:rsidR="00E17E04">
        <w:rPr>
          <w:rFonts w:ascii="Arial" w:hAnsi="Arial" w:cs="Arial"/>
          <w:sz w:val="22"/>
          <w:szCs w:val="22"/>
          <w:lang w:val="en-GB"/>
        </w:rPr>
        <w:t xml:space="preserve"> plus</w:t>
      </w:r>
      <w:r w:rsidRPr="00671808">
        <w:rPr>
          <w:rFonts w:ascii="Arial" w:hAnsi="Arial" w:cs="Arial"/>
          <w:sz w:val="22"/>
          <w:szCs w:val="22"/>
          <w:lang w:val="en-GB"/>
        </w:rPr>
        <w:t xml:space="preserve"> new training schemes, creat</w:t>
      </w:r>
      <w:r w:rsidRPr="00671808">
        <w:rPr>
          <w:rFonts w:ascii="Arial" w:hAnsi="Arial" w:cs="Arial"/>
          <w:sz w:val="22"/>
          <w:szCs w:val="22"/>
          <w:lang w:val="en-GB"/>
        </w:rPr>
        <w:t>ing</w:t>
      </w:r>
      <w:r w:rsidRPr="00671808">
        <w:rPr>
          <w:rFonts w:ascii="Arial" w:hAnsi="Arial" w:cs="Arial"/>
          <w:sz w:val="22"/>
          <w:szCs w:val="22"/>
          <w:lang w:val="en-GB"/>
        </w:rPr>
        <w:t xml:space="preserve"> a high motivat</w:t>
      </w:r>
      <w:r w:rsidR="00E17E04">
        <w:rPr>
          <w:rFonts w:ascii="Arial" w:hAnsi="Arial" w:cs="Arial"/>
          <w:sz w:val="22"/>
          <w:szCs w:val="22"/>
          <w:lang w:val="en-GB"/>
        </w:rPr>
        <w:t>ed</w:t>
      </w:r>
      <w:r w:rsidRPr="00671808">
        <w:rPr>
          <w:rFonts w:ascii="Arial" w:hAnsi="Arial" w:cs="Arial"/>
          <w:sz w:val="22"/>
          <w:szCs w:val="22"/>
          <w:lang w:val="en-GB"/>
        </w:rPr>
        <w:t xml:space="preserve"> workforce with </w:t>
      </w:r>
      <w:r w:rsidRPr="00671808">
        <w:rPr>
          <w:rFonts w:ascii="Arial" w:hAnsi="Arial" w:cs="Arial"/>
          <w:sz w:val="22"/>
          <w:szCs w:val="22"/>
          <w:lang w:val="en-GB"/>
        </w:rPr>
        <w:t>professional</w:t>
      </w:r>
      <w:r w:rsidRPr="00671808">
        <w:rPr>
          <w:rFonts w:ascii="Arial" w:hAnsi="Arial" w:cs="Arial"/>
          <w:sz w:val="22"/>
          <w:szCs w:val="22"/>
          <w:lang w:val="en-GB"/>
        </w:rPr>
        <w:t xml:space="preserve"> skills</w:t>
      </w:r>
      <w:r>
        <w:rPr>
          <w:rFonts w:ascii="Arial" w:hAnsi="Arial" w:cs="Arial"/>
          <w:sz w:val="22"/>
          <w:szCs w:val="22"/>
          <w:lang w:val="en-GB"/>
        </w:rPr>
        <w:t xml:space="preserve"> </w:t>
      </w:r>
      <w:r w:rsidRPr="00D46890">
        <w:rPr>
          <w:rFonts w:ascii="Arial" w:hAnsi="Arial" w:cs="Arial"/>
          <w:sz w:val="22"/>
          <w:szCs w:val="22"/>
          <w:lang w:val="en-GB"/>
        </w:rPr>
        <w:t>(</w:t>
      </w:r>
      <w:r w:rsidRPr="008F35F9">
        <w:rPr>
          <w:rFonts w:ascii="Arial" w:hAnsi="Arial" w:cs="Arial"/>
          <w:i/>
          <w:iCs/>
          <w:sz w:val="22"/>
          <w:szCs w:val="22"/>
          <w:lang w:val="en-GB"/>
        </w:rPr>
        <w:t>M&amp;S</w:t>
      </w:r>
      <w:r w:rsidRPr="00D46890">
        <w:rPr>
          <w:rFonts w:ascii="Arial" w:hAnsi="Arial" w:cs="Arial"/>
          <w:sz w:val="22"/>
          <w:szCs w:val="22"/>
          <w:lang w:val="en-GB"/>
        </w:rPr>
        <w:t xml:space="preserve"> strategic report, 2020).</w:t>
      </w:r>
    </w:p>
    <w:p w14:paraId="3C9F0A90" w14:textId="72CB6FF1" w:rsidR="0031772F" w:rsidRDefault="0031772F" w:rsidP="00A303AB">
      <w:pPr>
        <w:spacing w:line="360" w:lineRule="auto"/>
        <w:rPr>
          <w:rFonts w:ascii="Arial" w:hAnsi="Arial" w:cs="Arial"/>
          <w:sz w:val="22"/>
          <w:szCs w:val="22"/>
          <w:lang w:val="en-GB"/>
        </w:rPr>
      </w:pPr>
    </w:p>
    <w:p w14:paraId="6C872BC4" w14:textId="77777777" w:rsidR="00671808" w:rsidRPr="008F35F9" w:rsidRDefault="00671808" w:rsidP="00A37B50">
      <w:pPr>
        <w:spacing w:line="360" w:lineRule="auto"/>
        <w:rPr>
          <w:rFonts w:ascii="Arial" w:hAnsi="Arial" w:cs="Arial"/>
          <w:sz w:val="22"/>
          <w:szCs w:val="22"/>
          <w:lang w:val="en-GB"/>
        </w:rPr>
      </w:pPr>
    </w:p>
    <w:p w14:paraId="5AE3009B" w14:textId="6407291C" w:rsidR="008F35F9" w:rsidRDefault="0011198A" w:rsidP="006D7CC5">
      <w:pPr>
        <w:spacing w:line="360" w:lineRule="auto"/>
        <w:rPr>
          <w:rFonts w:ascii="Arial" w:hAnsi="Arial" w:cs="Arial"/>
          <w:sz w:val="22"/>
          <w:szCs w:val="22"/>
          <w:u w:val="single"/>
          <w:lang w:val="en-GB"/>
        </w:rPr>
      </w:pPr>
      <w:r w:rsidRPr="00AA430B">
        <w:rPr>
          <w:rFonts w:ascii="Arial" w:hAnsi="Arial" w:cs="Arial"/>
          <w:sz w:val="22"/>
          <w:szCs w:val="22"/>
          <w:u w:val="single"/>
          <w:lang w:val="en-GB"/>
        </w:rPr>
        <w:t>Section B</w:t>
      </w:r>
      <w:r w:rsidR="00BC1CD6" w:rsidRPr="00AA430B">
        <w:rPr>
          <w:rFonts w:ascii="Arial" w:hAnsi="Arial" w:cs="Arial"/>
          <w:sz w:val="22"/>
          <w:szCs w:val="22"/>
          <w:u w:val="single"/>
          <w:lang w:val="en-GB"/>
        </w:rPr>
        <w:t xml:space="preserve"> </w:t>
      </w:r>
      <w:r w:rsidR="006D7CC5" w:rsidRPr="00AA430B">
        <w:rPr>
          <w:rFonts w:ascii="Arial" w:hAnsi="Arial" w:cs="Arial"/>
          <w:sz w:val="22"/>
          <w:szCs w:val="22"/>
          <w:u w:val="single"/>
          <w:lang w:val="en-GB"/>
        </w:rPr>
        <w:t xml:space="preserve"> </w:t>
      </w:r>
    </w:p>
    <w:p w14:paraId="36DF7257" w14:textId="77777777" w:rsidR="00620EC2" w:rsidRDefault="00620EC2" w:rsidP="00620EC2">
      <w:pPr>
        <w:spacing w:line="360" w:lineRule="auto"/>
        <w:rPr>
          <w:rFonts w:ascii="Arial" w:hAnsi="Arial" w:cs="Arial"/>
          <w:sz w:val="22"/>
          <w:szCs w:val="22"/>
          <w:u w:val="single"/>
          <w:lang w:val="en-GB"/>
        </w:rPr>
      </w:pPr>
    </w:p>
    <w:p w14:paraId="7E62E121" w14:textId="53712684" w:rsidR="00457626" w:rsidRPr="00620EC2" w:rsidRDefault="008F35F9" w:rsidP="00620EC2">
      <w:pPr>
        <w:pStyle w:val="ListParagraph"/>
        <w:numPr>
          <w:ilvl w:val="0"/>
          <w:numId w:val="8"/>
        </w:numPr>
        <w:spacing w:line="360" w:lineRule="auto"/>
        <w:rPr>
          <w:rFonts w:ascii="Arial" w:hAnsi="Arial" w:cs="Arial"/>
          <w:sz w:val="22"/>
          <w:szCs w:val="22"/>
          <w:u w:val="single"/>
          <w:lang w:val="en-GB"/>
        </w:rPr>
      </w:pPr>
      <w:r w:rsidRPr="00620EC2">
        <w:rPr>
          <w:rFonts w:ascii="Arial" w:hAnsi="Arial" w:cs="Arial"/>
          <w:sz w:val="22"/>
          <w:szCs w:val="22"/>
          <w:u w:val="single"/>
          <w:lang w:val="en-GB"/>
        </w:rPr>
        <w:t>Work Design and Smart Working</w:t>
      </w:r>
    </w:p>
    <w:p w14:paraId="461EE720" w14:textId="77777777" w:rsidR="008F35F9" w:rsidRPr="008F35F9" w:rsidRDefault="008F35F9" w:rsidP="008F35F9">
      <w:pPr>
        <w:spacing w:line="360" w:lineRule="auto"/>
        <w:rPr>
          <w:rFonts w:ascii="Arial" w:hAnsi="Arial" w:cs="Arial"/>
          <w:sz w:val="22"/>
          <w:szCs w:val="22"/>
          <w:lang w:val="en-GB"/>
        </w:rPr>
      </w:pPr>
    </w:p>
    <w:p w14:paraId="2E590A46" w14:textId="450B08EC" w:rsidR="009554BB" w:rsidRDefault="00457626" w:rsidP="00457626">
      <w:pPr>
        <w:spacing w:line="360" w:lineRule="auto"/>
        <w:rPr>
          <w:rFonts w:ascii="Arial" w:hAnsi="Arial" w:cs="Arial"/>
          <w:sz w:val="22"/>
          <w:szCs w:val="22"/>
          <w:lang w:val="en-GB"/>
        </w:rPr>
      </w:pPr>
      <w:r w:rsidRPr="00D46890">
        <w:rPr>
          <w:rFonts w:ascii="Arial" w:hAnsi="Arial" w:cs="Arial"/>
          <w:sz w:val="22"/>
          <w:szCs w:val="22"/>
          <w:lang w:val="en-GB"/>
        </w:rPr>
        <w:t xml:space="preserve">Work system design is </w:t>
      </w:r>
      <w:r w:rsidR="001D57DD">
        <w:rPr>
          <w:rFonts w:ascii="Arial" w:hAnsi="Arial" w:cs="Arial"/>
          <w:sz w:val="22"/>
          <w:szCs w:val="22"/>
          <w:lang w:val="en-GB"/>
        </w:rPr>
        <w:t>related on how the job activities required should operate between the employees and</w:t>
      </w:r>
      <w:r w:rsidR="003128B2">
        <w:rPr>
          <w:rFonts w:ascii="Arial" w:hAnsi="Arial" w:cs="Arial"/>
          <w:sz w:val="22"/>
          <w:szCs w:val="22"/>
          <w:lang w:val="en-GB"/>
        </w:rPr>
        <w:t xml:space="preserve"> the</w:t>
      </w:r>
      <w:r w:rsidR="001D57DD">
        <w:rPr>
          <w:rFonts w:ascii="Arial" w:hAnsi="Arial" w:cs="Arial"/>
          <w:sz w:val="22"/>
          <w:szCs w:val="22"/>
          <w:lang w:val="en-GB"/>
        </w:rPr>
        <w:t xml:space="preserve"> company, and which is the process to undertake, in order to generate</w:t>
      </w:r>
      <w:r w:rsidR="003128B2">
        <w:rPr>
          <w:rFonts w:ascii="Arial" w:hAnsi="Arial" w:cs="Arial"/>
          <w:sz w:val="22"/>
          <w:szCs w:val="22"/>
          <w:lang w:val="en-GB"/>
        </w:rPr>
        <w:t xml:space="preserve"> a successful</w:t>
      </w:r>
      <w:r w:rsidR="001D57DD">
        <w:rPr>
          <w:rFonts w:ascii="Arial" w:hAnsi="Arial" w:cs="Arial"/>
          <w:sz w:val="22"/>
          <w:szCs w:val="22"/>
          <w:lang w:val="en-GB"/>
        </w:rPr>
        <w:t xml:space="preserve"> outcome for the business (Armstrong and Taylor, 2014). Therefore, as </w:t>
      </w:r>
      <w:r w:rsidR="001D57DD">
        <w:rPr>
          <w:rFonts w:ascii="Arial" w:hAnsi="Arial" w:cs="Arial"/>
          <w:sz w:val="22"/>
          <w:szCs w:val="22"/>
          <w:lang w:val="en-GB"/>
        </w:rPr>
        <w:t>Armstrong and Taylor</w:t>
      </w:r>
      <w:r w:rsidR="001D57DD">
        <w:rPr>
          <w:rFonts w:ascii="Arial" w:hAnsi="Arial" w:cs="Arial"/>
          <w:sz w:val="22"/>
          <w:szCs w:val="22"/>
          <w:lang w:val="en-GB"/>
        </w:rPr>
        <w:t xml:space="preserve"> state (2014), the work system design must understand the needs required to complete the activities, maximising the employees’ involvement</w:t>
      </w:r>
      <w:r w:rsidR="005C68E9">
        <w:rPr>
          <w:rFonts w:ascii="Arial" w:hAnsi="Arial" w:cs="Arial"/>
          <w:sz w:val="22"/>
          <w:szCs w:val="22"/>
          <w:lang w:val="en-GB"/>
        </w:rPr>
        <w:t xml:space="preserve"> and</w:t>
      </w:r>
      <w:r w:rsidR="001D57DD">
        <w:rPr>
          <w:rFonts w:ascii="Arial" w:hAnsi="Arial" w:cs="Arial"/>
          <w:sz w:val="22"/>
          <w:szCs w:val="22"/>
          <w:lang w:val="en-GB"/>
        </w:rPr>
        <w:t xml:space="preserve"> describing the concept of </w:t>
      </w:r>
      <w:r w:rsidR="001D57DD" w:rsidRPr="00D46890">
        <w:rPr>
          <w:rFonts w:ascii="Arial" w:hAnsi="Arial" w:cs="Arial"/>
          <w:sz w:val="22"/>
          <w:szCs w:val="22"/>
          <w:lang w:val="en-GB"/>
        </w:rPr>
        <w:t>smart working</w:t>
      </w:r>
      <w:r w:rsidR="001D57DD">
        <w:rPr>
          <w:rFonts w:ascii="Arial" w:hAnsi="Arial" w:cs="Arial"/>
          <w:sz w:val="22"/>
          <w:szCs w:val="22"/>
          <w:lang w:val="en-GB"/>
        </w:rPr>
        <w:t xml:space="preserve">. Indeed, it </w:t>
      </w:r>
      <w:r w:rsidR="005C68E9">
        <w:rPr>
          <w:rFonts w:ascii="Arial" w:hAnsi="Arial" w:cs="Arial"/>
          <w:sz w:val="22"/>
          <w:szCs w:val="22"/>
          <w:lang w:val="en-GB"/>
        </w:rPr>
        <w:t xml:space="preserve">is </w:t>
      </w:r>
      <w:r w:rsidR="001D57DD">
        <w:rPr>
          <w:rFonts w:ascii="Arial" w:hAnsi="Arial" w:cs="Arial"/>
          <w:sz w:val="22"/>
          <w:szCs w:val="22"/>
          <w:lang w:val="en-GB"/>
        </w:rPr>
        <w:t>signifi</w:t>
      </w:r>
      <w:r w:rsidR="005C68E9">
        <w:rPr>
          <w:rFonts w:ascii="Arial" w:hAnsi="Arial" w:cs="Arial"/>
          <w:sz w:val="22"/>
          <w:szCs w:val="22"/>
          <w:lang w:val="en-GB"/>
        </w:rPr>
        <w:t>cant to</w:t>
      </w:r>
      <w:r w:rsidR="001D57DD">
        <w:rPr>
          <w:rFonts w:ascii="Arial" w:hAnsi="Arial" w:cs="Arial"/>
          <w:sz w:val="22"/>
          <w:szCs w:val="22"/>
          <w:lang w:val="en-GB"/>
        </w:rPr>
        <w:t xml:space="preserve"> develop and manage flexible work, to </w:t>
      </w:r>
      <w:r w:rsidR="00E422DA" w:rsidRPr="00296AB2">
        <w:rPr>
          <w:rFonts w:ascii="Arial" w:hAnsi="Arial" w:cs="Arial"/>
          <w:sz w:val="22"/>
          <w:szCs w:val="22"/>
          <w:lang w:val="en-GB"/>
        </w:rPr>
        <w:t>eff</w:t>
      </w:r>
      <w:r w:rsidR="00296AB2" w:rsidRPr="00296AB2">
        <w:rPr>
          <w:rFonts w:ascii="Arial" w:hAnsi="Arial" w:cs="Arial"/>
          <w:sz w:val="22"/>
          <w:szCs w:val="22"/>
          <w:lang w:val="en-GB"/>
        </w:rPr>
        <w:t>ectively</w:t>
      </w:r>
      <w:r w:rsidR="00E422DA" w:rsidRPr="00296AB2">
        <w:rPr>
          <w:rFonts w:ascii="Arial" w:hAnsi="Arial" w:cs="Arial"/>
          <w:sz w:val="22"/>
          <w:szCs w:val="22"/>
          <w:lang w:val="en-GB"/>
        </w:rPr>
        <w:t xml:space="preserve"> harness</w:t>
      </w:r>
      <w:r w:rsidR="001D57DD" w:rsidRPr="00296AB2">
        <w:rPr>
          <w:rFonts w:ascii="Arial" w:hAnsi="Arial" w:cs="Arial"/>
          <w:sz w:val="22"/>
          <w:szCs w:val="22"/>
          <w:lang w:val="en-GB"/>
        </w:rPr>
        <w:t xml:space="preserve"> employees’ energy </w:t>
      </w:r>
      <w:r w:rsidR="001D57DD" w:rsidRPr="00296AB2">
        <w:rPr>
          <w:rFonts w:ascii="Arial" w:hAnsi="Arial" w:cs="Arial"/>
          <w:sz w:val="22"/>
          <w:szCs w:val="22"/>
          <w:lang w:val="en-GB"/>
        </w:rPr>
        <w:t xml:space="preserve">and </w:t>
      </w:r>
      <w:r w:rsidR="00E422DA" w:rsidRPr="00296AB2">
        <w:rPr>
          <w:rFonts w:ascii="Arial" w:hAnsi="Arial" w:cs="Arial"/>
          <w:sz w:val="22"/>
          <w:szCs w:val="22"/>
          <w:lang w:val="en-GB"/>
        </w:rPr>
        <w:t>handle</w:t>
      </w:r>
      <w:r w:rsidR="00E422DA">
        <w:rPr>
          <w:rFonts w:ascii="Arial" w:hAnsi="Arial" w:cs="Arial"/>
          <w:sz w:val="22"/>
          <w:szCs w:val="22"/>
          <w:lang w:val="en-GB"/>
        </w:rPr>
        <w:t xml:space="preserve"> the</w:t>
      </w:r>
      <w:r w:rsidR="001D57DD">
        <w:rPr>
          <w:rFonts w:ascii="Arial" w:hAnsi="Arial" w:cs="Arial"/>
          <w:sz w:val="22"/>
          <w:szCs w:val="22"/>
          <w:lang w:val="en-GB"/>
        </w:rPr>
        <w:t xml:space="preserve"> work environment</w:t>
      </w:r>
      <w:r w:rsidR="00E422DA">
        <w:rPr>
          <w:rFonts w:ascii="Arial" w:hAnsi="Arial" w:cs="Arial"/>
          <w:sz w:val="22"/>
          <w:szCs w:val="22"/>
          <w:lang w:val="en-GB"/>
        </w:rPr>
        <w:t xml:space="preserve"> responsibly</w:t>
      </w:r>
      <w:r w:rsidR="001D57DD">
        <w:rPr>
          <w:rFonts w:ascii="Arial" w:hAnsi="Arial" w:cs="Arial"/>
          <w:sz w:val="22"/>
          <w:szCs w:val="22"/>
          <w:lang w:val="en-GB"/>
        </w:rPr>
        <w:t>, in order to enhance the business</w:t>
      </w:r>
      <w:r w:rsidR="005F6F43">
        <w:rPr>
          <w:rFonts w:ascii="Arial" w:hAnsi="Arial" w:cs="Arial"/>
          <w:sz w:val="22"/>
          <w:szCs w:val="22"/>
          <w:lang w:val="en-GB"/>
        </w:rPr>
        <w:t xml:space="preserve"> to its </w:t>
      </w:r>
      <w:r w:rsidR="00E422DA">
        <w:rPr>
          <w:rFonts w:ascii="Arial" w:hAnsi="Arial" w:cs="Arial"/>
          <w:sz w:val="22"/>
          <w:szCs w:val="22"/>
          <w:lang w:val="en-GB"/>
        </w:rPr>
        <w:t xml:space="preserve">full </w:t>
      </w:r>
      <w:r w:rsidR="001D57DD">
        <w:rPr>
          <w:rFonts w:ascii="Arial" w:hAnsi="Arial" w:cs="Arial"/>
          <w:sz w:val="22"/>
          <w:szCs w:val="22"/>
          <w:lang w:val="en-GB"/>
        </w:rPr>
        <w:t>capability (Nyhuis and Zoleko, 2009).</w:t>
      </w:r>
    </w:p>
    <w:p w14:paraId="032266A8" w14:textId="77777777" w:rsidR="00AA430B" w:rsidRDefault="003862D0" w:rsidP="00457626">
      <w:pPr>
        <w:spacing w:line="360" w:lineRule="auto"/>
        <w:rPr>
          <w:rFonts w:ascii="Arial" w:hAnsi="Arial" w:cs="Arial"/>
          <w:sz w:val="22"/>
          <w:szCs w:val="22"/>
          <w:lang w:val="en-GB"/>
        </w:rPr>
      </w:pPr>
      <w:r w:rsidRPr="00C0428C">
        <w:rPr>
          <w:rFonts w:ascii="Arial" w:hAnsi="Arial" w:cs="Arial"/>
          <w:i/>
          <w:iCs/>
          <w:sz w:val="22"/>
          <w:szCs w:val="22"/>
          <w:lang w:val="en-GB"/>
        </w:rPr>
        <w:t>M&amp;S</w:t>
      </w:r>
      <w:r w:rsidR="005F6F43" w:rsidRPr="00C0428C">
        <w:rPr>
          <w:rFonts w:ascii="Arial" w:hAnsi="Arial" w:cs="Arial"/>
          <w:i/>
          <w:iCs/>
          <w:sz w:val="22"/>
          <w:szCs w:val="22"/>
          <w:lang w:val="en-GB"/>
        </w:rPr>
        <w:t>,</w:t>
      </w:r>
      <w:r w:rsidRPr="00C0428C">
        <w:rPr>
          <w:rFonts w:ascii="Arial" w:hAnsi="Arial" w:cs="Arial"/>
          <w:sz w:val="22"/>
          <w:szCs w:val="22"/>
          <w:lang w:val="en-GB"/>
        </w:rPr>
        <w:t xml:space="preserve"> in order to provide smarter working for its employees, </w:t>
      </w:r>
      <w:r w:rsidR="008B393B" w:rsidRPr="00C0428C">
        <w:rPr>
          <w:rFonts w:ascii="Arial" w:hAnsi="Arial" w:cs="Arial"/>
          <w:sz w:val="22"/>
          <w:szCs w:val="22"/>
          <w:lang w:val="en-GB"/>
        </w:rPr>
        <w:t xml:space="preserve">has </w:t>
      </w:r>
      <w:r w:rsidRPr="00C0428C">
        <w:rPr>
          <w:rFonts w:ascii="Arial" w:hAnsi="Arial" w:cs="Arial"/>
          <w:sz w:val="22"/>
          <w:szCs w:val="22"/>
          <w:lang w:val="en-GB"/>
        </w:rPr>
        <w:t>introduced internal app</w:t>
      </w:r>
      <w:r w:rsidR="00BE6D63" w:rsidRPr="00C0428C">
        <w:rPr>
          <w:rFonts w:ascii="Arial" w:hAnsi="Arial" w:cs="Arial"/>
          <w:sz w:val="22"/>
          <w:szCs w:val="22"/>
          <w:lang w:val="en-GB"/>
        </w:rPr>
        <w:t>s</w:t>
      </w:r>
      <w:r w:rsidRPr="00C0428C">
        <w:rPr>
          <w:rFonts w:ascii="Arial" w:hAnsi="Arial" w:cs="Arial"/>
          <w:sz w:val="22"/>
          <w:szCs w:val="22"/>
          <w:lang w:val="en-GB"/>
        </w:rPr>
        <w:t xml:space="preserve"> such as </w:t>
      </w:r>
      <w:r w:rsidRPr="00C0428C">
        <w:rPr>
          <w:rFonts w:ascii="Arial" w:hAnsi="Arial" w:cs="Arial"/>
          <w:i/>
          <w:iCs/>
          <w:sz w:val="22"/>
          <w:szCs w:val="22"/>
          <w:lang w:val="en-GB"/>
        </w:rPr>
        <w:t>Yammer</w:t>
      </w:r>
      <w:r w:rsidR="008B393B" w:rsidRPr="00C0428C">
        <w:rPr>
          <w:rFonts w:ascii="Arial" w:hAnsi="Arial" w:cs="Arial"/>
          <w:i/>
          <w:iCs/>
          <w:sz w:val="22"/>
          <w:szCs w:val="22"/>
          <w:lang w:val="en-GB"/>
        </w:rPr>
        <w:t xml:space="preserve"> </w:t>
      </w:r>
      <w:r w:rsidR="008B393B" w:rsidRPr="00C0428C">
        <w:rPr>
          <w:rFonts w:ascii="Arial" w:hAnsi="Arial" w:cs="Arial"/>
          <w:sz w:val="22"/>
          <w:szCs w:val="22"/>
          <w:lang w:val="en-GB"/>
        </w:rPr>
        <w:t xml:space="preserve">and </w:t>
      </w:r>
      <w:r w:rsidR="008B393B" w:rsidRPr="00C0428C">
        <w:rPr>
          <w:rFonts w:ascii="Arial" w:hAnsi="Arial" w:cs="Arial"/>
          <w:i/>
          <w:iCs/>
          <w:sz w:val="22"/>
          <w:szCs w:val="22"/>
          <w:lang w:val="en-GB"/>
        </w:rPr>
        <w:t>Groups.</w:t>
      </w:r>
      <w:r w:rsidRPr="00C0428C">
        <w:rPr>
          <w:rFonts w:ascii="Arial" w:hAnsi="Arial" w:cs="Arial"/>
          <w:sz w:val="22"/>
          <w:szCs w:val="22"/>
          <w:lang w:val="en-GB"/>
        </w:rPr>
        <w:t xml:space="preserve"> </w:t>
      </w:r>
    </w:p>
    <w:p w14:paraId="0DDCF29C" w14:textId="77777777" w:rsidR="00AA430B" w:rsidRDefault="00AA430B" w:rsidP="00457626">
      <w:pPr>
        <w:spacing w:line="360" w:lineRule="auto"/>
        <w:rPr>
          <w:rFonts w:ascii="Arial" w:hAnsi="Arial" w:cs="Arial"/>
          <w:sz w:val="22"/>
          <w:szCs w:val="22"/>
          <w:lang w:val="en-GB"/>
        </w:rPr>
      </w:pPr>
    </w:p>
    <w:p w14:paraId="619765FC" w14:textId="77777777" w:rsidR="00AA430B" w:rsidRDefault="00AA430B" w:rsidP="00457626">
      <w:pPr>
        <w:spacing w:line="360" w:lineRule="auto"/>
        <w:rPr>
          <w:rFonts w:ascii="Arial" w:hAnsi="Arial" w:cs="Arial"/>
          <w:sz w:val="22"/>
          <w:szCs w:val="22"/>
          <w:lang w:val="en-GB"/>
        </w:rPr>
      </w:pPr>
    </w:p>
    <w:p w14:paraId="5C1E3442" w14:textId="7054002B" w:rsidR="00296AB2" w:rsidRPr="00C0428C" w:rsidRDefault="008B393B" w:rsidP="00457626">
      <w:pPr>
        <w:spacing w:line="360" w:lineRule="auto"/>
        <w:rPr>
          <w:rFonts w:ascii="Arial" w:hAnsi="Arial" w:cs="Arial"/>
          <w:sz w:val="22"/>
          <w:szCs w:val="22"/>
          <w:lang w:val="en-GB"/>
        </w:rPr>
      </w:pPr>
      <w:r w:rsidRPr="00C0428C">
        <w:rPr>
          <w:rFonts w:ascii="Arial" w:hAnsi="Arial" w:cs="Arial"/>
          <w:i/>
          <w:iCs/>
          <w:sz w:val="22"/>
          <w:szCs w:val="22"/>
          <w:lang w:val="en-GB"/>
        </w:rPr>
        <w:lastRenderedPageBreak/>
        <w:t>Yammer</w:t>
      </w:r>
      <w:r w:rsidR="003862D0" w:rsidRPr="00C0428C">
        <w:rPr>
          <w:rFonts w:ascii="Arial" w:hAnsi="Arial" w:cs="Arial"/>
          <w:sz w:val="22"/>
          <w:szCs w:val="22"/>
          <w:lang w:val="en-GB"/>
        </w:rPr>
        <w:t xml:space="preserve"> is a communication network tool used to interact with </w:t>
      </w:r>
      <w:r w:rsidR="00BE6D63" w:rsidRPr="00C0428C">
        <w:rPr>
          <w:rFonts w:ascii="Arial" w:hAnsi="Arial" w:cs="Arial"/>
          <w:sz w:val="22"/>
          <w:szCs w:val="22"/>
          <w:lang w:val="en-GB"/>
        </w:rPr>
        <w:t>large group</w:t>
      </w:r>
      <w:r w:rsidRPr="00C0428C">
        <w:rPr>
          <w:rFonts w:ascii="Arial" w:hAnsi="Arial" w:cs="Arial"/>
          <w:sz w:val="22"/>
          <w:szCs w:val="22"/>
          <w:lang w:val="en-GB"/>
        </w:rPr>
        <w:t>s</w:t>
      </w:r>
      <w:r w:rsidR="00BE6D63" w:rsidRPr="00C0428C">
        <w:rPr>
          <w:rFonts w:ascii="Arial" w:hAnsi="Arial" w:cs="Arial"/>
          <w:sz w:val="22"/>
          <w:szCs w:val="22"/>
          <w:lang w:val="en-GB"/>
        </w:rPr>
        <w:t xml:space="preserve"> of </w:t>
      </w:r>
      <w:r w:rsidR="003862D0" w:rsidRPr="00C0428C">
        <w:rPr>
          <w:rFonts w:ascii="Arial" w:hAnsi="Arial" w:cs="Arial"/>
          <w:sz w:val="22"/>
          <w:szCs w:val="22"/>
          <w:lang w:val="en-GB"/>
        </w:rPr>
        <w:t>colleagues</w:t>
      </w:r>
      <w:r w:rsidRPr="00C0428C">
        <w:rPr>
          <w:rFonts w:ascii="Arial" w:hAnsi="Arial" w:cs="Arial"/>
          <w:sz w:val="22"/>
          <w:szCs w:val="22"/>
          <w:lang w:val="en-GB"/>
        </w:rPr>
        <w:t xml:space="preserve"> to</w:t>
      </w:r>
      <w:r w:rsidR="003862D0" w:rsidRPr="00C0428C">
        <w:rPr>
          <w:rFonts w:ascii="Arial" w:hAnsi="Arial" w:cs="Arial"/>
          <w:sz w:val="22"/>
          <w:szCs w:val="22"/>
          <w:lang w:val="en-GB"/>
        </w:rPr>
        <w:t xml:space="preserve"> find operational information and new ideas that the store share</w:t>
      </w:r>
      <w:r w:rsidRPr="00C0428C">
        <w:rPr>
          <w:rFonts w:ascii="Arial" w:hAnsi="Arial" w:cs="Arial"/>
          <w:sz w:val="22"/>
          <w:szCs w:val="22"/>
          <w:lang w:val="en-GB"/>
        </w:rPr>
        <w:t>s</w:t>
      </w:r>
      <w:r w:rsidR="003862D0" w:rsidRPr="00C0428C">
        <w:rPr>
          <w:rFonts w:ascii="Arial" w:hAnsi="Arial" w:cs="Arial"/>
          <w:sz w:val="22"/>
          <w:szCs w:val="22"/>
          <w:lang w:val="en-GB"/>
        </w:rPr>
        <w:t xml:space="preserve"> with them (</w:t>
      </w:r>
      <w:r w:rsidR="003862D0" w:rsidRPr="00C0428C">
        <w:rPr>
          <w:rFonts w:ascii="Arial" w:hAnsi="Arial" w:cs="Arial"/>
          <w:i/>
          <w:iCs/>
          <w:sz w:val="22"/>
          <w:szCs w:val="22"/>
          <w:lang w:val="en-GB"/>
        </w:rPr>
        <w:t>M&amp;S</w:t>
      </w:r>
      <w:r w:rsidR="003862D0" w:rsidRPr="00C0428C">
        <w:rPr>
          <w:rFonts w:ascii="Arial" w:hAnsi="Arial" w:cs="Arial"/>
          <w:sz w:val="22"/>
          <w:szCs w:val="22"/>
          <w:lang w:val="en-GB"/>
        </w:rPr>
        <w:t xml:space="preserve"> corporate, 2016)</w:t>
      </w:r>
      <w:r w:rsidRPr="00C0428C">
        <w:rPr>
          <w:rFonts w:ascii="Arial" w:hAnsi="Arial" w:cs="Arial"/>
          <w:sz w:val="22"/>
          <w:szCs w:val="22"/>
          <w:lang w:val="en-GB"/>
        </w:rPr>
        <w:t>;</w:t>
      </w:r>
      <w:r w:rsidR="00BE6D63" w:rsidRPr="00C0428C">
        <w:rPr>
          <w:rFonts w:ascii="Arial" w:hAnsi="Arial" w:cs="Arial"/>
          <w:sz w:val="22"/>
          <w:szCs w:val="22"/>
          <w:lang w:val="en-GB"/>
        </w:rPr>
        <w:t xml:space="preserve"> </w:t>
      </w:r>
      <w:r w:rsidR="00BE6D63" w:rsidRPr="00C0428C">
        <w:rPr>
          <w:rFonts w:ascii="Arial" w:hAnsi="Arial" w:cs="Arial"/>
          <w:i/>
          <w:iCs/>
          <w:sz w:val="22"/>
          <w:szCs w:val="22"/>
          <w:lang w:val="en-GB"/>
        </w:rPr>
        <w:t>Groups</w:t>
      </w:r>
      <w:r w:rsidR="00BE6D63" w:rsidRPr="00C0428C">
        <w:rPr>
          <w:rFonts w:ascii="Arial" w:hAnsi="Arial" w:cs="Arial"/>
          <w:sz w:val="22"/>
          <w:szCs w:val="22"/>
          <w:lang w:val="en-GB"/>
        </w:rPr>
        <w:t xml:space="preserve"> is utilised </w:t>
      </w:r>
      <w:r w:rsidRPr="00C0428C">
        <w:rPr>
          <w:rFonts w:ascii="Arial" w:hAnsi="Arial" w:cs="Arial"/>
          <w:sz w:val="22"/>
          <w:szCs w:val="22"/>
          <w:lang w:val="en-GB"/>
        </w:rPr>
        <w:t>by</w:t>
      </w:r>
      <w:r w:rsidR="00BE6D63" w:rsidRPr="00C0428C">
        <w:rPr>
          <w:rFonts w:ascii="Arial" w:hAnsi="Arial" w:cs="Arial"/>
          <w:sz w:val="22"/>
          <w:szCs w:val="22"/>
          <w:lang w:val="en-GB"/>
        </w:rPr>
        <w:t xml:space="preserve"> small team</w:t>
      </w:r>
      <w:r w:rsidRPr="00C0428C">
        <w:rPr>
          <w:rFonts w:ascii="Arial" w:hAnsi="Arial" w:cs="Arial"/>
          <w:sz w:val="22"/>
          <w:szCs w:val="22"/>
          <w:lang w:val="en-GB"/>
        </w:rPr>
        <w:t xml:space="preserve">s that </w:t>
      </w:r>
      <w:r w:rsidR="00BE6D63" w:rsidRPr="00C0428C">
        <w:rPr>
          <w:rFonts w:ascii="Arial" w:hAnsi="Arial" w:cs="Arial"/>
          <w:sz w:val="22"/>
          <w:szCs w:val="22"/>
          <w:lang w:val="en-GB"/>
        </w:rPr>
        <w:t>need to communicate and interact</w:t>
      </w:r>
      <w:r w:rsidRPr="00C0428C">
        <w:rPr>
          <w:rFonts w:ascii="Arial" w:hAnsi="Arial" w:cs="Arial"/>
          <w:sz w:val="22"/>
          <w:szCs w:val="22"/>
          <w:lang w:val="en-GB"/>
        </w:rPr>
        <w:t xml:space="preserve"> constantly</w:t>
      </w:r>
      <w:r w:rsidR="00BE6D63" w:rsidRPr="00C0428C">
        <w:rPr>
          <w:rFonts w:ascii="Arial" w:hAnsi="Arial" w:cs="Arial"/>
          <w:sz w:val="22"/>
          <w:szCs w:val="22"/>
          <w:lang w:val="en-GB"/>
        </w:rPr>
        <w:t xml:space="preserve">, </w:t>
      </w:r>
      <w:r w:rsidRPr="00C0428C">
        <w:rPr>
          <w:rFonts w:ascii="Arial" w:hAnsi="Arial" w:cs="Arial"/>
          <w:sz w:val="22"/>
          <w:szCs w:val="22"/>
          <w:lang w:val="en-GB"/>
        </w:rPr>
        <w:t xml:space="preserve">it </w:t>
      </w:r>
      <w:r w:rsidR="00BE6D63" w:rsidRPr="00C0428C">
        <w:rPr>
          <w:rFonts w:ascii="Arial" w:hAnsi="Arial" w:cs="Arial"/>
          <w:sz w:val="22"/>
          <w:szCs w:val="22"/>
          <w:lang w:val="en-GB"/>
        </w:rPr>
        <w:t xml:space="preserve">also </w:t>
      </w:r>
      <w:r w:rsidRPr="00C0428C">
        <w:rPr>
          <w:rFonts w:ascii="Arial" w:hAnsi="Arial" w:cs="Arial"/>
          <w:sz w:val="22"/>
          <w:szCs w:val="22"/>
          <w:lang w:val="en-GB"/>
        </w:rPr>
        <w:t>has an</w:t>
      </w:r>
      <w:r w:rsidR="00BE6D63" w:rsidRPr="00C0428C">
        <w:rPr>
          <w:rFonts w:ascii="Arial" w:hAnsi="Arial" w:cs="Arial"/>
          <w:sz w:val="22"/>
          <w:szCs w:val="22"/>
          <w:lang w:val="en-GB"/>
        </w:rPr>
        <w:t xml:space="preserve"> extend</w:t>
      </w:r>
      <w:r w:rsidRPr="00C0428C">
        <w:rPr>
          <w:rFonts w:ascii="Arial" w:hAnsi="Arial" w:cs="Arial"/>
          <w:sz w:val="22"/>
          <w:szCs w:val="22"/>
          <w:lang w:val="en-GB"/>
        </w:rPr>
        <w:t>ed</w:t>
      </w:r>
      <w:r w:rsidR="00BE6D63" w:rsidRPr="00C0428C">
        <w:rPr>
          <w:rFonts w:ascii="Arial" w:hAnsi="Arial" w:cs="Arial"/>
          <w:sz w:val="22"/>
          <w:szCs w:val="22"/>
          <w:lang w:val="en-GB"/>
        </w:rPr>
        <w:t xml:space="preserve"> function of visual planning to help the group</w:t>
      </w:r>
      <w:r w:rsidRPr="00C0428C">
        <w:rPr>
          <w:rFonts w:ascii="Arial" w:hAnsi="Arial" w:cs="Arial"/>
          <w:sz w:val="22"/>
          <w:szCs w:val="22"/>
          <w:lang w:val="en-GB"/>
        </w:rPr>
        <w:t xml:space="preserve"> collaborate</w:t>
      </w:r>
      <w:r w:rsidR="00BE6D63" w:rsidRPr="00C0428C">
        <w:rPr>
          <w:rFonts w:ascii="Arial" w:hAnsi="Arial" w:cs="Arial"/>
          <w:sz w:val="22"/>
          <w:szCs w:val="22"/>
          <w:lang w:val="en-GB"/>
        </w:rPr>
        <w:t xml:space="preserve"> </w:t>
      </w:r>
      <w:r w:rsidRPr="00C0428C">
        <w:rPr>
          <w:rFonts w:ascii="Arial" w:hAnsi="Arial" w:cs="Arial"/>
          <w:sz w:val="22"/>
          <w:szCs w:val="22"/>
          <w:lang w:val="en-GB"/>
        </w:rPr>
        <w:t xml:space="preserve">more easily </w:t>
      </w:r>
      <w:r w:rsidR="00BE6D63" w:rsidRPr="00C0428C">
        <w:rPr>
          <w:rFonts w:ascii="Arial" w:hAnsi="Arial" w:cs="Arial"/>
          <w:sz w:val="22"/>
          <w:szCs w:val="22"/>
          <w:lang w:val="en-GB"/>
        </w:rPr>
        <w:t>(</w:t>
      </w:r>
      <w:r w:rsidR="00BE6D63" w:rsidRPr="00C0428C">
        <w:rPr>
          <w:rFonts w:ascii="Arial" w:hAnsi="Arial" w:cs="Arial"/>
          <w:sz w:val="22"/>
          <w:szCs w:val="22"/>
          <w:lang w:val="en-GB"/>
        </w:rPr>
        <w:t>Cit-sys, 2018)</w:t>
      </w:r>
      <w:r w:rsidR="00BE6D63" w:rsidRPr="00C0428C">
        <w:rPr>
          <w:rFonts w:ascii="Arial" w:hAnsi="Arial" w:cs="Arial"/>
          <w:sz w:val="22"/>
          <w:szCs w:val="22"/>
          <w:lang w:val="en-GB"/>
        </w:rPr>
        <w:t>.</w:t>
      </w:r>
    </w:p>
    <w:p w14:paraId="49D6AFD8" w14:textId="44B12965" w:rsidR="003862D0" w:rsidRPr="003862D0" w:rsidRDefault="003862D0" w:rsidP="00457626">
      <w:pPr>
        <w:spacing w:line="360" w:lineRule="auto"/>
        <w:rPr>
          <w:rFonts w:ascii="Arial" w:hAnsi="Arial" w:cs="Arial"/>
          <w:sz w:val="22"/>
          <w:szCs w:val="22"/>
          <w:lang w:val="en-GB"/>
        </w:rPr>
      </w:pPr>
      <w:r w:rsidRPr="002F447D">
        <w:rPr>
          <w:rFonts w:ascii="Arial" w:hAnsi="Arial" w:cs="Arial"/>
          <w:sz w:val="22"/>
          <w:szCs w:val="22"/>
          <w:lang w:val="en-GB"/>
        </w:rPr>
        <w:t xml:space="preserve">Developing a digital mindset through its workforce, </w:t>
      </w:r>
      <w:r w:rsidRPr="002F447D">
        <w:rPr>
          <w:rFonts w:ascii="Arial" w:hAnsi="Arial" w:cs="Arial"/>
          <w:i/>
          <w:iCs/>
          <w:sz w:val="22"/>
          <w:szCs w:val="22"/>
          <w:lang w:val="en-GB"/>
        </w:rPr>
        <w:t>M&amp;S</w:t>
      </w:r>
      <w:r w:rsidRPr="002F447D">
        <w:rPr>
          <w:rFonts w:ascii="Arial" w:hAnsi="Arial" w:cs="Arial"/>
          <w:sz w:val="22"/>
          <w:szCs w:val="22"/>
          <w:lang w:val="en-GB"/>
        </w:rPr>
        <w:t xml:space="preserve"> wanted </w:t>
      </w:r>
      <w:r w:rsidR="002F447D" w:rsidRPr="002F447D">
        <w:rPr>
          <w:rFonts w:ascii="Arial" w:hAnsi="Arial" w:cs="Arial"/>
          <w:sz w:val="22"/>
          <w:szCs w:val="22"/>
          <w:lang w:val="en-GB"/>
        </w:rPr>
        <w:t xml:space="preserve">to </w:t>
      </w:r>
      <w:r w:rsidRPr="002F447D">
        <w:rPr>
          <w:rFonts w:ascii="Arial" w:hAnsi="Arial" w:cs="Arial"/>
          <w:sz w:val="22"/>
          <w:szCs w:val="22"/>
          <w:lang w:val="en-GB"/>
        </w:rPr>
        <w:t>encourag</w:t>
      </w:r>
      <w:r w:rsidR="002F447D" w:rsidRPr="002F447D">
        <w:rPr>
          <w:rFonts w:ascii="Arial" w:hAnsi="Arial" w:cs="Arial"/>
          <w:sz w:val="22"/>
          <w:szCs w:val="22"/>
          <w:lang w:val="en-GB"/>
        </w:rPr>
        <w:t>e</w:t>
      </w:r>
      <w:r w:rsidRPr="002F447D">
        <w:rPr>
          <w:rFonts w:ascii="Arial" w:hAnsi="Arial" w:cs="Arial"/>
          <w:sz w:val="22"/>
          <w:szCs w:val="22"/>
          <w:lang w:val="en-GB"/>
        </w:rPr>
        <w:t xml:space="preserve"> employees to be collaborative between colleagues, mak</w:t>
      </w:r>
      <w:r w:rsidR="002F447D" w:rsidRPr="002F447D">
        <w:rPr>
          <w:rFonts w:ascii="Arial" w:hAnsi="Arial" w:cs="Arial"/>
          <w:sz w:val="22"/>
          <w:szCs w:val="22"/>
          <w:lang w:val="en-GB"/>
        </w:rPr>
        <w:t xml:space="preserve">ing their </w:t>
      </w:r>
      <w:r w:rsidRPr="002F447D">
        <w:rPr>
          <w:rFonts w:ascii="Arial" w:hAnsi="Arial" w:cs="Arial"/>
          <w:sz w:val="22"/>
          <w:szCs w:val="22"/>
          <w:lang w:val="en-GB"/>
        </w:rPr>
        <w:t xml:space="preserve">decision-making </w:t>
      </w:r>
      <w:r w:rsidR="002F447D" w:rsidRPr="002F447D">
        <w:rPr>
          <w:rFonts w:ascii="Arial" w:hAnsi="Arial" w:cs="Arial"/>
          <w:sz w:val="22"/>
          <w:szCs w:val="22"/>
          <w:lang w:val="en-GB"/>
        </w:rPr>
        <w:t xml:space="preserve">faster </w:t>
      </w:r>
      <w:r w:rsidRPr="002F447D">
        <w:rPr>
          <w:rFonts w:ascii="Arial" w:hAnsi="Arial" w:cs="Arial"/>
          <w:sz w:val="22"/>
          <w:szCs w:val="22"/>
          <w:lang w:val="en-GB"/>
        </w:rPr>
        <w:t>and improv</w:t>
      </w:r>
      <w:r w:rsidR="002F447D" w:rsidRPr="002F447D">
        <w:rPr>
          <w:rFonts w:ascii="Arial" w:hAnsi="Arial" w:cs="Arial"/>
          <w:sz w:val="22"/>
          <w:szCs w:val="22"/>
          <w:lang w:val="en-GB"/>
        </w:rPr>
        <w:t>ing</w:t>
      </w:r>
      <w:r w:rsidRPr="002F447D">
        <w:rPr>
          <w:rFonts w:ascii="Arial" w:hAnsi="Arial" w:cs="Arial"/>
          <w:sz w:val="22"/>
          <w:szCs w:val="22"/>
          <w:lang w:val="en-GB"/>
        </w:rPr>
        <w:t xml:space="preserve"> their approach</w:t>
      </w:r>
      <w:r w:rsidR="002F447D" w:rsidRPr="002F447D">
        <w:rPr>
          <w:rFonts w:ascii="Arial" w:hAnsi="Arial" w:cs="Arial"/>
          <w:sz w:val="22"/>
          <w:szCs w:val="22"/>
          <w:lang w:val="en-GB"/>
        </w:rPr>
        <w:t xml:space="preserve"> with </w:t>
      </w:r>
      <w:r w:rsidR="002F447D" w:rsidRPr="002F447D">
        <w:rPr>
          <w:rFonts w:ascii="Arial" w:hAnsi="Arial" w:cs="Arial"/>
          <w:sz w:val="22"/>
          <w:szCs w:val="22"/>
          <w:lang w:val="en-GB"/>
        </w:rPr>
        <w:t>flexibility</w:t>
      </w:r>
      <w:r w:rsidR="00276C6A" w:rsidRPr="002F447D">
        <w:rPr>
          <w:rFonts w:ascii="Arial" w:hAnsi="Arial" w:cs="Arial"/>
          <w:sz w:val="22"/>
          <w:szCs w:val="22"/>
          <w:lang w:val="en-GB"/>
        </w:rPr>
        <w:t xml:space="preserve">. </w:t>
      </w:r>
      <w:r w:rsidR="00872137" w:rsidRPr="002F447D">
        <w:rPr>
          <w:rFonts w:ascii="Arial" w:hAnsi="Arial" w:cs="Arial"/>
          <w:sz w:val="22"/>
          <w:szCs w:val="22"/>
          <w:lang w:val="en-GB"/>
        </w:rPr>
        <w:t>(Cit-sys, 2018)</w:t>
      </w:r>
      <w:r w:rsidR="00BE6D63" w:rsidRPr="002F447D">
        <w:rPr>
          <w:rFonts w:ascii="Arial" w:hAnsi="Arial" w:cs="Arial"/>
          <w:sz w:val="22"/>
          <w:szCs w:val="22"/>
          <w:lang w:val="en-GB"/>
        </w:rPr>
        <w:t xml:space="preserve">. </w:t>
      </w:r>
      <w:r w:rsidR="00276C6A" w:rsidRPr="002F447D">
        <w:rPr>
          <w:rFonts w:ascii="Arial" w:hAnsi="Arial" w:cs="Arial"/>
          <w:sz w:val="22"/>
          <w:szCs w:val="22"/>
          <w:lang w:val="en-GB"/>
        </w:rPr>
        <w:t xml:space="preserve">How the website Cit-sys shows (2018), these internal apps help the </w:t>
      </w:r>
      <w:r w:rsidR="00276C6A" w:rsidRPr="002F447D">
        <w:rPr>
          <w:rFonts w:ascii="Arial" w:hAnsi="Arial" w:cs="Arial"/>
          <w:i/>
          <w:iCs/>
          <w:sz w:val="22"/>
          <w:szCs w:val="22"/>
          <w:lang w:val="en-GB"/>
        </w:rPr>
        <w:t>M&amp;S’</w:t>
      </w:r>
      <w:r w:rsidR="00276C6A" w:rsidRPr="002F447D">
        <w:rPr>
          <w:rFonts w:ascii="Arial" w:hAnsi="Arial" w:cs="Arial"/>
          <w:sz w:val="22"/>
          <w:szCs w:val="22"/>
          <w:lang w:val="en-GB"/>
        </w:rPr>
        <w:t xml:space="preserve"> employees to be </w:t>
      </w:r>
      <w:r w:rsidR="002F447D" w:rsidRPr="002F447D">
        <w:rPr>
          <w:rFonts w:ascii="Arial" w:hAnsi="Arial" w:cs="Arial"/>
          <w:sz w:val="22"/>
          <w:szCs w:val="22"/>
          <w:lang w:val="en-GB"/>
        </w:rPr>
        <w:t>cooperative</w:t>
      </w:r>
      <w:r w:rsidR="00276C6A" w:rsidRPr="002F447D">
        <w:rPr>
          <w:rFonts w:ascii="Arial" w:hAnsi="Arial" w:cs="Arial"/>
          <w:sz w:val="22"/>
          <w:szCs w:val="22"/>
          <w:lang w:val="en-GB"/>
        </w:rPr>
        <w:t xml:space="preserve"> </w:t>
      </w:r>
      <w:r w:rsidR="00276C6A" w:rsidRPr="002F447D">
        <w:rPr>
          <w:rFonts w:ascii="Arial" w:hAnsi="Arial" w:cs="Arial"/>
          <w:sz w:val="22"/>
          <w:szCs w:val="22"/>
          <w:lang w:val="en-GB"/>
        </w:rPr>
        <w:t>and motivate</w:t>
      </w:r>
      <w:r w:rsidR="002F447D" w:rsidRPr="002F447D">
        <w:rPr>
          <w:rFonts w:ascii="Arial" w:hAnsi="Arial" w:cs="Arial"/>
          <w:sz w:val="22"/>
          <w:szCs w:val="22"/>
          <w:lang w:val="en-GB"/>
        </w:rPr>
        <w:t>d</w:t>
      </w:r>
      <w:r w:rsidR="00276C6A" w:rsidRPr="002F447D">
        <w:rPr>
          <w:rFonts w:ascii="Arial" w:hAnsi="Arial" w:cs="Arial"/>
          <w:sz w:val="22"/>
          <w:szCs w:val="22"/>
          <w:lang w:val="en-GB"/>
        </w:rPr>
        <w:t xml:space="preserve">, </w:t>
      </w:r>
      <w:r w:rsidR="00276C6A" w:rsidRPr="002F447D">
        <w:rPr>
          <w:rFonts w:ascii="Arial" w:hAnsi="Arial" w:cs="Arial"/>
          <w:sz w:val="22"/>
          <w:szCs w:val="22"/>
          <w:lang w:val="en-GB"/>
        </w:rPr>
        <w:t xml:space="preserve">with the goal to empower individuals </w:t>
      </w:r>
      <w:r w:rsidR="00276C6A" w:rsidRPr="002F447D">
        <w:rPr>
          <w:rFonts w:ascii="Arial" w:hAnsi="Arial" w:cs="Arial"/>
          <w:sz w:val="22"/>
          <w:szCs w:val="22"/>
          <w:lang w:val="en-GB"/>
        </w:rPr>
        <w:t xml:space="preserve">within the organisation </w:t>
      </w:r>
      <w:r w:rsidR="00276C6A" w:rsidRPr="002F447D">
        <w:rPr>
          <w:rFonts w:ascii="Arial" w:hAnsi="Arial" w:cs="Arial"/>
          <w:sz w:val="22"/>
          <w:szCs w:val="22"/>
          <w:lang w:val="en-GB"/>
        </w:rPr>
        <w:t xml:space="preserve">and increase </w:t>
      </w:r>
      <w:r w:rsidR="00276C6A" w:rsidRPr="002F447D">
        <w:rPr>
          <w:rFonts w:ascii="Arial" w:hAnsi="Arial" w:cs="Arial"/>
          <w:sz w:val="22"/>
          <w:szCs w:val="22"/>
          <w:lang w:val="en-GB"/>
        </w:rPr>
        <w:t xml:space="preserve">their </w:t>
      </w:r>
      <w:r w:rsidR="00276C6A" w:rsidRPr="002F447D">
        <w:rPr>
          <w:rFonts w:ascii="Arial" w:hAnsi="Arial" w:cs="Arial"/>
          <w:sz w:val="22"/>
          <w:szCs w:val="22"/>
          <w:lang w:val="en-GB"/>
        </w:rPr>
        <w:t>productivity</w:t>
      </w:r>
      <w:r w:rsidR="00276C6A" w:rsidRPr="002F447D">
        <w:rPr>
          <w:rFonts w:ascii="Arial" w:hAnsi="Arial" w:cs="Arial"/>
          <w:sz w:val="22"/>
          <w:szCs w:val="22"/>
          <w:lang w:val="en-GB"/>
        </w:rPr>
        <w:t>.</w:t>
      </w:r>
      <w:r w:rsidR="00276C6A">
        <w:rPr>
          <w:rFonts w:ascii="Arial" w:hAnsi="Arial" w:cs="Arial"/>
          <w:sz w:val="22"/>
          <w:szCs w:val="22"/>
          <w:lang w:val="en-GB"/>
        </w:rPr>
        <w:t xml:space="preserve"> </w:t>
      </w:r>
    </w:p>
    <w:p w14:paraId="0EEC0A44" w14:textId="77777777" w:rsidR="003862D0" w:rsidRDefault="003862D0" w:rsidP="00457626">
      <w:pPr>
        <w:spacing w:line="360" w:lineRule="auto"/>
        <w:rPr>
          <w:rFonts w:ascii="Arial" w:hAnsi="Arial" w:cs="Arial"/>
          <w:sz w:val="22"/>
          <w:szCs w:val="22"/>
          <w:highlight w:val="green"/>
          <w:lang w:val="en-GB"/>
        </w:rPr>
      </w:pPr>
    </w:p>
    <w:p w14:paraId="55801787" w14:textId="11599388" w:rsidR="00457626" w:rsidRPr="00620EC2" w:rsidRDefault="008F35F9" w:rsidP="00620EC2">
      <w:pPr>
        <w:pStyle w:val="ListParagraph"/>
        <w:numPr>
          <w:ilvl w:val="0"/>
          <w:numId w:val="8"/>
        </w:numPr>
        <w:spacing w:line="360" w:lineRule="auto"/>
        <w:rPr>
          <w:rFonts w:ascii="Arial" w:hAnsi="Arial" w:cs="Arial"/>
          <w:sz w:val="22"/>
          <w:szCs w:val="22"/>
          <w:u w:val="single"/>
          <w:lang w:val="en-GB"/>
        </w:rPr>
      </w:pPr>
      <w:r w:rsidRPr="00620EC2">
        <w:rPr>
          <w:rFonts w:ascii="Arial" w:hAnsi="Arial" w:cs="Arial"/>
          <w:sz w:val="22"/>
          <w:szCs w:val="22"/>
          <w:u w:val="single"/>
          <w:lang w:val="en-GB"/>
        </w:rPr>
        <w:t>Sustainable Work Environment</w:t>
      </w:r>
    </w:p>
    <w:p w14:paraId="347D94E9" w14:textId="77777777" w:rsidR="008F35F9" w:rsidRPr="008F35F9" w:rsidRDefault="008F35F9" w:rsidP="008F35F9">
      <w:pPr>
        <w:spacing w:line="360" w:lineRule="auto"/>
        <w:ind w:left="360"/>
        <w:rPr>
          <w:rFonts w:ascii="Arial" w:hAnsi="Arial" w:cs="Arial"/>
          <w:sz w:val="22"/>
          <w:szCs w:val="22"/>
          <w:lang w:val="en-GB"/>
        </w:rPr>
      </w:pPr>
    </w:p>
    <w:p w14:paraId="2F329676" w14:textId="513FF8B7" w:rsidR="001D57DD" w:rsidRDefault="001C0F65" w:rsidP="00457626">
      <w:pPr>
        <w:spacing w:line="360" w:lineRule="auto"/>
        <w:rPr>
          <w:rFonts w:ascii="Arial" w:hAnsi="Arial" w:cs="Arial"/>
          <w:sz w:val="22"/>
          <w:szCs w:val="22"/>
          <w:lang w:val="en-GB"/>
        </w:rPr>
      </w:pPr>
      <w:r w:rsidRPr="00D46890">
        <w:rPr>
          <w:rFonts w:ascii="Arial" w:hAnsi="Arial" w:cs="Arial"/>
          <w:sz w:val="22"/>
          <w:szCs w:val="22"/>
          <w:lang w:val="en-GB"/>
        </w:rPr>
        <w:t xml:space="preserve">Based on the work design system, </w:t>
      </w:r>
      <w:r w:rsidR="00B34FB7">
        <w:rPr>
          <w:rFonts w:ascii="Arial" w:hAnsi="Arial" w:cs="Arial"/>
          <w:sz w:val="22"/>
          <w:szCs w:val="22"/>
          <w:lang w:val="en-GB"/>
        </w:rPr>
        <w:t xml:space="preserve">a </w:t>
      </w:r>
      <w:r w:rsidRPr="00D46890">
        <w:rPr>
          <w:rFonts w:ascii="Arial" w:hAnsi="Arial" w:cs="Arial"/>
          <w:sz w:val="22"/>
          <w:szCs w:val="22"/>
          <w:lang w:val="en-GB"/>
        </w:rPr>
        <w:t xml:space="preserve">company </w:t>
      </w:r>
      <w:r w:rsidR="00B34FB7">
        <w:rPr>
          <w:rFonts w:ascii="Arial" w:hAnsi="Arial" w:cs="Arial"/>
          <w:sz w:val="22"/>
          <w:szCs w:val="22"/>
          <w:lang w:val="en-GB"/>
        </w:rPr>
        <w:t xml:space="preserve">such </w:t>
      </w:r>
      <w:r w:rsidRPr="00D46890">
        <w:rPr>
          <w:rFonts w:ascii="Arial" w:hAnsi="Arial" w:cs="Arial"/>
          <w:sz w:val="22"/>
          <w:szCs w:val="22"/>
          <w:lang w:val="en-GB"/>
        </w:rPr>
        <w:t>a</w:t>
      </w:r>
      <w:r w:rsidR="00B34FB7">
        <w:rPr>
          <w:rFonts w:ascii="Arial" w:hAnsi="Arial" w:cs="Arial"/>
          <w:sz w:val="22"/>
          <w:szCs w:val="22"/>
          <w:lang w:val="en-GB"/>
        </w:rPr>
        <w:t>s</w:t>
      </w:r>
      <w:r w:rsidRPr="00D46890">
        <w:rPr>
          <w:rFonts w:ascii="Arial" w:hAnsi="Arial" w:cs="Arial"/>
          <w:sz w:val="22"/>
          <w:szCs w:val="22"/>
          <w:lang w:val="en-GB"/>
        </w:rPr>
        <w:t xml:space="preserve"> </w:t>
      </w:r>
      <w:r w:rsidRPr="0069020E">
        <w:rPr>
          <w:rFonts w:ascii="Arial" w:hAnsi="Arial" w:cs="Arial"/>
          <w:i/>
          <w:iCs/>
          <w:sz w:val="22"/>
          <w:szCs w:val="22"/>
          <w:lang w:val="en-GB"/>
        </w:rPr>
        <w:t>M&amp;S</w:t>
      </w:r>
      <w:r w:rsidRPr="00D46890">
        <w:rPr>
          <w:rFonts w:ascii="Arial" w:hAnsi="Arial" w:cs="Arial"/>
          <w:sz w:val="22"/>
          <w:szCs w:val="22"/>
          <w:lang w:val="en-GB"/>
        </w:rPr>
        <w:t>, promote</w:t>
      </w:r>
      <w:r w:rsidR="00B34FB7">
        <w:rPr>
          <w:rFonts w:ascii="Arial" w:hAnsi="Arial" w:cs="Arial"/>
          <w:sz w:val="22"/>
          <w:szCs w:val="22"/>
          <w:lang w:val="en-GB"/>
        </w:rPr>
        <w:t>s</w:t>
      </w:r>
      <w:r w:rsidRPr="00D46890">
        <w:rPr>
          <w:rFonts w:ascii="Arial" w:hAnsi="Arial" w:cs="Arial"/>
          <w:sz w:val="22"/>
          <w:szCs w:val="22"/>
          <w:lang w:val="en-GB"/>
        </w:rPr>
        <w:t xml:space="preserve"> </w:t>
      </w:r>
      <w:r w:rsidR="00B34FB7">
        <w:rPr>
          <w:rFonts w:ascii="Arial" w:hAnsi="Arial" w:cs="Arial"/>
          <w:sz w:val="22"/>
          <w:szCs w:val="22"/>
          <w:lang w:val="en-GB"/>
        </w:rPr>
        <w:t xml:space="preserve">its </w:t>
      </w:r>
      <w:r w:rsidRPr="00D46890">
        <w:rPr>
          <w:rFonts w:ascii="Arial" w:hAnsi="Arial" w:cs="Arial"/>
          <w:sz w:val="22"/>
          <w:szCs w:val="22"/>
          <w:lang w:val="en-GB"/>
        </w:rPr>
        <w:t>a</w:t>
      </w:r>
      <w:r w:rsidR="001D57DD">
        <w:rPr>
          <w:rFonts w:ascii="Arial" w:hAnsi="Arial" w:cs="Arial"/>
          <w:sz w:val="22"/>
          <w:szCs w:val="22"/>
          <w:lang w:val="en-GB"/>
        </w:rPr>
        <w:t>pproach as</w:t>
      </w:r>
      <w:r w:rsidR="00B34FB7">
        <w:rPr>
          <w:rFonts w:ascii="Arial" w:hAnsi="Arial" w:cs="Arial"/>
          <w:sz w:val="22"/>
          <w:szCs w:val="22"/>
          <w:lang w:val="en-GB"/>
        </w:rPr>
        <w:t xml:space="preserve"> a</w:t>
      </w:r>
      <w:r w:rsidR="001D57DD">
        <w:rPr>
          <w:rFonts w:ascii="Arial" w:hAnsi="Arial" w:cs="Arial"/>
          <w:sz w:val="22"/>
          <w:szCs w:val="22"/>
          <w:lang w:val="en-GB"/>
        </w:rPr>
        <w:t xml:space="preserve"> </w:t>
      </w:r>
      <w:r w:rsidRPr="00D46890">
        <w:rPr>
          <w:rFonts w:ascii="Arial" w:hAnsi="Arial" w:cs="Arial"/>
          <w:sz w:val="22"/>
          <w:szCs w:val="22"/>
          <w:lang w:val="en-GB"/>
        </w:rPr>
        <w:t>sustainable work</w:t>
      </w:r>
      <w:r w:rsidR="00B34FB7">
        <w:rPr>
          <w:rFonts w:ascii="Arial" w:hAnsi="Arial" w:cs="Arial"/>
          <w:sz w:val="22"/>
          <w:szCs w:val="22"/>
          <w:lang w:val="en-GB"/>
        </w:rPr>
        <w:t>ing</w:t>
      </w:r>
      <w:r w:rsidRPr="00D46890">
        <w:rPr>
          <w:rFonts w:ascii="Arial" w:hAnsi="Arial" w:cs="Arial"/>
          <w:sz w:val="22"/>
          <w:szCs w:val="22"/>
          <w:lang w:val="en-GB"/>
        </w:rPr>
        <w:t xml:space="preserve"> environment, which </w:t>
      </w:r>
      <w:r w:rsidR="001D57DD">
        <w:rPr>
          <w:rFonts w:ascii="Arial" w:hAnsi="Arial" w:cs="Arial"/>
          <w:sz w:val="22"/>
          <w:szCs w:val="22"/>
          <w:lang w:val="en-GB"/>
        </w:rPr>
        <w:t>create</w:t>
      </w:r>
      <w:r w:rsidR="00B34FB7">
        <w:rPr>
          <w:rFonts w:ascii="Arial" w:hAnsi="Arial" w:cs="Arial"/>
          <w:sz w:val="22"/>
          <w:szCs w:val="22"/>
          <w:lang w:val="en-GB"/>
        </w:rPr>
        <w:t>s</w:t>
      </w:r>
      <w:r w:rsidR="001D57DD">
        <w:rPr>
          <w:rFonts w:ascii="Arial" w:hAnsi="Arial" w:cs="Arial"/>
          <w:sz w:val="22"/>
          <w:szCs w:val="22"/>
          <w:lang w:val="en-GB"/>
        </w:rPr>
        <w:t xml:space="preserve"> a value in preserving the environment, the human capital and financial enrichment </w:t>
      </w:r>
      <w:r w:rsidR="001D57DD" w:rsidRPr="00D46890">
        <w:rPr>
          <w:rFonts w:ascii="Arial" w:hAnsi="Arial" w:cs="Arial"/>
          <w:sz w:val="22"/>
          <w:szCs w:val="22"/>
          <w:lang w:val="en-GB"/>
        </w:rPr>
        <w:t>(Wales, 2013).</w:t>
      </w:r>
    </w:p>
    <w:p w14:paraId="65CA360F" w14:textId="47A8C47B" w:rsidR="001D57DD" w:rsidRPr="00D46890" w:rsidRDefault="001D57DD" w:rsidP="001D57DD">
      <w:pPr>
        <w:spacing w:line="360" w:lineRule="auto"/>
        <w:rPr>
          <w:rFonts w:ascii="Arial" w:hAnsi="Arial" w:cs="Arial"/>
          <w:sz w:val="22"/>
          <w:szCs w:val="22"/>
          <w:lang w:val="en-GB"/>
        </w:rPr>
      </w:pPr>
      <w:r>
        <w:rPr>
          <w:rFonts w:ascii="Arial" w:hAnsi="Arial" w:cs="Arial"/>
          <w:sz w:val="22"/>
          <w:szCs w:val="22"/>
          <w:lang w:val="en-GB"/>
        </w:rPr>
        <w:t xml:space="preserve">Therefore, </w:t>
      </w:r>
      <w:r w:rsidRPr="0069020E">
        <w:rPr>
          <w:rFonts w:ascii="Arial" w:hAnsi="Arial" w:cs="Arial"/>
          <w:i/>
          <w:iCs/>
          <w:sz w:val="22"/>
          <w:szCs w:val="22"/>
          <w:lang w:val="en-GB"/>
        </w:rPr>
        <w:t>M&amp;S</w:t>
      </w:r>
      <w:r>
        <w:rPr>
          <w:rFonts w:ascii="Arial" w:hAnsi="Arial" w:cs="Arial"/>
          <w:sz w:val="22"/>
          <w:szCs w:val="22"/>
          <w:lang w:val="en-GB"/>
        </w:rPr>
        <w:t xml:space="preserve"> is </w:t>
      </w:r>
      <w:r w:rsidR="00242699">
        <w:rPr>
          <w:rFonts w:ascii="Arial" w:hAnsi="Arial" w:cs="Arial"/>
          <w:sz w:val="22"/>
          <w:szCs w:val="22"/>
          <w:lang w:val="en-GB"/>
        </w:rPr>
        <w:t>conducting</w:t>
      </w:r>
      <w:r>
        <w:rPr>
          <w:rFonts w:ascii="Arial" w:hAnsi="Arial" w:cs="Arial"/>
          <w:sz w:val="22"/>
          <w:szCs w:val="22"/>
          <w:lang w:val="en-GB"/>
        </w:rPr>
        <w:t xml:space="preserve"> a sustainable</w:t>
      </w:r>
      <w:r w:rsidR="00570951">
        <w:rPr>
          <w:rFonts w:ascii="Arial" w:hAnsi="Arial" w:cs="Arial"/>
          <w:sz w:val="22"/>
          <w:szCs w:val="22"/>
          <w:lang w:val="en-GB"/>
        </w:rPr>
        <w:t xml:space="preserve"> and</w:t>
      </w:r>
      <w:r>
        <w:rPr>
          <w:rFonts w:ascii="Arial" w:hAnsi="Arial" w:cs="Arial"/>
          <w:sz w:val="22"/>
          <w:szCs w:val="22"/>
          <w:lang w:val="en-GB"/>
        </w:rPr>
        <w:t xml:space="preserve"> responsible work environment through the selection</w:t>
      </w:r>
      <w:r w:rsidR="00570951">
        <w:rPr>
          <w:rFonts w:ascii="Arial" w:hAnsi="Arial" w:cs="Arial"/>
          <w:sz w:val="22"/>
          <w:szCs w:val="22"/>
          <w:lang w:val="en-GB"/>
        </w:rPr>
        <w:t xml:space="preserve"> of</w:t>
      </w:r>
      <w:r>
        <w:rPr>
          <w:rFonts w:ascii="Arial" w:hAnsi="Arial" w:cs="Arial"/>
          <w:sz w:val="22"/>
          <w:szCs w:val="22"/>
          <w:lang w:val="en-GB"/>
        </w:rPr>
        <w:t xml:space="preserve"> </w:t>
      </w:r>
      <w:r w:rsidR="00242699">
        <w:rPr>
          <w:rFonts w:ascii="Arial" w:hAnsi="Arial" w:cs="Arial"/>
          <w:sz w:val="22"/>
          <w:szCs w:val="22"/>
          <w:lang w:val="en-GB"/>
        </w:rPr>
        <w:t xml:space="preserve">the </w:t>
      </w:r>
      <w:r>
        <w:rPr>
          <w:rFonts w:ascii="Arial" w:hAnsi="Arial" w:cs="Arial"/>
          <w:sz w:val="22"/>
          <w:szCs w:val="22"/>
          <w:lang w:val="en-GB"/>
        </w:rPr>
        <w:t>product</w:t>
      </w:r>
      <w:r w:rsidR="00570951">
        <w:rPr>
          <w:rFonts w:ascii="Arial" w:hAnsi="Arial" w:cs="Arial"/>
          <w:sz w:val="22"/>
          <w:szCs w:val="22"/>
          <w:lang w:val="en-GB"/>
        </w:rPr>
        <w:t>s</w:t>
      </w:r>
      <w:r>
        <w:rPr>
          <w:rFonts w:ascii="Arial" w:hAnsi="Arial" w:cs="Arial"/>
          <w:sz w:val="22"/>
          <w:szCs w:val="22"/>
          <w:lang w:val="en-GB"/>
        </w:rPr>
        <w:t xml:space="preserve"> they are offering</w:t>
      </w:r>
      <w:r w:rsidR="00570951">
        <w:rPr>
          <w:rFonts w:ascii="Arial" w:hAnsi="Arial" w:cs="Arial"/>
          <w:sz w:val="22"/>
          <w:szCs w:val="22"/>
          <w:lang w:val="en-GB"/>
        </w:rPr>
        <w:t xml:space="preserve">, consequently </w:t>
      </w:r>
      <w:r>
        <w:rPr>
          <w:rFonts w:ascii="Arial" w:hAnsi="Arial" w:cs="Arial"/>
          <w:sz w:val="22"/>
          <w:szCs w:val="22"/>
          <w:lang w:val="en-GB"/>
        </w:rPr>
        <w:t>encouraging the</w:t>
      </w:r>
      <w:r w:rsidR="00570951">
        <w:rPr>
          <w:rFonts w:ascii="Arial" w:hAnsi="Arial" w:cs="Arial"/>
          <w:sz w:val="22"/>
          <w:szCs w:val="22"/>
          <w:lang w:val="en-GB"/>
        </w:rPr>
        <w:t>ir</w:t>
      </w:r>
      <w:r>
        <w:rPr>
          <w:rFonts w:ascii="Arial" w:hAnsi="Arial" w:cs="Arial"/>
          <w:sz w:val="22"/>
          <w:szCs w:val="22"/>
          <w:lang w:val="en-GB"/>
        </w:rPr>
        <w:t xml:space="preserve"> employees to support the</w:t>
      </w:r>
      <w:r w:rsidR="00570951">
        <w:rPr>
          <w:rFonts w:ascii="Arial" w:hAnsi="Arial" w:cs="Arial"/>
          <w:sz w:val="22"/>
          <w:szCs w:val="22"/>
          <w:lang w:val="en-GB"/>
        </w:rPr>
        <w:t>se</w:t>
      </w:r>
      <w:r>
        <w:rPr>
          <w:rFonts w:ascii="Arial" w:hAnsi="Arial" w:cs="Arial"/>
          <w:sz w:val="22"/>
          <w:szCs w:val="22"/>
          <w:lang w:val="en-GB"/>
        </w:rPr>
        <w:t xml:space="preserve"> </w:t>
      </w:r>
      <w:r w:rsidR="00242699">
        <w:rPr>
          <w:rFonts w:ascii="Arial" w:hAnsi="Arial" w:cs="Arial"/>
          <w:sz w:val="22"/>
          <w:szCs w:val="22"/>
          <w:lang w:val="en-GB"/>
        </w:rPr>
        <w:t xml:space="preserve">same </w:t>
      </w:r>
      <w:r>
        <w:rPr>
          <w:rFonts w:ascii="Arial" w:hAnsi="Arial" w:cs="Arial"/>
          <w:sz w:val="22"/>
          <w:szCs w:val="22"/>
          <w:lang w:val="en-GB"/>
        </w:rPr>
        <w:t xml:space="preserve">values such as respect, inclusivity, diversity and personal development </w:t>
      </w:r>
      <w:r w:rsidRPr="00D46890">
        <w:rPr>
          <w:rFonts w:ascii="Arial" w:hAnsi="Arial" w:cs="Arial"/>
          <w:sz w:val="22"/>
          <w:szCs w:val="22"/>
          <w:lang w:val="en-GB"/>
        </w:rPr>
        <w:t>(</w:t>
      </w:r>
      <w:r w:rsidRPr="00CD79CB">
        <w:rPr>
          <w:rFonts w:ascii="Arial" w:hAnsi="Arial" w:cs="Arial"/>
          <w:i/>
          <w:iCs/>
          <w:sz w:val="22"/>
          <w:szCs w:val="22"/>
          <w:lang w:val="en-GB"/>
        </w:rPr>
        <w:t>Marks and Spencer</w:t>
      </w:r>
      <w:r w:rsidRPr="00D46890">
        <w:rPr>
          <w:rFonts w:ascii="Arial" w:hAnsi="Arial" w:cs="Arial"/>
          <w:sz w:val="22"/>
          <w:szCs w:val="22"/>
          <w:lang w:val="en-GB"/>
        </w:rPr>
        <w:t xml:space="preserve"> People Principles, 2019). </w:t>
      </w:r>
    </w:p>
    <w:p w14:paraId="381FDC60" w14:textId="0C6C455E" w:rsidR="00AF1D34" w:rsidRDefault="00721153" w:rsidP="00B93854">
      <w:pPr>
        <w:spacing w:line="360" w:lineRule="auto"/>
        <w:rPr>
          <w:rFonts w:ascii="Arial" w:hAnsi="Arial" w:cs="Arial"/>
          <w:sz w:val="22"/>
          <w:szCs w:val="22"/>
          <w:lang w:val="en-GB"/>
        </w:rPr>
      </w:pPr>
      <w:r>
        <w:rPr>
          <w:rFonts w:ascii="Arial" w:hAnsi="Arial" w:cs="Arial"/>
          <w:sz w:val="22"/>
          <w:szCs w:val="22"/>
          <w:lang w:val="en-GB"/>
        </w:rPr>
        <w:t xml:space="preserve">To achieve </w:t>
      </w:r>
      <w:r w:rsidR="00382E87">
        <w:rPr>
          <w:rFonts w:ascii="Arial" w:hAnsi="Arial" w:cs="Arial"/>
          <w:sz w:val="22"/>
          <w:szCs w:val="22"/>
          <w:lang w:val="en-GB"/>
        </w:rPr>
        <w:t xml:space="preserve">a </w:t>
      </w:r>
      <w:r>
        <w:rPr>
          <w:rFonts w:ascii="Arial" w:hAnsi="Arial" w:cs="Arial"/>
          <w:sz w:val="22"/>
          <w:szCs w:val="22"/>
          <w:lang w:val="en-GB"/>
        </w:rPr>
        <w:t>successful sustainable work environment</w:t>
      </w:r>
      <w:r w:rsidR="00382E87">
        <w:rPr>
          <w:rFonts w:ascii="Arial" w:hAnsi="Arial" w:cs="Arial"/>
          <w:sz w:val="22"/>
          <w:szCs w:val="22"/>
          <w:lang w:val="en-GB"/>
        </w:rPr>
        <w:t>,</w:t>
      </w:r>
      <w:r>
        <w:rPr>
          <w:rFonts w:ascii="Arial" w:hAnsi="Arial" w:cs="Arial"/>
          <w:sz w:val="22"/>
          <w:szCs w:val="22"/>
          <w:lang w:val="en-GB"/>
        </w:rPr>
        <w:t xml:space="preserve"> the compan</w:t>
      </w:r>
      <w:r w:rsidR="001D57DD">
        <w:rPr>
          <w:rFonts w:ascii="Arial" w:hAnsi="Arial" w:cs="Arial"/>
          <w:sz w:val="22"/>
          <w:szCs w:val="22"/>
          <w:lang w:val="en-GB"/>
        </w:rPr>
        <w:t>ies</w:t>
      </w:r>
      <w:r>
        <w:rPr>
          <w:rFonts w:ascii="Arial" w:hAnsi="Arial" w:cs="Arial"/>
          <w:sz w:val="22"/>
          <w:szCs w:val="22"/>
          <w:lang w:val="en-GB"/>
        </w:rPr>
        <w:t xml:space="preserve"> </w:t>
      </w:r>
      <w:r w:rsidRPr="007D471C">
        <w:rPr>
          <w:rFonts w:ascii="Arial" w:hAnsi="Arial" w:cs="Arial"/>
          <w:sz w:val="22"/>
          <w:szCs w:val="22"/>
          <w:lang w:val="en-GB"/>
        </w:rPr>
        <w:t>should take in</w:t>
      </w:r>
      <w:r w:rsidR="00382E87" w:rsidRPr="007D471C">
        <w:rPr>
          <w:rFonts w:ascii="Arial" w:hAnsi="Arial" w:cs="Arial"/>
          <w:sz w:val="22"/>
          <w:szCs w:val="22"/>
          <w:lang w:val="en-GB"/>
        </w:rPr>
        <w:t>to</w:t>
      </w:r>
      <w:r w:rsidRPr="007D471C">
        <w:rPr>
          <w:rFonts w:ascii="Arial" w:hAnsi="Arial" w:cs="Arial"/>
          <w:sz w:val="22"/>
          <w:szCs w:val="22"/>
          <w:lang w:val="en-GB"/>
        </w:rPr>
        <w:t xml:space="preserve"> account</w:t>
      </w:r>
      <w:r>
        <w:rPr>
          <w:rFonts w:ascii="Arial" w:hAnsi="Arial" w:cs="Arial"/>
          <w:sz w:val="22"/>
          <w:szCs w:val="22"/>
          <w:lang w:val="en-GB"/>
        </w:rPr>
        <w:t xml:space="preserve"> </w:t>
      </w:r>
      <w:r w:rsidRPr="00721153">
        <w:rPr>
          <w:rFonts w:ascii="Arial" w:hAnsi="Arial" w:cs="Arial"/>
          <w:i/>
          <w:iCs/>
          <w:sz w:val="22"/>
          <w:szCs w:val="22"/>
          <w:lang w:val="en-GB"/>
        </w:rPr>
        <w:t>Holland’s Theory of Interests</w:t>
      </w:r>
      <w:r>
        <w:rPr>
          <w:rFonts w:ascii="Arial" w:hAnsi="Arial" w:cs="Arial"/>
          <w:sz w:val="22"/>
          <w:szCs w:val="22"/>
          <w:lang w:val="en-GB"/>
        </w:rPr>
        <w:t>, which is a model that reflect</w:t>
      </w:r>
      <w:r w:rsidR="00382E87">
        <w:rPr>
          <w:rFonts w:ascii="Arial" w:hAnsi="Arial" w:cs="Arial"/>
          <w:sz w:val="22"/>
          <w:szCs w:val="22"/>
          <w:lang w:val="en-GB"/>
        </w:rPr>
        <w:t>s</w:t>
      </w:r>
      <w:r>
        <w:rPr>
          <w:rFonts w:ascii="Arial" w:hAnsi="Arial" w:cs="Arial"/>
          <w:sz w:val="22"/>
          <w:szCs w:val="22"/>
          <w:lang w:val="en-GB"/>
        </w:rPr>
        <w:t xml:space="preserve"> different type</w:t>
      </w:r>
      <w:r w:rsidR="00382E87">
        <w:rPr>
          <w:rFonts w:ascii="Arial" w:hAnsi="Arial" w:cs="Arial"/>
          <w:sz w:val="22"/>
          <w:szCs w:val="22"/>
          <w:lang w:val="en-GB"/>
        </w:rPr>
        <w:t>s</w:t>
      </w:r>
      <w:r>
        <w:rPr>
          <w:rFonts w:ascii="Arial" w:hAnsi="Arial" w:cs="Arial"/>
          <w:sz w:val="22"/>
          <w:szCs w:val="22"/>
          <w:lang w:val="en-GB"/>
        </w:rPr>
        <w:t xml:space="preserve"> of employees’ personalit</w:t>
      </w:r>
      <w:r w:rsidR="00382E87">
        <w:rPr>
          <w:rFonts w:ascii="Arial" w:hAnsi="Arial" w:cs="Arial"/>
          <w:sz w:val="22"/>
          <w:szCs w:val="22"/>
          <w:lang w:val="en-GB"/>
        </w:rPr>
        <w:t>ies</w:t>
      </w:r>
      <w:r w:rsidR="00165916">
        <w:rPr>
          <w:rFonts w:ascii="Arial" w:hAnsi="Arial" w:cs="Arial"/>
          <w:sz w:val="22"/>
          <w:szCs w:val="22"/>
          <w:lang w:val="en-GB"/>
        </w:rPr>
        <w:t xml:space="preserve"> such as: realistic, investigative, artistic, social, enterprising, conventional. The theory of interests</w:t>
      </w:r>
      <w:r>
        <w:rPr>
          <w:rFonts w:ascii="Arial" w:hAnsi="Arial" w:cs="Arial"/>
          <w:sz w:val="22"/>
          <w:szCs w:val="22"/>
          <w:lang w:val="en-GB"/>
        </w:rPr>
        <w:t xml:space="preserve"> can</w:t>
      </w:r>
      <w:r w:rsidR="00165916">
        <w:rPr>
          <w:rFonts w:ascii="Arial" w:hAnsi="Arial" w:cs="Arial"/>
          <w:sz w:val="22"/>
          <w:szCs w:val="22"/>
          <w:lang w:val="en-GB"/>
        </w:rPr>
        <w:t xml:space="preserve"> </w:t>
      </w:r>
      <w:r>
        <w:rPr>
          <w:rFonts w:ascii="Arial" w:hAnsi="Arial" w:cs="Arial"/>
          <w:sz w:val="22"/>
          <w:szCs w:val="22"/>
          <w:lang w:val="en-GB"/>
        </w:rPr>
        <w:t>influence or define preferences in work activities related to the organisation (Armstrong et al., 2008).</w:t>
      </w:r>
      <w:r w:rsidR="00165916">
        <w:rPr>
          <w:rFonts w:ascii="Arial" w:hAnsi="Arial" w:cs="Arial"/>
          <w:sz w:val="22"/>
          <w:szCs w:val="22"/>
          <w:lang w:val="en-GB"/>
        </w:rPr>
        <w:t xml:space="preserve"> In fact, it is important to match the employees’ personality, abilities, interests</w:t>
      </w:r>
      <w:r w:rsidR="00B80DDC">
        <w:rPr>
          <w:rFonts w:ascii="Arial" w:hAnsi="Arial" w:cs="Arial"/>
          <w:sz w:val="22"/>
          <w:szCs w:val="22"/>
          <w:lang w:val="en-GB"/>
        </w:rPr>
        <w:t xml:space="preserve">, </w:t>
      </w:r>
      <w:r w:rsidR="00B80DDC">
        <w:rPr>
          <w:rFonts w:ascii="Arial" w:hAnsi="Arial" w:cs="Arial"/>
          <w:sz w:val="22"/>
          <w:szCs w:val="22"/>
          <w:lang w:val="en-GB"/>
        </w:rPr>
        <w:t xml:space="preserve">in order </w:t>
      </w:r>
      <w:r w:rsidR="00B80DDC">
        <w:rPr>
          <w:rFonts w:ascii="Arial" w:hAnsi="Arial" w:cs="Arial"/>
          <w:sz w:val="22"/>
          <w:szCs w:val="22"/>
          <w:lang w:val="en-GB"/>
        </w:rPr>
        <w:t xml:space="preserve">to </w:t>
      </w:r>
      <w:r w:rsidR="00165916">
        <w:rPr>
          <w:rFonts w:ascii="Arial" w:hAnsi="Arial" w:cs="Arial"/>
          <w:sz w:val="22"/>
          <w:szCs w:val="22"/>
          <w:lang w:val="en-GB"/>
        </w:rPr>
        <w:t xml:space="preserve">be able to enhance their engagement and performance </w:t>
      </w:r>
      <w:r w:rsidR="00B80DDC">
        <w:rPr>
          <w:rFonts w:ascii="Arial" w:hAnsi="Arial" w:cs="Arial"/>
          <w:sz w:val="22"/>
          <w:szCs w:val="22"/>
          <w:lang w:val="en-GB"/>
        </w:rPr>
        <w:t xml:space="preserve">with each other </w:t>
      </w:r>
      <w:r w:rsidR="00165916">
        <w:rPr>
          <w:rFonts w:ascii="Arial" w:hAnsi="Arial" w:cs="Arial"/>
          <w:sz w:val="22"/>
          <w:szCs w:val="22"/>
          <w:lang w:val="en-GB"/>
        </w:rPr>
        <w:t>(Armstrong et al., 2008).</w:t>
      </w:r>
      <w:r w:rsidR="00AF1D34">
        <w:rPr>
          <w:rFonts w:ascii="Arial" w:hAnsi="Arial" w:cs="Arial"/>
          <w:sz w:val="22"/>
          <w:szCs w:val="22"/>
          <w:lang w:val="en-GB"/>
        </w:rPr>
        <w:t xml:space="preserve"> </w:t>
      </w:r>
    </w:p>
    <w:p w14:paraId="0DC97888" w14:textId="5E026ECD" w:rsidR="00095063" w:rsidRDefault="00AF1D34" w:rsidP="00B93854">
      <w:pPr>
        <w:spacing w:line="360" w:lineRule="auto"/>
        <w:rPr>
          <w:rFonts w:ascii="Arial" w:hAnsi="Arial" w:cs="Arial"/>
          <w:sz w:val="22"/>
          <w:szCs w:val="22"/>
          <w:lang w:val="en-GB"/>
        </w:rPr>
      </w:pPr>
      <w:r>
        <w:rPr>
          <w:rFonts w:ascii="Arial" w:hAnsi="Arial" w:cs="Arial"/>
          <w:sz w:val="22"/>
          <w:szCs w:val="22"/>
          <w:lang w:val="en-GB"/>
        </w:rPr>
        <w:t xml:space="preserve">Additionally, </w:t>
      </w:r>
      <w:r w:rsidRPr="00AF1D34">
        <w:rPr>
          <w:rFonts w:ascii="Arial" w:hAnsi="Arial" w:cs="Arial"/>
          <w:i/>
          <w:iCs/>
          <w:sz w:val="22"/>
          <w:szCs w:val="22"/>
          <w:lang w:val="en-GB"/>
        </w:rPr>
        <w:t>Schein’s typology of career anchors</w:t>
      </w:r>
      <w:r>
        <w:rPr>
          <w:rFonts w:ascii="Arial" w:hAnsi="Arial" w:cs="Arial"/>
          <w:sz w:val="22"/>
          <w:szCs w:val="22"/>
          <w:lang w:val="en-GB"/>
        </w:rPr>
        <w:t xml:space="preserve"> is a model that describe</w:t>
      </w:r>
      <w:r w:rsidR="00DE7EEB">
        <w:rPr>
          <w:rFonts w:ascii="Arial" w:hAnsi="Arial" w:cs="Arial"/>
          <w:sz w:val="22"/>
          <w:szCs w:val="22"/>
          <w:lang w:val="en-GB"/>
        </w:rPr>
        <w:t>s</w:t>
      </w:r>
      <w:r>
        <w:rPr>
          <w:rFonts w:ascii="Arial" w:hAnsi="Arial" w:cs="Arial"/>
          <w:sz w:val="22"/>
          <w:szCs w:val="22"/>
          <w:lang w:val="en-GB"/>
        </w:rPr>
        <w:t xml:space="preserve"> the difference</w:t>
      </w:r>
      <w:r w:rsidR="00DE7EEB">
        <w:rPr>
          <w:rFonts w:ascii="Arial" w:hAnsi="Arial" w:cs="Arial"/>
          <w:sz w:val="22"/>
          <w:szCs w:val="22"/>
          <w:lang w:val="en-GB"/>
        </w:rPr>
        <w:t xml:space="preserve"> in </w:t>
      </w:r>
      <w:r>
        <w:rPr>
          <w:rFonts w:ascii="Arial" w:hAnsi="Arial" w:cs="Arial"/>
          <w:sz w:val="22"/>
          <w:szCs w:val="22"/>
          <w:lang w:val="en-GB"/>
        </w:rPr>
        <w:t xml:space="preserve">personality of career changes and its impact </w:t>
      </w:r>
      <w:r w:rsidR="00A61154">
        <w:rPr>
          <w:rFonts w:ascii="Arial" w:hAnsi="Arial" w:cs="Arial"/>
          <w:sz w:val="22"/>
          <w:szCs w:val="22"/>
          <w:lang w:val="en-GB"/>
        </w:rPr>
        <w:t xml:space="preserve">in </w:t>
      </w:r>
      <w:r w:rsidR="00DE7EEB">
        <w:rPr>
          <w:rFonts w:ascii="Arial" w:hAnsi="Arial" w:cs="Arial"/>
          <w:sz w:val="22"/>
          <w:szCs w:val="22"/>
          <w:lang w:val="en-GB"/>
        </w:rPr>
        <w:t>making</w:t>
      </w:r>
      <w:r>
        <w:rPr>
          <w:rFonts w:ascii="Arial" w:hAnsi="Arial" w:cs="Arial"/>
          <w:sz w:val="22"/>
          <w:szCs w:val="22"/>
          <w:lang w:val="en-GB"/>
        </w:rPr>
        <w:t xml:space="preserve"> </w:t>
      </w:r>
      <w:r w:rsidR="00DE7EEB">
        <w:rPr>
          <w:rFonts w:ascii="Arial" w:hAnsi="Arial" w:cs="Arial"/>
          <w:sz w:val="22"/>
          <w:szCs w:val="22"/>
          <w:lang w:val="en-GB"/>
        </w:rPr>
        <w:t>a</w:t>
      </w:r>
      <w:r>
        <w:rPr>
          <w:rFonts w:ascii="Arial" w:hAnsi="Arial" w:cs="Arial"/>
          <w:sz w:val="22"/>
          <w:szCs w:val="22"/>
          <w:lang w:val="en-GB"/>
        </w:rPr>
        <w:t xml:space="preserve"> career decision (Steele, 2009). In the </w:t>
      </w:r>
      <w:r w:rsidRPr="003A3C6C">
        <w:rPr>
          <w:rFonts w:ascii="Arial" w:hAnsi="Arial" w:cs="Arial"/>
          <w:sz w:val="22"/>
          <w:szCs w:val="22"/>
          <w:lang w:val="en-GB"/>
        </w:rPr>
        <w:t>Schein</w:t>
      </w:r>
      <w:r>
        <w:rPr>
          <w:rFonts w:ascii="Arial" w:hAnsi="Arial" w:cs="Arial"/>
          <w:sz w:val="22"/>
          <w:szCs w:val="22"/>
          <w:lang w:val="en-GB"/>
        </w:rPr>
        <w:t xml:space="preserve"> theory there are eight anchor categories: technical</w:t>
      </w:r>
      <w:r w:rsidR="00BD10D9">
        <w:rPr>
          <w:rFonts w:ascii="Arial" w:hAnsi="Arial" w:cs="Arial"/>
          <w:sz w:val="22"/>
          <w:szCs w:val="22"/>
          <w:lang w:val="en-GB"/>
        </w:rPr>
        <w:t xml:space="preserve"> </w:t>
      </w:r>
      <w:r>
        <w:rPr>
          <w:rFonts w:ascii="Arial" w:hAnsi="Arial" w:cs="Arial"/>
          <w:sz w:val="22"/>
          <w:szCs w:val="22"/>
          <w:lang w:val="en-GB"/>
        </w:rPr>
        <w:t>/ functional competence, managerial competence, security and stability, entrepreneurial creativity, autonomy and independence, service and dedication to a cause (Class lesson, 2021). These categories represent what a person is more confident in do</w:t>
      </w:r>
      <w:r w:rsidR="00C2216A">
        <w:rPr>
          <w:rFonts w:ascii="Arial" w:hAnsi="Arial" w:cs="Arial"/>
          <w:sz w:val="22"/>
          <w:szCs w:val="22"/>
          <w:lang w:val="en-GB"/>
        </w:rPr>
        <w:t>ing in</w:t>
      </w:r>
      <w:r>
        <w:rPr>
          <w:rFonts w:ascii="Arial" w:hAnsi="Arial" w:cs="Arial"/>
          <w:sz w:val="22"/>
          <w:szCs w:val="22"/>
          <w:lang w:val="en-GB"/>
        </w:rPr>
        <w:t xml:space="preserve"> that particular field, thus, when one is not performing in the right job, they may affect the work assigned, creating a decline of productivity (</w:t>
      </w:r>
      <w:r>
        <w:rPr>
          <w:rFonts w:ascii="Arial" w:hAnsi="Arial" w:cs="Arial"/>
          <w:sz w:val="22"/>
          <w:szCs w:val="22"/>
          <w:lang w:val="en-GB"/>
        </w:rPr>
        <w:t>Steele, 2009</w:t>
      </w:r>
      <w:r>
        <w:rPr>
          <w:rFonts w:ascii="Arial" w:hAnsi="Arial" w:cs="Arial"/>
          <w:sz w:val="22"/>
          <w:szCs w:val="22"/>
          <w:lang w:val="en-GB"/>
        </w:rPr>
        <w:t xml:space="preserve">). </w:t>
      </w:r>
      <w:r w:rsidR="00625D26">
        <w:rPr>
          <w:rFonts w:ascii="Arial" w:hAnsi="Arial" w:cs="Arial"/>
          <w:sz w:val="22"/>
          <w:szCs w:val="22"/>
          <w:lang w:val="en-GB"/>
        </w:rPr>
        <w:t>While, if the involvement in it is high, an individual is more likely to be committed and stimulated to learn how to improve one</w:t>
      </w:r>
      <w:r w:rsidR="0065134D">
        <w:rPr>
          <w:rFonts w:ascii="Arial" w:hAnsi="Arial" w:cs="Arial"/>
          <w:sz w:val="22"/>
          <w:szCs w:val="22"/>
          <w:lang w:val="en-GB"/>
        </w:rPr>
        <w:t>’s</w:t>
      </w:r>
      <w:r w:rsidR="00625D26">
        <w:rPr>
          <w:rFonts w:ascii="Arial" w:hAnsi="Arial" w:cs="Arial"/>
          <w:sz w:val="22"/>
          <w:szCs w:val="22"/>
          <w:lang w:val="en-GB"/>
        </w:rPr>
        <w:t xml:space="preserve"> </w:t>
      </w:r>
      <w:r w:rsidR="001D57DD">
        <w:rPr>
          <w:rFonts w:ascii="Arial" w:hAnsi="Arial" w:cs="Arial"/>
          <w:sz w:val="22"/>
          <w:szCs w:val="22"/>
          <w:lang w:val="en-GB"/>
        </w:rPr>
        <w:t>skill</w:t>
      </w:r>
      <w:r w:rsidR="00625D26">
        <w:rPr>
          <w:rFonts w:ascii="Arial" w:hAnsi="Arial" w:cs="Arial"/>
          <w:sz w:val="22"/>
          <w:szCs w:val="22"/>
          <w:lang w:val="en-GB"/>
        </w:rPr>
        <w:t xml:space="preserve"> (Smith, 2006)</w:t>
      </w:r>
      <w:r w:rsidR="003D6B0C">
        <w:rPr>
          <w:rFonts w:ascii="Arial" w:hAnsi="Arial" w:cs="Arial"/>
          <w:sz w:val="22"/>
          <w:szCs w:val="22"/>
          <w:lang w:val="en-GB"/>
        </w:rPr>
        <w:t>.</w:t>
      </w:r>
    </w:p>
    <w:p w14:paraId="5243D751" w14:textId="77777777" w:rsidR="003A3C6C" w:rsidRPr="00D46890" w:rsidRDefault="003A3C6C" w:rsidP="00095063">
      <w:pPr>
        <w:spacing w:line="360" w:lineRule="auto"/>
        <w:rPr>
          <w:rFonts w:ascii="Arial" w:hAnsi="Arial" w:cs="Arial"/>
          <w:sz w:val="22"/>
          <w:szCs w:val="22"/>
          <w:lang w:val="en-GB"/>
        </w:rPr>
      </w:pPr>
    </w:p>
    <w:p w14:paraId="7837AF7A" w14:textId="010E7E2E" w:rsidR="00095063" w:rsidRPr="00620EC2" w:rsidRDefault="003A3C6C" w:rsidP="00620EC2">
      <w:pPr>
        <w:pStyle w:val="ListParagraph"/>
        <w:numPr>
          <w:ilvl w:val="0"/>
          <w:numId w:val="8"/>
        </w:numPr>
        <w:spacing w:line="360" w:lineRule="auto"/>
        <w:rPr>
          <w:rFonts w:ascii="Arial" w:hAnsi="Arial" w:cs="Arial"/>
          <w:sz w:val="22"/>
          <w:szCs w:val="22"/>
          <w:u w:val="single"/>
          <w:lang w:val="en-GB"/>
        </w:rPr>
      </w:pPr>
      <w:r w:rsidRPr="00620EC2">
        <w:rPr>
          <w:rFonts w:ascii="Arial" w:hAnsi="Arial" w:cs="Arial"/>
          <w:sz w:val="22"/>
          <w:szCs w:val="22"/>
          <w:u w:val="single"/>
          <w:lang w:val="en-GB"/>
        </w:rPr>
        <w:lastRenderedPageBreak/>
        <w:t>Important Training</w:t>
      </w:r>
      <w:r w:rsidR="00CD79CB" w:rsidRPr="00620EC2">
        <w:rPr>
          <w:rFonts w:ascii="Arial" w:hAnsi="Arial" w:cs="Arial"/>
          <w:sz w:val="22"/>
          <w:szCs w:val="22"/>
          <w:u w:val="single"/>
          <w:lang w:val="en-GB"/>
        </w:rPr>
        <w:t xml:space="preserve"> A</w:t>
      </w:r>
      <w:r w:rsidRPr="00620EC2">
        <w:rPr>
          <w:rFonts w:ascii="Arial" w:hAnsi="Arial" w:cs="Arial"/>
          <w:sz w:val="22"/>
          <w:szCs w:val="22"/>
          <w:u w:val="single"/>
          <w:lang w:val="en-GB"/>
        </w:rPr>
        <w:t>vailable</w:t>
      </w:r>
      <w:r w:rsidR="00CD79CB" w:rsidRPr="00620EC2">
        <w:rPr>
          <w:rFonts w:ascii="Arial" w:hAnsi="Arial" w:cs="Arial"/>
          <w:sz w:val="22"/>
          <w:szCs w:val="22"/>
          <w:u w:val="single"/>
          <w:lang w:val="en-GB"/>
        </w:rPr>
        <w:t xml:space="preserve"> </w:t>
      </w:r>
      <w:r w:rsidRPr="00620EC2">
        <w:rPr>
          <w:rFonts w:ascii="Arial" w:hAnsi="Arial" w:cs="Arial"/>
          <w:sz w:val="22"/>
          <w:szCs w:val="22"/>
          <w:u w:val="single"/>
          <w:lang w:val="en-GB"/>
        </w:rPr>
        <w:t>in the</w:t>
      </w:r>
      <w:r w:rsidR="00CD79CB" w:rsidRPr="00620EC2">
        <w:rPr>
          <w:rFonts w:ascii="Arial" w:hAnsi="Arial" w:cs="Arial"/>
          <w:sz w:val="22"/>
          <w:szCs w:val="22"/>
          <w:u w:val="single"/>
          <w:lang w:val="en-GB"/>
        </w:rPr>
        <w:t xml:space="preserve"> </w:t>
      </w:r>
      <w:r w:rsidR="00CD79CB" w:rsidRPr="00377E4B">
        <w:rPr>
          <w:rFonts w:ascii="Arial" w:hAnsi="Arial" w:cs="Arial"/>
          <w:i/>
          <w:iCs/>
          <w:sz w:val="22"/>
          <w:szCs w:val="22"/>
          <w:u w:val="single"/>
          <w:lang w:val="en-GB"/>
        </w:rPr>
        <w:t>M&amp;S</w:t>
      </w:r>
      <w:r w:rsidR="00CD79CB" w:rsidRPr="00620EC2">
        <w:rPr>
          <w:rFonts w:ascii="Arial" w:hAnsi="Arial" w:cs="Arial"/>
          <w:sz w:val="22"/>
          <w:szCs w:val="22"/>
          <w:u w:val="single"/>
          <w:lang w:val="en-GB"/>
        </w:rPr>
        <w:t xml:space="preserve"> </w:t>
      </w:r>
      <w:r w:rsidRPr="00620EC2">
        <w:rPr>
          <w:rFonts w:ascii="Arial" w:hAnsi="Arial" w:cs="Arial"/>
          <w:sz w:val="22"/>
          <w:szCs w:val="22"/>
          <w:u w:val="single"/>
          <w:lang w:val="en-GB"/>
        </w:rPr>
        <w:t>Company</w:t>
      </w:r>
    </w:p>
    <w:p w14:paraId="41F39521" w14:textId="77777777" w:rsidR="003A3C6C" w:rsidRPr="003A3C6C" w:rsidRDefault="003A3C6C" w:rsidP="003A3C6C">
      <w:pPr>
        <w:spacing w:line="360" w:lineRule="auto"/>
        <w:ind w:left="360"/>
        <w:rPr>
          <w:rFonts w:ascii="Arial" w:hAnsi="Arial" w:cs="Arial"/>
          <w:sz w:val="22"/>
          <w:szCs w:val="22"/>
          <w:lang w:val="en-GB"/>
        </w:rPr>
      </w:pPr>
    </w:p>
    <w:p w14:paraId="7D0D4A4C" w14:textId="3EEA3661" w:rsidR="00607A27" w:rsidRDefault="00C05409" w:rsidP="00BC4564">
      <w:pPr>
        <w:spacing w:line="360" w:lineRule="auto"/>
        <w:rPr>
          <w:rFonts w:ascii="Arial" w:hAnsi="Arial" w:cs="Arial"/>
          <w:sz w:val="22"/>
          <w:szCs w:val="22"/>
          <w:lang w:val="en-GB"/>
        </w:rPr>
      </w:pPr>
      <w:r w:rsidRPr="00D46890">
        <w:rPr>
          <w:rFonts w:ascii="Arial" w:hAnsi="Arial" w:cs="Arial"/>
          <w:sz w:val="22"/>
          <w:szCs w:val="22"/>
          <w:lang w:val="en-GB"/>
        </w:rPr>
        <w:t xml:space="preserve">Training and development are at </w:t>
      </w:r>
      <w:r w:rsidR="005C31DE">
        <w:rPr>
          <w:rFonts w:ascii="Arial" w:hAnsi="Arial" w:cs="Arial"/>
          <w:sz w:val="22"/>
          <w:szCs w:val="22"/>
          <w:lang w:val="en-GB"/>
        </w:rPr>
        <w:t xml:space="preserve">the </w:t>
      </w:r>
      <w:r w:rsidRPr="00D46890">
        <w:rPr>
          <w:rFonts w:ascii="Arial" w:hAnsi="Arial" w:cs="Arial"/>
          <w:sz w:val="22"/>
          <w:szCs w:val="22"/>
          <w:lang w:val="en-GB"/>
        </w:rPr>
        <w:t>base of every organisation that want</w:t>
      </w:r>
      <w:r w:rsidR="005C31DE">
        <w:rPr>
          <w:rFonts w:ascii="Arial" w:hAnsi="Arial" w:cs="Arial"/>
          <w:sz w:val="22"/>
          <w:szCs w:val="22"/>
          <w:lang w:val="en-GB"/>
        </w:rPr>
        <w:t>s</w:t>
      </w:r>
      <w:r w:rsidRPr="00D46890">
        <w:rPr>
          <w:rFonts w:ascii="Arial" w:hAnsi="Arial" w:cs="Arial"/>
          <w:sz w:val="22"/>
          <w:szCs w:val="22"/>
          <w:lang w:val="en-GB"/>
        </w:rPr>
        <w:t xml:space="preserve"> </w:t>
      </w:r>
      <w:r w:rsidR="005C31DE">
        <w:rPr>
          <w:rFonts w:ascii="Arial" w:hAnsi="Arial" w:cs="Arial"/>
          <w:sz w:val="22"/>
          <w:szCs w:val="22"/>
          <w:lang w:val="en-GB"/>
        </w:rPr>
        <w:t>continuous</w:t>
      </w:r>
      <w:r w:rsidRPr="00D46890">
        <w:rPr>
          <w:rFonts w:ascii="Arial" w:hAnsi="Arial" w:cs="Arial"/>
          <w:sz w:val="22"/>
          <w:szCs w:val="22"/>
          <w:lang w:val="en-GB"/>
        </w:rPr>
        <w:t xml:space="preserve"> growth, enhancing the process of learning new or existing knowledge through the employees (Kourtespoulou, 2008).  </w:t>
      </w:r>
    </w:p>
    <w:p w14:paraId="010C5F87" w14:textId="176EA11D" w:rsidR="004030C3" w:rsidRPr="00D46890" w:rsidRDefault="00AF1D34" w:rsidP="000572E1">
      <w:pPr>
        <w:spacing w:line="360" w:lineRule="auto"/>
        <w:rPr>
          <w:rFonts w:ascii="Arial" w:hAnsi="Arial" w:cs="Arial"/>
          <w:sz w:val="22"/>
          <w:szCs w:val="22"/>
          <w:lang w:val="en-GB"/>
        </w:rPr>
      </w:pPr>
      <w:r>
        <w:rPr>
          <w:rFonts w:ascii="Arial" w:hAnsi="Arial" w:cs="Arial"/>
          <w:sz w:val="22"/>
          <w:szCs w:val="22"/>
          <w:lang w:val="en-GB"/>
        </w:rPr>
        <w:t xml:space="preserve">Indeed, in a </w:t>
      </w:r>
      <w:r w:rsidR="00D9727D">
        <w:rPr>
          <w:rFonts w:ascii="Arial" w:hAnsi="Arial" w:cs="Arial"/>
          <w:sz w:val="22"/>
          <w:szCs w:val="22"/>
          <w:lang w:val="en-GB"/>
        </w:rPr>
        <w:t>frequently</w:t>
      </w:r>
      <w:r>
        <w:rPr>
          <w:rFonts w:ascii="Arial" w:hAnsi="Arial" w:cs="Arial"/>
          <w:sz w:val="22"/>
          <w:szCs w:val="22"/>
          <w:lang w:val="en-GB"/>
        </w:rPr>
        <w:t xml:space="preserve"> chan</w:t>
      </w:r>
      <w:r w:rsidR="00D9727D">
        <w:rPr>
          <w:rFonts w:ascii="Arial" w:hAnsi="Arial" w:cs="Arial"/>
          <w:sz w:val="22"/>
          <w:szCs w:val="22"/>
          <w:lang w:val="en-GB"/>
        </w:rPr>
        <w:t>ging</w:t>
      </w:r>
      <w:r>
        <w:rPr>
          <w:rFonts w:ascii="Arial" w:hAnsi="Arial" w:cs="Arial"/>
          <w:sz w:val="22"/>
          <w:szCs w:val="22"/>
          <w:lang w:val="en-GB"/>
        </w:rPr>
        <w:t xml:space="preserve"> environment, companies must keep motivat</w:t>
      </w:r>
      <w:r w:rsidR="00D9727D">
        <w:rPr>
          <w:rFonts w:ascii="Arial" w:hAnsi="Arial" w:cs="Arial"/>
          <w:sz w:val="22"/>
          <w:szCs w:val="22"/>
          <w:lang w:val="en-GB"/>
        </w:rPr>
        <w:t>ing</w:t>
      </w:r>
      <w:r>
        <w:rPr>
          <w:rFonts w:ascii="Arial" w:hAnsi="Arial" w:cs="Arial"/>
          <w:sz w:val="22"/>
          <w:szCs w:val="22"/>
          <w:lang w:val="en-GB"/>
        </w:rPr>
        <w:t xml:space="preserve"> and updat</w:t>
      </w:r>
      <w:r w:rsidR="00D9727D">
        <w:rPr>
          <w:rFonts w:ascii="Arial" w:hAnsi="Arial" w:cs="Arial"/>
          <w:sz w:val="22"/>
          <w:szCs w:val="22"/>
          <w:lang w:val="en-GB"/>
        </w:rPr>
        <w:t xml:space="preserve">ing </w:t>
      </w:r>
      <w:r>
        <w:rPr>
          <w:rFonts w:ascii="Arial" w:hAnsi="Arial" w:cs="Arial"/>
          <w:sz w:val="22"/>
          <w:szCs w:val="22"/>
          <w:lang w:val="en-GB"/>
        </w:rPr>
        <w:t>their staff</w:t>
      </w:r>
      <w:r>
        <w:rPr>
          <w:rFonts w:ascii="Arial" w:hAnsi="Arial" w:cs="Arial"/>
          <w:sz w:val="22"/>
          <w:szCs w:val="22"/>
          <w:lang w:val="en-GB"/>
        </w:rPr>
        <w:t xml:space="preserve">, in order to maximise employees’ productivity and business profits </w:t>
      </w:r>
      <w:r w:rsidR="00C05409" w:rsidRPr="00D46890">
        <w:rPr>
          <w:rFonts w:ascii="Arial" w:hAnsi="Arial" w:cs="Arial"/>
          <w:sz w:val="22"/>
          <w:szCs w:val="22"/>
          <w:lang w:val="en-GB"/>
        </w:rPr>
        <w:t xml:space="preserve">(Kourtespoulou, 2008). </w:t>
      </w:r>
    </w:p>
    <w:p w14:paraId="687C5F0F" w14:textId="4402A0A9" w:rsidR="00740701" w:rsidRDefault="00F1414C" w:rsidP="00A37B50">
      <w:pPr>
        <w:spacing w:line="360" w:lineRule="auto"/>
        <w:rPr>
          <w:rFonts w:ascii="Arial" w:hAnsi="Arial" w:cs="Arial"/>
          <w:sz w:val="22"/>
          <w:szCs w:val="22"/>
          <w:lang w:val="en-GB"/>
        </w:rPr>
      </w:pPr>
      <w:r>
        <w:rPr>
          <w:rFonts w:ascii="Arial" w:hAnsi="Arial" w:cs="Arial"/>
          <w:sz w:val="22"/>
          <w:szCs w:val="22"/>
          <w:lang w:val="en-GB"/>
        </w:rPr>
        <w:t>Moreover</w:t>
      </w:r>
      <w:r w:rsidR="00607A27" w:rsidRPr="00D46890">
        <w:rPr>
          <w:rFonts w:ascii="Arial" w:hAnsi="Arial" w:cs="Arial"/>
          <w:sz w:val="22"/>
          <w:szCs w:val="22"/>
          <w:lang w:val="en-GB"/>
        </w:rPr>
        <w:t xml:space="preserve">, </w:t>
      </w:r>
      <w:r w:rsidR="00740701">
        <w:rPr>
          <w:rFonts w:ascii="Arial" w:hAnsi="Arial" w:cs="Arial"/>
          <w:sz w:val="22"/>
          <w:szCs w:val="22"/>
          <w:lang w:val="en-GB"/>
        </w:rPr>
        <w:t>training the employees’ skills</w:t>
      </w:r>
      <w:r>
        <w:rPr>
          <w:rFonts w:ascii="Arial" w:hAnsi="Arial" w:cs="Arial"/>
          <w:sz w:val="22"/>
          <w:szCs w:val="22"/>
          <w:lang w:val="en-GB"/>
        </w:rPr>
        <w:t xml:space="preserve"> </w:t>
      </w:r>
      <w:r>
        <w:rPr>
          <w:rFonts w:ascii="Arial" w:hAnsi="Arial" w:cs="Arial"/>
          <w:sz w:val="22"/>
          <w:szCs w:val="22"/>
          <w:lang w:val="en-GB"/>
        </w:rPr>
        <w:t>effectively</w:t>
      </w:r>
      <w:r w:rsidR="00740701">
        <w:rPr>
          <w:rFonts w:ascii="Arial" w:hAnsi="Arial" w:cs="Arial"/>
          <w:sz w:val="22"/>
          <w:szCs w:val="22"/>
          <w:lang w:val="en-GB"/>
        </w:rPr>
        <w:t xml:space="preserve"> will add value to the company</w:t>
      </w:r>
      <w:r>
        <w:rPr>
          <w:rFonts w:ascii="Arial" w:hAnsi="Arial" w:cs="Arial"/>
          <w:sz w:val="22"/>
          <w:szCs w:val="22"/>
          <w:lang w:val="en-GB"/>
        </w:rPr>
        <w:t>’s</w:t>
      </w:r>
      <w:r w:rsidR="00740701">
        <w:rPr>
          <w:rFonts w:ascii="Arial" w:hAnsi="Arial" w:cs="Arial"/>
          <w:sz w:val="22"/>
          <w:szCs w:val="22"/>
          <w:lang w:val="en-GB"/>
        </w:rPr>
        <w:t xml:space="preserve"> services, therefore, </w:t>
      </w:r>
      <w:r w:rsidR="00607A27" w:rsidRPr="00D46890">
        <w:rPr>
          <w:rFonts w:ascii="Arial" w:hAnsi="Arial" w:cs="Arial"/>
          <w:sz w:val="22"/>
          <w:szCs w:val="22"/>
          <w:lang w:val="en-GB"/>
        </w:rPr>
        <w:t xml:space="preserve">the organisation </w:t>
      </w:r>
      <w:r w:rsidR="00740701">
        <w:rPr>
          <w:rFonts w:ascii="Arial" w:hAnsi="Arial" w:cs="Arial"/>
          <w:sz w:val="22"/>
          <w:szCs w:val="22"/>
          <w:lang w:val="en-GB"/>
        </w:rPr>
        <w:t xml:space="preserve">should invest </w:t>
      </w:r>
      <w:r>
        <w:rPr>
          <w:rFonts w:ascii="Arial" w:hAnsi="Arial" w:cs="Arial"/>
          <w:sz w:val="22"/>
          <w:szCs w:val="22"/>
          <w:lang w:val="en-GB"/>
        </w:rPr>
        <w:t xml:space="preserve">in </w:t>
      </w:r>
      <w:r w:rsidR="00740701">
        <w:rPr>
          <w:rFonts w:ascii="Arial" w:hAnsi="Arial" w:cs="Arial"/>
          <w:sz w:val="22"/>
          <w:szCs w:val="22"/>
          <w:lang w:val="en-GB"/>
        </w:rPr>
        <w:t xml:space="preserve">their human capital, in order to empower them and have </w:t>
      </w:r>
      <w:r>
        <w:rPr>
          <w:rFonts w:ascii="Arial" w:hAnsi="Arial" w:cs="Arial"/>
          <w:sz w:val="22"/>
          <w:szCs w:val="22"/>
          <w:lang w:val="en-GB"/>
        </w:rPr>
        <w:t>a</w:t>
      </w:r>
      <w:r w:rsidR="00740701">
        <w:rPr>
          <w:rFonts w:ascii="Arial" w:hAnsi="Arial" w:cs="Arial"/>
          <w:sz w:val="22"/>
          <w:szCs w:val="22"/>
          <w:lang w:val="en-GB"/>
        </w:rPr>
        <w:t xml:space="preserve"> return </w:t>
      </w:r>
      <w:r>
        <w:rPr>
          <w:rFonts w:ascii="Arial" w:hAnsi="Arial" w:cs="Arial"/>
          <w:sz w:val="22"/>
          <w:szCs w:val="22"/>
          <w:lang w:val="en-GB"/>
        </w:rPr>
        <w:t xml:space="preserve">in </w:t>
      </w:r>
      <w:r w:rsidR="00740701">
        <w:rPr>
          <w:rFonts w:ascii="Arial" w:hAnsi="Arial" w:cs="Arial"/>
          <w:sz w:val="22"/>
          <w:szCs w:val="22"/>
          <w:lang w:val="en-GB"/>
        </w:rPr>
        <w:t xml:space="preserve">investment, </w:t>
      </w:r>
      <w:r>
        <w:rPr>
          <w:rFonts w:ascii="Arial" w:hAnsi="Arial" w:cs="Arial"/>
          <w:sz w:val="22"/>
          <w:szCs w:val="22"/>
          <w:lang w:val="en-GB"/>
        </w:rPr>
        <w:t>resulting</w:t>
      </w:r>
      <w:r w:rsidR="00740701">
        <w:rPr>
          <w:rFonts w:ascii="Arial" w:hAnsi="Arial" w:cs="Arial"/>
          <w:sz w:val="22"/>
          <w:szCs w:val="22"/>
          <w:lang w:val="en-GB"/>
        </w:rPr>
        <w:t xml:space="preserve"> in profitability for the business (</w:t>
      </w:r>
      <w:r w:rsidR="00740701" w:rsidRPr="00D46890">
        <w:rPr>
          <w:rFonts w:ascii="Arial" w:hAnsi="Arial" w:cs="Arial"/>
          <w:sz w:val="22"/>
          <w:szCs w:val="22"/>
          <w:lang w:val="en-GB"/>
        </w:rPr>
        <w:t xml:space="preserve">Reese and Porter, 2015). </w:t>
      </w:r>
    </w:p>
    <w:p w14:paraId="7FF70D95" w14:textId="7A81EB24" w:rsidR="00740701" w:rsidRDefault="00740701" w:rsidP="00A37B50">
      <w:pPr>
        <w:spacing w:line="360" w:lineRule="auto"/>
        <w:rPr>
          <w:rFonts w:ascii="Arial" w:hAnsi="Arial" w:cs="Arial"/>
          <w:sz w:val="22"/>
          <w:szCs w:val="22"/>
          <w:lang w:val="en-GB"/>
        </w:rPr>
      </w:pPr>
      <w:r>
        <w:rPr>
          <w:rFonts w:ascii="Arial" w:hAnsi="Arial" w:cs="Arial"/>
          <w:sz w:val="22"/>
          <w:szCs w:val="22"/>
          <w:lang w:val="en-GB"/>
        </w:rPr>
        <w:t xml:space="preserve">Consequently, the workforce represents </w:t>
      </w:r>
      <w:r w:rsidR="00E35A83" w:rsidRPr="00D46890">
        <w:rPr>
          <w:rFonts w:ascii="Arial" w:hAnsi="Arial" w:cs="Arial"/>
          <w:sz w:val="22"/>
          <w:szCs w:val="22"/>
          <w:lang w:val="en-GB"/>
        </w:rPr>
        <w:t xml:space="preserve">the assets of </w:t>
      </w:r>
      <w:r>
        <w:rPr>
          <w:rFonts w:ascii="Arial" w:hAnsi="Arial" w:cs="Arial"/>
          <w:sz w:val="22"/>
          <w:szCs w:val="22"/>
          <w:lang w:val="en-GB"/>
        </w:rPr>
        <w:t xml:space="preserve">the </w:t>
      </w:r>
      <w:r w:rsidR="00E35A83" w:rsidRPr="00D46890">
        <w:rPr>
          <w:rFonts w:ascii="Arial" w:hAnsi="Arial" w:cs="Arial"/>
          <w:sz w:val="22"/>
          <w:szCs w:val="22"/>
          <w:lang w:val="en-GB"/>
        </w:rPr>
        <w:t>organisation</w:t>
      </w:r>
      <w:r w:rsidR="00F43312" w:rsidRPr="00D46890">
        <w:rPr>
          <w:rFonts w:ascii="Arial" w:hAnsi="Arial" w:cs="Arial"/>
          <w:sz w:val="22"/>
          <w:szCs w:val="22"/>
          <w:lang w:val="en-GB"/>
        </w:rPr>
        <w:t xml:space="preserve"> and </w:t>
      </w:r>
      <w:r w:rsidR="00E35A83" w:rsidRPr="00D46890">
        <w:rPr>
          <w:rFonts w:ascii="Arial" w:hAnsi="Arial" w:cs="Arial"/>
          <w:sz w:val="22"/>
          <w:szCs w:val="22"/>
          <w:lang w:val="en-GB"/>
        </w:rPr>
        <w:t xml:space="preserve">their </w:t>
      </w:r>
      <w:r>
        <w:rPr>
          <w:rFonts w:ascii="Arial" w:hAnsi="Arial" w:cs="Arial"/>
          <w:sz w:val="22"/>
          <w:szCs w:val="22"/>
          <w:lang w:val="en-GB"/>
        </w:rPr>
        <w:t>performance</w:t>
      </w:r>
      <w:r w:rsidR="00E35A83" w:rsidRPr="00D46890">
        <w:rPr>
          <w:rFonts w:ascii="Arial" w:hAnsi="Arial" w:cs="Arial"/>
          <w:sz w:val="22"/>
          <w:szCs w:val="22"/>
          <w:lang w:val="en-GB"/>
        </w:rPr>
        <w:t xml:space="preserve"> in the company </w:t>
      </w:r>
      <w:r>
        <w:rPr>
          <w:rFonts w:ascii="Arial" w:hAnsi="Arial" w:cs="Arial"/>
          <w:sz w:val="22"/>
          <w:szCs w:val="22"/>
          <w:lang w:val="en-GB"/>
        </w:rPr>
        <w:t>play</w:t>
      </w:r>
      <w:r w:rsidR="009C2589">
        <w:rPr>
          <w:rFonts w:ascii="Arial" w:hAnsi="Arial" w:cs="Arial"/>
          <w:sz w:val="22"/>
          <w:szCs w:val="22"/>
          <w:lang w:val="en-GB"/>
        </w:rPr>
        <w:t>s</w:t>
      </w:r>
      <w:r>
        <w:rPr>
          <w:rFonts w:ascii="Arial" w:hAnsi="Arial" w:cs="Arial"/>
          <w:sz w:val="22"/>
          <w:szCs w:val="22"/>
          <w:lang w:val="en-GB"/>
        </w:rPr>
        <w:t xml:space="preserve"> a</w:t>
      </w:r>
      <w:r w:rsidR="00E35A83" w:rsidRPr="00D46890">
        <w:rPr>
          <w:rFonts w:ascii="Arial" w:hAnsi="Arial" w:cs="Arial"/>
          <w:sz w:val="22"/>
          <w:szCs w:val="22"/>
          <w:lang w:val="en-GB"/>
        </w:rPr>
        <w:t xml:space="preserve"> fundamental</w:t>
      </w:r>
      <w:r>
        <w:rPr>
          <w:rFonts w:ascii="Arial" w:hAnsi="Arial" w:cs="Arial"/>
          <w:sz w:val="22"/>
          <w:szCs w:val="22"/>
          <w:lang w:val="en-GB"/>
        </w:rPr>
        <w:t xml:space="preserve"> contribution,</w:t>
      </w:r>
      <w:r w:rsidR="00E35A83" w:rsidRPr="00D46890">
        <w:rPr>
          <w:rFonts w:ascii="Arial" w:hAnsi="Arial" w:cs="Arial"/>
          <w:sz w:val="22"/>
          <w:szCs w:val="22"/>
          <w:lang w:val="en-GB"/>
        </w:rPr>
        <w:t xml:space="preserve"> </w:t>
      </w:r>
      <w:r w:rsidR="009C2589">
        <w:rPr>
          <w:rFonts w:ascii="Arial" w:hAnsi="Arial" w:cs="Arial"/>
          <w:sz w:val="22"/>
          <w:szCs w:val="22"/>
          <w:lang w:val="en-GB"/>
        </w:rPr>
        <w:t>as</w:t>
      </w:r>
      <w:r w:rsidR="00E35A83" w:rsidRPr="00D46890">
        <w:rPr>
          <w:rFonts w:ascii="Arial" w:hAnsi="Arial" w:cs="Arial"/>
          <w:sz w:val="22"/>
          <w:szCs w:val="22"/>
          <w:lang w:val="en-GB"/>
        </w:rPr>
        <w:t xml:space="preserve"> they </w:t>
      </w:r>
      <w:r>
        <w:rPr>
          <w:rFonts w:ascii="Arial" w:hAnsi="Arial" w:cs="Arial"/>
          <w:sz w:val="22"/>
          <w:szCs w:val="22"/>
          <w:lang w:val="en-GB"/>
        </w:rPr>
        <w:t xml:space="preserve">are the key </w:t>
      </w:r>
      <w:r w:rsidR="009C2589">
        <w:rPr>
          <w:rFonts w:ascii="Arial" w:hAnsi="Arial" w:cs="Arial"/>
          <w:sz w:val="22"/>
          <w:szCs w:val="22"/>
          <w:lang w:val="en-GB"/>
        </w:rPr>
        <w:t>to</w:t>
      </w:r>
      <w:r>
        <w:rPr>
          <w:rFonts w:ascii="Arial" w:hAnsi="Arial" w:cs="Arial"/>
          <w:sz w:val="22"/>
          <w:szCs w:val="22"/>
          <w:lang w:val="en-GB"/>
        </w:rPr>
        <w:t xml:space="preserve"> their </w:t>
      </w:r>
      <w:r w:rsidR="00E35A83" w:rsidRPr="00D46890">
        <w:rPr>
          <w:rFonts w:ascii="Arial" w:hAnsi="Arial" w:cs="Arial"/>
          <w:sz w:val="22"/>
          <w:szCs w:val="22"/>
          <w:lang w:val="en-GB"/>
        </w:rPr>
        <w:t>success (</w:t>
      </w:r>
      <w:r w:rsidR="00F43312" w:rsidRPr="00D46890">
        <w:rPr>
          <w:rFonts w:ascii="Arial" w:hAnsi="Arial" w:cs="Arial"/>
          <w:sz w:val="22"/>
          <w:szCs w:val="22"/>
          <w:lang w:val="en-GB"/>
        </w:rPr>
        <w:t>Armstrong</w:t>
      </w:r>
      <w:r w:rsidR="00CD79CB">
        <w:rPr>
          <w:rFonts w:ascii="Arial" w:hAnsi="Arial" w:cs="Arial"/>
          <w:sz w:val="22"/>
          <w:szCs w:val="22"/>
          <w:lang w:val="en-GB"/>
        </w:rPr>
        <w:t xml:space="preserve"> and Taylor</w:t>
      </w:r>
      <w:r w:rsidR="00F43312" w:rsidRPr="00D46890">
        <w:rPr>
          <w:rFonts w:ascii="Arial" w:hAnsi="Arial" w:cs="Arial"/>
          <w:sz w:val="22"/>
          <w:szCs w:val="22"/>
          <w:lang w:val="en-GB"/>
        </w:rPr>
        <w:t>, 2014</w:t>
      </w:r>
      <w:r w:rsidR="00E35A83" w:rsidRPr="00D46890">
        <w:rPr>
          <w:rFonts w:ascii="Arial" w:hAnsi="Arial" w:cs="Arial"/>
          <w:sz w:val="22"/>
          <w:szCs w:val="22"/>
          <w:lang w:val="en-GB"/>
        </w:rPr>
        <w:t xml:space="preserve">). </w:t>
      </w:r>
    </w:p>
    <w:p w14:paraId="753F0B4A" w14:textId="396F2A00" w:rsidR="009A1C2C" w:rsidRPr="00D46890" w:rsidRDefault="00652029" w:rsidP="004030C3">
      <w:pPr>
        <w:spacing w:line="360" w:lineRule="auto"/>
        <w:rPr>
          <w:rFonts w:ascii="Arial" w:hAnsi="Arial" w:cs="Arial"/>
          <w:sz w:val="22"/>
          <w:szCs w:val="22"/>
          <w:lang w:val="en-GB"/>
        </w:rPr>
      </w:pPr>
      <w:r>
        <w:rPr>
          <w:rFonts w:ascii="Arial" w:hAnsi="Arial" w:cs="Arial"/>
          <w:sz w:val="22"/>
          <w:szCs w:val="22"/>
          <w:lang w:val="en-GB"/>
        </w:rPr>
        <w:t xml:space="preserve">Often, training and development are implemented to fill gaps in the current </w:t>
      </w:r>
      <w:r w:rsidRPr="000E6B02">
        <w:rPr>
          <w:rFonts w:ascii="Arial" w:hAnsi="Arial" w:cs="Arial"/>
          <w:sz w:val="22"/>
          <w:szCs w:val="22"/>
          <w:lang w:val="en-GB"/>
        </w:rPr>
        <w:t>conduct</w:t>
      </w:r>
      <w:r>
        <w:rPr>
          <w:rFonts w:ascii="Arial" w:hAnsi="Arial" w:cs="Arial"/>
          <w:sz w:val="22"/>
          <w:szCs w:val="22"/>
          <w:lang w:val="en-GB"/>
        </w:rPr>
        <w:t xml:space="preserve"> </w:t>
      </w:r>
      <w:r w:rsidR="000E6B02">
        <w:rPr>
          <w:rFonts w:ascii="Arial" w:hAnsi="Arial" w:cs="Arial"/>
          <w:sz w:val="22"/>
          <w:szCs w:val="22"/>
          <w:lang w:val="en-GB"/>
        </w:rPr>
        <w:t xml:space="preserve">of the employees </w:t>
      </w:r>
      <w:r>
        <w:rPr>
          <w:rFonts w:ascii="Arial" w:hAnsi="Arial" w:cs="Arial"/>
          <w:sz w:val="22"/>
          <w:szCs w:val="22"/>
          <w:lang w:val="en-GB"/>
        </w:rPr>
        <w:t xml:space="preserve">and future improvement that the company achieves </w:t>
      </w:r>
      <w:r w:rsidRPr="00652029">
        <w:rPr>
          <w:rFonts w:ascii="Arial" w:hAnsi="Arial" w:cs="Arial"/>
          <w:sz w:val="22"/>
          <w:szCs w:val="22"/>
          <w:lang w:val="en-GB"/>
        </w:rPr>
        <w:t>(Nassazi, 2013).</w:t>
      </w:r>
      <w:r>
        <w:rPr>
          <w:rFonts w:ascii="Arial" w:hAnsi="Arial" w:cs="Arial"/>
          <w:sz w:val="22"/>
          <w:szCs w:val="22"/>
          <w:lang w:val="en-GB"/>
        </w:rPr>
        <w:t xml:space="preserve"> The HR department identif</w:t>
      </w:r>
      <w:r w:rsidR="00CB2E64">
        <w:rPr>
          <w:rFonts w:ascii="Arial" w:hAnsi="Arial" w:cs="Arial"/>
          <w:sz w:val="22"/>
          <w:szCs w:val="22"/>
          <w:lang w:val="en-GB"/>
        </w:rPr>
        <w:t>ies</w:t>
      </w:r>
      <w:r>
        <w:rPr>
          <w:rFonts w:ascii="Arial" w:hAnsi="Arial" w:cs="Arial"/>
          <w:sz w:val="22"/>
          <w:szCs w:val="22"/>
          <w:lang w:val="en-GB"/>
        </w:rPr>
        <w:t xml:space="preserve"> the needs of the organisation and select</w:t>
      </w:r>
      <w:r w:rsidR="00CB2E64">
        <w:rPr>
          <w:rFonts w:ascii="Arial" w:hAnsi="Arial" w:cs="Arial"/>
          <w:sz w:val="22"/>
          <w:szCs w:val="22"/>
          <w:lang w:val="en-GB"/>
        </w:rPr>
        <w:t>s</w:t>
      </w:r>
      <w:r>
        <w:rPr>
          <w:rFonts w:ascii="Arial" w:hAnsi="Arial" w:cs="Arial"/>
          <w:sz w:val="22"/>
          <w:szCs w:val="22"/>
          <w:lang w:val="en-GB"/>
        </w:rPr>
        <w:t xml:space="preserve"> the suitable training or program to improve new knowledge, skills or behaviour</w:t>
      </w:r>
      <w:r w:rsidR="00CB2E64">
        <w:rPr>
          <w:rFonts w:ascii="Arial" w:hAnsi="Arial" w:cs="Arial"/>
          <w:sz w:val="22"/>
          <w:szCs w:val="22"/>
          <w:lang w:val="en-GB"/>
        </w:rPr>
        <w:t>s</w:t>
      </w:r>
      <w:r w:rsidRPr="00652029">
        <w:rPr>
          <w:rFonts w:ascii="Arial" w:hAnsi="Arial" w:cs="Arial"/>
          <w:sz w:val="22"/>
          <w:szCs w:val="22"/>
          <w:lang w:val="en-GB"/>
        </w:rPr>
        <w:t xml:space="preserve"> </w:t>
      </w:r>
      <w:r>
        <w:rPr>
          <w:rFonts w:ascii="Arial" w:hAnsi="Arial" w:cs="Arial"/>
          <w:sz w:val="22"/>
          <w:szCs w:val="22"/>
          <w:lang w:val="en-GB"/>
        </w:rPr>
        <w:t>among</w:t>
      </w:r>
      <w:r w:rsidR="00CB2E64">
        <w:rPr>
          <w:rFonts w:ascii="Arial" w:hAnsi="Arial" w:cs="Arial"/>
          <w:sz w:val="22"/>
          <w:szCs w:val="22"/>
          <w:lang w:val="en-GB"/>
        </w:rPr>
        <w:t>st</w:t>
      </w:r>
      <w:r>
        <w:rPr>
          <w:rFonts w:ascii="Arial" w:hAnsi="Arial" w:cs="Arial"/>
          <w:sz w:val="22"/>
          <w:szCs w:val="22"/>
          <w:lang w:val="en-GB"/>
        </w:rPr>
        <w:t xml:space="preserve"> the employees</w:t>
      </w:r>
      <w:r>
        <w:rPr>
          <w:rFonts w:ascii="Arial" w:hAnsi="Arial" w:cs="Arial"/>
          <w:sz w:val="22"/>
          <w:szCs w:val="22"/>
          <w:lang w:val="en-GB"/>
        </w:rPr>
        <w:t xml:space="preserve">, in order to </w:t>
      </w:r>
      <w:r w:rsidR="00CB2E64">
        <w:rPr>
          <w:rFonts w:ascii="Arial" w:hAnsi="Arial" w:cs="Arial"/>
          <w:sz w:val="22"/>
          <w:szCs w:val="22"/>
          <w:lang w:val="en-GB"/>
        </w:rPr>
        <w:t xml:space="preserve">receive </w:t>
      </w:r>
      <w:r>
        <w:rPr>
          <w:rFonts w:ascii="Arial" w:hAnsi="Arial" w:cs="Arial"/>
          <w:sz w:val="22"/>
          <w:szCs w:val="22"/>
          <w:lang w:val="en-GB"/>
        </w:rPr>
        <w:t>expected successful results</w:t>
      </w:r>
      <w:r w:rsidR="00E851BF" w:rsidRPr="00CB2E64">
        <w:rPr>
          <w:rFonts w:ascii="Arial" w:hAnsi="Arial" w:cs="Arial"/>
          <w:sz w:val="22"/>
          <w:szCs w:val="22"/>
          <w:lang w:val="en-GB"/>
        </w:rPr>
        <w:t xml:space="preserve"> </w:t>
      </w:r>
      <w:r w:rsidR="00E851BF" w:rsidRPr="00652029">
        <w:rPr>
          <w:rFonts w:ascii="Arial" w:hAnsi="Arial" w:cs="Arial"/>
          <w:sz w:val="22"/>
          <w:szCs w:val="22"/>
          <w:lang w:val="en-GB"/>
        </w:rPr>
        <w:t>(Reese and Porter, 2015).</w:t>
      </w:r>
    </w:p>
    <w:p w14:paraId="3B75D3AE" w14:textId="0F27F567" w:rsidR="008A6744" w:rsidRDefault="008A6744" w:rsidP="008A6744">
      <w:pPr>
        <w:spacing w:line="360" w:lineRule="auto"/>
        <w:rPr>
          <w:rFonts w:ascii="Arial" w:hAnsi="Arial" w:cs="Arial"/>
          <w:sz w:val="22"/>
          <w:szCs w:val="22"/>
          <w:lang w:val="en-GB"/>
        </w:rPr>
      </w:pPr>
      <w:r>
        <w:rPr>
          <w:rFonts w:ascii="Arial" w:hAnsi="Arial" w:cs="Arial"/>
          <w:sz w:val="22"/>
          <w:szCs w:val="22"/>
          <w:lang w:val="en-GB"/>
        </w:rPr>
        <w:t>Regard</w:t>
      </w:r>
      <w:r>
        <w:rPr>
          <w:rFonts w:ascii="Arial" w:hAnsi="Arial" w:cs="Arial"/>
          <w:sz w:val="22"/>
          <w:szCs w:val="22"/>
          <w:lang w:val="en-GB"/>
        </w:rPr>
        <w:t xml:space="preserve">ing the programme available at </w:t>
      </w:r>
      <w:r w:rsidR="004030C3" w:rsidRPr="00906551">
        <w:rPr>
          <w:rFonts w:ascii="Arial" w:hAnsi="Arial" w:cs="Arial"/>
          <w:i/>
          <w:iCs/>
          <w:sz w:val="22"/>
          <w:szCs w:val="22"/>
          <w:lang w:val="en-GB"/>
        </w:rPr>
        <w:t>M&amp;S</w:t>
      </w:r>
      <w:r>
        <w:rPr>
          <w:rFonts w:ascii="Arial" w:hAnsi="Arial" w:cs="Arial"/>
          <w:sz w:val="22"/>
          <w:szCs w:val="22"/>
          <w:lang w:val="en-GB"/>
        </w:rPr>
        <w:t>,</w:t>
      </w:r>
      <w:r w:rsidR="004030C3" w:rsidRPr="00D46890">
        <w:rPr>
          <w:rFonts w:ascii="Arial" w:hAnsi="Arial" w:cs="Arial"/>
          <w:sz w:val="22"/>
          <w:szCs w:val="22"/>
          <w:lang w:val="en-GB"/>
        </w:rPr>
        <w:t xml:space="preserve"> </w:t>
      </w:r>
      <w:r w:rsidR="004030C3" w:rsidRPr="00D46890">
        <w:rPr>
          <w:rFonts w:ascii="Arial" w:hAnsi="Arial" w:cs="Arial"/>
          <w:i/>
          <w:iCs/>
          <w:sz w:val="22"/>
          <w:szCs w:val="22"/>
          <w:lang w:val="en-GB"/>
        </w:rPr>
        <w:t>Plan A</w:t>
      </w:r>
      <w:r w:rsidR="004030C3" w:rsidRPr="00D46890">
        <w:rPr>
          <w:rFonts w:ascii="Arial" w:hAnsi="Arial" w:cs="Arial"/>
          <w:sz w:val="22"/>
          <w:szCs w:val="22"/>
          <w:lang w:val="en-GB"/>
        </w:rPr>
        <w:t xml:space="preserve"> represent</w:t>
      </w:r>
      <w:r w:rsidR="00E860C2">
        <w:rPr>
          <w:rFonts w:ascii="Arial" w:hAnsi="Arial" w:cs="Arial"/>
          <w:sz w:val="22"/>
          <w:szCs w:val="22"/>
          <w:lang w:val="en-GB"/>
        </w:rPr>
        <w:t>s</w:t>
      </w:r>
      <w:r w:rsidR="004030C3" w:rsidRPr="00D46890">
        <w:rPr>
          <w:rFonts w:ascii="Arial" w:hAnsi="Arial" w:cs="Arial"/>
          <w:sz w:val="22"/>
          <w:szCs w:val="22"/>
          <w:lang w:val="en-GB"/>
        </w:rPr>
        <w:t xml:space="preserve"> their commitment to sustainabilit</w:t>
      </w:r>
      <w:r>
        <w:rPr>
          <w:rFonts w:ascii="Arial" w:hAnsi="Arial" w:cs="Arial"/>
          <w:sz w:val="22"/>
          <w:szCs w:val="22"/>
          <w:lang w:val="en-GB"/>
        </w:rPr>
        <w:t>y, following three</w:t>
      </w:r>
      <w:r w:rsidRPr="00D46890">
        <w:rPr>
          <w:rFonts w:ascii="Arial" w:hAnsi="Arial" w:cs="Arial"/>
          <w:sz w:val="22"/>
          <w:szCs w:val="22"/>
          <w:lang w:val="en-GB"/>
        </w:rPr>
        <w:t xml:space="preserve"> </w:t>
      </w:r>
      <w:r>
        <w:rPr>
          <w:rFonts w:ascii="Arial" w:hAnsi="Arial" w:cs="Arial"/>
          <w:sz w:val="22"/>
          <w:szCs w:val="22"/>
          <w:lang w:val="en-GB"/>
        </w:rPr>
        <w:t xml:space="preserve">areas such as </w:t>
      </w:r>
      <w:r w:rsidRPr="00D46890">
        <w:rPr>
          <w:rFonts w:ascii="Arial" w:hAnsi="Arial" w:cs="Arial"/>
          <w:sz w:val="22"/>
          <w:szCs w:val="22"/>
          <w:lang w:val="en-GB"/>
        </w:rPr>
        <w:t>mental, social and financial wellbeing</w:t>
      </w:r>
      <w:r w:rsidR="009613DF" w:rsidRPr="009613DF">
        <w:rPr>
          <w:rFonts w:ascii="Arial" w:hAnsi="Arial" w:cs="Arial"/>
          <w:sz w:val="22"/>
          <w:szCs w:val="22"/>
          <w:lang w:val="en-GB"/>
        </w:rPr>
        <w:t xml:space="preserve"> </w:t>
      </w:r>
      <w:r w:rsidR="009613DF">
        <w:rPr>
          <w:rFonts w:ascii="Arial" w:hAnsi="Arial" w:cs="Arial"/>
          <w:sz w:val="22"/>
          <w:szCs w:val="22"/>
          <w:lang w:val="en-GB"/>
        </w:rPr>
        <w:t xml:space="preserve">on a </w:t>
      </w:r>
      <w:r w:rsidR="009613DF" w:rsidRPr="009613DF">
        <w:rPr>
          <w:rFonts w:ascii="Arial" w:hAnsi="Arial" w:cs="Arial"/>
          <w:sz w:val="22"/>
          <w:szCs w:val="22"/>
          <w:lang w:val="en-GB"/>
        </w:rPr>
        <w:t xml:space="preserve">contemporary, </w:t>
      </w:r>
      <w:r w:rsidR="009613DF" w:rsidRPr="009613DF">
        <w:rPr>
          <w:rFonts w:ascii="Arial" w:hAnsi="Arial" w:cs="Arial"/>
          <w:sz w:val="22"/>
          <w:szCs w:val="22"/>
          <w:lang w:val="en-GB"/>
        </w:rPr>
        <w:t>intranet-based Wellbeing Hub</w:t>
      </w:r>
      <w:r w:rsidR="009613DF">
        <w:rPr>
          <w:rFonts w:ascii="Arial" w:hAnsi="Arial" w:cs="Arial"/>
          <w:sz w:val="22"/>
          <w:szCs w:val="22"/>
          <w:lang w:val="en-GB"/>
        </w:rPr>
        <w:t>,</w:t>
      </w:r>
      <w:r w:rsidR="009613DF" w:rsidRPr="009613DF">
        <w:rPr>
          <w:rFonts w:ascii="Arial" w:hAnsi="Arial" w:cs="Arial"/>
          <w:sz w:val="22"/>
          <w:szCs w:val="22"/>
          <w:lang w:val="en-GB"/>
        </w:rPr>
        <w:t xml:space="preserve"> </w:t>
      </w:r>
      <w:r w:rsidR="009613DF">
        <w:rPr>
          <w:rFonts w:ascii="Arial" w:hAnsi="Arial" w:cs="Arial"/>
          <w:sz w:val="22"/>
          <w:szCs w:val="22"/>
          <w:lang w:val="en-GB"/>
        </w:rPr>
        <w:t>with</w:t>
      </w:r>
      <w:r w:rsidR="009613DF">
        <w:rPr>
          <w:rFonts w:ascii="Arial" w:hAnsi="Arial" w:cs="Arial"/>
          <w:sz w:val="22"/>
          <w:szCs w:val="22"/>
          <w:lang w:val="en-GB"/>
        </w:rPr>
        <w:t xml:space="preserve"> a selection of activities</w:t>
      </w:r>
      <w:r w:rsidR="009613DF">
        <w:rPr>
          <w:rFonts w:ascii="Arial" w:hAnsi="Arial" w:cs="Arial"/>
          <w:sz w:val="22"/>
          <w:szCs w:val="22"/>
          <w:lang w:val="en-GB"/>
        </w:rPr>
        <w:t xml:space="preserve"> through the working year</w:t>
      </w:r>
      <w:r w:rsidR="009613DF" w:rsidRPr="00D46890">
        <w:rPr>
          <w:rFonts w:ascii="Arial" w:hAnsi="Arial" w:cs="Arial"/>
          <w:sz w:val="22"/>
          <w:szCs w:val="22"/>
          <w:lang w:val="en-GB"/>
        </w:rPr>
        <w:t xml:space="preserve"> </w:t>
      </w:r>
      <w:r w:rsidRPr="00D46890">
        <w:rPr>
          <w:rFonts w:ascii="Arial" w:hAnsi="Arial" w:cs="Arial"/>
          <w:sz w:val="22"/>
          <w:szCs w:val="22"/>
          <w:lang w:val="en-GB"/>
        </w:rPr>
        <w:t xml:space="preserve">(Corporate </w:t>
      </w:r>
      <w:r w:rsidRPr="00CD79CB">
        <w:rPr>
          <w:rFonts w:ascii="Arial" w:hAnsi="Arial" w:cs="Arial"/>
          <w:i/>
          <w:iCs/>
          <w:sz w:val="22"/>
          <w:szCs w:val="22"/>
          <w:lang w:val="en-GB"/>
        </w:rPr>
        <w:t>M&amp;S</w:t>
      </w:r>
      <w:r w:rsidRPr="00D46890">
        <w:rPr>
          <w:rFonts w:ascii="Arial" w:hAnsi="Arial" w:cs="Arial"/>
          <w:sz w:val="22"/>
          <w:szCs w:val="22"/>
          <w:lang w:val="en-GB"/>
        </w:rPr>
        <w:t xml:space="preserve">, 2019). </w:t>
      </w:r>
    </w:p>
    <w:p w14:paraId="3E3FC75F" w14:textId="2531E867" w:rsidR="008A6744" w:rsidRPr="00D46890" w:rsidRDefault="008A6744" w:rsidP="008A6744">
      <w:pPr>
        <w:spacing w:line="360" w:lineRule="auto"/>
        <w:rPr>
          <w:rFonts w:ascii="Arial" w:hAnsi="Arial" w:cs="Arial"/>
          <w:sz w:val="22"/>
          <w:szCs w:val="22"/>
          <w:lang w:val="en-GB"/>
        </w:rPr>
      </w:pPr>
      <w:r>
        <w:rPr>
          <w:rFonts w:ascii="Arial" w:hAnsi="Arial" w:cs="Arial"/>
          <w:sz w:val="22"/>
          <w:szCs w:val="22"/>
          <w:lang w:val="en-GB"/>
        </w:rPr>
        <w:t>The programme determi</w:t>
      </w:r>
      <w:r w:rsidR="00B6621D">
        <w:rPr>
          <w:rFonts w:ascii="Arial" w:hAnsi="Arial" w:cs="Arial"/>
          <w:sz w:val="22"/>
          <w:szCs w:val="22"/>
          <w:lang w:val="en-GB"/>
        </w:rPr>
        <w:t>n</w:t>
      </w:r>
      <w:r>
        <w:rPr>
          <w:rFonts w:ascii="Arial" w:hAnsi="Arial" w:cs="Arial"/>
          <w:sz w:val="22"/>
          <w:szCs w:val="22"/>
          <w:lang w:val="en-GB"/>
        </w:rPr>
        <w:t>e</w:t>
      </w:r>
      <w:r w:rsidR="00D12BBF">
        <w:rPr>
          <w:rFonts w:ascii="Arial" w:hAnsi="Arial" w:cs="Arial"/>
          <w:sz w:val="22"/>
          <w:szCs w:val="22"/>
          <w:lang w:val="en-GB"/>
        </w:rPr>
        <w:t>s</w:t>
      </w:r>
      <w:r>
        <w:rPr>
          <w:rFonts w:ascii="Arial" w:hAnsi="Arial" w:cs="Arial"/>
          <w:sz w:val="22"/>
          <w:szCs w:val="22"/>
          <w:lang w:val="en-GB"/>
        </w:rPr>
        <w:t xml:space="preserve"> and report</w:t>
      </w:r>
      <w:r w:rsidR="00D12BBF">
        <w:rPr>
          <w:rFonts w:ascii="Arial" w:hAnsi="Arial" w:cs="Arial"/>
          <w:sz w:val="22"/>
          <w:szCs w:val="22"/>
          <w:lang w:val="en-GB"/>
        </w:rPr>
        <w:t>s</w:t>
      </w:r>
      <w:r>
        <w:rPr>
          <w:rFonts w:ascii="Arial" w:hAnsi="Arial" w:cs="Arial"/>
          <w:sz w:val="22"/>
          <w:szCs w:val="22"/>
          <w:lang w:val="en-GB"/>
        </w:rPr>
        <w:t xml:space="preserve"> the employees’ wellness, for example, during the Covid-19 period, access to a service</w:t>
      </w:r>
      <w:r w:rsidR="00D12BBF">
        <w:rPr>
          <w:rFonts w:ascii="Arial" w:hAnsi="Arial" w:cs="Arial"/>
          <w:sz w:val="22"/>
          <w:szCs w:val="22"/>
          <w:lang w:val="en-GB"/>
        </w:rPr>
        <w:t xml:space="preserve"> was extended</w:t>
      </w:r>
      <w:r>
        <w:rPr>
          <w:rFonts w:ascii="Arial" w:hAnsi="Arial" w:cs="Arial"/>
          <w:sz w:val="22"/>
          <w:szCs w:val="22"/>
          <w:lang w:val="en-GB"/>
        </w:rPr>
        <w:t xml:space="preserve">, </w:t>
      </w:r>
      <w:r w:rsidRPr="00D46890">
        <w:rPr>
          <w:rFonts w:ascii="Arial" w:hAnsi="Arial" w:cs="Arial"/>
          <w:sz w:val="22"/>
          <w:szCs w:val="22"/>
          <w:lang w:val="en-GB"/>
        </w:rPr>
        <w:t>implement</w:t>
      </w:r>
      <w:r>
        <w:rPr>
          <w:rFonts w:ascii="Arial" w:hAnsi="Arial" w:cs="Arial"/>
          <w:sz w:val="22"/>
          <w:szCs w:val="22"/>
          <w:lang w:val="en-GB"/>
        </w:rPr>
        <w:t>ing</w:t>
      </w:r>
      <w:r w:rsidRPr="00D46890">
        <w:rPr>
          <w:rFonts w:ascii="Arial" w:hAnsi="Arial" w:cs="Arial"/>
          <w:sz w:val="22"/>
          <w:szCs w:val="22"/>
          <w:lang w:val="en-GB"/>
        </w:rPr>
        <w:t xml:space="preserve"> </w:t>
      </w:r>
      <w:r>
        <w:rPr>
          <w:rFonts w:ascii="Arial" w:hAnsi="Arial" w:cs="Arial"/>
          <w:sz w:val="22"/>
          <w:szCs w:val="22"/>
          <w:lang w:val="en-GB"/>
        </w:rPr>
        <w:t xml:space="preserve">a </w:t>
      </w:r>
      <w:r w:rsidRPr="00D46890">
        <w:rPr>
          <w:rFonts w:ascii="Arial" w:hAnsi="Arial" w:cs="Arial"/>
          <w:sz w:val="22"/>
          <w:szCs w:val="22"/>
          <w:lang w:val="en-GB"/>
        </w:rPr>
        <w:t>program</w:t>
      </w:r>
      <w:r>
        <w:rPr>
          <w:rFonts w:ascii="Arial" w:hAnsi="Arial" w:cs="Arial"/>
          <w:sz w:val="22"/>
          <w:szCs w:val="22"/>
          <w:lang w:val="en-GB"/>
        </w:rPr>
        <w:t xml:space="preserve"> </w:t>
      </w:r>
      <w:r w:rsidR="00B6621D">
        <w:rPr>
          <w:rFonts w:ascii="Arial" w:hAnsi="Arial" w:cs="Arial"/>
          <w:sz w:val="22"/>
          <w:szCs w:val="22"/>
          <w:lang w:val="en-GB"/>
        </w:rPr>
        <w:t>with</w:t>
      </w:r>
      <w:r>
        <w:rPr>
          <w:rFonts w:ascii="Arial" w:hAnsi="Arial" w:cs="Arial"/>
          <w:sz w:val="22"/>
          <w:szCs w:val="22"/>
          <w:lang w:val="en-GB"/>
        </w:rPr>
        <w:t xml:space="preserve"> </w:t>
      </w:r>
      <w:r w:rsidR="00B6621D">
        <w:rPr>
          <w:rFonts w:ascii="Arial" w:hAnsi="Arial" w:cs="Arial"/>
          <w:sz w:val="22"/>
          <w:szCs w:val="22"/>
          <w:lang w:val="en-GB"/>
        </w:rPr>
        <w:t>specialist</w:t>
      </w:r>
      <w:r w:rsidRPr="00D46890">
        <w:rPr>
          <w:rFonts w:ascii="Arial" w:hAnsi="Arial" w:cs="Arial"/>
          <w:sz w:val="22"/>
          <w:szCs w:val="22"/>
          <w:lang w:val="en-GB"/>
        </w:rPr>
        <w:t xml:space="preserve"> consultancy to help the</w:t>
      </w:r>
      <w:r>
        <w:rPr>
          <w:rFonts w:ascii="Arial" w:hAnsi="Arial" w:cs="Arial"/>
          <w:sz w:val="22"/>
          <w:szCs w:val="22"/>
          <w:lang w:val="en-GB"/>
        </w:rPr>
        <w:t>ir staff</w:t>
      </w:r>
      <w:r w:rsidRPr="00D46890">
        <w:rPr>
          <w:rFonts w:ascii="Arial" w:hAnsi="Arial" w:cs="Arial"/>
          <w:sz w:val="22"/>
          <w:szCs w:val="22"/>
          <w:lang w:val="en-GB"/>
        </w:rPr>
        <w:t xml:space="preserve"> to develop </w:t>
      </w:r>
      <w:r>
        <w:rPr>
          <w:rFonts w:ascii="Arial" w:hAnsi="Arial" w:cs="Arial"/>
          <w:sz w:val="22"/>
          <w:szCs w:val="22"/>
          <w:lang w:val="en-GB"/>
        </w:rPr>
        <w:t xml:space="preserve">and maintain </w:t>
      </w:r>
      <w:r w:rsidRPr="00D46890">
        <w:rPr>
          <w:rFonts w:ascii="Arial" w:hAnsi="Arial" w:cs="Arial"/>
          <w:sz w:val="22"/>
          <w:szCs w:val="22"/>
          <w:lang w:val="en-GB"/>
        </w:rPr>
        <w:t>health</w:t>
      </w:r>
      <w:r w:rsidR="00B6621D">
        <w:rPr>
          <w:rFonts w:ascii="Arial" w:hAnsi="Arial" w:cs="Arial"/>
          <w:sz w:val="22"/>
          <w:szCs w:val="22"/>
          <w:lang w:val="en-GB"/>
        </w:rPr>
        <w:t>y</w:t>
      </w:r>
      <w:r w:rsidRPr="00D46890">
        <w:rPr>
          <w:rFonts w:ascii="Arial" w:hAnsi="Arial" w:cs="Arial"/>
          <w:sz w:val="22"/>
          <w:szCs w:val="22"/>
          <w:lang w:val="en-GB"/>
        </w:rPr>
        <w:t xml:space="preserve"> </w:t>
      </w:r>
      <w:r>
        <w:rPr>
          <w:rFonts w:ascii="Arial" w:hAnsi="Arial" w:cs="Arial"/>
          <w:sz w:val="22"/>
          <w:szCs w:val="22"/>
          <w:lang w:val="en-GB"/>
        </w:rPr>
        <w:t>standard</w:t>
      </w:r>
      <w:r w:rsidR="00B6621D">
        <w:rPr>
          <w:rFonts w:ascii="Arial" w:hAnsi="Arial" w:cs="Arial"/>
          <w:sz w:val="22"/>
          <w:szCs w:val="22"/>
          <w:lang w:val="en-GB"/>
        </w:rPr>
        <w:t>s</w:t>
      </w:r>
      <w:r>
        <w:rPr>
          <w:rFonts w:ascii="Arial" w:hAnsi="Arial" w:cs="Arial"/>
          <w:sz w:val="22"/>
          <w:szCs w:val="22"/>
          <w:lang w:val="en-GB"/>
        </w:rPr>
        <w:t>, especially after the changes th</w:t>
      </w:r>
      <w:r w:rsidR="00B6621D">
        <w:rPr>
          <w:rFonts w:ascii="Arial" w:hAnsi="Arial" w:cs="Arial"/>
          <w:sz w:val="22"/>
          <w:szCs w:val="22"/>
          <w:lang w:val="en-GB"/>
        </w:rPr>
        <w:t>is</w:t>
      </w:r>
      <w:r>
        <w:rPr>
          <w:rFonts w:ascii="Arial" w:hAnsi="Arial" w:cs="Arial"/>
          <w:sz w:val="22"/>
          <w:szCs w:val="22"/>
          <w:lang w:val="en-GB"/>
        </w:rPr>
        <w:t xml:space="preserve"> scenario </w:t>
      </w:r>
      <w:r w:rsidR="00B6621D">
        <w:rPr>
          <w:rFonts w:ascii="Arial" w:hAnsi="Arial" w:cs="Arial"/>
          <w:sz w:val="22"/>
          <w:szCs w:val="22"/>
          <w:lang w:val="en-GB"/>
        </w:rPr>
        <w:t>has produced</w:t>
      </w:r>
      <w:r>
        <w:rPr>
          <w:rFonts w:ascii="Arial" w:hAnsi="Arial" w:cs="Arial"/>
          <w:sz w:val="22"/>
          <w:szCs w:val="22"/>
          <w:lang w:val="en-GB"/>
        </w:rPr>
        <w:t xml:space="preserve"> </w:t>
      </w:r>
      <w:r w:rsidRPr="00D46890">
        <w:rPr>
          <w:rFonts w:ascii="Arial" w:hAnsi="Arial" w:cs="Arial"/>
          <w:sz w:val="22"/>
          <w:szCs w:val="22"/>
          <w:lang w:val="en-GB"/>
        </w:rPr>
        <w:t>(</w:t>
      </w:r>
      <w:r w:rsidRPr="00CD79CB">
        <w:rPr>
          <w:rFonts w:ascii="Arial" w:hAnsi="Arial" w:cs="Arial"/>
          <w:i/>
          <w:iCs/>
          <w:sz w:val="22"/>
          <w:szCs w:val="22"/>
          <w:lang w:val="en-GB"/>
        </w:rPr>
        <w:t>M&amp;S</w:t>
      </w:r>
      <w:r w:rsidRPr="00D46890">
        <w:rPr>
          <w:rFonts w:ascii="Arial" w:hAnsi="Arial" w:cs="Arial"/>
          <w:sz w:val="22"/>
          <w:szCs w:val="22"/>
          <w:lang w:val="en-GB"/>
        </w:rPr>
        <w:t xml:space="preserve"> plan A, 2021)</w:t>
      </w:r>
      <w:r>
        <w:rPr>
          <w:rFonts w:ascii="Arial" w:hAnsi="Arial" w:cs="Arial"/>
          <w:sz w:val="22"/>
          <w:szCs w:val="22"/>
          <w:lang w:val="en-GB"/>
        </w:rPr>
        <w:t xml:space="preserve">. Additionally, the </w:t>
      </w:r>
      <w:r w:rsidRPr="008A6744">
        <w:rPr>
          <w:rFonts w:ascii="Arial" w:hAnsi="Arial" w:cs="Arial"/>
          <w:i/>
          <w:iCs/>
          <w:sz w:val="22"/>
          <w:szCs w:val="22"/>
          <w:lang w:val="en-GB"/>
        </w:rPr>
        <w:t>Plan A</w:t>
      </w:r>
      <w:r>
        <w:rPr>
          <w:rFonts w:ascii="Arial" w:hAnsi="Arial" w:cs="Arial"/>
          <w:sz w:val="22"/>
          <w:szCs w:val="22"/>
          <w:lang w:val="en-GB"/>
        </w:rPr>
        <w:t xml:space="preserve"> establish</w:t>
      </w:r>
      <w:r w:rsidR="00B6621D">
        <w:rPr>
          <w:rFonts w:ascii="Arial" w:hAnsi="Arial" w:cs="Arial"/>
          <w:sz w:val="22"/>
          <w:szCs w:val="22"/>
          <w:lang w:val="en-GB"/>
        </w:rPr>
        <w:t>es</w:t>
      </w:r>
      <w:r>
        <w:rPr>
          <w:rFonts w:ascii="Arial" w:hAnsi="Arial" w:cs="Arial"/>
          <w:sz w:val="22"/>
          <w:szCs w:val="22"/>
          <w:lang w:val="en-GB"/>
        </w:rPr>
        <w:t xml:space="preserve"> a target of flexible work, such as flexible time, work remotely and share</w:t>
      </w:r>
      <w:r w:rsidR="00B6621D">
        <w:rPr>
          <w:rFonts w:ascii="Arial" w:hAnsi="Arial" w:cs="Arial"/>
          <w:sz w:val="22"/>
          <w:szCs w:val="22"/>
          <w:lang w:val="en-GB"/>
        </w:rPr>
        <w:t>d jobs</w:t>
      </w:r>
      <w:r>
        <w:rPr>
          <w:rFonts w:ascii="Arial" w:hAnsi="Arial" w:cs="Arial"/>
          <w:sz w:val="22"/>
          <w:szCs w:val="22"/>
          <w:lang w:val="en-GB"/>
        </w:rPr>
        <w:t xml:space="preserve"> </w:t>
      </w:r>
      <w:r w:rsidRPr="00D46890">
        <w:rPr>
          <w:rFonts w:ascii="Arial" w:hAnsi="Arial" w:cs="Arial"/>
          <w:sz w:val="22"/>
          <w:szCs w:val="22"/>
          <w:lang w:val="en-GB"/>
        </w:rPr>
        <w:t>(Paterson, 2014).</w:t>
      </w:r>
    </w:p>
    <w:p w14:paraId="3B7A805E" w14:textId="7537A3B9" w:rsidR="008A6744" w:rsidRDefault="008A6744" w:rsidP="005746D7">
      <w:pPr>
        <w:spacing w:line="360" w:lineRule="auto"/>
        <w:rPr>
          <w:rFonts w:ascii="Arial" w:hAnsi="Arial" w:cs="Arial"/>
          <w:sz w:val="22"/>
          <w:szCs w:val="22"/>
          <w:lang w:val="en-GB"/>
        </w:rPr>
      </w:pPr>
      <w:r>
        <w:rPr>
          <w:rFonts w:ascii="Arial" w:hAnsi="Arial" w:cs="Arial"/>
          <w:sz w:val="22"/>
          <w:szCs w:val="22"/>
          <w:lang w:val="en-GB"/>
        </w:rPr>
        <w:t xml:space="preserve">The programme helps </w:t>
      </w:r>
      <w:r w:rsidRPr="00CD79CB">
        <w:rPr>
          <w:rFonts w:ascii="Arial" w:hAnsi="Arial" w:cs="Arial"/>
          <w:i/>
          <w:iCs/>
          <w:sz w:val="22"/>
          <w:szCs w:val="22"/>
          <w:lang w:val="en-GB"/>
        </w:rPr>
        <w:t>M&amp;S</w:t>
      </w:r>
      <w:r>
        <w:rPr>
          <w:rFonts w:ascii="Arial" w:hAnsi="Arial" w:cs="Arial"/>
          <w:sz w:val="22"/>
          <w:szCs w:val="22"/>
          <w:lang w:val="en-GB"/>
        </w:rPr>
        <w:t xml:space="preserve"> to keep an engagement and commitment </w:t>
      </w:r>
      <w:r w:rsidR="00CF1D2F">
        <w:rPr>
          <w:rFonts w:ascii="Arial" w:hAnsi="Arial" w:cs="Arial"/>
          <w:sz w:val="22"/>
          <w:szCs w:val="22"/>
          <w:lang w:val="en-GB"/>
        </w:rPr>
        <w:t>within</w:t>
      </w:r>
      <w:r>
        <w:rPr>
          <w:rFonts w:ascii="Arial" w:hAnsi="Arial" w:cs="Arial"/>
          <w:sz w:val="22"/>
          <w:szCs w:val="22"/>
          <w:lang w:val="en-GB"/>
        </w:rPr>
        <w:t xml:space="preserve"> their workforce and build competitive advantage </w:t>
      </w:r>
      <w:r w:rsidR="00CF1D2F">
        <w:rPr>
          <w:rFonts w:ascii="Arial" w:hAnsi="Arial" w:cs="Arial"/>
          <w:sz w:val="22"/>
          <w:szCs w:val="22"/>
          <w:lang w:val="en-GB"/>
        </w:rPr>
        <w:t>inside</w:t>
      </w:r>
      <w:r>
        <w:rPr>
          <w:rFonts w:ascii="Arial" w:hAnsi="Arial" w:cs="Arial"/>
          <w:sz w:val="22"/>
          <w:szCs w:val="22"/>
          <w:lang w:val="en-GB"/>
        </w:rPr>
        <w:t xml:space="preserve"> the organisation </w:t>
      </w:r>
      <w:r w:rsidRPr="00D46890">
        <w:rPr>
          <w:rFonts w:ascii="Arial" w:hAnsi="Arial" w:cs="Arial"/>
          <w:sz w:val="22"/>
          <w:szCs w:val="22"/>
          <w:lang w:val="en-GB"/>
        </w:rPr>
        <w:t>(</w:t>
      </w:r>
      <w:r w:rsidRPr="00CD79CB">
        <w:rPr>
          <w:rFonts w:ascii="Arial" w:hAnsi="Arial" w:cs="Arial"/>
          <w:i/>
          <w:iCs/>
          <w:sz w:val="22"/>
          <w:szCs w:val="22"/>
          <w:lang w:val="en-GB"/>
        </w:rPr>
        <w:t>M&amp;S</w:t>
      </w:r>
      <w:r w:rsidRPr="00D46890">
        <w:rPr>
          <w:rFonts w:ascii="Arial" w:hAnsi="Arial" w:cs="Arial"/>
          <w:sz w:val="22"/>
          <w:szCs w:val="22"/>
          <w:lang w:val="en-GB"/>
        </w:rPr>
        <w:t xml:space="preserve"> delivering plan A, 2020).</w:t>
      </w:r>
    </w:p>
    <w:p w14:paraId="793DF9FD" w14:textId="71B26EEB" w:rsidR="008A6744" w:rsidRDefault="00212966" w:rsidP="00343177">
      <w:pPr>
        <w:spacing w:line="360" w:lineRule="auto"/>
        <w:rPr>
          <w:rFonts w:ascii="Arial" w:hAnsi="Arial" w:cs="Arial"/>
          <w:sz w:val="22"/>
          <w:szCs w:val="22"/>
          <w:lang w:val="en-GB"/>
        </w:rPr>
      </w:pPr>
      <w:r w:rsidRPr="00D46890">
        <w:rPr>
          <w:rFonts w:ascii="Arial" w:hAnsi="Arial" w:cs="Arial"/>
          <w:sz w:val="22"/>
          <w:szCs w:val="22"/>
          <w:lang w:val="en-GB"/>
        </w:rPr>
        <w:t>Therefore, during th</w:t>
      </w:r>
      <w:r w:rsidR="008A6744">
        <w:rPr>
          <w:rFonts w:ascii="Arial" w:hAnsi="Arial" w:cs="Arial"/>
          <w:sz w:val="22"/>
          <w:szCs w:val="22"/>
          <w:lang w:val="en-GB"/>
        </w:rPr>
        <w:t>e</w:t>
      </w:r>
      <w:r w:rsidRPr="00D46890">
        <w:rPr>
          <w:rFonts w:ascii="Arial" w:hAnsi="Arial" w:cs="Arial"/>
          <w:sz w:val="22"/>
          <w:szCs w:val="22"/>
          <w:lang w:val="en-GB"/>
        </w:rPr>
        <w:t xml:space="preserve"> pandemic, </w:t>
      </w:r>
      <w:r w:rsidRPr="00CD79CB">
        <w:rPr>
          <w:rFonts w:ascii="Arial" w:hAnsi="Arial" w:cs="Arial"/>
          <w:i/>
          <w:iCs/>
          <w:sz w:val="22"/>
          <w:szCs w:val="22"/>
          <w:lang w:val="en-GB"/>
        </w:rPr>
        <w:t>M&amp;S</w:t>
      </w:r>
      <w:r w:rsidR="00B8510E">
        <w:rPr>
          <w:rFonts w:ascii="Arial" w:hAnsi="Arial" w:cs="Arial"/>
          <w:sz w:val="22"/>
          <w:szCs w:val="22"/>
          <w:lang w:val="en-GB"/>
        </w:rPr>
        <w:t xml:space="preserve"> established</w:t>
      </w:r>
      <w:r w:rsidRPr="00D46890">
        <w:rPr>
          <w:rFonts w:ascii="Arial" w:hAnsi="Arial" w:cs="Arial"/>
          <w:sz w:val="22"/>
          <w:szCs w:val="22"/>
          <w:lang w:val="en-GB"/>
        </w:rPr>
        <w:t xml:space="preserve"> </w:t>
      </w:r>
      <w:r w:rsidR="008A6744">
        <w:rPr>
          <w:rFonts w:ascii="Arial" w:hAnsi="Arial" w:cs="Arial"/>
          <w:sz w:val="22"/>
          <w:szCs w:val="22"/>
          <w:lang w:val="en-GB"/>
        </w:rPr>
        <w:t>a</w:t>
      </w:r>
      <w:r w:rsidRPr="00D46890">
        <w:rPr>
          <w:rFonts w:ascii="Arial" w:hAnsi="Arial" w:cs="Arial"/>
          <w:sz w:val="22"/>
          <w:szCs w:val="22"/>
          <w:lang w:val="en-GB"/>
        </w:rPr>
        <w:t xml:space="preserve"> new programme called </w:t>
      </w:r>
      <w:r w:rsidRPr="0040216C">
        <w:rPr>
          <w:rFonts w:ascii="Arial" w:hAnsi="Arial" w:cs="Arial"/>
          <w:i/>
          <w:iCs/>
          <w:sz w:val="22"/>
          <w:szCs w:val="22"/>
          <w:lang w:val="en-GB"/>
        </w:rPr>
        <w:t>Never the Same Again</w:t>
      </w:r>
      <w:r w:rsidRPr="00D46890">
        <w:rPr>
          <w:rFonts w:ascii="Arial" w:hAnsi="Arial" w:cs="Arial"/>
          <w:i/>
          <w:iCs/>
          <w:sz w:val="22"/>
          <w:szCs w:val="22"/>
          <w:lang w:val="en-GB"/>
        </w:rPr>
        <w:t xml:space="preserve"> </w:t>
      </w:r>
      <w:r w:rsidRPr="00D46890">
        <w:rPr>
          <w:rFonts w:ascii="Arial" w:hAnsi="Arial" w:cs="Arial"/>
          <w:sz w:val="22"/>
          <w:szCs w:val="22"/>
          <w:lang w:val="en-GB"/>
        </w:rPr>
        <w:t>(Annual report, 2020)</w:t>
      </w:r>
      <w:r w:rsidR="008A6744">
        <w:rPr>
          <w:rFonts w:ascii="Arial" w:hAnsi="Arial" w:cs="Arial"/>
          <w:sz w:val="22"/>
          <w:szCs w:val="22"/>
          <w:lang w:val="en-GB"/>
        </w:rPr>
        <w:t xml:space="preserve"> to reinforce its support with their community</w:t>
      </w:r>
      <w:r w:rsidRPr="00D46890">
        <w:rPr>
          <w:rFonts w:ascii="Arial" w:hAnsi="Arial" w:cs="Arial"/>
          <w:sz w:val="22"/>
          <w:szCs w:val="22"/>
          <w:lang w:val="en-GB"/>
        </w:rPr>
        <w:t>.</w:t>
      </w:r>
      <w:r w:rsidR="00A03792" w:rsidRPr="00D46890">
        <w:rPr>
          <w:rFonts w:ascii="Arial" w:hAnsi="Arial" w:cs="Arial"/>
          <w:sz w:val="22"/>
          <w:szCs w:val="22"/>
          <w:lang w:val="en-GB"/>
        </w:rPr>
        <w:t xml:space="preserve"> </w:t>
      </w:r>
    </w:p>
    <w:p w14:paraId="11E861AB" w14:textId="77777777" w:rsidR="00B159C4" w:rsidRDefault="00B159C4" w:rsidP="00343177">
      <w:pPr>
        <w:spacing w:line="360" w:lineRule="auto"/>
        <w:rPr>
          <w:rFonts w:ascii="Arial" w:hAnsi="Arial" w:cs="Arial"/>
          <w:sz w:val="22"/>
          <w:szCs w:val="22"/>
          <w:lang w:val="en-GB"/>
        </w:rPr>
      </w:pPr>
    </w:p>
    <w:p w14:paraId="29D73F34" w14:textId="77777777" w:rsidR="00B159C4" w:rsidRDefault="00B159C4" w:rsidP="00343177">
      <w:pPr>
        <w:spacing w:line="360" w:lineRule="auto"/>
        <w:rPr>
          <w:rFonts w:ascii="Arial" w:hAnsi="Arial" w:cs="Arial"/>
          <w:sz w:val="22"/>
          <w:szCs w:val="22"/>
          <w:lang w:val="en-GB"/>
        </w:rPr>
      </w:pPr>
    </w:p>
    <w:p w14:paraId="43933B40" w14:textId="1AF7A73B" w:rsidR="008A6744" w:rsidRDefault="008A6744" w:rsidP="00343177">
      <w:pPr>
        <w:spacing w:line="360" w:lineRule="auto"/>
        <w:rPr>
          <w:rFonts w:ascii="Arial" w:hAnsi="Arial" w:cs="Arial"/>
          <w:sz w:val="22"/>
          <w:szCs w:val="22"/>
          <w:lang w:val="en-GB"/>
        </w:rPr>
      </w:pPr>
      <w:r>
        <w:rPr>
          <w:rFonts w:ascii="Arial" w:hAnsi="Arial" w:cs="Arial"/>
          <w:sz w:val="22"/>
          <w:szCs w:val="22"/>
          <w:lang w:val="en-GB"/>
        </w:rPr>
        <w:lastRenderedPageBreak/>
        <w:t xml:space="preserve">The COVID-19 </w:t>
      </w:r>
      <w:r w:rsidR="007C4CC4">
        <w:rPr>
          <w:rFonts w:ascii="Arial" w:hAnsi="Arial" w:cs="Arial"/>
          <w:sz w:val="22"/>
          <w:szCs w:val="22"/>
          <w:lang w:val="en-GB"/>
        </w:rPr>
        <w:t xml:space="preserve">pandemic </w:t>
      </w:r>
      <w:r>
        <w:rPr>
          <w:rFonts w:ascii="Arial" w:hAnsi="Arial" w:cs="Arial"/>
          <w:sz w:val="22"/>
          <w:szCs w:val="22"/>
          <w:lang w:val="en-GB"/>
        </w:rPr>
        <w:t>br</w:t>
      </w:r>
      <w:r w:rsidR="007C4CC4">
        <w:rPr>
          <w:rFonts w:ascii="Arial" w:hAnsi="Arial" w:cs="Arial"/>
          <w:sz w:val="22"/>
          <w:szCs w:val="22"/>
          <w:lang w:val="en-GB"/>
        </w:rPr>
        <w:t>ought</w:t>
      </w:r>
      <w:r>
        <w:rPr>
          <w:rFonts w:ascii="Arial" w:hAnsi="Arial" w:cs="Arial"/>
          <w:sz w:val="22"/>
          <w:szCs w:val="22"/>
          <w:lang w:val="en-GB"/>
        </w:rPr>
        <w:t xml:space="preserve"> changes that required </w:t>
      </w:r>
      <w:r w:rsidR="00AB5BA0">
        <w:rPr>
          <w:rFonts w:ascii="Arial" w:hAnsi="Arial" w:cs="Arial"/>
          <w:sz w:val="22"/>
          <w:szCs w:val="22"/>
          <w:lang w:val="en-GB"/>
        </w:rPr>
        <w:t xml:space="preserve">multi-tasking </w:t>
      </w:r>
      <w:r w:rsidR="00AB5BA0">
        <w:rPr>
          <w:rFonts w:ascii="Arial" w:hAnsi="Arial" w:cs="Arial"/>
          <w:sz w:val="22"/>
          <w:szCs w:val="22"/>
          <w:lang w:val="en-GB"/>
        </w:rPr>
        <w:t xml:space="preserve">skills and </w:t>
      </w:r>
      <w:r w:rsidR="007C4CC4">
        <w:rPr>
          <w:rFonts w:ascii="Arial" w:hAnsi="Arial" w:cs="Arial"/>
          <w:sz w:val="22"/>
          <w:szCs w:val="22"/>
          <w:lang w:val="en-GB"/>
        </w:rPr>
        <w:t xml:space="preserve">more specific </w:t>
      </w:r>
      <w:r w:rsidR="00AB5BA0">
        <w:rPr>
          <w:rFonts w:ascii="Arial" w:hAnsi="Arial" w:cs="Arial"/>
          <w:sz w:val="22"/>
          <w:szCs w:val="22"/>
          <w:lang w:val="en-GB"/>
        </w:rPr>
        <w:t>behaviours</w:t>
      </w:r>
      <w:r w:rsidR="00AB5BA0">
        <w:rPr>
          <w:rFonts w:ascii="Arial" w:hAnsi="Arial" w:cs="Arial"/>
          <w:sz w:val="22"/>
          <w:szCs w:val="22"/>
          <w:lang w:val="en-GB"/>
        </w:rPr>
        <w:t xml:space="preserve"> in their stores, for example, </w:t>
      </w:r>
      <w:r w:rsidR="00C03891" w:rsidRPr="00C03891">
        <w:rPr>
          <w:rFonts w:ascii="Arial" w:hAnsi="Arial" w:cs="Arial"/>
          <w:sz w:val="22"/>
          <w:szCs w:val="22"/>
          <w:lang w:val="en-GB"/>
        </w:rPr>
        <w:t>quick</w:t>
      </w:r>
      <w:r w:rsidR="00AB5BA0" w:rsidRPr="00C03891">
        <w:rPr>
          <w:rFonts w:ascii="Arial" w:hAnsi="Arial" w:cs="Arial"/>
          <w:sz w:val="22"/>
          <w:szCs w:val="22"/>
          <w:lang w:val="en-GB"/>
        </w:rPr>
        <w:t xml:space="preserve"> </w:t>
      </w:r>
      <w:r w:rsidR="00C03891" w:rsidRPr="00C03891">
        <w:rPr>
          <w:rFonts w:ascii="Arial" w:hAnsi="Arial" w:cs="Arial"/>
          <w:sz w:val="22"/>
          <w:szCs w:val="22"/>
          <w:lang w:val="en-GB"/>
        </w:rPr>
        <w:t>decisive action, delegation from supervisory and managerial positions and</w:t>
      </w:r>
      <w:r w:rsidR="00AB5BA0" w:rsidRPr="00C03891">
        <w:rPr>
          <w:rFonts w:ascii="Arial" w:hAnsi="Arial" w:cs="Arial"/>
          <w:sz w:val="22"/>
          <w:szCs w:val="22"/>
          <w:lang w:val="en-GB"/>
        </w:rPr>
        <w:t xml:space="preserve"> </w:t>
      </w:r>
      <w:r w:rsidR="00C03891" w:rsidRPr="00C03891">
        <w:rPr>
          <w:rFonts w:ascii="Arial" w:hAnsi="Arial" w:cs="Arial"/>
          <w:sz w:val="22"/>
          <w:szCs w:val="22"/>
          <w:lang w:val="en-GB"/>
        </w:rPr>
        <w:t>the direction of activity regardless</w:t>
      </w:r>
      <w:r w:rsidR="00AB5BA0" w:rsidRPr="00C03891">
        <w:rPr>
          <w:rFonts w:ascii="Arial" w:hAnsi="Arial" w:cs="Arial"/>
          <w:sz w:val="22"/>
          <w:szCs w:val="22"/>
          <w:lang w:val="en-GB"/>
        </w:rPr>
        <w:t xml:space="preserve"> of hierarch</w:t>
      </w:r>
      <w:r w:rsidR="00C03891" w:rsidRPr="00C03891">
        <w:rPr>
          <w:rFonts w:ascii="Arial" w:hAnsi="Arial" w:cs="Arial"/>
          <w:sz w:val="22"/>
          <w:szCs w:val="22"/>
          <w:lang w:val="en-GB"/>
        </w:rPr>
        <w:t>al place;</w:t>
      </w:r>
      <w:r w:rsidR="00C03891">
        <w:rPr>
          <w:rFonts w:ascii="Arial" w:hAnsi="Arial" w:cs="Arial"/>
          <w:sz w:val="22"/>
          <w:szCs w:val="22"/>
          <w:lang w:val="en-GB"/>
        </w:rPr>
        <w:t xml:space="preserve"> continuous and clear communication from the shop floor </w:t>
      </w:r>
      <w:r w:rsidR="00AB5BA0" w:rsidRPr="00D46890">
        <w:rPr>
          <w:rFonts w:ascii="Arial" w:hAnsi="Arial" w:cs="Arial"/>
          <w:sz w:val="22"/>
          <w:szCs w:val="22"/>
          <w:lang w:val="en-GB"/>
        </w:rPr>
        <w:t>(</w:t>
      </w:r>
      <w:r w:rsidR="00CD79CB" w:rsidRPr="00CD79CB">
        <w:rPr>
          <w:rFonts w:ascii="Arial" w:hAnsi="Arial" w:cs="Arial"/>
          <w:i/>
          <w:iCs/>
          <w:sz w:val="22"/>
          <w:szCs w:val="22"/>
          <w:lang w:val="en-GB"/>
        </w:rPr>
        <w:t>M&amp;S</w:t>
      </w:r>
      <w:r w:rsidR="00CD79CB">
        <w:rPr>
          <w:rFonts w:ascii="Arial" w:hAnsi="Arial" w:cs="Arial"/>
          <w:sz w:val="22"/>
          <w:szCs w:val="22"/>
          <w:lang w:val="en-GB"/>
        </w:rPr>
        <w:t xml:space="preserve"> a</w:t>
      </w:r>
      <w:r w:rsidR="00AB5BA0" w:rsidRPr="00D46890">
        <w:rPr>
          <w:rFonts w:ascii="Arial" w:hAnsi="Arial" w:cs="Arial"/>
          <w:sz w:val="22"/>
          <w:szCs w:val="22"/>
          <w:lang w:val="en-GB"/>
        </w:rPr>
        <w:t>nnual report, 2020).</w:t>
      </w:r>
    </w:p>
    <w:p w14:paraId="64C6FC61" w14:textId="558D7B44" w:rsidR="00616AB2" w:rsidRPr="00616AB2" w:rsidRDefault="00616AB2" w:rsidP="00A37B50">
      <w:pPr>
        <w:spacing w:line="360" w:lineRule="auto"/>
        <w:rPr>
          <w:rFonts w:ascii="Arial" w:hAnsi="Arial" w:cs="Arial"/>
          <w:sz w:val="22"/>
          <w:szCs w:val="22"/>
          <w:lang w:val="en-GB"/>
        </w:rPr>
      </w:pPr>
      <w:r w:rsidRPr="00616AB2">
        <w:rPr>
          <w:rFonts w:ascii="Arial" w:hAnsi="Arial" w:cs="Arial"/>
          <w:i/>
          <w:iCs/>
          <w:sz w:val="22"/>
          <w:szCs w:val="22"/>
          <w:lang w:val="en-GB"/>
        </w:rPr>
        <w:t xml:space="preserve">Never </w:t>
      </w:r>
      <w:r>
        <w:rPr>
          <w:rFonts w:ascii="Arial" w:hAnsi="Arial" w:cs="Arial"/>
          <w:i/>
          <w:iCs/>
          <w:sz w:val="22"/>
          <w:szCs w:val="22"/>
          <w:lang w:val="en-GB"/>
        </w:rPr>
        <w:t>t</w:t>
      </w:r>
      <w:r w:rsidRPr="00616AB2">
        <w:rPr>
          <w:rFonts w:ascii="Arial" w:hAnsi="Arial" w:cs="Arial"/>
          <w:i/>
          <w:iCs/>
          <w:sz w:val="22"/>
          <w:szCs w:val="22"/>
          <w:lang w:val="en-GB"/>
        </w:rPr>
        <w:t>he Same Again</w:t>
      </w:r>
      <w:r>
        <w:rPr>
          <w:rFonts w:ascii="Arial" w:hAnsi="Arial" w:cs="Arial"/>
          <w:i/>
          <w:iCs/>
          <w:sz w:val="22"/>
          <w:szCs w:val="22"/>
          <w:lang w:val="en-GB"/>
        </w:rPr>
        <w:t xml:space="preserve"> </w:t>
      </w:r>
      <w:r>
        <w:rPr>
          <w:rFonts w:ascii="Arial" w:hAnsi="Arial" w:cs="Arial"/>
          <w:sz w:val="22"/>
          <w:szCs w:val="22"/>
          <w:lang w:val="en-GB"/>
        </w:rPr>
        <w:t xml:space="preserve">is a new proposal by the company that will affect 950 roles through the organisation, its aim is to free up the retail teams by developing an updated management structure through more direct digital communication </w:t>
      </w:r>
      <w:r w:rsidR="00247598">
        <w:rPr>
          <w:rFonts w:ascii="Arial" w:hAnsi="Arial" w:cs="Arial"/>
          <w:sz w:val="22"/>
          <w:szCs w:val="22"/>
          <w:lang w:val="en-GB"/>
        </w:rPr>
        <w:t>between</w:t>
      </w:r>
      <w:r>
        <w:rPr>
          <w:rFonts w:ascii="Arial" w:hAnsi="Arial" w:cs="Arial"/>
          <w:sz w:val="22"/>
          <w:szCs w:val="22"/>
          <w:lang w:val="en-GB"/>
        </w:rPr>
        <w:t xml:space="preserve"> the business’s hierarchy, removing duplicated roles and allowing more transparent leadership amongst the staff, with the ultimate goal of giving more focus on the customers from the employees on the front-line</w:t>
      </w:r>
      <w:r w:rsidR="00A40BC4">
        <w:rPr>
          <w:rFonts w:ascii="Arial" w:hAnsi="Arial" w:cs="Arial"/>
          <w:sz w:val="22"/>
          <w:szCs w:val="22"/>
          <w:lang w:val="en-GB"/>
        </w:rPr>
        <w:t xml:space="preserve"> (</w:t>
      </w:r>
      <w:r w:rsidR="00A40BC4" w:rsidRPr="00A40BC4">
        <w:rPr>
          <w:rFonts w:ascii="Arial" w:hAnsi="Arial" w:cs="Arial"/>
          <w:i/>
          <w:iCs/>
          <w:sz w:val="22"/>
          <w:szCs w:val="22"/>
          <w:lang w:val="en-GB"/>
        </w:rPr>
        <w:t>M&amp;S</w:t>
      </w:r>
      <w:r w:rsidR="00A40BC4">
        <w:rPr>
          <w:rFonts w:ascii="Arial" w:hAnsi="Arial" w:cs="Arial"/>
          <w:sz w:val="22"/>
          <w:szCs w:val="22"/>
          <w:lang w:val="en-GB"/>
        </w:rPr>
        <w:t xml:space="preserve"> corporate, 2020)</w:t>
      </w:r>
      <w:r>
        <w:rPr>
          <w:rFonts w:ascii="Arial" w:hAnsi="Arial" w:cs="Arial"/>
          <w:sz w:val="22"/>
          <w:szCs w:val="22"/>
          <w:lang w:val="en-GB"/>
        </w:rPr>
        <w:t>.</w:t>
      </w:r>
      <w:r w:rsidR="00CB24E7">
        <w:rPr>
          <w:rFonts w:ascii="Arial" w:hAnsi="Arial" w:cs="Arial"/>
          <w:sz w:val="22"/>
          <w:szCs w:val="22"/>
          <w:lang w:val="en-GB"/>
        </w:rPr>
        <w:t xml:space="preserve"> Consequently, this change will empower store managers by reducing the number of layers in the work structure and through the development of technological skills and better use of insight, each manager will have greater accountability and leadership of their team</w:t>
      </w:r>
      <w:r w:rsidR="00A40BC4">
        <w:rPr>
          <w:rFonts w:ascii="Arial" w:hAnsi="Arial" w:cs="Arial"/>
          <w:sz w:val="22"/>
          <w:szCs w:val="22"/>
          <w:lang w:val="en-GB"/>
        </w:rPr>
        <w:t xml:space="preserve"> (</w:t>
      </w:r>
      <w:r w:rsidR="00A40BC4" w:rsidRPr="00A40BC4">
        <w:rPr>
          <w:rFonts w:ascii="Arial" w:hAnsi="Arial" w:cs="Arial"/>
          <w:i/>
          <w:iCs/>
          <w:sz w:val="22"/>
          <w:szCs w:val="22"/>
          <w:lang w:val="en-GB"/>
        </w:rPr>
        <w:t>M&amp;S</w:t>
      </w:r>
      <w:r w:rsidR="00A40BC4">
        <w:rPr>
          <w:rFonts w:ascii="Arial" w:hAnsi="Arial" w:cs="Arial"/>
          <w:sz w:val="22"/>
          <w:szCs w:val="22"/>
          <w:lang w:val="en-GB"/>
        </w:rPr>
        <w:t xml:space="preserve"> corporate, 2020</w:t>
      </w:r>
      <w:r w:rsidR="00A40BC4">
        <w:rPr>
          <w:rFonts w:ascii="Arial" w:hAnsi="Arial" w:cs="Arial"/>
          <w:sz w:val="22"/>
          <w:szCs w:val="22"/>
          <w:lang w:val="en-GB"/>
        </w:rPr>
        <w:t>)</w:t>
      </w:r>
      <w:r w:rsidR="00CB24E7">
        <w:rPr>
          <w:rFonts w:ascii="Arial" w:hAnsi="Arial" w:cs="Arial"/>
          <w:sz w:val="22"/>
          <w:szCs w:val="22"/>
          <w:lang w:val="en-GB"/>
        </w:rPr>
        <w:t>.</w:t>
      </w:r>
    </w:p>
    <w:p w14:paraId="0B9D5DA1" w14:textId="001E3F51" w:rsidR="00212EC5" w:rsidRDefault="00212EC5" w:rsidP="00A37B50">
      <w:pPr>
        <w:spacing w:line="360" w:lineRule="auto"/>
        <w:rPr>
          <w:rFonts w:ascii="Arial" w:hAnsi="Arial" w:cs="Arial"/>
          <w:sz w:val="22"/>
          <w:szCs w:val="22"/>
          <w:lang w:val="en-GB"/>
        </w:rPr>
      </w:pPr>
    </w:p>
    <w:p w14:paraId="236FB3FC" w14:textId="77777777" w:rsidR="00414782" w:rsidRPr="00D46890" w:rsidRDefault="00414782" w:rsidP="00A37B50">
      <w:pPr>
        <w:spacing w:line="360" w:lineRule="auto"/>
        <w:rPr>
          <w:rFonts w:ascii="Arial" w:hAnsi="Arial" w:cs="Arial"/>
          <w:sz w:val="22"/>
          <w:szCs w:val="22"/>
          <w:lang w:val="en-GB"/>
        </w:rPr>
      </w:pPr>
    </w:p>
    <w:p w14:paraId="35780226" w14:textId="51ABDBD7" w:rsidR="0002396A" w:rsidRPr="00AA430B" w:rsidRDefault="0002396A" w:rsidP="00A37B50">
      <w:pPr>
        <w:spacing w:line="360" w:lineRule="auto"/>
        <w:rPr>
          <w:rFonts w:ascii="Arial" w:hAnsi="Arial" w:cs="Arial"/>
          <w:sz w:val="22"/>
          <w:szCs w:val="22"/>
          <w:u w:val="single"/>
          <w:lang w:val="en-GB"/>
        </w:rPr>
      </w:pPr>
      <w:r w:rsidRPr="00AA430B">
        <w:rPr>
          <w:rFonts w:ascii="Arial" w:hAnsi="Arial" w:cs="Arial"/>
          <w:sz w:val="22"/>
          <w:szCs w:val="22"/>
          <w:u w:val="single"/>
          <w:lang w:val="en-GB"/>
        </w:rPr>
        <w:t>Section C</w:t>
      </w:r>
    </w:p>
    <w:p w14:paraId="7D337F12" w14:textId="77777777" w:rsidR="00B159C4" w:rsidRDefault="00B159C4" w:rsidP="00B159C4">
      <w:pPr>
        <w:spacing w:line="360" w:lineRule="auto"/>
        <w:rPr>
          <w:rFonts w:ascii="Arial" w:hAnsi="Arial" w:cs="Arial"/>
          <w:sz w:val="22"/>
          <w:szCs w:val="22"/>
          <w:lang w:val="en-GB"/>
        </w:rPr>
      </w:pPr>
    </w:p>
    <w:p w14:paraId="40A3176D" w14:textId="034C3607" w:rsidR="003D6B0C" w:rsidRPr="00620EC2" w:rsidRDefault="00464B1A" w:rsidP="00620EC2">
      <w:pPr>
        <w:spacing w:line="360" w:lineRule="auto"/>
        <w:rPr>
          <w:rFonts w:ascii="Arial" w:hAnsi="Arial" w:cs="Arial"/>
          <w:sz w:val="22"/>
          <w:szCs w:val="22"/>
          <w:u w:val="single"/>
          <w:lang w:val="en-GB"/>
        </w:rPr>
      </w:pPr>
      <w:r w:rsidRPr="00620EC2">
        <w:rPr>
          <w:rFonts w:ascii="Arial" w:hAnsi="Arial" w:cs="Arial"/>
          <w:i/>
          <w:iCs/>
          <w:sz w:val="22"/>
          <w:szCs w:val="22"/>
          <w:u w:val="single"/>
          <w:lang w:val="en-GB"/>
        </w:rPr>
        <w:t>M&amp;S</w:t>
      </w:r>
      <w:r w:rsidRPr="00620EC2">
        <w:rPr>
          <w:rFonts w:ascii="Arial" w:hAnsi="Arial" w:cs="Arial"/>
          <w:sz w:val="22"/>
          <w:szCs w:val="22"/>
          <w:u w:val="single"/>
          <w:lang w:val="en-GB"/>
        </w:rPr>
        <w:t xml:space="preserve"> </w:t>
      </w:r>
      <w:r w:rsidR="00B159C4" w:rsidRPr="00620EC2">
        <w:rPr>
          <w:rFonts w:ascii="Arial" w:hAnsi="Arial" w:cs="Arial"/>
          <w:sz w:val="22"/>
          <w:szCs w:val="22"/>
          <w:u w:val="single"/>
          <w:lang w:val="en-GB"/>
        </w:rPr>
        <w:t>Development</w:t>
      </w:r>
      <w:r w:rsidR="00276C6A" w:rsidRPr="00620EC2">
        <w:rPr>
          <w:rFonts w:ascii="Arial" w:hAnsi="Arial" w:cs="Arial"/>
          <w:sz w:val="22"/>
          <w:szCs w:val="22"/>
          <w:u w:val="single"/>
          <w:lang w:val="en-GB"/>
        </w:rPr>
        <w:t xml:space="preserve"> P</w:t>
      </w:r>
      <w:r w:rsidR="00B159C4" w:rsidRPr="00620EC2">
        <w:rPr>
          <w:rFonts w:ascii="Arial" w:hAnsi="Arial" w:cs="Arial"/>
          <w:sz w:val="22"/>
          <w:szCs w:val="22"/>
          <w:u w:val="single"/>
          <w:lang w:val="en-GB"/>
        </w:rPr>
        <w:t>lan</w:t>
      </w:r>
      <w:r w:rsidR="00276C6A" w:rsidRPr="00620EC2">
        <w:rPr>
          <w:rFonts w:ascii="Arial" w:hAnsi="Arial" w:cs="Arial"/>
          <w:sz w:val="22"/>
          <w:szCs w:val="22"/>
          <w:u w:val="single"/>
          <w:lang w:val="en-GB"/>
        </w:rPr>
        <w:t xml:space="preserve"> </w:t>
      </w:r>
      <w:r w:rsidR="00B159C4" w:rsidRPr="00620EC2">
        <w:rPr>
          <w:rFonts w:ascii="Arial" w:hAnsi="Arial" w:cs="Arial"/>
          <w:sz w:val="22"/>
          <w:szCs w:val="22"/>
          <w:u w:val="single"/>
          <w:lang w:val="en-GB"/>
        </w:rPr>
        <w:t>and</w:t>
      </w:r>
      <w:r w:rsidR="00276C6A" w:rsidRPr="00620EC2">
        <w:rPr>
          <w:rFonts w:ascii="Arial" w:hAnsi="Arial" w:cs="Arial"/>
          <w:sz w:val="22"/>
          <w:szCs w:val="22"/>
          <w:u w:val="single"/>
          <w:lang w:val="en-GB"/>
        </w:rPr>
        <w:t xml:space="preserve"> B</w:t>
      </w:r>
      <w:r w:rsidR="00B159C4" w:rsidRPr="00620EC2">
        <w:rPr>
          <w:rFonts w:ascii="Arial" w:hAnsi="Arial" w:cs="Arial"/>
          <w:sz w:val="22"/>
          <w:szCs w:val="22"/>
          <w:u w:val="single"/>
          <w:lang w:val="en-GB"/>
        </w:rPr>
        <w:t>enefits</w:t>
      </w:r>
      <w:r w:rsidR="00276C6A" w:rsidRPr="00620EC2">
        <w:rPr>
          <w:rFonts w:ascii="Arial" w:hAnsi="Arial" w:cs="Arial"/>
          <w:sz w:val="22"/>
          <w:szCs w:val="22"/>
          <w:u w:val="single"/>
          <w:lang w:val="en-GB"/>
        </w:rPr>
        <w:t xml:space="preserve"> </w:t>
      </w:r>
      <w:r w:rsidR="00B159C4" w:rsidRPr="00620EC2">
        <w:rPr>
          <w:rFonts w:ascii="Arial" w:hAnsi="Arial" w:cs="Arial"/>
          <w:sz w:val="22"/>
          <w:szCs w:val="22"/>
          <w:u w:val="single"/>
          <w:lang w:val="en-GB"/>
        </w:rPr>
        <w:t>for the Staff</w:t>
      </w:r>
    </w:p>
    <w:p w14:paraId="1DC15FBF" w14:textId="77777777" w:rsidR="00B159C4" w:rsidRPr="00B159C4" w:rsidRDefault="00B159C4" w:rsidP="00B159C4">
      <w:pPr>
        <w:spacing w:line="360" w:lineRule="auto"/>
        <w:ind w:left="360"/>
        <w:rPr>
          <w:rFonts w:ascii="Arial" w:hAnsi="Arial" w:cs="Arial"/>
          <w:sz w:val="22"/>
          <w:szCs w:val="22"/>
          <w:u w:val="single"/>
          <w:lang w:val="en-GB"/>
        </w:rPr>
      </w:pPr>
    </w:p>
    <w:p w14:paraId="5020E9BC" w14:textId="23534E38" w:rsidR="00623F42" w:rsidRPr="00D46890" w:rsidRDefault="000D108B" w:rsidP="00A37B50">
      <w:pPr>
        <w:spacing w:line="360" w:lineRule="auto"/>
        <w:rPr>
          <w:rFonts w:ascii="Arial" w:hAnsi="Arial" w:cs="Arial"/>
          <w:sz w:val="22"/>
          <w:szCs w:val="22"/>
          <w:lang w:val="en-GB"/>
        </w:rPr>
      </w:pPr>
      <w:r>
        <w:rPr>
          <w:rFonts w:ascii="Arial" w:hAnsi="Arial" w:cs="Arial"/>
          <w:sz w:val="22"/>
          <w:szCs w:val="22"/>
          <w:lang w:val="en-GB"/>
        </w:rPr>
        <w:t>I</w:t>
      </w:r>
      <w:r w:rsidR="008520D4" w:rsidRPr="00D46890">
        <w:rPr>
          <w:rFonts w:ascii="Arial" w:hAnsi="Arial" w:cs="Arial"/>
          <w:sz w:val="22"/>
          <w:szCs w:val="22"/>
          <w:lang w:val="en-GB"/>
        </w:rPr>
        <w:t xml:space="preserve">n </w:t>
      </w:r>
      <w:r w:rsidR="00212EC5">
        <w:rPr>
          <w:rFonts w:ascii="Arial" w:hAnsi="Arial" w:cs="Arial"/>
          <w:sz w:val="22"/>
          <w:szCs w:val="22"/>
          <w:lang w:val="en-GB"/>
        </w:rPr>
        <w:t xml:space="preserve">the </w:t>
      </w:r>
      <w:r w:rsidR="008520D4" w:rsidRPr="00212EC5">
        <w:rPr>
          <w:rFonts w:ascii="Arial" w:hAnsi="Arial" w:cs="Arial"/>
          <w:i/>
          <w:iCs/>
          <w:sz w:val="22"/>
          <w:szCs w:val="22"/>
          <w:lang w:val="en-GB"/>
        </w:rPr>
        <w:t>M&amp;S</w:t>
      </w:r>
      <w:r w:rsidR="008520D4" w:rsidRPr="00D46890">
        <w:rPr>
          <w:rFonts w:ascii="Arial" w:hAnsi="Arial" w:cs="Arial"/>
          <w:sz w:val="22"/>
          <w:szCs w:val="22"/>
          <w:lang w:val="en-GB"/>
        </w:rPr>
        <w:t xml:space="preserve"> </w:t>
      </w:r>
      <w:r w:rsidR="00103454">
        <w:rPr>
          <w:rFonts w:ascii="Arial" w:hAnsi="Arial" w:cs="Arial"/>
          <w:sz w:val="22"/>
          <w:szCs w:val="22"/>
          <w:lang w:val="en-GB"/>
        </w:rPr>
        <w:t>case study</w:t>
      </w:r>
      <w:r w:rsidR="008520D4" w:rsidRPr="00D46890">
        <w:rPr>
          <w:rFonts w:ascii="Arial" w:hAnsi="Arial" w:cs="Arial"/>
          <w:sz w:val="22"/>
          <w:szCs w:val="22"/>
          <w:lang w:val="en-GB"/>
        </w:rPr>
        <w:t xml:space="preserve">, the manager must take measures in order to </w:t>
      </w:r>
      <w:r w:rsidR="00464B1A">
        <w:rPr>
          <w:rFonts w:ascii="Arial" w:hAnsi="Arial" w:cs="Arial"/>
          <w:sz w:val="22"/>
          <w:szCs w:val="22"/>
          <w:lang w:val="en-GB"/>
        </w:rPr>
        <w:t xml:space="preserve">maintain stability </w:t>
      </w:r>
      <w:r w:rsidR="008520D4" w:rsidRPr="00D46890">
        <w:rPr>
          <w:rFonts w:ascii="Arial" w:hAnsi="Arial" w:cs="Arial"/>
          <w:sz w:val="22"/>
          <w:szCs w:val="22"/>
          <w:lang w:val="en-GB"/>
        </w:rPr>
        <w:t>among</w:t>
      </w:r>
      <w:r w:rsidR="00212EC5">
        <w:rPr>
          <w:rFonts w:ascii="Arial" w:hAnsi="Arial" w:cs="Arial"/>
          <w:sz w:val="22"/>
          <w:szCs w:val="22"/>
          <w:lang w:val="en-GB"/>
        </w:rPr>
        <w:t>st</w:t>
      </w:r>
      <w:r w:rsidR="008520D4" w:rsidRPr="00D46890">
        <w:rPr>
          <w:rFonts w:ascii="Arial" w:hAnsi="Arial" w:cs="Arial"/>
          <w:sz w:val="22"/>
          <w:szCs w:val="22"/>
          <w:lang w:val="en-GB"/>
        </w:rPr>
        <w:t xml:space="preserve"> the staff, with the collaboration of the HR office</w:t>
      </w:r>
      <w:r w:rsidR="00464B1A">
        <w:rPr>
          <w:rFonts w:ascii="Arial" w:hAnsi="Arial" w:cs="Arial"/>
          <w:sz w:val="22"/>
          <w:szCs w:val="22"/>
          <w:lang w:val="en-GB"/>
        </w:rPr>
        <w:t xml:space="preserve">, </w:t>
      </w:r>
      <w:r w:rsidR="00C37B1B" w:rsidRPr="00D46890">
        <w:rPr>
          <w:rFonts w:ascii="Arial" w:hAnsi="Arial" w:cs="Arial"/>
          <w:sz w:val="22"/>
          <w:szCs w:val="22"/>
          <w:lang w:val="en-GB"/>
        </w:rPr>
        <w:t>before to take action</w:t>
      </w:r>
      <w:r w:rsidR="006915E4">
        <w:rPr>
          <w:rFonts w:ascii="Arial" w:hAnsi="Arial" w:cs="Arial"/>
          <w:sz w:val="22"/>
          <w:szCs w:val="22"/>
          <w:lang w:val="en-GB"/>
        </w:rPr>
        <w:t xml:space="preserve"> on</w:t>
      </w:r>
      <w:r w:rsidR="00464B1A">
        <w:rPr>
          <w:rFonts w:ascii="Arial" w:hAnsi="Arial" w:cs="Arial"/>
          <w:sz w:val="22"/>
          <w:szCs w:val="22"/>
          <w:lang w:val="en-GB"/>
        </w:rPr>
        <w:t xml:space="preserve"> the problem, they</w:t>
      </w:r>
      <w:r w:rsidR="00C37B1B" w:rsidRPr="00D46890">
        <w:rPr>
          <w:rFonts w:ascii="Arial" w:hAnsi="Arial" w:cs="Arial"/>
          <w:sz w:val="22"/>
          <w:szCs w:val="22"/>
          <w:lang w:val="en-GB"/>
        </w:rPr>
        <w:t xml:space="preserve"> should discuss</w:t>
      </w:r>
      <w:r w:rsidR="00464B1A">
        <w:rPr>
          <w:rFonts w:ascii="Arial" w:hAnsi="Arial" w:cs="Arial"/>
          <w:sz w:val="22"/>
          <w:szCs w:val="22"/>
          <w:lang w:val="en-GB"/>
        </w:rPr>
        <w:t xml:space="preserve"> it</w:t>
      </w:r>
      <w:r w:rsidR="00C37B1B" w:rsidRPr="00D46890">
        <w:rPr>
          <w:rFonts w:ascii="Arial" w:hAnsi="Arial" w:cs="Arial"/>
          <w:sz w:val="22"/>
          <w:szCs w:val="22"/>
          <w:lang w:val="en-GB"/>
        </w:rPr>
        <w:t xml:space="preserve"> with the employee, listening and understanding </w:t>
      </w:r>
      <w:r w:rsidR="00F739AD">
        <w:rPr>
          <w:rFonts w:ascii="Arial" w:hAnsi="Arial" w:cs="Arial"/>
          <w:sz w:val="22"/>
          <w:szCs w:val="22"/>
          <w:lang w:val="en-GB"/>
        </w:rPr>
        <w:t xml:space="preserve">to </w:t>
      </w:r>
      <w:r w:rsidR="00C37B1B" w:rsidRPr="00D46890">
        <w:rPr>
          <w:rFonts w:ascii="Arial" w:hAnsi="Arial" w:cs="Arial"/>
          <w:sz w:val="22"/>
          <w:szCs w:val="22"/>
          <w:lang w:val="en-GB"/>
        </w:rPr>
        <w:t>their difficult</w:t>
      </w:r>
      <w:r w:rsidR="00F739AD">
        <w:rPr>
          <w:rFonts w:ascii="Arial" w:hAnsi="Arial" w:cs="Arial"/>
          <w:sz w:val="22"/>
          <w:szCs w:val="22"/>
          <w:lang w:val="en-GB"/>
        </w:rPr>
        <w:t>ies</w:t>
      </w:r>
      <w:r w:rsidR="00C37B1B" w:rsidRPr="00D46890">
        <w:rPr>
          <w:rFonts w:ascii="Arial" w:hAnsi="Arial" w:cs="Arial"/>
          <w:sz w:val="22"/>
          <w:szCs w:val="22"/>
          <w:lang w:val="en-GB"/>
        </w:rPr>
        <w:t xml:space="preserve"> (Armstrong</w:t>
      </w:r>
      <w:r w:rsidR="00B562B7">
        <w:rPr>
          <w:rFonts w:ascii="Arial" w:hAnsi="Arial" w:cs="Arial"/>
          <w:sz w:val="22"/>
          <w:szCs w:val="22"/>
          <w:lang w:val="en-GB"/>
        </w:rPr>
        <w:t xml:space="preserve"> and Taylor</w:t>
      </w:r>
      <w:r w:rsidR="00C37B1B" w:rsidRPr="00D46890">
        <w:rPr>
          <w:rFonts w:ascii="Arial" w:hAnsi="Arial" w:cs="Arial"/>
          <w:sz w:val="22"/>
          <w:szCs w:val="22"/>
          <w:lang w:val="en-GB"/>
        </w:rPr>
        <w:t>, 2014)</w:t>
      </w:r>
      <w:r w:rsidR="00464B1A">
        <w:rPr>
          <w:rFonts w:ascii="Arial" w:hAnsi="Arial" w:cs="Arial"/>
          <w:sz w:val="22"/>
          <w:szCs w:val="22"/>
          <w:lang w:val="en-GB"/>
        </w:rPr>
        <w:t xml:space="preserve">. </w:t>
      </w:r>
      <w:r w:rsidR="00623F42" w:rsidRPr="00D46890">
        <w:rPr>
          <w:rFonts w:ascii="Arial" w:hAnsi="Arial" w:cs="Arial"/>
          <w:sz w:val="22"/>
          <w:szCs w:val="22"/>
          <w:lang w:val="en-GB"/>
        </w:rPr>
        <w:t xml:space="preserve">During the discussion the HR </w:t>
      </w:r>
      <w:r w:rsidR="00951A7B">
        <w:rPr>
          <w:rFonts w:ascii="Arial" w:hAnsi="Arial" w:cs="Arial"/>
          <w:sz w:val="22"/>
          <w:szCs w:val="22"/>
          <w:lang w:val="en-GB"/>
        </w:rPr>
        <w:t xml:space="preserve">is </w:t>
      </w:r>
      <w:r w:rsidR="00623F42" w:rsidRPr="00D46890">
        <w:rPr>
          <w:rFonts w:ascii="Arial" w:hAnsi="Arial" w:cs="Arial"/>
          <w:sz w:val="22"/>
          <w:szCs w:val="22"/>
          <w:lang w:val="en-GB"/>
        </w:rPr>
        <w:t>investigat</w:t>
      </w:r>
      <w:r w:rsidR="00951A7B">
        <w:rPr>
          <w:rFonts w:ascii="Arial" w:hAnsi="Arial" w:cs="Arial"/>
          <w:sz w:val="22"/>
          <w:szCs w:val="22"/>
          <w:lang w:val="en-GB"/>
        </w:rPr>
        <w:t>ing how</w:t>
      </w:r>
      <w:r w:rsidR="00623F42" w:rsidRPr="00D46890">
        <w:rPr>
          <w:rFonts w:ascii="Arial" w:hAnsi="Arial" w:cs="Arial"/>
          <w:sz w:val="22"/>
          <w:szCs w:val="22"/>
          <w:lang w:val="en-GB"/>
        </w:rPr>
        <w:t xml:space="preserve"> </w:t>
      </w:r>
      <w:r w:rsidR="00103454">
        <w:rPr>
          <w:rFonts w:ascii="Arial" w:hAnsi="Arial" w:cs="Arial"/>
          <w:sz w:val="22"/>
          <w:szCs w:val="22"/>
          <w:lang w:val="en-GB"/>
        </w:rPr>
        <w:t xml:space="preserve">the </w:t>
      </w:r>
      <w:r w:rsidR="00623F42" w:rsidRPr="00D46890">
        <w:rPr>
          <w:rFonts w:ascii="Arial" w:hAnsi="Arial" w:cs="Arial"/>
          <w:sz w:val="22"/>
          <w:szCs w:val="22"/>
          <w:lang w:val="en-GB"/>
        </w:rPr>
        <w:t>individual fe</w:t>
      </w:r>
      <w:r w:rsidR="00951A7B">
        <w:rPr>
          <w:rFonts w:ascii="Arial" w:hAnsi="Arial" w:cs="Arial"/>
          <w:sz w:val="22"/>
          <w:szCs w:val="22"/>
          <w:lang w:val="en-GB"/>
        </w:rPr>
        <w:t>els</w:t>
      </w:r>
      <w:r w:rsidR="00623F42" w:rsidRPr="00D46890">
        <w:rPr>
          <w:rFonts w:ascii="Arial" w:hAnsi="Arial" w:cs="Arial"/>
          <w:sz w:val="22"/>
          <w:szCs w:val="22"/>
          <w:lang w:val="en-GB"/>
        </w:rPr>
        <w:t xml:space="preserve"> about work environment, </w:t>
      </w:r>
      <w:r w:rsidR="00103454">
        <w:rPr>
          <w:rFonts w:ascii="Arial" w:hAnsi="Arial" w:cs="Arial"/>
          <w:sz w:val="22"/>
          <w:szCs w:val="22"/>
          <w:lang w:val="en-GB"/>
        </w:rPr>
        <w:t>understanding</w:t>
      </w:r>
      <w:r w:rsidR="00623F42" w:rsidRPr="00D46890">
        <w:rPr>
          <w:rFonts w:ascii="Arial" w:hAnsi="Arial" w:cs="Arial"/>
          <w:sz w:val="22"/>
          <w:szCs w:val="22"/>
          <w:lang w:val="en-GB"/>
        </w:rPr>
        <w:t xml:space="preserve"> for example, if their task</w:t>
      </w:r>
      <w:r w:rsidR="00CC65C3" w:rsidRPr="00D46890">
        <w:rPr>
          <w:rFonts w:ascii="Arial" w:hAnsi="Arial" w:cs="Arial"/>
          <w:sz w:val="22"/>
          <w:szCs w:val="22"/>
          <w:lang w:val="en-GB"/>
        </w:rPr>
        <w:t>s</w:t>
      </w:r>
      <w:r w:rsidR="00623F42" w:rsidRPr="00D46890">
        <w:rPr>
          <w:rFonts w:ascii="Arial" w:hAnsi="Arial" w:cs="Arial"/>
          <w:sz w:val="22"/>
          <w:szCs w:val="22"/>
          <w:lang w:val="en-GB"/>
        </w:rPr>
        <w:t xml:space="preserve"> are </w:t>
      </w:r>
      <w:r w:rsidR="00103454" w:rsidRPr="00D46890">
        <w:rPr>
          <w:rFonts w:ascii="Arial" w:hAnsi="Arial" w:cs="Arial"/>
          <w:sz w:val="22"/>
          <w:szCs w:val="22"/>
          <w:lang w:val="en-GB"/>
        </w:rPr>
        <w:t>concurr</w:t>
      </w:r>
      <w:r w:rsidR="00951A7B">
        <w:rPr>
          <w:rFonts w:ascii="Arial" w:hAnsi="Arial" w:cs="Arial"/>
          <w:sz w:val="22"/>
          <w:szCs w:val="22"/>
          <w:lang w:val="en-GB"/>
        </w:rPr>
        <w:t>ent</w:t>
      </w:r>
      <w:r w:rsidR="00CC65C3" w:rsidRPr="00D46890">
        <w:rPr>
          <w:rFonts w:ascii="Arial" w:hAnsi="Arial" w:cs="Arial"/>
          <w:sz w:val="22"/>
          <w:szCs w:val="22"/>
          <w:lang w:val="en-GB"/>
        </w:rPr>
        <w:t xml:space="preserve"> to their abilities</w:t>
      </w:r>
      <w:r w:rsidR="00103454">
        <w:rPr>
          <w:rFonts w:ascii="Arial" w:hAnsi="Arial" w:cs="Arial"/>
          <w:sz w:val="22"/>
          <w:szCs w:val="22"/>
          <w:lang w:val="en-GB"/>
        </w:rPr>
        <w:t xml:space="preserve"> or</w:t>
      </w:r>
      <w:r w:rsidR="00CC65C3" w:rsidRPr="00D46890">
        <w:rPr>
          <w:rFonts w:ascii="Arial" w:hAnsi="Arial" w:cs="Arial"/>
          <w:sz w:val="22"/>
          <w:szCs w:val="22"/>
          <w:lang w:val="en-GB"/>
        </w:rPr>
        <w:t xml:space="preserve"> if there </w:t>
      </w:r>
      <w:r w:rsidR="00951A7B">
        <w:rPr>
          <w:rFonts w:ascii="Arial" w:hAnsi="Arial" w:cs="Arial"/>
          <w:sz w:val="22"/>
          <w:szCs w:val="22"/>
          <w:lang w:val="en-GB"/>
        </w:rPr>
        <w:t>were experiencing</w:t>
      </w:r>
      <w:r w:rsidR="00CC65C3" w:rsidRPr="00D46890">
        <w:rPr>
          <w:rFonts w:ascii="Arial" w:hAnsi="Arial" w:cs="Arial"/>
          <w:sz w:val="22"/>
          <w:szCs w:val="22"/>
          <w:lang w:val="en-GB"/>
        </w:rPr>
        <w:t xml:space="preserve"> difficulties</w:t>
      </w:r>
      <w:r w:rsidR="00951A7B">
        <w:rPr>
          <w:rFonts w:ascii="Arial" w:hAnsi="Arial" w:cs="Arial"/>
          <w:sz w:val="22"/>
          <w:szCs w:val="22"/>
          <w:lang w:val="en-GB"/>
        </w:rPr>
        <w:t xml:space="preserve">. </w:t>
      </w:r>
      <w:r w:rsidR="00465469">
        <w:rPr>
          <w:rFonts w:ascii="Arial" w:hAnsi="Arial" w:cs="Arial"/>
          <w:sz w:val="22"/>
          <w:szCs w:val="22"/>
          <w:lang w:val="en-GB"/>
        </w:rPr>
        <w:t>Additionally</w:t>
      </w:r>
      <w:r w:rsidR="00951A7B">
        <w:rPr>
          <w:rFonts w:ascii="Arial" w:hAnsi="Arial" w:cs="Arial"/>
          <w:sz w:val="22"/>
          <w:szCs w:val="22"/>
          <w:lang w:val="en-GB"/>
        </w:rPr>
        <w:t>,</w:t>
      </w:r>
      <w:r w:rsidR="00CC65C3" w:rsidRPr="00D46890">
        <w:rPr>
          <w:rFonts w:ascii="Arial" w:hAnsi="Arial" w:cs="Arial"/>
          <w:sz w:val="22"/>
          <w:szCs w:val="22"/>
          <w:lang w:val="en-GB"/>
        </w:rPr>
        <w:t xml:space="preserve"> if they are receiving enough support from colleagues</w:t>
      </w:r>
      <w:r w:rsidR="00951A7B">
        <w:rPr>
          <w:rFonts w:ascii="Arial" w:hAnsi="Arial" w:cs="Arial"/>
          <w:sz w:val="22"/>
          <w:szCs w:val="22"/>
          <w:lang w:val="en-GB"/>
        </w:rPr>
        <w:t xml:space="preserve"> and</w:t>
      </w:r>
      <w:r w:rsidR="00103454">
        <w:rPr>
          <w:rFonts w:ascii="Arial" w:hAnsi="Arial" w:cs="Arial"/>
          <w:sz w:val="22"/>
          <w:szCs w:val="22"/>
          <w:lang w:val="en-GB"/>
        </w:rPr>
        <w:t xml:space="preserve"> through this </w:t>
      </w:r>
      <w:r w:rsidR="00465469">
        <w:rPr>
          <w:rFonts w:ascii="Arial" w:hAnsi="Arial" w:cs="Arial"/>
          <w:sz w:val="22"/>
          <w:szCs w:val="22"/>
          <w:lang w:val="en-GB"/>
        </w:rPr>
        <w:t>approach,</w:t>
      </w:r>
      <w:r w:rsidR="00103454">
        <w:rPr>
          <w:rFonts w:ascii="Arial" w:hAnsi="Arial" w:cs="Arial"/>
          <w:sz w:val="22"/>
          <w:szCs w:val="22"/>
          <w:lang w:val="en-GB"/>
        </w:rPr>
        <w:t xml:space="preserve"> they can identify cases and solutions for these problems</w:t>
      </w:r>
      <w:r w:rsidR="00CC65C3" w:rsidRPr="00D46890">
        <w:rPr>
          <w:rFonts w:ascii="Arial" w:hAnsi="Arial" w:cs="Arial"/>
          <w:sz w:val="22"/>
          <w:szCs w:val="22"/>
          <w:lang w:val="en-GB"/>
        </w:rPr>
        <w:t xml:space="preserve"> </w:t>
      </w:r>
      <w:r w:rsidR="00103454">
        <w:rPr>
          <w:rFonts w:ascii="Arial" w:hAnsi="Arial" w:cs="Arial"/>
          <w:sz w:val="22"/>
          <w:szCs w:val="22"/>
          <w:lang w:val="en-GB"/>
        </w:rPr>
        <w:t>(</w:t>
      </w:r>
      <w:r w:rsidR="00103454" w:rsidRPr="00D46890">
        <w:rPr>
          <w:rFonts w:ascii="Arial" w:hAnsi="Arial" w:cs="Arial"/>
          <w:sz w:val="22"/>
          <w:szCs w:val="22"/>
          <w:lang w:val="en-GB"/>
        </w:rPr>
        <w:t>Reese and Porter, 2015</w:t>
      </w:r>
      <w:r w:rsidR="00103454">
        <w:rPr>
          <w:rFonts w:ascii="Arial" w:hAnsi="Arial" w:cs="Arial"/>
          <w:sz w:val="22"/>
          <w:szCs w:val="22"/>
          <w:lang w:val="en-GB"/>
        </w:rPr>
        <w:t>).</w:t>
      </w:r>
    </w:p>
    <w:p w14:paraId="2F1BF944" w14:textId="316F2C7B" w:rsidR="003862D0" w:rsidRDefault="00103454" w:rsidP="00A37B50">
      <w:pPr>
        <w:spacing w:line="360" w:lineRule="auto"/>
        <w:rPr>
          <w:rFonts w:ascii="Arial" w:hAnsi="Arial" w:cs="Arial"/>
          <w:sz w:val="22"/>
          <w:szCs w:val="22"/>
          <w:lang w:val="en-GB"/>
        </w:rPr>
      </w:pPr>
      <w:r>
        <w:rPr>
          <w:rFonts w:ascii="Arial" w:hAnsi="Arial" w:cs="Arial"/>
          <w:sz w:val="22"/>
          <w:szCs w:val="22"/>
          <w:lang w:val="en-GB"/>
        </w:rPr>
        <w:t>Moreover, the solutions adopted by companies, vari</w:t>
      </w:r>
      <w:r w:rsidR="005A0E53">
        <w:rPr>
          <w:rFonts w:ascii="Arial" w:hAnsi="Arial" w:cs="Arial"/>
          <w:sz w:val="22"/>
          <w:szCs w:val="22"/>
          <w:lang w:val="en-GB"/>
        </w:rPr>
        <w:t>es</w:t>
      </w:r>
      <w:r>
        <w:rPr>
          <w:rFonts w:ascii="Arial" w:hAnsi="Arial" w:cs="Arial"/>
          <w:sz w:val="22"/>
          <w:szCs w:val="22"/>
          <w:lang w:val="en-GB"/>
        </w:rPr>
        <w:t xml:space="preserve"> base</w:t>
      </w:r>
      <w:r w:rsidR="005A0E53">
        <w:rPr>
          <w:rFonts w:ascii="Arial" w:hAnsi="Arial" w:cs="Arial"/>
          <w:sz w:val="22"/>
          <w:szCs w:val="22"/>
          <w:lang w:val="en-GB"/>
        </w:rPr>
        <w:t>d</w:t>
      </w:r>
      <w:r>
        <w:rPr>
          <w:rFonts w:ascii="Arial" w:hAnsi="Arial" w:cs="Arial"/>
          <w:sz w:val="22"/>
          <w:szCs w:val="22"/>
          <w:lang w:val="en-GB"/>
        </w:rPr>
        <w:t xml:space="preserve"> </w:t>
      </w:r>
      <w:r w:rsidR="005A0E53">
        <w:rPr>
          <w:rFonts w:ascii="Arial" w:hAnsi="Arial" w:cs="Arial"/>
          <w:sz w:val="22"/>
          <w:szCs w:val="22"/>
          <w:lang w:val="en-GB"/>
        </w:rPr>
        <w:t>on</w:t>
      </w:r>
      <w:r>
        <w:rPr>
          <w:rFonts w:ascii="Arial" w:hAnsi="Arial" w:cs="Arial"/>
          <w:sz w:val="22"/>
          <w:szCs w:val="22"/>
          <w:lang w:val="en-GB"/>
        </w:rPr>
        <w:t xml:space="preserve"> which objectives they want </w:t>
      </w:r>
      <w:r w:rsidR="005A0E53">
        <w:rPr>
          <w:rFonts w:ascii="Arial" w:hAnsi="Arial" w:cs="Arial"/>
          <w:sz w:val="22"/>
          <w:szCs w:val="22"/>
          <w:lang w:val="en-GB"/>
        </w:rPr>
        <w:t xml:space="preserve">to </w:t>
      </w:r>
      <w:r>
        <w:rPr>
          <w:rFonts w:ascii="Arial" w:hAnsi="Arial" w:cs="Arial"/>
          <w:sz w:val="22"/>
          <w:szCs w:val="22"/>
          <w:lang w:val="en-GB"/>
        </w:rPr>
        <w:t xml:space="preserve">achieve, involving specific training or programmes to be performed </w:t>
      </w:r>
      <w:r w:rsidR="005A0E53">
        <w:rPr>
          <w:rFonts w:ascii="Arial" w:hAnsi="Arial" w:cs="Arial"/>
          <w:sz w:val="22"/>
          <w:szCs w:val="22"/>
          <w:lang w:val="en-GB"/>
        </w:rPr>
        <w:t>by</w:t>
      </w:r>
      <w:r>
        <w:rPr>
          <w:rFonts w:ascii="Arial" w:hAnsi="Arial" w:cs="Arial"/>
          <w:sz w:val="22"/>
          <w:szCs w:val="22"/>
          <w:lang w:val="en-GB"/>
        </w:rPr>
        <w:t xml:space="preserve"> the employees</w:t>
      </w:r>
      <w:r w:rsidR="005A0E53">
        <w:rPr>
          <w:rFonts w:ascii="Arial" w:hAnsi="Arial" w:cs="Arial"/>
          <w:sz w:val="22"/>
          <w:szCs w:val="22"/>
          <w:lang w:val="en-GB"/>
        </w:rPr>
        <w:t>,</w:t>
      </w:r>
      <w:r>
        <w:rPr>
          <w:rFonts w:ascii="Arial" w:hAnsi="Arial" w:cs="Arial"/>
          <w:sz w:val="22"/>
          <w:szCs w:val="22"/>
          <w:lang w:val="en-GB"/>
        </w:rPr>
        <w:t xml:space="preserve"> and </w:t>
      </w:r>
      <w:r w:rsidR="005A0E53">
        <w:rPr>
          <w:rFonts w:ascii="Arial" w:hAnsi="Arial" w:cs="Arial"/>
          <w:sz w:val="22"/>
          <w:szCs w:val="22"/>
          <w:lang w:val="en-GB"/>
        </w:rPr>
        <w:t xml:space="preserve">in order </w:t>
      </w:r>
      <w:r>
        <w:rPr>
          <w:rFonts w:ascii="Arial" w:hAnsi="Arial" w:cs="Arial"/>
          <w:sz w:val="22"/>
          <w:szCs w:val="22"/>
          <w:lang w:val="en-GB"/>
        </w:rPr>
        <w:t>to have an effective result</w:t>
      </w:r>
      <w:r w:rsidR="005A0E53">
        <w:rPr>
          <w:rFonts w:ascii="Arial" w:hAnsi="Arial" w:cs="Arial"/>
          <w:sz w:val="22"/>
          <w:szCs w:val="22"/>
          <w:lang w:val="en-GB"/>
        </w:rPr>
        <w:t>,</w:t>
      </w:r>
      <w:r>
        <w:rPr>
          <w:rFonts w:ascii="Arial" w:hAnsi="Arial" w:cs="Arial"/>
          <w:sz w:val="22"/>
          <w:szCs w:val="22"/>
          <w:lang w:val="en-GB"/>
        </w:rPr>
        <w:t xml:space="preserve"> they must suit the audience, content and business environment (</w:t>
      </w:r>
      <w:r w:rsidRPr="00D46890">
        <w:rPr>
          <w:rFonts w:ascii="Arial" w:hAnsi="Arial" w:cs="Arial"/>
          <w:sz w:val="22"/>
          <w:szCs w:val="22"/>
          <w:lang w:val="en-GB"/>
        </w:rPr>
        <w:t>Reese and Porter, 2015</w:t>
      </w:r>
      <w:r>
        <w:rPr>
          <w:rFonts w:ascii="Arial" w:hAnsi="Arial" w:cs="Arial"/>
          <w:sz w:val="22"/>
          <w:szCs w:val="22"/>
          <w:lang w:val="en-GB"/>
        </w:rPr>
        <w:t>).</w:t>
      </w:r>
    </w:p>
    <w:p w14:paraId="7DA0566D" w14:textId="6B557F90" w:rsidR="00276C6A" w:rsidRDefault="00744B80" w:rsidP="00744B80">
      <w:pPr>
        <w:spacing w:line="360" w:lineRule="auto"/>
        <w:rPr>
          <w:rFonts w:ascii="Arial" w:hAnsi="Arial" w:cs="Arial"/>
          <w:sz w:val="22"/>
          <w:szCs w:val="22"/>
          <w:lang w:val="en-GB"/>
        </w:rPr>
      </w:pPr>
      <w:r w:rsidRPr="00D46890">
        <w:rPr>
          <w:rFonts w:ascii="Arial" w:hAnsi="Arial" w:cs="Arial"/>
          <w:sz w:val="22"/>
          <w:szCs w:val="22"/>
          <w:lang w:val="en-GB"/>
        </w:rPr>
        <w:t xml:space="preserve">In </w:t>
      </w:r>
      <w:r w:rsidR="00541928">
        <w:rPr>
          <w:rFonts w:ascii="Arial" w:hAnsi="Arial" w:cs="Arial"/>
          <w:sz w:val="22"/>
          <w:szCs w:val="22"/>
          <w:lang w:val="en-GB"/>
        </w:rPr>
        <w:t xml:space="preserve">the </w:t>
      </w:r>
      <w:r w:rsidRPr="00541928">
        <w:rPr>
          <w:rFonts w:ascii="Arial" w:hAnsi="Arial" w:cs="Arial"/>
          <w:i/>
          <w:iCs/>
          <w:sz w:val="22"/>
          <w:szCs w:val="22"/>
          <w:lang w:val="en-GB"/>
        </w:rPr>
        <w:t>M&amp;S</w:t>
      </w:r>
      <w:r w:rsidRPr="00D46890">
        <w:rPr>
          <w:rFonts w:ascii="Arial" w:hAnsi="Arial" w:cs="Arial"/>
          <w:sz w:val="22"/>
          <w:szCs w:val="22"/>
          <w:lang w:val="en-GB"/>
        </w:rPr>
        <w:t xml:space="preserve"> work</w:t>
      </w:r>
      <w:r w:rsidR="00541928">
        <w:rPr>
          <w:rFonts w:ascii="Arial" w:hAnsi="Arial" w:cs="Arial"/>
          <w:sz w:val="22"/>
          <w:szCs w:val="22"/>
          <w:lang w:val="en-GB"/>
        </w:rPr>
        <w:t>ing</w:t>
      </w:r>
      <w:r w:rsidRPr="00D46890">
        <w:rPr>
          <w:rFonts w:ascii="Arial" w:hAnsi="Arial" w:cs="Arial"/>
          <w:sz w:val="22"/>
          <w:szCs w:val="22"/>
          <w:lang w:val="en-GB"/>
        </w:rPr>
        <w:t xml:space="preserve"> environment, the causes</w:t>
      </w:r>
      <w:r w:rsidR="008B332A" w:rsidRPr="00D46890">
        <w:rPr>
          <w:rFonts w:ascii="Arial" w:hAnsi="Arial" w:cs="Arial"/>
          <w:sz w:val="22"/>
          <w:szCs w:val="22"/>
          <w:lang w:val="en-GB"/>
        </w:rPr>
        <w:t xml:space="preserve"> of the reasons behind the proposed change</w:t>
      </w:r>
      <w:r w:rsidR="00541928">
        <w:rPr>
          <w:rFonts w:ascii="Arial" w:hAnsi="Arial" w:cs="Arial"/>
          <w:sz w:val="22"/>
          <w:szCs w:val="22"/>
          <w:lang w:val="en-GB"/>
        </w:rPr>
        <w:t>s</w:t>
      </w:r>
      <w:r w:rsidR="008B332A" w:rsidRPr="00D46890">
        <w:rPr>
          <w:rFonts w:ascii="Arial" w:hAnsi="Arial" w:cs="Arial"/>
          <w:sz w:val="22"/>
          <w:szCs w:val="22"/>
          <w:lang w:val="en-GB"/>
        </w:rPr>
        <w:t xml:space="preserve"> </w:t>
      </w:r>
      <w:r w:rsidR="000D7140" w:rsidRPr="00541928">
        <w:rPr>
          <w:rFonts w:ascii="Arial" w:hAnsi="Arial" w:cs="Arial"/>
          <w:sz w:val="22"/>
          <w:szCs w:val="22"/>
          <w:lang w:val="en-GB"/>
        </w:rPr>
        <w:t>are</w:t>
      </w:r>
      <w:r w:rsidR="008B332A" w:rsidRPr="00541928">
        <w:rPr>
          <w:rFonts w:ascii="Arial" w:hAnsi="Arial" w:cs="Arial"/>
          <w:sz w:val="22"/>
          <w:szCs w:val="22"/>
          <w:lang w:val="en-GB"/>
        </w:rPr>
        <w:t xml:space="preserve"> to modify the attitudes and behaviours of the</w:t>
      </w:r>
      <w:r w:rsidR="00464B1A" w:rsidRPr="00541928">
        <w:rPr>
          <w:rFonts w:ascii="Arial" w:hAnsi="Arial" w:cs="Arial"/>
          <w:sz w:val="22"/>
          <w:szCs w:val="22"/>
          <w:lang w:val="en-GB"/>
        </w:rPr>
        <w:t>ir employees</w:t>
      </w:r>
      <w:r w:rsidR="008B332A" w:rsidRPr="00541928">
        <w:rPr>
          <w:rFonts w:ascii="Arial" w:hAnsi="Arial" w:cs="Arial"/>
          <w:sz w:val="22"/>
          <w:szCs w:val="22"/>
          <w:lang w:val="en-GB"/>
        </w:rPr>
        <w:t>.</w:t>
      </w:r>
    </w:p>
    <w:p w14:paraId="4A0BA3BC" w14:textId="3B9536D8" w:rsidR="004338AC" w:rsidRDefault="004338AC" w:rsidP="00744B80">
      <w:pPr>
        <w:spacing w:line="360" w:lineRule="auto"/>
        <w:rPr>
          <w:rFonts w:ascii="Arial" w:hAnsi="Arial" w:cs="Arial"/>
          <w:sz w:val="22"/>
          <w:szCs w:val="22"/>
          <w:lang w:val="en-GB"/>
        </w:rPr>
      </w:pPr>
    </w:p>
    <w:p w14:paraId="6665C43F" w14:textId="6926A589" w:rsidR="004338AC" w:rsidRDefault="004338AC" w:rsidP="00744B80">
      <w:pPr>
        <w:spacing w:line="360" w:lineRule="auto"/>
        <w:rPr>
          <w:rFonts w:ascii="Arial" w:hAnsi="Arial" w:cs="Arial"/>
          <w:sz w:val="22"/>
          <w:szCs w:val="22"/>
          <w:lang w:val="en-GB"/>
        </w:rPr>
      </w:pPr>
    </w:p>
    <w:p w14:paraId="0AA97441" w14:textId="21DDA247" w:rsidR="004338AC" w:rsidRDefault="004338AC" w:rsidP="00744B80">
      <w:pPr>
        <w:spacing w:line="360" w:lineRule="auto"/>
        <w:rPr>
          <w:rFonts w:ascii="Arial" w:hAnsi="Arial" w:cs="Arial"/>
          <w:sz w:val="22"/>
          <w:szCs w:val="22"/>
          <w:lang w:val="en-GB"/>
        </w:rPr>
      </w:pPr>
    </w:p>
    <w:p w14:paraId="4EA74E44" w14:textId="77777777" w:rsidR="004338AC" w:rsidRDefault="004338AC" w:rsidP="00744B80">
      <w:pPr>
        <w:spacing w:line="360" w:lineRule="auto"/>
        <w:rPr>
          <w:rFonts w:ascii="Arial" w:hAnsi="Arial" w:cs="Arial"/>
          <w:sz w:val="22"/>
          <w:szCs w:val="22"/>
          <w:lang w:val="en-GB"/>
        </w:rPr>
      </w:pPr>
    </w:p>
    <w:p w14:paraId="5A79674A" w14:textId="2F2D9EAA" w:rsidR="00464B1A" w:rsidRPr="00D46890" w:rsidRDefault="008B332A" w:rsidP="00744B80">
      <w:pPr>
        <w:spacing w:line="360" w:lineRule="auto"/>
        <w:rPr>
          <w:rFonts w:ascii="Arial" w:hAnsi="Arial" w:cs="Arial"/>
          <w:sz w:val="22"/>
          <w:szCs w:val="22"/>
          <w:lang w:val="en-GB"/>
        </w:rPr>
      </w:pPr>
      <w:r w:rsidRPr="00D46890">
        <w:rPr>
          <w:rFonts w:ascii="Arial" w:hAnsi="Arial" w:cs="Arial"/>
          <w:sz w:val="22"/>
          <w:szCs w:val="22"/>
          <w:lang w:val="en-GB"/>
        </w:rPr>
        <w:lastRenderedPageBreak/>
        <w:t xml:space="preserve">People are being required to reconsider their </w:t>
      </w:r>
      <w:r w:rsidR="00E92195">
        <w:rPr>
          <w:rFonts w:ascii="Arial" w:hAnsi="Arial" w:cs="Arial"/>
          <w:sz w:val="22"/>
          <w:szCs w:val="22"/>
          <w:lang w:val="en-GB"/>
        </w:rPr>
        <w:t>mindsets</w:t>
      </w:r>
      <w:r w:rsidRPr="00D46890">
        <w:rPr>
          <w:rFonts w:ascii="Arial" w:hAnsi="Arial" w:cs="Arial"/>
          <w:sz w:val="22"/>
          <w:szCs w:val="22"/>
          <w:lang w:val="en-GB"/>
        </w:rPr>
        <w:t xml:space="preserve"> towards how work is performed and their </w:t>
      </w:r>
      <w:r w:rsidR="00E92195">
        <w:rPr>
          <w:rFonts w:ascii="Arial" w:hAnsi="Arial" w:cs="Arial"/>
          <w:sz w:val="22"/>
          <w:szCs w:val="22"/>
          <w:lang w:val="en-GB"/>
        </w:rPr>
        <w:t>attitudes in</w:t>
      </w:r>
      <w:r w:rsidRPr="00D46890">
        <w:rPr>
          <w:rFonts w:ascii="Arial" w:hAnsi="Arial" w:cs="Arial"/>
          <w:sz w:val="22"/>
          <w:szCs w:val="22"/>
          <w:lang w:val="en-GB"/>
        </w:rPr>
        <w:t xml:space="preserve"> the</w:t>
      </w:r>
      <w:r w:rsidR="00464B1A">
        <w:rPr>
          <w:rFonts w:ascii="Arial" w:hAnsi="Arial" w:cs="Arial"/>
          <w:sz w:val="22"/>
          <w:szCs w:val="22"/>
          <w:lang w:val="en-GB"/>
        </w:rPr>
        <w:t xml:space="preserve"> external environment</w:t>
      </w:r>
      <w:r w:rsidR="00EF6190">
        <w:rPr>
          <w:rFonts w:ascii="Arial" w:hAnsi="Arial" w:cs="Arial"/>
          <w:sz w:val="22"/>
          <w:szCs w:val="22"/>
          <w:lang w:val="en-GB"/>
        </w:rPr>
        <w:t xml:space="preserve">, </w:t>
      </w:r>
      <w:r w:rsidR="00EF6190" w:rsidRPr="003C2F1A">
        <w:rPr>
          <w:rFonts w:ascii="Arial" w:hAnsi="Arial" w:cs="Arial"/>
          <w:sz w:val="22"/>
          <w:szCs w:val="22"/>
          <w:lang w:val="en-GB"/>
        </w:rPr>
        <w:t xml:space="preserve">through the help of </w:t>
      </w:r>
      <w:r w:rsidR="00EF6190" w:rsidRPr="003C2F1A">
        <w:rPr>
          <w:rFonts w:ascii="Arial" w:hAnsi="Arial" w:cs="Arial"/>
          <w:i/>
          <w:iCs/>
          <w:sz w:val="22"/>
          <w:szCs w:val="22"/>
          <w:lang w:val="en-GB"/>
        </w:rPr>
        <w:t>Never the Same Again</w:t>
      </w:r>
      <w:r w:rsidR="00EF6190" w:rsidRPr="003C2F1A">
        <w:rPr>
          <w:rFonts w:ascii="Arial" w:hAnsi="Arial" w:cs="Arial"/>
          <w:sz w:val="22"/>
          <w:szCs w:val="22"/>
          <w:lang w:val="en-GB"/>
        </w:rPr>
        <w:t xml:space="preserve">, which will provide a programme where employees can develop skills </w:t>
      </w:r>
      <w:r w:rsidR="003C2F1A">
        <w:rPr>
          <w:rFonts w:ascii="Arial" w:hAnsi="Arial" w:cs="Arial"/>
          <w:sz w:val="22"/>
          <w:szCs w:val="22"/>
          <w:lang w:val="en-GB"/>
        </w:rPr>
        <w:t>in</w:t>
      </w:r>
      <w:r w:rsidR="00EF6190">
        <w:rPr>
          <w:rFonts w:ascii="Arial" w:hAnsi="Arial" w:cs="Arial"/>
          <w:sz w:val="22"/>
          <w:szCs w:val="22"/>
          <w:lang w:val="en-GB"/>
        </w:rPr>
        <w:t xml:space="preserve"> </w:t>
      </w:r>
      <w:r w:rsidR="00A40BC4">
        <w:rPr>
          <w:rFonts w:ascii="Arial" w:hAnsi="Arial" w:cs="Arial"/>
          <w:sz w:val="22"/>
          <w:szCs w:val="22"/>
          <w:lang w:val="en-GB"/>
        </w:rPr>
        <w:t>individual leadership qualities, working together as a team and taking more responsibilities, more ways to work with flexibility in the company and training with technological systems that will enhance the</w:t>
      </w:r>
      <w:r w:rsidR="003C2F1A">
        <w:rPr>
          <w:rFonts w:ascii="Arial" w:hAnsi="Arial" w:cs="Arial"/>
          <w:sz w:val="22"/>
          <w:szCs w:val="22"/>
          <w:lang w:val="en-GB"/>
        </w:rPr>
        <w:t xml:space="preserve"> employees</w:t>
      </w:r>
      <w:r w:rsidR="00A40BC4">
        <w:rPr>
          <w:rFonts w:ascii="Arial" w:hAnsi="Arial" w:cs="Arial"/>
          <w:sz w:val="22"/>
          <w:szCs w:val="22"/>
          <w:lang w:val="en-GB"/>
        </w:rPr>
        <w:t xml:space="preserve"> connection with their supervisors </w:t>
      </w:r>
      <w:r w:rsidR="00A40BC4">
        <w:rPr>
          <w:rFonts w:ascii="Arial" w:hAnsi="Arial" w:cs="Arial"/>
          <w:sz w:val="22"/>
          <w:szCs w:val="22"/>
          <w:lang w:val="en-GB"/>
        </w:rPr>
        <w:t>(</w:t>
      </w:r>
      <w:r w:rsidR="00A40BC4" w:rsidRPr="00A40BC4">
        <w:rPr>
          <w:rFonts w:ascii="Arial" w:hAnsi="Arial" w:cs="Arial"/>
          <w:i/>
          <w:iCs/>
          <w:sz w:val="22"/>
          <w:szCs w:val="22"/>
          <w:lang w:val="en-GB"/>
        </w:rPr>
        <w:t>M&amp;S</w:t>
      </w:r>
      <w:r w:rsidR="00A40BC4">
        <w:rPr>
          <w:rFonts w:ascii="Arial" w:hAnsi="Arial" w:cs="Arial"/>
          <w:sz w:val="22"/>
          <w:szCs w:val="22"/>
          <w:lang w:val="en-GB"/>
        </w:rPr>
        <w:t xml:space="preserve"> corporate, 2020).</w:t>
      </w:r>
    </w:p>
    <w:p w14:paraId="4B4D947C" w14:textId="7CC841C9" w:rsidR="003748D8" w:rsidRDefault="00744B80" w:rsidP="00744B80">
      <w:pPr>
        <w:spacing w:line="360" w:lineRule="auto"/>
        <w:rPr>
          <w:rFonts w:ascii="Arial" w:hAnsi="Arial" w:cs="Arial"/>
          <w:sz w:val="22"/>
          <w:szCs w:val="22"/>
          <w:lang w:val="en-GB"/>
        </w:rPr>
      </w:pPr>
      <w:r w:rsidRPr="009E34D0">
        <w:rPr>
          <w:rFonts w:ascii="Arial" w:hAnsi="Arial" w:cs="Arial"/>
          <w:sz w:val="22"/>
          <w:szCs w:val="22"/>
          <w:lang w:val="en-GB"/>
        </w:rPr>
        <w:t xml:space="preserve">In order to take remedial action, the </w:t>
      </w:r>
      <w:r w:rsidR="00464B1A" w:rsidRPr="009E34D0">
        <w:rPr>
          <w:rFonts w:ascii="Arial" w:hAnsi="Arial" w:cs="Arial"/>
          <w:sz w:val="22"/>
          <w:szCs w:val="22"/>
          <w:lang w:val="en-GB"/>
        </w:rPr>
        <w:t xml:space="preserve">human resource </w:t>
      </w:r>
      <w:r w:rsidR="00D60B8A" w:rsidRPr="009E34D0">
        <w:rPr>
          <w:rFonts w:ascii="Arial" w:hAnsi="Arial" w:cs="Arial"/>
          <w:sz w:val="22"/>
          <w:szCs w:val="22"/>
          <w:lang w:val="en-GB"/>
        </w:rPr>
        <w:t xml:space="preserve">department </w:t>
      </w:r>
      <w:r w:rsidR="00464B1A" w:rsidRPr="009E34D0">
        <w:rPr>
          <w:rFonts w:ascii="Arial" w:hAnsi="Arial" w:cs="Arial"/>
          <w:sz w:val="22"/>
          <w:szCs w:val="22"/>
          <w:lang w:val="en-GB"/>
        </w:rPr>
        <w:t xml:space="preserve">of </w:t>
      </w:r>
      <w:r w:rsidRPr="009E34D0">
        <w:rPr>
          <w:rFonts w:ascii="Arial" w:hAnsi="Arial" w:cs="Arial"/>
          <w:i/>
          <w:iCs/>
          <w:sz w:val="22"/>
          <w:szCs w:val="22"/>
          <w:lang w:val="en-GB"/>
        </w:rPr>
        <w:t>M&amp;S</w:t>
      </w:r>
      <w:r w:rsidRPr="009E34D0">
        <w:rPr>
          <w:rFonts w:ascii="Arial" w:hAnsi="Arial" w:cs="Arial"/>
          <w:sz w:val="22"/>
          <w:szCs w:val="22"/>
          <w:lang w:val="en-GB"/>
        </w:rPr>
        <w:t xml:space="preserve"> </w:t>
      </w:r>
      <w:r w:rsidR="003748D8" w:rsidRPr="009E34D0">
        <w:rPr>
          <w:rFonts w:ascii="Arial" w:hAnsi="Arial" w:cs="Arial"/>
          <w:sz w:val="22"/>
          <w:szCs w:val="22"/>
          <w:lang w:val="en-GB"/>
        </w:rPr>
        <w:t xml:space="preserve">reinforce their commitment with the employees’ support following the new implementation in </w:t>
      </w:r>
      <w:r w:rsidR="003748D8" w:rsidRPr="009E34D0">
        <w:rPr>
          <w:rFonts w:ascii="Arial" w:hAnsi="Arial" w:cs="Arial"/>
          <w:i/>
          <w:iCs/>
          <w:sz w:val="22"/>
          <w:szCs w:val="22"/>
          <w:lang w:val="en-GB"/>
        </w:rPr>
        <w:t>Plan A</w:t>
      </w:r>
      <w:r w:rsidR="003748D8" w:rsidRPr="009E34D0">
        <w:rPr>
          <w:rFonts w:ascii="Arial" w:hAnsi="Arial" w:cs="Arial"/>
          <w:sz w:val="22"/>
          <w:szCs w:val="22"/>
          <w:lang w:val="en-GB"/>
        </w:rPr>
        <w:t xml:space="preserve">, giving extra assistance for their mental health </w:t>
      </w:r>
      <w:r w:rsidR="003748D8" w:rsidRPr="009E34D0">
        <w:rPr>
          <w:rFonts w:ascii="Arial" w:hAnsi="Arial" w:cs="Arial"/>
          <w:sz w:val="22"/>
          <w:szCs w:val="22"/>
          <w:lang w:val="en-GB"/>
        </w:rPr>
        <w:t>(</w:t>
      </w:r>
      <w:r w:rsidR="003748D8" w:rsidRPr="00CD79CB">
        <w:rPr>
          <w:rFonts w:ascii="Arial" w:hAnsi="Arial" w:cs="Arial"/>
          <w:i/>
          <w:iCs/>
          <w:sz w:val="22"/>
          <w:szCs w:val="22"/>
          <w:lang w:val="en-GB"/>
        </w:rPr>
        <w:t>M&amp;S</w:t>
      </w:r>
      <w:r w:rsidR="003748D8" w:rsidRPr="009E34D0">
        <w:rPr>
          <w:rFonts w:ascii="Arial" w:hAnsi="Arial" w:cs="Arial"/>
          <w:sz w:val="22"/>
          <w:szCs w:val="22"/>
          <w:lang w:val="en-GB"/>
        </w:rPr>
        <w:t xml:space="preserve"> delivering plan A, 2020)</w:t>
      </w:r>
      <w:r w:rsidR="003748D8" w:rsidRPr="009E34D0">
        <w:rPr>
          <w:rFonts w:ascii="Arial" w:hAnsi="Arial" w:cs="Arial"/>
          <w:sz w:val="22"/>
          <w:szCs w:val="22"/>
          <w:lang w:val="en-GB"/>
        </w:rPr>
        <w:t>; build</w:t>
      </w:r>
      <w:r w:rsidR="00D60B8A" w:rsidRPr="009E34D0">
        <w:rPr>
          <w:rFonts w:ascii="Arial" w:hAnsi="Arial" w:cs="Arial"/>
          <w:sz w:val="22"/>
          <w:szCs w:val="22"/>
          <w:lang w:val="en-GB"/>
        </w:rPr>
        <w:t>ing</w:t>
      </w:r>
      <w:r w:rsidR="003748D8" w:rsidRPr="009E34D0">
        <w:rPr>
          <w:rFonts w:ascii="Arial" w:hAnsi="Arial" w:cs="Arial"/>
          <w:sz w:val="22"/>
          <w:szCs w:val="22"/>
          <w:lang w:val="en-GB"/>
        </w:rPr>
        <w:t xml:space="preserve"> a disposition and readiness to changes in regards of timetable or shift modification</w:t>
      </w:r>
      <w:r w:rsidR="00D60B8A" w:rsidRPr="009E34D0">
        <w:rPr>
          <w:rFonts w:ascii="Arial" w:hAnsi="Arial" w:cs="Arial"/>
          <w:sz w:val="22"/>
          <w:szCs w:val="22"/>
          <w:lang w:val="en-GB"/>
        </w:rPr>
        <w:t>s</w:t>
      </w:r>
      <w:r w:rsidR="00333964" w:rsidRPr="009E34D0">
        <w:rPr>
          <w:rFonts w:ascii="Arial" w:hAnsi="Arial" w:cs="Arial"/>
          <w:sz w:val="22"/>
          <w:szCs w:val="22"/>
          <w:lang w:val="en-GB"/>
        </w:rPr>
        <w:t xml:space="preserve"> and </w:t>
      </w:r>
      <w:r w:rsidR="00D60B8A" w:rsidRPr="009E34D0">
        <w:rPr>
          <w:rFonts w:ascii="Arial" w:hAnsi="Arial" w:cs="Arial"/>
          <w:sz w:val="22"/>
          <w:szCs w:val="22"/>
          <w:lang w:val="en-GB"/>
        </w:rPr>
        <w:t xml:space="preserve">in </w:t>
      </w:r>
      <w:r w:rsidR="003748D8" w:rsidRPr="009E34D0">
        <w:rPr>
          <w:rFonts w:ascii="Arial" w:hAnsi="Arial" w:cs="Arial"/>
          <w:sz w:val="22"/>
          <w:szCs w:val="22"/>
          <w:lang w:val="en-GB"/>
        </w:rPr>
        <w:t xml:space="preserve">having </w:t>
      </w:r>
      <w:r w:rsidR="00D60B8A" w:rsidRPr="009E34D0">
        <w:rPr>
          <w:rFonts w:ascii="Arial" w:hAnsi="Arial" w:cs="Arial"/>
          <w:sz w:val="22"/>
          <w:szCs w:val="22"/>
          <w:lang w:val="en-GB"/>
        </w:rPr>
        <w:t xml:space="preserve">to </w:t>
      </w:r>
      <w:r w:rsidR="003748D8" w:rsidRPr="009E34D0">
        <w:rPr>
          <w:rFonts w:ascii="Arial" w:hAnsi="Arial" w:cs="Arial"/>
          <w:sz w:val="22"/>
          <w:szCs w:val="22"/>
          <w:lang w:val="en-GB"/>
        </w:rPr>
        <w:t>develop new competence</w:t>
      </w:r>
      <w:r w:rsidR="00333964" w:rsidRPr="009E34D0">
        <w:rPr>
          <w:rFonts w:ascii="Arial" w:hAnsi="Arial" w:cs="Arial"/>
          <w:sz w:val="22"/>
          <w:szCs w:val="22"/>
          <w:lang w:val="en-GB"/>
        </w:rPr>
        <w:t>,</w:t>
      </w:r>
      <w:r w:rsidR="003748D8" w:rsidRPr="009E34D0">
        <w:rPr>
          <w:rFonts w:ascii="Arial" w:hAnsi="Arial" w:cs="Arial"/>
          <w:sz w:val="22"/>
          <w:szCs w:val="22"/>
          <w:lang w:val="en-GB"/>
        </w:rPr>
        <w:t xml:space="preserve"> skills and reinforce desired behaviours</w:t>
      </w:r>
      <w:r w:rsidR="00D60B8A" w:rsidRPr="009E34D0">
        <w:rPr>
          <w:rFonts w:ascii="Arial" w:hAnsi="Arial" w:cs="Arial"/>
          <w:sz w:val="22"/>
          <w:szCs w:val="22"/>
          <w:lang w:val="en-GB"/>
        </w:rPr>
        <w:t>.</w:t>
      </w:r>
    </w:p>
    <w:p w14:paraId="2B4757D6" w14:textId="41A441C5" w:rsidR="00B562B7" w:rsidRDefault="003748D8" w:rsidP="00744B80">
      <w:pPr>
        <w:spacing w:line="360" w:lineRule="auto"/>
        <w:rPr>
          <w:rFonts w:ascii="Arial" w:hAnsi="Arial" w:cs="Arial"/>
          <w:sz w:val="22"/>
          <w:szCs w:val="22"/>
          <w:highlight w:val="yellow"/>
          <w:lang w:val="en-GB"/>
        </w:rPr>
      </w:pPr>
      <w:r>
        <w:rPr>
          <w:rFonts w:ascii="Arial" w:hAnsi="Arial" w:cs="Arial"/>
          <w:sz w:val="22"/>
          <w:szCs w:val="22"/>
          <w:lang w:val="en-GB"/>
        </w:rPr>
        <w:t xml:space="preserve">The HR in </w:t>
      </w:r>
      <w:r w:rsidRPr="001F5035">
        <w:rPr>
          <w:rFonts w:ascii="Arial" w:hAnsi="Arial" w:cs="Arial"/>
          <w:i/>
          <w:iCs/>
          <w:sz w:val="22"/>
          <w:szCs w:val="22"/>
          <w:lang w:val="en-GB"/>
        </w:rPr>
        <w:t>M&amp;S</w:t>
      </w:r>
      <w:r>
        <w:rPr>
          <w:rFonts w:ascii="Arial" w:hAnsi="Arial" w:cs="Arial"/>
          <w:sz w:val="22"/>
          <w:szCs w:val="22"/>
          <w:lang w:val="en-GB"/>
        </w:rPr>
        <w:t>, during the implementation</w:t>
      </w:r>
      <w:r w:rsidR="001F5035">
        <w:rPr>
          <w:rFonts w:ascii="Arial" w:hAnsi="Arial" w:cs="Arial"/>
          <w:sz w:val="22"/>
          <w:szCs w:val="22"/>
          <w:lang w:val="en-GB"/>
        </w:rPr>
        <w:t xml:space="preserve"> of this</w:t>
      </w:r>
      <w:r>
        <w:rPr>
          <w:rFonts w:ascii="Arial" w:hAnsi="Arial" w:cs="Arial"/>
          <w:sz w:val="22"/>
          <w:szCs w:val="22"/>
          <w:lang w:val="en-GB"/>
        </w:rPr>
        <w:t xml:space="preserve"> plan, propose to provide </w:t>
      </w:r>
      <w:r>
        <w:rPr>
          <w:rFonts w:ascii="Arial" w:hAnsi="Arial" w:cs="Arial"/>
          <w:sz w:val="22"/>
          <w:szCs w:val="22"/>
          <w:lang w:val="en-GB"/>
        </w:rPr>
        <w:t>continuous feedback</w:t>
      </w:r>
      <w:r>
        <w:rPr>
          <w:rFonts w:ascii="Arial" w:hAnsi="Arial" w:cs="Arial"/>
          <w:sz w:val="22"/>
          <w:szCs w:val="22"/>
          <w:lang w:val="en-GB"/>
        </w:rPr>
        <w:t xml:space="preserve"> on their performance, understanding their worries and doubts</w:t>
      </w:r>
      <w:r w:rsidR="00B562B7">
        <w:rPr>
          <w:rFonts w:ascii="Arial" w:hAnsi="Arial" w:cs="Arial"/>
          <w:sz w:val="22"/>
          <w:szCs w:val="22"/>
          <w:lang w:val="en-GB"/>
        </w:rPr>
        <w:t xml:space="preserve"> through surveys, listening groups, or directly from their line managers (</w:t>
      </w:r>
      <w:r w:rsidR="00B562B7" w:rsidRPr="00D46890">
        <w:rPr>
          <w:rFonts w:ascii="Arial" w:hAnsi="Arial" w:cs="Arial"/>
          <w:sz w:val="22"/>
          <w:szCs w:val="22"/>
          <w:lang w:val="en-GB"/>
        </w:rPr>
        <w:t xml:space="preserve">Corporate </w:t>
      </w:r>
      <w:r w:rsidR="00B562B7" w:rsidRPr="00B562B7">
        <w:rPr>
          <w:rFonts w:ascii="Arial" w:hAnsi="Arial" w:cs="Arial"/>
          <w:i/>
          <w:iCs/>
          <w:sz w:val="22"/>
          <w:szCs w:val="22"/>
          <w:lang w:val="en-GB"/>
        </w:rPr>
        <w:t>M&amp;S</w:t>
      </w:r>
      <w:r w:rsidR="00B562B7" w:rsidRPr="00D46890">
        <w:rPr>
          <w:rFonts w:ascii="Arial" w:hAnsi="Arial" w:cs="Arial"/>
          <w:sz w:val="22"/>
          <w:szCs w:val="22"/>
          <w:lang w:val="en-GB"/>
        </w:rPr>
        <w:t>, 2019</w:t>
      </w:r>
      <w:r w:rsidR="00B562B7">
        <w:rPr>
          <w:rFonts w:ascii="Arial" w:hAnsi="Arial" w:cs="Arial"/>
          <w:sz w:val="22"/>
          <w:szCs w:val="22"/>
          <w:lang w:val="en-GB"/>
        </w:rPr>
        <w:t xml:space="preserve">). </w:t>
      </w:r>
      <w:r w:rsidR="001F5035" w:rsidRPr="001F5035">
        <w:rPr>
          <w:rFonts w:ascii="Arial" w:hAnsi="Arial" w:cs="Arial"/>
          <w:i/>
          <w:iCs/>
          <w:sz w:val="22"/>
          <w:szCs w:val="22"/>
          <w:lang w:val="en-GB"/>
        </w:rPr>
        <w:t>Marks &amp; Spencer</w:t>
      </w:r>
      <w:r>
        <w:rPr>
          <w:rFonts w:ascii="Arial" w:hAnsi="Arial" w:cs="Arial"/>
          <w:sz w:val="22"/>
          <w:szCs w:val="22"/>
          <w:lang w:val="en-GB"/>
        </w:rPr>
        <w:t xml:space="preserve"> highlight their positive approach with the staff, adopting a constant communication and involvement with them, proving information and explanations for these changes</w:t>
      </w:r>
      <w:r w:rsidR="00B562B7">
        <w:rPr>
          <w:rFonts w:ascii="Arial" w:hAnsi="Arial" w:cs="Arial"/>
          <w:sz w:val="22"/>
          <w:szCs w:val="22"/>
          <w:lang w:val="en-GB"/>
        </w:rPr>
        <w:t xml:space="preserve">, because with an efficient interaction the business can delivering its goal clearly </w:t>
      </w:r>
      <w:r w:rsidR="00276C6A">
        <w:rPr>
          <w:rFonts w:ascii="Arial" w:hAnsi="Arial" w:cs="Arial"/>
          <w:sz w:val="22"/>
          <w:szCs w:val="22"/>
          <w:lang w:val="en-GB"/>
        </w:rPr>
        <w:t>(</w:t>
      </w:r>
      <w:r w:rsidR="00276C6A" w:rsidRPr="00B562B7">
        <w:rPr>
          <w:rFonts w:ascii="Arial" w:hAnsi="Arial" w:cs="Arial"/>
          <w:i/>
          <w:iCs/>
          <w:sz w:val="22"/>
          <w:szCs w:val="22"/>
          <w:lang w:val="en-GB"/>
        </w:rPr>
        <w:t>M&amp;S</w:t>
      </w:r>
      <w:r w:rsidR="00276C6A" w:rsidRPr="009E34D0">
        <w:rPr>
          <w:rFonts w:ascii="Arial" w:hAnsi="Arial" w:cs="Arial"/>
          <w:sz w:val="22"/>
          <w:szCs w:val="22"/>
          <w:lang w:val="en-GB"/>
        </w:rPr>
        <w:t xml:space="preserve"> delivering plan A, 2020</w:t>
      </w:r>
      <w:r w:rsidR="00276C6A">
        <w:rPr>
          <w:rFonts w:ascii="Arial" w:hAnsi="Arial" w:cs="Arial"/>
          <w:sz w:val="22"/>
          <w:szCs w:val="22"/>
          <w:lang w:val="en-GB"/>
        </w:rPr>
        <w:t>)</w:t>
      </w:r>
      <w:r>
        <w:rPr>
          <w:rFonts w:ascii="Arial" w:hAnsi="Arial" w:cs="Arial"/>
          <w:sz w:val="22"/>
          <w:szCs w:val="22"/>
          <w:lang w:val="en-GB"/>
        </w:rPr>
        <w:t xml:space="preserve">. </w:t>
      </w:r>
      <w:r w:rsidR="00B562B7" w:rsidRPr="00DC544E">
        <w:rPr>
          <w:rFonts w:ascii="Arial" w:hAnsi="Arial" w:cs="Arial"/>
          <w:sz w:val="22"/>
          <w:szCs w:val="22"/>
          <w:lang w:val="en-GB"/>
        </w:rPr>
        <w:t>F</w:t>
      </w:r>
      <w:r w:rsidR="00276C6A" w:rsidRPr="00DC544E">
        <w:rPr>
          <w:rFonts w:ascii="Arial" w:hAnsi="Arial" w:cs="Arial"/>
          <w:sz w:val="22"/>
          <w:szCs w:val="22"/>
          <w:lang w:val="en-GB"/>
        </w:rPr>
        <w:t>rom th</w:t>
      </w:r>
      <w:r w:rsidR="00886AC4" w:rsidRPr="00DC544E">
        <w:rPr>
          <w:rFonts w:ascii="Arial" w:hAnsi="Arial" w:cs="Arial"/>
          <w:sz w:val="22"/>
          <w:szCs w:val="22"/>
          <w:lang w:val="en-GB"/>
        </w:rPr>
        <w:t>is</w:t>
      </w:r>
      <w:r w:rsidR="00276C6A" w:rsidRPr="00DC544E">
        <w:rPr>
          <w:rFonts w:ascii="Arial" w:hAnsi="Arial" w:cs="Arial"/>
          <w:sz w:val="22"/>
          <w:szCs w:val="22"/>
          <w:lang w:val="en-GB"/>
        </w:rPr>
        <w:t xml:space="preserve"> implement</w:t>
      </w:r>
      <w:r w:rsidR="00886AC4" w:rsidRPr="00DC544E">
        <w:rPr>
          <w:rFonts w:ascii="Arial" w:hAnsi="Arial" w:cs="Arial"/>
          <w:sz w:val="22"/>
          <w:szCs w:val="22"/>
          <w:lang w:val="en-GB"/>
        </w:rPr>
        <w:t>ed</w:t>
      </w:r>
      <w:r w:rsidR="00276C6A" w:rsidRPr="00DC544E">
        <w:rPr>
          <w:rFonts w:ascii="Arial" w:hAnsi="Arial" w:cs="Arial"/>
          <w:sz w:val="22"/>
          <w:szCs w:val="22"/>
          <w:lang w:val="en-GB"/>
        </w:rPr>
        <w:t xml:space="preserve"> training, </w:t>
      </w:r>
      <w:r w:rsidR="00B562B7" w:rsidRPr="00DC544E">
        <w:rPr>
          <w:rFonts w:ascii="Arial" w:hAnsi="Arial" w:cs="Arial"/>
          <w:sz w:val="22"/>
          <w:szCs w:val="22"/>
          <w:lang w:val="en-GB"/>
        </w:rPr>
        <w:t>the employees</w:t>
      </w:r>
      <w:r w:rsidR="00B562B7" w:rsidRPr="00DC544E">
        <w:rPr>
          <w:rFonts w:ascii="Arial" w:hAnsi="Arial" w:cs="Arial"/>
          <w:sz w:val="22"/>
          <w:szCs w:val="22"/>
          <w:lang w:val="en-GB"/>
        </w:rPr>
        <w:t xml:space="preserve"> </w:t>
      </w:r>
      <w:r w:rsidR="00886AC4" w:rsidRPr="00DC544E">
        <w:rPr>
          <w:rFonts w:ascii="Arial" w:hAnsi="Arial" w:cs="Arial"/>
          <w:sz w:val="22"/>
          <w:szCs w:val="22"/>
          <w:lang w:val="en-GB"/>
        </w:rPr>
        <w:t xml:space="preserve">will </w:t>
      </w:r>
      <w:r w:rsidR="00B562B7" w:rsidRPr="00DC544E">
        <w:rPr>
          <w:rFonts w:ascii="Arial" w:hAnsi="Arial" w:cs="Arial"/>
          <w:sz w:val="22"/>
          <w:szCs w:val="22"/>
          <w:lang w:val="en-GB"/>
        </w:rPr>
        <w:t xml:space="preserve">have an open channel to use to support their rights, </w:t>
      </w:r>
      <w:r w:rsidR="00886AC4" w:rsidRPr="00DC544E">
        <w:rPr>
          <w:rFonts w:ascii="Arial" w:hAnsi="Arial" w:cs="Arial"/>
          <w:sz w:val="22"/>
          <w:szCs w:val="22"/>
          <w:lang w:val="en-GB"/>
        </w:rPr>
        <w:t xml:space="preserve">to </w:t>
      </w:r>
      <w:r w:rsidR="00B562B7" w:rsidRPr="00DC544E">
        <w:rPr>
          <w:rFonts w:ascii="Arial" w:hAnsi="Arial" w:cs="Arial"/>
          <w:sz w:val="22"/>
          <w:szCs w:val="22"/>
          <w:lang w:val="en-GB"/>
        </w:rPr>
        <w:t>be free to express their thought</w:t>
      </w:r>
      <w:r w:rsidR="00886AC4" w:rsidRPr="00DC544E">
        <w:rPr>
          <w:rFonts w:ascii="Arial" w:hAnsi="Arial" w:cs="Arial"/>
          <w:sz w:val="22"/>
          <w:szCs w:val="22"/>
          <w:lang w:val="en-GB"/>
        </w:rPr>
        <w:t>s and</w:t>
      </w:r>
      <w:r w:rsidR="00B562B7" w:rsidRPr="00DC544E">
        <w:rPr>
          <w:rFonts w:ascii="Arial" w:hAnsi="Arial" w:cs="Arial"/>
          <w:sz w:val="22"/>
          <w:szCs w:val="22"/>
          <w:lang w:val="en-GB"/>
        </w:rPr>
        <w:t xml:space="preserve"> b</w:t>
      </w:r>
      <w:r w:rsidR="00DC544E" w:rsidRPr="00DC544E">
        <w:rPr>
          <w:rFonts w:ascii="Arial" w:hAnsi="Arial" w:cs="Arial"/>
          <w:sz w:val="22"/>
          <w:szCs w:val="22"/>
          <w:lang w:val="en-GB"/>
        </w:rPr>
        <w:t>e</w:t>
      </w:r>
      <w:r w:rsidR="00B562B7" w:rsidRPr="00DC544E">
        <w:rPr>
          <w:rFonts w:ascii="Arial" w:hAnsi="Arial" w:cs="Arial"/>
          <w:sz w:val="22"/>
          <w:szCs w:val="22"/>
          <w:lang w:val="en-GB"/>
        </w:rPr>
        <w:t xml:space="preserve"> respected and valued in their work</w:t>
      </w:r>
      <w:r w:rsidR="00886AC4" w:rsidRPr="00DC544E">
        <w:rPr>
          <w:rFonts w:ascii="Arial" w:hAnsi="Arial" w:cs="Arial"/>
          <w:sz w:val="22"/>
          <w:szCs w:val="22"/>
          <w:lang w:val="en-GB"/>
        </w:rPr>
        <w:t xml:space="preserve">; it will benefit the staff in both their working and social lives, creating more control and understanding over their </w:t>
      </w:r>
      <w:r w:rsidR="00DC544E" w:rsidRPr="00DC544E">
        <w:rPr>
          <w:rFonts w:ascii="Arial" w:hAnsi="Arial" w:cs="Arial"/>
          <w:sz w:val="22"/>
          <w:szCs w:val="22"/>
          <w:lang w:val="en-GB"/>
        </w:rPr>
        <w:t xml:space="preserve">working </w:t>
      </w:r>
      <w:r w:rsidR="00886AC4" w:rsidRPr="00DC544E">
        <w:rPr>
          <w:rFonts w:ascii="Arial" w:hAnsi="Arial" w:cs="Arial"/>
          <w:sz w:val="22"/>
          <w:szCs w:val="22"/>
          <w:lang w:val="en-GB"/>
        </w:rPr>
        <w:t xml:space="preserve">hours and </w:t>
      </w:r>
      <w:r w:rsidR="00DC544E" w:rsidRPr="00DC544E">
        <w:rPr>
          <w:rFonts w:ascii="Arial" w:hAnsi="Arial" w:cs="Arial"/>
          <w:sz w:val="22"/>
          <w:szCs w:val="22"/>
          <w:lang w:val="en-GB"/>
        </w:rPr>
        <w:t xml:space="preserve">greater transparency as to </w:t>
      </w:r>
      <w:r w:rsidR="00886AC4" w:rsidRPr="00DC544E">
        <w:rPr>
          <w:rFonts w:ascii="Arial" w:hAnsi="Arial" w:cs="Arial"/>
          <w:sz w:val="22"/>
          <w:szCs w:val="22"/>
          <w:lang w:val="en-GB"/>
        </w:rPr>
        <w:t xml:space="preserve">what </w:t>
      </w:r>
      <w:r w:rsidR="00DC544E" w:rsidRPr="00DC544E">
        <w:rPr>
          <w:rFonts w:ascii="Arial" w:hAnsi="Arial" w:cs="Arial"/>
          <w:sz w:val="22"/>
          <w:szCs w:val="22"/>
          <w:lang w:val="en-GB"/>
        </w:rPr>
        <w:t>is expected of them</w:t>
      </w:r>
      <w:r w:rsidR="00886AC4" w:rsidRPr="00DC544E">
        <w:rPr>
          <w:rFonts w:ascii="Arial" w:hAnsi="Arial" w:cs="Arial"/>
          <w:sz w:val="22"/>
          <w:szCs w:val="22"/>
          <w:lang w:val="en-GB"/>
        </w:rPr>
        <w:t xml:space="preserve"> within the </w:t>
      </w:r>
      <w:r w:rsidR="00DC544E" w:rsidRPr="00DC544E">
        <w:rPr>
          <w:rFonts w:ascii="Arial" w:hAnsi="Arial" w:cs="Arial"/>
          <w:sz w:val="22"/>
          <w:szCs w:val="22"/>
          <w:lang w:val="en-GB"/>
        </w:rPr>
        <w:t>company</w:t>
      </w:r>
      <w:r w:rsidR="00886AC4" w:rsidRPr="00DC544E">
        <w:rPr>
          <w:rFonts w:ascii="Arial" w:hAnsi="Arial" w:cs="Arial"/>
          <w:sz w:val="22"/>
          <w:szCs w:val="22"/>
          <w:lang w:val="en-GB"/>
        </w:rPr>
        <w:t>.</w:t>
      </w:r>
    </w:p>
    <w:p w14:paraId="7EE1A171" w14:textId="77777777" w:rsidR="00494322" w:rsidRDefault="00494322" w:rsidP="00A37B50">
      <w:pPr>
        <w:spacing w:line="360" w:lineRule="auto"/>
        <w:rPr>
          <w:rFonts w:ascii="Arial" w:hAnsi="Arial" w:cs="Arial"/>
          <w:sz w:val="22"/>
          <w:szCs w:val="22"/>
          <w:lang w:val="en-GB"/>
        </w:rPr>
      </w:pPr>
    </w:p>
    <w:p w14:paraId="38918A11" w14:textId="77777777" w:rsidR="00494322" w:rsidRDefault="00494322" w:rsidP="00A37B50">
      <w:pPr>
        <w:spacing w:line="360" w:lineRule="auto"/>
        <w:rPr>
          <w:rFonts w:ascii="Arial" w:hAnsi="Arial" w:cs="Arial"/>
          <w:sz w:val="22"/>
          <w:szCs w:val="22"/>
          <w:lang w:val="en-GB"/>
        </w:rPr>
      </w:pPr>
    </w:p>
    <w:p w14:paraId="3EFE667F" w14:textId="15243FC5" w:rsidR="00607A27" w:rsidRDefault="00C0268C" w:rsidP="00A37B50">
      <w:pPr>
        <w:spacing w:line="360" w:lineRule="auto"/>
        <w:rPr>
          <w:rFonts w:ascii="Arial" w:hAnsi="Arial" w:cs="Arial"/>
          <w:sz w:val="22"/>
          <w:szCs w:val="22"/>
          <w:u w:val="single"/>
          <w:lang w:val="en-GB"/>
        </w:rPr>
      </w:pPr>
      <w:r w:rsidRPr="00D46890">
        <w:rPr>
          <w:rFonts w:ascii="Arial" w:hAnsi="Arial" w:cs="Arial"/>
          <w:sz w:val="22"/>
          <w:szCs w:val="22"/>
          <w:u w:val="single"/>
          <w:lang w:val="en-GB"/>
        </w:rPr>
        <w:t>C</w:t>
      </w:r>
      <w:r w:rsidR="004338AC">
        <w:rPr>
          <w:rFonts w:ascii="Arial" w:hAnsi="Arial" w:cs="Arial"/>
          <w:sz w:val="22"/>
          <w:szCs w:val="22"/>
          <w:u w:val="single"/>
          <w:lang w:val="en-GB"/>
        </w:rPr>
        <w:t>onclusion</w:t>
      </w:r>
    </w:p>
    <w:p w14:paraId="3BB6D9E8" w14:textId="77777777" w:rsidR="0093060D" w:rsidRDefault="0093060D" w:rsidP="00B16AE2">
      <w:pPr>
        <w:spacing w:line="360" w:lineRule="auto"/>
        <w:rPr>
          <w:rFonts w:ascii="Arial" w:hAnsi="Arial" w:cs="Arial"/>
          <w:sz w:val="22"/>
          <w:szCs w:val="22"/>
          <w:u w:val="single"/>
          <w:lang w:val="en-GB"/>
        </w:rPr>
      </w:pPr>
    </w:p>
    <w:p w14:paraId="3204C1D5" w14:textId="29E54B0A" w:rsidR="000D7140" w:rsidRPr="00D46890" w:rsidRDefault="0093060D" w:rsidP="00B16AE2">
      <w:pPr>
        <w:spacing w:line="360" w:lineRule="auto"/>
        <w:rPr>
          <w:rFonts w:ascii="Arial" w:hAnsi="Arial" w:cs="Arial"/>
          <w:sz w:val="22"/>
          <w:szCs w:val="22"/>
          <w:lang w:val="en-GB"/>
        </w:rPr>
      </w:pPr>
      <w:r w:rsidRPr="0093060D">
        <w:rPr>
          <w:rFonts w:ascii="Arial" w:hAnsi="Arial" w:cs="Arial"/>
          <w:sz w:val="22"/>
          <w:szCs w:val="22"/>
          <w:lang w:val="en-GB"/>
        </w:rPr>
        <w:t>The h</w:t>
      </w:r>
      <w:r w:rsidR="000D7140" w:rsidRPr="0093060D">
        <w:rPr>
          <w:rFonts w:ascii="Arial" w:hAnsi="Arial" w:cs="Arial"/>
          <w:sz w:val="22"/>
          <w:szCs w:val="22"/>
          <w:lang w:val="en-GB"/>
        </w:rPr>
        <w:t>uman</w:t>
      </w:r>
      <w:r w:rsidR="000D7140" w:rsidRPr="00D46890">
        <w:rPr>
          <w:rFonts w:ascii="Arial" w:hAnsi="Arial" w:cs="Arial"/>
          <w:sz w:val="22"/>
          <w:szCs w:val="22"/>
          <w:lang w:val="en-GB"/>
        </w:rPr>
        <w:t xml:space="preserve"> resource department plays an important role in the organisation, as the key to monitoring and prevent</w:t>
      </w:r>
      <w:r w:rsidR="00BE61A4">
        <w:rPr>
          <w:rFonts w:ascii="Arial" w:hAnsi="Arial" w:cs="Arial"/>
          <w:sz w:val="22"/>
          <w:szCs w:val="22"/>
          <w:lang w:val="en-GB"/>
        </w:rPr>
        <w:t>ing</w:t>
      </w:r>
      <w:r w:rsidR="000D7140" w:rsidRPr="00D46890">
        <w:rPr>
          <w:rFonts w:ascii="Arial" w:hAnsi="Arial" w:cs="Arial"/>
          <w:sz w:val="22"/>
          <w:szCs w:val="22"/>
          <w:lang w:val="en-GB"/>
        </w:rPr>
        <w:t xml:space="preserve"> behavioural changes in it, contributing to the business’</w:t>
      </w:r>
      <w:r w:rsidR="00BE61A4">
        <w:rPr>
          <w:rFonts w:ascii="Arial" w:hAnsi="Arial" w:cs="Arial"/>
          <w:sz w:val="22"/>
          <w:szCs w:val="22"/>
          <w:lang w:val="en-GB"/>
        </w:rPr>
        <w:t>s</w:t>
      </w:r>
      <w:r w:rsidR="000D7140" w:rsidRPr="00D46890">
        <w:rPr>
          <w:rFonts w:ascii="Arial" w:hAnsi="Arial" w:cs="Arial"/>
          <w:sz w:val="22"/>
          <w:szCs w:val="22"/>
          <w:lang w:val="en-GB"/>
        </w:rPr>
        <w:t xml:space="preserve"> success. </w:t>
      </w:r>
    </w:p>
    <w:p w14:paraId="566740BC" w14:textId="77777777" w:rsidR="004338AC" w:rsidRDefault="000D7140" w:rsidP="00B16AE2">
      <w:pPr>
        <w:spacing w:line="360" w:lineRule="auto"/>
        <w:rPr>
          <w:rFonts w:ascii="Arial" w:hAnsi="Arial" w:cs="Arial"/>
          <w:sz w:val="22"/>
          <w:szCs w:val="22"/>
          <w:lang w:val="en-GB"/>
        </w:rPr>
      </w:pPr>
      <w:r w:rsidRPr="00D46890">
        <w:rPr>
          <w:rFonts w:ascii="Arial" w:hAnsi="Arial" w:cs="Arial"/>
          <w:sz w:val="22"/>
          <w:szCs w:val="22"/>
          <w:lang w:val="en-GB"/>
        </w:rPr>
        <w:t xml:space="preserve">The organisation competes with its </w:t>
      </w:r>
      <w:r w:rsidR="00BE61A4">
        <w:rPr>
          <w:rFonts w:ascii="Arial" w:hAnsi="Arial" w:cs="Arial"/>
          <w:sz w:val="22"/>
          <w:szCs w:val="22"/>
          <w:lang w:val="en-GB"/>
        </w:rPr>
        <w:t>rival businesses</w:t>
      </w:r>
      <w:r w:rsidRPr="00D46890">
        <w:rPr>
          <w:rFonts w:ascii="Arial" w:hAnsi="Arial" w:cs="Arial"/>
          <w:sz w:val="22"/>
          <w:szCs w:val="22"/>
          <w:lang w:val="en-GB"/>
        </w:rPr>
        <w:t xml:space="preserve">, also with the help of its intellectual capital (Reese and Porter, 2015). Therefore, the HR team will help the company with specific </w:t>
      </w:r>
      <w:r w:rsidR="00C515E7">
        <w:rPr>
          <w:rFonts w:ascii="Arial" w:hAnsi="Arial" w:cs="Arial"/>
          <w:sz w:val="22"/>
          <w:szCs w:val="22"/>
          <w:lang w:val="en-GB"/>
        </w:rPr>
        <w:t>training and develop</w:t>
      </w:r>
      <w:r w:rsidRPr="00D46890">
        <w:rPr>
          <w:rFonts w:ascii="Arial" w:hAnsi="Arial" w:cs="Arial"/>
          <w:sz w:val="22"/>
          <w:szCs w:val="22"/>
          <w:lang w:val="en-GB"/>
        </w:rPr>
        <w:t xml:space="preserve">, in order to </w:t>
      </w:r>
      <w:r w:rsidR="00C515E7" w:rsidRPr="00D46890">
        <w:rPr>
          <w:rFonts w:ascii="Arial" w:hAnsi="Arial" w:cs="Arial"/>
          <w:sz w:val="22"/>
          <w:szCs w:val="22"/>
          <w:lang w:val="en-GB"/>
        </w:rPr>
        <w:t>improve</w:t>
      </w:r>
      <w:r w:rsidRPr="00D46890">
        <w:rPr>
          <w:rFonts w:ascii="Arial" w:hAnsi="Arial" w:cs="Arial"/>
          <w:sz w:val="22"/>
          <w:szCs w:val="22"/>
          <w:lang w:val="en-GB"/>
        </w:rPr>
        <w:t xml:space="preserve"> some new or weak areas of their employees. </w:t>
      </w:r>
      <w:r w:rsidR="00166723" w:rsidRPr="00D46890">
        <w:rPr>
          <w:rFonts w:ascii="Arial" w:hAnsi="Arial" w:cs="Arial"/>
          <w:sz w:val="22"/>
          <w:szCs w:val="22"/>
          <w:lang w:val="en-GB"/>
        </w:rPr>
        <w:t xml:space="preserve">In </w:t>
      </w:r>
      <w:r w:rsidR="00BE61A4">
        <w:rPr>
          <w:rFonts w:ascii="Arial" w:hAnsi="Arial" w:cs="Arial"/>
          <w:sz w:val="22"/>
          <w:szCs w:val="22"/>
          <w:lang w:val="en-GB"/>
        </w:rPr>
        <w:t xml:space="preserve">the </w:t>
      </w:r>
      <w:r w:rsidR="00166723" w:rsidRPr="00BE61A4">
        <w:rPr>
          <w:rFonts w:ascii="Arial" w:hAnsi="Arial" w:cs="Arial"/>
          <w:i/>
          <w:iCs/>
          <w:sz w:val="22"/>
          <w:szCs w:val="22"/>
          <w:lang w:val="en-GB"/>
        </w:rPr>
        <w:t>M&amp;S</w:t>
      </w:r>
      <w:r w:rsidR="00166723" w:rsidRPr="00D46890">
        <w:rPr>
          <w:rFonts w:ascii="Arial" w:hAnsi="Arial" w:cs="Arial"/>
          <w:sz w:val="22"/>
          <w:szCs w:val="22"/>
          <w:lang w:val="en-GB"/>
        </w:rPr>
        <w:t xml:space="preserve"> case</w:t>
      </w:r>
      <w:r w:rsidR="008B4072">
        <w:rPr>
          <w:rFonts w:ascii="Arial" w:hAnsi="Arial" w:cs="Arial"/>
          <w:sz w:val="22"/>
          <w:szCs w:val="22"/>
          <w:lang w:val="en-GB"/>
        </w:rPr>
        <w:t xml:space="preserve"> study, </w:t>
      </w:r>
      <w:r w:rsidR="00166723" w:rsidRPr="00D46890">
        <w:rPr>
          <w:rFonts w:ascii="Arial" w:hAnsi="Arial" w:cs="Arial"/>
          <w:sz w:val="22"/>
          <w:szCs w:val="22"/>
          <w:lang w:val="en-GB"/>
        </w:rPr>
        <w:t>a dissatisfaction of the workforce</w:t>
      </w:r>
      <w:r w:rsidR="008B4072">
        <w:rPr>
          <w:rFonts w:ascii="Arial" w:hAnsi="Arial" w:cs="Arial"/>
          <w:sz w:val="22"/>
          <w:szCs w:val="22"/>
          <w:lang w:val="en-GB"/>
        </w:rPr>
        <w:t xml:space="preserve"> was identified due to</w:t>
      </w:r>
      <w:r w:rsidR="00166723" w:rsidRPr="00D46890">
        <w:rPr>
          <w:rFonts w:ascii="Arial" w:hAnsi="Arial" w:cs="Arial"/>
          <w:sz w:val="22"/>
          <w:szCs w:val="22"/>
          <w:lang w:val="en-GB"/>
        </w:rPr>
        <w:t xml:space="preserve"> personal problems, </w:t>
      </w:r>
      <w:r w:rsidR="008B4072">
        <w:rPr>
          <w:rFonts w:ascii="Arial" w:hAnsi="Arial" w:cs="Arial"/>
          <w:sz w:val="22"/>
          <w:szCs w:val="22"/>
          <w:lang w:val="en-GB"/>
        </w:rPr>
        <w:t>which was</w:t>
      </w:r>
      <w:r w:rsidR="00166723" w:rsidRPr="00D46890">
        <w:rPr>
          <w:rFonts w:ascii="Arial" w:hAnsi="Arial" w:cs="Arial"/>
          <w:sz w:val="22"/>
          <w:szCs w:val="22"/>
          <w:lang w:val="en-GB"/>
        </w:rPr>
        <w:t xml:space="preserve"> created </w:t>
      </w:r>
      <w:r w:rsidR="008B4072">
        <w:rPr>
          <w:rFonts w:ascii="Arial" w:hAnsi="Arial" w:cs="Arial"/>
          <w:sz w:val="22"/>
          <w:szCs w:val="22"/>
          <w:lang w:val="en-GB"/>
        </w:rPr>
        <w:t xml:space="preserve">over the </w:t>
      </w:r>
      <w:r w:rsidR="00166723" w:rsidRPr="00D46890">
        <w:rPr>
          <w:rFonts w:ascii="Arial" w:hAnsi="Arial" w:cs="Arial"/>
          <w:sz w:val="22"/>
          <w:szCs w:val="22"/>
          <w:lang w:val="en-GB"/>
        </w:rPr>
        <w:t>changing of shifts and general unhappiness</w:t>
      </w:r>
      <w:r w:rsidR="00C515E7">
        <w:rPr>
          <w:rFonts w:ascii="Arial" w:hAnsi="Arial" w:cs="Arial"/>
          <w:sz w:val="22"/>
          <w:szCs w:val="22"/>
          <w:lang w:val="en-GB"/>
        </w:rPr>
        <w:t xml:space="preserve"> within the</w:t>
      </w:r>
      <w:r w:rsidR="008B4072">
        <w:rPr>
          <w:rFonts w:ascii="Arial" w:hAnsi="Arial" w:cs="Arial"/>
          <w:sz w:val="22"/>
          <w:szCs w:val="22"/>
          <w:lang w:val="en-GB"/>
        </w:rPr>
        <w:t>ir</w:t>
      </w:r>
      <w:r w:rsidR="00C515E7">
        <w:rPr>
          <w:rFonts w:ascii="Arial" w:hAnsi="Arial" w:cs="Arial"/>
          <w:sz w:val="22"/>
          <w:szCs w:val="22"/>
          <w:lang w:val="en-GB"/>
        </w:rPr>
        <w:t xml:space="preserve"> employees</w:t>
      </w:r>
      <w:r w:rsidR="00166723" w:rsidRPr="00D46890">
        <w:rPr>
          <w:rFonts w:ascii="Arial" w:hAnsi="Arial" w:cs="Arial"/>
          <w:sz w:val="22"/>
          <w:szCs w:val="22"/>
          <w:lang w:val="en-GB"/>
        </w:rPr>
        <w:t xml:space="preserve">. The report examined the programs that </w:t>
      </w:r>
      <w:r w:rsidR="00166723" w:rsidRPr="008B4072">
        <w:rPr>
          <w:rFonts w:ascii="Arial" w:hAnsi="Arial" w:cs="Arial"/>
          <w:i/>
          <w:iCs/>
          <w:sz w:val="22"/>
          <w:szCs w:val="22"/>
          <w:lang w:val="en-GB"/>
        </w:rPr>
        <w:t>M</w:t>
      </w:r>
      <w:r w:rsidR="0014625B">
        <w:rPr>
          <w:rFonts w:ascii="Arial" w:hAnsi="Arial" w:cs="Arial"/>
          <w:i/>
          <w:iCs/>
          <w:sz w:val="22"/>
          <w:szCs w:val="22"/>
          <w:lang w:val="en-GB"/>
        </w:rPr>
        <w:t xml:space="preserve">arks </w:t>
      </w:r>
      <w:r w:rsidR="00166723" w:rsidRPr="008B4072">
        <w:rPr>
          <w:rFonts w:ascii="Arial" w:hAnsi="Arial" w:cs="Arial"/>
          <w:i/>
          <w:iCs/>
          <w:sz w:val="22"/>
          <w:szCs w:val="22"/>
          <w:lang w:val="en-GB"/>
        </w:rPr>
        <w:t>&amp;</w:t>
      </w:r>
      <w:r w:rsidR="0014625B">
        <w:rPr>
          <w:rFonts w:ascii="Arial" w:hAnsi="Arial" w:cs="Arial"/>
          <w:i/>
          <w:iCs/>
          <w:sz w:val="22"/>
          <w:szCs w:val="22"/>
          <w:lang w:val="en-GB"/>
        </w:rPr>
        <w:t xml:space="preserve"> </w:t>
      </w:r>
      <w:r w:rsidR="00166723" w:rsidRPr="008B4072">
        <w:rPr>
          <w:rFonts w:ascii="Arial" w:hAnsi="Arial" w:cs="Arial"/>
          <w:i/>
          <w:iCs/>
          <w:sz w:val="22"/>
          <w:szCs w:val="22"/>
          <w:lang w:val="en-GB"/>
        </w:rPr>
        <w:t>S</w:t>
      </w:r>
      <w:r w:rsidR="0014625B">
        <w:rPr>
          <w:rFonts w:ascii="Arial" w:hAnsi="Arial" w:cs="Arial"/>
          <w:i/>
          <w:iCs/>
          <w:sz w:val="22"/>
          <w:szCs w:val="22"/>
          <w:lang w:val="en-GB"/>
        </w:rPr>
        <w:t>pender</w:t>
      </w:r>
      <w:r w:rsidR="00166723" w:rsidRPr="00D46890">
        <w:rPr>
          <w:rFonts w:ascii="Arial" w:hAnsi="Arial" w:cs="Arial"/>
          <w:sz w:val="22"/>
          <w:szCs w:val="22"/>
          <w:lang w:val="en-GB"/>
        </w:rPr>
        <w:t xml:space="preserve"> is currently offering to their employees</w:t>
      </w:r>
      <w:r w:rsidR="00C515E7">
        <w:rPr>
          <w:rFonts w:ascii="Arial" w:hAnsi="Arial" w:cs="Arial"/>
          <w:sz w:val="22"/>
          <w:szCs w:val="22"/>
          <w:lang w:val="en-GB"/>
        </w:rPr>
        <w:t xml:space="preserve">, </w:t>
      </w:r>
      <w:r w:rsidR="00166723" w:rsidRPr="00D46890">
        <w:rPr>
          <w:rFonts w:ascii="Arial" w:hAnsi="Arial" w:cs="Arial"/>
          <w:sz w:val="22"/>
          <w:szCs w:val="22"/>
          <w:lang w:val="en-GB"/>
        </w:rPr>
        <w:t>analys</w:t>
      </w:r>
      <w:r w:rsidR="00C515E7">
        <w:rPr>
          <w:rFonts w:ascii="Arial" w:hAnsi="Arial" w:cs="Arial"/>
          <w:sz w:val="22"/>
          <w:szCs w:val="22"/>
          <w:lang w:val="en-GB"/>
        </w:rPr>
        <w:t xml:space="preserve">ing some aspects of the </w:t>
      </w:r>
      <w:r w:rsidR="00C515E7" w:rsidRPr="00C515E7">
        <w:rPr>
          <w:rFonts w:ascii="Arial" w:hAnsi="Arial" w:cs="Arial"/>
          <w:i/>
          <w:iCs/>
          <w:sz w:val="22"/>
          <w:szCs w:val="22"/>
          <w:lang w:val="en-GB"/>
        </w:rPr>
        <w:t>Plan A</w:t>
      </w:r>
      <w:r w:rsidR="00166723" w:rsidRPr="00D46890">
        <w:rPr>
          <w:rFonts w:ascii="Arial" w:hAnsi="Arial" w:cs="Arial"/>
          <w:sz w:val="22"/>
          <w:szCs w:val="22"/>
          <w:lang w:val="en-GB"/>
        </w:rPr>
        <w:t xml:space="preserve"> </w:t>
      </w:r>
      <w:r w:rsidR="00C515E7">
        <w:rPr>
          <w:rFonts w:ascii="Arial" w:hAnsi="Arial" w:cs="Arial"/>
          <w:sz w:val="22"/>
          <w:szCs w:val="22"/>
          <w:lang w:val="en-GB"/>
        </w:rPr>
        <w:t>that were</w:t>
      </w:r>
      <w:r w:rsidR="00166723" w:rsidRPr="00D46890">
        <w:rPr>
          <w:rFonts w:ascii="Arial" w:hAnsi="Arial" w:cs="Arial"/>
          <w:sz w:val="22"/>
          <w:szCs w:val="22"/>
          <w:lang w:val="en-GB"/>
        </w:rPr>
        <w:t xml:space="preserve"> suitable </w:t>
      </w:r>
      <w:r w:rsidR="0014625B">
        <w:rPr>
          <w:rFonts w:ascii="Arial" w:hAnsi="Arial" w:cs="Arial"/>
          <w:sz w:val="22"/>
          <w:szCs w:val="22"/>
          <w:lang w:val="en-GB"/>
        </w:rPr>
        <w:t>in</w:t>
      </w:r>
      <w:r w:rsidR="00C515E7">
        <w:rPr>
          <w:rFonts w:ascii="Arial" w:hAnsi="Arial" w:cs="Arial"/>
          <w:sz w:val="22"/>
          <w:szCs w:val="22"/>
          <w:lang w:val="en-GB"/>
        </w:rPr>
        <w:t xml:space="preserve"> adapt</w:t>
      </w:r>
      <w:r w:rsidR="0014625B">
        <w:rPr>
          <w:rFonts w:ascii="Arial" w:hAnsi="Arial" w:cs="Arial"/>
          <w:sz w:val="22"/>
          <w:szCs w:val="22"/>
          <w:lang w:val="en-GB"/>
        </w:rPr>
        <w:t>ing</w:t>
      </w:r>
      <w:r w:rsidR="00C515E7">
        <w:rPr>
          <w:rFonts w:ascii="Arial" w:hAnsi="Arial" w:cs="Arial"/>
          <w:sz w:val="22"/>
          <w:szCs w:val="22"/>
          <w:lang w:val="en-GB"/>
        </w:rPr>
        <w:t xml:space="preserve"> the organisation to the current environment</w:t>
      </w:r>
      <w:r w:rsidR="0014625B">
        <w:rPr>
          <w:rFonts w:ascii="Arial" w:hAnsi="Arial" w:cs="Arial"/>
          <w:sz w:val="22"/>
          <w:szCs w:val="22"/>
          <w:lang w:val="en-GB"/>
        </w:rPr>
        <w:t>al changes;</w:t>
      </w:r>
      <w:r w:rsidR="00C515E7">
        <w:rPr>
          <w:rFonts w:ascii="Arial" w:hAnsi="Arial" w:cs="Arial"/>
          <w:sz w:val="22"/>
          <w:szCs w:val="22"/>
          <w:lang w:val="en-GB"/>
        </w:rPr>
        <w:t xml:space="preserve"> offering mental health programs and motivational </w:t>
      </w:r>
      <w:r w:rsidR="00166723" w:rsidRPr="00D46890">
        <w:rPr>
          <w:rFonts w:ascii="Arial" w:hAnsi="Arial" w:cs="Arial"/>
          <w:sz w:val="22"/>
          <w:szCs w:val="22"/>
          <w:lang w:val="en-GB"/>
        </w:rPr>
        <w:t>training to overcome the</w:t>
      </w:r>
      <w:r w:rsidR="00C515E7">
        <w:rPr>
          <w:rFonts w:ascii="Arial" w:hAnsi="Arial" w:cs="Arial"/>
          <w:sz w:val="22"/>
          <w:szCs w:val="22"/>
          <w:lang w:val="en-GB"/>
        </w:rPr>
        <w:t>se personal</w:t>
      </w:r>
      <w:r w:rsidR="00166723" w:rsidRPr="00D46890">
        <w:rPr>
          <w:rFonts w:ascii="Arial" w:hAnsi="Arial" w:cs="Arial"/>
          <w:sz w:val="22"/>
          <w:szCs w:val="22"/>
          <w:lang w:val="en-GB"/>
        </w:rPr>
        <w:t xml:space="preserve"> problem</w:t>
      </w:r>
      <w:r w:rsidR="00C515E7">
        <w:rPr>
          <w:rFonts w:ascii="Arial" w:hAnsi="Arial" w:cs="Arial"/>
          <w:sz w:val="22"/>
          <w:szCs w:val="22"/>
          <w:lang w:val="en-GB"/>
        </w:rPr>
        <w:t>s</w:t>
      </w:r>
      <w:r w:rsidR="00166723" w:rsidRPr="00D46890">
        <w:rPr>
          <w:rFonts w:ascii="Arial" w:hAnsi="Arial" w:cs="Arial"/>
          <w:sz w:val="22"/>
          <w:szCs w:val="22"/>
          <w:lang w:val="en-GB"/>
        </w:rPr>
        <w:t xml:space="preserve">. </w:t>
      </w:r>
    </w:p>
    <w:p w14:paraId="3F67C3F7" w14:textId="31E65E14" w:rsidR="00494322" w:rsidRPr="00494322" w:rsidRDefault="00B562B7" w:rsidP="00B16AE2">
      <w:pPr>
        <w:spacing w:line="360" w:lineRule="auto"/>
        <w:rPr>
          <w:rFonts w:ascii="Arial" w:hAnsi="Arial" w:cs="Arial"/>
          <w:sz w:val="22"/>
          <w:szCs w:val="22"/>
          <w:lang w:val="en-GB"/>
        </w:rPr>
      </w:pPr>
      <w:r>
        <w:rPr>
          <w:rFonts w:ascii="Arial" w:hAnsi="Arial" w:cs="Arial"/>
          <w:sz w:val="22"/>
          <w:szCs w:val="22"/>
          <w:lang w:val="en-GB"/>
        </w:rPr>
        <w:lastRenderedPageBreak/>
        <w:t xml:space="preserve">Utilising </w:t>
      </w:r>
      <w:r>
        <w:rPr>
          <w:rFonts w:ascii="Arial" w:hAnsi="Arial" w:cs="Arial"/>
          <w:sz w:val="22"/>
          <w:szCs w:val="22"/>
          <w:lang w:val="en-GB"/>
        </w:rPr>
        <w:t xml:space="preserve">the </w:t>
      </w:r>
      <w:r>
        <w:rPr>
          <w:rFonts w:ascii="Arial" w:hAnsi="Arial" w:cs="Arial"/>
          <w:sz w:val="22"/>
          <w:szCs w:val="22"/>
          <w:lang w:val="en-GB"/>
        </w:rPr>
        <w:t xml:space="preserve">mental </w:t>
      </w:r>
      <w:r>
        <w:rPr>
          <w:rFonts w:ascii="Arial" w:hAnsi="Arial" w:cs="Arial"/>
          <w:sz w:val="22"/>
          <w:szCs w:val="22"/>
          <w:lang w:val="en-GB"/>
        </w:rPr>
        <w:t>health</w:t>
      </w:r>
      <w:r>
        <w:rPr>
          <w:rFonts w:ascii="Arial" w:hAnsi="Arial" w:cs="Arial"/>
          <w:sz w:val="22"/>
          <w:szCs w:val="22"/>
          <w:lang w:val="en-GB"/>
        </w:rPr>
        <w:t xml:space="preserve"> programme </w:t>
      </w:r>
      <w:r>
        <w:rPr>
          <w:rFonts w:ascii="Arial" w:hAnsi="Arial" w:cs="Arial"/>
          <w:sz w:val="22"/>
          <w:szCs w:val="22"/>
          <w:lang w:val="en-GB"/>
        </w:rPr>
        <w:t xml:space="preserve">in </w:t>
      </w:r>
      <w:r w:rsidRPr="00B562B7">
        <w:rPr>
          <w:rFonts w:ascii="Arial" w:hAnsi="Arial" w:cs="Arial"/>
          <w:i/>
          <w:iCs/>
          <w:sz w:val="22"/>
          <w:szCs w:val="22"/>
          <w:lang w:val="en-GB"/>
        </w:rPr>
        <w:t>Plan A</w:t>
      </w:r>
      <w:r>
        <w:rPr>
          <w:rFonts w:ascii="Arial" w:hAnsi="Arial" w:cs="Arial"/>
          <w:i/>
          <w:iCs/>
          <w:sz w:val="22"/>
          <w:szCs w:val="22"/>
          <w:lang w:val="en-GB"/>
        </w:rPr>
        <w:t xml:space="preserve"> </w:t>
      </w:r>
      <w:r>
        <w:rPr>
          <w:rFonts w:ascii="Arial" w:hAnsi="Arial" w:cs="Arial"/>
          <w:sz w:val="22"/>
          <w:szCs w:val="22"/>
          <w:lang w:val="en-GB"/>
        </w:rPr>
        <w:t xml:space="preserve">the employees can be beneficial to solve personal and work environment problems, having the opportunity to </w:t>
      </w:r>
      <w:r w:rsidRPr="00494322">
        <w:rPr>
          <w:rFonts w:ascii="Arial" w:hAnsi="Arial" w:cs="Arial"/>
          <w:sz w:val="22"/>
          <w:szCs w:val="22"/>
          <w:lang w:val="en-GB"/>
        </w:rPr>
        <w:t>interact</w:t>
      </w:r>
      <w:r>
        <w:rPr>
          <w:rFonts w:ascii="Arial" w:hAnsi="Arial" w:cs="Arial"/>
          <w:sz w:val="22"/>
          <w:szCs w:val="22"/>
          <w:lang w:val="en-GB"/>
        </w:rPr>
        <w:t xml:space="preserve"> with </w:t>
      </w:r>
      <w:r w:rsidR="00494322">
        <w:rPr>
          <w:rFonts w:ascii="Arial" w:hAnsi="Arial" w:cs="Arial"/>
          <w:sz w:val="22"/>
          <w:szCs w:val="22"/>
          <w:lang w:val="en-GB"/>
        </w:rPr>
        <w:t xml:space="preserve">a </w:t>
      </w:r>
      <w:r>
        <w:rPr>
          <w:rFonts w:ascii="Arial" w:hAnsi="Arial" w:cs="Arial"/>
          <w:sz w:val="22"/>
          <w:szCs w:val="22"/>
          <w:lang w:val="en-GB"/>
        </w:rPr>
        <w:t xml:space="preserve">specialist that </w:t>
      </w:r>
      <w:r w:rsidR="00494322">
        <w:rPr>
          <w:rFonts w:ascii="Arial" w:hAnsi="Arial" w:cs="Arial"/>
          <w:sz w:val="22"/>
          <w:szCs w:val="22"/>
          <w:lang w:val="en-GB"/>
        </w:rPr>
        <w:t xml:space="preserve">will </w:t>
      </w:r>
      <w:r>
        <w:rPr>
          <w:rFonts w:ascii="Arial" w:hAnsi="Arial" w:cs="Arial"/>
          <w:sz w:val="22"/>
          <w:szCs w:val="22"/>
          <w:lang w:val="en-GB"/>
        </w:rPr>
        <w:t xml:space="preserve">help them with </w:t>
      </w:r>
      <w:r w:rsidR="00494322">
        <w:rPr>
          <w:rFonts w:ascii="Arial" w:hAnsi="Arial" w:cs="Arial"/>
          <w:sz w:val="22"/>
          <w:szCs w:val="22"/>
          <w:lang w:val="en-GB"/>
        </w:rPr>
        <w:t xml:space="preserve">any </w:t>
      </w:r>
      <w:r>
        <w:rPr>
          <w:rFonts w:ascii="Arial" w:hAnsi="Arial" w:cs="Arial"/>
          <w:sz w:val="22"/>
          <w:szCs w:val="22"/>
          <w:lang w:val="en-GB"/>
        </w:rPr>
        <w:t>issues</w:t>
      </w:r>
      <w:r w:rsidR="00494322">
        <w:rPr>
          <w:rFonts w:ascii="Arial" w:hAnsi="Arial" w:cs="Arial"/>
          <w:sz w:val="22"/>
          <w:szCs w:val="22"/>
          <w:lang w:val="en-GB"/>
        </w:rPr>
        <w:t xml:space="preserve"> they encounter</w:t>
      </w:r>
      <w:r>
        <w:rPr>
          <w:rFonts w:ascii="Arial" w:hAnsi="Arial" w:cs="Arial"/>
          <w:sz w:val="22"/>
          <w:szCs w:val="22"/>
          <w:lang w:val="en-GB"/>
        </w:rPr>
        <w:t xml:space="preserve"> </w:t>
      </w:r>
      <w:r w:rsidR="00217BCB">
        <w:rPr>
          <w:rFonts w:ascii="Arial" w:hAnsi="Arial" w:cs="Arial"/>
          <w:sz w:val="22"/>
          <w:szCs w:val="22"/>
          <w:lang w:val="en-GB"/>
        </w:rPr>
        <w:t>(</w:t>
      </w:r>
      <w:r w:rsidR="00217BCB" w:rsidRPr="00B562B7">
        <w:rPr>
          <w:rFonts w:ascii="Arial" w:hAnsi="Arial" w:cs="Arial"/>
          <w:i/>
          <w:iCs/>
          <w:sz w:val="22"/>
          <w:szCs w:val="22"/>
          <w:lang w:val="en-GB"/>
        </w:rPr>
        <w:t>M&amp;S</w:t>
      </w:r>
      <w:r w:rsidR="00217BCB" w:rsidRPr="009E34D0">
        <w:rPr>
          <w:rFonts w:ascii="Arial" w:hAnsi="Arial" w:cs="Arial"/>
          <w:sz w:val="22"/>
          <w:szCs w:val="22"/>
          <w:lang w:val="en-GB"/>
        </w:rPr>
        <w:t xml:space="preserve"> delivering plan A, 2020</w:t>
      </w:r>
      <w:r w:rsidR="00217BCB">
        <w:rPr>
          <w:rFonts w:ascii="Arial" w:hAnsi="Arial" w:cs="Arial"/>
          <w:sz w:val="22"/>
          <w:szCs w:val="22"/>
          <w:lang w:val="en-GB"/>
        </w:rPr>
        <w:t>)</w:t>
      </w:r>
      <w:r w:rsidR="00217BCB">
        <w:rPr>
          <w:rFonts w:ascii="Arial" w:hAnsi="Arial" w:cs="Arial"/>
          <w:sz w:val="22"/>
          <w:szCs w:val="22"/>
          <w:lang w:val="en-GB"/>
        </w:rPr>
        <w:t xml:space="preserve">. </w:t>
      </w:r>
      <w:r>
        <w:rPr>
          <w:rFonts w:ascii="Arial" w:hAnsi="Arial" w:cs="Arial"/>
          <w:sz w:val="22"/>
          <w:szCs w:val="22"/>
          <w:lang w:val="en-GB"/>
        </w:rPr>
        <w:t xml:space="preserve">Moreover, </w:t>
      </w:r>
      <w:r w:rsidR="00494322">
        <w:rPr>
          <w:rFonts w:ascii="Arial" w:hAnsi="Arial" w:cs="Arial"/>
          <w:sz w:val="22"/>
          <w:szCs w:val="22"/>
          <w:lang w:val="en-GB"/>
        </w:rPr>
        <w:t xml:space="preserve">with the programme </w:t>
      </w:r>
      <w:r w:rsidR="00494322" w:rsidRPr="00494322">
        <w:rPr>
          <w:rFonts w:ascii="Arial" w:hAnsi="Arial" w:cs="Arial"/>
          <w:i/>
          <w:iCs/>
          <w:sz w:val="22"/>
          <w:szCs w:val="22"/>
          <w:lang w:val="en-GB"/>
        </w:rPr>
        <w:t>Never the Same Again</w:t>
      </w:r>
      <w:r w:rsidR="00494322">
        <w:rPr>
          <w:rFonts w:ascii="Arial" w:hAnsi="Arial" w:cs="Arial"/>
          <w:i/>
          <w:iCs/>
          <w:sz w:val="22"/>
          <w:szCs w:val="22"/>
          <w:lang w:val="en-GB"/>
        </w:rPr>
        <w:t xml:space="preserve">, </w:t>
      </w:r>
      <w:r w:rsidR="00494322">
        <w:rPr>
          <w:rFonts w:ascii="Arial" w:hAnsi="Arial" w:cs="Arial"/>
          <w:sz w:val="22"/>
          <w:szCs w:val="22"/>
          <w:lang w:val="en-GB"/>
        </w:rPr>
        <w:t>the staff will improve their ability in leadership and team-working, develop their knowledge of communication technologies in the company and</w:t>
      </w:r>
      <w:r w:rsidR="00A906AF">
        <w:rPr>
          <w:rFonts w:ascii="Arial" w:hAnsi="Arial" w:cs="Arial"/>
          <w:sz w:val="22"/>
          <w:szCs w:val="22"/>
          <w:lang w:val="en-GB"/>
        </w:rPr>
        <w:t xml:space="preserve"> understand</w:t>
      </w:r>
      <w:r w:rsidR="00494322">
        <w:rPr>
          <w:rFonts w:ascii="Arial" w:hAnsi="Arial" w:cs="Arial"/>
          <w:sz w:val="22"/>
          <w:szCs w:val="22"/>
          <w:lang w:val="en-GB"/>
        </w:rPr>
        <w:t xml:space="preserve"> how to be more collaborative and </w:t>
      </w:r>
      <w:r w:rsidR="00A906AF">
        <w:rPr>
          <w:rFonts w:ascii="Arial" w:hAnsi="Arial" w:cs="Arial"/>
          <w:sz w:val="22"/>
          <w:szCs w:val="22"/>
          <w:lang w:val="en-GB"/>
        </w:rPr>
        <w:t>improve the workforce</w:t>
      </w:r>
      <w:r w:rsidR="00494322">
        <w:rPr>
          <w:rFonts w:ascii="Arial" w:hAnsi="Arial" w:cs="Arial"/>
          <w:sz w:val="22"/>
          <w:szCs w:val="22"/>
          <w:lang w:val="en-GB"/>
        </w:rPr>
        <w:t xml:space="preserve"> </w:t>
      </w:r>
      <w:r w:rsidR="00A906AF">
        <w:rPr>
          <w:rFonts w:ascii="Arial" w:hAnsi="Arial" w:cs="Arial"/>
          <w:sz w:val="22"/>
          <w:szCs w:val="22"/>
          <w:lang w:val="en-GB"/>
        </w:rPr>
        <w:t>community</w:t>
      </w:r>
      <w:r w:rsidR="00494322">
        <w:rPr>
          <w:rFonts w:ascii="Arial" w:hAnsi="Arial" w:cs="Arial"/>
          <w:sz w:val="22"/>
          <w:szCs w:val="22"/>
          <w:lang w:val="en-GB"/>
        </w:rPr>
        <w:t xml:space="preserve">; this will create a more enjoyable working environment and develop better relationships with the customers </w:t>
      </w:r>
      <w:r w:rsidR="00217BCB">
        <w:rPr>
          <w:rFonts w:ascii="Arial" w:hAnsi="Arial" w:cs="Arial"/>
          <w:sz w:val="22"/>
          <w:szCs w:val="22"/>
          <w:lang w:val="en-GB"/>
        </w:rPr>
        <w:t>(</w:t>
      </w:r>
      <w:r w:rsidR="00217BCB" w:rsidRPr="00A40BC4">
        <w:rPr>
          <w:rFonts w:ascii="Arial" w:hAnsi="Arial" w:cs="Arial"/>
          <w:i/>
          <w:iCs/>
          <w:sz w:val="22"/>
          <w:szCs w:val="22"/>
          <w:lang w:val="en-GB"/>
        </w:rPr>
        <w:t>M&amp;S</w:t>
      </w:r>
      <w:r w:rsidR="00217BCB">
        <w:rPr>
          <w:rFonts w:ascii="Arial" w:hAnsi="Arial" w:cs="Arial"/>
          <w:sz w:val="22"/>
          <w:szCs w:val="22"/>
          <w:lang w:val="en-GB"/>
        </w:rPr>
        <w:t xml:space="preserve"> corporate, 2020)</w:t>
      </w:r>
      <w:r w:rsidR="00217BCB">
        <w:rPr>
          <w:rFonts w:ascii="Arial" w:hAnsi="Arial" w:cs="Arial"/>
          <w:sz w:val="22"/>
          <w:szCs w:val="22"/>
          <w:lang w:val="en-GB"/>
        </w:rPr>
        <w:t>.</w:t>
      </w:r>
    </w:p>
    <w:p w14:paraId="449F43F4" w14:textId="073A8A53" w:rsidR="00C515E7" w:rsidRDefault="00B562B7" w:rsidP="00B16AE2">
      <w:pPr>
        <w:spacing w:line="360" w:lineRule="auto"/>
        <w:rPr>
          <w:rFonts w:ascii="Arial" w:hAnsi="Arial" w:cs="Arial"/>
          <w:sz w:val="22"/>
          <w:szCs w:val="22"/>
          <w:lang w:val="en-GB"/>
        </w:rPr>
      </w:pPr>
      <w:r>
        <w:rPr>
          <w:rFonts w:ascii="Arial" w:hAnsi="Arial" w:cs="Arial"/>
          <w:sz w:val="22"/>
          <w:szCs w:val="22"/>
          <w:lang w:val="en-GB"/>
        </w:rPr>
        <w:t>In the end, t</w:t>
      </w:r>
      <w:r w:rsidR="00C515E7">
        <w:rPr>
          <w:rFonts w:ascii="Arial" w:hAnsi="Arial" w:cs="Arial"/>
          <w:sz w:val="22"/>
          <w:szCs w:val="22"/>
          <w:lang w:val="en-GB"/>
        </w:rPr>
        <w:t xml:space="preserve">hrough the positive approach of the company, they will provide an on-going feedback and informational material, in order to drive this implementation plan </w:t>
      </w:r>
      <w:r w:rsidR="0014625B">
        <w:rPr>
          <w:rFonts w:ascii="Arial" w:hAnsi="Arial" w:cs="Arial"/>
          <w:sz w:val="22"/>
          <w:szCs w:val="22"/>
          <w:lang w:val="en-GB"/>
        </w:rPr>
        <w:t>forward with</w:t>
      </w:r>
      <w:r w:rsidR="00C515E7">
        <w:rPr>
          <w:rFonts w:ascii="Arial" w:hAnsi="Arial" w:cs="Arial"/>
          <w:sz w:val="22"/>
          <w:szCs w:val="22"/>
          <w:lang w:val="en-GB"/>
        </w:rPr>
        <w:t xml:space="preserve"> transparency and </w:t>
      </w:r>
      <w:r w:rsidR="0014625B">
        <w:rPr>
          <w:rFonts w:ascii="Arial" w:hAnsi="Arial" w:cs="Arial"/>
          <w:sz w:val="22"/>
          <w:szCs w:val="22"/>
          <w:lang w:val="en-GB"/>
        </w:rPr>
        <w:t xml:space="preserve">close </w:t>
      </w:r>
      <w:r w:rsidR="00C515E7">
        <w:rPr>
          <w:rFonts w:ascii="Arial" w:hAnsi="Arial" w:cs="Arial"/>
          <w:sz w:val="22"/>
          <w:szCs w:val="22"/>
          <w:lang w:val="en-GB"/>
        </w:rPr>
        <w:t xml:space="preserve">engagement within their workforce. </w:t>
      </w:r>
    </w:p>
    <w:p w14:paraId="13BD2A09" w14:textId="449FD1D4" w:rsidR="00607A27" w:rsidRPr="00D46890" w:rsidRDefault="00607A27" w:rsidP="00A37B50">
      <w:pPr>
        <w:spacing w:line="360" w:lineRule="auto"/>
        <w:rPr>
          <w:rFonts w:ascii="Arial" w:hAnsi="Arial" w:cs="Arial"/>
          <w:sz w:val="22"/>
          <w:szCs w:val="22"/>
          <w:lang w:val="en-GB"/>
        </w:rPr>
      </w:pPr>
    </w:p>
    <w:p w14:paraId="4EC0B3B4" w14:textId="67D55F17" w:rsidR="00CA00DD" w:rsidRPr="00D46890" w:rsidRDefault="00CA00DD" w:rsidP="00A37B50">
      <w:pPr>
        <w:spacing w:line="360" w:lineRule="auto"/>
        <w:rPr>
          <w:rFonts w:ascii="Arial" w:hAnsi="Arial" w:cs="Arial"/>
          <w:sz w:val="22"/>
          <w:szCs w:val="22"/>
          <w:lang w:val="en-GB"/>
        </w:rPr>
      </w:pPr>
    </w:p>
    <w:p w14:paraId="7FADD5DC" w14:textId="23A56A04" w:rsidR="00A6269F" w:rsidRDefault="00A6269F" w:rsidP="00A37B50">
      <w:pPr>
        <w:spacing w:line="360" w:lineRule="auto"/>
        <w:rPr>
          <w:rFonts w:ascii="Arial" w:hAnsi="Arial" w:cs="Arial"/>
          <w:sz w:val="22"/>
          <w:szCs w:val="22"/>
          <w:lang w:val="en-GB"/>
        </w:rPr>
      </w:pPr>
    </w:p>
    <w:p w14:paraId="1BE0D8F9" w14:textId="77777777" w:rsidR="008549F3" w:rsidRPr="00D46890" w:rsidRDefault="008549F3" w:rsidP="00A37B50">
      <w:pPr>
        <w:spacing w:line="360" w:lineRule="auto"/>
        <w:rPr>
          <w:rFonts w:ascii="Arial" w:hAnsi="Arial" w:cs="Arial"/>
          <w:sz w:val="22"/>
          <w:szCs w:val="22"/>
          <w:lang w:val="en-GB"/>
        </w:rPr>
      </w:pPr>
    </w:p>
    <w:p w14:paraId="2F73FB47" w14:textId="0F7BB254" w:rsidR="00D56E91" w:rsidRPr="00D46890" w:rsidRDefault="00D56E91" w:rsidP="00A37B50">
      <w:pPr>
        <w:spacing w:line="360" w:lineRule="auto"/>
        <w:rPr>
          <w:rFonts w:ascii="Arial" w:hAnsi="Arial" w:cs="Arial"/>
          <w:sz w:val="22"/>
          <w:szCs w:val="22"/>
          <w:lang w:val="en-GB"/>
        </w:rPr>
      </w:pPr>
    </w:p>
    <w:p w14:paraId="25D5EFE8" w14:textId="77777777" w:rsidR="009E34D0" w:rsidRPr="00D46890" w:rsidRDefault="009E34D0" w:rsidP="00A37B50">
      <w:pPr>
        <w:spacing w:line="360" w:lineRule="auto"/>
        <w:rPr>
          <w:rFonts w:ascii="Arial" w:hAnsi="Arial" w:cs="Arial"/>
          <w:sz w:val="22"/>
          <w:szCs w:val="22"/>
          <w:lang w:val="en-GB"/>
        </w:rPr>
      </w:pPr>
    </w:p>
    <w:p w14:paraId="13B2E269" w14:textId="77777777" w:rsidR="00AA430B" w:rsidRDefault="00AA430B" w:rsidP="000E0EED">
      <w:pPr>
        <w:spacing w:line="360" w:lineRule="auto"/>
        <w:rPr>
          <w:rFonts w:ascii="Arial" w:hAnsi="Arial" w:cs="Arial"/>
          <w:sz w:val="22"/>
          <w:szCs w:val="22"/>
          <w:u w:val="single"/>
          <w:lang w:val="en-GB"/>
        </w:rPr>
      </w:pPr>
    </w:p>
    <w:p w14:paraId="55A1CF04" w14:textId="77777777" w:rsidR="00AA430B" w:rsidRDefault="00AA430B" w:rsidP="000E0EED">
      <w:pPr>
        <w:spacing w:line="360" w:lineRule="auto"/>
        <w:rPr>
          <w:rFonts w:ascii="Arial" w:hAnsi="Arial" w:cs="Arial"/>
          <w:sz w:val="22"/>
          <w:szCs w:val="22"/>
          <w:u w:val="single"/>
          <w:lang w:val="en-GB"/>
        </w:rPr>
      </w:pPr>
    </w:p>
    <w:p w14:paraId="12278EB2" w14:textId="77777777" w:rsidR="00AA430B" w:rsidRDefault="00AA430B" w:rsidP="000E0EED">
      <w:pPr>
        <w:spacing w:line="360" w:lineRule="auto"/>
        <w:rPr>
          <w:rFonts w:ascii="Arial" w:hAnsi="Arial" w:cs="Arial"/>
          <w:sz w:val="22"/>
          <w:szCs w:val="22"/>
          <w:u w:val="single"/>
          <w:lang w:val="en-GB"/>
        </w:rPr>
      </w:pPr>
    </w:p>
    <w:p w14:paraId="3881895F" w14:textId="77777777" w:rsidR="00AA430B" w:rsidRDefault="00AA430B" w:rsidP="000E0EED">
      <w:pPr>
        <w:spacing w:line="360" w:lineRule="auto"/>
        <w:rPr>
          <w:rFonts w:ascii="Arial" w:hAnsi="Arial" w:cs="Arial"/>
          <w:sz w:val="22"/>
          <w:szCs w:val="22"/>
          <w:u w:val="single"/>
          <w:lang w:val="en-GB"/>
        </w:rPr>
      </w:pPr>
    </w:p>
    <w:p w14:paraId="2D62BC26" w14:textId="77777777" w:rsidR="00AA430B" w:rsidRDefault="00AA430B" w:rsidP="000E0EED">
      <w:pPr>
        <w:spacing w:line="360" w:lineRule="auto"/>
        <w:rPr>
          <w:rFonts w:ascii="Arial" w:hAnsi="Arial" w:cs="Arial"/>
          <w:sz w:val="22"/>
          <w:szCs w:val="22"/>
          <w:u w:val="single"/>
          <w:lang w:val="en-GB"/>
        </w:rPr>
      </w:pPr>
    </w:p>
    <w:p w14:paraId="7A464419" w14:textId="77777777" w:rsidR="00AA430B" w:rsidRDefault="00AA430B" w:rsidP="000E0EED">
      <w:pPr>
        <w:spacing w:line="360" w:lineRule="auto"/>
        <w:rPr>
          <w:rFonts w:ascii="Arial" w:hAnsi="Arial" w:cs="Arial"/>
          <w:sz w:val="22"/>
          <w:szCs w:val="22"/>
          <w:u w:val="single"/>
          <w:lang w:val="en-GB"/>
        </w:rPr>
      </w:pPr>
    </w:p>
    <w:p w14:paraId="06E9EBAC" w14:textId="77777777" w:rsidR="00AA430B" w:rsidRDefault="00AA430B" w:rsidP="000E0EED">
      <w:pPr>
        <w:spacing w:line="360" w:lineRule="auto"/>
        <w:rPr>
          <w:rFonts w:ascii="Arial" w:hAnsi="Arial" w:cs="Arial"/>
          <w:sz w:val="22"/>
          <w:szCs w:val="22"/>
          <w:u w:val="single"/>
          <w:lang w:val="en-GB"/>
        </w:rPr>
      </w:pPr>
    </w:p>
    <w:p w14:paraId="21D477DB" w14:textId="77777777" w:rsidR="00AA430B" w:rsidRDefault="00AA430B" w:rsidP="000E0EED">
      <w:pPr>
        <w:spacing w:line="360" w:lineRule="auto"/>
        <w:rPr>
          <w:rFonts w:ascii="Arial" w:hAnsi="Arial" w:cs="Arial"/>
          <w:sz w:val="22"/>
          <w:szCs w:val="22"/>
          <w:u w:val="single"/>
          <w:lang w:val="en-GB"/>
        </w:rPr>
      </w:pPr>
    </w:p>
    <w:p w14:paraId="70BCEE0B" w14:textId="77777777" w:rsidR="00AA430B" w:rsidRDefault="00AA430B" w:rsidP="000E0EED">
      <w:pPr>
        <w:spacing w:line="360" w:lineRule="auto"/>
        <w:rPr>
          <w:rFonts w:ascii="Arial" w:hAnsi="Arial" w:cs="Arial"/>
          <w:sz w:val="22"/>
          <w:szCs w:val="22"/>
          <w:u w:val="single"/>
          <w:lang w:val="en-GB"/>
        </w:rPr>
      </w:pPr>
    </w:p>
    <w:p w14:paraId="2B9F3EBA" w14:textId="77777777" w:rsidR="00AA430B" w:rsidRDefault="00AA430B" w:rsidP="000E0EED">
      <w:pPr>
        <w:spacing w:line="360" w:lineRule="auto"/>
        <w:rPr>
          <w:rFonts w:ascii="Arial" w:hAnsi="Arial" w:cs="Arial"/>
          <w:sz w:val="22"/>
          <w:szCs w:val="22"/>
          <w:u w:val="single"/>
          <w:lang w:val="en-GB"/>
        </w:rPr>
      </w:pPr>
    </w:p>
    <w:p w14:paraId="16091DE2" w14:textId="77777777" w:rsidR="00AA430B" w:rsidRDefault="00AA430B" w:rsidP="000E0EED">
      <w:pPr>
        <w:spacing w:line="360" w:lineRule="auto"/>
        <w:rPr>
          <w:rFonts w:ascii="Arial" w:hAnsi="Arial" w:cs="Arial"/>
          <w:sz w:val="22"/>
          <w:szCs w:val="22"/>
          <w:u w:val="single"/>
          <w:lang w:val="en-GB"/>
        </w:rPr>
      </w:pPr>
    </w:p>
    <w:p w14:paraId="0E35DC2D" w14:textId="77777777" w:rsidR="00AA430B" w:rsidRDefault="00AA430B" w:rsidP="000E0EED">
      <w:pPr>
        <w:spacing w:line="360" w:lineRule="auto"/>
        <w:rPr>
          <w:rFonts w:ascii="Arial" w:hAnsi="Arial" w:cs="Arial"/>
          <w:sz w:val="22"/>
          <w:szCs w:val="22"/>
          <w:u w:val="single"/>
          <w:lang w:val="en-GB"/>
        </w:rPr>
      </w:pPr>
    </w:p>
    <w:p w14:paraId="632E3F88" w14:textId="77777777" w:rsidR="00AA430B" w:rsidRDefault="00AA430B" w:rsidP="000E0EED">
      <w:pPr>
        <w:spacing w:line="360" w:lineRule="auto"/>
        <w:rPr>
          <w:rFonts w:ascii="Arial" w:hAnsi="Arial" w:cs="Arial"/>
          <w:sz w:val="22"/>
          <w:szCs w:val="22"/>
          <w:u w:val="single"/>
          <w:lang w:val="en-GB"/>
        </w:rPr>
      </w:pPr>
    </w:p>
    <w:p w14:paraId="6A91DEFC" w14:textId="77777777" w:rsidR="00AA430B" w:rsidRDefault="00AA430B" w:rsidP="000E0EED">
      <w:pPr>
        <w:spacing w:line="360" w:lineRule="auto"/>
        <w:rPr>
          <w:rFonts w:ascii="Arial" w:hAnsi="Arial" w:cs="Arial"/>
          <w:sz w:val="22"/>
          <w:szCs w:val="22"/>
          <w:u w:val="single"/>
          <w:lang w:val="en-GB"/>
        </w:rPr>
      </w:pPr>
    </w:p>
    <w:p w14:paraId="0533483A" w14:textId="77777777" w:rsidR="00AA430B" w:rsidRDefault="00AA430B" w:rsidP="000E0EED">
      <w:pPr>
        <w:spacing w:line="360" w:lineRule="auto"/>
        <w:rPr>
          <w:rFonts w:ascii="Arial" w:hAnsi="Arial" w:cs="Arial"/>
          <w:sz w:val="22"/>
          <w:szCs w:val="22"/>
          <w:u w:val="single"/>
          <w:lang w:val="en-GB"/>
        </w:rPr>
      </w:pPr>
    </w:p>
    <w:p w14:paraId="468CBB27" w14:textId="77777777" w:rsidR="00AA430B" w:rsidRDefault="00AA430B" w:rsidP="000E0EED">
      <w:pPr>
        <w:spacing w:line="360" w:lineRule="auto"/>
        <w:rPr>
          <w:rFonts w:ascii="Arial" w:hAnsi="Arial" w:cs="Arial"/>
          <w:sz w:val="22"/>
          <w:szCs w:val="22"/>
          <w:u w:val="single"/>
          <w:lang w:val="en-GB"/>
        </w:rPr>
      </w:pPr>
    </w:p>
    <w:p w14:paraId="09723D24" w14:textId="77777777" w:rsidR="00AA430B" w:rsidRDefault="00AA430B" w:rsidP="000E0EED">
      <w:pPr>
        <w:spacing w:line="360" w:lineRule="auto"/>
        <w:rPr>
          <w:rFonts w:ascii="Arial" w:hAnsi="Arial" w:cs="Arial"/>
          <w:sz w:val="22"/>
          <w:szCs w:val="22"/>
          <w:u w:val="single"/>
          <w:lang w:val="en-GB"/>
        </w:rPr>
      </w:pPr>
    </w:p>
    <w:p w14:paraId="64254016" w14:textId="77777777" w:rsidR="00AA430B" w:rsidRDefault="00AA430B" w:rsidP="000E0EED">
      <w:pPr>
        <w:spacing w:line="360" w:lineRule="auto"/>
        <w:rPr>
          <w:rFonts w:ascii="Arial" w:hAnsi="Arial" w:cs="Arial"/>
          <w:sz w:val="22"/>
          <w:szCs w:val="22"/>
          <w:u w:val="single"/>
          <w:lang w:val="en-GB"/>
        </w:rPr>
      </w:pPr>
    </w:p>
    <w:p w14:paraId="37ED63B5" w14:textId="77777777" w:rsidR="00AA430B" w:rsidRDefault="00AA430B" w:rsidP="000E0EED">
      <w:pPr>
        <w:spacing w:line="360" w:lineRule="auto"/>
        <w:rPr>
          <w:rFonts w:ascii="Arial" w:hAnsi="Arial" w:cs="Arial"/>
          <w:sz w:val="22"/>
          <w:szCs w:val="22"/>
          <w:u w:val="single"/>
          <w:lang w:val="en-GB"/>
        </w:rPr>
      </w:pPr>
    </w:p>
    <w:p w14:paraId="6C9DB0FB" w14:textId="77777777" w:rsidR="00AA430B" w:rsidRDefault="00AA430B" w:rsidP="000E0EED">
      <w:pPr>
        <w:spacing w:line="360" w:lineRule="auto"/>
        <w:rPr>
          <w:rFonts w:ascii="Arial" w:hAnsi="Arial" w:cs="Arial"/>
          <w:sz w:val="22"/>
          <w:szCs w:val="22"/>
          <w:u w:val="single"/>
          <w:lang w:val="en-GB"/>
        </w:rPr>
      </w:pPr>
    </w:p>
    <w:p w14:paraId="76005E79" w14:textId="3884F619" w:rsidR="00A37B50" w:rsidRPr="00D46890" w:rsidRDefault="008A1F6D" w:rsidP="000E0EED">
      <w:pPr>
        <w:spacing w:line="360" w:lineRule="auto"/>
        <w:rPr>
          <w:rFonts w:ascii="Arial" w:hAnsi="Arial" w:cs="Arial"/>
          <w:sz w:val="22"/>
          <w:szCs w:val="22"/>
          <w:u w:val="single"/>
          <w:lang w:val="en-GB"/>
        </w:rPr>
      </w:pPr>
      <w:r>
        <w:rPr>
          <w:rFonts w:ascii="Arial" w:hAnsi="Arial" w:cs="Arial"/>
          <w:sz w:val="22"/>
          <w:szCs w:val="22"/>
          <w:u w:val="single"/>
          <w:lang w:val="en-GB"/>
        </w:rPr>
        <w:lastRenderedPageBreak/>
        <w:t>References</w:t>
      </w:r>
    </w:p>
    <w:p w14:paraId="00F1062A" w14:textId="7187BFCD" w:rsidR="00471C36" w:rsidRPr="00D46890" w:rsidRDefault="00471C36" w:rsidP="000E0EED">
      <w:pPr>
        <w:spacing w:line="360" w:lineRule="auto"/>
        <w:rPr>
          <w:rFonts w:ascii="Arial" w:hAnsi="Arial" w:cs="Arial"/>
          <w:sz w:val="22"/>
          <w:szCs w:val="22"/>
          <w:lang w:val="en-GB"/>
        </w:rPr>
      </w:pPr>
    </w:p>
    <w:p w14:paraId="7FD60DCF" w14:textId="7109DD3C" w:rsidR="00DB7E27" w:rsidRPr="00D46890" w:rsidRDefault="00DB7E27" w:rsidP="000E0EED">
      <w:pPr>
        <w:spacing w:line="360" w:lineRule="auto"/>
        <w:rPr>
          <w:rFonts w:ascii="Arial" w:hAnsi="Arial" w:cs="Arial"/>
          <w:sz w:val="22"/>
          <w:szCs w:val="22"/>
          <w:lang w:val="en-GB"/>
        </w:rPr>
      </w:pPr>
      <w:r w:rsidRPr="00D46890">
        <w:rPr>
          <w:rFonts w:ascii="Arial" w:hAnsi="Arial" w:cs="Arial"/>
          <w:sz w:val="22"/>
          <w:szCs w:val="22"/>
          <w:lang w:val="en-GB"/>
        </w:rPr>
        <w:t>A</w:t>
      </w:r>
      <w:r w:rsidR="00F82FA0" w:rsidRPr="00D46890">
        <w:rPr>
          <w:rFonts w:ascii="Arial" w:hAnsi="Arial" w:cs="Arial"/>
          <w:sz w:val="22"/>
          <w:szCs w:val="22"/>
          <w:lang w:val="en-GB"/>
        </w:rPr>
        <w:t>r</w:t>
      </w:r>
      <w:r w:rsidRPr="00D46890">
        <w:rPr>
          <w:rFonts w:ascii="Arial" w:hAnsi="Arial" w:cs="Arial"/>
          <w:sz w:val="22"/>
          <w:szCs w:val="22"/>
          <w:lang w:val="en-GB"/>
        </w:rPr>
        <w:t>mstrong</w:t>
      </w:r>
      <w:r w:rsidR="00C02918">
        <w:rPr>
          <w:rFonts w:ascii="Arial" w:hAnsi="Arial" w:cs="Arial"/>
          <w:sz w:val="22"/>
          <w:szCs w:val="22"/>
          <w:lang w:val="en-GB"/>
        </w:rPr>
        <w:t xml:space="preserve">, M. </w:t>
      </w:r>
      <w:r w:rsidR="0042563E">
        <w:rPr>
          <w:rFonts w:ascii="Arial" w:hAnsi="Arial" w:cs="Arial"/>
          <w:sz w:val="22"/>
          <w:szCs w:val="22"/>
          <w:lang w:val="en-GB"/>
        </w:rPr>
        <w:t>and Taylor</w:t>
      </w:r>
      <w:r w:rsidRPr="00D46890">
        <w:rPr>
          <w:rFonts w:ascii="Arial" w:hAnsi="Arial" w:cs="Arial"/>
          <w:sz w:val="22"/>
          <w:szCs w:val="22"/>
          <w:lang w:val="en-GB"/>
        </w:rPr>
        <w:t xml:space="preserve">, </w:t>
      </w:r>
      <w:r w:rsidR="00C02918">
        <w:rPr>
          <w:rFonts w:ascii="Arial" w:hAnsi="Arial" w:cs="Arial"/>
          <w:sz w:val="22"/>
          <w:szCs w:val="22"/>
          <w:lang w:val="en-GB"/>
        </w:rPr>
        <w:t xml:space="preserve">S., </w:t>
      </w:r>
      <w:r w:rsidRPr="00D46890">
        <w:rPr>
          <w:rFonts w:ascii="Arial" w:hAnsi="Arial" w:cs="Arial"/>
          <w:sz w:val="22"/>
          <w:szCs w:val="22"/>
          <w:lang w:val="en-GB"/>
        </w:rPr>
        <w:t xml:space="preserve">2014. </w:t>
      </w:r>
      <w:r w:rsidR="00C02918" w:rsidRPr="00C02918">
        <w:rPr>
          <w:rFonts w:ascii="Arial" w:hAnsi="Arial" w:cs="Arial"/>
          <w:i/>
          <w:iCs/>
          <w:sz w:val="22"/>
          <w:szCs w:val="22"/>
          <w:lang w:val="en-GB"/>
        </w:rPr>
        <w:t>Armstrong’s handbook of human resource management practice</w:t>
      </w:r>
      <w:r w:rsidR="00C02918">
        <w:rPr>
          <w:rFonts w:ascii="Arial" w:hAnsi="Arial" w:cs="Arial"/>
          <w:sz w:val="22"/>
          <w:szCs w:val="22"/>
          <w:lang w:val="en-GB"/>
        </w:rPr>
        <w:t>, 13</w:t>
      </w:r>
      <w:r w:rsidR="00C02918" w:rsidRPr="00C02918">
        <w:rPr>
          <w:rFonts w:ascii="Arial" w:hAnsi="Arial" w:cs="Arial"/>
          <w:sz w:val="22"/>
          <w:szCs w:val="22"/>
          <w:vertAlign w:val="superscript"/>
          <w:lang w:val="en-GB"/>
        </w:rPr>
        <w:t>th</w:t>
      </w:r>
      <w:r w:rsidR="00C02918">
        <w:rPr>
          <w:rFonts w:ascii="Arial" w:hAnsi="Arial" w:cs="Arial"/>
          <w:sz w:val="22"/>
          <w:szCs w:val="22"/>
          <w:lang w:val="en-GB"/>
        </w:rPr>
        <w:t xml:space="preserve"> edition. London: Kogan Page. </w:t>
      </w:r>
    </w:p>
    <w:p w14:paraId="687159CB" w14:textId="5F8EBFBF" w:rsidR="00695E93" w:rsidRDefault="00695E93" w:rsidP="000E0EED">
      <w:pPr>
        <w:spacing w:line="360" w:lineRule="auto"/>
        <w:rPr>
          <w:rFonts w:ascii="Arial" w:hAnsi="Arial" w:cs="Arial"/>
          <w:sz w:val="22"/>
          <w:szCs w:val="22"/>
          <w:lang w:val="en-GB"/>
        </w:rPr>
      </w:pPr>
    </w:p>
    <w:p w14:paraId="1143D46B" w14:textId="77777777" w:rsidR="00695E93" w:rsidRPr="00712FD5"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Armstrong, P., Day, S. and </w:t>
      </w:r>
      <w:proofErr w:type="spellStart"/>
      <w:r>
        <w:rPr>
          <w:rFonts w:ascii="Arial" w:hAnsi="Arial" w:cs="Arial"/>
          <w:sz w:val="22"/>
          <w:szCs w:val="22"/>
          <w:lang w:val="en-GB"/>
        </w:rPr>
        <w:t>McVay</w:t>
      </w:r>
      <w:proofErr w:type="spellEnd"/>
      <w:r>
        <w:rPr>
          <w:rFonts w:ascii="Arial" w:hAnsi="Arial" w:cs="Arial"/>
          <w:sz w:val="22"/>
          <w:szCs w:val="22"/>
          <w:lang w:val="en-GB"/>
        </w:rPr>
        <w:t xml:space="preserve">, J., P., 2008. </w:t>
      </w:r>
      <w:r w:rsidRPr="00712FD5">
        <w:rPr>
          <w:rFonts w:ascii="Arial" w:hAnsi="Arial" w:cs="Arial"/>
          <w:i/>
          <w:iCs/>
          <w:sz w:val="22"/>
          <w:szCs w:val="22"/>
          <w:lang w:val="en-GB"/>
        </w:rPr>
        <w:t>Holland's RIASEC Model as an Integrative Framework for Individual Differences</w:t>
      </w:r>
      <w:r>
        <w:rPr>
          <w:rFonts w:ascii="Arial" w:hAnsi="Arial" w:cs="Arial"/>
          <w:i/>
          <w:iCs/>
          <w:sz w:val="22"/>
          <w:szCs w:val="22"/>
          <w:lang w:val="en-GB"/>
        </w:rPr>
        <w:t xml:space="preserve">. </w:t>
      </w:r>
      <w:r>
        <w:rPr>
          <w:rFonts w:ascii="Arial" w:hAnsi="Arial" w:cs="Arial"/>
          <w:sz w:val="22"/>
          <w:szCs w:val="22"/>
          <w:lang w:val="en-GB"/>
        </w:rPr>
        <w:t>[online] Available at:</w:t>
      </w:r>
    </w:p>
    <w:p w14:paraId="7238D51A" w14:textId="77777777" w:rsidR="00695E93" w:rsidRDefault="00695E93" w:rsidP="00695E93">
      <w:pPr>
        <w:spacing w:line="360" w:lineRule="auto"/>
        <w:rPr>
          <w:rFonts w:ascii="Arial" w:hAnsi="Arial" w:cs="Arial"/>
          <w:sz w:val="22"/>
          <w:szCs w:val="22"/>
          <w:lang w:val="en-GB"/>
        </w:rPr>
      </w:pPr>
      <w:hyperlink r:id="rId7" w:history="1">
        <w:r w:rsidRPr="001B16C6">
          <w:rPr>
            <w:rStyle w:val="Hyperlink"/>
            <w:rFonts w:ascii="Arial" w:hAnsi="Arial" w:cs="Arial"/>
            <w:sz w:val="22"/>
            <w:szCs w:val="22"/>
            <w:lang w:val="en-GB"/>
          </w:rPr>
          <w:t>https://www.researchgate.net/publication/232495923_Holland%27s_RIASEC_Model_as_an_Integrative_Framework_for_Individual_Differences</w:t>
        </w:r>
      </w:hyperlink>
    </w:p>
    <w:p w14:paraId="025EFE06" w14:textId="0390A7A9"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(Accessed: 30/04/2021).</w:t>
      </w:r>
    </w:p>
    <w:p w14:paraId="5F7C9FE3" w14:textId="4B0EA8B9" w:rsidR="00695E93" w:rsidRDefault="00695E93" w:rsidP="000E0EED">
      <w:pPr>
        <w:spacing w:line="360" w:lineRule="auto"/>
        <w:rPr>
          <w:rFonts w:ascii="Arial" w:hAnsi="Arial" w:cs="Arial"/>
          <w:sz w:val="22"/>
          <w:szCs w:val="22"/>
          <w:lang w:val="en-GB"/>
        </w:rPr>
      </w:pPr>
    </w:p>
    <w:p w14:paraId="15D4BC4B" w14:textId="77777777" w:rsidR="00695E93" w:rsidRPr="00751AFB"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Cit-sys, 2018. </w:t>
      </w:r>
      <w:r w:rsidRPr="00751AFB">
        <w:rPr>
          <w:rFonts w:ascii="Arial" w:hAnsi="Arial" w:cs="Arial"/>
          <w:i/>
          <w:iCs/>
          <w:sz w:val="22"/>
          <w:szCs w:val="22"/>
          <w:lang w:val="en-GB"/>
        </w:rPr>
        <w:t>How M&amp;S used Microsoft to build a culture of collaboration and smarter working</w:t>
      </w:r>
      <w:r>
        <w:rPr>
          <w:rFonts w:ascii="Arial" w:hAnsi="Arial" w:cs="Arial"/>
          <w:i/>
          <w:iCs/>
          <w:sz w:val="22"/>
          <w:szCs w:val="22"/>
          <w:lang w:val="en-GB"/>
        </w:rPr>
        <w:t xml:space="preserve">. </w:t>
      </w:r>
      <w:r>
        <w:rPr>
          <w:rFonts w:ascii="Arial" w:hAnsi="Arial" w:cs="Arial"/>
          <w:sz w:val="22"/>
          <w:szCs w:val="22"/>
          <w:lang w:val="en-GB"/>
        </w:rPr>
        <w:t>[online] Available at:</w:t>
      </w:r>
    </w:p>
    <w:p w14:paraId="1D485633" w14:textId="77777777" w:rsidR="00695E93" w:rsidRDefault="00695E93" w:rsidP="00695E93">
      <w:pPr>
        <w:spacing w:line="360" w:lineRule="auto"/>
        <w:rPr>
          <w:rFonts w:ascii="Arial" w:hAnsi="Arial" w:cs="Arial"/>
          <w:sz w:val="22"/>
          <w:szCs w:val="22"/>
          <w:lang w:val="en-GB"/>
        </w:rPr>
      </w:pPr>
      <w:hyperlink r:id="rId8" w:history="1">
        <w:r w:rsidRPr="001B16C6">
          <w:rPr>
            <w:rStyle w:val="Hyperlink"/>
            <w:rFonts w:ascii="Arial" w:hAnsi="Arial" w:cs="Arial"/>
            <w:sz w:val="22"/>
            <w:szCs w:val="22"/>
            <w:lang w:val="en-GB"/>
          </w:rPr>
          <w:t>https://www.cit-sys.co.uk/blog/how-ms-used-microsoft-to-build-a-culture-of-collaboration-and-smarter-working</w:t>
        </w:r>
      </w:hyperlink>
    </w:p>
    <w:p w14:paraId="0C6B9235" w14:textId="2C2FCB08"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 xml:space="preserve">(Accessed: 05/05/2021). </w:t>
      </w:r>
    </w:p>
    <w:p w14:paraId="408CC0CE" w14:textId="72CD82F0" w:rsidR="00695E93" w:rsidRDefault="00695E93" w:rsidP="000E0EED">
      <w:pPr>
        <w:spacing w:line="360" w:lineRule="auto"/>
        <w:rPr>
          <w:rFonts w:ascii="Arial" w:hAnsi="Arial" w:cs="Arial"/>
          <w:sz w:val="22"/>
          <w:szCs w:val="22"/>
          <w:lang w:val="en-GB"/>
        </w:rPr>
      </w:pPr>
    </w:p>
    <w:p w14:paraId="1901B0CE" w14:textId="77777777" w:rsidR="00695E93" w:rsidRPr="00D46890" w:rsidRDefault="00695E93" w:rsidP="00695E93">
      <w:pPr>
        <w:spacing w:line="360" w:lineRule="auto"/>
        <w:rPr>
          <w:rFonts w:ascii="Arial" w:hAnsi="Arial" w:cs="Arial"/>
          <w:sz w:val="22"/>
          <w:szCs w:val="22"/>
          <w:lang w:val="en-GB"/>
        </w:rPr>
      </w:pPr>
      <w:r w:rsidRPr="00D46890">
        <w:rPr>
          <w:rFonts w:ascii="Arial" w:hAnsi="Arial" w:cs="Arial"/>
          <w:sz w:val="22"/>
          <w:szCs w:val="22"/>
          <w:lang w:val="en-GB"/>
        </w:rPr>
        <w:t>Corporate M&amp;S, 2019</w:t>
      </w:r>
      <w:r w:rsidRPr="0042563E">
        <w:rPr>
          <w:rFonts w:ascii="Arial" w:hAnsi="Arial" w:cs="Arial"/>
          <w:i/>
          <w:iCs/>
          <w:sz w:val="22"/>
          <w:szCs w:val="22"/>
          <w:lang w:val="en-GB"/>
        </w:rPr>
        <w:t>. Plan A Performance Update 2019</w:t>
      </w:r>
      <w:r>
        <w:rPr>
          <w:rFonts w:ascii="Arial" w:hAnsi="Arial" w:cs="Arial"/>
          <w:sz w:val="22"/>
          <w:szCs w:val="22"/>
          <w:lang w:val="en-GB"/>
        </w:rPr>
        <w:t xml:space="preserve">. [online] Available at: </w:t>
      </w:r>
    </w:p>
    <w:p w14:paraId="70E88AA0" w14:textId="77777777" w:rsidR="00695E93" w:rsidRPr="00D46890" w:rsidRDefault="00695E93" w:rsidP="00695E93">
      <w:pPr>
        <w:spacing w:line="360" w:lineRule="auto"/>
        <w:rPr>
          <w:rFonts w:ascii="Arial" w:hAnsi="Arial" w:cs="Arial"/>
          <w:sz w:val="22"/>
          <w:szCs w:val="22"/>
          <w:lang w:val="en-GB"/>
        </w:rPr>
      </w:pPr>
      <w:hyperlink r:id="rId9" w:history="1">
        <w:r w:rsidRPr="00D46890">
          <w:rPr>
            <w:rStyle w:val="Hyperlink"/>
            <w:rFonts w:ascii="Arial" w:hAnsi="Arial" w:cs="Arial"/>
            <w:sz w:val="22"/>
            <w:szCs w:val="22"/>
            <w:lang w:val="en-GB"/>
          </w:rPr>
          <w:t>https://corporate.marksandspencer.com/documents/reports-results-and-publications/plan-a-reports/plan-a-performance-update-2019</w:t>
        </w:r>
      </w:hyperlink>
    </w:p>
    <w:p w14:paraId="512524CD" w14:textId="2BE2FBDA"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 xml:space="preserve">(Accessed: 04/05/2021). </w:t>
      </w:r>
    </w:p>
    <w:p w14:paraId="3DE49191" w14:textId="77777777" w:rsidR="00695E93" w:rsidRDefault="00695E93" w:rsidP="000E0EED">
      <w:pPr>
        <w:spacing w:line="360" w:lineRule="auto"/>
        <w:rPr>
          <w:rFonts w:ascii="Arial" w:hAnsi="Arial" w:cs="Arial"/>
          <w:sz w:val="22"/>
          <w:szCs w:val="22"/>
          <w:lang w:val="en-GB"/>
        </w:rPr>
      </w:pPr>
    </w:p>
    <w:p w14:paraId="4F0AE1D0" w14:textId="77777777" w:rsidR="00695E93" w:rsidRPr="00D46890" w:rsidRDefault="00695E93" w:rsidP="00695E93">
      <w:pPr>
        <w:spacing w:line="360" w:lineRule="auto"/>
        <w:rPr>
          <w:rFonts w:ascii="Arial" w:hAnsi="Arial" w:cs="Arial"/>
          <w:sz w:val="22"/>
          <w:szCs w:val="22"/>
          <w:lang w:val="en-GB"/>
        </w:rPr>
      </w:pPr>
      <w:r w:rsidRPr="00D46890">
        <w:rPr>
          <w:rFonts w:ascii="Arial" w:hAnsi="Arial" w:cs="Arial"/>
          <w:sz w:val="22"/>
          <w:szCs w:val="22"/>
          <w:lang w:val="en-GB"/>
        </w:rPr>
        <w:t>Hossin,</w:t>
      </w:r>
      <w:r>
        <w:rPr>
          <w:rFonts w:ascii="Arial" w:hAnsi="Arial" w:cs="Arial"/>
          <w:sz w:val="22"/>
          <w:szCs w:val="22"/>
          <w:lang w:val="en-GB"/>
        </w:rPr>
        <w:t xml:space="preserve"> A.,</w:t>
      </w:r>
      <w:r w:rsidRPr="00D46890">
        <w:rPr>
          <w:rFonts w:ascii="Arial" w:hAnsi="Arial" w:cs="Arial"/>
          <w:sz w:val="22"/>
          <w:szCs w:val="22"/>
          <w:lang w:val="en-GB"/>
        </w:rPr>
        <w:t xml:space="preserve"> 2019. </w:t>
      </w:r>
      <w:r w:rsidRPr="0042563E">
        <w:rPr>
          <w:rFonts w:ascii="Arial" w:hAnsi="Arial" w:cs="Arial"/>
          <w:i/>
          <w:iCs/>
          <w:sz w:val="22"/>
          <w:szCs w:val="22"/>
          <w:lang w:val="en-GB"/>
        </w:rPr>
        <w:t>HR practices of Marks &amp; Spencer, Selfridges, Primark, and Sainsbury’s Fundamentals of Human Resource Management, MBA- 641, AUST.</w:t>
      </w:r>
      <w:r>
        <w:rPr>
          <w:rFonts w:ascii="Arial" w:hAnsi="Arial" w:cs="Arial"/>
          <w:sz w:val="22"/>
          <w:szCs w:val="22"/>
          <w:lang w:val="en-GB"/>
        </w:rPr>
        <w:t xml:space="preserve"> [online] Available at: </w:t>
      </w:r>
    </w:p>
    <w:p w14:paraId="6F85D4D5" w14:textId="77777777" w:rsidR="00695E93" w:rsidRPr="00D46890" w:rsidRDefault="00695E93" w:rsidP="00695E93">
      <w:pPr>
        <w:spacing w:line="360" w:lineRule="auto"/>
        <w:rPr>
          <w:rFonts w:ascii="Arial" w:hAnsi="Arial" w:cs="Arial"/>
          <w:sz w:val="22"/>
          <w:szCs w:val="22"/>
          <w:lang w:val="en-GB"/>
        </w:rPr>
      </w:pPr>
      <w:hyperlink r:id="rId10" w:history="1">
        <w:r w:rsidRPr="00D46890">
          <w:rPr>
            <w:rStyle w:val="Hyperlink"/>
            <w:rFonts w:ascii="Arial" w:hAnsi="Arial" w:cs="Arial"/>
            <w:sz w:val="22"/>
            <w:szCs w:val="22"/>
            <w:lang w:val="en-GB"/>
          </w:rPr>
          <w:t>https://www.academia.edu/38896114/HR_practices_of_Marks_and_Spencer_Selfridges_Primark_and_Sainsbury_s_Fundamentals_of_Human_Resource_Management_MBA_641_AUST</w:t>
        </w:r>
      </w:hyperlink>
    </w:p>
    <w:p w14:paraId="7C42DB46" w14:textId="39FBAB15" w:rsidR="00695E93"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(Accessed: 04/05/2021). </w:t>
      </w:r>
    </w:p>
    <w:p w14:paraId="06DF2A63" w14:textId="3A69BEB4" w:rsidR="00695E93" w:rsidRDefault="00695E93" w:rsidP="00695E93">
      <w:pPr>
        <w:spacing w:line="360" w:lineRule="auto"/>
        <w:rPr>
          <w:rFonts w:ascii="Arial" w:hAnsi="Arial" w:cs="Arial"/>
          <w:sz w:val="22"/>
          <w:szCs w:val="22"/>
          <w:lang w:val="en-GB"/>
        </w:rPr>
      </w:pPr>
    </w:p>
    <w:p w14:paraId="11A46430" w14:textId="77777777" w:rsidR="00695E93" w:rsidRPr="0042563E" w:rsidRDefault="00695E93" w:rsidP="00695E93">
      <w:pPr>
        <w:spacing w:line="360" w:lineRule="auto"/>
        <w:rPr>
          <w:rFonts w:ascii="Arial" w:hAnsi="Arial" w:cs="Arial"/>
          <w:sz w:val="22"/>
          <w:szCs w:val="22"/>
          <w:lang w:val="en-GB"/>
        </w:rPr>
      </w:pPr>
      <w:r w:rsidRPr="00D46890">
        <w:rPr>
          <w:rFonts w:ascii="Arial" w:hAnsi="Arial" w:cs="Arial"/>
          <w:sz w:val="22"/>
          <w:szCs w:val="22"/>
          <w:lang w:val="en-GB"/>
        </w:rPr>
        <w:t xml:space="preserve">Kourtespoulou, A., 2008. </w:t>
      </w:r>
      <w:r w:rsidRPr="0042563E">
        <w:rPr>
          <w:rFonts w:ascii="Arial" w:hAnsi="Arial" w:cs="Arial"/>
          <w:i/>
          <w:iCs/>
          <w:sz w:val="22"/>
          <w:szCs w:val="22"/>
          <w:lang w:val="en-GB"/>
        </w:rPr>
        <w:t>Human resource training and development. The outdoor management method.</w:t>
      </w:r>
      <w:r>
        <w:rPr>
          <w:rFonts w:ascii="Arial" w:hAnsi="Arial" w:cs="Arial"/>
          <w:i/>
          <w:iCs/>
          <w:sz w:val="22"/>
          <w:szCs w:val="22"/>
          <w:lang w:val="en-GB"/>
        </w:rPr>
        <w:t xml:space="preserve"> </w:t>
      </w:r>
      <w:r>
        <w:rPr>
          <w:rFonts w:ascii="Arial" w:hAnsi="Arial" w:cs="Arial"/>
          <w:sz w:val="22"/>
          <w:szCs w:val="22"/>
          <w:lang w:val="en-GB"/>
        </w:rPr>
        <w:t>[online] Available at:</w:t>
      </w:r>
    </w:p>
    <w:p w14:paraId="6AA43A56" w14:textId="77777777" w:rsidR="00695E93" w:rsidRPr="00D46890" w:rsidRDefault="00695E93" w:rsidP="00695E93">
      <w:pPr>
        <w:spacing w:line="360" w:lineRule="auto"/>
        <w:rPr>
          <w:rFonts w:ascii="Arial" w:hAnsi="Arial" w:cs="Arial"/>
          <w:sz w:val="22"/>
          <w:szCs w:val="22"/>
          <w:lang w:val="en-GB"/>
        </w:rPr>
      </w:pPr>
      <w:hyperlink r:id="rId11" w:history="1">
        <w:r w:rsidRPr="00D46890">
          <w:rPr>
            <w:rStyle w:val="Hyperlink"/>
            <w:rFonts w:ascii="Arial" w:hAnsi="Arial" w:cs="Arial"/>
            <w:sz w:val="22"/>
            <w:szCs w:val="22"/>
            <w:lang w:val="en-GB"/>
          </w:rPr>
          <w:t>https://www.researchgate.net/publication/26543990_Human_resource_training_and_development_The_outdoor_management_method</w:t>
        </w:r>
      </w:hyperlink>
    </w:p>
    <w:p w14:paraId="395ED839" w14:textId="77777777" w:rsidR="00695E93" w:rsidRPr="00D46890"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(Accessed: 30/04/2021). </w:t>
      </w:r>
    </w:p>
    <w:p w14:paraId="37843648" w14:textId="77777777" w:rsidR="00695E93" w:rsidRDefault="00695E93" w:rsidP="000E0EED">
      <w:pPr>
        <w:spacing w:line="360" w:lineRule="auto"/>
        <w:rPr>
          <w:rFonts w:ascii="Arial" w:hAnsi="Arial" w:cs="Arial"/>
          <w:sz w:val="22"/>
          <w:szCs w:val="22"/>
          <w:lang w:val="en-GB"/>
        </w:rPr>
      </w:pPr>
    </w:p>
    <w:p w14:paraId="135FDDB7" w14:textId="5F3CB8A3" w:rsidR="001371DC" w:rsidRPr="00D46890" w:rsidRDefault="001371DC" w:rsidP="000E0EED">
      <w:pPr>
        <w:spacing w:line="360" w:lineRule="auto"/>
        <w:rPr>
          <w:rFonts w:ascii="Arial" w:hAnsi="Arial" w:cs="Arial"/>
          <w:sz w:val="22"/>
          <w:szCs w:val="22"/>
          <w:lang w:val="en-GB"/>
        </w:rPr>
      </w:pPr>
      <w:r w:rsidRPr="00712FD5">
        <w:rPr>
          <w:rFonts w:ascii="Arial" w:hAnsi="Arial" w:cs="Arial"/>
          <w:i/>
          <w:iCs/>
          <w:sz w:val="22"/>
          <w:szCs w:val="22"/>
          <w:lang w:val="en-GB"/>
        </w:rPr>
        <w:t>Marks and Spencer</w:t>
      </w:r>
      <w:r w:rsidRPr="00D46890">
        <w:rPr>
          <w:rFonts w:ascii="Arial" w:hAnsi="Arial" w:cs="Arial"/>
          <w:sz w:val="22"/>
          <w:szCs w:val="22"/>
          <w:lang w:val="en-GB"/>
        </w:rPr>
        <w:t xml:space="preserve"> People Principles, 2019. </w:t>
      </w:r>
      <w:r w:rsidR="0042563E" w:rsidRPr="0042563E">
        <w:rPr>
          <w:rFonts w:ascii="Arial" w:hAnsi="Arial" w:cs="Arial"/>
          <w:i/>
          <w:iCs/>
          <w:sz w:val="22"/>
          <w:szCs w:val="22"/>
          <w:lang w:val="en-GB"/>
        </w:rPr>
        <w:t>M&amp;S People Principles</w:t>
      </w:r>
      <w:r w:rsidR="0042563E">
        <w:rPr>
          <w:rFonts w:ascii="Arial" w:hAnsi="Arial" w:cs="Arial"/>
          <w:sz w:val="22"/>
          <w:szCs w:val="22"/>
          <w:lang w:val="en-GB"/>
        </w:rPr>
        <w:t>. [online] Available at:</w:t>
      </w:r>
    </w:p>
    <w:p w14:paraId="032C0831" w14:textId="5B4C671E" w:rsidR="001371DC" w:rsidRPr="00D46890" w:rsidRDefault="00FE316D" w:rsidP="000E0EED">
      <w:pPr>
        <w:spacing w:line="360" w:lineRule="auto"/>
        <w:rPr>
          <w:rFonts w:ascii="Arial" w:hAnsi="Arial" w:cs="Arial"/>
          <w:sz w:val="22"/>
          <w:szCs w:val="22"/>
          <w:lang w:val="en-GB"/>
        </w:rPr>
      </w:pPr>
      <w:hyperlink r:id="rId12" w:history="1">
        <w:r w:rsidR="001371DC" w:rsidRPr="00D46890">
          <w:rPr>
            <w:rStyle w:val="Hyperlink"/>
            <w:rFonts w:ascii="Arial" w:hAnsi="Arial" w:cs="Arial"/>
            <w:sz w:val="22"/>
            <w:szCs w:val="22"/>
            <w:lang w:val="en-GB"/>
          </w:rPr>
          <w:t>https://corporate.marksandspencer.com/documents/plan-a-our-approach/mns-people-principles.pdf</w:t>
        </w:r>
      </w:hyperlink>
      <w:r w:rsidR="001371DC" w:rsidRPr="00D46890">
        <w:rPr>
          <w:rFonts w:ascii="Arial" w:hAnsi="Arial" w:cs="Arial"/>
          <w:sz w:val="22"/>
          <w:szCs w:val="22"/>
          <w:lang w:val="en-GB"/>
        </w:rPr>
        <w:t xml:space="preserve"> </w:t>
      </w:r>
    </w:p>
    <w:p w14:paraId="76CB74D6" w14:textId="75C45C00" w:rsidR="00DB5A2E" w:rsidRDefault="0042563E" w:rsidP="000E0EED">
      <w:pPr>
        <w:spacing w:line="360" w:lineRule="auto"/>
        <w:rPr>
          <w:rFonts w:ascii="Arial" w:hAnsi="Arial" w:cs="Arial"/>
          <w:sz w:val="22"/>
          <w:szCs w:val="22"/>
          <w:lang w:val="en-GB"/>
        </w:rPr>
      </w:pPr>
      <w:r>
        <w:rPr>
          <w:rFonts w:ascii="Arial" w:hAnsi="Arial" w:cs="Arial"/>
          <w:sz w:val="22"/>
          <w:szCs w:val="22"/>
          <w:lang w:val="en-GB"/>
        </w:rPr>
        <w:t xml:space="preserve">(Accessed: 02/05/2021). </w:t>
      </w:r>
    </w:p>
    <w:p w14:paraId="090A7413" w14:textId="7113AAFB" w:rsidR="00695E93" w:rsidRDefault="00695E93" w:rsidP="000E0EED">
      <w:pPr>
        <w:spacing w:line="360" w:lineRule="auto"/>
        <w:rPr>
          <w:rFonts w:ascii="Arial" w:hAnsi="Arial" w:cs="Arial"/>
          <w:sz w:val="22"/>
          <w:szCs w:val="22"/>
          <w:lang w:val="en-GB"/>
        </w:rPr>
      </w:pPr>
    </w:p>
    <w:p w14:paraId="2112DE0F" w14:textId="77777777" w:rsidR="00695E93" w:rsidRPr="0042563E" w:rsidRDefault="00695E93" w:rsidP="00695E93">
      <w:pPr>
        <w:spacing w:line="360" w:lineRule="auto"/>
        <w:rPr>
          <w:rFonts w:ascii="Arial" w:hAnsi="Arial" w:cs="Arial"/>
          <w:sz w:val="22"/>
          <w:szCs w:val="22"/>
          <w:lang w:val="en-GB"/>
        </w:rPr>
      </w:pPr>
      <w:r w:rsidRPr="00712FD5">
        <w:rPr>
          <w:rFonts w:ascii="Arial" w:hAnsi="Arial" w:cs="Arial"/>
          <w:i/>
          <w:iCs/>
          <w:sz w:val="22"/>
          <w:szCs w:val="22"/>
          <w:lang w:val="en-GB"/>
        </w:rPr>
        <w:t>M&amp;S</w:t>
      </w:r>
      <w:r>
        <w:rPr>
          <w:rFonts w:ascii="Arial" w:hAnsi="Arial" w:cs="Arial"/>
          <w:sz w:val="22"/>
          <w:szCs w:val="22"/>
          <w:lang w:val="en-GB"/>
        </w:rPr>
        <w:t xml:space="preserve"> a</w:t>
      </w:r>
      <w:r w:rsidRPr="00D46890">
        <w:rPr>
          <w:rFonts w:ascii="Arial" w:hAnsi="Arial" w:cs="Arial"/>
          <w:sz w:val="22"/>
          <w:szCs w:val="22"/>
          <w:lang w:val="en-GB"/>
        </w:rPr>
        <w:t>nnual report, 2020</w:t>
      </w:r>
      <w:r>
        <w:rPr>
          <w:rFonts w:ascii="Arial" w:hAnsi="Arial" w:cs="Arial"/>
          <w:sz w:val="22"/>
          <w:szCs w:val="22"/>
          <w:lang w:val="en-GB"/>
        </w:rPr>
        <w:t xml:space="preserve">. </w:t>
      </w:r>
      <w:r w:rsidRPr="0042563E">
        <w:rPr>
          <w:rFonts w:ascii="Arial" w:hAnsi="Arial" w:cs="Arial"/>
          <w:i/>
          <w:iCs/>
          <w:sz w:val="22"/>
          <w:szCs w:val="22"/>
          <w:lang w:val="en-GB"/>
        </w:rPr>
        <w:t>FOR OVER 135 YEARS OUR EXTRAORDINARY COLLEAGUES AND CUSTOMERS HAVE FACED</w:t>
      </w:r>
      <w:r>
        <w:rPr>
          <w:rFonts w:ascii="Arial" w:hAnsi="Arial" w:cs="Arial"/>
          <w:i/>
          <w:iCs/>
          <w:sz w:val="22"/>
          <w:szCs w:val="22"/>
          <w:lang w:val="en-GB"/>
        </w:rPr>
        <w:t xml:space="preserve"> </w:t>
      </w:r>
      <w:r w:rsidRPr="0042563E">
        <w:rPr>
          <w:rFonts w:ascii="Arial" w:hAnsi="Arial" w:cs="Arial"/>
          <w:i/>
          <w:iCs/>
          <w:sz w:val="22"/>
          <w:szCs w:val="22"/>
          <w:lang w:val="en-GB"/>
        </w:rPr>
        <w:t xml:space="preserve">CHALLENGES BIG AND SMALL AND COME THROUGH THEM BY SUPPORTING EACH OTHER AND WORKING TOGETHER. </w:t>
      </w:r>
      <w:r>
        <w:rPr>
          <w:rFonts w:ascii="Arial" w:hAnsi="Arial" w:cs="Arial"/>
          <w:sz w:val="22"/>
          <w:szCs w:val="22"/>
          <w:lang w:val="en-GB"/>
        </w:rPr>
        <w:t>[online] Available at:</w:t>
      </w:r>
    </w:p>
    <w:p w14:paraId="6BDDA6A2" w14:textId="77777777" w:rsidR="00695E93" w:rsidRPr="00D46890" w:rsidRDefault="00695E93" w:rsidP="00695E93">
      <w:pPr>
        <w:spacing w:line="360" w:lineRule="auto"/>
        <w:rPr>
          <w:rFonts w:ascii="Arial" w:hAnsi="Arial" w:cs="Arial"/>
          <w:sz w:val="22"/>
          <w:szCs w:val="22"/>
          <w:lang w:val="en-GB"/>
        </w:rPr>
      </w:pPr>
      <w:hyperlink r:id="rId13" w:history="1">
        <w:r w:rsidRPr="00D46890">
          <w:rPr>
            <w:rStyle w:val="Hyperlink"/>
            <w:rFonts w:ascii="Arial" w:hAnsi="Arial" w:cs="Arial"/>
            <w:sz w:val="22"/>
            <w:szCs w:val="22"/>
            <w:lang w:val="en-GB"/>
          </w:rPr>
          <w:t>https://corporate.marksandspencer.com/documents/msar2020/m-and-s_ar20_strategic-report.pdf</w:t>
        </w:r>
      </w:hyperlink>
    </w:p>
    <w:p w14:paraId="1A935439" w14:textId="0AECA5F6"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 xml:space="preserve">(Accessed: 05/05/2021). </w:t>
      </w:r>
    </w:p>
    <w:p w14:paraId="33A78571" w14:textId="3CB706EF" w:rsidR="00695E93" w:rsidRDefault="00695E93" w:rsidP="000E0EED">
      <w:pPr>
        <w:spacing w:line="360" w:lineRule="auto"/>
        <w:rPr>
          <w:rFonts w:ascii="Arial" w:hAnsi="Arial" w:cs="Arial"/>
          <w:sz w:val="22"/>
          <w:szCs w:val="22"/>
          <w:lang w:val="en-GB"/>
        </w:rPr>
      </w:pPr>
    </w:p>
    <w:p w14:paraId="793A8E8C" w14:textId="77777777" w:rsidR="00695E93" w:rsidRDefault="00695E93" w:rsidP="00695E93">
      <w:pPr>
        <w:spacing w:line="360" w:lineRule="auto"/>
        <w:rPr>
          <w:rFonts w:ascii="Arial" w:hAnsi="Arial" w:cs="Arial"/>
          <w:sz w:val="22"/>
          <w:szCs w:val="22"/>
          <w:lang w:val="en-GB"/>
        </w:rPr>
      </w:pPr>
      <w:r w:rsidRPr="00751AFB">
        <w:rPr>
          <w:rFonts w:ascii="Arial" w:hAnsi="Arial" w:cs="Arial"/>
          <w:i/>
          <w:iCs/>
          <w:sz w:val="22"/>
          <w:szCs w:val="22"/>
          <w:lang w:val="en-GB"/>
        </w:rPr>
        <w:t>M&amp;S</w:t>
      </w:r>
      <w:r>
        <w:rPr>
          <w:rFonts w:ascii="Arial" w:hAnsi="Arial" w:cs="Arial"/>
          <w:sz w:val="22"/>
          <w:szCs w:val="22"/>
          <w:lang w:val="en-GB"/>
        </w:rPr>
        <w:t xml:space="preserve"> corporate, 2016. </w:t>
      </w:r>
      <w:r w:rsidRPr="00751AFB">
        <w:rPr>
          <w:rFonts w:ascii="Arial" w:hAnsi="Arial" w:cs="Arial"/>
          <w:i/>
          <w:iCs/>
          <w:sz w:val="22"/>
          <w:szCs w:val="22"/>
          <w:lang w:val="en-GB"/>
        </w:rPr>
        <w:t>BARROW MONKEY AND THE POWER OF YAMMER</w:t>
      </w:r>
      <w:r>
        <w:rPr>
          <w:rFonts w:ascii="Arial" w:hAnsi="Arial" w:cs="Arial"/>
          <w:sz w:val="22"/>
          <w:szCs w:val="22"/>
          <w:lang w:val="en-GB"/>
        </w:rPr>
        <w:t>. [online] Available at:</w:t>
      </w:r>
    </w:p>
    <w:p w14:paraId="567B99C1" w14:textId="77777777" w:rsidR="00695E93" w:rsidRDefault="00695E93" w:rsidP="00695E93">
      <w:pPr>
        <w:spacing w:line="360" w:lineRule="auto"/>
        <w:rPr>
          <w:rFonts w:ascii="Arial" w:hAnsi="Arial" w:cs="Arial"/>
          <w:sz w:val="22"/>
          <w:szCs w:val="22"/>
          <w:lang w:val="en-GB"/>
        </w:rPr>
      </w:pPr>
      <w:hyperlink r:id="rId14" w:history="1">
        <w:r w:rsidRPr="001B16C6">
          <w:rPr>
            <w:rStyle w:val="Hyperlink"/>
            <w:rFonts w:ascii="Arial" w:hAnsi="Arial" w:cs="Arial"/>
            <w:sz w:val="22"/>
            <w:szCs w:val="22"/>
            <w:lang w:val="en-GB"/>
          </w:rPr>
          <w:t>https://corporate.marksandspencer.com/stories/blog/barrow-monkey-and-the-power-of-yammer</w:t>
        </w:r>
      </w:hyperlink>
    </w:p>
    <w:p w14:paraId="5EC6558E" w14:textId="77777777" w:rsidR="00695E93"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(Accessed: 05/05/2021). </w:t>
      </w:r>
    </w:p>
    <w:p w14:paraId="79CD1D9F" w14:textId="77777777" w:rsidR="00695E93" w:rsidRDefault="00695E93" w:rsidP="00695E93">
      <w:pPr>
        <w:spacing w:line="360" w:lineRule="auto"/>
        <w:rPr>
          <w:rFonts w:ascii="Arial" w:hAnsi="Arial" w:cs="Arial"/>
          <w:sz w:val="22"/>
          <w:szCs w:val="22"/>
          <w:lang w:val="en-GB"/>
        </w:rPr>
      </w:pPr>
    </w:p>
    <w:p w14:paraId="4CF65253" w14:textId="77777777" w:rsidR="00695E93" w:rsidRPr="00751AFB" w:rsidRDefault="00695E93" w:rsidP="00695E93">
      <w:pPr>
        <w:spacing w:line="360" w:lineRule="auto"/>
        <w:rPr>
          <w:rFonts w:ascii="Arial" w:hAnsi="Arial" w:cs="Arial"/>
          <w:sz w:val="22"/>
          <w:szCs w:val="22"/>
          <w:lang w:val="en-GB"/>
        </w:rPr>
      </w:pPr>
      <w:r w:rsidRPr="00A40BC4">
        <w:rPr>
          <w:rFonts w:ascii="Arial" w:hAnsi="Arial" w:cs="Arial"/>
          <w:i/>
          <w:iCs/>
          <w:sz w:val="22"/>
          <w:szCs w:val="22"/>
          <w:lang w:val="en-GB"/>
        </w:rPr>
        <w:t>M&amp;S</w:t>
      </w:r>
      <w:r>
        <w:rPr>
          <w:rFonts w:ascii="Arial" w:hAnsi="Arial" w:cs="Arial"/>
          <w:sz w:val="22"/>
          <w:szCs w:val="22"/>
          <w:lang w:val="en-GB"/>
        </w:rPr>
        <w:t xml:space="preserve"> corporate, 2020. </w:t>
      </w:r>
      <w:r w:rsidRPr="00751AFB">
        <w:rPr>
          <w:rFonts w:ascii="Arial" w:hAnsi="Arial" w:cs="Arial"/>
          <w:i/>
          <w:iCs/>
          <w:sz w:val="22"/>
          <w:szCs w:val="22"/>
          <w:lang w:val="en-GB"/>
        </w:rPr>
        <w:t>M&amp;S ANNOUNCES PROPOSALS TO ACCELERATE THE TRANSFORMATION OF ITS RETAIL MANAGEMENT STRUCTURE</w:t>
      </w:r>
      <w:r>
        <w:rPr>
          <w:rFonts w:ascii="Arial" w:hAnsi="Arial" w:cs="Arial"/>
          <w:i/>
          <w:iCs/>
          <w:sz w:val="22"/>
          <w:szCs w:val="22"/>
          <w:lang w:val="en-GB"/>
        </w:rPr>
        <w:t xml:space="preserve">. </w:t>
      </w:r>
      <w:r>
        <w:rPr>
          <w:rFonts w:ascii="Arial" w:hAnsi="Arial" w:cs="Arial"/>
          <w:sz w:val="22"/>
          <w:szCs w:val="22"/>
          <w:lang w:val="en-GB"/>
        </w:rPr>
        <w:t>[online] Available at:</w:t>
      </w:r>
    </w:p>
    <w:p w14:paraId="20C113D8" w14:textId="77777777" w:rsidR="00695E93" w:rsidRDefault="00695E93" w:rsidP="00695E93">
      <w:pPr>
        <w:spacing w:line="360" w:lineRule="auto"/>
        <w:rPr>
          <w:rFonts w:ascii="Arial" w:hAnsi="Arial" w:cs="Arial"/>
          <w:sz w:val="22"/>
          <w:szCs w:val="22"/>
          <w:lang w:val="en-GB"/>
        </w:rPr>
      </w:pPr>
      <w:hyperlink r:id="rId15" w:history="1">
        <w:r w:rsidRPr="001B16C6">
          <w:rPr>
            <w:rStyle w:val="Hyperlink"/>
            <w:rFonts w:ascii="Arial" w:hAnsi="Arial" w:cs="Arial"/>
            <w:sz w:val="22"/>
            <w:szCs w:val="22"/>
            <w:lang w:val="en-GB"/>
          </w:rPr>
          <w:t>https://corporate.marksandspencer.com/media/press-releases/5e0f046f7880b21924350282/m-and-s-announces-proposals-to-accelerate-transformation-of-its-retail-management-structure</w:t>
        </w:r>
      </w:hyperlink>
    </w:p>
    <w:p w14:paraId="5491D238" w14:textId="1D24F186"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 xml:space="preserve">(Accessed: 05/05/2021). </w:t>
      </w:r>
    </w:p>
    <w:p w14:paraId="321599C1" w14:textId="01B841EE" w:rsidR="00695E93" w:rsidRDefault="00695E93" w:rsidP="000E0EED">
      <w:pPr>
        <w:spacing w:line="360" w:lineRule="auto"/>
        <w:rPr>
          <w:rFonts w:ascii="Arial" w:hAnsi="Arial" w:cs="Arial"/>
          <w:sz w:val="22"/>
          <w:szCs w:val="22"/>
          <w:lang w:val="en-GB"/>
        </w:rPr>
      </w:pPr>
    </w:p>
    <w:p w14:paraId="0AE7F2FA" w14:textId="72347EF8" w:rsidR="00695E93" w:rsidRDefault="00695E93" w:rsidP="00695E93">
      <w:pPr>
        <w:spacing w:line="360" w:lineRule="auto"/>
        <w:rPr>
          <w:rFonts w:ascii="Arial" w:hAnsi="Arial" w:cs="Arial"/>
          <w:sz w:val="22"/>
          <w:szCs w:val="22"/>
          <w:lang w:val="en-GB"/>
        </w:rPr>
      </w:pPr>
      <w:r w:rsidRPr="00712FD5">
        <w:rPr>
          <w:rFonts w:ascii="Arial" w:hAnsi="Arial" w:cs="Arial"/>
          <w:i/>
          <w:iCs/>
          <w:sz w:val="22"/>
          <w:szCs w:val="22"/>
          <w:lang w:val="en-GB"/>
        </w:rPr>
        <w:t>M&amp;S</w:t>
      </w:r>
      <w:r w:rsidRPr="00D46890">
        <w:rPr>
          <w:rFonts w:ascii="Arial" w:hAnsi="Arial" w:cs="Arial"/>
          <w:sz w:val="22"/>
          <w:szCs w:val="22"/>
          <w:lang w:val="en-GB"/>
        </w:rPr>
        <w:t xml:space="preserve"> </w:t>
      </w:r>
      <w:r>
        <w:rPr>
          <w:rFonts w:ascii="Arial" w:hAnsi="Arial" w:cs="Arial"/>
          <w:sz w:val="22"/>
          <w:szCs w:val="22"/>
          <w:lang w:val="en-GB"/>
        </w:rPr>
        <w:t>D</w:t>
      </w:r>
      <w:r w:rsidRPr="00D46890">
        <w:rPr>
          <w:rFonts w:ascii="Arial" w:hAnsi="Arial" w:cs="Arial"/>
          <w:sz w:val="22"/>
          <w:szCs w:val="22"/>
          <w:lang w:val="en-GB"/>
        </w:rPr>
        <w:t xml:space="preserve">elivering </w:t>
      </w:r>
      <w:r>
        <w:rPr>
          <w:rFonts w:ascii="Arial" w:hAnsi="Arial" w:cs="Arial"/>
          <w:sz w:val="22"/>
          <w:szCs w:val="22"/>
          <w:lang w:val="en-GB"/>
        </w:rPr>
        <w:t>P</w:t>
      </w:r>
      <w:r w:rsidRPr="00D46890">
        <w:rPr>
          <w:rFonts w:ascii="Arial" w:hAnsi="Arial" w:cs="Arial"/>
          <w:sz w:val="22"/>
          <w:szCs w:val="22"/>
          <w:lang w:val="en-GB"/>
        </w:rPr>
        <w:t>lan A, 2020</w:t>
      </w:r>
      <w:r>
        <w:rPr>
          <w:rFonts w:ascii="Arial" w:hAnsi="Arial" w:cs="Arial"/>
          <w:sz w:val="22"/>
          <w:szCs w:val="22"/>
          <w:lang w:val="en-GB"/>
        </w:rPr>
        <w:t xml:space="preserve">. </w:t>
      </w:r>
      <w:r w:rsidRPr="0042563E">
        <w:rPr>
          <w:rFonts w:ascii="Arial" w:hAnsi="Arial" w:cs="Arial"/>
          <w:i/>
          <w:iCs/>
          <w:sz w:val="22"/>
          <w:szCs w:val="22"/>
          <w:lang w:val="en-GB"/>
        </w:rPr>
        <w:t>Marks and Spencer Delivering Plan A</w:t>
      </w:r>
      <w:r>
        <w:rPr>
          <w:rFonts w:ascii="Arial" w:hAnsi="Arial" w:cs="Arial"/>
          <w:sz w:val="22"/>
          <w:szCs w:val="22"/>
          <w:lang w:val="en-GB"/>
        </w:rPr>
        <w:t>. [online] Available at:</w:t>
      </w:r>
    </w:p>
    <w:p w14:paraId="62F7E5BB" w14:textId="0FD1AD49" w:rsidR="00695E93" w:rsidRPr="00D46890" w:rsidRDefault="006B7259" w:rsidP="00695E93">
      <w:pPr>
        <w:spacing w:line="360" w:lineRule="auto"/>
        <w:rPr>
          <w:rFonts w:ascii="Arial" w:hAnsi="Arial" w:cs="Arial"/>
          <w:sz w:val="22"/>
          <w:szCs w:val="22"/>
          <w:lang w:val="en-GB"/>
        </w:rPr>
      </w:pPr>
      <w:hyperlink r:id="rId16" w:history="1">
        <w:r w:rsidR="00695E93" w:rsidRPr="006B7259">
          <w:rPr>
            <w:rStyle w:val="Hyperlink"/>
            <w:rFonts w:ascii="Arial" w:hAnsi="Arial" w:cs="Arial"/>
            <w:sz w:val="22"/>
            <w:szCs w:val="22"/>
            <w:lang w:val="en-GB"/>
          </w:rPr>
          <w:t>https://corporate.marksandspencer.com/susta</w:t>
        </w:r>
        <w:r w:rsidR="00695E93" w:rsidRPr="006B7259">
          <w:rPr>
            <w:rStyle w:val="Hyperlink"/>
            <w:rFonts w:ascii="Arial" w:hAnsi="Arial" w:cs="Arial"/>
            <w:sz w:val="22"/>
            <w:szCs w:val="22"/>
            <w:lang w:val="en-GB"/>
          </w:rPr>
          <w:t>i</w:t>
        </w:r>
        <w:r w:rsidR="00695E93" w:rsidRPr="006B7259">
          <w:rPr>
            <w:rStyle w:val="Hyperlink"/>
            <w:rFonts w:ascii="Arial" w:hAnsi="Arial" w:cs="Arial"/>
            <w:sz w:val="22"/>
            <w:szCs w:val="22"/>
            <w:lang w:val="en-GB"/>
          </w:rPr>
          <w:t>nability/delivering-plan-a</w:t>
        </w:r>
      </w:hyperlink>
    </w:p>
    <w:p w14:paraId="14C5FF83" w14:textId="66B10A93"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(Accessed: 02/05/2021).</w:t>
      </w:r>
    </w:p>
    <w:p w14:paraId="674D0B3F" w14:textId="77777777" w:rsidR="00695E93" w:rsidRPr="00D46890" w:rsidRDefault="00695E93" w:rsidP="00695E93">
      <w:pPr>
        <w:spacing w:line="360" w:lineRule="auto"/>
        <w:rPr>
          <w:rFonts w:ascii="Arial" w:hAnsi="Arial" w:cs="Arial"/>
          <w:sz w:val="22"/>
          <w:szCs w:val="22"/>
          <w:lang w:val="en-GB"/>
        </w:rPr>
      </w:pPr>
    </w:p>
    <w:p w14:paraId="11B5703E" w14:textId="77777777" w:rsidR="00695E93" w:rsidRPr="00D46890" w:rsidRDefault="00695E93" w:rsidP="00695E93">
      <w:pPr>
        <w:spacing w:line="360" w:lineRule="auto"/>
        <w:rPr>
          <w:rFonts w:ascii="Arial" w:hAnsi="Arial" w:cs="Arial"/>
          <w:sz w:val="22"/>
          <w:szCs w:val="22"/>
          <w:lang w:val="en-GB"/>
        </w:rPr>
      </w:pPr>
      <w:r w:rsidRPr="00712FD5">
        <w:rPr>
          <w:rFonts w:ascii="Arial" w:hAnsi="Arial" w:cs="Arial"/>
          <w:i/>
          <w:iCs/>
          <w:sz w:val="22"/>
          <w:szCs w:val="22"/>
          <w:lang w:val="en-GB"/>
        </w:rPr>
        <w:t>M&amp;S</w:t>
      </w:r>
      <w:r w:rsidRPr="00D46890">
        <w:rPr>
          <w:rFonts w:ascii="Arial" w:hAnsi="Arial" w:cs="Arial"/>
          <w:sz w:val="22"/>
          <w:szCs w:val="22"/>
          <w:lang w:val="en-GB"/>
        </w:rPr>
        <w:t xml:space="preserve"> plan A, 2021</w:t>
      </w:r>
      <w:r>
        <w:rPr>
          <w:rFonts w:ascii="Arial" w:hAnsi="Arial" w:cs="Arial"/>
          <w:sz w:val="22"/>
          <w:szCs w:val="22"/>
          <w:lang w:val="en-GB"/>
        </w:rPr>
        <w:t xml:space="preserve">. </w:t>
      </w:r>
      <w:r w:rsidRPr="0042563E">
        <w:rPr>
          <w:rFonts w:ascii="Arial" w:hAnsi="Arial" w:cs="Arial"/>
          <w:i/>
          <w:iCs/>
          <w:sz w:val="22"/>
          <w:szCs w:val="22"/>
          <w:lang w:val="en-GB"/>
        </w:rPr>
        <w:t>Plan A 2025 commitments</w:t>
      </w:r>
      <w:r>
        <w:rPr>
          <w:rFonts w:ascii="Arial" w:hAnsi="Arial" w:cs="Arial"/>
          <w:sz w:val="22"/>
          <w:szCs w:val="22"/>
          <w:lang w:val="en-GB"/>
        </w:rPr>
        <w:t>. [online] Available at:</w:t>
      </w:r>
    </w:p>
    <w:p w14:paraId="789FB3C4" w14:textId="77777777" w:rsidR="00695E93" w:rsidRPr="00D46890" w:rsidRDefault="00695E93" w:rsidP="00695E93">
      <w:pPr>
        <w:spacing w:line="360" w:lineRule="auto"/>
        <w:rPr>
          <w:rFonts w:ascii="Arial" w:hAnsi="Arial" w:cs="Arial"/>
          <w:sz w:val="22"/>
          <w:szCs w:val="22"/>
          <w:lang w:val="en-GB"/>
        </w:rPr>
      </w:pPr>
      <w:hyperlink r:id="rId17" w:history="1">
        <w:r w:rsidRPr="00D46890">
          <w:rPr>
            <w:rStyle w:val="Hyperlink"/>
            <w:rFonts w:ascii="Arial" w:hAnsi="Arial" w:cs="Arial"/>
            <w:sz w:val="22"/>
            <w:szCs w:val="22"/>
            <w:lang w:val="en-GB"/>
          </w:rPr>
          <w:t>https://corporate.marksandspencer.com/documents/plan-a/plan-a-2025-commitments.pdf</w:t>
        </w:r>
      </w:hyperlink>
    </w:p>
    <w:p w14:paraId="7865752C" w14:textId="1A96AA82" w:rsidR="00695E93" w:rsidRDefault="00695E93" w:rsidP="000E0EED">
      <w:pPr>
        <w:spacing w:line="360" w:lineRule="auto"/>
        <w:rPr>
          <w:rFonts w:ascii="Arial" w:hAnsi="Arial" w:cs="Arial"/>
          <w:sz w:val="22"/>
          <w:szCs w:val="22"/>
          <w:lang w:val="en-GB"/>
        </w:rPr>
      </w:pPr>
      <w:r>
        <w:rPr>
          <w:rFonts w:ascii="Arial" w:hAnsi="Arial" w:cs="Arial"/>
          <w:sz w:val="22"/>
          <w:szCs w:val="22"/>
          <w:lang w:val="en-GB"/>
        </w:rPr>
        <w:t xml:space="preserve">(Accessed: 03/05/2021). </w:t>
      </w:r>
    </w:p>
    <w:p w14:paraId="4D69957A" w14:textId="77777777" w:rsidR="006901D2" w:rsidRDefault="006901D2" w:rsidP="000E0EED">
      <w:pPr>
        <w:spacing w:line="360" w:lineRule="auto"/>
        <w:rPr>
          <w:rFonts w:ascii="Arial" w:hAnsi="Arial" w:cs="Arial"/>
          <w:i/>
          <w:iCs/>
          <w:sz w:val="22"/>
          <w:szCs w:val="22"/>
          <w:lang w:val="en-GB"/>
        </w:rPr>
      </w:pPr>
    </w:p>
    <w:p w14:paraId="73A3E5D5" w14:textId="218D8665" w:rsidR="00DB5A2E" w:rsidRPr="00D46890" w:rsidRDefault="00DB5A2E" w:rsidP="000E0EED">
      <w:pPr>
        <w:spacing w:line="360" w:lineRule="auto"/>
        <w:rPr>
          <w:rFonts w:ascii="Arial" w:hAnsi="Arial" w:cs="Arial"/>
          <w:sz w:val="22"/>
          <w:szCs w:val="22"/>
          <w:lang w:val="en-GB"/>
        </w:rPr>
      </w:pPr>
      <w:r w:rsidRPr="00712FD5">
        <w:rPr>
          <w:rFonts w:ascii="Arial" w:hAnsi="Arial" w:cs="Arial"/>
          <w:i/>
          <w:iCs/>
          <w:sz w:val="22"/>
          <w:szCs w:val="22"/>
          <w:lang w:val="en-GB"/>
        </w:rPr>
        <w:t>M&amp;S</w:t>
      </w:r>
      <w:r w:rsidRPr="00D46890">
        <w:rPr>
          <w:rFonts w:ascii="Arial" w:hAnsi="Arial" w:cs="Arial"/>
          <w:sz w:val="22"/>
          <w:szCs w:val="22"/>
          <w:lang w:val="en-GB"/>
        </w:rPr>
        <w:t xml:space="preserve"> strategic report, 2020</w:t>
      </w:r>
      <w:r w:rsidR="0042563E">
        <w:rPr>
          <w:rFonts w:ascii="Arial" w:hAnsi="Arial" w:cs="Arial"/>
          <w:sz w:val="22"/>
          <w:szCs w:val="22"/>
          <w:lang w:val="en-GB"/>
        </w:rPr>
        <w:t xml:space="preserve">. </w:t>
      </w:r>
      <w:r w:rsidR="0042563E" w:rsidRPr="0042563E">
        <w:rPr>
          <w:rFonts w:ascii="Arial" w:hAnsi="Arial" w:cs="Arial"/>
          <w:i/>
          <w:iCs/>
          <w:sz w:val="22"/>
          <w:szCs w:val="22"/>
          <w:lang w:val="en-GB"/>
        </w:rPr>
        <w:t>M&amp;S is leading retailer with a strong and unique heritage of brand values, extraordinary colleagues and customers who want to see it success again.</w:t>
      </w:r>
      <w:r w:rsidR="0042563E">
        <w:rPr>
          <w:rFonts w:ascii="Arial" w:hAnsi="Arial" w:cs="Arial"/>
          <w:sz w:val="22"/>
          <w:szCs w:val="22"/>
          <w:lang w:val="en-GB"/>
        </w:rPr>
        <w:t xml:space="preserve"> [online] Available at: </w:t>
      </w:r>
    </w:p>
    <w:p w14:paraId="4BED0078" w14:textId="3E67C0BF" w:rsidR="00DB5A2E" w:rsidRPr="00D46890" w:rsidRDefault="00FE316D" w:rsidP="000E0EED">
      <w:pPr>
        <w:spacing w:line="360" w:lineRule="auto"/>
        <w:rPr>
          <w:rFonts w:ascii="Arial" w:hAnsi="Arial" w:cs="Arial"/>
          <w:sz w:val="22"/>
          <w:szCs w:val="22"/>
          <w:lang w:val="en-GB"/>
        </w:rPr>
      </w:pPr>
      <w:hyperlink r:id="rId18" w:history="1">
        <w:r w:rsidR="00DB5A2E" w:rsidRPr="00D46890">
          <w:rPr>
            <w:rStyle w:val="Hyperlink"/>
            <w:rFonts w:ascii="Arial" w:hAnsi="Arial" w:cs="Arial"/>
            <w:sz w:val="22"/>
            <w:szCs w:val="22"/>
            <w:lang w:val="en-GB"/>
          </w:rPr>
          <w:t>https://corporate.marksandspencer.com/documents/msar-2019/strategic-report.pdf</w:t>
        </w:r>
      </w:hyperlink>
    </w:p>
    <w:p w14:paraId="1E84E290" w14:textId="586B9CDB" w:rsidR="00DB5A2E" w:rsidRDefault="0042563E" w:rsidP="000E0EED">
      <w:pPr>
        <w:spacing w:line="360" w:lineRule="auto"/>
        <w:rPr>
          <w:rFonts w:ascii="Arial" w:hAnsi="Arial" w:cs="Arial"/>
          <w:sz w:val="22"/>
          <w:szCs w:val="22"/>
          <w:lang w:val="en-GB"/>
        </w:rPr>
      </w:pPr>
      <w:r>
        <w:rPr>
          <w:rFonts w:ascii="Arial" w:hAnsi="Arial" w:cs="Arial"/>
          <w:sz w:val="22"/>
          <w:szCs w:val="22"/>
          <w:lang w:val="en-GB"/>
        </w:rPr>
        <w:lastRenderedPageBreak/>
        <w:t xml:space="preserve">(Accessed: 03/05/2021). </w:t>
      </w:r>
    </w:p>
    <w:p w14:paraId="336D6795" w14:textId="3FBD4673" w:rsidR="0042563E" w:rsidRDefault="0042563E" w:rsidP="000E0EED">
      <w:pPr>
        <w:spacing w:line="360" w:lineRule="auto"/>
        <w:rPr>
          <w:rFonts w:ascii="Arial" w:hAnsi="Arial" w:cs="Arial"/>
          <w:sz w:val="22"/>
          <w:szCs w:val="22"/>
          <w:lang w:val="en-GB"/>
        </w:rPr>
      </w:pPr>
    </w:p>
    <w:p w14:paraId="6475041E" w14:textId="77777777" w:rsidR="00695E93" w:rsidRPr="00D46890" w:rsidRDefault="00695E93" w:rsidP="00695E93">
      <w:pPr>
        <w:spacing w:line="360" w:lineRule="auto"/>
        <w:rPr>
          <w:rFonts w:ascii="Arial" w:hAnsi="Arial" w:cs="Arial"/>
          <w:sz w:val="22"/>
          <w:szCs w:val="22"/>
          <w:lang w:val="en-GB"/>
        </w:rPr>
      </w:pPr>
      <w:r w:rsidRPr="00D46890">
        <w:rPr>
          <w:rFonts w:ascii="Arial" w:hAnsi="Arial" w:cs="Arial"/>
          <w:sz w:val="22"/>
          <w:szCs w:val="22"/>
          <w:lang w:val="en-GB"/>
        </w:rPr>
        <w:t>Nassazi, A.,</w:t>
      </w:r>
      <w:r>
        <w:rPr>
          <w:rFonts w:ascii="Arial" w:hAnsi="Arial" w:cs="Arial"/>
          <w:sz w:val="22"/>
          <w:szCs w:val="22"/>
          <w:lang w:val="en-GB"/>
        </w:rPr>
        <w:t xml:space="preserve"> </w:t>
      </w:r>
      <w:r w:rsidRPr="00D46890">
        <w:rPr>
          <w:rFonts w:ascii="Arial" w:hAnsi="Arial" w:cs="Arial"/>
          <w:sz w:val="22"/>
          <w:szCs w:val="22"/>
          <w:lang w:val="en-GB"/>
        </w:rPr>
        <w:t xml:space="preserve">2013. </w:t>
      </w:r>
      <w:r w:rsidRPr="0042563E">
        <w:rPr>
          <w:rFonts w:ascii="Arial" w:hAnsi="Arial" w:cs="Arial"/>
          <w:i/>
          <w:iCs/>
          <w:sz w:val="22"/>
          <w:szCs w:val="22"/>
          <w:lang w:val="en-GB"/>
        </w:rPr>
        <w:t>Effects of training on employee performance</w:t>
      </w:r>
      <w:r>
        <w:rPr>
          <w:rFonts w:ascii="Arial" w:hAnsi="Arial" w:cs="Arial"/>
          <w:sz w:val="22"/>
          <w:szCs w:val="22"/>
          <w:lang w:val="en-GB"/>
        </w:rPr>
        <w:t>. [online] Available at:</w:t>
      </w:r>
    </w:p>
    <w:p w14:paraId="782BDE0B" w14:textId="77777777" w:rsidR="00695E93" w:rsidRPr="00D46890" w:rsidRDefault="00695E93" w:rsidP="00695E93">
      <w:pPr>
        <w:spacing w:line="360" w:lineRule="auto"/>
        <w:rPr>
          <w:rFonts w:ascii="Arial" w:hAnsi="Arial" w:cs="Arial"/>
          <w:sz w:val="22"/>
          <w:szCs w:val="22"/>
          <w:lang w:val="en-GB"/>
        </w:rPr>
      </w:pPr>
      <w:hyperlink r:id="rId19" w:history="1">
        <w:r w:rsidRPr="00D46890">
          <w:rPr>
            <w:rStyle w:val="Hyperlink"/>
            <w:rFonts w:ascii="Arial" w:hAnsi="Arial" w:cs="Arial"/>
            <w:sz w:val="22"/>
            <w:szCs w:val="22"/>
            <w:lang w:val="en-GB"/>
          </w:rPr>
          <w:t>https://core.ac.uk/download/pdf/38098025.pdf</w:t>
        </w:r>
      </w:hyperlink>
    </w:p>
    <w:p w14:paraId="45F24275" w14:textId="74EDB35D" w:rsidR="00695E93" w:rsidRDefault="00695E93" w:rsidP="00695E93">
      <w:pPr>
        <w:spacing w:line="360" w:lineRule="auto"/>
        <w:rPr>
          <w:rFonts w:ascii="Arial" w:hAnsi="Arial" w:cs="Arial"/>
          <w:sz w:val="22"/>
          <w:szCs w:val="22"/>
          <w:lang w:val="en-GB"/>
        </w:rPr>
      </w:pPr>
      <w:r>
        <w:rPr>
          <w:rFonts w:ascii="Arial" w:hAnsi="Arial" w:cs="Arial"/>
          <w:sz w:val="22"/>
          <w:szCs w:val="22"/>
          <w:lang w:val="en-GB"/>
        </w:rPr>
        <w:t>(Accessed: 30/04/2021).</w:t>
      </w:r>
    </w:p>
    <w:p w14:paraId="5E06E96D" w14:textId="4A35D124" w:rsidR="00695E93" w:rsidRDefault="00695E93" w:rsidP="00695E93">
      <w:pPr>
        <w:spacing w:line="360" w:lineRule="auto"/>
        <w:rPr>
          <w:rFonts w:ascii="Arial" w:hAnsi="Arial" w:cs="Arial"/>
          <w:sz w:val="22"/>
          <w:szCs w:val="22"/>
          <w:lang w:val="en-GB"/>
        </w:rPr>
      </w:pPr>
    </w:p>
    <w:p w14:paraId="1364D5A0" w14:textId="77777777" w:rsidR="00695E93" w:rsidRPr="00751AFB"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Nyhuis, P. and Zoleko, F., 2009. </w:t>
      </w:r>
      <w:r w:rsidRPr="00751AFB">
        <w:rPr>
          <w:rFonts w:ascii="Arial" w:hAnsi="Arial" w:cs="Arial"/>
          <w:i/>
          <w:iCs/>
          <w:sz w:val="22"/>
          <w:szCs w:val="22"/>
          <w:lang w:val="en-GB"/>
        </w:rPr>
        <w:t>Workshop-Based Work Systems Design</w:t>
      </w:r>
      <w:r>
        <w:rPr>
          <w:rFonts w:ascii="Arial" w:hAnsi="Arial" w:cs="Arial"/>
          <w:i/>
          <w:iCs/>
          <w:sz w:val="22"/>
          <w:szCs w:val="22"/>
          <w:lang w:val="en-GB"/>
        </w:rPr>
        <w:t xml:space="preserve">. </w:t>
      </w:r>
      <w:r>
        <w:rPr>
          <w:rFonts w:ascii="Arial" w:hAnsi="Arial" w:cs="Arial"/>
          <w:sz w:val="22"/>
          <w:szCs w:val="22"/>
          <w:lang w:val="en-GB"/>
        </w:rPr>
        <w:t>[online] Available at:</w:t>
      </w:r>
    </w:p>
    <w:p w14:paraId="1E6418DE" w14:textId="77777777" w:rsidR="00695E93" w:rsidRDefault="00695E93" w:rsidP="00695E93">
      <w:pPr>
        <w:spacing w:line="360" w:lineRule="auto"/>
        <w:rPr>
          <w:rFonts w:ascii="Arial" w:hAnsi="Arial" w:cs="Arial"/>
          <w:sz w:val="22"/>
          <w:szCs w:val="22"/>
          <w:lang w:val="en-GB"/>
        </w:rPr>
      </w:pPr>
      <w:hyperlink r:id="rId20" w:history="1">
        <w:r w:rsidRPr="001B16C6">
          <w:rPr>
            <w:rStyle w:val="Hyperlink"/>
            <w:rFonts w:ascii="Arial" w:hAnsi="Arial" w:cs="Arial"/>
            <w:sz w:val="22"/>
            <w:szCs w:val="22"/>
            <w:lang w:val="en-GB"/>
          </w:rPr>
          <w:t>https://www.researchgate.net/publication/44259852_Workshop-Based_Work_Systems_Design</w:t>
        </w:r>
      </w:hyperlink>
    </w:p>
    <w:p w14:paraId="011AC9E7" w14:textId="77777777" w:rsidR="00695E93" w:rsidRDefault="00695E93" w:rsidP="00695E93">
      <w:pPr>
        <w:spacing w:line="360" w:lineRule="auto"/>
        <w:rPr>
          <w:rFonts w:ascii="Arial" w:hAnsi="Arial" w:cs="Arial"/>
          <w:sz w:val="22"/>
          <w:szCs w:val="22"/>
          <w:lang w:val="en-GB"/>
        </w:rPr>
      </w:pPr>
      <w:r>
        <w:rPr>
          <w:rFonts w:ascii="Arial" w:hAnsi="Arial" w:cs="Arial"/>
          <w:sz w:val="22"/>
          <w:szCs w:val="22"/>
          <w:lang w:val="en-GB"/>
        </w:rPr>
        <w:t>(Accessed: 01/05/2021).</w:t>
      </w:r>
    </w:p>
    <w:p w14:paraId="00F78716" w14:textId="77777777" w:rsidR="00695E93" w:rsidRDefault="00695E93" w:rsidP="000E0EED">
      <w:pPr>
        <w:spacing w:line="360" w:lineRule="auto"/>
        <w:rPr>
          <w:rFonts w:ascii="Arial" w:hAnsi="Arial" w:cs="Arial"/>
          <w:sz w:val="22"/>
          <w:szCs w:val="22"/>
          <w:lang w:val="en-GB"/>
        </w:rPr>
      </w:pPr>
    </w:p>
    <w:p w14:paraId="560A9E37" w14:textId="33CAAA64" w:rsidR="00200A6A" w:rsidRPr="00D46890" w:rsidRDefault="00200A6A" w:rsidP="000E0EED">
      <w:pPr>
        <w:spacing w:line="360" w:lineRule="auto"/>
        <w:rPr>
          <w:rFonts w:ascii="Arial" w:hAnsi="Arial" w:cs="Arial"/>
          <w:sz w:val="22"/>
          <w:szCs w:val="22"/>
          <w:lang w:val="en-GB"/>
        </w:rPr>
      </w:pPr>
      <w:r w:rsidRPr="00D46890">
        <w:rPr>
          <w:rFonts w:ascii="Arial" w:hAnsi="Arial" w:cs="Arial"/>
          <w:sz w:val="22"/>
          <w:szCs w:val="22"/>
          <w:lang w:val="en-GB"/>
        </w:rPr>
        <w:t>Paterson, J., 2014</w:t>
      </w:r>
      <w:r w:rsidR="0042563E">
        <w:rPr>
          <w:rFonts w:ascii="Arial" w:hAnsi="Arial" w:cs="Arial"/>
          <w:sz w:val="22"/>
          <w:szCs w:val="22"/>
          <w:lang w:val="en-GB"/>
        </w:rPr>
        <w:t>. M&amp;S to roll out staff wellbeing initiatives. [online] Available at:</w:t>
      </w:r>
    </w:p>
    <w:p w14:paraId="35F469D4" w14:textId="4BC2FD39" w:rsidR="00200A6A" w:rsidRPr="00D46890" w:rsidRDefault="00FE316D" w:rsidP="000E0EED">
      <w:pPr>
        <w:spacing w:line="360" w:lineRule="auto"/>
        <w:rPr>
          <w:rFonts w:ascii="Arial" w:hAnsi="Arial" w:cs="Arial"/>
          <w:sz w:val="22"/>
          <w:szCs w:val="22"/>
          <w:lang w:val="en-GB"/>
        </w:rPr>
      </w:pPr>
      <w:hyperlink r:id="rId21" w:history="1">
        <w:r w:rsidR="00200A6A" w:rsidRPr="00D46890">
          <w:rPr>
            <w:rStyle w:val="Hyperlink"/>
            <w:rFonts w:ascii="Arial" w:hAnsi="Arial" w:cs="Arial"/>
            <w:sz w:val="22"/>
            <w:szCs w:val="22"/>
            <w:lang w:val="en-GB"/>
          </w:rPr>
          <w:t>https://employeebenefits.co.uk/issues/june-online-2014/ms-to-roll-out-staff-wellbeing-initiatives/</w:t>
        </w:r>
      </w:hyperlink>
    </w:p>
    <w:p w14:paraId="1DCE8220" w14:textId="6B813431" w:rsidR="00200A6A" w:rsidRPr="00D46890" w:rsidRDefault="0042563E" w:rsidP="000E0EED">
      <w:pPr>
        <w:spacing w:line="360" w:lineRule="auto"/>
        <w:rPr>
          <w:rFonts w:ascii="Arial" w:hAnsi="Arial" w:cs="Arial"/>
          <w:sz w:val="22"/>
          <w:szCs w:val="22"/>
          <w:lang w:val="en-GB"/>
        </w:rPr>
      </w:pPr>
      <w:r>
        <w:rPr>
          <w:rFonts w:ascii="Arial" w:hAnsi="Arial" w:cs="Arial"/>
          <w:sz w:val="22"/>
          <w:szCs w:val="22"/>
          <w:lang w:val="en-GB"/>
        </w:rPr>
        <w:t>(Accessed: 01/05/2021).</w:t>
      </w:r>
    </w:p>
    <w:p w14:paraId="6E52ABE2" w14:textId="7498EA92" w:rsidR="00695E93" w:rsidRDefault="00695E93" w:rsidP="000E0EED">
      <w:pPr>
        <w:spacing w:line="360" w:lineRule="auto"/>
        <w:rPr>
          <w:rFonts w:ascii="Arial" w:hAnsi="Arial" w:cs="Arial"/>
          <w:sz w:val="22"/>
          <w:szCs w:val="22"/>
          <w:lang w:val="en-GB"/>
        </w:rPr>
      </w:pPr>
    </w:p>
    <w:p w14:paraId="296BCB6A" w14:textId="61B362AD" w:rsidR="00695E93" w:rsidRDefault="00695E93" w:rsidP="000E0EED">
      <w:pPr>
        <w:spacing w:line="360" w:lineRule="auto"/>
        <w:rPr>
          <w:rFonts w:ascii="Arial" w:hAnsi="Arial" w:cs="Arial"/>
          <w:sz w:val="22"/>
          <w:szCs w:val="22"/>
          <w:lang w:val="en-GB"/>
        </w:rPr>
      </w:pPr>
      <w:r w:rsidRPr="00D46890">
        <w:rPr>
          <w:rFonts w:ascii="Arial" w:hAnsi="Arial" w:cs="Arial"/>
          <w:sz w:val="22"/>
          <w:szCs w:val="22"/>
          <w:lang w:val="en-GB"/>
        </w:rPr>
        <w:t>Reese</w:t>
      </w:r>
      <w:r w:rsidR="004352D4">
        <w:rPr>
          <w:rFonts w:ascii="Arial" w:hAnsi="Arial" w:cs="Arial"/>
          <w:sz w:val="22"/>
          <w:szCs w:val="22"/>
          <w:lang w:val="en-GB"/>
        </w:rPr>
        <w:t>, W., D.</w:t>
      </w:r>
      <w:r w:rsidRPr="00D46890">
        <w:rPr>
          <w:rFonts w:ascii="Arial" w:hAnsi="Arial" w:cs="Arial"/>
          <w:sz w:val="22"/>
          <w:szCs w:val="22"/>
          <w:lang w:val="en-GB"/>
        </w:rPr>
        <w:t xml:space="preserve"> and Porter, </w:t>
      </w:r>
      <w:r w:rsidR="004352D4">
        <w:rPr>
          <w:rFonts w:ascii="Arial" w:hAnsi="Arial" w:cs="Arial"/>
          <w:sz w:val="22"/>
          <w:szCs w:val="22"/>
          <w:lang w:val="en-GB"/>
        </w:rPr>
        <w:t xml:space="preserve">C., </w:t>
      </w:r>
      <w:r w:rsidRPr="00D46890">
        <w:rPr>
          <w:rFonts w:ascii="Arial" w:hAnsi="Arial" w:cs="Arial"/>
          <w:sz w:val="22"/>
          <w:szCs w:val="22"/>
          <w:lang w:val="en-GB"/>
        </w:rPr>
        <w:t xml:space="preserve">2015. </w:t>
      </w:r>
      <w:r w:rsidR="004352D4" w:rsidRPr="004352D4">
        <w:rPr>
          <w:rFonts w:ascii="Arial" w:hAnsi="Arial" w:cs="Arial"/>
          <w:i/>
          <w:iCs/>
          <w:sz w:val="22"/>
          <w:szCs w:val="22"/>
          <w:lang w:val="en-GB"/>
        </w:rPr>
        <w:t>Skills of Management and Leadership: Managing people in Organisations</w:t>
      </w:r>
      <w:r w:rsidR="004352D4">
        <w:rPr>
          <w:rFonts w:ascii="Arial" w:hAnsi="Arial" w:cs="Arial"/>
          <w:sz w:val="22"/>
          <w:szCs w:val="22"/>
          <w:lang w:val="en-GB"/>
        </w:rPr>
        <w:t xml:space="preserve">. </w:t>
      </w:r>
      <w:proofErr w:type="spellStart"/>
      <w:r w:rsidR="004352D4">
        <w:rPr>
          <w:rFonts w:ascii="Arial" w:hAnsi="Arial" w:cs="Arial"/>
          <w:sz w:val="22"/>
          <w:szCs w:val="22"/>
          <w:lang w:val="en-GB"/>
        </w:rPr>
        <w:t>Macmillian</w:t>
      </w:r>
      <w:proofErr w:type="spellEnd"/>
      <w:r w:rsidR="004352D4">
        <w:rPr>
          <w:rFonts w:ascii="Arial" w:hAnsi="Arial" w:cs="Arial"/>
          <w:sz w:val="22"/>
          <w:szCs w:val="22"/>
          <w:lang w:val="en-GB"/>
        </w:rPr>
        <w:t xml:space="preserve"> Education UK</w:t>
      </w:r>
      <w:r w:rsidR="00E6560C">
        <w:rPr>
          <w:rFonts w:ascii="Arial" w:hAnsi="Arial" w:cs="Arial"/>
          <w:sz w:val="22"/>
          <w:szCs w:val="22"/>
          <w:lang w:val="en-GB"/>
        </w:rPr>
        <w:t>.</w:t>
      </w:r>
    </w:p>
    <w:p w14:paraId="78DF9E60" w14:textId="77777777" w:rsidR="006901D2" w:rsidRDefault="006901D2" w:rsidP="000E0EED">
      <w:pPr>
        <w:spacing w:line="360" w:lineRule="auto"/>
        <w:rPr>
          <w:rFonts w:ascii="Arial" w:hAnsi="Arial" w:cs="Arial"/>
          <w:sz w:val="22"/>
          <w:szCs w:val="22"/>
          <w:lang w:val="en-GB"/>
        </w:rPr>
      </w:pPr>
    </w:p>
    <w:p w14:paraId="70AA547E" w14:textId="77777777" w:rsidR="00695E93" w:rsidRPr="00751AFB"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Smith, J., 2006. </w:t>
      </w:r>
      <w:r w:rsidRPr="00751AFB">
        <w:rPr>
          <w:rFonts w:ascii="Arial" w:hAnsi="Arial" w:cs="Arial"/>
          <w:i/>
          <w:iCs/>
          <w:sz w:val="22"/>
          <w:szCs w:val="22"/>
          <w:lang w:val="en-GB"/>
        </w:rPr>
        <w:t>Career Anchors</w:t>
      </w:r>
      <w:r>
        <w:rPr>
          <w:rFonts w:ascii="Arial" w:hAnsi="Arial" w:cs="Arial"/>
          <w:i/>
          <w:iCs/>
          <w:sz w:val="22"/>
          <w:szCs w:val="22"/>
          <w:lang w:val="en-GB"/>
        </w:rPr>
        <w:t xml:space="preserve">. </w:t>
      </w:r>
      <w:r>
        <w:rPr>
          <w:rFonts w:ascii="Arial" w:hAnsi="Arial" w:cs="Arial"/>
          <w:sz w:val="22"/>
          <w:szCs w:val="22"/>
          <w:lang w:val="en-GB"/>
        </w:rPr>
        <w:t>[online] Available at:</w:t>
      </w:r>
    </w:p>
    <w:p w14:paraId="517857BD" w14:textId="77777777" w:rsidR="00695E93" w:rsidRDefault="00695E93" w:rsidP="00695E93">
      <w:pPr>
        <w:spacing w:line="360" w:lineRule="auto"/>
        <w:rPr>
          <w:rFonts w:ascii="Arial" w:hAnsi="Arial" w:cs="Arial"/>
          <w:sz w:val="22"/>
          <w:szCs w:val="22"/>
          <w:lang w:val="en-GB"/>
        </w:rPr>
      </w:pPr>
      <w:hyperlink r:id="rId22" w:history="1">
        <w:r w:rsidRPr="001B16C6">
          <w:rPr>
            <w:rStyle w:val="Hyperlink"/>
            <w:rFonts w:ascii="Arial" w:hAnsi="Arial" w:cs="Arial"/>
            <w:sz w:val="22"/>
            <w:szCs w:val="22"/>
            <w:lang w:val="en-GB"/>
          </w:rPr>
          <w:t>https://www.careeranchorsonline.com/SCA/media/images/common/report_sample.pdf</w:t>
        </w:r>
      </w:hyperlink>
    </w:p>
    <w:p w14:paraId="10CAD224" w14:textId="77777777" w:rsidR="00695E93"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(Accessed: 05/05/2021). </w:t>
      </w:r>
    </w:p>
    <w:p w14:paraId="4FEC78CF" w14:textId="77777777" w:rsidR="00695E93" w:rsidRDefault="00695E93" w:rsidP="00695E93">
      <w:pPr>
        <w:spacing w:line="360" w:lineRule="auto"/>
        <w:rPr>
          <w:rFonts w:ascii="Arial" w:hAnsi="Arial" w:cs="Arial"/>
          <w:sz w:val="22"/>
          <w:szCs w:val="22"/>
          <w:lang w:val="en-GB"/>
        </w:rPr>
      </w:pPr>
    </w:p>
    <w:p w14:paraId="3DE36CD9" w14:textId="77777777" w:rsidR="00695E93" w:rsidRPr="00751AFB"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Steele, A., 2009. </w:t>
      </w:r>
      <w:r w:rsidRPr="00751AFB">
        <w:rPr>
          <w:rFonts w:ascii="Arial" w:hAnsi="Arial" w:cs="Arial"/>
          <w:i/>
          <w:iCs/>
          <w:sz w:val="22"/>
          <w:szCs w:val="22"/>
          <w:lang w:val="en-GB"/>
        </w:rPr>
        <w:t>Measuring Career Anchors and Investigating the Role of Career Anchor Congruence</w:t>
      </w:r>
      <w:r>
        <w:rPr>
          <w:rFonts w:ascii="Arial" w:hAnsi="Arial" w:cs="Arial"/>
          <w:i/>
          <w:iCs/>
          <w:sz w:val="22"/>
          <w:szCs w:val="22"/>
          <w:lang w:val="en-GB"/>
        </w:rPr>
        <w:t xml:space="preserve">. </w:t>
      </w:r>
      <w:r>
        <w:rPr>
          <w:rFonts w:ascii="Arial" w:hAnsi="Arial" w:cs="Arial"/>
          <w:sz w:val="22"/>
          <w:szCs w:val="22"/>
          <w:lang w:val="en-GB"/>
        </w:rPr>
        <w:t xml:space="preserve">[online] Available at: </w:t>
      </w:r>
    </w:p>
    <w:p w14:paraId="58D39DE4" w14:textId="77777777" w:rsidR="00695E93" w:rsidRDefault="00695E93" w:rsidP="00695E93">
      <w:pPr>
        <w:spacing w:line="360" w:lineRule="auto"/>
        <w:rPr>
          <w:rFonts w:ascii="Arial" w:hAnsi="Arial" w:cs="Arial"/>
          <w:sz w:val="22"/>
          <w:szCs w:val="22"/>
          <w:lang w:val="en-GB"/>
        </w:rPr>
      </w:pPr>
      <w:hyperlink r:id="rId23" w:history="1">
        <w:r w:rsidRPr="001B16C6">
          <w:rPr>
            <w:rStyle w:val="Hyperlink"/>
            <w:rFonts w:ascii="Arial" w:hAnsi="Arial" w:cs="Arial"/>
            <w:sz w:val="22"/>
            <w:szCs w:val="22"/>
            <w:lang w:val="en-GB"/>
          </w:rPr>
          <w:t>https://core.ac.uk/download/pdf/49905.pdf?repositoryId=133</w:t>
        </w:r>
      </w:hyperlink>
    </w:p>
    <w:p w14:paraId="495D2498" w14:textId="77777777" w:rsidR="00695E93" w:rsidRDefault="00695E93" w:rsidP="00695E93">
      <w:pPr>
        <w:spacing w:line="360" w:lineRule="auto"/>
        <w:rPr>
          <w:rFonts w:ascii="Arial" w:hAnsi="Arial" w:cs="Arial"/>
          <w:sz w:val="22"/>
          <w:szCs w:val="22"/>
          <w:lang w:val="en-GB"/>
        </w:rPr>
      </w:pPr>
      <w:r>
        <w:rPr>
          <w:rFonts w:ascii="Arial" w:hAnsi="Arial" w:cs="Arial"/>
          <w:sz w:val="22"/>
          <w:szCs w:val="22"/>
          <w:lang w:val="en-GB"/>
        </w:rPr>
        <w:t xml:space="preserve">(Accessed: 03/05/2021). </w:t>
      </w:r>
    </w:p>
    <w:p w14:paraId="565441EB" w14:textId="77777777" w:rsidR="006901D2" w:rsidRDefault="006901D2" w:rsidP="000E0EED">
      <w:pPr>
        <w:spacing w:line="360" w:lineRule="auto"/>
        <w:rPr>
          <w:rFonts w:ascii="Arial" w:hAnsi="Arial" w:cs="Arial"/>
          <w:sz w:val="22"/>
          <w:szCs w:val="22"/>
          <w:lang w:val="en-GB"/>
        </w:rPr>
      </w:pPr>
    </w:p>
    <w:p w14:paraId="33AF0F45" w14:textId="25F22A7A" w:rsidR="00F43276" w:rsidRPr="0042563E" w:rsidRDefault="00F43276" w:rsidP="000E0EED">
      <w:pPr>
        <w:spacing w:line="360" w:lineRule="auto"/>
        <w:rPr>
          <w:rFonts w:ascii="Arial" w:hAnsi="Arial" w:cs="Arial"/>
          <w:sz w:val="22"/>
          <w:szCs w:val="22"/>
          <w:lang w:val="en-GB"/>
        </w:rPr>
      </w:pPr>
      <w:r w:rsidRPr="00D46890">
        <w:rPr>
          <w:rFonts w:ascii="Arial" w:hAnsi="Arial" w:cs="Arial"/>
          <w:sz w:val="22"/>
          <w:szCs w:val="22"/>
          <w:lang w:val="en-GB"/>
        </w:rPr>
        <w:t xml:space="preserve">Taha, </w:t>
      </w:r>
      <w:r w:rsidR="0042563E">
        <w:rPr>
          <w:rFonts w:ascii="Arial" w:hAnsi="Arial" w:cs="Arial"/>
          <w:sz w:val="22"/>
          <w:szCs w:val="22"/>
          <w:lang w:val="en-GB"/>
        </w:rPr>
        <w:t xml:space="preserve">S., </w:t>
      </w:r>
      <w:r w:rsidRPr="00D46890">
        <w:rPr>
          <w:rFonts w:ascii="Arial" w:hAnsi="Arial" w:cs="Arial"/>
          <w:sz w:val="22"/>
          <w:szCs w:val="22"/>
          <w:lang w:val="en-GB"/>
        </w:rPr>
        <w:t>2020</w:t>
      </w:r>
      <w:r w:rsidR="0042563E">
        <w:rPr>
          <w:rFonts w:ascii="Arial" w:hAnsi="Arial" w:cs="Arial"/>
          <w:sz w:val="22"/>
          <w:szCs w:val="22"/>
          <w:lang w:val="en-GB"/>
        </w:rPr>
        <w:t xml:space="preserve">. </w:t>
      </w:r>
      <w:r w:rsidR="0042563E" w:rsidRPr="0042563E">
        <w:rPr>
          <w:rFonts w:ascii="Arial" w:hAnsi="Arial" w:cs="Arial"/>
          <w:i/>
          <w:iCs/>
          <w:sz w:val="22"/>
          <w:szCs w:val="22"/>
          <w:lang w:val="en-GB"/>
        </w:rPr>
        <w:t>The Underpinning Theories of Human Resource Management" Course: Advance Human Resource Management Prepared by</w:t>
      </w:r>
      <w:r w:rsidR="0042563E">
        <w:rPr>
          <w:rFonts w:ascii="Arial" w:hAnsi="Arial" w:cs="Arial"/>
          <w:i/>
          <w:iCs/>
          <w:sz w:val="22"/>
          <w:szCs w:val="22"/>
          <w:lang w:val="en-GB"/>
        </w:rPr>
        <w:t>.</w:t>
      </w:r>
      <w:r w:rsidR="0042563E">
        <w:rPr>
          <w:rFonts w:ascii="Arial" w:hAnsi="Arial" w:cs="Arial"/>
          <w:sz w:val="22"/>
          <w:szCs w:val="22"/>
          <w:lang w:val="en-GB"/>
        </w:rPr>
        <w:t xml:space="preserve"> [online] Available at: </w:t>
      </w:r>
    </w:p>
    <w:p w14:paraId="1F84C0DA" w14:textId="216AE321" w:rsidR="00F43276" w:rsidRPr="00D46890" w:rsidRDefault="00FE316D" w:rsidP="000E0EED">
      <w:pPr>
        <w:spacing w:line="360" w:lineRule="auto"/>
        <w:rPr>
          <w:rFonts w:ascii="Arial" w:hAnsi="Arial" w:cs="Arial"/>
          <w:sz w:val="22"/>
          <w:szCs w:val="22"/>
          <w:lang w:val="en-GB"/>
        </w:rPr>
      </w:pPr>
      <w:hyperlink r:id="rId24" w:history="1">
        <w:r w:rsidR="00F43276" w:rsidRPr="00D46890">
          <w:rPr>
            <w:rStyle w:val="Hyperlink"/>
            <w:rFonts w:ascii="Arial" w:hAnsi="Arial" w:cs="Arial"/>
            <w:sz w:val="22"/>
            <w:szCs w:val="22"/>
            <w:lang w:val="en-GB"/>
          </w:rPr>
          <w:t>https://www.researchgate.net/publication/340620672_The_Underpinning_Theories_of_Human_Resource_Management_Course_Advance_Human_Resource_Management_Prepared_by</w:t>
        </w:r>
      </w:hyperlink>
    </w:p>
    <w:p w14:paraId="542EA8D9" w14:textId="4F8306AB" w:rsidR="00F43276" w:rsidRDefault="0042563E" w:rsidP="000E0EED">
      <w:pPr>
        <w:spacing w:line="360" w:lineRule="auto"/>
        <w:rPr>
          <w:rFonts w:ascii="Arial" w:hAnsi="Arial" w:cs="Arial"/>
          <w:sz w:val="22"/>
          <w:szCs w:val="22"/>
          <w:lang w:val="en-GB"/>
        </w:rPr>
      </w:pPr>
      <w:r>
        <w:rPr>
          <w:rFonts w:ascii="Arial" w:hAnsi="Arial" w:cs="Arial"/>
          <w:sz w:val="22"/>
          <w:szCs w:val="22"/>
          <w:lang w:val="en-GB"/>
        </w:rPr>
        <w:t xml:space="preserve">(Accessed: 04/05/2021). </w:t>
      </w:r>
    </w:p>
    <w:p w14:paraId="70A39E11" w14:textId="77777777" w:rsidR="0042563E" w:rsidRPr="00D46890" w:rsidRDefault="0042563E" w:rsidP="000E0EED">
      <w:pPr>
        <w:spacing w:line="360" w:lineRule="auto"/>
        <w:rPr>
          <w:rFonts w:ascii="Arial" w:hAnsi="Arial" w:cs="Arial"/>
          <w:sz w:val="22"/>
          <w:szCs w:val="22"/>
          <w:lang w:val="en-GB"/>
        </w:rPr>
      </w:pPr>
    </w:p>
    <w:p w14:paraId="2FA09386" w14:textId="7971A5AA" w:rsidR="005F41D5" w:rsidRPr="00D46890" w:rsidRDefault="005F41D5" w:rsidP="000E0EED">
      <w:pPr>
        <w:spacing w:line="360" w:lineRule="auto"/>
        <w:rPr>
          <w:rFonts w:ascii="Arial" w:hAnsi="Arial" w:cs="Arial"/>
          <w:sz w:val="22"/>
          <w:szCs w:val="22"/>
          <w:lang w:val="en-GB"/>
        </w:rPr>
      </w:pPr>
      <w:r w:rsidRPr="00D46890">
        <w:rPr>
          <w:rFonts w:ascii="Arial" w:hAnsi="Arial" w:cs="Arial"/>
          <w:sz w:val="22"/>
          <w:szCs w:val="22"/>
          <w:lang w:val="en-GB"/>
        </w:rPr>
        <w:lastRenderedPageBreak/>
        <w:t>Wales, T., 2013</w:t>
      </w:r>
      <w:r w:rsidR="0042563E">
        <w:rPr>
          <w:rFonts w:ascii="Arial" w:hAnsi="Arial" w:cs="Arial"/>
          <w:sz w:val="22"/>
          <w:szCs w:val="22"/>
          <w:lang w:val="en-GB"/>
        </w:rPr>
        <w:t xml:space="preserve">. </w:t>
      </w:r>
      <w:r w:rsidR="0042563E" w:rsidRPr="0042563E">
        <w:rPr>
          <w:rFonts w:ascii="Arial" w:hAnsi="Arial" w:cs="Arial"/>
          <w:i/>
          <w:iCs/>
          <w:sz w:val="22"/>
          <w:szCs w:val="22"/>
          <w:lang w:val="en-GB"/>
        </w:rPr>
        <w:t>ORGANIZATIONAL SUSTAINABILITY: WHAT IS IT, AND WHY DOES IT MATTER?</w:t>
      </w:r>
      <w:r w:rsidR="0042563E">
        <w:rPr>
          <w:rFonts w:ascii="Arial" w:hAnsi="Arial" w:cs="Arial"/>
          <w:sz w:val="22"/>
          <w:szCs w:val="22"/>
          <w:lang w:val="en-GB"/>
        </w:rPr>
        <w:t xml:space="preserve"> [online] Available at: </w:t>
      </w:r>
    </w:p>
    <w:p w14:paraId="2FA5D15B" w14:textId="5D902477" w:rsidR="005F41D5" w:rsidRPr="00D46890" w:rsidRDefault="00FE316D" w:rsidP="000E0EED">
      <w:pPr>
        <w:spacing w:line="360" w:lineRule="auto"/>
        <w:rPr>
          <w:rFonts w:ascii="Arial" w:hAnsi="Arial" w:cs="Arial"/>
          <w:sz w:val="22"/>
          <w:szCs w:val="22"/>
          <w:lang w:val="en-GB"/>
        </w:rPr>
      </w:pPr>
      <w:hyperlink r:id="rId25" w:history="1">
        <w:r w:rsidR="005F41D5" w:rsidRPr="00D46890">
          <w:rPr>
            <w:rStyle w:val="Hyperlink"/>
            <w:rFonts w:ascii="Arial" w:hAnsi="Arial" w:cs="Arial"/>
            <w:sz w:val="22"/>
            <w:szCs w:val="22"/>
            <w:lang w:val="en-GB"/>
          </w:rPr>
          <w:t>https://www.uos.ac.uk/sites/default/files/basic_file/REAMS_1-(1)_Wales-v2.pdf</w:t>
        </w:r>
      </w:hyperlink>
    </w:p>
    <w:p w14:paraId="4F10F517" w14:textId="757B0145" w:rsidR="00A40BC4" w:rsidRPr="00D46890" w:rsidRDefault="0042563E" w:rsidP="000E0EED">
      <w:pPr>
        <w:spacing w:line="360" w:lineRule="auto"/>
        <w:rPr>
          <w:rFonts w:ascii="Arial" w:hAnsi="Arial" w:cs="Arial"/>
          <w:sz w:val="22"/>
          <w:szCs w:val="22"/>
          <w:lang w:val="en-GB"/>
        </w:rPr>
      </w:pPr>
      <w:r>
        <w:rPr>
          <w:rFonts w:ascii="Arial" w:hAnsi="Arial" w:cs="Arial"/>
          <w:sz w:val="22"/>
          <w:szCs w:val="22"/>
          <w:lang w:val="en-GB"/>
        </w:rPr>
        <w:t xml:space="preserve">(Accessed: 03/05/2021). </w:t>
      </w:r>
      <w:r w:rsidR="00751AFB">
        <w:rPr>
          <w:rFonts w:ascii="Arial" w:hAnsi="Arial" w:cs="Arial"/>
          <w:sz w:val="22"/>
          <w:szCs w:val="22"/>
          <w:lang w:val="en-GB"/>
        </w:rPr>
        <w:t xml:space="preserve"> </w:t>
      </w:r>
    </w:p>
    <w:sectPr w:rsidR="00A40BC4" w:rsidRPr="00D46890" w:rsidSect="001825E9">
      <w:headerReference w:type="default" r:id="rId26"/>
      <w:footerReference w:type="even"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572E9" w14:textId="77777777" w:rsidR="00FE316D" w:rsidRDefault="00FE316D" w:rsidP="001825E9">
      <w:r>
        <w:separator/>
      </w:r>
    </w:p>
  </w:endnote>
  <w:endnote w:type="continuationSeparator" w:id="0">
    <w:p w14:paraId="31580C5F" w14:textId="77777777" w:rsidR="00FE316D" w:rsidRDefault="00FE316D" w:rsidP="0018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7217841"/>
      <w:docPartObj>
        <w:docPartGallery w:val="Page Numbers (Bottom of Page)"/>
        <w:docPartUnique/>
      </w:docPartObj>
    </w:sdtPr>
    <w:sdtContent>
      <w:p w14:paraId="5B6D50DC" w14:textId="783C7F08" w:rsidR="001825E9" w:rsidRDefault="001825E9" w:rsidP="001B16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9962BB" w14:textId="77777777" w:rsidR="001825E9" w:rsidRDefault="001825E9" w:rsidP="001825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3598612"/>
      <w:docPartObj>
        <w:docPartGallery w:val="Page Numbers (Bottom of Page)"/>
        <w:docPartUnique/>
      </w:docPartObj>
    </w:sdtPr>
    <w:sdtContent>
      <w:p w14:paraId="2AA9150A" w14:textId="345CCA47" w:rsidR="001825E9" w:rsidRDefault="001825E9" w:rsidP="001B16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29DCC07" w14:textId="77777777" w:rsidR="001825E9" w:rsidRDefault="001825E9" w:rsidP="001825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C8441" w14:textId="77777777" w:rsidR="00FE316D" w:rsidRDefault="00FE316D" w:rsidP="001825E9">
      <w:r>
        <w:separator/>
      </w:r>
    </w:p>
  </w:footnote>
  <w:footnote w:type="continuationSeparator" w:id="0">
    <w:p w14:paraId="7527F41A" w14:textId="77777777" w:rsidR="00FE316D" w:rsidRDefault="00FE316D" w:rsidP="00182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9BCD" w14:textId="5E0186CC" w:rsidR="001825E9" w:rsidRPr="001825E9" w:rsidRDefault="001825E9">
    <w:pPr>
      <w:pStyle w:val="Header"/>
      <w:rPr>
        <w:rFonts w:ascii="Arial" w:hAnsi="Arial" w:cs="Arial"/>
        <w:sz w:val="18"/>
        <w:szCs w:val="18"/>
      </w:rPr>
    </w:pPr>
    <w:r>
      <w:rPr>
        <w:rFonts w:ascii="Arial" w:hAnsi="Arial" w:cs="Arial"/>
        <w:sz w:val="18"/>
        <w:szCs w:val="18"/>
        <w:lang w:val="it-IT"/>
      </w:rPr>
      <w:t>Laura Pino</w:t>
    </w:r>
    <w:r w:rsidRPr="001825E9">
      <w:rPr>
        <w:rFonts w:ascii="Arial" w:hAnsi="Arial" w:cs="Arial"/>
        <w:sz w:val="18"/>
        <w:szCs w:val="18"/>
      </w:rPr>
      <w:ptab w:relativeTo="margin" w:alignment="center" w:leader="none"/>
    </w:r>
    <w:r w:rsidRPr="001825E9">
      <w:rPr>
        <w:rFonts w:ascii="Arial" w:hAnsi="Arial" w:cs="Arial"/>
        <w:sz w:val="18"/>
        <w:szCs w:val="18"/>
      </w:rPr>
      <w:ptab w:relativeTo="margin" w:alignment="right" w:leader="none"/>
    </w:r>
    <w:r>
      <w:rPr>
        <w:rFonts w:ascii="Arial" w:hAnsi="Arial" w:cs="Arial"/>
        <w:sz w:val="18"/>
        <w:szCs w:val="18"/>
        <w:lang w:val="it-IT"/>
      </w:rPr>
      <w:t>1915292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D5F2D"/>
    <w:multiLevelType w:val="hybridMultilevel"/>
    <w:tmpl w:val="455A05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FC2"/>
    <w:multiLevelType w:val="hybridMultilevel"/>
    <w:tmpl w:val="8274020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2D01E7"/>
    <w:multiLevelType w:val="hybridMultilevel"/>
    <w:tmpl w:val="EFE81A28"/>
    <w:lvl w:ilvl="0" w:tplc="8FE0FEA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CF391C"/>
    <w:multiLevelType w:val="hybridMultilevel"/>
    <w:tmpl w:val="BA26F342"/>
    <w:lvl w:ilvl="0" w:tplc="BD02B030">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E416B8"/>
    <w:multiLevelType w:val="multilevel"/>
    <w:tmpl w:val="6CE4E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927B03"/>
    <w:multiLevelType w:val="multilevel"/>
    <w:tmpl w:val="CABAB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584251"/>
    <w:multiLevelType w:val="hybridMultilevel"/>
    <w:tmpl w:val="6A62CB3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A6A164A"/>
    <w:multiLevelType w:val="hybridMultilevel"/>
    <w:tmpl w:val="455A05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6"/>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913"/>
    <w:rsid w:val="000014FB"/>
    <w:rsid w:val="000071CE"/>
    <w:rsid w:val="0002396A"/>
    <w:rsid w:val="000341CC"/>
    <w:rsid w:val="00040B06"/>
    <w:rsid w:val="00056F02"/>
    <w:rsid w:val="000572E1"/>
    <w:rsid w:val="00061505"/>
    <w:rsid w:val="00061C88"/>
    <w:rsid w:val="00062028"/>
    <w:rsid w:val="00062DC9"/>
    <w:rsid w:val="0008682D"/>
    <w:rsid w:val="00095063"/>
    <w:rsid w:val="000A1B2F"/>
    <w:rsid w:val="000D0D6E"/>
    <w:rsid w:val="000D108B"/>
    <w:rsid w:val="000D2434"/>
    <w:rsid w:val="000D7140"/>
    <w:rsid w:val="000E0EED"/>
    <w:rsid w:val="000E6B02"/>
    <w:rsid w:val="000F1705"/>
    <w:rsid w:val="00103454"/>
    <w:rsid w:val="0010689F"/>
    <w:rsid w:val="00110A1B"/>
    <w:rsid w:val="0011198A"/>
    <w:rsid w:val="00123BA6"/>
    <w:rsid w:val="001371DC"/>
    <w:rsid w:val="001421FE"/>
    <w:rsid w:val="0014625B"/>
    <w:rsid w:val="00146E9A"/>
    <w:rsid w:val="00157006"/>
    <w:rsid w:val="00165916"/>
    <w:rsid w:val="00166723"/>
    <w:rsid w:val="00174446"/>
    <w:rsid w:val="001825E9"/>
    <w:rsid w:val="0018477C"/>
    <w:rsid w:val="00195DFB"/>
    <w:rsid w:val="001B5D92"/>
    <w:rsid w:val="001C0F65"/>
    <w:rsid w:val="001C0F73"/>
    <w:rsid w:val="001D2205"/>
    <w:rsid w:val="001D57DD"/>
    <w:rsid w:val="001D6DA0"/>
    <w:rsid w:val="001E3B5E"/>
    <w:rsid w:val="001E4071"/>
    <w:rsid w:val="001E417F"/>
    <w:rsid w:val="001F409D"/>
    <w:rsid w:val="001F5035"/>
    <w:rsid w:val="00200A6A"/>
    <w:rsid w:val="00212966"/>
    <w:rsid w:val="00212EC5"/>
    <w:rsid w:val="0021741C"/>
    <w:rsid w:val="00217BCB"/>
    <w:rsid w:val="00222033"/>
    <w:rsid w:val="0023738D"/>
    <w:rsid w:val="00242699"/>
    <w:rsid w:val="00246873"/>
    <w:rsid w:val="00247598"/>
    <w:rsid w:val="00254597"/>
    <w:rsid w:val="00255AB9"/>
    <w:rsid w:val="002615D0"/>
    <w:rsid w:val="0026269F"/>
    <w:rsid w:val="00263D23"/>
    <w:rsid w:val="00276BA9"/>
    <w:rsid w:val="00276C6A"/>
    <w:rsid w:val="002771B7"/>
    <w:rsid w:val="00291AFF"/>
    <w:rsid w:val="00296AB2"/>
    <w:rsid w:val="002C58CE"/>
    <w:rsid w:val="002D3E1C"/>
    <w:rsid w:val="002E01E1"/>
    <w:rsid w:val="002F447D"/>
    <w:rsid w:val="00307AEF"/>
    <w:rsid w:val="003128B2"/>
    <w:rsid w:val="0031772F"/>
    <w:rsid w:val="0032449C"/>
    <w:rsid w:val="003270B8"/>
    <w:rsid w:val="00333964"/>
    <w:rsid w:val="003368CE"/>
    <w:rsid w:val="00343177"/>
    <w:rsid w:val="00350924"/>
    <w:rsid w:val="00357C0E"/>
    <w:rsid w:val="003748D8"/>
    <w:rsid w:val="00375451"/>
    <w:rsid w:val="00377E4B"/>
    <w:rsid w:val="00382E87"/>
    <w:rsid w:val="003862D0"/>
    <w:rsid w:val="003A3C6C"/>
    <w:rsid w:val="003A49AF"/>
    <w:rsid w:val="003C2F1A"/>
    <w:rsid w:val="003D300F"/>
    <w:rsid w:val="003D6B0C"/>
    <w:rsid w:val="003E09B1"/>
    <w:rsid w:val="00400021"/>
    <w:rsid w:val="00400B79"/>
    <w:rsid w:val="0040216C"/>
    <w:rsid w:val="004030C3"/>
    <w:rsid w:val="00403AE7"/>
    <w:rsid w:val="00414782"/>
    <w:rsid w:val="0042423F"/>
    <w:rsid w:val="0042563E"/>
    <w:rsid w:val="0043341C"/>
    <w:rsid w:val="004338AC"/>
    <w:rsid w:val="004352D4"/>
    <w:rsid w:val="00452019"/>
    <w:rsid w:val="0045590D"/>
    <w:rsid w:val="00457626"/>
    <w:rsid w:val="00464B1A"/>
    <w:rsid w:val="00465469"/>
    <w:rsid w:val="004661A6"/>
    <w:rsid w:val="00467CD0"/>
    <w:rsid w:val="0047074F"/>
    <w:rsid w:val="00471C36"/>
    <w:rsid w:val="00472793"/>
    <w:rsid w:val="00473132"/>
    <w:rsid w:val="00491DCC"/>
    <w:rsid w:val="00494322"/>
    <w:rsid w:val="004977A4"/>
    <w:rsid w:val="004A0AC8"/>
    <w:rsid w:val="004A210D"/>
    <w:rsid w:val="004C3420"/>
    <w:rsid w:val="004C5DB4"/>
    <w:rsid w:val="004C79EA"/>
    <w:rsid w:val="004E02D7"/>
    <w:rsid w:val="004F474E"/>
    <w:rsid w:val="004F629C"/>
    <w:rsid w:val="00510811"/>
    <w:rsid w:val="005207D7"/>
    <w:rsid w:val="005222BF"/>
    <w:rsid w:val="00524299"/>
    <w:rsid w:val="00531A10"/>
    <w:rsid w:val="00535C56"/>
    <w:rsid w:val="00540E99"/>
    <w:rsid w:val="00541928"/>
    <w:rsid w:val="0054272D"/>
    <w:rsid w:val="00551D5B"/>
    <w:rsid w:val="00570951"/>
    <w:rsid w:val="005746D7"/>
    <w:rsid w:val="0058273D"/>
    <w:rsid w:val="005A0E53"/>
    <w:rsid w:val="005A795E"/>
    <w:rsid w:val="005C31DE"/>
    <w:rsid w:val="005C68E9"/>
    <w:rsid w:val="005D678E"/>
    <w:rsid w:val="005D6F0F"/>
    <w:rsid w:val="005F41D5"/>
    <w:rsid w:val="005F6F43"/>
    <w:rsid w:val="00605343"/>
    <w:rsid w:val="00607A27"/>
    <w:rsid w:val="00607DC6"/>
    <w:rsid w:val="00611574"/>
    <w:rsid w:val="00616AB2"/>
    <w:rsid w:val="00620EC2"/>
    <w:rsid w:val="00623F42"/>
    <w:rsid w:val="00625D26"/>
    <w:rsid w:val="006272FF"/>
    <w:rsid w:val="0065134D"/>
    <w:rsid w:val="00652029"/>
    <w:rsid w:val="00660C92"/>
    <w:rsid w:val="00671427"/>
    <w:rsid w:val="00671808"/>
    <w:rsid w:val="00676993"/>
    <w:rsid w:val="006901D2"/>
    <w:rsid w:val="0069020E"/>
    <w:rsid w:val="006915E4"/>
    <w:rsid w:val="0069304F"/>
    <w:rsid w:val="00694CC9"/>
    <w:rsid w:val="00695E93"/>
    <w:rsid w:val="006975CB"/>
    <w:rsid w:val="006A002A"/>
    <w:rsid w:val="006B4A4D"/>
    <w:rsid w:val="006B7259"/>
    <w:rsid w:val="006C37F1"/>
    <w:rsid w:val="006D7CC5"/>
    <w:rsid w:val="006E17AE"/>
    <w:rsid w:val="006E59BB"/>
    <w:rsid w:val="006F759C"/>
    <w:rsid w:val="00705520"/>
    <w:rsid w:val="00712FD5"/>
    <w:rsid w:val="00721153"/>
    <w:rsid w:val="00721652"/>
    <w:rsid w:val="00727112"/>
    <w:rsid w:val="00727BC1"/>
    <w:rsid w:val="00732219"/>
    <w:rsid w:val="00740701"/>
    <w:rsid w:val="00740C24"/>
    <w:rsid w:val="00744B80"/>
    <w:rsid w:val="00751AFB"/>
    <w:rsid w:val="0075533E"/>
    <w:rsid w:val="00756881"/>
    <w:rsid w:val="0075726F"/>
    <w:rsid w:val="007607D7"/>
    <w:rsid w:val="00760CD1"/>
    <w:rsid w:val="00761CF5"/>
    <w:rsid w:val="00764E16"/>
    <w:rsid w:val="007702FE"/>
    <w:rsid w:val="00771C4D"/>
    <w:rsid w:val="00793AA8"/>
    <w:rsid w:val="00793F4C"/>
    <w:rsid w:val="007A2C9D"/>
    <w:rsid w:val="007A79BD"/>
    <w:rsid w:val="007C4CC4"/>
    <w:rsid w:val="007D4478"/>
    <w:rsid w:val="007D471C"/>
    <w:rsid w:val="007E22D4"/>
    <w:rsid w:val="007E312D"/>
    <w:rsid w:val="007E6D62"/>
    <w:rsid w:val="007F1CE5"/>
    <w:rsid w:val="007F306C"/>
    <w:rsid w:val="0080227F"/>
    <w:rsid w:val="00814100"/>
    <w:rsid w:val="008264B4"/>
    <w:rsid w:val="008418D9"/>
    <w:rsid w:val="00846050"/>
    <w:rsid w:val="00850CC0"/>
    <w:rsid w:val="008520D4"/>
    <w:rsid w:val="008549F3"/>
    <w:rsid w:val="0086513C"/>
    <w:rsid w:val="00871FDD"/>
    <w:rsid w:val="00872137"/>
    <w:rsid w:val="008754E6"/>
    <w:rsid w:val="00886AC4"/>
    <w:rsid w:val="00886B0F"/>
    <w:rsid w:val="008A1F6D"/>
    <w:rsid w:val="008A5AE7"/>
    <w:rsid w:val="008A6744"/>
    <w:rsid w:val="008B165A"/>
    <w:rsid w:val="008B332A"/>
    <w:rsid w:val="008B393B"/>
    <w:rsid w:val="008B4072"/>
    <w:rsid w:val="008C40A6"/>
    <w:rsid w:val="008C4C02"/>
    <w:rsid w:val="008E6CC7"/>
    <w:rsid w:val="008F10BA"/>
    <w:rsid w:val="008F35F9"/>
    <w:rsid w:val="008F4E00"/>
    <w:rsid w:val="00901132"/>
    <w:rsid w:val="0090487D"/>
    <w:rsid w:val="0090525B"/>
    <w:rsid w:val="00906551"/>
    <w:rsid w:val="009128CB"/>
    <w:rsid w:val="0093060D"/>
    <w:rsid w:val="009510AB"/>
    <w:rsid w:val="00951A7B"/>
    <w:rsid w:val="009554BB"/>
    <w:rsid w:val="009613DF"/>
    <w:rsid w:val="00975710"/>
    <w:rsid w:val="009917B0"/>
    <w:rsid w:val="009A1C2C"/>
    <w:rsid w:val="009A5AA3"/>
    <w:rsid w:val="009B6121"/>
    <w:rsid w:val="009C0A52"/>
    <w:rsid w:val="009C2589"/>
    <w:rsid w:val="009D284F"/>
    <w:rsid w:val="009D62CF"/>
    <w:rsid w:val="009D6D41"/>
    <w:rsid w:val="009E34D0"/>
    <w:rsid w:val="009E55D6"/>
    <w:rsid w:val="009F113A"/>
    <w:rsid w:val="00A03792"/>
    <w:rsid w:val="00A126AD"/>
    <w:rsid w:val="00A2026D"/>
    <w:rsid w:val="00A23D6E"/>
    <w:rsid w:val="00A303AB"/>
    <w:rsid w:val="00A3373A"/>
    <w:rsid w:val="00A37B50"/>
    <w:rsid w:val="00A40BC4"/>
    <w:rsid w:val="00A56768"/>
    <w:rsid w:val="00A61154"/>
    <w:rsid w:val="00A61661"/>
    <w:rsid w:val="00A61A18"/>
    <w:rsid w:val="00A6269F"/>
    <w:rsid w:val="00A664EC"/>
    <w:rsid w:val="00A66F38"/>
    <w:rsid w:val="00A67553"/>
    <w:rsid w:val="00A863B1"/>
    <w:rsid w:val="00A906AF"/>
    <w:rsid w:val="00AA0E63"/>
    <w:rsid w:val="00AA430B"/>
    <w:rsid w:val="00AB5BA0"/>
    <w:rsid w:val="00AB5EA0"/>
    <w:rsid w:val="00AB633B"/>
    <w:rsid w:val="00AE6E9A"/>
    <w:rsid w:val="00AF1D34"/>
    <w:rsid w:val="00B01523"/>
    <w:rsid w:val="00B159C4"/>
    <w:rsid w:val="00B15BC7"/>
    <w:rsid w:val="00B16AE2"/>
    <w:rsid w:val="00B342D5"/>
    <w:rsid w:val="00B34FB7"/>
    <w:rsid w:val="00B3790E"/>
    <w:rsid w:val="00B562B7"/>
    <w:rsid w:val="00B6621D"/>
    <w:rsid w:val="00B72D2C"/>
    <w:rsid w:val="00B76172"/>
    <w:rsid w:val="00B807D9"/>
    <w:rsid w:val="00B80DDC"/>
    <w:rsid w:val="00B823C7"/>
    <w:rsid w:val="00B83039"/>
    <w:rsid w:val="00B84D15"/>
    <w:rsid w:val="00B8510E"/>
    <w:rsid w:val="00B93854"/>
    <w:rsid w:val="00B93904"/>
    <w:rsid w:val="00BA01D8"/>
    <w:rsid w:val="00BA535C"/>
    <w:rsid w:val="00BB1176"/>
    <w:rsid w:val="00BB524E"/>
    <w:rsid w:val="00BB6571"/>
    <w:rsid w:val="00BC1CD6"/>
    <w:rsid w:val="00BC4564"/>
    <w:rsid w:val="00BD10D9"/>
    <w:rsid w:val="00BE05C5"/>
    <w:rsid w:val="00BE61A4"/>
    <w:rsid w:val="00BE6D63"/>
    <w:rsid w:val="00BE7077"/>
    <w:rsid w:val="00C00EA0"/>
    <w:rsid w:val="00C014D0"/>
    <w:rsid w:val="00C0268C"/>
    <w:rsid w:val="00C02918"/>
    <w:rsid w:val="00C03891"/>
    <w:rsid w:val="00C0428C"/>
    <w:rsid w:val="00C05409"/>
    <w:rsid w:val="00C05F62"/>
    <w:rsid w:val="00C13D34"/>
    <w:rsid w:val="00C17C9F"/>
    <w:rsid w:val="00C2216A"/>
    <w:rsid w:val="00C23F88"/>
    <w:rsid w:val="00C33607"/>
    <w:rsid w:val="00C37B1B"/>
    <w:rsid w:val="00C4795A"/>
    <w:rsid w:val="00C515E7"/>
    <w:rsid w:val="00C54CEA"/>
    <w:rsid w:val="00C55661"/>
    <w:rsid w:val="00C962CC"/>
    <w:rsid w:val="00CA00DD"/>
    <w:rsid w:val="00CB24E7"/>
    <w:rsid w:val="00CB2E64"/>
    <w:rsid w:val="00CB4CB6"/>
    <w:rsid w:val="00CC65C3"/>
    <w:rsid w:val="00CC6E65"/>
    <w:rsid w:val="00CD07EB"/>
    <w:rsid w:val="00CD79CB"/>
    <w:rsid w:val="00CD7A83"/>
    <w:rsid w:val="00CE0192"/>
    <w:rsid w:val="00CE58C8"/>
    <w:rsid w:val="00CF1D2F"/>
    <w:rsid w:val="00D01033"/>
    <w:rsid w:val="00D12BBF"/>
    <w:rsid w:val="00D21222"/>
    <w:rsid w:val="00D40063"/>
    <w:rsid w:val="00D46890"/>
    <w:rsid w:val="00D50879"/>
    <w:rsid w:val="00D56E91"/>
    <w:rsid w:val="00D60B8A"/>
    <w:rsid w:val="00D6776B"/>
    <w:rsid w:val="00D81408"/>
    <w:rsid w:val="00D9727D"/>
    <w:rsid w:val="00DB5A2E"/>
    <w:rsid w:val="00DB7E27"/>
    <w:rsid w:val="00DC544E"/>
    <w:rsid w:val="00DD1B90"/>
    <w:rsid w:val="00DE6CE9"/>
    <w:rsid w:val="00DE7EEB"/>
    <w:rsid w:val="00DF4291"/>
    <w:rsid w:val="00E04D6D"/>
    <w:rsid w:val="00E11923"/>
    <w:rsid w:val="00E120C3"/>
    <w:rsid w:val="00E12DE9"/>
    <w:rsid w:val="00E13495"/>
    <w:rsid w:val="00E13563"/>
    <w:rsid w:val="00E17E04"/>
    <w:rsid w:val="00E220C6"/>
    <w:rsid w:val="00E3366B"/>
    <w:rsid w:val="00E34EBC"/>
    <w:rsid w:val="00E35A83"/>
    <w:rsid w:val="00E422DA"/>
    <w:rsid w:val="00E45ECB"/>
    <w:rsid w:val="00E6560C"/>
    <w:rsid w:val="00E851BF"/>
    <w:rsid w:val="00E860C2"/>
    <w:rsid w:val="00E86480"/>
    <w:rsid w:val="00E92195"/>
    <w:rsid w:val="00EA5479"/>
    <w:rsid w:val="00EA6F36"/>
    <w:rsid w:val="00EB531E"/>
    <w:rsid w:val="00EC3CA2"/>
    <w:rsid w:val="00EC3CCD"/>
    <w:rsid w:val="00ED17FC"/>
    <w:rsid w:val="00ED705A"/>
    <w:rsid w:val="00EE2A9C"/>
    <w:rsid w:val="00EF6190"/>
    <w:rsid w:val="00F139C3"/>
    <w:rsid w:val="00F1414C"/>
    <w:rsid w:val="00F163EF"/>
    <w:rsid w:val="00F20331"/>
    <w:rsid w:val="00F32E56"/>
    <w:rsid w:val="00F43276"/>
    <w:rsid w:val="00F43312"/>
    <w:rsid w:val="00F524E8"/>
    <w:rsid w:val="00F5326A"/>
    <w:rsid w:val="00F66265"/>
    <w:rsid w:val="00F739AD"/>
    <w:rsid w:val="00F80D3C"/>
    <w:rsid w:val="00F82FA0"/>
    <w:rsid w:val="00F838FF"/>
    <w:rsid w:val="00F91913"/>
    <w:rsid w:val="00FC19DC"/>
    <w:rsid w:val="00FC24F9"/>
    <w:rsid w:val="00FC7D3F"/>
    <w:rsid w:val="00FD1664"/>
    <w:rsid w:val="00FD53DB"/>
    <w:rsid w:val="00FE316D"/>
    <w:rsid w:val="00FE480E"/>
    <w:rsid w:val="00FF6525"/>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18CD2819"/>
  <w15:chartTrackingRefBased/>
  <w15:docId w15:val="{A0491749-F3CE-E64F-8678-0B73FF3B9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5479"/>
    <w:rPr>
      <w:color w:val="0563C1" w:themeColor="hyperlink"/>
      <w:u w:val="single"/>
    </w:rPr>
  </w:style>
  <w:style w:type="character" w:styleId="UnresolvedMention">
    <w:name w:val="Unresolved Mention"/>
    <w:basedOn w:val="DefaultParagraphFont"/>
    <w:uiPriority w:val="99"/>
    <w:semiHidden/>
    <w:unhideWhenUsed/>
    <w:rsid w:val="00EA5479"/>
    <w:rPr>
      <w:color w:val="605E5C"/>
      <w:shd w:val="clear" w:color="auto" w:fill="E1DFDD"/>
    </w:rPr>
  </w:style>
  <w:style w:type="paragraph" w:styleId="NormalWeb">
    <w:name w:val="Normal (Web)"/>
    <w:basedOn w:val="Normal"/>
    <w:uiPriority w:val="99"/>
    <w:semiHidden/>
    <w:unhideWhenUsed/>
    <w:rsid w:val="00C05F62"/>
    <w:rPr>
      <w:rFonts w:ascii="Times New Roman" w:hAnsi="Times New Roman" w:cs="Times New Roman"/>
    </w:rPr>
  </w:style>
  <w:style w:type="character" w:styleId="FollowedHyperlink">
    <w:name w:val="FollowedHyperlink"/>
    <w:basedOn w:val="DefaultParagraphFont"/>
    <w:uiPriority w:val="99"/>
    <w:semiHidden/>
    <w:unhideWhenUsed/>
    <w:rsid w:val="0054272D"/>
    <w:rPr>
      <w:color w:val="954F72" w:themeColor="followedHyperlink"/>
      <w:u w:val="single"/>
    </w:rPr>
  </w:style>
  <w:style w:type="paragraph" w:styleId="ListParagraph">
    <w:name w:val="List Paragraph"/>
    <w:basedOn w:val="Normal"/>
    <w:uiPriority w:val="34"/>
    <w:qFormat/>
    <w:rsid w:val="00A66F38"/>
    <w:pPr>
      <w:ind w:left="720"/>
      <w:contextualSpacing/>
    </w:pPr>
  </w:style>
  <w:style w:type="paragraph" w:styleId="Header">
    <w:name w:val="header"/>
    <w:basedOn w:val="Normal"/>
    <w:link w:val="HeaderChar"/>
    <w:uiPriority w:val="99"/>
    <w:unhideWhenUsed/>
    <w:rsid w:val="001825E9"/>
    <w:pPr>
      <w:tabs>
        <w:tab w:val="center" w:pos="4513"/>
        <w:tab w:val="right" w:pos="9026"/>
      </w:tabs>
    </w:pPr>
  </w:style>
  <w:style w:type="character" w:customStyle="1" w:styleId="HeaderChar">
    <w:name w:val="Header Char"/>
    <w:basedOn w:val="DefaultParagraphFont"/>
    <w:link w:val="Header"/>
    <w:uiPriority w:val="99"/>
    <w:rsid w:val="001825E9"/>
  </w:style>
  <w:style w:type="paragraph" w:styleId="Footer">
    <w:name w:val="footer"/>
    <w:basedOn w:val="Normal"/>
    <w:link w:val="FooterChar"/>
    <w:uiPriority w:val="99"/>
    <w:unhideWhenUsed/>
    <w:rsid w:val="001825E9"/>
    <w:pPr>
      <w:tabs>
        <w:tab w:val="center" w:pos="4513"/>
        <w:tab w:val="right" w:pos="9026"/>
      </w:tabs>
    </w:pPr>
  </w:style>
  <w:style w:type="character" w:customStyle="1" w:styleId="FooterChar">
    <w:name w:val="Footer Char"/>
    <w:basedOn w:val="DefaultParagraphFont"/>
    <w:link w:val="Footer"/>
    <w:uiPriority w:val="99"/>
    <w:rsid w:val="001825E9"/>
  </w:style>
  <w:style w:type="character" w:styleId="PageNumber">
    <w:name w:val="page number"/>
    <w:basedOn w:val="DefaultParagraphFont"/>
    <w:uiPriority w:val="99"/>
    <w:semiHidden/>
    <w:unhideWhenUsed/>
    <w:rsid w:val="00182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61682">
      <w:bodyDiv w:val="1"/>
      <w:marLeft w:val="0"/>
      <w:marRight w:val="0"/>
      <w:marTop w:val="0"/>
      <w:marBottom w:val="0"/>
      <w:divBdr>
        <w:top w:val="none" w:sz="0" w:space="0" w:color="auto"/>
        <w:left w:val="none" w:sz="0" w:space="0" w:color="auto"/>
        <w:bottom w:val="none" w:sz="0" w:space="0" w:color="auto"/>
        <w:right w:val="none" w:sz="0" w:space="0" w:color="auto"/>
      </w:divBdr>
    </w:div>
    <w:div w:id="53432387">
      <w:bodyDiv w:val="1"/>
      <w:marLeft w:val="0"/>
      <w:marRight w:val="0"/>
      <w:marTop w:val="0"/>
      <w:marBottom w:val="0"/>
      <w:divBdr>
        <w:top w:val="none" w:sz="0" w:space="0" w:color="auto"/>
        <w:left w:val="none" w:sz="0" w:space="0" w:color="auto"/>
        <w:bottom w:val="none" w:sz="0" w:space="0" w:color="auto"/>
        <w:right w:val="none" w:sz="0" w:space="0" w:color="auto"/>
      </w:divBdr>
    </w:div>
    <w:div w:id="65760630">
      <w:bodyDiv w:val="1"/>
      <w:marLeft w:val="0"/>
      <w:marRight w:val="0"/>
      <w:marTop w:val="0"/>
      <w:marBottom w:val="0"/>
      <w:divBdr>
        <w:top w:val="none" w:sz="0" w:space="0" w:color="auto"/>
        <w:left w:val="none" w:sz="0" w:space="0" w:color="auto"/>
        <w:bottom w:val="none" w:sz="0" w:space="0" w:color="auto"/>
        <w:right w:val="none" w:sz="0" w:space="0" w:color="auto"/>
      </w:divBdr>
      <w:divsChild>
        <w:div w:id="33429889">
          <w:marLeft w:val="0"/>
          <w:marRight w:val="0"/>
          <w:marTop w:val="0"/>
          <w:marBottom w:val="0"/>
          <w:divBdr>
            <w:top w:val="none" w:sz="0" w:space="0" w:color="auto"/>
            <w:left w:val="none" w:sz="0" w:space="0" w:color="auto"/>
            <w:bottom w:val="none" w:sz="0" w:space="0" w:color="auto"/>
            <w:right w:val="none" w:sz="0" w:space="0" w:color="auto"/>
          </w:divBdr>
          <w:divsChild>
            <w:div w:id="502664033">
              <w:marLeft w:val="0"/>
              <w:marRight w:val="0"/>
              <w:marTop w:val="0"/>
              <w:marBottom w:val="0"/>
              <w:divBdr>
                <w:top w:val="none" w:sz="0" w:space="0" w:color="auto"/>
                <w:left w:val="none" w:sz="0" w:space="0" w:color="auto"/>
                <w:bottom w:val="none" w:sz="0" w:space="0" w:color="auto"/>
                <w:right w:val="none" w:sz="0" w:space="0" w:color="auto"/>
              </w:divBdr>
              <w:divsChild>
                <w:div w:id="127540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06275">
      <w:bodyDiv w:val="1"/>
      <w:marLeft w:val="0"/>
      <w:marRight w:val="0"/>
      <w:marTop w:val="0"/>
      <w:marBottom w:val="0"/>
      <w:divBdr>
        <w:top w:val="none" w:sz="0" w:space="0" w:color="auto"/>
        <w:left w:val="none" w:sz="0" w:space="0" w:color="auto"/>
        <w:bottom w:val="none" w:sz="0" w:space="0" w:color="auto"/>
        <w:right w:val="none" w:sz="0" w:space="0" w:color="auto"/>
      </w:divBdr>
    </w:div>
    <w:div w:id="133063589">
      <w:bodyDiv w:val="1"/>
      <w:marLeft w:val="0"/>
      <w:marRight w:val="0"/>
      <w:marTop w:val="0"/>
      <w:marBottom w:val="0"/>
      <w:divBdr>
        <w:top w:val="none" w:sz="0" w:space="0" w:color="auto"/>
        <w:left w:val="none" w:sz="0" w:space="0" w:color="auto"/>
        <w:bottom w:val="none" w:sz="0" w:space="0" w:color="auto"/>
        <w:right w:val="none" w:sz="0" w:space="0" w:color="auto"/>
      </w:divBdr>
      <w:divsChild>
        <w:div w:id="581111379">
          <w:marLeft w:val="0"/>
          <w:marRight w:val="0"/>
          <w:marTop w:val="0"/>
          <w:marBottom w:val="0"/>
          <w:divBdr>
            <w:top w:val="none" w:sz="0" w:space="0" w:color="auto"/>
            <w:left w:val="none" w:sz="0" w:space="0" w:color="auto"/>
            <w:bottom w:val="none" w:sz="0" w:space="0" w:color="auto"/>
            <w:right w:val="none" w:sz="0" w:space="0" w:color="auto"/>
          </w:divBdr>
          <w:divsChild>
            <w:div w:id="254217851">
              <w:marLeft w:val="0"/>
              <w:marRight w:val="0"/>
              <w:marTop w:val="0"/>
              <w:marBottom w:val="0"/>
              <w:divBdr>
                <w:top w:val="none" w:sz="0" w:space="0" w:color="auto"/>
                <w:left w:val="none" w:sz="0" w:space="0" w:color="auto"/>
                <w:bottom w:val="none" w:sz="0" w:space="0" w:color="auto"/>
                <w:right w:val="none" w:sz="0" w:space="0" w:color="auto"/>
              </w:divBdr>
              <w:divsChild>
                <w:div w:id="102413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4029">
      <w:bodyDiv w:val="1"/>
      <w:marLeft w:val="0"/>
      <w:marRight w:val="0"/>
      <w:marTop w:val="0"/>
      <w:marBottom w:val="0"/>
      <w:divBdr>
        <w:top w:val="none" w:sz="0" w:space="0" w:color="auto"/>
        <w:left w:val="none" w:sz="0" w:space="0" w:color="auto"/>
        <w:bottom w:val="none" w:sz="0" w:space="0" w:color="auto"/>
        <w:right w:val="none" w:sz="0" w:space="0" w:color="auto"/>
      </w:divBdr>
      <w:divsChild>
        <w:div w:id="49229127">
          <w:marLeft w:val="0"/>
          <w:marRight w:val="0"/>
          <w:marTop w:val="0"/>
          <w:marBottom w:val="0"/>
          <w:divBdr>
            <w:top w:val="none" w:sz="0" w:space="0" w:color="auto"/>
            <w:left w:val="none" w:sz="0" w:space="0" w:color="auto"/>
            <w:bottom w:val="none" w:sz="0" w:space="0" w:color="auto"/>
            <w:right w:val="none" w:sz="0" w:space="0" w:color="auto"/>
          </w:divBdr>
          <w:divsChild>
            <w:div w:id="2017802114">
              <w:marLeft w:val="0"/>
              <w:marRight w:val="0"/>
              <w:marTop w:val="0"/>
              <w:marBottom w:val="0"/>
              <w:divBdr>
                <w:top w:val="none" w:sz="0" w:space="0" w:color="auto"/>
                <w:left w:val="none" w:sz="0" w:space="0" w:color="auto"/>
                <w:bottom w:val="none" w:sz="0" w:space="0" w:color="auto"/>
                <w:right w:val="none" w:sz="0" w:space="0" w:color="auto"/>
              </w:divBdr>
              <w:divsChild>
                <w:div w:id="142372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82096">
      <w:bodyDiv w:val="1"/>
      <w:marLeft w:val="0"/>
      <w:marRight w:val="0"/>
      <w:marTop w:val="0"/>
      <w:marBottom w:val="0"/>
      <w:divBdr>
        <w:top w:val="none" w:sz="0" w:space="0" w:color="auto"/>
        <w:left w:val="none" w:sz="0" w:space="0" w:color="auto"/>
        <w:bottom w:val="none" w:sz="0" w:space="0" w:color="auto"/>
        <w:right w:val="none" w:sz="0" w:space="0" w:color="auto"/>
      </w:divBdr>
      <w:divsChild>
        <w:div w:id="989097879">
          <w:marLeft w:val="0"/>
          <w:marRight w:val="0"/>
          <w:marTop w:val="0"/>
          <w:marBottom w:val="0"/>
          <w:divBdr>
            <w:top w:val="none" w:sz="0" w:space="0" w:color="auto"/>
            <w:left w:val="none" w:sz="0" w:space="0" w:color="auto"/>
            <w:bottom w:val="none" w:sz="0" w:space="0" w:color="auto"/>
            <w:right w:val="none" w:sz="0" w:space="0" w:color="auto"/>
          </w:divBdr>
          <w:divsChild>
            <w:div w:id="1132216199">
              <w:marLeft w:val="0"/>
              <w:marRight w:val="0"/>
              <w:marTop w:val="0"/>
              <w:marBottom w:val="0"/>
              <w:divBdr>
                <w:top w:val="none" w:sz="0" w:space="0" w:color="auto"/>
                <w:left w:val="none" w:sz="0" w:space="0" w:color="auto"/>
                <w:bottom w:val="none" w:sz="0" w:space="0" w:color="auto"/>
                <w:right w:val="none" w:sz="0" w:space="0" w:color="auto"/>
              </w:divBdr>
              <w:divsChild>
                <w:div w:id="31761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84976">
      <w:bodyDiv w:val="1"/>
      <w:marLeft w:val="0"/>
      <w:marRight w:val="0"/>
      <w:marTop w:val="0"/>
      <w:marBottom w:val="0"/>
      <w:divBdr>
        <w:top w:val="none" w:sz="0" w:space="0" w:color="auto"/>
        <w:left w:val="none" w:sz="0" w:space="0" w:color="auto"/>
        <w:bottom w:val="none" w:sz="0" w:space="0" w:color="auto"/>
        <w:right w:val="none" w:sz="0" w:space="0" w:color="auto"/>
      </w:divBdr>
      <w:divsChild>
        <w:div w:id="1248535741">
          <w:marLeft w:val="0"/>
          <w:marRight w:val="0"/>
          <w:marTop w:val="0"/>
          <w:marBottom w:val="0"/>
          <w:divBdr>
            <w:top w:val="none" w:sz="0" w:space="0" w:color="auto"/>
            <w:left w:val="none" w:sz="0" w:space="0" w:color="auto"/>
            <w:bottom w:val="none" w:sz="0" w:space="0" w:color="auto"/>
            <w:right w:val="none" w:sz="0" w:space="0" w:color="auto"/>
          </w:divBdr>
          <w:divsChild>
            <w:div w:id="725641559">
              <w:marLeft w:val="0"/>
              <w:marRight w:val="0"/>
              <w:marTop w:val="0"/>
              <w:marBottom w:val="0"/>
              <w:divBdr>
                <w:top w:val="none" w:sz="0" w:space="0" w:color="auto"/>
                <w:left w:val="none" w:sz="0" w:space="0" w:color="auto"/>
                <w:bottom w:val="none" w:sz="0" w:space="0" w:color="auto"/>
                <w:right w:val="none" w:sz="0" w:space="0" w:color="auto"/>
              </w:divBdr>
              <w:divsChild>
                <w:div w:id="113321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338431">
      <w:bodyDiv w:val="1"/>
      <w:marLeft w:val="0"/>
      <w:marRight w:val="0"/>
      <w:marTop w:val="0"/>
      <w:marBottom w:val="0"/>
      <w:divBdr>
        <w:top w:val="none" w:sz="0" w:space="0" w:color="auto"/>
        <w:left w:val="none" w:sz="0" w:space="0" w:color="auto"/>
        <w:bottom w:val="none" w:sz="0" w:space="0" w:color="auto"/>
        <w:right w:val="none" w:sz="0" w:space="0" w:color="auto"/>
      </w:divBdr>
    </w:div>
    <w:div w:id="244804144">
      <w:bodyDiv w:val="1"/>
      <w:marLeft w:val="0"/>
      <w:marRight w:val="0"/>
      <w:marTop w:val="0"/>
      <w:marBottom w:val="0"/>
      <w:divBdr>
        <w:top w:val="none" w:sz="0" w:space="0" w:color="auto"/>
        <w:left w:val="none" w:sz="0" w:space="0" w:color="auto"/>
        <w:bottom w:val="none" w:sz="0" w:space="0" w:color="auto"/>
        <w:right w:val="none" w:sz="0" w:space="0" w:color="auto"/>
      </w:divBdr>
      <w:divsChild>
        <w:div w:id="217712888">
          <w:marLeft w:val="0"/>
          <w:marRight w:val="0"/>
          <w:marTop w:val="0"/>
          <w:marBottom w:val="0"/>
          <w:divBdr>
            <w:top w:val="none" w:sz="0" w:space="0" w:color="auto"/>
            <w:left w:val="none" w:sz="0" w:space="0" w:color="auto"/>
            <w:bottom w:val="none" w:sz="0" w:space="0" w:color="auto"/>
            <w:right w:val="none" w:sz="0" w:space="0" w:color="auto"/>
          </w:divBdr>
          <w:divsChild>
            <w:div w:id="1677876708">
              <w:marLeft w:val="0"/>
              <w:marRight w:val="0"/>
              <w:marTop w:val="0"/>
              <w:marBottom w:val="0"/>
              <w:divBdr>
                <w:top w:val="none" w:sz="0" w:space="0" w:color="auto"/>
                <w:left w:val="none" w:sz="0" w:space="0" w:color="auto"/>
                <w:bottom w:val="none" w:sz="0" w:space="0" w:color="auto"/>
                <w:right w:val="none" w:sz="0" w:space="0" w:color="auto"/>
              </w:divBdr>
              <w:divsChild>
                <w:div w:id="1366563985">
                  <w:marLeft w:val="0"/>
                  <w:marRight w:val="0"/>
                  <w:marTop w:val="0"/>
                  <w:marBottom w:val="0"/>
                  <w:divBdr>
                    <w:top w:val="none" w:sz="0" w:space="0" w:color="auto"/>
                    <w:left w:val="none" w:sz="0" w:space="0" w:color="auto"/>
                    <w:bottom w:val="none" w:sz="0" w:space="0" w:color="auto"/>
                    <w:right w:val="none" w:sz="0" w:space="0" w:color="auto"/>
                  </w:divBdr>
                  <w:divsChild>
                    <w:div w:id="213000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411532">
      <w:bodyDiv w:val="1"/>
      <w:marLeft w:val="0"/>
      <w:marRight w:val="0"/>
      <w:marTop w:val="0"/>
      <w:marBottom w:val="0"/>
      <w:divBdr>
        <w:top w:val="none" w:sz="0" w:space="0" w:color="auto"/>
        <w:left w:val="none" w:sz="0" w:space="0" w:color="auto"/>
        <w:bottom w:val="none" w:sz="0" w:space="0" w:color="auto"/>
        <w:right w:val="none" w:sz="0" w:space="0" w:color="auto"/>
      </w:divBdr>
      <w:divsChild>
        <w:div w:id="1825507039">
          <w:marLeft w:val="0"/>
          <w:marRight w:val="0"/>
          <w:marTop w:val="0"/>
          <w:marBottom w:val="0"/>
          <w:divBdr>
            <w:top w:val="none" w:sz="0" w:space="0" w:color="auto"/>
            <w:left w:val="none" w:sz="0" w:space="0" w:color="auto"/>
            <w:bottom w:val="none" w:sz="0" w:space="0" w:color="auto"/>
            <w:right w:val="none" w:sz="0" w:space="0" w:color="auto"/>
          </w:divBdr>
          <w:divsChild>
            <w:div w:id="1902210308">
              <w:marLeft w:val="0"/>
              <w:marRight w:val="0"/>
              <w:marTop w:val="0"/>
              <w:marBottom w:val="0"/>
              <w:divBdr>
                <w:top w:val="none" w:sz="0" w:space="0" w:color="auto"/>
                <w:left w:val="none" w:sz="0" w:space="0" w:color="auto"/>
                <w:bottom w:val="none" w:sz="0" w:space="0" w:color="auto"/>
                <w:right w:val="none" w:sz="0" w:space="0" w:color="auto"/>
              </w:divBdr>
              <w:divsChild>
                <w:div w:id="18029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119425">
      <w:bodyDiv w:val="1"/>
      <w:marLeft w:val="0"/>
      <w:marRight w:val="0"/>
      <w:marTop w:val="0"/>
      <w:marBottom w:val="0"/>
      <w:divBdr>
        <w:top w:val="none" w:sz="0" w:space="0" w:color="auto"/>
        <w:left w:val="none" w:sz="0" w:space="0" w:color="auto"/>
        <w:bottom w:val="none" w:sz="0" w:space="0" w:color="auto"/>
        <w:right w:val="none" w:sz="0" w:space="0" w:color="auto"/>
      </w:divBdr>
      <w:divsChild>
        <w:div w:id="332798901">
          <w:marLeft w:val="0"/>
          <w:marRight w:val="0"/>
          <w:marTop w:val="0"/>
          <w:marBottom w:val="0"/>
          <w:divBdr>
            <w:top w:val="none" w:sz="0" w:space="0" w:color="auto"/>
            <w:left w:val="none" w:sz="0" w:space="0" w:color="auto"/>
            <w:bottom w:val="none" w:sz="0" w:space="0" w:color="auto"/>
            <w:right w:val="none" w:sz="0" w:space="0" w:color="auto"/>
          </w:divBdr>
          <w:divsChild>
            <w:div w:id="550963214">
              <w:marLeft w:val="0"/>
              <w:marRight w:val="0"/>
              <w:marTop w:val="0"/>
              <w:marBottom w:val="0"/>
              <w:divBdr>
                <w:top w:val="none" w:sz="0" w:space="0" w:color="auto"/>
                <w:left w:val="none" w:sz="0" w:space="0" w:color="auto"/>
                <w:bottom w:val="none" w:sz="0" w:space="0" w:color="auto"/>
                <w:right w:val="none" w:sz="0" w:space="0" w:color="auto"/>
              </w:divBdr>
              <w:divsChild>
                <w:div w:id="959381755">
                  <w:marLeft w:val="0"/>
                  <w:marRight w:val="0"/>
                  <w:marTop w:val="0"/>
                  <w:marBottom w:val="0"/>
                  <w:divBdr>
                    <w:top w:val="none" w:sz="0" w:space="0" w:color="auto"/>
                    <w:left w:val="none" w:sz="0" w:space="0" w:color="auto"/>
                    <w:bottom w:val="none" w:sz="0" w:space="0" w:color="auto"/>
                    <w:right w:val="none" w:sz="0" w:space="0" w:color="auto"/>
                  </w:divBdr>
                  <w:divsChild>
                    <w:div w:id="58433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469469">
      <w:bodyDiv w:val="1"/>
      <w:marLeft w:val="0"/>
      <w:marRight w:val="0"/>
      <w:marTop w:val="0"/>
      <w:marBottom w:val="0"/>
      <w:divBdr>
        <w:top w:val="none" w:sz="0" w:space="0" w:color="auto"/>
        <w:left w:val="none" w:sz="0" w:space="0" w:color="auto"/>
        <w:bottom w:val="none" w:sz="0" w:space="0" w:color="auto"/>
        <w:right w:val="none" w:sz="0" w:space="0" w:color="auto"/>
      </w:divBdr>
      <w:divsChild>
        <w:div w:id="956328841">
          <w:marLeft w:val="0"/>
          <w:marRight w:val="0"/>
          <w:marTop w:val="0"/>
          <w:marBottom w:val="0"/>
          <w:divBdr>
            <w:top w:val="none" w:sz="0" w:space="0" w:color="auto"/>
            <w:left w:val="none" w:sz="0" w:space="0" w:color="auto"/>
            <w:bottom w:val="none" w:sz="0" w:space="0" w:color="auto"/>
            <w:right w:val="none" w:sz="0" w:space="0" w:color="auto"/>
          </w:divBdr>
          <w:divsChild>
            <w:div w:id="1404335097">
              <w:marLeft w:val="0"/>
              <w:marRight w:val="0"/>
              <w:marTop w:val="0"/>
              <w:marBottom w:val="0"/>
              <w:divBdr>
                <w:top w:val="none" w:sz="0" w:space="0" w:color="auto"/>
                <w:left w:val="none" w:sz="0" w:space="0" w:color="auto"/>
                <w:bottom w:val="none" w:sz="0" w:space="0" w:color="auto"/>
                <w:right w:val="none" w:sz="0" w:space="0" w:color="auto"/>
              </w:divBdr>
              <w:divsChild>
                <w:div w:id="157007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585738">
      <w:bodyDiv w:val="1"/>
      <w:marLeft w:val="0"/>
      <w:marRight w:val="0"/>
      <w:marTop w:val="0"/>
      <w:marBottom w:val="0"/>
      <w:divBdr>
        <w:top w:val="none" w:sz="0" w:space="0" w:color="auto"/>
        <w:left w:val="none" w:sz="0" w:space="0" w:color="auto"/>
        <w:bottom w:val="none" w:sz="0" w:space="0" w:color="auto"/>
        <w:right w:val="none" w:sz="0" w:space="0" w:color="auto"/>
      </w:divBdr>
      <w:divsChild>
        <w:div w:id="133642137">
          <w:marLeft w:val="0"/>
          <w:marRight w:val="0"/>
          <w:marTop w:val="0"/>
          <w:marBottom w:val="0"/>
          <w:divBdr>
            <w:top w:val="none" w:sz="0" w:space="0" w:color="auto"/>
            <w:left w:val="none" w:sz="0" w:space="0" w:color="auto"/>
            <w:bottom w:val="none" w:sz="0" w:space="0" w:color="auto"/>
            <w:right w:val="none" w:sz="0" w:space="0" w:color="auto"/>
          </w:divBdr>
        </w:div>
        <w:div w:id="1921676010">
          <w:marLeft w:val="0"/>
          <w:marRight w:val="0"/>
          <w:marTop w:val="0"/>
          <w:marBottom w:val="0"/>
          <w:divBdr>
            <w:top w:val="none" w:sz="0" w:space="0" w:color="auto"/>
            <w:left w:val="none" w:sz="0" w:space="0" w:color="auto"/>
            <w:bottom w:val="none" w:sz="0" w:space="0" w:color="auto"/>
            <w:right w:val="none" w:sz="0" w:space="0" w:color="auto"/>
          </w:divBdr>
        </w:div>
      </w:divsChild>
    </w:div>
    <w:div w:id="378213815">
      <w:bodyDiv w:val="1"/>
      <w:marLeft w:val="0"/>
      <w:marRight w:val="0"/>
      <w:marTop w:val="0"/>
      <w:marBottom w:val="0"/>
      <w:divBdr>
        <w:top w:val="none" w:sz="0" w:space="0" w:color="auto"/>
        <w:left w:val="none" w:sz="0" w:space="0" w:color="auto"/>
        <w:bottom w:val="none" w:sz="0" w:space="0" w:color="auto"/>
        <w:right w:val="none" w:sz="0" w:space="0" w:color="auto"/>
      </w:divBdr>
      <w:divsChild>
        <w:div w:id="91096385">
          <w:marLeft w:val="0"/>
          <w:marRight w:val="0"/>
          <w:marTop w:val="0"/>
          <w:marBottom w:val="0"/>
          <w:divBdr>
            <w:top w:val="none" w:sz="0" w:space="0" w:color="auto"/>
            <w:left w:val="none" w:sz="0" w:space="0" w:color="auto"/>
            <w:bottom w:val="none" w:sz="0" w:space="0" w:color="auto"/>
            <w:right w:val="none" w:sz="0" w:space="0" w:color="auto"/>
          </w:divBdr>
          <w:divsChild>
            <w:div w:id="1028213452">
              <w:marLeft w:val="0"/>
              <w:marRight w:val="0"/>
              <w:marTop w:val="0"/>
              <w:marBottom w:val="0"/>
              <w:divBdr>
                <w:top w:val="none" w:sz="0" w:space="0" w:color="auto"/>
                <w:left w:val="none" w:sz="0" w:space="0" w:color="auto"/>
                <w:bottom w:val="none" w:sz="0" w:space="0" w:color="auto"/>
                <w:right w:val="none" w:sz="0" w:space="0" w:color="auto"/>
              </w:divBdr>
              <w:divsChild>
                <w:div w:id="165498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81544">
      <w:bodyDiv w:val="1"/>
      <w:marLeft w:val="0"/>
      <w:marRight w:val="0"/>
      <w:marTop w:val="0"/>
      <w:marBottom w:val="0"/>
      <w:divBdr>
        <w:top w:val="none" w:sz="0" w:space="0" w:color="auto"/>
        <w:left w:val="none" w:sz="0" w:space="0" w:color="auto"/>
        <w:bottom w:val="none" w:sz="0" w:space="0" w:color="auto"/>
        <w:right w:val="none" w:sz="0" w:space="0" w:color="auto"/>
      </w:divBdr>
    </w:div>
    <w:div w:id="425033087">
      <w:bodyDiv w:val="1"/>
      <w:marLeft w:val="0"/>
      <w:marRight w:val="0"/>
      <w:marTop w:val="0"/>
      <w:marBottom w:val="0"/>
      <w:divBdr>
        <w:top w:val="none" w:sz="0" w:space="0" w:color="auto"/>
        <w:left w:val="none" w:sz="0" w:space="0" w:color="auto"/>
        <w:bottom w:val="none" w:sz="0" w:space="0" w:color="auto"/>
        <w:right w:val="none" w:sz="0" w:space="0" w:color="auto"/>
      </w:divBdr>
    </w:div>
    <w:div w:id="503709744">
      <w:bodyDiv w:val="1"/>
      <w:marLeft w:val="0"/>
      <w:marRight w:val="0"/>
      <w:marTop w:val="0"/>
      <w:marBottom w:val="0"/>
      <w:divBdr>
        <w:top w:val="none" w:sz="0" w:space="0" w:color="auto"/>
        <w:left w:val="none" w:sz="0" w:space="0" w:color="auto"/>
        <w:bottom w:val="none" w:sz="0" w:space="0" w:color="auto"/>
        <w:right w:val="none" w:sz="0" w:space="0" w:color="auto"/>
      </w:divBdr>
    </w:div>
    <w:div w:id="506595780">
      <w:bodyDiv w:val="1"/>
      <w:marLeft w:val="0"/>
      <w:marRight w:val="0"/>
      <w:marTop w:val="0"/>
      <w:marBottom w:val="0"/>
      <w:divBdr>
        <w:top w:val="none" w:sz="0" w:space="0" w:color="auto"/>
        <w:left w:val="none" w:sz="0" w:space="0" w:color="auto"/>
        <w:bottom w:val="none" w:sz="0" w:space="0" w:color="auto"/>
        <w:right w:val="none" w:sz="0" w:space="0" w:color="auto"/>
      </w:divBdr>
    </w:div>
    <w:div w:id="513150276">
      <w:bodyDiv w:val="1"/>
      <w:marLeft w:val="0"/>
      <w:marRight w:val="0"/>
      <w:marTop w:val="0"/>
      <w:marBottom w:val="0"/>
      <w:divBdr>
        <w:top w:val="none" w:sz="0" w:space="0" w:color="auto"/>
        <w:left w:val="none" w:sz="0" w:space="0" w:color="auto"/>
        <w:bottom w:val="none" w:sz="0" w:space="0" w:color="auto"/>
        <w:right w:val="none" w:sz="0" w:space="0" w:color="auto"/>
      </w:divBdr>
      <w:divsChild>
        <w:div w:id="1300724211">
          <w:marLeft w:val="0"/>
          <w:marRight w:val="0"/>
          <w:marTop w:val="0"/>
          <w:marBottom w:val="0"/>
          <w:divBdr>
            <w:top w:val="none" w:sz="0" w:space="0" w:color="auto"/>
            <w:left w:val="none" w:sz="0" w:space="0" w:color="auto"/>
            <w:bottom w:val="none" w:sz="0" w:space="0" w:color="auto"/>
            <w:right w:val="none" w:sz="0" w:space="0" w:color="auto"/>
          </w:divBdr>
          <w:divsChild>
            <w:div w:id="995576399">
              <w:marLeft w:val="0"/>
              <w:marRight w:val="0"/>
              <w:marTop w:val="0"/>
              <w:marBottom w:val="0"/>
              <w:divBdr>
                <w:top w:val="none" w:sz="0" w:space="0" w:color="auto"/>
                <w:left w:val="none" w:sz="0" w:space="0" w:color="auto"/>
                <w:bottom w:val="none" w:sz="0" w:space="0" w:color="auto"/>
                <w:right w:val="none" w:sz="0" w:space="0" w:color="auto"/>
              </w:divBdr>
              <w:divsChild>
                <w:div w:id="19590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09140">
      <w:bodyDiv w:val="1"/>
      <w:marLeft w:val="0"/>
      <w:marRight w:val="0"/>
      <w:marTop w:val="0"/>
      <w:marBottom w:val="0"/>
      <w:divBdr>
        <w:top w:val="none" w:sz="0" w:space="0" w:color="auto"/>
        <w:left w:val="none" w:sz="0" w:space="0" w:color="auto"/>
        <w:bottom w:val="none" w:sz="0" w:space="0" w:color="auto"/>
        <w:right w:val="none" w:sz="0" w:space="0" w:color="auto"/>
      </w:divBdr>
    </w:div>
    <w:div w:id="550657484">
      <w:bodyDiv w:val="1"/>
      <w:marLeft w:val="0"/>
      <w:marRight w:val="0"/>
      <w:marTop w:val="0"/>
      <w:marBottom w:val="0"/>
      <w:divBdr>
        <w:top w:val="none" w:sz="0" w:space="0" w:color="auto"/>
        <w:left w:val="none" w:sz="0" w:space="0" w:color="auto"/>
        <w:bottom w:val="none" w:sz="0" w:space="0" w:color="auto"/>
        <w:right w:val="none" w:sz="0" w:space="0" w:color="auto"/>
      </w:divBdr>
      <w:divsChild>
        <w:div w:id="117919620">
          <w:marLeft w:val="0"/>
          <w:marRight w:val="0"/>
          <w:marTop w:val="0"/>
          <w:marBottom w:val="0"/>
          <w:divBdr>
            <w:top w:val="none" w:sz="0" w:space="0" w:color="auto"/>
            <w:left w:val="none" w:sz="0" w:space="0" w:color="auto"/>
            <w:bottom w:val="none" w:sz="0" w:space="0" w:color="auto"/>
            <w:right w:val="none" w:sz="0" w:space="0" w:color="auto"/>
          </w:divBdr>
          <w:divsChild>
            <w:div w:id="1528367999">
              <w:marLeft w:val="0"/>
              <w:marRight w:val="0"/>
              <w:marTop w:val="0"/>
              <w:marBottom w:val="0"/>
              <w:divBdr>
                <w:top w:val="none" w:sz="0" w:space="0" w:color="auto"/>
                <w:left w:val="none" w:sz="0" w:space="0" w:color="auto"/>
                <w:bottom w:val="none" w:sz="0" w:space="0" w:color="auto"/>
                <w:right w:val="none" w:sz="0" w:space="0" w:color="auto"/>
              </w:divBdr>
              <w:divsChild>
                <w:div w:id="116478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306287">
      <w:bodyDiv w:val="1"/>
      <w:marLeft w:val="0"/>
      <w:marRight w:val="0"/>
      <w:marTop w:val="0"/>
      <w:marBottom w:val="0"/>
      <w:divBdr>
        <w:top w:val="none" w:sz="0" w:space="0" w:color="auto"/>
        <w:left w:val="none" w:sz="0" w:space="0" w:color="auto"/>
        <w:bottom w:val="none" w:sz="0" w:space="0" w:color="auto"/>
        <w:right w:val="none" w:sz="0" w:space="0" w:color="auto"/>
      </w:divBdr>
      <w:divsChild>
        <w:div w:id="130708392">
          <w:marLeft w:val="0"/>
          <w:marRight w:val="0"/>
          <w:marTop w:val="0"/>
          <w:marBottom w:val="0"/>
          <w:divBdr>
            <w:top w:val="none" w:sz="0" w:space="0" w:color="auto"/>
            <w:left w:val="none" w:sz="0" w:space="0" w:color="auto"/>
            <w:bottom w:val="none" w:sz="0" w:space="0" w:color="auto"/>
            <w:right w:val="none" w:sz="0" w:space="0" w:color="auto"/>
          </w:divBdr>
          <w:divsChild>
            <w:div w:id="1594246749">
              <w:marLeft w:val="0"/>
              <w:marRight w:val="0"/>
              <w:marTop w:val="0"/>
              <w:marBottom w:val="0"/>
              <w:divBdr>
                <w:top w:val="none" w:sz="0" w:space="0" w:color="auto"/>
                <w:left w:val="none" w:sz="0" w:space="0" w:color="auto"/>
                <w:bottom w:val="none" w:sz="0" w:space="0" w:color="auto"/>
                <w:right w:val="none" w:sz="0" w:space="0" w:color="auto"/>
              </w:divBdr>
              <w:divsChild>
                <w:div w:id="20600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155669">
      <w:bodyDiv w:val="1"/>
      <w:marLeft w:val="0"/>
      <w:marRight w:val="0"/>
      <w:marTop w:val="0"/>
      <w:marBottom w:val="0"/>
      <w:divBdr>
        <w:top w:val="none" w:sz="0" w:space="0" w:color="auto"/>
        <w:left w:val="none" w:sz="0" w:space="0" w:color="auto"/>
        <w:bottom w:val="none" w:sz="0" w:space="0" w:color="auto"/>
        <w:right w:val="none" w:sz="0" w:space="0" w:color="auto"/>
      </w:divBdr>
      <w:divsChild>
        <w:div w:id="934478869">
          <w:marLeft w:val="0"/>
          <w:marRight w:val="0"/>
          <w:marTop w:val="0"/>
          <w:marBottom w:val="0"/>
          <w:divBdr>
            <w:top w:val="none" w:sz="0" w:space="0" w:color="auto"/>
            <w:left w:val="none" w:sz="0" w:space="0" w:color="auto"/>
            <w:bottom w:val="none" w:sz="0" w:space="0" w:color="auto"/>
            <w:right w:val="none" w:sz="0" w:space="0" w:color="auto"/>
          </w:divBdr>
          <w:divsChild>
            <w:div w:id="638341164">
              <w:marLeft w:val="0"/>
              <w:marRight w:val="0"/>
              <w:marTop w:val="0"/>
              <w:marBottom w:val="0"/>
              <w:divBdr>
                <w:top w:val="none" w:sz="0" w:space="0" w:color="auto"/>
                <w:left w:val="none" w:sz="0" w:space="0" w:color="auto"/>
                <w:bottom w:val="none" w:sz="0" w:space="0" w:color="auto"/>
                <w:right w:val="none" w:sz="0" w:space="0" w:color="auto"/>
              </w:divBdr>
              <w:divsChild>
                <w:div w:id="943536126">
                  <w:marLeft w:val="0"/>
                  <w:marRight w:val="0"/>
                  <w:marTop w:val="0"/>
                  <w:marBottom w:val="0"/>
                  <w:divBdr>
                    <w:top w:val="none" w:sz="0" w:space="0" w:color="auto"/>
                    <w:left w:val="none" w:sz="0" w:space="0" w:color="auto"/>
                    <w:bottom w:val="none" w:sz="0" w:space="0" w:color="auto"/>
                    <w:right w:val="none" w:sz="0" w:space="0" w:color="auto"/>
                  </w:divBdr>
                  <w:divsChild>
                    <w:div w:id="79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906136">
      <w:bodyDiv w:val="1"/>
      <w:marLeft w:val="0"/>
      <w:marRight w:val="0"/>
      <w:marTop w:val="0"/>
      <w:marBottom w:val="0"/>
      <w:divBdr>
        <w:top w:val="none" w:sz="0" w:space="0" w:color="auto"/>
        <w:left w:val="none" w:sz="0" w:space="0" w:color="auto"/>
        <w:bottom w:val="none" w:sz="0" w:space="0" w:color="auto"/>
        <w:right w:val="none" w:sz="0" w:space="0" w:color="auto"/>
      </w:divBdr>
    </w:div>
    <w:div w:id="776952512">
      <w:bodyDiv w:val="1"/>
      <w:marLeft w:val="0"/>
      <w:marRight w:val="0"/>
      <w:marTop w:val="0"/>
      <w:marBottom w:val="0"/>
      <w:divBdr>
        <w:top w:val="none" w:sz="0" w:space="0" w:color="auto"/>
        <w:left w:val="none" w:sz="0" w:space="0" w:color="auto"/>
        <w:bottom w:val="none" w:sz="0" w:space="0" w:color="auto"/>
        <w:right w:val="none" w:sz="0" w:space="0" w:color="auto"/>
      </w:divBdr>
      <w:divsChild>
        <w:div w:id="213740289">
          <w:marLeft w:val="0"/>
          <w:marRight w:val="0"/>
          <w:marTop w:val="0"/>
          <w:marBottom w:val="0"/>
          <w:divBdr>
            <w:top w:val="none" w:sz="0" w:space="0" w:color="auto"/>
            <w:left w:val="none" w:sz="0" w:space="0" w:color="auto"/>
            <w:bottom w:val="none" w:sz="0" w:space="0" w:color="auto"/>
            <w:right w:val="none" w:sz="0" w:space="0" w:color="auto"/>
          </w:divBdr>
          <w:divsChild>
            <w:div w:id="1257985137">
              <w:marLeft w:val="0"/>
              <w:marRight w:val="0"/>
              <w:marTop w:val="0"/>
              <w:marBottom w:val="0"/>
              <w:divBdr>
                <w:top w:val="none" w:sz="0" w:space="0" w:color="auto"/>
                <w:left w:val="none" w:sz="0" w:space="0" w:color="auto"/>
                <w:bottom w:val="none" w:sz="0" w:space="0" w:color="auto"/>
                <w:right w:val="none" w:sz="0" w:space="0" w:color="auto"/>
              </w:divBdr>
              <w:divsChild>
                <w:div w:id="615790594">
                  <w:marLeft w:val="0"/>
                  <w:marRight w:val="0"/>
                  <w:marTop w:val="0"/>
                  <w:marBottom w:val="0"/>
                  <w:divBdr>
                    <w:top w:val="none" w:sz="0" w:space="0" w:color="auto"/>
                    <w:left w:val="none" w:sz="0" w:space="0" w:color="auto"/>
                    <w:bottom w:val="none" w:sz="0" w:space="0" w:color="auto"/>
                    <w:right w:val="none" w:sz="0" w:space="0" w:color="auto"/>
                  </w:divBdr>
                  <w:divsChild>
                    <w:div w:id="169556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96028">
      <w:bodyDiv w:val="1"/>
      <w:marLeft w:val="0"/>
      <w:marRight w:val="0"/>
      <w:marTop w:val="0"/>
      <w:marBottom w:val="0"/>
      <w:divBdr>
        <w:top w:val="none" w:sz="0" w:space="0" w:color="auto"/>
        <w:left w:val="none" w:sz="0" w:space="0" w:color="auto"/>
        <w:bottom w:val="none" w:sz="0" w:space="0" w:color="auto"/>
        <w:right w:val="none" w:sz="0" w:space="0" w:color="auto"/>
      </w:divBdr>
    </w:div>
    <w:div w:id="864758832">
      <w:bodyDiv w:val="1"/>
      <w:marLeft w:val="0"/>
      <w:marRight w:val="0"/>
      <w:marTop w:val="0"/>
      <w:marBottom w:val="0"/>
      <w:divBdr>
        <w:top w:val="none" w:sz="0" w:space="0" w:color="auto"/>
        <w:left w:val="none" w:sz="0" w:space="0" w:color="auto"/>
        <w:bottom w:val="none" w:sz="0" w:space="0" w:color="auto"/>
        <w:right w:val="none" w:sz="0" w:space="0" w:color="auto"/>
      </w:divBdr>
    </w:div>
    <w:div w:id="880097884">
      <w:bodyDiv w:val="1"/>
      <w:marLeft w:val="0"/>
      <w:marRight w:val="0"/>
      <w:marTop w:val="0"/>
      <w:marBottom w:val="0"/>
      <w:divBdr>
        <w:top w:val="none" w:sz="0" w:space="0" w:color="auto"/>
        <w:left w:val="none" w:sz="0" w:space="0" w:color="auto"/>
        <w:bottom w:val="none" w:sz="0" w:space="0" w:color="auto"/>
        <w:right w:val="none" w:sz="0" w:space="0" w:color="auto"/>
      </w:divBdr>
      <w:divsChild>
        <w:div w:id="1040008775">
          <w:marLeft w:val="0"/>
          <w:marRight w:val="0"/>
          <w:marTop w:val="0"/>
          <w:marBottom w:val="0"/>
          <w:divBdr>
            <w:top w:val="none" w:sz="0" w:space="0" w:color="auto"/>
            <w:left w:val="none" w:sz="0" w:space="0" w:color="auto"/>
            <w:bottom w:val="none" w:sz="0" w:space="0" w:color="auto"/>
            <w:right w:val="none" w:sz="0" w:space="0" w:color="auto"/>
          </w:divBdr>
          <w:divsChild>
            <w:div w:id="1441877843">
              <w:marLeft w:val="0"/>
              <w:marRight w:val="0"/>
              <w:marTop w:val="0"/>
              <w:marBottom w:val="0"/>
              <w:divBdr>
                <w:top w:val="none" w:sz="0" w:space="0" w:color="auto"/>
                <w:left w:val="none" w:sz="0" w:space="0" w:color="auto"/>
                <w:bottom w:val="none" w:sz="0" w:space="0" w:color="auto"/>
                <w:right w:val="none" w:sz="0" w:space="0" w:color="auto"/>
              </w:divBdr>
              <w:divsChild>
                <w:div w:id="5030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851807">
      <w:bodyDiv w:val="1"/>
      <w:marLeft w:val="0"/>
      <w:marRight w:val="0"/>
      <w:marTop w:val="0"/>
      <w:marBottom w:val="0"/>
      <w:divBdr>
        <w:top w:val="none" w:sz="0" w:space="0" w:color="auto"/>
        <w:left w:val="none" w:sz="0" w:space="0" w:color="auto"/>
        <w:bottom w:val="none" w:sz="0" w:space="0" w:color="auto"/>
        <w:right w:val="none" w:sz="0" w:space="0" w:color="auto"/>
      </w:divBdr>
      <w:divsChild>
        <w:div w:id="453839330">
          <w:marLeft w:val="0"/>
          <w:marRight w:val="0"/>
          <w:marTop w:val="0"/>
          <w:marBottom w:val="0"/>
          <w:divBdr>
            <w:top w:val="none" w:sz="0" w:space="0" w:color="auto"/>
            <w:left w:val="none" w:sz="0" w:space="0" w:color="auto"/>
            <w:bottom w:val="none" w:sz="0" w:space="0" w:color="auto"/>
            <w:right w:val="none" w:sz="0" w:space="0" w:color="auto"/>
          </w:divBdr>
          <w:divsChild>
            <w:div w:id="1421750696">
              <w:marLeft w:val="0"/>
              <w:marRight w:val="0"/>
              <w:marTop w:val="0"/>
              <w:marBottom w:val="0"/>
              <w:divBdr>
                <w:top w:val="none" w:sz="0" w:space="0" w:color="auto"/>
                <w:left w:val="none" w:sz="0" w:space="0" w:color="auto"/>
                <w:bottom w:val="none" w:sz="0" w:space="0" w:color="auto"/>
                <w:right w:val="none" w:sz="0" w:space="0" w:color="auto"/>
              </w:divBdr>
              <w:divsChild>
                <w:div w:id="1681004756">
                  <w:marLeft w:val="0"/>
                  <w:marRight w:val="0"/>
                  <w:marTop w:val="0"/>
                  <w:marBottom w:val="0"/>
                  <w:divBdr>
                    <w:top w:val="none" w:sz="0" w:space="0" w:color="auto"/>
                    <w:left w:val="none" w:sz="0" w:space="0" w:color="auto"/>
                    <w:bottom w:val="none" w:sz="0" w:space="0" w:color="auto"/>
                    <w:right w:val="none" w:sz="0" w:space="0" w:color="auto"/>
                  </w:divBdr>
                  <w:divsChild>
                    <w:div w:id="1231038229">
                      <w:marLeft w:val="0"/>
                      <w:marRight w:val="0"/>
                      <w:marTop w:val="0"/>
                      <w:marBottom w:val="0"/>
                      <w:divBdr>
                        <w:top w:val="none" w:sz="0" w:space="0" w:color="auto"/>
                        <w:left w:val="none" w:sz="0" w:space="0" w:color="auto"/>
                        <w:bottom w:val="none" w:sz="0" w:space="0" w:color="auto"/>
                        <w:right w:val="none" w:sz="0" w:space="0" w:color="auto"/>
                      </w:divBdr>
                    </w:div>
                  </w:divsChild>
                </w:div>
                <w:div w:id="1492990515">
                  <w:marLeft w:val="0"/>
                  <w:marRight w:val="0"/>
                  <w:marTop w:val="0"/>
                  <w:marBottom w:val="0"/>
                  <w:divBdr>
                    <w:top w:val="none" w:sz="0" w:space="0" w:color="auto"/>
                    <w:left w:val="none" w:sz="0" w:space="0" w:color="auto"/>
                    <w:bottom w:val="none" w:sz="0" w:space="0" w:color="auto"/>
                    <w:right w:val="none" w:sz="0" w:space="0" w:color="auto"/>
                  </w:divBdr>
                  <w:divsChild>
                    <w:div w:id="208957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085372">
      <w:bodyDiv w:val="1"/>
      <w:marLeft w:val="0"/>
      <w:marRight w:val="0"/>
      <w:marTop w:val="0"/>
      <w:marBottom w:val="0"/>
      <w:divBdr>
        <w:top w:val="none" w:sz="0" w:space="0" w:color="auto"/>
        <w:left w:val="none" w:sz="0" w:space="0" w:color="auto"/>
        <w:bottom w:val="none" w:sz="0" w:space="0" w:color="auto"/>
        <w:right w:val="none" w:sz="0" w:space="0" w:color="auto"/>
      </w:divBdr>
      <w:divsChild>
        <w:div w:id="1988125854">
          <w:marLeft w:val="0"/>
          <w:marRight w:val="0"/>
          <w:marTop w:val="0"/>
          <w:marBottom w:val="0"/>
          <w:divBdr>
            <w:top w:val="none" w:sz="0" w:space="0" w:color="auto"/>
            <w:left w:val="none" w:sz="0" w:space="0" w:color="auto"/>
            <w:bottom w:val="none" w:sz="0" w:space="0" w:color="auto"/>
            <w:right w:val="none" w:sz="0" w:space="0" w:color="auto"/>
          </w:divBdr>
          <w:divsChild>
            <w:div w:id="1870096541">
              <w:marLeft w:val="0"/>
              <w:marRight w:val="0"/>
              <w:marTop w:val="0"/>
              <w:marBottom w:val="0"/>
              <w:divBdr>
                <w:top w:val="none" w:sz="0" w:space="0" w:color="auto"/>
                <w:left w:val="none" w:sz="0" w:space="0" w:color="auto"/>
                <w:bottom w:val="none" w:sz="0" w:space="0" w:color="auto"/>
                <w:right w:val="none" w:sz="0" w:space="0" w:color="auto"/>
              </w:divBdr>
              <w:divsChild>
                <w:div w:id="945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33266">
      <w:bodyDiv w:val="1"/>
      <w:marLeft w:val="0"/>
      <w:marRight w:val="0"/>
      <w:marTop w:val="0"/>
      <w:marBottom w:val="0"/>
      <w:divBdr>
        <w:top w:val="none" w:sz="0" w:space="0" w:color="auto"/>
        <w:left w:val="none" w:sz="0" w:space="0" w:color="auto"/>
        <w:bottom w:val="none" w:sz="0" w:space="0" w:color="auto"/>
        <w:right w:val="none" w:sz="0" w:space="0" w:color="auto"/>
      </w:divBdr>
    </w:div>
    <w:div w:id="980159973">
      <w:bodyDiv w:val="1"/>
      <w:marLeft w:val="0"/>
      <w:marRight w:val="0"/>
      <w:marTop w:val="0"/>
      <w:marBottom w:val="0"/>
      <w:divBdr>
        <w:top w:val="none" w:sz="0" w:space="0" w:color="auto"/>
        <w:left w:val="none" w:sz="0" w:space="0" w:color="auto"/>
        <w:bottom w:val="none" w:sz="0" w:space="0" w:color="auto"/>
        <w:right w:val="none" w:sz="0" w:space="0" w:color="auto"/>
      </w:divBdr>
      <w:divsChild>
        <w:div w:id="938104569">
          <w:marLeft w:val="0"/>
          <w:marRight w:val="0"/>
          <w:marTop w:val="0"/>
          <w:marBottom w:val="0"/>
          <w:divBdr>
            <w:top w:val="none" w:sz="0" w:space="0" w:color="auto"/>
            <w:left w:val="none" w:sz="0" w:space="0" w:color="auto"/>
            <w:bottom w:val="none" w:sz="0" w:space="0" w:color="auto"/>
            <w:right w:val="none" w:sz="0" w:space="0" w:color="auto"/>
          </w:divBdr>
          <w:divsChild>
            <w:div w:id="1558202828">
              <w:marLeft w:val="0"/>
              <w:marRight w:val="0"/>
              <w:marTop w:val="0"/>
              <w:marBottom w:val="0"/>
              <w:divBdr>
                <w:top w:val="none" w:sz="0" w:space="0" w:color="auto"/>
                <w:left w:val="none" w:sz="0" w:space="0" w:color="auto"/>
                <w:bottom w:val="none" w:sz="0" w:space="0" w:color="auto"/>
                <w:right w:val="none" w:sz="0" w:space="0" w:color="auto"/>
              </w:divBdr>
              <w:divsChild>
                <w:div w:id="146168150">
                  <w:marLeft w:val="0"/>
                  <w:marRight w:val="0"/>
                  <w:marTop w:val="0"/>
                  <w:marBottom w:val="0"/>
                  <w:divBdr>
                    <w:top w:val="none" w:sz="0" w:space="0" w:color="auto"/>
                    <w:left w:val="none" w:sz="0" w:space="0" w:color="auto"/>
                    <w:bottom w:val="none" w:sz="0" w:space="0" w:color="auto"/>
                    <w:right w:val="none" w:sz="0" w:space="0" w:color="auto"/>
                  </w:divBdr>
                  <w:divsChild>
                    <w:div w:id="74036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40279">
      <w:bodyDiv w:val="1"/>
      <w:marLeft w:val="0"/>
      <w:marRight w:val="0"/>
      <w:marTop w:val="0"/>
      <w:marBottom w:val="0"/>
      <w:divBdr>
        <w:top w:val="none" w:sz="0" w:space="0" w:color="auto"/>
        <w:left w:val="none" w:sz="0" w:space="0" w:color="auto"/>
        <w:bottom w:val="none" w:sz="0" w:space="0" w:color="auto"/>
        <w:right w:val="none" w:sz="0" w:space="0" w:color="auto"/>
      </w:divBdr>
    </w:div>
    <w:div w:id="998574731">
      <w:bodyDiv w:val="1"/>
      <w:marLeft w:val="0"/>
      <w:marRight w:val="0"/>
      <w:marTop w:val="0"/>
      <w:marBottom w:val="0"/>
      <w:divBdr>
        <w:top w:val="none" w:sz="0" w:space="0" w:color="auto"/>
        <w:left w:val="none" w:sz="0" w:space="0" w:color="auto"/>
        <w:bottom w:val="none" w:sz="0" w:space="0" w:color="auto"/>
        <w:right w:val="none" w:sz="0" w:space="0" w:color="auto"/>
      </w:divBdr>
      <w:divsChild>
        <w:div w:id="896434042">
          <w:marLeft w:val="0"/>
          <w:marRight w:val="0"/>
          <w:marTop w:val="0"/>
          <w:marBottom w:val="0"/>
          <w:divBdr>
            <w:top w:val="none" w:sz="0" w:space="0" w:color="auto"/>
            <w:left w:val="none" w:sz="0" w:space="0" w:color="auto"/>
            <w:bottom w:val="none" w:sz="0" w:space="0" w:color="auto"/>
            <w:right w:val="none" w:sz="0" w:space="0" w:color="auto"/>
          </w:divBdr>
        </w:div>
        <w:div w:id="465398175">
          <w:marLeft w:val="0"/>
          <w:marRight w:val="0"/>
          <w:marTop w:val="0"/>
          <w:marBottom w:val="0"/>
          <w:divBdr>
            <w:top w:val="none" w:sz="0" w:space="0" w:color="auto"/>
            <w:left w:val="none" w:sz="0" w:space="0" w:color="auto"/>
            <w:bottom w:val="none" w:sz="0" w:space="0" w:color="auto"/>
            <w:right w:val="none" w:sz="0" w:space="0" w:color="auto"/>
          </w:divBdr>
        </w:div>
        <w:div w:id="508057995">
          <w:marLeft w:val="0"/>
          <w:marRight w:val="0"/>
          <w:marTop w:val="0"/>
          <w:marBottom w:val="0"/>
          <w:divBdr>
            <w:top w:val="none" w:sz="0" w:space="0" w:color="auto"/>
            <w:left w:val="none" w:sz="0" w:space="0" w:color="auto"/>
            <w:bottom w:val="none" w:sz="0" w:space="0" w:color="auto"/>
            <w:right w:val="none" w:sz="0" w:space="0" w:color="auto"/>
          </w:divBdr>
        </w:div>
        <w:div w:id="1101994853">
          <w:marLeft w:val="0"/>
          <w:marRight w:val="0"/>
          <w:marTop w:val="0"/>
          <w:marBottom w:val="0"/>
          <w:divBdr>
            <w:top w:val="none" w:sz="0" w:space="0" w:color="auto"/>
            <w:left w:val="none" w:sz="0" w:space="0" w:color="auto"/>
            <w:bottom w:val="none" w:sz="0" w:space="0" w:color="auto"/>
            <w:right w:val="none" w:sz="0" w:space="0" w:color="auto"/>
          </w:divBdr>
        </w:div>
        <w:div w:id="1887061472">
          <w:marLeft w:val="0"/>
          <w:marRight w:val="0"/>
          <w:marTop w:val="0"/>
          <w:marBottom w:val="0"/>
          <w:divBdr>
            <w:top w:val="none" w:sz="0" w:space="0" w:color="auto"/>
            <w:left w:val="none" w:sz="0" w:space="0" w:color="auto"/>
            <w:bottom w:val="none" w:sz="0" w:space="0" w:color="auto"/>
            <w:right w:val="none" w:sz="0" w:space="0" w:color="auto"/>
          </w:divBdr>
        </w:div>
        <w:div w:id="881092710">
          <w:marLeft w:val="0"/>
          <w:marRight w:val="0"/>
          <w:marTop w:val="0"/>
          <w:marBottom w:val="0"/>
          <w:divBdr>
            <w:top w:val="none" w:sz="0" w:space="0" w:color="auto"/>
            <w:left w:val="none" w:sz="0" w:space="0" w:color="auto"/>
            <w:bottom w:val="none" w:sz="0" w:space="0" w:color="auto"/>
            <w:right w:val="none" w:sz="0" w:space="0" w:color="auto"/>
          </w:divBdr>
        </w:div>
        <w:div w:id="647128333">
          <w:marLeft w:val="0"/>
          <w:marRight w:val="0"/>
          <w:marTop w:val="0"/>
          <w:marBottom w:val="0"/>
          <w:divBdr>
            <w:top w:val="none" w:sz="0" w:space="0" w:color="auto"/>
            <w:left w:val="none" w:sz="0" w:space="0" w:color="auto"/>
            <w:bottom w:val="none" w:sz="0" w:space="0" w:color="auto"/>
            <w:right w:val="none" w:sz="0" w:space="0" w:color="auto"/>
          </w:divBdr>
        </w:div>
        <w:div w:id="1461916749">
          <w:marLeft w:val="0"/>
          <w:marRight w:val="0"/>
          <w:marTop w:val="0"/>
          <w:marBottom w:val="0"/>
          <w:divBdr>
            <w:top w:val="none" w:sz="0" w:space="0" w:color="auto"/>
            <w:left w:val="none" w:sz="0" w:space="0" w:color="auto"/>
            <w:bottom w:val="none" w:sz="0" w:space="0" w:color="auto"/>
            <w:right w:val="none" w:sz="0" w:space="0" w:color="auto"/>
          </w:divBdr>
        </w:div>
        <w:div w:id="1383098612">
          <w:marLeft w:val="0"/>
          <w:marRight w:val="0"/>
          <w:marTop w:val="0"/>
          <w:marBottom w:val="0"/>
          <w:divBdr>
            <w:top w:val="none" w:sz="0" w:space="0" w:color="auto"/>
            <w:left w:val="none" w:sz="0" w:space="0" w:color="auto"/>
            <w:bottom w:val="none" w:sz="0" w:space="0" w:color="auto"/>
            <w:right w:val="none" w:sz="0" w:space="0" w:color="auto"/>
          </w:divBdr>
        </w:div>
        <w:div w:id="214125707">
          <w:marLeft w:val="0"/>
          <w:marRight w:val="0"/>
          <w:marTop w:val="0"/>
          <w:marBottom w:val="0"/>
          <w:divBdr>
            <w:top w:val="none" w:sz="0" w:space="0" w:color="auto"/>
            <w:left w:val="none" w:sz="0" w:space="0" w:color="auto"/>
            <w:bottom w:val="none" w:sz="0" w:space="0" w:color="auto"/>
            <w:right w:val="none" w:sz="0" w:space="0" w:color="auto"/>
          </w:divBdr>
        </w:div>
        <w:div w:id="2106802872">
          <w:marLeft w:val="0"/>
          <w:marRight w:val="0"/>
          <w:marTop w:val="0"/>
          <w:marBottom w:val="0"/>
          <w:divBdr>
            <w:top w:val="none" w:sz="0" w:space="0" w:color="auto"/>
            <w:left w:val="none" w:sz="0" w:space="0" w:color="auto"/>
            <w:bottom w:val="none" w:sz="0" w:space="0" w:color="auto"/>
            <w:right w:val="none" w:sz="0" w:space="0" w:color="auto"/>
          </w:divBdr>
        </w:div>
      </w:divsChild>
    </w:div>
    <w:div w:id="1134179285">
      <w:bodyDiv w:val="1"/>
      <w:marLeft w:val="0"/>
      <w:marRight w:val="0"/>
      <w:marTop w:val="0"/>
      <w:marBottom w:val="0"/>
      <w:divBdr>
        <w:top w:val="none" w:sz="0" w:space="0" w:color="auto"/>
        <w:left w:val="none" w:sz="0" w:space="0" w:color="auto"/>
        <w:bottom w:val="none" w:sz="0" w:space="0" w:color="auto"/>
        <w:right w:val="none" w:sz="0" w:space="0" w:color="auto"/>
      </w:divBdr>
    </w:div>
    <w:div w:id="1185249478">
      <w:bodyDiv w:val="1"/>
      <w:marLeft w:val="0"/>
      <w:marRight w:val="0"/>
      <w:marTop w:val="0"/>
      <w:marBottom w:val="0"/>
      <w:divBdr>
        <w:top w:val="none" w:sz="0" w:space="0" w:color="auto"/>
        <w:left w:val="none" w:sz="0" w:space="0" w:color="auto"/>
        <w:bottom w:val="none" w:sz="0" w:space="0" w:color="auto"/>
        <w:right w:val="none" w:sz="0" w:space="0" w:color="auto"/>
      </w:divBdr>
    </w:div>
    <w:div w:id="1199665679">
      <w:bodyDiv w:val="1"/>
      <w:marLeft w:val="0"/>
      <w:marRight w:val="0"/>
      <w:marTop w:val="0"/>
      <w:marBottom w:val="0"/>
      <w:divBdr>
        <w:top w:val="none" w:sz="0" w:space="0" w:color="auto"/>
        <w:left w:val="none" w:sz="0" w:space="0" w:color="auto"/>
        <w:bottom w:val="none" w:sz="0" w:space="0" w:color="auto"/>
        <w:right w:val="none" w:sz="0" w:space="0" w:color="auto"/>
      </w:divBdr>
      <w:divsChild>
        <w:div w:id="1603220188">
          <w:marLeft w:val="0"/>
          <w:marRight w:val="0"/>
          <w:marTop w:val="0"/>
          <w:marBottom w:val="0"/>
          <w:divBdr>
            <w:top w:val="none" w:sz="0" w:space="0" w:color="auto"/>
            <w:left w:val="none" w:sz="0" w:space="0" w:color="auto"/>
            <w:bottom w:val="none" w:sz="0" w:space="0" w:color="auto"/>
            <w:right w:val="none" w:sz="0" w:space="0" w:color="auto"/>
          </w:divBdr>
          <w:divsChild>
            <w:div w:id="827328732">
              <w:marLeft w:val="0"/>
              <w:marRight w:val="0"/>
              <w:marTop w:val="0"/>
              <w:marBottom w:val="0"/>
              <w:divBdr>
                <w:top w:val="none" w:sz="0" w:space="0" w:color="auto"/>
                <w:left w:val="none" w:sz="0" w:space="0" w:color="auto"/>
                <w:bottom w:val="none" w:sz="0" w:space="0" w:color="auto"/>
                <w:right w:val="none" w:sz="0" w:space="0" w:color="auto"/>
              </w:divBdr>
              <w:divsChild>
                <w:div w:id="1117598391">
                  <w:marLeft w:val="0"/>
                  <w:marRight w:val="0"/>
                  <w:marTop w:val="0"/>
                  <w:marBottom w:val="0"/>
                  <w:divBdr>
                    <w:top w:val="none" w:sz="0" w:space="0" w:color="auto"/>
                    <w:left w:val="none" w:sz="0" w:space="0" w:color="auto"/>
                    <w:bottom w:val="none" w:sz="0" w:space="0" w:color="auto"/>
                    <w:right w:val="none" w:sz="0" w:space="0" w:color="auto"/>
                  </w:divBdr>
                  <w:divsChild>
                    <w:div w:id="71365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075256">
      <w:bodyDiv w:val="1"/>
      <w:marLeft w:val="0"/>
      <w:marRight w:val="0"/>
      <w:marTop w:val="0"/>
      <w:marBottom w:val="0"/>
      <w:divBdr>
        <w:top w:val="none" w:sz="0" w:space="0" w:color="auto"/>
        <w:left w:val="none" w:sz="0" w:space="0" w:color="auto"/>
        <w:bottom w:val="none" w:sz="0" w:space="0" w:color="auto"/>
        <w:right w:val="none" w:sz="0" w:space="0" w:color="auto"/>
      </w:divBdr>
    </w:div>
    <w:div w:id="1225021516">
      <w:bodyDiv w:val="1"/>
      <w:marLeft w:val="0"/>
      <w:marRight w:val="0"/>
      <w:marTop w:val="0"/>
      <w:marBottom w:val="0"/>
      <w:divBdr>
        <w:top w:val="none" w:sz="0" w:space="0" w:color="auto"/>
        <w:left w:val="none" w:sz="0" w:space="0" w:color="auto"/>
        <w:bottom w:val="none" w:sz="0" w:space="0" w:color="auto"/>
        <w:right w:val="none" w:sz="0" w:space="0" w:color="auto"/>
      </w:divBdr>
      <w:divsChild>
        <w:div w:id="809439091">
          <w:marLeft w:val="0"/>
          <w:marRight w:val="0"/>
          <w:marTop w:val="0"/>
          <w:marBottom w:val="0"/>
          <w:divBdr>
            <w:top w:val="none" w:sz="0" w:space="0" w:color="auto"/>
            <w:left w:val="none" w:sz="0" w:space="0" w:color="auto"/>
            <w:bottom w:val="none" w:sz="0" w:space="0" w:color="auto"/>
            <w:right w:val="none" w:sz="0" w:space="0" w:color="auto"/>
          </w:divBdr>
          <w:divsChild>
            <w:div w:id="1110390622">
              <w:marLeft w:val="0"/>
              <w:marRight w:val="0"/>
              <w:marTop w:val="0"/>
              <w:marBottom w:val="0"/>
              <w:divBdr>
                <w:top w:val="none" w:sz="0" w:space="0" w:color="auto"/>
                <w:left w:val="none" w:sz="0" w:space="0" w:color="auto"/>
                <w:bottom w:val="none" w:sz="0" w:space="0" w:color="auto"/>
                <w:right w:val="none" w:sz="0" w:space="0" w:color="auto"/>
              </w:divBdr>
              <w:divsChild>
                <w:div w:id="64470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490189">
      <w:bodyDiv w:val="1"/>
      <w:marLeft w:val="0"/>
      <w:marRight w:val="0"/>
      <w:marTop w:val="0"/>
      <w:marBottom w:val="0"/>
      <w:divBdr>
        <w:top w:val="none" w:sz="0" w:space="0" w:color="auto"/>
        <w:left w:val="none" w:sz="0" w:space="0" w:color="auto"/>
        <w:bottom w:val="none" w:sz="0" w:space="0" w:color="auto"/>
        <w:right w:val="none" w:sz="0" w:space="0" w:color="auto"/>
      </w:divBdr>
    </w:div>
    <w:div w:id="1323579351">
      <w:bodyDiv w:val="1"/>
      <w:marLeft w:val="0"/>
      <w:marRight w:val="0"/>
      <w:marTop w:val="0"/>
      <w:marBottom w:val="0"/>
      <w:divBdr>
        <w:top w:val="none" w:sz="0" w:space="0" w:color="auto"/>
        <w:left w:val="none" w:sz="0" w:space="0" w:color="auto"/>
        <w:bottom w:val="none" w:sz="0" w:space="0" w:color="auto"/>
        <w:right w:val="none" w:sz="0" w:space="0" w:color="auto"/>
      </w:divBdr>
      <w:divsChild>
        <w:div w:id="69617754">
          <w:marLeft w:val="0"/>
          <w:marRight w:val="0"/>
          <w:marTop w:val="0"/>
          <w:marBottom w:val="0"/>
          <w:divBdr>
            <w:top w:val="none" w:sz="0" w:space="0" w:color="auto"/>
            <w:left w:val="none" w:sz="0" w:space="0" w:color="auto"/>
            <w:bottom w:val="none" w:sz="0" w:space="0" w:color="auto"/>
            <w:right w:val="none" w:sz="0" w:space="0" w:color="auto"/>
          </w:divBdr>
        </w:div>
        <w:div w:id="1346442784">
          <w:marLeft w:val="0"/>
          <w:marRight w:val="0"/>
          <w:marTop w:val="0"/>
          <w:marBottom w:val="0"/>
          <w:divBdr>
            <w:top w:val="none" w:sz="0" w:space="0" w:color="auto"/>
            <w:left w:val="none" w:sz="0" w:space="0" w:color="auto"/>
            <w:bottom w:val="none" w:sz="0" w:space="0" w:color="auto"/>
            <w:right w:val="none" w:sz="0" w:space="0" w:color="auto"/>
          </w:divBdr>
        </w:div>
        <w:div w:id="1454982736">
          <w:marLeft w:val="0"/>
          <w:marRight w:val="0"/>
          <w:marTop w:val="0"/>
          <w:marBottom w:val="0"/>
          <w:divBdr>
            <w:top w:val="none" w:sz="0" w:space="0" w:color="auto"/>
            <w:left w:val="none" w:sz="0" w:space="0" w:color="auto"/>
            <w:bottom w:val="none" w:sz="0" w:space="0" w:color="auto"/>
            <w:right w:val="none" w:sz="0" w:space="0" w:color="auto"/>
          </w:divBdr>
        </w:div>
        <w:div w:id="360740436">
          <w:marLeft w:val="0"/>
          <w:marRight w:val="0"/>
          <w:marTop w:val="0"/>
          <w:marBottom w:val="0"/>
          <w:divBdr>
            <w:top w:val="none" w:sz="0" w:space="0" w:color="auto"/>
            <w:left w:val="none" w:sz="0" w:space="0" w:color="auto"/>
            <w:bottom w:val="none" w:sz="0" w:space="0" w:color="auto"/>
            <w:right w:val="none" w:sz="0" w:space="0" w:color="auto"/>
          </w:divBdr>
        </w:div>
        <w:div w:id="269165288">
          <w:marLeft w:val="0"/>
          <w:marRight w:val="0"/>
          <w:marTop w:val="0"/>
          <w:marBottom w:val="0"/>
          <w:divBdr>
            <w:top w:val="none" w:sz="0" w:space="0" w:color="auto"/>
            <w:left w:val="none" w:sz="0" w:space="0" w:color="auto"/>
            <w:bottom w:val="none" w:sz="0" w:space="0" w:color="auto"/>
            <w:right w:val="none" w:sz="0" w:space="0" w:color="auto"/>
          </w:divBdr>
        </w:div>
        <w:div w:id="712771185">
          <w:marLeft w:val="0"/>
          <w:marRight w:val="0"/>
          <w:marTop w:val="0"/>
          <w:marBottom w:val="0"/>
          <w:divBdr>
            <w:top w:val="none" w:sz="0" w:space="0" w:color="auto"/>
            <w:left w:val="none" w:sz="0" w:space="0" w:color="auto"/>
            <w:bottom w:val="none" w:sz="0" w:space="0" w:color="auto"/>
            <w:right w:val="none" w:sz="0" w:space="0" w:color="auto"/>
          </w:divBdr>
        </w:div>
        <w:div w:id="510534831">
          <w:marLeft w:val="0"/>
          <w:marRight w:val="0"/>
          <w:marTop w:val="0"/>
          <w:marBottom w:val="0"/>
          <w:divBdr>
            <w:top w:val="none" w:sz="0" w:space="0" w:color="auto"/>
            <w:left w:val="none" w:sz="0" w:space="0" w:color="auto"/>
            <w:bottom w:val="none" w:sz="0" w:space="0" w:color="auto"/>
            <w:right w:val="none" w:sz="0" w:space="0" w:color="auto"/>
          </w:divBdr>
        </w:div>
        <w:div w:id="1719357774">
          <w:marLeft w:val="0"/>
          <w:marRight w:val="0"/>
          <w:marTop w:val="0"/>
          <w:marBottom w:val="0"/>
          <w:divBdr>
            <w:top w:val="none" w:sz="0" w:space="0" w:color="auto"/>
            <w:left w:val="none" w:sz="0" w:space="0" w:color="auto"/>
            <w:bottom w:val="none" w:sz="0" w:space="0" w:color="auto"/>
            <w:right w:val="none" w:sz="0" w:space="0" w:color="auto"/>
          </w:divBdr>
        </w:div>
        <w:div w:id="1087000829">
          <w:marLeft w:val="0"/>
          <w:marRight w:val="0"/>
          <w:marTop w:val="0"/>
          <w:marBottom w:val="0"/>
          <w:divBdr>
            <w:top w:val="none" w:sz="0" w:space="0" w:color="auto"/>
            <w:left w:val="none" w:sz="0" w:space="0" w:color="auto"/>
            <w:bottom w:val="none" w:sz="0" w:space="0" w:color="auto"/>
            <w:right w:val="none" w:sz="0" w:space="0" w:color="auto"/>
          </w:divBdr>
        </w:div>
        <w:div w:id="472257144">
          <w:marLeft w:val="0"/>
          <w:marRight w:val="0"/>
          <w:marTop w:val="0"/>
          <w:marBottom w:val="0"/>
          <w:divBdr>
            <w:top w:val="none" w:sz="0" w:space="0" w:color="auto"/>
            <w:left w:val="none" w:sz="0" w:space="0" w:color="auto"/>
            <w:bottom w:val="none" w:sz="0" w:space="0" w:color="auto"/>
            <w:right w:val="none" w:sz="0" w:space="0" w:color="auto"/>
          </w:divBdr>
        </w:div>
        <w:div w:id="389427602">
          <w:marLeft w:val="0"/>
          <w:marRight w:val="0"/>
          <w:marTop w:val="0"/>
          <w:marBottom w:val="0"/>
          <w:divBdr>
            <w:top w:val="none" w:sz="0" w:space="0" w:color="auto"/>
            <w:left w:val="none" w:sz="0" w:space="0" w:color="auto"/>
            <w:bottom w:val="none" w:sz="0" w:space="0" w:color="auto"/>
            <w:right w:val="none" w:sz="0" w:space="0" w:color="auto"/>
          </w:divBdr>
        </w:div>
      </w:divsChild>
    </w:div>
    <w:div w:id="1413115703">
      <w:bodyDiv w:val="1"/>
      <w:marLeft w:val="0"/>
      <w:marRight w:val="0"/>
      <w:marTop w:val="0"/>
      <w:marBottom w:val="0"/>
      <w:divBdr>
        <w:top w:val="none" w:sz="0" w:space="0" w:color="auto"/>
        <w:left w:val="none" w:sz="0" w:space="0" w:color="auto"/>
        <w:bottom w:val="none" w:sz="0" w:space="0" w:color="auto"/>
        <w:right w:val="none" w:sz="0" w:space="0" w:color="auto"/>
      </w:divBdr>
      <w:divsChild>
        <w:div w:id="298850154">
          <w:marLeft w:val="0"/>
          <w:marRight w:val="0"/>
          <w:marTop w:val="0"/>
          <w:marBottom w:val="0"/>
          <w:divBdr>
            <w:top w:val="none" w:sz="0" w:space="0" w:color="auto"/>
            <w:left w:val="none" w:sz="0" w:space="0" w:color="auto"/>
            <w:bottom w:val="none" w:sz="0" w:space="0" w:color="auto"/>
            <w:right w:val="none" w:sz="0" w:space="0" w:color="auto"/>
          </w:divBdr>
          <w:divsChild>
            <w:div w:id="1809741653">
              <w:marLeft w:val="0"/>
              <w:marRight w:val="0"/>
              <w:marTop w:val="0"/>
              <w:marBottom w:val="0"/>
              <w:divBdr>
                <w:top w:val="none" w:sz="0" w:space="0" w:color="auto"/>
                <w:left w:val="none" w:sz="0" w:space="0" w:color="auto"/>
                <w:bottom w:val="none" w:sz="0" w:space="0" w:color="auto"/>
                <w:right w:val="none" w:sz="0" w:space="0" w:color="auto"/>
              </w:divBdr>
              <w:divsChild>
                <w:div w:id="189682787">
                  <w:marLeft w:val="0"/>
                  <w:marRight w:val="0"/>
                  <w:marTop w:val="0"/>
                  <w:marBottom w:val="0"/>
                  <w:divBdr>
                    <w:top w:val="none" w:sz="0" w:space="0" w:color="auto"/>
                    <w:left w:val="none" w:sz="0" w:space="0" w:color="auto"/>
                    <w:bottom w:val="none" w:sz="0" w:space="0" w:color="auto"/>
                    <w:right w:val="none" w:sz="0" w:space="0" w:color="auto"/>
                  </w:divBdr>
                  <w:divsChild>
                    <w:div w:id="12866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912730">
      <w:bodyDiv w:val="1"/>
      <w:marLeft w:val="0"/>
      <w:marRight w:val="0"/>
      <w:marTop w:val="0"/>
      <w:marBottom w:val="0"/>
      <w:divBdr>
        <w:top w:val="none" w:sz="0" w:space="0" w:color="auto"/>
        <w:left w:val="none" w:sz="0" w:space="0" w:color="auto"/>
        <w:bottom w:val="none" w:sz="0" w:space="0" w:color="auto"/>
        <w:right w:val="none" w:sz="0" w:space="0" w:color="auto"/>
      </w:divBdr>
    </w:div>
    <w:div w:id="1479417940">
      <w:bodyDiv w:val="1"/>
      <w:marLeft w:val="0"/>
      <w:marRight w:val="0"/>
      <w:marTop w:val="0"/>
      <w:marBottom w:val="0"/>
      <w:divBdr>
        <w:top w:val="none" w:sz="0" w:space="0" w:color="auto"/>
        <w:left w:val="none" w:sz="0" w:space="0" w:color="auto"/>
        <w:bottom w:val="none" w:sz="0" w:space="0" w:color="auto"/>
        <w:right w:val="none" w:sz="0" w:space="0" w:color="auto"/>
      </w:divBdr>
    </w:div>
    <w:div w:id="1493183032">
      <w:bodyDiv w:val="1"/>
      <w:marLeft w:val="0"/>
      <w:marRight w:val="0"/>
      <w:marTop w:val="0"/>
      <w:marBottom w:val="0"/>
      <w:divBdr>
        <w:top w:val="none" w:sz="0" w:space="0" w:color="auto"/>
        <w:left w:val="none" w:sz="0" w:space="0" w:color="auto"/>
        <w:bottom w:val="none" w:sz="0" w:space="0" w:color="auto"/>
        <w:right w:val="none" w:sz="0" w:space="0" w:color="auto"/>
      </w:divBdr>
      <w:divsChild>
        <w:div w:id="1032270300">
          <w:marLeft w:val="0"/>
          <w:marRight w:val="0"/>
          <w:marTop w:val="0"/>
          <w:marBottom w:val="0"/>
          <w:divBdr>
            <w:top w:val="none" w:sz="0" w:space="0" w:color="auto"/>
            <w:left w:val="none" w:sz="0" w:space="0" w:color="auto"/>
            <w:bottom w:val="none" w:sz="0" w:space="0" w:color="auto"/>
            <w:right w:val="none" w:sz="0" w:space="0" w:color="auto"/>
          </w:divBdr>
          <w:divsChild>
            <w:div w:id="1590191213">
              <w:marLeft w:val="0"/>
              <w:marRight w:val="0"/>
              <w:marTop w:val="0"/>
              <w:marBottom w:val="0"/>
              <w:divBdr>
                <w:top w:val="none" w:sz="0" w:space="0" w:color="auto"/>
                <w:left w:val="none" w:sz="0" w:space="0" w:color="auto"/>
                <w:bottom w:val="none" w:sz="0" w:space="0" w:color="auto"/>
                <w:right w:val="none" w:sz="0" w:space="0" w:color="auto"/>
              </w:divBdr>
              <w:divsChild>
                <w:div w:id="178672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88868">
      <w:bodyDiv w:val="1"/>
      <w:marLeft w:val="0"/>
      <w:marRight w:val="0"/>
      <w:marTop w:val="0"/>
      <w:marBottom w:val="0"/>
      <w:divBdr>
        <w:top w:val="none" w:sz="0" w:space="0" w:color="auto"/>
        <w:left w:val="none" w:sz="0" w:space="0" w:color="auto"/>
        <w:bottom w:val="none" w:sz="0" w:space="0" w:color="auto"/>
        <w:right w:val="none" w:sz="0" w:space="0" w:color="auto"/>
      </w:divBdr>
      <w:divsChild>
        <w:div w:id="1768580542">
          <w:marLeft w:val="0"/>
          <w:marRight w:val="0"/>
          <w:marTop w:val="0"/>
          <w:marBottom w:val="0"/>
          <w:divBdr>
            <w:top w:val="none" w:sz="0" w:space="0" w:color="auto"/>
            <w:left w:val="none" w:sz="0" w:space="0" w:color="auto"/>
            <w:bottom w:val="none" w:sz="0" w:space="0" w:color="auto"/>
            <w:right w:val="none" w:sz="0" w:space="0" w:color="auto"/>
          </w:divBdr>
          <w:divsChild>
            <w:div w:id="371880160">
              <w:marLeft w:val="0"/>
              <w:marRight w:val="0"/>
              <w:marTop w:val="0"/>
              <w:marBottom w:val="0"/>
              <w:divBdr>
                <w:top w:val="none" w:sz="0" w:space="0" w:color="auto"/>
                <w:left w:val="none" w:sz="0" w:space="0" w:color="auto"/>
                <w:bottom w:val="none" w:sz="0" w:space="0" w:color="auto"/>
                <w:right w:val="none" w:sz="0" w:space="0" w:color="auto"/>
              </w:divBdr>
              <w:divsChild>
                <w:div w:id="1367366463">
                  <w:marLeft w:val="0"/>
                  <w:marRight w:val="0"/>
                  <w:marTop w:val="0"/>
                  <w:marBottom w:val="0"/>
                  <w:divBdr>
                    <w:top w:val="none" w:sz="0" w:space="0" w:color="auto"/>
                    <w:left w:val="none" w:sz="0" w:space="0" w:color="auto"/>
                    <w:bottom w:val="none" w:sz="0" w:space="0" w:color="auto"/>
                    <w:right w:val="none" w:sz="0" w:space="0" w:color="auto"/>
                  </w:divBdr>
                  <w:divsChild>
                    <w:div w:id="8664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16284">
      <w:bodyDiv w:val="1"/>
      <w:marLeft w:val="0"/>
      <w:marRight w:val="0"/>
      <w:marTop w:val="0"/>
      <w:marBottom w:val="0"/>
      <w:divBdr>
        <w:top w:val="none" w:sz="0" w:space="0" w:color="auto"/>
        <w:left w:val="none" w:sz="0" w:space="0" w:color="auto"/>
        <w:bottom w:val="none" w:sz="0" w:space="0" w:color="auto"/>
        <w:right w:val="none" w:sz="0" w:space="0" w:color="auto"/>
      </w:divBdr>
      <w:divsChild>
        <w:div w:id="1295715294">
          <w:marLeft w:val="0"/>
          <w:marRight w:val="0"/>
          <w:marTop w:val="0"/>
          <w:marBottom w:val="0"/>
          <w:divBdr>
            <w:top w:val="none" w:sz="0" w:space="0" w:color="auto"/>
            <w:left w:val="none" w:sz="0" w:space="0" w:color="auto"/>
            <w:bottom w:val="none" w:sz="0" w:space="0" w:color="auto"/>
            <w:right w:val="none" w:sz="0" w:space="0" w:color="auto"/>
          </w:divBdr>
          <w:divsChild>
            <w:div w:id="1558593159">
              <w:marLeft w:val="0"/>
              <w:marRight w:val="0"/>
              <w:marTop w:val="0"/>
              <w:marBottom w:val="0"/>
              <w:divBdr>
                <w:top w:val="none" w:sz="0" w:space="0" w:color="auto"/>
                <w:left w:val="none" w:sz="0" w:space="0" w:color="auto"/>
                <w:bottom w:val="none" w:sz="0" w:space="0" w:color="auto"/>
                <w:right w:val="none" w:sz="0" w:space="0" w:color="auto"/>
              </w:divBdr>
              <w:divsChild>
                <w:div w:id="112441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821759">
      <w:bodyDiv w:val="1"/>
      <w:marLeft w:val="0"/>
      <w:marRight w:val="0"/>
      <w:marTop w:val="0"/>
      <w:marBottom w:val="0"/>
      <w:divBdr>
        <w:top w:val="none" w:sz="0" w:space="0" w:color="auto"/>
        <w:left w:val="none" w:sz="0" w:space="0" w:color="auto"/>
        <w:bottom w:val="none" w:sz="0" w:space="0" w:color="auto"/>
        <w:right w:val="none" w:sz="0" w:space="0" w:color="auto"/>
      </w:divBdr>
    </w:div>
    <w:div w:id="1579483275">
      <w:bodyDiv w:val="1"/>
      <w:marLeft w:val="0"/>
      <w:marRight w:val="0"/>
      <w:marTop w:val="0"/>
      <w:marBottom w:val="0"/>
      <w:divBdr>
        <w:top w:val="none" w:sz="0" w:space="0" w:color="auto"/>
        <w:left w:val="none" w:sz="0" w:space="0" w:color="auto"/>
        <w:bottom w:val="none" w:sz="0" w:space="0" w:color="auto"/>
        <w:right w:val="none" w:sz="0" w:space="0" w:color="auto"/>
      </w:divBdr>
    </w:div>
    <w:div w:id="1607351663">
      <w:bodyDiv w:val="1"/>
      <w:marLeft w:val="0"/>
      <w:marRight w:val="0"/>
      <w:marTop w:val="0"/>
      <w:marBottom w:val="0"/>
      <w:divBdr>
        <w:top w:val="none" w:sz="0" w:space="0" w:color="auto"/>
        <w:left w:val="none" w:sz="0" w:space="0" w:color="auto"/>
        <w:bottom w:val="none" w:sz="0" w:space="0" w:color="auto"/>
        <w:right w:val="none" w:sz="0" w:space="0" w:color="auto"/>
      </w:divBdr>
    </w:div>
    <w:div w:id="1632321450">
      <w:bodyDiv w:val="1"/>
      <w:marLeft w:val="0"/>
      <w:marRight w:val="0"/>
      <w:marTop w:val="0"/>
      <w:marBottom w:val="0"/>
      <w:divBdr>
        <w:top w:val="none" w:sz="0" w:space="0" w:color="auto"/>
        <w:left w:val="none" w:sz="0" w:space="0" w:color="auto"/>
        <w:bottom w:val="none" w:sz="0" w:space="0" w:color="auto"/>
        <w:right w:val="none" w:sz="0" w:space="0" w:color="auto"/>
      </w:divBdr>
      <w:divsChild>
        <w:div w:id="338654502">
          <w:marLeft w:val="0"/>
          <w:marRight w:val="0"/>
          <w:marTop w:val="0"/>
          <w:marBottom w:val="0"/>
          <w:divBdr>
            <w:top w:val="none" w:sz="0" w:space="0" w:color="auto"/>
            <w:left w:val="none" w:sz="0" w:space="0" w:color="auto"/>
            <w:bottom w:val="none" w:sz="0" w:space="0" w:color="auto"/>
            <w:right w:val="none" w:sz="0" w:space="0" w:color="auto"/>
          </w:divBdr>
          <w:divsChild>
            <w:div w:id="688140962">
              <w:marLeft w:val="0"/>
              <w:marRight w:val="0"/>
              <w:marTop w:val="0"/>
              <w:marBottom w:val="0"/>
              <w:divBdr>
                <w:top w:val="none" w:sz="0" w:space="0" w:color="auto"/>
                <w:left w:val="none" w:sz="0" w:space="0" w:color="auto"/>
                <w:bottom w:val="none" w:sz="0" w:space="0" w:color="auto"/>
                <w:right w:val="none" w:sz="0" w:space="0" w:color="auto"/>
              </w:divBdr>
              <w:divsChild>
                <w:div w:id="10067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120585">
      <w:bodyDiv w:val="1"/>
      <w:marLeft w:val="0"/>
      <w:marRight w:val="0"/>
      <w:marTop w:val="0"/>
      <w:marBottom w:val="0"/>
      <w:divBdr>
        <w:top w:val="none" w:sz="0" w:space="0" w:color="auto"/>
        <w:left w:val="none" w:sz="0" w:space="0" w:color="auto"/>
        <w:bottom w:val="none" w:sz="0" w:space="0" w:color="auto"/>
        <w:right w:val="none" w:sz="0" w:space="0" w:color="auto"/>
      </w:divBdr>
      <w:divsChild>
        <w:div w:id="1548565396">
          <w:marLeft w:val="0"/>
          <w:marRight w:val="0"/>
          <w:marTop w:val="0"/>
          <w:marBottom w:val="0"/>
          <w:divBdr>
            <w:top w:val="none" w:sz="0" w:space="0" w:color="auto"/>
            <w:left w:val="none" w:sz="0" w:space="0" w:color="auto"/>
            <w:bottom w:val="none" w:sz="0" w:space="0" w:color="auto"/>
            <w:right w:val="none" w:sz="0" w:space="0" w:color="auto"/>
          </w:divBdr>
        </w:div>
        <w:div w:id="1025404504">
          <w:marLeft w:val="0"/>
          <w:marRight w:val="0"/>
          <w:marTop w:val="0"/>
          <w:marBottom w:val="0"/>
          <w:divBdr>
            <w:top w:val="none" w:sz="0" w:space="0" w:color="auto"/>
            <w:left w:val="none" w:sz="0" w:space="0" w:color="auto"/>
            <w:bottom w:val="none" w:sz="0" w:space="0" w:color="auto"/>
            <w:right w:val="none" w:sz="0" w:space="0" w:color="auto"/>
          </w:divBdr>
        </w:div>
      </w:divsChild>
    </w:div>
    <w:div w:id="1672179737">
      <w:bodyDiv w:val="1"/>
      <w:marLeft w:val="0"/>
      <w:marRight w:val="0"/>
      <w:marTop w:val="0"/>
      <w:marBottom w:val="0"/>
      <w:divBdr>
        <w:top w:val="none" w:sz="0" w:space="0" w:color="auto"/>
        <w:left w:val="none" w:sz="0" w:space="0" w:color="auto"/>
        <w:bottom w:val="none" w:sz="0" w:space="0" w:color="auto"/>
        <w:right w:val="none" w:sz="0" w:space="0" w:color="auto"/>
      </w:divBdr>
      <w:divsChild>
        <w:div w:id="1250500636">
          <w:marLeft w:val="0"/>
          <w:marRight w:val="0"/>
          <w:marTop w:val="0"/>
          <w:marBottom w:val="0"/>
          <w:divBdr>
            <w:top w:val="none" w:sz="0" w:space="0" w:color="auto"/>
            <w:left w:val="none" w:sz="0" w:space="0" w:color="auto"/>
            <w:bottom w:val="none" w:sz="0" w:space="0" w:color="auto"/>
            <w:right w:val="none" w:sz="0" w:space="0" w:color="auto"/>
          </w:divBdr>
          <w:divsChild>
            <w:div w:id="1464687868">
              <w:marLeft w:val="0"/>
              <w:marRight w:val="0"/>
              <w:marTop w:val="0"/>
              <w:marBottom w:val="0"/>
              <w:divBdr>
                <w:top w:val="none" w:sz="0" w:space="0" w:color="auto"/>
                <w:left w:val="none" w:sz="0" w:space="0" w:color="auto"/>
                <w:bottom w:val="none" w:sz="0" w:space="0" w:color="auto"/>
                <w:right w:val="none" w:sz="0" w:space="0" w:color="auto"/>
              </w:divBdr>
              <w:divsChild>
                <w:div w:id="204250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20160">
      <w:bodyDiv w:val="1"/>
      <w:marLeft w:val="0"/>
      <w:marRight w:val="0"/>
      <w:marTop w:val="0"/>
      <w:marBottom w:val="0"/>
      <w:divBdr>
        <w:top w:val="none" w:sz="0" w:space="0" w:color="auto"/>
        <w:left w:val="none" w:sz="0" w:space="0" w:color="auto"/>
        <w:bottom w:val="none" w:sz="0" w:space="0" w:color="auto"/>
        <w:right w:val="none" w:sz="0" w:space="0" w:color="auto"/>
      </w:divBdr>
    </w:div>
    <w:div w:id="1760908419">
      <w:bodyDiv w:val="1"/>
      <w:marLeft w:val="0"/>
      <w:marRight w:val="0"/>
      <w:marTop w:val="0"/>
      <w:marBottom w:val="0"/>
      <w:divBdr>
        <w:top w:val="none" w:sz="0" w:space="0" w:color="auto"/>
        <w:left w:val="none" w:sz="0" w:space="0" w:color="auto"/>
        <w:bottom w:val="none" w:sz="0" w:space="0" w:color="auto"/>
        <w:right w:val="none" w:sz="0" w:space="0" w:color="auto"/>
      </w:divBdr>
      <w:divsChild>
        <w:div w:id="922563977">
          <w:marLeft w:val="0"/>
          <w:marRight w:val="0"/>
          <w:marTop w:val="0"/>
          <w:marBottom w:val="0"/>
          <w:divBdr>
            <w:top w:val="none" w:sz="0" w:space="0" w:color="auto"/>
            <w:left w:val="none" w:sz="0" w:space="0" w:color="auto"/>
            <w:bottom w:val="none" w:sz="0" w:space="0" w:color="auto"/>
            <w:right w:val="none" w:sz="0" w:space="0" w:color="auto"/>
          </w:divBdr>
          <w:divsChild>
            <w:div w:id="57174665">
              <w:marLeft w:val="0"/>
              <w:marRight w:val="0"/>
              <w:marTop w:val="0"/>
              <w:marBottom w:val="0"/>
              <w:divBdr>
                <w:top w:val="none" w:sz="0" w:space="0" w:color="auto"/>
                <w:left w:val="none" w:sz="0" w:space="0" w:color="auto"/>
                <w:bottom w:val="none" w:sz="0" w:space="0" w:color="auto"/>
                <w:right w:val="none" w:sz="0" w:space="0" w:color="auto"/>
              </w:divBdr>
              <w:divsChild>
                <w:div w:id="17465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458935">
      <w:bodyDiv w:val="1"/>
      <w:marLeft w:val="0"/>
      <w:marRight w:val="0"/>
      <w:marTop w:val="0"/>
      <w:marBottom w:val="0"/>
      <w:divBdr>
        <w:top w:val="none" w:sz="0" w:space="0" w:color="auto"/>
        <w:left w:val="none" w:sz="0" w:space="0" w:color="auto"/>
        <w:bottom w:val="none" w:sz="0" w:space="0" w:color="auto"/>
        <w:right w:val="none" w:sz="0" w:space="0" w:color="auto"/>
      </w:divBdr>
      <w:divsChild>
        <w:div w:id="2132820402">
          <w:marLeft w:val="0"/>
          <w:marRight w:val="0"/>
          <w:marTop w:val="0"/>
          <w:marBottom w:val="0"/>
          <w:divBdr>
            <w:top w:val="none" w:sz="0" w:space="0" w:color="auto"/>
            <w:left w:val="none" w:sz="0" w:space="0" w:color="auto"/>
            <w:bottom w:val="none" w:sz="0" w:space="0" w:color="auto"/>
            <w:right w:val="none" w:sz="0" w:space="0" w:color="auto"/>
          </w:divBdr>
          <w:divsChild>
            <w:div w:id="1632858583">
              <w:marLeft w:val="0"/>
              <w:marRight w:val="0"/>
              <w:marTop w:val="0"/>
              <w:marBottom w:val="0"/>
              <w:divBdr>
                <w:top w:val="none" w:sz="0" w:space="0" w:color="auto"/>
                <w:left w:val="none" w:sz="0" w:space="0" w:color="auto"/>
                <w:bottom w:val="none" w:sz="0" w:space="0" w:color="auto"/>
                <w:right w:val="none" w:sz="0" w:space="0" w:color="auto"/>
              </w:divBdr>
              <w:divsChild>
                <w:div w:id="202297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432086">
      <w:bodyDiv w:val="1"/>
      <w:marLeft w:val="0"/>
      <w:marRight w:val="0"/>
      <w:marTop w:val="0"/>
      <w:marBottom w:val="0"/>
      <w:divBdr>
        <w:top w:val="none" w:sz="0" w:space="0" w:color="auto"/>
        <w:left w:val="none" w:sz="0" w:space="0" w:color="auto"/>
        <w:bottom w:val="none" w:sz="0" w:space="0" w:color="auto"/>
        <w:right w:val="none" w:sz="0" w:space="0" w:color="auto"/>
      </w:divBdr>
      <w:divsChild>
        <w:div w:id="2014648481">
          <w:marLeft w:val="0"/>
          <w:marRight w:val="0"/>
          <w:marTop w:val="0"/>
          <w:marBottom w:val="0"/>
          <w:divBdr>
            <w:top w:val="none" w:sz="0" w:space="0" w:color="auto"/>
            <w:left w:val="none" w:sz="0" w:space="0" w:color="auto"/>
            <w:bottom w:val="none" w:sz="0" w:space="0" w:color="auto"/>
            <w:right w:val="none" w:sz="0" w:space="0" w:color="auto"/>
          </w:divBdr>
          <w:divsChild>
            <w:div w:id="1745685271">
              <w:marLeft w:val="0"/>
              <w:marRight w:val="0"/>
              <w:marTop w:val="0"/>
              <w:marBottom w:val="0"/>
              <w:divBdr>
                <w:top w:val="none" w:sz="0" w:space="0" w:color="auto"/>
                <w:left w:val="none" w:sz="0" w:space="0" w:color="auto"/>
                <w:bottom w:val="none" w:sz="0" w:space="0" w:color="auto"/>
                <w:right w:val="none" w:sz="0" w:space="0" w:color="auto"/>
              </w:divBdr>
              <w:divsChild>
                <w:div w:id="1250312182">
                  <w:marLeft w:val="0"/>
                  <w:marRight w:val="0"/>
                  <w:marTop w:val="0"/>
                  <w:marBottom w:val="0"/>
                  <w:divBdr>
                    <w:top w:val="none" w:sz="0" w:space="0" w:color="auto"/>
                    <w:left w:val="none" w:sz="0" w:space="0" w:color="auto"/>
                    <w:bottom w:val="none" w:sz="0" w:space="0" w:color="auto"/>
                    <w:right w:val="none" w:sz="0" w:space="0" w:color="auto"/>
                  </w:divBdr>
                  <w:divsChild>
                    <w:div w:id="109478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300361">
      <w:bodyDiv w:val="1"/>
      <w:marLeft w:val="0"/>
      <w:marRight w:val="0"/>
      <w:marTop w:val="0"/>
      <w:marBottom w:val="0"/>
      <w:divBdr>
        <w:top w:val="none" w:sz="0" w:space="0" w:color="auto"/>
        <w:left w:val="none" w:sz="0" w:space="0" w:color="auto"/>
        <w:bottom w:val="none" w:sz="0" w:space="0" w:color="auto"/>
        <w:right w:val="none" w:sz="0" w:space="0" w:color="auto"/>
      </w:divBdr>
    </w:div>
    <w:div w:id="1965309509">
      <w:bodyDiv w:val="1"/>
      <w:marLeft w:val="0"/>
      <w:marRight w:val="0"/>
      <w:marTop w:val="0"/>
      <w:marBottom w:val="0"/>
      <w:divBdr>
        <w:top w:val="none" w:sz="0" w:space="0" w:color="auto"/>
        <w:left w:val="none" w:sz="0" w:space="0" w:color="auto"/>
        <w:bottom w:val="none" w:sz="0" w:space="0" w:color="auto"/>
        <w:right w:val="none" w:sz="0" w:space="0" w:color="auto"/>
      </w:divBdr>
    </w:div>
    <w:div w:id="2013290462">
      <w:bodyDiv w:val="1"/>
      <w:marLeft w:val="0"/>
      <w:marRight w:val="0"/>
      <w:marTop w:val="0"/>
      <w:marBottom w:val="0"/>
      <w:divBdr>
        <w:top w:val="none" w:sz="0" w:space="0" w:color="auto"/>
        <w:left w:val="none" w:sz="0" w:space="0" w:color="auto"/>
        <w:bottom w:val="none" w:sz="0" w:space="0" w:color="auto"/>
        <w:right w:val="none" w:sz="0" w:space="0" w:color="auto"/>
      </w:divBdr>
    </w:div>
    <w:div w:id="2081439482">
      <w:bodyDiv w:val="1"/>
      <w:marLeft w:val="0"/>
      <w:marRight w:val="0"/>
      <w:marTop w:val="0"/>
      <w:marBottom w:val="0"/>
      <w:divBdr>
        <w:top w:val="none" w:sz="0" w:space="0" w:color="auto"/>
        <w:left w:val="none" w:sz="0" w:space="0" w:color="auto"/>
        <w:bottom w:val="none" w:sz="0" w:space="0" w:color="auto"/>
        <w:right w:val="none" w:sz="0" w:space="0" w:color="auto"/>
      </w:divBdr>
      <w:divsChild>
        <w:div w:id="1905024427">
          <w:marLeft w:val="0"/>
          <w:marRight w:val="0"/>
          <w:marTop w:val="0"/>
          <w:marBottom w:val="0"/>
          <w:divBdr>
            <w:top w:val="none" w:sz="0" w:space="0" w:color="auto"/>
            <w:left w:val="none" w:sz="0" w:space="0" w:color="auto"/>
            <w:bottom w:val="none" w:sz="0" w:space="0" w:color="auto"/>
            <w:right w:val="none" w:sz="0" w:space="0" w:color="auto"/>
          </w:divBdr>
          <w:divsChild>
            <w:div w:id="860123400">
              <w:marLeft w:val="0"/>
              <w:marRight w:val="0"/>
              <w:marTop w:val="0"/>
              <w:marBottom w:val="0"/>
              <w:divBdr>
                <w:top w:val="none" w:sz="0" w:space="0" w:color="auto"/>
                <w:left w:val="none" w:sz="0" w:space="0" w:color="auto"/>
                <w:bottom w:val="none" w:sz="0" w:space="0" w:color="auto"/>
                <w:right w:val="none" w:sz="0" w:space="0" w:color="auto"/>
              </w:divBdr>
              <w:divsChild>
                <w:div w:id="2047681309">
                  <w:marLeft w:val="0"/>
                  <w:marRight w:val="0"/>
                  <w:marTop w:val="0"/>
                  <w:marBottom w:val="0"/>
                  <w:divBdr>
                    <w:top w:val="none" w:sz="0" w:space="0" w:color="auto"/>
                    <w:left w:val="none" w:sz="0" w:space="0" w:color="auto"/>
                    <w:bottom w:val="none" w:sz="0" w:space="0" w:color="auto"/>
                    <w:right w:val="none" w:sz="0" w:space="0" w:color="auto"/>
                  </w:divBdr>
                  <w:divsChild>
                    <w:div w:id="126703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sys.co.uk/blog/how-ms-used-microsoft-to-build-a-culture-of-collaboration-and-smarter-working" TargetMode="External"/><Relationship Id="rId13" Type="http://schemas.openxmlformats.org/officeDocument/2006/relationships/hyperlink" Target="https://corporate.marksandspencer.com/documents/msar2020/m-and-s_ar20_strategic-report.pdf" TargetMode="External"/><Relationship Id="rId18" Type="http://schemas.openxmlformats.org/officeDocument/2006/relationships/hyperlink" Target="https://corporate.marksandspencer.com/documents/msar-2019/strategic-report.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employeebenefits.co.uk/issues/june-online-2014/ms-to-roll-out-staff-wellbeing-initiatives/" TargetMode="External"/><Relationship Id="rId7" Type="http://schemas.openxmlformats.org/officeDocument/2006/relationships/hyperlink" Target="https://www.researchgate.net/publication/232495923_Holland%27s_RIASEC_Model_as_an_Integrative_Framework_for_Individual_Differences" TargetMode="External"/><Relationship Id="rId12" Type="http://schemas.openxmlformats.org/officeDocument/2006/relationships/hyperlink" Target="https://corporate.marksandspencer.com/documents/plan-a-our-approach/mns-people-principles.pdf" TargetMode="External"/><Relationship Id="rId17" Type="http://schemas.openxmlformats.org/officeDocument/2006/relationships/hyperlink" Target="https://corporate.marksandspencer.com/documents/plan-a/plan-a-2025-commitments.pdf" TargetMode="External"/><Relationship Id="rId25" Type="http://schemas.openxmlformats.org/officeDocument/2006/relationships/hyperlink" Target="https://www.uos.ac.uk/sites/default/files/basic_file/REAMS_1-(1)_Wales-v2.pdf" TargetMode="External"/><Relationship Id="rId2" Type="http://schemas.openxmlformats.org/officeDocument/2006/relationships/styles" Target="styles.xml"/><Relationship Id="rId16" Type="http://schemas.openxmlformats.org/officeDocument/2006/relationships/hyperlink" Target="https://corporate.marksandspencer.com/sustainability/delivering-plan-a" TargetMode="External"/><Relationship Id="rId20" Type="http://schemas.openxmlformats.org/officeDocument/2006/relationships/hyperlink" Target="https://www.researchgate.net/publication/44259852_Workshop-Based_Work_Systems_Desig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6543990_Human_resource_training_and_development_The_outdoor_management_method" TargetMode="External"/><Relationship Id="rId24" Type="http://schemas.openxmlformats.org/officeDocument/2006/relationships/hyperlink" Target="https://www.researchgate.net/publication/340620672_The_Underpinning_Theories_of_Human_Resource_Management_Course_Advance_Human_Resource_Management_Prepared_by" TargetMode="External"/><Relationship Id="rId5" Type="http://schemas.openxmlformats.org/officeDocument/2006/relationships/footnotes" Target="footnotes.xml"/><Relationship Id="rId15" Type="http://schemas.openxmlformats.org/officeDocument/2006/relationships/hyperlink" Target="https://corporate.marksandspencer.com/media/press-releases/5e0f046f7880b21924350282/m-and-s-announces-proposals-to-accelerate-transformation-of-its-retail-management-structure" TargetMode="External"/><Relationship Id="rId23" Type="http://schemas.openxmlformats.org/officeDocument/2006/relationships/hyperlink" Target="https://core.ac.uk/download/pdf/49905.pdf?repositoryId=133" TargetMode="External"/><Relationship Id="rId28" Type="http://schemas.openxmlformats.org/officeDocument/2006/relationships/footer" Target="footer2.xml"/><Relationship Id="rId10" Type="http://schemas.openxmlformats.org/officeDocument/2006/relationships/hyperlink" Target="https://www.academia.edu/38896114/HR_practices_of_Marks_and_Spencer_Selfridges_Primark_and_Sainsbury_s_Fundamentals_of_Human_Resource_Management_MBA_641_AUST" TargetMode="External"/><Relationship Id="rId19" Type="http://schemas.openxmlformats.org/officeDocument/2006/relationships/hyperlink" Target="https://core.ac.uk/download/pdf/38098025.pdf" TargetMode="External"/><Relationship Id="rId4" Type="http://schemas.openxmlformats.org/officeDocument/2006/relationships/webSettings" Target="webSettings.xml"/><Relationship Id="rId9" Type="http://schemas.openxmlformats.org/officeDocument/2006/relationships/hyperlink" Target="https://corporate.marksandspencer.com/documents/reports-results-and-publications/plan-a-reports/plan-a-performance-update-2019" TargetMode="External"/><Relationship Id="rId14" Type="http://schemas.openxmlformats.org/officeDocument/2006/relationships/hyperlink" Target="https://corporate.marksandspencer.com/stories/blog/barrow-monkey-and-the-power-of-yammer" TargetMode="External"/><Relationship Id="rId22" Type="http://schemas.openxmlformats.org/officeDocument/2006/relationships/hyperlink" Target="https://www.careeranchorsonline.com/SCA/media/images/common/report_sample.pdf"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1495</TotalTime>
  <Pages>14</Pages>
  <Words>3617</Words>
  <Characters>22935</Characters>
  <Application>Microsoft Office Word</Application>
  <DocSecurity>0</DocSecurity>
  <Lines>441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Pino (1915292)</dc:creator>
  <cp:keywords/>
  <dc:description/>
  <cp:lastModifiedBy>Laura Pino (1915292)</cp:lastModifiedBy>
  <cp:revision>385</cp:revision>
  <dcterms:created xsi:type="dcterms:W3CDTF">2021-03-21T14:15:00Z</dcterms:created>
  <dcterms:modified xsi:type="dcterms:W3CDTF">2021-05-06T08:41:00Z</dcterms:modified>
</cp:coreProperties>
</file>