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E771AB3" w:rsidR="005E6C44" w:rsidRPr="004C3A0B" w:rsidRDefault="00011BE2" w:rsidP="008C4441">
            <w:pPr>
              <w:rPr>
                <w:rFonts w:ascii="Arial" w:hAnsi="Arial" w:cs="Arial" w:hint="eastAsia"/>
                <w:sz w:val="22"/>
                <w:szCs w:val="22"/>
                <w:lang w:eastAsia="zh-CN"/>
              </w:rPr>
            </w:pPr>
            <w:r>
              <w:rPr>
                <w:rFonts w:ascii="Arial" w:hAnsi="Arial" w:cs="Arial" w:hint="eastAsia"/>
                <w:sz w:val="22"/>
                <w:szCs w:val="22"/>
                <w:lang w:eastAsia="zh-CN"/>
              </w:rPr>
              <w:t>Wu Yan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CE6A9B7" w:rsidR="005E6C44" w:rsidRDefault="00011BE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7EC66B9" w:rsidR="005E6C44" w:rsidRDefault="00011BE2" w:rsidP="008C4441">
            <w:pPr>
              <w:rPr>
                <w:rFonts w:ascii="Arial" w:hAnsi="Arial" w:cs="Arial" w:hint="eastAsia"/>
                <w:sz w:val="22"/>
                <w:szCs w:val="22"/>
                <w:lang w:eastAsia="zh-CN"/>
              </w:rPr>
            </w:pPr>
            <w:r>
              <w:rPr>
                <w:rFonts w:ascii="Arial" w:hAnsi="Arial" w:cs="Arial" w:hint="eastAsia"/>
                <w:sz w:val="22"/>
                <w:szCs w:val="22"/>
                <w:lang w:eastAsia="zh-CN"/>
              </w:rPr>
              <w:t>BA Business and finance</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C9E1730" w:rsidR="005E6C44" w:rsidRPr="004C3A0B" w:rsidRDefault="00011BE2" w:rsidP="008C4441">
            <w:pPr>
              <w:rPr>
                <w:rFonts w:ascii="Arial" w:hAnsi="Arial" w:cs="Arial" w:hint="eastAsia"/>
                <w:sz w:val="22"/>
                <w:szCs w:val="22"/>
                <w:lang w:eastAsia="zh-CN"/>
              </w:rPr>
            </w:pPr>
            <w:r>
              <w:rPr>
                <w:rFonts w:ascii="Arial" w:hAnsi="Arial" w:cs="Arial" w:hint="eastAsia"/>
                <w:sz w:val="22"/>
                <w:szCs w:val="22"/>
                <w:lang w:eastAsia="zh-CN"/>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32DC2B0" w:rsidR="005E6C44" w:rsidRPr="004C3A0B" w:rsidRDefault="00011BE2" w:rsidP="008C4441">
            <w:pPr>
              <w:rPr>
                <w:rFonts w:ascii="Arial" w:hAnsi="Arial" w:cs="Arial" w:hint="eastAsia"/>
                <w:sz w:val="22"/>
                <w:szCs w:val="22"/>
                <w:lang w:eastAsia="zh-CN"/>
              </w:rPr>
            </w:pPr>
            <w:r>
              <w:rPr>
                <w:rFonts w:ascii="Arial" w:hAnsi="Arial" w:cs="Arial" w:hint="eastAsia"/>
                <w:sz w:val="22"/>
                <w:szCs w:val="22"/>
                <w:lang w:eastAsia="zh-CN"/>
              </w:rPr>
              <w:t>435077941@qq.com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951A618" w:rsidR="005E6C44" w:rsidRDefault="00011BE2" w:rsidP="008C4441">
            <w:pPr>
              <w:rPr>
                <w:rFonts w:ascii="Arial" w:hAnsi="Arial" w:cs="Arial" w:hint="eastAsia"/>
                <w:sz w:val="22"/>
                <w:szCs w:val="22"/>
                <w:lang w:eastAsia="zh-CN"/>
              </w:rPr>
            </w:pPr>
            <w:r>
              <w:rPr>
                <w:rFonts w:ascii="Arial" w:hAnsi="Arial" w:cs="Arial" w:hint="eastAsia"/>
                <w:sz w:val="22"/>
                <w:szCs w:val="22"/>
                <w:lang w:eastAsia="zh-CN"/>
              </w:rPr>
              <w:t>+86 18827635536</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C5DB5B1" w:rsidR="005E6C44" w:rsidRPr="004C3A0B" w:rsidRDefault="00011BE2" w:rsidP="00090CF7">
            <w:pPr>
              <w:rPr>
                <w:rFonts w:ascii="Arial" w:hAnsi="Arial" w:cs="Arial" w:hint="eastAsia"/>
                <w:sz w:val="22"/>
                <w:szCs w:val="22"/>
                <w:lang w:eastAsia="zh-CN"/>
              </w:rPr>
            </w:pPr>
            <w:r>
              <w:rPr>
                <w:rFonts w:ascii="Arial" w:hAnsi="Arial" w:cs="Arial" w:hint="eastAsia"/>
                <w:sz w:val="22"/>
                <w:szCs w:val="22"/>
                <w:lang w:eastAsia="zh-CN"/>
              </w:rPr>
              <w:t>Wu Yan</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B22A829" w:rsidR="005E6C44" w:rsidRPr="004C3A0B" w:rsidRDefault="00011BE2" w:rsidP="00090CF7">
            <w:pPr>
              <w:rPr>
                <w:rFonts w:ascii="Arial" w:hAnsi="Arial" w:cs="Arial"/>
                <w:sz w:val="22"/>
                <w:szCs w:val="22"/>
              </w:rPr>
            </w:pPr>
            <w:r w:rsidRPr="00011BE2">
              <w:rPr>
                <w:rFonts w:ascii="Arial" w:hAnsi="Arial" w:cs="Arial"/>
                <w:sz w:val="22"/>
                <w:szCs w:val="22"/>
              </w:rPr>
              <w:t>Undergraduate courses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5"/>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68E0954" w:rsidR="005E6C44" w:rsidRPr="00065801" w:rsidRDefault="00011BE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5"/>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3F0597" w:rsidP="00604C9F">
            <w:pPr>
              <w:autoSpaceDE w:val="0"/>
              <w:autoSpaceDN w:val="0"/>
              <w:adjustRightInd w:val="0"/>
              <w:rPr>
                <w:rStyle w:val="a4"/>
                <w:rFonts w:ascii="Arial" w:hAnsi="Arial" w:cs="Arial"/>
                <w:b/>
                <w:bCs/>
                <w:color w:val="auto"/>
                <w:sz w:val="22"/>
                <w:szCs w:val="22"/>
                <w:u w:val="none"/>
              </w:rPr>
            </w:pPr>
            <w:hyperlink r:id="rId12" w:history="1">
              <w:r w:rsidR="005E6C44" w:rsidRPr="005704BE">
                <w:rPr>
                  <w:rStyle w:val="a4"/>
                  <w:rFonts w:ascii="Arial" w:hAnsi="Arial" w:cs="Arial"/>
                  <w:b/>
                  <w:bCs/>
                  <w:color w:val="auto"/>
                  <w:sz w:val="22"/>
                  <w:szCs w:val="22"/>
                  <w:u w:val="none"/>
                </w:rPr>
                <w:t>UWTSD Research Ethi</w:t>
              </w:r>
              <w:r w:rsidR="005E6C44">
                <w:rPr>
                  <w:rStyle w:val="a4"/>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322D84B6" w:rsidR="005E6C44" w:rsidRPr="00DD0929" w:rsidRDefault="00011BE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9EE4B68" w:rsidR="005E6C44" w:rsidRPr="004C3A0B" w:rsidRDefault="00011BE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5"/>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DF75E14" w:rsidR="005E6C44" w:rsidRPr="00065801" w:rsidRDefault="00011BE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F059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F059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792E8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792E8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792E8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F0597" w:rsidP="00792E8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792E8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79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3F05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F059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5"/>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2474"/>
        <w:gridCol w:w="2508"/>
        <w:gridCol w:w="2508"/>
        <w:gridCol w:w="2542"/>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62FB240" w:rsidR="004C3D85" w:rsidRPr="004C3A0B" w:rsidRDefault="00792E8C" w:rsidP="003C07E3">
            <w:pPr>
              <w:rPr>
                <w:rFonts w:ascii="Arial" w:hAnsi="Arial" w:cs="Arial"/>
                <w:sz w:val="22"/>
                <w:szCs w:val="22"/>
              </w:rPr>
            </w:pPr>
            <w:r>
              <w:rPr>
                <w:rFonts w:ascii="Arial" w:hAnsi="Arial" w:cs="Arial"/>
                <w:sz w:val="22"/>
                <w:szCs w:val="22"/>
              </w:rPr>
              <w:t>G</w:t>
            </w:r>
            <w:r w:rsidRPr="00792E8C">
              <w:rPr>
                <w:rFonts w:ascii="Arial" w:hAnsi="Arial" w:cs="Arial"/>
                <w:sz w:val="22"/>
                <w:szCs w:val="22"/>
              </w:rPr>
              <w:t>lobal mindset of leadership in Huawei Company in the context of globalisation</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3B2C25A6" w:rsidR="00F96C3F" w:rsidRDefault="00F96C3F" w:rsidP="00F96C3F">
            <w:pPr>
              <w:pStyle w:val="ae"/>
              <w:numPr>
                <w:ilvl w:val="0"/>
                <w:numId w:val="26"/>
              </w:numPr>
              <w:contextualSpacing w:val="0"/>
              <w:rPr>
                <w:rFonts w:ascii="Arial" w:hAnsi="Arial" w:cs="Arial"/>
                <w:i/>
              </w:rPr>
            </w:pPr>
            <w:r w:rsidRPr="006C1FDD">
              <w:rPr>
                <w:rFonts w:ascii="Arial" w:hAnsi="Arial" w:cs="Arial"/>
                <w:i/>
              </w:rPr>
              <w:t>Purpose of Research Activity</w:t>
            </w:r>
          </w:p>
          <w:p w14:paraId="51A7B78C" w14:textId="50CF86B1" w:rsidR="00F96C3F" w:rsidRDefault="00F96C3F" w:rsidP="00F96C3F">
            <w:pPr>
              <w:pStyle w:val="ae"/>
              <w:numPr>
                <w:ilvl w:val="0"/>
                <w:numId w:val="26"/>
              </w:numPr>
              <w:contextualSpacing w:val="0"/>
              <w:rPr>
                <w:rFonts w:ascii="Arial" w:hAnsi="Arial" w:cs="Arial"/>
                <w:i/>
              </w:rPr>
            </w:pPr>
            <w:r w:rsidRPr="006C1FDD">
              <w:rPr>
                <w:rFonts w:ascii="Arial" w:hAnsi="Arial" w:cs="Arial"/>
                <w:i/>
              </w:rPr>
              <w:t>Proposed Research Question</w:t>
            </w:r>
          </w:p>
          <w:p w14:paraId="2A394C41" w14:textId="10B01DC9" w:rsidR="00F96C3F" w:rsidRDefault="00F96C3F" w:rsidP="00F96C3F">
            <w:pPr>
              <w:pStyle w:val="ae"/>
              <w:numPr>
                <w:ilvl w:val="0"/>
                <w:numId w:val="26"/>
              </w:numPr>
              <w:contextualSpacing w:val="0"/>
              <w:rPr>
                <w:rFonts w:ascii="Arial" w:hAnsi="Arial" w:cs="Arial"/>
                <w:i/>
              </w:rPr>
            </w:pPr>
            <w:r w:rsidRPr="009D2E0B">
              <w:rPr>
                <w:rFonts w:ascii="Arial" w:hAnsi="Arial" w:cs="Arial"/>
                <w:i/>
              </w:rPr>
              <w:t>Aims of Research Activity</w:t>
            </w:r>
          </w:p>
          <w:p w14:paraId="732F1DA5" w14:textId="557E3062" w:rsidR="00F96C3F" w:rsidRDefault="00F96C3F" w:rsidP="00F96C3F">
            <w:pPr>
              <w:pStyle w:val="ae"/>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6F7E07E0"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F2B91CF" w14:textId="106A941C" w:rsidR="00F96C3F" w:rsidRPr="00C16F56" w:rsidRDefault="00C16F56" w:rsidP="00C16F56">
            <w:pPr>
              <w:rPr>
                <w:rFonts w:ascii="Arial" w:hAnsi="Arial" w:cs="Arial"/>
                <w:i/>
              </w:rPr>
            </w:pPr>
            <w:r w:rsidRPr="00C16F56">
              <w:rPr>
                <w:rFonts w:ascii="Arial" w:hAnsi="Arial" w:cs="Arial"/>
                <w:i/>
              </w:rPr>
              <w:t>Previous studies suggest that the global mindset is important, and the Huawei company has established the global mindset. However, previous studies point out that the company may face challenges in adapting its leadership teams to the changing global business environment. These conclusions suggest the necessity of this study and provide the theoretical and empirical evidence that this study can build upon.</w:t>
            </w:r>
            <w:r w:rsidR="00F96C3F" w:rsidRPr="00C16F56">
              <w:rPr>
                <w:rFonts w:ascii="Arial" w:hAnsi="Arial" w:cs="Arial"/>
                <w:i/>
              </w:rPr>
              <w:t xml:space="preserv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943F2D8" w:rsidR="00F96C3F" w:rsidRDefault="00C16F56" w:rsidP="00F96C3F">
            <w:pPr>
              <w:rPr>
                <w:rFonts w:ascii="Arial" w:hAnsi="Arial" w:cs="Arial"/>
              </w:rPr>
            </w:pPr>
            <w:r w:rsidRPr="00792E8C">
              <w:rPr>
                <w:rFonts w:ascii="Arial" w:hAnsi="Arial" w:cs="Arial"/>
                <w:i/>
              </w:rPr>
              <w:t>The proposed research is concerned with the globalisation of one Chinese IT company as Huawei, specifically regarding the global mindset of its leadership in the dynamic global situations in recent years due to events such as the Brexit and the Sino-US trade war.</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3DC058" w14:textId="77777777" w:rsidR="00C16F56" w:rsidRPr="00792E8C" w:rsidRDefault="00C16F56" w:rsidP="00C16F56">
            <w:pPr>
              <w:rPr>
                <w:rFonts w:ascii="Arial" w:hAnsi="Arial" w:cs="Arial"/>
                <w:i/>
              </w:rPr>
            </w:pPr>
            <w:r w:rsidRPr="00792E8C">
              <w:rPr>
                <w:rFonts w:ascii="Arial" w:hAnsi="Arial" w:cs="Arial"/>
                <w:i/>
              </w:rPr>
              <w:t>To what extent has the leadership in Huawei established global mindset and how has it interacted with the international expansion of the company?</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E072BD0" w14:textId="77777777" w:rsidR="00C16F56" w:rsidRPr="00792E8C" w:rsidRDefault="00C16F56" w:rsidP="00C16F56">
            <w:pPr>
              <w:rPr>
                <w:rFonts w:ascii="Arial" w:hAnsi="Arial" w:cs="Arial"/>
                <w:i/>
              </w:rPr>
            </w:pPr>
            <w:r>
              <w:rPr>
                <w:rFonts w:ascii="Arial" w:hAnsi="Arial" w:cs="Arial"/>
                <w:i/>
              </w:rPr>
              <w:t>T</w:t>
            </w:r>
            <w:r w:rsidRPr="00792E8C">
              <w:rPr>
                <w:rFonts w:ascii="Arial" w:hAnsi="Arial" w:cs="Arial"/>
                <w:i/>
              </w:rPr>
              <w:t>he research aim is proposed to examine the existence, cultivation and sustainability of the global mindset in Huawei’s leadership teams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F8DF8CB" w14:textId="77777777" w:rsidR="00C16F56" w:rsidRPr="00C16F56" w:rsidRDefault="00C16F56" w:rsidP="00C16F56">
            <w:pPr>
              <w:rPr>
                <w:rFonts w:ascii="Arial" w:hAnsi="Arial" w:cs="Arial"/>
                <w:i/>
              </w:rPr>
            </w:pPr>
            <w:r w:rsidRPr="00C16F56">
              <w:rPr>
                <w:rFonts w:ascii="Arial" w:hAnsi="Arial" w:cs="Arial"/>
                <w:i/>
              </w:rPr>
              <w:t>Examination of the measurement of the global mindset in organisational leadership.</w:t>
            </w:r>
          </w:p>
          <w:p w14:paraId="748E459B" w14:textId="77777777" w:rsidR="00C16F56" w:rsidRPr="00C16F56" w:rsidRDefault="00C16F56" w:rsidP="00C16F56">
            <w:pPr>
              <w:rPr>
                <w:rFonts w:ascii="Arial" w:hAnsi="Arial" w:cs="Arial"/>
                <w:i/>
              </w:rPr>
            </w:pPr>
            <w:r w:rsidRPr="00C16F56">
              <w:rPr>
                <w:rFonts w:ascii="Arial" w:hAnsi="Arial" w:cs="Arial"/>
                <w:i/>
              </w:rPr>
              <w:t>Examination of existing studies on the global mindset in leadership of Chinese firms specifically Huawei.</w:t>
            </w:r>
          </w:p>
          <w:p w14:paraId="11113E8D" w14:textId="77777777" w:rsidR="00C16F56" w:rsidRPr="00C16F56" w:rsidRDefault="00C16F56" w:rsidP="00C16F56">
            <w:pPr>
              <w:rPr>
                <w:rFonts w:ascii="Arial" w:hAnsi="Arial" w:cs="Arial"/>
                <w:i/>
              </w:rPr>
            </w:pPr>
            <w:r w:rsidRPr="00C16F56">
              <w:rPr>
                <w:rFonts w:ascii="Arial" w:hAnsi="Arial" w:cs="Arial"/>
                <w:i/>
              </w:rPr>
              <w:t xml:space="preserve">Design of the theoretical model for the assessment of the global mindset in leadership of Huawei. </w:t>
            </w:r>
          </w:p>
          <w:p w14:paraId="5D9968C9" w14:textId="77777777" w:rsidR="00C16F56" w:rsidRPr="00C16F56" w:rsidRDefault="00C16F56" w:rsidP="00C16F56">
            <w:pPr>
              <w:rPr>
                <w:rFonts w:ascii="Arial" w:hAnsi="Arial" w:cs="Arial"/>
                <w:i/>
              </w:rPr>
            </w:pPr>
            <w:r w:rsidRPr="00C16F56">
              <w:rPr>
                <w:rFonts w:ascii="Arial" w:hAnsi="Arial" w:cs="Arial"/>
                <w:i/>
              </w:rPr>
              <w:t>Assessment of the global mindset of leadership in Huawei.</w:t>
            </w:r>
          </w:p>
          <w:p w14:paraId="6155BE62" w14:textId="77777777" w:rsidR="00C16F56" w:rsidRPr="00C16F56" w:rsidRDefault="00C16F56" w:rsidP="00C16F56">
            <w:pPr>
              <w:rPr>
                <w:rFonts w:ascii="Arial" w:hAnsi="Arial" w:cs="Arial"/>
                <w:i/>
              </w:rPr>
            </w:pPr>
            <w:r w:rsidRPr="00C16F56">
              <w:rPr>
                <w:rFonts w:ascii="Arial" w:hAnsi="Arial" w:cs="Arial"/>
                <w:i/>
              </w:rPr>
              <w:t xml:space="preserve">Analysis on whether the global mindset of leadership in Huawei can adapt to the internal/external business environments. </w:t>
            </w:r>
          </w:p>
          <w:p w14:paraId="3175ADDD" w14:textId="77777777" w:rsidR="00C16F56" w:rsidRPr="00C16F56" w:rsidRDefault="00C16F56" w:rsidP="00C16F56">
            <w:pPr>
              <w:rPr>
                <w:rFonts w:ascii="Arial" w:hAnsi="Arial" w:cs="Arial"/>
                <w:i/>
              </w:rPr>
            </w:pPr>
            <w:r w:rsidRPr="00C16F56">
              <w:rPr>
                <w:rFonts w:ascii="Arial" w:hAnsi="Arial" w:cs="Arial"/>
                <w:i/>
              </w:rPr>
              <w:t>Recommendations on the cultivation and development of global mindset for Huawei and other Chinese firms alike.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580C33AD" w14:textId="120969DD" w:rsidR="00C16F56" w:rsidRPr="00C16F56" w:rsidRDefault="00F96C3F" w:rsidP="00C16F5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E2EEB9A" w14:textId="77777777" w:rsidR="00C16F56" w:rsidRPr="00C16F56" w:rsidRDefault="00C16F56" w:rsidP="00C16F56">
            <w:pPr>
              <w:rPr>
                <w:rFonts w:ascii="Arial" w:hAnsi="Arial" w:cs="Arial"/>
                <w:sz w:val="22"/>
                <w:szCs w:val="22"/>
              </w:rPr>
            </w:pPr>
            <w:r w:rsidRPr="00C16F56">
              <w:rPr>
                <w:rFonts w:ascii="Arial" w:hAnsi="Arial" w:cs="Arial"/>
                <w:sz w:val="22"/>
                <w:szCs w:val="22"/>
              </w:rPr>
              <w:t xml:space="preserve">This study proposes that the data collection method of this study is to conduct interviews on Huawei leadership teams presumable middle to high-ranking team leaders. It should be noted that approaching high-ranking leaders in a big firm such as Huawei can be challenging. This study thus </w:t>
            </w:r>
            <w:r w:rsidRPr="00C16F56">
              <w:rPr>
                <w:rFonts w:ascii="Arial" w:hAnsi="Arial" w:cs="Arial"/>
                <w:sz w:val="22"/>
                <w:szCs w:val="22"/>
              </w:rPr>
              <w:lastRenderedPageBreak/>
              <w:t xml:space="preserve">aims to focus on the middle-ranking leaders. As argued by Wu et al. (2020), the study on middle-ranking leaders including managers and directors can yield results as valuable as those drawn from top-level leaders. </w:t>
            </w:r>
          </w:p>
          <w:p w14:paraId="009C481E" w14:textId="39111BC8" w:rsidR="00F96C3F" w:rsidRPr="004C3A0B" w:rsidRDefault="00C16F56" w:rsidP="00C16F56">
            <w:pPr>
              <w:rPr>
                <w:rFonts w:ascii="Arial" w:hAnsi="Arial" w:cs="Arial"/>
                <w:sz w:val="22"/>
                <w:szCs w:val="22"/>
              </w:rPr>
            </w:pPr>
            <w:r w:rsidRPr="00C16F56">
              <w:rPr>
                <w:rFonts w:ascii="Arial" w:hAnsi="Arial" w:cs="Arial"/>
                <w:sz w:val="22"/>
                <w:szCs w:val="22"/>
              </w:rPr>
              <w:t>This study thus aims collect interview data from leaders, primarily middle-ranking leaders, in Huawei. The processing of the interview data follows typical standard procedures in social science research as to code and run verbatim analysis on the interview transcripts obtained. Tools to be used for the processing of the data collected include NVivo and Excel. The Excel is used to organise and pre-process the data collected, such as to remove redundant stop words. The NVivo is then used to generate codes with the research framework to be adopted in the research. NVivo also provides verbatim analysis function so that the information from the collected data can be maximally extracted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3"/>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6E50F2DB" w:rsidR="00B23BFF" w:rsidRPr="004C3A0B" w:rsidRDefault="00C16F56" w:rsidP="003C07E3">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hina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4B00542" w:rsidR="00B23BFF" w:rsidRDefault="00C16F56" w:rsidP="003C07E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research activity in China is to comply with local rules and regulations in China. The research is to comply with the information protection and privacy protection laws in China. The research is also to comply with the business information disclosure rules in China and in the Huawei company to avoid harm to interviewees. </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5"/>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792E8C">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1D45D7B" w:rsidR="004942B0" w:rsidRPr="00090CF7" w:rsidRDefault="00C16F5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792E8C">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F059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5"/>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9D65956"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42703C6"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68C74E4"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021117A"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86D4EA4"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7D5097E1"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9008341"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180C8E9" w:rsidR="00C11423" w:rsidRPr="004C3A0B" w:rsidRDefault="00C16F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E2B2DC9" w:rsidR="00C11423" w:rsidRPr="004C3A0B" w:rsidRDefault="00C16F5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292FECC" w:rsidR="00C11423" w:rsidRPr="004C3A0B" w:rsidRDefault="00C16F5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D2C7662" w:rsidR="00C11423" w:rsidRPr="004C3A0B" w:rsidRDefault="00C16F5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F670CA2" w:rsidR="00C11423" w:rsidRPr="004C3A0B" w:rsidRDefault="00C16F5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EA5764" w:rsidR="00C11423" w:rsidRPr="004C3A0B" w:rsidRDefault="00C16F5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705C024" w:rsidR="00C11423" w:rsidRPr="006C1FDD" w:rsidRDefault="00C16F5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5"/>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E625C5D"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A241513"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8553AC0"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0C4601F"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8EBB874"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23BA18F" w:rsidR="00ED0C59" w:rsidRPr="004C3A0B" w:rsidRDefault="007B0F6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59A6B50" w:rsidR="00ED0C59" w:rsidRPr="004C3A0B" w:rsidRDefault="007B0F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3803F30" w:rsidR="00ED0C59" w:rsidRPr="004C3A0B" w:rsidRDefault="007B0F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9F0EE92" w:rsidR="00ED0C59" w:rsidRPr="004C3A0B" w:rsidRDefault="007B0F6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5"/>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AFD203E" w:rsidR="00025F69" w:rsidRDefault="007B0F63" w:rsidP="003257BD">
            <w:pPr>
              <w:rPr>
                <w:rFonts w:ascii="Arial" w:hAnsi="Arial" w:cs="Arial"/>
                <w:sz w:val="22"/>
                <w:szCs w:val="22"/>
                <w:lang w:eastAsia="zh-CN"/>
              </w:rPr>
            </w:pPr>
            <w:r>
              <w:rPr>
                <w:rFonts w:ascii="Arial" w:hAnsi="Arial" w:cs="Arial" w:hint="eastAsia"/>
                <w:sz w:val="22"/>
                <w:szCs w:val="22"/>
                <w:lang w:eastAsia="zh-CN"/>
              </w:rPr>
              <w:t>6</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9078D6E" w:rsidR="00025F69" w:rsidRDefault="007B0F63" w:rsidP="003257BD">
            <w:pPr>
              <w:rPr>
                <w:rFonts w:ascii="Arial" w:hAnsi="Arial" w:cs="Arial"/>
                <w:sz w:val="22"/>
                <w:szCs w:val="22"/>
                <w:lang w:eastAsia="zh-CN"/>
              </w:rPr>
            </w:pPr>
            <w:r>
              <w:rPr>
                <w:rFonts w:ascii="Arial" w:hAnsi="Arial" w:cs="Arial"/>
                <w:sz w:val="22"/>
                <w:szCs w:val="22"/>
                <w:lang w:eastAsia="zh-CN"/>
              </w:rPr>
              <w:t>Middle to high-ranking managers in the Huawei company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17D33F4A" w:rsidR="00025F69" w:rsidRPr="004C3A0B" w:rsidRDefault="007B0F63" w:rsidP="003257BD">
            <w:pPr>
              <w:rPr>
                <w:rFonts w:ascii="Arial" w:hAnsi="Arial" w:cs="Arial"/>
                <w:sz w:val="22"/>
                <w:szCs w:val="22"/>
              </w:rPr>
            </w:pPr>
            <w:r>
              <w:rPr>
                <w:rFonts w:ascii="Arial" w:hAnsi="Arial" w:cs="Arial" w:hint="eastAsia"/>
                <w:sz w:val="22"/>
                <w:szCs w:val="22"/>
                <w:lang w:eastAsia="zh-CN"/>
              </w:rPr>
              <w:t>T</w:t>
            </w:r>
            <w:r>
              <w:rPr>
                <w:rFonts w:ascii="Arial" w:hAnsi="Arial" w:cs="Arial"/>
                <w:sz w:val="22"/>
                <w:szCs w:val="22"/>
                <w:lang w:eastAsia="zh-CN"/>
              </w:rPr>
              <w:t xml:space="preserve">he participants are to be identified via publicly available information such as email addresses and reports of the company.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5"/>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9872CA7" w:rsidR="00025F69" w:rsidRPr="004C3A0B" w:rsidRDefault="007B0F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D4B0C3E"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52CB9A4"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205CF7F"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7273799"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159176A"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6E1DD2E"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0A4519C"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CAF84F8" w:rsidR="00025F69" w:rsidRPr="004C3A0B" w:rsidRDefault="007B0F6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5"/>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15DA2FC" w:rsidR="00382031" w:rsidRPr="004C3A0B" w:rsidRDefault="007B0F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0BCE4B4" w:rsidR="00382031" w:rsidRPr="004C3A0B" w:rsidRDefault="007B0F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A92E55C" w:rsidR="00382031" w:rsidRPr="004C3A0B" w:rsidRDefault="007B0F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ABD6B0B" w:rsidR="00382031" w:rsidRPr="004C3A0B" w:rsidRDefault="007B0F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F0597"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4646E13" w:rsidR="008C1A38" w:rsidRDefault="003F0597"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B0F63">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826B5CD" w:rsidR="00003E64"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interview may expose personal information of the participant. </w:t>
            </w:r>
          </w:p>
          <w:p w14:paraId="6C37F256" w14:textId="041E2C9B" w:rsidR="007B0F63" w:rsidRPr="004C3A0B" w:rsidRDefault="007B0F63" w:rsidP="003257BD">
            <w:pPr>
              <w:rPr>
                <w:rFonts w:ascii="Arial" w:hAnsi="Arial" w:cs="Arial"/>
                <w:sz w:val="22"/>
                <w:szCs w:val="22"/>
                <w:lang w:eastAsia="zh-CN"/>
              </w:rPr>
            </w:pPr>
            <w:r>
              <w:rPr>
                <w:rFonts w:ascii="Arial" w:hAnsi="Arial" w:cs="Arial" w:hint="eastAsia"/>
                <w:sz w:val="22"/>
                <w:szCs w:val="22"/>
                <w:lang w:eastAsia="zh-CN"/>
              </w:rPr>
              <w:lastRenderedPageBreak/>
              <w:t>T</w:t>
            </w:r>
            <w:r>
              <w:rPr>
                <w:rFonts w:ascii="Arial" w:hAnsi="Arial" w:cs="Arial"/>
                <w:sz w:val="22"/>
                <w:szCs w:val="22"/>
                <w:lang w:eastAsia="zh-CN"/>
              </w:rPr>
              <w:t xml:space="preserve">he interview may pose healthcare harm to the respondent due to the special circumstances created by the covid-19.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1C4F03BD" w14:textId="5EF70A07" w:rsidR="00003E64" w:rsidRDefault="00003E64" w:rsidP="003257BD">
            <w:pPr>
              <w:rPr>
                <w:rFonts w:ascii="Arial" w:hAnsi="Arial" w:cs="Arial"/>
                <w:sz w:val="22"/>
                <w:szCs w:val="22"/>
                <w:lang w:eastAsia="zh-CN"/>
              </w:rPr>
            </w:pPr>
          </w:p>
          <w:p w14:paraId="46489BCA" w14:textId="27E47C3D" w:rsidR="007B0F63" w:rsidRDefault="007B0F63" w:rsidP="003257BD">
            <w:pPr>
              <w:rPr>
                <w:rFonts w:ascii="Arial" w:hAnsi="Arial" w:cs="Arial"/>
                <w:sz w:val="22"/>
                <w:szCs w:val="22"/>
                <w:lang w:eastAsia="zh-CN"/>
              </w:rPr>
            </w:pPr>
            <w:r>
              <w:rPr>
                <w:rFonts w:ascii="Arial" w:hAnsi="Arial" w:cs="Arial"/>
                <w:sz w:val="22"/>
                <w:szCs w:val="22"/>
                <w:lang w:eastAsia="zh-CN"/>
              </w:rPr>
              <w:t xml:space="preserve">All information is treated with confidentiality. All data collected are anonymised and stored on </w:t>
            </w:r>
            <w:r>
              <w:rPr>
                <w:rFonts w:ascii="Arial" w:hAnsi="Arial" w:cs="Arial"/>
                <w:sz w:val="22"/>
                <w:szCs w:val="22"/>
                <w:lang w:eastAsia="zh-CN"/>
              </w:rPr>
              <w:lastRenderedPageBreak/>
              <w:t xml:space="preserve">university drives to ensure data safety and privacy. </w:t>
            </w:r>
          </w:p>
          <w:p w14:paraId="037EEA02" w14:textId="160B9D8D" w:rsidR="007B0F63"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interview is to take place primarily using video chatting so that no physical contacts are needed.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02D767F" w:rsidR="00003E64" w:rsidRDefault="007B0F63"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0146B05" w:rsidR="00003E64"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primary risk to the investigator is the healthcare risk as due to the covid-19.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5AE54D81" w:rsidR="00003E64"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study is to be investigated primarily via online channels so physical contacts are minimised.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383556B9" w:rsidR="00003E64"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he primary risk to the university is the potential leak of personal information of respondents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9E766DE" w:rsidR="00003E64" w:rsidRDefault="007B0F63" w:rsidP="003257BD">
            <w:pPr>
              <w:rPr>
                <w:rFonts w:ascii="Arial" w:hAnsi="Arial" w:cs="Arial"/>
                <w:sz w:val="22"/>
                <w:szCs w:val="22"/>
                <w:lang w:eastAsia="zh-CN"/>
              </w:rPr>
            </w:pPr>
            <w:r>
              <w:rPr>
                <w:rFonts w:ascii="Arial" w:hAnsi="Arial" w:cs="Arial"/>
                <w:sz w:val="22"/>
                <w:szCs w:val="22"/>
                <w:lang w:eastAsia="zh-CN"/>
              </w:rPr>
              <w:t xml:space="preserve">All data collected are to be anonymised and stored safely on university email drives.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3F0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F5673D1" w:rsidR="006930C2" w:rsidRPr="004C3A0B" w:rsidRDefault="003F0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6063D">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F059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6117CD03" w:rsidR="006930C2" w:rsidRDefault="007B0F63"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research purposes and data management plants are to be briefed to the respondents. The respondents are to be provided with an interview guide so that they are fully aware of the research in advance. The respondent is also briefed when the research is finished to inform them that the information are safely and appropriately used in the research.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201B8661" w:rsidR="006930C2" w:rsidRDefault="007B0F63" w:rsidP="003257BD">
            <w:pPr>
              <w:rPr>
                <w:rFonts w:ascii="Arial" w:hAnsi="Arial" w:cs="Arial"/>
                <w:sz w:val="22"/>
                <w:szCs w:val="22"/>
                <w:lang w:eastAsia="zh-CN"/>
              </w:rPr>
            </w:pPr>
            <w:r>
              <w:rPr>
                <w:rFonts w:ascii="Arial" w:hAnsi="Arial" w:cs="Arial"/>
                <w:sz w:val="22"/>
                <w:szCs w:val="22"/>
                <w:lang w:eastAsia="zh-CN"/>
              </w:rPr>
              <w:t xml:space="preserve">The information consent is provided when the potential respondents are approached so that they are informed of what information is to provide and how they are to be used.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2AB09625" w:rsidR="006930C2" w:rsidRDefault="0086063D" w:rsidP="003257BD">
            <w:pPr>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 xml:space="preserve">ll respondents are numbered and all data collected are coded and transcribed so that no information can be used to link to specific respondents. The participation list and information are only available in the hand of the researcher. The supervisor and the university can only approach such information upon request.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4"/>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063D"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86063D" w:rsidRPr="00354F34" w:rsidRDefault="0086063D" w:rsidP="0086063D">
            <w:pPr>
              <w:pStyle w:val="a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86063D" w:rsidRDefault="0086063D" w:rsidP="0086063D">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589A79" w:rsidR="0086063D" w:rsidRDefault="003F0597" w:rsidP="0086063D">
            <w:pPr>
              <w:pStyle w:val="a9"/>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14217691"/>
                <w14:checkbox>
                  <w14:checked w14:val="1"/>
                  <w14:checkedState w14:val="2612" w14:font="MS Gothic"/>
                  <w14:uncheckedState w14:val="2610" w14:font="MS Gothic"/>
                </w14:checkbox>
              </w:sdtPr>
              <w:sdtEndPr/>
              <w:sdtContent>
                <w:r w:rsidR="0086063D">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86063D" w:rsidRDefault="0086063D" w:rsidP="0086063D">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10AA9A28" w:rsidR="006930C2" w:rsidRDefault="0086063D"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personal data includes the position and job tasks of respondents in Huawei. The data is collected via interviews.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063D"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86063D" w:rsidRDefault="0086063D" w:rsidP="0086063D">
            <w:pPr>
              <w:pStyle w:val="a9"/>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86063D" w:rsidRDefault="0086063D" w:rsidP="0086063D">
            <w:pPr>
              <w:pStyle w:val="a9"/>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(b) political opinions,</w:t>
            </w:r>
          </w:p>
          <w:p w14:paraId="10603BEE"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(f) sexual life,</w:t>
            </w:r>
          </w:p>
          <w:p w14:paraId="7A818E2F" w14:textId="77777777" w:rsidR="0086063D" w:rsidRDefault="0086063D" w:rsidP="0086063D">
            <w:pPr>
              <w:pStyle w:val="a9"/>
              <w:spacing w:before="0" w:beforeAutospacing="0" w:after="0" w:afterAutospacing="0"/>
              <w:ind w:left="1134" w:right="567"/>
            </w:pPr>
            <w:r>
              <w:rPr>
                <w:rFonts w:ascii="Arial" w:hAnsi="Arial" w:cs="Arial"/>
                <w:i/>
                <w:iCs/>
                <w:color w:val="000000"/>
                <w:sz w:val="20"/>
                <w:szCs w:val="23"/>
              </w:rPr>
              <w:t>(g) genetics,</w:t>
            </w:r>
          </w:p>
          <w:p w14:paraId="5738998F" w14:textId="77777777" w:rsidR="0086063D" w:rsidRPr="00354F34" w:rsidRDefault="0086063D" w:rsidP="0086063D">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86063D" w:rsidRDefault="0086063D" w:rsidP="0086063D">
            <w:pPr>
              <w:pStyle w:val="a9"/>
              <w:autoSpaceDE w:val="0"/>
              <w:autoSpaceDN w:val="0"/>
              <w:adjustRightInd w:val="0"/>
              <w:jc w:val="center"/>
              <w:rPr>
                <w:rFonts w:ascii="MS Gothic" w:eastAsia="MS Gothic" w:hAnsi="MS Gothic" w:cs="Arial"/>
                <w:b/>
                <w:bCs/>
                <w:sz w:val="22"/>
                <w:szCs w:val="22"/>
                <w:lang w:val="en-US"/>
              </w:rPr>
            </w:pPr>
          </w:p>
          <w:p w14:paraId="7900FDE1" w14:textId="77777777" w:rsidR="0086063D" w:rsidRDefault="0086063D" w:rsidP="0086063D">
            <w:pPr>
              <w:pStyle w:val="a9"/>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C6F9E5" w:rsidR="0086063D" w:rsidRPr="0086063D" w:rsidRDefault="003F0597" w:rsidP="0086063D">
            <w:pPr>
              <w:pStyle w:val="a9"/>
              <w:autoSpaceDE w:val="0"/>
              <w:autoSpaceDN w:val="0"/>
              <w:adjustRightInd w:val="0"/>
              <w:jc w:val="center"/>
              <w:rPr>
                <w:lang w:eastAsia="zh-CN"/>
              </w:rPr>
            </w:pPr>
            <w:sdt>
              <w:sdtPr>
                <w:rPr>
                  <w:rFonts w:ascii="Arial" w:hAnsi="Arial" w:cs="Arial"/>
                  <w:b/>
                  <w:bCs/>
                  <w:sz w:val="22"/>
                  <w:szCs w:val="22"/>
                </w:rPr>
                <w:id w:val="-589692176"/>
                <w14:checkbox>
                  <w14:checked w14:val="1"/>
                  <w14:checkedState w14:val="2612" w14:font="MS Gothic"/>
                  <w14:uncheckedState w14:val="2610" w14:font="MS Gothic"/>
                </w14:checkbox>
              </w:sdtPr>
              <w:sdtEndPr/>
              <w:sdtContent>
                <w:r w:rsidR="0086063D">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5"/>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lastRenderedPageBreak/>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C5DBEEE" w:rsidR="004D0161" w:rsidRPr="004C3A0B" w:rsidRDefault="0086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9E49116" w:rsidR="004D0161" w:rsidRPr="004C3A0B" w:rsidRDefault="0086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C06093D" w:rsidR="004D0161" w:rsidRPr="004C3A0B" w:rsidRDefault="0086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7DD06BC" w:rsidR="004D0161" w:rsidRPr="004C3A0B" w:rsidRDefault="008606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67875FF" w:rsidR="004D0161" w:rsidRPr="004C3A0B" w:rsidRDefault="0086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D8837EE" w:rsidR="004D0161" w:rsidRPr="004C3A0B" w:rsidRDefault="008606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46569D5" w:rsidR="004D0161" w:rsidRDefault="0086063D" w:rsidP="003257BD">
            <w:pPr>
              <w:rPr>
                <w:rFonts w:ascii="Arial" w:hAnsi="Arial" w:cs="Arial"/>
                <w:sz w:val="22"/>
                <w:szCs w:val="22"/>
                <w:lang w:eastAsia="zh-CN"/>
              </w:rPr>
            </w:pPr>
            <w:r>
              <w:rPr>
                <w:rFonts w:ascii="Arial" w:hAnsi="Arial" w:cs="Arial"/>
                <w:sz w:val="22"/>
                <w:szCs w:val="22"/>
                <w:lang w:eastAsia="zh-CN"/>
              </w:rPr>
              <w:t xml:space="preserve">All data is stored on both the personal computer of the researcher and the university email drive. Both are encrypted with strong password protection.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368B551" w:rsidR="004D0161" w:rsidRPr="004C3A0B" w:rsidRDefault="008606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E060E95" w:rsidR="004D0161" w:rsidRPr="004C3A0B" w:rsidRDefault="008606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D930944" w:rsidR="004D0161" w:rsidRPr="004C3A0B" w:rsidRDefault="008606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421AC849" w:rsidR="004D0161" w:rsidRPr="004C3A0B" w:rsidRDefault="008606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6592C2EC" w14:textId="5EF9EA23" w:rsidR="004D0161" w:rsidRPr="004C3A0B" w:rsidRDefault="008606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B451F7D" w:rsidR="004D0161" w:rsidRPr="004C3A0B" w:rsidRDefault="008606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90F32D3" w:rsidR="004D0161" w:rsidRPr="004C3A0B" w:rsidRDefault="008606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88A9AF4" w:rsidR="004D0161" w:rsidRPr="004C3A0B" w:rsidRDefault="008606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3ECB296A" w:rsidR="004D0161" w:rsidRDefault="0086063D"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 xml:space="preserve">All data are only to be processed the personal computer. All data are not to be uploaded to any platform that does not comply with GDPR and DPA rules. All annonimised data are also to be processed and stored on only the personal computer of the researcher using software without cloud connections as Excel, Word and NVivo.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34974427" w:rsidR="004D0161" w:rsidRDefault="0086063D"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researcher only and the supervisor as well as the university upon request.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9189ACA" w:rsidR="004D0161" w:rsidRDefault="0086063D"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researcher only.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46C815EE" w:rsidR="004D0161" w:rsidRDefault="0086063D"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data is to be stored on encrypted hard drive on the personal computer of the researcher. The data is to be transferred only via the university email system. The stored data is to be deleted once the diploma is granted. All data, including audio recordings and textual transcripts, are only to be archived on the personal computer of the researcher.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a4"/>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42B1E16" w:rsidR="004D0161" w:rsidRDefault="0086063D"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 xml:space="preserve">s the data is not in large scale and to be processed on the personal computer. The data is not to be stored on the university data repository. </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a4"/>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06F343D" w:rsidR="00673714" w:rsidRPr="0092487B" w:rsidRDefault="003F059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6063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3F059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D2528B6" w:rsidR="00F619F4" w:rsidRPr="0092487B" w:rsidRDefault="003F059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6063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F059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a4"/>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e"/>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e"/>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e"/>
              <w:ind w:left="0"/>
              <w:rPr>
                <w:rFonts w:ascii="Arial" w:hAnsi="Arial" w:cs="Arial"/>
              </w:rPr>
            </w:pPr>
          </w:p>
        </w:tc>
        <w:tc>
          <w:tcPr>
            <w:tcW w:w="1014" w:type="pct"/>
            <w:vMerge w:val="restart"/>
          </w:tcPr>
          <w:p w14:paraId="7BA89991" w14:textId="3162DA9B" w:rsidR="00AA7E42" w:rsidRPr="00011BE2" w:rsidRDefault="00AA7E42" w:rsidP="0092487B">
            <w:pPr>
              <w:pStyle w:val="ae"/>
              <w:ind w:left="0"/>
              <w:rPr>
                <w:rFonts w:ascii="Arial" w:eastAsiaTheme="minorEastAsia" w:hAnsi="Arial" w:cs="Arial" w:hint="eastAsia"/>
                <w:lang w:eastAsia="zh-CN"/>
              </w:rPr>
            </w:pPr>
            <w:r w:rsidRPr="004C3A0B">
              <w:rPr>
                <w:rFonts w:ascii="Arial" w:hAnsi="Arial" w:cs="Arial"/>
                <w:b/>
                <w:bCs/>
              </w:rPr>
              <w:t>Date:</w:t>
            </w:r>
            <w:r w:rsidR="00011BE2">
              <w:rPr>
                <w:rFonts w:ascii="Arial" w:eastAsiaTheme="minorEastAsia" w:hAnsi="Arial" w:cs="Arial" w:hint="eastAsia"/>
                <w:b/>
                <w:bCs/>
                <w:lang w:eastAsia="zh-CN"/>
              </w:rPr>
              <w:t>2020/12/6</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e"/>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55E0EFF8" w:rsidR="00AA7E42" w:rsidRPr="00011BE2" w:rsidRDefault="00011BE2" w:rsidP="0092487B">
            <w:pPr>
              <w:pStyle w:val="ae"/>
              <w:ind w:left="0"/>
              <w:rPr>
                <w:rFonts w:ascii="Arial" w:eastAsiaTheme="minorEastAsia" w:hAnsi="Arial" w:cs="Arial" w:hint="eastAsia"/>
                <w:lang w:eastAsia="zh-CN"/>
              </w:rPr>
            </w:pPr>
            <w:r>
              <w:rPr>
                <w:rFonts w:ascii="Arial" w:eastAsiaTheme="minorEastAsia" w:hAnsi="Arial" w:cs="Arial" w:hint="eastAsia"/>
                <w:lang w:eastAsia="zh-CN"/>
              </w:rPr>
              <w:t>Wu Yan</w:t>
            </w:r>
          </w:p>
          <w:p w14:paraId="20916ADA" w14:textId="77777777" w:rsidR="00AA7E42" w:rsidRPr="004C3A0B" w:rsidRDefault="00AA7E42" w:rsidP="0092487B">
            <w:pPr>
              <w:pStyle w:val="ae"/>
              <w:ind w:left="0"/>
              <w:rPr>
                <w:rFonts w:ascii="Arial" w:hAnsi="Arial" w:cs="Arial"/>
              </w:rPr>
            </w:pPr>
          </w:p>
        </w:tc>
        <w:tc>
          <w:tcPr>
            <w:tcW w:w="1014" w:type="pct"/>
            <w:vMerge/>
            <w:vAlign w:val="center"/>
          </w:tcPr>
          <w:p w14:paraId="05BCF667" w14:textId="77777777" w:rsidR="00AA7E42" w:rsidRPr="004C3A0B" w:rsidRDefault="00AA7E42" w:rsidP="0092487B">
            <w:pPr>
              <w:pStyle w:val="ae"/>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0"/>
        <w:gridCol w:w="2849"/>
        <w:gridCol w:w="4983"/>
        <w:gridCol w:w="217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e"/>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e"/>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e"/>
              <w:ind w:left="0"/>
              <w:rPr>
                <w:rFonts w:ascii="Arial" w:hAnsi="Arial" w:cs="Arial"/>
              </w:rPr>
            </w:pPr>
          </w:p>
        </w:tc>
        <w:tc>
          <w:tcPr>
            <w:tcW w:w="1014" w:type="pct"/>
            <w:vMerge w:val="restart"/>
          </w:tcPr>
          <w:p w14:paraId="68B145B4" w14:textId="77777777" w:rsidR="00AA7E42" w:rsidRPr="004C3A0B" w:rsidRDefault="00AA7E42" w:rsidP="009D2E0B">
            <w:pPr>
              <w:pStyle w:val="ae"/>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e"/>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e"/>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e"/>
              <w:ind w:left="0"/>
              <w:rPr>
                <w:rFonts w:ascii="Arial" w:hAnsi="Arial" w:cs="Arial"/>
              </w:rPr>
            </w:pPr>
          </w:p>
          <w:p w14:paraId="0B158BE4" w14:textId="77777777" w:rsidR="00AA7E42" w:rsidRPr="004C3A0B" w:rsidRDefault="00AA7E42" w:rsidP="009D2E0B">
            <w:pPr>
              <w:pStyle w:val="ae"/>
              <w:ind w:left="0"/>
              <w:rPr>
                <w:rFonts w:ascii="Arial" w:hAnsi="Arial" w:cs="Arial"/>
              </w:rPr>
            </w:pPr>
          </w:p>
        </w:tc>
        <w:tc>
          <w:tcPr>
            <w:tcW w:w="1014" w:type="pct"/>
            <w:vMerge/>
            <w:vAlign w:val="center"/>
          </w:tcPr>
          <w:p w14:paraId="54A46206" w14:textId="77777777" w:rsidR="00AA7E42" w:rsidRPr="004C3A0B" w:rsidRDefault="00AA7E42" w:rsidP="009D2E0B">
            <w:pPr>
              <w:pStyle w:val="ae"/>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5"/>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4"/>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4"/>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a4"/>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4"/>
            <w:rFonts w:ascii="Arial" w:hAnsi="Arial" w:cs="Arial"/>
            <w:color w:val="auto"/>
            <w:sz w:val="22"/>
            <w:szCs w:val="22"/>
          </w:rPr>
          <w:t>pgresearch@uwtsd.ac.uk</w:t>
        </w:r>
      </w:hyperlink>
      <w:r w:rsidR="0041408E" w:rsidRPr="004C3A0B">
        <w:rPr>
          <w:rStyle w:val="a4"/>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38693A29" w:rsidR="00025AC4" w:rsidRPr="00D77DFD" w:rsidRDefault="00025AC4" w:rsidP="008330B6">
      <w:pPr>
        <w:jc w:val="both"/>
        <w:rPr>
          <w:rFonts w:ascii="Arial" w:hAnsi="Arial" w:cs="Arial"/>
          <w:sz w:val="22"/>
          <w:szCs w:val="22"/>
        </w:rPr>
      </w:pPr>
      <w:bookmarkStart w:id="0" w:name="_GoBack"/>
      <w:bookmarkEnd w:id="0"/>
    </w:p>
    <w:sectPr w:rsidR="00025AC4" w:rsidRPr="00D77DFD"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DBB018A" w14:textId="77777777" w:rsidR="003F0597" w:rsidRDefault="003F0597" w:rsidP="00390251">
      <w:r>
        <w:separator/>
      </w:r>
    </w:p>
    <w:p w14:paraId="4A36E439" w14:textId="77777777" w:rsidR="003F0597" w:rsidRDefault="003F0597"/>
  </w:endnote>
  <w:endnote w:type="continuationSeparator" w:id="0">
    <w:p w14:paraId="0601067A" w14:textId="77777777" w:rsidR="003F0597" w:rsidRDefault="003F0597" w:rsidP="00390251">
      <w:r>
        <w:continuationSeparator/>
      </w:r>
    </w:p>
    <w:p w14:paraId="70621A6F" w14:textId="77777777" w:rsidR="003F0597" w:rsidRDefault="003F05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CBF046" w14:textId="77777777" w:rsidR="00792E8C" w:rsidRDefault="00792E8C">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19BCF087" w:rsidR="00792E8C" w:rsidRDefault="00792E8C" w:rsidP="00E6714D">
    <w:pPr>
      <w:pStyle w:val="a8"/>
    </w:pPr>
    <w:r>
      <w:rPr>
        <w:rFonts w:ascii="Arial" w:hAnsi="Arial" w:cs="Arial"/>
      </w:rPr>
      <w:t>October 2020</w:t>
    </w:r>
    <w:r>
      <w:rPr>
        <w:rFonts w:ascii="Arial" w:hAnsi="Arial" w:cs="Arial"/>
      </w:rPr>
      <w:ptab w:relativeTo="margin" w:alignment="center" w:leader="none"/>
    </w:r>
    <w:r w:rsidRPr="00B70B72">
      <w:rPr>
        <w:rStyle w:val="aa"/>
        <w:rFonts w:ascii="Arial" w:hAnsi="Arial" w:cs="Arial"/>
      </w:rPr>
      <w:fldChar w:fldCharType="begin"/>
    </w:r>
    <w:r w:rsidRPr="00B70B72">
      <w:rPr>
        <w:rStyle w:val="aa"/>
        <w:rFonts w:ascii="Arial" w:hAnsi="Arial" w:cs="Arial"/>
      </w:rPr>
      <w:instrText xml:space="preserve"> PAGE </w:instrText>
    </w:r>
    <w:r w:rsidRPr="00B70B72">
      <w:rPr>
        <w:rStyle w:val="aa"/>
        <w:rFonts w:ascii="Arial" w:hAnsi="Arial" w:cs="Arial"/>
      </w:rPr>
      <w:fldChar w:fldCharType="separate"/>
    </w:r>
    <w:r w:rsidR="00011BE2">
      <w:rPr>
        <w:rStyle w:val="aa"/>
        <w:rFonts w:ascii="Arial" w:hAnsi="Arial" w:cs="Arial"/>
        <w:noProof/>
      </w:rPr>
      <w:t>12</w:t>
    </w:r>
    <w:r w:rsidRPr="00B70B72">
      <w:rPr>
        <w:rStyle w:val="aa"/>
        <w:rFonts w:ascii="Arial" w:hAnsi="Arial" w:cs="Arial"/>
      </w:rPr>
      <w:fldChar w:fldCharType="end"/>
    </w:r>
    <w:r>
      <w:rPr>
        <w:rStyle w:val="aa"/>
        <w:rFonts w:ascii="Arial" w:hAnsi="Arial" w:cs="Arial"/>
      </w:rPr>
      <w:ptab w:relativeTo="margin" w:alignment="right" w:leader="none"/>
    </w:r>
    <w:r>
      <w:rPr>
        <w:rStyle w:val="aa"/>
        <w:rFonts w:ascii="Arial" w:hAnsi="Arial" w:cs="Arial"/>
      </w:rPr>
      <w:t>Ethical Approval Form</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E89B70" w14:textId="77777777" w:rsidR="00792E8C" w:rsidRDefault="00792E8C">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81DE40" w14:textId="77777777" w:rsidR="003F0597" w:rsidRDefault="003F0597" w:rsidP="00390251">
      <w:r>
        <w:separator/>
      </w:r>
    </w:p>
    <w:p w14:paraId="7738016F" w14:textId="77777777" w:rsidR="003F0597" w:rsidRDefault="003F0597"/>
  </w:footnote>
  <w:footnote w:type="continuationSeparator" w:id="0">
    <w:p w14:paraId="09961E9C" w14:textId="77777777" w:rsidR="003F0597" w:rsidRDefault="003F0597" w:rsidP="00390251">
      <w:r>
        <w:continuationSeparator/>
      </w:r>
    </w:p>
    <w:p w14:paraId="5F20FC52" w14:textId="77777777" w:rsidR="003F0597" w:rsidRDefault="003F059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EC7BC1" w14:textId="77777777" w:rsidR="00792E8C" w:rsidRDefault="00792E8C">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77777777" w:rsidR="00792E8C" w:rsidRPr="00965F27" w:rsidRDefault="00792E8C" w:rsidP="00965F27">
    <w:pPr>
      <w:pStyle w:val="a7"/>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C23D1C" w14:textId="77777777" w:rsidR="00792E8C" w:rsidRDefault="00792E8C">
    <w:pPr>
      <w:pStyle w:val="a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QzMTE1sTS0tDA3NTdX0lEKTi0uzszPAykwrAUABAEoXywAAAA="/>
  </w:docVars>
  <w:rsids>
    <w:rsidRoot w:val="003268ED"/>
    <w:rsid w:val="00003E64"/>
    <w:rsid w:val="00004CF7"/>
    <w:rsid w:val="000053F7"/>
    <w:rsid w:val="00011BE2"/>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597"/>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2E8C"/>
    <w:rsid w:val="007A4607"/>
    <w:rsid w:val="007B0F63"/>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063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16F56"/>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A1DF844-53F9-45A5-955C-729B7B42A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4391</Words>
  <Characters>25034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xb21cn</cp:lastModifiedBy>
  <cp:revision>4</cp:revision>
  <cp:lastPrinted>2016-10-24T12:21:00Z</cp:lastPrinted>
  <dcterms:created xsi:type="dcterms:W3CDTF">2020-12-05T13:58:00Z</dcterms:created>
  <dcterms:modified xsi:type="dcterms:W3CDTF">2020-12-06T02:49:00Z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