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72AA85" w14:textId="77777777" w:rsidR="001A3546" w:rsidRDefault="001A3546" w:rsidP="00E24A3C">
      <w:pPr>
        <w:pStyle w:val="NormalWeb"/>
        <w:spacing w:before="0" w:beforeAutospacing="0" w:after="0" w:afterAutospacing="0" w:line="360" w:lineRule="auto"/>
        <w:jc w:val="both"/>
        <w:rPr>
          <w:b/>
          <w:bCs/>
          <w:color w:val="000000"/>
        </w:rPr>
      </w:pPr>
    </w:p>
    <w:p w14:paraId="5A049BEA" w14:textId="77777777" w:rsidR="001A3546" w:rsidRDefault="001A3546" w:rsidP="00E24A3C">
      <w:pPr>
        <w:spacing w:line="360" w:lineRule="auto"/>
        <w:jc w:val="center"/>
        <w:rPr>
          <w:rFonts w:ascii="Times New Roman" w:hAnsi="Times New Roman" w:cs="Times New Roman"/>
          <w:b/>
          <w:bCs/>
          <w:color w:val="000000"/>
          <w:sz w:val="36"/>
          <w:szCs w:val="36"/>
        </w:rPr>
      </w:pPr>
    </w:p>
    <w:p w14:paraId="7DDE338D" w14:textId="77777777" w:rsidR="001A3546" w:rsidRDefault="001A3546" w:rsidP="00A91B4E">
      <w:pPr>
        <w:spacing w:line="360" w:lineRule="auto"/>
        <w:rPr>
          <w:rFonts w:ascii="Times New Roman" w:hAnsi="Times New Roman" w:cs="Times New Roman"/>
          <w:b/>
          <w:bCs/>
          <w:color w:val="000000"/>
          <w:sz w:val="36"/>
          <w:szCs w:val="36"/>
        </w:rPr>
      </w:pPr>
    </w:p>
    <w:p w14:paraId="506C965E" w14:textId="77777777" w:rsidR="001A3546" w:rsidRDefault="001A3546" w:rsidP="00E24A3C">
      <w:pPr>
        <w:spacing w:line="360" w:lineRule="auto"/>
        <w:jc w:val="center"/>
        <w:rPr>
          <w:rFonts w:ascii="Times New Roman" w:hAnsi="Times New Roman" w:cs="Times New Roman"/>
          <w:b/>
          <w:bCs/>
          <w:color w:val="000000"/>
          <w:sz w:val="36"/>
          <w:szCs w:val="36"/>
        </w:rPr>
      </w:pPr>
    </w:p>
    <w:p w14:paraId="70D16E96" w14:textId="77777777" w:rsidR="001A3546" w:rsidRDefault="001A3546" w:rsidP="00E24A3C">
      <w:pPr>
        <w:spacing w:line="360" w:lineRule="auto"/>
        <w:jc w:val="center"/>
        <w:rPr>
          <w:rFonts w:ascii="Times New Roman" w:hAnsi="Times New Roman" w:cs="Times New Roman"/>
          <w:b/>
          <w:bCs/>
          <w:color w:val="000000"/>
          <w:sz w:val="36"/>
          <w:szCs w:val="36"/>
        </w:rPr>
      </w:pPr>
    </w:p>
    <w:p w14:paraId="2D8C538D" w14:textId="6F4D2989" w:rsidR="00E24A3C" w:rsidRDefault="00094606" w:rsidP="00E24A3C">
      <w:pPr>
        <w:pStyle w:val="Title"/>
        <w:spacing w:line="360" w:lineRule="auto"/>
        <w:jc w:val="center"/>
        <w:rPr>
          <w:rFonts w:ascii="Times New Roman" w:hAnsi="Times New Roman" w:cs="Times New Roman"/>
          <w:b/>
          <w:bCs/>
          <w:sz w:val="36"/>
          <w:szCs w:val="36"/>
        </w:rPr>
      </w:pPr>
      <w:r w:rsidRPr="00EB7EFC">
        <w:rPr>
          <w:rFonts w:ascii="Times New Roman" w:hAnsi="Times New Roman" w:cs="Times New Roman"/>
          <w:b/>
          <w:bCs/>
          <w:sz w:val="36"/>
          <w:szCs w:val="36"/>
        </w:rPr>
        <w:t>RESEARCH ON VIRTUAL LEARNING EXPERIENCE OF STUDENTS</w:t>
      </w:r>
    </w:p>
    <w:p w14:paraId="7E3F62C7" w14:textId="4655D72C" w:rsidR="005F5C0B" w:rsidRDefault="005F5C0B" w:rsidP="005F5C0B">
      <w:pPr>
        <w:rPr>
          <w:b/>
          <w:bCs/>
        </w:rPr>
      </w:pPr>
      <w:r>
        <w:t xml:space="preserve">                                                  </w:t>
      </w:r>
      <w:r>
        <w:rPr>
          <w:b/>
          <w:bCs/>
        </w:rPr>
        <w:t xml:space="preserve">         Student: Eduard Adrian </w:t>
      </w:r>
      <w:proofErr w:type="spellStart"/>
      <w:r>
        <w:rPr>
          <w:b/>
          <w:bCs/>
        </w:rPr>
        <w:t>Ionicioiu</w:t>
      </w:r>
      <w:proofErr w:type="spellEnd"/>
    </w:p>
    <w:p w14:paraId="662C9404" w14:textId="030FCBAF" w:rsidR="005F5C0B" w:rsidRPr="005F5C0B" w:rsidRDefault="005F5C0B" w:rsidP="005F5C0B">
      <w:pPr>
        <w:rPr>
          <w:b/>
          <w:bCs/>
        </w:rPr>
      </w:pPr>
      <w:r>
        <w:rPr>
          <w:b/>
          <w:bCs/>
        </w:rPr>
        <w:t xml:space="preserve">                                                                     Student ID: 2009725</w:t>
      </w:r>
    </w:p>
    <w:p w14:paraId="7B6E00CA" w14:textId="0640641C" w:rsidR="00E24A3C" w:rsidRDefault="00094606">
      <w:pPr>
        <w:rPr>
          <w:rFonts w:ascii="Times New Roman" w:eastAsiaTheme="majorEastAsia" w:hAnsi="Times New Roman" w:cs="Times New Roman"/>
          <w:b/>
          <w:bCs/>
          <w:spacing w:val="-10"/>
          <w:kern w:val="28"/>
          <w:sz w:val="36"/>
          <w:szCs w:val="36"/>
        </w:rPr>
      </w:pPr>
      <w:r>
        <w:rPr>
          <w:rFonts w:ascii="Times New Roman" w:hAnsi="Times New Roman" w:cs="Times New Roman"/>
          <w:b/>
          <w:bCs/>
          <w:sz w:val="36"/>
          <w:szCs w:val="36"/>
        </w:rPr>
        <w:br w:type="page"/>
      </w:r>
    </w:p>
    <w:sdt>
      <w:sdtPr>
        <w:rPr>
          <w:rFonts w:asciiTheme="minorHAnsi" w:eastAsiaTheme="minorEastAsia" w:hAnsiTheme="minorHAnsi" w:cstheme="minorBidi"/>
          <w:color w:val="auto"/>
          <w:sz w:val="22"/>
          <w:szCs w:val="22"/>
          <w:lang w:val="en-GB" w:eastAsia="en-GB"/>
        </w:rPr>
        <w:id w:val="1595047291"/>
        <w:docPartObj>
          <w:docPartGallery w:val="Table of Contents"/>
          <w:docPartUnique/>
        </w:docPartObj>
      </w:sdtPr>
      <w:sdtEndPr>
        <w:rPr>
          <w:b/>
          <w:bCs/>
          <w:noProof/>
        </w:rPr>
      </w:sdtEndPr>
      <w:sdtContent>
        <w:p w14:paraId="46214AE8" w14:textId="77777777" w:rsidR="00E24A3C" w:rsidRPr="00E24A3C" w:rsidRDefault="00094606" w:rsidP="00E24A3C">
          <w:pPr>
            <w:pStyle w:val="TOCHeading"/>
            <w:jc w:val="center"/>
            <w:rPr>
              <w:rFonts w:ascii="Times New Roman" w:hAnsi="Times New Roman" w:cs="Times New Roman"/>
              <w:b/>
              <w:bCs/>
              <w:color w:val="auto"/>
              <w:sz w:val="28"/>
              <w:szCs w:val="28"/>
            </w:rPr>
          </w:pPr>
          <w:r w:rsidRPr="00E24A3C">
            <w:rPr>
              <w:rFonts w:ascii="Times New Roman" w:hAnsi="Times New Roman" w:cs="Times New Roman"/>
              <w:b/>
              <w:bCs/>
              <w:color w:val="auto"/>
              <w:sz w:val="28"/>
              <w:szCs w:val="28"/>
            </w:rPr>
            <w:t>Table of Contents</w:t>
          </w:r>
        </w:p>
        <w:p w14:paraId="06437423" w14:textId="77777777" w:rsidR="00E24A3C" w:rsidRPr="00E24A3C" w:rsidRDefault="00094606" w:rsidP="00E24A3C">
          <w:pPr>
            <w:pStyle w:val="TOC1"/>
            <w:tabs>
              <w:tab w:val="right" w:leader="dot" w:pos="9016"/>
            </w:tabs>
            <w:spacing w:line="360" w:lineRule="auto"/>
            <w:rPr>
              <w:rFonts w:ascii="Times New Roman" w:hAnsi="Times New Roman" w:cs="Times New Roman"/>
              <w:noProof/>
              <w:sz w:val="24"/>
              <w:szCs w:val="24"/>
            </w:rPr>
          </w:pPr>
          <w:r>
            <w:fldChar w:fldCharType="begin"/>
          </w:r>
          <w:r>
            <w:instrText xml:space="preserve"> TOC \o "1-3" \h \z \u </w:instrText>
          </w:r>
          <w:r>
            <w:fldChar w:fldCharType="separate"/>
          </w:r>
          <w:hyperlink w:anchor="_Toc59727712" w:history="1">
            <w:r w:rsidRPr="00E24A3C">
              <w:rPr>
                <w:rStyle w:val="Hyperlink"/>
                <w:rFonts w:ascii="Times New Roman" w:hAnsi="Times New Roman" w:cs="Times New Roman"/>
                <w:noProof/>
                <w:sz w:val="24"/>
                <w:szCs w:val="24"/>
              </w:rPr>
              <w:t>Rationale</w:t>
            </w:r>
            <w:r w:rsidRPr="00E24A3C">
              <w:rPr>
                <w:rFonts w:ascii="Times New Roman" w:hAnsi="Times New Roman" w:cs="Times New Roman"/>
                <w:noProof/>
                <w:webHidden/>
                <w:sz w:val="24"/>
                <w:szCs w:val="24"/>
              </w:rPr>
              <w:tab/>
            </w:r>
            <w:r w:rsidRPr="00E24A3C">
              <w:rPr>
                <w:rFonts w:ascii="Times New Roman" w:hAnsi="Times New Roman" w:cs="Times New Roman"/>
                <w:noProof/>
                <w:webHidden/>
                <w:sz w:val="24"/>
                <w:szCs w:val="24"/>
              </w:rPr>
              <w:fldChar w:fldCharType="begin"/>
            </w:r>
            <w:r w:rsidRPr="00E24A3C">
              <w:rPr>
                <w:rFonts w:ascii="Times New Roman" w:hAnsi="Times New Roman" w:cs="Times New Roman"/>
                <w:noProof/>
                <w:webHidden/>
                <w:sz w:val="24"/>
                <w:szCs w:val="24"/>
              </w:rPr>
              <w:instrText xml:space="preserve"> PAGEREF _Toc59727712 \h </w:instrText>
            </w:r>
            <w:r w:rsidRPr="00E24A3C">
              <w:rPr>
                <w:rFonts w:ascii="Times New Roman" w:hAnsi="Times New Roman" w:cs="Times New Roman"/>
                <w:noProof/>
                <w:webHidden/>
                <w:sz w:val="24"/>
                <w:szCs w:val="24"/>
              </w:rPr>
            </w:r>
            <w:r w:rsidRPr="00E24A3C">
              <w:rPr>
                <w:rFonts w:ascii="Times New Roman" w:hAnsi="Times New Roman" w:cs="Times New Roman"/>
                <w:noProof/>
                <w:webHidden/>
                <w:sz w:val="24"/>
                <w:szCs w:val="24"/>
              </w:rPr>
              <w:fldChar w:fldCharType="separate"/>
            </w:r>
            <w:r w:rsidRPr="00E24A3C">
              <w:rPr>
                <w:rFonts w:ascii="Times New Roman" w:hAnsi="Times New Roman" w:cs="Times New Roman"/>
                <w:noProof/>
                <w:webHidden/>
                <w:sz w:val="24"/>
                <w:szCs w:val="24"/>
              </w:rPr>
              <w:t>3</w:t>
            </w:r>
            <w:r w:rsidRPr="00E24A3C">
              <w:rPr>
                <w:rFonts w:ascii="Times New Roman" w:hAnsi="Times New Roman" w:cs="Times New Roman"/>
                <w:noProof/>
                <w:webHidden/>
                <w:sz w:val="24"/>
                <w:szCs w:val="24"/>
              </w:rPr>
              <w:fldChar w:fldCharType="end"/>
            </w:r>
          </w:hyperlink>
        </w:p>
        <w:p w14:paraId="64CB0BA0" w14:textId="77777777" w:rsidR="00E24A3C" w:rsidRPr="00E24A3C" w:rsidRDefault="000E2234" w:rsidP="00E24A3C">
          <w:pPr>
            <w:pStyle w:val="TOC1"/>
            <w:tabs>
              <w:tab w:val="right" w:leader="dot" w:pos="9016"/>
            </w:tabs>
            <w:spacing w:line="360" w:lineRule="auto"/>
            <w:rPr>
              <w:rFonts w:ascii="Times New Roman" w:hAnsi="Times New Roman" w:cs="Times New Roman"/>
              <w:noProof/>
              <w:sz w:val="24"/>
              <w:szCs w:val="24"/>
            </w:rPr>
          </w:pPr>
          <w:hyperlink w:anchor="_Toc59727713" w:history="1">
            <w:r w:rsidR="00094606" w:rsidRPr="00E24A3C">
              <w:rPr>
                <w:rStyle w:val="Hyperlink"/>
                <w:rFonts w:ascii="Times New Roman" w:hAnsi="Times New Roman" w:cs="Times New Roman"/>
                <w:noProof/>
                <w:sz w:val="24"/>
                <w:szCs w:val="24"/>
              </w:rPr>
              <w:t>Objectives</w:t>
            </w:r>
            <w:r w:rsidR="00094606" w:rsidRPr="00E24A3C">
              <w:rPr>
                <w:rFonts w:ascii="Times New Roman" w:hAnsi="Times New Roman" w:cs="Times New Roman"/>
                <w:noProof/>
                <w:webHidden/>
                <w:sz w:val="24"/>
                <w:szCs w:val="24"/>
              </w:rPr>
              <w:tab/>
            </w:r>
            <w:r w:rsidR="00094606" w:rsidRPr="00E24A3C">
              <w:rPr>
                <w:rFonts w:ascii="Times New Roman" w:hAnsi="Times New Roman" w:cs="Times New Roman"/>
                <w:noProof/>
                <w:webHidden/>
                <w:sz w:val="24"/>
                <w:szCs w:val="24"/>
              </w:rPr>
              <w:fldChar w:fldCharType="begin"/>
            </w:r>
            <w:r w:rsidR="00094606" w:rsidRPr="00E24A3C">
              <w:rPr>
                <w:rFonts w:ascii="Times New Roman" w:hAnsi="Times New Roman" w:cs="Times New Roman"/>
                <w:noProof/>
                <w:webHidden/>
                <w:sz w:val="24"/>
                <w:szCs w:val="24"/>
              </w:rPr>
              <w:instrText xml:space="preserve"> PAGEREF _Toc59727713 \h </w:instrText>
            </w:r>
            <w:r w:rsidR="00094606" w:rsidRPr="00E24A3C">
              <w:rPr>
                <w:rFonts w:ascii="Times New Roman" w:hAnsi="Times New Roman" w:cs="Times New Roman"/>
                <w:noProof/>
                <w:webHidden/>
                <w:sz w:val="24"/>
                <w:szCs w:val="24"/>
              </w:rPr>
            </w:r>
            <w:r w:rsidR="00094606" w:rsidRPr="00E24A3C">
              <w:rPr>
                <w:rFonts w:ascii="Times New Roman" w:hAnsi="Times New Roman" w:cs="Times New Roman"/>
                <w:noProof/>
                <w:webHidden/>
                <w:sz w:val="24"/>
                <w:szCs w:val="24"/>
              </w:rPr>
              <w:fldChar w:fldCharType="separate"/>
            </w:r>
            <w:r w:rsidR="00094606" w:rsidRPr="00E24A3C">
              <w:rPr>
                <w:rFonts w:ascii="Times New Roman" w:hAnsi="Times New Roman" w:cs="Times New Roman"/>
                <w:noProof/>
                <w:webHidden/>
                <w:sz w:val="24"/>
                <w:szCs w:val="24"/>
              </w:rPr>
              <w:t>3</w:t>
            </w:r>
            <w:r w:rsidR="00094606" w:rsidRPr="00E24A3C">
              <w:rPr>
                <w:rFonts w:ascii="Times New Roman" w:hAnsi="Times New Roman" w:cs="Times New Roman"/>
                <w:noProof/>
                <w:webHidden/>
                <w:sz w:val="24"/>
                <w:szCs w:val="24"/>
              </w:rPr>
              <w:fldChar w:fldCharType="end"/>
            </w:r>
          </w:hyperlink>
        </w:p>
        <w:p w14:paraId="5C89D9B5" w14:textId="77777777" w:rsidR="00E24A3C" w:rsidRPr="00E24A3C" w:rsidRDefault="000E2234" w:rsidP="00E24A3C">
          <w:pPr>
            <w:pStyle w:val="TOC1"/>
            <w:tabs>
              <w:tab w:val="right" w:leader="dot" w:pos="9016"/>
            </w:tabs>
            <w:spacing w:line="360" w:lineRule="auto"/>
            <w:rPr>
              <w:rFonts w:ascii="Times New Roman" w:hAnsi="Times New Roman" w:cs="Times New Roman"/>
              <w:noProof/>
              <w:sz w:val="24"/>
              <w:szCs w:val="24"/>
            </w:rPr>
          </w:pPr>
          <w:hyperlink w:anchor="_Toc59727714" w:history="1">
            <w:r w:rsidR="00094606" w:rsidRPr="00E24A3C">
              <w:rPr>
                <w:rStyle w:val="Hyperlink"/>
                <w:rFonts w:ascii="Times New Roman" w:hAnsi="Times New Roman" w:cs="Times New Roman"/>
                <w:noProof/>
                <w:sz w:val="24"/>
                <w:szCs w:val="24"/>
              </w:rPr>
              <w:t>Literature review</w:t>
            </w:r>
            <w:r w:rsidR="00094606" w:rsidRPr="00E24A3C">
              <w:rPr>
                <w:rFonts w:ascii="Times New Roman" w:hAnsi="Times New Roman" w:cs="Times New Roman"/>
                <w:noProof/>
                <w:webHidden/>
                <w:sz w:val="24"/>
                <w:szCs w:val="24"/>
              </w:rPr>
              <w:tab/>
            </w:r>
            <w:r w:rsidR="00094606" w:rsidRPr="00E24A3C">
              <w:rPr>
                <w:rFonts w:ascii="Times New Roman" w:hAnsi="Times New Roman" w:cs="Times New Roman"/>
                <w:noProof/>
                <w:webHidden/>
                <w:sz w:val="24"/>
                <w:szCs w:val="24"/>
              </w:rPr>
              <w:fldChar w:fldCharType="begin"/>
            </w:r>
            <w:r w:rsidR="00094606" w:rsidRPr="00E24A3C">
              <w:rPr>
                <w:rFonts w:ascii="Times New Roman" w:hAnsi="Times New Roman" w:cs="Times New Roman"/>
                <w:noProof/>
                <w:webHidden/>
                <w:sz w:val="24"/>
                <w:szCs w:val="24"/>
              </w:rPr>
              <w:instrText xml:space="preserve"> PAGEREF _Toc59727714 \h </w:instrText>
            </w:r>
            <w:r w:rsidR="00094606" w:rsidRPr="00E24A3C">
              <w:rPr>
                <w:rFonts w:ascii="Times New Roman" w:hAnsi="Times New Roman" w:cs="Times New Roman"/>
                <w:noProof/>
                <w:webHidden/>
                <w:sz w:val="24"/>
                <w:szCs w:val="24"/>
              </w:rPr>
            </w:r>
            <w:r w:rsidR="00094606" w:rsidRPr="00E24A3C">
              <w:rPr>
                <w:rFonts w:ascii="Times New Roman" w:hAnsi="Times New Roman" w:cs="Times New Roman"/>
                <w:noProof/>
                <w:webHidden/>
                <w:sz w:val="24"/>
                <w:szCs w:val="24"/>
              </w:rPr>
              <w:fldChar w:fldCharType="separate"/>
            </w:r>
            <w:r w:rsidR="00094606" w:rsidRPr="00E24A3C">
              <w:rPr>
                <w:rFonts w:ascii="Times New Roman" w:hAnsi="Times New Roman" w:cs="Times New Roman"/>
                <w:noProof/>
                <w:webHidden/>
                <w:sz w:val="24"/>
                <w:szCs w:val="24"/>
              </w:rPr>
              <w:t>3</w:t>
            </w:r>
            <w:r w:rsidR="00094606" w:rsidRPr="00E24A3C">
              <w:rPr>
                <w:rFonts w:ascii="Times New Roman" w:hAnsi="Times New Roman" w:cs="Times New Roman"/>
                <w:noProof/>
                <w:webHidden/>
                <w:sz w:val="24"/>
                <w:szCs w:val="24"/>
              </w:rPr>
              <w:fldChar w:fldCharType="end"/>
            </w:r>
          </w:hyperlink>
        </w:p>
        <w:p w14:paraId="2F71D3C4" w14:textId="77777777" w:rsidR="00E24A3C" w:rsidRPr="00E24A3C" w:rsidRDefault="000E2234" w:rsidP="00E24A3C">
          <w:pPr>
            <w:pStyle w:val="TOC2"/>
            <w:tabs>
              <w:tab w:val="right" w:leader="dot" w:pos="9016"/>
            </w:tabs>
            <w:spacing w:line="360" w:lineRule="auto"/>
            <w:rPr>
              <w:rFonts w:ascii="Times New Roman" w:hAnsi="Times New Roman" w:cs="Times New Roman"/>
              <w:noProof/>
              <w:sz w:val="24"/>
              <w:szCs w:val="24"/>
            </w:rPr>
          </w:pPr>
          <w:hyperlink w:anchor="_Toc59727715" w:history="1">
            <w:r w:rsidR="00094606" w:rsidRPr="00E24A3C">
              <w:rPr>
                <w:rStyle w:val="Hyperlink"/>
                <w:rFonts w:ascii="Times New Roman" w:hAnsi="Times New Roman" w:cs="Times New Roman"/>
                <w:noProof/>
                <w:sz w:val="24"/>
                <w:szCs w:val="24"/>
              </w:rPr>
              <w:t>Definition and importance of virtual learning</w:t>
            </w:r>
            <w:r w:rsidR="00094606" w:rsidRPr="00E24A3C">
              <w:rPr>
                <w:rFonts w:ascii="Times New Roman" w:hAnsi="Times New Roman" w:cs="Times New Roman"/>
                <w:noProof/>
                <w:webHidden/>
                <w:sz w:val="24"/>
                <w:szCs w:val="24"/>
              </w:rPr>
              <w:tab/>
            </w:r>
            <w:r w:rsidR="00094606" w:rsidRPr="00E24A3C">
              <w:rPr>
                <w:rFonts w:ascii="Times New Roman" w:hAnsi="Times New Roman" w:cs="Times New Roman"/>
                <w:noProof/>
                <w:webHidden/>
                <w:sz w:val="24"/>
                <w:szCs w:val="24"/>
              </w:rPr>
              <w:fldChar w:fldCharType="begin"/>
            </w:r>
            <w:r w:rsidR="00094606" w:rsidRPr="00E24A3C">
              <w:rPr>
                <w:rFonts w:ascii="Times New Roman" w:hAnsi="Times New Roman" w:cs="Times New Roman"/>
                <w:noProof/>
                <w:webHidden/>
                <w:sz w:val="24"/>
                <w:szCs w:val="24"/>
              </w:rPr>
              <w:instrText xml:space="preserve"> PAGEREF _Toc59727715 \h </w:instrText>
            </w:r>
            <w:r w:rsidR="00094606" w:rsidRPr="00E24A3C">
              <w:rPr>
                <w:rFonts w:ascii="Times New Roman" w:hAnsi="Times New Roman" w:cs="Times New Roman"/>
                <w:noProof/>
                <w:webHidden/>
                <w:sz w:val="24"/>
                <w:szCs w:val="24"/>
              </w:rPr>
            </w:r>
            <w:r w:rsidR="00094606" w:rsidRPr="00E24A3C">
              <w:rPr>
                <w:rFonts w:ascii="Times New Roman" w:hAnsi="Times New Roman" w:cs="Times New Roman"/>
                <w:noProof/>
                <w:webHidden/>
                <w:sz w:val="24"/>
                <w:szCs w:val="24"/>
              </w:rPr>
              <w:fldChar w:fldCharType="separate"/>
            </w:r>
            <w:r w:rsidR="00094606" w:rsidRPr="00E24A3C">
              <w:rPr>
                <w:rFonts w:ascii="Times New Roman" w:hAnsi="Times New Roman" w:cs="Times New Roman"/>
                <w:noProof/>
                <w:webHidden/>
                <w:sz w:val="24"/>
                <w:szCs w:val="24"/>
              </w:rPr>
              <w:t>3</w:t>
            </w:r>
            <w:r w:rsidR="00094606" w:rsidRPr="00E24A3C">
              <w:rPr>
                <w:rFonts w:ascii="Times New Roman" w:hAnsi="Times New Roman" w:cs="Times New Roman"/>
                <w:noProof/>
                <w:webHidden/>
                <w:sz w:val="24"/>
                <w:szCs w:val="24"/>
              </w:rPr>
              <w:fldChar w:fldCharType="end"/>
            </w:r>
          </w:hyperlink>
        </w:p>
        <w:p w14:paraId="3CD5C5F8" w14:textId="77777777" w:rsidR="00E24A3C" w:rsidRPr="00E24A3C" w:rsidRDefault="000E2234" w:rsidP="00E24A3C">
          <w:pPr>
            <w:pStyle w:val="TOC2"/>
            <w:tabs>
              <w:tab w:val="right" w:leader="dot" w:pos="9016"/>
            </w:tabs>
            <w:spacing w:line="360" w:lineRule="auto"/>
            <w:rPr>
              <w:rFonts w:ascii="Times New Roman" w:hAnsi="Times New Roman" w:cs="Times New Roman"/>
              <w:noProof/>
              <w:sz w:val="24"/>
              <w:szCs w:val="24"/>
            </w:rPr>
          </w:pPr>
          <w:hyperlink w:anchor="_Toc59727716" w:history="1">
            <w:r w:rsidR="00094606" w:rsidRPr="00E24A3C">
              <w:rPr>
                <w:rStyle w:val="Hyperlink"/>
                <w:rFonts w:ascii="Times New Roman" w:hAnsi="Times New Roman" w:cs="Times New Roman"/>
                <w:noProof/>
                <w:sz w:val="24"/>
                <w:szCs w:val="24"/>
              </w:rPr>
              <w:t>Significance and challenges of Virtual Learning</w:t>
            </w:r>
            <w:r w:rsidR="00094606" w:rsidRPr="00E24A3C">
              <w:rPr>
                <w:rFonts w:ascii="Times New Roman" w:hAnsi="Times New Roman" w:cs="Times New Roman"/>
                <w:noProof/>
                <w:webHidden/>
                <w:sz w:val="24"/>
                <w:szCs w:val="24"/>
              </w:rPr>
              <w:tab/>
            </w:r>
            <w:r w:rsidR="00094606" w:rsidRPr="00E24A3C">
              <w:rPr>
                <w:rFonts w:ascii="Times New Roman" w:hAnsi="Times New Roman" w:cs="Times New Roman"/>
                <w:noProof/>
                <w:webHidden/>
                <w:sz w:val="24"/>
                <w:szCs w:val="24"/>
              </w:rPr>
              <w:fldChar w:fldCharType="begin"/>
            </w:r>
            <w:r w:rsidR="00094606" w:rsidRPr="00E24A3C">
              <w:rPr>
                <w:rFonts w:ascii="Times New Roman" w:hAnsi="Times New Roman" w:cs="Times New Roman"/>
                <w:noProof/>
                <w:webHidden/>
                <w:sz w:val="24"/>
                <w:szCs w:val="24"/>
              </w:rPr>
              <w:instrText xml:space="preserve"> PAGEREF _Toc59727716 \h </w:instrText>
            </w:r>
            <w:r w:rsidR="00094606" w:rsidRPr="00E24A3C">
              <w:rPr>
                <w:rFonts w:ascii="Times New Roman" w:hAnsi="Times New Roman" w:cs="Times New Roman"/>
                <w:noProof/>
                <w:webHidden/>
                <w:sz w:val="24"/>
                <w:szCs w:val="24"/>
              </w:rPr>
            </w:r>
            <w:r w:rsidR="00094606" w:rsidRPr="00E24A3C">
              <w:rPr>
                <w:rFonts w:ascii="Times New Roman" w:hAnsi="Times New Roman" w:cs="Times New Roman"/>
                <w:noProof/>
                <w:webHidden/>
                <w:sz w:val="24"/>
                <w:szCs w:val="24"/>
              </w:rPr>
              <w:fldChar w:fldCharType="separate"/>
            </w:r>
            <w:r w:rsidR="00094606" w:rsidRPr="00E24A3C">
              <w:rPr>
                <w:rFonts w:ascii="Times New Roman" w:hAnsi="Times New Roman" w:cs="Times New Roman"/>
                <w:noProof/>
                <w:webHidden/>
                <w:sz w:val="24"/>
                <w:szCs w:val="24"/>
              </w:rPr>
              <w:t>4</w:t>
            </w:r>
            <w:r w:rsidR="00094606" w:rsidRPr="00E24A3C">
              <w:rPr>
                <w:rFonts w:ascii="Times New Roman" w:hAnsi="Times New Roman" w:cs="Times New Roman"/>
                <w:noProof/>
                <w:webHidden/>
                <w:sz w:val="24"/>
                <w:szCs w:val="24"/>
              </w:rPr>
              <w:fldChar w:fldCharType="end"/>
            </w:r>
          </w:hyperlink>
        </w:p>
        <w:p w14:paraId="701884AC" w14:textId="77777777" w:rsidR="00E24A3C" w:rsidRPr="00E24A3C" w:rsidRDefault="000E2234" w:rsidP="00E24A3C">
          <w:pPr>
            <w:pStyle w:val="TOC2"/>
            <w:tabs>
              <w:tab w:val="right" w:leader="dot" w:pos="9016"/>
            </w:tabs>
            <w:spacing w:line="360" w:lineRule="auto"/>
            <w:rPr>
              <w:rFonts w:ascii="Times New Roman" w:hAnsi="Times New Roman" w:cs="Times New Roman"/>
              <w:noProof/>
              <w:sz w:val="24"/>
              <w:szCs w:val="24"/>
            </w:rPr>
          </w:pPr>
          <w:hyperlink w:anchor="_Toc59727717" w:history="1">
            <w:r w:rsidR="00094606" w:rsidRPr="00E24A3C">
              <w:rPr>
                <w:rStyle w:val="Hyperlink"/>
                <w:rFonts w:ascii="Times New Roman" w:hAnsi="Times New Roman" w:cs="Times New Roman"/>
                <w:noProof/>
                <w:sz w:val="24"/>
                <w:szCs w:val="24"/>
              </w:rPr>
              <w:t>Impact of virtual learning on students' learning experience and performance</w:t>
            </w:r>
            <w:r w:rsidR="00094606" w:rsidRPr="00E24A3C">
              <w:rPr>
                <w:rFonts w:ascii="Times New Roman" w:hAnsi="Times New Roman" w:cs="Times New Roman"/>
                <w:noProof/>
                <w:webHidden/>
                <w:sz w:val="24"/>
                <w:szCs w:val="24"/>
              </w:rPr>
              <w:tab/>
            </w:r>
            <w:r w:rsidR="00094606" w:rsidRPr="00E24A3C">
              <w:rPr>
                <w:rFonts w:ascii="Times New Roman" w:hAnsi="Times New Roman" w:cs="Times New Roman"/>
                <w:noProof/>
                <w:webHidden/>
                <w:sz w:val="24"/>
                <w:szCs w:val="24"/>
              </w:rPr>
              <w:fldChar w:fldCharType="begin"/>
            </w:r>
            <w:r w:rsidR="00094606" w:rsidRPr="00E24A3C">
              <w:rPr>
                <w:rFonts w:ascii="Times New Roman" w:hAnsi="Times New Roman" w:cs="Times New Roman"/>
                <w:noProof/>
                <w:webHidden/>
                <w:sz w:val="24"/>
                <w:szCs w:val="24"/>
              </w:rPr>
              <w:instrText xml:space="preserve"> PAGEREF _Toc59727717 \h </w:instrText>
            </w:r>
            <w:r w:rsidR="00094606" w:rsidRPr="00E24A3C">
              <w:rPr>
                <w:rFonts w:ascii="Times New Roman" w:hAnsi="Times New Roman" w:cs="Times New Roman"/>
                <w:noProof/>
                <w:webHidden/>
                <w:sz w:val="24"/>
                <w:szCs w:val="24"/>
              </w:rPr>
            </w:r>
            <w:r w:rsidR="00094606" w:rsidRPr="00E24A3C">
              <w:rPr>
                <w:rFonts w:ascii="Times New Roman" w:hAnsi="Times New Roman" w:cs="Times New Roman"/>
                <w:noProof/>
                <w:webHidden/>
                <w:sz w:val="24"/>
                <w:szCs w:val="24"/>
              </w:rPr>
              <w:fldChar w:fldCharType="separate"/>
            </w:r>
            <w:r w:rsidR="00094606" w:rsidRPr="00E24A3C">
              <w:rPr>
                <w:rFonts w:ascii="Times New Roman" w:hAnsi="Times New Roman" w:cs="Times New Roman"/>
                <w:noProof/>
                <w:webHidden/>
                <w:sz w:val="24"/>
                <w:szCs w:val="24"/>
              </w:rPr>
              <w:t>4</w:t>
            </w:r>
            <w:r w:rsidR="00094606" w:rsidRPr="00E24A3C">
              <w:rPr>
                <w:rFonts w:ascii="Times New Roman" w:hAnsi="Times New Roman" w:cs="Times New Roman"/>
                <w:noProof/>
                <w:webHidden/>
                <w:sz w:val="24"/>
                <w:szCs w:val="24"/>
              </w:rPr>
              <w:fldChar w:fldCharType="end"/>
            </w:r>
          </w:hyperlink>
        </w:p>
        <w:p w14:paraId="77A6A28F" w14:textId="77777777" w:rsidR="00E24A3C" w:rsidRPr="00E24A3C" w:rsidRDefault="000E2234" w:rsidP="00E24A3C">
          <w:pPr>
            <w:pStyle w:val="TOC1"/>
            <w:tabs>
              <w:tab w:val="right" w:leader="dot" w:pos="9016"/>
            </w:tabs>
            <w:spacing w:line="360" w:lineRule="auto"/>
            <w:rPr>
              <w:rFonts w:ascii="Times New Roman" w:hAnsi="Times New Roman" w:cs="Times New Roman"/>
              <w:noProof/>
              <w:sz w:val="24"/>
              <w:szCs w:val="24"/>
            </w:rPr>
          </w:pPr>
          <w:hyperlink w:anchor="_Toc59727718" w:history="1">
            <w:r w:rsidR="00094606" w:rsidRPr="00E24A3C">
              <w:rPr>
                <w:rStyle w:val="Hyperlink"/>
                <w:rFonts w:ascii="Times New Roman" w:hAnsi="Times New Roman" w:cs="Times New Roman"/>
                <w:noProof/>
                <w:sz w:val="24"/>
                <w:szCs w:val="24"/>
              </w:rPr>
              <w:t>Methodology</w:t>
            </w:r>
            <w:r w:rsidR="00094606" w:rsidRPr="00E24A3C">
              <w:rPr>
                <w:rFonts w:ascii="Times New Roman" w:hAnsi="Times New Roman" w:cs="Times New Roman"/>
                <w:noProof/>
                <w:webHidden/>
                <w:sz w:val="24"/>
                <w:szCs w:val="24"/>
              </w:rPr>
              <w:tab/>
            </w:r>
            <w:r w:rsidR="00094606" w:rsidRPr="00E24A3C">
              <w:rPr>
                <w:rFonts w:ascii="Times New Roman" w:hAnsi="Times New Roman" w:cs="Times New Roman"/>
                <w:noProof/>
                <w:webHidden/>
                <w:sz w:val="24"/>
                <w:szCs w:val="24"/>
              </w:rPr>
              <w:fldChar w:fldCharType="begin"/>
            </w:r>
            <w:r w:rsidR="00094606" w:rsidRPr="00E24A3C">
              <w:rPr>
                <w:rFonts w:ascii="Times New Roman" w:hAnsi="Times New Roman" w:cs="Times New Roman"/>
                <w:noProof/>
                <w:webHidden/>
                <w:sz w:val="24"/>
                <w:szCs w:val="24"/>
              </w:rPr>
              <w:instrText xml:space="preserve"> PAGEREF _Toc59727718 \h </w:instrText>
            </w:r>
            <w:r w:rsidR="00094606" w:rsidRPr="00E24A3C">
              <w:rPr>
                <w:rFonts w:ascii="Times New Roman" w:hAnsi="Times New Roman" w:cs="Times New Roman"/>
                <w:noProof/>
                <w:webHidden/>
                <w:sz w:val="24"/>
                <w:szCs w:val="24"/>
              </w:rPr>
            </w:r>
            <w:r w:rsidR="00094606" w:rsidRPr="00E24A3C">
              <w:rPr>
                <w:rFonts w:ascii="Times New Roman" w:hAnsi="Times New Roman" w:cs="Times New Roman"/>
                <w:noProof/>
                <w:webHidden/>
                <w:sz w:val="24"/>
                <w:szCs w:val="24"/>
              </w:rPr>
              <w:fldChar w:fldCharType="separate"/>
            </w:r>
            <w:r w:rsidR="00094606" w:rsidRPr="00E24A3C">
              <w:rPr>
                <w:rFonts w:ascii="Times New Roman" w:hAnsi="Times New Roman" w:cs="Times New Roman"/>
                <w:noProof/>
                <w:webHidden/>
                <w:sz w:val="24"/>
                <w:szCs w:val="24"/>
              </w:rPr>
              <w:t>4</w:t>
            </w:r>
            <w:r w:rsidR="00094606" w:rsidRPr="00E24A3C">
              <w:rPr>
                <w:rFonts w:ascii="Times New Roman" w:hAnsi="Times New Roman" w:cs="Times New Roman"/>
                <w:noProof/>
                <w:webHidden/>
                <w:sz w:val="24"/>
                <w:szCs w:val="24"/>
              </w:rPr>
              <w:fldChar w:fldCharType="end"/>
            </w:r>
          </w:hyperlink>
        </w:p>
        <w:p w14:paraId="4EB72D54" w14:textId="77777777" w:rsidR="00E24A3C" w:rsidRPr="00E24A3C" w:rsidRDefault="000E2234" w:rsidP="00E24A3C">
          <w:pPr>
            <w:pStyle w:val="TOC1"/>
            <w:tabs>
              <w:tab w:val="right" w:leader="dot" w:pos="9016"/>
            </w:tabs>
            <w:spacing w:line="360" w:lineRule="auto"/>
            <w:rPr>
              <w:rFonts w:ascii="Times New Roman" w:hAnsi="Times New Roman" w:cs="Times New Roman"/>
              <w:noProof/>
              <w:sz w:val="24"/>
              <w:szCs w:val="24"/>
            </w:rPr>
          </w:pPr>
          <w:hyperlink w:anchor="_Toc59727719" w:history="1">
            <w:r w:rsidR="00094606" w:rsidRPr="00E24A3C">
              <w:rPr>
                <w:rStyle w:val="Hyperlink"/>
                <w:rFonts w:ascii="Times New Roman" w:hAnsi="Times New Roman" w:cs="Times New Roman"/>
                <w:noProof/>
                <w:sz w:val="24"/>
                <w:szCs w:val="24"/>
                <w:shd w:val="clear" w:color="auto" w:fill="FFFFFF"/>
              </w:rPr>
              <w:t>Data collection</w:t>
            </w:r>
            <w:r w:rsidR="00094606" w:rsidRPr="00E24A3C">
              <w:rPr>
                <w:rFonts w:ascii="Times New Roman" w:hAnsi="Times New Roman" w:cs="Times New Roman"/>
                <w:noProof/>
                <w:webHidden/>
                <w:sz w:val="24"/>
                <w:szCs w:val="24"/>
              </w:rPr>
              <w:tab/>
            </w:r>
            <w:r w:rsidR="00094606" w:rsidRPr="00E24A3C">
              <w:rPr>
                <w:rFonts w:ascii="Times New Roman" w:hAnsi="Times New Roman" w:cs="Times New Roman"/>
                <w:noProof/>
                <w:webHidden/>
                <w:sz w:val="24"/>
                <w:szCs w:val="24"/>
              </w:rPr>
              <w:fldChar w:fldCharType="begin"/>
            </w:r>
            <w:r w:rsidR="00094606" w:rsidRPr="00E24A3C">
              <w:rPr>
                <w:rFonts w:ascii="Times New Roman" w:hAnsi="Times New Roman" w:cs="Times New Roman"/>
                <w:noProof/>
                <w:webHidden/>
                <w:sz w:val="24"/>
                <w:szCs w:val="24"/>
              </w:rPr>
              <w:instrText xml:space="preserve"> PAGEREF _Toc59727719 \h </w:instrText>
            </w:r>
            <w:r w:rsidR="00094606" w:rsidRPr="00E24A3C">
              <w:rPr>
                <w:rFonts w:ascii="Times New Roman" w:hAnsi="Times New Roman" w:cs="Times New Roman"/>
                <w:noProof/>
                <w:webHidden/>
                <w:sz w:val="24"/>
                <w:szCs w:val="24"/>
              </w:rPr>
            </w:r>
            <w:r w:rsidR="00094606" w:rsidRPr="00E24A3C">
              <w:rPr>
                <w:rFonts w:ascii="Times New Roman" w:hAnsi="Times New Roman" w:cs="Times New Roman"/>
                <w:noProof/>
                <w:webHidden/>
                <w:sz w:val="24"/>
                <w:szCs w:val="24"/>
              </w:rPr>
              <w:fldChar w:fldCharType="separate"/>
            </w:r>
            <w:r w:rsidR="00094606" w:rsidRPr="00E24A3C">
              <w:rPr>
                <w:rFonts w:ascii="Times New Roman" w:hAnsi="Times New Roman" w:cs="Times New Roman"/>
                <w:noProof/>
                <w:webHidden/>
                <w:sz w:val="24"/>
                <w:szCs w:val="24"/>
              </w:rPr>
              <w:t>5</w:t>
            </w:r>
            <w:r w:rsidR="00094606" w:rsidRPr="00E24A3C">
              <w:rPr>
                <w:rFonts w:ascii="Times New Roman" w:hAnsi="Times New Roman" w:cs="Times New Roman"/>
                <w:noProof/>
                <w:webHidden/>
                <w:sz w:val="24"/>
                <w:szCs w:val="24"/>
              </w:rPr>
              <w:fldChar w:fldCharType="end"/>
            </w:r>
          </w:hyperlink>
        </w:p>
        <w:p w14:paraId="6452C036" w14:textId="77777777" w:rsidR="00E24A3C" w:rsidRPr="00E24A3C" w:rsidRDefault="000E2234" w:rsidP="00E24A3C">
          <w:pPr>
            <w:pStyle w:val="TOC1"/>
            <w:tabs>
              <w:tab w:val="right" w:leader="dot" w:pos="9016"/>
            </w:tabs>
            <w:spacing w:line="360" w:lineRule="auto"/>
            <w:rPr>
              <w:rFonts w:ascii="Times New Roman" w:hAnsi="Times New Roman" w:cs="Times New Roman"/>
              <w:noProof/>
              <w:sz w:val="24"/>
              <w:szCs w:val="24"/>
            </w:rPr>
          </w:pPr>
          <w:hyperlink w:anchor="_Toc59727720" w:history="1">
            <w:r w:rsidR="00094606" w:rsidRPr="00E24A3C">
              <w:rPr>
                <w:rStyle w:val="Hyperlink"/>
                <w:rFonts w:ascii="Times New Roman" w:hAnsi="Times New Roman" w:cs="Times New Roman"/>
                <w:noProof/>
                <w:sz w:val="24"/>
                <w:szCs w:val="24"/>
                <w:shd w:val="clear" w:color="auto" w:fill="FFFFFF"/>
              </w:rPr>
              <w:t>Research analysis</w:t>
            </w:r>
            <w:r w:rsidR="00094606" w:rsidRPr="00E24A3C">
              <w:rPr>
                <w:rFonts w:ascii="Times New Roman" w:hAnsi="Times New Roman" w:cs="Times New Roman"/>
                <w:noProof/>
                <w:webHidden/>
                <w:sz w:val="24"/>
                <w:szCs w:val="24"/>
              </w:rPr>
              <w:tab/>
            </w:r>
            <w:r w:rsidR="00094606" w:rsidRPr="00E24A3C">
              <w:rPr>
                <w:rFonts w:ascii="Times New Roman" w:hAnsi="Times New Roman" w:cs="Times New Roman"/>
                <w:noProof/>
                <w:webHidden/>
                <w:sz w:val="24"/>
                <w:szCs w:val="24"/>
              </w:rPr>
              <w:fldChar w:fldCharType="begin"/>
            </w:r>
            <w:r w:rsidR="00094606" w:rsidRPr="00E24A3C">
              <w:rPr>
                <w:rFonts w:ascii="Times New Roman" w:hAnsi="Times New Roman" w:cs="Times New Roman"/>
                <w:noProof/>
                <w:webHidden/>
                <w:sz w:val="24"/>
                <w:szCs w:val="24"/>
              </w:rPr>
              <w:instrText xml:space="preserve"> PAGEREF _Toc59727720 \h </w:instrText>
            </w:r>
            <w:r w:rsidR="00094606" w:rsidRPr="00E24A3C">
              <w:rPr>
                <w:rFonts w:ascii="Times New Roman" w:hAnsi="Times New Roman" w:cs="Times New Roman"/>
                <w:noProof/>
                <w:webHidden/>
                <w:sz w:val="24"/>
                <w:szCs w:val="24"/>
              </w:rPr>
            </w:r>
            <w:r w:rsidR="00094606" w:rsidRPr="00E24A3C">
              <w:rPr>
                <w:rFonts w:ascii="Times New Roman" w:hAnsi="Times New Roman" w:cs="Times New Roman"/>
                <w:noProof/>
                <w:webHidden/>
                <w:sz w:val="24"/>
                <w:szCs w:val="24"/>
              </w:rPr>
              <w:fldChar w:fldCharType="separate"/>
            </w:r>
            <w:r w:rsidR="00094606" w:rsidRPr="00E24A3C">
              <w:rPr>
                <w:rFonts w:ascii="Times New Roman" w:hAnsi="Times New Roman" w:cs="Times New Roman"/>
                <w:noProof/>
                <w:webHidden/>
                <w:sz w:val="24"/>
                <w:szCs w:val="24"/>
              </w:rPr>
              <w:t>5</w:t>
            </w:r>
            <w:r w:rsidR="00094606" w:rsidRPr="00E24A3C">
              <w:rPr>
                <w:rFonts w:ascii="Times New Roman" w:hAnsi="Times New Roman" w:cs="Times New Roman"/>
                <w:noProof/>
                <w:webHidden/>
                <w:sz w:val="24"/>
                <w:szCs w:val="24"/>
              </w:rPr>
              <w:fldChar w:fldCharType="end"/>
            </w:r>
          </w:hyperlink>
        </w:p>
        <w:p w14:paraId="55A4C982" w14:textId="77777777" w:rsidR="00E24A3C" w:rsidRPr="00E24A3C" w:rsidRDefault="000E2234" w:rsidP="00E24A3C">
          <w:pPr>
            <w:pStyle w:val="TOC2"/>
            <w:tabs>
              <w:tab w:val="right" w:leader="dot" w:pos="9016"/>
            </w:tabs>
            <w:spacing w:line="360" w:lineRule="auto"/>
            <w:rPr>
              <w:rFonts w:ascii="Times New Roman" w:hAnsi="Times New Roman" w:cs="Times New Roman"/>
              <w:noProof/>
              <w:sz w:val="24"/>
              <w:szCs w:val="24"/>
            </w:rPr>
          </w:pPr>
          <w:hyperlink w:anchor="_Toc59727721" w:history="1">
            <w:r w:rsidR="00094606" w:rsidRPr="00E24A3C">
              <w:rPr>
                <w:rStyle w:val="Hyperlink"/>
                <w:rFonts w:ascii="Times New Roman" w:hAnsi="Times New Roman" w:cs="Times New Roman"/>
                <w:noProof/>
                <w:sz w:val="24"/>
                <w:szCs w:val="24"/>
              </w:rPr>
              <w:t>Primary Data Analysis</w:t>
            </w:r>
            <w:r w:rsidR="00094606" w:rsidRPr="00E24A3C">
              <w:rPr>
                <w:rFonts w:ascii="Times New Roman" w:hAnsi="Times New Roman" w:cs="Times New Roman"/>
                <w:noProof/>
                <w:webHidden/>
                <w:sz w:val="24"/>
                <w:szCs w:val="24"/>
              </w:rPr>
              <w:tab/>
            </w:r>
            <w:r w:rsidR="00094606" w:rsidRPr="00E24A3C">
              <w:rPr>
                <w:rFonts w:ascii="Times New Roman" w:hAnsi="Times New Roman" w:cs="Times New Roman"/>
                <w:noProof/>
                <w:webHidden/>
                <w:sz w:val="24"/>
                <w:szCs w:val="24"/>
              </w:rPr>
              <w:fldChar w:fldCharType="begin"/>
            </w:r>
            <w:r w:rsidR="00094606" w:rsidRPr="00E24A3C">
              <w:rPr>
                <w:rFonts w:ascii="Times New Roman" w:hAnsi="Times New Roman" w:cs="Times New Roman"/>
                <w:noProof/>
                <w:webHidden/>
                <w:sz w:val="24"/>
                <w:szCs w:val="24"/>
              </w:rPr>
              <w:instrText xml:space="preserve"> PAGEREF _Toc59727721 \h </w:instrText>
            </w:r>
            <w:r w:rsidR="00094606" w:rsidRPr="00E24A3C">
              <w:rPr>
                <w:rFonts w:ascii="Times New Roman" w:hAnsi="Times New Roman" w:cs="Times New Roman"/>
                <w:noProof/>
                <w:webHidden/>
                <w:sz w:val="24"/>
                <w:szCs w:val="24"/>
              </w:rPr>
            </w:r>
            <w:r w:rsidR="00094606" w:rsidRPr="00E24A3C">
              <w:rPr>
                <w:rFonts w:ascii="Times New Roman" w:hAnsi="Times New Roman" w:cs="Times New Roman"/>
                <w:noProof/>
                <w:webHidden/>
                <w:sz w:val="24"/>
                <w:szCs w:val="24"/>
              </w:rPr>
              <w:fldChar w:fldCharType="separate"/>
            </w:r>
            <w:r w:rsidR="00094606" w:rsidRPr="00E24A3C">
              <w:rPr>
                <w:rFonts w:ascii="Times New Roman" w:hAnsi="Times New Roman" w:cs="Times New Roman"/>
                <w:noProof/>
                <w:webHidden/>
                <w:sz w:val="24"/>
                <w:szCs w:val="24"/>
              </w:rPr>
              <w:t>6</w:t>
            </w:r>
            <w:r w:rsidR="00094606" w:rsidRPr="00E24A3C">
              <w:rPr>
                <w:rFonts w:ascii="Times New Roman" w:hAnsi="Times New Roman" w:cs="Times New Roman"/>
                <w:noProof/>
                <w:webHidden/>
                <w:sz w:val="24"/>
                <w:szCs w:val="24"/>
              </w:rPr>
              <w:fldChar w:fldCharType="end"/>
            </w:r>
          </w:hyperlink>
        </w:p>
        <w:p w14:paraId="2DD35DAA" w14:textId="77777777" w:rsidR="00E24A3C" w:rsidRPr="00E24A3C" w:rsidRDefault="000E2234" w:rsidP="00E24A3C">
          <w:pPr>
            <w:pStyle w:val="TOC2"/>
            <w:tabs>
              <w:tab w:val="right" w:leader="dot" w:pos="9016"/>
            </w:tabs>
            <w:spacing w:line="360" w:lineRule="auto"/>
            <w:rPr>
              <w:rFonts w:ascii="Times New Roman" w:hAnsi="Times New Roman" w:cs="Times New Roman"/>
              <w:noProof/>
              <w:sz w:val="24"/>
              <w:szCs w:val="24"/>
            </w:rPr>
          </w:pPr>
          <w:hyperlink w:anchor="_Toc59727722" w:history="1">
            <w:r w:rsidR="00094606" w:rsidRPr="00E24A3C">
              <w:rPr>
                <w:rStyle w:val="Hyperlink"/>
                <w:rFonts w:ascii="Times New Roman" w:hAnsi="Times New Roman" w:cs="Times New Roman"/>
                <w:noProof/>
                <w:sz w:val="24"/>
                <w:szCs w:val="24"/>
              </w:rPr>
              <w:t>Secondary Data Analysis</w:t>
            </w:r>
            <w:r w:rsidR="00094606" w:rsidRPr="00E24A3C">
              <w:rPr>
                <w:rFonts w:ascii="Times New Roman" w:hAnsi="Times New Roman" w:cs="Times New Roman"/>
                <w:noProof/>
                <w:webHidden/>
                <w:sz w:val="24"/>
                <w:szCs w:val="24"/>
              </w:rPr>
              <w:tab/>
            </w:r>
            <w:r w:rsidR="00094606" w:rsidRPr="00E24A3C">
              <w:rPr>
                <w:rFonts w:ascii="Times New Roman" w:hAnsi="Times New Roman" w:cs="Times New Roman"/>
                <w:noProof/>
                <w:webHidden/>
                <w:sz w:val="24"/>
                <w:szCs w:val="24"/>
              </w:rPr>
              <w:fldChar w:fldCharType="begin"/>
            </w:r>
            <w:r w:rsidR="00094606" w:rsidRPr="00E24A3C">
              <w:rPr>
                <w:rFonts w:ascii="Times New Roman" w:hAnsi="Times New Roman" w:cs="Times New Roman"/>
                <w:noProof/>
                <w:webHidden/>
                <w:sz w:val="24"/>
                <w:szCs w:val="24"/>
              </w:rPr>
              <w:instrText xml:space="preserve"> PAGEREF _Toc59727722 \h </w:instrText>
            </w:r>
            <w:r w:rsidR="00094606" w:rsidRPr="00E24A3C">
              <w:rPr>
                <w:rFonts w:ascii="Times New Roman" w:hAnsi="Times New Roman" w:cs="Times New Roman"/>
                <w:noProof/>
                <w:webHidden/>
                <w:sz w:val="24"/>
                <w:szCs w:val="24"/>
              </w:rPr>
            </w:r>
            <w:r w:rsidR="00094606" w:rsidRPr="00E24A3C">
              <w:rPr>
                <w:rFonts w:ascii="Times New Roman" w:hAnsi="Times New Roman" w:cs="Times New Roman"/>
                <w:noProof/>
                <w:webHidden/>
                <w:sz w:val="24"/>
                <w:szCs w:val="24"/>
              </w:rPr>
              <w:fldChar w:fldCharType="separate"/>
            </w:r>
            <w:r w:rsidR="00094606" w:rsidRPr="00E24A3C">
              <w:rPr>
                <w:rFonts w:ascii="Times New Roman" w:hAnsi="Times New Roman" w:cs="Times New Roman"/>
                <w:noProof/>
                <w:webHidden/>
                <w:sz w:val="24"/>
                <w:szCs w:val="24"/>
              </w:rPr>
              <w:t>7</w:t>
            </w:r>
            <w:r w:rsidR="00094606" w:rsidRPr="00E24A3C">
              <w:rPr>
                <w:rFonts w:ascii="Times New Roman" w:hAnsi="Times New Roman" w:cs="Times New Roman"/>
                <w:noProof/>
                <w:webHidden/>
                <w:sz w:val="24"/>
                <w:szCs w:val="24"/>
              </w:rPr>
              <w:fldChar w:fldCharType="end"/>
            </w:r>
          </w:hyperlink>
        </w:p>
        <w:p w14:paraId="20BD09A4" w14:textId="77777777" w:rsidR="00E24A3C" w:rsidRPr="00E24A3C" w:rsidRDefault="000E2234" w:rsidP="00E24A3C">
          <w:pPr>
            <w:pStyle w:val="TOC1"/>
            <w:tabs>
              <w:tab w:val="right" w:leader="dot" w:pos="9016"/>
            </w:tabs>
            <w:spacing w:line="360" w:lineRule="auto"/>
            <w:rPr>
              <w:rFonts w:ascii="Times New Roman" w:hAnsi="Times New Roman" w:cs="Times New Roman"/>
              <w:noProof/>
              <w:sz w:val="24"/>
              <w:szCs w:val="24"/>
            </w:rPr>
          </w:pPr>
          <w:hyperlink w:anchor="_Toc59727723" w:history="1">
            <w:r w:rsidR="00094606" w:rsidRPr="00E24A3C">
              <w:rPr>
                <w:rStyle w:val="Hyperlink"/>
                <w:rFonts w:ascii="Times New Roman" w:hAnsi="Times New Roman" w:cs="Times New Roman"/>
                <w:noProof/>
                <w:sz w:val="24"/>
                <w:szCs w:val="24"/>
              </w:rPr>
              <w:t>Conclusion/Recommendation</w:t>
            </w:r>
            <w:r w:rsidR="00094606" w:rsidRPr="00E24A3C">
              <w:rPr>
                <w:rFonts w:ascii="Times New Roman" w:hAnsi="Times New Roman" w:cs="Times New Roman"/>
                <w:noProof/>
                <w:webHidden/>
                <w:sz w:val="24"/>
                <w:szCs w:val="24"/>
              </w:rPr>
              <w:tab/>
            </w:r>
            <w:r w:rsidR="00094606" w:rsidRPr="00E24A3C">
              <w:rPr>
                <w:rFonts w:ascii="Times New Roman" w:hAnsi="Times New Roman" w:cs="Times New Roman"/>
                <w:noProof/>
                <w:webHidden/>
                <w:sz w:val="24"/>
                <w:szCs w:val="24"/>
              </w:rPr>
              <w:fldChar w:fldCharType="begin"/>
            </w:r>
            <w:r w:rsidR="00094606" w:rsidRPr="00E24A3C">
              <w:rPr>
                <w:rFonts w:ascii="Times New Roman" w:hAnsi="Times New Roman" w:cs="Times New Roman"/>
                <w:noProof/>
                <w:webHidden/>
                <w:sz w:val="24"/>
                <w:szCs w:val="24"/>
              </w:rPr>
              <w:instrText xml:space="preserve"> PAGEREF _Toc59727723 \h </w:instrText>
            </w:r>
            <w:r w:rsidR="00094606" w:rsidRPr="00E24A3C">
              <w:rPr>
                <w:rFonts w:ascii="Times New Roman" w:hAnsi="Times New Roman" w:cs="Times New Roman"/>
                <w:noProof/>
                <w:webHidden/>
                <w:sz w:val="24"/>
                <w:szCs w:val="24"/>
              </w:rPr>
            </w:r>
            <w:r w:rsidR="00094606" w:rsidRPr="00E24A3C">
              <w:rPr>
                <w:rFonts w:ascii="Times New Roman" w:hAnsi="Times New Roman" w:cs="Times New Roman"/>
                <w:noProof/>
                <w:webHidden/>
                <w:sz w:val="24"/>
                <w:szCs w:val="24"/>
              </w:rPr>
              <w:fldChar w:fldCharType="separate"/>
            </w:r>
            <w:r w:rsidR="00094606" w:rsidRPr="00E24A3C">
              <w:rPr>
                <w:rFonts w:ascii="Times New Roman" w:hAnsi="Times New Roman" w:cs="Times New Roman"/>
                <w:noProof/>
                <w:webHidden/>
                <w:sz w:val="24"/>
                <w:szCs w:val="24"/>
              </w:rPr>
              <w:t>7</w:t>
            </w:r>
            <w:r w:rsidR="00094606" w:rsidRPr="00E24A3C">
              <w:rPr>
                <w:rFonts w:ascii="Times New Roman" w:hAnsi="Times New Roman" w:cs="Times New Roman"/>
                <w:noProof/>
                <w:webHidden/>
                <w:sz w:val="24"/>
                <w:szCs w:val="24"/>
              </w:rPr>
              <w:fldChar w:fldCharType="end"/>
            </w:r>
          </w:hyperlink>
        </w:p>
        <w:p w14:paraId="0F27ABFA" w14:textId="77777777" w:rsidR="00E24A3C" w:rsidRPr="00E24A3C" w:rsidRDefault="000E2234" w:rsidP="00E24A3C">
          <w:pPr>
            <w:pStyle w:val="TOC1"/>
            <w:tabs>
              <w:tab w:val="right" w:leader="dot" w:pos="9016"/>
            </w:tabs>
            <w:spacing w:line="360" w:lineRule="auto"/>
            <w:rPr>
              <w:rFonts w:ascii="Times New Roman" w:hAnsi="Times New Roman" w:cs="Times New Roman"/>
              <w:noProof/>
              <w:sz w:val="24"/>
              <w:szCs w:val="24"/>
            </w:rPr>
          </w:pPr>
          <w:hyperlink w:anchor="_Toc59727724" w:history="1">
            <w:r w:rsidR="00094606" w:rsidRPr="00E24A3C">
              <w:rPr>
                <w:rStyle w:val="Hyperlink"/>
                <w:rFonts w:ascii="Times New Roman" w:hAnsi="Times New Roman" w:cs="Times New Roman"/>
                <w:noProof/>
                <w:sz w:val="24"/>
                <w:szCs w:val="24"/>
              </w:rPr>
              <w:t>References</w:t>
            </w:r>
            <w:r w:rsidR="00094606" w:rsidRPr="00E24A3C">
              <w:rPr>
                <w:rFonts w:ascii="Times New Roman" w:hAnsi="Times New Roman" w:cs="Times New Roman"/>
                <w:noProof/>
                <w:webHidden/>
                <w:sz w:val="24"/>
                <w:szCs w:val="24"/>
              </w:rPr>
              <w:tab/>
            </w:r>
            <w:r w:rsidR="00094606" w:rsidRPr="00E24A3C">
              <w:rPr>
                <w:rFonts w:ascii="Times New Roman" w:hAnsi="Times New Roman" w:cs="Times New Roman"/>
                <w:noProof/>
                <w:webHidden/>
                <w:sz w:val="24"/>
                <w:szCs w:val="24"/>
              </w:rPr>
              <w:fldChar w:fldCharType="begin"/>
            </w:r>
            <w:r w:rsidR="00094606" w:rsidRPr="00E24A3C">
              <w:rPr>
                <w:rFonts w:ascii="Times New Roman" w:hAnsi="Times New Roman" w:cs="Times New Roman"/>
                <w:noProof/>
                <w:webHidden/>
                <w:sz w:val="24"/>
                <w:szCs w:val="24"/>
              </w:rPr>
              <w:instrText xml:space="preserve"> PAGEREF _Toc59727724 \h </w:instrText>
            </w:r>
            <w:r w:rsidR="00094606" w:rsidRPr="00E24A3C">
              <w:rPr>
                <w:rFonts w:ascii="Times New Roman" w:hAnsi="Times New Roman" w:cs="Times New Roman"/>
                <w:noProof/>
                <w:webHidden/>
                <w:sz w:val="24"/>
                <w:szCs w:val="24"/>
              </w:rPr>
            </w:r>
            <w:r w:rsidR="00094606" w:rsidRPr="00E24A3C">
              <w:rPr>
                <w:rFonts w:ascii="Times New Roman" w:hAnsi="Times New Roman" w:cs="Times New Roman"/>
                <w:noProof/>
                <w:webHidden/>
                <w:sz w:val="24"/>
                <w:szCs w:val="24"/>
              </w:rPr>
              <w:fldChar w:fldCharType="separate"/>
            </w:r>
            <w:r w:rsidR="00094606" w:rsidRPr="00E24A3C">
              <w:rPr>
                <w:rFonts w:ascii="Times New Roman" w:hAnsi="Times New Roman" w:cs="Times New Roman"/>
                <w:noProof/>
                <w:webHidden/>
                <w:sz w:val="24"/>
                <w:szCs w:val="24"/>
              </w:rPr>
              <w:t>9</w:t>
            </w:r>
            <w:r w:rsidR="00094606" w:rsidRPr="00E24A3C">
              <w:rPr>
                <w:rFonts w:ascii="Times New Roman" w:hAnsi="Times New Roman" w:cs="Times New Roman"/>
                <w:noProof/>
                <w:webHidden/>
                <w:sz w:val="24"/>
                <w:szCs w:val="24"/>
              </w:rPr>
              <w:fldChar w:fldCharType="end"/>
            </w:r>
          </w:hyperlink>
        </w:p>
        <w:p w14:paraId="7FFD4FA9" w14:textId="77777777" w:rsidR="00E24A3C" w:rsidRPr="00E24A3C" w:rsidRDefault="000E2234" w:rsidP="00E24A3C">
          <w:pPr>
            <w:pStyle w:val="TOC1"/>
            <w:tabs>
              <w:tab w:val="right" w:leader="dot" w:pos="9016"/>
            </w:tabs>
            <w:spacing w:line="360" w:lineRule="auto"/>
            <w:rPr>
              <w:rFonts w:ascii="Times New Roman" w:hAnsi="Times New Roman" w:cs="Times New Roman"/>
              <w:noProof/>
              <w:sz w:val="24"/>
              <w:szCs w:val="24"/>
            </w:rPr>
          </w:pPr>
          <w:hyperlink w:anchor="_Toc59727725" w:history="1">
            <w:r w:rsidR="00094606" w:rsidRPr="00E24A3C">
              <w:rPr>
                <w:rStyle w:val="Hyperlink"/>
                <w:rFonts w:ascii="Times New Roman" w:hAnsi="Times New Roman" w:cs="Times New Roman"/>
                <w:noProof/>
                <w:sz w:val="24"/>
                <w:szCs w:val="24"/>
                <w:lang w:val="fr-BE"/>
              </w:rPr>
              <w:t>Appendix</w:t>
            </w:r>
            <w:r w:rsidR="00094606" w:rsidRPr="00E24A3C">
              <w:rPr>
                <w:rFonts w:ascii="Times New Roman" w:hAnsi="Times New Roman" w:cs="Times New Roman"/>
                <w:noProof/>
                <w:webHidden/>
                <w:sz w:val="24"/>
                <w:szCs w:val="24"/>
              </w:rPr>
              <w:tab/>
            </w:r>
            <w:r w:rsidR="00094606" w:rsidRPr="00E24A3C">
              <w:rPr>
                <w:rFonts w:ascii="Times New Roman" w:hAnsi="Times New Roman" w:cs="Times New Roman"/>
                <w:noProof/>
                <w:webHidden/>
                <w:sz w:val="24"/>
                <w:szCs w:val="24"/>
              </w:rPr>
              <w:fldChar w:fldCharType="begin"/>
            </w:r>
            <w:r w:rsidR="00094606" w:rsidRPr="00E24A3C">
              <w:rPr>
                <w:rFonts w:ascii="Times New Roman" w:hAnsi="Times New Roman" w:cs="Times New Roman"/>
                <w:noProof/>
                <w:webHidden/>
                <w:sz w:val="24"/>
                <w:szCs w:val="24"/>
              </w:rPr>
              <w:instrText xml:space="preserve"> PAGEREF _Toc59727725 \h </w:instrText>
            </w:r>
            <w:r w:rsidR="00094606" w:rsidRPr="00E24A3C">
              <w:rPr>
                <w:rFonts w:ascii="Times New Roman" w:hAnsi="Times New Roman" w:cs="Times New Roman"/>
                <w:noProof/>
                <w:webHidden/>
                <w:sz w:val="24"/>
                <w:szCs w:val="24"/>
              </w:rPr>
            </w:r>
            <w:r w:rsidR="00094606" w:rsidRPr="00E24A3C">
              <w:rPr>
                <w:rFonts w:ascii="Times New Roman" w:hAnsi="Times New Roman" w:cs="Times New Roman"/>
                <w:noProof/>
                <w:webHidden/>
                <w:sz w:val="24"/>
                <w:szCs w:val="24"/>
              </w:rPr>
              <w:fldChar w:fldCharType="separate"/>
            </w:r>
            <w:r w:rsidR="00094606" w:rsidRPr="00E24A3C">
              <w:rPr>
                <w:rFonts w:ascii="Times New Roman" w:hAnsi="Times New Roman" w:cs="Times New Roman"/>
                <w:noProof/>
                <w:webHidden/>
                <w:sz w:val="24"/>
                <w:szCs w:val="24"/>
              </w:rPr>
              <w:t>11</w:t>
            </w:r>
            <w:r w:rsidR="00094606" w:rsidRPr="00E24A3C">
              <w:rPr>
                <w:rFonts w:ascii="Times New Roman" w:hAnsi="Times New Roman" w:cs="Times New Roman"/>
                <w:noProof/>
                <w:webHidden/>
                <w:sz w:val="24"/>
                <w:szCs w:val="24"/>
              </w:rPr>
              <w:fldChar w:fldCharType="end"/>
            </w:r>
          </w:hyperlink>
        </w:p>
        <w:p w14:paraId="33E60F4A" w14:textId="77777777" w:rsidR="00E24A3C" w:rsidRDefault="00094606">
          <w:r>
            <w:rPr>
              <w:b/>
              <w:bCs/>
              <w:noProof/>
            </w:rPr>
            <w:fldChar w:fldCharType="end"/>
          </w:r>
        </w:p>
      </w:sdtContent>
    </w:sdt>
    <w:p w14:paraId="1BE55E54" w14:textId="77777777" w:rsidR="001A3546" w:rsidRPr="00EB7EFC" w:rsidRDefault="00094606" w:rsidP="00E24A3C">
      <w:pPr>
        <w:pStyle w:val="Title"/>
        <w:spacing w:line="360" w:lineRule="auto"/>
        <w:rPr>
          <w:rFonts w:ascii="Times New Roman" w:hAnsi="Times New Roman" w:cs="Times New Roman"/>
          <w:b/>
          <w:bCs/>
          <w:sz w:val="36"/>
          <w:szCs w:val="36"/>
        </w:rPr>
      </w:pPr>
      <w:r w:rsidRPr="00EB7EFC">
        <w:rPr>
          <w:rFonts w:ascii="Times New Roman" w:hAnsi="Times New Roman" w:cs="Times New Roman"/>
          <w:b/>
          <w:bCs/>
          <w:sz w:val="36"/>
          <w:szCs w:val="36"/>
        </w:rPr>
        <w:br w:type="page"/>
      </w:r>
    </w:p>
    <w:p w14:paraId="49608B31" w14:textId="77777777" w:rsidR="00B53C8C" w:rsidRPr="00E24A3C" w:rsidRDefault="00094606" w:rsidP="00E24A3C">
      <w:pPr>
        <w:pStyle w:val="Heading1"/>
        <w:rPr>
          <w:rFonts w:eastAsiaTheme="minorEastAsia" w:cs="Times New Roman"/>
          <w:sz w:val="24"/>
          <w:szCs w:val="24"/>
        </w:rPr>
      </w:pPr>
      <w:bookmarkStart w:id="0" w:name="_Toc59727712"/>
      <w:r w:rsidRPr="00E0115E">
        <w:lastRenderedPageBreak/>
        <w:t>Rationale</w:t>
      </w:r>
      <w:bookmarkEnd w:id="0"/>
    </w:p>
    <w:p w14:paraId="17C8A601" w14:textId="77777777" w:rsidR="00B53C8C" w:rsidRPr="00E24A3C" w:rsidRDefault="00094606" w:rsidP="00E24A3C">
      <w:pPr>
        <w:pStyle w:val="NormalWeb"/>
        <w:spacing w:before="0" w:beforeAutospacing="0" w:after="0" w:afterAutospacing="0" w:line="360" w:lineRule="auto"/>
        <w:jc w:val="both"/>
      </w:pPr>
      <w:r w:rsidRPr="00E0115E">
        <w:rPr>
          <w:color w:val="000000"/>
        </w:rPr>
        <w:t xml:space="preserve">The global pandemic has put severe impacts on the learning processes of the students all over the world. Based on the approach of Almarzooq, Lopes and Kochar (2020) this fact has been confirmed that online learning has been the most effective part of the learning processes of the students all over the world. However,  online learning has brought forth several benefits, along with effective challenges for the students. Therefore, it has been essential to justify potential benefits as well as the challenges that the students experience with the implementation of online learning in the process of education. Along with this, the research on the mentioned issue may enhance the understanding of the feasibility of the implementation of online learning within the process of education in future perspectives. According to Surkhali and Garbuja (2020), the implementation of online learning has the potential to affect the performance of the students. On the other hand, Kufi </w:t>
      </w:r>
      <w:r w:rsidRPr="00E0115E">
        <w:rPr>
          <w:i/>
          <w:iCs/>
          <w:color w:val="000000"/>
        </w:rPr>
        <w:t>et al.</w:t>
      </w:r>
      <w:r w:rsidRPr="00E0115E">
        <w:rPr>
          <w:color w:val="000000"/>
        </w:rPr>
        <w:t xml:space="preserve"> (2020) have stated that the lack of technical skills among the students can affect their education for the implementation of virtual learning processes. Therefore, it has been seen that the sudden change in the learning process for the pandemic has influenced arguments on the implementation of the virtual learning methods. Therefore, this research aims to develop a knowledge-based on the approach of the authors as well as the students of the University of Wales Trinity Saint towards virtual learning which may add on effective data to analyse the feasibility of the virtual learning methods. </w:t>
      </w:r>
    </w:p>
    <w:p w14:paraId="0795279E" w14:textId="77777777" w:rsidR="00B53C8C" w:rsidRPr="00E24A3C" w:rsidRDefault="00094606" w:rsidP="00E24A3C">
      <w:pPr>
        <w:pStyle w:val="Heading1"/>
        <w:rPr>
          <w:rFonts w:eastAsiaTheme="minorEastAsia" w:cs="Times New Roman"/>
          <w:sz w:val="24"/>
          <w:szCs w:val="24"/>
        </w:rPr>
      </w:pPr>
      <w:bookmarkStart w:id="1" w:name="_Toc59727713"/>
      <w:r w:rsidRPr="00E0115E">
        <w:t>Objectives</w:t>
      </w:r>
      <w:bookmarkEnd w:id="1"/>
    </w:p>
    <w:p w14:paraId="001D952B" w14:textId="77777777" w:rsidR="00B53C8C" w:rsidRPr="00E24A3C" w:rsidRDefault="00094606" w:rsidP="00E24A3C">
      <w:pPr>
        <w:pStyle w:val="NormalWeb"/>
        <w:spacing w:before="0" w:beforeAutospacing="0" w:after="0" w:afterAutospacing="0" w:line="360" w:lineRule="auto"/>
        <w:jc w:val="both"/>
      </w:pPr>
      <w:r w:rsidRPr="00E0115E">
        <w:rPr>
          <w:color w:val="000000"/>
        </w:rPr>
        <w:t xml:space="preserve">The research was conducted with a purpose to ascertain the consequences of Virtual Learning Environment (VLE) – </w:t>
      </w:r>
      <w:r w:rsidRPr="00E0115E">
        <w:rPr>
          <w:color w:val="000000"/>
          <w:shd w:val="clear" w:color="auto" w:fill="FFFFFF"/>
        </w:rPr>
        <w:t xml:space="preserve"> Modular Object-Oriented Dynamic Learning Environment based </w:t>
      </w:r>
      <w:r w:rsidRPr="00E0115E">
        <w:rPr>
          <w:color w:val="000000"/>
        </w:rPr>
        <w:t>on the learning experience of the students at the University of Wales Trinity Saint David London Campus.</w:t>
      </w:r>
    </w:p>
    <w:p w14:paraId="09F05204" w14:textId="77777777" w:rsidR="00B53C8C" w:rsidRPr="00E24A3C" w:rsidRDefault="00094606" w:rsidP="00E24A3C">
      <w:pPr>
        <w:pStyle w:val="NormalWeb"/>
        <w:spacing w:before="0" w:beforeAutospacing="0" w:after="0" w:afterAutospacing="0" w:line="360" w:lineRule="auto"/>
        <w:jc w:val="both"/>
      </w:pPr>
      <w:r w:rsidRPr="00E0115E">
        <w:rPr>
          <w:color w:val="000000"/>
        </w:rPr>
        <w:t>The objective of the research is as follows:</w:t>
      </w:r>
    </w:p>
    <w:p w14:paraId="63870A31" w14:textId="77777777" w:rsidR="00B53C8C" w:rsidRPr="00E0115E" w:rsidRDefault="00094606" w:rsidP="00E24A3C">
      <w:pPr>
        <w:pStyle w:val="NormalWeb"/>
        <w:numPr>
          <w:ilvl w:val="0"/>
          <w:numId w:val="1"/>
        </w:numPr>
        <w:spacing w:before="0" w:beforeAutospacing="0" w:after="0" w:afterAutospacing="0" w:line="360" w:lineRule="auto"/>
        <w:jc w:val="both"/>
        <w:textAlignment w:val="baseline"/>
        <w:rPr>
          <w:color w:val="000000"/>
        </w:rPr>
      </w:pPr>
      <w:r w:rsidRPr="00E0115E">
        <w:rPr>
          <w:color w:val="000000"/>
        </w:rPr>
        <w:t>To understand virtual learning and its significance in present-day education.</w:t>
      </w:r>
    </w:p>
    <w:p w14:paraId="4E9EDE7F" w14:textId="77777777" w:rsidR="00B53C8C" w:rsidRPr="00E0115E" w:rsidRDefault="00094606" w:rsidP="00E24A3C">
      <w:pPr>
        <w:pStyle w:val="NormalWeb"/>
        <w:numPr>
          <w:ilvl w:val="0"/>
          <w:numId w:val="1"/>
        </w:numPr>
        <w:spacing w:before="0" w:beforeAutospacing="0" w:after="0" w:afterAutospacing="0" w:line="360" w:lineRule="auto"/>
        <w:jc w:val="both"/>
        <w:textAlignment w:val="baseline"/>
        <w:rPr>
          <w:color w:val="000000"/>
        </w:rPr>
      </w:pPr>
      <w:r w:rsidRPr="00E0115E">
        <w:rPr>
          <w:color w:val="000000"/>
        </w:rPr>
        <w:t>To find out the advantages and drawbacks of virtual learning.</w:t>
      </w:r>
    </w:p>
    <w:p w14:paraId="3FCA7D7C" w14:textId="77777777" w:rsidR="00B53C8C" w:rsidRPr="00E0115E" w:rsidRDefault="00094606" w:rsidP="00E24A3C">
      <w:pPr>
        <w:pStyle w:val="NormalWeb"/>
        <w:numPr>
          <w:ilvl w:val="0"/>
          <w:numId w:val="1"/>
        </w:numPr>
        <w:spacing w:before="0" w:beforeAutospacing="0" w:after="0" w:afterAutospacing="0" w:line="360" w:lineRule="auto"/>
        <w:jc w:val="both"/>
        <w:textAlignment w:val="baseline"/>
        <w:rPr>
          <w:color w:val="000000"/>
        </w:rPr>
      </w:pPr>
      <w:r w:rsidRPr="00E0115E">
        <w:rPr>
          <w:color w:val="000000"/>
        </w:rPr>
        <w:t>To ascertain the impact of virtual learning on students and their experiences.</w:t>
      </w:r>
    </w:p>
    <w:p w14:paraId="563CE599" w14:textId="77777777" w:rsidR="00B53C8C" w:rsidRPr="00E0115E" w:rsidRDefault="00094606" w:rsidP="00E24A3C">
      <w:pPr>
        <w:pStyle w:val="NormalWeb"/>
        <w:numPr>
          <w:ilvl w:val="0"/>
          <w:numId w:val="1"/>
        </w:numPr>
        <w:spacing w:before="0" w:beforeAutospacing="0" w:after="200" w:afterAutospacing="0" w:line="360" w:lineRule="auto"/>
        <w:jc w:val="both"/>
        <w:textAlignment w:val="baseline"/>
        <w:rPr>
          <w:color w:val="000000"/>
        </w:rPr>
      </w:pPr>
      <w:r w:rsidRPr="00E0115E">
        <w:rPr>
          <w:color w:val="000000"/>
        </w:rPr>
        <w:t>To evaluate the</w:t>
      </w:r>
      <w:r w:rsidRPr="00E0115E">
        <w:rPr>
          <w:b/>
          <w:bCs/>
          <w:color w:val="500050"/>
        </w:rPr>
        <w:t xml:space="preserve"> </w:t>
      </w:r>
      <w:r w:rsidRPr="00E0115E">
        <w:rPr>
          <w:color w:val="000000"/>
        </w:rPr>
        <w:t>effect of the learning on their performance.</w:t>
      </w:r>
    </w:p>
    <w:p w14:paraId="7940F978" w14:textId="77777777" w:rsidR="00B53C8C" w:rsidRPr="00E24A3C" w:rsidRDefault="00094606" w:rsidP="00E24A3C">
      <w:pPr>
        <w:pStyle w:val="Heading1"/>
      </w:pPr>
      <w:bookmarkStart w:id="2" w:name="_Toc59727714"/>
      <w:r w:rsidRPr="00E0115E">
        <w:t>Literature review</w:t>
      </w:r>
      <w:bookmarkEnd w:id="2"/>
    </w:p>
    <w:p w14:paraId="4CAF5718" w14:textId="77777777" w:rsidR="00B53C8C" w:rsidRPr="00E0115E" w:rsidRDefault="00094606" w:rsidP="00E24A3C">
      <w:pPr>
        <w:pStyle w:val="Heading2"/>
      </w:pPr>
      <w:bookmarkStart w:id="3" w:name="_Toc59727715"/>
      <w:r w:rsidRPr="00E0115E">
        <w:t>Definition and importance of virtual learning</w:t>
      </w:r>
      <w:bookmarkEnd w:id="3"/>
    </w:p>
    <w:p w14:paraId="7DAD2023" w14:textId="77777777" w:rsidR="00B53C8C" w:rsidRPr="00E24A3C" w:rsidRDefault="00094606" w:rsidP="00E24A3C">
      <w:pPr>
        <w:pStyle w:val="NormalWeb"/>
        <w:spacing w:before="0" w:beforeAutospacing="0" w:after="0" w:afterAutospacing="0" w:line="360" w:lineRule="auto"/>
        <w:jc w:val="both"/>
      </w:pPr>
      <w:r w:rsidRPr="00E0115E">
        <w:rPr>
          <w:color w:val="000000"/>
        </w:rPr>
        <w:t xml:space="preserve">Virtual learning was presented for the advancement of students from inactive to active learners. Active learning advances the basic reasoning aptitudes fundamental for the transfer/use of </w:t>
      </w:r>
      <w:r w:rsidRPr="00E0115E">
        <w:rPr>
          <w:color w:val="000000"/>
        </w:rPr>
        <w:lastRenderedPageBreak/>
        <w:t>classroom-acquired knowledge into the clinical setting. A VLE shapes a progressively crucial component of abilities improvement in a range of regulations. Virtual learning appeared to remarkably progress the contentment, engagement and remembrance of the students. Amidst the covid 19 pandemic lockdown, numerous universities began their online lectures, instead of in-person classrooms. (</w:t>
      </w:r>
      <w:r w:rsidRPr="00E0115E">
        <w:rPr>
          <w:color w:val="222222"/>
          <w:shd w:val="clear" w:color="auto" w:fill="FFFFFF"/>
        </w:rPr>
        <w:t>Tabatabai, 2020.)</w:t>
      </w:r>
    </w:p>
    <w:p w14:paraId="75B6D88C" w14:textId="77777777" w:rsidR="00B53C8C" w:rsidRPr="00E0115E" w:rsidRDefault="00094606" w:rsidP="00E24A3C">
      <w:pPr>
        <w:pStyle w:val="Heading2"/>
      </w:pPr>
      <w:bookmarkStart w:id="4" w:name="_Toc59727716"/>
      <w:r>
        <w:t>Significance and challenges of Virtual Learning</w:t>
      </w:r>
      <w:bookmarkEnd w:id="4"/>
      <w:r>
        <w:t xml:space="preserve"> </w:t>
      </w:r>
    </w:p>
    <w:p w14:paraId="029E5A31" w14:textId="77777777" w:rsidR="00B53C8C" w:rsidRPr="00E0115E" w:rsidRDefault="00094606" w:rsidP="00E24A3C">
      <w:pPr>
        <w:pStyle w:val="NormalWeb"/>
        <w:spacing w:before="0" w:beforeAutospacing="0" w:after="0" w:afterAutospacing="0" w:line="360" w:lineRule="auto"/>
        <w:jc w:val="both"/>
      </w:pPr>
      <w:r w:rsidRPr="00E0115E">
        <w:rPr>
          <w:color w:val="000000"/>
        </w:rPr>
        <w:t xml:space="preserve">The primary advantage of virtual learning is that modest students will frequently discover virtual classes much superior to participate in. It implies they don’t have to deal with the uneasiness, raising a hand in an in-person classroom with other students observing them. Virtual classrooms are open to any student having access to a computer and steady internet connection and the materials for students' online courses are always available on the internet (FunTech Blog. 2020). The costly travel is not required in virtual learning; many virtual lessons are cheaper than a conventional foundation such as a university. </w:t>
      </w:r>
    </w:p>
    <w:p w14:paraId="0FF6A980" w14:textId="77777777" w:rsidR="00B53C8C" w:rsidRPr="00E24A3C" w:rsidRDefault="00094606" w:rsidP="00E24A3C">
      <w:pPr>
        <w:pStyle w:val="NormalWeb"/>
        <w:spacing w:before="0" w:beforeAutospacing="0" w:after="0" w:afterAutospacing="0" w:line="360" w:lineRule="auto"/>
        <w:jc w:val="both"/>
      </w:pPr>
      <w:r w:rsidRPr="00E0115E">
        <w:rPr>
          <w:color w:val="000000"/>
        </w:rPr>
        <w:t>Few possible disadvantages are also there of virtual learning, such as- lack of interests of students due to boredom or irrelevance or less engagement in a virtual environment, learners find it difficult to clear the doubts which arise while watching the recordings of the virtual class. The biggest disadvantage of virtual learning is technical issues, like network issues are very common; students also face security issues and bugs. (</w:t>
      </w:r>
      <w:r w:rsidRPr="00E0115E">
        <w:rPr>
          <w:color w:val="222222"/>
          <w:shd w:val="clear" w:color="auto" w:fill="FFFFFF"/>
        </w:rPr>
        <w:t>Dung,  2020)</w:t>
      </w:r>
    </w:p>
    <w:p w14:paraId="04D1409D" w14:textId="77777777" w:rsidR="00B53C8C" w:rsidRPr="00E0115E" w:rsidRDefault="00094606" w:rsidP="00E24A3C">
      <w:pPr>
        <w:pStyle w:val="Heading2"/>
      </w:pPr>
      <w:bookmarkStart w:id="5" w:name="_Toc59727717"/>
      <w:r w:rsidRPr="00E0115E">
        <w:t>Impact of virtual learning on students' learning experience and performance</w:t>
      </w:r>
      <w:bookmarkEnd w:id="5"/>
    </w:p>
    <w:p w14:paraId="6AA8787C" w14:textId="0CB9ABBC" w:rsidR="00B53C8C" w:rsidRPr="00E24A3C" w:rsidRDefault="00094606" w:rsidP="00E24A3C">
      <w:pPr>
        <w:pStyle w:val="NormalWeb"/>
        <w:spacing w:before="0" w:beforeAutospacing="0" w:after="0" w:afterAutospacing="0" w:line="360" w:lineRule="auto"/>
        <w:jc w:val="both"/>
      </w:pPr>
      <w:r w:rsidRPr="00E0115E">
        <w:rPr>
          <w:color w:val="000000"/>
        </w:rPr>
        <w:t xml:space="preserve">The impact of virtual learning on the experience and performance of the students </w:t>
      </w:r>
      <w:r w:rsidR="00107E8D">
        <w:rPr>
          <w:color w:val="000000"/>
        </w:rPr>
        <w:t>can be</w:t>
      </w:r>
      <w:r w:rsidRPr="00E0115E">
        <w:rPr>
          <w:color w:val="000000"/>
        </w:rPr>
        <w:t xml:space="preserve"> positive and negative both. </w:t>
      </w:r>
    </w:p>
    <w:p w14:paraId="5C2328C1" w14:textId="49FDFAA7" w:rsidR="00B53C8C" w:rsidRPr="00E0115E" w:rsidRDefault="00094606" w:rsidP="00E24A3C">
      <w:pPr>
        <w:pStyle w:val="NormalWeb"/>
        <w:spacing w:before="0" w:beforeAutospacing="0" w:after="0" w:afterAutospacing="0" w:line="360" w:lineRule="auto"/>
        <w:jc w:val="both"/>
      </w:pPr>
      <w:r w:rsidRPr="00E0115E">
        <w:rPr>
          <w:color w:val="000000"/>
        </w:rPr>
        <w:t>Because of being on a computer amid the virtual lessons, students learn modern tech aptitudes and became more capable with the keyboard and applications. For having the skills of collaborating and learning remotely would be beneficial in their future career. The VLE had a positive impact on the learners as it increased their engagement significantly.</w:t>
      </w:r>
    </w:p>
    <w:p w14:paraId="4BDF49AE" w14:textId="77777777" w:rsidR="00B53C8C" w:rsidRPr="00E24A3C" w:rsidRDefault="00094606" w:rsidP="00E24A3C">
      <w:pPr>
        <w:pStyle w:val="NormalWeb"/>
        <w:spacing w:before="0" w:beforeAutospacing="0" w:after="0" w:afterAutospacing="0" w:line="360" w:lineRule="auto"/>
        <w:jc w:val="both"/>
      </w:pPr>
      <w:r w:rsidRPr="00E0115E">
        <w:rPr>
          <w:color w:val="000000"/>
        </w:rPr>
        <w:t>The opportunity to get prompt feedback from the lecturer, comfortable learning from home were also beneficial to the students. A few learners though felt isolated due to an inactive or unappealing virtual learning environment.</w:t>
      </w:r>
    </w:p>
    <w:p w14:paraId="241451B0" w14:textId="2F85AAB7" w:rsidR="00B53C8C" w:rsidRPr="00107E8D" w:rsidRDefault="00094606" w:rsidP="00107E8D">
      <w:pPr>
        <w:pStyle w:val="Heading1"/>
      </w:pPr>
      <w:bookmarkStart w:id="6" w:name="_Toc59727718"/>
      <w:r w:rsidRPr="00E0115E">
        <w:t>Methodology</w:t>
      </w:r>
      <w:bookmarkEnd w:id="6"/>
    </w:p>
    <w:p w14:paraId="3A8E85CF" w14:textId="77777777" w:rsidR="00B53C8C" w:rsidRPr="00E0115E" w:rsidRDefault="00094606" w:rsidP="00E24A3C">
      <w:pPr>
        <w:pStyle w:val="NormalWeb"/>
        <w:spacing w:before="0" w:beforeAutospacing="0" w:after="0" w:afterAutospacing="0" w:line="360" w:lineRule="auto"/>
        <w:jc w:val="both"/>
      </w:pPr>
      <w:r w:rsidRPr="00E0115E">
        <w:rPr>
          <w:color w:val="000000"/>
        </w:rPr>
        <w:t xml:space="preserve">In this research, qualitative and quantitative mixed methods have provided us with valuable apparatuses. </w:t>
      </w:r>
      <w:r w:rsidRPr="00E0115E">
        <w:rPr>
          <w:color w:val="000000"/>
          <w:shd w:val="clear" w:color="auto" w:fill="FFFFFF"/>
        </w:rPr>
        <w:t xml:space="preserve">The qualitative analysis has been done with the review of various peer-reviewed journals and articles, while the quantitative analysis was done using survey questionnaires. </w:t>
      </w:r>
      <w:r w:rsidRPr="00E0115E">
        <w:rPr>
          <w:color w:val="000000"/>
        </w:rPr>
        <w:t xml:space="preserve">The </w:t>
      </w:r>
      <w:r w:rsidRPr="00E0115E">
        <w:rPr>
          <w:color w:val="000000"/>
        </w:rPr>
        <w:lastRenderedPageBreak/>
        <w:t>key subjects developed from the qualitative information were the visuals were great or supportive, the conversation was informative, and more subtle elements or visuals were needed.</w:t>
      </w:r>
    </w:p>
    <w:p w14:paraId="08B02ADF" w14:textId="77777777" w:rsidR="00B53C8C" w:rsidRPr="00E0115E" w:rsidRDefault="00094606" w:rsidP="00E24A3C">
      <w:pPr>
        <w:pStyle w:val="NormalWeb"/>
        <w:spacing w:before="240" w:beforeAutospacing="0" w:after="240" w:afterAutospacing="0" w:line="360" w:lineRule="auto"/>
        <w:jc w:val="both"/>
      </w:pPr>
      <w:r w:rsidRPr="00E0115E">
        <w:rPr>
          <w:color w:val="000000"/>
        </w:rPr>
        <w:t xml:space="preserve">Mixed methods allude to a rising methodology of research that progresses the precise integration, or mixing of quantitative and qualitative information in a single examination or supported program of inquiry </w:t>
      </w:r>
      <w:r w:rsidRPr="00E0115E">
        <w:rPr>
          <w:color w:val="222222"/>
          <w:shd w:val="clear" w:color="auto" w:fill="FFFFFF"/>
        </w:rPr>
        <w:t>(Schoonenboom and Johnson, 2017)</w:t>
      </w:r>
    </w:p>
    <w:p w14:paraId="69696A3A" w14:textId="77777777" w:rsidR="00B53C8C" w:rsidRPr="00E0115E" w:rsidRDefault="00094606" w:rsidP="00E24A3C">
      <w:pPr>
        <w:pStyle w:val="Heading1"/>
      </w:pPr>
      <w:bookmarkStart w:id="7" w:name="_Toc59727719"/>
      <w:r w:rsidRPr="00E0115E">
        <w:rPr>
          <w:shd w:val="clear" w:color="auto" w:fill="FFFFFF"/>
        </w:rPr>
        <w:t>Data collection</w:t>
      </w:r>
      <w:bookmarkEnd w:id="7"/>
    </w:p>
    <w:p w14:paraId="0C1D1C46" w14:textId="77777777" w:rsidR="00B53C8C" w:rsidRPr="00E0115E" w:rsidRDefault="00094606" w:rsidP="00E24A3C">
      <w:pPr>
        <w:pStyle w:val="NormalWeb"/>
        <w:spacing w:before="240" w:beforeAutospacing="0" w:after="240" w:afterAutospacing="0" w:line="360" w:lineRule="auto"/>
        <w:jc w:val="both"/>
      </w:pPr>
      <w:r w:rsidRPr="00E0115E">
        <w:rPr>
          <w:color w:val="000000"/>
          <w:shd w:val="clear" w:color="auto" w:fill="FFFFFF"/>
        </w:rPr>
        <w:t>20 students</w:t>
      </w:r>
      <w:r w:rsidRPr="00E0115E">
        <w:rPr>
          <w:color w:val="000000"/>
        </w:rPr>
        <w:t> </w:t>
      </w:r>
      <w:r w:rsidRPr="00E0115E">
        <w:rPr>
          <w:color w:val="000000"/>
          <w:shd w:val="clear" w:color="auto" w:fill="FFFFFF"/>
        </w:rPr>
        <w:t xml:space="preserve">were selected from the University </w:t>
      </w:r>
      <w:r w:rsidRPr="00E0115E">
        <w:rPr>
          <w:color w:val="000000"/>
        </w:rPr>
        <w:t>of Wales Trinity Saint David London Campus for the research. A</w:t>
      </w:r>
      <w:r w:rsidRPr="00E0115E">
        <w:rPr>
          <w:color w:val="000000"/>
          <w:shd w:val="clear" w:color="auto" w:fill="FFFFFF"/>
        </w:rPr>
        <w:t>mong the 20 students, 10 were from the 20 to 22 years age category and the rest of the students were more than the age of 22 years. The 10 students out of 20 were from the MBA Banking and Finance, MBA Entrepreneurship and MBA General Management, while the rest of them were from the MBA Human Resource Management, MBA Information Management and MBA Marketing.</w:t>
      </w:r>
    </w:p>
    <w:p w14:paraId="53D25DCE" w14:textId="77777777" w:rsidR="00B53C8C" w:rsidRPr="00E0115E" w:rsidRDefault="00094606" w:rsidP="00E24A3C">
      <w:pPr>
        <w:pStyle w:val="Heading1"/>
      </w:pPr>
      <w:bookmarkStart w:id="8" w:name="_Toc59727720"/>
      <w:r w:rsidRPr="00E0115E">
        <w:rPr>
          <w:shd w:val="clear" w:color="auto" w:fill="FFFFFF"/>
        </w:rPr>
        <w:t>Research analysis</w:t>
      </w:r>
      <w:bookmarkEnd w:id="8"/>
    </w:p>
    <w:p w14:paraId="48658067" w14:textId="77777777" w:rsidR="00B53C8C" w:rsidRPr="00E0115E" w:rsidRDefault="00094606" w:rsidP="00E24A3C">
      <w:pPr>
        <w:pStyle w:val="NormalWeb"/>
        <w:spacing w:before="240" w:beforeAutospacing="0" w:after="240" w:afterAutospacing="0" w:line="360" w:lineRule="auto"/>
        <w:jc w:val="both"/>
      </w:pPr>
      <w:r w:rsidRPr="00E0115E">
        <w:rPr>
          <w:color w:val="000000"/>
          <w:shd w:val="clear" w:color="auto" w:fill="FFFFFF"/>
        </w:rPr>
        <w:t>The outcome of the survey is, the primary data will be analysed using the frequency distribution process, which is a graphical analysis of the data. On the other hand, the secondary data will be analysed using the process of descriptive analysis. </w:t>
      </w:r>
    </w:p>
    <w:p w14:paraId="78FBBDB7" w14:textId="77777777" w:rsidR="00B53C8C" w:rsidRPr="00E0115E" w:rsidRDefault="00094606" w:rsidP="00E24A3C">
      <w:pPr>
        <w:pStyle w:val="NormalWeb"/>
        <w:spacing w:before="240" w:beforeAutospacing="0" w:after="240" w:afterAutospacing="0" w:line="360" w:lineRule="auto"/>
        <w:jc w:val="both"/>
      </w:pPr>
      <w:r w:rsidRPr="00E0115E">
        <w:rPr>
          <w:color w:val="000000"/>
          <w:shd w:val="clear" w:color="auto" w:fill="FFFFFF"/>
        </w:rPr>
        <w:t xml:space="preserve">Frequency Distribution: The rule of categorising the data into groups is called Frequency Distribution. In the process of frequency distribution, the numbers are combined into moderately small values of class intervals and after that, demonstrate the value of cases in each class. Descriptive analysis is utilised to depict the essential features of the information in a study. They give straightforward outlines about the sample and the measures. Descriptive Measurements are utilised to show quantitative depictions in a reasonable form. In research, it helps to do lots of measurements like </w:t>
      </w:r>
      <w:r w:rsidR="00E24A3C" w:rsidRPr="00E0115E">
        <w:rPr>
          <w:color w:val="000000"/>
          <w:shd w:val="clear" w:color="auto" w:fill="FFFFFF"/>
        </w:rPr>
        <w:t>many</w:t>
      </w:r>
      <w:r w:rsidRPr="00E0115E">
        <w:rPr>
          <w:color w:val="000000"/>
          <w:shd w:val="clear" w:color="auto" w:fill="FFFFFF"/>
        </w:rPr>
        <w:t xml:space="preserve"> individuals to any degree. Graphic statistics also help to simplify huge amounts of information in a practical way.</w:t>
      </w:r>
    </w:p>
    <w:p w14:paraId="6CAA0E90" w14:textId="77777777" w:rsidR="00E24A3C" w:rsidRDefault="00094606" w:rsidP="00E24A3C">
      <w:pPr>
        <w:pStyle w:val="NormalWeb"/>
        <w:spacing w:before="240" w:beforeAutospacing="0" w:after="240" w:afterAutospacing="0" w:line="360" w:lineRule="auto"/>
        <w:jc w:val="both"/>
      </w:pPr>
      <w:r w:rsidRPr="00E0115E">
        <w:rPr>
          <w:color w:val="000000"/>
          <w:shd w:val="clear" w:color="auto" w:fill="FFFFFF"/>
        </w:rPr>
        <w:t>Hence, the frequency distribution process and descriptive analysis process will be used in this research.</w:t>
      </w:r>
    </w:p>
    <w:p w14:paraId="52FD9888" w14:textId="77777777" w:rsidR="00B53C8C" w:rsidRPr="00E24A3C" w:rsidRDefault="00094606" w:rsidP="00E24A3C">
      <w:pPr>
        <w:pStyle w:val="Heading2"/>
        <w:rPr>
          <w:rFonts w:eastAsiaTheme="minorEastAsia" w:cs="Times New Roman"/>
          <w:sz w:val="24"/>
          <w:szCs w:val="24"/>
        </w:rPr>
      </w:pPr>
      <w:bookmarkStart w:id="9" w:name="_Toc59727721"/>
      <w:r w:rsidRPr="00E0115E">
        <w:lastRenderedPageBreak/>
        <w:t>Primary Data Analysis</w:t>
      </w:r>
      <w:bookmarkEnd w:id="9"/>
      <w:r w:rsidRPr="00E0115E">
        <w:t> </w:t>
      </w:r>
    </w:p>
    <w:p w14:paraId="65D17ABC" w14:textId="77777777" w:rsidR="00B53C8C" w:rsidRPr="00E24A3C" w:rsidRDefault="00094606" w:rsidP="00E24A3C">
      <w:pPr>
        <w:pStyle w:val="NormalWeb"/>
        <w:spacing w:before="0" w:beforeAutospacing="0" w:after="0" w:afterAutospacing="0" w:line="360" w:lineRule="auto"/>
        <w:jc w:val="both"/>
      </w:pPr>
      <w:r w:rsidRPr="00E0115E">
        <w:rPr>
          <w:color w:val="000000"/>
        </w:rPr>
        <w:t xml:space="preserve">Based on the data that has been collected from the students of the University of Wales Trinity Saint, an enhanced understanding of the feasibility of virtual learning can be observed. Based on the responses of the students on the first question, it has been observed that 35% of the students have stated that their virtual learning experience is good. However, 30% of the students have stated that their experience of virtual learning is very good. This determines that there is a need for some improvements in the virtual learning methods. As a result, of the same, the majority of the students have not stated that their experience is very good. This fact can also be observed in the article of Dhawan (2020), where he has stated that the virtual learning processes need to be more enhanced so that the students face no issues regarding this. However, the answers of the students to the 2nd question suggests that 40% of the students have agreed that virtual learning methods have enhanced their learning experience. However, 30% of the students have stated that virtual learning has not enhanced their experience of learning. Therefore, this data can be aligned with the data from question 1, which suggests the same, that there is a need for improvement in the virtual learning methods of the university. However, 35% of students have agreed in response to the 3rd question that they will choose virtual learning over physical classrooms. According to Govindarajan and Srivastava (2020), the implementation of virtual learning can enhance the process of feedback within the system of education. This fact can be seen in the responses of the students to the 4th question, which suggests that 40% of the students believe that immediate feedback is the most effective benefit that they get from virtual learning. In response to the 5th question majority of the students (40%) have stated that they are both comfortable in virtual as well as physical classrooms. Among all the students, the majority (35%) have stated that the most effective challenge that they face in the virtual learning process is related to the lack of technical skills. However, a negative approach can be observed in the responses of the students to the 6th question. Based on the 6th question, it can be seen 45% of the students have stated that virtual learning impacts their relationship with the teachers negatively. This aspect can also be observed in the article of Adnan and Anwar (2020) where it has been stated that the lack of active participation of the teachers can reduce the quality of relationship among the teachers and students in the case of virtual learning. Based on the responses of the students, it can be seen that most of the students have faced a struggle in transforming the data into knowledge while taking part in the virtual platforms. On the other hand, based on the responses of the students, it can be seen that the majority have stated that the active participation of the teachers are needed in the virtual </w:t>
      </w:r>
      <w:r w:rsidRPr="00E0115E">
        <w:rPr>
          <w:color w:val="000000"/>
        </w:rPr>
        <w:lastRenderedPageBreak/>
        <w:t>learning process that they attain. This fact can also be observed in the article (Almarzooq, Lopes and Kochar, 2020). However, based on the responses of the students to the last question, it has been seen that 35% of them have stated that virtual learning has enhanced their academic performance.</w:t>
      </w:r>
    </w:p>
    <w:p w14:paraId="305E7CA1" w14:textId="77777777" w:rsidR="00B53C8C" w:rsidRPr="00E24A3C" w:rsidRDefault="00094606" w:rsidP="00E24A3C">
      <w:pPr>
        <w:pStyle w:val="Heading2"/>
        <w:rPr>
          <w:rFonts w:eastAsiaTheme="minorEastAsia" w:cs="Times New Roman"/>
          <w:sz w:val="24"/>
          <w:szCs w:val="24"/>
        </w:rPr>
      </w:pPr>
      <w:bookmarkStart w:id="10" w:name="_Toc59727722"/>
      <w:r w:rsidRPr="00E0115E">
        <w:t>Secondary Data Analysis</w:t>
      </w:r>
      <w:bookmarkEnd w:id="10"/>
    </w:p>
    <w:p w14:paraId="33DFE968" w14:textId="77777777" w:rsidR="00B53C8C" w:rsidRPr="00E24A3C" w:rsidRDefault="00094606" w:rsidP="00E24A3C">
      <w:pPr>
        <w:pStyle w:val="NormalWeb"/>
        <w:spacing w:before="0" w:beforeAutospacing="0" w:after="0" w:afterAutospacing="0" w:line="360" w:lineRule="auto"/>
        <w:jc w:val="both"/>
      </w:pPr>
      <w:r w:rsidRPr="00E0115E">
        <w:rPr>
          <w:color w:val="000000"/>
        </w:rPr>
        <w:t>Based on the review of the articles, it can be seen that the implementation of the virtual learning methods has enhanced several benefits for the students.</w:t>
      </w:r>
      <w:r w:rsidR="00A275AD">
        <w:rPr>
          <w:color w:val="000000"/>
        </w:rPr>
        <w:t xml:space="preserve"> T</w:t>
      </w:r>
      <w:r w:rsidRPr="00E0115E">
        <w:rPr>
          <w:color w:val="000000"/>
        </w:rPr>
        <w:t xml:space="preserve">he benefits of the students with the use of virtual learning methods include effective time management as well as the development of the self-learning abilities of the students. On the other hand, based on the literature review it can be seen that Radha </w:t>
      </w:r>
      <w:r w:rsidRPr="00E0115E">
        <w:rPr>
          <w:i/>
          <w:iCs/>
          <w:color w:val="000000"/>
        </w:rPr>
        <w:t xml:space="preserve">et al. </w:t>
      </w:r>
      <w:r w:rsidRPr="00E0115E">
        <w:rPr>
          <w:color w:val="000000"/>
        </w:rPr>
        <w:t xml:space="preserve">(2020) have stated that the implementation of the virtual learning methods has brought several problems for the students including the lack of connectivity as well as the lack of effective communication among the classmates as well as the teachers. Therefore, it has been seen that virtual learning methods have both positive and negative aspects in the case of its implementation. However, along with this, it has also been seen in the article of Azlan </w:t>
      </w:r>
      <w:r w:rsidRPr="00E0115E">
        <w:rPr>
          <w:i/>
          <w:iCs/>
          <w:color w:val="000000"/>
        </w:rPr>
        <w:t>et al.</w:t>
      </w:r>
      <w:r w:rsidRPr="00E0115E">
        <w:rPr>
          <w:color w:val="000000"/>
        </w:rPr>
        <w:t xml:space="preserve"> (2020) that the improvements in the online learning methods including the process as well as the participation of the learning institutions can enhance the feasibility of the virtual learning methods in future. </w:t>
      </w:r>
    </w:p>
    <w:p w14:paraId="300A081C" w14:textId="77777777" w:rsidR="00B53C8C" w:rsidRPr="00E24A3C" w:rsidRDefault="00094606" w:rsidP="00E24A3C">
      <w:pPr>
        <w:pStyle w:val="Heading1"/>
        <w:rPr>
          <w:rFonts w:eastAsiaTheme="minorEastAsia" w:cs="Times New Roman"/>
          <w:sz w:val="24"/>
          <w:szCs w:val="24"/>
        </w:rPr>
      </w:pPr>
      <w:bookmarkStart w:id="11" w:name="_Toc59727723"/>
      <w:r w:rsidRPr="00E0115E">
        <w:t>Conclusion/Recommendation</w:t>
      </w:r>
      <w:bookmarkEnd w:id="11"/>
    </w:p>
    <w:p w14:paraId="0BE5DF09" w14:textId="77777777" w:rsidR="00B53C8C" w:rsidRPr="00E0115E" w:rsidRDefault="00094606" w:rsidP="00E24A3C">
      <w:pPr>
        <w:pStyle w:val="NormalWeb"/>
        <w:spacing w:before="0" w:beforeAutospacing="0" w:after="0" w:afterAutospacing="0" w:line="360" w:lineRule="auto"/>
        <w:jc w:val="both"/>
      </w:pPr>
      <w:r w:rsidRPr="00E0115E">
        <w:rPr>
          <w:color w:val="000000"/>
        </w:rPr>
        <w:t>The analysis of the benefits and disadvantages of virtual learning is noteworthy to discover appropriate courses of action to improve the quality and adequacy of the courses. As discussed above, though visual learning has made life easier for the students by cutting down the travelling time and expenses and in this pandemic situation it’s protecting everyone from community spread, yet few students are finding it difficult to cope up with the advanced technique of virtual learning, thus feeling isolated. It is also affecting the motivation level of the students and their eyesight too as they are bound to stare at the digital screen for a long time. The students are facing issues like lacking in concentration, interacting with teachers and peer interaction. Most of the time, online work and assessment get lost halfway due to poor internet connection.</w:t>
      </w:r>
    </w:p>
    <w:p w14:paraId="0CAA0CFA" w14:textId="77777777" w:rsidR="00B53C8C" w:rsidRPr="00E0115E" w:rsidRDefault="00094606" w:rsidP="00E24A3C">
      <w:pPr>
        <w:pStyle w:val="NormalWeb"/>
        <w:spacing w:before="0" w:beforeAutospacing="0" w:after="0" w:afterAutospacing="0" w:line="360" w:lineRule="auto"/>
        <w:jc w:val="both"/>
      </w:pPr>
      <w:r w:rsidRPr="00E0115E">
        <w:rPr>
          <w:color w:val="000000"/>
        </w:rPr>
        <w:t xml:space="preserve">The conclusion of the whole study is, Virtual Learning Environment (VLE) has a positive impact as well as a negative impact on the students of </w:t>
      </w:r>
      <w:r w:rsidRPr="00E0115E">
        <w:rPr>
          <w:color w:val="000000"/>
          <w:shd w:val="clear" w:color="auto" w:fill="FFFFFF"/>
        </w:rPr>
        <w:t xml:space="preserve">the University </w:t>
      </w:r>
      <w:r w:rsidRPr="00E0115E">
        <w:rPr>
          <w:color w:val="000000"/>
        </w:rPr>
        <w:t>of Wales Trinity Saint David London Campus.</w:t>
      </w:r>
    </w:p>
    <w:p w14:paraId="72C088D7" w14:textId="77777777" w:rsidR="00B53C8C" w:rsidRPr="00E0115E" w:rsidRDefault="00094606" w:rsidP="00E24A3C">
      <w:pPr>
        <w:pStyle w:val="NormalWeb"/>
        <w:spacing w:before="240" w:beforeAutospacing="0" w:after="240" w:afterAutospacing="0" w:line="360" w:lineRule="auto"/>
        <w:jc w:val="both"/>
      </w:pPr>
      <w:r w:rsidRPr="00E0115E">
        <w:rPr>
          <w:color w:val="000000"/>
        </w:rPr>
        <w:lastRenderedPageBreak/>
        <w:t>There are several suggestions from this study to help teachers to enhance the quality of virtual learning. Such as:</w:t>
      </w:r>
    </w:p>
    <w:p w14:paraId="5F4E9EE2" w14:textId="77777777" w:rsidR="00B53C8C" w:rsidRPr="00E0115E" w:rsidRDefault="00094606" w:rsidP="00E24A3C">
      <w:pPr>
        <w:pStyle w:val="NormalWeb"/>
        <w:numPr>
          <w:ilvl w:val="0"/>
          <w:numId w:val="2"/>
        </w:numPr>
        <w:spacing w:before="240" w:beforeAutospacing="0" w:after="0" w:afterAutospacing="0" w:line="360" w:lineRule="auto"/>
        <w:jc w:val="both"/>
        <w:textAlignment w:val="baseline"/>
        <w:rPr>
          <w:color w:val="000000"/>
        </w:rPr>
      </w:pPr>
      <w:r w:rsidRPr="00E0115E">
        <w:rPr>
          <w:color w:val="000000"/>
        </w:rPr>
        <w:t>First, the university needs to do a formative evaluation to monitor the progress of the students, without putting pressure on them throughout the session.</w:t>
      </w:r>
    </w:p>
    <w:p w14:paraId="66322AD4" w14:textId="77777777" w:rsidR="00B53C8C" w:rsidRPr="00E0115E" w:rsidRDefault="00094606" w:rsidP="00E24A3C">
      <w:pPr>
        <w:pStyle w:val="NormalWeb"/>
        <w:numPr>
          <w:ilvl w:val="0"/>
          <w:numId w:val="2"/>
        </w:numPr>
        <w:spacing w:before="0" w:beforeAutospacing="0" w:after="0" w:afterAutospacing="0" w:line="360" w:lineRule="auto"/>
        <w:jc w:val="both"/>
        <w:textAlignment w:val="baseline"/>
        <w:rPr>
          <w:color w:val="000000"/>
        </w:rPr>
      </w:pPr>
      <w:r w:rsidRPr="00E0115E">
        <w:rPr>
          <w:color w:val="000000"/>
        </w:rPr>
        <w:t>The teachers may introduce more quizzes, contests, and group projects to motivate the students and encourage them to engage their attention in the class.</w:t>
      </w:r>
    </w:p>
    <w:p w14:paraId="2DA1E1FB" w14:textId="77777777" w:rsidR="00B53C8C" w:rsidRPr="00E0115E" w:rsidRDefault="00094606" w:rsidP="00E24A3C">
      <w:pPr>
        <w:pStyle w:val="NormalWeb"/>
        <w:numPr>
          <w:ilvl w:val="0"/>
          <w:numId w:val="2"/>
        </w:numPr>
        <w:spacing w:before="0" w:beforeAutospacing="0" w:after="0" w:afterAutospacing="0" w:line="360" w:lineRule="auto"/>
        <w:jc w:val="both"/>
        <w:textAlignment w:val="baseline"/>
        <w:rPr>
          <w:color w:val="000000"/>
        </w:rPr>
      </w:pPr>
      <w:r w:rsidRPr="00E0115E">
        <w:rPr>
          <w:color w:val="000000"/>
        </w:rPr>
        <w:t>The lecturer should give attention to the poor network issues and provide some works which students can carry out at the time of connection problems.</w:t>
      </w:r>
    </w:p>
    <w:p w14:paraId="3667214B" w14:textId="77777777" w:rsidR="00B53C8C" w:rsidRPr="00E0115E" w:rsidRDefault="00094606" w:rsidP="00E24A3C">
      <w:pPr>
        <w:pStyle w:val="NormalWeb"/>
        <w:numPr>
          <w:ilvl w:val="0"/>
          <w:numId w:val="2"/>
        </w:numPr>
        <w:spacing w:before="0" w:beforeAutospacing="0" w:after="240" w:afterAutospacing="0" w:line="360" w:lineRule="auto"/>
        <w:jc w:val="both"/>
        <w:textAlignment w:val="baseline"/>
        <w:rPr>
          <w:color w:val="000000"/>
        </w:rPr>
      </w:pPr>
      <w:r w:rsidRPr="00E0115E">
        <w:rPr>
          <w:color w:val="000000"/>
        </w:rPr>
        <w:t>Last but not least, the issue on which the university should focus is, to be strict about maintaining the required environment in the virtual classroom and taking actions against the students who get late for class frequently and take off class in the middle of the lesson.</w:t>
      </w:r>
    </w:p>
    <w:p w14:paraId="2D74FC2F" w14:textId="77777777" w:rsidR="00E24A3C" w:rsidRDefault="00094606" w:rsidP="00E24A3C">
      <w:pPr>
        <w:spacing w:line="360" w:lineRule="auto"/>
        <w:rPr>
          <w:rFonts w:ascii="Times New Roman" w:hAnsi="Times New Roman" w:cs="Times New Roman"/>
          <w:b/>
          <w:bCs/>
          <w:color w:val="000000"/>
          <w:sz w:val="24"/>
          <w:szCs w:val="24"/>
        </w:rPr>
      </w:pPr>
      <w:r>
        <w:rPr>
          <w:b/>
          <w:bCs/>
          <w:color w:val="000000"/>
        </w:rPr>
        <w:br w:type="page"/>
      </w:r>
    </w:p>
    <w:p w14:paraId="7BFB6AEA" w14:textId="77777777" w:rsidR="00B53C8C" w:rsidRPr="00E0115E" w:rsidRDefault="00094606" w:rsidP="00E24A3C">
      <w:pPr>
        <w:pStyle w:val="Heading1"/>
      </w:pPr>
      <w:bookmarkStart w:id="12" w:name="_Toc59727724"/>
      <w:r w:rsidRPr="00E0115E">
        <w:lastRenderedPageBreak/>
        <w:t>References</w:t>
      </w:r>
      <w:bookmarkEnd w:id="12"/>
    </w:p>
    <w:p w14:paraId="77419D06" w14:textId="77777777" w:rsidR="00E24A3C" w:rsidRPr="00E0115E" w:rsidRDefault="00094606" w:rsidP="00E24A3C">
      <w:pPr>
        <w:spacing w:line="360" w:lineRule="auto"/>
        <w:jc w:val="both"/>
        <w:rPr>
          <w:rFonts w:ascii="Times New Roman" w:hAnsi="Times New Roman" w:cs="Times New Roman"/>
          <w:sz w:val="24"/>
          <w:szCs w:val="24"/>
        </w:rPr>
      </w:pPr>
      <w:r w:rsidRPr="00E0115E">
        <w:rPr>
          <w:rFonts w:ascii="Times New Roman" w:hAnsi="Times New Roman" w:cs="Times New Roman"/>
          <w:sz w:val="24"/>
          <w:szCs w:val="24"/>
        </w:rPr>
        <w:t xml:space="preserve">Adnan, M. And Anwar, K., 2020. Online Learning amid the COVID-19 Pandemic: Students’ Perspectives. Online Submission, 2(1), pp.45-51. Available at: </w:t>
      </w:r>
      <w:hyperlink r:id="rId8" w:history="1">
        <w:r w:rsidRPr="00E0115E">
          <w:rPr>
            <w:rStyle w:val="Hyperlink"/>
            <w:rFonts w:ascii="Times New Roman" w:hAnsi="Times New Roman" w:cs="Times New Roman"/>
            <w:sz w:val="24"/>
            <w:szCs w:val="24"/>
          </w:rPr>
          <w:t>https://files.eric.ed.gov/fulltext/ED606496.pdf</w:t>
        </w:r>
      </w:hyperlink>
    </w:p>
    <w:p w14:paraId="2B31DF80" w14:textId="77777777" w:rsidR="00E24A3C" w:rsidRPr="00E0115E" w:rsidRDefault="00094606" w:rsidP="00E24A3C">
      <w:pPr>
        <w:spacing w:line="360" w:lineRule="auto"/>
        <w:jc w:val="both"/>
        <w:rPr>
          <w:rFonts w:ascii="Times New Roman" w:hAnsi="Times New Roman" w:cs="Times New Roman"/>
          <w:sz w:val="24"/>
          <w:szCs w:val="24"/>
        </w:rPr>
      </w:pPr>
      <w:r w:rsidRPr="00E0115E">
        <w:rPr>
          <w:rFonts w:ascii="Times New Roman" w:hAnsi="Times New Roman" w:cs="Times New Roman"/>
          <w:sz w:val="24"/>
          <w:szCs w:val="24"/>
        </w:rPr>
        <w:t xml:space="preserve">Almarzooq, Z., Lopes, M. And Kochar, A., 2020. Virtual learning during the COVID-19 pandemic: a disruptive technology in graduate medical education. Available at: </w:t>
      </w:r>
      <w:hyperlink r:id="rId9" w:history="1">
        <w:r w:rsidRPr="00E0115E">
          <w:rPr>
            <w:rStyle w:val="Hyperlink"/>
            <w:rFonts w:ascii="Times New Roman" w:hAnsi="Times New Roman" w:cs="Times New Roman"/>
            <w:sz w:val="24"/>
            <w:szCs w:val="24"/>
          </w:rPr>
          <w:t>https://www.researchgate.net/profile/Zaid_Almarzooq/publication/340671780_Virtual_Learning_during_the_COVID-19_Pandemic_A_Disruptive_Technology_in_Graduate_Medical_Education/links/5e9d0643a6fdcca789284505/Virtual-Learning-during-the-COVID-19-Pandemic-A-Disruptive-Technology-in-Graduate-Medical-Education.pdf</w:t>
        </w:r>
      </w:hyperlink>
    </w:p>
    <w:p w14:paraId="3357EFC4" w14:textId="77777777" w:rsidR="00E24A3C" w:rsidRPr="00E0115E" w:rsidRDefault="00094606" w:rsidP="00E24A3C">
      <w:pPr>
        <w:spacing w:line="360" w:lineRule="auto"/>
        <w:jc w:val="both"/>
        <w:rPr>
          <w:rFonts w:ascii="Times New Roman" w:hAnsi="Times New Roman" w:cs="Times New Roman"/>
          <w:sz w:val="24"/>
          <w:szCs w:val="24"/>
        </w:rPr>
      </w:pPr>
      <w:r w:rsidRPr="00E0115E">
        <w:rPr>
          <w:rFonts w:ascii="Times New Roman" w:hAnsi="Times New Roman" w:cs="Times New Roman"/>
          <w:sz w:val="24"/>
          <w:szCs w:val="24"/>
        </w:rPr>
        <w:t xml:space="preserve">Azlan, C.A., Wong, J.H.D., Tan, L.K., Huri, M.S.N.A., Ung, N.M., Pallath, V., Tan, C.P.L., Yeong, C.H. and Ng, K.H., 2020. Teaching and learning of postgraduate medical physics using Internet-based e-learning during the COVID-19 pandemic–A case study from Malaysia. Physica Medica, 80, pp.10-16. Available at: </w:t>
      </w:r>
      <w:hyperlink r:id="rId10" w:history="1">
        <w:r w:rsidRPr="00E0115E">
          <w:rPr>
            <w:rStyle w:val="Hyperlink"/>
            <w:rFonts w:ascii="Times New Roman" w:hAnsi="Times New Roman" w:cs="Times New Roman"/>
            <w:sz w:val="24"/>
            <w:szCs w:val="24"/>
          </w:rPr>
          <w:t>https://www.physicamedica.com/article/S1120-1797(20)30245-3/pdf</w:t>
        </w:r>
      </w:hyperlink>
    </w:p>
    <w:p w14:paraId="4F9609DE" w14:textId="77777777" w:rsidR="00E24A3C" w:rsidRPr="00E0115E" w:rsidRDefault="00094606" w:rsidP="00E24A3C">
      <w:pPr>
        <w:spacing w:line="360" w:lineRule="auto"/>
        <w:jc w:val="both"/>
        <w:rPr>
          <w:rFonts w:ascii="Times New Roman" w:hAnsi="Times New Roman" w:cs="Times New Roman"/>
          <w:sz w:val="24"/>
          <w:szCs w:val="24"/>
        </w:rPr>
      </w:pPr>
      <w:r w:rsidRPr="00E0115E">
        <w:rPr>
          <w:rFonts w:ascii="Times New Roman" w:hAnsi="Times New Roman" w:cs="Times New Roman"/>
          <w:sz w:val="24"/>
          <w:szCs w:val="24"/>
        </w:rPr>
        <w:t xml:space="preserve">Dhawan, S., 2020. Online learning: A panacea in the time of COVID-19 crisis. Journal of Educational Technology Systems, 49(1), pp.5-22. Available at: </w:t>
      </w:r>
      <w:hyperlink r:id="rId11" w:history="1">
        <w:r w:rsidRPr="00E0115E">
          <w:rPr>
            <w:rStyle w:val="Hyperlink"/>
            <w:rFonts w:ascii="Times New Roman" w:hAnsi="Times New Roman" w:cs="Times New Roman"/>
            <w:sz w:val="24"/>
            <w:szCs w:val="24"/>
          </w:rPr>
          <w:t>https://journals.sagepub.com/doi/pdf/10.1177/0047239520934018</w:t>
        </w:r>
      </w:hyperlink>
    </w:p>
    <w:p w14:paraId="4A05776B" w14:textId="77777777" w:rsidR="00E24A3C" w:rsidRPr="00E0115E" w:rsidRDefault="00094606" w:rsidP="00E24A3C">
      <w:pPr>
        <w:pStyle w:val="NormalWeb"/>
        <w:spacing w:before="240" w:beforeAutospacing="0" w:after="240" w:afterAutospacing="0" w:line="360" w:lineRule="auto"/>
        <w:jc w:val="both"/>
      </w:pPr>
      <w:r w:rsidRPr="00E0115E">
        <w:rPr>
          <w:color w:val="222222"/>
          <w:shd w:val="clear" w:color="auto" w:fill="FFFFFF"/>
        </w:rPr>
        <w:t xml:space="preserve">Dung, D.T., 2020. The advantages and disadvantages of virtual learning. </w:t>
      </w:r>
      <w:r w:rsidRPr="00E0115E">
        <w:rPr>
          <w:i/>
          <w:iCs/>
          <w:color w:val="222222"/>
          <w:shd w:val="clear" w:color="auto" w:fill="FFFFFF"/>
        </w:rPr>
        <w:t>IOSR Journal of Research &amp; Method in Education</w:t>
      </w:r>
      <w:r w:rsidRPr="00E0115E">
        <w:rPr>
          <w:color w:val="222222"/>
          <w:shd w:val="clear" w:color="auto" w:fill="FFFFFF"/>
        </w:rPr>
        <w:t xml:space="preserve">, </w:t>
      </w:r>
      <w:r w:rsidRPr="00E0115E">
        <w:rPr>
          <w:i/>
          <w:iCs/>
          <w:color w:val="222222"/>
          <w:shd w:val="clear" w:color="auto" w:fill="FFFFFF"/>
        </w:rPr>
        <w:t>10</w:t>
      </w:r>
      <w:r w:rsidRPr="00E0115E">
        <w:rPr>
          <w:color w:val="222222"/>
          <w:shd w:val="clear" w:color="auto" w:fill="FFFFFF"/>
        </w:rPr>
        <w:t>(3), pp.45-48.</w:t>
      </w:r>
      <w:hyperlink r:id="rId12" w:history="1">
        <w:r w:rsidRPr="00E0115E">
          <w:rPr>
            <w:rStyle w:val="Hyperlink"/>
            <w:color w:val="1155CC"/>
          </w:rPr>
          <w:t>https://d1wqtxts1xzle7.cloudfront.net/63764357/H100305454820200628-76630-7y7sei.pdf?1593350208=&amp;response-content-disposition=inline%3B+filename%3DThe_Advantages_and_Disadvantages_of_Virt.pdf&amp;Expires=1608808340&amp;Signature=fgzO5VK45r32BzX8XiAIq1UUSpsT7j8d4GPZrO8JAPbltWG3rhlLQ2lz7L6UsB3PrMAuVekG4Wi9Y87yXOeQp05rY1jgaY6u~10e--J80mtnooc2L~UMca~v3tn5QoDGK1~ItopnZgnPuQtHp1hHed0W4-b0AQRuvh1MVLt2jcpopDhe-Daf3Cy3KZSam7FfCngMdlQmsAvwlDR7cUKXvuI3EKVbNhPzBzByc43e5mu0CyCyi81Xtv~6r5LnMMkvDGSNwQRDSxc3LKRiPm0LEN2~yFK4P30rWAhgC01fFFbQZPGW~1LPsIGGjrEVbkCIVibaBDRWzIdXFk3Y49xfXQ__&amp;Key-Pair-Id=APKAJLOHF5GGSLRBV4ZA</w:t>
        </w:r>
      </w:hyperlink>
    </w:p>
    <w:p w14:paraId="4EC321AE" w14:textId="77777777" w:rsidR="00E24A3C" w:rsidRPr="00E0115E" w:rsidRDefault="00094606" w:rsidP="00E24A3C">
      <w:pPr>
        <w:pStyle w:val="NormalWeb"/>
        <w:shd w:val="clear" w:color="auto" w:fill="FFFFFF"/>
        <w:spacing w:before="0" w:beforeAutospacing="0" w:after="0" w:afterAutospacing="0" w:line="360" w:lineRule="auto"/>
        <w:ind w:hanging="120"/>
        <w:jc w:val="both"/>
      </w:pPr>
      <w:r w:rsidRPr="00E0115E">
        <w:rPr>
          <w:color w:val="666666"/>
        </w:rPr>
        <w:lastRenderedPageBreak/>
        <w:t> </w:t>
      </w:r>
      <w:r w:rsidRPr="00E0115E">
        <w:rPr>
          <w:color w:val="000000"/>
        </w:rPr>
        <w:t xml:space="preserve">FunTech Blog. 2020. </w:t>
      </w:r>
      <w:r w:rsidRPr="00E0115E">
        <w:rPr>
          <w:i/>
          <w:iCs/>
          <w:color w:val="000000"/>
        </w:rPr>
        <w:t>8 Benefits Of Virtual Learning Environments (Importance Of Virtual Classrooms)</w:t>
      </w:r>
      <w:r w:rsidRPr="00E0115E">
        <w:rPr>
          <w:color w:val="000000"/>
        </w:rPr>
        <w:t>. [online] Available at: &lt;https://funtech.co.uk/latest/benefits-virtual-learning-environments-classrooms&gt; [Accessed 24 December 2020].</w:t>
      </w:r>
    </w:p>
    <w:p w14:paraId="2EEFF9F0" w14:textId="77777777" w:rsidR="00E24A3C" w:rsidRPr="00E0115E" w:rsidRDefault="00094606" w:rsidP="00E24A3C">
      <w:pPr>
        <w:spacing w:line="360" w:lineRule="auto"/>
        <w:jc w:val="both"/>
        <w:rPr>
          <w:rFonts w:ascii="Times New Roman" w:hAnsi="Times New Roman" w:cs="Times New Roman"/>
          <w:sz w:val="24"/>
          <w:szCs w:val="24"/>
        </w:rPr>
      </w:pPr>
      <w:r w:rsidRPr="00E0115E">
        <w:rPr>
          <w:rFonts w:ascii="Times New Roman" w:hAnsi="Times New Roman" w:cs="Times New Roman"/>
          <w:sz w:val="24"/>
          <w:szCs w:val="24"/>
        </w:rPr>
        <w:t xml:space="preserve">Govindarajan, V. And Srivastava, A., 2020. What the shift to virtual learning could mean for the future of higher ed. Harvard Business Review, 31. Available at: </w:t>
      </w:r>
      <w:hyperlink r:id="rId13" w:history="1">
        <w:r w:rsidRPr="00E0115E">
          <w:rPr>
            <w:rStyle w:val="Hyperlink"/>
            <w:rFonts w:ascii="Times New Roman" w:hAnsi="Times New Roman" w:cs="Times New Roman"/>
            <w:sz w:val="24"/>
            <w:szCs w:val="24"/>
          </w:rPr>
          <w:t>https://www.accs.edu/wp-content/uploads/2020/06/What-the-Shift-to-Virtual-Learning-Could-Mean-for-the-Future-of-Higher-Ed.pdf</w:t>
        </w:r>
      </w:hyperlink>
    </w:p>
    <w:p w14:paraId="47542AFA" w14:textId="77777777" w:rsidR="00E24A3C" w:rsidRPr="00E0115E" w:rsidRDefault="00094606" w:rsidP="00E24A3C">
      <w:pPr>
        <w:spacing w:line="360" w:lineRule="auto"/>
        <w:jc w:val="both"/>
        <w:rPr>
          <w:rFonts w:ascii="Times New Roman" w:hAnsi="Times New Roman" w:cs="Times New Roman"/>
          <w:sz w:val="24"/>
          <w:szCs w:val="24"/>
        </w:rPr>
      </w:pPr>
      <w:r w:rsidRPr="00E0115E">
        <w:rPr>
          <w:rFonts w:ascii="Times New Roman" w:hAnsi="Times New Roman" w:cs="Times New Roman"/>
          <w:sz w:val="24"/>
          <w:szCs w:val="24"/>
        </w:rPr>
        <w:t xml:space="preserve">Kufi, E.F., Negassa, T., Melaku, R. And Mergo, R., 2020. Impact of corona pandemic on educational undertakings and possible breakthrough mechanisms. BizEcons Quarterly, 11(1), pp.3-14. Available at: </w:t>
      </w:r>
      <w:hyperlink r:id="rId14" w:history="1">
        <w:r w:rsidRPr="00E0115E">
          <w:rPr>
            <w:rStyle w:val="Hyperlink"/>
            <w:rFonts w:ascii="Times New Roman" w:hAnsi="Times New Roman" w:cs="Times New Roman"/>
            <w:sz w:val="24"/>
            <w:szCs w:val="24"/>
          </w:rPr>
          <w:t>https://bizecons.hevanz.com/wp-content/uploads/2020/09/Fufi-et-al.pdf</w:t>
        </w:r>
      </w:hyperlink>
    </w:p>
    <w:p w14:paraId="03019AE8" w14:textId="77777777" w:rsidR="00E24A3C" w:rsidRPr="00E0115E" w:rsidRDefault="00094606" w:rsidP="00E24A3C">
      <w:pPr>
        <w:spacing w:line="360" w:lineRule="auto"/>
        <w:jc w:val="both"/>
        <w:rPr>
          <w:rFonts w:ascii="Times New Roman" w:hAnsi="Times New Roman" w:cs="Times New Roman"/>
          <w:sz w:val="24"/>
          <w:szCs w:val="24"/>
        </w:rPr>
      </w:pPr>
      <w:r w:rsidRPr="00E0115E">
        <w:rPr>
          <w:rFonts w:ascii="Times New Roman" w:hAnsi="Times New Roman" w:cs="Times New Roman"/>
          <w:sz w:val="24"/>
          <w:szCs w:val="24"/>
        </w:rPr>
        <w:t xml:space="preserve">Radha, R., Mahalakshmi, K., Kumar, V.S. and Saravanakumar, A.R., 2020. E-Learning during lockdown of Covid-19 pandemic: A global perspective. International journal of control and automation, 13(4), pp.1088-1099. Available at: </w:t>
      </w:r>
      <w:hyperlink r:id="rId15" w:history="1">
        <w:r w:rsidRPr="00E0115E">
          <w:rPr>
            <w:rStyle w:val="Hyperlink"/>
            <w:rFonts w:ascii="Times New Roman" w:hAnsi="Times New Roman" w:cs="Times New Roman"/>
            <w:sz w:val="24"/>
            <w:szCs w:val="24"/>
          </w:rPr>
          <w:t>https://www.academia.edu/download/64029090/covid-pandemic-scopus.pdf</w:t>
        </w:r>
      </w:hyperlink>
    </w:p>
    <w:p w14:paraId="6FA060D7" w14:textId="77777777" w:rsidR="00E24A3C" w:rsidRPr="00E0115E" w:rsidRDefault="00094606" w:rsidP="00E24A3C">
      <w:pPr>
        <w:pStyle w:val="NormalWeb"/>
        <w:spacing w:before="240" w:beforeAutospacing="0" w:after="240" w:afterAutospacing="0" w:line="360" w:lineRule="auto"/>
        <w:jc w:val="both"/>
      </w:pPr>
      <w:r w:rsidRPr="00E0115E">
        <w:rPr>
          <w:color w:val="222222"/>
          <w:shd w:val="clear" w:color="auto" w:fill="FFFFFF"/>
        </w:rPr>
        <w:t xml:space="preserve">Schoonenboom, J. and Johnson, R.B., 2017. How to construct a mixed methods research design. </w:t>
      </w:r>
      <w:r w:rsidRPr="00E0115E">
        <w:rPr>
          <w:i/>
          <w:iCs/>
          <w:color w:val="222222"/>
          <w:shd w:val="clear" w:color="auto" w:fill="FFFFFF"/>
        </w:rPr>
        <w:t>KZfSS Kölner Zeitschrift für Soziologie und Sozialpsychologie</w:t>
      </w:r>
      <w:r w:rsidRPr="00E0115E">
        <w:rPr>
          <w:color w:val="222222"/>
          <w:shd w:val="clear" w:color="auto" w:fill="FFFFFF"/>
        </w:rPr>
        <w:t xml:space="preserve">, </w:t>
      </w:r>
      <w:r w:rsidRPr="00E0115E">
        <w:rPr>
          <w:i/>
          <w:iCs/>
          <w:color w:val="222222"/>
          <w:shd w:val="clear" w:color="auto" w:fill="FFFFFF"/>
        </w:rPr>
        <w:t>69</w:t>
      </w:r>
      <w:r w:rsidRPr="00E0115E">
        <w:rPr>
          <w:color w:val="222222"/>
          <w:shd w:val="clear" w:color="auto" w:fill="FFFFFF"/>
        </w:rPr>
        <w:t>(2), pp.107-131.</w:t>
      </w:r>
      <w:hyperlink r:id="rId16" w:history="1">
        <w:r w:rsidRPr="00E0115E">
          <w:rPr>
            <w:rStyle w:val="Hyperlink"/>
            <w:color w:val="1155CC"/>
            <w:shd w:val="clear" w:color="auto" w:fill="FFFFFF"/>
          </w:rPr>
          <w:t>https://link.springer.com/article/10.1007/s11577-017-0454-1</w:t>
        </w:r>
      </w:hyperlink>
    </w:p>
    <w:p w14:paraId="76AFF88A" w14:textId="77777777" w:rsidR="00E24A3C" w:rsidRPr="00E0115E" w:rsidRDefault="00094606" w:rsidP="00E24A3C">
      <w:pPr>
        <w:spacing w:line="360" w:lineRule="auto"/>
        <w:jc w:val="both"/>
        <w:rPr>
          <w:rFonts w:ascii="Times New Roman" w:hAnsi="Times New Roman" w:cs="Times New Roman"/>
          <w:sz w:val="24"/>
          <w:szCs w:val="24"/>
        </w:rPr>
      </w:pPr>
      <w:r w:rsidRPr="00E0115E">
        <w:rPr>
          <w:rFonts w:ascii="Times New Roman" w:hAnsi="Times New Roman" w:cs="Times New Roman"/>
          <w:sz w:val="24"/>
          <w:szCs w:val="24"/>
        </w:rPr>
        <w:t xml:space="preserve">Surkhali, B. And Garbuja, C.K., 2020. Virtual Learning during COVID-19 Pandemic: Pros and Cons. Journal of Lumbini Medical College, 8(1), pp.2-pages. Available at: </w:t>
      </w:r>
      <w:hyperlink r:id="rId17" w:history="1">
        <w:r w:rsidRPr="00E0115E">
          <w:rPr>
            <w:rStyle w:val="Hyperlink"/>
            <w:rFonts w:ascii="Times New Roman" w:hAnsi="Times New Roman" w:cs="Times New Roman"/>
            <w:sz w:val="24"/>
            <w:szCs w:val="24"/>
          </w:rPr>
          <w:t>https://www.jlmc.edu.np/index.php/JLMC/article/download/363/279</w:t>
        </w:r>
      </w:hyperlink>
    </w:p>
    <w:p w14:paraId="57DEAE35" w14:textId="77777777" w:rsidR="00E24A3C" w:rsidRPr="00E0115E" w:rsidRDefault="00094606" w:rsidP="00E24A3C">
      <w:pPr>
        <w:pStyle w:val="NormalWeb"/>
        <w:shd w:val="clear" w:color="auto" w:fill="FFFFFF"/>
        <w:spacing w:before="0" w:beforeAutospacing="0" w:after="0" w:afterAutospacing="0" w:line="360" w:lineRule="auto"/>
        <w:ind w:hanging="120"/>
        <w:jc w:val="both"/>
      </w:pPr>
      <w:r w:rsidRPr="00E0115E">
        <w:t> </w:t>
      </w:r>
      <w:r w:rsidRPr="00E0115E">
        <w:rPr>
          <w:color w:val="222222"/>
          <w:shd w:val="clear" w:color="auto" w:fill="FFFFFF"/>
        </w:rPr>
        <w:t xml:space="preserve">Tabatabai, S., 2020. COVID-19 impact and virtual medical education. </w:t>
      </w:r>
      <w:r w:rsidRPr="00E0115E">
        <w:rPr>
          <w:i/>
          <w:iCs/>
          <w:color w:val="222222"/>
          <w:shd w:val="clear" w:color="auto" w:fill="FFFFFF"/>
        </w:rPr>
        <w:t>Journal of Advances in Medical Education &amp; Professionalism</w:t>
      </w:r>
      <w:r w:rsidRPr="00E0115E">
        <w:rPr>
          <w:color w:val="222222"/>
          <w:shd w:val="clear" w:color="auto" w:fill="FFFFFF"/>
        </w:rPr>
        <w:t xml:space="preserve">, </w:t>
      </w:r>
      <w:r w:rsidRPr="00E0115E">
        <w:rPr>
          <w:i/>
          <w:iCs/>
          <w:color w:val="222222"/>
          <w:shd w:val="clear" w:color="auto" w:fill="FFFFFF"/>
        </w:rPr>
        <w:t>8</w:t>
      </w:r>
      <w:r w:rsidRPr="00E0115E">
        <w:rPr>
          <w:color w:val="222222"/>
          <w:shd w:val="clear" w:color="auto" w:fill="FFFFFF"/>
        </w:rPr>
        <w:t>(3), pp.140-143.</w:t>
      </w:r>
      <w:hyperlink r:id="rId18" w:history="1">
        <w:r w:rsidRPr="00E0115E">
          <w:rPr>
            <w:rStyle w:val="Hyperlink"/>
            <w:color w:val="1155CC"/>
          </w:rPr>
          <w:t>https://www.ncbi.nlm.nih.gov/pmc/articles/PMC7395196/</w:t>
        </w:r>
      </w:hyperlink>
    </w:p>
    <w:p w14:paraId="14CE0CA3" w14:textId="77777777" w:rsidR="00F1165F" w:rsidRPr="00E0115E" w:rsidRDefault="00F1165F" w:rsidP="00E24A3C">
      <w:pPr>
        <w:spacing w:line="360" w:lineRule="auto"/>
        <w:jc w:val="both"/>
        <w:rPr>
          <w:rFonts w:ascii="Times New Roman" w:hAnsi="Times New Roman" w:cs="Times New Roman"/>
          <w:sz w:val="24"/>
          <w:szCs w:val="24"/>
        </w:rPr>
      </w:pPr>
    </w:p>
    <w:p w14:paraId="3FC7737A" w14:textId="77777777" w:rsidR="00F1165F" w:rsidRPr="00E0115E" w:rsidRDefault="00F1165F" w:rsidP="00E24A3C">
      <w:pPr>
        <w:spacing w:line="360" w:lineRule="auto"/>
        <w:jc w:val="both"/>
        <w:rPr>
          <w:rFonts w:ascii="Times New Roman" w:hAnsi="Times New Roman" w:cs="Times New Roman"/>
          <w:b/>
          <w:bCs/>
          <w:sz w:val="24"/>
          <w:szCs w:val="24"/>
        </w:rPr>
      </w:pPr>
    </w:p>
    <w:p w14:paraId="61A5D3E1" w14:textId="77777777" w:rsidR="00F1165F" w:rsidRPr="00E0115E" w:rsidRDefault="00F1165F" w:rsidP="00E24A3C">
      <w:pPr>
        <w:spacing w:line="360" w:lineRule="auto"/>
        <w:jc w:val="both"/>
        <w:rPr>
          <w:rFonts w:ascii="Times New Roman" w:hAnsi="Times New Roman" w:cs="Times New Roman"/>
          <w:b/>
          <w:bCs/>
          <w:sz w:val="24"/>
          <w:szCs w:val="24"/>
        </w:rPr>
      </w:pPr>
    </w:p>
    <w:p w14:paraId="31BE404C" w14:textId="77777777" w:rsidR="00F1165F" w:rsidRPr="00E0115E" w:rsidRDefault="00F1165F" w:rsidP="00E24A3C">
      <w:pPr>
        <w:spacing w:line="360" w:lineRule="auto"/>
        <w:jc w:val="both"/>
        <w:rPr>
          <w:rFonts w:ascii="Times New Roman" w:hAnsi="Times New Roman" w:cs="Times New Roman"/>
          <w:b/>
          <w:bCs/>
          <w:sz w:val="24"/>
          <w:szCs w:val="24"/>
        </w:rPr>
      </w:pPr>
    </w:p>
    <w:p w14:paraId="6AB56A1D" w14:textId="77777777" w:rsidR="00E0115E" w:rsidRDefault="00E0115E" w:rsidP="00E24A3C">
      <w:pPr>
        <w:spacing w:line="360" w:lineRule="auto"/>
        <w:jc w:val="both"/>
        <w:rPr>
          <w:rFonts w:ascii="Times New Roman" w:hAnsi="Times New Roman" w:cs="Times New Roman"/>
          <w:b/>
          <w:bCs/>
          <w:sz w:val="24"/>
          <w:szCs w:val="24"/>
        </w:rPr>
      </w:pPr>
    </w:p>
    <w:p w14:paraId="4CB4D7D1" w14:textId="77777777" w:rsidR="001A3546" w:rsidRDefault="001A3546" w:rsidP="00E24A3C">
      <w:pPr>
        <w:spacing w:line="360" w:lineRule="auto"/>
        <w:jc w:val="both"/>
        <w:rPr>
          <w:rFonts w:ascii="Times New Roman" w:hAnsi="Times New Roman" w:cs="Times New Roman"/>
          <w:b/>
          <w:bCs/>
          <w:sz w:val="24"/>
          <w:szCs w:val="24"/>
        </w:rPr>
      </w:pPr>
    </w:p>
    <w:p w14:paraId="50C83B60" w14:textId="77777777" w:rsidR="007C01DC" w:rsidRPr="00E24A3C" w:rsidRDefault="00094606" w:rsidP="00E24A3C">
      <w:pPr>
        <w:pStyle w:val="Heading1"/>
        <w:rPr>
          <w:lang w:val="fr-BE"/>
        </w:rPr>
      </w:pPr>
      <w:bookmarkStart w:id="13" w:name="_Toc59727725"/>
      <w:r w:rsidRPr="00E24A3C">
        <w:rPr>
          <w:lang w:val="fr-BE"/>
        </w:rPr>
        <w:lastRenderedPageBreak/>
        <w:t>Appendix</w:t>
      </w:r>
      <w:bookmarkEnd w:id="13"/>
    </w:p>
    <w:p w14:paraId="2C9AB289" w14:textId="77777777" w:rsidR="007C01DC" w:rsidRPr="00E24A3C" w:rsidRDefault="00094606" w:rsidP="00E24A3C">
      <w:pPr>
        <w:spacing w:line="360" w:lineRule="auto"/>
        <w:jc w:val="both"/>
        <w:rPr>
          <w:rFonts w:ascii="Times New Roman" w:hAnsi="Times New Roman" w:cs="Times New Roman"/>
          <w:b/>
          <w:bCs/>
          <w:sz w:val="24"/>
          <w:szCs w:val="24"/>
          <w:lang w:val="fr-BE"/>
        </w:rPr>
      </w:pPr>
      <w:r w:rsidRPr="00E0115E">
        <w:rPr>
          <w:rFonts w:ascii="Times New Roman" w:hAnsi="Times New Roman" w:cs="Times New Roman"/>
          <w:b/>
          <w:bCs/>
          <w:noProof/>
          <w:sz w:val="24"/>
          <w:szCs w:val="24"/>
        </w:rPr>
        <w:drawing>
          <wp:anchor distT="0" distB="0" distL="114300" distR="114300" simplePos="0" relativeHeight="251658240" behindDoc="0" locked="0" layoutInCell="1" allowOverlap="1" wp14:anchorId="72BB8587" wp14:editId="1EFE7984">
            <wp:simplePos x="0" y="0"/>
            <wp:positionH relativeFrom="column">
              <wp:posOffset>0</wp:posOffset>
            </wp:positionH>
            <wp:positionV relativeFrom="paragraph">
              <wp:posOffset>309245</wp:posOffset>
            </wp:positionV>
            <wp:extent cx="5088255" cy="2051050"/>
            <wp:effectExtent l="0" t="0" r="0" b="635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620863" name="Picture 1"/>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088255" cy="2051050"/>
                    </a:xfrm>
                    <a:prstGeom prst="rect">
                      <a:avLst/>
                    </a:prstGeom>
                  </pic:spPr>
                </pic:pic>
              </a:graphicData>
            </a:graphic>
            <wp14:sizeRelH relativeFrom="margin">
              <wp14:pctWidth>0</wp14:pctWidth>
            </wp14:sizeRelH>
            <wp14:sizeRelV relativeFrom="margin">
              <wp14:pctHeight>0</wp14:pctHeight>
            </wp14:sizeRelV>
          </wp:anchor>
        </w:drawing>
      </w:r>
      <w:r w:rsidRPr="00E24A3C">
        <w:rPr>
          <w:rFonts w:ascii="Times New Roman" w:hAnsi="Times New Roman" w:cs="Times New Roman"/>
          <w:b/>
          <w:bCs/>
          <w:sz w:val="24"/>
          <w:szCs w:val="24"/>
          <w:lang w:val="fr-BE"/>
        </w:rPr>
        <w:t>Question 1</w:t>
      </w:r>
    </w:p>
    <w:p w14:paraId="45BFF162" w14:textId="77777777" w:rsidR="00FC2048" w:rsidRPr="00E24A3C" w:rsidRDefault="00FC2048" w:rsidP="00E24A3C">
      <w:pPr>
        <w:spacing w:line="360" w:lineRule="auto"/>
        <w:jc w:val="both"/>
        <w:rPr>
          <w:rFonts w:ascii="Times New Roman" w:hAnsi="Times New Roman" w:cs="Times New Roman"/>
          <w:b/>
          <w:bCs/>
          <w:sz w:val="24"/>
          <w:szCs w:val="24"/>
          <w:lang w:val="fr-BE"/>
        </w:rPr>
      </w:pPr>
    </w:p>
    <w:p w14:paraId="6F9C1E9B" w14:textId="77777777" w:rsidR="007C01DC" w:rsidRPr="00E24A3C" w:rsidRDefault="00094606" w:rsidP="00E24A3C">
      <w:pPr>
        <w:spacing w:line="360" w:lineRule="auto"/>
        <w:jc w:val="both"/>
        <w:rPr>
          <w:rFonts w:ascii="Times New Roman" w:hAnsi="Times New Roman" w:cs="Times New Roman"/>
          <w:b/>
          <w:bCs/>
          <w:sz w:val="24"/>
          <w:szCs w:val="24"/>
          <w:lang w:val="fr-BE"/>
        </w:rPr>
      </w:pPr>
      <w:r w:rsidRPr="00E24A3C">
        <w:rPr>
          <w:rFonts w:ascii="Times New Roman" w:hAnsi="Times New Roman" w:cs="Times New Roman"/>
          <w:b/>
          <w:bCs/>
          <w:sz w:val="24"/>
          <w:szCs w:val="24"/>
          <w:lang w:val="fr-BE"/>
        </w:rPr>
        <w:t>Question 2</w:t>
      </w:r>
    </w:p>
    <w:p w14:paraId="534F10A0" w14:textId="77777777" w:rsidR="005E1C19" w:rsidRPr="00E24A3C" w:rsidRDefault="00094606" w:rsidP="00E24A3C">
      <w:pPr>
        <w:spacing w:line="360" w:lineRule="auto"/>
        <w:jc w:val="both"/>
        <w:rPr>
          <w:rFonts w:ascii="Times New Roman" w:hAnsi="Times New Roman" w:cs="Times New Roman"/>
          <w:b/>
          <w:bCs/>
          <w:sz w:val="24"/>
          <w:szCs w:val="24"/>
          <w:lang w:val="fr-BE"/>
        </w:rPr>
      </w:pPr>
      <w:r w:rsidRPr="00E0115E">
        <w:rPr>
          <w:rFonts w:ascii="Times New Roman" w:hAnsi="Times New Roman" w:cs="Times New Roman"/>
          <w:b/>
          <w:bCs/>
          <w:noProof/>
          <w:sz w:val="24"/>
          <w:szCs w:val="24"/>
        </w:rPr>
        <w:drawing>
          <wp:anchor distT="0" distB="0" distL="114300" distR="114300" simplePos="0" relativeHeight="251659264" behindDoc="0" locked="0" layoutInCell="1" allowOverlap="1" wp14:anchorId="23887EF8" wp14:editId="467BA48B">
            <wp:simplePos x="0" y="0"/>
            <wp:positionH relativeFrom="column">
              <wp:posOffset>-56515</wp:posOffset>
            </wp:positionH>
            <wp:positionV relativeFrom="paragraph">
              <wp:posOffset>279400</wp:posOffset>
            </wp:positionV>
            <wp:extent cx="4977130" cy="2270125"/>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3985962" name="Picture 2"/>
                    <pic:cNvPicPr/>
                  </pic:nvPicPr>
                  <pic:blipFill>
                    <a:blip r:embed="rId20">
                      <a:extLst>
                        <a:ext uri="{28A0092B-C50C-407E-A947-70E740481C1C}">
                          <a14:useLocalDpi xmlns:a14="http://schemas.microsoft.com/office/drawing/2010/main" val="0"/>
                        </a:ext>
                      </a:extLst>
                    </a:blip>
                    <a:stretch>
                      <a:fillRect/>
                    </a:stretch>
                  </pic:blipFill>
                  <pic:spPr>
                    <a:xfrm>
                      <a:off x="0" y="0"/>
                      <a:ext cx="4977130" cy="2270125"/>
                    </a:xfrm>
                    <a:prstGeom prst="rect">
                      <a:avLst/>
                    </a:prstGeom>
                  </pic:spPr>
                </pic:pic>
              </a:graphicData>
            </a:graphic>
            <wp14:sizeRelH relativeFrom="margin">
              <wp14:pctWidth>0</wp14:pctWidth>
            </wp14:sizeRelH>
            <wp14:sizeRelV relativeFrom="margin">
              <wp14:pctHeight>0</wp14:pctHeight>
            </wp14:sizeRelV>
          </wp:anchor>
        </w:drawing>
      </w:r>
    </w:p>
    <w:p w14:paraId="1B3DAEC2" w14:textId="77777777" w:rsidR="00F56F22" w:rsidRPr="00E24A3C" w:rsidRDefault="00F56F22" w:rsidP="00E24A3C">
      <w:pPr>
        <w:spacing w:line="360" w:lineRule="auto"/>
        <w:jc w:val="both"/>
        <w:rPr>
          <w:rFonts w:ascii="Times New Roman" w:hAnsi="Times New Roman" w:cs="Times New Roman"/>
          <w:b/>
          <w:bCs/>
          <w:sz w:val="24"/>
          <w:szCs w:val="24"/>
          <w:lang w:val="fr-BE"/>
        </w:rPr>
      </w:pPr>
    </w:p>
    <w:p w14:paraId="2865F9C8" w14:textId="77777777" w:rsidR="00D679E0" w:rsidRPr="00E24A3C" w:rsidRDefault="00094606" w:rsidP="00E24A3C">
      <w:pPr>
        <w:spacing w:line="360" w:lineRule="auto"/>
        <w:jc w:val="both"/>
        <w:rPr>
          <w:rFonts w:ascii="Times New Roman" w:hAnsi="Times New Roman" w:cs="Times New Roman"/>
          <w:b/>
          <w:bCs/>
          <w:sz w:val="24"/>
          <w:szCs w:val="24"/>
          <w:lang w:val="fr-BE"/>
        </w:rPr>
      </w:pPr>
      <w:r w:rsidRPr="00E0115E">
        <w:rPr>
          <w:rFonts w:ascii="Times New Roman" w:hAnsi="Times New Roman" w:cs="Times New Roman"/>
          <w:b/>
          <w:bCs/>
          <w:noProof/>
          <w:sz w:val="24"/>
          <w:szCs w:val="24"/>
        </w:rPr>
        <w:lastRenderedPageBreak/>
        <w:drawing>
          <wp:anchor distT="0" distB="0" distL="114300" distR="114300" simplePos="0" relativeHeight="251660288" behindDoc="0" locked="0" layoutInCell="1" allowOverlap="1" wp14:anchorId="10644808" wp14:editId="722C2515">
            <wp:simplePos x="0" y="0"/>
            <wp:positionH relativeFrom="column">
              <wp:posOffset>-56515</wp:posOffset>
            </wp:positionH>
            <wp:positionV relativeFrom="paragraph">
              <wp:posOffset>275590</wp:posOffset>
            </wp:positionV>
            <wp:extent cx="5731510" cy="2529840"/>
            <wp:effectExtent l="0" t="0" r="2540" b="381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27473" name="Picture 3"/>
                    <pic:cNvPicPr/>
                  </pic:nvPicPr>
                  <pic:blipFill>
                    <a:blip r:embed="rId21">
                      <a:extLst>
                        <a:ext uri="{28A0092B-C50C-407E-A947-70E740481C1C}">
                          <a14:useLocalDpi xmlns:a14="http://schemas.microsoft.com/office/drawing/2010/main" val="0"/>
                        </a:ext>
                      </a:extLst>
                    </a:blip>
                    <a:stretch>
                      <a:fillRect/>
                    </a:stretch>
                  </pic:blipFill>
                  <pic:spPr>
                    <a:xfrm>
                      <a:off x="0" y="0"/>
                      <a:ext cx="5731510" cy="2529840"/>
                    </a:xfrm>
                    <a:prstGeom prst="rect">
                      <a:avLst/>
                    </a:prstGeom>
                  </pic:spPr>
                </pic:pic>
              </a:graphicData>
            </a:graphic>
            <wp14:sizeRelH relativeFrom="margin">
              <wp14:pctWidth>0</wp14:pctWidth>
            </wp14:sizeRelH>
            <wp14:sizeRelV relativeFrom="margin">
              <wp14:pctHeight>0</wp14:pctHeight>
            </wp14:sizeRelV>
          </wp:anchor>
        </w:drawing>
      </w:r>
      <w:r w:rsidR="00FC2048" w:rsidRPr="00E24A3C">
        <w:rPr>
          <w:rFonts w:ascii="Times New Roman" w:hAnsi="Times New Roman" w:cs="Times New Roman"/>
          <w:b/>
          <w:bCs/>
          <w:sz w:val="24"/>
          <w:szCs w:val="24"/>
          <w:lang w:val="fr-BE"/>
        </w:rPr>
        <w:t>Question 3</w:t>
      </w:r>
    </w:p>
    <w:p w14:paraId="6B2C3510" w14:textId="77777777" w:rsidR="00FD4747" w:rsidRPr="00E24A3C" w:rsidRDefault="00094606" w:rsidP="00E24A3C">
      <w:pPr>
        <w:spacing w:line="360" w:lineRule="auto"/>
        <w:jc w:val="both"/>
        <w:rPr>
          <w:rFonts w:ascii="Times New Roman" w:hAnsi="Times New Roman" w:cs="Times New Roman"/>
          <w:b/>
          <w:bCs/>
          <w:sz w:val="24"/>
          <w:szCs w:val="24"/>
          <w:lang w:val="fr-BE"/>
        </w:rPr>
      </w:pPr>
      <w:r w:rsidRPr="00E24A3C">
        <w:rPr>
          <w:rFonts w:ascii="Times New Roman" w:hAnsi="Times New Roman" w:cs="Times New Roman"/>
          <w:b/>
          <w:bCs/>
          <w:sz w:val="24"/>
          <w:szCs w:val="24"/>
          <w:lang w:val="fr-BE"/>
        </w:rPr>
        <w:t>Question 4</w:t>
      </w:r>
    </w:p>
    <w:p w14:paraId="19FC84A0" w14:textId="77777777" w:rsidR="00FD4747" w:rsidRPr="00E24A3C" w:rsidRDefault="00094606" w:rsidP="00E24A3C">
      <w:pPr>
        <w:spacing w:line="360" w:lineRule="auto"/>
        <w:jc w:val="both"/>
        <w:rPr>
          <w:rFonts w:ascii="Times New Roman" w:hAnsi="Times New Roman" w:cs="Times New Roman"/>
          <w:sz w:val="24"/>
          <w:szCs w:val="24"/>
          <w:lang w:val="fr-BE"/>
        </w:rPr>
      </w:pPr>
      <w:r w:rsidRPr="00E0115E">
        <w:rPr>
          <w:rFonts w:ascii="Times New Roman" w:hAnsi="Times New Roman" w:cs="Times New Roman"/>
          <w:noProof/>
          <w:sz w:val="24"/>
          <w:szCs w:val="24"/>
        </w:rPr>
        <w:drawing>
          <wp:anchor distT="0" distB="0" distL="114300" distR="114300" simplePos="0" relativeHeight="251665408" behindDoc="0" locked="0" layoutInCell="1" allowOverlap="1" wp14:anchorId="22979017" wp14:editId="2B7F86C4">
            <wp:simplePos x="0" y="0"/>
            <wp:positionH relativeFrom="column">
              <wp:posOffset>0</wp:posOffset>
            </wp:positionH>
            <wp:positionV relativeFrom="paragraph">
              <wp:posOffset>281305</wp:posOffset>
            </wp:positionV>
            <wp:extent cx="5433695" cy="2254250"/>
            <wp:effectExtent l="0" t="0" r="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958864" name="Picture 8"/>
                    <pic:cNvPicPr/>
                  </pic:nvPicPr>
                  <pic:blipFill>
                    <a:blip r:embed="rId22">
                      <a:extLst>
                        <a:ext uri="{28A0092B-C50C-407E-A947-70E740481C1C}">
                          <a14:useLocalDpi xmlns:a14="http://schemas.microsoft.com/office/drawing/2010/main" val="0"/>
                        </a:ext>
                      </a:extLst>
                    </a:blip>
                    <a:stretch>
                      <a:fillRect/>
                    </a:stretch>
                  </pic:blipFill>
                  <pic:spPr>
                    <a:xfrm>
                      <a:off x="0" y="0"/>
                      <a:ext cx="5433695" cy="2254250"/>
                    </a:xfrm>
                    <a:prstGeom prst="rect">
                      <a:avLst/>
                    </a:prstGeom>
                  </pic:spPr>
                </pic:pic>
              </a:graphicData>
            </a:graphic>
            <wp14:sizeRelH relativeFrom="margin">
              <wp14:pctWidth>0</wp14:pctWidth>
            </wp14:sizeRelH>
            <wp14:sizeRelV relativeFrom="margin">
              <wp14:pctHeight>0</wp14:pctHeight>
            </wp14:sizeRelV>
          </wp:anchor>
        </w:drawing>
      </w:r>
    </w:p>
    <w:p w14:paraId="0778B17D" w14:textId="77777777" w:rsidR="00FD4747" w:rsidRPr="00E24A3C" w:rsidRDefault="00FD4747" w:rsidP="00E24A3C">
      <w:pPr>
        <w:spacing w:line="360" w:lineRule="auto"/>
        <w:jc w:val="both"/>
        <w:rPr>
          <w:rFonts w:ascii="Times New Roman" w:hAnsi="Times New Roman" w:cs="Times New Roman"/>
          <w:b/>
          <w:bCs/>
          <w:sz w:val="24"/>
          <w:szCs w:val="24"/>
          <w:lang w:val="fr-BE"/>
        </w:rPr>
      </w:pPr>
    </w:p>
    <w:p w14:paraId="3C3DC733" w14:textId="77777777" w:rsidR="00FD4747" w:rsidRPr="00E24A3C" w:rsidRDefault="00094606" w:rsidP="00E24A3C">
      <w:pPr>
        <w:spacing w:line="360" w:lineRule="auto"/>
        <w:jc w:val="both"/>
        <w:rPr>
          <w:rFonts w:ascii="Times New Roman" w:hAnsi="Times New Roman" w:cs="Times New Roman"/>
          <w:b/>
          <w:bCs/>
          <w:sz w:val="24"/>
          <w:szCs w:val="24"/>
          <w:lang w:val="fr-BE"/>
        </w:rPr>
      </w:pPr>
      <w:r w:rsidRPr="00E24A3C">
        <w:rPr>
          <w:rFonts w:ascii="Times New Roman" w:hAnsi="Times New Roman" w:cs="Times New Roman"/>
          <w:b/>
          <w:bCs/>
          <w:sz w:val="24"/>
          <w:szCs w:val="24"/>
          <w:lang w:val="fr-BE"/>
        </w:rPr>
        <w:t>Question 5</w:t>
      </w:r>
    </w:p>
    <w:p w14:paraId="290FD19C" w14:textId="77777777" w:rsidR="00FD4747" w:rsidRPr="00E24A3C" w:rsidRDefault="00094606" w:rsidP="00E24A3C">
      <w:pPr>
        <w:spacing w:line="360" w:lineRule="auto"/>
        <w:jc w:val="both"/>
        <w:rPr>
          <w:rFonts w:ascii="Times New Roman" w:hAnsi="Times New Roman" w:cs="Times New Roman"/>
          <w:b/>
          <w:bCs/>
          <w:sz w:val="24"/>
          <w:szCs w:val="24"/>
          <w:lang w:val="fr-BE"/>
        </w:rPr>
      </w:pPr>
      <w:r w:rsidRPr="00E0115E">
        <w:rPr>
          <w:rFonts w:ascii="Times New Roman" w:hAnsi="Times New Roman" w:cs="Times New Roman"/>
          <w:b/>
          <w:bCs/>
          <w:noProof/>
          <w:sz w:val="24"/>
          <w:szCs w:val="24"/>
        </w:rPr>
        <w:lastRenderedPageBreak/>
        <w:drawing>
          <wp:anchor distT="0" distB="0" distL="114300" distR="114300" simplePos="0" relativeHeight="251666432" behindDoc="0" locked="0" layoutInCell="1" allowOverlap="1" wp14:anchorId="5661E0D2" wp14:editId="03FACD68">
            <wp:simplePos x="0" y="0"/>
            <wp:positionH relativeFrom="column">
              <wp:posOffset>0</wp:posOffset>
            </wp:positionH>
            <wp:positionV relativeFrom="paragraph">
              <wp:posOffset>286385</wp:posOffset>
            </wp:positionV>
            <wp:extent cx="5731510" cy="2372995"/>
            <wp:effectExtent l="0" t="0" r="2540" b="825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511425" name="Picture 9"/>
                    <pic:cNvPicPr/>
                  </pic:nvPicPr>
                  <pic:blipFill>
                    <a:blip r:embed="rId23">
                      <a:extLst>
                        <a:ext uri="{28A0092B-C50C-407E-A947-70E740481C1C}">
                          <a14:useLocalDpi xmlns:a14="http://schemas.microsoft.com/office/drawing/2010/main" val="0"/>
                        </a:ext>
                      </a:extLst>
                    </a:blip>
                    <a:stretch>
                      <a:fillRect/>
                    </a:stretch>
                  </pic:blipFill>
                  <pic:spPr>
                    <a:xfrm>
                      <a:off x="0" y="0"/>
                      <a:ext cx="5731510" cy="2372995"/>
                    </a:xfrm>
                    <a:prstGeom prst="rect">
                      <a:avLst/>
                    </a:prstGeom>
                  </pic:spPr>
                </pic:pic>
              </a:graphicData>
            </a:graphic>
          </wp:anchor>
        </w:drawing>
      </w:r>
    </w:p>
    <w:p w14:paraId="5EE91E98" w14:textId="77777777" w:rsidR="00FD4747" w:rsidRPr="00E24A3C" w:rsidRDefault="00FD4747" w:rsidP="00E24A3C">
      <w:pPr>
        <w:spacing w:line="360" w:lineRule="auto"/>
        <w:jc w:val="both"/>
        <w:rPr>
          <w:rFonts w:ascii="Times New Roman" w:hAnsi="Times New Roman" w:cs="Times New Roman"/>
          <w:b/>
          <w:bCs/>
          <w:sz w:val="24"/>
          <w:szCs w:val="24"/>
          <w:lang w:val="fr-BE"/>
        </w:rPr>
      </w:pPr>
    </w:p>
    <w:p w14:paraId="30478DA7" w14:textId="77777777" w:rsidR="00FC2048" w:rsidRPr="00E24A3C" w:rsidRDefault="00094606" w:rsidP="00E24A3C">
      <w:pPr>
        <w:spacing w:line="360" w:lineRule="auto"/>
        <w:jc w:val="both"/>
        <w:rPr>
          <w:rFonts w:ascii="Times New Roman" w:hAnsi="Times New Roman" w:cs="Times New Roman"/>
          <w:b/>
          <w:bCs/>
          <w:sz w:val="24"/>
          <w:szCs w:val="24"/>
          <w:lang w:val="fr-BE"/>
        </w:rPr>
      </w:pPr>
      <w:r w:rsidRPr="00E0115E">
        <w:rPr>
          <w:rFonts w:ascii="Times New Roman" w:hAnsi="Times New Roman" w:cs="Times New Roman"/>
          <w:b/>
          <w:bCs/>
          <w:noProof/>
          <w:sz w:val="24"/>
          <w:szCs w:val="24"/>
        </w:rPr>
        <w:drawing>
          <wp:anchor distT="0" distB="0" distL="114300" distR="114300" simplePos="0" relativeHeight="251661312" behindDoc="0" locked="0" layoutInCell="1" allowOverlap="1" wp14:anchorId="47A6BE96" wp14:editId="62EA55FC">
            <wp:simplePos x="0" y="0"/>
            <wp:positionH relativeFrom="column">
              <wp:posOffset>-635</wp:posOffset>
            </wp:positionH>
            <wp:positionV relativeFrom="paragraph">
              <wp:posOffset>321945</wp:posOffset>
            </wp:positionV>
            <wp:extent cx="5521325" cy="2127885"/>
            <wp:effectExtent l="0" t="0" r="3175" b="571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886332" name="Picture 4"/>
                    <pic:cNvPicPr/>
                  </pic:nvPicPr>
                  <pic:blipFill>
                    <a:blip r:embed="rId24">
                      <a:extLst>
                        <a:ext uri="{28A0092B-C50C-407E-A947-70E740481C1C}">
                          <a14:useLocalDpi xmlns:a14="http://schemas.microsoft.com/office/drawing/2010/main" val="0"/>
                        </a:ext>
                      </a:extLst>
                    </a:blip>
                    <a:stretch>
                      <a:fillRect/>
                    </a:stretch>
                  </pic:blipFill>
                  <pic:spPr>
                    <a:xfrm>
                      <a:off x="0" y="0"/>
                      <a:ext cx="5521325" cy="2127885"/>
                    </a:xfrm>
                    <a:prstGeom prst="rect">
                      <a:avLst/>
                    </a:prstGeom>
                  </pic:spPr>
                </pic:pic>
              </a:graphicData>
            </a:graphic>
            <wp14:sizeRelH relativeFrom="margin">
              <wp14:pctWidth>0</wp14:pctWidth>
            </wp14:sizeRelH>
            <wp14:sizeRelV relativeFrom="margin">
              <wp14:pctHeight>0</wp14:pctHeight>
            </wp14:sizeRelV>
          </wp:anchor>
        </w:drawing>
      </w:r>
      <w:r w:rsidRPr="00E24A3C">
        <w:rPr>
          <w:rFonts w:ascii="Times New Roman" w:hAnsi="Times New Roman" w:cs="Times New Roman"/>
          <w:b/>
          <w:bCs/>
          <w:sz w:val="24"/>
          <w:szCs w:val="24"/>
          <w:lang w:val="fr-BE"/>
        </w:rPr>
        <w:t xml:space="preserve">Question </w:t>
      </w:r>
      <w:r w:rsidR="00B85610" w:rsidRPr="00E24A3C">
        <w:rPr>
          <w:rFonts w:ascii="Times New Roman" w:hAnsi="Times New Roman" w:cs="Times New Roman"/>
          <w:b/>
          <w:bCs/>
          <w:sz w:val="24"/>
          <w:szCs w:val="24"/>
          <w:lang w:val="fr-BE"/>
        </w:rPr>
        <w:t>6</w:t>
      </w:r>
    </w:p>
    <w:p w14:paraId="441210BE" w14:textId="77777777" w:rsidR="00DB2B3F" w:rsidRPr="00E24A3C" w:rsidRDefault="00DB2B3F" w:rsidP="00E24A3C">
      <w:pPr>
        <w:spacing w:line="360" w:lineRule="auto"/>
        <w:jc w:val="both"/>
        <w:rPr>
          <w:rFonts w:ascii="Times New Roman" w:hAnsi="Times New Roman" w:cs="Times New Roman"/>
          <w:b/>
          <w:bCs/>
          <w:sz w:val="24"/>
          <w:szCs w:val="24"/>
          <w:lang w:val="fr-BE"/>
        </w:rPr>
      </w:pPr>
    </w:p>
    <w:p w14:paraId="04191109" w14:textId="77777777" w:rsidR="00FC2048" w:rsidRPr="00E24A3C" w:rsidRDefault="00094606" w:rsidP="00E24A3C">
      <w:pPr>
        <w:spacing w:line="360" w:lineRule="auto"/>
        <w:jc w:val="both"/>
        <w:rPr>
          <w:rFonts w:ascii="Times New Roman" w:hAnsi="Times New Roman" w:cs="Times New Roman"/>
          <w:b/>
          <w:bCs/>
          <w:sz w:val="24"/>
          <w:szCs w:val="24"/>
          <w:lang w:val="fr-BE"/>
        </w:rPr>
      </w:pPr>
      <w:r w:rsidRPr="00E0115E">
        <w:rPr>
          <w:rFonts w:ascii="Times New Roman" w:hAnsi="Times New Roman" w:cs="Times New Roman"/>
          <w:noProof/>
          <w:sz w:val="24"/>
          <w:szCs w:val="24"/>
        </w:rPr>
        <w:drawing>
          <wp:anchor distT="0" distB="0" distL="114300" distR="114300" simplePos="0" relativeHeight="251662336" behindDoc="0" locked="0" layoutInCell="1" allowOverlap="1" wp14:anchorId="52F1880D" wp14:editId="16FD3CF5">
            <wp:simplePos x="0" y="0"/>
            <wp:positionH relativeFrom="column">
              <wp:posOffset>0</wp:posOffset>
            </wp:positionH>
            <wp:positionV relativeFrom="paragraph">
              <wp:posOffset>369570</wp:posOffset>
            </wp:positionV>
            <wp:extent cx="5189855" cy="2271395"/>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829598" name="Picture 5"/>
                    <pic:cNvPicPr/>
                  </pic:nvPicPr>
                  <pic:blipFill>
                    <a:blip r:embed="rId25">
                      <a:extLst>
                        <a:ext uri="{28A0092B-C50C-407E-A947-70E740481C1C}">
                          <a14:useLocalDpi xmlns:a14="http://schemas.microsoft.com/office/drawing/2010/main" val="0"/>
                        </a:ext>
                      </a:extLst>
                    </a:blip>
                    <a:stretch>
                      <a:fillRect/>
                    </a:stretch>
                  </pic:blipFill>
                  <pic:spPr>
                    <a:xfrm>
                      <a:off x="0" y="0"/>
                      <a:ext cx="5189855" cy="2271395"/>
                    </a:xfrm>
                    <a:prstGeom prst="rect">
                      <a:avLst/>
                    </a:prstGeom>
                  </pic:spPr>
                </pic:pic>
              </a:graphicData>
            </a:graphic>
            <wp14:sizeRelH relativeFrom="margin">
              <wp14:pctWidth>0</wp14:pctWidth>
            </wp14:sizeRelH>
            <wp14:sizeRelV relativeFrom="margin">
              <wp14:pctHeight>0</wp14:pctHeight>
            </wp14:sizeRelV>
          </wp:anchor>
        </w:drawing>
      </w:r>
      <w:r w:rsidRPr="00E24A3C">
        <w:rPr>
          <w:rFonts w:ascii="Times New Roman" w:hAnsi="Times New Roman" w:cs="Times New Roman"/>
          <w:b/>
          <w:bCs/>
          <w:sz w:val="24"/>
          <w:szCs w:val="24"/>
          <w:lang w:val="fr-BE"/>
        </w:rPr>
        <w:t xml:space="preserve">Question </w:t>
      </w:r>
      <w:r w:rsidR="00B85610" w:rsidRPr="00E24A3C">
        <w:rPr>
          <w:rFonts w:ascii="Times New Roman" w:hAnsi="Times New Roman" w:cs="Times New Roman"/>
          <w:b/>
          <w:bCs/>
          <w:sz w:val="24"/>
          <w:szCs w:val="24"/>
          <w:lang w:val="fr-BE"/>
        </w:rPr>
        <w:t>7</w:t>
      </w:r>
    </w:p>
    <w:p w14:paraId="50AF28BC" w14:textId="77777777" w:rsidR="00AB1B47" w:rsidRPr="00E24A3C" w:rsidRDefault="00AB1B47" w:rsidP="00E24A3C">
      <w:pPr>
        <w:spacing w:line="360" w:lineRule="auto"/>
        <w:jc w:val="both"/>
        <w:rPr>
          <w:rFonts w:ascii="Times New Roman" w:hAnsi="Times New Roman" w:cs="Times New Roman"/>
          <w:sz w:val="24"/>
          <w:szCs w:val="24"/>
          <w:lang w:val="fr-BE"/>
        </w:rPr>
      </w:pPr>
    </w:p>
    <w:p w14:paraId="6ABAA36A" w14:textId="77777777" w:rsidR="00FC2048" w:rsidRPr="00E24A3C" w:rsidRDefault="00094606" w:rsidP="00E24A3C">
      <w:pPr>
        <w:spacing w:line="360" w:lineRule="auto"/>
        <w:jc w:val="both"/>
        <w:rPr>
          <w:rFonts w:ascii="Times New Roman" w:hAnsi="Times New Roman" w:cs="Times New Roman"/>
          <w:b/>
          <w:bCs/>
          <w:sz w:val="24"/>
          <w:szCs w:val="24"/>
          <w:lang w:val="fr-BE"/>
        </w:rPr>
      </w:pPr>
      <w:r w:rsidRPr="00E24A3C">
        <w:rPr>
          <w:rFonts w:ascii="Times New Roman" w:hAnsi="Times New Roman" w:cs="Times New Roman"/>
          <w:b/>
          <w:bCs/>
          <w:sz w:val="24"/>
          <w:szCs w:val="24"/>
          <w:lang w:val="fr-BE"/>
        </w:rPr>
        <w:lastRenderedPageBreak/>
        <w:t xml:space="preserve">Question </w:t>
      </w:r>
      <w:r w:rsidR="00FD4747" w:rsidRPr="00E24A3C">
        <w:rPr>
          <w:rFonts w:ascii="Times New Roman" w:hAnsi="Times New Roman" w:cs="Times New Roman"/>
          <w:b/>
          <w:bCs/>
          <w:sz w:val="24"/>
          <w:szCs w:val="24"/>
          <w:lang w:val="fr-BE"/>
        </w:rPr>
        <w:t>8</w:t>
      </w:r>
    </w:p>
    <w:p w14:paraId="151C01A9" w14:textId="77777777" w:rsidR="00002882" w:rsidRPr="00E24A3C" w:rsidRDefault="00094606" w:rsidP="00E24A3C">
      <w:pPr>
        <w:spacing w:line="360" w:lineRule="auto"/>
        <w:jc w:val="both"/>
        <w:rPr>
          <w:rFonts w:ascii="Times New Roman" w:hAnsi="Times New Roman" w:cs="Times New Roman"/>
          <w:b/>
          <w:bCs/>
          <w:sz w:val="24"/>
          <w:szCs w:val="24"/>
          <w:lang w:val="fr-BE"/>
        </w:rPr>
      </w:pPr>
      <w:r w:rsidRPr="00E0115E">
        <w:rPr>
          <w:rFonts w:ascii="Times New Roman" w:hAnsi="Times New Roman" w:cs="Times New Roman"/>
          <w:noProof/>
          <w:sz w:val="24"/>
          <w:szCs w:val="24"/>
        </w:rPr>
        <w:drawing>
          <wp:anchor distT="0" distB="0" distL="114300" distR="114300" simplePos="0" relativeHeight="251663360" behindDoc="0" locked="0" layoutInCell="1" allowOverlap="1" wp14:anchorId="0C183B81" wp14:editId="18AF75B1">
            <wp:simplePos x="0" y="0"/>
            <wp:positionH relativeFrom="column">
              <wp:posOffset>-76835</wp:posOffset>
            </wp:positionH>
            <wp:positionV relativeFrom="paragraph">
              <wp:posOffset>255270</wp:posOffset>
            </wp:positionV>
            <wp:extent cx="4888230" cy="2107565"/>
            <wp:effectExtent l="0" t="0" r="7620" b="698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824290" name="Picture 6"/>
                    <pic:cNvPicPr/>
                  </pic:nvPicPr>
                  <pic:blipFill>
                    <a:blip r:embed="rId26">
                      <a:extLst>
                        <a:ext uri="{28A0092B-C50C-407E-A947-70E740481C1C}">
                          <a14:useLocalDpi xmlns:a14="http://schemas.microsoft.com/office/drawing/2010/main" val="0"/>
                        </a:ext>
                      </a:extLst>
                    </a:blip>
                    <a:stretch>
                      <a:fillRect/>
                    </a:stretch>
                  </pic:blipFill>
                  <pic:spPr>
                    <a:xfrm>
                      <a:off x="0" y="0"/>
                      <a:ext cx="4888230" cy="2107565"/>
                    </a:xfrm>
                    <a:prstGeom prst="rect">
                      <a:avLst/>
                    </a:prstGeom>
                  </pic:spPr>
                </pic:pic>
              </a:graphicData>
            </a:graphic>
            <wp14:sizeRelH relativeFrom="margin">
              <wp14:pctWidth>0</wp14:pctWidth>
            </wp14:sizeRelH>
            <wp14:sizeRelV relativeFrom="margin">
              <wp14:pctHeight>0</wp14:pctHeight>
            </wp14:sizeRelV>
          </wp:anchor>
        </w:drawing>
      </w:r>
    </w:p>
    <w:p w14:paraId="6E78764D" w14:textId="77777777" w:rsidR="00FC2048" w:rsidRPr="00E24A3C" w:rsidRDefault="00094606" w:rsidP="00E24A3C">
      <w:pPr>
        <w:spacing w:line="360" w:lineRule="auto"/>
        <w:jc w:val="both"/>
        <w:rPr>
          <w:rFonts w:ascii="Times New Roman" w:hAnsi="Times New Roman" w:cs="Times New Roman"/>
          <w:b/>
          <w:bCs/>
          <w:sz w:val="24"/>
          <w:szCs w:val="24"/>
          <w:lang w:val="fr-BE"/>
        </w:rPr>
      </w:pPr>
      <w:r w:rsidRPr="00E0115E">
        <w:rPr>
          <w:rFonts w:ascii="Times New Roman" w:hAnsi="Times New Roman" w:cs="Times New Roman"/>
          <w:noProof/>
          <w:sz w:val="24"/>
          <w:szCs w:val="24"/>
        </w:rPr>
        <w:drawing>
          <wp:anchor distT="0" distB="0" distL="114300" distR="114300" simplePos="0" relativeHeight="251664384" behindDoc="0" locked="0" layoutInCell="1" allowOverlap="1" wp14:anchorId="1E42D920" wp14:editId="05906197">
            <wp:simplePos x="0" y="0"/>
            <wp:positionH relativeFrom="column">
              <wp:posOffset>-76835</wp:posOffset>
            </wp:positionH>
            <wp:positionV relativeFrom="paragraph">
              <wp:posOffset>2379980</wp:posOffset>
            </wp:positionV>
            <wp:extent cx="4432300" cy="1821180"/>
            <wp:effectExtent l="0" t="0" r="6350" b="762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8831730" name="Picture 7"/>
                    <pic:cNvPicPr/>
                  </pic:nvPicPr>
                  <pic:blipFill>
                    <a:blip r:embed="rId27">
                      <a:extLst>
                        <a:ext uri="{28A0092B-C50C-407E-A947-70E740481C1C}">
                          <a14:useLocalDpi xmlns:a14="http://schemas.microsoft.com/office/drawing/2010/main" val="0"/>
                        </a:ext>
                      </a:extLst>
                    </a:blip>
                    <a:stretch>
                      <a:fillRect/>
                    </a:stretch>
                  </pic:blipFill>
                  <pic:spPr>
                    <a:xfrm>
                      <a:off x="0" y="0"/>
                      <a:ext cx="4432300" cy="1821180"/>
                    </a:xfrm>
                    <a:prstGeom prst="rect">
                      <a:avLst/>
                    </a:prstGeom>
                  </pic:spPr>
                </pic:pic>
              </a:graphicData>
            </a:graphic>
            <wp14:sizeRelH relativeFrom="margin">
              <wp14:pctWidth>0</wp14:pctWidth>
            </wp14:sizeRelH>
            <wp14:sizeRelV relativeFrom="margin">
              <wp14:pctHeight>0</wp14:pctHeight>
            </wp14:sizeRelV>
          </wp:anchor>
        </w:drawing>
      </w:r>
      <w:r w:rsidRPr="00E24A3C">
        <w:rPr>
          <w:rFonts w:ascii="Times New Roman" w:hAnsi="Times New Roman" w:cs="Times New Roman"/>
          <w:b/>
          <w:bCs/>
          <w:sz w:val="24"/>
          <w:szCs w:val="24"/>
          <w:lang w:val="fr-BE"/>
        </w:rPr>
        <w:t>Question 9</w:t>
      </w:r>
    </w:p>
    <w:p w14:paraId="1E5F53DF" w14:textId="77777777" w:rsidR="00587710" w:rsidRPr="00E24A3C" w:rsidRDefault="00587710" w:rsidP="00E24A3C">
      <w:pPr>
        <w:spacing w:line="360" w:lineRule="auto"/>
        <w:jc w:val="both"/>
        <w:rPr>
          <w:rFonts w:ascii="Times New Roman" w:hAnsi="Times New Roman" w:cs="Times New Roman"/>
          <w:b/>
          <w:bCs/>
          <w:sz w:val="24"/>
          <w:szCs w:val="24"/>
          <w:lang w:val="fr-BE"/>
        </w:rPr>
      </w:pPr>
    </w:p>
    <w:p w14:paraId="4A215B11" w14:textId="77777777" w:rsidR="00587710" w:rsidRPr="00E0115E" w:rsidRDefault="00094606" w:rsidP="00E24A3C">
      <w:pPr>
        <w:spacing w:line="360" w:lineRule="auto"/>
        <w:jc w:val="both"/>
        <w:rPr>
          <w:rFonts w:ascii="Times New Roman" w:hAnsi="Times New Roman" w:cs="Times New Roman"/>
          <w:b/>
          <w:bCs/>
          <w:sz w:val="24"/>
          <w:szCs w:val="24"/>
        </w:rPr>
      </w:pPr>
      <w:r w:rsidRPr="00E0115E">
        <w:rPr>
          <w:rFonts w:ascii="Times New Roman" w:hAnsi="Times New Roman" w:cs="Times New Roman"/>
          <w:b/>
          <w:bCs/>
          <w:sz w:val="24"/>
          <w:szCs w:val="24"/>
        </w:rPr>
        <w:t>Question 10</w:t>
      </w:r>
    </w:p>
    <w:p w14:paraId="7CAF78D5" w14:textId="77777777" w:rsidR="00587710" w:rsidRPr="00E0115E" w:rsidRDefault="00094606" w:rsidP="00E24A3C">
      <w:pPr>
        <w:spacing w:line="360" w:lineRule="auto"/>
        <w:jc w:val="both"/>
        <w:rPr>
          <w:rFonts w:ascii="Times New Roman" w:hAnsi="Times New Roman" w:cs="Times New Roman"/>
          <w:b/>
          <w:bCs/>
          <w:sz w:val="24"/>
          <w:szCs w:val="24"/>
        </w:rPr>
      </w:pPr>
      <w:r w:rsidRPr="00E0115E">
        <w:rPr>
          <w:rFonts w:ascii="Times New Roman" w:hAnsi="Times New Roman" w:cs="Times New Roman"/>
          <w:b/>
          <w:bCs/>
          <w:noProof/>
          <w:sz w:val="24"/>
          <w:szCs w:val="24"/>
        </w:rPr>
        <w:drawing>
          <wp:anchor distT="0" distB="0" distL="114300" distR="114300" simplePos="0" relativeHeight="251667456" behindDoc="0" locked="0" layoutInCell="1" allowOverlap="1" wp14:anchorId="0EFCA3D8" wp14:editId="0D263B9C">
            <wp:simplePos x="0" y="0"/>
            <wp:positionH relativeFrom="column">
              <wp:posOffset>0</wp:posOffset>
            </wp:positionH>
            <wp:positionV relativeFrom="paragraph">
              <wp:posOffset>285750</wp:posOffset>
            </wp:positionV>
            <wp:extent cx="5463540" cy="2275205"/>
            <wp:effectExtent l="0" t="0" r="381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251712" name="Picture 10"/>
                    <pic:cNvPicPr/>
                  </pic:nvPicPr>
                  <pic:blipFill>
                    <a:blip r:embed="rId28">
                      <a:extLst>
                        <a:ext uri="{28A0092B-C50C-407E-A947-70E740481C1C}">
                          <a14:useLocalDpi xmlns:a14="http://schemas.microsoft.com/office/drawing/2010/main" val="0"/>
                        </a:ext>
                      </a:extLst>
                    </a:blip>
                    <a:stretch>
                      <a:fillRect/>
                    </a:stretch>
                  </pic:blipFill>
                  <pic:spPr>
                    <a:xfrm>
                      <a:off x="0" y="0"/>
                      <a:ext cx="5463540" cy="2275205"/>
                    </a:xfrm>
                    <a:prstGeom prst="rect">
                      <a:avLst/>
                    </a:prstGeom>
                  </pic:spPr>
                </pic:pic>
              </a:graphicData>
            </a:graphic>
            <wp14:sizeRelH relativeFrom="margin">
              <wp14:pctWidth>0</wp14:pctWidth>
            </wp14:sizeRelH>
            <wp14:sizeRelV relativeFrom="margin">
              <wp14:pctHeight>0</wp14:pctHeight>
            </wp14:sizeRelV>
          </wp:anchor>
        </w:drawing>
      </w:r>
    </w:p>
    <w:sectPr w:rsidR="00587710" w:rsidRPr="00E0115E">
      <w:footerReference w:type="even"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0D28339" w14:textId="77777777" w:rsidR="000E2234" w:rsidRDefault="000E2234">
      <w:pPr>
        <w:spacing w:after="0" w:line="240" w:lineRule="auto"/>
      </w:pPr>
      <w:r>
        <w:separator/>
      </w:r>
    </w:p>
  </w:endnote>
  <w:endnote w:type="continuationSeparator" w:id="0">
    <w:p w14:paraId="6604FD7D" w14:textId="77777777" w:rsidR="000E2234" w:rsidRDefault="000E22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3193807"/>
      <w:docPartObj>
        <w:docPartGallery w:val="Page Numbers (Bottom of Page)"/>
        <w:docPartUnique/>
      </w:docPartObj>
    </w:sdtPr>
    <w:sdtEndPr>
      <w:rPr>
        <w:rStyle w:val="PageNumber"/>
      </w:rPr>
    </w:sdtEndPr>
    <w:sdtContent>
      <w:p w14:paraId="20317638" w14:textId="77777777" w:rsidR="00EB7EFC" w:rsidRDefault="00094606" w:rsidP="00D145F6">
        <w:pPr>
          <w:pStyle w:val="Footer"/>
          <w:framePr w:wrap="none" w:vAnchor="text" w:hAnchor="margin" w:xAlign="right" w:y="1"/>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end"/>
        </w:r>
      </w:p>
    </w:sdtContent>
  </w:sdt>
  <w:p w14:paraId="24910901" w14:textId="77777777" w:rsidR="00EB7EFC" w:rsidRDefault="00EB7EFC" w:rsidP="00EB7EF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81309920"/>
      <w:docPartObj>
        <w:docPartGallery w:val="Page Numbers (Bottom of Page)"/>
        <w:docPartUnique/>
      </w:docPartObj>
    </w:sdtPr>
    <w:sdtEndPr>
      <w:rPr>
        <w:rStyle w:val="PageNumber"/>
      </w:rPr>
    </w:sdtEndPr>
    <w:sdtContent>
      <w:p w14:paraId="59397CC4" w14:textId="77777777" w:rsidR="00EB7EFC" w:rsidRDefault="00094606" w:rsidP="00D145F6">
        <w:pPr>
          <w:pStyle w:val="Footer"/>
          <w:framePr w:wrap="none" w:vAnchor="text" w:hAnchor="margin" w:xAlign="right" w:y="1"/>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separate"/>
        </w:r>
        <w:r>
          <w:rPr>
            <w:rStyle w:val="PageNumber"/>
            <w:noProof/>
          </w:rPr>
          <w:t>13</w:t>
        </w:r>
        <w:r>
          <w:rPr>
            <w:rStyle w:val="PageNumber"/>
          </w:rPr>
          <w:fldChar w:fldCharType="end"/>
        </w:r>
      </w:p>
    </w:sdtContent>
  </w:sdt>
  <w:p w14:paraId="0D744CB0" w14:textId="77777777" w:rsidR="00EB7EFC" w:rsidRDefault="00EB7EFC" w:rsidP="00EB7EF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CC8D113" w14:textId="77777777" w:rsidR="000E2234" w:rsidRDefault="000E2234">
      <w:pPr>
        <w:spacing w:after="0" w:line="240" w:lineRule="auto"/>
      </w:pPr>
      <w:r>
        <w:separator/>
      </w:r>
    </w:p>
  </w:footnote>
  <w:footnote w:type="continuationSeparator" w:id="0">
    <w:p w14:paraId="5320511B" w14:textId="77777777" w:rsidR="000E2234" w:rsidRDefault="000E22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8C13F7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885140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aysLS0NDK1MLK0sDRQ0lEKTi0uzszPAykwqgUAYFMg2ywAAAA="/>
  </w:docVars>
  <w:rsids>
    <w:rsidRoot w:val="007C01DC"/>
    <w:rsid w:val="00002882"/>
    <w:rsid w:val="000933A5"/>
    <w:rsid w:val="00094606"/>
    <w:rsid w:val="000E2234"/>
    <w:rsid w:val="000E5FDC"/>
    <w:rsid w:val="00107E8D"/>
    <w:rsid w:val="001671A8"/>
    <w:rsid w:val="00197977"/>
    <w:rsid w:val="001A3546"/>
    <w:rsid w:val="002F72D3"/>
    <w:rsid w:val="00365364"/>
    <w:rsid w:val="00433FA8"/>
    <w:rsid w:val="004B0404"/>
    <w:rsid w:val="00546D1A"/>
    <w:rsid w:val="00587710"/>
    <w:rsid w:val="005E1C19"/>
    <w:rsid w:val="005F5C0B"/>
    <w:rsid w:val="00654EBC"/>
    <w:rsid w:val="006F3199"/>
    <w:rsid w:val="007A1CB2"/>
    <w:rsid w:val="007C01DC"/>
    <w:rsid w:val="009171E4"/>
    <w:rsid w:val="009D7F0D"/>
    <w:rsid w:val="00A275AD"/>
    <w:rsid w:val="00A5333E"/>
    <w:rsid w:val="00A91B4E"/>
    <w:rsid w:val="00AB1B47"/>
    <w:rsid w:val="00B53C8C"/>
    <w:rsid w:val="00B85610"/>
    <w:rsid w:val="00BA1E48"/>
    <w:rsid w:val="00CD707F"/>
    <w:rsid w:val="00D145F6"/>
    <w:rsid w:val="00D679E0"/>
    <w:rsid w:val="00D76082"/>
    <w:rsid w:val="00DA5E93"/>
    <w:rsid w:val="00DB2B3F"/>
    <w:rsid w:val="00E0115E"/>
    <w:rsid w:val="00E24A3C"/>
    <w:rsid w:val="00E67235"/>
    <w:rsid w:val="00E74682"/>
    <w:rsid w:val="00EB7EFC"/>
    <w:rsid w:val="00F1165F"/>
    <w:rsid w:val="00F56F22"/>
    <w:rsid w:val="00FC2048"/>
    <w:rsid w:val="00FD4747"/>
    <w:rsid w:val="00FD58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FDE951"/>
  <w15:chartTrackingRefBased/>
  <w15:docId w15:val="{C272CF0C-5E8D-7343-B365-07535FCD53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24A3C"/>
    <w:pPr>
      <w:keepNext/>
      <w:keepLines/>
      <w:spacing w:before="120" w:after="0" w:line="360" w:lineRule="auto"/>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rsid w:val="00E24A3C"/>
    <w:pPr>
      <w:keepNext/>
      <w:keepLines/>
      <w:spacing w:before="40" w:after="0" w:line="360" w:lineRule="auto"/>
      <w:outlineLvl w:val="1"/>
    </w:pPr>
    <w:rPr>
      <w:rFonts w:ascii="Times New Roman" w:eastAsiaTheme="majorEastAsia" w:hAnsi="Times New Roman" w:cstheme="majorBidi"/>
      <w:b/>
      <w:i/>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53C8C"/>
    <w:pPr>
      <w:spacing w:before="100" w:beforeAutospacing="1" w:after="100" w:afterAutospacing="1" w:line="240" w:lineRule="auto"/>
    </w:pPr>
    <w:rPr>
      <w:rFonts w:ascii="Times New Roman" w:hAnsi="Times New Roman" w:cs="Times New Roman"/>
      <w:sz w:val="24"/>
      <w:szCs w:val="24"/>
    </w:rPr>
  </w:style>
  <w:style w:type="character" w:styleId="Hyperlink">
    <w:name w:val="Hyperlink"/>
    <w:basedOn w:val="DefaultParagraphFont"/>
    <w:uiPriority w:val="99"/>
    <w:unhideWhenUsed/>
    <w:rsid w:val="00B53C8C"/>
    <w:rPr>
      <w:color w:val="0000FF"/>
      <w:u w:val="single"/>
    </w:rPr>
  </w:style>
  <w:style w:type="character" w:customStyle="1" w:styleId="UnresolvedMention1">
    <w:name w:val="Unresolved Mention1"/>
    <w:basedOn w:val="DefaultParagraphFont"/>
    <w:uiPriority w:val="99"/>
    <w:semiHidden/>
    <w:unhideWhenUsed/>
    <w:rsid w:val="00F1165F"/>
    <w:rPr>
      <w:color w:val="605E5C"/>
      <w:shd w:val="clear" w:color="auto" w:fill="E1DFDD"/>
    </w:rPr>
  </w:style>
  <w:style w:type="paragraph" w:styleId="Header">
    <w:name w:val="header"/>
    <w:basedOn w:val="Normal"/>
    <w:link w:val="HeaderChar"/>
    <w:uiPriority w:val="99"/>
    <w:unhideWhenUsed/>
    <w:rsid w:val="00EB7E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7EFC"/>
  </w:style>
  <w:style w:type="paragraph" w:styleId="Footer">
    <w:name w:val="footer"/>
    <w:basedOn w:val="Normal"/>
    <w:link w:val="FooterChar"/>
    <w:uiPriority w:val="99"/>
    <w:unhideWhenUsed/>
    <w:rsid w:val="00EB7E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7EFC"/>
  </w:style>
  <w:style w:type="character" w:styleId="PageNumber">
    <w:name w:val="page number"/>
    <w:basedOn w:val="DefaultParagraphFont"/>
    <w:uiPriority w:val="99"/>
    <w:semiHidden/>
    <w:unhideWhenUsed/>
    <w:rsid w:val="00EB7EFC"/>
  </w:style>
  <w:style w:type="paragraph" w:styleId="Title">
    <w:name w:val="Title"/>
    <w:basedOn w:val="Normal"/>
    <w:next w:val="Normal"/>
    <w:link w:val="TitleChar"/>
    <w:uiPriority w:val="10"/>
    <w:qFormat/>
    <w:rsid w:val="00EB7EF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7EFC"/>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24A3C"/>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E24A3C"/>
    <w:rPr>
      <w:rFonts w:ascii="Times New Roman" w:eastAsiaTheme="majorEastAsia" w:hAnsi="Times New Roman" w:cstheme="majorBidi"/>
      <w:b/>
      <w:i/>
      <w:sz w:val="26"/>
      <w:szCs w:val="26"/>
    </w:rPr>
  </w:style>
  <w:style w:type="paragraph" w:styleId="TOCHeading">
    <w:name w:val="TOC Heading"/>
    <w:basedOn w:val="Heading1"/>
    <w:next w:val="Normal"/>
    <w:uiPriority w:val="39"/>
    <w:unhideWhenUsed/>
    <w:qFormat/>
    <w:rsid w:val="00E24A3C"/>
    <w:pPr>
      <w:spacing w:before="240" w:line="259" w:lineRule="auto"/>
      <w:outlineLvl w:val="9"/>
    </w:pPr>
    <w:rPr>
      <w:rFonts w:asciiTheme="majorHAnsi" w:hAnsiTheme="majorHAnsi"/>
      <w:b w:val="0"/>
      <w:color w:val="2F5496" w:themeColor="accent1" w:themeShade="BF"/>
      <w:sz w:val="32"/>
      <w:lang w:val="en-US" w:eastAsia="en-US"/>
    </w:rPr>
  </w:style>
  <w:style w:type="paragraph" w:styleId="TOC1">
    <w:name w:val="toc 1"/>
    <w:basedOn w:val="Normal"/>
    <w:next w:val="Normal"/>
    <w:autoRedefine/>
    <w:uiPriority w:val="39"/>
    <w:unhideWhenUsed/>
    <w:rsid w:val="00E24A3C"/>
    <w:pPr>
      <w:spacing w:after="100"/>
    </w:pPr>
  </w:style>
  <w:style w:type="paragraph" w:styleId="TOC2">
    <w:name w:val="toc 2"/>
    <w:basedOn w:val="Normal"/>
    <w:next w:val="Normal"/>
    <w:autoRedefine/>
    <w:uiPriority w:val="39"/>
    <w:unhideWhenUsed/>
    <w:rsid w:val="00E24A3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iles.eric.ed.gov/fulltext/ED606496.pdf" TargetMode="External"/><Relationship Id="rId13" Type="http://schemas.openxmlformats.org/officeDocument/2006/relationships/hyperlink" Target="https://www.accs.edu/wp-content/uploads/2020/06/What-the-Shift-to-Virtual-Learning-Could-Mean-for-the-Future-of-Higher-Ed.pdf" TargetMode="External"/><Relationship Id="rId18" Type="http://schemas.openxmlformats.org/officeDocument/2006/relationships/hyperlink" Target="https://www.ncbi.nlm.nih.gov/pmc/articles/PMC7395196/" TargetMode="External"/><Relationship Id="rId26" Type="http://schemas.openxmlformats.org/officeDocument/2006/relationships/image" Target="media/image8.jpeg"/><Relationship Id="rId3" Type="http://schemas.openxmlformats.org/officeDocument/2006/relationships/styles" Target="styles.xml"/><Relationship Id="rId21" Type="http://schemas.openxmlformats.org/officeDocument/2006/relationships/image" Target="media/image3.jpeg"/><Relationship Id="rId7" Type="http://schemas.openxmlformats.org/officeDocument/2006/relationships/endnotes" Target="endnotes.xml"/><Relationship Id="rId12" Type="http://schemas.openxmlformats.org/officeDocument/2006/relationships/hyperlink" Target="https://d1wqtxts1xzle7.cloudfront.net/63764357/H100305454820200628-76630-7y7sei.pdf?1593350208=&amp;response-content-disposition=inline%3B+filename%3DThe_Advantages_and_Disadvantages_of_Virt.pdf&amp;Expires=1608808340&amp;Signature=fgzO5VK45r32BzX8XiAIq1UUSpsT7j8d4GPZrO8JAPbltWG3rhlLQ2lz7L6UsB3PrMAuVekG4Wi9Y87yXOeQp05rY1jgaY6u~10e--J80mtnooc2L~UMca~v3tn5QoDGK1~ItopnZgnPuQtHp1hHed0W4-b0AQRuvh1MVLt2jcpopDhe-Daf3Cy3KZSam7FfCngMdlQmsAvwlDR7cUKXvuI3EKVbNhPzBzByc43e5mu0CyCyi81Xtv~6r5LnMMkvDGSNwQRDSxc3LKRiPm0LEN2~yFK4P30rWAhgC01fFFbQZPGW~1LPsIGGjrEVbkCIVibaBDRWzIdXFk3Y49xfXQ__&amp;Key-Pair-Id=APKAJLOHF5GGSLRBV4ZA" TargetMode="External"/><Relationship Id="rId17" Type="http://schemas.openxmlformats.org/officeDocument/2006/relationships/hyperlink" Target="https://www.jlmc.edu.np/index.php/JLMC/article/download/363/279" TargetMode="External"/><Relationship Id="rId25" Type="http://schemas.openxmlformats.org/officeDocument/2006/relationships/image" Target="media/image7.jpeg"/><Relationship Id="rId2" Type="http://schemas.openxmlformats.org/officeDocument/2006/relationships/numbering" Target="numbering.xml"/><Relationship Id="rId16" Type="http://schemas.openxmlformats.org/officeDocument/2006/relationships/hyperlink" Target="https://link.springer.com/article/10.1007/s11577-017-0454-1" TargetMode="External"/><Relationship Id="rId20" Type="http://schemas.openxmlformats.org/officeDocument/2006/relationships/image" Target="media/image2.jpe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urnals.sagepub.com/doi/pdf/10.1177/0047239520934018" TargetMode="External"/><Relationship Id="rId24" Type="http://schemas.openxmlformats.org/officeDocument/2006/relationships/image" Target="media/image6.jpe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academia.edu/download/64029090/covid-pandemic-scopus.pdf" TargetMode="External"/><Relationship Id="rId23" Type="http://schemas.openxmlformats.org/officeDocument/2006/relationships/image" Target="media/image5.jpeg"/><Relationship Id="rId28" Type="http://schemas.openxmlformats.org/officeDocument/2006/relationships/image" Target="media/image10.jpeg"/><Relationship Id="rId10" Type="http://schemas.openxmlformats.org/officeDocument/2006/relationships/hyperlink" Target="https://www.physicamedica.com/article/S1120-1797(20)30245-3/pdf" TargetMode="External"/><Relationship Id="rId19" Type="http://schemas.openxmlformats.org/officeDocument/2006/relationships/image" Target="media/image1.jpe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researchgate.net/profile/Zaid_Almarzooq/publication/340671780_Virtual_Learning_during_the_COVID-19_Pandemic_A_Disruptive_Technology_in_Graduate_Medical_Education/links/5e9d0643a6fdcca789284505/Virtual-Learning-during-the-COVID-19-Pandemic-A-Disruptive-Technology-in-Graduate-Medical-Education.pdf" TargetMode="External"/><Relationship Id="rId14" Type="http://schemas.openxmlformats.org/officeDocument/2006/relationships/hyperlink" Target="https://bizecons.hevanz.com/wp-content/uploads/2020/09/Fufi-et-al.pdf" TargetMode="External"/><Relationship Id="rId22" Type="http://schemas.openxmlformats.org/officeDocument/2006/relationships/image" Target="media/image4.jpeg"/><Relationship Id="rId27" Type="http://schemas.openxmlformats.org/officeDocument/2006/relationships/image" Target="media/image9.jpeg"/><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B88EDB-BF4E-4DBB-89CB-CFED7D808C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3066</Words>
  <Characters>17482</Characters>
  <Application>Microsoft Office Word</Application>
  <DocSecurity>0</DocSecurity>
  <Lines>145</Lines>
  <Paragraphs>41</Paragraphs>
  <ScaleCrop>false</ScaleCrop>
  <Company/>
  <LinksUpToDate>false</LinksUpToDate>
  <CharactersWithSpaces>20507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Vincze, Adela (Student)</cp:lastModifiedBy>
  <cp:revision>2</cp:revision>
  <dcterms:created xsi:type="dcterms:W3CDTF">2020-12-25T11:40:00Z</dcterms:created>
  <dcterms:modified xsi:type="dcterms:W3CDTF">2020-12-25T11:40:00Z</dcterms:modified>
</cp:coreProperties>
</file>