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displacedByCustomXml="next"/>
    <w:bookmarkEnd w:id="0" w:displacedByCustomXml="next"/>
    <w:sdt>
      <w:sdtPr>
        <w:id w:val="2121637643"/>
        <w:docPartObj>
          <w:docPartGallery w:val="Cover Pages"/>
          <w:docPartUnique/>
        </w:docPartObj>
      </w:sdtPr>
      <w:sdtContent>
        <w:p w:rsidR="009258AC" w:rsidRDefault="009258AC"/>
        <w:p w:rsidR="009258AC" w:rsidRDefault="00F962AE">
          <w:pPr>
            <w:spacing w:before="0" w:after="160" w:line="259" w:lineRule="auto"/>
            <w:jc w:val="left"/>
            <w:rPr>
              <w:rFonts w:asciiTheme="majorHAnsi" w:eastAsiaTheme="majorEastAsia" w:hAnsiTheme="majorHAnsi" w:cstheme="majorBidi"/>
              <w:color w:val="2F5496" w:themeColor="accent1" w:themeShade="BF"/>
              <w:sz w:val="32"/>
              <w:szCs w:val="32"/>
              <w:lang w:val="en-US"/>
            </w:rPr>
          </w:pPr>
          <w:r w:rsidRPr="00F962AE">
            <w:rPr>
              <w:noProof/>
              <w:lang w:val="en-US"/>
            </w:rPr>
            <w:pict>
              <v:shapetype id="_x0000_t202" coordsize="21600,21600" o:spt="202" path="m,l,21600r21600,l21600,xe">
                <v:stroke joinstyle="miter"/>
                <v:path gradientshapeok="t" o:connecttype="rect"/>
              </v:shapetype>
              <v:shape id="Text Box 131" o:spid="_x0000_s1026" type="#_x0000_t202" style="position:absolute;margin-left:54.55pt;margin-top:222.15pt;width:369pt;height:529.2pt;z-index:251660288;visibility:visible;mso-width-percent:790;mso-height-percent:350;mso-wrap-distance-left:14.4pt;mso-wrap-distance-right:14.4pt;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" filled="f" stroked="f" strokeweight=".5pt">
                <v:textbox style="mso-next-textbox:#Text Box 131;mso-fit-shape-to-text:t" inset="0,0,0,0">
                  <w:txbxContent>
                    <w:p w:rsidR="00973085" w:rsidRPr="005F7AF7" w:rsidRDefault="00F962AE" w:rsidP="005F7AF7">
                      <w:pPr>
                        <w:pStyle w:val="NoSpacing"/>
                        <w:spacing w:before="40" w:after="560" w:line="216" w:lineRule="auto"/>
                        <w:jc w:val="center"/>
                        <w:rPr>
                          <w:rFonts w:ascii="Times New Roman" w:hAnsi="Times New Roman" w:cs="Times New Roman"/>
                          <w:b/>
                          <w:bCs/>
                          <w:color w:val="000000"/>
                          <w:sz w:val="44"/>
                          <w:szCs w:val="40"/>
                        </w:rPr>
                      </w:pPr>
                      <w:sdt>
                        <w:sdtPr>
                          <w:rPr>
                            <w:rFonts w:ascii="Times New Roman" w:hAnsi="Times New Roman" w:cs="Times New Roman"/>
                            <w:b/>
                            <w:bCs/>
                            <w:color w:val="000000"/>
                            <w:sz w:val="44"/>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258AC" w:rsidRPr="005F7AF7">
                            <w:rPr>
                              <w:rFonts w:ascii="Times New Roman" w:hAnsi="Times New Roman" w:cs="Times New Roman"/>
                              <w:b/>
                              <w:bCs/>
                              <w:color w:val="000000"/>
                              <w:sz w:val="44"/>
                              <w:szCs w:val="40"/>
                            </w:rPr>
                            <w:t>Digital Skills and Research Methods</w:t>
                          </w:r>
                        </w:sdtContent>
                      </w:sdt>
                    </w:p>
                    <w:p w:rsidR="00973085" w:rsidRDefault="00973085" w:rsidP="005F7AF7">
                      <w:pPr>
                        <w:pStyle w:val="NoSpacing"/>
                        <w:spacing w:before="40" w:after="560" w:line="216" w:lineRule="auto"/>
                        <w:jc w:val="center"/>
                        <w:rPr>
                          <w:rFonts w:ascii="Times New Roman" w:hAnsi="Times New Roman" w:cs="Times New Roman"/>
                          <w:b/>
                          <w:bCs/>
                          <w:color w:val="000000"/>
                          <w:sz w:val="44"/>
                          <w:szCs w:val="40"/>
                        </w:rPr>
                      </w:pPr>
                      <w:r w:rsidRPr="005F7AF7">
                        <w:rPr>
                          <w:rFonts w:ascii="Times New Roman" w:hAnsi="Times New Roman" w:cs="Times New Roman"/>
                          <w:b/>
                          <w:bCs/>
                          <w:color w:val="000000"/>
                          <w:sz w:val="44"/>
                          <w:szCs w:val="40"/>
                        </w:rPr>
                        <w:t>TOPIC: Using personal devices at work</w:t>
                      </w:r>
                    </w:p>
                    <w:p w:rsidR="005F7AF7" w:rsidRDefault="005F7AF7" w:rsidP="005F7AF7">
                      <w:pPr>
                        <w:pStyle w:val="NoSpacing"/>
                        <w:spacing w:before="40" w:after="560" w:line="216" w:lineRule="auto"/>
                        <w:jc w:val="center"/>
                        <w:rPr>
                          <w:rFonts w:ascii="Times New Roman" w:hAnsi="Times New Roman" w:cs="Times New Roman"/>
                          <w:b/>
                          <w:bCs/>
                          <w:color w:val="000000"/>
                          <w:sz w:val="44"/>
                          <w:szCs w:val="40"/>
                        </w:rPr>
                      </w:pPr>
                    </w:p>
                    <w:p w:rsidR="005F7AF7" w:rsidRPr="005F7AF7" w:rsidRDefault="005F7AF7" w:rsidP="005F7AF7">
                      <w:pPr>
                        <w:pStyle w:val="NoSpacing"/>
                        <w:spacing w:before="40" w:after="560" w:line="216" w:lineRule="auto"/>
                        <w:jc w:val="center"/>
                        <w:rPr>
                          <w:rFonts w:ascii="Times New Roman" w:hAnsi="Times New Roman" w:cs="Times New Roman"/>
                          <w:b/>
                          <w:bCs/>
                          <w:color w:val="000000"/>
                          <w:sz w:val="44"/>
                          <w:szCs w:val="40"/>
                        </w:rPr>
                      </w:pPr>
                    </w:p>
                    <w:p w:rsidR="005F7AF7" w:rsidRDefault="005F7AF7" w:rsidP="005F7AF7">
                      <w:pPr>
                        <w:pStyle w:val="NoSpacing"/>
                        <w:spacing w:before="40" w:after="560" w:line="216" w:lineRule="auto"/>
                        <w:rPr>
                          <w:rFonts w:ascii="Times New Roman" w:hAnsi="Times New Roman" w:cs="Times New Roman"/>
                          <w:b/>
                          <w:bCs/>
                          <w:color w:val="000000"/>
                          <w:sz w:val="40"/>
                          <w:szCs w:val="40"/>
                        </w:rPr>
                      </w:pPr>
                      <w:r>
                        <w:rPr>
                          <w:rFonts w:ascii="Times New Roman" w:hAnsi="Times New Roman" w:cs="Times New Roman"/>
                          <w:b/>
                          <w:bCs/>
                          <w:color w:val="000000"/>
                          <w:sz w:val="40"/>
                          <w:szCs w:val="40"/>
                        </w:rPr>
                        <w:t>Student id:188083</w:t>
                      </w:r>
                    </w:p>
                    <w:p w:rsidR="005F7AF7" w:rsidRPr="00973085" w:rsidRDefault="005F7AF7" w:rsidP="005F7AF7">
                      <w:pPr>
                        <w:pStyle w:val="NoSpacing"/>
                        <w:spacing w:before="40" w:after="560" w:line="216" w:lineRule="auto"/>
                        <w:rPr>
                          <w:rFonts w:ascii="Times New Roman" w:hAnsi="Times New Roman" w:cs="Times New Roman"/>
                          <w:b/>
                          <w:bCs/>
                          <w:color w:val="000000"/>
                          <w:sz w:val="40"/>
                          <w:szCs w:val="40"/>
                        </w:rPr>
                      </w:pPr>
                      <w:r>
                        <w:rPr>
                          <w:rFonts w:ascii="Times New Roman" w:hAnsi="Times New Roman" w:cs="Times New Roman"/>
                          <w:b/>
                          <w:bCs/>
                          <w:color w:val="000000"/>
                          <w:sz w:val="40"/>
                          <w:szCs w:val="40"/>
                        </w:rPr>
                        <w:t>Student Name : Vera Vieriu</w:t>
                      </w:r>
                    </w:p>
                  </w:txbxContent>
                </v:textbox>
                <w10:wrap type="square" anchorx="margin" anchory="page"/>
              </v:shape>
            </w:pict>
          </w:r>
          <w:r w:rsidR="009258AC">
            <w:br w:type="page"/>
          </w:r>
        </w:p>
      </w:sdtContent>
    </w:sdt>
    <w:sdt>
      <w:sdtPr>
        <w:rPr>
          <w:rFonts w:ascii="Times New Roman" w:eastAsiaTheme="minorHAnsi" w:hAnsi="Times New Roman" w:cstheme="minorBidi"/>
          <w:color w:val="auto"/>
          <w:sz w:val="24"/>
          <w:szCs w:val="22"/>
          <w:lang w:val="en-GB"/>
        </w:rPr>
        <w:id w:val="-411929314"/>
        <w:docPartObj>
          <w:docPartGallery w:val="Table of Contents"/>
          <w:docPartUnique/>
        </w:docPartObj>
      </w:sdtPr>
      <w:sdtEndPr>
        <w:rPr>
          <w:b/>
          <w:bCs/>
          <w:noProof/>
        </w:rPr>
      </w:sdtEndPr>
      <w:sdtContent>
        <w:p w:rsidR="00C74CD4" w:rsidRDefault="00C74CD4">
          <w:pPr>
            <w:pStyle w:val="TOCHeading"/>
            <w:rPr>
              <w:rFonts w:ascii="Times New Roman" w:eastAsiaTheme="minorHAnsi" w:hAnsi="Times New Roman" w:cstheme="minorBidi"/>
              <w:color w:val="auto"/>
              <w:sz w:val="24"/>
              <w:szCs w:val="22"/>
              <w:lang w:val="en-GB"/>
            </w:rPr>
          </w:pPr>
        </w:p>
        <w:p w:rsidR="00C74CD4" w:rsidRPr="00C74CD4" w:rsidRDefault="007A59B0" w:rsidP="00C74CD4">
          <w:pPr>
            <w:pStyle w:val="TOCHeading"/>
            <w:rPr>
              <w:rFonts w:ascii="Times New Roman" w:hAnsi="Times New Roman" w:cs="Times New Roman"/>
            </w:rPr>
          </w:pPr>
          <w:r w:rsidRPr="007A59B0">
            <w:rPr>
              <w:rFonts w:ascii="Times New Roman" w:hAnsi="Times New Roman" w:cs="Times New Roman"/>
            </w:rPr>
            <w:t>Contents</w:t>
          </w:r>
        </w:p>
        <w:p w:rsidR="00C74CD4" w:rsidRDefault="00F962AE">
          <w:pPr>
            <w:pStyle w:val="TOC1"/>
            <w:tabs>
              <w:tab w:val="right" w:leader="dot" w:pos="9016"/>
            </w:tabs>
            <w:rPr>
              <w:rFonts w:asciiTheme="minorHAnsi" w:eastAsiaTheme="minorEastAsia" w:hAnsiTheme="minorHAnsi"/>
              <w:noProof/>
              <w:sz w:val="22"/>
              <w:lang w:val="en-US"/>
            </w:rPr>
          </w:pPr>
          <w:r>
            <w:rPr>
              <w:b/>
              <w:bCs/>
              <w:noProof/>
            </w:rPr>
            <w:fldChar w:fldCharType="begin"/>
          </w:r>
          <w:r w:rsidR="007A59B0">
            <w:rPr>
              <w:b/>
              <w:bCs/>
              <w:noProof/>
            </w:rPr>
            <w:instrText xml:space="preserve"> TOC \o "1-3" \h \z \u </w:instrText>
          </w:r>
          <w:r>
            <w:rPr>
              <w:b/>
              <w:bCs/>
              <w:noProof/>
            </w:rPr>
            <w:fldChar w:fldCharType="separate"/>
          </w:r>
          <w:hyperlink w:anchor="_Toc534580075" w:history="1">
            <w:r w:rsidR="00C74CD4" w:rsidRPr="00C37804">
              <w:rPr>
                <w:rStyle w:val="Hyperlink"/>
                <w:noProof/>
              </w:rPr>
              <w:t>Introduction</w:t>
            </w:r>
            <w:r w:rsidR="00C74CD4">
              <w:rPr>
                <w:noProof/>
                <w:webHidden/>
              </w:rPr>
              <w:tab/>
            </w:r>
            <w:r>
              <w:rPr>
                <w:noProof/>
                <w:webHidden/>
              </w:rPr>
              <w:fldChar w:fldCharType="begin"/>
            </w:r>
            <w:r w:rsidR="00C74CD4">
              <w:rPr>
                <w:noProof/>
                <w:webHidden/>
              </w:rPr>
              <w:instrText xml:space="preserve"> PAGEREF _Toc534580075 \h </w:instrText>
            </w:r>
            <w:r>
              <w:rPr>
                <w:noProof/>
                <w:webHidden/>
              </w:rPr>
            </w:r>
            <w:r>
              <w:rPr>
                <w:noProof/>
                <w:webHidden/>
              </w:rPr>
              <w:fldChar w:fldCharType="separate"/>
            </w:r>
            <w:r w:rsidR="00C74CD4">
              <w:rPr>
                <w:noProof/>
                <w:webHidden/>
              </w:rPr>
              <w:t>2</w:t>
            </w:r>
            <w:r>
              <w:rPr>
                <w:noProof/>
                <w:webHidden/>
              </w:rPr>
              <w:fldChar w:fldCharType="end"/>
            </w:r>
          </w:hyperlink>
        </w:p>
        <w:p w:rsidR="00C74CD4" w:rsidRDefault="00F962AE">
          <w:pPr>
            <w:pStyle w:val="TOC1"/>
            <w:tabs>
              <w:tab w:val="right" w:leader="dot" w:pos="9016"/>
            </w:tabs>
            <w:rPr>
              <w:rFonts w:asciiTheme="minorHAnsi" w:eastAsiaTheme="minorEastAsia" w:hAnsiTheme="minorHAnsi"/>
              <w:noProof/>
              <w:sz w:val="22"/>
              <w:lang w:val="en-US"/>
            </w:rPr>
          </w:pPr>
          <w:hyperlink w:anchor="_Toc534580076" w:history="1">
            <w:r w:rsidR="00C74CD4" w:rsidRPr="00C37804">
              <w:rPr>
                <w:rStyle w:val="Hyperlink"/>
                <w:noProof/>
              </w:rPr>
              <w:t>Background regarding the business phenomenon</w:t>
            </w:r>
            <w:r w:rsidR="00C74CD4">
              <w:rPr>
                <w:noProof/>
                <w:webHidden/>
              </w:rPr>
              <w:tab/>
            </w:r>
            <w:r>
              <w:rPr>
                <w:noProof/>
                <w:webHidden/>
              </w:rPr>
              <w:fldChar w:fldCharType="begin"/>
            </w:r>
            <w:r w:rsidR="00C74CD4">
              <w:rPr>
                <w:noProof/>
                <w:webHidden/>
              </w:rPr>
              <w:instrText xml:space="preserve"> PAGEREF _Toc534580076 \h </w:instrText>
            </w:r>
            <w:r>
              <w:rPr>
                <w:noProof/>
                <w:webHidden/>
              </w:rPr>
            </w:r>
            <w:r>
              <w:rPr>
                <w:noProof/>
                <w:webHidden/>
              </w:rPr>
              <w:fldChar w:fldCharType="separate"/>
            </w:r>
            <w:r w:rsidR="00C74CD4">
              <w:rPr>
                <w:noProof/>
                <w:webHidden/>
              </w:rPr>
              <w:t>3</w:t>
            </w:r>
            <w:r>
              <w:rPr>
                <w:noProof/>
                <w:webHidden/>
              </w:rPr>
              <w:fldChar w:fldCharType="end"/>
            </w:r>
          </w:hyperlink>
        </w:p>
        <w:p w:rsidR="00C74CD4" w:rsidRDefault="00F962AE">
          <w:pPr>
            <w:pStyle w:val="TOC1"/>
            <w:tabs>
              <w:tab w:val="right" w:leader="dot" w:pos="9016"/>
            </w:tabs>
            <w:rPr>
              <w:rFonts w:asciiTheme="minorHAnsi" w:eastAsiaTheme="minorEastAsia" w:hAnsiTheme="minorHAnsi"/>
              <w:noProof/>
              <w:sz w:val="22"/>
              <w:lang w:val="en-US"/>
            </w:rPr>
          </w:pPr>
          <w:hyperlink w:anchor="_Toc534580077" w:history="1">
            <w:r w:rsidR="00C74CD4" w:rsidRPr="00C37804">
              <w:rPr>
                <w:rStyle w:val="Hyperlink"/>
                <w:noProof/>
              </w:rPr>
              <w:t>Methodology</w:t>
            </w:r>
            <w:r w:rsidR="00C74CD4">
              <w:rPr>
                <w:noProof/>
                <w:webHidden/>
              </w:rPr>
              <w:tab/>
            </w:r>
            <w:r>
              <w:rPr>
                <w:noProof/>
                <w:webHidden/>
              </w:rPr>
              <w:fldChar w:fldCharType="begin"/>
            </w:r>
            <w:r w:rsidR="00C74CD4">
              <w:rPr>
                <w:noProof/>
                <w:webHidden/>
              </w:rPr>
              <w:instrText xml:space="preserve"> PAGEREF _Toc534580077 \h </w:instrText>
            </w:r>
            <w:r>
              <w:rPr>
                <w:noProof/>
                <w:webHidden/>
              </w:rPr>
            </w:r>
            <w:r>
              <w:rPr>
                <w:noProof/>
                <w:webHidden/>
              </w:rPr>
              <w:fldChar w:fldCharType="separate"/>
            </w:r>
            <w:r w:rsidR="00C74CD4">
              <w:rPr>
                <w:noProof/>
                <w:webHidden/>
              </w:rPr>
              <w:t>3</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78" w:history="1">
            <w:r w:rsidR="00C74CD4" w:rsidRPr="00C37804">
              <w:rPr>
                <w:rStyle w:val="Hyperlink"/>
                <w:noProof/>
              </w:rPr>
              <w:t>Research design and strategy:</w:t>
            </w:r>
            <w:r w:rsidR="00C74CD4">
              <w:rPr>
                <w:noProof/>
                <w:webHidden/>
              </w:rPr>
              <w:tab/>
            </w:r>
            <w:r>
              <w:rPr>
                <w:noProof/>
                <w:webHidden/>
              </w:rPr>
              <w:fldChar w:fldCharType="begin"/>
            </w:r>
            <w:r w:rsidR="00C74CD4">
              <w:rPr>
                <w:noProof/>
                <w:webHidden/>
              </w:rPr>
              <w:instrText xml:space="preserve"> PAGEREF _Toc534580078 \h </w:instrText>
            </w:r>
            <w:r>
              <w:rPr>
                <w:noProof/>
                <w:webHidden/>
              </w:rPr>
            </w:r>
            <w:r>
              <w:rPr>
                <w:noProof/>
                <w:webHidden/>
              </w:rPr>
              <w:fldChar w:fldCharType="separate"/>
            </w:r>
            <w:r w:rsidR="00C74CD4">
              <w:rPr>
                <w:noProof/>
                <w:webHidden/>
              </w:rPr>
              <w:t>3</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79" w:history="1">
            <w:r w:rsidR="00C74CD4" w:rsidRPr="00C37804">
              <w:rPr>
                <w:rStyle w:val="Hyperlink"/>
                <w:noProof/>
              </w:rPr>
              <w:t>Sampling</w:t>
            </w:r>
            <w:r w:rsidR="00C74CD4">
              <w:rPr>
                <w:noProof/>
                <w:webHidden/>
              </w:rPr>
              <w:tab/>
            </w:r>
            <w:r>
              <w:rPr>
                <w:noProof/>
                <w:webHidden/>
              </w:rPr>
              <w:fldChar w:fldCharType="begin"/>
            </w:r>
            <w:r w:rsidR="00C74CD4">
              <w:rPr>
                <w:noProof/>
                <w:webHidden/>
              </w:rPr>
              <w:instrText xml:space="preserve"> PAGEREF _Toc534580079 \h </w:instrText>
            </w:r>
            <w:r>
              <w:rPr>
                <w:noProof/>
                <w:webHidden/>
              </w:rPr>
            </w:r>
            <w:r>
              <w:rPr>
                <w:noProof/>
                <w:webHidden/>
              </w:rPr>
              <w:fldChar w:fldCharType="separate"/>
            </w:r>
            <w:r w:rsidR="00C74CD4">
              <w:rPr>
                <w:noProof/>
                <w:webHidden/>
              </w:rPr>
              <w:t>4</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80" w:history="1">
            <w:r w:rsidR="00C74CD4" w:rsidRPr="00C37804">
              <w:rPr>
                <w:rStyle w:val="Hyperlink"/>
                <w:noProof/>
              </w:rPr>
              <w:t>Ethical issues</w:t>
            </w:r>
            <w:r w:rsidR="00C74CD4">
              <w:rPr>
                <w:noProof/>
                <w:webHidden/>
              </w:rPr>
              <w:tab/>
            </w:r>
            <w:r>
              <w:rPr>
                <w:noProof/>
                <w:webHidden/>
              </w:rPr>
              <w:fldChar w:fldCharType="begin"/>
            </w:r>
            <w:r w:rsidR="00C74CD4">
              <w:rPr>
                <w:noProof/>
                <w:webHidden/>
              </w:rPr>
              <w:instrText xml:space="preserve"> PAGEREF _Toc534580080 \h </w:instrText>
            </w:r>
            <w:r>
              <w:rPr>
                <w:noProof/>
                <w:webHidden/>
              </w:rPr>
            </w:r>
            <w:r>
              <w:rPr>
                <w:noProof/>
                <w:webHidden/>
              </w:rPr>
              <w:fldChar w:fldCharType="separate"/>
            </w:r>
            <w:r w:rsidR="00C74CD4">
              <w:rPr>
                <w:noProof/>
                <w:webHidden/>
              </w:rPr>
              <w:t>4</w:t>
            </w:r>
            <w:r>
              <w:rPr>
                <w:noProof/>
                <w:webHidden/>
              </w:rPr>
              <w:fldChar w:fldCharType="end"/>
            </w:r>
          </w:hyperlink>
        </w:p>
        <w:p w:rsidR="00C74CD4" w:rsidRDefault="00F962AE">
          <w:pPr>
            <w:pStyle w:val="TOC1"/>
            <w:tabs>
              <w:tab w:val="right" w:leader="dot" w:pos="9016"/>
            </w:tabs>
            <w:rPr>
              <w:rFonts w:asciiTheme="minorHAnsi" w:eastAsiaTheme="minorEastAsia" w:hAnsiTheme="minorHAnsi"/>
              <w:noProof/>
              <w:sz w:val="22"/>
              <w:lang w:val="en-US"/>
            </w:rPr>
          </w:pPr>
          <w:hyperlink w:anchor="_Toc534580081" w:history="1">
            <w:r w:rsidR="00C74CD4" w:rsidRPr="00C37804">
              <w:rPr>
                <w:rStyle w:val="Hyperlink"/>
                <w:noProof/>
              </w:rPr>
              <w:t>Data Collection and interpretation</w:t>
            </w:r>
            <w:r w:rsidR="00C74CD4">
              <w:rPr>
                <w:noProof/>
                <w:webHidden/>
              </w:rPr>
              <w:tab/>
            </w:r>
            <w:r>
              <w:rPr>
                <w:noProof/>
                <w:webHidden/>
              </w:rPr>
              <w:fldChar w:fldCharType="begin"/>
            </w:r>
            <w:r w:rsidR="00C74CD4">
              <w:rPr>
                <w:noProof/>
                <w:webHidden/>
              </w:rPr>
              <w:instrText xml:space="preserve"> PAGEREF _Toc534580081 \h </w:instrText>
            </w:r>
            <w:r>
              <w:rPr>
                <w:noProof/>
                <w:webHidden/>
              </w:rPr>
            </w:r>
            <w:r>
              <w:rPr>
                <w:noProof/>
                <w:webHidden/>
              </w:rPr>
              <w:fldChar w:fldCharType="separate"/>
            </w:r>
            <w:r w:rsidR="00C74CD4">
              <w:rPr>
                <w:noProof/>
                <w:webHidden/>
              </w:rPr>
              <w:t>5</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82" w:history="1">
            <w:r w:rsidR="00C74CD4" w:rsidRPr="00C37804">
              <w:rPr>
                <w:rStyle w:val="Hyperlink"/>
                <w:noProof/>
              </w:rPr>
              <w:t>Survey questionnaire outcomes:</w:t>
            </w:r>
            <w:r w:rsidR="00C74CD4">
              <w:rPr>
                <w:noProof/>
                <w:webHidden/>
              </w:rPr>
              <w:tab/>
            </w:r>
            <w:r>
              <w:rPr>
                <w:noProof/>
                <w:webHidden/>
              </w:rPr>
              <w:fldChar w:fldCharType="begin"/>
            </w:r>
            <w:r w:rsidR="00C74CD4">
              <w:rPr>
                <w:noProof/>
                <w:webHidden/>
              </w:rPr>
              <w:instrText xml:space="preserve"> PAGEREF _Toc534580082 \h </w:instrText>
            </w:r>
            <w:r>
              <w:rPr>
                <w:noProof/>
                <w:webHidden/>
              </w:rPr>
            </w:r>
            <w:r>
              <w:rPr>
                <w:noProof/>
                <w:webHidden/>
              </w:rPr>
              <w:fldChar w:fldCharType="separate"/>
            </w:r>
            <w:r w:rsidR="00C74CD4">
              <w:rPr>
                <w:noProof/>
                <w:webHidden/>
              </w:rPr>
              <w:t>5</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83" w:history="1">
            <w:r w:rsidR="00C74CD4" w:rsidRPr="00C37804">
              <w:rPr>
                <w:rStyle w:val="Hyperlink"/>
                <w:noProof/>
              </w:rPr>
              <w:t>Interview outcomes:</w:t>
            </w:r>
            <w:r w:rsidR="00C74CD4">
              <w:rPr>
                <w:noProof/>
                <w:webHidden/>
              </w:rPr>
              <w:tab/>
            </w:r>
            <w:r>
              <w:rPr>
                <w:noProof/>
                <w:webHidden/>
              </w:rPr>
              <w:fldChar w:fldCharType="begin"/>
            </w:r>
            <w:r w:rsidR="00C74CD4">
              <w:rPr>
                <w:noProof/>
                <w:webHidden/>
              </w:rPr>
              <w:instrText xml:space="preserve"> PAGEREF _Toc534580083 \h </w:instrText>
            </w:r>
            <w:r>
              <w:rPr>
                <w:noProof/>
                <w:webHidden/>
              </w:rPr>
            </w:r>
            <w:r>
              <w:rPr>
                <w:noProof/>
                <w:webHidden/>
              </w:rPr>
              <w:fldChar w:fldCharType="separate"/>
            </w:r>
            <w:r w:rsidR="00C74CD4">
              <w:rPr>
                <w:noProof/>
                <w:webHidden/>
              </w:rPr>
              <w:t>6</w:t>
            </w:r>
            <w:r>
              <w:rPr>
                <w:noProof/>
                <w:webHidden/>
              </w:rPr>
              <w:fldChar w:fldCharType="end"/>
            </w:r>
          </w:hyperlink>
        </w:p>
        <w:p w:rsidR="00C74CD4" w:rsidRDefault="00F962AE">
          <w:pPr>
            <w:pStyle w:val="TOC2"/>
            <w:tabs>
              <w:tab w:val="right" w:leader="dot" w:pos="9016"/>
            </w:tabs>
            <w:rPr>
              <w:rFonts w:asciiTheme="minorHAnsi" w:eastAsiaTheme="minorEastAsia" w:hAnsiTheme="minorHAnsi"/>
              <w:noProof/>
              <w:sz w:val="22"/>
              <w:lang w:val="en-US"/>
            </w:rPr>
          </w:pPr>
          <w:hyperlink w:anchor="_Toc534580084" w:history="1">
            <w:r w:rsidR="00C74CD4" w:rsidRPr="00C37804">
              <w:rPr>
                <w:rStyle w:val="Hyperlink"/>
                <w:noProof/>
              </w:rPr>
              <w:t>Effects of the research on uses of personal devices at work on increasing performance of the organization</w:t>
            </w:r>
            <w:r w:rsidR="00C74CD4">
              <w:rPr>
                <w:noProof/>
                <w:webHidden/>
              </w:rPr>
              <w:tab/>
            </w:r>
            <w:r>
              <w:rPr>
                <w:noProof/>
                <w:webHidden/>
              </w:rPr>
              <w:fldChar w:fldCharType="begin"/>
            </w:r>
            <w:r w:rsidR="00C74CD4">
              <w:rPr>
                <w:noProof/>
                <w:webHidden/>
              </w:rPr>
              <w:instrText xml:space="preserve"> PAGEREF _Toc534580084 \h </w:instrText>
            </w:r>
            <w:r>
              <w:rPr>
                <w:noProof/>
                <w:webHidden/>
              </w:rPr>
            </w:r>
            <w:r>
              <w:rPr>
                <w:noProof/>
                <w:webHidden/>
              </w:rPr>
              <w:fldChar w:fldCharType="separate"/>
            </w:r>
            <w:r w:rsidR="00C74CD4">
              <w:rPr>
                <w:noProof/>
                <w:webHidden/>
              </w:rPr>
              <w:t>7</w:t>
            </w:r>
            <w:r>
              <w:rPr>
                <w:noProof/>
                <w:webHidden/>
              </w:rPr>
              <w:fldChar w:fldCharType="end"/>
            </w:r>
          </w:hyperlink>
        </w:p>
        <w:p w:rsidR="00C74CD4" w:rsidRDefault="00F962AE">
          <w:pPr>
            <w:pStyle w:val="TOC1"/>
            <w:tabs>
              <w:tab w:val="right" w:leader="dot" w:pos="9016"/>
            </w:tabs>
            <w:rPr>
              <w:rFonts w:asciiTheme="minorHAnsi" w:eastAsiaTheme="minorEastAsia" w:hAnsiTheme="minorHAnsi"/>
              <w:noProof/>
              <w:sz w:val="22"/>
              <w:lang w:val="en-US"/>
            </w:rPr>
          </w:pPr>
          <w:hyperlink w:anchor="_Toc534580085" w:history="1">
            <w:r w:rsidR="00C74CD4" w:rsidRPr="00C37804">
              <w:rPr>
                <w:rStyle w:val="Hyperlink"/>
                <w:noProof/>
              </w:rPr>
              <w:t>Conclusion and recommendation</w:t>
            </w:r>
            <w:r w:rsidR="00C74CD4">
              <w:rPr>
                <w:noProof/>
                <w:webHidden/>
              </w:rPr>
              <w:tab/>
            </w:r>
            <w:r>
              <w:rPr>
                <w:noProof/>
                <w:webHidden/>
              </w:rPr>
              <w:fldChar w:fldCharType="begin"/>
            </w:r>
            <w:r w:rsidR="00C74CD4">
              <w:rPr>
                <w:noProof/>
                <w:webHidden/>
              </w:rPr>
              <w:instrText xml:space="preserve"> PAGEREF _Toc534580085 \h </w:instrText>
            </w:r>
            <w:r>
              <w:rPr>
                <w:noProof/>
                <w:webHidden/>
              </w:rPr>
            </w:r>
            <w:r>
              <w:rPr>
                <w:noProof/>
                <w:webHidden/>
              </w:rPr>
              <w:fldChar w:fldCharType="separate"/>
            </w:r>
            <w:r w:rsidR="00C74CD4">
              <w:rPr>
                <w:noProof/>
                <w:webHidden/>
              </w:rPr>
              <w:t>8</w:t>
            </w:r>
            <w:r>
              <w:rPr>
                <w:noProof/>
                <w:webHidden/>
              </w:rPr>
              <w:fldChar w:fldCharType="end"/>
            </w:r>
          </w:hyperlink>
        </w:p>
        <w:p w:rsidR="00C74CD4" w:rsidRDefault="00F962AE">
          <w:pPr>
            <w:pStyle w:val="TOC1"/>
            <w:tabs>
              <w:tab w:val="right" w:leader="dot" w:pos="9016"/>
            </w:tabs>
            <w:rPr>
              <w:rFonts w:asciiTheme="minorHAnsi" w:eastAsiaTheme="minorEastAsia" w:hAnsiTheme="minorHAnsi"/>
              <w:noProof/>
              <w:sz w:val="22"/>
              <w:lang w:val="en-US"/>
            </w:rPr>
          </w:pPr>
          <w:hyperlink w:anchor="_Toc534580086" w:history="1">
            <w:r w:rsidR="00C74CD4" w:rsidRPr="00C37804">
              <w:rPr>
                <w:rStyle w:val="Hyperlink"/>
                <w:noProof/>
              </w:rPr>
              <w:t>Reference</w:t>
            </w:r>
            <w:r w:rsidR="00C74CD4">
              <w:rPr>
                <w:noProof/>
                <w:webHidden/>
              </w:rPr>
              <w:tab/>
            </w:r>
            <w:r>
              <w:rPr>
                <w:noProof/>
                <w:webHidden/>
              </w:rPr>
              <w:fldChar w:fldCharType="begin"/>
            </w:r>
            <w:r w:rsidR="00C74CD4">
              <w:rPr>
                <w:noProof/>
                <w:webHidden/>
              </w:rPr>
              <w:instrText xml:space="preserve"> PAGEREF _Toc534580086 \h </w:instrText>
            </w:r>
            <w:r>
              <w:rPr>
                <w:noProof/>
                <w:webHidden/>
              </w:rPr>
            </w:r>
            <w:r>
              <w:rPr>
                <w:noProof/>
                <w:webHidden/>
              </w:rPr>
              <w:fldChar w:fldCharType="separate"/>
            </w:r>
            <w:r w:rsidR="00C74CD4">
              <w:rPr>
                <w:noProof/>
                <w:webHidden/>
              </w:rPr>
              <w:t>9</w:t>
            </w:r>
            <w:r>
              <w:rPr>
                <w:noProof/>
                <w:webHidden/>
              </w:rPr>
              <w:fldChar w:fldCharType="end"/>
            </w:r>
          </w:hyperlink>
        </w:p>
        <w:p w:rsidR="003078DD" w:rsidRDefault="00F962AE" w:rsidP="003078DD">
          <w:pPr>
            <w:rPr>
              <w:b/>
              <w:bCs/>
              <w:noProof/>
            </w:rPr>
          </w:pPr>
          <w:r>
            <w:rPr>
              <w:b/>
              <w:bCs/>
              <w:noProof/>
            </w:rPr>
            <w:fldChar w:fldCharType="end"/>
          </w:r>
        </w:p>
      </w:sdtContent>
    </w:sdt>
    <w:p w:rsidR="007A59B0" w:rsidRPr="003078DD" w:rsidRDefault="007A59B0" w:rsidP="003078DD">
      <w:r>
        <w:br w:type="page"/>
      </w:r>
    </w:p>
    <w:p w:rsidR="00C90E9F" w:rsidRDefault="000E1179" w:rsidP="000E1179">
      <w:pPr>
        <w:pStyle w:val="Heading1"/>
      </w:pPr>
      <w:bookmarkStart w:id="1" w:name="_Toc534580075"/>
      <w:r>
        <w:lastRenderedPageBreak/>
        <w:t>Introduction</w:t>
      </w:r>
      <w:bookmarkEnd w:id="1"/>
    </w:p>
    <w:p w:rsidR="00E34846" w:rsidRPr="00E34846" w:rsidRDefault="008D1F93" w:rsidP="00E34846">
      <w:pPr>
        <w:rPr>
          <w:lang w:val="en-US"/>
        </w:rPr>
      </w:pPr>
      <w:r>
        <w:rPr>
          <w:lang w:val="en-US"/>
        </w:rPr>
        <w:t xml:space="preserve">The proper use of the human </w:t>
      </w:r>
      <w:r w:rsidR="00BE76AC">
        <w:rPr>
          <w:lang w:val="en-US"/>
        </w:rPr>
        <w:t>resource</w:t>
      </w:r>
      <w:r>
        <w:rPr>
          <w:lang w:val="en-US"/>
        </w:rPr>
        <w:t xml:space="preserve"> can lead to the </w:t>
      </w:r>
      <w:r w:rsidR="009A316A">
        <w:rPr>
          <w:lang w:val="en-US"/>
        </w:rPr>
        <w:t xml:space="preserve">effective use of any other resources. Thus, the organizations are being more encouraged in allowing the employees to work more fluently and comfortably in the workplace. </w:t>
      </w:r>
      <w:r w:rsidR="00BE76AC">
        <w:rPr>
          <w:lang w:val="en-US"/>
        </w:rPr>
        <w:t xml:space="preserve">In this case, the uses of the personal devices at work place in the UK has increased significantly. As the organizations have to bear huge costs in providing individual </w:t>
      </w:r>
      <w:r w:rsidR="0092353E">
        <w:rPr>
          <w:lang w:val="en-US"/>
        </w:rPr>
        <w:t xml:space="preserve">devices to the </w:t>
      </w:r>
      <w:r w:rsidR="00EF70AE">
        <w:rPr>
          <w:lang w:val="en-US"/>
        </w:rPr>
        <w:t xml:space="preserve">entire stuff. For this reason, the organizations are allowing the employees to use their personal devices which is also increasing the productivity and satisfaction of the employees. The underlying research will assess how the use of personal devices at work can increase the performance of the organization through increase in employee productivity and reducing cost of the organization. </w:t>
      </w:r>
    </w:p>
    <w:p w:rsidR="0017184D" w:rsidRPr="0017184D" w:rsidRDefault="0017184D" w:rsidP="0017184D">
      <w:pPr>
        <w:rPr>
          <w:lang w:val="en-US"/>
        </w:rPr>
      </w:pPr>
    </w:p>
    <w:p w:rsidR="000E1179" w:rsidRDefault="000E1179">
      <w:pPr>
        <w:spacing w:before="0" w:after="160" w:line="259" w:lineRule="auto"/>
        <w:jc w:val="left"/>
        <w:rPr>
          <w:lang w:val="en-US"/>
        </w:rPr>
      </w:pPr>
      <w:r>
        <w:rPr>
          <w:lang w:val="en-US"/>
        </w:rPr>
        <w:br w:type="page"/>
      </w:r>
    </w:p>
    <w:p w:rsidR="000E1179" w:rsidRDefault="000E1179" w:rsidP="000E1179">
      <w:pPr>
        <w:pStyle w:val="Heading1"/>
      </w:pPr>
      <w:bookmarkStart w:id="2" w:name="_Toc511338010"/>
      <w:bookmarkStart w:id="3" w:name="_Toc534580076"/>
      <w:r>
        <w:lastRenderedPageBreak/>
        <w:t>Background regarding the business phenomenon</w:t>
      </w:r>
      <w:bookmarkEnd w:id="2"/>
      <w:bookmarkEnd w:id="3"/>
    </w:p>
    <w:p w:rsidR="00AB125C" w:rsidRDefault="00AB125C" w:rsidP="00AB125C">
      <w:pPr>
        <w:rPr>
          <w:lang w:val="en-US"/>
        </w:rPr>
      </w:pPr>
      <w:r>
        <w:rPr>
          <w:lang w:val="en-US"/>
        </w:rPr>
        <w:t>With the development of the technology, the</w:t>
      </w:r>
      <w:r w:rsidR="008E42D6">
        <w:rPr>
          <w:lang w:val="en-US"/>
        </w:rPr>
        <w:t xml:space="preserve"> usage of the personal devices around the world as well as in the UK has increased tremendously. More than half of the entire population uses </w:t>
      </w:r>
      <w:r w:rsidR="00A06050">
        <w:rPr>
          <w:lang w:val="en-US"/>
        </w:rPr>
        <w:t>smart phones</w:t>
      </w:r>
      <w:r w:rsidR="008E42D6">
        <w:rPr>
          <w:lang w:val="en-US"/>
        </w:rPr>
        <w:t xml:space="preserve"> in the UK with active internet connection and online activities</w:t>
      </w:r>
      <w:r w:rsidR="006A2F9E">
        <w:rPr>
          <w:szCs w:val="24"/>
        </w:rPr>
        <w:t>(</w:t>
      </w:r>
      <w:r w:rsidR="002548E6">
        <w:rPr>
          <w:szCs w:val="24"/>
        </w:rPr>
        <w:t>Kemp, et al., 2010</w:t>
      </w:r>
      <w:r w:rsidR="006A2F9E">
        <w:rPr>
          <w:szCs w:val="24"/>
        </w:rPr>
        <w:t>)</w:t>
      </w:r>
      <w:r w:rsidR="008E42D6">
        <w:rPr>
          <w:lang w:val="en-US"/>
        </w:rPr>
        <w:t xml:space="preserve">. </w:t>
      </w:r>
      <w:r w:rsidR="005610CC">
        <w:rPr>
          <w:lang w:val="en-US"/>
        </w:rPr>
        <w:t>Recent survey shows that there has been fivefold increase in the personal uses of personal computers and tablets</w:t>
      </w:r>
      <w:r w:rsidR="00617515">
        <w:t>(Burns &amp; Bush, 201</w:t>
      </w:r>
      <w:r w:rsidR="006A2F9E">
        <w:t>7</w:t>
      </w:r>
      <w:r w:rsidR="00617515">
        <w:t>)</w:t>
      </w:r>
      <w:r w:rsidR="005610CC">
        <w:rPr>
          <w:lang w:val="en-US"/>
        </w:rPr>
        <w:t xml:space="preserve">. </w:t>
      </w:r>
      <w:r w:rsidR="00CC5830">
        <w:rPr>
          <w:lang w:val="en-US"/>
        </w:rPr>
        <w:t xml:space="preserve">As a result, the employers are facing new issues regarding the uses of personal devices by the employees at work. </w:t>
      </w:r>
    </w:p>
    <w:p w:rsidR="008E1DF7" w:rsidRPr="00AB125C" w:rsidRDefault="008E1DF7" w:rsidP="00AB125C">
      <w:pPr>
        <w:rPr>
          <w:lang w:val="en-US"/>
        </w:rPr>
      </w:pPr>
      <w:r>
        <w:rPr>
          <w:lang w:val="en-US"/>
        </w:rPr>
        <w:t xml:space="preserve">Different organization are currently using the policy called </w:t>
      </w:r>
      <w:r w:rsidR="00E82CFD">
        <w:rPr>
          <w:lang w:val="en-US"/>
        </w:rPr>
        <w:t>‘</w:t>
      </w:r>
      <w:r w:rsidRPr="008E1DF7">
        <w:rPr>
          <w:lang w:val="en-US"/>
        </w:rPr>
        <w:t>bring your own device' (BYOD)</w:t>
      </w:r>
      <w:r w:rsidR="00E82CFD">
        <w:rPr>
          <w:lang w:val="en-US"/>
        </w:rPr>
        <w:t xml:space="preserve"> policy</w:t>
      </w:r>
      <w:r w:rsidR="006A2F9E">
        <w:rPr>
          <w:szCs w:val="24"/>
        </w:rPr>
        <w:t>(Keys, 2015)</w:t>
      </w:r>
      <w:r w:rsidR="00E82CFD">
        <w:rPr>
          <w:lang w:val="en-US"/>
        </w:rPr>
        <w:t>. Under this policy, the employer</w:t>
      </w:r>
      <w:r w:rsidR="001313ED">
        <w:rPr>
          <w:lang w:val="en-US"/>
        </w:rPr>
        <w:t>s of the Deliveroo company</w:t>
      </w:r>
      <w:r w:rsidR="00E82CFD">
        <w:rPr>
          <w:lang w:val="en-US"/>
        </w:rPr>
        <w:t xml:space="preserve"> allows the employees to bring and use their own personal devices including smartphones and tablet computers so that the employees feel more comfortable working on th</w:t>
      </w:r>
      <w:r w:rsidR="0072026F">
        <w:rPr>
          <w:lang w:val="en-US"/>
        </w:rPr>
        <w:t>e</w:t>
      </w:r>
      <w:r w:rsidR="00E82CFD">
        <w:rPr>
          <w:lang w:val="en-US"/>
        </w:rPr>
        <w:t xml:space="preserve"> devices </w:t>
      </w:r>
      <w:r w:rsidR="0072026F">
        <w:rPr>
          <w:lang w:val="en-US"/>
        </w:rPr>
        <w:t xml:space="preserve">of their choice </w:t>
      </w:r>
      <w:r w:rsidR="00E82CFD">
        <w:rPr>
          <w:lang w:val="en-US"/>
        </w:rPr>
        <w:t xml:space="preserve">rather than fixed by the organization. This policy has helped the organization to reduce their cost of providing individual devices to the employees and also to increase work performance and </w:t>
      </w:r>
      <w:r w:rsidR="0072026F">
        <w:rPr>
          <w:lang w:val="en-US"/>
        </w:rPr>
        <w:t>engagement</w:t>
      </w:r>
      <w:r w:rsidR="00E82CFD">
        <w:rPr>
          <w:lang w:val="en-US"/>
        </w:rPr>
        <w:t xml:space="preserve"> as well as increased employee satisfaction. </w:t>
      </w:r>
      <w:r w:rsidR="001313ED">
        <w:rPr>
          <w:lang w:val="en-US"/>
        </w:rPr>
        <w:t xml:space="preserve">But in this case, the Deliveroo may face some challenges such as lack of data protection and constraints in data sharing which the company has to overcome. </w:t>
      </w:r>
    </w:p>
    <w:p w:rsidR="00DC3CBD" w:rsidRDefault="00DC3CBD" w:rsidP="00DC3CBD">
      <w:pPr>
        <w:pStyle w:val="Heading1"/>
      </w:pPr>
      <w:bookmarkStart w:id="4" w:name="_Toc511338011"/>
      <w:bookmarkStart w:id="5" w:name="_Toc534580077"/>
      <w:r>
        <w:t>Methodology</w:t>
      </w:r>
      <w:bookmarkEnd w:id="4"/>
      <w:bookmarkEnd w:id="5"/>
    </w:p>
    <w:p w:rsidR="00DC3CBD" w:rsidRDefault="00DC3CBD" w:rsidP="00DC3CBD">
      <w:pPr>
        <w:pStyle w:val="Heading2"/>
      </w:pPr>
      <w:bookmarkStart w:id="6" w:name="_Toc511338012"/>
      <w:bookmarkStart w:id="7" w:name="_Toc534580078"/>
      <w:r>
        <w:t>Research design and strategy:</w:t>
      </w:r>
      <w:bookmarkEnd w:id="6"/>
      <w:bookmarkEnd w:id="7"/>
    </w:p>
    <w:p w:rsidR="00DC3CBD" w:rsidRDefault="00DC3CBD" w:rsidP="00DC3CBD">
      <w:pPr>
        <w:rPr>
          <w:lang w:val="en-US"/>
        </w:rPr>
      </w:pPr>
      <w:r>
        <w:rPr>
          <w:lang w:val="en-US"/>
        </w:rPr>
        <w:t>The underlying research will follow both qualitative and quantitative research method</w:t>
      </w:r>
      <w:r w:rsidR="00D20B3C">
        <w:rPr>
          <w:lang w:val="en-US"/>
        </w:rPr>
        <w:t>s</w:t>
      </w:r>
      <w:r>
        <w:rPr>
          <w:lang w:val="en-US"/>
        </w:rPr>
        <w:t xml:space="preserve">. In this way, the research will be able to assess all related data of the research. </w:t>
      </w:r>
    </w:p>
    <w:p w:rsidR="00DA2E94" w:rsidRDefault="00864B22" w:rsidP="00864B22">
      <w:pPr>
        <w:rPr>
          <w:lang w:val="en-US"/>
        </w:rPr>
      </w:pPr>
      <w:r w:rsidRPr="00247495">
        <w:rPr>
          <w:b/>
          <w:lang w:val="en-US"/>
        </w:rPr>
        <w:t>Qualitative research</w:t>
      </w:r>
      <w:r w:rsidR="00D04D97">
        <w:rPr>
          <w:lang w:val="en-US"/>
        </w:rPr>
        <w:t>:</w:t>
      </w:r>
      <w:r>
        <w:rPr>
          <w:lang w:val="en-US"/>
        </w:rPr>
        <w:t xml:space="preserve"> the collected data are </w:t>
      </w:r>
      <w:r w:rsidR="00BB0C48">
        <w:rPr>
          <w:lang w:val="en-US"/>
        </w:rPr>
        <w:t>abstract and descriptive</w:t>
      </w:r>
      <w:r w:rsidR="006A2F9E" w:rsidRPr="006A2F9E">
        <w:t>(White, 2013)</w:t>
      </w:r>
      <w:r w:rsidR="00BB0C48" w:rsidRPr="006A2F9E">
        <w:t>. Under the qualitative</w:t>
      </w:r>
      <w:r w:rsidR="00BB0C48">
        <w:rPr>
          <w:lang w:val="en-US"/>
        </w:rPr>
        <w:t xml:space="preserve"> research, the researcher will be able to assess the behavior, attitude, perception and key nature of the human characteristics regarding the uses of the personal devices at work. In order to follow the qualitative research, the researcher will use questions regarding the attitudes and opinions of the employees regarding </w:t>
      </w:r>
      <w:r w:rsidR="00DA2E94">
        <w:rPr>
          <w:lang w:val="en-US"/>
        </w:rPr>
        <w:t xml:space="preserve">uses of personal devices. </w:t>
      </w:r>
    </w:p>
    <w:p w:rsidR="00D04D97" w:rsidRDefault="00864B22" w:rsidP="00864B22">
      <w:pPr>
        <w:rPr>
          <w:lang w:val="en-US"/>
        </w:rPr>
      </w:pPr>
      <w:r w:rsidRPr="00247495">
        <w:rPr>
          <w:b/>
          <w:lang w:val="en-US"/>
        </w:rPr>
        <w:t>Quantitative research</w:t>
      </w:r>
      <w:r>
        <w:rPr>
          <w:lang w:val="en-US"/>
        </w:rPr>
        <w:t xml:space="preserve">: </w:t>
      </w:r>
      <w:r w:rsidR="00BF0785">
        <w:rPr>
          <w:lang w:val="en-US"/>
        </w:rPr>
        <w:t xml:space="preserve">under this research method, the numeric data are used in order to have </w:t>
      </w:r>
      <w:r w:rsidR="00BF0785" w:rsidRPr="0030347D">
        <w:t>detailed analysis through different tools and techniques of statistics and mathematics</w:t>
      </w:r>
      <w:r w:rsidR="0030347D" w:rsidRPr="0030347D">
        <w:t>(</w:t>
      </w:r>
      <w:r w:rsidR="006A2F9E" w:rsidRPr="0030347D">
        <w:t>Williamson, 2009)</w:t>
      </w:r>
      <w:r w:rsidR="00BF0785" w:rsidRPr="0030347D">
        <w:t>.</w:t>
      </w:r>
      <w:r w:rsidR="00586488">
        <w:rPr>
          <w:lang w:val="en-US"/>
        </w:rPr>
        <w:t xml:space="preserve">Under this method, the researcher will determine the number of employees providing each individual type of opinion. </w:t>
      </w:r>
    </w:p>
    <w:p w:rsidR="00BF0785" w:rsidRDefault="00586488" w:rsidP="00864B22">
      <w:pPr>
        <w:rPr>
          <w:lang w:val="en-US"/>
        </w:rPr>
      </w:pPr>
      <w:r>
        <w:rPr>
          <w:lang w:val="en-US"/>
        </w:rPr>
        <w:lastRenderedPageBreak/>
        <w:t xml:space="preserve">Thus, the researcher will be able to find out the general </w:t>
      </w:r>
      <w:r w:rsidR="006F7610">
        <w:rPr>
          <w:lang w:val="en-US"/>
        </w:rPr>
        <w:t xml:space="preserve">opinion and attitude of the employees regarding the </w:t>
      </w:r>
      <w:r w:rsidR="00EB3B1E">
        <w:rPr>
          <w:lang w:val="en-US"/>
        </w:rPr>
        <w:t>uses of personal devices at work in the Deliveroo company.</w:t>
      </w:r>
    </w:p>
    <w:p w:rsidR="006F0F91" w:rsidRDefault="006F0F91" w:rsidP="006F0F91">
      <w:pPr>
        <w:pStyle w:val="Heading2"/>
      </w:pPr>
      <w:bookmarkStart w:id="8" w:name="_Toc511338013"/>
      <w:bookmarkStart w:id="9" w:name="_Toc534580079"/>
      <w:r>
        <w:t>Sampling</w:t>
      </w:r>
      <w:bookmarkEnd w:id="8"/>
      <w:bookmarkEnd w:id="9"/>
    </w:p>
    <w:p w:rsidR="006F0F91" w:rsidRDefault="006F0F91" w:rsidP="006F0F91">
      <w:pPr>
        <w:rPr>
          <w:lang w:val="en-US"/>
        </w:rPr>
      </w:pPr>
      <w:r>
        <w:rPr>
          <w:lang w:val="en-US"/>
        </w:rPr>
        <w:t xml:space="preserve">Population data would include the entire employees of the </w:t>
      </w:r>
      <w:r w:rsidR="00D0304F">
        <w:rPr>
          <w:lang w:val="en-US"/>
        </w:rPr>
        <w:t>Deliveroo</w:t>
      </w:r>
      <w:r>
        <w:rPr>
          <w:lang w:val="en-US"/>
        </w:rPr>
        <w:t xml:space="preserve"> company which is very </w:t>
      </w:r>
      <w:r w:rsidR="00D0304F">
        <w:rPr>
          <w:lang w:val="en-US"/>
        </w:rPr>
        <w:t>costly</w:t>
      </w:r>
      <w:r>
        <w:rPr>
          <w:lang w:val="en-US"/>
        </w:rPr>
        <w:t xml:space="preserve"> and time consuming. Therefore, the sample data has been used in the </w:t>
      </w:r>
      <w:r w:rsidR="00D0304F">
        <w:rPr>
          <w:lang w:val="en-US"/>
        </w:rPr>
        <w:t>research</w:t>
      </w:r>
      <w:r>
        <w:rPr>
          <w:lang w:val="en-US"/>
        </w:rPr>
        <w:t xml:space="preserve"> analysis. There are many sampling methods to select data properly from the population data</w:t>
      </w:r>
      <w:r w:rsidR="00357188">
        <w:rPr>
          <w:lang w:val="en-US"/>
        </w:rPr>
        <w:t xml:space="preserve"> such as ra</w:t>
      </w:r>
      <w:r w:rsidR="00044ADE">
        <w:rPr>
          <w:lang w:val="en-US"/>
        </w:rPr>
        <w:t>n</w:t>
      </w:r>
      <w:r w:rsidR="00357188">
        <w:rPr>
          <w:lang w:val="en-US"/>
        </w:rPr>
        <w:t xml:space="preserve">dom sampling, cluster sampling, </w:t>
      </w:r>
      <w:r w:rsidR="006170D1">
        <w:rPr>
          <w:lang w:val="en-US"/>
        </w:rPr>
        <w:t>simple random sampling</w:t>
      </w:r>
      <w:r w:rsidR="00044ADE">
        <w:rPr>
          <w:lang w:val="en-US"/>
        </w:rPr>
        <w:t>, group sampling etc.</w:t>
      </w:r>
      <w:r w:rsidR="006A2F9E">
        <w:rPr>
          <w:shd w:val="clear" w:color="auto" w:fill="FFFFFF"/>
        </w:rPr>
        <w:t>(</w:t>
      </w:r>
      <w:r w:rsidR="00421678">
        <w:rPr>
          <w:shd w:val="clear" w:color="auto" w:fill="FFFFFF"/>
        </w:rPr>
        <w:t>Dabrowski, et al., 2014</w:t>
      </w:r>
      <w:r w:rsidR="006A2F9E">
        <w:rPr>
          <w:shd w:val="clear" w:color="auto" w:fill="FFFFFF"/>
        </w:rPr>
        <w:t>).</w:t>
      </w:r>
      <w:r w:rsidR="00044ADE">
        <w:rPr>
          <w:lang w:val="en-US"/>
        </w:rPr>
        <w:t xml:space="preserve">For the underlying research, the researcher has used the cluster sampling method to collect data on the uses of </w:t>
      </w:r>
      <w:r w:rsidR="0063573F">
        <w:rPr>
          <w:lang w:val="en-US"/>
        </w:rPr>
        <w:t xml:space="preserve">personal devices at workplace of the Deliveroo company. </w:t>
      </w:r>
      <w:r w:rsidR="0047209F">
        <w:rPr>
          <w:lang w:val="en-US"/>
        </w:rPr>
        <w:t xml:space="preserve">Under this cluster sampling method, the researcher has created few </w:t>
      </w:r>
      <w:r w:rsidR="00A06050">
        <w:rPr>
          <w:lang w:val="en-US"/>
        </w:rPr>
        <w:t>clusters according</w:t>
      </w:r>
      <w:r w:rsidR="0097260A">
        <w:rPr>
          <w:lang w:val="en-US"/>
        </w:rPr>
        <w:t xml:space="preserve"> to the </w:t>
      </w:r>
      <w:r w:rsidR="00E853B8">
        <w:rPr>
          <w:lang w:val="en-US"/>
        </w:rPr>
        <w:t xml:space="preserve">demography of the </w:t>
      </w:r>
      <w:r w:rsidR="00006DFA">
        <w:rPr>
          <w:lang w:val="en-US"/>
        </w:rPr>
        <w:t>employees and then selected data randomly from each cluster without any bias. Therefore, cluster sampling has helped the researcher to be unbiased as well as structured in selecting necessary sample data from large</w:t>
      </w:r>
      <w:r w:rsidR="00E134B0">
        <w:rPr>
          <w:lang w:val="en-US"/>
        </w:rPr>
        <w:t xml:space="preserve"> population data set. </w:t>
      </w:r>
      <w:r w:rsidR="00ED6BA6">
        <w:rPr>
          <w:lang w:val="en-US"/>
        </w:rPr>
        <w:t xml:space="preserve">The sample frame of the research is </w:t>
      </w:r>
      <w:r w:rsidR="00626AC8">
        <w:rPr>
          <w:lang w:val="en-US"/>
        </w:rPr>
        <w:t>3</w:t>
      </w:r>
      <w:r w:rsidR="009F06FE">
        <w:rPr>
          <w:lang w:val="en-US"/>
        </w:rPr>
        <w:t>0 participants of the questionnaire who will answer the</w:t>
      </w:r>
      <w:r w:rsidR="00573FD8">
        <w:rPr>
          <w:lang w:val="en-US"/>
        </w:rPr>
        <w:t xml:space="preserve"> six specific</w:t>
      </w:r>
      <w:r w:rsidR="009F06FE">
        <w:rPr>
          <w:lang w:val="en-US"/>
        </w:rPr>
        <w:t xml:space="preserve"> questions of the form within 15 working days. </w:t>
      </w:r>
      <w:r w:rsidR="00A75ACC">
        <w:rPr>
          <w:lang w:val="en-US"/>
        </w:rPr>
        <w:t xml:space="preserve">Questionnaire form has been emailed to the employees. </w:t>
      </w:r>
    </w:p>
    <w:p w:rsidR="00702B30" w:rsidRDefault="00702B30" w:rsidP="00702B30">
      <w:pPr>
        <w:pStyle w:val="Heading2"/>
      </w:pPr>
      <w:bookmarkStart w:id="10" w:name="_Toc511338014"/>
      <w:bookmarkStart w:id="11" w:name="_Toc534580080"/>
      <w:r>
        <w:t>Ethical issues</w:t>
      </w:r>
      <w:bookmarkEnd w:id="10"/>
      <w:bookmarkEnd w:id="11"/>
    </w:p>
    <w:p w:rsidR="00702B30" w:rsidRDefault="00702B30" w:rsidP="006F0F91">
      <w:pPr>
        <w:rPr>
          <w:lang w:val="en-US"/>
        </w:rPr>
      </w:pPr>
      <w:r>
        <w:rPr>
          <w:lang w:val="en-US"/>
        </w:rPr>
        <w:t>In the case of collecting, storing, analyzing ang using data, the researcher requires to be careful of some ethical issues. Some important ethical issues are the data protection, proper analysis, authenticity, accuracy and privacy</w:t>
      </w:r>
      <w:r w:rsidR="006A2F9E">
        <w:rPr>
          <w:shd w:val="clear" w:color="auto" w:fill="FFFFFF"/>
        </w:rPr>
        <w:t>(Huang, 2013)</w:t>
      </w:r>
      <w:r>
        <w:rPr>
          <w:lang w:val="en-US"/>
        </w:rPr>
        <w:t xml:space="preserve">. For this reason, the </w:t>
      </w:r>
      <w:r w:rsidR="0094604E">
        <w:rPr>
          <w:lang w:val="en-US"/>
        </w:rPr>
        <w:t xml:space="preserve">researcher has used the password protected data storage to ensure the use of the data by the proper authority only. </w:t>
      </w:r>
      <w:r w:rsidR="00355379">
        <w:rPr>
          <w:lang w:val="en-US"/>
        </w:rPr>
        <w:t xml:space="preserve">The questionnaire form </w:t>
      </w:r>
      <w:r w:rsidR="00A45807">
        <w:rPr>
          <w:lang w:val="en-US"/>
        </w:rPr>
        <w:t>includes</w:t>
      </w:r>
      <w:r w:rsidR="003A5C67">
        <w:rPr>
          <w:lang w:val="en-US"/>
        </w:rPr>
        <w:t xml:space="preserve"> questions which ensure the </w:t>
      </w:r>
      <w:r w:rsidR="004F71B3">
        <w:rPr>
          <w:lang w:val="en-US"/>
        </w:rPr>
        <w:t>privacy</w:t>
      </w:r>
      <w:r w:rsidR="003A5C67">
        <w:rPr>
          <w:lang w:val="en-US"/>
        </w:rPr>
        <w:t xml:space="preserve"> of the participants and the proper tools and methods are used in the research activities to get the most possible authentic and accurate results for the users of the research. </w:t>
      </w:r>
    </w:p>
    <w:p w:rsidR="00633383" w:rsidRDefault="00633383">
      <w:pPr>
        <w:spacing w:before="0" w:after="160" w:line="259" w:lineRule="auto"/>
        <w:jc w:val="left"/>
        <w:rPr>
          <w:lang w:val="en-US"/>
        </w:rPr>
      </w:pPr>
      <w:r>
        <w:rPr>
          <w:lang w:val="en-US"/>
        </w:rPr>
        <w:br w:type="page"/>
      </w:r>
    </w:p>
    <w:p w:rsidR="00633383" w:rsidRDefault="00633383" w:rsidP="00633383">
      <w:pPr>
        <w:pStyle w:val="Heading1"/>
        <w:tabs>
          <w:tab w:val="left" w:pos="4984"/>
        </w:tabs>
      </w:pPr>
      <w:bookmarkStart w:id="12" w:name="_Toc511338015"/>
      <w:bookmarkStart w:id="13" w:name="_Toc534580081"/>
      <w:r>
        <w:lastRenderedPageBreak/>
        <w:t>Data Collection and interpretation</w:t>
      </w:r>
      <w:bookmarkEnd w:id="12"/>
      <w:bookmarkEnd w:id="13"/>
    </w:p>
    <w:p w:rsidR="00633383" w:rsidRDefault="00633383" w:rsidP="00633383">
      <w:pPr>
        <w:pStyle w:val="Heading2"/>
      </w:pPr>
      <w:bookmarkStart w:id="14" w:name="_Toc511338016"/>
      <w:bookmarkStart w:id="15" w:name="_Toc534580082"/>
      <w:r>
        <w:t>Survey questionnaire outcomes:</w:t>
      </w:r>
      <w:bookmarkEnd w:id="14"/>
      <w:bookmarkEnd w:id="15"/>
    </w:p>
    <w:p w:rsidR="00010530" w:rsidRDefault="00BC7006" w:rsidP="00BC7006">
      <w:r w:rsidRPr="00010530">
        <w:rPr>
          <w:b/>
          <w:u w:val="single"/>
        </w:rPr>
        <w:t>Results of question 1:</w:t>
      </w:r>
      <w:r w:rsidR="00010530" w:rsidRPr="00010530">
        <w:t>Do you use personal devices at workplace in Deliveroo?</w:t>
      </w:r>
    </w:p>
    <w:p w:rsidR="002B60FD" w:rsidRDefault="00F561C6" w:rsidP="002B60FD">
      <w:r w:rsidRPr="00355542">
        <w:rPr>
          <w:szCs w:val="24"/>
        </w:rPr>
        <w:t xml:space="preserve">The bar chart in the above </w:t>
      </w:r>
      <w:r w:rsidR="002B60FD" w:rsidRPr="00355542">
        <w:rPr>
          <w:szCs w:val="24"/>
        </w:rPr>
        <w:t xml:space="preserve">represents that among 30 participants 10 participants strongly agree and 11 </w:t>
      </w:r>
      <w:r w:rsidR="007D0AEB" w:rsidRPr="00355542">
        <w:rPr>
          <w:szCs w:val="24"/>
        </w:rPr>
        <w:t>participants</w:t>
      </w:r>
      <w:r w:rsidR="002B60FD" w:rsidRPr="00355542">
        <w:rPr>
          <w:szCs w:val="24"/>
        </w:rPr>
        <w:t xml:space="preserve"> agree that</w:t>
      </w:r>
      <w:r w:rsidR="002B60FD">
        <w:t xml:space="preserve"> they </w:t>
      </w:r>
      <w:r w:rsidR="002B60FD" w:rsidRPr="00010530">
        <w:t>use personal devices at workplace in Delivero</w:t>
      </w:r>
      <w:r w:rsidR="002B60FD">
        <w:t xml:space="preserve">o. None of the </w:t>
      </w:r>
      <w:r w:rsidR="00A06050">
        <w:t>participants strongly</w:t>
      </w:r>
      <w:r w:rsidR="00E87323">
        <w:t xml:space="preserve"> disagreed but 4 </w:t>
      </w:r>
      <w:r w:rsidR="007D0AEB">
        <w:t xml:space="preserve">participants said that they do not use personal devices. </w:t>
      </w:r>
      <w:r w:rsidR="008E4AF3">
        <w:t xml:space="preserve">This indicates that the </w:t>
      </w:r>
      <w:r w:rsidR="001C5B89">
        <w:t>Deliveroo</w:t>
      </w:r>
      <w:r w:rsidR="008E4AF3">
        <w:t xml:space="preserve"> encourages employees to bring own </w:t>
      </w:r>
      <w:r w:rsidR="001C5B89">
        <w:t xml:space="preserve">devices at work. </w:t>
      </w:r>
    </w:p>
    <w:p w:rsidR="00010530" w:rsidRDefault="00BC7006" w:rsidP="00010530">
      <w:r w:rsidRPr="00010530">
        <w:rPr>
          <w:b/>
          <w:u w:val="single"/>
        </w:rPr>
        <w:t xml:space="preserve">Results of question </w:t>
      </w:r>
      <w:r w:rsidR="00010530" w:rsidRPr="00010530">
        <w:rPr>
          <w:b/>
          <w:u w:val="single"/>
        </w:rPr>
        <w:t>2</w:t>
      </w:r>
      <w:r w:rsidRPr="00010530">
        <w:rPr>
          <w:b/>
          <w:u w:val="single"/>
        </w:rPr>
        <w:t>:</w:t>
      </w:r>
      <w:r w:rsidR="00010530" w:rsidRPr="00010530">
        <w:t>Are you satisfied with the new 'Bring your own devices" policy of the Deliveroo company?</w:t>
      </w:r>
    </w:p>
    <w:p w:rsidR="00244443" w:rsidRDefault="00244443" w:rsidP="00973085">
      <w:pPr>
        <w:jc w:val="center"/>
      </w:pPr>
    </w:p>
    <w:p w:rsidR="007379D8" w:rsidRDefault="007379D8" w:rsidP="007379D8">
      <w:r>
        <w:t xml:space="preserve">The pie chart shows that 40% of the employees who participated in the survey agreed that they are </w:t>
      </w:r>
      <w:r w:rsidRPr="00010530">
        <w:t>satisfied with the new 'Bring your own devices" policy of the Deliveroo company</w:t>
      </w:r>
      <w:r w:rsidR="000A7AC9">
        <w:t xml:space="preserve"> and another 23% strongly agreed with that. Only 7% of the participants showed dissatisfaction with the new policy as they think that it has increased their personal costs. </w:t>
      </w:r>
    </w:p>
    <w:p w:rsidR="003078DD" w:rsidRDefault="00BC7006" w:rsidP="00010530">
      <w:r w:rsidRPr="00010530">
        <w:rPr>
          <w:b/>
          <w:u w:val="single"/>
        </w:rPr>
        <w:t>Results of question</w:t>
      </w:r>
      <w:r w:rsidR="00010530" w:rsidRPr="00010530">
        <w:rPr>
          <w:b/>
          <w:u w:val="single"/>
        </w:rPr>
        <w:t xml:space="preserve"> 3</w:t>
      </w:r>
      <w:r w:rsidRPr="00010530">
        <w:rPr>
          <w:b/>
          <w:u w:val="single"/>
        </w:rPr>
        <w:t xml:space="preserve">: </w:t>
      </w:r>
      <w:r w:rsidR="00010530" w:rsidRPr="00010530">
        <w:t>Do you feel more comfortable and become more productive by using own personal devices rather than the devices provided by the company?</w:t>
      </w:r>
    </w:p>
    <w:p w:rsidR="006E4627" w:rsidRPr="003078DD" w:rsidRDefault="00D04D97" w:rsidP="00010530">
      <w:r>
        <w:rPr>
          <w:szCs w:val="24"/>
        </w:rPr>
        <w:t>Among the 40 participants, 15</w:t>
      </w:r>
      <w:r w:rsidR="006E4627" w:rsidRPr="006679B5">
        <w:rPr>
          <w:szCs w:val="24"/>
        </w:rPr>
        <w:t xml:space="preserve"> participants strongly agree that they are more comfortable and productive by when they use own personal devices rather than the devices pr</w:t>
      </w:r>
      <w:r>
        <w:rPr>
          <w:szCs w:val="24"/>
        </w:rPr>
        <w:t>ovided by the company. Another 10</w:t>
      </w:r>
      <w:r w:rsidR="006E4627" w:rsidRPr="006679B5">
        <w:rPr>
          <w:szCs w:val="24"/>
        </w:rPr>
        <w:t xml:space="preserve"> participants ag</w:t>
      </w:r>
      <w:r>
        <w:rPr>
          <w:szCs w:val="24"/>
        </w:rPr>
        <w:t>reed with the statement though 5</w:t>
      </w:r>
      <w:r w:rsidR="006E4627" w:rsidRPr="006679B5">
        <w:rPr>
          <w:szCs w:val="24"/>
        </w:rPr>
        <w:t xml:space="preserve"> participants are neutral on using personal or organizational devices. </w:t>
      </w:r>
      <w:r w:rsidR="00441091" w:rsidRPr="006679B5">
        <w:rPr>
          <w:szCs w:val="24"/>
        </w:rPr>
        <w:t>This indicates that the Deliveroo</w:t>
      </w:r>
      <w:r>
        <w:rPr>
          <w:szCs w:val="24"/>
        </w:rPr>
        <w:t xml:space="preserve"> </w:t>
      </w:r>
      <w:r w:rsidR="00DC4D0F" w:rsidRPr="006679B5">
        <w:rPr>
          <w:szCs w:val="24"/>
        </w:rPr>
        <w:t>company</w:t>
      </w:r>
      <w:r w:rsidR="00441091" w:rsidRPr="006679B5">
        <w:rPr>
          <w:szCs w:val="24"/>
        </w:rPr>
        <w:t xml:space="preserve"> has increased their </w:t>
      </w:r>
      <w:r w:rsidR="00DC4D0F" w:rsidRPr="006679B5">
        <w:rPr>
          <w:szCs w:val="24"/>
        </w:rPr>
        <w:t>pro</w:t>
      </w:r>
      <w:r w:rsidR="00C74CD4">
        <w:rPr>
          <w:szCs w:val="24"/>
        </w:rPr>
        <w:t>ductivity by allowing employees.</w:t>
      </w:r>
    </w:p>
    <w:p w:rsidR="00010530" w:rsidRPr="006679B5" w:rsidRDefault="00D72E7A" w:rsidP="006679B5">
      <w:pPr>
        <w:spacing w:before="0" w:after="160"/>
        <w:rPr>
          <w:szCs w:val="24"/>
        </w:rPr>
      </w:pPr>
      <w:r w:rsidRPr="006679B5">
        <w:rPr>
          <w:szCs w:val="24"/>
        </w:rPr>
        <w:br w:type="page"/>
      </w:r>
      <w:r w:rsidR="00BC7006" w:rsidRPr="006679B5">
        <w:rPr>
          <w:b/>
          <w:szCs w:val="24"/>
          <w:u w:val="single"/>
        </w:rPr>
        <w:lastRenderedPageBreak/>
        <w:t xml:space="preserve">Results of question </w:t>
      </w:r>
      <w:r w:rsidR="00010530" w:rsidRPr="006679B5">
        <w:rPr>
          <w:b/>
          <w:szCs w:val="24"/>
          <w:u w:val="single"/>
        </w:rPr>
        <w:t>4</w:t>
      </w:r>
      <w:r w:rsidR="00BC7006" w:rsidRPr="006679B5">
        <w:rPr>
          <w:b/>
          <w:szCs w:val="24"/>
          <w:u w:val="single"/>
        </w:rPr>
        <w:t>:</w:t>
      </w:r>
      <w:r w:rsidR="00010530" w:rsidRPr="006679B5">
        <w:rPr>
          <w:szCs w:val="24"/>
        </w:rPr>
        <w:t xml:space="preserve">Do you think that the performance of the Deliveroo </w:t>
      </w:r>
      <w:r w:rsidR="00C74CD4">
        <w:rPr>
          <w:szCs w:val="24"/>
        </w:rPr>
        <w:t>company has increased</w:t>
      </w:r>
      <w:r w:rsidR="00010530" w:rsidRPr="006679B5">
        <w:rPr>
          <w:szCs w:val="24"/>
        </w:rPr>
        <w:t>?</w:t>
      </w:r>
    </w:p>
    <w:p w:rsidR="005130DF" w:rsidRPr="006679B5" w:rsidRDefault="005130DF" w:rsidP="006679B5">
      <w:pPr>
        <w:rPr>
          <w:szCs w:val="24"/>
        </w:rPr>
      </w:pPr>
      <w:r w:rsidRPr="006679B5">
        <w:rPr>
          <w:szCs w:val="24"/>
        </w:rPr>
        <w:t>The pie</w:t>
      </w:r>
      <w:r w:rsidR="00C74CD4">
        <w:rPr>
          <w:szCs w:val="24"/>
        </w:rPr>
        <w:t xml:space="preserve"> chart represents that around 55</w:t>
      </w:r>
      <w:r w:rsidRPr="006679B5">
        <w:rPr>
          <w:szCs w:val="24"/>
        </w:rPr>
        <w:t>% of the participants of the surv</w:t>
      </w:r>
      <w:r w:rsidR="00C74CD4">
        <w:rPr>
          <w:szCs w:val="24"/>
        </w:rPr>
        <w:t>ey strongly agree and another 35</w:t>
      </w:r>
      <w:r w:rsidRPr="006679B5">
        <w:rPr>
          <w:szCs w:val="24"/>
        </w:rPr>
        <w:t>% agree with the statement that the performance of the Deliveroo company has increased due to the use of personal devices at work</w:t>
      </w:r>
      <w:r w:rsidR="00C74CD4">
        <w:rPr>
          <w:szCs w:val="24"/>
        </w:rPr>
        <w:t>. Though 18</w:t>
      </w:r>
      <w:r w:rsidR="00056BEA" w:rsidRPr="006679B5">
        <w:rPr>
          <w:szCs w:val="24"/>
        </w:rPr>
        <w:t xml:space="preserve">% of the </w:t>
      </w:r>
      <w:r w:rsidR="009F5A8B" w:rsidRPr="006679B5">
        <w:rPr>
          <w:szCs w:val="24"/>
        </w:rPr>
        <w:t>participants</w:t>
      </w:r>
      <w:r w:rsidR="00056BEA" w:rsidRPr="006679B5">
        <w:rPr>
          <w:szCs w:val="24"/>
        </w:rPr>
        <w:t xml:space="preserve"> are neutral on this case, around 10% of the </w:t>
      </w:r>
      <w:r w:rsidR="009F5A8B" w:rsidRPr="006679B5">
        <w:rPr>
          <w:szCs w:val="24"/>
        </w:rPr>
        <w:t>participants</w:t>
      </w:r>
      <w:r w:rsidR="00056BEA" w:rsidRPr="006679B5">
        <w:rPr>
          <w:szCs w:val="24"/>
        </w:rPr>
        <w:t xml:space="preserve"> disagrees with the idea that there can be connection in </w:t>
      </w:r>
      <w:r w:rsidR="009F5A8B" w:rsidRPr="006679B5">
        <w:rPr>
          <w:szCs w:val="24"/>
        </w:rPr>
        <w:t xml:space="preserve">the use of personal devices and performance of the company. </w:t>
      </w:r>
    </w:p>
    <w:p w:rsidR="003078DD" w:rsidRDefault="00BC7006" w:rsidP="00010530">
      <w:pPr>
        <w:rPr>
          <w:szCs w:val="24"/>
        </w:rPr>
      </w:pPr>
      <w:r w:rsidRPr="006679B5">
        <w:rPr>
          <w:b/>
          <w:szCs w:val="24"/>
          <w:u w:val="single"/>
        </w:rPr>
        <w:t xml:space="preserve">Results of question </w:t>
      </w:r>
      <w:r w:rsidR="00010530" w:rsidRPr="006679B5">
        <w:rPr>
          <w:b/>
          <w:szCs w:val="24"/>
          <w:u w:val="single"/>
        </w:rPr>
        <w:t>5</w:t>
      </w:r>
      <w:r w:rsidRPr="006679B5">
        <w:rPr>
          <w:b/>
          <w:szCs w:val="24"/>
          <w:u w:val="single"/>
        </w:rPr>
        <w:t xml:space="preserve">: </w:t>
      </w:r>
      <w:r w:rsidR="00010530" w:rsidRPr="006679B5">
        <w:rPr>
          <w:szCs w:val="24"/>
        </w:rPr>
        <w:t>Do you agree that the cost of the company has reduced due to the policy of using personal devices at work?</w:t>
      </w:r>
    </w:p>
    <w:p w:rsidR="009729E3" w:rsidRPr="006679B5" w:rsidRDefault="009729E3" w:rsidP="00010530">
      <w:pPr>
        <w:rPr>
          <w:szCs w:val="24"/>
        </w:rPr>
      </w:pPr>
      <w:r w:rsidRPr="006679B5">
        <w:rPr>
          <w:szCs w:val="24"/>
        </w:rPr>
        <w:t>From the results represented in the bar chart, it can be understood th</w:t>
      </w:r>
      <w:r w:rsidR="00C74CD4">
        <w:rPr>
          <w:szCs w:val="24"/>
        </w:rPr>
        <w:t>at among the 36 participants, 20</w:t>
      </w:r>
      <w:r w:rsidRPr="006679B5">
        <w:rPr>
          <w:szCs w:val="24"/>
        </w:rPr>
        <w:t xml:space="preserve"> participan</w:t>
      </w:r>
      <w:r w:rsidR="00C74CD4">
        <w:rPr>
          <w:szCs w:val="24"/>
        </w:rPr>
        <w:t>ts strongly agree and another 16</w:t>
      </w:r>
      <w:r w:rsidRPr="006679B5">
        <w:rPr>
          <w:szCs w:val="24"/>
        </w:rPr>
        <w:t xml:space="preserve"> participants agree the </w:t>
      </w:r>
      <w:r w:rsidR="000A0E91" w:rsidRPr="006679B5">
        <w:rPr>
          <w:szCs w:val="24"/>
        </w:rPr>
        <w:t>Deliveroo</w:t>
      </w:r>
      <w:r w:rsidRPr="006679B5">
        <w:rPr>
          <w:szCs w:val="24"/>
        </w:rPr>
        <w:t xml:space="preserve"> company has been able to reduce their cost by the policy of using personal devices at work</w:t>
      </w:r>
      <w:r w:rsidR="00822F31" w:rsidRPr="006679B5">
        <w:rPr>
          <w:szCs w:val="24"/>
        </w:rPr>
        <w:t xml:space="preserve">. </w:t>
      </w:r>
    </w:p>
    <w:p w:rsidR="003078DD" w:rsidRDefault="00010530" w:rsidP="00BC7006">
      <w:pPr>
        <w:rPr>
          <w:szCs w:val="24"/>
        </w:rPr>
      </w:pPr>
      <w:r w:rsidRPr="006679B5">
        <w:rPr>
          <w:b/>
          <w:szCs w:val="24"/>
          <w:u w:val="single"/>
        </w:rPr>
        <w:t xml:space="preserve">Results of question 6: </w:t>
      </w:r>
      <w:r w:rsidRPr="006679B5">
        <w:rPr>
          <w:szCs w:val="24"/>
        </w:rPr>
        <w:t>Do you think that the privacy of data has reduced because the employees use the personal devices at work in Deliveroo?</w:t>
      </w:r>
    </w:p>
    <w:p w:rsidR="00AA2307" w:rsidRPr="003078DD" w:rsidRDefault="00597FE7" w:rsidP="00BC7006">
      <w:pPr>
        <w:rPr>
          <w:szCs w:val="24"/>
        </w:rPr>
      </w:pPr>
      <w:r w:rsidRPr="006679B5">
        <w:rPr>
          <w:szCs w:val="24"/>
          <w:lang w:val="en-US"/>
        </w:rPr>
        <w:t xml:space="preserve">The results </w:t>
      </w:r>
      <w:r w:rsidR="00F15259" w:rsidRPr="006679B5">
        <w:rPr>
          <w:szCs w:val="24"/>
          <w:lang w:val="en-US"/>
        </w:rPr>
        <w:t xml:space="preserve">shown in the pie chart represent that none of the participants strongly </w:t>
      </w:r>
      <w:r w:rsidR="00AA2307" w:rsidRPr="006679B5">
        <w:rPr>
          <w:szCs w:val="24"/>
          <w:lang w:val="en-US"/>
        </w:rPr>
        <w:t xml:space="preserve">agreed that the </w:t>
      </w:r>
      <w:r w:rsidR="00AA2307" w:rsidRPr="006679B5">
        <w:rPr>
          <w:szCs w:val="24"/>
        </w:rPr>
        <w:t>the privacy of data has reduced because the employees use the personal devices at work in Deliveroo</w:t>
      </w:r>
      <w:r w:rsidR="00D57CB0" w:rsidRPr="006679B5">
        <w:rPr>
          <w:szCs w:val="24"/>
        </w:rPr>
        <w:t>. A</w:t>
      </w:r>
      <w:r w:rsidR="00C74CD4">
        <w:rPr>
          <w:szCs w:val="24"/>
        </w:rPr>
        <w:t>round 40</w:t>
      </w:r>
      <w:r w:rsidR="00AA2307" w:rsidRPr="006679B5">
        <w:rPr>
          <w:szCs w:val="24"/>
        </w:rPr>
        <w:t xml:space="preserve">% of the participants strongly disagreed with the statement and </w:t>
      </w:r>
      <w:r w:rsidR="00C74CD4">
        <w:rPr>
          <w:szCs w:val="24"/>
        </w:rPr>
        <w:t>38</w:t>
      </w:r>
      <w:r w:rsidR="00D57CB0" w:rsidRPr="006679B5">
        <w:rPr>
          <w:szCs w:val="24"/>
        </w:rPr>
        <w:t>% of the participant also disagreed</w:t>
      </w:r>
      <w:r w:rsidR="00C74CD4">
        <w:rPr>
          <w:szCs w:val="24"/>
        </w:rPr>
        <w:t xml:space="preserve"> though 15</w:t>
      </w:r>
      <w:r w:rsidR="005E5CB9" w:rsidRPr="006679B5">
        <w:rPr>
          <w:szCs w:val="24"/>
        </w:rPr>
        <w:t>% are neutral on this case</w:t>
      </w:r>
      <w:r w:rsidR="00D57CB0" w:rsidRPr="006679B5">
        <w:rPr>
          <w:szCs w:val="24"/>
        </w:rPr>
        <w:t xml:space="preserve">. </w:t>
      </w:r>
    </w:p>
    <w:p w:rsidR="002B7B23" w:rsidRDefault="00385A90" w:rsidP="002B7B23">
      <w:pPr>
        <w:pStyle w:val="Heading2"/>
      </w:pPr>
      <w:bookmarkStart w:id="16" w:name="_Toc511338017"/>
      <w:bookmarkStart w:id="17" w:name="_Toc534580083"/>
      <w:r>
        <w:t xml:space="preserve">Interview </w:t>
      </w:r>
      <w:r w:rsidR="002B7B23">
        <w:t>outcomes:</w:t>
      </w:r>
      <w:bookmarkEnd w:id="16"/>
      <w:bookmarkEnd w:id="17"/>
    </w:p>
    <w:p w:rsidR="002B7B23" w:rsidRDefault="002B7B23" w:rsidP="002B7B23">
      <w:pPr>
        <w:rPr>
          <w:lang w:val="en-US"/>
        </w:rPr>
      </w:pPr>
      <w:r>
        <w:rPr>
          <w:lang w:val="en-US"/>
        </w:rPr>
        <w:t xml:space="preserve">The overall outcome of the </w:t>
      </w:r>
      <w:r w:rsidR="00385A90">
        <w:rPr>
          <w:lang w:val="en-US"/>
        </w:rPr>
        <w:t>interview</w:t>
      </w:r>
      <w:r>
        <w:rPr>
          <w:lang w:val="en-US"/>
        </w:rPr>
        <w:t xml:space="preserve"> shows that </w:t>
      </w:r>
      <w:r w:rsidR="00615823">
        <w:rPr>
          <w:lang w:val="en-US"/>
        </w:rPr>
        <w:t>participants</w:t>
      </w:r>
      <w:r>
        <w:rPr>
          <w:lang w:val="en-US"/>
        </w:rPr>
        <w:t xml:space="preserve"> are satisfied that they are allowed to use their own personal devices at </w:t>
      </w:r>
      <w:r w:rsidR="00A56410">
        <w:rPr>
          <w:lang w:val="en-US"/>
        </w:rPr>
        <w:t xml:space="preserve">the </w:t>
      </w:r>
      <w:r>
        <w:rPr>
          <w:lang w:val="en-US"/>
        </w:rPr>
        <w:t xml:space="preserve">workplace of the Deliveroo. </w:t>
      </w:r>
      <w:r w:rsidR="00A56410">
        <w:rPr>
          <w:lang w:val="en-US"/>
        </w:rPr>
        <w:t>The participants agree that they are productive a</w:t>
      </w:r>
      <w:r w:rsidR="00BE4131">
        <w:rPr>
          <w:lang w:val="en-US"/>
        </w:rPr>
        <w:t xml:space="preserve">nd engaged by using own devices rather than the devices of the company. </w:t>
      </w:r>
      <w:r w:rsidR="00C74CD4">
        <w:rPr>
          <w:lang w:val="en-US"/>
        </w:rPr>
        <w:t>Around 86</w:t>
      </w:r>
      <w:r w:rsidR="00893D54">
        <w:rPr>
          <w:lang w:val="en-US"/>
        </w:rPr>
        <w:t xml:space="preserve">% of the participants suggest that the Deliveroo should be more cautious of data privacy and allow the employees to use greater range of personal devices at work. </w:t>
      </w:r>
    </w:p>
    <w:p w:rsidR="001407E1" w:rsidRDefault="001407E1" w:rsidP="001407E1">
      <w:pPr>
        <w:pStyle w:val="Heading2"/>
      </w:pPr>
      <w:bookmarkStart w:id="18" w:name="_Toc511338018"/>
      <w:bookmarkStart w:id="19" w:name="_Toc534580084"/>
      <w:r>
        <w:lastRenderedPageBreak/>
        <w:t>Effects of the research on uses of personal devices at work on increasing performance of the organization</w:t>
      </w:r>
      <w:bookmarkEnd w:id="18"/>
      <w:bookmarkEnd w:id="19"/>
    </w:p>
    <w:p w:rsidR="00D50E10" w:rsidRPr="00D50E10" w:rsidRDefault="00FD788D" w:rsidP="00D50E10">
      <w:pPr>
        <w:rPr>
          <w:lang w:val="en-US"/>
        </w:rPr>
      </w:pPr>
      <w:r>
        <w:rPr>
          <w:lang w:val="en-US"/>
        </w:rPr>
        <w:t xml:space="preserve">Through this research, the Deliveroo company has been able to assess the attitudes and opinions of the employees regarding their new policy of bringing own devices at work. The results of the research </w:t>
      </w:r>
      <w:r w:rsidR="006D3E32">
        <w:rPr>
          <w:lang w:val="en-US"/>
        </w:rPr>
        <w:t>have</w:t>
      </w:r>
      <w:r>
        <w:rPr>
          <w:lang w:val="en-US"/>
        </w:rPr>
        <w:t xml:space="preserve"> showed that the use of own devices increases employee commitment, productivity, cost of the company and thus overall performance of the organization</w:t>
      </w:r>
      <w:r w:rsidR="008B5B83">
        <w:rPr>
          <w:lang w:val="en-US"/>
        </w:rPr>
        <w:t xml:space="preserve">. </w:t>
      </w:r>
      <w:r w:rsidR="001E737D">
        <w:rPr>
          <w:lang w:val="en-US"/>
        </w:rPr>
        <w:t xml:space="preserve">Thus, by following the outcomes of the research, the users of this research </w:t>
      </w:r>
      <w:r w:rsidR="00493F7C">
        <w:rPr>
          <w:lang w:val="en-US"/>
        </w:rPr>
        <w:t>have</w:t>
      </w:r>
      <w:r w:rsidR="001E737D">
        <w:rPr>
          <w:lang w:val="en-US"/>
        </w:rPr>
        <w:t xml:space="preserve"> been able to make proper decisions of allowing employees to use their personal devices at work and take more steps to ensure the</w:t>
      </w:r>
      <w:r w:rsidR="00BD0D52">
        <w:rPr>
          <w:lang w:val="en-US"/>
        </w:rPr>
        <w:t xml:space="preserve"> use of the proper</w:t>
      </w:r>
      <w:r w:rsidR="001E737D">
        <w:rPr>
          <w:lang w:val="en-US"/>
        </w:rPr>
        <w:t xml:space="preserve"> data protection </w:t>
      </w:r>
      <w:r w:rsidR="00BD0D52">
        <w:rPr>
          <w:lang w:val="en-US"/>
        </w:rPr>
        <w:t xml:space="preserve">techniques. </w:t>
      </w:r>
    </w:p>
    <w:p w:rsidR="008D5C8A" w:rsidRPr="002B7B23" w:rsidRDefault="008D5C8A" w:rsidP="002B7B23">
      <w:pPr>
        <w:rPr>
          <w:lang w:val="en-US"/>
        </w:rPr>
      </w:pPr>
    </w:p>
    <w:p w:rsidR="00821055" w:rsidRDefault="00821055">
      <w:pPr>
        <w:spacing w:before="0" w:after="160" w:line="259" w:lineRule="auto"/>
        <w:jc w:val="left"/>
        <w:rPr>
          <w:lang w:val="en-US"/>
        </w:rPr>
      </w:pPr>
      <w:r>
        <w:rPr>
          <w:lang w:val="en-US"/>
        </w:rPr>
        <w:br w:type="page"/>
      </w:r>
    </w:p>
    <w:p w:rsidR="00D72E7A" w:rsidRDefault="00821055" w:rsidP="00821055">
      <w:pPr>
        <w:pStyle w:val="Heading1"/>
      </w:pPr>
      <w:bookmarkStart w:id="20" w:name="_Toc511338019"/>
      <w:bookmarkStart w:id="21" w:name="_Toc534580085"/>
      <w:r>
        <w:lastRenderedPageBreak/>
        <w:t>Conclusion and recommendation</w:t>
      </w:r>
      <w:bookmarkEnd w:id="20"/>
      <w:bookmarkEnd w:id="21"/>
    </w:p>
    <w:p w:rsidR="006D0656" w:rsidRDefault="00600F97" w:rsidP="00600F97">
      <w:r>
        <w:rPr>
          <w:lang w:val="en-US"/>
        </w:rPr>
        <w:t xml:space="preserve">The research has used both qualitative and quantitative research methods for data collection and analysis. The cluster sampling method has been used to collect data on the uses of personal devices at workplace of the Deliveroo company so that data is unbiased as well as structured.  The results of questionnaire survey including 30 participants show that </w:t>
      </w:r>
      <w:r>
        <w:t xml:space="preserve">10 participants strongly agree and 11 participants agree that they </w:t>
      </w:r>
      <w:r w:rsidRPr="00010530">
        <w:t xml:space="preserve">use personal devices at </w:t>
      </w:r>
      <w:r>
        <w:t xml:space="preserve">work and 40% of the employees are </w:t>
      </w:r>
      <w:r w:rsidRPr="00010530">
        <w:t>satisfied with</w:t>
      </w:r>
      <w:r w:rsidR="00F17A64">
        <w:t xml:space="preserve"> this facility of the Deliveroo. A</w:t>
      </w:r>
      <w:r>
        <w:t xml:space="preserve">round 40% of the participants of the survey strongly agree and another 33% agree </w:t>
      </w:r>
      <w:r w:rsidR="00F17A64">
        <w:t xml:space="preserve">the use of personal devices has increased </w:t>
      </w:r>
      <w:r w:rsidRPr="00010530">
        <w:t>the performance of the Deliveroo company</w:t>
      </w:r>
      <w:r w:rsidR="001957C6">
        <w:t xml:space="preserve">. </w:t>
      </w:r>
      <w:r w:rsidR="006D0656">
        <w:t xml:space="preserve">Thus, the results of the research analysis show that the Deliveroo company is effective in allowing the employees to use personal devices at work. </w:t>
      </w:r>
    </w:p>
    <w:p w:rsidR="00600F97" w:rsidRDefault="00AF0C3B" w:rsidP="00600F97">
      <w:r>
        <w:t xml:space="preserve">In order to get better results from uses of personal devices and also to </w:t>
      </w:r>
      <w:r w:rsidR="006D0656">
        <w:t>ensur</w:t>
      </w:r>
      <w:r>
        <w:t xml:space="preserve">e </w:t>
      </w:r>
      <w:r w:rsidR="006D0656">
        <w:t>proper data protection and authenticity</w:t>
      </w:r>
      <w:r>
        <w:t xml:space="preserve">, the Deliveroo company can follow these recommendations: </w:t>
      </w:r>
    </w:p>
    <w:p w:rsidR="006266B9" w:rsidRDefault="006266B9" w:rsidP="00600F97">
      <w:pPr>
        <w:rPr>
          <w:lang w:val="en-US"/>
        </w:rPr>
      </w:pPr>
      <w:r w:rsidRPr="004F50D1">
        <w:rPr>
          <w:b/>
          <w:lang w:val="en-US"/>
        </w:rPr>
        <w:t>Using intranet</w:t>
      </w:r>
      <w:r>
        <w:rPr>
          <w:lang w:val="en-US"/>
        </w:rPr>
        <w:t xml:space="preserve">: </w:t>
      </w:r>
      <w:r w:rsidR="008C6DD2">
        <w:rPr>
          <w:lang w:val="en-US"/>
        </w:rPr>
        <w:t>The Deliveroo company should use intranet inside the organization which will connect all the devices inside the workplace</w:t>
      </w:r>
      <w:r w:rsidR="008C6DD2" w:rsidRPr="006A2F9E">
        <w:t>. In this way, the management will be able to take track of the personal devices used at work</w:t>
      </w:r>
      <w:r w:rsidR="006A2F9E" w:rsidRPr="006A2F9E">
        <w:t xml:space="preserve"> (Yao, 2009)</w:t>
      </w:r>
      <w:r w:rsidR="008C6DD2" w:rsidRPr="006A2F9E">
        <w:t>.</w:t>
      </w:r>
    </w:p>
    <w:p w:rsidR="004F50D1" w:rsidRDefault="004F50D1" w:rsidP="00600F97">
      <w:pPr>
        <w:rPr>
          <w:lang w:val="en-US"/>
        </w:rPr>
      </w:pPr>
      <w:r w:rsidRPr="00B616AC">
        <w:rPr>
          <w:b/>
          <w:lang w:val="en-US"/>
        </w:rPr>
        <w:t>Proper authority</w:t>
      </w:r>
      <w:r>
        <w:rPr>
          <w:lang w:val="en-US"/>
        </w:rPr>
        <w:t xml:space="preserve">: the data of the organization should be password protected and only the </w:t>
      </w:r>
      <w:r w:rsidR="00FE396E">
        <w:rPr>
          <w:lang w:val="en-US"/>
        </w:rPr>
        <w:t>appropriate</w:t>
      </w:r>
      <w:r>
        <w:rPr>
          <w:lang w:val="en-US"/>
        </w:rPr>
        <w:t xml:space="preserve"> authority </w:t>
      </w:r>
      <w:r w:rsidR="00FE396E">
        <w:rPr>
          <w:lang w:val="en-US"/>
        </w:rPr>
        <w:t xml:space="preserve">should have the password to access those </w:t>
      </w:r>
      <w:r w:rsidR="00FB5DEE">
        <w:rPr>
          <w:lang w:val="en-US"/>
        </w:rPr>
        <w:t>data. Thus, the company will be able to increase data protection and security in the case of any breaches</w:t>
      </w:r>
      <w:r w:rsidR="006A2F9E">
        <w:rPr>
          <w:shd w:val="clear" w:color="auto" w:fill="FFFFFF"/>
        </w:rPr>
        <w:t>(</w:t>
      </w:r>
      <w:r w:rsidR="00993E29" w:rsidRPr="00725B92">
        <w:rPr>
          <w:lang w:val="en-US"/>
        </w:rPr>
        <w:t xml:space="preserve">Jiang, </w:t>
      </w:r>
      <w:r w:rsidR="00993E29">
        <w:rPr>
          <w:lang w:val="en-US"/>
        </w:rPr>
        <w:t xml:space="preserve">et al., </w:t>
      </w:r>
      <w:r w:rsidR="00993E29" w:rsidRPr="00725B92">
        <w:rPr>
          <w:lang w:val="en-US"/>
        </w:rPr>
        <w:t>2014)</w:t>
      </w:r>
      <w:r w:rsidR="00993E29">
        <w:rPr>
          <w:lang w:val="en-US"/>
        </w:rPr>
        <w:t>.</w:t>
      </w:r>
    </w:p>
    <w:p w:rsidR="00380E75" w:rsidRDefault="00380E75" w:rsidP="00600F97">
      <w:pPr>
        <w:rPr>
          <w:lang w:val="en-US"/>
        </w:rPr>
      </w:pPr>
      <w:r w:rsidRPr="00D2337A">
        <w:rPr>
          <w:b/>
          <w:lang w:val="en-US"/>
        </w:rPr>
        <w:t>Greater range</w:t>
      </w:r>
      <w:r>
        <w:rPr>
          <w:lang w:val="en-US"/>
        </w:rPr>
        <w:t xml:space="preserve">: the Deliveroo company should </w:t>
      </w:r>
      <w:r w:rsidR="00107C85">
        <w:rPr>
          <w:lang w:val="en-US"/>
        </w:rPr>
        <w:t xml:space="preserve">increase the range of types of personal devices that can be used at work. In this way, the employees will have greater range of products to choose their suitable ones from. </w:t>
      </w:r>
      <w:r w:rsidR="00077B56">
        <w:rPr>
          <w:lang w:val="en-US"/>
        </w:rPr>
        <w:t>Thus, the satisfaction and productivity of the company will also increase</w:t>
      </w:r>
      <w:r w:rsidR="006A2F9E" w:rsidRPr="006A2F9E">
        <w:rPr>
          <w:lang w:val="en-US"/>
        </w:rPr>
        <w:t>(Chen &amp; Lin, 2016)</w:t>
      </w:r>
      <w:r w:rsidR="00077B56">
        <w:rPr>
          <w:lang w:val="en-US"/>
        </w:rPr>
        <w:t xml:space="preserve">. </w:t>
      </w:r>
    </w:p>
    <w:p w:rsidR="00B616AC" w:rsidRDefault="00B616AC" w:rsidP="00600F97">
      <w:pPr>
        <w:rPr>
          <w:lang w:val="en-US"/>
        </w:rPr>
      </w:pPr>
    </w:p>
    <w:p w:rsidR="008C6DD2" w:rsidRPr="00F17A64" w:rsidRDefault="008C6DD2" w:rsidP="00600F97">
      <w:pPr>
        <w:rPr>
          <w:lang w:val="en-US"/>
        </w:rPr>
      </w:pPr>
    </w:p>
    <w:p w:rsidR="00725B92" w:rsidRDefault="00725B92">
      <w:pPr>
        <w:spacing w:before="0" w:after="160" w:line="259" w:lineRule="auto"/>
        <w:jc w:val="left"/>
        <w:rPr>
          <w:lang w:val="en-US"/>
        </w:rPr>
      </w:pPr>
      <w:r>
        <w:rPr>
          <w:lang w:val="en-US"/>
        </w:rPr>
        <w:br w:type="page"/>
      </w:r>
    </w:p>
    <w:p w:rsidR="00725B92" w:rsidRPr="00725B92" w:rsidRDefault="00725B92" w:rsidP="00725B92">
      <w:pPr>
        <w:pStyle w:val="Heading1"/>
      </w:pPr>
      <w:bookmarkStart w:id="22" w:name="_Toc534580086"/>
      <w:r w:rsidRPr="00725B92">
        <w:lastRenderedPageBreak/>
        <w:t>Reference</w:t>
      </w:r>
      <w:bookmarkEnd w:id="22"/>
    </w:p>
    <w:p w:rsidR="00725B92" w:rsidRPr="00725B92" w:rsidRDefault="00725B92" w:rsidP="00725B92">
      <w:pPr>
        <w:ind w:left="720" w:hanging="720"/>
        <w:rPr>
          <w:lang w:val="en-US"/>
        </w:rPr>
      </w:pPr>
      <w:r w:rsidRPr="00725B92">
        <w:rPr>
          <w:lang w:val="en-US"/>
        </w:rPr>
        <w:t>Burns, A. and Bush, R. (2010).Marketing research. 1st ed. Upper Saddle River, N.J.: Prentice Hall.</w:t>
      </w:r>
    </w:p>
    <w:p w:rsidR="00725B92" w:rsidRPr="00725B92" w:rsidRDefault="00725B92" w:rsidP="00725B92">
      <w:pPr>
        <w:ind w:left="720" w:hanging="720"/>
        <w:rPr>
          <w:lang w:val="en-US"/>
        </w:rPr>
      </w:pPr>
      <w:r w:rsidRPr="00725B92">
        <w:rPr>
          <w:lang w:val="en-US"/>
        </w:rPr>
        <w:t>Chen, Y., Hsu, I. and Lin, C. (2016). Website attributes that increase consumer purchase intention: A conjoint analysis. Journal of Business Research, 63(9-10), pp.1007-1014.</w:t>
      </w:r>
    </w:p>
    <w:p w:rsidR="00725B92" w:rsidRPr="00725B92" w:rsidRDefault="00725B92" w:rsidP="00725B92">
      <w:pPr>
        <w:ind w:left="720" w:hanging="720"/>
        <w:rPr>
          <w:lang w:val="en-US"/>
        </w:rPr>
      </w:pPr>
      <w:r w:rsidRPr="00725B92">
        <w:rPr>
          <w:lang w:val="en-US"/>
        </w:rPr>
        <w:t>Dabrowski, D., Basinska, B. and Sikorski, M. (2014). The impact of Usability Website Attributes on Users' Trust, Satisfaction, and Loyalty. Social Sciences, 85(3).</w:t>
      </w:r>
    </w:p>
    <w:p w:rsidR="00725B92" w:rsidRPr="00725B92" w:rsidRDefault="00725B92" w:rsidP="00725B92">
      <w:pPr>
        <w:ind w:left="720" w:hanging="720"/>
        <w:rPr>
          <w:lang w:val="en-US"/>
        </w:rPr>
      </w:pPr>
      <w:r w:rsidRPr="00725B92">
        <w:rPr>
          <w:lang w:val="en-US"/>
        </w:rPr>
        <w:t>Huang, M. (2013). Designing website attributes to induce experiential encounters. Computers in Human Behavior, 19(4), pp.425-442.</w:t>
      </w:r>
    </w:p>
    <w:p w:rsidR="00725B92" w:rsidRPr="00725B92" w:rsidRDefault="00725B92" w:rsidP="00725B92">
      <w:pPr>
        <w:ind w:left="720" w:hanging="720"/>
        <w:rPr>
          <w:lang w:val="en-US"/>
        </w:rPr>
      </w:pPr>
      <w:r w:rsidRPr="00725B92">
        <w:rPr>
          <w:lang w:val="en-US"/>
        </w:rPr>
        <w:t>Jiang, B., and Chen, P. (2014). An Economic Analysis of Online Product Reviews and Ratings. SSRN Journal.</w:t>
      </w:r>
    </w:p>
    <w:p w:rsidR="00725B92" w:rsidRPr="00725B92" w:rsidRDefault="00725B92" w:rsidP="00725B92">
      <w:pPr>
        <w:ind w:left="720" w:hanging="720"/>
        <w:rPr>
          <w:lang w:val="en-US"/>
        </w:rPr>
      </w:pPr>
      <w:r w:rsidRPr="00725B92">
        <w:rPr>
          <w:lang w:val="en-US"/>
        </w:rPr>
        <w:t>Kemp, G., Eagle, L., and Verne, J. (2010). Mass media barriers to social marketing interventions: the example of sun protection in the UK. Health Promotion International, 26(1), pp.37-45.</w:t>
      </w:r>
    </w:p>
    <w:p w:rsidR="00725B92" w:rsidRPr="00725B92" w:rsidRDefault="00725B92" w:rsidP="00725B92">
      <w:pPr>
        <w:ind w:left="720" w:hanging="720"/>
        <w:rPr>
          <w:lang w:val="en-US"/>
        </w:rPr>
      </w:pPr>
      <w:r w:rsidRPr="00725B92">
        <w:rPr>
          <w:lang w:val="en-US"/>
        </w:rPr>
        <w:t>Keys, P. (2015). A methodology for methodology choice. Syst. Res., 5(1), 65-76. doi:10.1002/sres.3850050108</w:t>
      </w:r>
    </w:p>
    <w:p w:rsidR="00725B92" w:rsidRPr="00725B92" w:rsidRDefault="00725B92" w:rsidP="00725B92">
      <w:pPr>
        <w:ind w:left="720" w:hanging="720"/>
        <w:rPr>
          <w:lang w:val="en-US"/>
        </w:rPr>
      </w:pPr>
      <w:r w:rsidRPr="00725B92">
        <w:rPr>
          <w:lang w:val="en-US"/>
        </w:rPr>
        <w:t>White, K. (2013). Practical Project Management for Agile Nonprofits. [Place of publication not identified]: Maven House Press.</w:t>
      </w:r>
    </w:p>
    <w:p w:rsidR="00725B92" w:rsidRPr="00725B92" w:rsidRDefault="00725B92" w:rsidP="00725B92">
      <w:pPr>
        <w:ind w:left="720" w:hanging="720"/>
        <w:rPr>
          <w:lang w:val="en-US"/>
        </w:rPr>
      </w:pPr>
      <w:r w:rsidRPr="00725B92">
        <w:rPr>
          <w:lang w:val="en-US"/>
        </w:rPr>
        <w:t>Williamson, L. (2009). On-demand writing. New York: International Debate Education Association.</w:t>
      </w:r>
    </w:p>
    <w:p w:rsidR="00725B92" w:rsidRDefault="00725B92" w:rsidP="00725B92">
      <w:pPr>
        <w:ind w:left="720" w:hanging="720"/>
        <w:rPr>
          <w:lang w:val="en-US"/>
        </w:rPr>
      </w:pPr>
      <w:r w:rsidRPr="00725B92">
        <w:rPr>
          <w:lang w:val="en-US"/>
        </w:rPr>
        <w:t>Yao, P. (2009). Estimating future recreational demand. New York: Nova Science Pub Inc</w:t>
      </w:r>
    </w:p>
    <w:p w:rsidR="00B03A13" w:rsidRPr="00B03A13" w:rsidRDefault="00B03A13" w:rsidP="003078DD">
      <w:pPr>
        <w:spacing w:before="0" w:after="160" w:line="259" w:lineRule="auto"/>
        <w:jc w:val="left"/>
        <w:rPr>
          <w:lang w:val="en-US"/>
        </w:rPr>
      </w:pPr>
    </w:p>
    <w:p w:rsidR="00821055" w:rsidRPr="00821055" w:rsidRDefault="00725B92" w:rsidP="00725B92">
      <w:pPr>
        <w:rPr>
          <w:lang w:val="en-US"/>
        </w:rPr>
      </w:pPr>
      <w:r w:rsidRPr="00725B92">
        <w:rPr>
          <w:lang w:val="en-US"/>
        </w:rPr>
        <w:t> </w:t>
      </w:r>
    </w:p>
    <w:sectPr w:rsidR="00821055" w:rsidRPr="00821055" w:rsidSect="009258AC">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0532" w:rsidRDefault="00450532" w:rsidP="0087549F">
      <w:pPr>
        <w:spacing w:before="0" w:after="0" w:line="240" w:lineRule="auto"/>
      </w:pPr>
      <w:r>
        <w:separator/>
      </w:r>
    </w:p>
  </w:endnote>
  <w:endnote w:type="continuationSeparator" w:id="1">
    <w:p w:rsidR="00450532" w:rsidRDefault="00450532" w:rsidP="0087549F">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Calibri"/>
    <w:charset w:val="00"/>
    <w:family w:val="swiss"/>
    <w:pitch w:val="variable"/>
    <w:sig w:usb0="00000001"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379952"/>
      <w:docPartObj>
        <w:docPartGallery w:val="Page Numbers (Bottom of Page)"/>
        <w:docPartUnique/>
      </w:docPartObj>
    </w:sdtPr>
    <w:sdtEndPr>
      <w:rPr>
        <w:noProof/>
      </w:rPr>
    </w:sdtEndPr>
    <w:sdtContent>
      <w:p w:rsidR="00C02C51" w:rsidRDefault="00F962AE">
        <w:pPr>
          <w:pStyle w:val="Footer"/>
          <w:jc w:val="center"/>
        </w:pPr>
        <w:r>
          <w:fldChar w:fldCharType="begin"/>
        </w:r>
        <w:r w:rsidR="00C02C51">
          <w:instrText xml:space="preserve"> PAGE   \* MERGEFORMAT </w:instrText>
        </w:r>
        <w:r>
          <w:fldChar w:fldCharType="separate"/>
        </w:r>
        <w:r w:rsidR="00A06050">
          <w:rPr>
            <w:noProof/>
          </w:rPr>
          <w:t>9</w:t>
        </w:r>
        <w:r>
          <w:rPr>
            <w:noProof/>
          </w:rPr>
          <w:fldChar w:fldCharType="end"/>
        </w:r>
      </w:p>
    </w:sdtContent>
  </w:sdt>
  <w:p w:rsidR="00C02C51" w:rsidRDefault="00C02C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0532" w:rsidRDefault="00450532" w:rsidP="0087549F">
      <w:pPr>
        <w:spacing w:before="0" w:after="0" w:line="240" w:lineRule="auto"/>
      </w:pPr>
      <w:r>
        <w:separator/>
      </w:r>
    </w:p>
  </w:footnote>
  <w:footnote w:type="continuationSeparator" w:id="1">
    <w:p w:rsidR="00450532" w:rsidRDefault="00450532" w:rsidP="0087549F">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638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zCwMLc0MTUwNTM0MDRR0lEKTi0uzszPAykwqgUAnCrpAywAAAA="/>
  </w:docVars>
  <w:rsids>
    <w:rsidRoot w:val="00522202"/>
    <w:rsid w:val="00001F79"/>
    <w:rsid w:val="00006DFA"/>
    <w:rsid w:val="00010530"/>
    <w:rsid w:val="000256FE"/>
    <w:rsid w:val="00044ADE"/>
    <w:rsid w:val="00056BEA"/>
    <w:rsid w:val="00064128"/>
    <w:rsid w:val="00064BD4"/>
    <w:rsid w:val="0006664F"/>
    <w:rsid w:val="000669C4"/>
    <w:rsid w:val="00070B8C"/>
    <w:rsid w:val="00077B56"/>
    <w:rsid w:val="00081234"/>
    <w:rsid w:val="00082D03"/>
    <w:rsid w:val="00096370"/>
    <w:rsid w:val="000A0E91"/>
    <w:rsid w:val="000A225B"/>
    <w:rsid w:val="000A7AC9"/>
    <w:rsid w:val="000B0E38"/>
    <w:rsid w:val="000D5BB0"/>
    <w:rsid w:val="000E1179"/>
    <w:rsid w:val="000E6186"/>
    <w:rsid w:val="00107C85"/>
    <w:rsid w:val="0011182D"/>
    <w:rsid w:val="0012665B"/>
    <w:rsid w:val="001313ED"/>
    <w:rsid w:val="00135020"/>
    <w:rsid w:val="001407E1"/>
    <w:rsid w:val="0017184D"/>
    <w:rsid w:val="001814BA"/>
    <w:rsid w:val="001868A8"/>
    <w:rsid w:val="00187C91"/>
    <w:rsid w:val="001957C6"/>
    <w:rsid w:val="00197839"/>
    <w:rsid w:val="001A5AE8"/>
    <w:rsid w:val="001B23B8"/>
    <w:rsid w:val="001B2DAE"/>
    <w:rsid w:val="001C5B89"/>
    <w:rsid w:val="001E737D"/>
    <w:rsid w:val="001F2CF3"/>
    <w:rsid w:val="001F303D"/>
    <w:rsid w:val="00244443"/>
    <w:rsid w:val="002548E6"/>
    <w:rsid w:val="00283979"/>
    <w:rsid w:val="002A71B8"/>
    <w:rsid w:val="002B1343"/>
    <w:rsid w:val="002B60FD"/>
    <w:rsid w:val="002B7B23"/>
    <w:rsid w:val="002E7494"/>
    <w:rsid w:val="002E755A"/>
    <w:rsid w:val="0030347D"/>
    <w:rsid w:val="00307065"/>
    <w:rsid w:val="003078DD"/>
    <w:rsid w:val="003135AF"/>
    <w:rsid w:val="00326A04"/>
    <w:rsid w:val="00336B70"/>
    <w:rsid w:val="003423DB"/>
    <w:rsid w:val="00355379"/>
    <w:rsid w:val="00355542"/>
    <w:rsid w:val="00357188"/>
    <w:rsid w:val="0036072F"/>
    <w:rsid w:val="00364BD3"/>
    <w:rsid w:val="00380E75"/>
    <w:rsid w:val="00385A90"/>
    <w:rsid w:val="003A535C"/>
    <w:rsid w:val="003A5C67"/>
    <w:rsid w:val="003C0A2F"/>
    <w:rsid w:val="003C661E"/>
    <w:rsid w:val="003E3C8C"/>
    <w:rsid w:val="0040017D"/>
    <w:rsid w:val="0041380F"/>
    <w:rsid w:val="00420671"/>
    <w:rsid w:val="00421678"/>
    <w:rsid w:val="004274F6"/>
    <w:rsid w:val="004319D8"/>
    <w:rsid w:val="00441091"/>
    <w:rsid w:val="0045038D"/>
    <w:rsid w:val="00450532"/>
    <w:rsid w:val="00461305"/>
    <w:rsid w:val="0047120A"/>
    <w:rsid w:val="0047209F"/>
    <w:rsid w:val="0048449F"/>
    <w:rsid w:val="00493F7C"/>
    <w:rsid w:val="004A6043"/>
    <w:rsid w:val="004C3B52"/>
    <w:rsid w:val="004D0189"/>
    <w:rsid w:val="004D38CC"/>
    <w:rsid w:val="004E0B6E"/>
    <w:rsid w:val="004F0452"/>
    <w:rsid w:val="004F3A0B"/>
    <w:rsid w:val="004F4AC2"/>
    <w:rsid w:val="004F50D1"/>
    <w:rsid w:val="004F5FF7"/>
    <w:rsid w:val="004F71B3"/>
    <w:rsid w:val="005130DF"/>
    <w:rsid w:val="00517146"/>
    <w:rsid w:val="00522202"/>
    <w:rsid w:val="005610CC"/>
    <w:rsid w:val="00573FD8"/>
    <w:rsid w:val="00586488"/>
    <w:rsid w:val="00586494"/>
    <w:rsid w:val="0059468B"/>
    <w:rsid w:val="00597FE7"/>
    <w:rsid w:val="005A465C"/>
    <w:rsid w:val="005C44BB"/>
    <w:rsid w:val="005D315B"/>
    <w:rsid w:val="005E1F56"/>
    <w:rsid w:val="005E52A2"/>
    <w:rsid w:val="005E5CB9"/>
    <w:rsid w:val="005F1031"/>
    <w:rsid w:val="005F146C"/>
    <w:rsid w:val="005F7AF7"/>
    <w:rsid w:val="0060048B"/>
    <w:rsid w:val="00600F97"/>
    <w:rsid w:val="00604F16"/>
    <w:rsid w:val="00613B84"/>
    <w:rsid w:val="00615823"/>
    <w:rsid w:val="006170D1"/>
    <w:rsid w:val="00617515"/>
    <w:rsid w:val="006266B9"/>
    <w:rsid w:val="00626AC8"/>
    <w:rsid w:val="00627EA3"/>
    <w:rsid w:val="00633383"/>
    <w:rsid w:val="0063573F"/>
    <w:rsid w:val="00645341"/>
    <w:rsid w:val="006679B5"/>
    <w:rsid w:val="00681763"/>
    <w:rsid w:val="00692557"/>
    <w:rsid w:val="006A2F9E"/>
    <w:rsid w:val="006A39E7"/>
    <w:rsid w:val="006B2342"/>
    <w:rsid w:val="006B25DC"/>
    <w:rsid w:val="006D0656"/>
    <w:rsid w:val="006D3E32"/>
    <w:rsid w:val="006D47FE"/>
    <w:rsid w:val="006E4627"/>
    <w:rsid w:val="006E6D57"/>
    <w:rsid w:val="006F0F91"/>
    <w:rsid w:val="006F112E"/>
    <w:rsid w:val="006F361E"/>
    <w:rsid w:val="006F4C9D"/>
    <w:rsid w:val="006F7610"/>
    <w:rsid w:val="00702B30"/>
    <w:rsid w:val="0070417C"/>
    <w:rsid w:val="007154F8"/>
    <w:rsid w:val="0072026F"/>
    <w:rsid w:val="00721DE0"/>
    <w:rsid w:val="0072327A"/>
    <w:rsid w:val="00725B92"/>
    <w:rsid w:val="0072631E"/>
    <w:rsid w:val="007379D8"/>
    <w:rsid w:val="0074130B"/>
    <w:rsid w:val="00744973"/>
    <w:rsid w:val="00752A55"/>
    <w:rsid w:val="0077219D"/>
    <w:rsid w:val="007826F9"/>
    <w:rsid w:val="00787505"/>
    <w:rsid w:val="007A3E8C"/>
    <w:rsid w:val="007A59B0"/>
    <w:rsid w:val="007B1F3C"/>
    <w:rsid w:val="007B4579"/>
    <w:rsid w:val="007C2A15"/>
    <w:rsid w:val="007C40C2"/>
    <w:rsid w:val="007D0AEB"/>
    <w:rsid w:val="007D616D"/>
    <w:rsid w:val="007E7DE4"/>
    <w:rsid w:val="008142CF"/>
    <w:rsid w:val="00816342"/>
    <w:rsid w:val="00821055"/>
    <w:rsid w:val="00822F31"/>
    <w:rsid w:val="008245A0"/>
    <w:rsid w:val="008512F4"/>
    <w:rsid w:val="008527AB"/>
    <w:rsid w:val="00864B22"/>
    <w:rsid w:val="0087549F"/>
    <w:rsid w:val="008812A6"/>
    <w:rsid w:val="00893D54"/>
    <w:rsid w:val="008A1305"/>
    <w:rsid w:val="008A1CED"/>
    <w:rsid w:val="008A3336"/>
    <w:rsid w:val="008B5B83"/>
    <w:rsid w:val="008C6DD2"/>
    <w:rsid w:val="008D1F93"/>
    <w:rsid w:val="008D5954"/>
    <w:rsid w:val="008D5C8A"/>
    <w:rsid w:val="008D7B98"/>
    <w:rsid w:val="008E1A9C"/>
    <w:rsid w:val="008E1DF7"/>
    <w:rsid w:val="008E42D6"/>
    <w:rsid w:val="008E4AF3"/>
    <w:rsid w:val="00905FB2"/>
    <w:rsid w:val="0092353E"/>
    <w:rsid w:val="009258AC"/>
    <w:rsid w:val="00933848"/>
    <w:rsid w:val="00943529"/>
    <w:rsid w:val="0094604E"/>
    <w:rsid w:val="009640C7"/>
    <w:rsid w:val="00971E23"/>
    <w:rsid w:val="0097260A"/>
    <w:rsid w:val="009729E3"/>
    <w:rsid w:val="00973085"/>
    <w:rsid w:val="00993AB5"/>
    <w:rsid w:val="00993E29"/>
    <w:rsid w:val="00997A80"/>
    <w:rsid w:val="009A1C4E"/>
    <w:rsid w:val="009A316A"/>
    <w:rsid w:val="009B7D1E"/>
    <w:rsid w:val="009E382F"/>
    <w:rsid w:val="009E7D6E"/>
    <w:rsid w:val="009F06FE"/>
    <w:rsid w:val="009F21C4"/>
    <w:rsid w:val="009F5A8B"/>
    <w:rsid w:val="00A06050"/>
    <w:rsid w:val="00A226AA"/>
    <w:rsid w:val="00A449AA"/>
    <w:rsid w:val="00A45807"/>
    <w:rsid w:val="00A512D4"/>
    <w:rsid w:val="00A56410"/>
    <w:rsid w:val="00A63B73"/>
    <w:rsid w:val="00A66492"/>
    <w:rsid w:val="00A67F97"/>
    <w:rsid w:val="00A71229"/>
    <w:rsid w:val="00A75ACC"/>
    <w:rsid w:val="00A932FA"/>
    <w:rsid w:val="00AA2307"/>
    <w:rsid w:val="00AB125C"/>
    <w:rsid w:val="00AB49F6"/>
    <w:rsid w:val="00AF0C3B"/>
    <w:rsid w:val="00B03A13"/>
    <w:rsid w:val="00B56BB5"/>
    <w:rsid w:val="00B616AC"/>
    <w:rsid w:val="00B93F87"/>
    <w:rsid w:val="00BA7D98"/>
    <w:rsid w:val="00BB0C48"/>
    <w:rsid w:val="00BB52CB"/>
    <w:rsid w:val="00BB6355"/>
    <w:rsid w:val="00BB637F"/>
    <w:rsid w:val="00BC39AA"/>
    <w:rsid w:val="00BC7006"/>
    <w:rsid w:val="00BD0D52"/>
    <w:rsid w:val="00BE1677"/>
    <w:rsid w:val="00BE37DE"/>
    <w:rsid w:val="00BE4131"/>
    <w:rsid w:val="00BE76AC"/>
    <w:rsid w:val="00BF0785"/>
    <w:rsid w:val="00C02C51"/>
    <w:rsid w:val="00C066DB"/>
    <w:rsid w:val="00C22BB8"/>
    <w:rsid w:val="00C26F53"/>
    <w:rsid w:val="00C3248A"/>
    <w:rsid w:val="00C33EE3"/>
    <w:rsid w:val="00C36C7A"/>
    <w:rsid w:val="00C37A9B"/>
    <w:rsid w:val="00C40753"/>
    <w:rsid w:val="00C6482E"/>
    <w:rsid w:val="00C665F7"/>
    <w:rsid w:val="00C74CD4"/>
    <w:rsid w:val="00C90E9F"/>
    <w:rsid w:val="00CA144A"/>
    <w:rsid w:val="00CA7350"/>
    <w:rsid w:val="00CB554C"/>
    <w:rsid w:val="00CC5484"/>
    <w:rsid w:val="00CC5830"/>
    <w:rsid w:val="00CD156C"/>
    <w:rsid w:val="00CE60D8"/>
    <w:rsid w:val="00CF014E"/>
    <w:rsid w:val="00CF33E6"/>
    <w:rsid w:val="00D0304F"/>
    <w:rsid w:val="00D04D97"/>
    <w:rsid w:val="00D20B3C"/>
    <w:rsid w:val="00D2337A"/>
    <w:rsid w:val="00D50A87"/>
    <w:rsid w:val="00D50E10"/>
    <w:rsid w:val="00D57CB0"/>
    <w:rsid w:val="00D72E7A"/>
    <w:rsid w:val="00D8073B"/>
    <w:rsid w:val="00D80AE1"/>
    <w:rsid w:val="00DA2E94"/>
    <w:rsid w:val="00DA5A3A"/>
    <w:rsid w:val="00DA7AD2"/>
    <w:rsid w:val="00DB7DAA"/>
    <w:rsid w:val="00DC300E"/>
    <w:rsid w:val="00DC3CBD"/>
    <w:rsid w:val="00DC4D0F"/>
    <w:rsid w:val="00E00E0C"/>
    <w:rsid w:val="00E06F51"/>
    <w:rsid w:val="00E134B0"/>
    <w:rsid w:val="00E201CF"/>
    <w:rsid w:val="00E31ABB"/>
    <w:rsid w:val="00E34846"/>
    <w:rsid w:val="00E45494"/>
    <w:rsid w:val="00E46BA6"/>
    <w:rsid w:val="00E57992"/>
    <w:rsid w:val="00E64085"/>
    <w:rsid w:val="00E724E0"/>
    <w:rsid w:val="00E82CFD"/>
    <w:rsid w:val="00E8317D"/>
    <w:rsid w:val="00E853B8"/>
    <w:rsid w:val="00E87323"/>
    <w:rsid w:val="00EA3B95"/>
    <w:rsid w:val="00EB3B1E"/>
    <w:rsid w:val="00EB7ACB"/>
    <w:rsid w:val="00EC1A3A"/>
    <w:rsid w:val="00ED5374"/>
    <w:rsid w:val="00ED6BA6"/>
    <w:rsid w:val="00ED6F65"/>
    <w:rsid w:val="00EF5A31"/>
    <w:rsid w:val="00EF70AE"/>
    <w:rsid w:val="00F062B2"/>
    <w:rsid w:val="00F11294"/>
    <w:rsid w:val="00F15259"/>
    <w:rsid w:val="00F17A64"/>
    <w:rsid w:val="00F30A44"/>
    <w:rsid w:val="00F55ECD"/>
    <w:rsid w:val="00F561C6"/>
    <w:rsid w:val="00F64B9B"/>
    <w:rsid w:val="00F8114A"/>
    <w:rsid w:val="00F85726"/>
    <w:rsid w:val="00F92B14"/>
    <w:rsid w:val="00F962AE"/>
    <w:rsid w:val="00FA37BF"/>
    <w:rsid w:val="00FB5DEE"/>
    <w:rsid w:val="00FD311D"/>
    <w:rsid w:val="00FD788D"/>
    <w:rsid w:val="00FE0D33"/>
    <w:rsid w:val="00FE396E"/>
    <w:rsid w:val="00FE4C37"/>
    <w:rsid w:val="00FE4C74"/>
    <w:rsid w:val="00FE51F9"/>
    <w:rsid w:val="00FF03BC"/>
    <w:rsid w:val="00FF65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1DE0"/>
    <w:pPr>
      <w:spacing w:before="120" w:after="3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1DE0"/>
    <w:pPr>
      <w:keepNext/>
      <w:keepLines/>
      <w:spacing w:before="240" w:after="0"/>
      <w:outlineLvl w:val="0"/>
    </w:pPr>
    <w:rPr>
      <w:rFonts w:eastAsiaTheme="majorEastAsia" w:cstheme="majorBidi"/>
      <w:color w:val="0070C0"/>
      <w:sz w:val="32"/>
      <w:szCs w:val="32"/>
      <w:lang w:val="en-US"/>
    </w:rPr>
  </w:style>
  <w:style w:type="paragraph" w:styleId="Heading2">
    <w:name w:val="heading 2"/>
    <w:basedOn w:val="Normal"/>
    <w:next w:val="Normal"/>
    <w:link w:val="Heading2Char"/>
    <w:uiPriority w:val="9"/>
    <w:semiHidden/>
    <w:unhideWhenUsed/>
    <w:qFormat/>
    <w:rsid w:val="00721DE0"/>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DE0"/>
    <w:rPr>
      <w:rFonts w:ascii="Times New Roman" w:eastAsiaTheme="majorEastAsia" w:hAnsi="Times New Roman" w:cstheme="majorBidi"/>
      <w:color w:val="0070C0"/>
      <w:sz w:val="32"/>
      <w:szCs w:val="32"/>
      <w:lang w:val="en-US"/>
    </w:rPr>
  </w:style>
  <w:style w:type="character" w:customStyle="1" w:styleId="Heading2Char">
    <w:name w:val="Heading 2 Char"/>
    <w:basedOn w:val="DefaultParagraphFont"/>
    <w:link w:val="Heading2"/>
    <w:uiPriority w:val="9"/>
    <w:semiHidden/>
    <w:rsid w:val="00721DE0"/>
    <w:rPr>
      <w:rFonts w:ascii="Times New Roman" w:eastAsiaTheme="majorEastAsia" w:hAnsi="Times New Roman" w:cstheme="majorBidi"/>
      <w:b/>
      <w:sz w:val="28"/>
      <w:szCs w:val="26"/>
      <w:lang w:val="en-US"/>
    </w:rPr>
  </w:style>
  <w:style w:type="paragraph" w:styleId="Header">
    <w:name w:val="header"/>
    <w:basedOn w:val="Normal"/>
    <w:link w:val="HeaderChar"/>
    <w:uiPriority w:val="99"/>
    <w:unhideWhenUsed/>
    <w:rsid w:val="0087549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549F"/>
    <w:rPr>
      <w:rFonts w:ascii="Times New Roman" w:hAnsi="Times New Roman"/>
      <w:sz w:val="24"/>
    </w:rPr>
  </w:style>
  <w:style w:type="paragraph" w:styleId="Footer">
    <w:name w:val="footer"/>
    <w:basedOn w:val="Normal"/>
    <w:link w:val="FooterChar"/>
    <w:uiPriority w:val="99"/>
    <w:unhideWhenUsed/>
    <w:rsid w:val="0087549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549F"/>
    <w:rPr>
      <w:rFonts w:ascii="Times New Roman" w:hAnsi="Times New Roman"/>
      <w:sz w:val="24"/>
    </w:rPr>
  </w:style>
  <w:style w:type="paragraph" w:styleId="TOCHeading">
    <w:name w:val="TOC Heading"/>
    <w:basedOn w:val="Heading1"/>
    <w:next w:val="Normal"/>
    <w:uiPriority w:val="39"/>
    <w:unhideWhenUsed/>
    <w:qFormat/>
    <w:rsid w:val="00821055"/>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21055"/>
    <w:pPr>
      <w:spacing w:after="100"/>
    </w:pPr>
  </w:style>
  <w:style w:type="paragraph" w:styleId="TOC2">
    <w:name w:val="toc 2"/>
    <w:basedOn w:val="Normal"/>
    <w:next w:val="Normal"/>
    <w:autoRedefine/>
    <w:uiPriority w:val="39"/>
    <w:unhideWhenUsed/>
    <w:rsid w:val="00821055"/>
    <w:pPr>
      <w:spacing w:after="100"/>
      <w:ind w:left="240"/>
    </w:pPr>
  </w:style>
  <w:style w:type="character" w:styleId="Hyperlink">
    <w:name w:val="Hyperlink"/>
    <w:basedOn w:val="DefaultParagraphFont"/>
    <w:uiPriority w:val="99"/>
    <w:unhideWhenUsed/>
    <w:rsid w:val="00821055"/>
    <w:rPr>
      <w:color w:val="0563C1" w:themeColor="hyperlink"/>
      <w:u w:val="single"/>
    </w:rPr>
  </w:style>
  <w:style w:type="table" w:customStyle="1" w:styleId="PlainTable1">
    <w:name w:val="Plain Table 1"/>
    <w:basedOn w:val="TableNormal"/>
    <w:uiPriority w:val="41"/>
    <w:rsid w:val="00F062B2"/>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F062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9258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58AC"/>
    <w:rPr>
      <w:rFonts w:eastAsiaTheme="minorEastAsia"/>
      <w:lang w:val="en-US"/>
    </w:rPr>
  </w:style>
  <w:style w:type="paragraph" w:styleId="Caption">
    <w:name w:val="caption"/>
    <w:basedOn w:val="Normal"/>
    <w:next w:val="Normal"/>
    <w:uiPriority w:val="35"/>
    <w:unhideWhenUsed/>
    <w:qFormat/>
    <w:rsid w:val="00082D03"/>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C0A2F"/>
    <w:pPr>
      <w:spacing w:after="0"/>
    </w:pPr>
  </w:style>
  <w:style w:type="paragraph" w:styleId="BalloonText">
    <w:name w:val="Balloon Text"/>
    <w:basedOn w:val="Normal"/>
    <w:link w:val="BalloonTextChar"/>
    <w:uiPriority w:val="99"/>
    <w:semiHidden/>
    <w:unhideWhenUsed/>
    <w:rsid w:val="0072631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31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01551892">
      <w:bodyDiv w:val="1"/>
      <w:marLeft w:val="0"/>
      <w:marRight w:val="0"/>
      <w:marTop w:val="0"/>
      <w:marBottom w:val="0"/>
      <w:divBdr>
        <w:top w:val="none" w:sz="0" w:space="0" w:color="auto"/>
        <w:left w:val="none" w:sz="0" w:space="0" w:color="auto"/>
        <w:bottom w:val="none" w:sz="0" w:space="0" w:color="auto"/>
        <w:right w:val="none" w:sz="0" w:space="0" w:color="auto"/>
      </w:divBdr>
    </w:div>
    <w:div w:id="1577786932">
      <w:bodyDiv w:val="1"/>
      <w:marLeft w:val="0"/>
      <w:marRight w:val="0"/>
      <w:marTop w:val="0"/>
      <w:marBottom w:val="0"/>
      <w:divBdr>
        <w:top w:val="none" w:sz="0" w:space="0" w:color="auto"/>
        <w:left w:val="none" w:sz="0" w:space="0" w:color="auto"/>
        <w:bottom w:val="none" w:sz="0" w:space="0" w:color="auto"/>
        <w:right w:val="none" w:sz="0" w:space="0" w:color="auto"/>
      </w:divBdr>
    </w:div>
    <w:div w:id="167020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BE60B-F7E8-41EE-B97D-4539E4A21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Grizli777</Company>
  <LinksUpToDate>false</LinksUpToDate>
  <CharactersWithSpaces>13560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Ramona</dc:creator>
  <cp:lastModifiedBy>Ramona</cp:lastModifiedBy>
  <cp:revision>5</cp:revision>
  <dcterms:created xsi:type="dcterms:W3CDTF">2019-01-06T21:57:00Z</dcterms:created>
  <dcterms:modified xsi:type="dcterms:W3CDTF">2019-01-07T19:05:00Z</dcterms:modified>
</cp:coreProperties>
</file>