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543CED23" w14:textId="78C622C5" w:rsidR="00004E4D" w:rsidRDefault="00B16928">
      <w:pPr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tabs>
          <w:tab w:val="left" w:pos="2552"/>
          <w:tab w:val="left" w:pos="6237"/>
        </w:tabs>
        <w:spacing w:after="0"/>
        <w:ind w:left="0" w:firstLine="0"/>
        <w:jc w:val="center"/>
        <w:rPr>
          <w:rFonts w:ascii="Arial" w:eastAsia="Arial" w:hAnsi="Arial" w:cs="Arial"/>
          <w:b/>
          <w:color w:val="000000"/>
          <w:sz w:val="28"/>
          <w:szCs w:val="28"/>
        </w:rPr>
      </w:pPr>
      <w:r w:rsidRPr="007D7D40">
        <w:rPr>
          <w:rFonts w:ascii="Gill Sans MT" w:eastAsia="Gill Sans MT" w:hAnsi="Gill Sans MT" w:cs="Times New Roman"/>
          <w:noProof/>
          <w:color w:val="auto"/>
          <w:lang w:eastAsia="en-US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386F27BB" wp14:editId="72C55D41">
                <wp:simplePos x="0" y="0"/>
                <wp:positionH relativeFrom="column">
                  <wp:posOffset>-81915</wp:posOffset>
                </wp:positionH>
                <wp:positionV relativeFrom="paragraph">
                  <wp:posOffset>-86995</wp:posOffset>
                </wp:positionV>
                <wp:extent cx="251460" cy="967740"/>
                <wp:effectExtent l="0" t="0" r="0" b="3810"/>
                <wp:wrapNone/>
                <wp:docPr id="11" name="Rectangle 11">
                  <a:extLst xmlns:a="http://schemas.openxmlformats.org/drawingml/2006/main">
                    <a:ext uri="{FF2B5EF4-FFF2-40B4-BE49-F238E27FC236}">
                      <a16:creationId xmlns:a16="http://schemas.microsoft.com/office/drawing/2014/main" id="{7989F6AD-A322-429C-B4E3-490A6713ADC8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1460" cy="967740"/>
                        </a:xfrm>
                        <a:prstGeom prst="rect">
                          <a:avLst/>
                        </a:prstGeom>
                        <a:solidFill>
                          <a:srgbClr val="C8FF17">
                            <a:alpha val="75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EFEB8AE" id="Rectangle 11" o:spid="_x0000_s1026" style="position:absolute;margin-left:-6.45pt;margin-top:-6.85pt;width:19.8pt;height:76.2pt;z-index:2516577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" fillcolor="#c8ff17" stroked="f" strokeweight="1pt">
                <v:fill opacity="49087f"/>
              </v:rect>
            </w:pict>
          </mc:Fallback>
        </mc:AlternateContent>
      </w:r>
      <w:r w:rsidRPr="007D7D40">
        <w:rPr>
          <w:rFonts w:ascii="Gill Sans MT" w:eastAsia="Gill Sans MT" w:hAnsi="Gill Sans MT" w:cs="Times New Roman"/>
          <w:noProof/>
          <w:color w:val="auto"/>
          <w:lang w:eastAsia="en-US"/>
        </w:rPr>
        <mc:AlternateContent>
          <mc:Choice Requires="wps">
            <w:drawing>
              <wp:anchor distT="0" distB="0" distL="114300" distR="114300" simplePos="0" relativeHeight="251676672" behindDoc="1" locked="0" layoutInCell="1" allowOverlap="1" wp14:anchorId="09064159" wp14:editId="4D8A1648">
                <wp:simplePos x="0" y="0"/>
                <wp:positionH relativeFrom="column">
                  <wp:posOffset>-88265</wp:posOffset>
                </wp:positionH>
                <wp:positionV relativeFrom="paragraph">
                  <wp:posOffset>-86360</wp:posOffset>
                </wp:positionV>
                <wp:extent cx="1187450" cy="1188085"/>
                <wp:effectExtent l="0" t="0" r="0" b="0"/>
                <wp:wrapNone/>
                <wp:docPr id="9" name="Rectangle 9">
                  <a:extLst xmlns:a="http://schemas.openxmlformats.org/drawingml/2006/main">
                    <a:ext uri="{FF2B5EF4-FFF2-40B4-BE49-F238E27FC236}">
                      <a16:creationId xmlns:a16="http://schemas.microsoft.com/office/drawing/2014/main" id="{CBA87E0D-9D8C-4E98-9096-8E2C7473042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7450" cy="1188085"/>
                        </a:xfrm>
                        <a:prstGeom prst="rect">
                          <a:avLst/>
                        </a:prstGeom>
                        <a:solidFill>
                          <a:srgbClr val="1DD9FF">
                            <a:alpha val="75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rect w14:anchorId="03AE846D" id="Rectangle 9" o:spid="_x0000_s1026" style="position:absolute;margin-left:-6.95pt;margin-top:-6.8pt;width:93.5pt;height:93.55pt;z-index:-25163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" fillcolor="#1dd9ff" stroked="f" strokeweight="1pt">
                <v:fill opacity="49087f"/>
              </v:rect>
            </w:pict>
          </mc:Fallback>
        </mc:AlternateContent>
      </w:r>
      <w:r w:rsidR="007D7D40" w:rsidRPr="00BA3253">
        <w:rPr>
          <w:noProof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695D92D1" wp14:editId="5F6B2BD6">
                <wp:simplePos x="0" y="0"/>
                <wp:positionH relativeFrom="column">
                  <wp:posOffset>1156970</wp:posOffset>
                </wp:positionH>
                <wp:positionV relativeFrom="page">
                  <wp:posOffset>800100</wp:posOffset>
                </wp:positionV>
                <wp:extent cx="1752600" cy="383540"/>
                <wp:effectExtent l="0" t="0" r="0" b="0"/>
                <wp:wrapNone/>
                <wp:docPr id="14" name="TextBox 13">
                  <a:extLst xmlns:a="http://schemas.openxmlformats.org/drawingml/2006/main">
                    <a:ext uri="{FF2B5EF4-FFF2-40B4-BE49-F238E27FC236}">
                      <a16:creationId xmlns:a16="http://schemas.microsoft.com/office/drawing/2014/main" id="{0C303BFA-D494-476E-9E4A-A6B0F1F7C6D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2600" cy="38354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7C1FFF26" w14:textId="714F77EB" w:rsidR="00004E4D" w:rsidRPr="007D7D40" w:rsidRDefault="00004E4D" w:rsidP="00004E4D">
                            <w:pPr>
                              <w:pStyle w:val="Title"/>
                              <w:rPr>
                                <w:color w:val="B8CCE4" w:themeColor="accent1" w:themeTint="66"/>
                              </w:rPr>
                            </w:pPr>
                            <w:r>
                              <w:t>Katarzyna</w:t>
                            </w:r>
                            <w:r w:rsidR="007D7D40">
                              <w:t xml:space="preserve">                           </w:t>
                            </w:r>
                          </w:p>
                        </w:txbxContent>
                      </wps:txbx>
                      <wps:bodyPr wrap="square" lIns="0" tIns="0" rIns="0" bIns="0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95D92D1" id="_x0000_t202" coordsize="21600,21600" o:spt="202" path="m,l,21600r21600,l21600,xe">
                <v:stroke joinstyle="miter"/>
                <v:path gradientshapeok="t" o:connecttype="rect"/>
              </v:shapetype>
              <v:shape id="TextBox 13" o:spid="_x0000_s1026" type="#_x0000_t202" style="position:absolute;left:0;text-align:left;margin-left:91.1pt;margin-top:63pt;width:138pt;height:30.2pt;z-index:251654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" filled="f" stroked="f">
                <v:textbox style="mso-fit-shape-to-text:t" inset="0,0,0,0">
                  <w:txbxContent>
                    <w:p w14:paraId="7C1FFF26" w14:textId="714F77EB" w:rsidR="00004E4D" w:rsidRPr="007D7D40" w:rsidRDefault="00004E4D" w:rsidP="00004E4D">
                      <w:pPr>
                        <w:pStyle w:val="Title"/>
                        <w:rPr>
                          <w:color w:val="B8CCE4" w:themeColor="accent1" w:themeTint="66"/>
                        </w:rPr>
                      </w:pPr>
                      <w:r>
                        <w:t>Katarzyna</w:t>
                      </w:r>
                      <w:r w:rsidR="007D7D40">
                        <w:t xml:space="preserve">                           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 w:rsidR="007D7D40">
        <w:rPr>
          <w:rFonts w:ascii="Arial" w:eastAsia="Arial" w:hAnsi="Arial" w:cs="Arial"/>
          <w:b/>
          <w:color w:val="000000"/>
          <w:sz w:val="28"/>
          <w:szCs w:val="28"/>
        </w:rPr>
        <w:t xml:space="preserve">                                                                                                                                                           </w:t>
      </w:r>
    </w:p>
    <w:p w14:paraId="668EBDE2" w14:textId="4C9A69C0" w:rsidR="00004E4D" w:rsidRDefault="00004E4D">
      <w:pPr>
        <w:rPr>
          <w:rFonts w:ascii="Arial" w:eastAsia="Arial" w:hAnsi="Arial" w:cs="Arial"/>
          <w:b/>
          <w:color w:val="000000"/>
          <w:sz w:val="28"/>
          <w:szCs w:val="28"/>
        </w:rPr>
      </w:pPr>
      <w:r w:rsidRPr="00004E4D">
        <w:rPr>
          <w:rFonts w:ascii="Gill Sans MT" w:eastAsia="Gill Sans MT" w:hAnsi="Gill Sans MT" w:cs="Times New Roman"/>
          <w:noProof/>
          <w:color w:val="auto"/>
          <w:lang w:eastAsia="en-US"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1FDA6F50" wp14:editId="303A4838">
                <wp:simplePos x="0" y="0"/>
                <wp:positionH relativeFrom="column">
                  <wp:posOffset>1109980</wp:posOffset>
                </wp:positionH>
                <wp:positionV relativeFrom="paragraph">
                  <wp:posOffset>325755</wp:posOffset>
                </wp:positionV>
                <wp:extent cx="2752090" cy="577850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60" name="TextBox 59">
                  <a:extLst xmlns:a="http://schemas.openxmlformats.org/drawingml/2006/main">
                    <a:ext uri="{FF2B5EF4-FFF2-40B4-BE49-F238E27FC236}">
                      <a16:creationId xmlns:a16="http://schemas.microsoft.com/office/drawing/2014/main" id="{86E94DAC-4132-4C69-9723-68DDB2FD147A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2090" cy="57785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9FC6094" w14:textId="53D6CAEA" w:rsidR="00004E4D" w:rsidRDefault="00004E4D" w:rsidP="00004E4D">
                            <w:pPr>
                              <w:pStyle w:val="Title"/>
                            </w:pPr>
                            <w:r>
                              <w:t>Raza</w:t>
                            </w:r>
                            <w:r w:rsidR="007D7D40">
                              <w:rPr>
                                <w:rFonts w:ascii="Arial" w:eastAsia="Arial" w:hAnsi="Arial" w:cs="Arial"/>
                                <w:b/>
                                <w:noProof/>
                                <w:color w:val="000000"/>
                                <w:sz w:val="28"/>
                                <w:szCs w:val="28"/>
                              </w:rPr>
                              <w:t xml:space="preserve">                                                              </w:t>
                            </w:r>
                          </w:p>
                        </w:txbxContent>
                      </wps:txbx>
                      <wps:bodyPr wrap="square" lIns="0" tIns="0" rIns="0" bIns="0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DA6F50" id="TextBox 59" o:spid="_x0000_s1027" type="#_x0000_t202" style="position:absolute;margin-left:87.4pt;margin-top:25.65pt;width:216.7pt;height:45.5pt;z-index:-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" filled="f" stroked="f">
                <v:textbox style="mso-fit-shape-to-text:t" inset="0,0,0,0">
                  <w:txbxContent>
                    <w:p w14:paraId="59FC6094" w14:textId="53D6CAEA" w:rsidR="00004E4D" w:rsidRDefault="00004E4D" w:rsidP="00004E4D">
                      <w:pPr>
                        <w:pStyle w:val="Title"/>
                      </w:pPr>
                      <w:r>
                        <w:t>Raza</w:t>
                      </w:r>
                      <w:r w:rsidR="007D7D40">
                        <w:rPr>
                          <w:rFonts w:ascii="Arial" w:eastAsia="Arial" w:hAnsi="Arial" w:cs="Arial"/>
                          <w:b/>
                          <w:noProof/>
                          <w:color w:val="000000"/>
                          <w:sz w:val="28"/>
                          <w:szCs w:val="28"/>
                        </w:rPr>
                        <w:t xml:space="preserve">                                                              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</w:p>
    <w:p w14:paraId="5A66B03D" w14:textId="4BA30FE9" w:rsidR="00004E4D" w:rsidRDefault="00026A18">
      <w:pPr>
        <w:rPr>
          <w:rFonts w:ascii="Arial" w:eastAsia="Arial" w:hAnsi="Arial" w:cs="Arial"/>
          <w:b/>
          <w:color w:val="000000"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4BAEFE77" wp14:editId="2DC16C62">
                <wp:simplePos x="0" y="0"/>
                <wp:positionH relativeFrom="column">
                  <wp:posOffset>-74295</wp:posOffset>
                </wp:positionH>
                <wp:positionV relativeFrom="paragraph">
                  <wp:posOffset>317500</wp:posOffset>
                </wp:positionV>
                <wp:extent cx="1181100" cy="249555"/>
                <wp:effectExtent l="0" t="0" r="0" b="0"/>
                <wp:wrapNone/>
                <wp:docPr id="10" name="Rectangle 10">
                  <a:extLst xmlns:a="http://schemas.openxmlformats.org/drawingml/2006/main">
                    <a:ext uri="{FF2B5EF4-FFF2-40B4-BE49-F238E27FC236}">
                      <a16:creationId xmlns:a16="http://schemas.microsoft.com/office/drawing/2014/main" id="{0EFD0A2E-07B1-4B68-BECF-6E8FE91390B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1100" cy="24955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alpha val="7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A24911E" id="Rectangle 10" o:spid="_x0000_s1026" style="position:absolute;margin-left:-5.85pt;margin-top:25pt;width:93pt;height:19.65pt;z-index:2516556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" fillcolor="#4f81bd [3204]" stroked="f" strokeweight="2pt">
                <v:fill opacity="49087f"/>
              </v:rect>
            </w:pict>
          </mc:Fallback>
        </mc:AlternateContent>
      </w:r>
      <w:r w:rsidR="007D7D40">
        <w:rPr>
          <w:rFonts w:ascii="Arial" w:eastAsia="Arial" w:hAnsi="Arial" w:cs="Arial"/>
          <w:b/>
          <w:noProof/>
          <w:color w:val="000000"/>
          <w:sz w:val="28"/>
          <w:szCs w:val="28"/>
        </w:rPr>
        <w:t xml:space="preserve">                                         </w:t>
      </w:r>
      <w:r w:rsidR="00E639DD">
        <w:pict w14:anchorId="42F069E8">
          <v:shape id="_x0000_i1026" type="#_x0000_t75" style="width:12.95pt;height:14.9pt;visibility:visible;mso-wrap-style:square">
            <v:imagedata r:id="rId7" o:title=""/>
          </v:shape>
        </w:pict>
      </w:r>
      <w:r w:rsidR="007D7D40">
        <w:t xml:space="preserve">      </w:t>
      </w:r>
      <w:r w:rsidR="007D7D40">
        <w:rPr>
          <w:rFonts w:ascii="Arial" w:eastAsia="Arial" w:hAnsi="Arial" w:cs="Arial"/>
          <w:b/>
          <w:noProof/>
          <w:color w:val="000000"/>
          <w:sz w:val="28"/>
          <w:szCs w:val="28"/>
        </w:rPr>
        <w:t>07309040546</w:t>
      </w:r>
    </w:p>
    <w:p w14:paraId="5D102BC3" w14:textId="7BC1383A" w:rsidR="00004E4D" w:rsidRDefault="007D7D40">
      <w:pPr>
        <w:rPr>
          <w:rFonts w:ascii="Arial" w:eastAsia="Arial" w:hAnsi="Arial" w:cs="Arial"/>
          <w:b/>
          <w:noProof/>
          <w:color w:val="000000"/>
        </w:rPr>
      </w:pPr>
      <w:r>
        <w:rPr>
          <w:rFonts w:ascii="Arial" w:eastAsia="Arial" w:hAnsi="Arial" w:cs="Arial"/>
          <w:b/>
          <w:noProof/>
          <w:color w:val="000000"/>
          <w:sz w:val="28"/>
          <w:szCs w:val="28"/>
        </w:rPr>
        <w:t xml:space="preserve">                                       </w:t>
      </w:r>
      <w:r>
        <w:rPr>
          <w:rFonts w:ascii="Arial" w:eastAsia="Arial" w:hAnsi="Arial" w:cs="Arial"/>
          <w:b/>
          <w:noProof/>
          <w:color w:val="000000"/>
          <w:sz w:val="28"/>
          <w:szCs w:val="28"/>
        </w:rPr>
        <w:drawing>
          <wp:inline distT="0" distB="0" distL="0" distR="0" wp14:anchorId="35B32B85" wp14:editId="1B6ABF46">
            <wp:extent cx="213360" cy="21336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2993" cy="2429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b/>
          <w:noProof/>
          <w:color w:val="000000"/>
          <w:sz w:val="28"/>
          <w:szCs w:val="28"/>
        </w:rPr>
        <w:t xml:space="preserve"> </w:t>
      </w:r>
      <w:hyperlink r:id="rId9" w:history="1">
        <w:r w:rsidR="00222676" w:rsidRPr="0046247F">
          <w:rPr>
            <w:rStyle w:val="Hyperlink"/>
            <w:rFonts w:ascii="Arial" w:eastAsia="Arial" w:hAnsi="Arial" w:cs="Arial"/>
            <w:b/>
            <w:noProof/>
          </w:rPr>
          <w:t>Katarzyna.raza@outlook.com</w:t>
        </w:r>
      </w:hyperlink>
    </w:p>
    <w:p w14:paraId="2B6DD276" w14:textId="738B5E7B" w:rsidR="00004E4D" w:rsidRDefault="00222676">
      <w:pPr>
        <w:rPr>
          <w:rFonts w:ascii="Arial" w:eastAsia="Arial" w:hAnsi="Arial" w:cs="Arial"/>
          <w:b/>
          <w:noProof/>
          <w:color w:val="000000"/>
        </w:rPr>
      </w:pPr>
      <w:r>
        <w:rPr>
          <w:rFonts w:ascii="Arial" w:eastAsia="Arial" w:hAnsi="Arial" w:cs="Arial"/>
          <w:b/>
          <w:noProof/>
          <w:color w:val="000000"/>
        </w:rPr>
        <w:t xml:space="preserve">                                                                                                      </w:t>
      </w:r>
    </w:p>
    <w:p w14:paraId="01F06F6A" w14:textId="4B78C323" w:rsidR="000A6110" w:rsidRPr="000A6110" w:rsidRDefault="000A6110">
      <w:pPr>
        <w:rPr>
          <w:rFonts w:ascii="Arial" w:eastAsia="Arial" w:hAnsi="Arial" w:cs="Arial"/>
          <w:b/>
          <w:noProof/>
          <w:color w:val="000000"/>
        </w:rPr>
      </w:pPr>
    </w:p>
    <w:p w14:paraId="7AED6835" w14:textId="10A95809" w:rsidR="00222676" w:rsidRPr="00222676" w:rsidRDefault="00222676" w:rsidP="00222676">
      <w:pPr>
        <w:jc w:val="right"/>
        <w:rPr>
          <w:rFonts w:ascii="Arial" w:eastAsia="Arial" w:hAnsi="Arial" w:cs="Arial"/>
          <w:b/>
          <w:color w:val="000000"/>
        </w:rPr>
      </w:pPr>
      <w:r w:rsidRPr="00222676">
        <w:rPr>
          <w:rFonts w:ascii="Arial" w:eastAsia="Arial" w:hAnsi="Arial" w:cs="Arial"/>
          <w:b/>
          <w:color w:val="000000"/>
        </w:rPr>
        <w:t>Mrs. Nicole Watkins</w:t>
      </w:r>
    </w:p>
    <w:p w14:paraId="00C3B81D" w14:textId="77777777" w:rsidR="00222676" w:rsidRPr="00222676" w:rsidRDefault="00222676" w:rsidP="00222676">
      <w:pPr>
        <w:jc w:val="right"/>
        <w:rPr>
          <w:rFonts w:ascii="Arial" w:eastAsia="Arial" w:hAnsi="Arial" w:cs="Arial"/>
          <w:b/>
          <w:color w:val="000000"/>
        </w:rPr>
      </w:pPr>
      <w:r w:rsidRPr="00222676">
        <w:rPr>
          <w:rFonts w:ascii="Arial" w:eastAsia="Arial" w:hAnsi="Arial" w:cs="Arial"/>
          <w:b/>
          <w:color w:val="000000"/>
        </w:rPr>
        <w:t>Ultrawave</w:t>
      </w:r>
    </w:p>
    <w:p w14:paraId="6F7AD193" w14:textId="77777777" w:rsidR="00222676" w:rsidRPr="00222676" w:rsidRDefault="00222676" w:rsidP="00222676">
      <w:pPr>
        <w:jc w:val="right"/>
        <w:rPr>
          <w:rFonts w:ascii="Arial" w:eastAsia="Arial" w:hAnsi="Arial" w:cs="Arial"/>
          <w:b/>
          <w:color w:val="000000"/>
        </w:rPr>
      </w:pPr>
      <w:r w:rsidRPr="00222676">
        <w:rPr>
          <w:rFonts w:ascii="Arial" w:eastAsia="Arial" w:hAnsi="Arial" w:cs="Arial"/>
          <w:b/>
          <w:color w:val="000000"/>
        </w:rPr>
        <w:t>Eastgate Business Park</w:t>
      </w:r>
    </w:p>
    <w:p w14:paraId="4C3C75D1" w14:textId="55C6F893" w:rsidR="00222676" w:rsidRPr="00222676" w:rsidRDefault="00222676" w:rsidP="00222676">
      <w:pPr>
        <w:jc w:val="right"/>
        <w:rPr>
          <w:rFonts w:ascii="Arial" w:eastAsia="Arial" w:hAnsi="Arial" w:cs="Arial"/>
          <w:b/>
          <w:color w:val="000000"/>
        </w:rPr>
      </w:pPr>
      <w:r w:rsidRPr="00222676">
        <w:rPr>
          <w:rFonts w:ascii="Arial" w:eastAsia="Arial" w:hAnsi="Arial" w:cs="Arial"/>
          <w:b/>
          <w:color w:val="000000"/>
        </w:rPr>
        <w:t>Cardiff CF3 2EY  </w:t>
      </w:r>
    </w:p>
    <w:p w14:paraId="52EEFBAC" w14:textId="77777777" w:rsidR="00222676" w:rsidRDefault="00222676">
      <w:pPr>
        <w:rPr>
          <w:rFonts w:ascii="Arial" w:eastAsia="Arial" w:hAnsi="Arial" w:cs="Arial"/>
          <w:b/>
          <w:color w:val="000000"/>
          <w:sz w:val="28"/>
          <w:szCs w:val="28"/>
        </w:rPr>
      </w:pPr>
    </w:p>
    <w:p w14:paraId="308407DA" w14:textId="77777777" w:rsidR="00004E4D" w:rsidRPr="007F368D" w:rsidRDefault="00004E4D" w:rsidP="00004E4D">
      <w:pPr>
        <w:rPr>
          <w:sz w:val="28"/>
          <w:szCs w:val="28"/>
        </w:rPr>
      </w:pPr>
      <w:r w:rsidRPr="007F368D">
        <w:rPr>
          <w:sz w:val="28"/>
          <w:szCs w:val="28"/>
        </w:rPr>
        <w:t>Dear Nicole Watkins,</w:t>
      </w:r>
    </w:p>
    <w:p w14:paraId="542DFB0E" w14:textId="1B34C7B5" w:rsidR="00004E4D" w:rsidRPr="00222676" w:rsidRDefault="00004E4D" w:rsidP="00004E4D">
      <w:pPr>
        <w:rPr>
          <w:rFonts w:ascii="Arial" w:hAnsi="Arial" w:cs="Arial"/>
          <w:color w:val="46464E"/>
          <w:sz w:val="24"/>
          <w:szCs w:val="24"/>
          <w:shd w:val="clear" w:color="auto" w:fill="FFFFFF"/>
        </w:rPr>
      </w:pPr>
      <w:r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I am writing to express my interest in your posted opening for a new </w:t>
      </w:r>
      <w:r w:rsidR="0029069E">
        <w:rPr>
          <w:rFonts w:ascii="Arial" w:hAnsi="Arial" w:cs="Arial"/>
          <w:color w:val="46464E"/>
          <w:sz w:val="24"/>
          <w:szCs w:val="24"/>
          <w:shd w:val="clear" w:color="auto" w:fill="FFFFFF"/>
        </w:rPr>
        <w:t>Materials Controller/Stores person</w:t>
      </w:r>
      <w:r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. As an ambitious professional with time management experience, I believe that I would make an excellent addition to your team. My </w:t>
      </w:r>
      <w:r w:rsidR="0005563D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4 months’ </w:t>
      </w:r>
      <w:r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work experience </w:t>
      </w:r>
      <w:r w:rsidR="00173F38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as </w:t>
      </w:r>
      <w:r w:rsidR="00B62E3C">
        <w:rPr>
          <w:rFonts w:ascii="Arial" w:hAnsi="Arial" w:cs="Arial"/>
          <w:color w:val="46464E"/>
          <w:sz w:val="24"/>
          <w:szCs w:val="24"/>
          <w:shd w:val="clear" w:color="auto" w:fill="FFFFFF"/>
        </w:rPr>
        <w:t>purchasing,</w:t>
      </w:r>
      <w:r w:rsidR="00173F38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 and QA</w:t>
      </w:r>
      <w:r w:rsidR="00B90343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 assistant</w:t>
      </w:r>
      <w:r w:rsidR="00173F38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 manager </w:t>
      </w:r>
      <w:r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>has allowed me to develop my</w:t>
      </w:r>
      <w:r w:rsidR="00F17278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 </w:t>
      </w:r>
      <w:r w:rsidR="00E6128F">
        <w:rPr>
          <w:rFonts w:ascii="Arial" w:hAnsi="Arial" w:cs="Arial"/>
          <w:color w:val="46464E"/>
          <w:sz w:val="24"/>
          <w:szCs w:val="24"/>
          <w:shd w:val="clear" w:color="auto" w:fill="FFFFFF"/>
        </w:rPr>
        <w:t>Communication</w:t>
      </w:r>
      <w:r w:rsidR="00105362">
        <w:rPr>
          <w:rFonts w:ascii="Arial" w:hAnsi="Arial" w:cs="Arial"/>
          <w:color w:val="46464E"/>
          <w:sz w:val="24"/>
          <w:szCs w:val="24"/>
          <w:shd w:val="clear" w:color="auto" w:fill="FFFFFF"/>
        </w:rPr>
        <w:t>,</w:t>
      </w:r>
      <w:r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 </w:t>
      </w:r>
      <w:r w:rsidR="00FC1A9D"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>documentation,</w:t>
      </w:r>
      <w:r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 and reporting abilities. I am eager for the opportunity to learn from and contribute to your team by applying my problem-solving, </w:t>
      </w:r>
      <w:r w:rsidR="00FC1A9D"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>organizational,</w:t>
      </w:r>
      <w:r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 and critical thinking skills. My focus, as an aspiring professional, is to utilize my skills in analytical writing, making a positive impact on the overall organization. I enjoy compiling, </w:t>
      </w:r>
      <w:r w:rsidR="00FC1A9D"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>organizing,</w:t>
      </w:r>
      <w:r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 and analyzing data, working in groups, and contributing to project strategies. I believe these skills will be valuable in </w:t>
      </w:r>
      <w:r w:rsidR="00155730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Materials Controller/stores person </w:t>
      </w:r>
      <w:r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 xml:space="preserve">role, am looking to apply my skills and abilities to a challenging, growth-oriented position with a leading company like </w:t>
      </w:r>
      <w:r w:rsidR="00B62E3C" w:rsidRPr="00222676">
        <w:rPr>
          <w:rFonts w:ascii="Arial" w:hAnsi="Arial" w:cs="Arial"/>
          <w:color w:val="46464E"/>
          <w:sz w:val="24"/>
          <w:szCs w:val="24"/>
          <w:shd w:val="clear" w:color="auto" w:fill="FFFFFF"/>
        </w:rPr>
        <w:t>Ultrawave.</w:t>
      </w:r>
    </w:p>
    <w:p w14:paraId="03051F28" w14:textId="77777777" w:rsidR="00004E4D" w:rsidRPr="00222676" w:rsidRDefault="00004E4D" w:rsidP="00004E4D">
      <w:pPr>
        <w:rPr>
          <w:rFonts w:ascii="Arial" w:hAnsi="Arial" w:cs="Arial"/>
          <w:sz w:val="24"/>
          <w:szCs w:val="24"/>
        </w:rPr>
      </w:pPr>
      <w:r w:rsidRPr="00222676">
        <w:rPr>
          <w:rFonts w:ascii="Arial" w:hAnsi="Arial" w:cs="Arial"/>
          <w:sz w:val="24"/>
          <w:szCs w:val="24"/>
        </w:rPr>
        <w:t>For more information on my background and qualifications, please review the enclosed CV. I am eager to talk to you about this opportunity and thoroughly appreciate your consideration.</w:t>
      </w:r>
    </w:p>
    <w:p w14:paraId="7688F78D" w14:textId="77777777" w:rsidR="00004E4D" w:rsidRPr="00222676" w:rsidRDefault="00004E4D" w:rsidP="00004E4D">
      <w:pPr>
        <w:rPr>
          <w:rFonts w:ascii="Arial" w:hAnsi="Arial" w:cs="Arial"/>
          <w:sz w:val="24"/>
          <w:szCs w:val="24"/>
        </w:rPr>
      </w:pPr>
      <w:r w:rsidRPr="00222676">
        <w:rPr>
          <w:rFonts w:ascii="Arial" w:hAnsi="Arial" w:cs="Arial"/>
          <w:sz w:val="24"/>
          <w:szCs w:val="24"/>
        </w:rPr>
        <w:t>Sincerely,</w:t>
      </w:r>
    </w:p>
    <w:p w14:paraId="7F8DDB00" w14:textId="77777777" w:rsidR="00004E4D" w:rsidRPr="00222676" w:rsidRDefault="00004E4D" w:rsidP="00004E4D">
      <w:pPr>
        <w:rPr>
          <w:rFonts w:ascii="Arial" w:hAnsi="Arial" w:cs="Arial"/>
          <w:sz w:val="24"/>
          <w:szCs w:val="24"/>
        </w:rPr>
      </w:pPr>
    </w:p>
    <w:p w14:paraId="00178CCF" w14:textId="77777777" w:rsidR="00004E4D" w:rsidRPr="00222676" w:rsidRDefault="00004E4D" w:rsidP="00004E4D">
      <w:pPr>
        <w:rPr>
          <w:rFonts w:ascii="Arial" w:hAnsi="Arial" w:cs="Arial"/>
          <w:sz w:val="24"/>
          <w:szCs w:val="24"/>
        </w:rPr>
      </w:pPr>
      <w:r w:rsidRPr="00222676">
        <w:rPr>
          <w:rFonts w:ascii="Arial" w:hAnsi="Arial" w:cs="Arial"/>
          <w:sz w:val="24"/>
          <w:szCs w:val="24"/>
        </w:rPr>
        <w:t>Katarzyna Raza</w:t>
      </w:r>
    </w:p>
    <w:p w14:paraId="228193C7" w14:textId="51D1B0ED" w:rsidR="00004E4D" w:rsidRDefault="00004E4D" w:rsidP="00004E4D"/>
    <w:p w14:paraId="747D635D" w14:textId="0959DCE0" w:rsidR="004F243C" w:rsidRDefault="004F243C" w:rsidP="00004E4D"/>
    <w:p w14:paraId="577B3B0A" w14:textId="2D94DB48" w:rsidR="004F243C" w:rsidRDefault="004F243C" w:rsidP="00004E4D"/>
    <w:p w14:paraId="4AD4028A" w14:textId="77777777" w:rsidR="004F243C" w:rsidRDefault="004F243C" w:rsidP="00004E4D"/>
    <w:p w14:paraId="7806CC2E" w14:textId="77777777" w:rsidR="00222676" w:rsidRDefault="00E639DD" w:rsidP="00222676">
      <w:pPr>
        <w:rPr>
          <w:rFonts w:ascii="Gill Sans MT" w:eastAsia="Times New Roman" w:hAnsi="Gill Sans MT" w:cs="Times New Roman"/>
          <w:color w:val="auto"/>
          <w:sz w:val="24"/>
          <w:szCs w:val="24"/>
          <w:lang w:eastAsia="ja-JP"/>
        </w:rPr>
      </w:pPr>
      <w:sdt>
        <w:sdtPr>
          <w:id w:val="1417443802"/>
          <w:placeholder>
            <w:docPart w:val="966FF9932B1144BC9E352E1AD3B6D773"/>
          </w:placeholder>
          <w:temporary/>
          <w:showingPlcHdr/>
          <w15:appearance w15:val="hidden"/>
        </w:sdtPr>
        <w:sdtEndPr/>
        <w:sdtContent>
          <w:r w:rsidR="00004E4D" w:rsidRPr="000629D5">
            <w:t>Enclosure</w:t>
          </w:r>
        </w:sdtContent>
      </w:sdt>
      <w:r w:rsidR="00222676" w:rsidRPr="00222676">
        <w:rPr>
          <w:rFonts w:ascii="Gill Sans MT" w:eastAsia="Times New Roman" w:hAnsi="Gill Sans MT" w:cs="Times New Roman"/>
          <w:color w:val="auto"/>
          <w:sz w:val="24"/>
          <w:szCs w:val="24"/>
          <w:lang w:eastAsia="ja-JP"/>
        </w:rPr>
        <w:t xml:space="preserve"> </w:t>
      </w:r>
    </w:p>
    <w:p w14:paraId="5759EF0A" w14:textId="77777777" w:rsidR="00222676" w:rsidRDefault="00222676" w:rsidP="00222676">
      <w:pPr>
        <w:rPr>
          <w:rFonts w:ascii="Gill Sans MT" w:eastAsia="Times New Roman" w:hAnsi="Gill Sans MT" w:cs="Times New Roman"/>
          <w:color w:val="auto"/>
          <w:sz w:val="24"/>
          <w:szCs w:val="24"/>
          <w:lang w:eastAsia="ja-JP"/>
        </w:rPr>
      </w:pPr>
    </w:p>
    <w:p w14:paraId="5BA69A9F" w14:textId="77777777" w:rsidR="00222676" w:rsidRDefault="00222676" w:rsidP="00222676">
      <w:pPr>
        <w:rPr>
          <w:rFonts w:ascii="Gill Sans MT" w:eastAsia="Times New Roman" w:hAnsi="Gill Sans MT" w:cs="Times New Roman"/>
          <w:color w:val="auto"/>
          <w:sz w:val="24"/>
          <w:szCs w:val="24"/>
          <w:lang w:eastAsia="ja-JP"/>
        </w:rPr>
      </w:pPr>
    </w:p>
    <w:p w14:paraId="455500BA" w14:textId="0AF99FD4" w:rsidR="00222676" w:rsidRDefault="009579EF" w:rsidP="00222676">
      <w:pPr>
        <w:rPr>
          <w:rFonts w:ascii="Gill Sans MT" w:eastAsia="Times New Roman" w:hAnsi="Gill Sans MT" w:cs="Times New Roman"/>
          <w:color w:val="auto"/>
          <w:sz w:val="24"/>
          <w:szCs w:val="24"/>
          <w:lang w:eastAsia="ja-JP"/>
        </w:rPr>
      </w:pPr>
      <w:r w:rsidRPr="007D7D40">
        <w:rPr>
          <w:rFonts w:ascii="Gill Sans MT" w:eastAsia="Gill Sans MT" w:hAnsi="Gill Sans MT" w:cs="Times New Roman"/>
          <w:noProof/>
          <w:color w:val="auto"/>
          <w:lang w:eastAsia="en-US"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575453C" wp14:editId="38ECBB71">
                <wp:simplePos x="0" y="0"/>
                <wp:positionH relativeFrom="column">
                  <wp:posOffset>-51435</wp:posOffset>
                </wp:positionH>
                <wp:positionV relativeFrom="paragraph">
                  <wp:posOffset>-117475</wp:posOffset>
                </wp:positionV>
                <wp:extent cx="251460" cy="899160"/>
                <wp:effectExtent l="0" t="0" r="0" b="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1460" cy="899160"/>
                        </a:xfrm>
                        <a:prstGeom prst="rect">
                          <a:avLst/>
                        </a:prstGeom>
                        <a:solidFill>
                          <a:srgbClr val="C8FF17">
                            <a:alpha val="75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0BD6391" id="Rectangle 4" o:spid="_x0000_s1026" style="position:absolute;margin-left:-4.05pt;margin-top:-9.25pt;width:19.8pt;height:70.8pt;z-index:2516756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" fillcolor="#c8ff17" stroked="f" strokeweight="1pt">
                <v:fill opacity="49087f"/>
              </v:rect>
            </w:pict>
          </mc:Fallback>
        </mc:AlternateContent>
      </w:r>
      <w:r w:rsidRPr="007D7D40">
        <w:rPr>
          <w:rFonts w:ascii="Gill Sans MT" w:eastAsia="Gill Sans MT" w:hAnsi="Gill Sans MT" w:cs="Times New Roman"/>
          <w:noProof/>
          <w:color w:val="auto"/>
          <w:lang w:eastAsia="en-US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1006D259" wp14:editId="212285D3">
                <wp:simplePos x="0" y="0"/>
                <wp:positionH relativeFrom="column">
                  <wp:posOffset>-53340</wp:posOffset>
                </wp:positionH>
                <wp:positionV relativeFrom="paragraph">
                  <wp:posOffset>-114935</wp:posOffset>
                </wp:positionV>
                <wp:extent cx="1187450" cy="1188085"/>
                <wp:effectExtent l="0" t="0" r="0" b="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7450" cy="1188085"/>
                        </a:xfrm>
                        <a:prstGeom prst="rect">
                          <a:avLst/>
                        </a:prstGeom>
                        <a:solidFill>
                          <a:srgbClr val="1DD9FF">
                            <a:alpha val="75000"/>
                          </a:srgbClr>
                        </a:solidFill>
                        <a:ln w="12700" cap="flat" cmpd="sng" algn="ctr">
                          <a:noFill/>
                          <a:prstDash val="solid"/>
                          <a:miter lim="800000"/>
                        </a:ln>
                        <a:effectLst/>
                      </wps:spPr>
                      <wps:bodyPr rtlCol="0" anchor="ctr"/>
                    </wps:wsp>
                  </a:graphicData>
                </a:graphic>
              </wp:anchor>
            </w:drawing>
          </mc:Choice>
          <mc:Fallback>
            <w:pict>
              <v:rect w14:anchorId="7B672F51" id="Rectangle 1" o:spid="_x0000_s1026" style="position:absolute;margin-left:-4.2pt;margin-top:-9.05pt;width:93.5pt;height:93.55pt;z-index:251660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" fillcolor="#1dd9ff" stroked="f" strokeweight="1pt">
                <v:fill opacity="49087f"/>
              </v:rect>
            </w:pict>
          </mc:Fallback>
        </mc:AlternateContent>
      </w:r>
    </w:p>
    <w:p w14:paraId="00000001" w14:textId="42C95269" w:rsidR="00231280" w:rsidRPr="00F67C6C" w:rsidRDefault="001459BF" w:rsidP="00222676">
      <w:pPr>
        <w:jc w:val="center"/>
        <w:rPr>
          <w:rFonts w:asciiTheme="minorHAnsi" w:eastAsia="Arial" w:hAnsiTheme="minorHAnsi" w:cs="Arial"/>
          <w:b/>
          <w:color w:val="244061" w:themeColor="accent1" w:themeShade="80"/>
          <w:sz w:val="40"/>
          <w:szCs w:val="40"/>
        </w:rPr>
      </w:pPr>
      <w:r w:rsidRPr="00F67C6C">
        <w:rPr>
          <w:rFonts w:asciiTheme="minorHAnsi" w:eastAsia="Arial" w:hAnsiTheme="minorHAnsi" w:cs="Arial"/>
          <w:b/>
          <w:color w:val="244061" w:themeColor="accent1" w:themeShade="80"/>
          <w:sz w:val="40"/>
          <w:szCs w:val="40"/>
        </w:rPr>
        <w:t>Katarzyna Raza</w:t>
      </w:r>
    </w:p>
    <w:p w14:paraId="00000007" w14:textId="6CB9A7FA" w:rsidR="00231280" w:rsidRPr="005541A3" w:rsidRDefault="009579EF" w:rsidP="005541A3">
      <w:pPr>
        <w:spacing w:after="480"/>
        <w:ind w:left="-32"/>
        <w:jc w:val="center"/>
        <w:rPr>
          <w:rFonts w:ascii="Century Gothic" w:eastAsia="Century Gothic" w:hAnsi="Century Gothic" w:cs="Century Gothic"/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474DDB62" wp14:editId="7A1A705D">
                <wp:simplePos x="0" y="0"/>
                <wp:positionH relativeFrom="column">
                  <wp:posOffset>-51435</wp:posOffset>
                </wp:positionH>
                <wp:positionV relativeFrom="paragraph">
                  <wp:posOffset>54610</wp:posOffset>
                </wp:positionV>
                <wp:extent cx="1187450" cy="288925"/>
                <wp:effectExtent l="0" t="0" r="0" b="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7450" cy="288925"/>
                        </a:xfrm>
                        <a:prstGeom prst="rect">
                          <a:avLst/>
                        </a:prstGeom>
                        <a:solidFill>
                          <a:srgbClr val="4F81BD">
                            <a:alpha val="75000"/>
                          </a:srgbClr>
                        </a:solidFill>
                        <a:ln w="25400" cap="flat" cmpd="sng" algn="ctr">
                          <a:noFill/>
                          <a:prstDash val="solid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FB56CA9" id="Rectangle 3" o:spid="_x0000_s1026" style="position:absolute;margin-left:-4.05pt;margin-top:4.3pt;width:93.5pt;height:22.75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" fillcolor="#4f81bd" stroked="f" strokeweight="2pt">
                <v:fill opacity="49087f"/>
              </v:rect>
            </w:pict>
          </mc:Fallback>
        </mc:AlternateContent>
      </w:r>
      <w:r w:rsidR="00F67C6C">
        <w:rPr>
          <w:rFonts w:ascii="Century Gothic" w:eastAsia="Century Gothic" w:hAnsi="Century Gothic" w:cs="Century Gothic"/>
          <w:sz w:val="20"/>
          <w:szCs w:val="20"/>
        </w:rPr>
        <w:t xml:space="preserve">Address: 62 The </w:t>
      </w:r>
      <w:r w:rsidR="00D92B09">
        <w:rPr>
          <w:rFonts w:ascii="Century Gothic" w:eastAsia="Century Gothic" w:hAnsi="Century Gothic" w:cs="Century Gothic"/>
          <w:sz w:val="20"/>
          <w:szCs w:val="20"/>
        </w:rPr>
        <w:t>Boulevard, The</w:t>
      </w:r>
      <w:r w:rsidR="00F67C6C">
        <w:rPr>
          <w:rFonts w:ascii="Century Gothic" w:eastAsia="Century Gothic" w:hAnsi="Century Gothic" w:cs="Century Gothic"/>
          <w:sz w:val="20"/>
          <w:szCs w:val="20"/>
        </w:rPr>
        <w:t xml:space="preserve"> </w:t>
      </w:r>
      <w:r w:rsidR="009A3258">
        <w:rPr>
          <w:rFonts w:ascii="Century Gothic" w:eastAsia="Century Gothic" w:hAnsi="Century Gothic" w:cs="Century Gothic"/>
          <w:sz w:val="20"/>
          <w:szCs w:val="20"/>
        </w:rPr>
        <w:t>Mill, Canton</w:t>
      </w:r>
      <w:r w:rsidR="00F67C6C">
        <w:rPr>
          <w:rFonts w:ascii="Century Gothic" w:eastAsia="Century Gothic" w:hAnsi="Century Gothic" w:cs="Century Gothic"/>
          <w:sz w:val="20"/>
          <w:szCs w:val="20"/>
        </w:rPr>
        <w:t xml:space="preserve"> CF11 8FW Cardiff</w:t>
      </w:r>
      <w:r w:rsidR="00F67C6C">
        <w:rPr>
          <w:rFonts w:ascii="Century Gothic" w:eastAsia="Century Gothic" w:hAnsi="Century Gothic" w:cs="Century Gothic"/>
          <w:sz w:val="20"/>
          <w:szCs w:val="20"/>
        </w:rPr>
        <w:br/>
        <w:t xml:space="preserve">Email: </w:t>
      </w:r>
      <w:r w:rsidR="00F67C6C">
        <w:t>Katarzyna.raza@outlook.com</w:t>
      </w:r>
      <w:r w:rsidR="00F67C6C">
        <w:rPr>
          <w:rFonts w:ascii="Century Gothic" w:eastAsia="Century Gothic" w:hAnsi="Century Gothic" w:cs="Century Gothic"/>
          <w:b/>
          <w:sz w:val="20"/>
          <w:szCs w:val="20"/>
        </w:rPr>
        <w:t xml:space="preserve">| </w:t>
      </w:r>
      <w:r w:rsidR="001B1753">
        <w:rPr>
          <w:rFonts w:ascii="Century Gothic" w:eastAsia="Century Gothic" w:hAnsi="Century Gothic" w:cs="Century Gothic"/>
          <w:sz w:val="20"/>
          <w:szCs w:val="20"/>
        </w:rPr>
        <w:t>Mobile</w:t>
      </w:r>
      <w:r w:rsidR="00F67C6C">
        <w:rPr>
          <w:rFonts w:ascii="Century Gothic" w:eastAsia="Century Gothic" w:hAnsi="Century Gothic" w:cs="Century Gothic"/>
          <w:sz w:val="20"/>
          <w:szCs w:val="20"/>
        </w:rPr>
        <w:t>: +44 07309040546</w:t>
      </w:r>
    </w:p>
    <w:p w14:paraId="00000008" w14:textId="6B320599" w:rsidR="00231280" w:rsidRPr="005541A3" w:rsidRDefault="001459BF" w:rsidP="005541A3">
      <w:pPr>
        <w:pStyle w:val="Heading1"/>
        <w:tabs>
          <w:tab w:val="left" w:pos="6405"/>
        </w:tabs>
        <w:spacing w:before="0"/>
        <w:ind w:left="0" w:right="-170" w:firstLine="0"/>
        <w:rPr>
          <w:rFonts w:ascii="Arial" w:eastAsia="Arial" w:hAnsi="Arial" w:cs="Arial"/>
          <w:color w:val="000000"/>
          <w:sz w:val="22"/>
          <w:szCs w:val="22"/>
        </w:rPr>
      </w:pPr>
      <w:r w:rsidRPr="005541A3">
        <w:rPr>
          <w:rFonts w:ascii="Arial" w:eastAsia="Arial" w:hAnsi="Arial" w:cs="Arial"/>
          <w:color w:val="000000"/>
          <w:sz w:val="22"/>
          <w:szCs w:val="22"/>
        </w:rPr>
        <w:t>PERSONAL PROFILE</w:t>
      </w:r>
    </w:p>
    <w:p w14:paraId="022027E3" w14:textId="77777777" w:rsidR="00FF5DE0" w:rsidRDefault="00FF5DE0" w:rsidP="00FF5DE0">
      <w:pPr>
        <w:spacing w:after="0"/>
        <w:ind w:right="-170"/>
      </w:pPr>
    </w:p>
    <w:p w14:paraId="03FD9E08" w14:textId="6A1EC33B" w:rsidR="00535735" w:rsidRDefault="00CA203B" w:rsidP="00FF5DE0">
      <w:pPr>
        <w:spacing w:after="0"/>
        <w:ind w:right="-170"/>
        <w:rPr>
          <w:rFonts w:asciiTheme="minorHAnsi" w:eastAsia="Arial" w:hAnsiTheme="minorHAnsi" w:cs="Arial"/>
          <w:color w:val="000000" w:themeColor="text1"/>
        </w:rPr>
      </w:pPr>
      <w:r w:rsidRPr="00276857">
        <w:rPr>
          <w:rFonts w:asciiTheme="minorHAnsi" w:hAnsiTheme="minorHAnsi" w:cs="Arial"/>
          <w:color w:val="000000" w:themeColor="text1"/>
        </w:rPr>
        <w:t>Enthusiastic</w:t>
      </w:r>
      <w:r w:rsidR="000F2E00" w:rsidRPr="00276857">
        <w:rPr>
          <w:rFonts w:asciiTheme="minorHAnsi" w:hAnsiTheme="minorHAnsi" w:cs="Arial"/>
          <w:color w:val="000000" w:themeColor="text1"/>
        </w:rPr>
        <w:t xml:space="preserve"> </w:t>
      </w:r>
      <w:r w:rsidR="00FB6F76" w:rsidRPr="00276857">
        <w:rPr>
          <w:rFonts w:asciiTheme="minorHAnsi" w:hAnsiTheme="minorHAnsi" w:cs="Arial"/>
          <w:color w:val="000000" w:themeColor="text1"/>
        </w:rPr>
        <w:t xml:space="preserve">with can-do attitude </w:t>
      </w:r>
      <w:r w:rsidR="00607F0B" w:rsidRPr="00276857">
        <w:rPr>
          <w:rFonts w:asciiTheme="minorHAnsi" w:hAnsiTheme="minorHAnsi" w:cs="Arial"/>
          <w:color w:val="000000" w:themeColor="text1"/>
        </w:rPr>
        <w:t>person, eager</w:t>
      </w:r>
      <w:r w:rsidRPr="00276857">
        <w:rPr>
          <w:rFonts w:asciiTheme="minorHAnsi" w:hAnsiTheme="minorHAnsi" w:cs="Arial"/>
          <w:color w:val="000000" w:themeColor="text1"/>
        </w:rPr>
        <w:t xml:space="preserve"> to contribute to team success through hard work, attention to detail</w:t>
      </w:r>
      <w:r w:rsidR="00360392" w:rsidRPr="00276857">
        <w:rPr>
          <w:rFonts w:asciiTheme="minorHAnsi" w:hAnsiTheme="minorHAnsi" w:cs="Arial"/>
          <w:color w:val="000000" w:themeColor="text1"/>
        </w:rPr>
        <w:t>s</w:t>
      </w:r>
      <w:r w:rsidRPr="00276857">
        <w:rPr>
          <w:rFonts w:asciiTheme="minorHAnsi" w:hAnsiTheme="minorHAnsi" w:cs="Arial"/>
          <w:color w:val="000000" w:themeColor="text1"/>
        </w:rPr>
        <w:t xml:space="preserve"> and excellent organizational skills. Motivated to learn, </w:t>
      </w:r>
      <w:r w:rsidR="00FC1A9D" w:rsidRPr="00276857">
        <w:rPr>
          <w:rFonts w:asciiTheme="minorHAnsi" w:hAnsiTheme="minorHAnsi" w:cs="Arial"/>
          <w:color w:val="000000" w:themeColor="text1"/>
        </w:rPr>
        <w:t>grow,</w:t>
      </w:r>
      <w:r w:rsidRPr="00276857">
        <w:rPr>
          <w:rFonts w:asciiTheme="minorHAnsi" w:hAnsiTheme="minorHAnsi" w:cs="Arial"/>
          <w:color w:val="000000" w:themeColor="text1"/>
        </w:rPr>
        <w:t xml:space="preserve"> and excel in </w:t>
      </w:r>
      <w:r w:rsidR="00F72FB1" w:rsidRPr="00276857">
        <w:rPr>
          <w:rFonts w:asciiTheme="minorHAnsi" w:hAnsiTheme="minorHAnsi" w:cs="Arial"/>
          <w:color w:val="000000" w:themeColor="text1"/>
        </w:rPr>
        <w:t>Ultrawave Ultrasonic Cleaning Industry</w:t>
      </w:r>
      <w:r w:rsidR="001459BF" w:rsidRPr="00276857">
        <w:rPr>
          <w:rFonts w:asciiTheme="minorHAnsi" w:eastAsia="Arial" w:hAnsiTheme="minorHAnsi" w:cs="Arial"/>
          <w:color w:val="000000" w:themeColor="text1"/>
        </w:rPr>
        <w:t xml:space="preserve">. Enjoy communicating with people from all ages and backgrounds to develop good working and customer </w:t>
      </w:r>
      <w:r w:rsidR="00F72FB1" w:rsidRPr="00276857">
        <w:rPr>
          <w:rFonts w:asciiTheme="minorHAnsi" w:eastAsia="Arial" w:hAnsiTheme="minorHAnsi" w:cs="Arial"/>
          <w:color w:val="000000" w:themeColor="text1"/>
        </w:rPr>
        <w:t>relationships.</w:t>
      </w:r>
      <w:r w:rsidR="00FC2815" w:rsidRPr="00FC2815">
        <w:rPr>
          <w:rFonts w:ascii="Arial" w:eastAsia="Arial" w:hAnsi="Arial" w:cs="Arial"/>
          <w:sz w:val="24"/>
          <w:szCs w:val="24"/>
        </w:rPr>
        <w:t xml:space="preserve"> </w:t>
      </w:r>
      <w:r w:rsidR="00FC2815" w:rsidRPr="00FC2815">
        <w:rPr>
          <w:rFonts w:asciiTheme="minorHAnsi" w:eastAsia="Arial" w:hAnsiTheme="minorHAnsi" w:cs="Arial"/>
          <w:color w:val="000000" w:themeColor="text1"/>
        </w:rPr>
        <w:t xml:space="preserve">Willing to undertake any further training necessary in order to secure employment and will always complete any work task given to the best of </w:t>
      </w:r>
      <w:r w:rsidR="00666642">
        <w:rPr>
          <w:rFonts w:asciiTheme="minorHAnsi" w:eastAsia="Arial" w:hAnsiTheme="minorHAnsi" w:cs="Arial"/>
          <w:color w:val="000000" w:themeColor="text1"/>
        </w:rPr>
        <w:t xml:space="preserve">its </w:t>
      </w:r>
      <w:r w:rsidR="00FC2815" w:rsidRPr="00FC2815">
        <w:rPr>
          <w:rFonts w:asciiTheme="minorHAnsi" w:eastAsia="Arial" w:hAnsiTheme="minorHAnsi" w:cs="Arial"/>
          <w:color w:val="000000" w:themeColor="text1"/>
        </w:rPr>
        <w:t>ability</w:t>
      </w:r>
      <w:r w:rsidR="00FC2815">
        <w:rPr>
          <w:rFonts w:asciiTheme="minorHAnsi" w:eastAsia="Arial" w:hAnsiTheme="minorHAnsi" w:cs="Arial"/>
          <w:color w:val="000000" w:themeColor="text1"/>
        </w:rPr>
        <w:t>.</w:t>
      </w:r>
      <w:r w:rsidR="00F72FB1" w:rsidRPr="00276857">
        <w:rPr>
          <w:rFonts w:asciiTheme="minorHAnsi" w:eastAsia="Arial" w:hAnsiTheme="minorHAnsi" w:cs="Arial"/>
          <w:color w:val="000000" w:themeColor="text1"/>
        </w:rPr>
        <w:t xml:space="preserve"> Able</w:t>
      </w:r>
      <w:r w:rsidR="001459BF" w:rsidRPr="00276857">
        <w:rPr>
          <w:rFonts w:asciiTheme="minorHAnsi" w:eastAsia="Arial" w:hAnsiTheme="minorHAnsi" w:cs="Arial"/>
          <w:color w:val="000000" w:themeColor="text1"/>
        </w:rPr>
        <w:t xml:space="preserve"> to adapt well to changes in the workplace and flexible in considering a variety of employment opportunities where my skills and experiences can be developed further.</w:t>
      </w:r>
      <w:r w:rsidR="00607F0B" w:rsidRPr="00276857">
        <w:rPr>
          <w:rFonts w:asciiTheme="minorHAnsi" w:eastAsia="Arial" w:hAnsiTheme="minorHAnsi" w:cs="Arial"/>
          <w:color w:val="000000" w:themeColor="text1"/>
        </w:rPr>
        <w:t xml:space="preserve"> </w:t>
      </w:r>
    </w:p>
    <w:p w14:paraId="7B811EB3" w14:textId="77777777" w:rsidR="00FF5DE0" w:rsidRPr="00276857" w:rsidRDefault="00FF5DE0" w:rsidP="00FF5DE0">
      <w:pPr>
        <w:spacing w:after="0"/>
        <w:ind w:right="-170"/>
        <w:rPr>
          <w:rFonts w:asciiTheme="minorHAnsi" w:eastAsia="Arial" w:hAnsiTheme="minorHAnsi" w:cs="Arial"/>
          <w:color w:val="000000" w:themeColor="text1"/>
        </w:rPr>
      </w:pPr>
    </w:p>
    <w:p w14:paraId="5A373716" w14:textId="2DF3F5BF" w:rsidR="00535735" w:rsidRPr="005541A3" w:rsidRDefault="00535735" w:rsidP="00535735">
      <w:pPr>
        <w:spacing w:after="120"/>
        <w:rPr>
          <w:rFonts w:ascii="Century Gothic" w:eastAsia="Century Gothic" w:hAnsi="Century Gothic" w:cs="Century Gothic"/>
          <w:color w:val="244061" w:themeColor="accent1" w:themeShade="80"/>
          <w:sz w:val="20"/>
          <w:szCs w:val="20"/>
        </w:rPr>
      </w:pPr>
      <w:r w:rsidRPr="005541A3">
        <w:rPr>
          <w:rFonts w:ascii="Century Gothic" w:eastAsia="Century Gothic" w:hAnsi="Century Gothic" w:cs="Century Gothic"/>
          <w:b/>
          <w:color w:val="244061" w:themeColor="accent1" w:themeShade="80"/>
          <w:sz w:val="20"/>
          <w:szCs w:val="20"/>
        </w:rPr>
        <w:t xml:space="preserve">KEY </w:t>
      </w:r>
      <w:r w:rsidR="00015BD8">
        <w:rPr>
          <w:rFonts w:ascii="Century Gothic" w:eastAsia="Century Gothic" w:hAnsi="Century Gothic" w:cs="Century Gothic"/>
          <w:b/>
          <w:color w:val="244061" w:themeColor="accent1" w:themeShade="80"/>
          <w:sz w:val="20"/>
          <w:szCs w:val="20"/>
        </w:rPr>
        <w:t xml:space="preserve">Skills </w:t>
      </w:r>
    </w:p>
    <w:p w14:paraId="13491E96" w14:textId="18A3EDCB" w:rsidR="00535735" w:rsidRPr="00276857" w:rsidRDefault="00535735" w:rsidP="00535735">
      <w:pPr>
        <w:numPr>
          <w:ilvl w:val="0"/>
          <w:numId w:val="12"/>
        </w:numPr>
        <w:pBdr>
          <w:top w:val="nil"/>
          <w:left w:val="nil"/>
          <w:bottom w:val="nil"/>
          <w:right w:val="nil"/>
          <w:between w:val="nil"/>
        </w:pBdr>
        <w:spacing w:after="0" w:line="276" w:lineRule="auto"/>
        <w:contextualSpacing/>
        <w:rPr>
          <w:rFonts w:asciiTheme="minorHAnsi" w:eastAsia="Century Gothic" w:hAnsiTheme="minorHAnsi" w:cstheme="majorHAnsi"/>
          <w:bCs/>
          <w:color w:val="000000" w:themeColor="text1"/>
        </w:rPr>
      </w:pPr>
      <w:r w:rsidRPr="00276857">
        <w:rPr>
          <w:rFonts w:asciiTheme="minorHAnsi" w:eastAsia="Century Gothic" w:hAnsiTheme="minorHAnsi" w:cstheme="majorHAnsi"/>
          <w:bCs/>
          <w:color w:val="000000" w:themeColor="text1"/>
        </w:rPr>
        <w:t>Diploma of Internal Auditor ISO13485</w:t>
      </w:r>
    </w:p>
    <w:p w14:paraId="5B92C6A7" w14:textId="77777777" w:rsidR="001459BF" w:rsidRPr="00276857" w:rsidRDefault="001459BF" w:rsidP="001459BF">
      <w:pPr>
        <w:pStyle w:val="ListParagraph"/>
        <w:numPr>
          <w:ilvl w:val="0"/>
          <w:numId w:val="12"/>
        </w:numPr>
        <w:rPr>
          <w:rFonts w:asciiTheme="minorHAnsi" w:eastAsia="Century Gothic" w:hAnsiTheme="minorHAnsi" w:cstheme="majorHAnsi"/>
          <w:bCs/>
          <w:color w:val="000000" w:themeColor="text1"/>
        </w:rPr>
      </w:pPr>
      <w:r w:rsidRPr="00276857">
        <w:rPr>
          <w:rFonts w:asciiTheme="minorHAnsi" w:eastAsia="Century Gothic" w:hAnsiTheme="minorHAnsi" w:cstheme="majorHAnsi"/>
          <w:bCs/>
          <w:color w:val="000000" w:themeColor="text1"/>
        </w:rPr>
        <w:t>UAT system testing, labour sheet, performance sheet</w:t>
      </w:r>
    </w:p>
    <w:p w14:paraId="16B22596" w14:textId="6B87D948" w:rsidR="001459BF" w:rsidRPr="00276857" w:rsidRDefault="00D92B09" w:rsidP="001459BF">
      <w:pPr>
        <w:pStyle w:val="ListParagraph"/>
        <w:numPr>
          <w:ilvl w:val="0"/>
          <w:numId w:val="12"/>
        </w:numPr>
        <w:rPr>
          <w:rFonts w:asciiTheme="minorHAnsi" w:eastAsia="Century Gothic" w:hAnsiTheme="minorHAnsi" w:cstheme="majorHAnsi"/>
          <w:bCs/>
          <w:color w:val="000000" w:themeColor="text1"/>
        </w:rPr>
      </w:pPr>
      <w:r w:rsidRPr="00276857">
        <w:rPr>
          <w:rFonts w:asciiTheme="minorHAnsi" w:eastAsia="Century Gothic" w:hAnsiTheme="minorHAnsi" w:cstheme="majorHAnsi"/>
          <w:bCs/>
          <w:color w:val="000000" w:themeColor="text1"/>
        </w:rPr>
        <w:t>LLOP,</w:t>
      </w:r>
      <w:r w:rsidR="001459BF" w:rsidRPr="00276857">
        <w:rPr>
          <w:rFonts w:asciiTheme="minorHAnsi" w:eastAsia="Century Gothic" w:hAnsiTheme="minorHAnsi" w:cstheme="majorHAnsi"/>
          <w:bCs/>
          <w:color w:val="000000" w:themeColor="text1"/>
        </w:rPr>
        <w:t xml:space="preserve"> T20 and PPT license</w:t>
      </w:r>
    </w:p>
    <w:p w14:paraId="0978B26D" w14:textId="77777777" w:rsidR="001459BF" w:rsidRPr="00276857" w:rsidRDefault="001459BF" w:rsidP="001459BF">
      <w:pPr>
        <w:pStyle w:val="ListParagraph"/>
        <w:numPr>
          <w:ilvl w:val="0"/>
          <w:numId w:val="12"/>
        </w:numPr>
        <w:rPr>
          <w:rFonts w:asciiTheme="minorHAnsi" w:eastAsia="Century Gothic" w:hAnsiTheme="minorHAnsi" w:cstheme="majorHAnsi"/>
          <w:bCs/>
          <w:color w:val="000000" w:themeColor="text1"/>
        </w:rPr>
      </w:pPr>
      <w:r w:rsidRPr="00276857">
        <w:rPr>
          <w:rFonts w:asciiTheme="minorHAnsi" w:eastAsia="Century Gothic" w:hAnsiTheme="minorHAnsi" w:cstheme="majorHAnsi"/>
          <w:bCs/>
          <w:color w:val="000000" w:themeColor="text1"/>
        </w:rPr>
        <w:t>Full UK Driving license</w:t>
      </w:r>
    </w:p>
    <w:p w14:paraId="126E49AD" w14:textId="6B0CB3F4" w:rsidR="00FC68BF" w:rsidRPr="00276857" w:rsidRDefault="001459BF" w:rsidP="00FC68BF">
      <w:pPr>
        <w:pStyle w:val="ListParagraph"/>
        <w:numPr>
          <w:ilvl w:val="0"/>
          <w:numId w:val="12"/>
        </w:numPr>
        <w:rPr>
          <w:rFonts w:asciiTheme="minorHAnsi" w:eastAsia="Century Gothic" w:hAnsiTheme="minorHAnsi" w:cstheme="majorHAnsi"/>
          <w:bCs/>
          <w:color w:val="000000" w:themeColor="text1"/>
        </w:rPr>
      </w:pPr>
      <w:r w:rsidRPr="00276857">
        <w:rPr>
          <w:rFonts w:asciiTheme="minorHAnsi" w:eastAsia="Century Gothic" w:hAnsiTheme="minorHAnsi" w:cstheme="majorHAnsi"/>
          <w:bCs/>
          <w:color w:val="000000" w:themeColor="text1"/>
        </w:rPr>
        <w:t>S</w:t>
      </w:r>
      <w:r w:rsidR="00271DD5" w:rsidRPr="00276857">
        <w:rPr>
          <w:rFonts w:asciiTheme="minorHAnsi" w:eastAsia="Century Gothic" w:hAnsiTheme="minorHAnsi" w:cstheme="majorHAnsi"/>
          <w:bCs/>
          <w:color w:val="000000" w:themeColor="text1"/>
        </w:rPr>
        <w:t>of</w:t>
      </w:r>
      <w:r w:rsidR="008509FB" w:rsidRPr="00276857">
        <w:rPr>
          <w:rFonts w:asciiTheme="minorHAnsi" w:eastAsia="Century Gothic" w:hAnsiTheme="minorHAnsi" w:cstheme="majorHAnsi"/>
          <w:bCs/>
          <w:color w:val="000000" w:themeColor="text1"/>
        </w:rPr>
        <w:t>tware -</w:t>
      </w:r>
      <w:r w:rsidRPr="00276857">
        <w:rPr>
          <w:rFonts w:asciiTheme="minorHAnsi" w:eastAsia="Century Gothic" w:hAnsiTheme="minorHAnsi" w:cstheme="majorHAnsi"/>
          <w:bCs/>
          <w:color w:val="000000" w:themeColor="text1"/>
        </w:rPr>
        <w:t xml:space="preserve">Microsoft Office (PowerPoint, Word, </w:t>
      </w:r>
      <w:r w:rsidR="00FC1A9D" w:rsidRPr="00276857">
        <w:rPr>
          <w:rFonts w:asciiTheme="minorHAnsi" w:eastAsia="Century Gothic" w:hAnsiTheme="minorHAnsi" w:cstheme="majorHAnsi"/>
          <w:bCs/>
          <w:color w:val="000000" w:themeColor="text1"/>
        </w:rPr>
        <w:t>Excel,</w:t>
      </w:r>
      <w:r w:rsidRPr="00276857">
        <w:rPr>
          <w:rFonts w:asciiTheme="minorHAnsi" w:eastAsia="Century Gothic" w:hAnsiTheme="minorHAnsi" w:cstheme="majorHAnsi"/>
          <w:bCs/>
          <w:color w:val="000000" w:themeColor="text1"/>
        </w:rPr>
        <w:t xml:space="preserve"> and Outlook), exchequer,</w:t>
      </w:r>
    </w:p>
    <w:p w14:paraId="7171D909" w14:textId="77777777" w:rsidR="00FC68BF" w:rsidRPr="00276857" w:rsidRDefault="005E74BA" w:rsidP="00FC68BF">
      <w:pPr>
        <w:pStyle w:val="ListParagraph"/>
        <w:numPr>
          <w:ilvl w:val="0"/>
          <w:numId w:val="12"/>
        </w:numPr>
        <w:rPr>
          <w:rFonts w:asciiTheme="minorHAnsi" w:eastAsia="Century Gothic" w:hAnsiTheme="minorHAnsi" w:cstheme="majorHAnsi"/>
          <w:bCs/>
          <w:color w:val="000000" w:themeColor="text1"/>
        </w:rPr>
      </w:pPr>
      <w:r w:rsidRPr="00276857">
        <w:rPr>
          <w:rFonts w:asciiTheme="minorHAnsi" w:eastAsia="Century Gothic" w:hAnsiTheme="minorHAnsi" w:cstheme="majorHAnsi"/>
          <w:bCs/>
          <w:color w:val="000000" w:themeColor="text1"/>
        </w:rPr>
        <w:t>Manual H</w:t>
      </w:r>
      <w:r w:rsidR="00D75C04" w:rsidRPr="00276857">
        <w:rPr>
          <w:rFonts w:asciiTheme="minorHAnsi" w:eastAsia="Century Gothic" w:hAnsiTheme="minorHAnsi" w:cstheme="majorHAnsi"/>
          <w:bCs/>
          <w:color w:val="000000" w:themeColor="text1"/>
        </w:rPr>
        <w:t>andling regulations (1992) Certificate</w:t>
      </w:r>
    </w:p>
    <w:p w14:paraId="166AEBF9" w14:textId="17A24E08" w:rsidR="00E37EF7" w:rsidRPr="00276857" w:rsidRDefault="00C713CC" w:rsidP="00E37EF7">
      <w:pPr>
        <w:pStyle w:val="ListParagraph"/>
        <w:numPr>
          <w:ilvl w:val="0"/>
          <w:numId w:val="12"/>
        </w:numPr>
        <w:rPr>
          <w:rFonts w:asciiTheme="minorHAnsi" w:eastAsia="Century Gothic" w:hAnsiTheme="minorHAnsi" w:cstheme="majorHAnsi"/>
          <w:bCs/>
          <w:color w:val="000000" w:themeColor="text1"/>
        </w:rPr>
      </w:pPr>
      <w:r w:rsidRPr="00276857">
        <w:rPr>
          <w:rFonts w:asciiTheme="minorHAnsi" w:eastAsia="Century Gothic" w:hAnsiTheme="minorHAnsi" w:cstheme="majorHAnsi"/>
          <w:bCs/>
          <w:color w:val="000000" w:themeColor="text1"/>
        </w:rPr>
        <w:t xml:space="preserve">CQC </w:t>
      </w:r>
      <w:r w:rsidR="00FD532E" w:rsidRPr="00276857">
        <w:rPr>
          <w:rFonts w:asciiTheme="minorHAnsi" w:eastAsia="Century Gothic" w:hAnsiTheme="minorHAnsi" w:cstheme="majorHAnsi"/>
          <w:bCs/>
          <w:color w:val="000000" w:themeColor="text1"/>
        </w:rPr>
        <w:t xml:space="preserve">Care Certificate </w:t>
      </w:r>
      <w:r w:rsidR="00D16E39" w:rsidRPr="00276857">
        <w:rPr>
          <w:rFonts w:asciiTheme="minorHAnsi" w:eastAsia="Century Gothic" w:hAnsiTheme="minorHAnsi" w:cstheme="majorHAnsi"/>
          <w:bCs/>
          <w:color w:val="000000" w:themeColor="text1"/>
        </w:rPr>
        <w:t xml:space="preserve">in </w:t>
      </w:r>
      <w:r w:rsidR="00CD5DD9" w:rsidRPr="00276857">
        <w:rPr>
          <w:rFonts w:asciiTheme="minorHAnsi" w:eastAsia="Century Gothic" w:hAnsiTheme="minorHAnsi" w:cstheme="majorHAnsi"/>
          <w:bCs/>
          <w:color w:val="000000" w:themeColor="text1"/>
        </w:rPr>
        <w:t xml:space="preserve">Health Education -skills for care </w:t>
      </w:r>
      <w:r w:rsidR="007B5B69" w:rsidRPr="00276857">
        <w:rPr>
          <w:rFonts w:asciiTheme="minorHAnsi" w:eastAsia="Century Gothic" w:hAnsiTheme="minorHAnsi" w:cstheme="majorHAnsi"/>
          <w:bCs/>
          <w:color w:val="000000" w:themeColor="text1"/>
        </w:rPr>
        <w:t>and skills for Health.</w:t>
      </w:r>
      <w:r w:rsidR="00C9307B" w:rsidRPr="00276857">
        <w:rPr>
          <w:rFonts w:asciiTheme="minorHAnsi" w:eastAsia="Century Gothic" w:hAnsiTheme="minorHAnsi" w:cstheme="majorHAnsi"/>
          <w:bCs/>
          <w:color w:val="000000" w:themeColor="text1"/>
        </w:rPr>
        <w:t>15</w:t>
      </w:r>
      <w:r w:rsidR="00E37EF7" w:rsidRPr="00276857">
        <w:rPr>
          <w:rFonts w:asciiTheme="minorHAnsi" w:eastAsia="Century Gothic" w:hAnsiTheme="minorHAnsi" w:cstheme="majorHAnsi"/>
          <w:bCs/>
          <w:color w:val="000000" w:themeColor="text1"/>
        </w:rPr>
        <w:t xml:space="preserve"> standards</w:t>
      </w:r>
    </w:p>
    <w:p w14:paraId="157860FC" w14:textId="647591C1" w:rsidR="00296751" w:rsidRPr="00276857" w:rsidRDefault="00376627" w:rsidP="007C1F64">
      <w:pPr>
        <w:pStyle w:val="ListParagraph"/>
        <w:numPr>
          <w:ilvl w:val="0"/>
          <w:numId w:val="12"/>
        </w:numPr>
        <w:rPr>
          <w:rFonts w:asciiTheme="minorHAnsi" w:eastAsia="Century Gothic" w:hAnsiTheme="minorHAnsi" w:cstheme="majorHAnsi"/>
          <w:bCs/>
          <w:color w:val="000000" w:themeColor="text1"/>
        </w:rPr>
      </w:pPr>
      <w:r w:rsidRPr="00276857">
        <w:rPr>
          <w:rFonts w:asciiTheme="minorHAnsi" w:eastAsia="Century Gothic" w:hAnsiTheme="minorHAnsi" w:cstheme="majorHAnsi"/>
          <w:bCs/>
          <w:color w:val="000000" w:themeColor="text1"/>
        </w:rPr>
        <w:t>Languages-fluent in English, Polish</w:t>
      </w:r>
      <w:r w:rsidR="00747813">
        <w:rPr>
          <w:rFonts w:asciiTheme="minorHAnsi" w:eastAsia="Century Gothic" w:hAnsiTheme="minorHAnsi" w:cstheme="majorHAnsi"/>
          <w:bCs/>
          <w:color w:val="000000" w:themeColor="text1"/>
        </w:rPr>
        <w:t xml:space="preserve">-Native, </w:t>
      </w:r>
    </w:p>
    <w:p w14:paraId="7D1DCF1F" w14:textId="576F44F1" w:rsidR="00376627" w:rsidRDefault="00296751" w:rsidP="00EC1F19">
      <w:pPr>
        <w:pStyle w:val="ListParagraph"/>
        <w:numPr>
          <w:ilvl w:val="0"/>
          <w:numId w:val="12"/>
        </w:numPr>
        <w:rPr>
          <w:rFonts w:asciiTheme="minorHAnsi" w:eastAsia="Century Gothic" w:hAnsiTheme="minorHAnsi" w:cstheme="majorHAnsi"/>
          <w:bCs/>
          <w:color w:val="000000" w:themeColor="text1"/>
        </w:rPr>
      </w:pPr>
      <w:r w:rsidRPr="00276857">
        <w:rPr>
          <w:rFonts w:asciiTheme="minorHAnsi" w:eastAsia="Century Gothic" w:hAnsiTheme="minorHAnsi" w:cstheme="majorHAnsi"/>
          <w:bCs/>
          <w:color w:val="000000" w:themeColor="text1"/>
        </w:rPr>
        <w:t>First Aid Certificate</w:t>
      </w:r>
    </w:p>
    <w:p w14:paraId="62B4A625" w14:textId="66F25B22" w:rsidR="00972BE3" w:rsidRPr="00276857" w:rsidRDefault="00972BE3" w:rsidP="00EC1F19">
      <w:pPr>
        <w:pStyle w:val="ListParagraph"/>
        <w:numPr>
          <w:ilvl w:val="0"/>
          <w:numId w:val="12"/>
        </w:numPr>
        <w:rPr>
          <w:rFonts w:asciiTheme="minorHAnsi" w:eastAsia="Century Gothic" w:hAnsiTheme="minorHAnsi" w:cstheme="majorHAnsi"/>
          <w:bCs/>
          <w:color w:val="000000" w:themeColor="text1"/>
        </w:rPr>
      </w:pPr>
      <w:r>
        <w:rPr>
          <w:rFonts w:asciiTheme="minorHAnsi" w:eastAsia="Century Gothic" w:hAnsiTheme="minorHAnsi" w:cstheme="majorHAnsi"/>
          <w:bCs/>
          <w:color w:val="000000" w:themeColor="text1"/>
        </w:rPr>
        <w:t>Extensive</w:t>
      </w:r>
      <w:r w:rsidR="00833462">
        <w:rPr>
          <w:rFonts w:asciiTheme="minorHAnsi" w:eastAsia="Century Gothic" w:hAnsiTheme="minorHAnsi" w:cstheme="majorHAnsi"/>
          <w:bCs/>
          <w:color w:val="000000" w:themeColor="text1"/>
        </w:rPr>
        <w:t xml:space="preserve"> experience in Management and co</w:t>
      </w:r>
      <w:r w:rsidR="007C0025">
        <w:rPr>
          <w:rFonts w:asciiTheme="minorHAnsi" w:eastAsia="Century Gothic" w:hAnsiTheme="minorHAnsi" w:cstheme="majorHAnsi"/>
          <w:bCs/>
          <w:color w:val="000000" w:themeColor="text1"/>
        </w:rPr>
        <w:t xml:space="preserve">aching. </w:t>
      </w:r>
    </w:p>
    <w:p w14:paraId="49D87427" w14:textId="42922EE5" w:rsidR="00360392" w:rsidRPr="00376627" w:rsidRDefault="00360392" w:rsidP="00376627">
      <w:pPr>
        <w:pBdr>
          <w:top w:val="nil"/>
          <w:left w:val="nil"/>
          <w:bottom w:val="nil"/>
          <w:right w:val="nil"/>
          <w:between w:val="nil"/>
        </w:pBdr>
        <w:spacing w:after="0" w:line="276" w:lineRule="auto"/>
        <w:contextualSpacing/>
        <w:rPr>
          <w:rFonts w:asciiTheme="majorHAnsi" w:eastAsia="Century Gothic" w:hAnsiTheme="majorHAnsi" w:cstheme="majorHAnsi"/>
          <w:bCs/>
        </w:rPr>
      </w:pPr>
      <w:r w:rsidRPr="00376627">
        <w:rPr>
          <w:rFonts w:asciiTheme="minorHAnsi" w:eastAsia="Arial" w:hAnsiTheme="minorHAnsi" w:cs="Arial"/>
          <w:b/>
          <w:bCs/>
          <w:color w:val="365F91" w:themeColor="accent1" w:themeShade="BF"/>
        </w:rPr>
        <w:t>EMPLOYMENT HISTORY</w:t>
      </w:r>
    </w:p>
    <w:p w14:paraId="1CDB757D" w14:textId="171720EC" w:rsidR="00535735" w:rsidRPr="00015BD8" w:rsidRDefault="00360392" w:rsidP="00535735">
      <w:pPr>
        <w:pStyle w:val="Heading2"/>
        <w:rPr>
          <w:rFonts w:ascii="Arial" w:eastAsia="Arial" w:hAnsi="Arial" w:cs="Arial"/>
          <w:b w:val="0"/>
          <w:bCs/>
          <w:color w:val="244061" w:themeColor="accent1" w:themeShade="80"/>
          <w:sz w:val="22"/>
          <w:szCs w:val="22"/>
        </w:rPr>
      </w:pPr>
      <w:r w:rsidRPr="00015BD8">
        <w:rPr>
          <w:rFonts w:ascii="Arial" w:eastAsia="Arial" w:hAnsi="Arial" w:cs="Arial"/>
          <w:b w:val="0"/>
          <w:bCs/>
          <w:color w:val="244061" w:themeColor="accent1" w:themeShade="80"/>
          <w:sz w:val="22"/>
          <w:szCs w:val="22"/>
        </w:rPr>
        <w:t>03/2018 –</w:t>
      </w:r>
      <w:r w:rsidR="001F16A3">
        <w:rPr>
          <w:rFonts w:ascii="Arial" w:eastAsia="Arial" w:hAnsi="Arial" w:cs="Arial"/>
          <w:b w:val="0"/>
          <w:bCs/>
          <w:color w:val="244061" w:themeColor="accent1" w:themeShade="80"/>
          <w:sz w:val="22"/>
          <w:szCs w:val="22"/>
        </w:rPr>
        <w:t xml:space="preserve">ongoing </w:t>
      </w:r>
    </w:p>
    <w:p w14:paraId="66ABD095" w14:textId="77777777" w:rsidR="00535735" w:rsidRPr="005541A3" w:rsidRDefault="00535735" w:rsidP="00535735">
      <w:pPr>
        <w:spacing w:after="0"/>
        <w:rPr>
          <w:rFonts w:ascii="Arial" w:eastAsia="Arial" w:hAnsi="Arial" w:cs="Arial"/>
          <w:b/>
          <w:bCs/>
          <w:sz w:val="20"/>
          <w:szCs w:val="20"/>
        </w:rPr>
      </w:pPr>
      <w:r w:rsidRPr="005541A3">
        <w:rPr>
          <w:rFonts w:ascii="Arial" w:eastAsia="Arial" w:hAnsi="Arial" w:cs="Arial"/>
          <w:b/>
          <w:bCs/>
          <w:sz w:val="20"/>
          <w:szCs w:val="20"/>
        </w:rPr>
        <w:t>Minerva Hearing</w:t>
      </w:r>
    </w:p>
    <w:p w14:paraId="54B90808" w14:textId="160D32A0" w:rsidR="00360392" w:rsidRPr="005541A3" w:rsidRDefault="00360392" w:rsidP="00535735">
      <w:pPr>
        <w:spacing w:after="0"/>
        <w:rPr>
          <w:rFonts w:ascii="Arial" w:eastAsia="Arial" w:hAnsi="Arial" w:cs="Arial"/>
          <w:b/>
          <w:bCs/>
          <w:sz w:val="20"/>
          <w:szCs w:val="20"/>
        </w:rPr>
      </w:pPr>
      <w:r w:rsidRPr="005541A3">
        <w:rPr>
          <w:rFonts w:ascii="Arial" w:eastAsia="Arial" w:hAnsi="Arial" w:cs="Arial"/>
          <w:b/>
          <w:bCs/>
          <w:sz w:val="20"/>
          <w:szCs w:val="20"/>
        </w:rPr>
        <w:t xml:space="preserve">Production Operative, </w:t>
      </w:r>
      <w:r w:rsidR="00623FB5">
        <w:rPr>
          <w:rFonts w:ascii="Arial" w:eastAsia="Arial" w:hAnsi="Arial" w:cs="Arial"/>
          <w:b/>
          <w:bCs/>
          <w:sz w:val="20"/>
          <w:szCs w:val="20"/>
        </w:rPr>
        <w:t xml:space="preserve">Purchasing and QA Manager </w:t>
      </w:r>
      <w:r w:rsidR="00D92B09" w:rsidRPr="005541A3">
        <w:rPr>
          <w:rFonts w:ascii="Arial" w:eastAsia="Arial" w:hAnsi="Arial" w:cs="Arial"/>
          <w:b/>
          <w:bCs/>
          <w:sz w:val="20"/>
          <w:szCs w:val="20"/>
        </w:rPr>
        <w:t>Assistant:</w:t>
      </w:r>
    </w:p>
    <w:p w14:paraId="3CB1E239" w14:textId="77777777" w:rsidR="00360392" w:rsidRPr="005541A3" w:rsidRDefault="00360392" w:rsidP="00360392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="Arial"/>
          <w:color w:val="404040"/>
          <w:sz w:val="20"/>
          <w:szCs w:val="20"/>
        </w:rPr>
      </w:pPr>
    </w:p>
    <w:p w14:paraId="04192D26" w14:textId="0AA84B2D" w:rsidR="005541A3" w:rsidRPr="00FA1172" w:rsidRDefault="005541A3" w:rsidP="005541A3">
      <w:pPr>
        <w:numPr>
          <w:ilvl w:val="0"/>
          <w:numId w:val="13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276857">
        <w:rPr>
          <w:rFonts w:asciiTheme="minorHAnsi" w:eastAsia="Arial" w:hAnsiTheme="minorHAnsi" w:cstheme="majorHAnsi"/>
          <w:color w:val="000000" w:themeColor="text1"/>
          <w:lang w:val="en-GB"/>
        </w:rPr>
        <w:t xml:space="preserve">Interpreted analytical data, converting to technical documentation for use in training manuals and standard </w:t>
      </w:r>
      <w:r w:rsidRPr="00FA1172">
        <w:rPr>
          <w:rFonts w:asciiTheme="minorHAnsi" w:eastAsia="Arial" w:hAnsiTheme="minorHAnsi" w:cstheme="majorHAnsi"/>
          <w:color w:val="000000" w:themeColor="text1"/>
          <w:lang w:val="en-GB"/>
        </w:rPr>
        <w:t>operating procedures.</w:t>
      </w:r>
    </w:p>
    <w:p w14:paraId="54E5ABB2" w14:textId="77777777" w:rsidR="005541A3" w:rsidRPr="00276857" w:rsidRDefault="005541A3" w:rsidP="005541A3">
      <w:pPr>
        <w:numPr>
          <w:ilvl w:val="0"/>
          <w:numId w:val="13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FA1172">
        <w:rPr>
          <w:rFonts w:asciiTheme="minorHAnsi" w:eastAsia="Arial" w:hAnsiTheme="minorHAnsi" w:cstheme="majorHAnsi"/>
          <w:color w:val="000000" w:themeColor="text1"/>
          <w:lang w:val="en-GB"/>
        </w:rPr>
        <w:t>Mastered standard operating proce</w:t>
      </w:r>
      <w:r w:rsidRPr="00276857">
        <w:rPr>
          <w:rFonts w:asciiTheme="minorHAnsi" w:eastAsia="Arial" w:hAnsiTheme="minorHAnsi" w:cstheme="majorHAnsi"/>
          <w:color w:val="000000" w:themeColor="text1"/>
          <w:lang w:val="en-GB"/>
        </w:rPr>
        <w:t>dures through hands-on application to daily testing and analysis.</w:t>
      </w:r>
    </w:p>
    <w:p w14:paraId="56C1FDCA" w14:textId="7E404F5A" w:rsidR="005541A3" w:rsidRPr="00276857" w:rsidRDefault="005541A3" w:rsidP="005541A3">
      <w:pPr>
        <w:numPr>
          <w:ilvl w:val="0"/>
          <w:numId w:val="13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276857">
        <w:rPr>
          <w:rFonts w:asciiTheme="minorHAnsi" w:eastAsia="Arial" w:hAnsiTheme="minorHAnsi" w:cstheme="majorHAnsi"/>
          <w:color w:val="000000" w:themeColor="text1"/>
          <w:lang w:val="en-GB"/>
        </w:rPr>
        <w:t xml:space="preserve">Operated computers and applicable software, including Microsoft Office, 3D </w:t>
      </w:r>
      <w:r w:rsidR="00D92B09" w:rsidRPr="00276857">
        <w:rPr>
          <w:rFonts w:asciiTheme="minorHAnsi" w:eastAsia="Arial" w:hAnsiTheme="minorHAnsi" w:cstheme="majorHAnsi"/>
          <w:color w:val="000000" w:themeColor="text1"/>
          <w:lang w:val="en-GB"/>
        </w:rPr>
        <w:t xml:space="preserve">Designer, </w:t>
      </w:r>
      <w:r w:rsidR="009A3258" w:rsidRPr="00276857">
        <w:rPr>
          <w:rFonts w:asciiTheme="minorHAnsi" w:eastAsia="Arial" w:hAnsiTheme="minorHAnsi" w:cstheme="majorHAnsi"/>
          <w:color w:val="000000" w:themeColor="text1"/>
          <w:lang w:val="en-GB"/>
        </w:rPr>
        <w:t>Cyfex, Exchequer</w:t>
      </w:r>
      <w:r w:rsidRPr="00276857">
        <w:rPr>
          <w:rFonts w:asciiTheme="minorHAnsi" w:eastAsia="Arial" w:hAnsiTheme="minorHAnsi" w:cstheme="majorHAnsi"/>
          <w:color w:val="000000" w:themeColor="text1"/>
          <w:lang w:val="en-GB"/>
        </w:rPr>
        <w:t xml:space="preserve">, </w:t>
      </w:r>
      <w:r w:rsidR="006310C8">
        <w:rPr>
          <w:rFonts w:asciiTheme="minorHAnsi" w:eastAsia="Arial" w:hAnsiTheme="minorHAnsi" w:cstheme="majorHAnsi"/>
          <w:color w:val="000000" w:themeColor="text1"/>
          <w:lang w:val="en-GB"/>
        </w:rPr>
        <w:t>QA,</w:t>
      </w:r>
      <w:r w:rsidR="00431372">
        <w:rPr>
          <w:rFonts w:asciiTheme="minorHAnsi" w:eastAsia="Arial" w:hAnsiTheme="minorHAnsi" w:cstheme="majorHAnsi"/>
          <w:color w:val="000000" w:themeColor="text1"/>
          <w:lang w:val="en-GB"/>
        </w:rPr>
        <w:t xml:space="preserve"> </w:t>
      </w:r>
      <w:r w:rsidRPr="00276857">
        <w:rPr>
          <w:rFonts w:asciiTheme="minorHAnsi" w:eastAsia="Arial" w:hAnsiTheme="minorHAnsi" w:cstheme="majorHAnsi"/>
          <w:color w:val="000000" w:themeColor="text1"/>
          <w:lang w:val="en-GB"/>
        </w:rPr>
        <w:t>and maintenance tracking software.</w:t>
      </w:r>
    </w:p>
    <w:p w14:paraId="3D19F02B" w14:textId="2DB7D454" w:rsidR="005541A3" w:rsidRPr="00276857" w:rsidRDefault="005541A3" w:rsidP="005541A3">
      <w:pPr>
        <w:numPr>
          <w:ilvl w:val="0"/>
          <w:numId w:val="13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276857">
        <w:rPr>
          <w:rFonts w:asciiTheme="minorHAnsi" w:hAnsiTheme="minorHAnsi" w:cstheme="majorHAnsi"/>
          <w:color w:val="000000" w:themeColor="text1"/>
        </w:rPr>
        <w:t>Oversaw inventory and product stock to develop and maintain inventory controls resulting in cost savings and reduced overages.</w:t>
      </w:r>
    </w:p>
    <w:p w14:paraId="387B4085" w14:textId="77777777" w:rsidR="006E6C3D" w:rsidRPr="00276857" w:rsidRDefault="005541A3" w:rsidP="006E6C3D">
      <w:pPr>
        <w:numPr>
          <w:ilvl w:val="0"/>
          <w:numId w:val="13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276857">
        <w:rPr>
          <w:rFonts w:asciiTheme="minorHAnsi" w:eastAsia="Arial" w:hAnsiTheme="minorHAnsi" w:cstheme="majorHAnsi"/>
          <w:color w:val="000000" w:themeColor="text1"/>
          <w:lang w:val="en-GB"/>
        </w:rPr>
        <w:t>Maintained consistent email communication with stores and suppliers to confirm and track orders and verify price revisions on purchase orders.</w:t>
      </w:r>
    </w:p>
    <w:p w14:paraId="5FC6923E" w14:textId="77777777" w:rsidR="005541A3" w:rsidRPr="00276857" w:rsidRDefault="005541A3" w:rsidP="005541A3">
      <w:pPr>
        <w:numPr>
          <w:ilvl w:val="0"/>
          <w:numId w:val="13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276857">
        <w:rPr>
          <w:rFonts w:asciiTheme="minorHAnsi" w:eastAsia="Arial" w:hAnsiTheme="minorHAnsi" w:cstheme="majorHAnsi"/>
          <w:color w:val="000000" w:themeColor="text1"/>
          <w:lang w:val="en-GB"/>
        </w:rPr>
        <w:t>Maintained complete documentation and records of all purchasing activities.</w:t>
      </w:r>
    </w:p>
    <w:p w14:paraId="5674090F" w14:textId="72ADA637" w:rsidR="005541A3" w:rsidRPr="00276857" w:rsidRDefault="005541A3" w:rsidP="005541A3">
      <w:pPr>
        <w:numPr>
          <w:ilvl w:val="0"/>
          <w:numId w:val="13"/>
        </w:numPr>
        <w:shd w:val="clear" w:color="auto" w:fill="FFFFFF"/>
        <w:spacing w:after="75"/>
        <w:rPr>
          <w:rFonts w:asciiTheme="minorHAnsi" w:eastAsia="Times New Roman" w:hAnsiTheme="minorHAnsi" w:cstheme="majorHAnsi"/>
          <w:color w:val="000000" w:themeColor="text1"/>
          <w:lang w:val="en-GB"/>
        </w:rPr>
      </w:pPr>
      <w:r w:rsidRPr="00276857">
        <w:rPr>
          <w:rFonts w:asciiTheme="minorHAnsi" w:eastAsia="Times New Roman" w:hAnsiTheme="minorHAnsi" w:cstheme="majorHAnsi"/>
          <w:color w:val="000000" w:themeColor="text1"/>
          <w:lang w:val="en-GB"/>
        </w:rPr>
        <w:t xml:space="preserve">Completed inspection reports, describing performance </w:t>
      </w:r>
      <w:r w:rsidR="006310C8" w:rsidRPr="00276857">
        <w:rPr>
          <w:rFonts w:asciiTheme="minorHAnsi" w:eastAsia="Times New Roman" w:hAnsiTheme="minorHAnsi" w:cstheme="majorHAnsi"/>
          <w:color w:val="000000" w:themeColor="text1"/>
          <w:lang w:val="en-GB"/>
        </w:rPr>
        <w:t>outcomes,</w:t>
      </w:r>
      <w:r w:rsidRPr="00276857">
        <w:rPr>
          <w:rFonts w:asciiTheme="minorHAnsi" w:eastAsia="Times New Roman" w:hAnsiTheme="minorHAnsi" w:cstheme="majorHAnsi"/>
          <w:color w:val="000000" w:themeColor="text1"/>
          <w:lang w:val="en-GB"/>
        </w:rPr>
        <w:t xml:space="preserve"> and carefully documenting irregularities or variances from expected outcomes.</w:t>
      </w:r>
    </w:p>
    <w:p w14:paraId="5B9FAA5C" w14:textId="6777E634" w:rsidR="005541A3" w:rsidRDefault="005541A3" w:rsidP="005541A3">
      <w:pPr>
        <w:pStyle w:val="ListParagraph"/>
        <w:numPr>
          <w:ilvl w:val="0"/>
          <w:numId w:val="13"/>
        </w:numPr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276857">
        <w:rPr>
          <w:rFonts w:asciiTheme="minorHAnsi" w:eastAsia="Arial" w:hAnsiTheme="minorHAnsi" w:cstheme="majorHAnsi"/>
          <w:color w:val="000000" w:themeColor="text1"/>
          <w:lang w:val="en-GB"/>
        </w:rPr>
        <w:t xml:space="preserve">Working in various areas of the production process including scanning impressions, 3D designing earmolds, cleaning printers and unloading printers, plaster and gel casting, raw material processing, grinding, </w:t>
      </w:r>
      <w:r w:rsidR="006310C8" w:rsidRPr="00276857">
        <w:rPr>
          <w:rFonts w:asciiTheme="minorHAnsi" w:eastAsia="Arial" w:hAnsiTheme="minorHAnsi" w:cstheme="majorHAnsi"/>
          <w:color w:val="000000" w:themeColor="text1"/>
          <w:lang w:val="en-GB"/>
        </w:rPr>
        <w:t>shaping,</w:t>
      </w:r>
      <w:r w:rsidRPr="00276857">
        <w:rPr>
          <w:rFonts w:asciiTheme="minorHAnsi" w:eastAsia="Arial" w:hAnsiTheme="minorHAnsi" w:cstheme="majorHAnsi"/>
          <w:color w:val="000000" w:themeColor="text1"/>
          <w:lang w:val="en-GB"/>
        </w:rPr>
        <w:t xml:space="preserve"> and finishing, polishing, drilling, tubing, bending tubes, checking and packing.</w:t>
      </w:r>
    </w:p>
    <w:p w14:paraId="2FD417ED" w14:textId="4D4BA5F4" w:rsidR="004A1384" w:rsidRPr="003450F6" w:rsidRDefault="00E1594C" w:rsidP="003450F6">
      <w:pPr>
        <w:pStyle w:val="ListParagraph"/>
        <w:numPr>
          <w:ilvl w:val="0"/>
          <w:numId w:val="13"/>
        </w:numPr>
        <w:rPr>
          <w:rFonts w:asciiTheme="minorHAnsi" w:eastAsia="Arial" w:hAnsiTheme="minorHAnsi" w:cstheme="majorHAnsi"/>
          <w:color w:val="000000" w:themeColor="text1"/>
          <w:lang w:val="en-GB"/>
        </w:rPr>
      </w:pPr>
      <w:r>
        <w:rPr>
          <w:rFonts w:asciiTheme="minorHAnsi" w:eastAsia="Arial" w:hAnsiTheme="minorHAnsi" w:cstheme="majorHAnsi"/>
          <w:color w:val="000000" w:themeColor="text1"/>
          <w:lang w:val="en-GB"/>
        </w:rPr>
        <w:t xml:space="preserve">Assisted QA Manager in </w:t>
      </w:r>
      <w:r w:rsidR="004A1384">
        <w:rPr>
          <w:rFonts w:asciiTheme="minorHAnsi" w:eastAsia="Arial" w:hAnsiTheme="minorHAnsi" w:cstheme="majorHAnsi"/>
          <w:color w:val="000000" w:themeColor="text1"/>
          <w:lang w:val="en-GB"/>
        </w:rPr>
        <w:t>Internal Audits</w:t>
      </w:r>
      <w:r w:rsidR="00902C7D">
        <w:rPr>
          <w:rFonts w:asciiTheme="minorHAnsi" w:eastAsia="Arial" w:hAnsiTheme="minorHAnsi" w:cstheme="majorHAnsi"/>
          <w:color w:val="000000" w:themeColor="text1"/>
          <w:lang w:val="en-GB"/>
        </w:rPr>
        <w:t xml:space="preserve"> </w:t>
      </w:r>
      <w:r w:rsidR="00574EA2">
        <w:rPr>
          <w:rFonts w:asciiTheme="minorHAnsi" w:eastAsia="Arial" w:hAnsiTheme="minorHAnsi" w:cstheme="majorHAnsi"/>
          <w:color w:val="000000" w:themeColor="text1"/>
          <w:lang w:val="en-GB"/>
        </w:rPr>
        <w:t xml:space="preserve">using </w:t>
      </w:r>
      <w:r w:rsidR="00902C7D">
        <w:rPr>
          <w:rFonts w:asciiTheme="minorHAnsi" w:eastAsia="Arial" w:hAnsiTheme="minorHAnsi" w:cstheme="majorHAnsi"/>
          <w:color w:val="000000" w:themeColor="text1"/>
          <w:lang w:val="en-GB"/>
        </w:rPr>
        <w:t>regulations of ISO</w:t>
      </w:r>
      <w:r w:rsidR="00D92B09">
        <w:rPr>
          <w:rFonts w:asciiTheme="minorHAnsi" w:eastAsia="Arial" w:hAnsiTheme="minorHAnsi" w:cstheme="majorHAnsi"/>
          <w:color w:val="000000" w:themeColor="text1"/>
          <w:lang w:val="en-GB"/>
        </w:rPr>
        <w:t>13485, performing</w:t>
      </w:r>
      <w:r w:rsidR="00A46EFF">
        <w:rPr>
          <w:rFonts w:asciiTheme="minorHAnsi" w:eastAsia="Arial" w:hAnsiTheme="minorHAnsi" w:cstheme="majorHAnsi"/>
          <w:color w:val="000000" w:themeColor="text1"/>
          <w:lang w:val="en-GB"/>
        </w:rPr>
        <w:t xml:space="preserve"> </w:t>
      </w:r>
      <w:r>
        <w:rPr>
          <w:rFonts w:asciiTheme="minorHAnsi" w:eastAsia="Arial" w:hAnsiTheme="minorHAnsi" w:cstheme="majorHAnsi"/>
          <w:color w:val="000000" w:themeColor="text1"/>
          <w:lang w:val="en-GB"/>
        </w:rPr>
        <w:t xml:space="preserve">safety </w:t>
      </w:r>
      <w:r w:rsidR="00574EA2" w:rsidRPr="003450F6">
        <w:rPr>
          <w:rFonts w:asciiTheme="minorHAnsi" w:eastAsia="Arial" w:hAnsiTheme="minorHAnsi" w:cstheme="majorHAnsi"/>
          <w:color w:val="000000" w:themeColor="text1"/>
          <w:lang w:val="en-GB"/>
        </w:rPr>
        <w:t xml:space="preserve">Critical </w:t>
      </w:r>
      <w:r w:rsidR="009A3258" w:rsidRPr="003450F6">
        <w:rPr>
          <w:rFonts w:asciiTheme="minorHAnsi" w:eastAsia="Arial" w:hAnsiTheme="minorHAnsi" w:cstheme="majorHAnsi"/>
          <w:color w:val="000000" w:themeColor="text1"/>
          <w:lang w:val="en-GB"/>
        </w:rPr>
        <w:t>inspections, Implemented</w:t>
      </w:r>
      <w:r w:rsidR="00C80ADD" w:rsidRPr="003450F6">
        <w:rPr>
          <w:rFonts w:asciiTheme="minorHAnsi" w:eastAsia="Arial" w:hAnsiTheme="minorHAnsi" w:cstheme="majorHAnsi"/>
          <w:color w:val="000000" w:themeColor="text1"/>
          <w:lang w:val="en-GB"/>
        </w:rPr>
        <w:t xml:space="preserve"> </w:t>
      </w:r>
      <w:r w:rsidR="00500D3B" w:rsidRPr="003450F6">
        <w:rPr>
          <w:rFonts w:asciiTheme="minorHAnsi" w:eastAsia="Arial" w:hAnsiTheme="minorHAnsi" w:cstheme="majorHAnsi"/>
          <w:color w:val="000000" w:themeColor="text1"/>
          <w:lang w:val="en-GB"/>
        </w:rPr>
        <w:t>Non-Conformances</w:t>
      </w:r>
      <w:r w:rsidR="00A46EFF" w:rsidRPr="003450F6">
        <w:rPr>
          <w:rFonts w:asciiTheme="minorHAnsi" w:eastAsia="Arial" w:hAnsiTheme="minorHAnsi" w:cstheme="majorHAnsi"/>
          <w:color w:val="000000" w:themeColor="text1"/>
          <w:lang w:val="en-GB"/>
        </w:rPr>
        <w:t xml:space="preserve"> </w:t>
      </w:r>
      <w:r w:rsidR="00E32560" w:rsidRPr="003450F6">
        <w:rPr>
          <w:rFonts w:asciiTheme="minorHAnsi" w:eastAsia="Arial" w:hAnsiTheme="minorHAnsi" w:cstheme="majorHAnsi"/>
          <w:color w:val="000000" w:themeColor="text1"/>
          <w:lang w:val="en-GB"/>
        </w:rPr>
        <w:t xml:space="preserve">and </w:t>
      </w:r>
      <w:r w:rsidR="00525869" w:rsidRPr="003450F6">
        <w:rPr>
          <w:rFonts w:asciiTheme="minorHAnsi" w:eastAsia="Arial" w:hAnsiTheme="minorHAnsi" w:cstheme="majorHAnsi"/>
          <w:color w:val="000000" w:themeColor="text1"/>
          <w:lang w:val="en-GB"/>
        </w:rPr>
        <w:t>highlighted corrective actions.</w:t>
      </w:r>
    </w:p>
    <w:p w14:paraId="3D14D0C8" w14:textId="77777777" w:rsidR="002B7BFC" w:rsidRDefault="002B7BFC" w:rsidP="00015BD8">
      <w:pPr>
        <w:spacing w:after="0"/>
        <w:rPr>
          <w:rFonts w:ascii="Arial" w:eastAsia="Arial" w:hAnsi="Arial" w:cs="Arial"/>
          <w:b/>
          <w:bCs/>
          <w:color w:val="244061" w:themeColor="accent1" w:themeShade="80"/>
          <w:sz w:val="20"/>
          <w:szCs w:val="20"/>
        </w:rPr>
      </w:pPr>
    </w:p>
    <w:p w14:paraId="4A03B999" w14:textId="4BD17225" w:rsidR="00015BD8" w:rsidRPr="00015BD8" w:rsidRDefault="00360392" w:rsidP="00015BD8">
      <w:pPr>
        <w:spacing w:after="0"/>
        <w:rPr>
          <w:rFonts w:ascii="Arial" w:eastAsia="Arial" w:hAnsi="Arial" w:cs="Arial"/>
          <w:b/>
          <w:bCs/>
          <w:color w:val="244061" w:themeColor="accent1" w:themeShade="80"/>
          <w:sz w:val="20"/>
          <w:szCs w:val="20"/>
        </w:rPr>
      </w:pPr>
      <w:r w:rsidRPr="00015BD8">
        <w:rPr>
          <w:rFonts w:ascii="Arial" w:eastAsia="Arial" w:hAnsi="Arial" w:cs="Arial"/>
          <w:b/>
          <w:bCs/>
          <w:color w:val="244061" w:themeColor="accent1" w:themeShade="80"/>
          <w:sz w:val="20"/>
          <w:szCs w:val="20"/>
        </w:rPr>
        <w:lastRenderedPageBreak/>
        <w:t>03/2016 - 02/2018</w:t>
      </w:r>
    </w:p>
    <w:p w14:paraId="67532C71" w14:textId="182B23A9" w:rsidR="00015BD8" w:rsidRPr="00015BD8" w:rsidRDefault="00015BD8" w:rsidP="00015BD8">
      <w:pPr>
        <w:spacing w:after="0"/>
        <w:rPr>
          <w:rFonts w:asciiTheme="minorHAnsi" w:eastAsia="Arial" w:hAnsiTheme="minorHAnsi" w:cstheme="majorHAnsi"/>
          <w:b/>
          <w:bCs/>
          <w:color w:val="404040"/>
        </w:rPr>
      </w:pPr>
      <w:r w:rsidRPr="00015BD8">
        <w:rPr>
          <w:rFonts w:asciiTheme="minorHAnsi" w:eastAsia="Arial" w:hAnsiTheme="minorHAnsi" w:cstheme="majorHAnsi"/>
          <w:b/>
          <w:bCs/>
          <w:color w:val="4C4C4C"/>
        </w:rPr>
        <w:t xml:space="preserve"> </w:t>
      </w:r>
      <w:r w:rsidRPr="00015BD8">
        <w:rPr>
          <w:rFonts w:asciiTheme="minorHAnsi" w:eastAsia="Arial" w:hAnsiTheme="minorHAnsi" w:cstheme="majorHAnsi"/>
          <w:b/>
          <w:bCs/>
          <w:color w:val="404040"/>
        </w:rPr>
        <w:t>The Good Care Group</w:t>
      </w:r>
    </w:p>
    <w:p w14:paraId="412E9A50" w14:textId="77777777" w:rsidR="00015BD8" w:rsidRPr="00015BD8" w:rsidRDefault="00015BD8" w:rsidP="00015BD8">
      <w:pPr>
        <w:spacing w:after="0"/>
        <w:rPr>
          <w:rFonts w:asciiTheme="minorHAnsi" w:eastAsia="Arial" w:hAnsiTheme="minorHAnsi" w:cstheme="majorHAnsi"/>
          <w:b/>
          <w:bCs/>
          <w:color w:val="404040"/>
        </w:rPr>
      </w:pPr>
      <w:r w:rsidRPr="00015BD8">
        <w:rPr>
          <w:rFonts w:asciiTheme="minorHAnsi" w:eastAsia="Arial" w:hAnsiTheme="minorHAnsi" w:cstheme="majorHAnsi"/>
          <w:b/>
          <w:bCs/>
          <w:color w:val="404040"/>
        </w:rPr>
        <w:t xml:space="preserve">Professional Carer </w:t>
      </w:r>
    </w:p>
    <w:p w14:paraId="33E2C827" w14:textId="77777777" w:rsidR="00015BD8" w:rsidRPr="00015BD8" w:rsidRDefault="00015BD8" w:rsidP="00015BD8">
      <w:pPr>
        <w:spacing w:after="0"/>
        <w:rPr>
          <w:rFonts w:asciiTheme="minorHAnsi" w:eastAsia="Arial" w:hAnsiTheme="minorHAnsi" w:cstheme="majorHAnsi"/>
          <w:b/>
          <w:bCs/>
          <w:color w:val="404040"/>
        </w:rPr>
      </w:pPr>
    </w:p>
    <w:p w14:paraId="1E2558E3" w14:textId="77777777" w:rsidR="00015BD8" w:rsidRPr="00FA1172" w:rsidRDefault="00015BD8" w:rsidP="00015BD8">
      <w:pPr>
        <w:numPr>
          <w:ilvl w:val="0"/>
          <w:numId w:val="11"/>
        </w:numP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FA1172">
        <w:rPr>
          <w:rFonts w:asciiTheme="minorHAnsi" w:eastAsia="Arial" w:hAnsiTheme="minorHAnsi" w:cstheme="majorHAnsi"/>
          <w:color w:val="000000" w:themeColor="text1"/>
          <w:lang w:val="en-GB"/>
        </w:rPr>
        <w:t>Providing personal care and caring for clients with Dementia.</w:t>
      </w:r>
    </w:p>
    <w:p w14:paraId="19CFB257" w14:textId="77777777" w:rsidR="00015BD8" w:rsidRPr="00FA1172" w:rsidRDefault="00015BD8" w:rsidP="00015BD8">
      <w:pPr>
        <w:numPr>
          <w:ilvl w:val="0"/>
          <w:numId w:val="11"/>
        </w:numP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FA1172">
        <w:rPr>
          <w:rFonts w:asciiTheme="minorHAnsi" w:eastAsia="Arial" w:hAnsiTheme="minorHAnsi" w:cstheme="majorHAnsi"/>
          <w:color w:val="000000" w:themeColor="text1"/>
          <w:lang w:val="en-GB"/>
        </w:rPr>
        <w:t>Administering medications and completing Safe Moving and Handling First Aid, Food Hygiene, Health and Safety and Infection Control training.</w:t>
      </w:r>
    </w:p>
    <w:p w14:paraId="4FF97E15" w14:textId="77777777" w:rsidR="00015BD8" w:rsidRPr="00FA1172" w:rsidRDefault="00015BD8" w:rsidP="00015BD8">
      <w:pPr>
        <w:numPr>
          <w:ilvl w:val="0"/>
          <w:numId w:val="11"/>
        </w:numP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FA1172">
        <w:rPr>
          <w:rFonts w:asciiTheme="minorHAnsi" w:eastAsia="Arial" w:hAnsiTheme="minorHAnsi" w:cstheme="majorHAnsi"/>
          <w:color w:val="000000" w:themeColor="text1"/>
          <w:lang w:val="en-GB"/>
        </w:rPr>
        <w:t>Offered support for client mental and emotional needs to enhance physical outcomes and overall happiness.</w:t>
      </w:r>
    </w:p>
    <w:p w14:paraId="3166DA99" w14:textId="77777777" w:rsidR="00015BD8" w:rsidRPr="00FA1172" w:rsidRDefault="00015BD8" w:rsidP="00015BD8">
      <w:pPr>
        <w:numPr>
          <w:ilvl w:val="0"/>
          <w:numId w:val="11"/>
        </w:numP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FA1172">
        <w:rPr>
          <w:rFonts w:asciiTheme="minorHAnsi" w:eastAsia="Arial" w:hAnsiTheme="minorHAnsi" w:cstheme="majorHAnsi"/>
          <w:color w:val="000000" w:themeColor="text1"/>
          <w:lang w:val="en-GB"/>
        </w:rPr>
        <w:t>Scheduled and accompanied clients to medical appointments.</w:t>
      </w:r>
    </w:p>
    <w:p w14:paraId="51DCF9CC" w14:textId="77777777" w:rsidR="00015BD8" w:rsidRPr="00FA1172" w:rsidRDefault="00015BD8" w:rsidP="00015BD8">
      <w:pPr>
        <w:numPr>
          <w:ilvl w:val="0"/>
          <w:numId w:val="11"/>
        </w:numP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FA1172">
        <w:rPr>
          <w:rFonts w:asciiTheme="minorHAnsi" w:eastAsia="Arial" w:hAnsiTheme="minorHAnsi" w:cstheme="majorHAnsi"/>
          <w:color w:val="000000" w:themeColor="text1"/>
          <w:lang w:val="en-GB"/>
        </w:rPr>
        <w:t>Documented residents' behaviour in terms of mental status, sleeping and eating patterns in medical record books.</w:t>
      </w:r>
    </w:p>
    <w:p w14:paraId="2567D543" w14:textId="77777777" w:rsidR="00015BD8" w:rsidRPr="00FA1172" w:rsidRDefault="00015BD8" w:rsidP="00015BD8">
      <w:pPr>
        <w:numPr>
          <w:ilvl w:val="0"/>
          <w:numId w:val="11"/>
        </w:numP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FA1172">
        <w:rPr>
          <w:rFonts w:asciiTheme="minorHAnsi" w:eastAsia="Arial" w:hAnsiTheme="minorHAnsi" w:cstheme="majorHAnsi"/>
          <w:color w:val="000000" w:themeColor="text1"/>
          <w:lang w:val="en-GB"/>
        </w:rPr>
        <w:t>Cooked tasty, nourishing meals for patients to promote better nutrition.</w:t>
      </w:r>
    </w:p>
    <w:p w14:paraId="1B6D3020" w14:textId="3990AF7D" w:rsidR="00015BD8" w:rsidRPr="00FA1172" w:rsidRDefault="00015BD8" w:rsidP="00015BD8">
      <w:pPr>
        <w:numPr>
          <w:ilvl w:val="0"/>
          <w:numId w:val="11"/>
        </w:numPr>
        <w:spacing w:after="0"/>
        <w:rPr>
          <w:rFonts w:asciiTheme="minorHAnsi" w:eastAsia="Arial" w:hAnsiTheme="minorHAnsi" w:cstheme="majorHAnsi"/>
          <w:color w:val="000000" w:themeColor="text1"/>
          <w:lang w:val="en-GB"/>
        </w:rPr>
      </w:pPr>
      <w:r w:rsidRPr="00FA1172">
        <w:rPr>
          <w:rFonts w:asciiTheme="minorHAnsi" w:eastAsia="Arial" w:hAnsiTheme="minorHAnsi" w:cstheme="majorHAnsi"/>
          <w:color w:val="000000" w:themeColor="text1"/>
          <w:lang w:val="en-GB"/>
        </w:rPr>
        <w:t xml:space="preserve">Assisted patients with dressing, </w:t>
      </w:r>
      <w:r w:rsidR="006310C8" w:rsidRPr="00FA1172">
        <w:rPr>
          <w:rFonts w:asciiTheme="minorHAnsi" w:eastAsia="Arial" w:hAnsiTheme="minorHAnsi" w:cstheme="majorHAnsi"/>
          <w:color w:val="000000" w:themeColor="text1"/>
          <w:lang w:val="en-GB"/>
        </w:rPr>
        <w:t>grooming,</w:t>
      </w:r>
      <w:r w:rsidRPr="00FA1172">
        <w:rPr>
          <w:rFonts w:asciiTheme="minorHAnsi" w:eastAsia="Arial" w:hAnsiTheme="minorHAnsi" w:cstheme="majorHAnsi"/>
          <w:color w:val="000000" w:themeColor="text1"/>
          <w:lang w:val="en-GB"/>
        </w:rPr>
        <w:t xml:space="preserve"> and feeding needs, helping to overcome and adapt to mobility restrictions.</w:t>
      </w:r>
    </w:p>
    <w:p w14:paraId="4EFA931D" w14:textId="77777777" w:rsidR="00015BD8" w:rsidRPr="00412D26" w:rsidRDefault="00015BD8" w:rsidP="00015BD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="Arial"/>
          <w:color w:val="404040"/>
        </w:rPr>
      </w:pPr>
    </w:p>
    <w:p w14:paraId="6650676D" w14:textId="2BED7051" w:rsidR="00015BD8" w:rsidRPr="001459BF" w:rsidRDefault="00015BD8" w:rsidP="00015BD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="Arial" w:eastAsia="Arial" w:hAnsi="Arial" w:cs="Arial"/>
          <w:b/>
          <w:bCs/>
          <w:color w:val="244061" w:themeColor="accent1" w:themeShade="80"/>
          <w:sz w:val="20"/>
          <w:szCs w:val="20"/>
        </w:rPr>
      </w:pPr>
      <w:r w:rsidRPr="00015BD8">
        <w:rPr>
          <w:rFonts w:ascii="Arial" w:eastAsia="Arial" w:hAnsi="Arial" w:cs="Arial"/>
          <w:b/>
          <w:bCs/>
          <w:color w:val="244061" w:themeColor="accent1" w:themeShade="80"/>
          <w:sz w:val="20"/>
          <w:szCs w:val="20"/>
        </w:rPr>
        <w:t>05/2013 - 05/2015</w:t>
      </w:r>
      <w:r w:rsidRPr="001459BF">
        <w:rPr>
          <w:rFonts w:ascii="Arial" w:eastAsia="Arial" w:hAnsi="Arial" w:cs="Arial"/>
          <w:b/>
          <w:bCs/>
          <w:color w:val="244061" w:themeColor="accent1" w:themeShade="80"/>
          <w:sz w:val="20"/>
          <w:szCs w:val="20"/>
        </w:rPr>
        <w:t xml:space="preserve"> </w:t>
      </w:r>
    </w:p>
    <w:p w14:paraId="58303A91" w14:textId="3E89AD66" w:rsidR="00015BD8" w:rsidRPr="00015BD8" w:rsidRDefault="00015BD8" w:rsidP="00015BD8">
      <w:pPr>
        <w:pBdr>
          <w:top w:val="nil"/>
          <w:left w:val="nil"/>
          <w:bottom w:val="nil"/>
          <w:right w:val="nil"/>
          <w:between w:val="nil"/>
        </w:pBdr>
        <w:spacing w:after="0"/>
        <w:jc w:val="both"/>
        <w:rPr>
          <w:rFonts w:ascii="Arial" w:eastAsia="Arial" w:hAnsi="Arial" w:cs="Arial"/>
          <w:b/>
          <w:bCs/>
          <w:color w:val="404040"/>
        </w:rPr>
      </w:pPr>
      <w:r w:rsidRPr="00015BD8">
        <w:rPr>
          <w:rFonts w:ascii="Arial" w:eastAsia="Arial" w:hAnsi="Arial" w:cs="Arial"/>
          <w:b/>
          <w:bCs/>
          <w:color w:val="404040"/>
        </w:rPr>
        <w:t>DHL House of Fraser</w:t>
      </w:r>
    </w:p>
    <w:p w14:paraId="3EF6740F" w14:textId="42CDEEDB" w:rsidR="00015BD8" w:rsidRPr="00015BD8" w:rsidRDefault="00015BD8" w:rsidP="00015BD8">
      <w:pPr>
        <w:pBdr>
          <w:top w:val="nil"/>
          <w:left w:val="nil"/>
          <w:bottom w:val="nil"/>
          <w:right w:val="nil"/>
          <w:between w:val="nil"/>
        </w:pBdr>
        <w:spacing w:after="0"/>
        <w:jc w:val="both"/>
        <w:rPr>
          <w:rFonts w:ascii="Arial" w:eastAsia="Arial" w:hAnsi="Arial" w:cs="Arial"/>
          <w:b/>
          <w:bCs/>
          <w:color w:val="404040"/>
        </w:rPr>
      </w:pPr>
      <w:r w:rsidRPr="00015BD8">
        <w:rPr>
          <w:rFonts w:ascii="Arial" w:eastAsia="Arial" w:hAnsi="Arial" w:cs="Arial"/>
          <w:b/>
          <w:bCs/>
          <w:color w:val="000000"/>
        </w:rPr>
        <w:t>Warehouse Team Leader</w:t>
      </w:r>
    </w:p>
    <w:p w14:paraId="0FCF41F0" w14:textId="3EAC6AE8" w:rsidR="00015BD8" w:rsidRPr="00FA1172" w:rsidRDefault="00015BD8" w:rsidP="00015BD8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 xml:space="preserve">Checking accuracy of documentation and physical stock received into goods put away area or directly into pick/bulk </w:t>
      </w:r>
      <w:r w:rsidR="00D92B09" w:rsidRPr="00FA1172">
        <w:rPr>
          <w:rFonts w:asciiTheme="minorHAnsi" w:eastAsia="Arial" w:hAnsiTheme="minorHAnsi" w:cstheme="majorHAnsi"/>
          <w:color w:val="000000" w:themeColor="text1"/>
        </w:rPr>
        <w:t>location.</w:t>
      </w:r>
    </w:p>
    <w:p w14:paraId="1D21498A" w14:textId="62131493" w:rsidR="00015BD8" w:rsidRPr="00FA1172" w:rsidRDefault="00015BD8" w:rsidP="00015BD8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 xml:space="preserve">Recording of stock received on delivery note and informing Stock Control of any stock discrepancies and damages </w:t>
      </w:r>
      <w:r w:rsidR="00D92B09" w:rsidRPr="00FA1172">
        <w:rPr>
          <w:rFonts w:asciiTheme="minorHAnsi" w:eastAsia="Arial" w:hAnsiTheme="minorHAnsi" w:cstheme="majorHAnsi"/>
          <w:color w:val="000000" w:themeColor="text1"/>
        </w:rPr>
        <w:t>immediately.</w:t>
      </w:r>
      <w:r w:rsidRPr="00FA1172">
        <w:rPr>
          <w:rFonts w:asciiTheme="minorHAnsi" w:eastAsia="Arial" w:hAnsiTheme="minorHAnsi" w:cstheme="majorHAnsi"/>
          <w:color w:val="000000" w:themeColor="text1"/>
        </w:rPr>
        <w:t xml:space="preserve"> </w:t>
      </w:r>
    </w:p>
    <w:p w14:paraId="210EF333" w14:textId="6B9FF40C" w:rsidR="00015BD8" w:rsidRPr="00FA1172" w:rsidRDefault="00015BD8" w:rsidP="00015BD8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 xml:space="preserve">Checking orders, </w:t>
      </w:r>
      <w:r w:rsidR="006310C8" w:rsidRPr="00FA1172">
        <w:rPr>
          <w:rFonts w:asciiTheme="minorHAnsi" w:eastAsia="Arial" w:hAnsiTheme="minorHAnsi" w:cstheme="majorHAnsi"/>
          <w:color w:val="000000" w:themeColor="text1"/>
        </w:rPr>
        <w:t>sending,</w:t>
      </w:r>
      <w:r w:rsidRPr="00FA1172">
        <w:rPr>
          <w:rFonts w:asciiTheme="minorHAnsi" w:eastAsia="Arial" w:hAnsiTheme="minorHAnsi" w:cstheme="majorHAnsi"/>
          <w:color w:val="000000" w:themeColor="text1"/>
        </w:rPr>
        <w:t xml:space="preserve"> and receiving mails, dealing with problem stock, coaching people </w:t>
      </w:r>
      <w:r w:rsidR="0077100D" w:rsidRPr="00FA1172">
        <w:rPr>
          <w:rFonts w:asciiTheme="minorHAnsi" w:eastAsia="Arial" w:hAnsiTheme="minorHAnsi" w:cstheme="majorHAnsi"/>
          <w:color w:val="000000" w:themeColor="text1"/>
        </w:rPr>
        <w:t xml:space="preserve">of </w:t>
      </w:r>
      <w:r w:rsidRPr="00FA1172">
        <w:rPr>
          <w:rFonts w:asciiTheme="minorHAnsi" w:eastAsia="Arial" w:hAnsiTheme="minorHAnsi" w:cstheme="majorHAnsi"/>
          <w:color w:val="000000" w:themeColor="text1"/>
        </w:rPr>
        <w:t>all departments</w:t>
      </w:r>
    </w:p>
    <w:p w14:paraId="5594AA9E" w14:textId="71A76DC7" w:rsidR="00015BD8" w:rsidRPr="00FA1172" w:rsidRDefault="00015BD8" w:rsidP="00015BD8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 xml:space="preserve">Distribute and </w:t>
      </w:r>
      <w:r w:rsidR="00D92B09" w:rsidRPr="00FA1172">
        <w:rPr>
          <w:rFonts w:asciiTheme="minorHAnsi" w:eastAsia="Arial" w:hAnsiTheme="minorHAnsi" w:cstheme="majorHAnsi"/>
          <w:color w:val="000000" w:themeColor="text1"/>
        </w:rPr>
        <w:t>manage</w:t>
      </w:r>
      <w:r w:rsidRPr="00FA1172">
        <w:rPr>
          <w:rFonts w:asciiTheme="minorHAnsi" w:eastAsia="Arial" w:hAnsiTheme="minorHAnsi" w:cstheme="majorHAnsi"/>
          <w:color w:val="000000" w:themeColor="text1"/>
        </w:rPr>
        <w:t xml:space="preserve"> the priority of all orders and ensure an accurate record of all pick lists issued to Warehouse operatives are </w:t>
      </w:r>
      <w:r w:rsidR="009A3258" w:rsidRPr="00FA1172">
        <w:rPr>
          <w:rFonts w:asciiTheme="minorHAnsi" w:eastAsia="Arial" w:hAnsiTheme="minorHAnsi" w:cstheme="majorHAnsi"/>
          <w:color w:val="000000" w:themeColor="text1"/>
        </w:rPr>
        <w:t>kept.</w:t>
      </w:r>
    </w:p>
    <w:p w14:paraId="436246FD" w14:textId="77777777" w:rsidR="00015BD8" w:rsidRPr="00FA1172" w:rsidRDefault="00015BD8" w:rsidP="00015BD8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>Ensuring that orders marked urgent, collection or date sensitive are priority accordingly. Monitor staffing productivity levels within the Warehouse.</w:t>
      </w:r>
    </w:p>
    <w:p w14:paraId="2C4A3EB7" w14:textId="1B728828" w:rsidR="00015BD8" w:rsidRPr="00FA1172" w:rsidRDefault="00015BD8" w:rsidP="00015BD8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 xml:space="preserve">Re-deploying staff into areas which require additional help and </w:t>
      </w:r>
      <w:r w:rsidR="00D92B09" w:rsidRPr="00FA1172">
        <w:rPr>
          <w:rFonts w:asciiTheme="minorHAnsi" w:eastAsia="Arial" w:hAnsiTheme="minorHAnsi" w:cstheme="majorHAnsi"/>
          <w:color w:val="000000" w:themeColor="text1"/>
        </w:rPr>
        <w:t>support.</w:t>
      </w:r>
    </w:p>
    <w:p w14:paraId="70A89551" w14:textId="5CD4E916" w:rsidR="00015BD8" w:rsidRPr="00FA1172" w:rsidRDefault="00015BD8" w:rsidP="00015BD8">
      <w:pPr>
        <w:numPr>
          <w:ilvl w:val="0"/>
          <w:numId w:val="4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hAnsiTheme="minorHAnsi" w:cstheme="majorHAnsi"/>
          <w:color w:val="000000" w:themeColor="text1"/>
        </w:rPr>
        <w:t xml:space="preserve">Ensuring that all orders are received, allocated, </w:t>
      </w:r>
      <w:r w:rsidR="006310C8" w:rsidRPr="00FA1172">
        <w:rPr>
          <w:rFonts w:asciiTheme="minorHAnsi" w:hAnsiTheme="minorHAnsi" w:cstheme="majorHAnsi"/>
          <w:color w:val="000000" w:themeColor="text1"/>
        </w:rPr>
        <w:t>picked,</w:t>
      </w:r>
      <w:r w:rsidRPr="00FA1172">
        <w:rPr>
          <w:rFonts w:asciiTheme="minorHAnsi" w:hAnsiTheme="minorHAnsi" w:cstheme="majorHAnsi"/>
          <w:color w:val="000000" w:themeColor="text1"/>
        </w:rPr>
        <w:t xml:space="preserve"> and dispatched correctly ensuring all problems are resolved quickly and </w:t>
      </w:r>
      <w:r w:rsidR="00D92B09" w:rsidRPr="00FA1172">
        <w:rPr>
          <w:rFonts w:asciiTheme="minorHAnsi" w:hAnsiTheme="minorHAnsi" w:cstheme="majorHAnsi"/>
          <w:color w:val="000000" w:themeColor="text1"/>
        </w:rPr>
        <w:t>effectively.</w:t>
      </w:r>
    </w:p>
    <w:p w14:paraId="21A7C8C9" w14:textId="17675CD1" w:rsidR="00015BD8" w:rsidRPr="00FA1172" w:rsidRDefault="008219F1" w:rsidP="00184C65">
      <w:pPr>
        <w:pStyle w:val="ListParagraph"/>
        <w:numPr>
          <w:ilvl w:val="0"/>
          <w:numId w:val="4"/>
        </w:numPr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hAnsiTheme="minorHAnsi" w:cstheme="majorHAnsi"/>
          <w:color w:val="000000" w:themeColor="text1"/>
        </w:rPr>
        <w:t xml:space="preserve">Achieved monthly/quarterly revenue </w:t>
      </w:r>
      <w:r w:rsidR="00D92B09" w:rsidRPr="00FA1172">
        <w:rPr>
          <w:rFonts w:asciiTheme="minorHAnsi" w:hAnsiTheme="minorHAnsi" w:cstheme="majorHAnsi"/>
          <w:color w:val="000000" w:themeColor="text1"/>
        </w:rPr>
        <w:t>targets.</w:t>
      </w:r>
    </w:p>
    <w:p w14:paraId="52ADDDBC" w14:textId="2D91FA7A" w:rsidR="00015BD8" w:rsidRDefault="00015BD8" w:rsidP="00015BD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="Arial" w:eastAsia="Arial" w:hAnsi="Arial" w:cs="Arial"/>
          <w:b/>
          <w:bCs/>
          <w:color w:val="244061" w:themeColor="accent1" w:themeShade="80"/>
          <w:sz w:val="20"/>
          <w:szCs w:val="20"/>
        </w:rPr>
      </w:pPr>
      <w:r w:rsidRPr="00015BD8">
        <w:rPr>
          <w:rFonts w:ascii="Arial" w:eastAsia="Arial" w:hAnsi="Arial" w:cs="Arial"/>
          <w:b/>
          <w:bCs/>
          <w:color w:val="244061" w:themeColor="accent1" w:themeShade="80"/>
          <w:sz w:val="20"/>
          <w:szCs w:val="20"/>
        </w:rPr>
        <w:t>11/2010 - 05/2013</w:t>
      </w:r>
    </w:p>
    <w:p w14:paraId="30B93FC0" w14:textId="77777777" w:rsidR="00015BD8" w:rsidRDefault="00015BD8" w:rsidP="00015BD8">
      <w:pPr>
        <w:spacing w:after="0"/>
        <w:rPr>
          <w:rFonts w:asciiTheme="majorHAnsi" w:eastAsia="Arial" w:hAnsiTheme="majorHAnsi" w:cstheme="majorHAnsi"/>
          <w:color w:val="404040"/>
        </w:rPr>
      </w:pPr>
      <w:r w:rsidRPr="00015BD8">
        <w:rPr>
          <w:rFonts w:asciiTheme="majorHAnsi" w:eastAsia="Arial" w:hAnsiTheme="majorHAnsi" w:cstheme="majorHAnsi"/>
          <w:b/>
          <w:bCs/>
          <w:color w:val="404040"/>
        </w:rPr>
        <w:t>DHL House of Fraser</w:t>
      </w:r>
      <w:r w:rsidRPr="00015BD8">
        <w:rPr>
          <w:rFonts w:asciiTheme="majorHAnsi" w:eastAsia="Arial" w:hAnsiTheme="majorHAnsi" w:cstheme="majorHAnsi"/>
          <w:color w:val="404040"/>
        </w:rPr>
        <w:t xml:space="preserve">  </w:t>
      </w:r>
    </w:p>
    <w:p w14:paraId="24649FAF" w14:textId="5BDC6270" w:rsidR="00015BD8" w:rsidRPr="00015BD8" w:rsidRDefault="00015BD8" w:rsidP="00015BD8">
      <w:pPr>
        <w:spacing w:after="0"/>
        <w:rPr>
          <w:rFonts w:asciiTheme="majorHAnsi" w:eastAsia="Arial" w:hAnsiTheme="majorHAnsi" w:cstheme="majorHAnsi"/>
          <w:color w:val="404040"/>
        </w:rPr>
      </w:pPr>
      <w:r w:rsidRPr="00015BD8">
        <w:rPr>
          <w:rFonts w:asciiTheme="majorHAnsi" w:eastAsia="Arial" w:hAnsiTheme="majorHAnsi" w:cstheme="majorHAnsi"/>
          <w:b/>
          <w:color w:val="000000"/>
        </w:rPr>
        <w:t>Coach</w:t>
      </w:r>
    </w:p>
    <w:p w14:paraId="434ECF72" w14:textId="56AD0127" w:rsidR="00015BD8" w:rsidRPr="00FA1172" w:rsidRDefault="00015BD8" w:rsidP="00015BD8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 xml:space="preserve">Perform on job training for new and current </w:t>
      </w:r>
      <w:r w:rsidR="00D92B09" w:rsidRPr="00FA1172">
        <w:rPr>
          <w:rFonts w:asciiTheme="minorHAnsi" w:eastAsia="Arial" w:hAnsiTheme="minorHAnsi" w:cstheme="majorHAnsi"/>
          <w:color w:val="000000" w:themeColor="text1"/>
        </w:rPr>
        <w:t>teammates.</w:t>
      </w:r>
    </w:p>
    <w:p w14:paraId="41791E35" w14:textId="77777777" w:rsidR="00015BD8" w:rsidRPr="00FA1172" w:rsidRDefault="00015BD8" w:rsidP="00015BD8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>Updating individual training in facility database</w:t>
      </w:r>
    </w:p>
    <w:p w14:paraId="5E88B044" w14:textId="1CB58F6F" w:rsidR="00015BD8" w:rsidRPr="00FA1172" w:rsidRDefault="00015BD8" w:rsidP="00015BD8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 xml:space="preserve">Implementing new product training based on work </w:t>
      </w:r>
      <w:r w:rsidR="00D92B09" w:rsidRPr="00FA1172">
        <w:rPr>
          <w:rFonts w:asciiTheme="minorHAnsi" w:eastAsia="Arial" w:hAnsiTheme="minorHAnsi" w:cstheme="majorHAnsi"/>
          <w:color w:val="000000" w:themeColor="text1"/>
        </w:rPr>
        <w:t>instructions.</w:t>
      </w:r>
    </w:p>
    <w:p w14:paraId="3CDF18D0" w14:textId="2A47AF60" w:rsidR="00015BD8" w:rsidRPr="00FA1172" w:rsidRDefault="00015BD8" w:rsidP="00015BD8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 xml:space="preserve">Provide </w:t>
      </w:r>
      <w:r w:rsidR="00D92B09" w:rsidRPr="00FA1172">
        <w:rPr>
          <w:rFonts w:asciiTheme="minorHAnsi" w:eastAsia="Arial" w:hAnsiTheme="minorHAnsi" w:cstheme="majorHAnsi"/>
          <w:color w:val="000000" w:themeColor="text1"/>
        </w:rPr>
        <w:t>feedback to</w:t>
      </w:r>
      <w:r w:rsidRPr="00FA1172">
        <w:rPr>
          <w:rFonts w:asciiTheme="minorHAnsi" w:eastAsia="Arial" w:hAnsiTheme="minorHAnsi" w:cstheme="majorHAnsi"/>
          <w:color w:val="000000" w:themeColor="text1"/>
        </w:rPr>
        <w:t xml:space="preserve"> technical document writers on work instructions and training </w:t>
      </w:r>
      <w:r w:rsidR="009A3258" w:rsidRPr="00FA1172">
        <w:rPr>
          <w:rFonts w:asciiTheme="minorHAnsi" w:eastAsia="Arial" w:hAnsiTheme="minorHAnsi" w:cstheme="majorHAnsi"/>
          <w:color w:val="000000" w:themeColor="text1"/>
        </w:rPr>
        <w:t>process.</w:t>
      </w:r>
    </w:p>
    <w:p w14:paraId="4C8BF07E" w14:textId="7BF8011E" w:rsidR="00412D26" w:rsidRPr="00FA1172" w:rsidRDefault="00015BD8" w:rsidP="00015BD8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 xml:space="preserve">Proficient in multiple processes with the ability to train on the </w:t>
      </w:r>
      <w:r w:rsidR="00D92B09" w:rsidRPr="00FA1172">
        <w:rPr>
          <w:rFonts w:asciiTheme="minorHAnsi" w:eastAsia="Arial" w:hAnsiTheme="minorHAnsi" w:cstheme="majorHAnsi"/>
          <w:color w:val="000000" w:themeColor="text1"/>
        </w:rPr>
        <w:t>process.</w:t>
      </w:r>
    </w:p>
    <w:p w14:paraId="5442DEA7" w14:textId="3A75996E" w:rsidR="00015BD8" w:rsidRPr="00FA1172" w:rsidRDefault="00015BD8" w:rsidP="00015BD8">
      <w:pPr>
        <w:numPr>
          <w:ilvl w:val="0"/>
          <w:numId w:val="6"/>
        </w:num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hAnsiTheme="minorHAnsi" w:cstheme="majorHAnsi"/>
          <w:color w:val="000000" w:themeColor="text1"/>
        </w:rPr>
      </w:pPr>
      <w:r w:rsidRPr="00FA1172">
        <w:rPr>
          <w:rFonts w:asciiTheme="minorHAnsi" w:eastAsia="Arial" w:hAnsiTheme="minorHAnsi" w:cstheme="majorHAnsi"/>
          <w:color w:val="000000" w:themeColor="text1"/>
        </w:rPr>
        <w:t>Performing work safely and in accordance with company and customer standards and safety regulations</w:t>
      </w:r>
    </w:p>
    <w:p w14:paraId="457B2AA6" w14:textId="77777777" w:rsidR="00EF71B8" w:rsidRPr="00FA1172" w:rsidRDefault="00EF71B8" w:rsidP="00015BD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ajorHAnsi" w:hAnsiTheme="majorHAnsi" w:cstheme="majorHAnsi"/>
          <w:color w:val="000000" w:themeColor="text1"/>
          <w:sz w:val="24"/>
          <w:szCs w:val="24"/>
        </w:rPr>
      </w:pPr>
    </w:p>
    <w:p w14:paraId="12D6444E" w14:textId="36259EC8" w:rsidR="00EF71B8" w:rsidRPr="00A4007B" w:rsidRDefault="00EF71B8" w:rsidP="00015BD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="Arial" w:eastAsia="Arial" w:hAnsi="Arial" w:cs="Arial"/>
          <w:b/>
          <w:color w:val="0F243E" w:themeColor="text2" w:themeShade="80"/>
          <w:sz w:val="24"/>
          <w:szCs w:val="24"/>
        </w:rPr>
      </w:pPr>
      <w:r w:rsidRPr="00A4007B">
        <w:rPr>
          <w:rFonts w:ascii="Arial" w:eastAsia="Arial" w:hAnsi="Arial" w:cs="Arial"/>
          <w:b/>
          <w:color w:val="0F243E" w:themeColor="text2" w:themeShade="80"/>
          <w:sz w:val="24"/>
          <w:szCs w:val="24"/>
        </w:rPr>
        <w:t>EDUCATION AND QUALIFICATIONS</w:t>
      </w:r>
    </w:p>
    <w:p w14:paraId="5C492131" w14:textId="7C8B3A07" w:rsidR="00EF71B8" w:rsidRPr="00EF71B8" w:rsidRDefault="00EF71B8" w:rsidP="00015BD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="Arial"/>
          <w:b/>
          <w:color w:val="000000"/>
          <w:sz w:val="24"/>
          <w:szCs w:val="24"/>
        </w:rPr>
      </w:pPr>
    </w:p>
    <w:p w14:paraId="043E0799" w14:textId="1C64F021" w:rsidR="00EF71B8" w:rsidRDefault="00EF71B8" w:rsidP="00015BD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="Arial"/>
          <w:bCs/>
          <w:color w:val="auto"/>
        </w:rPr>
      </w:pPr>
      <w:r w:rsidRPr="00A4007B">
        <w:rPr>
          <w:rFonts w:asciiTheme="minorHAnsi" w:eastAsia="Arial" w:hAnsiTheme="minorHAnsi" w:cs="Arial"/>
          <w:bCs/>
          <w:color w:val="0F243E" w:themeColor="text2" w:themeShade="80"/>
        </w:rPr>
        <w:t>03/2021-</w:t>
      </w:r>
      <w:r w:rsidR="00111482" w:rsidRPr="00A4007B">
        <w:rPr>
          <w:rFonts w:asciiTheme="minorHAnsi" w:eastAsia="Arial" w:hAnsiTheme="minorHAnsi" w:cs="Arial"/>
          <w:bCs/>
          <w:color w:val="0F243E" w:themeColor="text2" w:themeShade="80"/>
        </w:rPr>
        <w:t>ongoing</w:t>
      </w:r>
      <w:r w:rsidRPr="00EF71B8">
        <w:rPr>
          <w:rFonts w:asciiTheme="minorHAnsi" w:eastAsia="Arial" w:hAnsiTheme="minorHAnsi" w:cs="Arial"/>
          <w:bCs/>
          <w:color w:val="auto"/>
        </w:rPr>
        <w:t xml:space="preserve">      </w:t>
      </w:r>
      <w:r>
        <w:rPr>
          <w:rFonts w:asciiTheme="minorHAnsi" w:eastAsia="Arial" w:hAnsiTheme="minorHAnsi" w:cs="Arial"/>
          <w:bCs/>
          <w:color w:val="auto"/>
        </w:rPr>
        <w:t xml:space="preserve">              </w:t>
      </w:r>
      <w:r w:rsidR="001459BF">
        <w:rPr>
          <w:rFonts w:asciiTheme="minorHAnsi" w:eastAsia="Arial" w:hAnsiTheme="minorHAnsi" w:cs="Arial"/>
          <w:bCs/>
          <w:color w:val="auto"/>
        </w:rPr>
        <w:t xml:space="preserve"> </w:t>
      </w:r>
      <w:r>
        <w:rPr>
          <w:rFonts w:asciiTheme="minorHAnsi" w:eastAsia="Arial" w:hAnsiTheme="minorHAnsi" w:cs="Arial"/>
          <w:bCs/>
          <w:color w:val="auto"/>
        </w:rPr>
        <w:t xml:space="preserve"> </w:t>
      </w:r>
      <w:r w:rsidRPr="00EF71B8">
        <w:rPr>
          <w:rFonts w:asciiTheme="minorHAnsi" w:eastAsia="Arial" w:hAnsiTheme="minorHAnsi" w:cs="Arial"/>
          <w:bCs/>
          <w:color w:val="auto"/>
        </w:rPr>
        <w:t>University of Wales Trinity Saint Davi</w:t>
      </w:r>
      <w:r w:rsidR="00EF56BA">
        <w:rPr>
          <w:rFonts w:asciiTheme="minorHAnsi" w:eastAsia="Arial" w:hAnsiTheme="minorHAnsi" w:cs="Arial"/>
          <w:bCs/>
          <w:color w:val="auto"/>
        </w:rPr>
        <w:t xml:space="preserve">d </w:t>
      </w:r>
      <w:r w:rsidRPr="00EF71B8">
        <w:rPr>
          <w:rFonts w:asciiTheme="minorHAnsi" w:eastAsia="Arial" w:hAnsiTheme="minorHAnsi" w:cs="Arial"/>
          <w:bCs/>
          <w:color w:val="auto"/>
        </w:rPr>
        <w:t xml:space="preserve">in Cardiff </w:t>
      </w:r>
      <w:r w:rsidR="00EF56BA">
        <w:rPr>
          <w:rFonts w:asciiTheme="minorHAnsi" w:eastAsia="Arial" w:hAnsiTheme="minorHAnsi" w:cs="Arial"/>
          <w:bCs/>
          <w:color w:val="auto"/>
        </w:rPr>
        <w:t>-</w:t>
      </w:r>
      <w:r w:rsidR="00EF56BA" w:rsidRPr="00FA1172">
        <w:rPr>
          <w:rFonts w:asciiTheme="minorHAnsi" w:eastAsia="Arial" w:hAnsiTheme="minorHAnsi" w:cs="Arial"/>
          <w:b/>
          <w:color w:val="auto"/>
        </w:rPr>
        <w:t>Business Management</w:t>
      </w:r>
      <w:r w:rsidR="00EF56BA">
        <w:rPr>
          <w:rFonts w:asciiTheme="minorHAnsi" w:eastAsia="Arial" w:hAnsiTheme="minorHAnsi" w:cs="Arial"/>
          <w:bCs/>
          <w:color w:val="auto"/>
        </w:rPr>
        <w:t xml:space="preserve"> </w:t>
      </w:r>
    </w:p>
    <w:p w14:paraId="1955F928" w14:textId="124EFDE3" w:rsidR="00E92BA5" w:rsidRPr="00593BEC" w:rsidRDefault="00E92BA5" w:rsidP="00E92BA5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="Arial"/>
          <w:b/>
          <w:color w:val="auto"/>
        </w:rPr>
      </w:pPr>
      <w:r w:rsidRPr="00A4007B">
        <w:rPr>
          <w:rFonts w:asciiTheme="minorHAnsi" w:eastAsia="Arial" w:hAnsiTheme="minorHAnsi" w:cs="Arial"/>
          <w:bCs/>
          <w:color w:val="0F243E" w:themeColor="text2" w:themeShade="80"/>
        </w:rPr>
        <w:t xml:space="preserve">10/2017-03/2018                    </w:t>
      </w:r>
      <w:r>
        <w:rPr>
          <w:rFonts w:asciiTheme="minorHAnsi" w:eastAsia="Arial" w:hAnsiTheme="minorHAnsi" w:cs="Arial"/>
          <w:bCs/>
          <w:color w:val="auto"/>
        </w:rPr>
        <w:t>Grey Matter Learning Health Education</w:t>
      </w:r>
      <w:r w:rsidR="00D92B09">
        <w:rPr>
          <w:rFonts w:asciiTheme="minorHAnsi" w:eastAsia="Arial" w:hAnsiTheme="minorHAnsi" w:cs="Arial"/>
          <w:bCs/>
          <w:color w:val="auto"/>
        </w:rPr>
        <w:t>- Care</w:t>
      </w:r>
      <w:r w:rsidRPr="00593BEC">
        <w:rPr>
          <w:rFonts w:asciiTheme="minorHAnsi" w:eastAsia="Arial" w:hAnsiTheme="minorHAnsi" w:cs="Arial"/>
          <w:b/>
          <w:color w:val="auto"/>
        </w:rPr>
        <w:t xml:space="preserve"> Certificate </w:t>
      </w:r>
    </w:p>
    <w:p w14:paraId="4D456203" w14:textId="50B31864" w:rsidR="00EF71B8" w:rsidRDefault="00EF71B8" w:rsidP="00EF71B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="Arial"/>
          <w:b/>
          <w:color w:val="auto"/>
        </w:rPr>
      </w:pPr>
      <w:r w:rsidRPr="00A4007B">
        <w:rPr>
          <w:rFonts w:asciiTheme="minorHAnsi" w:eastAsia="Arial" w:hAnsiTheme="minorHAnsi" w:cs="Arial"/>
          <w:bCs/>
          <w:color w:val="0F243E" w:themeColor="text2" w:themeShade="80"/>
        </w:rPr>
        <w:t xml:space="preserve">09/2003 – 06/2006              </w:t>
      </w:r>
      <w:r w:rsidR="001459BF" w:rsidRPr="00A4007B">
        <w:rPr>
          <w:rFonts w:asciiTheme="minorHAnsi" w:eastAsia="Arial" w:hAnsiTheme="minorHAnsi" w:cs="Arial"/>
          <w:bCs/>
          <w:color w:val="0F243E" w:themeColor="text2" w:themeShade="80"/>
        </w:rPr>
        <w:t xml:space="preserve"> </w:t>
      </w:r>
      <w:r w:rsidRPr="00A4007B">
        <w:rPr>
          <w:rFonts w:asciiTheme="minorHAnsi" w:eastAsia="Arial" w:hAnsiTheme="minorHAnsi" w:cs="Arial"/>
          <w:bCs/>
          <w:color w:val="0F243E" w:themeColor="text2" w:themeShade="80"/>
        </w:rPr>
        <w:t xml:space="preserve">  </w:t>
      </w:r>
      <w:r w:rsidRPr="00EF71B8">
        <w:rPr>
          <w:rFonts w:asciiTheme="minorHAnsi" w:eastAsia="Arial" w:hAnsiTheme="minorHAnsi" w:cs="Arial"/>
          <w:bCs/>
          <w:color w:val="auto"/>
        </w:rPr>
        <w:t>Comprehensive School for</w:t>
      </w:r>
      <w:r w:rsidR="00EF56BA">
        <w:rPr>
          <w:rFonts w:asciiTheme="minorHAnsi" w:eastAsia="Arial" w:hAnsiTheme="minorHAnsi" w:cs="Arial"/>
          <w:bCs/>
          <w:color w:val="auto"/>
        </w:rPr>
        <w:t>-</w:t>
      </w:r>
      <w:r w:rsidRPr="00EF71B8">
        <w:rPr>
          <w:rFonts w:asciiTheme="minorHAnsi" w:eastAsia="Arial" w:hAnsiTheme="minorHAnsi" w:cs="Arial"/>
          <w:bCs/>
          <w:color w:val="auto"/>
        </w:rPr>
        <w:t xml:space="preserve"> </w:t>
      </w:r>
      <w:r w:rsidRPr="00FA1172">
        <w:rPr>
          <w:rFonts w:asciiTheme="minorHAnsi" w:eastAsia="Arial" w:hAnsiTheme="minorHAnsi" w:cs="Arial"/>
          <w:b/>
          <w:color w:val="auto"/>
        </w:rPr>
        <w:t>Adult Matriculation Certificate</w:t>
      </w:r>
    </w:p>
    <w:p w14:paraId="07102CAF" w14:textId="4C47D5B9" w:rsidR="006E6C3D" w:rsidRDefault="00EF71B8" w:rsidP="00DD62B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="Arial"/>
          <w:b/>
          <w:color w:val="auto"/>
        </w:rPr>
      </w:pPr>
      <w:r w:rsidRPr="00A4007B">
        <w:rPr>
          <w:rFonts w:asciiTheme="minorHAnsi" w:eastAsia="Arial" w:hAnsiTheme="minorHAnsi" w:cs="Arial"/>
          <w:bCs/>
          <w:color w:val="0F243E" w:themeColor="text2" w:themeShade="80"/>
        </w:rPr>
        <w:t>09/1997-04/200</w:t>
      </w:r>
      <w:r w:rsidRPr="00EF71B8">
        <w:rPr>
          <w:rFonts w:asciiTheme="minorHAnsi" w:eastAsia="Arial" w:hAnsiTheme="minorHAnsi" w:cs="Arial"/>
          <w:bCs/>
          <w:color w:val="auto"/>
        </w:rPr>
        <w:t xml:space="preserve">0            </w:t>
      </w:r>
      <w:r>
        <w:rPr>
          <w:rFonts w:asciiTheme="minorHAnsi" w:eastAsia="Arial" w:hAnsiTheme="minorHAnsi" w:cs="Arial"/>
          <w:bCs/>
          <w:color w:val="auto"/>
        </w:rPr>
        <w:t xml:space="preserve">        </w:t>
      </w:r>
      <w:r w:rsidRPr="00EF71B8">
        <w:rPr>
          <w:rFonts w:asciiTheme="minorHAnsi" w:eastAsia="Arial" w:hAnsiTheme="minorHAnsi" w:cs="Arial"/>
          <w:bCs/>
          <w:color w:val="auto"/>
        </w:rPr>
        <w:t xml:space="preserve">Vocational School of Tailoring </w:t>
      </w:r>
      <w:r w:rsidR="00BC0A7F">
        <w:rPr>
          <w:rFonts w:asciiTheme="minorHAnsi" w:eastAsia="Arial" w:hAnsiTheme="minorHAnsi" w:cs="Arial"/>
          <w:bCs/>
          <w:color w:val="auto"/>
        </w:rPr>
        <w:t xml:space="preserve">- </w:t>
      </w:r>
      <w:r w:rsidRPr="00FA1172">
        <w:rPr>
          <w:rFonts w:asciiTheme="minorHAnsi" w:eastAsia="Arial" w:hAnsiTheme="minorHAnsi" w:cs="Arial"/>
          <w:b/>
          <w:color w:val="auto"/>
        </w:rPr>
        <w:t>Technical Certificate</w:t>
      </w:r>
    </w:p>
    <w:p w14:paraId="7ADEF22B" w14:textId="77777777" w:rsidR="00DD62B8" w:rsidRPr="00DD62B8" w:rsidRDefault="00DD62B8" w:rsidP="00DD62B8">
      <w:pPr>
        <w:pBdr>
          <w:top w:val="nil"/>
          <w:left w:val="nil"/>
          <w:bottom w:val="nil"/>
          <w:right w:val="nil"/>
          <w:between w:val="nil"/>
        </w:pBdr>
        <w:spacing w:after="0"/>
        <w:rPr>
          <w:rFonts w:asciiTheme="minorHAnsi" w:eastAsia="Arial" w:hAnsiTheme="minorHAnsi" w:cs="Arial"/>
          <w:b/>
          <w:color w:val="auto"/>
        </w:rPr>
      </w:pPr>
    </w:p>
    <w:p w14:paraId="4D3B22C2" w14:textId="1E964CE2" w:rsidR="00EF71B8" w:rsidRDefault="00EF71B8" w:rsidP="00EF71B8">
      <w:pPr>
        <w:spacing w:after="120"/>
        <w:rPr>
          <w:rFonts w:ascii="Century Gothic" w:eastAsia="Century Gothic" w:hAnsi="Century Gothic" w:cs="Century Gothic"/>
          <w:sz w:val="20"/>
          <w:szCs w:val="20"/>
        </w:rPr>
      </w:pPr>
      <w:r>
        <w:rPr>
          <w:rFonts w:ascii="Century Gothic" w:eastAsia="Century Gothic" w:hAnsi="Century Gothic" w:cs="Century Gothic"/>
          <w:b/>
          <w:sz w:val="20"/>
          <w:szCs w:val="20"/>
        </w:rPr>
        <w:t>PERSONAL INTERESTS</w:t>
      </w:r>
    </w:p>
    <w:p w14:paraId="7522AF1A" w14:textId="4258EBFF" w:rsidR="00DD62B8" w:rsidRDefault="002B44B3" w:rsidP="00EF71B8">
      <w:pPr>
        <w:spacing w:after="120"/>
        <w:rPr>
          <w:rFonts w:ascii="Century Gothic" w:eastAsia="Century Gothic" w:hAnsi="Century Gothic" w:cs="Century Gothic"/>
          <w:sz w:val="20"/>
          <w:szCs w:val="20"/>
        </w:rPr>
      </w:pPr>
      <w:r w:rsidRPr="004C790E">
        <w:rPr>
          <w:rFonts w:ascii="Century Gothic" w:eastAsia="Century Gothic" w:hAnsi="Century Gothic" w:cs="Century Gothic"/>
          <w:b/>
          <w:bCs/>
          <w:sz w:val="20"/>
          <w:szCs w:val="20"/>
        </w:rPr>
        <w:t>Love travelling</w:t>
      </w:r>
      <w:r>
        <w:rPr>
          <w:rFonts w:ascii="Century Gothic" w:eastAsia="Century Gothic" w:hAnsi="Century Gothic" w:cs="Century Gothic"/>
          <w:sz w:val="20"/>
          <w:szCs w:val="20"/>
        </w:rPr>
        <w:t xml:space="preserve"> -</w:t>
      </w:r>
      <w:r w:rsidR="000407B0">
        <w:rPr>
          <w:rFonts w:ascii="Century Gothic" w:eastAsia="Century Gothic" w:hAnsi="Century Gothic" w:cs="Century Gothic"/>
          <w:sz w:val="20"/>
          <w:szCs w:val="20"/>
        </w:rPr>
        <w:t xml:space="preserve">Visit other </w:t>
      </w:r>
      <w:r w:rsidR="00D97A95">
        <w:rPr>
          <w:rFonts w:ascii="Century Gothic" w:eastAsia="Century Gothic" w:hAnsi="Century Gothic" w:cs="Century Gothic"/>
          <w:sz w:val="20"/>
          <w:szCs w:val="20"/>
        </w:rPr>
        <w:t>countries, learn</w:t>
      </w:r>
      <w:r w:rsidR="000407B0">
        <w:rPr>
          <w:rFonts w:ascii="Century Gothic" w:eastAsia="Century Gothic" w:hAnsi="Century Gothic" w:cs="Century Gothic"/>
          <w:sz w:val="20"/>
          <w:szCs w:val="20"/>
        </w:rPr>
        <w:t xml:space="preserve"> about </w:t>
      </w:r>
      <w:r w:rsidR="00614599">
        <w:rPr>
          <w:rFonts w:ascii="Century Gothic" w:eastAsia="Century Gothic" w:hAnsi="Century Gothic" w:cs="Century Gothic"/>
          <w:sz w:val="20"/>
          <w:szCs w:val="20"/>
        </w:rPr>
        <w:t xml:space="preserve">its </w:t>
      </w:r>
      <w:r w:rsidR="00500D3B">
        <w:rPr>
          <w:rFonts w:ascii="Century Gothic" w:eastAsia="Century Gothic" w:hAnsi="Century Gothic" w:cs="Century Gothic"/>
          <w:sz w:val="20"/>
          <w:szCs w:val="20"/>
        </w:rPr>
        <w:t>history</w:t>
      </w:r>
      <w:r w:rsidR="009A3258">
        <w:rPr>
          <w:rFonts w:ascii="Century Gothic" w:eastAsia="Century Gothic" w:hAnsi="Century Gothic" w:cs="Century Gothic"/>
          <w:sz w:val="20"/>
          <w:szCs w:val="20"/>
        </w:rPr>
        <w:t xml:space="preserve">, </w:t>
      </w:r>
      <w:r w:rsidR="001F292B">
        <w:rPr>
          <w:rFonts w:ascii="Century Gothic" w:eastAsia="Century Gothic" w:hAnsi="Century Gothic" w:cs="Century Gothic"/>
          <w:sz w:val="20"/>
          <w:szCs w:val="20"/>
        </w:rPr>
        <w:t xml:space="preserve">and </w:t>
      </w:r>
      <w:r w:rsidR="009A3258">
        <w:rPr>
          <w:rFonts w:ascii="Century Gothic" w:eastAsia="Century Gothic" w:hAnsi="Century Gothic" w:cs="Century Gothic"/>
          <w:sz w:val="20"/>
          <w:szCs w:val="20"/>
        </w:rPr>
        <w:t>culture</w:t>
      </w:r>
      <w:r w:rsidR="00F122C3">
        <w:rPr>
          <w:rFonts w:ascii="Century Gothic" w:eastAsia="Century Gothic" w:hAnsi="Century Gothic" w:cs="Century Gothic"/>
          <w:sz w:val="20"/>
          <w:szCs w:val="20"/>
        </w:rPr>
        <w:t xml:space="preserve"> and </w:t>
      </w:r>
      <w:r w:rsidR="00500D3B">
        <w:rPr>
          <w:rFonts w:ascii="Century Gothic" w:eastAsia="Century Gothic" w:hAnsi="Century Gothic" w:cs="Century Gothic"/>
          <w:sz w:val="20"/>
          <w:szCs w:val="20"/>
        </w:rPr>
        <w:t>traditions, trying</w:t>
      </w:r>
      <w:r w:rsidR="00C262F2">
        <w:rPr>
          <w:rFonts w:ascii="Century Gothic" w:eastAsia="Century Gothic" w:hAnsi="Century Gothic" w:cs="Century Gothic"/>
          <w:sz w:val="20"/>
          <w:szCs w:val="20"/>
        </w:rPr>
        <w:t xml:space="preserve"> local food and cook them at </w:t>
      </w:r>
      <w:r w:rsidR="00500D3B">
        <w:rPr>
          <w:rFonts w:ascii="Century Gothic" w:eastAsia="Century Gothic" w:hAnsi="Century Gothic" w:cs="Century Gothic"/>
          <w:sz w:val="20"/>
          <w:szCs w:val="20"/>
        </w:rPr>
        <w:t>home.</w:t>
      </w:r>
      <w:r w:rsidR="00C262F2">
        <w:rPr>
          <w:rFonts w:ascii="Century Gothic" w:eastAsia="Century Gothic" w:hAnsi="Century Gothic" w:cs="Century Gothic"/>
          <w:sz w:val="20"/>
          <w:szCs w:val="20"/>
        </w:rPr>
        <w:t xml:space="preserve"> </w:t>
      </w:r>
      <w:r w:rsidR="004C790E">
        <w:rPr>
          <w:rFonts w:ascii="Century Gothic" w:eastAsia="Century Gothic" w:hAnsi="Century Gothic" w:cs="Century Gothic"/>
          <w:sz w:val="20"/>
          <w:szCs w:val="20"/>
        </w:rPr>
        <w:t xml:space="preserve"> </w:t>
      </w:r>
      <w:r w:rsidR="00DE0145" w:rsidRPr="004C790E">
        <w:rPr>
          <w:rFonts w:ascii="Century Gothic" w:eastAsia="Century Gothic" w:hAnsi="Century Gothic" w:cs="Century Gothic"/>
          <w:b/>
          <w:bCs/>
          <w:sz w:val="20"/>
          <w:szCs w:val="20"/>
        </w:rPr>
        <w:t>Reading books</w:t>
      </w:r>
      <w:r w:rsidR="00DE0145">
        <w:rPr>
          <w:rFonts w:ascii="Century Gothic" w:eastAsia="Century Gothic" w:hAnsi="Century Gothic" w:cs="Century Gothic"/>
          <w:sz w:val="20"/>
          <w:szCs w:val="20"/>
        </w:rPr>
        <w:t xml:space="preserve">- diaries of Successful people, </w:t>
      </w:r>
      <w:r w:rsidR="009372B5">
        <w:rPr>
          <w:rFonts w:ascii="Century Gothic" w:eastAsia="Century Gothic" w:hAnsi="Century Gothic" w:cs="Century Gothic"/>
          <w:sz w:val="20"/>
          <w:szCs w:val="20"/>
        </w:rPr>
        <w:t>business development</w:t>
      </w:r>
      <w:r w:rsidR="00174EB0">
        <w:rPr>
          <w:rFonts w:ascii="Century Gothic" w:eastAsia="Century Gothic" w:hAnsi="Century Gothic" w:cs="Century Gothic"/>
          <w:sz w:val="20"/>
          <w:szCs w:val="20"/>
        </w:rPr>
        <w:t xml:space="preserve"> books</w:t>
      </w:r>
      <w:r w:rsidR="009372B5">
        <w:rPr>
          <w:rFonts w:ascii="Century Gothic" w:eastAsia="Century Gothic" w:hAnsi="Century Gothic" w:cs="Century Gothic"/>
          <w:sz w:val="20"/>
          <w:szCs w:val="20"/>
        </w:rPr>
        <w:t xml:space="preserve">, </w:t>
      </w:r>
      <w:r w:rsidR="005C721A">
        <w:rPr>
          <w:rFonts w:ascii="Century Gothic" w:eastAsia="Century Gothic" w:hAnsi="Century Gothic" w:cs="Century Gothic"/>
          <w:sz w:val="20"/>
          <w:szCs w:val="20"/>
        </w:rPr>
        <w:t>adventures.</w:t>
      </w:r>
    </w:p>
    <w:p w14:paraId="56A2BB2B" w14:textId="77777777" w:rsidR="00EF71B8" w:rsidRDefault="00EF71B8" w:rsidP="00EF71B8">
      <w:pPr>
        <w:spacing w:after="120"/>
        <w:rPr>
          <w:rFonts w:ascii="Century Gothic" w:eastAsia="Century Gothic" w:hAnsi="Century Gothic" w:cs="Century Gothic"/>
          <w:sz w:val="20"/>
          <w:szCs w:val="20"/>
        </w:rPr>
      </w:pPr>
      <w:r>
        <w:rPr>
          <w:rFonts w:ascii="Century Gothic" w:eastAsia="Century Gothic" w:hAnsi="Century Gothic" w:cs="Century Gothic"/>
          <w:b/>
          <w:sz w:val="20"/>
          <w:szCs w:val="20"/>
        </w:rPr>
        <w:t>REFERENCES ON REQUEST</w:t>
      </w:r>
    </w:p>
    <w:p w14:paraId="23CAFD61" w14:textId="0EADBC04" w:rsidR="00FA4E4A" w:rsidRPr="009579EF" w:rsidRDefault="000C6747" w:rsidP="00FA4E4A">
      <w:pPr>
        <w:jc w:val="center"/>
        <w:rPr>
          <w:rFonts w:asciiTheme="majorHAnsi" w:hAnsiTheme="majorHAnsi" w:cstheme="majorHAnsi"/>
          <w:b/>
          <w:color w:val="0F243E" w:themeColor="text2" w:themeShade="80"/>
          <w:sz w:val="32"/>
          <w:szCs w:val="32"/>
          <w:u w:val="single"/>
        </w:rPr>
      </w:pPr>
      <w:r>
        <w:rPr>
          <w:rFonts w:asciiTheme="majorHAnsi" w:hAnsiTheme="majorHAnsi" w:cstheme="majorHAnsi"/>
          <w:b/>
          <w:color w:val="0F243E" w:themeColor="text2" w:themeShade="80"/>
          <w:sz w:val="32"/>
          <w:szCs w:val="32"/>
          <w:u w:val="single"/>
        </w:rPr>
        <w:lastRenderedPageBreak/>
        <w:t>Creating</w:t>
      </w:r>
      <w:r w:rsidR="00186F13" w:rsidRPr="009579EF">
        <w:rPr>
          <w:rFonts w:asciiTheme="majorHAnsi" w:hAnsiTheme="majorHAnsi" w:cstheme="majorHAnsi"/>
          <w:b/>
          <w:color w:val="0F243E" w:themeColor="text2" w:themeShade="80"/>
          <w:sz w:val="32"/>
          <w:szCs w:val="32"/>
          <w:u w:val="single"/>
        </w:rPr>
        <w:t xml:space="preserve"> CV and Cover Letter </w:t>
      </w:r>
      <w:r w:rsidR="00891147">
        <w:rPr>
          <w:rFonts w:asciiTheme="majorHAnsi" w:hAnsiTheme="majorHAnsi" w:cstheme="majorHAnsi"/>
          <w:b/>
          <w:color w:val="0F243E" w:themeColor="text2" w:themeShade="80"/>
          <w:sz w:val="32"/>
          <w:szCs w:val="32"/>
          <w:u w:val="single"/>
        </w:rPr>
        <w:t xml:space="preserve">-Reflection </w:t>
      </w:r>
    </w:p>
    <w:p w14:paraId="3D67305B" w14:textId="77777777" w:rsidR="00FA4E4A" w:rsidRDefault="00FA4E4A" w:rsidP="00FA4E4A"/>
    <w:p w14:paraId="3AB6DCCA" w14:textId="2008A5D5" w:rsidR="00FA4E4A" w:rsidRPr="00B8226D" w:rsidRDefault="000D1912" w:rsidP="00FA4E4A">
      <w:pPr>
        <w:rPr>
          <w:b/>
          <w:bCs/>
        </w:rPr>
      </w:pPr>
      <w:r w:rsidRPr="00B8226D">
        <w:rPr>
          <w:b/>
          <w:bCs/>
        </w:rPr>
        <w:t>For</w:t>
      </w:r>
      <w:r w:rsidR="00FA4E4A" w:rsidRPr="00B8226D">
        <w:rPr>
          <w:b/>
          <w:bCs/>
        </w:rPr>
        <w:t xml:space="preserve"> this reflection, I will be using Gibbs (1988).</w:t>
      </w:r>
    </w:p>
    <w:p w14:paraId="7F102769" w14:textId="29C4E254" w:rsidR="009F49DF" w:rsidRDefault="009F49DF" w:rsidP="00FA4E4A"/>
    <w:p w14:paraId="3A44C0A3" w14:textId="77CFAE09" w:rsidR="009579EF" w:rsidRPr="000C6747" w:rsidRDefault="001225C7" w:rsidP="009579EF">
      <w:pPr>
        <w:spacing w:after="0"/>
        <w:rPr>
          <w:color w:val="000000" w:themeColor="text1"/>
        </w:rPr>
      </w:pPr>
      <w:r w:rsidRPr="000C6747">
        <w:rPr>
          <w:color w:val="000000" w:themeColor="text1"/>
        </w:rPr>
        <w:t xml:space="preserve">As part of my University Assignment for </w:t>
      </w:r>
      <w:r w:rsidR="006178A4" w:rsidRPr="000C6747">
        <w:rPr>
          <w:color w:val="000000" w:themeColor="text1"/>
        </w:rPr>
        <w:t xml:space="preserve">Professional Career Development Module </w:t>
      </w:r>
      <w:r w:rsidR="00BD6B41" w:rsidRPr="000C6747">
        <w:rPr>
          <w:color w:val="000000" w:themeColor="text1"/>
        </w:rPr>
        <w:t>was to create CV and Cover letter</w:t>
      </w:r>
      <w:r w:rsidR="00AE1D65" w:rsidRPr="000C6747">
        <w:rPr>
          <w:color w:val="000000" w:themeColor="text1"/>
        </w:rPr>
        <w:t xml:space="preserve">. </w:t>
      </w:r>
      <w:r w:rsidR="005064B4" w:rsidRPr="000C6747">
        <w:rPr>
          <w:color w:val="000000" w:themeColor="text1"/>
        </w:rPr>
        <w:t xml:space="preserve">We have been </w:t>
      </w:r>
      <w:r w:rsidR="005C721A" w:rsidRPr="000C6747">
        <w:rPr>
          <w:color w:val="000000" w:themeColor="text1"/>
        </w:rPr>
        <w:t>ask</w:t>
      </w:r>
      <w:r w:rsidR="00D97A95" w:rsidRPr="000C6747">
        <w:rPr>
          <w:color w:val="000000" w:themeColor="text1"/>
        </w:rPr>
        <w:t xml:space="preserve">ed </w:t>
      </w:r>
      <w:r w:rsidR="005462EB" w:rsidRPr="000C6747">
        <w:rPr>
          <w:color w:val="000000" w:themeColor="text1"/>
        </w:rPr>
        <w:t xml:space="preserve">cover letter </w:t>
      </w:r>
      <w:r w:rsidR="00D97A95" w:rsidRPr="000C6747">
        <w:rPr>
          <w:color w:val="000000" w:themeColor="text1"/>
        </w:rPr>
        <w:t>to be</w:t>
      </w:r>
      <w:r w:rsidR="005462EB" w:rsidRPr="000C6747">
        <w:rPr>
          <w:color w:val="000000" w:themeColor="text1"/>
        </w:rPr>
        <w:t xml:space="preserve"> on ¾ of the page and CV </w:t>
      </w:r>
      <w:r w:rsidR="00CC65A6" w:rsidRPr="000C6747">
        <w:rPr>
          <w:color w:val="000000" w:themeColor="text1"/>
        </w:rPr>
        <w:t>must have no more than two pages.</w:t>
      </w:r>
    </w:p>
    <w:p w14:paraId="07C03BBC" w14:textId="114C4658" w:rsidR="007923DC" w:rsidRPr="000C6747" w:rsidRDefault="00C33F85" w:rsidP="009579EF">
      <w:pPr>
        <w:spacing w:after="0"/>
        <w:rPr>
          <w:color w:val="000000" w:themeColor="text1"/>
        </w:rPr>
      </w:pPr>
      <w:r w:rsidRPr="000C6747">
        <w:rPr>
          <w:color w:val="000000" w:themeColor="text1"/>
        </w:rPr>
        <w:t xml:space="preserve">I have written my CV </w:t>
      </w:r>
      <w:r w:rsidR="009A3258" w:rsidRPr="000C6747">
        <w:rPr>
          <w:color w:val="000000" w:themeColor="text1"/>
        </w:rPr>
        <w:t>before;</w:t>
      </w:r>
      <w:r w:rsidRPr="000C6747">
        <w:rPr>
          <w:color w:val="000000" w:themeColor="text1"/>
        </w:rPr>
        <w:t xml:space="preserve"> </w:t>
      </w:r>
      <w:r w:rsidR="00500D3B" w:rsidRPr="000C6747">
        <w:rPr>
          <w:color w:val="000000" w:themeColor="text1"/>
        </w:rPr>
        <w:t>however,</w:t>
      </w:r>
      <w:r w:rsidRPr="000C6747">
        <w:rPr>
          <w:color w:val="000000" w:themeColor="text1"/>
        </w:rPr>
        <w:t xml:space="preserve"> </w:t>
      </w:r>
      <w:r w:rsidR="007800BB" w:rsidRPr="000C6747">
        <w:rPr>
          <w:color w:val="000000" w:themeColor="text1"/>
        </w:rPr>
        <w:t>I did not have any experience in writing cover letter</w:t>
      </w:r>
      <w:r w:rsidR="007923DC" w:rsidRPr="000C6747">
        <w:rPr>
          <w:color w:val="000000" w:themeColor="text1"/>
        </w:rPr>
        <w:t>,</w:t>
      </w:r>
      <w:r w:rsidR="006D5031" w:rsidRPr="000C6747">
        <w:rPr>
          <w:color w:val="000000" w:themeColor="text1"/>
        </w:rPr>
        <w:t xml:space="preserve"> </w:t>
      </w:r>
      <w:r w:rsidR="007923DC" w:rsidRPr="000C6747">
        <w:rPr>
          <w:color w:val="000000" w:themeColor="text1"/>
        </w:rPr>
        <w:t xml:space="preserve">and after </w:t>
      </w:r>
      <w:r w:rsidR="00E302DC" w:rsidRPr="000C6747">
        <w:rPr>
          <w:color w:val="000000" w:themeColor="text1"/>
        </w:rPr>
        <w:t xml:space="preserve">reading examples of </w:t>
      </w:r>
      <w:r w:rsidR="00626CFA" w:rsidRPr="000C6747">
        <w:rPr>
          <w:color w:val="000000" w:themeColor="text1"/>
        </w:rPr>
        <w:t xml:space="preserve">CV from one of my lectures I </w:t>
      </w:r>
      <w:r w:rsidR="00D97A95" w:rsidRPr="000C6747">
        <w:rPr>
          <w:color w:val="000000" w:themeColor="text1"/>
        </w:rPr>
        <w:t>realized, that</w:t>
      </w:r>
      <w:r w:rsidR="00626CFA" w:rsidRPr="000C6747">
        <w:rPr>
          <w:color w:val="000000" w:themeColor="text1"/>
        </w:rPr>
        <w:t xml:space="preserve"> </w:t>
      </w:r>
      <w:r w:rsidR="009713B5" w:rsidRPr="000C6747">
        <w:rPr>
          <w:color w:val="000000" w:themeColor="text1"/>
        </w:rPr>
        <w:t xml:space="preserve">mu previous resume is </w:t>
      </w:r>
      <w:r w:rsidR="00F651C1" w:rsidRPr="000C6747">
        <w:rPr>
          <w:color w:val="000000" w:themeColor="text1"/>
        </w:rPr>
        <w:t>done very badly and should</w:t>
      </w:r>
      <w:r w:rsidR="002638C7" w:rsidRPr="000C6747">
        <w:rPr>
          <w:color w:val="000000" w:themeColor="text1"/>
        </w:rPr>
        <w:t xml:space="preserve"> not been seen by any employer. </w:t>
      </w:r>
      <w:r w:rsidR="00356A50" w:rsidRPr="000C6747">
        <w:rPr>
          <w:color w:val="000000" w:themeColor="text1"/>
        </w:rPr>
        <w:t>I had to re-write and do this properly this time</w:t>
      </w:r>
      <w:r w:rsidR="00C449D5" w:rsidRPr="000C6747">
        <w:rPr>
          <w:color w:val="000000" w:themeColor="text1"/>
        </w:rPr>
        <w:t>.</w:t>
      </w:r>
    </w:p>
    <w:p w14:paraId="057DA5EA" w14:textId="10451F36" w:rsidR="00C449D5" w:rsidRPr="000C6747" w:rsidRDefault="00C449D5" w:rsidP="009579EF">
      <w:pPr>
        <w:spacing w:after="0"/>
        <w:rPr>
          <w:color w:val="000000" w:themeColor="text1"/>
        </w:rPr>
      </w:pPr>
      <w:r w:rsidRPr="000C6747">
        <w:rPr>
          <w:color w:val="000000" w:themeColor="text1"/>
        </w:rPr>
        <w:t xml:space="preserve">I did some research and </w:t>
      </w:r>
      <w:r w:rsidR="008505B0" w:rsidRPr="000C6747">
        <w:rPr>
          <w:color w:val="000000" w:themeColor="text1"/>
        </w:rPr>
        <w:t xml:space="preserve">carefully read all tips and </w:t>
      </w:r>
      <w:r w:rsidR="00B62E3C" w:rsidRPr="000C6747">
        <w:rPr>
          <w:color w:val="000000" w:themeColor="text1"/>
        </w:rPr>
        <w:t>advice</w:t>
      </w:r>
      <w:r w:rsidR="008F1989" w:rsidRPr="000C6747">
        <w:rPr>
          <w:color w:val="000000" w:themeColor="text1"/>
        </w:rPr>
        <w:t xml:space="preserve"> on how to </w:t>
      </w:r>
      <w:r w:rsidR="007D589C" w:rsidRPr="000C6747">
        <w:rPr>
          <w:color w:val="000000" w:themeColor="text1"/>
        </w:rPr>
        <w:t xml:space="preserve">write </w:t>
      </w:r>
      <w:r w:rsidR="006853DB" w:rsidRPr="000C6747">
        <w:rPr>
          <w:color w:val="000000" w:themeColor="text1"/>
        </w:rPr>
        <w:t xml:space="preserve">cover letter to make sure Employer will be interested </w:t>
      </w:r>
      <w:r w:rsidR="0083254A" w:rsidRPr="000C6747">
        <w:rPr>
          <w:color w:val="000000" w:themeColor="text1"/>
        </w:rPr>
        <w:t xml:space="preserve">in working with me. </w:t>
      </w:r>
    </w:p>
    <w:p w14:paraId="278BF3DB" w14:textId="0AF12BD5" w:rsidR="0083254A" w:rsidRPr="000C6747" w:rsidRDefault="00E97F9C" w:rsidP="009579EF">
      <w:pPr>
        <w:spacing w:after="0"/>
        <w:rPr>
          <w:color w:val="000000" w:themeColor="text1"/>
        </w:rPr>
      </w:pPr>
      <w:r w:rsidRPr="000C6747">
        <w:rPr>
          <w:color w:val="000000" w:themeColor="text1"/>
        </w:rPr>
        <w:t xml:space="preserve">From the beginning I was very confident </w:t>
      </w:r>
      <w:r w:rsidR="00784481" w:rsidRPr="000C6747">
        <w:rPr>
          <w:color w:val="000000" w:themeColor="text1"/>
        </w:rPr>
        <w:t xml:space="preserve">in myself and </w:t>
      </w:r>
      <w:r w:rsidR="00B62E3C" w:rsidRPr="000C6747">
        <w:rPr>
          <w:color w:val="000000" w:themeColor="text1"/>
        </w:rPr>
        <w:t>thought, that</w:t>
      </w:r>
      <w:r w:rsidR="00784481" w:rsidRPr="000C6747">
        <w:rPr>
          <w:color w:val="000000" w:themeColor="text1"/>
        </w:rPr>
        <w:t xml:space="preserve"> </w:t>
      </w:r>
      <w:r w:rsidR="00FD41DA" w:rsidRPr="000C6747">
        <w:rPr>
          <w:color w:val="000000" w:themeColor="text1"/>
        </w:rPr>
        <w:t xml:space="preserve">this will be easy task to do, as I know my skills, </w:t>
      </w:r>
      <w:r w:rsidR="00B9069F" w:rsidRPr="000C6747">
        <w:rPr>
          <w:color w:val="000000" w:themeColor="text1"/>
        </w:rPr>
        <w:t xml:space="preserve">and education, </w:t>
      </w:r>
      <w:r w:rsidR="004337B5" w:rsidRPr="000C6747">
        <w:rPr>
          <w:color w:val="000000" w:themeColor="text1"/>
        </w:rPr>
        <w:t xml:space="preserve">and work experience. </w:t>
      </w:r>
      <w:r w:rsidR="009A3258" w:rsidRPr="000C6747">
        <w:rPr>
          <w:color w:val="000000" w:themeColor="text1"/>
        </w:rPr>
        <w:t>However,</w:t>
      </w:r>
      <w:r w:rsidR="004337B5" w:rsidRPr="000C6747">
        <w:rPr>
          <w:color w:val="000000" w:themeColor="text1"/>
        </w:rPr>
        <w:t xml:space="preserve"> after seeing </w:t>
      </w:r>
      <w:r w:rsidR="00A01AD0" w:rsidRPr="000C6747">
        <w:rPr>
          <w:color w:val="000000" w:themeColor="text1"/>
        </w:rPr>
        <w:t xml:space="preserve">professional made </w:t>
      </w:r>
      <w:r w:rsidR="00102676" w:rsidRPr="000C6747">
        <w:rPr>
          <w:color w:val="000000" w:themeColor="text1"/>
        </w:rPr>
        <w:t xml:space="preserve">cover letters and </w:t>
      </w:r>
      <w:r w:rsidR="00AD7940" w:rsidRPr="000C6747">
        <w:rPr>
          <w:color w:val="000000" w:themeColor="text1"/>
        </w:rPr>
        <w:t>“</w:t>
      </w:r>
      <w:r w:rsidR="00AA2660" w:rsidRPr="000C6747">
        <w:rPr>
          <w:color w:val="000000" w:themeColor="text1"/>
        </w:rPr>
        <w:t>curriculum vitae</w:t>
      </w:r>
      <w:r w:rsidR="00B62E3C" w:rsidRPr="000C6747">
        <w:rPr>
          <w:color w:val="000000" w:themeColor="text1"/>
        </w:rPr>
        <w:t>”, I</w:t>
      </w:r>
      <w:r w:rsidR="00AA2660" w:rsidRPr="000C6747">
        <w:rPr>
          <w:color w:val="000000" w:themeColor="text1"/>
        </w:rPr>
        <w:t xml:space="preserve"> </w:t>
      </w:r>
      <w:r w:rsidR="00FC1A9D" w:rsidRPr="000C6747">
        <w:rPr>
          <w:color w:val="000000" w:themeColor="text1"/>
        </w:rPr>
        <w:t>was not</w:t>
      </w:r>
      <w:r w:rsidR="00AA2660" w:rsidRPr="000C6747">
        <w:rPr>
          <w:color w:val="000000" w:themeColor="text1"/>
        </w:rPr>
        <w:t xml:space="preserve"> that </w:t>
      </w:r>
      <w:r w:rsidR="00E81384" w:rsidRPr="000C6747">
        <w:rPr>
          <w:color w:val="000000" w:themeColor="text1"/>
        </w:rPr>
        <w:t>confident</w:t>
      </w:r>
      <w:r w:rsidR="009579EF" w:rsidRPr="000C6747">
        <w:rPr>
          <w:color w:val="000000" w:themeColor="text1"/>
        </w:rPr>
        <w:t xml:space="preserve"> and </w:t>
      </w:r>
      <w:r w:rsidR="00054FC4" w:rsidRPr="000C6747">
        <w:rPr>
          <w:color w:val="000000" w:themeColor="text1"/>
        </w:rPr>
        <w:t xml:space="preserve">panicked as I realized how little I </w:t>
      </w:r>
      <w:r w:rsidR="00D97A95" w:rsidRPr="000C6747">
        <w:rPr>
          <w:color w:val="000000" w:themeColor="text1"/>
        </w:rPr>
        <w:t>know.</w:t>
      </w:r>
      <w:r w:rsidR="00054FC4" w:rsidRPr="000C6747">
        <w:rPr>
          <w:color w:val="000000" w:themeColor="text1"/>
        </w:rPr>
        <w:t xml:space="preserve"> </w:t>
      </w:r>
    </w:p>
    <w:p w14:paraId="40BDED48" w14:textId="114C8471" w:rsidR="00647B22" w:rsidRPr="000C6747" w:rsidRDefault="00647B22" w:rsidP="009579EF">
      <w:pPr>
        <w:spacing w:after="0"/>
        <w:rPr>
          <w:color w:val="000000" w:themeColor="text1"/>
        </w:rPr>
      </w:pPr>
    </w:p>
    <w:p w14:paraId="7AF090E4" w14:textId="62638A7A" w:rsidR="00866D6F" w:rsidRPr="000C6747" w:rsidRDefault="00647B22" w:rsidP="00D923F0">
      <w:pPr>
        <w:spacing w:after="0"/>
        <w:rPr>
          <w:color w:val="000000" w:themeColor="text1"/>
        </w:rPr>
      </w:pPr>
      <w:r w:rsidRPr="000C6747">
        <w:rPr>
          <w:color w:val="000000" w:themeColor="text1"/>
        </w:rPr>
        <w:t xml:space="preserve">The things that were good and worked </w:t>
      </w:r>
      <w:r w:rsidR="00B62E3C" w:rsidRPr="000C6747">
        <w:rPr>
          <w:color w:val="000000" w:themeColor="text1"/>
        </w:rPr>
        <w:t>well, was</w:t>
      </w:r>
      <w:r w:rsidRPr="000C6747">
        <w:rPr>
          <w:color w:val="000000" w:themeColor="text1"/>
        </w:rPr>
        <w:t xml:space="preserve"> the fact that I was able to find </w:t>
      </w:r>
      <w:r w:rsidR="00485D27" w:rsidRPr="000C6747">
        <w:rPr>
          <w:color w:val="000000" w:themeColor="text1"/>
        </w:rPr>
        <w:t xml:space="preserve">very valuable resources and learn how to write </w:t>
      </w:r>
      <w:r w:rsidR="003A31CA" w:rsidRPr="000C6747">
        <w:rPr>
          <w:color w:val="000000" w:themeColor="text1"/>
        </w:rPr>
        <w:t>cover letter and CV.</w:t>
      </w:r>
      <w:r w:rsidR="005E03B9" w:rsidRPr="000C6747">
        <w:rPr>
          <w:color w:val="000000" w:themeColor="text1"/>
        </w:rPr>
        <w:t xml:space="preserve"> The fact, that we have whole lecture </w:t>
      </w:r>
      <w:r w:rsidR="0034504A" w:rsidRPr="000C6747">
        <w:rPr>
          <w:color w:val="000000" w:themeColor="text1"/>
        </w:rPr>
        <w:t xml:space="preserve">focused on this topic and I was able to take a </w:t>
      </w:r>
      <w:r w:rsidR="00D97A95" w:rsidRPr="000C6747">
        <w:rPr>
          <w:color w:val="000000" w:themeColor="text1"/>
        </w:rPr>
        <w:t>note</w:t>
      </w:r>
      <w:r w:rsidR="00B62E3C" w:rsidRPr="000C6747">
        <w:rPr>
          <w:color w:val="000000" w:themeColor="text1"/>
        </w:rPr>
        <w:t>, watch</w:t>
      </w:r>
      <w:r w:rsidR="00053EF0" w:rsidRPr="000C6747">
        <w:rPr>
          <w:color w:val="000000" w:themeColor="text1"/>
        </w:rPr>
        <w:t xml:space="preserve"> </w:t>
      </w:r>
      <w:r w:rsidR="00590805" w:rsidRPr="000C6747">
        <w:rPr>
          <w:color w:val="000000" w:themeColor="text1"/>
        </w:rPr>
        <w:t xml:space="preserve">power point and </w:t>
      </w:r>
      <w:r w:rsidR="00222D10" w:rsidRPr="000C6747">
        <w:rPr>
          <w:color w:val="000000" w:themeColor="text1"/>
        </w:rPr>
        <w:t>read s</w:t>
      </w:r>
      <w:r w:rsidR="00ED2D50" w:rsidRPr="000C6747">
        <w:rPr>
          <w:color w:val="000000" w:themeColor="text1"/>
        </w:rPr>
        <w:t xml:space="preserve">ome examples of professional </w:t>
      </w:r>
      <w:r w:rsidR="00D11928" w:rsidRPr="000C6747">
        <w:rPr>
          <w:color w:val="000000" w:themeColor="text1"/>
        </w:rPr>
        <w:t xml:space="preserve">cover </w:t>
      </w:r>
      <w:r w:rsidR="00422866" w:rsidRPr="000C6747">
        <w:rPr>
          <w:color w:val="000000" w:themeColor="text1"/>
        </w:rPr>
        <w:t>letters, it</w:t>
      </w:r>
      <w:r w:rsidR="00D11928" w:rsidRPr="000C6747">
        <w:rPr>
          <w:color w:val="000000" w:themeColor="text1"/>
        </w:rPr>
        <w:t xml:space="preserve"> </w:t>
      </w:r>
      <w:r w:rsidR="00500D3B" w:rsidRPr="000C6747">
        <w:rPr>
          <w:color w:val="000000" w:themeColor="text1"/>
        </w:rPr>
        <w:t>gives</w:t>
      </w:r>
      <w:r w:rsidR="00D11928" w:rsidRPr="000C6747">
        <w:rPr>
          <w:color w:val="000000" w:themeColor="text1"/>
        </w:rPr>
        <w:t xml:space="preserve"> me ideas on how </w:t>
      </w:r>
      <w:r w:rsidR="009A3E7E" w:rsidRPr="000C6747">
        <w:rPr>
          <w:color w:val="000000" w:themeColor="text1"/>
        </w:rPr>
        <w:t xml:space="preserve">structure and what to </w:t>
      </w:r>
      <w:r w:rsidR="00422866" w:rsidRPr="000C6747">
        <w:rPr>
          <w:color w:val="000000" w:themeColor="text1"/>
        </w:rPr>
        <w:t>put/or delete from my CV.</w:t>
      </w:r>
    </w:p>
    <w:p w14:paraId="566CC59D" w14:textId="71B76A51" w:rsidR="00866D6F" w:rsidRPr="000C6747" w:rsidRDefault="00422866" w:rsidP="00AE6341">
      <w:pPr>
        <w:spacing w:after="0"/>
        <w:rPr>
          <w:color w:val="000000" w:themeColor="text1"/>
        </w:rPr>
      </w:pPr>
      <w:r w:rsidRPr="000C6747">
        <w:rPr>
          <w:color w:val="000000" w:themeColor="text1"/>
        </w:rPr>
        <w:t xml:space="preserve"> </w:t>
      </w:r>
      <w:r w:rsidR="00866D6F" w:rsidRPr="000C6747">
        <w:rPr>
          <w:color w:val="000000" w:themeColor="text1"/>
        </w:rPr>
        <w:t xml:space="preserve">The things that clearly </w:t>
      </w:r>
      <w:r w:rsidR="00FC1A9D" w:rsidRPr="000C6747">
        <w:rPr>
          <w:color w:val="000000" w:themeColor="text1"/>
        </w:rPr>
        <w:t>did not</w:t>
      </w:r>
      <w:r w:rsidR="00866D6F" w:rsidRPr="000C6747">
        <w:rPr>
          <w:color w:val="000000" w:themeColor="text1"/>
        </w:rPr>
        <w:t xml:space="preserve"> work was that </w:t>
      </w:r>
      <w:r w:rsidR="00B62E3C" w:rsidRPr="000C6747">
        <w:rPr>
          <w:color w:val="000000" w:themeColor="text1"/>
        </w:rPr>
        <w:t>I assumed</w:t>
      </w:r>
      <w:r w:rsidR="00866D6F" w:rsidRPr="000C6747">
        <w:rPr>
          <w:color w:val="000000" w:themeColor="text1"/>
        </w:rPr>
        <w:t xml:space="preserve"> </w:t>
      </w:r>
      <w:r w:rsidR="00193580" w:rsidRPr="000C6747">
        <w:rPr>
          <w:color w:val="000000" w:themeColor="text1"/>
        </w:rPr>
        <w:t xml:space="preserve">I will </w:t>
      </w:r>
      <w:r w:rsidR="00D97A95" w:rsidRPr="000C6747">
        <w:rPr>
          <w:color w:val="000000" w:themeColor="text1"/>
        </w:rPr>
        <w:t>write CV</w:t>
      </w:r>
      <w:r w:rsidR="00193580" w:rsidRPr="000C6747">
        <w:rPr>
          <w:color w:val="000000" w:themeColor="text1"/>
        </w:rPr>
        <w:t xml:space="preserve"> </w:t>
      </w:r>
      <w:r w:rsidR="00866D6F" w:rsidRPr="000C6747">
        <w:rPr>
          <w:color w:val="000000" w:themeColor="text1"/>
        </w:rPr>
        <w:t>in the same way</w:t>
      </w:r>
      <w:r w:rsidR="00193580" w:rsidRPr="000C6747">
        <w:rPr>
          <w:color w:val="000000" w:themeColor="text1"/>
        </w:rPr>
        <w:t xml:space="preserve"> as </w:t>
      </w:r>
      <w:r w:rsidR="00500D3B" w:rsidRPr="000C6747">
        <w:rPr>
          <w:color w:val="000000" w:themeColor="text1"/>
        </w:rPr>
        <w:t>before, and</w:t>
      </w:r>
      <w:r w:rsidR="00866D6F" w:rsidRPr="000C6747">
        <w:rPr>
          <w:color w:val="000000" w:themeColor="text1"/>
        </w:rPr>
        <w:t xml:space="preserve"> therefore </w:t>
      </w:r>
      <w:r w:rsidR="00F20164" w:rsidRPr="000C6747">
        <w:rPr>
          <w:color w:val="000000" w:themeColor="text1"/>
        </w:rPr>
        <w:t>my time management fail.</w:t>
      </w:r>
    </w:p>
    <w:p w14:paraId="0EDBE592" w14:textId="1D459F27" w:rsidR="00996889" w:rsidRPr="000C6747" w:rsidRDefault="0060663E" w:rsidP="00AE6341">
      <w:pPr>
        <w:spacing w:after="0"/>
        <w:rPr>
          <w:color w:val="000000" w:themeColor="text1"/>
        </w:rPr>
      </w:pPr>
      <w:r w:rsidRPr="000C6747">
        <w:rPr>
          <w:color w:val="000000" w:themeColor="text1"/>
        </w:rPr>
        <w:t>I realized</w:t>
      </w:r>
      <w:r w:rsidR="00B62E3C" w:rsidRPr="000C6747">
        <w:rPr>
          <w:color w:val="000000" w:themeColor="text1"/>
        </w:rPr>
        <w:t>, that</w:t>
      </w:r>
      <w:r w:rsidR="007324E5" w:rsidRPr="000C6747">
        <w:rPr>
          <w:color w:val="000000" w:themeColor="text1"/>
        </w:rPr>
        <w:t xml:space="preserve"> writing cover latter and C</w:t>
      </w:r>
      <w:r w:rsidR="00183980" w:rsidRPr="000C6747">
        <w:rPr>
          <w:color w:val="000000" w:themeColor="text1"/>
        </w:rPr>
        <w:t>V</w:t>
      </w:r>
      <w:r w:rsidR="007324E5" w:rsidRPr="000C6747">
        <w:rPr>
          <w:color w:val="000000" w:themeColor="text1"/>
        </w:rPr>
        <w:t xml:space="preserve"> professionally </w:t>
      </w:r>
      <w:r w:rsidR="00315577" w:rsidRPr="000C6747">
        <w:rPr>
          <w:color w:val="000000" w:themeColor="text1"/>
        </w:rPr>
        <w:t xml:space="preserve">is not easy as I previously </w:t>
      </w:r>
      <w:r w:rsidR="009A3258" w:rsidRPr="000C6747">
        <w:rPr>
          <w:color w:val="000000" w:themeColor="text1"/>
        </w:rPr>
        <w:t>though, and</w:t>
      </w:r>
      <w:r w:rsidR="00315577" w:rsidRPr="000C6747">
        <w:rPr>
          <w:color w:val="000000" w:themeColor="text1"/>
        </w:rPr>
        <w:t xml:space="preserve"> that I know nothing </w:t>
      </w:r>
      <w:r w:rsidR="00261222" w:rsidRPr="000C6747">
        <w:rPr>
          <w:color w:val="000000" w:themeColor="text1"/>
        </w:rPr>
        <w:t>about,</w:t>
      </w:r>
      <w:r w:rsidR="00315577" w:rsidRPr="000C6747">
        <w:rPr>
          <w:color w:val="000000" w:themeColor="text1"/>
        </w:rPr>
        <w:t xml:space="preserve"> </w:t>
      </w:r>
      <w:r w:rsidR="00261222" w:rsidRPr="000C6747">
        <w:rPr>
          <w:color w:val="000000" w:themeColor="text1"/>
        </w:rPr>
        <w:t xml:space="preserve">so I </w:t>
      </w:r>
      <w:r w:rsidR="00315577" w:rsidRPr="000C6747">
        <w:rPr>
          <w:color w:val="000000" w:themeColor="text1"/>
        </w:rPr>
        <w:t xml:space="preserve">started to do some </w:t>
      </w:r>
      <w:r w:rsidR="00500D3B" w:rsidRPr="000C6747">
        <w:rPr>
          <w:color w:val="000000" w:themeColor="text1"/>
        </w:rPr>
        <w:t>research, want</w:t>
      </w:r>
      <w:r w:rsidR="009C418D" w:rsidRPr="000C6747">
        <w:rPr>
          <w:color w:val="000000" w:themeColor="text1"/>
        </w:rPr>
        <w:t xml:space="preserve"> thru some literature and online </w:t>
      </w:r>
      <w:r w:rsidR="00E0212A" w:rsidRPr="000C6747">
        <w:rPr>
          <w:color w:val="000000" w:themeColor="text1"/>
        </w:rPr>
        <w:t xml:space="preserve">articles. </w:t>
      </w:r>
    </w:p>
    <w:p w14:paraId="6AC1C87D" w14:textId="77777777" w:rsidR="00AE6341" w:rsidRDefault="00AE6341" w:rsidP="00AE6341">
      <w:pPr>
        <w:spacing w:after="0"/>
      </w:pPr>
    </w:p>
    <w:p w14:paraId="17C55272" w14:textId="190D8D58" w:rsidR="00D923F0" w:rsidRDefault="00B62E3C" w:rsidP="00AE6341">
      <w:pPr>
        <w:spacing w:after="0"/>
        <w:rPr>
          <w:rFonts w:asciiTheme="majorHAnsi" w:hAnsiTheme="majorHAnsi" w:cstheme="majorHAnsi"/>
          <w:color w:val="000000" w:themeColor="text1"/>
        </w:rPr>
      </w:pPr>
      <w:r w:rsidRPr="00AE6341">
        <w:rPr>
          <w:rFonts w:asciiTheme="majorHAnsi" w:hAnsiTheme="majorHAnsi" w:cstheme="majorHAnsi"/>
          <w:b/>
          <w:bCs/>
          <w:color w:val="000000" w:themeColor="text1"/>
          <w:shd w:val="clear" w:color="auto" w:fill="FFFFFF"/>
        </w:rPr>
        <w:t>Leigh (</w:t>
      </w:r>
      <w:r w:rsidR="00200210" w:rsidRPr="00AE6341">
        <w:rPr>
          <w:rFonts w:asciiTheme="majorHAnsi" w:hAnsiTheme="majorHAnsi" w:cstheme="majorHAnsi"/>
          <w:b/>
          <w:bCs/>
          <w:color w:val="000000" w:themeColor="text1"/>
          <w:shd w:val="clear" w:color="auto" w:fill="FFFFFF"/>
        </w:rPr>
        <w:t>2013</w:t>
      </w:r>
      <w:r w:rsidR="00200210" w:rsidRPr="00C1754D">
        <w:rPr>
          <w:rFonts w:asciiTheme="majorHAnsi" w:hAnsiTheme="majorHAnsi" w:cstheme="majorHAnsi"/>
          <w:color w:val="000000" w:themeColor="text1"/>
          <w:shd w:val="clear" w:color="auto" w:fill="FFFFFF"/>
        </w:rPr>
        <w:t>) in book</w:t>
      </w:r>
      <w:r w:rsidR="00200210" w:rsidRPr="00C1754D">
        <w:rPr>
          <w:rFonts w:ascii="Helvetica" w:hAnsi="Helvetica"/>
          <w:color w:val="000000" w:themeColor="text1"/>
          <w:sz w:val="21"/>
          <w:szCs w:val="21"/>
          <w:shd w:val="clear" w:color="auto" w:fill="FFFFFF"/>
        </w:rPr>
        <w:t xml:space="preserve"> </w:t>
      </w:r>
      <w:r w:rsidR="00200210">
        <w:rPr>
          <w:rFonts w:ascii="Helvetica" w:hAnsi="Helvetica"/>
          <w:color w:val="555555"/>
          <w:sz w:val="21"/>
          <w:szCs w:val="21"/>
          <w:shd w:val="clear" w:color="auto" w:fill="FFFFFF"/>
        </w:rPr>
        <w:t>“</w:t>
      </w:r>
      <w:r w:rsidR="00200210">
        <w:rPr>
          <w:rFonts w:ascii="Helvetica" w:hAnsi="Helvetica"/>
          <w:i/>
          <w:iCs/>
          <w:color w:val="555555"/>
          <w:sz w:val="21"/>
          <w:szCs w:val="21"/>
        </w:rPr>
        <w:t xml:space="preserve">How to </w:t>
      </w:r>
      <w:r w:rsidR="009A3258">
        <w:rPr>
          <w:rFonts w:ascii="Helvetica" w:hAnsi="Helvetica"/>
          <w:i/>
          <w:iCs/>
          <w:color w:val="555555"/>
          <w:sz w:val="21"/>
          <w:szCs w:val="21"/>
        </w:rPr>
        <w:t>Write:</w:t>
      </w:r>
      <w:r w:rsidR="00200210">
        <w:rPr>
          <w:rFonts w:ascii="Helvetica" w:hAnsi="Helvetica"/>
          <w:i/>
          <w:iCs/>
          <w:color w:val="555555"/>
          <w:sz w:val="21"/>
          <w:szCs w:val="21"/>
        </w:rPr>
        <w:t xml:space="preserve"> Successful CVs and Job Applications</w:t>
      </w:r>
      <w:r w:rsidR="00544DAC">
        <w:rPr>
          <w:rFonts w:ascii="Helvetica" w:hAnsi="Helvetica"/>
          <w:i/>
          <w:iCs/>
          <w:color w:val="555555"/>
          <w:sz w:val="21"/>
          <w:szCs w:val="21"/>
        </w:rPr>
        <w:t xml:space="preserve">” </w:t>
      </w:r>
      <w:r w:rsidR="008A7F53" w:rsidRPr="008A7F53">
        <w:rPr>
          <w:rFonts w:asciiTheme="majorHAnsi" w:hAnsiTheme="majorHAnsi" w:cstheme="majorHAnsi"/>
          <w:color w:val="000000" w:themeColor="text1"/>
        </w:rPr>
        <w:t>states, that</w:t>
      </w:r>
      <w:r w:rsidR="00675542" w:rsidRPr="008A7F53">
        <w:rPr>
          <w:rFonts w:asciiTheme="majorHAnsi" w:hAnsiTheme="majorHAnsi" w:cstheme="majorHAnsi"/>
          <w:color w:val="000000" w:themeColor="text1"/>
        </w:rPr>
        <w:t xml:space="preserve"> CV will be read in 60 second </w:t>
      </w:r>
      <w:r w:rsidR="0091312F" w:rsidRPr="008A7F53">
        <w:rPr>
          <w:rFonts w:asciiTheme="majorHAnsi" w:hAnsiTheme="majorHAnsi" w:cstheme="majorHAnsi"/>
          <w:color w:val="000000" w:themeColor="text1"/>
        </w:rPr>
        <w:t>by most employers so it must tell the</w:t>
      </w:r>
      <w:r w:rsidR="00FF4F86" w:rsidRPr="008A7F53">
        <w:rPr>
          <w:rFonts w:asciiTheme="majorHAnsi" w:hAnsiTheme="majorHAnsi" w:cstheme="majorHAnsi"/>
          <w:color w:val="000000" w:themeColor="text1"/>
        </w:rPr>
        <w:t xml:space="preserve"> most important skills from the beginning, </w:t>
      </w:r>
      <w:r w:rsidR="00D7366F" w:rsidRPr="008A7F53">
        <w:rPr>
          <w:rFonts w:asciiTheme="majorHAnsi" w:hAnsiTheme="majorHAnsi" w:cstheme="majorHAnsi"/>
          <w:color w:val="000000" w:themeColor="text1"/>
        </w:rPr>
        <w:t xml:space="preserve">and that when writing </w:t>
      </w:r>
      <w:r w:rsidR="00500D3B" w:rsidRPr="008A7F53">
        <w:rPr>
          <w:rFonts w:asciiTheme="majorHAnsi" w:hAnsiTheme="majorHAnsi" w:cstheme="majorHAnsi"/>
          <w:color w:val="000000" w:themeColor="text1"/>
        </w:rPr>
        <w:t>CV,</w:t>
      </w:r>
      <w:r w:rsidR="00D7366F" w:rsidRPr="008A7F53">
        <w:rPr>
          <w:rFonts w:asciiTheme="majorHAnsi" w:hAnsiTheme="majorHAnsi" w:cstheme="majorHAnsi"/>
          <w:color w:val="000000" w:themeColor="text1"/>
        </w:rPr>
        <w:t xml:space="preserve"> </w:t>
      </w:r>
      <w:r w:rsidR="00786922" w:rsidRPr="008A7F53">
        <w:rPr>
          <w:rFonts w:asciiTheme="majorHAnsi" w:hAnsiTheme="majorHAnsi" w:cstheme="majorHAnsi"/>
          <w:color w:val="000000" w:themeColor="text1"/>
        </w:rPr>
        <w:t xml:space="preserve">we </w:t>
      </w:r>
      <w:r w:rsidR="00261222" w:rsidRPr="008A7F53">
        <w:rPr>
          <w:rFonts w:asciiTheme="majorHAnsi" w:hAnsiTheme="majorHAnsi" w:cstheme="majorHAnsi"/>
          <w:color w:val="000000" w:themeColor="text1"/>
        </w:rPr>
        <w:t>must</w:t>
      </w:r>
      <w:r w:rsidR="00786922" w:rsidRPr="008A7F53">
        <w:rPr>
          <w:rFonts w:asciiTheme="majorHAnsi" w:hAnsiTheme="majorHAnsi" w:cstheme="majorHAnsi"/>
          <w:color w:val="000000" w:themeColor="text1"/>
        </w:rPr>
        <w:t xml:space="preserve"> </w:t>
      </w:r>
      <w:r w:rsidR="00FC1A9D" w:rsidRPr="008A7F53">
        <w:rPr>
          <w:rFonts w:asciiTheme="majorHAnsi" w:hAnsiTheme="majorHAnsi" w:cstheme="majorHAnsi"/>
          <w:color w:val="000000" w:themeColor="text1"/>
        </w:rPr>
        <w:t>highlight</w:t>
      </w:r>
      <w:r w:rsidR="00786922" w:rsidRPr="008A7F53">
        <w:rPr>
          <w:rFonts w:asciiTheme="majorHAnsi" w:hAnsiTheme="majorHAnsi" w:cstheme="majorHAnsi"/>
          <w:color w:val="000000" w:themeColor="text1"/>
        </w:rPr>
        <w:t xml:space="preserve"> </w:t>
      </w:r>
      <w:r w:rsidR="008A7F53" w:rsidRPr="008A7F53">
        <w:rPr>
          <w:rFonts w:asciiTheme="majorHAnsi" w:hAnsiTheme="majorHAnsi" w:cstheme="majorHAnsi"/>
          <w:color w:val="000000" w:themeColor="text1"/>
        </w:rPr>
        <w:t>essential information and lists responsibilities</w:t>
      </w:r>
      <w:r w:rsidR="00F006AD">
        <w:rPr>
          <w:rFonts w:asciiTheme="majorHAnsi" w:hAnsiTheme="majorHAnsi" w:cstheme="majorHAnsi"/>
          <w:color w:val="000000" w:themeColor="text1"/>
        </w:rPr>
        <w:t xml:space="preserve"> </w:t>
      </w:r>
      <w:r w:rsidR="00A221BB">
        <w:rPr>
          <w:rFonts w:asciiTheme="majorHAnsi" w:hAnsiTheme="majorHAnsi" w:cstheme="majorHAnsi"/>
          <w:color w:val="000000" w:themeColor="text1"/>
        </w:rPr>
        <w:t>(</w:t>
      </w:r>
      <w:r w:rsidR="00500D3B">
        <w:rPr>
          <w:rFonts w:asciiTheme="majorHAnsi" w:hAnsiTheme="majorHAnsi" w:cstheme="majorHAnsi"/>
          <w:color w:val="000000" w:themeColor="text1"/>
        </w:rPr>
        <w:t>2013, p</w:t>
      </w:r>
      <w:r w:rsidR="00891080">
        <w:rPr>
          <w:rFonts w:asciiTheme="majorHAnsi" w:hAnsiTheme="majorHAnsi" w:cstheme="majorHAnsi"/>
          <w:color w:val="000000" w:themeColor="text1"/>
        </w:rPr>
        <w:t>69</w:t>
      </w:r>
      <w:r w:rsidR="00A221BB">
        <w:rPr>
          <w:rFonts w:asciiTheme="majorHAnsi" w:hAnsiTheme="majorHAnsi" w:cstheme="majorHAnsi"/>
          <w:color w:val="000000" w:themeColor="text1"/>
        </w:rPr>
        <w:t>)</w:t>
      </w:r>
    </w:p>
    <w:p w14:paraId="794EB224" w14:textId="57BB131D" w:rsidR="002B03A9" w:rsidRDefault="00B62E3C" w:rsidP="00AE6341">
      <w:pPr>
        <w:spacing w:after="0"/>
        <w:rPr>
          <w:rFonts w:asciiTheme="majorHAnsi" w:hAnsiTheme="majorHAnsi" w:cstheme="majorHAnsi"/>
          <w:color w:val="000000" w:themeColor="text1"/>
        </w:rPr>
      </w:pPr>
      <w:r w:rsidRPr="00AE6341">
        <w:rPr>
          <w:rFonts w:asciiTheme="majorHAnsi" w:hAnsiTheme="majorHAnsi" w:cstheme="majorHAnsi"/>
          <w:b/>
          <w:bCs/>
          <w:color w:val="000000" w:themeColor="text1"/>
        </w:rPr>
        <w:t>Tomaszewski (</w:t>
      </w:r>
      <w:r w:rsidR="009A3258" w:rsidRPr="00AE6341">
        <w:rPr>
          <w:rFonts w:asciiTheme="majorHAnsi" w:hAnsiTheme="majorHAnsi" w:cstheme="majorHAnsi"/>
          <w:b/>
          <w:bCs/>
          <w:color w:val="000000" w:themeColor="text1"/>
        </w:rPr>
        <w:t>2021)</w:t>
      </w:r>
      <w:r w:rsidR="009A3258">
        <w:rPr>
          <w:rFonts w:asciiTheme="majorHAnsi" w:hAnsiTheme="majorHAnsi" w:cstheme="majorHAnsi"/>
          <w:color w:val="000000" w:themeColor="text1"/>
        </w:rPr>
        <w:t xml:space="preserve"> in</w:t>
      </w:r>
      <w:r w:rsidR="002B03A9">
        <w:rPr>
          <w:rFonts w:asciiTheme="majorHAnsi" w:hAnsiTheme="majorHAnsi" w:cstheme="majorHAnsi"/>
          <w:color w:val="000000" w:themeColor="text1"/>
        </w:rPr>
        <w:t xml:space="preserve"> his art</w:t>
      </w:r>
      <w:r w:rsidR="004E1AAF">
        <w:rPr>
          <w:rFonts w:asciiTheme="majorHAnsi" w:hAnsiTheme="majorHAnsi" w:cstheme="majorHAnsi"/>
          <w:color w:val="000000" w:themeColor="text1"/>
        </w:rPr>
        <w:t xml:space="preserve">icle about “how to write a cover letter </w:t>
      </w:r>
      <w:r w:rsidR="0078546E">
        <w:rPr>
          <w:rFonts w:asciiTheme="majorHAnsi" w:hAnsiTheme="majorHAnsi" w:cstheme="majorHAnsi"/>
          <w:color w:val="000000" w:themeColor="text1"/>
        </w:rPr>
        <w:t xml:space="preserve">for a job in 2021-is </w:t>
      </w:r>
      <w:r w:rsidR="00A92712">
        <w:rPr>
          <w:rFonts w:asciiTheme="majorHAnsi" w:hAnsiTheme="majorHAnsi" w:cstheme="majorHAnsi"/>
          <w:color w:val="000000" w:themeColor="text1"/>
        </w:rPr>
        <w:t xml:space="preserve">showing 12 examples of cover letters which are very </w:t>
      </w:r>
      <w:r w:rsidR="00500D3B">
        <w:rPr>
          <w:rFonts w:asciiTheme="majorHAnsi" w:hAnsiTheme="majorHAnsi" w:cstheme="majorHAnsi"/>
          <w:color w:val="000000" w:themeColor="text1"/>
        </w:rPr>
        <w:t>helpful,</w:t>
      </w:r>
      <w:r w:rsidR="00A92712">
        <w:rPr>
          <w:rFonts w:asciiTheme="majorHAnsi" w:hAnsiTheme="majorHAnsi" w:cstheme="majorHAnsi"/>
          <w:color w:val="000000" w:themeColor="text1"/>
        </w:rPr>
        <w:t xml:space="preserve"> and </w:t>
      </w:r>
      <w:r w:rsidR="000C6747">
        <w:rPr>
          <w:rFonts w:asciiTheme="majorHAnsi" w:hAnsiTheme="majorHAnsi" w:cstheme="majorHAnsi"/>
          <w:color w:val="000000" w:themeColor="text1"/>
        </w:rPr>
        <w:t xml:space="preserve">they </w:t>
      </w:r>
      <w:r w:rsidR="0023063D">
        <w:rPr>
          <w:rFonts w:asciiTheme="majorHAnsi" w:hAnsiTheme="majorHAnsi" w:cstheme="majorHAnsi"/>
          <w:color w:val="000000" w:themeColor="text1"/>
        </w:rPr>
        <w:t xml:space="preserve">make me understand </w:t>
      </w:r>
      <w:r w:rsidR="00DA413F">
        <w:rPr>
          <w:rFonts w:asciiTheme="majorHAnsi" w:hAnsiTheme="majorHAnsi" w:cstheme="majorHAnsi"/>
          <w:color w:val="000000" w:themeColor="text1"/>
        </w:rPr>
        <w:t xml:space="preserve">what </w:t>
      </w:r>
      <w:r w:rsidR="000C6747">
        <w:rPr>
          <w:rFonts w:asciiTheme="majorHAnsi" w:hAnsiTheme="majorHAnsi" w:cstheme="majorHAnsi"/>
          <w:color w:val="000000" w:themeColor="text1"/>
        </w:rPr>
        <w:t xml:space="preserve">is a </w:t>
      </w:r>
      <w:r w:rsidR="004C63C7">
        <w:rPr>
          <w:rFonts w:asciiTheme="majorHAnsi" w:hAnsiTheme="majorHAnsi" w:cstheme="majorHAnsi"/>
          <w:color w:val="000000" w:themeColor="text1"/>
        </w:rPr>
        <w:t>purpose of cover letter</w:t>
      </w:r>
      <w:r w:rsidR="000850D0">
        <w:rPr>
          <w:rFonts w:asciiTheme="majorHAnsi" w:hAnsiTheme="majorHAnsi" w:cstheme="majorHAnsi"/>
          <w:color w:val="000000" w:themeColor="text1"/>
        </w:rPr>
        <w:t xml:space="preserve"> and</w:t>
      </w:r>
      <w:r w:rsidR="008D1E27">
        <w:rPr>
          <w:rFonts w:asciiTheme="majorHAnsi" w:hAnsiTheme="majorHAnsi" w:cstheme="majorHAnsi"/>
          <w:color w:val="000000" w:themeColor="text1"/>
        </w:rPr>
        <w:t xml:space="preserve"> wh</w:t>
      </w:r>
      <w:r w:rsidR="006738BF">
        <w:rPr>
          <w:rFonts w:asciiTheme="majorHAnsi" w:hAnsiTheme="majorHAnsi" w:cstheme="majorHAnsi"/>
          <w:color w:val="000000" w:themeColor="text1"/>
        </w:rPr>
        <w:t xml:space="preserve">y is </w:t>
      </w:r>
      <w:r w:rsidR="00500D3B">
        <w:rPr>
          <w:rFonts w:asciiTheme="majorHAnsi" w:hAnsiTheme="majorHAnsi" w:cstheme="majorHAnsi"/>
          <w:color w:val="000000" w:themeColor="text1"/>
        </w:rPr>
        <w:t>important.</w:t>
      </w:r>
    </w:p>
    <w:p w14:paraId="00B369A9" w14:textId="3FF2CAE8" w:rsidR="002617C9" w:rsidRDefault="002617C9" w:rsidP="00866D6F">
      <w:pPr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</w:rPr>
        <w:t xml:space="preserve">I have </w:t>
      </w:r>
      <w:r w:rsidR="009A3258">
        <w:rPr>
          <w:rFonts w:asciiTheme="majorHAnsi" w:hAnsiTheme="majorHAnsi" w:cstheme="majorHAnsi"/>
          <w:color w:val="000000" w:themeColor="text1"/>
        </w:rPr>
        <w:t>learned</w:t>
      </w:r>
      <w:r w:rsidR="00B62E3C">
        <w:rPr>
          <w:rFonts w:asciiTheme="majorHAnsi" w:hAnsiTheme="majorHAnsi" w:cstheme="majorHAnsi"/>
          <w:color w:val="000000" w:themeColor="text1"/>
        </w:rPr>
        <w:t xml:space="preserve"> that</w:t>
      </w:r>
      <w:r>
        <w:rPr>
          <w:rFonts w:asciiTheme="majorHAnsi" w:hAnsiTheme="majorHAnsi" w:cstheme="majorHAnsi"/>
          <w:color w:val="000000" w:themeColor="text1"/>
        </w:rPr>
        <w:t xml:space="preserve"> </w:t>
      </w:r>
      <w:r w:rsidR="0097759D">
        <w:rPr>
          <w:rFonts w:asciiTheme="majorHAnsi" w:hAnsiTheme="majorHAnsi" w:cstheme="majorHAnsi"/>
          <w:color w:val="000000" w:themeColor="text1"/>
        </w:rPr>
        <w:t xml:space="preserve">professional made CV and Cover letter is the most important </w:t>
      </w:r>
      <w:r w:rsidR="001068F9">
        <w:rPr>
          <w:rFonts w:asciiTheme="majorHAnsi" w:hAnsiTheme="majorHAnsi" w:cstheme="majorHAnsi"/>
          <w:color w:val="000000" w:themeColor="text1"/>
        </w:rPr>
        <w:t xml:space="preserve">key to my Career </w:t>
      </w:r>
      <w:r w:rsidR="00500D3B">
        <w:rPr>
          <w:rFonts w:asciiTheme="majorHAnsi" w:hAnsiTheme="majorHAnsi" w:cstheme="majorHAnsi"/>
          <w:color w:val="000000" w:themeColor="text1"/>
        </w:rPr>
        <w:t>Development and</w:t>
      </w:r>
      <w:r w:rsidR="009079FE">
        <w:rPr>
          <w:rFonts w:asciiTheme="majorHAnsi" w:hAnsiTheme="majorHAnsi" w:cstheme="majorHAnsi"/>
          <w:color w:val="000000" w:themeColor="text1"/>
        </w:rPr>
        <w:t xml:space="preserve"> will help me </w:t>
      </w:r>
      <w:r w:rsidR="000125D9">
        <w:rPr>
          <w:rFonts w:asciiTheme="majorHAnsi" w:hAnsiTheme="majorHAnsi" w:cstheme="majorHAnsi"/>
          <w:color w:val="000000" w:themeColor="text1"/>
        </w:rPr>
        <w:t xml:space="preserve">reach employers I am looking for and find the job in which I will feel comfortable and </w:t>
      </w:r>
      <w:r w:rsidR="002D24EA">
        <w:rPr>
          <w:rFonts w:asciiTheme="majorHAnsi" w:hAnsiTheme="majorHAnsi" w:cstheme="majorHAnsi"/>
          <w:color w:val="000000" w:themeColor="text1"/>
        </w:rPr>
        <w:t xml:space="preserve">fulfilled. </w:t>
      </w:r>
    </w:p>
    <w:p w14:paraId="0086C4DE" w14:textId="41812AA5" w:rsidR="00EF71B8" w:rsidRDefault="00E975E7" w:rsidP="00302A50">
      <w:pPr>
        <w:rPr>
          <w:rFonts w:asciiTheme="majorHAnsi" w:hAnsiTheme="majorHAnsi" w:cstheme="majorHAnsi"/>
          <w:color w:val="000000" w:themeColor="text1"/>
        </w:rPr>
      </w:pPr>
      <w:r>
        <w:rPr>
          <w:rFonts w:asciiTheme="majorHAnsi" w:hAnsiTheme="majorHAnsi" w:cstheme="majorHAnsi"/>
          <w:color w:val="000000" w:themeColor="text1"/>
        </w:rPr>
        <w:t xml:space="preserve">In the future I will make </w:t>
      </w:r>
      <w:r w:rsidR="00B62E3C">
        <w:rPr>
          <w:rFonts w:asciiTheme="majorHAnsi" w:hAnsiTheme="majorHAnsi" w:cstheme="majorHAnsi"/>
          <w:color w:val="000000" w:themeColor="text1"/>
        </w:rPr>
        <w:t>sure, that</w:t>
      </w:r>
      <w:r w:rsidR="00BE58DD">
        <w:rPr>
          <w:rFonts w:asciiTheme="majorHAnsi" w:hAnsiTheme="majorHAnsi" w:cstheme="majorHAnsi"/>
          <w:color w:val="000000" w:themeColor="text1"/>
        </w:rPr>
        <w:t xml:space="preserve"> I will make research about Company I am applying </w:t>
      </w:r>
      <w:r w:rsidR="009A3258">
        <w:rPr>
          <w:rFonts w:asciiTheme="majorHAnsi" w:hAnsiTheme="majorHAnsi" w:cstheme="majorHAnsi"/>
          <w:color w:val="000000" w:themeColor="text1"/>
        </w:rPr>
        <w:t>to, what</w:t>
      </w:r>
      <w:r w:rsidR="00BE58DD">
        <w:rPr>
          <w:rFonts w:asciiTheme="majorHAnsi" w:hAnsiTheme="majorHAnsi" w:cstheme="majorHAnsi"/>
          <w:color w:val="000000" w:themeColor="text1"/>
        </w:rPr>
        <w:t xml:space="preserve"> are</w:t>
      </w:r>
      <w:r w:rsidR="00AF4326">
        <w:rPr>
          <w:rFonts w:asciiTheme="majorHAnsi" w:hAnsiTheme="majorHAnsi" w:cstheme="majorHAnsi"/>
          <w:color w:val="000000" w:themeColor="text1"/>
        </w:rPr>
        <w:t xml:space="preserve"> the</w:t>
      </w:r>
      <w:r w:rsidR="00BE58DD">
        <w:rPr>
          <w:rFonts w:asciiTheme="majorHAnsi" w:hAnsiTheme="majorHAnsi" w:cstheme="majorHAnsi"/>
          <w:color w:val="000000" w:themeColor="text1"/>
        </w:rPr>
        <w:t xml:space="preserve"> key skills and responsibilities </w:t>
      </w:r>
      <w:r w:rsidR="002C3C05">
        <w:rPr>
          <w:rFonts w:asciiTheme="majorHAnsi" w:hAnsiTheme="majorHAnsi" w:cstheme="majorHAnsi"/>
          <w:color w:val="000000" w:themeColor="text1"/>
        </w:rPr>
        <w:t xml:space="preserve">in job application and re-write my CV and Cover letter </w:t>
      </w:r>
      <w:r w:rsidR="00613472">
        <w:rPr>
          <w:rFonts w:asciiTheme="majorHAnsi" w:hAnsiTheme="majorHAnsi" w:cstheme="majorHAnsi"/>
          <w:color w:val="000000" w:themeColor="text1"/>
        </w:rPr>
        <w:t>specifically</w:t>
      </w:r>
      <w:r w:rsidR="002C3C05">
        <w:rPr>
          <w:rFonts w:asciiTheme="majorHAnsi" w:hAnsiTheme="majorHAnsi" w:cstheme="majorHAnsi"/>
          <w:color w:val="000000" w:themeColor="text1"/>
        </w:rPr>
        <w:t xml:space="preserve"> to </w:t>
      </w:r>
      <w:r w:rsidR="00613472">
        <w:rPr>
          <w:rFonts w:asciiTheme="majorHAnsi" w:hAnsiTheme="majorHAnsi" w:cstheme="majorHAnsi"/>
          <w:color w:val="000000" w:themeColor="text1"/>
        </w:rPr>
        <w:t xml:space="preserve">the job I will apply </w:t>
      </w:r>
      <w:r w:rsidR="00694615">
        <w:rPr>
          <w:rFonts w:asciiTheme="majorHAnsi" w:hAnsiTheme="majorHAnsi" w:cstheme="majorHAnsi"/>
          <w:color w:val="000000" w:themeColor="text1"/>
        </w:rPr>
        <w:t>for, always</w:t>
      </w:r>
      <w:r w:rsidR="006B132E">
        <w:rPr>
          <w:rFonts w:asciiTheme="majorHAnsi" w:hAnsiTheme="majorHAnsi" w:cstheme="majorHAnsi"/>
          <w:color w:val="000000" w:themeColor="text1"/>
        </w:rPr>
        <w:t xml:space="preserve"> </w:t>
      </w:r>
      <w:r w:rsidR="00694615">
        <w:rPr>
          <w:rFonts w:asciiTheme="majorHAnsi" w:hAnsiTheme="majorHAnsi" w:cstheme="majorHAnsi"/>
          <w:color w:val="000000" w:themeColor="text1"/>
        </w:rPr>
        <w:t>highlight</w:t>
      </w:r>
      <w:r w:rsidR="006B132E">
        <w:rPr>
          <w:rFonts w:asciiTheme="majorHAnsi" w:hAnsiTheme="majorHAnsi" w:cstheme="majorHAnsi"/>
          <w:color w:val="000000" w:themeColor="text1"/>
        </w:rPr>
        <w:t xml:space="preserve"> key skills and achievements </w:t>
      </w:r>
      <w:r w:rsidR="00694615">
        <w:rPr>
          <w:rFonts w:asciiTheme="majorHAnsi" w:hAnsiTheme="majorHAnsi" w:cstheme="majorHAnsi"/>
          <w:color w:val="000000" w:themeColor="text1"/>
        </w:rPr>
        <w:t xml:space="preserve">in the first </w:t>
      </w:r>
      <w:r w:rsidR="00500D3B">
        <w:rPr>
          <w:rFonts w:asciiTheme="majorHAnsi" w:hAnsiTheme="majorHAnsi" w:cstheme="majorHAnsi"/>
          <w:color w:val="000000" w:themeColor="text1"/>
        </w:rPr>
        <w:t>page.</w:t>
      </w:r>
    </w:p>
    <w:p w14:paraId="134DCE5E" w14:textId="2AF29822" w:rsidR="00302A50" w:rsidRDefault="00302A50" w:rsidP="00302A50">
      <w:pPr>
        <w:rPr>
          <w:rFonts w:asciiTheme="majorHAnsi" w:hAnsiTheme="majorHAnsi" w:cstheme="majorHAnsi"/>
          <w:color w:val="000000" w:themeColor="text1"/>
        </w:rPr>
      </w:pPr>
    </w:p>
    <w:p w14:paraId="37C31BBB" w14:textId="530BA46F" w:rsidR="00302A50" w:rsidRDefault="00302A50" w:rsidP="00302A50">
      <w:pPr>
        <w:rPr>
          <w:rFonts w:asciiTheme="majorHAnsi" w:hAnsiTheme="majorHAnsi" w:cstheme="majorHAnsi"/>
          <w:color w:val="000000" w:themeColor="text1"/>
        </w:rPr>
      </w:pPr>
    </w:p>
    <w:p w14:paraId="0C0FF0F2" w14:textId="77777777" w:rsidR="00302A50" w:rsidRDefault="00302A50" w:rsidP="00302A50">
      <w:pPr>
        <w:rPr>
          <w:u w:val="single"/>
        </w:rPr>
      </w:pPr>
    </w:p>
    <w:p w14:paraId="5A9B3493" w14:textId="77777777" w:rsidR="00302A50" w:rsidRDefault="00302A50" w:rsidP="00302A50">
      <w:pPr>
        <w:rPr>
          <w:u w:val="single"/>
        </w:rPr>
      </w:pPr>
      <w:r>
        <w:t>Gibbs G (1988). Learning by Doing: A guide to teaching and learning methods. Further Education Unit. Oxford Polytechnic: Oxford</w:t>
      </w:r>
    </w:p>
    <w:p w14:paraId="42C84FEE" w14:textId="77777777" w:rsidR="00302A50" w:rsidRPr="00302A50" w:rsidRDefault="00302A50" w:rsidP="00302A50">
      <w:pPr>
        <w:rPr>
          <w:rFonts w:asciiTheme="majorHAnsi" w:hAnsiTheme="majorHAnsi" w:cstheme="majorHAnsi"/>
          <w:color w:val="000000" w:themeColor="text1"/>
        </w:rPr>
      </w:pPr>
    </w:p>
    <w:p w14:paraId="0000000B" w14:textId="5D1265A4" w:rsidR="00231280" w:rsidRDefault="00231280">
      <w:pPr>
        <w:pStyle w:val="Heading1"/>
        <w:tabs>
          <w:tab w:val="left" w:pos="6405"/>
        </w:tabs>
        <w:spacing w:before="0"/>
        <w:rPr>
          <w:rFonts w:ascii="Arial" w:eastAsia="Arial" w:hAnsi="Arial" w:cs="Arial"/>
          <w:color w:val="FFFFFF"/>
          <w:sz w:val="24"/>
          <w:szCs w:val="24"/>
        </w:rPr>
      </w:pPr>
    </w:p>
    <w:p w14:paraId="35ACCD1D" w14:textId="77777777" w:rsidR="00360392" w:rsidRDefault="001459BF">
      <w:pPr>
        <w:pStyle w:val="Heading1"/>
        <w:tabs>
          <w:tab w:val="left" w:pos="6405"/>
        </w:tabs>
        <w:spacing w:before="0"/>
        <w:rPr>
          <w:rFonts w:ascii="Arial" w:eastAsia="Arial" w:hAnsi="Arial" w:cs="Arial"/>
          <w:color w:val="FFFFFF"/>
          <w:sz w:val="24"/>
          <w:szCs w:val="24"/>
        </w:rPr>
      </w:pPr>
      <w:r>
        <w:rPr>
          <w:rFonts w:ascii="Arial" w:eastAsia="Arial" w:hAnsi="Arial" w:cs="Arial"/>
          <w:color w:val="FFFFFF"/>
          <w:sz w:val="24"/>
          <w:szCs w:val="24"/>
        </w:rPr>
        <w:t>0</w:t>
      </w:r>
    </w:p>
    <w:sectPr w:rsidR="00360392" w:rsidSect="00222676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284" w:right="1133" w:bottom="142" w:left="993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EBDB63" w14:textId="77777777" w:rsidR="00E639DD" w:rsidRDefault="00E639DD">
      <w:pPr>
        <w:spacing w:after="0"/>
      </w:pPr>
      <w:r>
        <w:separator/>
      </w:r>
    </w:p>
  </w:endnote>
  <w:endnote w:type="continuationSeparator" w:id="0">
    <w:p w14:paraId="5C804B25" w14:textId="77777777" w:rsidR="00E639DD" w:rsidRDefault="00E639DD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altName w:val="Calibri"/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iberation Sans">
    <w:altName w:val="Arial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82" w14:textId="77777777" w:rsidR="00231280" w:rsidRDefault="00231280">
    <w:pPr>
      <w:pBdr>
        <w:top w:val="nil"/>
        <w:left w:val="nil"/>
        <w:bottom w:val="nil"/>
        <w:right w:val="nil"/>
        <w:between w:val="nil"/>
      </w:pBdr>
      <w:tabs>
        <w:tab w:val="center" w:pos="4536"/>
        <w:tab w:val="right" w:pos="9072"/>
      </w:tabs>
      <w:spacing w:after="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81" w14:textId="77777777" w:rsidR="00231280" w:rsidRDefault="00231280">
    <w:pPr>
      <w:pBdr>
        <w:top w:val="nil"/>
        <w:left w:val="nil"/>
        <w:bottom w:val="nil"/>
        <w:right w:val="nil"/>
        <w:between w:val="nil"/>
      </w:pBdr>
      <w:tabs>
        <w:tab w:val="center" w:pos="4536"/>
        <w:tab w:val="right" w:pos="9072"/>
      </w:tabs>
      <w:spacing w:after="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83" w14:textId="77777777" w:rsidR="00231280" w:rsidRDefault="00231280">
    <w:pPr>
      <w:pBdr>
        <w:top w:val="nil"/>
        <w:left w:val="nil"/>
        <w:bottom w:val="nil"/>
        <w:right w:val="nil"/>
        <w:between w:val="nil"/>
      </w:pBdr>
      <w:tabs>
        <w:tab w:val="center" w:pos="4536"/>
        <w:tab w:val="right" w:pos="9072"/>
      </w:tabs>
      <w:spacing w:after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252D7C" w14:textId="77777777" w:rsidR="00E639DD" w:rsidRDefault="00E639DD">
      <w:pPr>
        <w:spacing w:after="0"/>
      </w:pPr>
      <w:r>
        <w:separator/>
      </w:r>
    </w:p>
  </w:footnote>
  <w:footnote w:type="continuationSeparator" w:id="0">
    <w:p w14:paraId="18B39F88" w14:textId="77777777" w:rsidR="00E639DD" w:rsidRDefault="00E639DD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80" w14:textId="77777777" w:rsidR="00231280" w:rsidRDefault="00231280">
    <w:pPr>
      <w:pBdr>
        <w:top w:val="nil"/>
        <w:left w:val="nil"/>
        <w:bottom w:val="nil"/>
        <w:right w:val="nil"/>
        <w:between w:val="nil"/>
      </w:pBdr>
      <w:tabs>
        <w:tab w:val="center" w:pos="4536"/>
        <w:tab w:val="right" w:pos="9072"/>
      </w:tabs>
      <w:spacing w:after="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7F" w14:textId="77777777" w:rsidR="00231280" w:rsidRDefault="00231280">
    <w:pPr>
      <w:pBdr>
        <w:top w:val="nil"/>
        <w:left w:val="nil"/>
        <w:bottom w:val="nil"/>
        <w:right w:val="nil"/>
        <w:between w:val="nil"/>
      </w:pBdr>
      <w:tabs>
        <w:tab w:val="center" w:pos="4536"/>
        <w:tab w:val="right" w:pos="9072"/>
      </w:tabs>
      <w:spacing w:after="0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0007E" w14:textId="77777777" w:rsidR="00231280" w:rsidRDefault="00231280">
    <w:pPr>
      <w:pBdr>
        <w:top w:val="nil"/>
        <w:left w:val="nil"/>
        <w:bottom w:val="nil"/>
        <w:right w:val="nil"/>
        <w:between w:val="nil"/>
      </w:pBdr>
      <w:tabs>
        <w:tab w:val="center" w:pos="4536"/>
        <w:tab w:val="right" w:pos="9072"/>
      </w:tabs>
      <w:spacing w:after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w14:anchorId="695D92D1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53" type="#_x0000_t75" style="width:12.95pt;height:14.9pt;visibility:visible;mso-wrap-style:square" o:bullet="t">
        <v:imagedata r:id="rId1" o:title=""/>
      </v:shape>
    </w:pict>
  </w:numPicBullet>
  <w:abstractNum w:abstractNumId="0" w15:restartNumberingAfterBreak="0">
    <w:nsid w:val="03C07CFB"/>
    <w:multiLevelType w:val="multilevel"/>
    <w:tmpl w:val="0FAC7B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091CCE"/>
    <w:multiLevelType w:val="multilevel"/>
    <w:tmpl w:val="91642F30"/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Noto Sans Symbols" w:eastAsia="Noto Sans Symbols" w:hAnsi="Noto Sans Symbols" w:cs="Noto Sans Symbols"/>
      </w:rPr>
    </w:lvl>
  </w:abstractNum>
  <w:abstractNum w:abstractNumId="2" w15:restartNumberingAfterBreak="0">
    <w:nsid w:val="1F5F4116"/>
    <w:multiLevelType w:val="multilevel"/>
    <w:tmpl w:val="618008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796C73"/>
    <w:multiLevelType w:val="multilevel"/>
    <w:tmpl w:val="9F9C95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E9A01EB"/>
    <w:multiLevelType w:val="multilevel"/>
    <w:tmpl w:val="6B2E4B96"/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Noto Sans Symbols" w:eastAsia="Noto Sans Symbols" w:hAnsi="Noto Sans Symbols" w:cs="Noto Sans Symbols"/>
      </w:rPr>
    </w:lvl>
  </w:abstractNum>
  <w:abstractNum w:abstractNumId="5" w15:restartNumberingAfterBreak="0">
    <w:nsid w:val="3148647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3A1E47D0"/>
    <w:multiLevelType w:val="multilevel"/>
    <w:tmpl w:val="5EDA4A30"/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Noto Sans Symbols" w:eastAsia="Noto Sans Symbols" w:hAnsi="Noto Sans Symbols" w:cs="Noto Sans Symbols"/>
      </w:rPr>
    </w:lvl>
  </w:abstractNum>
  <w:abstractNum w:abstractNumId="7" w15:restartNumberingAfterBreak="0">
    <w:nsid w:val="3A520BCC"/>
    <w:multiLevelType w:val="multilevel"/>
    <w:tmpl w:val="7376DEC8"/>
    <w:lvl w:ilvl="0">
      <w:start w:val="1"/>
      <w:numFmt w:val="decimal"/>
      <w:lvlText w:val=""/>
      <w:lvlJc w:val="left"/>
      <w:pPr>
        <w:ind w:left="432" w:hanging="432"/>
      </w:pPr>
    </w:lvl>
    <w:lvl w:ilvl="1">
      <w:start w:val="1"/>
      <w:numFmt w:val="decimal"/>
      <w:lvlText w:val=""/>
      <w:lvlJc w:val="left"/>
      <w:pPr>
        <w:ind w:left="576" w:hanging="576"/>
      </w:pPr>
    </w:lvl>
    <w:lvl w:ilvl="2">
      <w:start w:val="1"/>
      <w:numFmt w:val="decimal"/>
      <w:lvlText w:val=""/>
      <w:lvlJc w:val="left"/>
      <w:pPr>
        <w:ind w:left="720" w:hanging="720"/>
      </w:pPr>
    </w:lvl>
    <w:lvl w:ilvl="3">
      <w:start w:val="1"/>
      <w:numFmt w:val="decimal"/>
      <w:lvlText w:val=""/>
      <w:lvlJc w:val="left"/>
      <w:pPr>
        <w:ind w:left="864" w:hanging="864"/>
      </w:pPr>
    </w:lvl>
    <w:lvl w:ilvl="4">
      <w:start w:val="1"/>
      <w:numFmt w:val="decimal"/>
      <w:lvlText w:val=""/>
      <w:lvlJc w:val="left"/>
      <w:pPr>
        <w:ind w:left="1008" w:hanging="1008"/>
      </w:pPr>
    </w:lvl>
    <w:lvl w:ilvl="5">
      <w:start w:val="1"/>
      <w:numFmt w:val="decimal"/>
      <w:lvlText w:val=""/>
      <w:lvlJc w:val="left"/>
      <w:pPr>
        <w:ind w:left="1152" w:hanging="1152"/>
      </w:pPr>
    </w:lvl>
    <w:lvl w:ilvl="6">
      <w:start w:val="1"/>
      <w:numFmt w:val="decimal"/>
      <w:lvlText w:val=""/>
      <w:lvlJc w:val="left"/>
      <w:pPr>
        <w:ind w:left="1296" w:hanging="1296"/>
      </w:pPr>
    </w:lvl>
    <w:lvl w:ilvl="7">
      <w:start w:val="1"/>
      <w:numFmt w:val="decimal"/>
      <w:lvlText w:val=""/>
      <w:lvlJc w:val="left"/>
      <w:pPr>
        <w:ind w:left="1440" w:hanging="1440"/>
      </w:pPr>
    </w:lvl>
    <w:lvl w:ilvl="8">
      <w:start w:val="1"/>
      <w:numFmt w:val="decimal"/>
      <w:lvlText w:val=""/>
      <w:lvlJc w:val="left"/>
      <w:pPr>
        <w:ind w:left="1584" w:hanging="1584"/>
      </w:pPr>
    </w:lvl>
  </w:abstractNum>
  <w:abstractNum w:abstractNumId="8" w15:restartNumberingAfterBreak="0">
    <w:nsid w:val="43012E41"/>
    <w:multiLevelType w:val="multilevel"/>
    <w:tmpl w:val="544C710E"/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Noto Sans Symbols" w:eastAsia="Noto Sans Symbols" w:hAnsi="Noto Sans Symbols" w:cs="Noto Sans Symbols"/>
      </w:rPr>
    </w:lvl>
  </w:abstractNum>
  <w:abstractNum w:abstractNumId="9" w15:restartNumberingAfterBreak="0">
    <w:nsid w:val="43D9120E"/>
    <w:multiLevelType w:val="multilevel"/>
    <w:tmpl w:val="C3B6CE86"/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Noto Sans Symbols" w:eastAsia="Noto Sans Symbols" w:hAnsi="Noto Sans Symbols" w:cs="Noto Sans Symbols"/>
      </w:rPr>
    </w:lvl>
  </w:abstractNum>
  <w:abstractNum w:abstractNumId="10" w15:restartNumberingAfterBreak="0">
    <w:nsid w:val="4A56172D"/>
    <w:multiLevelType w:val="multilevel"/>
    <w:tmpl w:val="837CBA9E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1" w15:restartNumberingAfterBreak="0">
    <w:nsid w:val="54D41BC4"/>
    <w:multiLevelType w:val="multilevel"/>
    <w:tmpl w:val="A6A0ECEC"/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Noto Sans Symbols" w:eastAsia="Noto Sans Symbols" w:hAnsi="Noto Sans Symbols" w:cs="Noto Sans Symbols"/>
      </w:rPr>
    </w:lvl>
  </w:abstractNum>
  <w:abstractNum w:abstractNumId="12" w15:restartNumberingAfterBreak="0">
    <w:nsid w:val="63BE3CB1"/>
    <w:multiLevelType w:val="multilevel"/>
    <w:tmpl w:val="452AE8B0"/>
    <w:lvl w:ilvl="0">
      <w:start w:val="1"/>
      <w:numFmt w:val="bullet"/>
      <w:lvlText w:val="●"/>
      <w:lvlJc w:val="left"/>
      <w:pPr>
        <w:ind w:left="2136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2856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3576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4296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5016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5736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6456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7176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7896" w:hanging="360"/>
      </w:pPr>
      <w:rPr>
        <w:rFonts w:ascii="Noto Sans Symbols" w:eastAsia="Noto Sans Symbols" w:hAnsi="Noto Sans Symbols" w:cs="Noto Sans Symbols"/>
      </w:rPr>
    </w:lvl>
  </w:abstractNum>
  <w:abstractNum w:abstractNumId="13" w15:restartNumberingAfterBreak="0">
    <w:nsid w:val="652F7579"/>
    <w:multiLevelType w:val="multilevel"/>
    <w:tmpl w:val="F4CA9D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76F6CA2"/>
    <w:multiLevelType w:val="multilevel"/>
    <w:tmpl w:val="B0AA0E78"/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Noto Sans Symbols" w:eastAsia="Noto Sans Symbols" w:hAnsi="Noto Sans Symbols" w:cs="Noto Sans Symbols"/>
      </w:rPr>
    </w:lvl>
  </w:abstractNum>
  <w:num w:numId="1">
    <w:abstractNumId w:val="9"/>
  </w:num>
  <w:num w:numId="2">
    <w:abstractNumId w:val="6"/>
  </w:num>
  <w:num w:numId="3">
    <w:abstractNumId w:val="7"/>
  </w:num>
  <w:num w:numId="4">
    <w:abstractNumId w:val="1"/>
  </w:num>
  <w:num w:numId="5">
    <w:abstractNumId w:val="14"/>
  </w:num>
  <w:num w:numId="6">
    <w:abstractNumId w:val="8"/>
  </w:num>
  <w:num w:numId="7">
    <w:abstractNumId w:val="11"/>
  </w:num>
  <w:num w:numId="8">
    <w:abstractNumId w:val="12"/>
  </w:num>
  <w:num w:numId="9">
    <w:abstractNumId w:val="4"/>
  </w:num>
  <w:num w:numId="10">
    <w:abstractNumId w:val="5"/>
  </w:num>
  <w:num w:numId="11">
    <w:abstractNumId w:val="13"/>
  </w:num>
  <w:num w:numId="12">
    <w:abstractNumId w:val="10"/>
  </w:num>
  <w:num w:numId="13">
    <w:abstractNumId w:val="2"/>
  </w:num>
  <w:num w:numId="14">
    <w:abstractNumId w:val="3"/>
  </w:num>
  <w:num w:numId="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31280"/>
    <w:rsid w:val="00004E4D"/>
    <w:rsid w:val="000125D9"/>
    <w:rsid w:val="00015BD8"/>
    <w:rsid w:val="00026A18"/>
    <w:rsid w:val="00036642"/>
    <w:rsid w:val="000407B0"/>
    <w:rsid w:val="00053EF0"/>
    <w:rsid w:val="00054FC4"/>
    <w:rsid w:val="0005563D"/>
    <w:rsid w:val="000850D0"/>
    <w:rsid w:val="000A6110"/>
    <w:rsid w:val="000C4B53"/>
    <w:rsid w:val="000C6747"/>
    <w:rsid w:val="000D1912"/>
    <w:rsid w:val="000F2E00"/>
    <w:rsid w:val="00102676"/>
    <w:rsid w:val="00105362"/>
    <w:rsid w:val="001068F9"/>
    <w:rsid w:val="00111482"/>
    <w:rsid w:val="001225C7"/>
    <w:rsid w:val="00144163"/>
    <w:rsid w:val="001459BF"/>
    <w:rsid w:val="0015194C"/>
    <w:rsid w:val="00155730"/>
    <w:rsid w:val="00164348"/>
    <w:rsid w:val="00173F38"/>
    <w:rsid w:val="00174EB0"/>
    <w:rsid w:val="001829C0"/>
    <w:rsid w:val="00183980"/>
    <w:rsid w:val="00184C65"/>
    <w:rsid w:val="00186F13"/>
    <w:rsid w:val="00193580"/>
    <w:rsid w:val="001B1753"/>
    <w:rsid w:val="001F16A3"/>
    <w:rsid w:val="001F292B"/>
    <w:rsid w:val="00200210"/>
    <w:rsid w:val="00222676"/>
    <w:rsid w:val="00222D10"/>
    <w:rsid w:val="0023063D"/>
    <w:rsid w:val="00231280"/>
    <w:rsid w:val="00261222"/>
    <w:rsid w:val="002617C9"/>
    <w:rsid w:val="002638C7"/>
    <w:rsid w:val="00271DD5"/>
    <w:rsid w:val="00276857"/>
    <w:rsid w:val="0029069E"/>
    <w:rsid w:val="00296751"/>
    <w:rsid w:val="002B03A9"/>
    <w:rsid w:val="002B44B3"/>
    <w:rsid w:val="002B7BFC"/>
    <w:rsid w:val="002C3C05"/>
    <w:rsid w:val="002D24EA"/>
    <w:rsid w:val="00302A50"/>
    <w:rsid w:val="00311E25"/>
    <w:rsid w:val="00315577"/>
    <w:rsid w:val="00326F69"/>
    <w:rsid w:val="0034112E"/>
    <w:rsid w:val="0034504A"/>
    <w:rsid w:val="003450F6"/>
    <w:rsid w:val="00356A50"/>
    <w:rsid w:val="00360392"/>
    <w:rsid w:val="003646B7"/>
    <w:rsid w:val="00376627"/>
    <w:rsid w:val="00376CFB"/>
    <w:rsid w:val="0037786D"/>
    <w:rsid w:val="003A31CA"/>
    <w:rsid w:val="003B6272"/>
    <w:rsid w:val="003F597B"/>
    <w:rsid w:val="00403458"/>
    <w:rsid w:val="00412D26"/>
    <w:rsid w:val="00422866"/>
    <w:rsid w:val="00431372"/>
    <w:rsid w:val="004337B5"/>
    <w:rsid w:val="00485D27"/>
    <w:rsid w:val="004A1384"/>
    <w:rsid w:val="004C63C7"/>
    <w:rsid w:val="004C790E"/>
    <w:rsid w:val="004E1AAF"/>
    <w:rsid w:val="004F243C"/>
    <w:rsid w:val="00500043"/>
    <w:rsid w:val="00500867"/>
    <w:rsid w:val="00500D3B"/>
    <w:rsid w:val="005064B4"/>
    <w:rsid w:val="00525869"/>
    <w:rsid w:val="00535735"/>
    <w:rsid w:val="00537633"/>
    <w:rsid w:val="00544DAC"/>
    <w:rsid w:val="005462EB"/>
    <w:rsid w:val="005541A3"/>
    <w:rsid w:val="00574EA2"/>
    <w:rsid w:val="00590805"/>
    <w:rsid w:val="00593BEC"/>
    <w:rsid w:val="005A11B1"/>
    <w:rsid w:val="005C447D"/>
    <w:rsid w:val="005C721A"/>
    <w:rsid w:val="005C79D8"/>
    <w:rsid w:val="005E03B9"/>
    <w:rsid w:val="005E74BA"/>
    <w:rsid w:val="0060663E"/>
    <w:rsid w:val="00607F0B"/>
    <w:rsid w:val="00613472"/>
    <w:rsid w:val="00614599"/>
    <w:rsid w:val="006178A4"/>
    <w:rsid w:val="00623FB5"/>
    <w:rsid w:val="00626CFA"/>
    <w:rsid w:val="006310C8"/>
    <w:rsid w:val="006474B3"/>
    <w:rsid w:val="00647B22"/>
    <w:rsid w:val="006553D9"/>
    <w:rsid w:val="00666642"/>
    <w:rsid w:val="00666FB6"/>
    <w:rsid w:val="006738BF"/>
    <w:rsid w:val="00675542"/>
    <w:rsid w:val="006853DB"/>
    <w:rsid w:val="00686820"/>
    <w:rsid w:val="00694615"/>
    <w:rsid w:val="006A295B"/>
    <w:rsid w:val="006B132E"/>
    <w:rsid w:val="006D5031"/>
    <w:rsid w:val="006E6C3D"/>
    <w:rsid w:val="007324E5"/>
    <w:rsid w:val="00747813"/>
    <w:rsid w:val="007650BD"/>
    <w:rsid w:val="0077100D"/>
    <w:rsid w:val="007800BB"/>
    <w:rsid w:val="00784481"/>
    <w:rsid w:val="00784954"/>
    <w:rsid w:val="0078546E"/>
    <w:rsid w:val="00786922"/>
    <w:rsid w:val="007923DC"/>
    <w:rsid w:val="00795D6E"/>
    <w:rsid w:val="007B1AAA"/>
    <w:rsid w:val="007B5B69"/>
    <w:rsid w:val="007C0025"/>
    <w:rsid w:val="007C1F64"/>
    <w:rsid w:val="007D33F3"/>
    <w:rsid w:val="007D589C"/>
    <w:rsid w:val="007D7D40"/>
    <w:rsid w:val="008219F1"/>
    <w:rsid w:val="0083254A"/>
    <w:rsid w:val="00833462"/>
    <w:rsid w:val="008505B0"/>
    <w:rsid w:val="008509FB"/>
    <w:rsid w:val="00866D6F"/>
    <w:rsid w:val="00891080"/>
    <w:rsid w:val="00891147"/>
    <w:rsid w:val="00891563"/>
    <w:rsid w:val="008A7F53"/>
    <w:rsid w:val="008B6FC7"/>
    <w:rsid w:val="008D0B20"/>
    <w:rsid w:val="008D1E27"/>
    <w:rsid w:val="008D4918"/>
    <w:rsid w:val="008F1989"/>
    <w:rsid w:val="00902C7D"/>
    <w:rsid w:val="009068C1"/>
    <w:rsid w:val="009079FE"/>
    <w:rsid w:val="0091312F"/>
    <w:rsid w:val="009203C7"/>
    <w:rsid w:val="009372B5"/>
    <w:rsid w:val="009579EF"/>
    <w:rsid w:val="009713B5"/>
    <w:rsid w:val="00972BE3"/>
    <w:rsid w:val="0097759D"/>
    <w:rsid w:val="00983852"/>
    <w:rsid w:val="00996889"/>
    <w:rsid w:val="009A3258"/>
    <w:rsid w:val="009A3E7E"/>
    <w:rsid w:val="009C418D"/>
    <w:rsid w:val="009E5F4A"/>
    <w:rsid w:val="009F49DF"/>
    <w:rsid w:val="00A01AD0"/>
    <w:rsid w:val="00A11876"/>
    <w:rsid w:val="00A221BB"/>
    <w:rsid w:val="00A225ED"/>
    <w:rsid w:val="00A4007B"/>
    <w:rsid w:val="00A46EFF"/>
    <w:rsid w:val="00A5294F"/>
    <w:rsid w:val="00A60A71"/>
    <w:rsid w:val="00A92712"/>
    <w:rsid w:val="00AA2660"/>
    <w:rsid w:val="00AA381F"/>
    <w:rsid w:val="00AD7940"/>
    <w:rsid w:val="00AE1D65"/>
    <w:rsid w:val="00AE6341"/>
    <w:rsid w:val="00AF4326"/>
    <w:rsid w:val="00B16928"/>
    <w:rsid w:val="00B44DB5"/>
    <w:rsid w:val="00B62E3C"/>
    <w:rsid w:val="00B8226D"/>
    <w:rsid w:val="00B90343"/>
    <w:rsid w:val="00B9069F"/>
    <w:rsid w:val="00BA5787"/>
    <w:rsid w:val="00BC0A7F"/>
    <w:rsid w:val="00BD6B41"/>
    <w:rsid w:val="00BE58DD"/>
    <w:rsid w:val="00BE7972"/>
    <w:rsid w:val="00BF3442"/>
    <w:rsid w:val="00BF3BD8"/>
    <w:rsid w:val="00C1754D"/>
    <w:rsid w:val="00C262F2"/>
    <w:rsid w:val="00C33F85"/>
    <w:rsid w:val="00C449D5"/>
    <w:rsid w:val="00C713CC"/>
    <w:rsid w:val="00C80ADD"/>
    <w:rsid w:val="00C9307B"/>
    <w:rsid w:val="00CA203B"/>
    <w:rsid w:val="00CA3085"/>
    <w:rsid w:val="00CC65A6"/>
    <w:rsid w:val="00CD0C17"/>
    <w:rsid w:val="00CD5DD9"/>
    <w:rsid w:val="00CF3630"/>
    <w:rsid w:val="00D11086"/>
    <w:rsid w:val="00D11928"/>
    <w:rsid w:val="00D16E39"/>
    <w:rsid w:val="00D702D4"/>
    <w:rsid w:val="00D7366F"/>
    <w:rsid w:val="00D75C04"/>
    <w:rsid w:val="00D923F0"/>
    <w:rsid w:val="00D92B09"/>
    <w:rsid w:val="00D97A95"/>
    <w:rsid w:val="00DA413F"/>
    <w:rsid w:val="00DD62B8"/>
    <w:rsid w:val="00DE0145"/>
    <w:rsid w:val="00E0113C"/>
    <w:rsid w:val="00E0212A"/>
    <w:rsid w:val="00E1594C"/>
    <w:rsid w:val="00E262F4"/>
    <w:rsid w:val="00E302DC"/>
    <w:rsid w:val="00E32560"/>
    <w:rsid w:val="00E37EF7"/>
    <w:rsid w:val="00E6128F"/>
    <w:rsid w:val="00E639DD"/>
    <w:rsid w:val="00E81384"/>
    <w:rsid w:val="00E92BA5"/>
    <w:rsid w:val="00E975E7"/>
    <w:rsid w:val="00E97F9C"/>
    <w:rsid w:val="00EC1F19"/>
    <w:rsid w:val="00EC3EB0"/>
    <w:rsid w:val="00ED2D50"/>
    <w:rsid w:val="00ED3F2E"/>
    <w:rsid w:val="00EE39A5"/>
    <w:rsid w:val="00EE4B32"/>
    <w:rsid w:val="00EF56BA"/>
    <w:rsid w:val="00EF71B8"/>
    <w:rsid w:val="00F006AD"/>
    <w:rsid w:val="00F122C3"/>
    <w:rsid w:val="00F15713"/>
    <w:rsid w:val="00F17278"/>
    <w:rsid w:val="00F20164"/>
    <w:rsid w:val="00F24C37"/>
    <w:rsid w:val="00F4012E"/>
    <w:rsid w:val="00F63801"/>
    <w:rsid w:val="00F651C1"/>
    <w:rsid w:val="00F67C6C"/>
    <w:rsid w:val="00F72FB1"/>
    <w:rsid w:val="00FA1172"/>
    <w:rsid w:val="00FA4E4A"/>
    <w:rsid w:val="00FB6F76"/>
    <w:rsid w:val="00FC1A9D"/>
    <w:rsid w:val="00FC2815"/>
    <w:rsid w:val="00FC68BF"/>
    <w:rsid w:val="00FD41DA"/>
    <w:rsid w:val="00FD532E"/>
    <w:rsid w:val="00FF4F86"/>
    <w:rsid w:val="00FF5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B7E297"/>
  <w15:docId w15:val="{5663DAA0-432A-4216-9542-57C9741A6A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color w:val="00000A"/>
        <w:sz w:val="22"/>
        <w:szCs w:val="22"/>
        <w:lang w:val="en-US" w:eastAsia="en-GB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80" w:after="0"/>
      <w:ind w:left="432" w:hanging="432"/>
      <w:outlineLvl w:val="0"/>
    </w:pPr>
    <w:rPr>
      <w:rFonts w:ascii="Cambria" w:eastAsia="Cambria" w:hAnsi="Cambria" w:cs="Cambria"/>
      <w:b/>
      <w:color w:val="365F91"/>
      <w:sz w:val="28"/>
      <w:szCs w:val="28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200" w:after="0"/>
      <w:ind w:left="576" w:hanging="576"/>
      <w:outlineLvl w:val="1"/>
    </w:pPr>
    <w:rPr>
      <w:rFonts w:ascii="Cambria" w:eastAsia="Cambria" w:hAnsi="Cambria" w:cs="Cambria"/>
      <w:b/>
      <w:smallCaps/>
      <w:color w:val="000000"/>
      <w:sz w:val="26"/>
      <w:szCs w:val="26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pPr>
      <w:spacing w:after="300"/>
    </w:pPr>
    <w:rPr>
      <w:rFonts w:ascii="Cambria" w:eastAsia="Cambria" w:hAnsi="Cambria" w:cs="Cambria"/>
      <w:smallCaps/>
      <w:color w:val="17365D"/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spacing w:before="240" w:after="120"/>
      <w:jc w:val="center"/>
    </w:pPr>
    <w:rPr>
      <w:rFonts w:ascii="Liberation Sans" w:eastAsia="Liberation Sans" w:hAnsi="Liberation Sans" w:cs="Liberation Sans"/>
      <w:i/>
      <w:sz w:val="28"/>
      <w:szCs w:val="28"/>
    </w:rPr>
  </w:style>
  <w:style w:type="table" w:customStyle="1" w:styleId="2">
    <w:name w:val="2"/>
    <w:basedOn w:val="TableNormal"/>
    <w:tblPr>
      <w:tblStyleRowBandSize w:val="1"/>
      <w:tblStyleColBandSize w:val="1"/>
      <w:tblCellMar>
        <w:top w:w="198" w:type="dxa"/>
        <w:left w:w="5" w:type="dxa"/>
        <w:right w:w="0" w:type="dxa"/>
      </w:tblCellMar>
    </w:tblPr>
  </w:style>
  <w:style w:type="table" w:customStyle="1" w:styleId="1">
    <w:name w:val="1"/>
    <w:basedOn w:val="TableNormal"/>
    <w:tblPr>
      <w:tblStyleRowBandSize w:val="1"/>
      <w:tblStyleColBandSize w:val="1"/>
      <w:tblCellMar>
        <w:top w:w="198" w:type="dxa"/>
        <w:left w:w="5" w:type="dxa"/>
        <w:right w:w="0" w:type="dxa"/>
      </w:tblCellMar>
    </w:tblPr>
  </w:style>
  <w:style w:type="character" w:customStyle="1" w:styleId="TitleChar">
    <w:name w:val="Title Char"/>
    <w:basedOn w:val="DefaultParagraphFont"/>
    <w:link w:val="Title"/>
    <w:uiPriority w:val="10"/>
    <w:rsid w:val="00004E4D"/>
    <w:rPr>
      <w:rFonts w:ascii="Cambria" w:eastAsia="Cambria" w:hAnsi="Cambria" w:cs="Cambria"/>
      <w:smallCaps/>
      <w:color w:val="17365D"/>
      <w:sz w:val="52"/>
      <w:szCs w:val="52"/>
    </w:rPr>
  </w:style>
  <w:style w:type="character" w:styleId="Hyperlink">
    <w:name w:val="Hyperlink"/>
    <w:basedOn w:val="DefaultParagraphFont"/>
    <w:uiPriority w:val="99"/>
    <w:unhideWhenUsed/>
    <w:rsid w:val="0022267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22676"/>
    <w:rPr>
      <w:color w:val="605E5C"/>
      <w:shd w:val="clear" w:color="auto" w:fill="E1DFDD"/>
    </w:rPr>
  </w:style>
  <w:style w:type="paragraph" w:customStyle="1" w:styleId="public-draftstyledefault-unorderedlistitem">
    <w:name w:val="public-draftstyledefault-unorderedlistitem"/>
    <w:basedOn w:val="Normal"/>
    <w:rsid w:val="005541A3"/>
    <w:pPr>
      <w:spacing w:before="100" w:beforeAutospacing="1" w:after="100" w:afterAutospacing="1"/>
    </w:pPr>
    <w:rPr>
      <w:rFonts w:ascii="Times New Roman" w:eastAsia="Times New Roman" w:hAnsi="Times New Roman" w:cs="Times New Roman"/>
      <w:color w:val="auto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5541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41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514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68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4462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961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6528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73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71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178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473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3051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902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9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028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252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53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032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0390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948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1347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85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3457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5418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60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64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664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1629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53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458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848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2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19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2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42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90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932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glossaryDocument" Target="glossary/document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mailto:Katarzyna.raza@outlook.com" TargetMode="External"/><Relationship Id="rId14" Type="http://schemas.openxmlformats.org/officeDocument/2006/relationships/header" Target="header3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66FF9932B1144BC9E352E1AD3B6D77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5AB475-6E5D-43AE-A5F5-7F52194C9DE3}"/>
      </w:docPartPr>
      <w:docPartBody>
        <w:p w:rsidR="00052AE8" w:rsidRDefault="00E97685" w:rsidP="00E97685">
          <w:pPr>
            <w:pStyle w:val="966FF9932B1144BC9E352E1AD3B6D773"/>
          </w:pPr>
          <w:r w:rsidRPr="000629D5">
            <w:t>Enclosure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altName w:val="Calibri"/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iberation Sans">
    <w:altName w:val="Arial"/>
    <w:charset w:val="00"/>
    <w:family w:val="auto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685"/>
    <w:rsid w:val="00052AE8"/>
    <w:rsid w:val="00A30E52"/>
    <w:rsid w:val="00E976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66FF9932B1144BC9E352E1AD3B6D773">
    <w:name w:val="966FF9932B1144BC9E352E1AD3B6D773"/>
    <w:rsid w:val="00E9768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1547</Words>
  <Characters>8818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Katarzyna Raza</dc:creator>
  <cp:lastModifiedBy>Katarzyna Raza</cp:lastModifiedBy>
  <cp:revision>11</cp:revision>
  <dcterms:created xsi:type="dcterms:W3CDTF">2021-07-08T22:18:00Z</dcterms:created>
  <dcterms:modified xsi:type="dcterms:W3CDTF">2021-07-08T22:28:00Z</dcterms:modified>
</cp:coreProperties>
</file>