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1E9C" w:rsidRDefault="009A1CB1" w:rsidP="009A1CB1">
      <w:pPr>
        <w:tabs>
          <w:tab w:val="left" w:pos="2486"/>
        </w:tabs>
        <w:spacing w:line="360" w:lineRule="auto"/>
        <w:jc w:val="both"/>
        <w:rPr>
          <w:rFonts w:ascii="Times New Roman" w:hAnsi="Times New Roman" w:cs="Times New Roman"/>
          <w:color w:val="000000" w:themeColor="text1"/>
          <w:sz w:val="32"/>
        </w:rPr>
      </w:pPr>
      <w:r w:rsidRPr="00907912">
        <w:rPr>
          <w:rFonts w:ascii="Times New Roman" w:hAnsi="Times New Roman" w:cs="Times New Roman"/>
          <w:color w:val="000000" w:themeColor="text1"/>
          <w:sz w:val="24"/>
        </w:rPr>
        <w:tab/>
      </w:r>
      <w:r w:rsidRPr="00907912">
        <w:rPr>
          <w:rFonts w:ascii="Times New Roman" w:hAnsi="Times New Roman" w:cs="Times New Roman"/>
          <w:color w:val="000000" w:themeColor="text1"/>
          <w:sz w:val="32"/>
        </w:rPr>
        <w:t>Professional Career Development</w:t>
      </w:r>
    </w:p>
    <w:p w:rsidR="00883B7B" w:rsidRDefault="00883B7B" w:rsidP="009A1CB1">
      <w:pPr>
        <w:tabs>
          <w:tab w:val="left" w:pos="2486"/>
        </w:tabs>
        <w:spacing w:line="360" w:lineRule="auto"/>
        <w:jc w:val="both"/>
        <w:rPr>
          <w:rFonts w:ascii="Times New Roman" w:hAnsi="Times New Roman" w:cs="Times New Roman"/>
          <w:color w:val="000000" w:themeColor="text1"/>
          <w:sz w:val="32"/>
        </w:rPr>
      </w:pPr>
    </w:p>
    <w:p w:rsidR="00883B7B" w:rsidRDefault="00883B7B" w:rsidP="009A1CB1">
      <w:pPr>
        <w:tabs>
          <w:tab w:val="left" w:pos="2486"/>
        </w:tabs>
        <w:spacing w:line="360" w:lineRule="auto"/>
        <w:jc w:val="both"/>
        <w:rPr>
          <w:rFonts w:ascii="Times New Roman" w:hAnsi="Times New Roman" w:cs="Times New Roman"/>
          <w:color w:val="000000" w:themeColor="text1"/>
          <w:sz w:val="32"/>
        </w:rPr>
      </w:pPr>
    </w:p>
    <w:p w:rsidR="00883B7B" w:rsidRDefault="00883B7B" w:rsidP="009A1CB1">
      <w:pPr>
        <w:tabs>
          <w:tab w:val="left" w:pos="2486"/>
        </w:tabs>
        <w:spacing w:line="360" w:lineRule="auto"/>
        <w:jc w:val="both"/>
        <w:rPr>
          <w:rFonts w:ascii="Times New Roman" w:hAnsi="Times New Roman" w:cs="Times New Roman"/>
          <w:color w:val="000000" w:themeColor="text1"/>
          <w:sz w:val="32"/>
        </w:rPr>
      </w:pPr>
      <w:r>
        <w:rPr>
          <w:rFonts w:ascii="Times New Roman" w:hAnsi="Times New Roman" w:cs="Times New Roman"/>
          <w:color w:val="000000" w:themeColor="text1"/>
          <w:sz w:val="32"/>
        </w:rPr>
        <w:t>Name Jahangir ali</w:t>
      </w:r>
      <w:bookmarkStart w:id="0" w:name="_GoBack"/>
      <w:bookmarkEnd w:id="0"/>
    </w:p>
    <w:p w:rsidR="00883B7B" w:rsidRPr="00907912" w:rsidRDefault="00883B7B" w:rsidP="009A1CB1">
      <w:pPr>
        <w:tabs>
          <w:tab w:val="left" w:pos="2486"/>
        </w:tabs>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32"/>
        </w:rPr>
        <w:t>Student ID 1705535</w:t>
      </w: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sdt>
      <w:sdtPr>
        <w:rPr>
          <w:rFonts w:asciiTheme="minorHAnsi" w:eastAsiaTheme="minorHAnsi" w:hAnsiTheme="minorHAnsi" w:cstheme="minorBidi"/>
          <w:b w:val="0"/>
          <w:color w:val="auto"/>
          <w:sz w:val="22"/>
          <w:szCs w:val="22"/>
        </w:rPr>
        <w:id w:val="287791190"/>
        <w:docPartObj>
          <w:docPartGallery w:val="Table of Contents"/>
          <w:docPartUnique/>
        </w:docPartObj>
      </w:sdtPr>
      <w:sdtEndPr>
        <w:rPr>
          <w:bCs/>
          <w:noProof/>
        </w:rPr>
      </w:sdtEndPr>
      <w:sdtContent>
        <w:p w:rsidR="00CD5F77" w:rsidRPr="00907912" w:rsidRDefault="00CD5F77">
          <w:pPr>
            <w:pStyle w:val="TOCHeading"/>
          </w:pPr>
          <w:r w:rsidRPr="00907912">
            <w:t>Table of Contents</w:t>
          </w:r>
        </w:p>
        <w:p w:rsidR="005B4540" w:rsidRDefault="00CD5F77">
          <w:pPr>
            <w:pStyle w:val="TOC1"/>
            <w:tabs>
              <w:tab w:val="right" w:leader="dot" w:pos="9350"/>
            </w:tabs>
            <w:rPr>
              <w:rFonts w:eastAsiaTheme="minorEastAsia"/>
              <w:noProof/>
            </w:rPr>
          </w:pPr>
          <w:r w:rsidRPr="005B4540">
            <w:rPr>
              <w:color w:val="000000" w:themeColor="text1"/>
            </w:rPr>
            <w:fldChar w:fldCharType="begin"/>
          </w:r>
          <w:r w:rsidRPr="005B4540">
            <w:rPr>
              <w:color w:val="000000" w:themeColor="text1"/>
            </w:rPr>
            <w:instrText xml:space="preserve"> TOC \o "1-3" \h \z \u </w:instrText>
          </w:r>
          <w:r w:rsidRPr="005B4540">
            <w:rPr>
              <w:color w:val="000000" w:themeColor="text1"/>
            </w:rPr>
            <w:fldChar w:fldCharType="separate"/>
          </w:r>
          <w:hyperlink w:anchor="_Toc519129330" w:history="1">
            <w:r w:rsidR="005B4540" w:rsidRPr="00ED484E">
              <w:rPr>
                <w:rStyle w:val="Hyperlink"/>
                <w:noProof/>
              </w:rPr>
              <w:t>Introduction</w:t>
            </w:r>
            <w:r w:rsidR="005B4540">
              <w:rPr>
                <w:noProof/>
                <w:webHidden/>
              </w:rPr>
              <w:tab/>
            </w:r>
            <w:r w:rsidR="005B4540">
              <w:rPr>
                <w:noProof/>
                <w:webHidden/>
              </w:rPr>
              <w:fldChar w:fldCharType="begin"/>
            </w:r>
            <w:r w:rsidR="005B4540">
              <w:rPr>
                <w:noProof/>
                <w:webHidden/>
              </w:rPr>
              <w:instrText xml:space="preserve"> PAGEREF _Toc519129330 \h </w:instrText>
            </w:r>
            <w:r w:rsidR="005B4540">
              <w:rPr>
                <w:noProof/>
                <w:webHidden/>
              </w:rPr>
            </w:r>
            <w:r w:rsidR="005B4540">
              <w:rPr>
                <w:noProof/>
                <w:webHidden/>
              </w:rPr>
              <w:fldChar w:fldCharType="separate"/>
            </w:r>
            <w:r w:rsidR="005B4540">
              <w:rPr>
                <w:noProof/>
                <w:webHidden/>
              </w:rPr>
              <w:t>1</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1" w:history="1">
            <w:r w:rsidR="005B4540" w:rsidRPr="00ED484E">
              <w:rPr>
                <w:rStyle w:val="Hyperlink"/>
                <w:noProof/>
              </w:rPr>
              <w:t>Required skills for the Employees:</w:t>
            </w:r>
            <w:r w:rsidR="005B4540">
              <w:rPr>
                <w:noProof/>
                <w:webHidden/>
              </w:rPr>
              <w:tab/>
            </w:r>
            <w:r w:rsidR="005B4540">
              <w:rPr>
                <w:noProof/>
                <w:webHidden/>
              </w:rPr>
              <w:fldChar w:fldCharType="begin"/>
            </w:r>
            <w:r w:rsidR="005B4540">
              <w:rPr>
                <w:noProof/>
                <w:webHidden/>
              </w:rPr>
              <w:instrText xml:space="preserve"> PAGEREF _Toc519129331 \h </w:instrText>
            </w:r>
            <w:r w:rsidR="005B4540">
              <w:rPr>
                <w:noProof/>
                <w:webHidden/>
              </w:rPr>
            </w:r>
            <w:r w:rsidR="005B4540">
              <w:rPr>
                <w:noProof/>
                <w:webHidden/>
              </w:rPr>
              <w:fldChar w:fldCharType="separate"/>
            </w:r>
            <w:r w:rsidR="005B4540">
              <w:rPr>
                <w:noProof/>
                <w:webHidden/>
              </w:rPr>
              <w:t>2</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2" w:history="1">
            <w:r w:rsidR="005B4540" w:rsidRPr="00ED484E">
              <w:rPr>
                <w:rStyle w:val="Hyperlink"/>
                <w:noProof/>
              </w:rPr>
              <w:t>Personal SWOT analysis:</w:t>
            </w:r>
            <w:r w:rsidR="005B4540">
              <w:rPr>
                <w:noProof/>
                <w:webHidden/>
              </w:rPr>
              <w:tab/>
            </w:r>
            <w:r w:rsidR="005B4540">
              <w:rPr>
                <w:noProof/>
                <w:webHidden/>
              </w:rPr>
              <w:fldChar w:fldCharType="begin"/>
            </w:r>
            <w:r w:rsidR="005B4540">
              <w:rPr>
                <w:noProof/>
                <w:webHidden/>
              </w:rPr>
              <w:instrText xml:space="preserve"> PAGEREF _Toc519129332 \h </w:instrText>
            </w:r>
            <w:r w:rsidR="005B4540">
              <w:rPr>
                <w:noProof/>
                <w:webHidden/>
              </w:rPr>
            </w:r>
            <w:r w:rsidR="005B4540">
              <w:rPr>
                <w:noProof/>
                <w:webHidden/>
              </w:rPr>
              <w:fldChar w:fldCharType="separate"/>
            </w:r>
            <w:r w:rsidR="005B4540">
              <w:rPr>
                <w:noProof/>
                <w:webHidden/>
              </w:rPr>
              <w:t>4</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3" w:history="1">
            <w:r w:rsidR="005B4540" w:rsidRPr="00ED484E">
              <w:rPr>
                <w:rStyle w:val="Hyperlink"/>
                <w:noProof/>
              </w:rPr>
              <w:t>Current skills and learning styles:</w:t>
            </w:r>
            <w:r w:rsidR="005B4540">
              <w:rPr>
                <w:noProof/>
                <w:webHidden/>
              </w:rPr>
              <w:tab/>
            </w:r>
            <w:r w:rsidR="005B4540">
              <w:rPr>
                <w:noProof/>
                <w:webHidden/>
              </w:rPr>
              <w:fldChar w:fldCharType="begin"/>
            </w:r>
            <w:r w:rsidR="005B4540">
              <w:rPr>
                <w:noProof/>
                <w:webHidden/>
              </w:rPr>
              <w:instrText xml:space="preserve"> PAGEREF _Toc519129333 \h </w:instrText>
            </w:r>
            <w:r w:rsidR="005B4540">
              <w:rPr>
                <w:noProof/>
                <w:webHidden/>
              </w:rPr>
            </w:r>
            <w:r w:rsidR="005B4540">
              <w:rPr>
                <w:noProof/>
                <w:webHidden/>
              </w:rPr>
              <w:fldChar w:fldCharType="separate"/>
            </w:r>
            <w:r w:rsidR="005B4540">
              <w:rPr>
                <w:noProof/>
                <w:webHidden/>
              </w:rPr>
              <w:t>4</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4" w:history="1">
            <w:r w:rsidR="005B4540" w:rsidRPr="00ED484E">
              <w:rPr>
                <w:rStyle w:val="Hyperlink"/>
                <w:noProof/>
              </w:rPr>
              <w:t>Self-managed learning and life-long learning</w:t>
            </w:r>
            <w:r w:rsidR="005B4540">
              <w:rPr>
                <w:noProof/>
                <w:webHidden/>
              </w:rPr>
              <w:tab/>
            </w:r>
            <w:r w:rsidR="005B4540">
              <w:rPr>
                <w:noProof/>
                <w:webHidden/>
              </w:rPr>
              <w:fldChar w:fldCharType="begin"/>
            </w:r>
            <w:r w:rsidR="005B4540">
              <w:rPr>
                <w:noProof/>
                <w:webHidden/>
              </w:rPr>
              <w:instrText xml:space="preserve"> PAGEREF _Toc519129334 \h </w:instrText>
            </w:r>
            <w:r w:rsidR="005B4540">
              <w:rPr>
                <w:noProof/>
                <w:webHidden/>
              </w:rPr>
            </w:r>
            <w:r w:rsidR="005B4540">
              <w:rPr>
                <w:noProof/>
                <w:webHidden/>
              </w:rPr>
              <w:fldChar w:fldCharType="separate"/>
            </w:r>
            <w:r w:rsidR="005B4540">
              <w:rPr>
                <w:noProof/>
                <w:webHidden/>
              </w:rPr>
              <w:t>5</w:t>
            </w:r>
            <w:r w:rsidR="005B4540">
              <w:rPr>
                <w:noProof/>
                <w:webHidden/>
              </w:rPr>
              <w:fldChar w:fldCharType="end"/>
            </w:r>
          </w:hyperlink>
        </w:p>
        <w:p w:rsidR="005B4540" w:rsidRDefault="000E579E">
          <w:pPr>
            <w:pStyle w:val="TOC2"/>
            <w:tabs>
              <w:tab w:val="right" w:leader="dot" w:pos="9350"/>
            </w:tabs>
            <w:rPr>
              <w:rFonts w:eastAsiaTheme="minorEastAsia"/>
              <w:noProof/>
            </w:rPr>
          </w:pPr>
          <w:hyperlink w:anchor="_Toc519129335" w:history="1">
            <w:r w:rsidR="005B4540" w:rsidRPr="00ED484E">
              <w:rPr>
                <w:rStyle w:val="Hyperlink"/>
                <w:b/>
                <w:noProof/>
              </w:rPr>
              <w:t>Personal Development Plan</w:t>
            </w:r>
            <w:r w:rsidR="005B4540">
              <w:rPr>
                <w:noProof/>
                <w:webHidden/>
              </w:rPr>
              <w:tab/>
            </w:r>
            <w:r w:rsidR="005B4540">
              <w:rPr>
                <w:noProof/>
                <w:webHidden/>
              </w:rPr>
              <w:fldChar w:fldCharType="begin"/>
            </w:r>
            <w:r w:rsidR="005B4540">
              <w:rPr>
                <w:noProof/>
                <w:webHidden/>
              </w:rPr>
              <w:instrText xml:space="preserve"> PAGEREF _Toc519129335 \h </w:instrText>
            </w:r>
            <w:r w:rsidR="005B4540">
              <w:rPr>
                <w:noProof/>
                <w:webHidden/>
              </w:rPr>
            </w:r>
            <w:r w:rsidR="005B4540">
              <w:rPr>
                <w:noProof/>
                <w:webHidden/>
              </w:rPr>
              <w:fldChar w:fldCharType="separate"/>
            </w:r>
            <w:r w:rsidR="005B4540">
              <w:rPr>
                <w:noProof/>
                <w:webHidden/>
              </w:rPr>
              <w:t>7</w:t>
            </w:r>
            <w:r w:rsidR="005B4540">
              <w:rPr>
                <w:noProof/>
                <w:webHidden/>
              </w:rPr>
              <w:fldChar w:fldCharType="end"/>
            </w:r>
          </w:hyperlink>
        </w:p>
        <w:p w:rsidR="005B4540" w:rsidRDefault="000E579E">
          <w:pPr>
            <w:pStyle w:val="TOC2"/>
            <w:tabs>
              <w:tab w:val="right" w:leader="dot" w:pos="9350"/>
            </w:tabs>
            <w:rPr>
              <w:rFonts w:eastAsiaTheme="minorEastAsia"/>
              <w:noProof/>
            </w:rPr>
          </w:pPr>
          <w:hyperlink w:anchor="_Toc519129336" w:history="1">
            <w:r w:rsidR="005B4540" w:rsidRPr="00ED484E">
              <w:rPr>
                <w:rStyle w:val="Hyperlink"/>
                <w:b/>
                <w:noProof/>
              </w:rPr>
              <w:t>Holistic planning</w:t>
            </w:r>
            <w:r w:rsidR="005B4540">
              <w:rPr>
                <w:noProof/>
                <w:webHidden/>
              </w:rPr>
              <w:tab/>
            </w:r>
            <w:r w:rsidR="005B4540">
              <w:rPr>
                <w:noProof/>
                <w:webHidden/>
              </w:rPr>
              <w:fldChar w:fldCharType="begin"/>
            </w:r>
            <w:r w:rsidR="005B4540">
              <w:rPr>
                <w:noProof/>
                <w:webHidden/>
              </w:rPr>
              <w:instrText xml:space="preserve"> PAGEREF _Toc519129336 \h </w:instrText>
            </w:r>
            <w:r w:rsidR="005B4540">
              <w:rPr>
                <w:noProof/>
                <w:webHidden/>
              </w:rPr>
            </w:r>
            <w:r w:rsidR="005B4540">
              <w:rPr>
                <w:noProof/>
                <w:webHidden/>
              </w:rPr>
              <w:fldChar w:fldCharType="separate"/>
            </w:r>
            <w:r w:rsidR="005B4540">
              <w:rPr>
                <w:noProof/>
                <w:webHidden/>
              </w:rPr>
              <w:t>8</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7" w:history="1">
            <w:r w:rsidR="005B4540" w:rsidRPr="00ED484E">
              <w:rPr>
                <w:rStyle w:val="Hyperlink"/>
                <w:noProof/>
              </w:rPr>
              <w:t>Personal Development Plan:</w:t>
            </w:r>
            <w:r w:rsidR="005B4540">
              <w:rPr>
                <w:noProof/>
                <w:webHidden/>
              </w:rPr>
              <w:tab/>
            </w:r>
            <w:r w:rsidR="005B4540">
              <w:rPr>
                <w:noProof/>
                <w:webHidden/>
              </w:rPr>
              <w:fldChar w:fldCharType="begin"/>
            </w:r>
            <w:r w:rsidR="005B4540">
              <w:rPr>
                <w:noProof/>
                <w:webHidden/>
              </w:rPr>
              <w:instrText xml:space="preserve"> PAGEREF _Toc519129337 \h </w:instrText>
            </w:r>
            <w:r w:rsidR="005B4540">
              <w:rPr>
                <w:noProof/>
                <w:webHidden/>
              </w:rPr>
            </w:r>
            <w:r w:rsidR="005B4540">
              <w:rPr>
                <w:noProof/>
                <w:webHidden/>
              </w:rPr>
              <w:fldChar w:fldCharType="separate"/>
            </w:r>
            <w:r w:rsidR="005B4540">
              <w:rPr>
                <w:noProof/>
                <w:webHidden/>
              </w:rPr>
              <w:t>8</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8" w:history="1">
            <w:r w:rsidR="005B4540" w:rsidRPr="00ED484E">
              <w:rPr>
                <w:rStyle w:val="Hyperlink"/>
                <w:noProof/>
              </w:rPr>
              <w:t>Monitoring progress and reflection</w:t>
            </w:r>
            <w:r w:rsidR="005B4540">
              <w:rPr>
                <w:noProof/>
                <w:webHidden/>
              </w:rPr>
              <w:tab/>
            </w:r>
            <w:r w:rsidR="005B4540">
              <w:rPr>
                <w:noProof/>
                <w:webHidden/>
              </w:rPr>
              <w:fldChar w:fldCharType="begin"/>
            </w:r>
            <w:r w:rsidR="005B4540">
              <w:rPr>
                <w:noProof/>
                <w:webHidden/>
              </w:rPr>
              <w:instrText xml:space="preserve"> PAGEREF _Toc519129338 \h </w:instrText>
            </w:r>
            <w:r w:rsidR="005B4540">
              <w:rPr>
                <w:noProof/>
                <w:webHidden/>
              </w:rPr>
            </w:r>
            <w:r w:rsidR="005B4540">
              <w:rPr>
                <w:noProof/>
                <w:webHidden/>
              </w:rPr>
              <w:fldChar w:fldCharType="separate"/>
            </w:r>
            <w:r w:rsidR="005B4540">
              <w:rPr>
                <w:noProof/>
                <w:webHidden/>
              </w:rPr>
              <w:t>11</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39" w:history="1">
            <w:r w:rsidR="005B4540" w:rsidRPr="00ED484E">
              <w:rPr>
                <w:rStyle w:val="Hyperlink"/>
                <w:noProof/>
              </w:rPr>
              <w:t>The effectiveness of Development Plan</w:t>
            </w:r>
            <w:r w:rsidR="005B4540">
              <w:rPr>
                <w:noProof/>
                <w:webHidden/>
              </w:rPr>
              <w:tab/>
            </w:r>
            <w:r w:rsidR="005B4540">
              <w:rPr>
                <w:noProof/>
                <w:webHidden/>
              </w:rPr>
              <w:fldChar w:fldCharType="begin"/>
            </w:r>
            <w:r w:rsidR="005B4540">
              <w:rPr>
                <w:noProof/>
                <w:webHidden/>
              </w:rPr>
              <w:instrText xml:space="preserve"> PAGEREF _Toc519129339 \h </w:instrText>
            </w:r>
            <w:r w:rsidR="005B4540">
              <w:rPr>
                <w:noProof/>
                <w:webHidden/>
              </w:rPr>
            </w:r>
            <w:r w:rsidR="005B4540">
              <w:rPr>
                <w:noProof/>
                <w:webHidden/>
              </w:rPr>
              <w:fldChar w:fldCharType="separate"/>
            </w:r>
            <w:r w:rsidR="005B4540">
              <w:rPr>
                <w:noProof/>
                <w:webHidden/>
              </w:rPr>
              <w:t>12</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40" w:history="1">
            <w:r w:rsidR="005B4540" w:rsidRPr="00ED484E">
              <w:rPr>
                <w:rStyle w:val="Hyperlink"/>
                <w:noProof/>
              </w:rPr>
              <w:t>Work-based solution:</w:t>
            </w:r>
            <w:r w:rsidR="005B4540">
              <w:rPr>
                <w:noProof/>
                <w:webHidden/>
              </w:rPr>
              <w:tab/>
            </w:r>
            <w:r w:rsidR="005B4540">
              <w:rPr>
                <w:noProof/>
                <w:webHidden/>
              </w:rPr>
              <w:fldChar w:fldCharType="begin"/>
            </w:r>
            <w:r w:rsidR="005B4540">
              <w:rPr>
                <w:noProof/>
                <w:webHidden/>
              </w:rPr>
              <w:instrText xml:space="preserve"> PAGEREF _Toc519129340 \h </w:instrText>
            </w:r>
            <w:r w:rsidR="005B4540">
              <w:rPr>
                <w:noProof/>
                <w:webHidden/>
              </w:rPr>
            </w:r>
            <w:r w:rsidR="005B4540">
              <w:rPr>
                <w:noProof/>
                <w:webHidden/>
              </w:rPr>
              <w:fldChar w:fldCharType="separate"/>
            </w:r>
            <w:r w:rsidR="005B4540">
              <w:rPr>
                <w:noProof/>
                <w:webHidden/>
              </w:rPr>
              <w:t>13</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41" w:history="1">
            <w:r w:rsidR="005B4540" w:rsidRPr="00ED484E">
              <w:rPr>
                <w:rStyle w:val="Hyperlink"/>
                <w:noProof/>
              </w:rPr>
              <w:t>Time management strategies</w:t>
            </w:r>
            <w:r w:rsidR="005B4540">
              <w:rPr>
                <w:noProof/>
                <w:webHidden/>
              </w:rPr>
              <w:tab/>
            </w:r>
            <w:r w:rsidR="005B4540">
              <w:rPr>
                <w:noProof/>
                <w:webHidden/>
              </w:rPr>
              <w:fldChar w:fldCharType="begin"/>
            </w:r>
            <w:r w:rsidR="005B4540">
              <w:rPr>
                <w:noProof/>
                <w:webHidden/>
              </w:rPr>
              <w:instrText xml:space="preserve"> PAGEREF _Toc519129341 \h </w:instrText>
            </w:r>
            <w:r w:rsidR="005B4540">
              <w:rPr>
                <w:noProof/>
                <w:webHidden/>
              </w:rPr>
            </w:r>
            <w:r w:rsidR="005B4540">
              <w:rPr>
                <w:noProof/>
                <w:webHidden/>
              </w:rPr>
              <w:fldChar w:fldCharType="separate"/>
            </w:r>
            <w:r w:rsidR="005B4540">
              <w:rPr>
                <w:noProof/>
                <w:webHidden/>
              </w:rPr>
              <w:t>14</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42" w:history="1">
            <w:r w:rsidR="005B4540" w:rsidRPr="00ED484E">
              <w:rPr>
                <w:rStyle w:val="Hyperlink"/>
                <w:noProof/>
              </w:rPr>
              <w:t>Conclusion</w:t>
            </w:r>
            <w:r w:rsidR="005B4540">
              <w:rPr>
                <w:noProof/>
                <w:webHidden/>
              </w:rPr>
              <w:tab/>
            </w:r>
            <w:r w:rsidR="005B4540">
              <w:rPr>
                <w:noProof/>
                <w:webHidden/>
              </w:rPr>
              <w:fldChar w:fldCharType="begin"/>
            </w:r>
            <w:r w:rsidR="005B4540">
              <w:rPr>
                <w:noProof/>
                <w:webHidden/>
              </w:rPr>
              <w:instrText xml:space="preserve"> PAGEREF _Toc519129342 \h </w:instrText>
            </w:r>
            <w:r w:rsidR="005B4540">
              <w:rPr>
                <w:noProof/>
                <w:webHidden/>
              </w:rPr>
            </w:r>
            <w:r w:rsidR="005B4540">
              <w:rPr>
                <w:noProof/>
                <w:webHidden/>
              </w:rPr>
              <w:fldChar w:fldCharType="separate"/>
            </w:r>
            <w:r w:rsidR="005B4540">
              <w:rPr>
                <w:noProof/>
                <w:webHidden/>
              </w:rPr>
              <w:t>15</w:t>
            </w:r>
            <w:r w:rsidR="005B4540">
              <w:rPr>
                <w:noProof/>
                <w:webHidden/>
              </w:rPr>
              <w:fldChar w:fldCharType="end"/>
            </w:r>
          </w:hyperlink>
        </w:p>
        <w:p w:rsidR="005B4540" w:rsidRDefault="000E579E">
          <w:pPr>
            <w:pStyle w:val="TOC1"/>
            <w:tabs>
              <w:tab w:val="right" w:leader="dot" w:pos="9350"/>
            </w:tabs>
            <w:rPr>
              <w:rFonts w:eastAsiaTheme="minorEastAsia"/>
              <w:noProof/>
            </w:rPr>
          </w:pPr>
          <w:hyperlink w:anchor="_Toc519129343" w:history="1">
            <w:r w:rsidR="005B4540" w:rsidRPr="00ED484E">
              <w:rPr>
                <w:rStyle w:val="Hyperlink"/>
                <w:noProof/>
              </w:rPr>
              <w:t>Reference</w:t>
            </w:r>
            <w:r w:rsidR="005B4540">
              <w:rPr>
                <w:noProof/>
                <w:webHidden/>
              </w:rPr>
              <w:tab/>
            </w:r>
            <w:r w:rsidR="005B4540">
              <w:rPr>
                <w:noProof/>
                <w:webHidden/>
              </w:rPr>
              <w:fldChar w:fldCharType="begin"/>
            </w:r>
            <w:r w:rsidR="005B4540">
              <w:rPr>
                <w:noProof/>
                <w:webHidden/>
              </w:rPr>
              <w:instrText xml:space="preserve"> PAGEREF _Toc519129343 \h </w:instrText>
            </w:r>
            <w:r w:rsidR="005B4540">
              <w:rPr>
                <w:noProof/>
                <w:webHidden/>
              </w:rPr>
            </w:r>
            <w:r w:rsidR="005B4540">
              <w:rPr>
                <w:noProof/>
                <w:webHidden/>
              </w:rPr>
              <w:fldChar w:fldCharType="separate"/>
            </w:r>
            <w:r w:rsidR="005B4540">
              <w:rPr>
                <w:noProof/>
                <w:webHidden/>
              </w:rPr>
              <w:t>16</w:t>
            </w:r>
            <w:r w:rsidR="005B4540">
              <w:rPr>
                <w:noProof/>
                <w:webHidden/>
              </w:rPr>
              <w:fldChar w:fldCharType="end"/>
            </w:r>
          </w:hyperlink>
        </w:p>
        <w:p w:rsidR="00CD5F77" w:rsidRPr="00907912" w:rsidRDefault="00CD5F77">
          <w:pPr>
            <w:rPr>
              <w:color w:val="000000" w:themeColor="text1"/>
            </w:rPr>
          </w:pPr>
          <w:r w:rsidRPr="005B4540">
            <w:rPr>
              <w:bCs/>
              <w:noProof/>
              <w:color w:val="000000" w:themeColor="text1"/>
            </w:rPr>
            <w:fldChar w:fldCharType="end"/>
          </w:r>
        </w:p>
      </w:sdtContent>
    </w:sdt>
    <w:p w:rsidR="00E55C86" w:rsidRPr="00907912" w:rsidRDefault="00E55C86"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9A1CB1" w:rsidRPr="00907912" w:rsidRDefault="009A1CB1" w:rsidP="00E55C86">
      <w:pPr>
        <w:spacing w:line="360" w:lineRule="auto"/>
        <w:jc w:val="both"/>
        <w:rPr>
          <w:rFonts w:ascii="Times New Roman" w:hAnsi="Times New Roman" w:cs="Times New Roman"/>
          <w:color w:val="000000" w:themeColor="text1"/>
          <w:sz w:val="24"/>
        </w:rPr>
      </w:pPr>
    </w:p>
    <w:p w:rsidR="00E55C86" w:rsidRPr="00907912" w:rsidRDefault="00E55C86" w:rsidP="00E55C86">
      <w:pPr>
        <w:spacing w:line="360" w:lineRule="auto"/>
        <w:jc w:val="both"/>
        <w:rPr>
          <w:rFonts w:ascii="Times New Roman" w:hAnsi="Times New Roman" w:cs="Times New Roman"/>
          <w:color w:val="000000" w:themeColor="text1"/>
          <w:sz w:val="24"/>
        </w:rPr>
      </w:pPr>
    </w:p>
    <w:p w:rsidR="005B4540" w:rsidRDefault="005B4540" w:rsidP="00E55C86">
      <w:pPr>
        <w:pStyle w:val="Heading1"/>
        <w:sectPr w:rsidR="005B4540" w:rsidSect="005B4540">
          <w:footerReference w:type="default" r:id="rId9"/>
          <w:pgSz w:w="12240" w:h="15840"/>
          <w:pgMar w:top="1440" w:right="1440" w:bottom="1440" w:left="1440" w:header="720" w:footer="720" w:gutter="0"/>
          <w:pgNumType w:fmt="lowerRoman"/>
          <w:cols w:space="720"/>
          <w:docGrid w:linePitch="360"/>
        </w:sectPr>
      </w:pPr>
      <w:bookmarkStart w:id="1" w:name="_Toc518927064"/>
    </w:p>
    <w:p w:rsidR="00E55C86" w:rsidRPr="00907912" w:rsidRDefault="00E55C86" w:rsidP="00E55C86">
      <w:pPr>
        <w:pStyle w:val="Heading1"/>
        <w:rPr>
          <w:b w:val="0"/>
        </w:rPr>
      </w:pPr>
      <w:bookmarkStart w:id="2" w:name="_Toc519129330"/>
      <w:r w:rsidRPr="00907912">
        <w:t>Introduction</w:t>
      </w:r>
      <w:bookmarkEnd w:id="1"/>
      <w:bookmarkEnd w:id="2"/>
      <w:r w:rsidRPr="00907912">
        <w:t xml:space="preserve"> </w:t>
      </w:r>
    </w:p>
    <w:p w:rsidR="00E55C86" w:rsidRPr="00907912" w:rsidRDefault="00E55C86"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Employability skills are the assets of employees in the industry. Regarding the employability skills, the employee </w:t>
      </w:r>
      <w:r w:rsidR="0031622F" w:rsidRPr="00907912">
        <w:rPr>
          <w:rFonts w:ascii="Times New Roman" w:hAnsi="Times New Roman" w:cs="Times New Roman"/>
          <w:color w:val="000000" w:themeColor="text1"/>
          <w:sz w:val="24"/>
        </w:rPr>
        <w:t>gets to be recognized and valued as well. Generation to generation, the human resources are being embraced by employers for their achievement and the skills</w:t>
      </w:r>
      <w:r w:rsidR="00A17590" w:rsidRPr="00907912">
        <w:rPr>
          <w:rFonts w:ascii="Times New Roman" w:hAnsi="Times New Roman" w:cs="Times New Roman"/>
          <w:color w:val="000000" w:themeColor="text1"/>
          <w:sz w:val="24"/>
        </w:rPr>
        <w:t xml:space="preserve"> </w:t>
      </w:r>
      <w:r w:rsidR="00A17590" w:rsidRPr="00907912">
        <w:rPr>
          <w:rFonts w:ascii="Times New Roman" w:eastAsia="Times New Roman" w:hAnsi="Times New Roman" w:cs="Times New Roman"/>
          <w:color w:val="000000" w:themeColor="text1"/>
          <w:sz w:val="24"/>
          <w:szCs w:val="24"/>
          <w:lang w:bidi="bn-IN"/>
        </w:rPr>
        <w:t>(Whiteley and Robins, 2012)</w:t>
      </w:r>
      <w:r w:rsidR="0031622F" w:rsidRPr="00907912">
        <w:rPr>
          <w:rFonts w:ascii="Times New Roman" w:hAnsi="Times New Roman" w:cs="Times New Roman"/>
          <w:color w:val="000000" w:themeColor="text1"/>
          <w:sz w:val="24"/>
        </w:rPr>
        <w:t>. But to increase the achievement, the skills and the potentialities of employees must be developed. Both professional and personal skills and knowledge of each employee should be on the list of the development plan</w:t>
      </w:r>
      <w:r w:rsidR="00257A30" w:rsidRPr="00907912">
        <w:rPr>
          <w:rFonts w:ascii="Times New Roman" w:hAnsi="Times New Roman" w:cs="Times New Roman"/>
          <w:color w:val="000000" w:themeColor="text1"/>
          <w:sz w:val="24"/>
        </w:rPr>
        <w:t xml:space="preserve"> </w:t>
      </w:r>
      <w:r w:rsidR="00257A30" w:rsidRPr="00907912">
        <w:rPr>
          <w:rFonts w:ascii="Times New Roman" w:eastAsia="Calibri" w:hAnsi="Times New Roman" w:cs="Times New Roman"/>
          <w:color w:val="000000" w:themeColor="text1"/>
          <w:sz w:val="24"/>
          <w:szCs w:val="24"/>
        </w:rPr>
        <w:t>(Moran et al., 2013)</w:t>
      </w:r>
      <w:r w:rsidR="0031622F" w:rsidRPr="00907912">
        <w:rPr>
          <w:rFonts w:ascii="Times New Roman" w:hAnsi="Times New Roman" w:cs="Times New Roman"/>
          <w:color w:val="000000" w:themeColor="text1"/>
          <w:sz w:val="24"/>
        </w:rPr>
        <w:t xml:space="preserve">. I am currently working as </w:t>
      </w:r>
      <w:r w:rsidR="00A3074F" w:rsidRPr="00907912">
        <w:rPr>
          <w:rFonts w:ascii="Times New Roman" w:hAnsi="Times New Roman" w:cs="Times New Roman"/>
          <w:color w:val="000000" w:themeColor="text1"/>
          <w:sz w:val="24"/>
        </w:rPr>
        <w:t xml:space="preserve">a </w:t>
      </w:r>
      <w:r w:rsidR="0031622F" w:rsidRPr="00907912">
        <w:rPr>
          <w:rFonts w:ascii="Times New Roman" w:hAnsi="Times New Roman" w:cs="Times New Roman"/>
          <w:color w:val="000000" w:themeColor="text1"/>
          <w:sz w:val="24"/>
        </w:rPr>
        <w:t xml:space="preserve">Marketing Manager </w:t>
      </w:r>
      <w:r w:rsidR="00444402" w:rsidRPr="00907912">
        <w:rPr>
          <w:rFonts w:ascii="Times New Roman" w:hAnsi="Times New Roman" w:cs="Times New Roman"/>
          <w:noProof/>
          <w:color w:val="000000" w:themeColor="text1"/>
          <w:sz w:val="24"/>
        </w:rPr>
        <w:t>at</w:t>
      </w:r>
      <w:r w:rsidR="0031622F" w:rsidRPr="00907912">
        <w:rPr>
          <w:rFonts w:ascii="Times New Roman" w:hAnsi="Times New Roman" w:cs="Times New Roman"/>
          <w:color w:val="000000" w:themeColor="text1"/>
          <w:sz w:val="24"/>
        </w:rPr>
        <w:t xml:space="preserve"> </w:t>
      </w:r>
      <w:r w:rsidR="0031622F" w:rsidRPr="00907912">
        <w:rPr>
          <w:rFonts w:ascii="Times New Roman" w:hAnsi="Times New Roman" w:cs="Times New Roman"/>
          <w:noProof/>
          <w:color w:val="000000" w:themeColor="text1"/>
          <w:sz w:val="24"/>
        </w:rPr>
        <w:t>McDonald</w:t>
      </w:r>
      <w:r w:rsidR="00444402" w:rsidRPr="00907912">
        <w:rPr>
          <w:rFonts w:ascii="Times New Roman" w:hAnsi="Times New Roman" w:cs="Times New Roman"/>
          <w:noProof/>
          <w:color w:val="000000" w:themeColor="text1"/>
          <w:sz w:val="24"/>
        </w:rPr>
        <w:t>'</w:t>
      </w:r>
      <w:r w:rsidR="0031622F" w:rsidRPr="00907912">
        <w:rPr>
          <w:rFonts w:ascii="Times New Roman" w:hAnsi="Times New Roman" w:cs="Times New Roman"/>
          <w:noProof/>
          <w:color w:val="000000" w:themeColor="text1"/>
          <w:sz w:val="24"/>
        </w:rPr>
        <w:t>s</w:t>
      </w:r>
      <w:r w:rsidR="0031622F" w:rsidRPr="00907912">
        <w:rPr>
          <w:rFonts w:ascii="Times New Roman" w:hAnsi="Times New Roman" w:cs="Times New Roman"/>
          <w:color w:val="000000" w:themeColor="text1"/>
          <w:sz w:val="24"/>
        </w:rPr>
        <w:t>. I do have some lacking in my skills and knowledge for the responsibility. This part of the context will discuss the personal and professional development plan of mine for increasing the chance of getting the better career in the future.</w:t>
      </w: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F02743" w:rsidRPr="00907912" w:rsidRDefault="00F02743" w:rsidP="005B4540">
      <w:pPr>
        <w:pStyle w:val="Heading1"/>
      </w:pPr>
      <w:bookmarkStart w:id="3" w:name="_Toc518927065"/>
      <w:bookmarkStart w:id="4" w:name="_Toc519129331"/>
      <w:r w:rsidRPr="00907912">
        <w:t>Required skills for the Employees:</w:t>
      </w:r>
      <w:bookmarkEnd w:id="3"/>
      <w:bookmarkEnd w:id="4"/>
    </w:p>
    <w:p w:rsidR="00F02743" w:rsidRDefault="0044440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noProof/>
          <w:color w:val="000000" w:themeColor="text1"/>
          <w:sz w:val="24"/>
        </w:rPr>
        <w:t>The e</w:t>
      </w:r>
      <w:r w:rsidR="00F02743" w:rsidRPr="00907912">
        <w:rPr>
          <w:rFonts w:ascii="Times New Roman" w:hAnsi="Times New Roman" w:cs="Times New Roman"/>
          <w:noProof/>
          <w:color w:val="000000" w:themeColor="text1"/>
          <w:sz w:val="24"/>
        </w:rPr>
        <w:t>mployer</w:t>
      </w:r>
      <w:r w:rsidR="00F02743" w:rsidRPr="00907912">
        <w:rPr>
          <w:rFonts w:ascii="Times New Roman" w:hAnsi="Times New Roman" w:cs="Times New Roman"/>
          <w:color w:val="000000" w:themeColor="text1"/>
          <w:sz w:val="24"/>
        </w:rPr>
        <w:t xml:space="preserve"> will not accept any employee if the employability skills </w:t>
      </w:r>
      <w:r w:rsidR="00F02743" w:rsidRPr="00907912">
        <w:rPr>
          <w:rFonts w:ascii="Times New Roman" w:hAnsi="Times New Roman" w:cs="Times New Roman"/>
          <w:noProof/>
          <w:color w:val="000000" w:themeColor="text1"/>
          <w:sz w:val="24"/>
        </w:rPr>
        <w:t>do</w:t>
      </w:r>
      <w:r w:rsidR="00F02743" w:rsidRPr="00907912">
        <w:rPr>
          <w:rFonts w:ascii="Times New Roman" w:hAnsi="Times New Roman" w:cs="Times New Roman"/>
          <w:color w:val="000000" w:themeColor="text1"/>
          <w:sz w:val="24"/>
        </w:rPr>
        <w:t xml:space="preserve"> not catch his eye</w:t>
      </w:r>
      <w:r w:rsidR="007C0505" w:rsidRPr="00907912">
        <w:rPr>
          <w:rFonts w:ascii="Times New Roman" w:hAnsi="Times New Roman" w:cs="Times New Roman"/>
          <w:color w:val="000000" w:themeColor="text1"/>
          <w:sz w:val="24"/>
        </w:rPr>
        <w:t xml:space="preserve"> (Brown and Shukraft, 2013)</w:t>
      </w:r>
      <w:r w:rsidR="00F02743" w:rsidRPr="00907912">
        <w:rPr>
          <w:rFonts w:ascii="Times New Roman" w:hAnsi="Times New Roman" w:cs="Times New Roman"/>
          <w:color w:val="000000" w:themeColor="text1"/>
          <w:sz w:val="24"/>
        </w:rPr>
        <w:t>. To leave the effect on the business and the management, every employee should have certain effective skills for the position. Some of them are discussed below:</w:t>
      </w:r>
    </w:p>
    <w:tbl>
      <w:tblPr>
        <w:tblStyle w:val="TableGrid"/>
        <w:tblW w:w="0" w:type="auto"/>
        <w:tblLook w:val="04A0" w:firstRow="1" w:lastRow="0" w:firstColumn="1" w:lastColumn="0" w:noHBand="0" w:noVBand="1"/>
      </w:tblPr>
      <w:tblGrid>
        <w:gridCol w:w="2605"/>
        <w:gridCol w:w="6745"/>
      </w:tblGrid>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Communication and interaction skills</w:t>
            </w:r>
          </w:p>
        </w:tc>
        <w:tc>
          <w:tcPr>
            <w:tcW w:w="6745" w:type="dxa"/>
          </w:tcPr>
          <w:p w:rsidR="00907912" w:rsidRPr="00907912" w:rsidRDefault="00907912" w:rsidP="00907912">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Communication skill of employee says a lot about their interaction with one to another (Green et al., 2011). Communication and interaction skill of employee should be improved for managing the conversation and interaction as well (Whiteley and Robins, 2012). As an employee, I focus on the communication process and preference of the receiver to maintain the better and clear communication.</w:t>
            </w:r>
          </w:p>
          <w:p w:rsidR="00907912" w:rsidRDefault="00907912" w:rsidP="00E55C86">
            <w:pPr>
              <w:spacing w:line="360" w:lineRule="auto"/>
              <w:jc w:val="both"/>
              <w:rPr>
                <w:rFonts w:ascii="Times New Roman" w:hAnsi="Times New Roman" w:cs="Times New Roman"/>
                <w:color w:val="000000" w:themeColor="text1"/>
                <w:sz w:val="24"/>
              </w:rPr>
            </w:pP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Pr>
                <w:rFonts w:ascii="Times New Roman" w:hAnsi="Times New Roman" w:cs="Times New Roman"/>
                <w:b/>
                <w:color w:val="000000" w:themeColor="text1"/>
                <w:sz w:val="24"/>
              </w:rPr>
              <w:t>Technical 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Technology has been used for various purposes in the industry (Brown and Shukraft, 2013). In </w:t>
            </w:r>
            <w:r w:rsidRPr="00907912">
              <w:rPr>
                <w:rFonts w:ascii="Times New Roman" w:hAnsi="Times New Roman" w:cs="Times New Roman"/>
                <w:noProof/>
                <w:color w:val="000000" w:themeColor="text1"/>
                <w:sz w:val="24"/>
              </w:rPr>
              <w:t>McDonald's</w:t>
            </w:r>
            <w:r w:rsidRPr="00907912">
              <w:rPr>
                <w:rFonts w:ascii="Times New Roman" w:hAnsi="Times New Roman" w:cs="Times New Roman"/>
                <w:color w:val="000000" w:themeColor="text1"/>
                <w:sz w:val="24"/>
              </w:rPr>
              <w:t xml:space="preserve">, technical skills of the employees are embraced as the skill will let them communicate effectively and manage the working more precisely. My technical skill surely helps me to connect with the employers, peers, </w:t>
            </w:r>
            <w:r w:rsidRPr="00907912">
              <w:rPr>
                <w:rFonts w:ascii="Times New Roman" w:hAnsi="Times New Roman" w:cs="Times New Roman"/>
                <w:noProof/>
                <w:color w:val="000000" w:themeColor="text1"/>
                <w:sz w:val="24"/>
              </w:rPr>
              <w:t>and</w:t>
            </w:r>
            <w:r w:rsidRPr="00907912">
              <w:rPr>
                <w:rFonts w:ascii="Times New Roman" w:hAnsi="Times New Roman" w:cs="Times New Roman"/>
                <w:color w:val="000000" w:themeColor="text1"/>
                <w:sz w:val="24"/>
              </w:rPr>
              <w:t xml:space="preserve"> customers and I am able to manage my work more mesmerizingly through this skill.</w:t>
            </w: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Team management 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Team management is way harder than managing only one </w:t>
            </w:r>
            <w:r w:rsidRPr="00907912">
              <w:rPr>
                <w:rFonts w:ascii="Times New Roman" w:hAnsi="Times New Roman" w:cs="Times New Roman"/>
                <w:noProof/>
                <w:color w:val="000000" w:themeColor="text1"/>
                <w:sz w:val="24"/>
              </w:rPr>
              <w:t>employee</w:t>
            </w:r>
            <w:r w:rsidRPr="00907912">
              <w:rPr>
                <w:rFonts w:ascii="Times New Roman" w:hAnsi="Times New Roman" w:cs="Times New Roman"/>
                <w:color w:val="000000" w:themeColor="text1"/>
                <w:sz w:val="24"/>
              </w:rPr>
              <w:t xml:space="preserve"> (Buttle and Maklan, 2015). The diversity of the employees will increase the difficulties for the employers. I do have the skills to work with diversified employees and I can manage them for the better performances. </w:t>
            </w: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 xml:space="preserve">Leadership </w:t>
            </w:r>
            <w:r>
              <w:rPr>
                <w:rFonts w:ascii="Times New Roman" w:hAnsi="Times New Roman" w:cs="Times New Roman"/>
                <w:b/>
                <w:color w:val="000000" w:themeColor="text1"/>
                <w:sz w:val="24"/>
              </w:rPr>
              <w:t>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E</w:t>
            </w:r>
            <w:r w:rsidRPr="00907912">
              <w:rPr>
                <w:rFonts w:ascii="Times New Roman" w:hAnsi="Times New Roman" w:cs="Times New Roman"/>
                <w:color w:val="000000" w:themeColor="text1"/>
                <w:sz w:val="24"/>
              </w:rPr>
              <w:t xml:space="preserve">very employee should have the leadership skill to lead and motivate other for managing any services (Pearson and Wilson, 2011). The leadership skills will let the employee to direct himself </w:t>
            </w:r>
            <w:r w:rsidRPr="00907912">
              <w:rPr>
                <w:rFonts w:ascii="Times New Roman" w:hAnsi="Times New Roman" w:cs="Times New Roman"/>
                <w:noProof/>
                <w:color w:val="000000" w:themeColor="text1"/>
                <w:sz w:val="24"/>
              </w:rPr>
              <w:t>to</w:t>
            </w:r>
            <w:r w:rsidRPr="00907912">
              <w:rPr>
                <w:rFonts w:ascii="Times New Roman" w:hAnsi="Times New Roman" w:cs="Times New Roman"/>
                <w:color w:val="000000" w:themeColor="text1"/>
                <w:sz w:val="24"/>
              </w:rPr>
              <w:t xml:space="preserve"> the responsibility and the performance or to motivate other for the productivity and the performance (Kinard, 2015). My leadership and motivational skills help me a lot in </w:t>
            </w:r>
            <w:r w:rsidRPr="00907912">
              <w:rPr>
                <w:rFonts w:ascii="Times New Roman" w:hAnsi="Times New Roman" w:cs="Times New Roman"/>
                <w:noProof/>
                <w:color w:val="000000" w:themeColor="text1"/>
                <w:sz w:val="24"/>
              </w:rPr>
              <w:t>McDonald's</w:t>
            </w:r>
            <w:r w:rsidRPr="00907912">
              <w:rPr>
                <w:rFonts w:ascii="Times New Roman" w:hAnsi="Times New Roman" w:cs="Times New Roman"/>
                <w:color w:val="000000" w:themeColor="text1"/>
                <w:sz w:val="24"/>
              </w:rPr>
              <w:t xml:space="preserve"> as well.</w:t>
            </w: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 xml:space="preserve">Management </w:t>
            </w:r>
            <w:r>
              <w:rPr>
                <w:rFonts w:ascii="Times New Roman" w:hAnsi="Times New Roman" w:cs="Times New Roman"/>
                <w:b/>
                <w:color w:val="000000" w:themeColor="text1"/>
                <w:sz w:val="24"/>
              </w:rPr>
              <w:t>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O</w:t>
            </w:r>
            <w:r w:rsidRPr="00907912">
              <w:rPr>
                <w:rFonts w:ascii="Times New Roman" w:hAnsi="Times New Roman" w:cs="Times New Roman"/>
                <w:color w:val="000000" w:themeColor="text1"/>
                <w:sz w:val="24"/>
              </w:rPr>
              <w:t xml:space="preserve">rganizing and managing the resources, employees and mainly the customers will be the </w:t>
            </w:r>
            <w:r w:rsidRPr="00907912">
              <w:rPr>
                <w:rFonts w:ascii="Times New Roman" w:hAnsi="Times New Roman" w:cs="Times New Roman"/>
                <w:noProof/>
                <w:color w:val="000000" w:themeColor="text1"/>
                <w:sz w:val="24"/>
              </w:rPr>
              <w:t>toughest</w:t>
            </w:r>
            <w:r w:rsidRPr="00907912">
              <w:rPr>
                <w:rFonts w:ascii="Times New Roman" w:hAnsi="Times New Roman" w:cs="Times New Roman"/>
                <w:color w:val="000000" w:themeColor="text1"/>
                <w:sz w:val="24"/>
              </w:rPr>
              <w:t xml:space="preserve"> responsibility of an employee (Buttle and Maklan, 2015). Managing the responsibility, employees, </w:t>
            </w:r>
            <w:r w:rsidRPr="00907912">
              <w:rPr>
                <w:rFonts w:ascii="Times New Roman" w:hAnsi="Times New Roman" w:cs="Times New Roman"/>
                <w:noProof/>
                <w:color w:val="000000" w:themeColor="text1"/>
                <w:sz w:val="24"/>
              </w:rPr>
              <w:t>and</w:t>
            </w:r>
            <w:r w:rsidRPr="00907912">
              <w:rPr>
                <w:rFonts w:ascii="Times New Roman" w:hAnsi="Times New Roman" w:cs="Times New Roman"/>
                <w:color w:val="000000" w:themeColor="text1"/>
                <w:sz w:val="24"/>
              </w:rPr>
              <w:t xml:space="preserve"> resources should be improved if one needs better employability skills in the company </w:t>
            </w:r>
            <w:r w:rsidRPr="00907912">
              <w:rPr>
                <w:rFonts w:ascii="Times New Roman" w:eastAsia="Calibri" w:hAnsi="Times New Roman" w:cs="Times New Roman"/>
                <w:color w:val="000000" w:themeColor="text1"/>
                <w:sz w:val="24"/>
                <w:szCs w:val="24"/>
              </w:rPr>
              <w:t>(Moran et al., 2013)</w:t>
            </w:r>
            <w:r w:rsidRPr="00907912">
              <w:rPr>
                <w:rFonts w:ascii="Times New Roman" w:hAnsi="Times New Roman" w:cs="Times New Roman"/>
                <w:color w:val="000000" w:themeColor="text1"/>
                <w:sz w:val="24"/>
              </w:rPr>
              <w:t>. I learned from this company to manage the employees, customers and scarce resources for the exact and expected performance by the management.</w:t>
            </w: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 xml:space="preserve">Problems </w:t>
            </w:r>
            <w:r>
              <w:rPr>
                <w:rFonts w:ascii="Times New Roman" w:hAnsi="Times New Roman" w:cs="Times New Roman"/>
                <w:b/>
                <w:color w:val="000000" w:themeColor="text1"/>
                <w:sz w:val="24"/>
              </w:rPr>
              <w:t>solving 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noProof/>
                <w:color w:val="000000" w:themeColor="text1"/>
                <w:sz w:val="24"/>
              </w:rPr>
              <w:t>Problem-solving</w:t>
            </w:r>
            <w:r w:rsidRPr="00907912">
              <w:rPr>
                <w:rFonts w:ascii="Times New Roman" w:hAnsi="Times New Roman" w:cs="Times New Roman"/>
                <w:color w:val="000000" w:themeColor="text1"/>
                <w:sz w:val="24"/>
              </w:rPr>
              <w:t xml:space="preserve"> skills will let the employee analyze any sort of difficult situation. The analytical abilities of the employees will help them to detect the problems and to use the solution for the problems (Chaturvedi and Chaturvedi, 2013). I have some lacking in the analytical ability and problem solving which I have been working on.</w:t>
            </w: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noProof/>
                <w:color w:val="000000" w:themeColor="text1"/>
                <w:sz w:val="24"/>
              </w:rPr>
              <w:t>Decision-making</w:t>
            </w:r>
            <w:r w:rsidRPr="00907912">
              <w:rPr>
                <w:rFonts w:ascii="Times New Roman" w:hAnsi="Times New Roman" w:cs="Times New Roman"/>
                <w:b/>
                <w:color w:val="000000" w:themeColor="text1"/>
                <w:sz w:val="24"/>
              </w:rPr>
              <w:t xml:space="preserve"> 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Pr>
                <w:rFonts w:ascii="Times New Roman" w:hAnsi="Times New Roman" w:cs="Times New Roman"/>
                <w:b/>
                <w:color w:val="000000" w:themeColor="text1"/>
                <w:sz w:val="24"/>
              </w:rPr>
              <w:t>T</w:t>
            </w:r>
            <w:r w:rsidRPr="00907912">
              <w:rPr>
                <w:rFonts w:ascii="Times New Roman" w:hAnsi="Times New Roman" w:cs="Times New Roman"/>
                <w:b/>
                <w:color w:val="000000" w:themeColor="text1"/>
                <w:sz w:val="24"/>
              </w:rPr>
              <w:t xml:space="preserve">he </w:t>
            </w:r>
            <w:r w:rsidRPr="00907912">
              <w:rPr>
                <w:rFonts w:ascii="Times New Roman" w:hAnsi="Times New Roman" w:cs="Times New Roman"/>
                <w:noProof/>
                <w:color w:val="000000" w:themeColor="text1"/>
                <w:sz w:val="24"/>
              </w:rPr>
              <w:t>Problem-solving</w:t>
            </w:r>
            <w:r w:rsidRPr="00907912">
              <w:rPr>
                <w:rFonts w:ascii="Times New Roman" w:hAnsi="Times New Roman" w:cs="Times New Roman"/>
                <w:color w:val="000000" w:themeColor="text1"/>
                <w:sz w:val="24"/>
              </w:rPr>
              <w:t xml:space="preserve"> skill of employee will help them to identify the possible areas and opinion to make the right decision (Green et al., 2011). The decision making skill of the employees will help the individual to manage any conflicts or the difficult situation </w:t>
            </w:r>
            <w:r w:rsidRPr="0058008F">
              <w:rPr>
                <w:rFonts w:ascii="Times New Roman" w:hAnsi="Times New Roman" w:cs="Times New Roman"/>
                <w:noProof/>
                <w:color w:val="000000" w:themeColor="text1"/>
                <w:sz w:val="24"/>
              </w:rPr>
              <w:t xml:space="preserve">in </w:t>
            </w:r>
            <w:r w:rsidRPr="00907912">
              <w:rPr>
                <w:rFonts w:ascii="Times New Roman" w:hAnsi="Times New Roman" w:cs="Times New Roman"/>
                <w:noProof/>
                <w:color w:val="000000" w:themeColor="text1"/>
                <w:sz w:val="24"/>
              </w:rPr>
              <w:t xml:space="preserve">any company </w:t>
            </w:r>
            <w:r w:rsidRPr="00907912">
              <w:rPr>
                <w:rFonts w:ascii="Times New Roman" w:hAnsi="Times New Roman" w:cs="Times New Roman"/>
                <w:color w:val="000000" w:themeColor="text1"/>
                <w:sz w:val="24"/>
              </w:rPr>
              <w:t xml:space="preserve">(Pearson and Wilson, 2011). My decision making skill is not good enough and I am looking forward to </w:t>
            </w:r>
            <w:r w:rsidRPr="00907912">
              <w:rPr>
                <w:rFonts w:ascii="Times New Roman" w:hAnsi="Times New Roman" w:cs="Times New Roman"/>
                <w:noProof/>
                <w:color w:val="000000" w:themeColor="text1"/>
                <w:sz w:val="24"/>
              </w:rPr>
              <w:t>developing</w:t>
            </w:r>
            <w:r w:rsidRPr="00907912">
              <w:rPr>
                <w:rFonts w:ascii="Times New Roman" w:hAnsi="Times New Roman" w:cs="Times New Roman"/>
                <w:color w:val="000000" w:themeColor="text1"/>
                <w:sz w:val="24"/>
              </w:rPr>
              <w:t xml:space="preserve"> the skills to increase my potentiality and to improve my employability skills.</w:t>
            </w:r>
          </w:p>
        </w:tc>
      </w:tr>
      <w:tr w:rsidR="00907912" w:rsidTr="00907912">
        <w:tc>
          <w:tcPr>
            <w:tcW w:w="260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Time management skills</w:t>
            </w:r>
          </w:p>
        </w:tc>
        <w:tc>
          <w:tcPr>
            <w:tcW w:w="6745" w:type="dxa"/>
          </w:tcPr>
          <w:p w:rsidR="00907912" w:rsidRDefault="0090791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Time management skills of one will let the individual complete the responsibility and performance within the given time (Pearson and Wilson, 2011). It is nearly the toughest skills of the employees as time is hardly managed by the employee </w:t>
            </w:r>
            <w:r w:rsidRPr="00907912">
              <w:rPr>
                <w:rFonts w:ascii="Times New Roman" w:eastAsia="Times New Roman" w:hAnsi="Times New Roman" w:cs="Times New Roman"/>
                <w:color w:val="000000" w:themeColor="text1"/>
                <w:sz w:val="24"/>
                <w:szCs w:val="24"/>
                <w:lang w:bidi="bn-IN"/>
              </w:rPr>
              <w:t>(Johns, 2012)</w:t>
            </w:r>
            <w:r w:rsidRPr="00907912">
              <w:rPr>
                <w:rFonts w:ascii="Times New Roman" w:hAnsi="Times New Roman" w:cs="Times New Roman"/>
                <w:color w:val="000000" w:themeColor="text1"/>
                <w:sz w:val="24"/>
              </w:rPr>
              <w:t>. I am developing my time management skills through some of the techniques and methods for developing my professional skills as well.</w:t>
            </w:r>
          </w:p>
        </w:tc>
      </w:tr>
    </w:tbl>
    <w:p w:rsidR="00907912" w:rsidRPr="00907912" w:rsidRDefault="00907912" w:rsidP="00E55C86">
      <w:pPr>
        <w:spacing w:line="360" w:lineRule="auto"/>
        <w:jc w:val="both"/>
        <w:rPr>
          <w:rFonts w:ascii="Times New Roman" w:hAnsi="Times New Roman" w:cs="Times New Roman"/>
          <w:color w:val="000000" w:themeColor="text1"/>
          <w:sz w:val="24"/>
        </w:rPr>
      </w:pPr>
    </w:p>
    <w:p w:rsidR="00E55365" w:rsidRPr="00907912" w:rsidRDefault="00E55365" w:rsidP="00E55C86">
      <w:pPr>
        <w:spacing w:line="360" w:lineRule="auto"/>
        <w:jc w:val="both"/>
        <w:rPr>
          <w:rFonts w:ascii="Times New Roman" w:hAnsi="Times New Roman" w:cs="Times New Roman"/>
          <w:b/>
          <w:color w:val="000000" w:themeColor="text1"/>
          <w:sz w:val="24"/>
        </w:rPr>
      </w:pPr>
    </w:p>
    <w:p w:rsidR="00E55365" w:rsidRPr="00907912" w:rsidRDefault="00907912" w:rsidP="005B4540">
      <w:pPr>
        <w:pStyle w:val="Heading1"/>
      </w:pPr>
      <w:bookmarkStart w:id="5" w:name="_Toc518927066"/>
      <w:bookmarkStart w:id="6" w:name="_Toc519129332"/>
      <w:r>
        <w:t xml:space="preserve">Personal </w:t>
      </w:r>
      <w:r w:rsidR="00E55365" w:rsidRPr="00907912">
        <w:t>SWOT analysis:</w:t>
      </w:r>
      <w:bookmarkEnd w:id="5"/>
      <w:bookmarkEnd w:id="6"/>
      <w:r w:rsidR="00E55365" w:rsidRPr="00907912">
        <w:t xml:space="preserve"> </w:t>
      </w:r>
    </w:p>
    <w:p w:rsidR="00E55365" w:rsidRPr="00907912" w:rsidRDefault="00B114C5"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SWOT </w:t>
      </w:r>
      <w:r w:rsidR="00E55365" w:rsidRPr="00907912">
        <w:rPr>
          <w:rFonts w:ascii="Times New Roman" w:hAnsi="Times New Roman" w:cs="Times New Roman"/>
          <w:color w:val="000000" w:themeColor="text1"/>
          <w:sz w:val="24"/>
        </w:rPr>
        <w:t xml:space="preserve">analysis </w:t>
      </w:r>
      <w:r w:rsidRPr="00907912">
        <w:rPr>
          <w:rFonts w:ascii="Times New Roman" w:hAnsi="Times New Roman" w:cs="Times New Roman"/>
          <w:color w:val="000000" w:themeColor="text1"/>
          <w:sz w:val="24"/>
        </w:rPr>
        <w:t>will discuss the 4 attributes of the individual or the industry carrying the strengths, weakness, opportunities</w:t>
      </w:r>
      <w:r w:rsidR="00444402" w:rsidRPr="00907912">
        <w:rPr>
          <w:rFonts w:ascii="Times New Roman" w:hAnsi="Times New Roman" w:cs="Times New Roman"/>
          <w:color w:val="000000" w:themeColor="text1"/>
          <w:sz w:val="24"/>
        </w:rPr>
        <w:t>,</w:t>
      </w:r>
      <w:r w:rsidRPr="00907912">
        <w:rPr>
          <w:rFonts w:ascii="Times New Roman" w:hAnsi="Times New Roman" w:cs="Times New Roman"/>
          <w:color w:val="000000" w:themeColor="text1"/>
          <w:sz w:val="24"/>
        </w:rPr>
        <w:t xml:space="preserve"> </w:t>
      </w:r>
      <w:r w:rsidRPr="00907912">
        <w:rPr>
          <w:rFonts w:ascii="Times New Roman" w:hAnsi="Times New Roman" w:cs="Times New Roman"/>
          <w:noProof/>
          <w:color w:val="000000" w:themeColor="text1"/>
          <w:sz w:val="24"/>
        </w:rPr>
        <w:t>and</w:t>
      </w:r>
      <w:r w:rsidRPr="00907912">
        <w:rPr>
          <w:rFonts w:ascii="Times New Roman" w:hAnsi="Times New Roman" w:cs="Times New Roman"/>
          <w:color w:val="000000" w:themeColor="text1"/>
          <w:sz w:val="24"/>
        </w:rPr>
        <w:t xml:space="preserve"> threats</w:t>
      </w:r>
      <w:r w:rsidR="00A17590" w:rsidRPr="00907912">
        <w:rPr>
          <w:rFonts w:ascii="Times New Roman" w:hAnsi="Times New Roman" w:cs="Times New Roman"/>
          <w:color w:val="000000" w:themeColor="text1"/>
          <w:sz w:val="24"/>
        </w:rPr>
        <w:t xml:space="preserve"> </w:t>
      </w:r>
      <w:r w:rsidR="00A17590" w:rsidRPr="00907912">
        <w:rPr>
          <w:rFonts w:ascii="Times New Roman" w:eastAsia="Times New Roman" w:hAnsi="Times New Roman" w:cs="Times New Roman"/>
          <w:color w:val="000000" w:themeColor="text1"/>
          <w:sz w:val="24"/>
          <w:szCs w:val="24"/>
          <w:lang w:bidi="bn-IN"/>
        </w:rPr>
        <w:t>(Whiteley and Robins, 2012)</w:t>
      </w:r>
      <w:r w:rsidRPr="00907912">
        <w:rPr>
          <w:rFonts w:ascii="Times New Roman" w:hAnsi="Times New Roman" w:cs="Times New Roman"/>
          <w:color w:val="000000" w:themeColor="text1"/>
          <w:sz w:val="24"/>
        </w:rPr>
        <w:t>. SWOT analysis will help me to identify my part of the strengths in skills and my lacking in skills as well. The SWOT analysis of mine for the professional development is given below:</w:t>
      </w:r>
    </w:p>
    <w:tbl>
      <w:tblPr>
        <w:tblStyle w:val="TableGrid"/>
        <w:tblW w:w="0" w:type="auto"/>
        <w:tblLook w:val="04A0" w:firstRow="1" w:lastRow="0" w:firstColumn="1" w:lastColumn="0" w:noHBand="0" w:noVBand="1"/>
      </w:tblPr>
      <w:tblGrid>
        <w:gridCol w:w="4675"/>
        <w:gridCol w:w="4675"/>
      </w:tblGrid>
      <w:tr w:rsidR="00907912" w:rsidRPr="00907912" w:rsidTr="004B619B">
        <w:tc>
          <w:tcPr>
            <w:tcW w:w="4675" w:type="dxa"/>
          </w:tcPr>
          <w:p w:rsidR="004B619B" w:rsidRPr="00907912" w:rsidRDefault="004B619B" w:rsidP="00E55C86">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 xml:space="preserve">Strengths </w:t>
            </w:r>
          </w:p>
          <w:p w:rsidR="004B619B"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Communication and interaction skill</w:t>
            </w:r>
            <w:r w:rsidR="00A3074F" w:rsidRPr="00907912">
              <w:rPr>
                <w:rFonts w:ascii="Times New Roman" w:hAnsi="Times New Roman" w:cs="Times New Roman"/>
                <w:color w:val="000000" w:themeColor="text1"/>
                <w:sz w:val="24"/>
              </w:rPr>
              <w:t>.</w:t>
            </w:r>
          </w:p>
          <w:p w:rsidR="001279B8"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Negotiation and interpersonal skills</w:t>
            </w:r>
            <w:r w:rsidR="00A3074F" w:rsidRPr="00907912">
              <w:rPr>
                <w:rFonts w:ascii="Times New Roman" w:hAnsi="Times New Roman" w:cs="Times New Roman"/>
                <w:color w:val="000000" w:themeColor="text1"/>
                <w:sz w:val="24"/>
              </w:rPr>
              <w:t>.</w:t>
            </w:r>
          </w:p>
          <w:p w:rsidR="001279B8"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Team management skills</w:t>
            </w:r>
            <w:r w:rsidR="00A3074F" w:rsidRPr="00907912">
              <w:rPr>
                <w:rFonts w:ascii="Times New Roman" w:hAnsi="Times New Roman" w:cs="Times New Roman"/>
                <w:color w:val="000000" w:themeColor="text1"/>
                <w:sz w:val="24"/>
              </w:rPr>
              <w:t>.</w:t>
            </w:r>
          </w:p>
          <w:p w:rsidR="001279B8"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Leadership and </w:t>
            </w:r>
            <w:r w:rsidR="00A3074F" w:rsidRPr="00907912">
              <w:rPr>
                <w:rFonts w:ascii="Times New Roman" w:hAnsi="Times New Roman" w:cs="Times New Roman"/>
                <w:color w:val="000000" w:themeColor="text1"/>
                <w:sz w:val="24"/>
              </w:rPr>
              <w:t>motivatio</w:t>
            </w:r>
            <w:r w:rsidRPr="00907912">
              <w:rPr>
                <w:rFonts w:ascii="Times New Roman" w:hAnsi="Times New Roman" w:cs="Times New Roman"/>
                <w:color w:val="000000" w:themeColor="text1"/>
                <w:sz w:val="24"/>
              </w:rPr>
              <w:t>nal skills</w:t>
            </w:r>
            <w:r w:rsidR="00A3074F" w:rsidRPr="00907912">
              <w:rPr>
                <w:rFonts w:ascii="Times New Roman" w:hAnsi="Times New Roman" w:cs="Times New Roman"/>
                <w:color w:val="000000" w:themeColor="text1"/>
                <w:sz w:val="24"/>
              </w:rPr>
              <w:t>.</w:t>
            </w:r>
          </w:p>
          <w:p w:rsidR="00A3074F" w:rsidRPr="00907912" w:rsidRDefault="00A3074F"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Technical skills.</w:t>
            </w:r>
          </w:p>
          <w:p w:rsidR="001279B8"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Adaptability ski</w:t>
            </w:r>
            <w:r w:rsidR="00A3074F" w:rsidRPr="00907912">
              <w:rPr>
                <w:rFonts w:ascii="Times New Roman" w:hAnsi="Times New Roman" w:cs="Times New Roman"/>
                <w:color w:val="000000" w:themeColor="text1"/>
                <w:sz w:val="24"/>
              </w:rPr>
              <w:t>lls.</w:t>
            </w:r>
          </w:p>
          <w:p w:rsidR="001279B8" w:rsidRPr="00907912" w:rsidRDefault="00A3074F"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Self-management skills.</w:t>
            </w:r>
          </w:p>
          <w:p w:rsidR="001279B8"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Managing the customers and employees</w:t>
            </w:r>
            <w:r w:rsidR="00A3074F" w:rsidRPr="00907912">
              <w:rPr>
                <w:rFonts w:ascii="Times New Roman" w:hAnsi="Times New Roman" w:cs="Times New Roman"/>
                <w:color w:val="000000" w:themeColor="text1"/>
                <w:sz w:val="24"/>
              </w:rPr>
              <w:t>.</w:t>
            </w:r>
            <w:r w:rsidRPr="00907912">
              <w:rPr>
                <w:rFonts w:ascii="Times New Roman" w:hAnsi="Times New Roman" w:cs="Times New Roman"/>
                <w:color w:val="000000" w:themeColor="text1"/>
                <w:sz w:val="24"/>
              </w:rPr>
              <w:t xml:space="preserve"> </w:t>
            </w:r>
          </w:p>
        </w:tc>
        <w:tc>
          <w:tcPr>
            <w:tcW w:w="4675" w:type="dxa"/>
          </w:tcPr>
          <w:p w:rsidR="004B619B" w:rsidRPr="00907912" w:rsidRDefault="004B619B" w:rsidP="00E55C86">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 xml:space="preserve">Weakness </w:t>
            </w:r>
          </w:p>
          <w:p w:rsidR="001279B8" w:rsidRPr="00907912" w:rsidRDefault="008968BE"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Lack of a</w:t>
            </w:r>
            <w:r w:rsidR="001279B8" w:rsidRPr="00907912">
              <w:rPr>
                <w:rFonts w:ascii="Times New Roman" w:hAnsi="Times New Roman" w:cs="Times New Roman"/>
                <w:color w:val="000000" w:themeColor="text1"/>
                <w:sz w:val="24"/>
              </w:rPr>
              <w:t xml:space="preserve">nalytical abilities for </w:t>
            </w:r>
            <w:r w:rsidR="001279B8" w:rsidRPr="00907912">
              <w:rPr>
                <w:rFonts w:ascii="Times New Roman" w:hAnsi="Times New Roman" w:cs="Times New Roman"/>
                <w:noProof/>
                <w:color w:val="000000" w:themeColor="text1"/>
                <w:sz w:val="24"/>
              </w:rPr>
              <w:t>problem</w:t>
            </w:r>
            <w:r w:rsidR="00444402" w:rsidRPr="00907912">
              <w:rPr>
                <w:rFonts w:ascii="Times New Roman" w:hAnsi="Times New Roman" w:cs="Times New Roman"/>
                <w:noProof/>
                <w:color w:val="000000" w:themeColor="text1"/>
                <w:sz w:val="24"/>
              </w:rPr>
              <w:t>-</w:t>
            </w:r>
            <w:r w:rsidR="001279B8" w:rsidRPr="00907912">
              <w:rPr>
                <w:rFonts w:ascii="Times New Roman" w:hAnsi="Times New Roman" w:cs="Times New Roman"/>
                <w:noProof/>
                <w:color w:val="000000" w:themeColor="text1"/>
                <w:sz w:val="24"/>
              </w:rPr>
              <w:t>solving</w:t>
            </w:r>
            <w:r w:rsidR="001279B8" w:rsidRPr="00907912">
              <w:rPr>
                <w:rFonts w:ascii="Times New Roman" w:hAnsi="Times New Roman" w:cs="Times New Roman"/>
                <w:color w:val="000000" w:themeColor="text1"/>
                <w:sz w:val="24"/>
              </w:rPr>
              <w:t xml:space="preserve"> skills</w:t>
            </w:r>
            <w:r w:rsidR="00A3074F" w:rsidRPr="00907912">
              <w:rPr>
                <w:rFonts w:ascii="Times New Roman" w:hAnsi="Times New Roman" w:cs="Times New Roman"/>
                <w:color w:val="000000" w:themeColor="text1"/>
                <w:sz w:val="24"/>
              </w:rPr>
              <w:t>.</w:t>
            </w:r>
          </w:p>
          <w:p w:rsidR="001279B8" w:rsidRPr="00907912" w:rsidRDefault="008968BE"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Lack of </w:t>
            </w:r>
            <w:r w:rsidRPr="00907912">
              <w:rPr>
                <w:rFonts w:ascii="Times New Roman" w:hAnsi="Times New Roman" w:cs="Times New Roman"/>
                <w:noProof/>
                <w:color w:val="000000" w:themeColor="text1"/>
                <w:sz w:val="24"/>
              </w:rPr>
              <w:t>d</w:t>
            </w:r>
            <w:r w:rsidR="001279B8" w:rsidRPr="00907912">
              <w:rPr>
                <w:rFonts w:ascii="Times New Roman" w:hAnsi="Times New Roman" w:cs="Times New Roman"/>
                <w:noProof/>
                <w:color w:val="000000" w:themeColor="text1"/>
                <w:sz w:val="24"/>
              </w:rPr>
              <w:t>ecision</w:t>
            </w:r>
            <w:r w:rsidR="00444402" w:rsidRPr="00907912">
              <w:rPr>
                <w:rFonts w:ascii="Times New Roman" w:hAnsi="Times New Roman" w:cs="Times New Roman"/>
                <w:noProof/>
                <w:color w:val="000000" w:themeColor="text1"/>
                <w:sz w:val="24"/>
              </w:rPr>
              <w:t>-</w:t>
            </w:r>
            <w:r w:rsidR="001279B8" w:rsidRPr="00907912">
              <w:rPr>
                <w:rFonts w:ascii="Times New Roman" w:hAnsi="Times New Roman" w:cs="Times New Roman"/>
                <w:noProof/>
                <w:color w:val="000000" w:themeColor="text1"/>
                <w:sz w:val="24"/>
              </w:rPr>
              <w:t>making</w:t>
            </w:r>
            <w:r w:rsidR="001279B8" w:rsidRPr="00907912">
              <w:rPr>
                <w:rFonts w:ascii="Times New Roman" w:hAnsi="Times New Roman" w:cs="Times New Roman"/>
                <w:color w:val="000000" w:themeColor="text1"/>
                <w:sz w:val="24"/>
              </w:rPr>
              <w:t xml:space="preserve"> skills</w:t>
            </w:r>
            <w:r w:rsidR="00A3074F" w:rsidRPr="00907912">
              <w:rPr>
                <w:rFonts w:ascii="Times New Roman" w:hAnsi="Times New Roman" w:cs="Times New Roman"/>
                <w:color w:val="000000" w:themeColor="text1"/>
                <w:sz w:val="24"/>
              </w:rPr>
              <w:t>.</w:t>
            </w:r>
          </w:p>
          <w:p w:rsidR="001279B8" w:rsidRPr="00907912" w:rsidRDefault="008968BE"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Lack of t</w:t>
            </w:r>
            <w:r w:rsidR="001279B8" w:rsidRPr="00907912">
              <w:rPr>
                <w:rFonts w:ascii="Times New Roman" w:hAnsi="Times New Roman" w:cs="Times New Roman"/>
                <w:color w:val="000000" w:themeColor="text1"/>
                <w:sz w:val="24"/>
              </w:rPr>
              <w:t>ime management skills</w:t>
            </w:r>
            <w:r w:rsidR="00A3074F" w:rsidRPr="00907912">
              <w:rPr>
                <w:rFonts w:ascii="Times New Roman" w:hAnsi="Times New Roman" w:cs="Times New Roman"/>
                <w:color w:val="000000" w:themeColor="text1"/>
                <w:sz w:val="24"/>
              </w:rPr>
              <w:t>.</w:t>
            </w:r>
          </w:p>
          <w:p w:rsidR="001279B8" w:rsidRPr="00907912" w:rsidRDefault="001279B8" w:rsidP="00E55C86">
            <w:pPr>
              <w:spacing w:line="360" w:lineRule="auto"/>
              <w:jc w:val="both"/>
              <w:rPr>
                <w:rFonts w:ascii="Times New Roman" w:hAnsi="Times New Roman" w:cs="Times New Roman"/>
                <w:color w:val="000000" w:themeColor="text1"/>
                <w:sz w:val="24"/>
              </w:rPr>
            </w:pPr>
          </w:p>
        </w:tc>
      </w:tr>
      <w:tr w:rsidR="00907912" w:rsidRPr="00907912" w:rsidTr="004B619B">
        <w:tc>
          <w:tcPr>
            <w:tcW w:w="4675" w:type="dxa"/>
          </w:tcPr>
          <w:p w:rsidR="004B619B" w:rsidRPr="00907912" w:rsidRDefault="004B619B" w:rsidP="00E55C86">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 xml:space="preserve">Opportunities </w:t>
            </w:r>
          </w:p>
          <w:p w:rsidR="001279B8" w:rsidRPr="00907912" w:rsidRDefault="001279B8"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Self-management skills for the adap</w:t>
            </w:r>
            <w:r w:rsidR="00A3074F" w:rsidRPr="00907912">
              <w:rPr>
                <w:rFonts w:ascii="Times New Roman" w:hAnsi="Times New Roman" w:cs="Times New Roman"/>
                <w:color w:val="000000" w:themeColor="text1"/>
                <w:sz w:val="24"/>
              </w:rPr>
              <w:t>tion in the difficult situation.</w:t>
            </w:r>
          </w:p>
          <w:p w:rsidR="001279B8" w:rsidRPr="00907912" w:rsidRDefault="00436EB5"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Communication skills to negotiate w</w:t>
            </w:r>
            <w:r w:rsidR="00A3074F" w:rsidRPr="00907912">
              <w:rPr>
                <w:rFonts w:ascii="Times New Roman" w:hAnsi="Times New Roman" w:cs="Times New Roman"/>
                <w:color w:val="000000" w:themeColor="text1"/>
                <w:sz w:val="24"/>
              </w:rPr>
              <w:t>ith the customers and employees.</w:t>
            </w:r>
          </w:p>
          <w:p w:rsidR="00436EB5" w:rsidRPr="00907912" w:rsidRDefault="00436EB5"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Leadership skills for the management </w:t>
            </w:r>
            <w:r w:rsidR="00A3074F" w:rsidRPr="00907912">
              <w:rPr>
                <w:rFonts w:ascii="Times New Roman" w:hAnsi="Times New Roman" w:cs="Times New Roman"/>
                <w:color w:val="000000" w:themeColor="text1"/>
                <w:sz w:val="24"/>
              </w:rPr>
              <w:t>of diversity team and employees.</w:t>
            </w:r>
          </w:p>
          <w:p w:rsidR="00436EB5" w:rsidRPr="00907912" w:rsidRDefault="00436EB5"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Technical skills for the better communication</w:t>
            </w:r>
            <w:r w:rsidR="00A3074F" w:rsidRPr="00907912">
              <w:rPr>
                <w:rFonts w:ascii="Times New Roman" w:hAnsi="Times New Roman" w:cs="Times New Roman"/>
                <w:color w:val="000000" w:themeColor="text1"/>
                <w:sz w:val="24"/>
              </w:rPr>
              <w:t>.</w:t>
            </w:r>
            <w:r w:rsidRPr="00907912">
              <w:rPr>
                <w:rFonts w:ascii="Times New Roman" w:hAnsi="Times New Roman" w:cs="Times New Roman"/>
                <w:color w:val="000000" w:themeColor="text1"/>
                <w:sz w:val="24"/>
              </w:rPr>
              <w:t xml:space="preserve"> </w:t>
            </w:r>
          </w:p>
          <w:p w:rsidR="004B619B" w:rsidRPr="00907912" w:rsidRDefault="004B619B" w:rsidP="00E55C86">
            <w:pPr>
              <w:spacing w:line="360" w:lineRule="auto"/>
              <w:jc w:val="both"/>
              <w:rPr>
                <w:rFonts w:ascii="Times New Roman" w:hAnsi="Times New Roman" w:cs="Times New Roman"/>
                <w:color w:val="000000" w:themeColor="text1"/>
                <w:sz w:val="24"/>
              </w:rPr>
            </w:pPr>
          </w:p>
        </w:tc>
        <w:tc>
          <w:tcPr>
            <w:tcW w:w="4675" w:type="dxa"/>
          </w:tcPr>
          <w:p w:rsidR="004B619B" w:rsidRPr="00907912" w:rsidRDefault="004B619B"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Threats</w:t>
            </w:r>
            <w:r w:rsidRPr="00907912">
              <w:rPr>
                <w:rFonts w:ascii="Times New Roman" w:hAnsi="Times New Roman" w:cs="Times New Roman"/>
                <w:color w:val="000000" w:themeColor="text1"/>
                <w:sz w:val="24"/>
              </w:rPr>
              <w:t xml:space="preserve"> </w:t>
            </w:r>
          </w:p>
          <w:p w:rsidR="00FC35D7" w:rsidRPr="00907912" w:rsidRDefault="008968BE"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Lack of </w:t>
            </w:r>
            <w:r w:rsidRPr="00907912">
              <w:rPr>
                <w:rFonts w:ascii="Times New Roman" w:hAnsi="Times New Roman" w:cs="Times New Roman"/>
                <w:noProof/>
                <w:color w:val="000000" w:themeColor="text1"/>
                <w:sz w:val="24"/>
              </w:rPr>
              <w:t>problem</w:t>
            </w:r>
            <w:r w:rsidR="00444402" w:rsidRPr="00907912">
              <w:rPr>
                <w:rFonts w:ascii="Times New Roman" w:hAnsi="Times New Roman" w:cs="Times New Roman"/>
                <w:noProof/>
                <w:color w:val="000000" w:themeColor="text1"/>
                <w:sz w:val="24"/>
              </w:rPr>
              <w:t>-</w:t>
            </w:r>
            <w:r w:rsidRPr="00907912">
              <w:rPr>
                <w:rFonts w:ascii="Times New Roman" w:hAnsi="Times New Roman" w:cs="Times New Roman"/>
                <w:noProof/>
                <w:color w:val="000000" w:themeColor="text1"/>
                <w:sz w:val="24"/>
              </w:rPr>
              <w:t>solving</w:t>
            </w:r>
            <w:r w:rsidRPr="00907912">
              <w:rPr>
                <w:rFonts w:ascii="Times New Roman" w:hAnsi="Times New Roman" w:cs="Times New Roman"/>
                <w:color w:val="000000" w:themeColor="text1"/>
                <w:sz w:val="24"/>
              </w:rPr>
              <w:t xml:space="preserve"> skills along with decision making in the right situation</w:t>
            </w:r>
            <w:r w:rsidR="00A3074F" w:rsidRPr="00907912">
              <w:rPr>
                <w:rFonts w:ascii="Times New Roman" w:hAnsi="Times New Roman" w:cs="Times New Roman"/>
                <w:color w:val="000000" w:themeColor="text1"/>
                <w:sz w:val="24"/>
              </w:rPr>
              <w:t>.</w:t>
            </w:r>
            <w:r w:rsidRPr="00907912">
              <w:rPr>
                <w:rFonts w:ascii="Times New Roman" w:hAnsi="Times New Roman" w:cs="Times New Roman"/>
                <w:color w:val="000000" w:themeColor="text1"/>
                <w:sz w:val="24"/>
              </w:rPr>
              <w:t xml:space="preserve"> </w:t>
            </w:r>
          </w:p>
          <w:p w:rsidR="008968BE" w:rsidRPr="00907912" w:rsidRDefault="008968BE"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Lack of managing the time and risks</w:t>
            </w:r>
            <w:r w:rsidR="00A3074F" w:rsidRPr="00907912">
              <w:rPr>
                <w:rFonts w:ascii="Times New Roman" w:hAnsi="Times New Roman" w:cs="Times New Roman"/>
                <w:color w:val="000000" w:themeColor="text1"/>
                <w:sz w:val="24"/>
              </w:rPr>
              <w:t>.</w:t>
            </w:r>
            <w:r w:rsidRPr="00907912">
              <w:rPr>
                <w:rFonts w:ascii="Times New Roman" w:hAnsi="Times New Roman" w:cs="Times New Roman"/>
                <w:color w:val="000000" w:themeColor="text1"/>
                <w:sz w:val="24"/>
              </w:rPr>
              <w:t xml:space="preserve"> </w:t>
            </w:r>
          </w:p>
          <w:p w:rsidR="008968BE" w:rsidRPr="00907912" w:rsidRDefault="00444402"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noProof/>
                <w:color w:val="000000" w:themeColor="text1"/>
                <w:sz w:val="24"/>
              </w:rPr>
              <w:t>A h</w:t>
            </w:r>
            <w:r w:rsidR="008968BE" w:rsidRPr="00907912">
              <w:rPr>
                <w:rFonts w:ascii="Times New Roman" w:hAnsi="Times New Roman" w:cs="Times New Roman"/>
                <w:noProof/>
                <w:color w:val="000000" w:themeColor="text1"/>
                <w:sz w:val="24"/>
              </w:rPr>
              <w:t>uge</w:t>
            </w:r>
            <w:r w:rsidR="008968BE" w:rsidRPr="00907912">
              <w:rPr>
                <w:rFonts w:ascii="Times New Roman" w:hAnsi="Times New Roman" w:cs="Times New Roman"/>
                <w:color w:val="000000" w:themeColor="text1"/>
                <w:sz w:val="24"/>
              </w:rPr>
              <w:t xml:space="preserve"> amo</w:t>
            </w:r>
            <w:r w:rsidR="00A3074F" w:rsidRPr="00907912">
              <w:rPr>
                <w:rFonts w:ascii="Times New Roman" w:hAnsi="Times New Roman" w:cs="Times New Roman"/>
                <w:color w:val="000000" w:themeColor="text1"/>
                <w:sz w:val="24"/>
              </w:rPr>
              <w:t>unt of graduations in the field.</w:t>
            </w:r>
          </w:p>
          <w:p w:rsidR="008968BE" w:rsidRPr="00907912" w:rsidRDefault="00A3074F" w:rsidP="00E55C8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Opportunities </w:t>
            </w:r>
            <w:r w:rsidR="00444402" w:rsidRPr="00907912">
              <w:rPr>
                <w:rFonts w:ascii="Times New Roman" w:hAnsi="Times New Roman" w:cs="Times New Roman"/>
                <w:noProof/>
                <w:color w:val="000000" w:themeColor="text1"/>
                <w:sz w:val="24"/>
              </w:rPr>
              <w:t>for</w:t>
            </w:r>
            <w:r w:rsidRPr="00907912">
              <w:rPr>
                <w:rFonts w:ascii="Times New Roman" w:hAnsi="Times New Roman" w:cs="Times New Roman"/>
                <w:color w:val="000000" w:themeColor="text1"/>
                <w:sz w:val="24"/>
              </w:rPr>
              <w:t xml:space="preserve"> the employers.</w:t>
            </w:r>
          </w:p>
        </w:tc>
      </w:tr>
    </w:tbl>
    <w:p w:rsidR="00A17590" w:rsidRPr="00907912" w:rsidRDefault="00A17590" w:rsidP="00E55C86">
      <w:pPr>
        <w:spacing w:line="360" w:lineRule="auto"/>
        <w:jc w:val="both"/>
        <w:rPr>
          <w:rFonts w:ascii="Times New Roman" w:hAnsi="Times New Roman" w:cs="Times New Roman"/>
          <w:color w:val="000000" w:themeColor="text1"/>
          <w:sz w:val="24"/>
        </w:rPr>
      </w:pPr>
    </w:p>
    <w:p w:rsidR="00A779AF" w:rsidRPr="00A802E7" w:rsidRDefault="00A779AF" w:rsidP="005B4540">
      <w:pPr>
        <w:pStyle w:val="Heading1"/>
      </w:pPr>
      <w:bookmarkStart w:id="7" w:name="_Toc519129333"/>
      <w:r w:rsidRPr="00A802E7">
        <w:t>Current skills and learning styles:</w:t>
      </w:r>
      <w:bookmarkEnd w:id="7"/>
    </w:p>
    <w:p w:rsidR="00A779AF" w:rsidRPr="00907912" w:rsidRDefault="00A779AF" w:rsidP="00A802E7">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In the workplace, every employee </w:t>
      </w:r>
      <w:r w:rsidRPr="00907912">
        <w:rPr>
          <w:rFonts w:ascii="Times New Roman" w:hAnsi="Times New Roman" w:cs="Times New Roman"/>
          <w:noProof/>
          <w:color w:val="000000" w:themeColor="text1"/>
          <w:sz w:val="24"/>
        </w:rPr>
        <w:t>posses</w:t>
      </w:r>
      <w:r w:rsidR="0035373A" w:rsidRPr="00907912">
        <w:rPr>
          <w:rFonts w:ascii="Times New Roman" w:hAnsi="Times New Roman" w:cs="Times New Roman"/>
          <w:noProof/>
          <w:color w:val="000000" w:themeColor="text1"/>
          <w:sz w:val="24"/>
        </w:rPr>
        <w:t>se</w:t>
      </w:r>
      <w:r w:rsidRPr="00907912">
        <w:rPr>
          <w:rFonts w:ascii="Times New Roman" w:hAnsi="Times New Roman" w:cs="Times New Roman"/>
          <w:noProof/>
          <w:color w:val="000000" w:themeColor="text1"/>
          <w:sz w:val="24"/>
        </w:rPr>
        <w:t>s</w:t>
      </w:r>
      <w:r w:rsidRPr="00907912">
        <w:rPr>
          <w:rFonts w:ascii="Times New Roman" w:hAnsi="Times New Roman" w:cs="Times New Roman"/>
          <w:color w:val="000000" w:themeColor="text1"/>
          <w:sz w:val="24"/>
        </w:rPr>
        <w:t xml:space="preserve"> certain skills regarding the position and responsibility</w:t>
      </w:r>
      <w:r w:rsidR="00257A30" w:rsidRPr="00907912">
        <w:rPr>
          <w:rFonts w:ascii="Times New Roman" w:hAnsi="Times New Roman" w:cs="Times New Roman"/>
          <w:color w:val="000000" w:themeColor="text1"/>
          <w:sz w:val="24"/>
        </w:rPr>
        <w:t xml:space="preserve"> </w:t>
      </w:r>
      <w:r w:rsidR="00257A30" w:rsidRPr="00907912">
        <w:rPr>
          <w:rFonts w:ascii="Times New Roman" w:eastAsia="Calibri" w:hAnsi="Times New Roman" w:cs="Times New Roman"/>
          <w:color w:val="000000" w:themeColor="text1"/>
          <w:sz w:val="24"/>
          <w:szCs w:val="24"/>
        </w:rPr>
        <w:t>(Moran et al., 2013)</w:t>
      </w:r>
      <w:r w:rsidRPr="00907912">
        <w:rPr>
          <w:rFonts w:ascii="Times New Roman" w:hAnsi="Times New Roman" w:cs="Times New Roman"/>
          <w:color w:val="000000" w:themeColor="text1"/>
          <w:sz w:val="24"/>
        </w:rPr>
        <w:t xml:space="preserve">. The learning style and preference will vary from one to another as well. The employees of </w:t>
      </w:r>
      <w:r w:rsidRPr="00907912">
        <w:rPr>
          <w:rFonts w:ascii="Times New Roman" w:hAnsi="Times New Roman" w:cs="Times New Roman"/>
          <w:noProof/>
          <w:color w:val="000000" w:themeColor="text1"/>
          <w:sz w:val="24"/>
        </w:rPr>
        <w:t>McDonald</w:t>
      </w:r>
      <w:r w:rsidR="0035373A" w:rsidRPr="00907912">
        <w:rPr>
          <w:rFonts w:ascii="Times New Roman" w:hAnsi="Times New Roman" w:cs="Times New Roman"/>
          <w:noProof/>
          <w:color w:val="000000" w:themeColor="text1"/>
          <w:sz w:val="24"/>
        </w:rPr>
        <w:t>'</w:t>
      </w:r>
      <w:r w:rsidRPr="00907912">
        <w:rPr>
          <w:rFonts w:ascii="Times New Roman" w:hAnsi="Times New Roman" w:cs="Times New Roman"/>
          <w:noProof/>
          <w:color w:val="000000" w:themeColor="text1"/>
          <w:sz w:val="24"/>
        </w:rPr>
        <w:t>s</w:t>
      </w:r>
      <w:r w:rsidRPr="00907912">
        <w:rPr>
          <w:rFonts w:ascii="Times New Roman" w:hAnsi="Times New Roman" w:cs="Times New Roman"/>
          <w:color w:val="000000" w:themeColor="text1"/>
          <w:sz w:val="24"/>
        </w:rPr>
        <w:t xml:space="preserve"> are appreciated to identify their skills and learning styles for the development. I have my own skills that I am relying on currently and for the professional development, I have to identify my current skills and learning styles.</w:t>
      </w:r>
      <w:r w:rsidR="007C0505" w:rsidRPr="00907912">
        <w:rPr>
          <w:rFonts w:ascii="Times New Roman" w:hAnsi="Times New Roman" w:cs="Times New Roman"/>
          <w:color w:val="000000" w:themeColor="text1"/>
          <w:sz w:val="24"/>
        </w:rPr>
        <w:t xml:space="preserve"> </w:t>
      </w:r>
    </w:p>
    <w:p w:rsidR="00A779AF" w:rsidRPr="00907912" w:rsidRDefault="00D8500C" w:rsidP="00A779AF">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For managing the learning and professional development, the learning style should be suitable and prominent</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(Brown and Shukraft, 2013)</w:t>
      </w:r>
      <w:r w:rsidRPr="00907912">
        <w:rPr>
          <w:rFonts w:ascii="Times New Roman" w:hAnsi="Times New Roman" w:cs="Times New Roman"/>
          <w:color w:val="000000" w:themeColor="text1"/>
          <w:sz w:val="24"/>
          <w:szCs w:val="24"/>
        </w:rPr>
        <w:t>. Based on the preference and adaptability, people will choose the best learning styles for the development. I chose to use the Honey and Mumford’s Learning style for the professional development in McDonald’s.</w:t>
      </w:r>
    </w:p>
    <w:p w:rsidR="00A779AF" w:rsidRPr="00907912" w:rsidRDefault="00A779AF" w:rsidP="00A779AF">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Honey and Mumford's Learning Style</w:t>
      </w:r>
      <w:r w:rsidRPr="00907912">
        <w:rPr>
          <w:rFonts w:ascii="Times New Roman" w:hAnsi="Times New Roman" w:cs="Times New Roman"/>
          <w:color w:val="000000" w:themeColor="text1"/>
          <w:sz w:val="24"/>
          <w:szCs w:val="24"/>
        </w:rPr>
        <w:t xml:space="preserve"> </w:t>
      </w:r>
      <w:r w:rsidR="00D8500C" w:rsidRPr="00907912">
        <w:rPr>
          <w:rFonts w:ascii="Times New Roman" w:hAnsi="Times New Roman" w:cs="Times New Roman"/>
          <w:color w:val="000000" w:themeColor="text1"/>
          <w:sz w:val="24"/>
          <w:szCs w:val="24"/>
        </w:rPr>
        <w:t>will provide the stages of learning and the modification of the learning for the effective ability</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(Buttle and Maklan, 2015)</w:t>
      </w:r>
      <w:r w:rsidR="00D8500C" w:rsidRPr="00907912">
        <w:rPr>
          <w:rFonts w:ascii="Times New Roman" w:hAnsi="Times New Roman" w:cs="Times New Roman"/>
          <w:color w:val="000000" w:themeColor="text1"/>
          <w:sz w:val="24"/>
          <w:szCs w:val="24"/>
        </w:rPr>
        <w:t xml:space="preserve">. Based on this learning styles, I </w:t>
      </w:r>
      <w:r w:rsidR="007A3E5D" w:rsidRPr="00907912">
        <w:rPr>
          <w:rFonts w:ascii="Times New Roman" w:hAnsi="Times New Roman" w:cs="Times New Roman"/>
          <w:color w:val="000000" w:themeColor="text1"/>
          <w:sz w:val="24"/>
          <w:szCs w:val="24"/>
        </w:rPr>
        <w:t xml:space="preserve">learn from my experiences and my mentors. </w:t>
      </w:r>
    </w:p>
    <w:p w:rsidR="00A779AF" w:rsidRPr="00907912" w:rsidRDefault="00A779AF" w:rsidP="00A779AF">
      <w:pPr>
        <w:spacing w:line="360" w:lineRule="auto"/>
        <w:jc w:val="center"/>
        <w:rPr>
          <w:rFonts w:ascii="Times New Roman" w:hAnsi="Times New Roman" w:cs="Times New Roman"/>
          <w:color w:val="000000" w:themeColor="text1"/>
          <w:sz w:val="24"/>
          <w:szCs w:val="24"/>
        </w:rPr>
      </w:pPr>
      <w:r w:rsidRPr="00907912">
        <w:rPr>
          <w:noProof/>
          <w:color w:val="000000" w:themeColor="text1"/>
          <w:sz w:val="24"/>
          <w:szCs w:val="24"/>
          <w:lang w:val="en-GB" w:eastAsia="en-GB"/>
        </w:rPr>
        <w:drawing>
          <wp:inline distT="0" distB="0" distL="0" distR="0" wp14:anchorId="089F82A2" wp14:editId="6A633F7D">
            <wp:extent cx="5942668" cy="2141666"/>
            <wp:effectExtent l="0" t="0" r="0" b="0"/>
            <wp:docPr id="16" name="Picture 16" descr="Image result for Honey and Mumford's Learning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Honey and Mumford's Learning Style"/>
                    <pic:cNvPicPr>
                      <a:picLocks noChangeAspect="1" noChangeArrowheads="1"/>
                    </pic:cNvPicPr>
                  </pic:nvPicPr>
                  <pic:blipFill>
                    <a:blip r:embed="rId10"/>
                    <a:srcRect/>
                    <a:stretch>
                      <a:fillRect/>
                    </a:stretch>
                  </pic:blipFill>
                  <pic:spPr bwMode="auto">
                    <a:xfrm>
                      <a:off x="0" y="0"/>
                      <a:ext cx="5966861" cy="2150385"/>
                    </a:xfrm>
                    <a:prstGeom prst="rect">
                      <a:avLst/>
                    </a:prstGeom>
                    <a:noFill/>
                    <a:ln w="9525">
                      <a:noFill/>
                      <a:miter lim="800000"/>
                      <a:headEnd/>
                      <a:tailEnd/>
                    </a:ln>
                  </pic:spPr>
                </pic:pic>
              </a:graphicData>
            </a:graphic>
          </wp:inline>
        </w:drawing>
      </w:r>
    </w:p>
    <w:p w:rsidR="00A779AF" w:rsidRPr="00907912" w:rsidRDefault="00F0538C" w:rsidP="00F0538C">
      <w:pPr>
        <w:pStyle w:val="Caption"/>
        <w:jc w:val="center"/>
        <w:rPr>
          <w:rFonts w:ascii="Times New Roman" w:hAnsi="Times New Roman" w:cs="Times New Roman"/>
          <w:color w:val="000000" w:themeColor="text1"/>
          <w:sz w:val="24"/>
          <w:szCs w:val="24"/>
        </w:rPr>
      </w:pPr>
      <w:r w:rsidRPr="00907912">
        <w:rPr>
          <w:color w:val="000000" w:themeColor="text1"/>
        </w:rPr>
        <w:t xml:space="preserve">Figure </w:t>
      </w:r>
      <w:r w:rsidRPr="00907912">
        <w:rPr>
          <w:color w:val="000000" w:themeColor="text1"/>
        </w:rPr>
        <w:fldChar w:fldCharType="begin"/>
      </w:r>
      <w:r w:rsidRPr="00907912">
        <w:rPr>
          <w:color w:val="000000" w:themeColor="text1"/>
        </w:rPr>
        <w:instrText xml:space="preserve"> SEQ Figure \* ARABIC </w:instrText>
      </w:r>
      <w:r w:rsidRPr="00907912">
        <w:rPr>
          <w:color w:val="000000" w:themeColor="text1"/>
        </w:rPr>
        <w:fldChar w:fldCharType="separate"/>
      </w:r>
      <w:r w:rsidR="009941A5" w:rsidRPr="00907912">
        <w:rPr>
          <w:noProof/>
          <w:color w:val="000000" w:themeColor="text1"/>
        </w:rPr>
        <w:t>1</w:t>
      </w:r>
      <w:r w:rsidRPr="00907912">
        <w:rPr>
          <w:color w:val="000000" w:themeColor="text1"/>
        </w:rPr>
        <w:fldChar w:fldCharType="end"/>
      </w:r>
      <w:r w:rsidRPr="00907912">
        <w:rPr>
          <w:color w:val="000000" w:themeColor="text1"/>
        </w:rPr>
        <w:t xml:space="preserve"> Honey and Mumford's Learning Style</w:t>
      </w:r>
      <w:r w:rsidR="007C0505" w:rsidRPr="00907912">
        <w:rPr>
          <w:color w:val="000000" w:themeColor="text1"/>
        </w:rPr>
        <w:t xml:space="preserve"> (Brown and Shukraft, 2013)</w:t>
      </w:r>
    </w:p>
    <w:p w:rsidR="00A779AF" w:rsidRPr="00907912" w:rsidRDefault="006B2D66" w:rsidP="00A779AF">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szCs w:val="24"/>
        </w:rPr>
        <w:t>In the workplace, I have to deal with various customers and employees. I recall the different experiences from the work to identify the positivity and learning materials. The experiences and my learning I prefer to use in the next situation for developing my learning and skills as well. This is how I learn from my experiences.</w:t>
      </w:r>
      <w:r w:rsidR="00CD5F77" w:rsidRPr="00907912">
        <w:rPr>
          <w:rFonts w:ascii="Times New Roman" w:hAnsi="Times New Roman" w:cs="Times New Roman"/>
          <w:color w:val="000000" w:themeColor="text1"/>
          <w:sz w:val="24"/>
          <w:szCs w:val="24"/>
        </w:rPr>
        <w:t xml:space="preserve"> The learning style will be adopted by many employers in any industry </w:t>
      </w:r>
      <w:r w:rsidR="00CD5F77" w:rsidRPr="00907912">
        <w:rPr>
          <w:rFonts w:ascii="Times New Roman" w:eastAsia="Times New Roman" w:hAnsi="Times New Roman" w:cs="Times New Roman"/>
          <w:color w:val="000000" w:themeColor="text1"/>
          <w:sz w:val="24"/>
          <w:szCs w:val="24"/>
          <w:lang w:bidi="bn-IN"/>
        </w:rPr>
        <w:t>(Johnston-Parsons, 2011). The learning style should be flexible and accurate as well.</w:t>
      </w:r>
    </w:p>
    <w:p w:rsidR="00A779AF" w:rsidRDefault="00A779AF" w:rsidP="005B4540">
      <w:pPr>
        <w:pStyle w:val="Heading1"/>
      </w:pPr>
      <w:bookmarkStart w:id="8" w:name="_Toc519129334"/>
      <w:r w:rsidRPr="00907912">
        <w:t>Self-managed learning and life-long learning</w:t>
      </w:r>
      <w:bookmarkEnd w:id="8"/>
      <w:r w:rsidRPr="00907912">
        <w:t xml:space="preserve"> </w:t>
      </w:r>
    </w:p>
    <w:p w:rsidR="00A802E7" w:rsidRPr="00A802E7" w:rsidRDefault="00A802E7" w:rsidP="00A802E7"/>
    <w:p w:rsidR="005E02E5" w:rsidRPr="00907912" w:rsidRDefault="005E02E5" w:rsidP="005E02E5">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Self-managed learning implies to the process and set of procedures to learn from one’</w:t>
      </w:r>
      <w:r w:rsidR="008B7033" w:rsidRPr="00907912">
        <w:rPr>
          <w:rFonts w:ascii="Times New Roman" w:hAnsi="Times New Roman" w:cs="Times New Roman"/>
          <w:color w:val="000000" w:themeColor="text1"/>
          <w:sz w:val="24"/>
        </w:rPr>
        <w:t>s will and intention</w:t>
      </w:r>
      <w:r w:rsidR="007C0505" w:rsidRPr="00907912">
        <w:rPr>
          <w:rFonts w:ascii="Times New Roman" w:hAnsi="Times New Roman" w:cs="Times New Roman"/>
          <w:color w:val="000000" w:themeColor="text1"/>
          <w:sz w:val="24"/>
        </w:rPr>
        <w:t xml:space="preserve"> (Whiteley and Robins, 2012)</w:t>
      </w:r>
      <w:r w:rsidR="008B7033" w:rsidRPr="00907912">
        <w:rPr>
          <w:rFonts w:ascii="Times New Roman" w:hAnsi="Times New Roman" w:cs="Times New Roman"/>
          <w:color w:val="000000" w:themeColor="text1"/>
          <w:sz w:val="24"/>
        </w:rPr>
        <w:t xml:space="preserve">. </w:t>
      </w:r>
      <w:r w:rsidRPr="00907912">
        <w:rPr>
          <w:rFonts w:ascii="Times New Roman" w:hAnsi="Times New Roman" w:cs="Times New Roman"/>
          <w:color w:val="000000" w:themeColor="text1"/>
          <w:sz w:val="24"/>
          <w:szCs w:val="24"/>
        </w:rPr>
        <w:t xml:space="preserve">Self-management learning </w:t>
      </w:r>
      <w:r w:rsidR="008B7033" w:rsidRPr="00907912">
        <w:rPr>
          <w:rFonts w:ascii="Times New Roman" w:hAnsi="Times New Roman" w:cs="Times New Roman"/>
          <w:color w:val="000000" w:themeColor="text1"/>
          <w:sz w:val="24"/>
          <w:szCs w:val="24"/>
        </w:rPr>
        <w:t xml:space="preserve">will allow the employee to develop their personal skills and knowledge through own learning. I appreciate self-managed learning to increase my knowledge </w:t>
      </w:r>
      <w:r w:rsidR="0035373A" w:rsidRPr="00907912">
        <w:rPr>
          <w:rFonts w:ascii="Times New Roman" w:hAnsi="Times New Roman" w:cs="Times New Roman"/>
          <w:noProof/>
          <w:color w:val="000000" w:themeColor="text1"/>
          <w:sz w:val="24"/>
          <w:szCs w:val="24"/>
        </w:rPr>
        <w:t>of</w:t>
      </w:r>
      <w:r w:rsidR="008B7033" w:rsidRPr="00907912">
        <w:rPr>
          <w:rFonts w:ascii="Times New Roman" w:hAnsi="Times New Roman" w:cs="Times New Roman"/>
          <w:color w:val="000000" w:themeColor="text1"/>
          <w:sz w:val="24"/>
          <w:szCs w:val="24"/>
        </w:rPr>
        <w:t xml:space="preserve"> my responsibility. To manage the self-managed learning, there are some approaches that employee can use:</w:t>
      </w:r>
    </w:p>
    <w:p w:rsidR="005E02E5" w:rsidRPr="00907912" w:rsidRDefault="005E02E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Learning through Research</w:t>
      </w:r>
      <w:r w:rsidRPr="00907912">
        <w:rPr>
          <w:rFonts w:ascii="Times New Roman" w:hAnsi="Times New Roman" w:cs="Times New Roman"/>
          <w:color w:val="000000" w:themeColor="text1"/>
          <w:sz w:val="24"/>
          <w:szCs w:val="24"/>
        </w:rPr>
        <w:t xml:space="preserve">: </w:t>
      </w:r>
      <w:r w:rsidR="008B7033" w:rsidRPr="00907912">
        <w:rPr>
          <w:rFonts w:ascii="Times New Roman" w:hAnsi="Times New Roman" w:cs="Times New Roman"/>
          <w:color w:val="000000" w:themeColor="text1"/>
          <w:sz w:val="24"/>
          <w:szCs w:val="24"/>
        </w:rPr>
        <w:t xml:space="preserve">Researching something will develop the knowledge of </w:t>
      </w:r>
      <w:r w:rsidR="0035373A" w:rsidRPr="00907912">
        <w:rPr>
          <w:rFonts w:ascii="Times New Roman" w:hAnsi="Times New Roman" w:cs="Times New Roman"/>
          <w:color w:val="000000" w:themeColor="text1"/>
          <w:sz w:val="24"/>
          <w:szCs w:val="24"/>
        </w:rPr>
        <w:t xml:space="preserve">the </w:t>
      </w:r>
      <w:r w:rsidR="008B7033" w:rsidRPr="00907912">
        <w:rPr>
          <w:rFonts w:ascii="Times New Roman" w:hAnsi="Times New Roman" w:cs="Times New Roman"/>
          <w:noProof/>
          <w:color w:val="000000" w:themeColor="text1"/>
          <w:sz w:val="24"/>
          <w:szCs w:val="24"/>
        </w:rPr>
        <w:t>individual</w:t>
      </w:r>
      <w:r w:rsidR="007C0505" w:rsidRPr="00907912">
        <w:rPr>
          <w:rFonts w:ascii="Times New Roman" w:hAnsi="Times New Roman" w:cs="Times New Roman"/>
          <w:noProof/>
          <w:color w:val="000000" w:themeColor="text1"/>
          <w:sz w:val="24"/>
          <w:szCs w:val="24"/>
        </w:rPr>
        <w:t xml:space="preserve"> </w:t>
      </w:r>
      <w:r w:rsidR="007C0505" w:rsidRPr="00907912">
        <w:rPr>
          <w:rFonts w:ascii="Times New Roman" w:hAnsi="Times New Roman" w:cs="Times New Roman"/>
          <w:color w:val="000000" w:themeColor="text1"/>
          <w:sz w:val="24"/>
        </w:rPr>
        <w:t>(Buttle and Maklan, 2015)</w:t>
      </w:r>
      <w:r w:rsidR="008B7033" w:rsidRPr="00907912">
        <w:rPr>
          <w:rFonts w:ascii="Times New Roman" w:hAnsi="Times New Roman" w:cs="Times New Roman"/>
          <w:color w:val="000000" w:themeColor="text1"/>
          <w:sz w:val="24"/>
          <w:szCs w:val="24"/>
        </w:rPr>
        <w:t>. I learn by researching for increasing my personal skills and knowledge</w:t>
      </w:r>
      <w:r w:rsidR="00616902" w:rsidRPr="00907912">
        <w:rPr>
          <w:rFonts w:ascii="Times New Roman" w:hAnsi="Times New Roman" w:cs="Times New Roman"/>
          <w:color w:val="000000" w:themeColor="text1"/>
          <w:sz w:val="24"/>
          <w:szCs w:val="24"/>
        </w:rPr>
        <w:t xml:space="preserve"> in McDonald’s.</w:t>
      </w:r>
      <w:r w:rsidR="00844E20" w:rsidRPr="00907912">
        <w:rPr>
          <w:rFonts w:ascii="Times New Roman" w:hAnsi="Times New Roman" w:cs="Times New Roman"/>
          <w:color w:val="000000" w:themeColor="text1"/>
          <w:sz w:val="24"/>
          <w:szCs w:val="24"/>
        </w:rPr>
        <w:t xml:space="preserve"> </w:t>
      </w:r>
      <w:r w:rsidR="0058008F">
        <w:rPr>
          <w:rFonts w:ascii="Times New Roman" w:hAnsi="Times New Roman" w:cs="Times New Roman"/>
          <w:noProof/>
          <w:color w:val="000000" w:themeColor="text1"/>
          <w:sz w:val="24"/>
          <w:szCs w:val="24"/>
        </w:rPr>
        <w:t>The r</w:t>
      </w:r>
      <w:r w:rsidR="00844E20" w:rsidRPr="0058008F">
        <w:rPr>
          <w:rFonts w:ascii="Times New Roman" w:hAnsi="Times New Roman" w:cs="Times New Roman"/>
          <w:noProof/>
          <w:color w:val="000000" w:themeColor="text1"/>
          <w:sz w:val="24"/>
          <w:szCs w:val="24"/>
        </w:rPr>
        <w:t>esearch</w:t>
      </w:r>
      <w:r w:rsidR="00844E20" w:rsidRPr="00907912">
        <w:rPr>
          <w:rFonts w:ascii="Times New Roman" w:hAnsi="Times New Roman" w:cs="Times New Roman"/>
          <w:color w:val="000000" w:themeColor="text1"/>
          <w:sz w:val="24"/>
          <w:szCs w:val="24"/>
        </w:rPr>
        <w:t xml:space="preserve"> will let the employees develop their knowledge and skills based on the various types of sources.</w:t>
      </w:r>
    </w:p>
    <w:p w:rsidR="005E02E5" w:rsidRPr="00907912" w:rsidRDefault="005E02E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Learning from others</w:t>
      </w:r>
      <w:r w:rsidRPr="00907912">
        <w:rPr>
          <w:rFonts w:ascii="Times New Roman" w:hAnsi="Times New Roman" w:cs="Times New Roman"/>
          <w:color w:val="000000" w:themeColor="text1"/>
          <w:sz w:val="24"/>
          <w:szCs w:val="24"/>
        </w:rPr>
        <w:t xml:space="preserve">: </w:t>
      </w:r>
      <w:r w:rsidR="00616902" w:rsidRPr="00907912">
        <w:rPr>
          <w:rFonts w:ascii="Times New Roman" w:hAnsi="Times New Roman" w:cs="Times New Roman"/>
          <w:color w:val="000000" w:themeColor="text1"/>
          <w:sz w:val="24"/>
          <w:szCs w:val="24"/>
        </w:rPr>
        <w:t>Every employee can learn from the mentors, employers</w:t>
      </w:r>
      <w:r w:rsidR="0035373A" w:rsidRPr="00907912">
        <w:rPr>
          <w:rFonts w:ascii="Times New Roman" w:hAnsi="Times New Roman" w:cs="Times New Roman"/>
          <w:color w:val="000000" w:themeColor="text1"/>
          <w:sz w:val="24"/>
          <w:szCs w:val="24"/>
        </w:rPr>
        <w:t>,</w:t>
      </w:r>
      <w:r w:rsidR="00616902" w:rsidRPr="00907912">
        <w:rPr>
          <w:rFonts w:ascii="Times New Roman" w:hAnsi="Times New Roman" w:cs="Times New Roman"/>
          <w:color w:val="000000" w:themeColor="text1"/>
          <w:sz w:val="24"/>
          <w:szCs w:val="24"/>
        </w:rPr>
        <w:t xml:space="preserve"> </w:t>
      </w:r>
      <w:r w:rsidR="00616902" w:rsidRPr="00907912">
        <w:rPr>
          <w:rFonts w:ascii="Times New Roman" w:hAnsi="Times New Roman" w:cs="Times New Roman"/>
          <w:noProof/>
          <w:color w:val="000000" w:themeColor="text1"/>
          <w:sz w:val="24"/>
          <w:szCs w:val="24"/>
        </w:rPr>
        <w:t>and</w:t>
      </w:r>
      <w:r w:rsidR="00616902" w:rsidRPr="00907912">
        <w:rPr>
          <w:rFonts w:ascii="Times New Roman" w:hAnsi="Times New Roman" w:cs="Times New Roman"/>
          <w:color w:val="000000" w:themeColor="text1"/>
          <w:sz w:val="24"/>
          <w:szCs w:val="24"/>
        </w:rPr>
        <w:t xml:space="preserve"> leaders in the company</w:t>
      </w:r>
      <w:r w:rsidR="00BE095F" w:rsidRPr="00907912">
        <w:rPr>
          <w:rFonts w:ascii="Times New Roman" w:hAnsi="Times New Roman" w:cs="Times New Roman"/>
          <w:color w:val="000000" w:themeColor="text1"/>
          <w:sz w:val="24"/>
          <w:szCs w:val="24"/>
        </w:rPr>
        <w:t xml:space="preserve"> </w:t>
      </w:r>
      <w:r w:rsidR="00BE095F" w:rsidRPr="00907912">
        <w:rPr>
          <w:rFonts w:ascii="Times New Roman" w:hAnsi="Times New Roman" w:cs="Times New Roman"/>
          <w:color w:val="000000" w:themeColor="text1"/>
          <w:sz w:val="24"/>
        </w:rPr>
        <w:t>(Pearson and Wilson, 2011)</w:t>
      </w:r>
      <w:r w:rsidR="00616902" w:rsidRPr="00907912">
        <w:rPr>
          <w:rFonts w:ascii="Times New Roman" w:hAnsi="Times New Roman" w:cs="Times New Roman"/>
          <w:color w:val="000000" w:themeColor="text1"/>
          <w:sz w:val="24"/>
          <w:szCs w:val="24"/>
        </w:rPr>
        <w:t>. I can learn from others through observation and guidelines from the mentors as well.</w:t>
      </w:r>
      <w:r w:rsidR="00BE095F" w:rsidRPr="00907912">
        <w:rPr>
          <w:rFonts w:ascii="Times New Roman" w:hAnsi="Times New Roman" w:cs="Times New Roman"/>
          <w:color w:val="000000" w:themeColor="text1"/>
          <w:sz w:val="24"/>
          <w:szCs w:val="24"/>
        </w:rPr>
        <w:t xml:space="preserve"> Learning from others will be </w:t>
      </w:r>
      <w:r w:rsidR="0058008F">
        <w:rPr>
          <w:rFonts w:ascii="Times New Roman" w:hAnsi="Times New Roman" w:cs="Times New Roman"/>
          <w:color w:val="000000" w:themeColor="text1"/>
          <w:sz w:val="24"/>
          <w:szCs w:val="24"/>
        </w:rPr>
        <w:t xml:space="preserve">a </w:t>
      </w:r>
      <w:r w:rsidR="00BE095F" w:rsidRPr="0058008F">
        <w:rPr>
          <w:rFonts w:ascii="Times New Roman" w:hAnsi="Times New Roman" w:cs="Times New Roman"/>
          <w:noProof/>
          <w:color w:val="000000" w:themeColor="text1"/>
          <w:sz w:val="24"/>
          <w:szCs w:val="24"/>
        </w:rPr>
        <w:t>great</w:t>
      </w:r>
      <w:r w:rsidR="00BE095F" w:rsidRPr="00907912">
        <w:rPr>
          <w:rFonts w:ascii="Times New Roman" w:hAnsi="Times New Roman" w:cs="Times New Roman"/>
          <w:color w:val="000000" w:themeColor="text1"/>
          <w:sz w:val="24"/>
          <w:szCs w:val="24"/>
        </w:rPr>
        <w:t xml:space="preserve"> source of knowledge of other behaviors.</w:t>
      </w:r>
    </w:p>
    <w:p w:rsidR="005E02E5" w:rsidRPr="00907912" w:rsidRDefault="005E02E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Use of the internet</w:t>
      </w:r>
      <w:r w:rsidRPr="00907912">
        <w:rPr>
          <w:rFonts w:ascii="Times New Roman" w:hAnsi="Times New Roman" w:cs="Times New Roman"/>
          <w:color w:val="000000" w:themeColor="text1"/>
          <w:sz w:val="24"/>
          <w:szCs w:val="24"/>
        </w:rPr>
        <w:t xml:space="preserve">: </w:t>
      </w:r>
      <w:r w:rsidR="003A3CA1" w:rsidRPr="00907912">
        <w:rPr>
          <w:rFonts w:ascii="Times New Roman" w:hAnsi="Times New Roman" w:cs="Times New Roman"/>
          <w:color w:val="000000" w:themeColor="text1"/>
          <w:sz w:val="24"/>
          <w:szCs w:val="24"/>
        </w:rPr>
        <w:t xml:space="preserve">The first and effective option is available for self-managed learning is to use </w:t>
      </w:r>
      <w:r w:rsidR="0035373A" w:rsidRPr="00907912">
        <w:rPr>
          <w:rFonts w:ascii="Times New Roman" w:hAnsi="Times New Roman" w:cs="Times New Roman"/>
          <w:color w:val="000000" w:themeColor="text1"/>
          <w:sz w:val="24"/>
          <w:szCs w:val="24"/>
        </w:rPr>
        <w:t xml:space="preserve">the </w:t>
      </w:r>
      <w:r w:rsidR="003A3CA1" w:rsidRPr="00907912">
        <w:rPr>
          <w:rFonts w:ascii="Times New Roman" w:hAnsi="Times New Roman" w:cs="Times New Roman"/>
          <w:noProof/>
          <w:color w:val="000000" w:themeColor="text1"/>
          <w:sz w:val="24"/>
          <w:szCs w:val="24"/>
        </w:rPr>
        <w:t>internet</w:t>
      </w:r>
      <w:r w:rsidR="00257A30" w:rsidRPr="00907912">
        <w:rPr>
          <w:rFonts w:ascii="Times New Roman" w:hAnsi="Times New Roman" w:cs="Times New Roman"/>
          <w:noProof/>
          <w:color w:val="000000" w:themeColor="text1"/>
          <w:sz w:val="24"/>
          <w:szCs w:val="24"/>
        </w:rPr>
        <w:t xml:space="preserve"> </w:t>
      </w:r>
      <w:r w:rsidR="00257A30" w:rsidRPr="00907912">
        <w:rPr>
          <w:rFonts w:ascii="Times New Roman" w:eastAsia="Calibri" w:hAnsi="Times New Roman" w:cs="Times New Roman"/>
          <w:color w:val="000000" w:themeColor="text1"/>
          <w:sz w:val="24"/>
          <w:szCs w:val="24"/>
        </w:rPr>
        <w:t>(Moran et al., 2013)</w:t>
      </w:r>
      <w:r w:rsidR="003A3CA1" w:rsidRPr="00907912">
        <w:rPr>
          <w:rFonts w:ascii="Times New Roman" w:hAnsi="Times New Roman" w:cs="Times New Roman"/>
          <w:color w:val="000000" w:themeColor="text1"/>
          <w:sz w:val="24"/>
          <w:szCs w:val="24"/>
        </w:rPr>
        <w:t xml:space="preserve">. With the help of </w:t>
      </w:r>
      <w:r w:rsidR="0035373A" w:rsidRPr="00907912">
        <w:rPr>
          <w:rFonts w:ascii="Times New Roman" w:hAnsi="Times New Roman" w:cs="Times New Roman"/>
          <w:color w:val="000000" w:themeColor="text1"/>
          <w:sz w:val="24"/>
          <w:szCs w:val="24"/>
        </w:rPr>
        <w:t xml:space="preserve">the </w:t>
      </w:r>
      <w:r w:rsidR="003A3CA1" w:rsidRPr="00907912">
        <w:rPr>
          <w:rFonts w:ascii="Times New Roman" w:hAnsi="Times New Roman" w:cs="Times New Roman"/>
          <w:noProof/>
          <w:color w:val="000000" w:themeColor="text1"/>
          <w:sz w:val="24"/>
          <w:szCs w:val="24"/>
        </w:rPr>
        <w:t>internet</w:t>
      </w:r>
      <w:r w:rsidR="003A3CA1" w:rsidRPr="00907912">
        <w:rPr>
          <w:rFonts w:ascii="Times New Roman" w:hAnsi="Times New Roman" w:cs="Times New Roman"/>
          <w:color w:val="000000" w:themeColor="text1"/>
          <w:sz w:val="24"/>
          <w:szCs w:val="24"/>
        </w:rPr>
        <w:t xml:space="preserve">, the employees of the </w:t>
      </w:r>
      <w:r w:rsidR="003A3CA1" w:rsidRPr="00907912">
        <w:rPr>
          <w:rFonts w:ascii="Times New Roman" w:hAnsi="Times New Roman" w:cs="Times New Roman"/>
          <w:noProof/>
          <w:color w:val="000000" w:themeColor="text1"/>
          <w:sz w:val="24"/>
          <w:szCs w:val="24"/>
        </w:rPr>
        <w:t>workplace</w:t>
      </w:r>
      <w:r w:rsidR="003A3CA1" w:rsidRPr="00907912">
        <w:rPr>
          <w:rFonts w:ascii="Times New Roman" w:hAnsi="Times New Roman" w:cs="Times New Roman"/>
          <w:color w:val="000000" w:themeColor="text1"/>
          <w:sz w:val="24"/>
          <w:szCs w:val="24"/>
        </w:rPr>
        <w:t xml:space="preserve"> can learn various issues and knowledge. I use </w:t>
      </w:r>
      <w:r w:rsidR="0035373A" w:rsidRPr="00907912">
        <w:rPr>
          <w:rFonts w:ascii="Times New Roman" w:hAnsi="Times New Roman" w:cs="Times New Roman"/>
          <w:color w:val="000000" w:themeColor="text1"/>
          <w:sz w:val="24"/>
          <w:szCs w:val="24"/>
        </w:rPr>
        <w:t xml:space="preserve">the </w:t>
      </w:r>
      <w:r w:rsidR="003A3CA1" w:rsidRPr="00907912">
        <w:rPr>
          <w:rFonts w:ascii="Times New Roman" w:hAnsi="Times New Roman" w:cs="Times New Roman"/>
          <w:noProof/>
          <w:color w:val="000000" w:themeColor="text1"/>
          <w:sz w:val="24"/>
          <w:szCs w:val="24"/>
        </w:rPr>
        <w:t>interne</w:t>
      </w:r>
      <w:r w:rsidR="0035373A" w:rsidRPr="00907912">
        <w:rPr>
          <w:rFonts w:ascii="Times New Roman" w:hAnsi="Times New Roman" w:cs="Times New Roman"/>
          <w:noProof/>
          <w:color w:val="000000" w:themeColor="text1"/>
          <w:sz w:val="24"/>
          <w:szCs w:val="24"/>
        </w:rPr>
        <w:t>t</w:t>
      </w:r>
      <w:r w:rsidR="003A3CA1" w:rsidRPr="00907912">
        <w:rPr>
          <w:rFonts w:ascii="Times New Roman" w:hAnsi="Times New Roman" w:cs="Times New Roman"/>
          <w:color w:val="000000" w:themeColor="text1"/>
          <w:sz w:val="24"/>
          <w:szCs w:val="24"/>
        </w:rPr>
        <w:t xml:space="preserve"> to communicate with other and to learn from the millions of information to develop my learning and skills.</w:t>
      </w:r>
    </w:p>
    <w:p w:rsidR="008C3865" w:rsidRPr="00907912" w:rsidRDefault="008C386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Life-long learning helps any individual to be concentrated on own skills and knowledge which ultimately develops the professional skills for the workplace</w:t>
      </w:r>
      <w:r w:rsidR="00844E20" w:rsidRPr="00907912">
        <w:rPr>
          <w:rFonts w:ascii="Times New Roman" w:hAnsi="Times New Roman" w:cs="Times New Roman"/>
          <w:color w:val="000000" w:themeColor="text1"/>
          <w:sz w:val="24"/>
          <w:szCs w:val="24"/>
        </w:rPr>
        <w:t xml:space="preserve"> </w:t>
      </w:r>
      <w:r w:rsidR="00844E20" w:rsidRPr="00907912">
        <w:rPr>
          <w:rFonts w:ascii="Times New Roman" w:hAnsi="Times New Roman" w:cs="Times New Roman"/>
          <w:color w:val="000000" w:themeColor="text1"/>
          <w:sz w:val="24"/>
        </w:rPr>
        <w:t>(Pearson and Wilson, 2011)</w:t>
      </w:r>
      <w:r w:rsidRPr="00907912">
        <w:rPr>
          <w:rFonts w:ascii="Times New Roman" w:hAnsi="Times New Roman" w:cs="Times New Roman"/>
          <w:color w:val="000000" w:themeColor="text1"/>
          <w:sz w:val="24"/>
          <w:szCs w:val="24"/>
        </w:rPr>
        <w:t xml:space="preserve">. </w:t>
      </w:r>
      <w:r w:rsidR="004D285A" w:rsidRPr="00907912">
        <w:rPr>
          <w:rFonts w:ascii="Times New Roman" w:hAnsi="Times New Roman" w:cs="Times New Roman"/>
          <w:color w:val="000000" w:themeColor="text1"/>
          <w:sz w:val="24"/>
          <w:szCs w:val="24"/>
        </w:rPr>
        <w:t>For managing the life-long learning, the employees of McDonald’s will focus on the techniques. Some of them are discussed below:</w:t>
      </w:r>
    </w:p>
    <w:p w:rsidR="005E02E5" w:rsidRPr="00907912" w:rsidRDefault="005E02E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 xml:space="preserve">Encouraging self-directed learning: </w:t>
      </w:r>
      <w:r w:rsidR="004D285A" w:rsidRPr="00907912">
        <w:rPr>
          <w:rFonts w:ascii="Times New Roman" w:hAnsi="Times New Roman" w:cs="Times New Roman"/>
          <w:color w:val="000000" w:themeColor="text1"/>
          <w:sz w:val="24"/>
          <w:szCs w:val="24"/>
        </w:rPr>
        <w:t>Every employer should encourage the employees to m</w:t>
      </w:r>
      <w:r w:rsidR="00B2381D" w:rsidRPr="00907912">
        <w:rPr>
          <w:rFonts w:ascii="Times New Roman" w:hAnsi="Times New Roman" w:cs="Times New Roman"/>
          <w:color w:val="000000" w:themeColor="text1"/>
          <w:sz w:val="24"/>
          <w:szCs w:val="24"/>
        </w:rPr>
        <w:t>anage their life-long learning</w:t>
      </w:r>
      <w:r w:rsidR="00844E20" w:rsidRPr="00907912">
        <w:rPr>
          <w:rFonts w:ascii="Times New Roman" w:hAnsi="Times New Roman" w:cs="Times New Roman"/>
          <w:color w:val="000000" w:themeColor="text1"/>
          <w:sz w:val="24"/>
          <w:szCs w:val="24"/>
        </w:rPr>
        <w:t xml:space="preserve"> (Chaturvedi and Chaturvedi, 2013)</w:t>
      </w:r>
      <w:r w:rsidR="00B2381D" w:rsidRPr="00907912">
        <w:rPr>
          <w:rFonts w:ascii="Times New Roman" w:hAnsi="Times New Roman" w:cs="Times New Roman"/>
          <w:color w:val="000000" w:themeColor="text1"/>
          <w:sz w:val="24"/>
          <w:szCs w:val="24"/>
        </w:rPr>
        <w:t xml:space="preserve">. I encourage my peers in </w:t>
      </w:r>
      <w:r w:rsidR="0035373A" w:rsidRPr="00907912">
        <w:rPr>
          <w:rFonts w:ascii="Times New Roman" w:hAnsi="Times New Roman" w:cs="Times New Roman"/>
          <w:color w:val="000000" w:themeColor="text1"/>
          <w:sz w:val="24"/>
          <w:szCs w:val="24"/>
        </w:rPr>
        <w:t xml:space="preserve">the </w:t>
      </w:r>
      <w:r w:rsidR="00B2381D" w:rsidRPr="00907912">
        <w:rPr>
          <w:rFonts w:ascii="Times New Roman" w:hAnsi="Times New Roman" w:cs="Times New Roman"/>
          <w:noProof/>
          <w:color w:val="000000" w:themeColor="text1"/>
          <w:sz w:val="24"/>
          <w:szCs w:val="24"/>
        </w:rPr>
        <w:t>marketing</w:t>
      </w:r>
      <w:r w:rsidR="00B2381D" w:rsidRPr="00907912">
        <w:rPr>
          <w:rFonts w:ascii="Times New Roman" w:hAnsi="Times New Roman" w:cs="Times New Roman"/>
          <w:color w:val="000000" w:themeColor="text1"/>
          <w:sz w:val="24"/>
          <w:szCs w:val="24"/>
        </w:rPr>
        <w:t xml:space="preserve"> department of McDonald’s to focus on life-long learning for their development.</w:t>
      </w:r>
    </w:p>
    <w:p w:rsidR="005E02E5" w:rsidRPr="00907912" w:rsidRDefault="005E02E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 xml:space="preserve">Continuing professional development: </w:t>
      </w:r>
      <w:r w:rsidR="00B2381D" w:rsidRPr="00907912">
        <w:rPr>
          <w:rFonts w:ascii="Times New Roman" w:hAnsi="Times New Roman" w:cs="Times New Roman"/>
          <w:color w:val="000000" w:themeColor="text1"/>
          <w:sz w:val="24"/>
          <w:szCs w:val="24"/>
        </w:rPr>
        <w:t>Continuing professional development is one of the greatest tools for developing the learning and professional skills</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(Green et al., 2011)</w:t>
      </w:r>
      <w:r w:rsidR="00B2381D" w:rsidRPr="00907912">
        <w:rPr>
          <w:rFonts w:ascii="Times New Roman" w:hAnsi="Times New Roman" w:cs="Times New Roman"/>
          <w:color w:val="000000" w:themeColor="text1"/>
          <w:sz w:val="24"/>
          <w:szCs w:val="24"/>
        </w:rPr>
        <w:t xml:space="preserve">. CPD ensures that employees are concern about their professional development </w:t>
      </w:r>
      <w:r w:rsidR="004B3BB9" w:rsidRPr="00907912">
        <w:rPr>
          <w:rFonts w:ascii="Times New Roman" w:hAnsi="Times New Roman" w:cs="Times New Roman"/>
          <w:color w:val="000000" w:themeColor="text1"/>
          <w:sz w:val="24"/>
          <w:szCs w:val="24"/>
        </w:rPr>
        <w:t>in the company</w:t>
      </w:r>
      <w:r w:rsidR="00844E20" w:rsidRPr="00907912">
        <w:rPr>
          <w:rFonts w:ascii="Times New Roman" w:hAnsi="Times New Roman" w:cs="Times New Roman"/>
          <w:color w:val="000000" w:themeColor="text1"/>
          <w:sz w:val="24"/>
          <w:szCs w:val="24"/>
        </w:rPr>
        <w:t xml:space="preserve"> (Chaturvedi and Chaturvedi, 2013)</w:t>
      </w:r>
      <w:r w:rsidR="004B3BB9" w:rsidRPr="00907912">
        <w:rPr>
          <w:rFonts w:ascii="Times New Roman" w:hAnsi="Times New Roman" w:cs="Times New Roman"/>
          <w:color w:val="000000" w:themeColor="text1"/>
          <w:sz w:val="24"/>
          <w:szCs w:val="24"/>
        </w:rPr>
        <w:t>. With the help of CPD, I manage to improve my learning and professional skills to develop my performance for McDonald’s.</w:t>
      </w:r>
    </w:p>
    <w:p w:rsidR="005E02E5" w:rsidRPr="00907912" w:rsidRDefault="005E02E5" w:rsidP="005E02E5">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 xml:space="preserve">Linking higher education with industry: </w:t>
      </w:r>
      <w:r w:rsidR="004B3BB9" w:rsidRPr="00907912">
        <w:rPr>
          <w:rFonts w:ascii="Times New Roman" w:hAnsi="Times New Roman" w:cs="Times New Roman"/>
          <w:color w:val="000000" w:themeColor="text1"/>
          <w:sz w:val="24"/>
          <w:szCs w:val="24"/>
        </w:rPr>
        <w:t>Some of the industry is encouraging the employees to take the higher education for their professional development</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(Brown and Shukraft, 2013)</w:t>
      </w:r>
      <w:r w:rsidR="004B3BB9" w:rsidRPr="00907912">
        <w:rPr>
          <w:rFonts w:ascii="Times New Roman" w:hAnsi="Times New Roman" w:cs="Times New Roman"/>
          <w:color w:val="000000" w:themeColor="text1"/>
          <w:sz w:val="24"/>
          <w:szCs w:val="24"/>
        </w:rPr>
        <w:t xml:space="preserve">. McDonald’s has opened a project to provide the opportunity for the employee to take the higher education for their future career development. </w:t>
      </w:r>
    </w:p>
    <w:p w:rsidR="001F4668" w:rsidRPr="00907912" w:rsidRDefault="005E02E5" w:rsidP="00A779AF">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szCs w:val="24"/>
        </w:rPr>
        <w:t>Apprenticeships:</w:t>
      </w:r>
      <w:r w:rsidRPr="00907912">
        <w:rPr>
          <w:rFonts w:ascii="Times New Roman" w:hAnsi="Times New Roman" w:cs="Times New Roman"/>
          <w:color w:val="000000" w:themeColor="text1"/>
          <w:sz w:val="24"/>
          <w:szCs w:val="24"/>
        </w:rPr>
        <w:t xml:space="preserve"> </w:t>
      </w:r>
      <w:r w:rsidR="004B3BB9" w:rsidRPr="00907912">
        <w:rPr>
          <w:rFonts w:ascii="Times New Roman" w:hAnsi="Times New Roman" w:cs="Times New Roman"/>
          <w:color w:val="000000" w:themeColor="text1"/>
          <w:sz w:val="24"/>
          <w:szCs w:val="24"/>
        </w:rPr>
        <w:t xml:space="preserve">Every company has </w:t>
      </w:r>
      <w:r w:rsidR="004B3BB9" w:rsidRPr="00907912">
        <w:rPr>
          <w:rFonts w:ascii="Times New Roman" w:hAnsi="Times New Roman" w:cs="Times New Roman"/>
          <w:noProof/>
          <w:color w:val="000000" w:themeColor="text1"/>
          <w:sz w:val="24"/>
          <w:szCs w:val="24"/>
        </w:rPr>
        <w:t>provide</w:t>
      </w:r>
      <w:r w:rsidR="0035373A" w:rsidRPr="00907912">
        <w:rPr>
          <w:rFonts w:ascii="Times New Roman" w:hAnsi="Times New Roman" w:cs="Times New Roman"/>
          <w:noProof/>
          <w:color w:val="000000" w:themeColor="text1"/>
          <w:sz w:val="24"/>
          <w:szCs w:val="24"/>
        </w:rPr>
        <w:t>d</w:t>
      </w:r>
      <w:r w:rsidR="004B3BB9" w:rsidRPr="00907912">
        <w:rPr>
          <w:rFonts w:ascii="Times New Roman" w:hAnsi="Times New Roman" w:cs="Times New Roman"/>
          <w:color w:val="000000" w:themeColor="text1"/>
          <w:sz w:val="24"/>
          <w:szCs w:val="24"/>
        </w:rPr>
        <w:t xml:space="preserve"> the opportunity to teach the employee for their better performance</w:t>
      </w:r>
      <w:r w:rsidR="00257A30" w:rsidRPr="00907912">
        <w:rPr>
          <w:rFonts w:ascii="Times New Roman" w:hAnsi="Times New Roman" w:cs="Times New Roman"/>
          <w:color w:val="000000" w:themeColor="text1"/>
          <w:sz w:val="24"/>
          <w:szCs w:val="24"/>
        </w:rPr>
        <w:t xml:space="preserve"> </w:t>
      </w:r>
      <w:r w:rsidR="00257A30" w:rsidRPr="00907912">
        <w:rPr>
          <w:rFonts w:ascii="Times New Roman" w:eastAsia="Calibri" w:hAnsi="Times New Roman" w:cs="Times New Roman"/>
          <w:color w:val="000000" w:themeColor="text1"/>
          <w:sz w:val="24"/>
          <w:szCs w:val="24"/>
        </w:rPr>
        <w:t>(Moran et al., 2013)</w:t>
      </w:r>
      <w:r w:rsidR="004B3BB9" w:rsidRPr="00907912">
        <w:rPr>
          <w:rFonts w:ascii="Times New Roman" w:hAnsi="Times New Roman" w:cs="Times New Roman"/>
          <w:color w:val="000000" w:themeColor="text1"/>
          <w:sz w:val="24"/>
          <w:szCs w:val="24"/>
        </w:rPr>
        <w:t>. The rules for apprentices will allow the employee to learn about the culture and the system of the company</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(Buttle and Maklan, 2015)</w:t>
      </w:r>
      <w:r w:rsidR="004B3BB9" w:rsidRPr="00907912">
        <w:rPr>
          <w:rFonts w:ascii="Times New Roman" w:hAnsi="Times New Roman" w:cs="Times New Roman"/>
          <w:color w:val="000000" w:themeColor="text1"/>
          <w:sz w:val="24"/>
          <w:szCs w:val="24"/>
        </w:rPr>
        <w:t xml:space="preserve">. I had the </w:t>
      </w:r>
      <w:r w:rsidR="00DB718C" w:rsidRPr="00907912">
        <w:rPr>
          <w:rFonts w:ascii="Times New Roman" w:hAnsi="Times New Roman" w:cs="Times New Roman"/>
          <w:color w:val="000000" w:themeColor="text1"/>
          <w:sz w:val="24"/>
          <w:szCs w:val="24"/>
        </w:rPr>
        <w:t xml:space="preserve">opportunity to develop my learning through the apprenticeship in McDonald’s. </w:t>
      </w:r>
    </w:p>
    <w:p w:rsidR="0034753E" w:rsidRPr="00A802E7" w:rsidRDefault="00A802E7" w:rsidP="005B4540">
      <w:pPr>
        <w:pStyle w:val="Heading1"/>
      </w:pPr>
      <w:bookmarkStart w:id="9" w:name="_Toc519129335"/>
      <w:r w:rsidRPr="00A802E7">
        <w:t>Personal Development Plan</w:t>
      </w:r>
      <w:bookmarkEnd w:id="9"/>
    </w:p>
    <w:p w:rsidR="0034753E" w:rsidRPr="00907912" w:rsidRDefault="0034753E" w:rsidP="0034753E">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Areas of development will let the employees identify what the company is looking for, what is the trends and needs and what the employee should develop for the career management</w:t>
      </w:r>
      <w:r w:rsidR="007C0505" w:rsidRPr="00907912">
        <w:rPr>
          <w:rFonts w:ascii="Times New Roman" w:hAnsi="Times New Roman" w:cs="Times New Roman"/>
          <w:color w:val="000000" w:themeColor="text1"/>
          <w:sz w:val="24"/>
        </w:rPr>
        <w:t xml:space="preserve"> (Brown and Shukraft, 2013)</w:t>
      </w:r>
      <w:r w:rsidRPr="00907912">
        <w:rPr>
          <w:rFonts w:ascii="Times New Roman" w:hAnsi="Times New Roman" w:cs="Times New Roman"/>
          <w:color w:val="000000" w:themeColor="text1"/>
          <w:sz w:val="24"/>
        </w:rPr>
        <w:t>. With the help of PDP, I can identify my learning skills and my development. For further development, the areas for the development based on the needs are discussed below:</w:t>
      </w:r>
    </w:p>
    <w:p w:rsidR="0034753E" w:rsidRPr="00907912" w:rsidRDefault="0034753E" w:rsidP="0034753E">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Leadership development</w:t>
      </w:r>
    </w:p>
    <w:p w:rsidR="0034753E" w:rsidRPr="00907912" w:rsidRDefault="0034753E" w:rsidP="0034753E">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Leadership and motivation skills are needed for managing any profession in any ventures</w:t>
      </w:r>
      <w:r w:rsidR="007C0505" w:rsidRPr="00907912">
        <w:rPr>
          <w:rFonts w:ascii="Times New Roman" w:hAnsi="Times New Roman" w:cs="Times New Roman"/>
          <w:color w:val="000000" w:themeColor="text1"/>
          <w:sz w:val="24"/>
        </w:rPr>
        <w:t xml:space="preserve"> (Whiteley and Robins, 2012)</w:t>
      </w:r>
      <w:r w:rsidRPr="00907912">
        <w:rPr>
          <w:rFonts w:ascii="Times New Roman" w:hAnsi="Times New Roman" w:cs="Times New Roman"/>
          <w:color w:val="000000" w:themeColor="text1"/>
          <w:sz w:val="24"/>
        </w:rPr>
        <w:t>. As I am in a Marketing Manager position, I should develop my leadership skill for better performance and better productivity of my peers.</w:t>
      </w:r>
    </w:p>
    <w:p w:rsidR="0034753E" w:rsidRPr="00907912" w:rsidRDefault="0034753E" w:rsidP="0034753E">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Professional development</w:t>
      </w:r>
    </w:p>
    <w:p w:rsidR="0034753E" w:rsidRPr="00907912" w:rsidRDefault="0034753E" w:rsidP="0034753E">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PDP ensures the employees are well aware of the professional development of their skills. For managing a better position in the industry, professional development is needed</w:t>
      </w:r>
      <w:r w:rsidR="00844E20" w:rsidRPr="00907912">
        <w:rPr>
          <w:rFonts w:ascii="Times New Roman" w:hAnsi="Times New Roman" w:cs="Times New Roman"/>
          <w:color w:val="000000" w:themeColor="text1"/>
          <w:sz w:val="24"/>
        </w:rPr>
        <w:t xml:space="preserve"> (Pearson and Wilson, 2011)</w:t>
      </w:r>
      <w:r w:rsidRPr="00907912">
        <w:rPr>
          <w:rFonts w:ascii="Times New Roman" w:hAnsi="Times New Roman" w:cs="Times New Roman"/>
          <w:color w:val="000000" w:themeColor="text1"/>
          <w:sz w:val="24"/>
        </w:rPr>
        <w:t>. In the company, I need to develop my every professional skill to manage the learning and career as well.</w:t>
      </w:r>
    </w:p>
    <w:p w:rsidR="0034753E" w:rsidRPr="00907912" w:rsidRDefault="0034753E" w:rsidP="0034753E">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 xml:space="preserve">Career development </w:t>
      </w:r>
    </w:p>
    <w:p w:rsidR="0034753E" w:rsidRPr="00907912" w:rsidRDefault="0034753E" w:rsidP="0034753E">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Every individual may have the concern for the career development. For managing the future with the best career, career development is necessary for every type of individual</w:t>
      </w:r>
      <w:r w:rsidR="007C0505" w:rsidRPr="00907912">
        <w:rPr>
          <w:rFonts w:ascii="Times New Roman" w:hAnsi="Times New Roman" w:cs="Times New Roman"/>
          <w:color w:val="000000" w:themeColor="text1"/>
          <w:sz w:val="24"/>
        </w:rPr>
        <w:t xml:space="preserve"> (Green et al., 2011)</w:t>
      </w:r>
      <w:r w:rsidRPr="00907912">
        <w:rPr>
          <w:rFonts w:ascii="Times New Roman" w:hAnsi="Times New Roman" w:cs="Times New Roman"/>
          <w:color w:val="000000" w:themeColor="text1"/>
          <w:sz w:val="24"/>
        </w:rPr>
        <w:t>. In McDonald’s, I am looking for the better chance and opportunity to develop my career for the future development.</w:t>
      </w:r>
    </w:p>
    <w:p w:rsidR="0034753E" w:rsidRPr="00907912" w:rsidRDefault="0034753E" w:rsidP="0034753E">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Technical skill development</w:t>
      </w:r>
    </w:p>
    <w:p w:rsidR="0034753E" w:rsidRPr="00907912" w:rsidRDefault="0034753E" w:rsidP="0034753E">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Technical skill is needed to impress the employers and the customers</w:t>
      </w:r>
      <w:r w:rsidRPr="00907912">
        <w:rPr>
          <w:rFonts w:ascii="Times New Roman" w:eastAsia="Times New Roman" w:hAnsi="Times New Roman" w:cs="Times New Roman"/>
          <w:color w:val="000000" w:themeColor="text1"/>
          <w:sz w:val="24"/>
          <w:szCs w:val="24"/>
          <w:lang w:bidi="bn-IN"/>
        </w:rPr>
        <w:t xml:space="preserve">. Technical skills of </w:t>
      </w:r>
      <w:r w:rsidR="0035373A" w:rsidRPr="00907912">
        <w:rPr>
          <w:rFonts w:ascii="Times New Roman" w:eastAsia="Times New Roman" w:hAnsi="Times New Roman" w:cs="Times New Roman"/>
          <w:color w:val="000000" w:themeColor="text1"/>
          <w:sz w:val="24"/>
          <w:szCs w:val="24"/>
          <w:lang w:bidi="bn-IN"/>
        </w:rPr>
        <w:t xml:space="preserve">the </w:t>
      </w:r>
      <w:r w:rsidRPr="00907912">
        <w:rPr>
          <w:rFonts w:ascii="Times New Roman" w:eastAsia="Times New Roman" w:hAnsi="Times New Roman" w:cs="Times New Roman"/>
          <w:noProof/>
          <w:color w:val="000000" w:themeColor="text1"/>
          <w:sz w:val="24"/>
          <w:szCs w:val="24"/>
          <w:lang w:bidi="bn-IN"/>
        </w:rPr>
        <w:t>employee</w:t>
      </w:r>
      <w:r w:rsidRPr="00907912">
        <w:rPr>
          <w:rFonts w:ascii="Times New Roman" w:eastAsia="Times New Roman" w:hAnsi="Times New Roman" w:cs="Times New Roman"/>
          <w:color w:val="000000" w:themeColor="text1"/>
          <w:sz w:val="24"/>
          <w:szCs w:val="24"/>
          <w:lang w:bidi="bn-IN"/>
        </w:rPr>
        <w:t xml:space="preserve"> will help the individual to develop the communication process, skills for managing the customers and supervisor as well</w:t>
      </w:r>
      <w:r w:rsidR="007C0505" w:rsidRPr="00907912">
        <w:rPr>
          <w:rFonts w:ascii="Times New Roman" w:eastAsia="Times New Roman" w:hAnsi="Times New Roman" w:cs="Times New Roman"/>
          <w:color w:val="000000" w:themeColor="text1"/>
          <w:sz w:val="24"/>
          <w:szCs w:val="24"/>
          <w:lang w:bidi="bn-IN"/>
        </w:rPr>
        <w:t xml:space="preserve"> </w:t>
      </w:r>
      <w:r w:rsidR="007C0505" w:rsidRPr="00907912">
        <w:rPr>
          <w:rFonts w:ascii="Times New Roman" w:hAnsi="Times New Roman" w:cs="Times New Roman"/>
          <w:color w:val="000000" w:themeColor="text1"/>
          <w:sz w:val="24"/>
        </w:rPr>
        <w:t>(Whiteley and Robins, 2012)</w:t>
      </w:r>
      <w:r w:rsidRPr="00907912">
        <w:rPr>
          <w:rFonts w:ascii="Times New Roman" w:eastAsia="Times New Roman" w:hAnsi="Times New Roman" w:cs="Times New Roman"/>
          <w:color w:val="000000" w:themeColor="text1"/>
          <w:sz w:val="24"/>
          <w:szCs w:val="24"/>
          <w:lang w:bidi="bn-IN"/>
        </w:rPr>
        <w:t>. I will search for the course to develop my technical skill for the professional development.</w:t>
      </w:r>
    </w:p>
    <w:p w:rsidR="0034753E" w:rsidRPr="00907912" w:rsidRDefault="0034753E" w:rsidP="0034753E">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Customer service development</w:t>
      </w:r>
    </w:p>
    <w:p w:rsidR="0034753E" w:rsidRPr="00907912" w:rsidRDefault="0034753E" w:rsidP="00A779AF">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McDonald’s values every customer. They provide the better customers services and products to manage the customer’s relationship. The company will train the employees to maintain the customer’s services for the betterment of the reputation as well. </w:t>
      </w:r>
      <w:r w:rsidR="00257A30" w:rsidRPr="00907912">
        <w:rPr>
          <w:rFonts w:ascii="Times New Roman" w:hAnsi="Times New Roman" w:cs="Times New Roman"/>
          <w:color w:val="000000" w:themeColor="text1"/>
          <w:sz w:val="24"/>
        </w:rPr>
        <w:t xml:space="preserve">Customer relationship should be managed properly by the employees and professional </w:t>
      </w:r>
      <w:r w:rsidR="00257A30" w:rsidRPr="00907912">
        <w:rPr>
          <w:rFonts w:ascii="Times New Roman" w:eastAsia="Calibri" w:hAnsi="Times New Roman" w:cs="Times New Roman"/>
          <w:color w:val="000000" w:themeColor="text1"/>
          <w:sz w:val="24"/>
          <w:szCs w:val="24"/>
        </w:rPr>
        <w:t xml:space="preserve">(Moran et al., 2013). </w:t>
      </w:r>
      <w:r w:rsidRPr="00907912">
        <w:rPr>
          <w:rFonts w:ascii="Times New Roman" w:hAnsi="Times New Roman" w:cs="Times New Roman"/>
          <w:color w:val="000000" w:themeColor="text1"/>
          <w:sz w:val="24"/>
        </w:rPr>
        <w:t>I tend to focus on the customer’s service skills to develop the performance of my position in the marketing department.</w:t>
      </w:r>
    </w:p>
    <w:p w:rsidR="00A779AF" w:rsidRPr="00907912" w:rsidRDefault="00A779AF" w:rsidP="005B4540">
      <w:pPr>
        <w:pStyle w:val="Heading1"/>
      </w:pPr>
      <w:bookmarkStart w:id="10" w:name="_Toc519129336"/>
      <w:r w:rsidRPr="00907912">
        <w:t>Holistic planning</w:t>
      </w:r>
      <w:bookmarkEnd w:id="10"/>
      <w:r w:rsidRPr="00907912">
        <w:t xml:space="preserve"> </w:t>
      </w:r>
    </w:p>
    <w:p w:rsidR="00DB718C" w:rsidRPr="00907912" w:rsidRDefault="00DB718C" w:rsidP="00DB718C">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Holistic planning implies the system of achieving goals through the planning and management of resources and activities</w:t>
      </w:r>
      <w:r w:rsidR="007C0505" w:rsidRPr="00907912">
        <w:rPr>
          <w:rFonts w:ascii="Times New Roman" w:hAnsi="Times New Roman" w:cs="Times New Roman"/>
          <w:color w:val="000000" w:themeColor="text1"/>
          <w:sz w:val="24"/>
        </w:rPr>
        <w:t xml:space="preserve"> (Brown and Shukraft, 2013)</w:t>
      </w:r>
      <w:r w:rsidRPr="00907912">
        <w:rPr>
          <w:rFonts w:ascii="Times New Roman" w:hAnsi="Times New Roman" w:cs="Times New Roman"/>
          <w:color w:val="000000" w:themeColor="text1"/>
          <w:sz w:val="24"/>
        </w:rPr>
        <w:t xml:space="preserve">. Holistic planning will help any employee to </w:t>
      </w:r>
      <w:r w:rsidR="00F50CCF" w:rsidRPr="00907912">
        <w:rPr>
          <w:rFonts w:ascii="Times New Roman" w:hAnsi="Times New Roman" w:cs="Times New Roman"/>
          <w:color w:val="000000" w:themeColor="text1"/>
          <w:sz w:val="24"/>
        </w:rPr>
        <w:t>develop the</w:t>
      </w:r>
      <w:r w:rsidRPr="00907912">
        <w:rPr>
          <w:rFonts w:ascii="Times New Roman" w:hAnsi="Times New Roman" w:cs="Times New Roman"/>
          <w:color w:val="000000" w:themeColor="text1"/>
          <w:sz w:val="24"/>
        </w:rPr>
        <w:t xml:space="preserve"> </w:t>
      </w:r>
      <w:r w:rsidR="00F50CCF" w:rsidRPr="00907912">
        <w:rPr>
          <w:rFonts w:ascii="Times New Roman" w:hAnsi="Times New Roman" w:cs="Times New Roman"/>
          <w:color w:val="000000" w:themeColor="text1"/>
          <w:sz w:val="24"/>
        </w:rPr>
        <w:t>planning for the professional and personal skills in any venture. I was looking for the better goals for increasing my professional and personal skills through holistic planning. Holistic planning will help any employee in some different stages:</w:t>
      </w:r>
    </w:p>
    <w:p w:rsidR="00DB718C" w:rsidRPr="00907912" w:rsidRDefault="00763476" w:rsidP="00DB718C">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 xml:space="preserve">Personal development: </w:t>
      </w:r>
      <w:r w:rsidR="00DB718C" w:rsidRPr="00907912">
        <w:rPr>
          <w:rFonts w:ascii="Times New Roman" w:hAnsi="Times New Roman" w:cs="Times New Roman"/>
          <w:color w:val="000000" w:themeColor="text1"/>
          <w:sz w:val="24"/>
        </w:rPr>
        <w:t xml:space="preserve">Personal development </w:t>
      </w:r>
      <w:r w:rsidR="009E5CE5" w:rsidRPr="00907912">
        <w:rPr>
          <w:rFonts w:ascii="Times New Roman" w:hAnsi="Times New Roman" w:cs="Times New Roman"/>
          <w:color w:val="000000" w:themeColor="text1"/>
          <w:sz w:val="24"/>
        </w:rPr>
        <w:t xml:space="preserve">will fall under the holistic planning. The holistic planning will help </w:t>
      </w:r>
      <w:r w:rsidR="0035373A" w:rsidRPr="00907912">
        <w:rPr>
          <w:rFonts w:ascii="Times New Roman" w:hAnsi="Times New Roman" w:cs="Times New Roman"/>
          <w:color w:val="000000" w:themeColor="text1"/>
          <w:sz w:val="24"/>
        </w:rPr>
        <w:t xml:space="preserve">the </w:t>
      </w:r>
      <w:r w:rsidR="009E5CE5" w:rsidRPr="00907912">
        <w:rPr>
          <w:rFonts w:ascii="Times New Roman" w:hAnsi="Times New Roman" w:cs="Times New Roman"/>
          <w:noProof/>
          <w:color w:val="000000" w:themeColor="text1"/>
          <w:sz w:val="24"/>
        </w:rPr>
        <w:t>employee</w:t>
      </w:r>
      <w:r w:rsidR="009E5CE5" w:rsidRPr="00907912">
        <w:rPr>
          <w:rFonts w:ascii="Times New Roman" w:hAnsi="Times New Roman" w:cs="Times New Roman"/>
          <w:color w:val="000000" w:themeColor="text1"/>
          <w:sz w:val="24"/>
        </w:rPr>
        <w:t xml:space="preserve"> to improve their personal skills and potentialities for the company</w:t>
      </w:r>
      <w:r w:rsidR="007C0505" w:rsidRPr="00907912">
        <w:rPr>
          <w:rFonts w:ascii="Times New Roman" w:hAnsi="Times New Roman" w:cs="Times New Roman"/>
          <w:color w:val="000000" w:themeColor="text1"/>
          <w:sz w:val="24"/>
        </w:rPr>
        <w:t xml:space="preserve"> (Buttle and Maklan, 2015)</w:t>
      </w:r>
      <w:r w:rsidR="009E5CE5" w:rsidRPr="00907912">
        <w:rPr>
          <w:rFonts w:ascii="Times New Roman" w:hAnsi="Times New Roman" w:cs="Times New Roman"/>
          <w:color w:val="000000" w:themeColor="text1"/>
          <w:sz w:val="24"/>
        </w:rPr>
        <w:t>.</w:t>
      </w:r>
      <w:r w:rsidR="007C0505" w:rsidRPr="00907912">
        <w:rPr>
          <w:rFonts w:ascii="Times New Roman" w:hAnsi="Times New Roman" w:cs="Times New Roman"/>
          <w:color w:val="000000" w:themeColor="text1"/>
          <w:sz w:val="24"/>
        </w:rPr>
        <w:t xml:space="preserve"> McDonald’s makes sure the employees are concern about their personal development for the professional skills.</w:t>
      </w:r>
    </w:p>
    <w:p w:rsidR="00F50CCF" w:rsidRPr="00907912" w:rsidRDefault="009E5CE5" w:rsidP="00DB718C">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b/>
          <w:color w:val="000000" w:themeColor="text1"/>
          <w:sz w:val="24"/>
        </w:rPr>
        <w:t xml:space="preserve">Career development: </w:t>
      </w:r>
      <w:r w:rsidR="00DB718C" w:rsidRPr="00907912">
        <w:rPr>
          <w:rFonts w:ascii="Times New Roman" w:hAnsi="Times New Roman" w:cs="Times New Roman"/>
          <w:color w:val="000000" w:themeColor="text1"/>
          <w:sz w:val="24"/>
        </w:rPr>
        <w:t xml:space="preserve">Career development plan </w:t>
      </w:r>
      <w:r w:rsidRPr="00907912">
        <w:rPr>
          <w:rFonts w:ascii="Times New Roman" w:hAnsi="Times New Roman" w:cs="Times New Roman"/>
          <w:color w:val="000000" w:themeColor="text1"/>
          <w:sz w:val="24"/>
        </w:rPr>
        <w:t>is the part of the development plan. The holistic planning will help the professional to be concern about their career development and future learning</w:t>
      </w:r>
      <w:r w:rsidR="00844E20" w:rsidRPr="00907912">
        <w:rPr>
          <w:rFonts w:ascii="Times New Roman" w:hAnsi="Times New Roman" w:cs="Times New Roman"/>
          <w:color w:val="000000" w:themeColor="text1"/>
          <w:sz w:val="24"/>
        </w:rPr>
        <w:t xml:space="preserve"> (Pearson and Wilson, 2011)</w:t>
      </w:r>
      <w:r w:rsidRPr="00907912">
        <w:rPr>
          <w:rFonts w:ascii="Times New Roman" w:hAnsi="Times New Roman" w:cs="Times New Roman"/>
          <w:color w:val="000000" w:themeColor="text1"/>
          <w:sz w:val="24"/>
        </w:rPr>
        <w:t xml:space="preserve">. Based on the holistic planning, I developed my learning and career once in </w:t>
      </w:r>
      <w:r w:rsidRPr="00907912">
        <w:rPr>
          <w:rFonts w:ascii="Times New Roman" w:hAnsi="Times New Roman" w:cs="Times New Roman"/>
          <w:color w:val="000000" w:themeColor="text1"/>
          <w:sz w:val="24"/>
          <w:szCs w:val="24"/>
        </w:rPr>
        <w:t>McDonald’s.</w:t>
      </w:r>
    </w:p>
    <w:p w:rsidR="00B40A4A" w:rsidRPr="005B4540" w:rsidRDefault="00B40A4A" w:rsidP="005B4540">
      <w:pPr>
        <w:rPr>
          <w:rFonts w:ascii="Times New Roman" w:hAnsi="Times New Roman" w:cs="Times New Roman"/>
          <w:b/>
          <w:color w:val="000000" w:themeColor="text1"/>
          <w:sz w:val="24"/>
        </w:rPr>
      </w:pPr>
      <w:bookmarkStart w:id="11" w:name="_Toc519129337"/>
      <w:r w:rsidRPr="005B4540">
        <w:rPr>
          <w:rFonts w:ascii="Times New Roman" w:hAnsi="Times New Roman" w:cs="Times New Roman"/>
          <w:b/>
          <w:color w:val="000000" w:themeColor="text1"/>
          <w:sz w:val="24"/>
        </w:rPr>
        <w:t>Personal Development Plan:</w:t>
      </w:r>
      <w:bookmarkEnd w:id="11"/>
      <w:r w:rsidRPr="005B4540">
        <w:rPr>
          <w:rFonts w:ascii="Times New Roman" w:hAnsi="Times New Roman" w:cs="Times New Roman"/>
          <w:b/>
          <w:color w:val="000000" w:themeColor="text1"/>
          <w:sz w:val="24"/>
        </w:rPr>
        <w:t xml:space="preserve"> </w:t>
      </w:r>
    </w:p>
    <w:p w:rsidR="00A802E7" w:rsidRPr="00907912" w:rsidRDefault="005C28A8" w:rsidP="00A802E7">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szCs w:val="24"/>
        </w:rPr>
        <w:t>Personal development plan implies to the holistic plan relating to the development techniques and activities of the personal and professional skills in the company</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(Green et al., 2011)</w:t>
      </w:r>
      <w:r w:rsidRPr="00907912">
        <w:rPr>
          <w:rFonts w:ascii="Times New Roman" w:hAnsi="Times New Roman" w:cs="Times New Roman"/>
          <w:color w:val="000000" w:themeColor="text1"/>
          <w:sz w:val="24"/>
          <w:szCs w:val="24"/>
        </w:rPr>
        <w:t>. PDP will let the individual know about the weakness, the required res</w:t>
      </w:r>
      <w:r w:rsidR="001574C0" w:rsidRPr="00907912">
        <w:rPr>
          <w:rFonts w:ascii="Times New Roman" w:hAnsi="Times New Roman" w:cs="Times New Roman"/>
          <w:color w:val="000000" w:themeColor="text1"/>
          <w:sz w:val="24"/>
          <w:szCs w:val="24"/>
        </w:rPr>
        <w:t>ources and activities to develop the skills for the betterment of the performance</w:t>
      </w:r>
      <w:r w:rsidR="007C0505" w:rsidRPr="00907912">
        <w:rPr>
          <w:rFonts w:ascii="Times New Roman" w:hAnsi="Times New Roman" w:cs="Times New Roman"/>
          <w:color w:val="000000" w:themeColor="text1"/>
          <w:sz w:val="24"/>
          <w:szCs w:val="24"/>
        </w:rPr>
        <w:t xml:space="preserve"> </w:t>
      </w:r>
      <w:r w:rsidR="007C0505" w:rsidRPr="00907912">
        <w:rPr>
          <w:rFonts w:ascii="Times New Roman" w:hAnsi="Times New Roman" w:cs="Times New Roman"/>
          <w:color w:val="000000" w:themeColor="text1"/>
          <w:sz w:val="24"/>
        </w:rPr>
        <w:t>(Whiteley and Robins, 2012)</w:t>
      </w:r>
      <w:r w:rsidR="001574C0" w:rsidRPr="00907912">
        <w:rPr>
          <w:rFonts w:ascii="Times New Roman" w:hAnsi="Times New Roman" w:cs="Times New Roman"/>
          <w:color w:val="000000" w:themeColor="text1"/>
          <w:sz w:val="24"/>
          <w:szCs w:val="24"/>
        </w:rPr>
        <w:t xml:space="preserve">. </w:t>
      </w:r>
      <w:r w:rsidR="00A802E7" w:rsidRPr="00907912">
        <w:rPr>
          <w:rFonts w:ascii="Times New Roman" w:hAnsi="Times New Roman" w:cs="Times New Roman"/>
          <w:color w:val="000000" w:themeColor="text1"/>
          <w:sz w:val="24"/>
        </w:rPr>
        <w:t>Skills audit implies to the set of plan regarding the measurement and record of the skills and abilities of the employee, individual or the people (Buttle and Maklan, 2015). The skills audit of mine is given below:</w:t>
      </w:r>
    </w:p>
    <w:p w:rsidR="00A802E7" w:rsidRDefault="00A802E7" w:rsidP="00A802E7">
      <w:pPr>
        <w:pStyle w:val="ListParagraph"/>
        <w:jc w:val="center"/>
        <w:rPr>
          <w:b/>
          <w:color w:val="000000" w:themeColor="text1"/>
          <w:sz w:val="28"/>
          <w:szCs w:val="52"/>
          <w:u w:val="single"/>
        </w:rPr>
      </w:pPr>
    </w:p>
    <w:p w:rsidR="00A802E7" w:rsidRPr="00907912" w:rsidRDefault="00A802E7" w:rsidP="00A802E7">
      <w:pPr>
        <w:pStyle w:val="ListParagraph"/>
        <w:jc w:val="center"/>
        <w:rPr>
          <w:b/>
          <w:color w:val="000000" w:themeColor="text1"/>
          <w:sz w:val="28"/>
          <w:szCs w:val="52"/>
          <w:u w:val="single"/>
        </w:rPr>
      </w:pPr>
      <w:r w:rsidRPr="00907912">
        <w:rPr>
          <w:b/>
          <w:color w:val="000000" w:themeColor="text1"/>
          <w:sz w:val="28"/>
          <w:szCs w:val="52"/>
          <w:u w:val="single"/>
        </w:rPr>
        <w:t>Skills Audit</w:t>
      </w:r>
    </w:p>
    <w:p w:rsidR="00A802E7" w:rsidRPr="00907912" w:rsidRDefault="00A802E7" w:rsidP="00A802E7">
      <w:pPr>
        <w:pStyle w:val="ListParagraph"/>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8"/>
        <w:gridCol w:w="4788"/>
      </w:tblGrid>
      <w:tr w:rsidR="00A802E7" w:rsidRPr="00907912" w:rsidTr="00336C76">
        <w:tc>
          <w:tcPr>
            <w:tcW w:w="4788" w:type="dxa"/>
          </w:tcPr>
          <w:p w:rsidR="00A802E7" w:rsidRPr="00907912" w:rsidRDefault="00A802E7" w:rsidP="00336C76">
            <w:pPr>
              <w:spacing w:after="0" w:line="240" w:lineRule="auto"/>
              <w:jc w:val="center"/>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 xml:space="preserve">Required Knowledge and skills </w:t>
            </w:r>
          </w:p>
        </w:tc>
        <w:tc>
          <w:tcPr>
            <w:tcW w:w="4788" w:type="dxa"/>
          </w:tcPr>
          <w:p w:rsidR="00A802E7" w:rsidRPr="00907912" w:rsidRDefault="00A802E7" w:rsidP="00336C76">
            <w:pPr>
              <w:spacing w:after="0" w:line="240" w:lineRule="auto"/>
              <w:jc w:val="center"/>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My ability rating (1-5)</w:t>
            </w:r>
          </w:p>
        </w:tc>
      </w:tr>
      <w:tr w:rsidR="00A802E7" w:rsidRPr="00907912" w:rsidTr="00336C76">
        <w:tc>
          <w:tcPr>
            <w:tcW w:w="4788" w:type="dxa"/>
          </w:tcPr>
          <w:p w:rsidR="00A802E7" w:rsidRPr="00907912" w:rsidRDefault="00A802E7" w:rsidP="00336C76">
            <w:pPr>
              <w:spacing w:after="0" w:line="240" w:lineRule="auto"/>
              <w:rPr>
                <w:rFonts w:ascii="Times New Roman" w:hAnsi="Times New Roman" w:cs="Times New Roman"/>
                <w:color w:val="000000" w:themeColor="text1"/>
                <w:sz w:val="24"/>
                <w:szCs w:val="24"/>
              </w:rPr>
            </w:pPr>
          </w:p>
          <w:p w:rsidR="00A802E7" w:rsidRPr="00907912" w:rsidRDefault="00A802E7" w:rsidP="00336C76">
            <w:pPr>
              <w:pStyle w:val="ListParagraph"/>
              <w:numPr>
                <w:ilvl w:val="0"/>
                <w:numId w:val="1"/>
              </w:num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 xml:space="preserve">Technical skills </w:t>
            </w:r>
          </w:p>
          <w:p w:rsidR="00A802E7" w:rsidRPr="00907912" w:rsidRDefault="00A802E7" w:rsidP="00336C76">
            <w:pPr>
              <w:pStyle w:val="ListParagraph"/>
              <w:numPr>
                <w:ilvl w:val="0"/>
                <w:numId w:val="1"/>
              </w:num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 xml:space="preserve">Interpersonal and negotiation skills </w:t>
            </w:r>
          </w:p>
          <w:p w:rsidR="00A802E7" w:rsidRPr="00907912" w:rsidRDefault="00A802E7" w:rsidP="00336C76">
            <w:pPr>
              <w:pStyle w:val="ListParagraph"/>
              <w:numPr>
                <w:ilvl w:val="0"/>
                <w:numId w:val="1"/>
              </w:num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 xml:space="preserve">Communication and interaction skills </w:t>
            </w:r>
          </w:p>
          <w:p w:rsidR="00A802E7" w:rsidRPr="00907912" w:rsidRDefault="00A802E7" w:rsidP="00336C76">
            <w:pPr>
              <w:spacing w:after="0" w:line="240" w:lineRule="auto"/>
              <w:rPr>
                <w:rFonts w:ascii="Times New Roman" w:hAnsi="Times New Roman" w:cs="Times New Roman"/>
                <w:color w:val="000000" w:themeColor="text1"/>
                <w:sz w:val="24"/>
                <w:szCs w:val="24"/>
              </w:rPr>
            </w:pPr>
          </w:p>
        </w:tc>
        <w:tc>
          <w:tcPr>
            <w:tcW w:w="4788" w:type="dxa"/>
          </w:tcPr>
          <w:p w:rsidR="00A802E7" w:rsidRPr="00907912" w:rsidRDefault="00A802E7" w:rsidP="00336C76">
            <w:pPr>
              <w:spacing w:after="0" w:line="240" w:lineRule="auto"/>
              <w:rPr>
                <w:rFonts w:ascii="Times New Roman" w:hAnsi="Times New Roman" w:cs="Times New Roman"/>
                <w:color w:val="000000" w:themeColor="text1"/>
                <w:sz w:val="24"/>
                <w:szCs w:val="24"/>
              </w:rPr>
            </w:pPr>
          </w:p>
          <w:p w:rsidR="00A802E7" w:rsidRPr="00907912" w:rsidRDefault="00A802E7" w:rsidP="00336C76">
            <w:p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4</w:t>
            </w:r>
          </w:p>
          <w:p w:rsidR="00A802E7" w:rsidRPr="00907912" w:rsidRDefault="00A802E7" w:rsidP="00336C76">
            <w:p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4</w:t>
            </w:r>
          </w:p>
          <w:p w:rsidR="00A802E7" w:rsidRPr="00907912" w:rsidRDefault="00A802E7" w:rsidP="00336C76">
            <w:p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4</w:t>
            </w:r>
          </w:p>
        </w:tc>
      </w:tr>
      <w:tr w:rsidR="00A802E7" w:rsidRPr="00907912" w:rsidTr="00336C76">
        <w:tc>
          <w:tcPr>
            <w:tcW w:w="4788" w:type="dxa"/>
          </w:tcPr>
          <w:p w:rsidR="00A802E7" w:rsidRPr="00907912" w:rsidRDefault="00A802E7" w:rsidP="00336C76">
            <w:pPr>
              <w:spacing w:after="0" w:line="240" w:lineRule="auto"/>
              <w:jc w:val="center"/>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 xml:space="preserve">For the future Knowledge and skills </w:t>
            </w:r>
          </w:p>
        </w:tc>
        <w:tc>
          <w:tcPr>
            <w:tcW w:w="4788" w:type="dxa"/>
          </w:tcPr>
          <w:p w:rsidR="00A802E7" w:rsidRPr="00907912" w:rsidRDefault="00A802E7" w:rsidP="00336C76">
            <w:pPr>
              <w:spacing w:after="0" w:line="240" w:lineRule="auto"/>
              <w:jc w:val="center"/>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My ability rating (1-5)</w:t>
            </w:r>
          </w:p>
        </w:tc>
      </w:tr>
      <w:tr w:rsidR="00A802E7" w:rsidRPr="00907912" w:rsidTr="00336C76">
        <w:tc>
          <w:tcPr>
            <w:tcW w:w="4788" w:type="dxa"/>
          </w:tcPr>
          <w:p w:rsidR="00A802E7" w:rsidRPr="00907912" w:rsidRDefault="00A802E7" w:rsidP="00336C76">
            <w:pPr>
              <w:spacing w:after="0" w:line="240" w:lineRule="auto"/>
              <w:rPr>
                <w:rFonts w:ascii="Times New Roman" w:hAnsi="Times New Roman" w:cs="Times New Roman"/>
                <w:color w:val="000000" w:themeColor="text1"/>
                <w:sz w:val="24"/>
                <w:szCs w:val="24"/>
              </w:rPr>
            </w:pPr>
          </w:p>
          <w:p w:rsidR="00A802E7" w:rsidRPr="00907912" w:rsidRDefault="00A802E7" w:rsidP="00336C76">
            <w:pPr>
              <w:pStyle w:val="ListParagraph"/>
              <w:numPr>
                <w:ilvl w:val="0"/>
                <w:numId w:val="2"/>
              </w:num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Problem solving-skills</w:t>
            </w:r>
          </w:p>
          <w:p w:rsidR="00A802E7" w:rsidRPr="00907912" w:rsidRDefault="00A802E7" w:rsidP="00336C76">
            <w:pPr>
              <w:pStyle w:val="ListParagraph"/>
              <w:numPr>
                <w:ilvl w:val="0"/>
                <w:numId w:val="2"/>
              </w:num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Decision-making skills</w:t>
            </w:r>
          </w:p>
          <w:p w:rsidR="00A802E7" w:rsidRPr="00907912" w:rsidRDefault="00A802E7" w:rsidP="00336C76">
            <w:pPr>
              <w:pStyle w:val="ListParagraph"/>
              <w:numPr>
                <w:ilvl w:val="0"/>
                <w:numId w:val="2"/>
              </w:num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Time management skills</w:t>
            </w:r>
          </w:p>
          <w:p w:rsidR="00A802E7" w:rsidRPr="00907912" w:rsidRDefault="00A802E7" w:rsidP="00336C76">
            <w:pPr>
              <w:spacing w:after="0" w:line="240" w:lineRule="auto"/>
              <w:rPr>
                <w:rFonts w:ascii="Times New Roman" w:hAnsi="Times New Roman" w:cs="Times New Roman"/>
                <w:color w:val="000000" w:themeColor="text1"/>
                <w:sz w:val="24"/>
                <w:szCs w:val="24"/>
              </w:rPr>
            </w:pPr>
          </w:p>
          <w:p w:rsidR="00A802E7" w:rsidRPr="00907912" w:rsidRDefault="00A802E7" w:rsidP="00336C76">
            <w:pPr>
              <w:spacing w:after="0" w:line="240" w:lineRule="auto"/>
              <w:rPr>
                <w:rFonts w:ascii="Times New Roman" w:hAnsi="Times New Roman" w:cs="Times New Roman"/>
                <w:color w:val="000000" w:themeColor="text1"/>
                <w:sz w:val="24"/>
                <w:szCs w:val="24"/>
              </w:rPr>
            </w:pPr>
          </w:p>
          <w:p w:rsidR="00A802E7" w:rsidRPr="00907912" w:rsidRDefault="00A802E7" w:rsidP="00336C76">
            <w:pPr>
              <w:spacing w:after="0" w:line="240" w:lineRule="auto"/>
              <w:rPr>
                <w:rFonts w:ascii="Times New Roman" w:hAnsi="Times New Roman" w:cs="Times New Roman"/>
                <w:color w:val="000000" w:themeColor="text1"/>
                <w:sz w:val="24"/>
                <w:szCs w:val="24"/>
              </w:rPr>
            </w:pPr>
          </w:p>
        </w:tc>
        <w:tc>
          <w:tcPr>
            <w:tcW w:w="4788" w:type="dxa"/>
          </w:tcPr>
          <w:p w:rsidR="00A802E7" w:rsidRPr="00907912" w:rsidRDefault="00A802E7" w:rsidP="00336C76">
            <w:pPr>
              <w:spacing w:after="0" w:line="240" w:lineRule="auto"/>
              <w:rPr>
                <w:rFonts w:ascii="Times New Roman" w:hAnsi="Times New Roman" w:cs="Times New Roman"/>
                <w:color w:val="000000" w:themeColor="text1"/>
                <w:sz w:val="24"/>
                <w:szCs w:val="24"/>
              </w:rPr>
            </w:pPr>
          </w:p>
          <w:p w:rsidR="00A802E7" w:rsidRPr="00907912" w:rsidRDefault="00A802E7" w:rsidP="00336C76">
            <w:p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3</w:t>
            </w:r>
          </w:p>
          <w:p w:rsidR="00A802E7" w:rsidRPr="00907912" w:rsidRDefault="00A802E7" w:rsidP="00336C76">
            <w:p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3</w:t>
            </w:r>
          </w:p>
          <w:p w:rsidR="00A802E7" w:rsidRPr="00907912" w:rsidRDefault="00A802E7" w:rsidP="00336C76">
            <w:pPr>
              <w:spacing w:after="0" w:line="240" w:lineRule="auto"/>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2</w:t>
            </w:r>
          </w:p>
        </w:tc>
      </w:tr>
    </w:tbl>
    <w:p w:rsidR="00A802E7" w:rsidRPr="00907912" w:rsidRDefault="00A802E7" w:rsidP="00A802E7">
      <w:pPr>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Rating:</w:t>
      </w:r>
    </w:p>
    <w:p w:rsidR="00A802E7" w:rsidRPr="00907912" w:rsidRDefault="00A802E7" w:rsidP="00A802E7">
      <w:pPr>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1 = No current knowledge </w:t>
      </w:r>
    </w:p>
    <w:p w:rsidR="00A802E7" w:rsidRPr="00907912" w:rsidRDefault="00A802E7" w:rsidP="00A802E7">
      <w:pPr>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2 = some awareness, </w:t>
      </w:r>
    </w:p>
    <w:p w:rsidR="00A802E7" w:rsidRPr="00907912" w:rsidRDefault="00A802E7" w:rsidP="00A802E7">
      <w:pPr>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3 = Familiar </w:t>
      </w:r>
    </w:p>
    <w:p w:rsidR="00A802E7" w:rsidRPr="00907912" w:rsidRDefault="00A802E7" w:rsidP="00A802E7">
      <w:pPr>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4 = Proficient </w:t>
      </w:r>
    </w:p>
    <w:p w:rsidR="00A802E7" w:rsidRPr="00A802E7" w:rsidRDefault="00A802E7" w:rsidP="00A802E7">
      <w:pPr>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5 = Expert</w:t>
      </w:r>
    </w:p>
    <w:p w:rsidR="00B40A4A" w:rsidRPr="00907912" w:rsidRDefault="001574C0" w:rsidP="00DB718C">
      <w:pPr>
        <w:spacing w:line="360" w:lineRule="auto"/>
        <w:jc w:val="both"/>
        <w:rPr>
          <w:rFonts w:ascii="Times New Roman" w:hAnsi="Times New Roman" w:cs="Times New Roman"/>
          <w:color w:val="000000" w:themeColor="text1"/>
          <w:sz w:val="24"/>
          <w:szCs w:val="24"/>
        </w:rPr>
      </w:pPr>
      <w:r w:rsidRPr="00907912">
        <w:rPr>
          <w:rFonts w:ascii="Times New Roman" w:hAnsi="Times New Roman" w:cs="Times New Roman"/>
          <w:color w:val="000000" w:themeColor="text1"/>
          <w:sz w:val="24"/>
          <w:szCs w:val="24"/>
        </w:rPr>
        <w:t>I am currently thinking about my development plan for my career development through the personal and professional skills. My PDP plan will help me to develop my required and needed skills and these are discussed below:</w:t>
      </w:r>
    </w:p>
    <w:tbl>
      <w:tblPr>
        <w:tblStyle w:val="TableGrid1"/>
        <w:tblW w:w="10260" w:type="dxa"/>
        <w:tblInd w:w="-95" w:type="dxa"/>
        <w:tblLook w:val="04A0" w:firstRow="1" w:lastRow="0" w:firstColumn="1" w:lastColumn="0" w:noHBand="0" w:noVBand="1"/>
      </w:tblPr>
      <w:tblGrid>
        <w:gridCol w:w="1862"/>
        <w:gridCol w:w="1756"/>
        <w:gridCol w:w="2682"/>
        <w:gridCol w:w="2340"/>
        <w:gridCol w:w="1620"/>
      </w:tblGrid>
      <w:tr w:rsidR="00907912" w:rsidRPr="00907912" w:rsidTr="00B40A4A">
        <w:tc>
          <w:tcPr>
            <w:tcW w:w="1862" w:type="dxa"/>
            <w:shd w:val="clear" w:color="auto" w:fill="E7E6E6"/>
          </w:tcPr>
          <w:p w:rsidR="00B40A4A" w:rsidRPr="00907912" w:rsidRDefault="00B40A4A" w:rsidP="009E5CE5">
            <w:pPr>
              <w:spacing w:line="360" w:lineRule="auto"/>
              <w:jc w:val="both"/>
              <w:rPr>
                <w:b/>
                <w:color w:val="000000" w:themeColor="text1"/>
                <w:sz w:val="24"/>
                <w:szCs w:val="24"/>
              </w:rPr>
            </w:pPr>
            <w:r w:rsidRPr="00907912">
              <w:rPr>
                <w:b/>
                <w:color w:val="000000" w:themeColor="text1"/>
                <w:sz w:val="24"/>
                <w:szCs w:val="24"/>
              </w:rPr>
              <w:t xml:space="preserve">Short and </w:t>
            </w:r>
            <w:r w:rsidRPr="00907912">
              <w:rPr>
                <w:b/>
                <w:noProof/>
                <w:color w:val="000000" w:themeColor="text1"/>
                <w:sz w:val="24"/>
                <w:szCs w:val="24"/>
              </w:rPr>
              <w:t>long</w:t>
            </w:r>
            <w:r w:rsidR="0035373A" w:rsidRPr="00907912">
              <w:rPr>
                <w:b/>
                <w:noProof/>
                <w:color w:val="000000" w:themeColor="text1"/>
                <w:sz w:val="24"/>
                <w:szCs w:val="24"/>
              </w:rPr>
              <w:t>-</w:t>
            </w:r>
            <w:r w:rsidRPr="00907912">
              <w:rPr>
                <w:b/>
                <w:noProof/>
                <w:color w:val="000000" w:themeColor="text1"/>
                <w:sz w:val="24"/>
                <w:szCs w:val="24"/>
              </w:rPr>
              <w:t>term</w:t>
            </w:r>
            <w:r w:rsidRPr="00907912">
              <w:rPr>
                <w:b/>
                <w:color w:val="000000" w:themeColor="text1"/>
                <w:sz w:val="24"/>
                <w:szCs w:val="24"/>
              </w:rPr>
              <w:t xml:space="preserve"> goals</w:t>
            </w:r>
          </w:p>
        </w:tc>
        <w:tc>
          <w:tcPr>
            <w:tcW w:w="1756" w:type="dxa"/>
            <w:shd w:val="clear" w:color="auto" w:fill="E7E6E6"/>
          </w:tcPr>
          <w:p w:rsidR="00B40A4A" w:rsidRPr="00907912" w:rsidRDefault="00B40A4A" w:rsidP="009E5CE5">
            <w:pPr>
              <w:spacing w:line="360" w:lineRule="auto"/>
              <w:jc w:val="both"/>
              <w:rPr>
                <w:b/>
                <w:color w:val="000000" w:themeColor="text1"/>
                <w:sz w:val="24"/>
                <w:szCs w:val="24"/>
              </w:rPr>
            </w:pPr>
            <w:r w:rsidRPr="00907912">
              <w:rPr>
                <w:b/>
                <w:color w:val="000000" w:themeColor="text1"/>
                <w:sz w:val="24"/>
                <w:szCs w:val="24"/>
              </w:rPr>
              <w:t xml:space="preserve">Required objectives  </w:t>
            </w:r>
          </w:p>
        </w:tc>
        <w:tc>
          <w:tcPr>
            <w:tcW w:w="2682" w:type="dxa"/>
            <w:shd w:val="clear" w:color="auto" w:fill="E7E6E6"/>
          </w:tcPr>
          <w:p w:rsidR="00B40A4A" w:rsidRPr="00907912" w:rsidRDefault="00B40A4A" w:rsidP="009E5CE5">
            <w:pPr>
              <w:spacing w:line="360" w:lineRule="auto"/>
              <w:jc w:val="both"/>
              <w:rPr>
                <w:b/>
                <w:color w:val="000000" w:themeColor="text1"/>
                <w:sz w:val="24"/>
                <w:szCs w:val="24"/>
              </w:rPr>
            </w:pPr>
            <w:r w:rsidRPr="00907912">
              <w:rPr>
                <w:b/>
                <w:color w:val="000000" w:themeColor="text1"/>
                <w:sz w:val="24"/>
                <w:szCs w:val="24"/>
              </w:rPr>
              <w:t xml:space="preserve">Activities required for the implementation  </w:t>
            </w:r>
          </w:p>
        </w:tc>
        <w:tc>
          <w:tcPr>
            <w:tcW w:w="2340" w:type="dxa"/>
            <w:shd w:val="clear" w:color="auto" w:fill="E7E6E6"/>
          </w:tcPr>
          <w:p w:rsidR="00B40A4A" w:rsidRPr="00907912" w:rsidRDefault="00B40A4A" w:rsidP="00B40A4A">
            <w:pPr>
              <w:spacing w:line="360" w:lineRule="auto"/>
              <w:ind w:left="72"/>
              <w:jc w:val="both"/>
              <w:rPr>
                <w:b/>
                <w:color w:val="000000" w:themeColor="text1"/>
                <w:sz w:val="24"/>
                <w:szCs w:val="24"/>
              </w:rPr>
            </w:pPr>
            <w:r w:rsidRPr="00907912">
              <w:rPr>
                <w:b/>
                <w:color w:val="000000" w:themeColor="text1"/>
                <w:sz w:val="24"/>
                <w:szCs w:val="24"/>
              </w:rPr>
              <w:t xml:space="preserve">Required Resource for the objectives </w:t>
            </w:r>
          </w:p>
        </w:tc>
        <w:tc>
          <w:tcPr>
            <w:tcW w:w="1620" w:type="dxa"/>
            <w:shd w:val="clear" w:color="auto" w:fill="E7E6E6"/>
          </w:tcPr>
          <w:p w:rsidR="00B40A4A" w:rsidRPr="00907912" w:rsidRDefault="00B40A4A" w:rsidP="009E5CE5">
            <w:pPr>
              <w:spacing w:line="360" w:lineRule="auto"/>
              <w:jc w:val="both"/>
              <w:rPr>
                <w:b/>
                <w:color w:val="000000" w:themeColor="text1"/>
                <w:sz w:val="24"/>
                <w:szCs w:val="24"/>
              </w:rPr>
            </w:pPr>
            <w:r w:rsidRPr="00907912">
              <w:rPr>
                <w:b/>
                <w:color w:val="000000" w:themeColor="text1"/>
                <w:sz w:val="24"/>
                <w:szCs w:val="24"/>
              </w:rPr>
              <w:t xml:space="preserve">Required period </w:t>
            </w:r>
          </w:p>
        </w:tc>
      </w:tr>
      <w:tr w:rsidR="00907912" w:rsidRPr="00907912" w:rsidTr="00B40A4A">
        <w:tc>
          <w:tcPr>
            <w:tcW w:w="1862" w:type="dxa"/>
          </w:tcPr>
          <w:p w:rsidR="00B40A4A" w:rsidRPr="00907912" w:rsidRDefault="00EF31D9" w:rsidP="009E5CE5">
            <w:pPr>
              <w:spacing w:line="360" w:lineRule="auto"/>
              <w:jc w:val="both"/>
              <w:rPr>
                <w:color w:val="000000" w:themeColor="text1"/>
                <w:sz w:val="24"/>
                <w:szCs w:val="24"/>
              </w:rPr>
            </w:pPr>
            <w:r w:rsidRPr="00907912">
              <w:rPr>
                <w:color w:val="000000" w:themeColor="text1"/>
                <w:sz w:val="24"/>
                <w:szCs w:val="24"/>
              </w:rPr>
              <w:t xml:space="preserve">Negotiation skills </w:t>
            </w:r>
          </w:p>
        </w:tc>
        <w:tc>
          <w:tcPr>
            <w:tcW w:w="1756" w:type="dxa"/>
          </w:tcPr>
          <w:p w:rsidR="00B40A4A" w:rsidRPr="00907912" w:rsidRDefault="001574C0" w:rsidP="009E5CE5">
            <w:pPr>
              <w:spacing w:line="360" w:lineRule="auto"/>
              <w:jc w:val="both"/>
              <w:rPr>
                <w:color w:val="000000" w:themeColor="text1"/>
                <w:sz w:val="24"/>
                <w:szCs w:val="24"/>
              </w:rPr>
            </w:pPr>
            <w:r w:rsidRPr="00907912">
              <w:rPr>
                <w:color w:val="000000" w:themeColor="text1"/>
                <w:sz w:val="24"/>
                <w:szCs w:val="24"/>
              </w:rPr>
              <w:t>I will be able to negotiate effectively with the customers, peers</w:t>
            </w:r>
            <w:r w:rsidR="0035373A" w:rsidRPr="00907912">
              <w:rPr>
                <w:color w:val="000000" w:themeColor="text1"/>
                <w:sz w:val="24"/>
                <w:szCs w:val="24"/>
              </w:rPr>
              <w:t>,</w:t>
            </w:r>
            <w:r w:rsidRPr="00907912">
              <w:rPr>
                <w:color w:val="000000" w:themeColor="text1"/>
                <w:sz w:val="24"/>
                <w:szCs w:val="24"/>
              </w:rPr>
              <w:t xml:space="preserve"> </w:t>
            </w:r>
            <w:r w:rsidRPr="00907912">
              <w:rPr>
                <w:noProof/>
                <w:color w:val="000000" w:themeColor="text1"/>
                <w:sz w:val="24"/>
                <w:szCs w:val="24"/>
              </w:rPr>
              <w:t>and</w:t>
            </w:r>
            <w:r w:rsidRPr="00907912">
              <w:rPr>
                <w:color w:val="000000" w:themeColor="text1"/>
                <w:sz w:val="24"/>
                <w:szCs w:val="24"/>
              </w:rPr>
              <w:t xml:space="preserve"> employers.</w:t>
            </w:r>
          </w:p>
          <w:p w:rsidR="00B40A4A" w:rsidRPr="00907912" w:rsidRDefault="00B40A4A" w:rsidP="009E5CE5">
            <w:pPr>
              <w:spacing w:line="360" w:lineRule="auto"/>
              <w:jc w:val="both"/>
              <w:rPr>
                <w:color w:val="000000" w:themeColor="text1"/>
                <w:sz w:val="24"/>
                <w:szCs w:val="24"/>
              </w:rPr>
            </w:pPr>
          </w:p>
        </w:tc>
        <w:tc>
          <w:tcPr>
            <w:tcW w:w="2682" w:type="dxa"/>
          </w:tcPr>
          <w:p w:rsidR="00B40A4A" w:rsidRPr="00907912" w:rsidRDefault="001574C0" w:rsidP="009E5CE5">
            <w:pPr>
              <w:spacing w:line="360" w:lineRule="auto"/>
              <w:jc w:val="both"/>
              <w:rPr>
                <w:color w:val="000000" w:themeColor="text1"/>
                <w:sz w:val="24"/>
                <w:szCs w:val="24"/>
              </w:rPr>
            </w:pPr>
            <w:r w:rsidRPr="00907912">
              <w:rPr>
                <w:color w:val="000000" w:themeColor="text1"/>
                <w:sz w:val="24"/>
                <w:szCs w:val="24"/>
              </w:rPr>
              <w:t xml:space="preserve">Training and development session and programs, course outline, practices, guidelines and learning from mentors </w:t>
            </w:r>
          </w:p>
        </w:tc>
        <w:tc>
          <w:tcPr>
            <w:tcW w:w="2340" w:type="dxa"/>
          </w:tcPr>
          <w:p w:rsidR="00B40A4A" w:rsidRPr="00907912" w:rsidRDefault="005A1029" w:rsidP="009E5CE5">
            <w:pPr>
              <w:spacing w:line="360" w:lineRule="auto"/>
              <w:jc w:val="both"/>
              <w:rPr>
                <w:color w:val="000000" w:themeColor="text1"/>
                <w:sz w:val="24"/>
                <w:szCs w:val="24"/>
              </w:rPr>
            </w:pPr>
            <w:r w:rsidRPr="00907912">
              <w:rPr>
                <w:color w:val="000000" w:themeColor="text1"/>
                <w:sz w:val="24"/>
                <w:szCs w:val="24"/>
              </w:rPr>
              <w:t xml:space="preserve">I should learn through the observation and practices with the peers and colleagues </w:t>
            </w:r>
          </w:p>
        </w:tc>
        <w:tc>
          <w:tcPr>
            <w:tcW w:w="1620" w:type="dxa"/>
          </w:tcPr>
          <w:p w:rsidR="00B40A4A" w:rsidRPr="00907912" w:rsidRDefault="00EF31D9" w:rsidP="009E5CE5">
            <w:pPr>
              <w:spacing w:line="360" w:lineRule="auto"/>
              <w:jc w:val="both"/>
              <w:rPr>
                <w:color w:val="000000" w:themeColor="text1"/>
                <w:sz w:val="24"/>
                <w:szCs w:val="24"/>
              </w:rPr>
            </w:pPr>
            <w:r w:rsidRPr="00907912">
              <w:rPr>
                <w:color w:val="000000" w:themeColor="text1"/>
                <w:sz w:val="24"/>
                <w:szCs w:val="24"/>
              </w:rPr>
              <w:t xml:space="preserve">Short time: 6 months </w:t>
            </w:r>
          </w:p>
        </w:tc>
      </w:tr>
      <w:tr w:rsidR="00907912" w:rsidRPr="00907912" w:rsidTr="00B40A4A">
        <w:tc>
          <w:tcPr>
            <w:tcW w:w="1862" w:type="dxa"/>
          </w:tcPr>
          <w:p w:rsidR="00B40A4A" w:rsidRPr="00907912" w:rsidRDefault="00EF31D9" w:rsidP="00EF31D9">
            <w:pPr>
              <w:spacing w:line="360" w:lineRule="auto"/>
              <w:jc w:val="both"/>
              <w:rPr>
                <w:color w:val="000000" w:themeColor="text1"/>
                <w:sz w:val="24"/>
                <w:szCs w:val="24"/>
              </w:rPr>
            </w:pPr>
            <w:r w:rsidRPr="00907912">
              <w:rPr>
                <w:color w:val="000000" w:themeColor="text1"/>
                <w:sz w:val="24"/>
                <w:szCs w:val="24"/>
              </w:rPr>
              <w:t xml:space="preserve">Management skills </w:t>
            </w:r>
            <w:r w:rsidR="00B40A4A" w:rsidRPr="00907912">
              <w:rPr>
                <w:color w:val="000000" w:themeColor="text1"/>
                <w:sz w:val="24"/>
                <w:szCs w:val="24"/>
              </w:rPr>
              <w:t xml:space="preserve"> </w:t>
            </w:r>
          </w:p>
        </w:tc>
        <w:tc>
          <w:tcPr>
            <w:tcW w:w="1756" w:type="dxa"/>
          </w:tcPr>
          <w:p w:rsidR="00B40A4A" w:rsidRPr="00907912" w:rsidRDefault="00B40A4A" w:rsidP="00425BB3">
            <w:pPr>
              <w:spacing w:line="360" w:lineRule="auto"/>
              <w:jc w:val="both"/>
              <w:rPr>
                <w:color w:val="000000" w:themeColor="text1"/>
                <w:sz w:val="24"/>
                <w:szCs w:val="24"/>
              </w:rPr>
            </w:pPr>
            <w:r w:rsidRPr="00907912">
              <w:rPr>
                <w:color w:val="000000" w:themeColor="text1"/>
                <w:sz w:val="24"/>
                <w:szCs w:val="24"/>
              </w:rPr>
              <w:t xml:space="preserve">I will </w:t>
            </w:r>
            <w:r w:rsidR="00425BB3" w:rsidRPr="00907912">
              <w:rPr>
                <w:color w:val="000000" w:themeColor="text1"/>
                <w:sz w:val="24"/>
                <w:szCs w:val="24"/>
              </w:rPr>
              <w:t xml:space="preserve">be able to organize and </w:t>
            </w:r>
            <w:r w:rsidRPr="00907912">
              <w:rPr>
                <w:color w:val="000000" w:themeColor="text1"/>
                <w:sz w:val="24"/>
                <w:szCs w:val="24"/>
              </w:rPr>
              <w:t xml:space="preserve">manage the </w:t>
            </w:r>
            <w:r w:rsidR="00425BB3" w:rsidRPr="00907912">
              <w:rPr>
                <w:color w:val="000000" w:themeColor="text1"/>
                <w:sz w:val="24"/>
                <w:szCs w:val="24"/>
              </w:rPr>
              <w:t xml:space="preserve">resources and </w:t>
            </w:r>
            <w:r w:rsidRPr="00907912">
              <w:rPr>
                <w:color w:val="000000" w:themeColor="text1"/>
                <w:sz w:val="24"/>
                <w:szCs w:val="24"/>
              </w:rPr>
              <w:t xml:space="preserve">diversity </w:t>
            </w:r>
            <w:r w:rsidR="0035373A" w:rsidRPr="00907912">
              <w:rPr>
                <w:noProof/>
                <w:color w:val="000000" w:themeColor="text1"/>
                <w:sz w:val="24"/>
                <w:szCs w:val="24"/>
              </w:rPr>
              <w:t>of</w:t>
            </w:r>
            <w:r w:rsidRPr="00907912">
              <w:rPr>
                <w:color w:val="000000" w:themeColor="text1"/>
                <w:sz w:val="24"/>
                <w:szCs w:val="24"/>
              </w:rPr>
              <w:t xml:space="preserve"> the team</w:t>
            </w:r>
            <w:r w:rsidR="00425BB3" w:rsidRPr="00907912">
              <w:rPr>
                <w:color w:val="000000" w:themeColor="text1"/>
                <w:sz w:val="24"/>
                <w:szCs w:val="24"/>
              </w:rPr>
              <w:t xml:space="preserve">. I will be able to minimize and resolve </w:t>
            </w:r>
            <w:r w:rsidRPr="00907912">
              <w:rPr>
                <w:color w:val="000000" w:themeColor="text1"/>
                <w:sz w:val="24"/>
                <w:szCs w:val="24"/>
              </w:rPr>
              <w:t xml:space="preserve">their conflicts and problems </w:t>
            </w:r>
          </w:p>
        </w:tc>
        <w:tc>
          <w:tcPr>
            <w:tcW w:w="2682" w:type="dxa"/>
          </w:tcPr>
          <w:p w:rsidR="00B40A4A" w:rsidRPr="00907912" w:rsidRDefault="00425BB3" w:rsidP="00425BB3">
            <w:pPr>
              <w:spacing w:line="360" w:lineRule="auto"/>
              <w:jc w:val="both"/>
              <w:rPr>
                <w:color w:val="000000" w:themeColor="text1"/>
                <w:sz w:val="24"/>
                <w:szCs w:val="24"/>
              </w:rPr>
            </w:pPr>
            <w:r w:rsidRPr="00907912">
              <w:rPr>
                <w:color w:val="000000" w:themeColor="text1"/>
                <w:sz w:val="24"/>
                <w:szCs w:val="24"/>
              </w:rPr>
              <w:t xml:space="preserve">Development </w:t>
            </w:r>
            <w:r w:rsidRPr="00907912">
              <w:rPr>
                <w:noProof/>
                <w:color w:val="000000" w:themeColor="text1"/>
                <w:sz w:val="24"/>
                <w:szCs w:val="24"/>
              </w:rPr>
              <w:t>programs,</w:t>
            </w:r>
            <w:r w:rsidRPr="00907912">
              <w:rPr>
                <w:color w:val="000000" w:themeColor="text1"/>
                <w:sz w:val="24"/>
                <w:szCs w:val="24"/>
              </w:rPr>
              <w:t xml:space="preserve"> Training session, practices, </w:t>
            </w:r>
            <w:r w:rsidR="00B40A4A" w:rsidRPr="00907912">
              <w:rPr>
                <w:color w:val="000000" w:themeColor="text1"/>
                <w:sz w:val="24"/>
                <w:szCs w:val="24"/>
              </w:rPr>
              <w:t>learning</w:t>
            </w:r>
            <w:r w:rsidRPr="00907912">
              <w:rPr>
                <w:color w:val="000000" w:themeColor="text1"/>
                <w:sz w:val="24"/>
                <w:szCs w:val="24"/>
              </w:rPr>
              <w:t xml:space="preserve"> from mentors</w:t>
            </w:r>
            <w:r w:rsidR="00B40A4A" w:rsidRPr="00907912">
              <w:rPr>
                <w:color w:val="000000" w:themeColor="text1"/>
                <w:sz w:val="24"/>
                <w:szCs w:val="24"/>
              </w:rPr>
              <w:t xml:space="preserve">, self-managed learning  </w:t>
            </w:r>
          </w:p>
        </w:tc>
        <w:tc>
          <w:tcPr>
            <w:tcW w:w="2340" w:type="dxa"/>
          </w:tcPr>
          <w:p w:rsidR="00B40A4A" w:rsidRPr="00907912" w:rsidRDefault="008D24D6" w:rsidP="009E5CE5">
            <w:pPr>
              <w:spacing w:line="360" w:lineRule="auto"/>
              <w:jc w:val="both"/>
              <w:rPr>
                <w:color w:val="000000" w:themeColor="text1"/>
                <w:sz w:val="24"/>
                <w:szCs w:val="24"/>
              </w:rPr>
            </w:pPr>
            <w:r w:rsidRPr="00907912">
              <w:rPr>
                <w:color w:val="000000" w:themeColor="text1"/>
                <w:sz w:val="24"/>
                <w:szCs w:val="24"/>
              </w:rPr>
              <w:t>I need to manage the problem first and with the help of mentors, I need to organize the resource for managerial decision</w:t>
            </w:r>
          </w:p>
        </w:tc>
        <w:tc>
          <w:tcPr>
            <w:tcW w:w="1620" w:type="dxa"/>
          </w:tcPr>
          <w:p w:rsidR="00B40A4A" w:rsidRPr="00907912" w:rsidRDefault="005C28A8" w:rsidP="009E5CE5">
            <w:pPr>
              <w:spacing w:line="360" w:lineRule="auto"/>
              <w:jc w:val="both"/>
              <w:rPr>
                <w:color w:val="000000" w:themeColor="text1"/>
                <w:sz w:val="24"/>
                <w:szCs w:val="24"/>
              </w:rPr>
            </w:pPr>
            <w:r w:rsidRPr="00907912">
              <w:rPr>
                <w:color w:val="000000" w:themeColor="text1"/>
                <w:sz w:val="24"/>
                <w:szCs w:val="24"/>
              </w:rPr>
              <w:t>11</w:t>
            </w:r>
            <w:r w:rsidR="00B40A4A" w:rsidRPr="00907912">
              <w:rPr>
                <w:color w:val="000000" w:themeColor="text1"/>
                <w:sz w:val="24"/>
                <w:szCs w:val="24"/>
              </w:rPr>
              <w:t xml:space="preserve"> months </w:t>
            </w:r>
          </w:p>
        </w:tc>
      </w:tr>
      <w:tr w:rsidR="00907912" w:rsidRPr="00907912" w:rsidTr="00B40A4A">
        <w:tc>
          <w:tcPr>
            <w:tcW w:w="1862" w:type="dxa"/>
          </w:tcPr>
          <w:p w:rsidR="00B40A4A" w:rsidRPr="00907912" w:rsidRDefault="00EF31D9" w:rsidP="009E5CE5">
            <w:pPr>
              <w:spacing w:line="360" w:lineRule="auto"/>
              <w:jc w:val="both"/>
              <w:rPr>
                <w:color w:val="000000" w:themeColor="text1"/>
                <w:sz w:val="24"/>
                <w:szCs w:val="24"/>
              </w:rPr>
            </w:pPr>
            <w:r w:rsidRPr="00907912">
              <w:rPr>
                <w:color w:val="000000" w:themeColor="text1"/>
                <w:sz w:val="24"/>
                <w:szCs w:val="24"/>
              </w:rPr>
              <w:t xml:space="preserve">Leadership skills </w:t>
            </w:r>
            <w:r w:rsidR="00B40A4A" w:rsidRPr="00907912">
              <w:rPr>
                <w:color w:val="000000" w:themeColor="text1"/>
                <w:sz w:val="24"/>
                <w:szCs w:val="24"/>
              </w:rPr>
              <w:t xml:space="preserve"> </w:t>
            </w:r>
          </w:p>
        </w:tc>
        <w:tc>
          <w:tcPr>
            <w:tcW w:w="1756" w:type="dxa"/>
          </w:tcPr>
          <w:p w:rsidR="00B40A4A" w:rsidRPr="00907912" w:rsidRDefault="00A226BC" w:rsidP="009E5CE5">
            <w:pPr>
              <w:spacing w:line="360" w:lineRule="auto"/>
              <w:jc w:val="both"/>
              <w:rPr>
                <w:color w:val="000000" w:themeColor="text1"/>
                <w:sz w:val="24"/>
                <w:szCs w:val="24"/>
              </w:rPr>
            </w:pPr>
            <w:r w:rsidRPr="00907912">
              <w:rPr>
                <w:color w:val="000000" w:themeColor="text1"/>
                <w:sz w:val="24"/>
                <w:szCs w:val="24"/>
              </w:rPr>
              <w:t xml:space="preserve">I will be able to lead and direct the diversified employees </w:t>
            </w:r>
            <w:r w:rsidR="00C61393" w:rsidRPr="00907912">
              <w:rPr>
                <w:color w:val="000000" w:themeColor="text1"/>
                <w:sz w:val="24"/>
                <w:szCs w:val="24"/>
              </w:rPr>
              <w:t xml:space="preserve">and to manage them with motivation </w:t>
            </w:r>
          </w:p>
        </w:tc>
        <w:tc>
          <w:tcPr>
            <w:tcW w:w="2682" w:type="dxa"/>
          </w:tcPr>
          <w:p w:rsidR="00B40A4A" w:rsidRPr="00907912" w:rsidRDefault="00C61393" w:rsidP="009E5CE5">
            <w:pPr>
              <w:spacing w:line="360" w:lineRule="auto"/>
              <w:jc w:val="both"/>
              <w:rPr>
                <w:color w:val="000000" w:themeColor="text1"/>
                <w:sz w:val="24"/>
                <w:szCs w:val="24"/>
              </w:rPr>
            </w:pPr>
            <w:r w:rsidRPr="00907912">
              <w:rPr>
                <w:color w:val="000000" w:themeColor="text1"/>
                <w:sz w:val="24"/>
                <w:szCs w:val="24"/>
              </w:rPr>
              <w:t xml:space="preserve">Observation, internet sources, self-managed learning, training and development programs, practices </w:t>
            </w:r>
            <w:r w:rsidR="00B40A4A" w:rsidRPr="00907912">
              <w:rPr>
                <w:color w:val="000000" w:themeColor="text1"/>
                <w:sz w:val="24"/>
                <w:szCs w:val="24"/>
              </w:rPr>
              <w:t xml:space="preserve"> </w:t>
            </w:r>
          </w:p>
        </w:tc>
        <w:tc>
          <w:tcPr>
            <w:tcW w:w="2340" w:type="dxa"/>
          </w:tcPr>
          <w:p w:rsidR="00C61393" w:rsidRPr="00907912" w:rsidRDefault="00C61393" w:rsidP="009E5CE5">
            <w:pPr>
              <w:spacing w:line="360" w:lineRule="auto"/>
              <w:jc w:val="both"/>
              <w:rPr>
                <w:color w:val="000000" w:themeColor="text1"/>
                <w:sz w:val="24"/>
                <w:szCs w:val="24"/>
              </w:rPr>
            </w:pPr>
            <w:r w:rsidRPr="00907912">
              <w:rPr>
                <w:color w:val="000000" w:themeColor="text1"/>
                <w:sz w:val="24"/>
                <w:szCs w:val="24"/>
              </w:rPr>
              <w:t xml:space="preserve">I need to learn through observation, </w:t>
            </w:r>
          </w:p>
          <w:p w:rsidR="00B40A4A" w:rsidRPr="00907912" w:rsidRDefault="00B40A4A" w:rsidP="00C61393">
            <w:pPr>
              <w:spacing w:line="360" w:lineRule="auto"/>
              <w:jc w:val="both"/>
              <w:rPr>
                <w:color w:val="000000" w:themeColor="text1"/>
                <w:sz w:val="24"/>
                <w:szCs w:val="24"/>
              </w:rPr>
            </w:pPr>
            <w:r w:rsidRPr="00907912">
              <w:rPr>
                <w:color w:val="000000" w:themeColor="text1"/>
                <w:sz w:val="24"/>
                <w:szCs w:val="24"/>
              </w:rPr>
              <w:t xml:space="preserve">guidelines from mentors, </w:t>
            </w:r>
          </w:p>
        </w:tc>
        <w:tc>
          <w:tcPr>
            <w:tcW w:w="1620" w:type="dxa"/>
          </w:tcPr>
          <w:p w:rsidR="00B40A4A" w:rsidRPr="00907912" w:rsidRDefault="005C28A8" w:rsidP="009E5CE5">
            <w:pPr>
              <w:spacing w:line="360" w:lineRule="auto"/>
              <w:jc w:val="both"/>
              <w:rPr>
                <w:color w:val="000000" w:themeColor="text1"/>
                <w:sz w:val="24"/>
                <w:szCs w:val="24"/>
              </w:rPr>
            </w:pPr>
            <w:r w:rsidRPr="00907912">
              <w:rPr>
                <w:color w:val="000000" w:themeColor="text1"/>
                <w:sz w:val="24"/>
                <w:szCs w:val="24"/>
              </w:rPr>
              <w:t>14</w:t>
            </w:r>
            <w:r w:rsidR="00B40A4A" w:rsidRPr="00907912">
              <w:rPr>
                <w:color w:val="000000" w:themeColor="text1"/>
                <w:sz w:val="24"/>
                <w:szCs w:val="24"/>
              </w:rPr>
              <w:t xml:space="preserve"> months </w:t>
            </w:r>
          </w:p>
        </w:tc>
      </w:tr>
      <w:tr w:rsidR="00907912" w:rsidRPr="00907912" w:rsidTr="00B40A4A">
        <w:tc>
          <w:tcPr>
            <w:tcW w:w="1862" w:type="dxa"/>
          </w:tcPr>
          <w:p w:rsidR="00B40A4A" w:rsidRPr="00907912" w:rsidRDefault="00EF31D9" w:rsidP="009E5CE5">
            <w:pPr>
              <w:spacing w:line="360" w:lineRule="auto"/>
              <w:jc w:val="both"/>
              <w:rPr>
                <w:color w:val="000000" w:themeColor="text1"/>
                <w:sz w:val="24"/>
                <w:szCs w:val="24"/>
              </w:rPr>
            </w:pPr>
            <w:r w:rsidRPr="00907912">
              <w:rPr>
                <w:color w:val="000000" w:themeColor="text1"/>
                <w:sz w:val="24"/>
                <w:szCs w:val="24"/>
              </w:rPr>
              <w:t>Team management skill</w:t>
            </w:r>
          </w:p>
        </w:tc>
        <w:tc>
          <w:tcPr>
            <w:tcW w:w="1756" w:type="dxa"/>
          </w:tcPr>
          <w:p w:rsidR="00B40A4A" w:rsidRPr="00907912" w:rsidRDefault="00B40A4A" w:rsidP="00C61393">
            <w:pPr>
              <w:spacing w:line="360" w:lineRule="auto"/>
              <w:jc w:val="both"/>
              <w:rPr>
                <w:color w:val="000000" w:themeColor="text1"/>
                <w:sz w:val="24"/>
                <w:szCs w:val="24"/>
              </w:rPr>
            </w:pPr>
            <w:r w:rsidRPr="00907912">
              <w:rPr>
                <w:color w:val="000000" w:themeColor="text1"/>
                <w:sz w:val="24"/>
                <w:szCs w:val="24"/>
              </w:rPr>
              <w:t xml:space="preserve">I will be able to </w:t>
            </w:r>
            <w:r w:rsidR="00C61393" w:rsidRPr="00907912">
              <w:rPr>
                <w:color w:val="000000" w:themeColor="text1"/>
                <w:sz w:val="24"/>
                <w:szCs w:val="24"/>
              </w:rPr>
              <w:t xml:space="preserve">manage the team and their performance by solving their conflicts and problems </w:t>
            </w:r>
          </w:p>
        </w:tc>
        <w:tc>
          <w:tcPr>
            <w:tcW w:w="2682" w:type="dxa"/>
          </w:tcPr>
          <w:p w:rsidR="00B40A4A" w:rsidRPr="00907912" w:rsidRDefault="00C61393" w:rsidP="009E5CE5">
            <w:pPr>
              <w:spacing w:line="360" w:lineRule="auto"/>
              <w:jc w:val="both"/>
              <w:rPr>
                <w:color w:val="000000" w:themeColor="text1"/>
                <w:sz w:val="24"/>
                <w:szCs w:val="24"/>
              </w:rPr>
            </w:pPr>
            <w:r w:rsidRPr="00907912">
              <w:rPr>
                <w:noProof/>
                <w:color w:val="000000" w:themeColor="text1"/>
                <w:sz w:val="24"/>
                <w:szCs w:val="24"/>
              </w:rPr>
              <w:t>T</w:t>
            </w:r>
            <w:r w:rsidR="0035373A" w:rsidRPr="00907912">
              <w:rPr>
                <w:noProof/>
                <w:color w:val="000000" w:themeColor="text1"/>
                <w:sz w:val="24"/>
                <w:szCs w:val="24"/>
              </w:rPr>
              <w:t>he t</w:t>
            </w:r>
            <w:r w:rsidRPr="00907912">
              <w:rPr>
                <w:noProof/>
                <w:color w:val="000000" w:themeColor="text1"/>
                <w:sz w:val="24"/>
                <w:szCs w:val="24"/>
              </w:rPr>
              <w:t>raining</w:t>
            </w:r>
            <w:r w:rsidRPr="00907912">
              <w:rPr>
                <w:color w:val="000000" w:themeColor="text1"/>
                <w:sz w:val="24"/>
                <w:szCs w:val="24"/>
              </w:rPr>
              <w:t xml:space="preserve"> session, practices, development programs, course</w:t>
            </w:r>
            <w:r w:rsidR="0035373A" w:rsidRPr="00907912">
              <w:rPr>
                <w:color w:val="000000" w:themeColor="text1"/>
                <w:sz w:val="24"/>
                <w:szCs w:val="24"/>
              </w:rPr>
              <w:t>,</w:t>
            </w:r>
            <w:r w:rsidRPr="00907912">
              <w:rPr>
                <w:color w:val="000000" w:themeColor="text1"/>
                <w:sz w:val="24"/>
                <w:szCs w:val="24"/>
              </w:rPr>
              <w:t xml:space="preserve"> </w:t>
            </w:r>
            <w:r w:rsidRPr="00907912">
              <w:rPr>
                <w:noProof/>
                <w:color w:val="000000" w:themeColor="text1"/>
                <w:sz w:val="24"/>
                <w:szCs w:val="24"/>
              </w:rPr>
              <w:t>and</w:t>
            </w:r>
            <w:r w:rsidRPr="00907912">
              <w:rPr>
                <w:color w:val="000000" w:themeColor="text1"/>
                <w:sz w:val="24"/>
                <w:szCs w:val="24"/>
              </w:rPr>
              <w:t xml:space="preserve"> practices, learning </w:t>
            </w:r>
            <w:r w:rsidR="00B40A4A" w:rsidRPr="00907912">
              <w:rPr>
                <w:color w:val="000000" w:themeColor="text1"/>
                <w:sz w:val="24"/>
                <w:szCs w:val="24"/>
              </w:rPr>
              <w:t xml:space="preserve"> </w:t>
            </w:r>
          </w:p>
        </w:tc>
        <w:tc>
          <w:tcPr>
            <w:tcW w:w="2340" w:type="dxa"/>
          </w:tcPr>
          <w:p w:rsidR="00B40A4A" w:rsidRPr="00907912" w:rsidRDefault="00C61393" w:rsidP="009E5CE5">
            <w:pPr>
              <w:spacing w:line="360" w:lineRule="auto"/>
              <w:jc w:val="both"/>
              <w:rPr>
                <w:color w:val="000000" w:themeColor="text1"/>
                <w:sz w:val="24"/>
                <w:szCs w:val="24"/>
              </w:rPr>
            </w:pPr>
            <w:r w:rsidRPr="00907912">
              <w:rPr>
                <w:color w:val="000000" w:themeColor="text1"/>
                <w:sz w:val="24"/>
                <w:szCs w:val="24"/>
              </w:rPr>
              <w:t xml:space="preserve">I should work with various types of </w:t>
            </w:r>
            <w:r w:rsidR="0035373A" w:rsidRPr="00907912">
              <w:rPr>
                <w:color w:val="000000" w:themeColor="text1"/>
                <w:sz w:val="24"/>
                <w:szCs w:val="24"/>
              </w:rPr>
              <w:t xml:space="preserve">the </w:t>
            </w:r>
            <w:r w:rsidRPr="00907912">
              <w:rPr>
                <w:noProof/>
                <w:color w:val="000000" w:themeColor="text1"/>
                <w:sz w:val="24"/>
                <w:szCs w:val="24"/>
              </w:rPr>
              <w:t>team</w:t>
            </w:r>
            <w:r w:rsidRPr="00907912">
              <w:rPr>
                <w:color w:val="000000" w:themeColor="text1"/>
                <w:sz w:val="24"/>
                <w:szCs w:val="24"/>
              </w:rPr>
              <w:t xml:space="preserve"> to identify the diversity and the attributes </w:t>
            </w:r>
            <w:r w:rsidR="00B40A4A" w:rsidRPr="00907912">
              <w:rPr>
                <w:color w:val="000000" w:themeColor="text1"/>
                <w:sz w:val="24"/>
                <w:szCs w:val="24"/>
              </w:rPr>
              <w:t xml:space="preserve"> </w:t>
            </w:r>
          </w:p>
        </w:tc>
        <w:tc>
          <w:tcPr>
            <w:tcW w:w="1620" w:type="dxa"/>
          </w:tcPr>
          <w:p w:rsidR="00B40A4A" w:rsidRPr="00907912" w:rsidRDefault="005C28A8" w:rsidP="009E5CE5">
            <w:pPr>
              <w:spacing w:line="360" w:lineRule="auto"/>
              <w:jc w:val="both"/>
              <w:rPr>
                <w:color w:val="000000" w:themeColor="text1"/>
                <w:sz w:val="24"/>
                <w:szCs w:val="24"/>
              </w:rPr>
            </w:pPr>
            <w:r w:rsidRPr="00907912">
              <w:rPr>
                <w:color w:val="000000" w:themeColor="text1"/>
                <w:sz w:val="24"/>
                <w:szCs w:val="24"/>
              </w:rPr>
              <w:t>12 months</w:t>
            </w:r>
            <w:r w:rsidR="00B40A4A" w:rsidRPr="00907912">
              <w:rPr>
                <w:color w:val="000000" w:themeColor="text1"/>
                <w:sz w:val="24"/>
                <w:szCs w:val="24"/>
              </w:rPr>
              <w:t xml:space="preserve"> </w:t>
            </w:r>
          </w:p>
        </w:tc>
      </w:tr>
      <w:tr w:rsidR="00907912" w:rsidRPr="00907912" w:rsidTr="00B40A4A">
        <w:tc>
          <w:tcPr>
            <w:tcW w:w="1862" w:type="dxa"/>
          </w:tcPr>
          <w:p w:rsidR="00EF31D9" w:rsidRPr="00907912" w:rsidRDefault="00EF31D9" w:rsidP="009E5CE5">
            <w:pPr>
              <w:spacing w:line="360" w:lineRule="auto"/>
              <w:jc w:val="both"/>
              <w:rPr>
                <w:color w:val="000000" w:themeColor="text1"/>
                <w:sz w:val="24"/>
                <w:szCs w:val="24"/>
              </w:rPr>
            </w:pPr>
            <w:r w:rsidRPr="00907912">
              <w:rPr>
                <w:noProof/>
                <w:color w:val="000000" w:themeColor="text1"/>
                <w:sz w:val="24"/>
                <w:szCs w:val="24"/>
              </w:rPr>
              <w:t>Problem</w:t>
            </w:r>
            <w:r w:rsidR="0035373A" w:rsidRPr="00907912">
              <w:rPr>
                <w:noProof/>
                <w:color w:val="000000" w:themeColor="text1"/>
                <w:sz w:val="24"/>
                <w:szCs w:val="24"/>
              </w:rPr>
              <w:t>-</w:t>
            </w:r>
            <w:r w:rsidRPr="00907912">
              <w:rPr>
                <w:noProof/>
                <w:color w:val="000000" w:themeColor="text1"/>
                <w:sz w:val="24"/>
                <w:szCs w:val="24"/>
              </w:rPr>
              <w:t>solving</w:t>
            </w:r>
            <w:r w:rsidRPr="00907912">
              <w:rPr>
                <w:color w:val="000000" w:themeColor="text1"/>
                <w:sz w:val="24"/>
                <w:szCs w:val="24"/>
              </w:rPr>
              <w:t xml:space="preserve"> skills with analytical abilities</w:t>
            </w:r>
          </w:p>
        </w:tc>
        <w:tc>
          <w:tcPr>
            <w:tcW w:w="1756" w:type="dxa"/>
          </w:tcPr>
          <w:p w:rsidR="00B40A4A" w:rsidRPr="00907912" w:rsidRDefault="00C61393" w:rsidP="00C61393">
            <w:pPr>
              <w:spacing w:line="360" w:lineRule="auto"/>
              <w:jc w:val="both"/>
              <w:rPr>
                <w:color w:val="000000" w:themeColor="text1"/>
                <w:sz w:val="24"/>
                <w:szCs w:val="24"/>
              </w:rPr>
            </w:pPr>
            <w:r w:rsidRPr="00907912">
              <w:rPr>
                <w:color w:val="000000" w:themeColor="text1"/>
                <w:sz w:val="24"/>
                <w:szCs w:val="24"/>
              </w:rPr>
              <w:t xml:space="preserve">I will be able to analyze the situation, to identify the source of problems and to solve the problem with solutions </w:t>
            </w:r>
            <w:r w:rsidR="00B40A4A" w:rsidRPr="00907912">
              <w:rPr>
                <w:color w:val="000000" w:themeColor="text1"/>
                <w:sz w:val="24"/>
                <w:szCs w:val="24"/>
              </w:rPr>
              <w:t xml:space="preserve"> </w:t>
            </w:r>
          </w:p>
        </w:tc>
        <w:tc>
          <w:tcPr>
            <w:tcW w:w="2682" w:type="dxa"/>
          </w:tcPr>
          <w:p w:rsidR="00B40A4A" w:rsidRPr="00907912" w:rsidRDefault="00C61393" w:rsidP="009E5CE5">
            <w:pPr>
              <w:spacing w:line="360" w:lineRule="auto"/>
              <w:jc w:val="both"/>
              <w:rPr>
                <w:color w:val="000000" w:themeColor="text1"/>
                <w:sz w:val="24"/>
                <w:szCs w:val="24"/>
              </w:rPr>
            </w:pPr>
            <w:r w:rsidRPr="00907912">
              <w:rPr>
                <w:color w:val="000000" w:themeColor="text1"/>
                <w:sz w:val="24"/>
                <w:szCs w:val="24"/>
              </w:rPr>
              <w:t>Training from mentors, development programs</w:t>
            </w:r>
            <w:r w:rsidR="0035373A" w:rsidRPr="00907912">
              <w:rPr>
                <w:color w:val="000000" w:themeColor="text1"/>
                <w:sz w:val="24"/>
                <w:szCs w:val="24"/>
              </w:rPr>
              <w:t>,</w:t>
            </w:r>
            <w:r w:rsidRPr="00907912">
              <w:rPr>
                <w:color w:val="000000" w:themeColor="text1"/>
                <w:sz w:val="24"/>
                <w:szCs w:val="24"/>
              </w:rPr>
              <w:t xml:space="preserve"> </w:t>
            </w:r>
            <w:r w:rsidRPr="00907912">
              <w:rPr>
                <w:noProof/>
                <w:color w:val="000000" w:themeColor="text1"/>
                <w:sz w:val="24"/>
                <w:szCs w:val="24"/>
              </w:rPr>
              <w:t>and</w:t>
            </w:r>
            <w:r w:rsidRPr="00907912">
              <w:rPr>
                <w:color w:val="000000" w:themeColor="text1"/>
                <w:sz w:val="24"/>
                <w:szCs w:val="24"/>
              </w:rPr>
              <w:t xml:space="preserve"> session, self-managed learning</w:t>
            </w:r>
            <w:r w:rsidR="0035373A" w:rsidRPr="00907912">
              <w:rPr>
                <w:color w:val="000000" w:themeColor="text1"/>
                <w:sz w:val="24"/>
                <w:szCs w:val="24"/>
              </w:rPr>
              <w:t>,</w:t>
            </w:r>
            <w:r w:rsidRPr="00907912">
              <w:rPr>
                <w:color w:val="000000" w:themeColor="text1"/>
                <w:sz w:val="24"/>
                <w:szCs w:val="24"/>
              </w:rPr>
              <w:t xml:space="preserve"> </w:t>
            </w:r>
            <w:r w:rsidRPr="00907912">
              <w:rPr>
                <w:noProof/>
                <w:color w:val="000000" w:themeColor="text1"/>
                <w:sz w:val="24"/>
                <w:szCs w:val="24"/>
              </w:rPr>
              <w:t>and</w:t>
            </w:r>
            <w:r w:rsidRPr="00907912">
              <w:rPr>
                <w:color w:val="000000" w:themeColor="text1"/>
                <w:sz w:val="24"/>
                <w:szCs w:val="24"/>
              </w:rPr>
              <w:t xml:space="preserve"> practices </w:t>
            </w:r>
          </w:p>
        </w:tc>
        <w:tc>
          <w:tcPr>
            <w:tcW w:w="2340" w:type="dxa"/>
          </w:tcPr>
          <w:p w:rsidR="00B40A4A" w:rsidRPr="00907912" w:rsidRDefault="00C61393" w:rsidP="009E5CE5">
            <w:pPr>
              <w:spacing w:line="360" w:lineRule="auto"/>
              <w:jc w:val="both"/>
              <w:rPr>
                <w:color w:val="000000" w:themeColor="text1"/>
                <w:sz w:val="24"/>
                <w:szCs w:val="24"/>
              </w:rPr>
            </w:pPr>
            <w:r w:rsidRPr="00907912">
              <w:rPr>
                <w:color w:val="000000" w:themeColor="text1"/>
                <w:sz w:val="24"/>
                <w:szCs w:val="24"/>
              </w:rPr>
              <w:t xml:space="preserve">I need to try to solve the problems with logic and analysis </w:t>
            </w:r>
            <w:r w:rsidR="00B40A4A" w:rsidRPr="00907912">
              <w:rPr>
                <w:color w:val="000000" w:themeColor="text1"/>
                <w:sz w:val="24"/>
                <w:szCs w:val="24"/>
              </w:rPr>
              <w:t xml:space="preserve"> </w:t>
            </w:r>
          </w:p>
        </w:tc>
        <w:tc>
          <w:tcPr>
            <w:tcW w:w="1620" w:type="dxa"/>
          </w:tcPr>
          <w:p w:rsidR="00B40A4A" w:rsidRPr="00907912" w:rsidRDefault="005C28A8" w:rsidP="009E5CE5">
            <w:pPr>
              <w:spacing w:line="360" w:lineRule="auto"/>
              <w:jc w:val="both"/>
              <w:rPr>
                <w:color w:val="000000" w:themeColor="text1"/>
                <w:sz w:val="24"/>
                <w:szCs w:val="24"/>
              </w:rPr>
            </w:pPr>
            <w:r w:rsidRPr="00907912">
              <w:rPr>
                <w:color w:val="000000" w:themeColor="text1"/>
                <w:sz w:val="24"/>
                <w:szCs w:val="24"/>
              </w:rPr>
              <w:t>2.5</w:t>
            </w:r>
            <w:r w:rsidR="00B40A4A" w:rsidRPr="00907912">
              <w:rPr>
                <w:color w:val="000000" w:themeColor="text1"/>
                <w:sz w:val="24"/>
                <w:szCs w:val="24"/>
              </w:rPr>
              <w:t xml:space="preserve"> years </w:t>
            </w:r>
          </w:p>
        </w:tc>
      </w:tr>
      <w:tr w:rsidR="00907912" w:rsidRPr="00907912" w:rsidTr="00B40A4A">
        <w:tc>
          <w:tcPr>
            <w:tcW w:w="1862" w:type="dxa"/>
          </w:tcPr>
          <w:p w:rsidR="00EF31D9" w:rsidRPr="00907912" w:rsidRDefault="00EF31D9" w:rsidP="00EF31D9">
            <w:pPr>
              <w:spacing w:line="360" w:lineRule="auto"/>
              <w:jc w:val="both"/>
              <w:rPr>
                <w:color w:val="000000" w:themeColor="text1"/>
                <w:sz w:val="24"/>
                <w:szCs w:val="24"/>
              </w:rPr>
            </w:pPr>
            <w:r w:rsidRPr="00907912">
              <w:rPr>
                <w:noProof/>
                <w:color w:val="000000" w:themeColor="text1"/>
                <w:sz w:val="24"/>
                <w:szCs w:val="24"/>
              </w:rPr>
              <w:t>Decision</w:t>
            </w:r>
            <w:r w:rsidR="0035373A" w:rsidRPr="00907912">
              <w:rPr>
                <w:noProof/>
                <w:color w:val="000000" w:themeColor="text1"/>
                <w:sz w:val="24"/>
                <w:szCs w:val="24"/>
              </w:rPr>
              <w:t>-</w:t>
            </w:r>
            <w:r w:rsidRPr="00907912">
              <w:rPr>
                <w:noProof/>
                <w:color w:val="000000" w:themeColor="text1"/>
                <w:sz w:val="24"/>
                <w:szCs w:val="24"/>
              </w:rPr>
              <w:t>making</w:t>
            </w:r>
            <w:r w:rsidRPr="00907912">
              <w:rPr>
                <w:color w:val="000000" w:themeColor="text1"/>
                <w:sz w:val="24"/>
                <w:szCs w:val="24"/>
              </w:rPr>
              <w:t xml:space="preserve"> skills</w:t>
            </w:r>
          </w:p>
          <w:p w:rsidR="00B40A4A" w:rsidRPr="00907912" w:rsidRDefault="00B40A4A" w:rsidP="009E5CE5">
            <w:pPr>
              <w:spacing w:line="360" w:lineRule="auto"/>
              <w:jc w:val="both"/>
              <w:rPr>
                <w:color w:val="000000" w:themeColor="text1"/>
                <w:sz w:val="24"/>
                <w:szCs w:val="24"/>
              </w:rPr>
            </w:pPr>
          </w:p>
        </w:tc>
        <w:tc>
          <w:tcPr>
            <w:tcW w:w="1756" w:type="dxa"/>
          </w:tcPr>
          <w:p w:rsidR="00B40A4A" w:rsidRPr="00907912" w:rsidRDefault="00B40A4A" w:rsidP="00C61393">
            <w:pPr>
              <w:spacing w:line="360" w:lineRule="auto"/>
              <w:jc w:val="both"/>
              <w:rPr>
                <w:color w:val="000000" w:themeColor="text1"/>
                <w:sz w:val="24"/>
                <w:szCs w:val="24"/>
              </w:rPr>
            </w:pPr>
            <w:r w:rsidRPr="00907912">
              <w:rPr>
                <w:color w:val="000000" w:themeColor="text1"/>
                <w:sz w:val="24"/>
                <w:szCs w:val="24"/>
              </w:rPr>
              <w:t xml:space="preserve">I will be able to </w:t>
            </w:r>
            <w:r w:rsidR="00C61393" w:rsidRPr="00907912">
              <w:rPr>
                <w:color w:val="000000" w:themeColor="text1"/>
                <w:sz w:val="24"/>
                <w:szCs w:val="24"/>
              </w:rPr>
              <w:t xml:space="preserve">make the correct decision based on problems and situation </w:t>
            </w:r>
            <w:r w:rsidRPr="00907912">
              <w:rPr>
                <w:color w:val="000000" w:themeColor="text1"/>
                <w:sz w:val="24"/>
                <w:szCs w:val="24"/>
              </w:rPr>
              <w:t xml:space="preserve"> </w:t>
            </w:r>
          </w:p>
        </w:tc>
        <w:tc>
          <w:tcPr>
            <w:tcW w:w="2682" w:type="dxa"/>
          </w:tcPr>
          <w:p w:rsidR="00C61393" w:rsidRPr="00907912" w:rsidRDefault="00C61393" w:rsidP="00C61393">
            <w:pPr>
              <w:spacing w:line="360" w:lineRule="auto"/>
              <w:jc w:val="both"/>
              <w:rPr>
                <w:color w:val="000000" w:themeColor="text1"/>
                <w:sz w:val="24"/>
                <w:szCs w:val="24"/>
              </w:rPr>
            </w:pPr>
            <w:r w:rsidRPr="00907912">
              <w:rPr>
                <w:color w:val="000000" w:themeColor="text1"/>
                <w:sz w:val="24"/>
                <w:szCs w:val="24"/>
              </w:rPr>
              <w:t xml:space="preserve">Training and development programs, </w:t>
            </w:r>
            <w:r w:rsidR="00B40A4A" w:rsidRPr="00907912">
              <w:rPr>
                <w:color w:val="000000" w:themeColor="text1"/>
                <w:sz w:val="24"/>
                <w:szCs w:val="24"/>
              </w:rPr>
              <w:t xml:space="preserve">Practices, </w:t>
            </w:r>
            <w:r w:rsidRPr="00907912">
              <w:rPr>
                <w:color w:val="000000" w:themeColor="text1"/>
                <w:sz w:val="24"/>
                <w:szCs w:val="24"/>
              </w:rPr>
              <w:t xml:space="preserve">analytical practices </w:t>
            </w:r>
          </w:p>
          <w:p w:rsidR="00B40A4A" w:rsidRPr="00907912" w:rsidRDefault="00B40A4A" w:rsidP="009E5CE5">
            <w:pPr>
              <w:spacing w:line="360" w:lineRule="auto"/>
              <w:jc w:val="both"/>
              <w:rPr>
                <w:color w:val="000000" w:themeColor="text1"/>
                <w:sz w:val="24"/>
                <w:szCs w:val="24"/>
              </w:rPr>
            </w:pPr>
          </w:p>
        </w:tc>
        <w:tc>
          <w:tcPr>
            <w:tcW w:w="2340" w:type="dxa"/>
          </w:tcPr>
          <w:p w:rsidR="00B40A4A" w:rsidRPr="00907912" w:rsidRDefault="00C61393" w:rsidP="009E5CE5">
            <w:pPr>
              <w:spacing w:line="360" w:lineRule="auto"/>
              <w:jc w:val="both"/>
              <w:rPr>
                <w:color w:val="000000" w:themeColor="text1"/>
                <w:sz w:val="24"/>
                <w:szCs w:val="24"/>
              </w:rPr>
            </w:pPr>
            <w:r w:rsidRPr="00907912">
              <w:rPr>
                <w:color w:val="000000" w:themeColor="text1"/>
                <w:sz w:val="24"/>
                <w:szCs w:val="24"/>
              </w:rPr>
              <w:t>I need to give more importance to the managerial decision</w:t>
            </w:r>
            <w:r w:rsidR="00B40A4A" w:rsidRPr="00907912">
              <w:rPr>
                <w:color w:val="000000" w:themeColor="text1"/>
                <w:sz w:val="24"/>
                <w:szCs w:val="24"/>
              </w:rPr>
              <w:t xml:space="preserve"> </w:t>
            </w:r>
          </w:p>
        </w:tc>
        <w:tc>
          <w:tcPr>
            <w:tcW w:w="1620" w:type="dxa"/>
          </w:tcPr>
          <w:p w:rsidR="00B40A4A" w:rsidRPr="00907912" w:rsidRDefault="00B40A4A" w:rsidP="009E5CE5">
            <w:pPr>
              <w:spacing w:line="360" w:lineRule="auto"/>
              <w:jc w:val="both"/>
              <w:rPr>
                <w:color w:val="000000" w:themeColor="text1"/>
                <w:sz w:val="24"/>
                <w:szCs w:val="24"/>
              </w:rPr>
            </w:pPr>
            <w:r w:rsidRPr="00907912">
              <w:rPr>
                <w:color w:val="000000" w:themeColor="text1"/>
                <w:sz w:val="24"/>
                <w:szCs w:val="24"/>
              </w:rPr>
              <w:t>2</w:t>
            </w:r>
            <w:r w:rsidR="005C28A8" w:rsidRPr="00907912">
              <w:rPr>
                <w:color w:val="000000" w:themeColor="text1"/>
                <w:sz w:val="24"/>
                <w:szCs w:val="24"/>
              </w:rPr>
              <w:t xml:space="preserve">.5 </w:t>
            </w:r>
            <w:r w:rsidRPr="00907912">
              <w:rPr>
                <w:color w:val="000000" w:themeColor="text1"/>
                <w:sz w:val="24"/>
                <w:szCs w:val="24"/>
              </w:rPr>
              <w:t xml:space="preserve">years </w:t>
            </w:r>
          </w:p>
        </w:tc>
      </w:tr>
    </w:tbl>
    <w:p w:rsidR="00CD5F77" w:rsidRPr="00907912" w:rsidRDefault="00CD5F77" w:rsidP="00A779AF">
      <w:pPr>
        <w:spacing w:line="360" w:lineRule="auto"/>
        <w:jc w:val="both"/>
        <w:rPr>
          <w:rFonts w:ascii="Times New Roman" w:hAnsi="Times New Roman" w:cs="Times New Roman"/>
          <w:color w:val="000000" w:themeColor="text1"/>
          <w:sz w:val="24"/>
        </w:rPr>
      </w:pPr>
    </w:p>
    <w:p w:rsidR="00A779AF" w:rsidRDefault="00A779AF" w:rsidP="005B4540">
      <w:pPr>
        <w:pStyle w:val="Heading1"/>
      </w:pPr>
      <w:bookmarkStart w:id="12" w:name="_Toc519129338"/>
      <w:r w:rsidRPr="00907912">
        <w:t>Monitoring progress and reflection</w:t>
      </w:r>
      <w:bookmarkEnd w:id="12"/>
      <w:r w:rsidRPr="00907912">
        <w:t xml:space="preserve"> </w:t>
      </w:r>
    </w:p>
    <w:p w:rsidR="00A802E7" w:rsidRPr="00A802E7" w:rsidRDefault="00A802E7" w:rsidP="00A802E7"/>
    <w:p w:rsidR="00D02722" w:rsidRPr="00907912" w:rsidRDefault="00C61393" w:rsidP="00C61393">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After making the PDP, the employee should monitor the progress speed, system and the results for the identification of the success</w:t>
      </w:r>
      <w:r w:rsidR="00257A30" w:rsidRPr="00907912">
        <w:rPr>
          <w:rFonts w:ascii="Times New Roman" w:hAnsi="Times New Roman" w:cs="Times New Roman"/>
          <w:color w:val="000000" w:themeColor="text1"/>
          <w:sz w:val="24"/>
        </w:rPr>
        <w:t xml:space="preserve"> </w:t>
      </w:r>
      <w:r w:rsidR="00257A30" w:rsidRPr="00907912">
        <w:rPr>
          <w:rFonts w:ascii="Times New Roman" w:eastAsia="Calibri" w:hAnsi="Times New Roman" w:cs="Times New Roman"/>
          <w:color w:val="000000" w:themeColor="text1"/>
          <w:sz w:val="24"/>
          <w:szCs w:val="24"/>
        </w:rPr>
        <w:t>(Moran et al., 2013)</w:t>
      </w:r>
      <w:r w:rsidRPr="00907912">
        <w:rPr>
          <w:rFonts w:ascii="Times New Roman" w:hAnsi="Times New Roman" w:cs="Times New Roman"/>
          <w:color w:val="000000" w:themeColor="text1"/>
          <w:sz w:val="24"/>
        </w:rPr>
        <w:t xml:space="preserve">. McDonald’s makes sure the employees are encouraged to identify their development criteria with reflection to demonstrate the better skills and ability for the position. </w:t>
      </w:r>
      <w:r w:rsidR="0035373A" w:rsidRPr="00907912">
        <w:rPr>
          <w:rFonts w:ascii="Times New Roman" w:hAnsi="Times New Roman" w:cs="Times New Roman"/>
          <w:noProof/>
          <w:color w:val="000000" w:themeColor="text1"/>
          <w:sz w:val="24"/>
        </w:rPr>
        <w:t>A m</w:t>
      </w:r>
      <w:r w:rsidR="00D02722" w:rsidRPr="00907912">
        <w:rPr>
          <w:rFonts w:ascii="Times New Roman" w:hAnsi="Times New Roman" w:cs="Times New Roman"/>
          <w:noProof/>
          <w:color w:val="000000" w:themeColor="text1"/>
          <w:sz w:val="24"/>
        </w:rPr>
        <w:t>onitoring</w:t>
      </w:r>
      <w:r w:rsidR="00D02722" w:rsidRPr="00907912">
        <w:rPr>
          <w:rFonts w:ascii="Times New Roman" w:hAnsi="Times New Roman" w:cs="Times New Roman"/>
          <w:color w:val="000000" w:themeColor="text1"/>
          <w:sz w:val="24"/>
        </w:rPr>
        <w:t xml:space="preserve"> system for the PDP needs to be effective and accurate</w:t>
      </w:r>
      <w:r w:rsidR="007C0505" w:rsidRPr="00907912">
        <w:rPr>
          <w:rFonts w:ascii="Times New Roman" w:hAnsi="Times New Roman" w:cs="Times New Roman"/>
          <w:color w:val="000000" w:themeColor="text1"/>
          <w:sz w:val="24"/>
        </w:rPr>
        <w:t xml:space="preserve"> (Brown and Shukraft, 2013)</w:t>
      </w:r>
      <w:r w:rsidR="00D02722" w:rsidRPr="00907912">
        <w:rPr>
          <w:rFonts w:ascii="Times New Roman" w:hAnsi="Times New Roman" w:cs="Times New Roman"/>
          <w:color w:val="000000" w:themeColor="text1"/>
          <w:sz w:val="24"/>
        </w:rPr>
        <w:t>. The importance of the monitoring progress is given below:</w:t>
      </w:r>
    </w:p>
    <w:p w:rsidR="00D02722" w:rsidRPr="00907912" w:rsidRDefault="0035373A" w:rsidP="00D02722">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noProof/>
          <w:color w:val="000000" w:themeColor="text1"/>
          <w:sz w:val="24"/>
        </w:rPr>
        <w:t>A m</w:t>
      </w:r>
      <w:r w:rsidR="00C61393" w:rsidRPr="00907912">
        <w:rPr>
          <w:rFonts w:ascii="Times New Roman" w:hAnsi="Times New Roman" w:cs="Times New Roman"/>
          <w:noProof/>
          <w:color w:val="000000" w:themeColor="text1"/>
          <w:sz w:val="24"/>
        </w:rPr>
        <w:t>onitoring</w:t>
      </w:r>
      <w:r w:rsidR="00C61393" w:rsidRPr="00907912">
        <w:rPr>
          <w:rFonts w:ascii="Times New Roman" w:hAnsi="Times New Roman" w:cs="Times New Roman"/>
          <w:color w:val="000000" w:themeColor="text1"/>
          <w:sz w:val="24"/>
        </w:rPr>
        <w:t xml:space="preserve"> system </w:t>
      </w:r>
      <w:r w:rsidR="00D02722" w:rsidRPr="00907912">
        <w:rPr>
          <w:rFonts w:ascii="Times New Roman" w:hAnsi="Times New Roman" w:cs="Times New Roman"/>
          <w:color w:val="000000" w:themeColor="text1"/>
          <w:sz w:val="24"/>
        </w:rPr>
        <w:t xml:space="preserve">for the PDP </w:t>
      </w:r>
      <w:r w:rsidR="00C61393" w:rsidRPr="00907912">
        <w:rPr>
          <w:rFonts w:ascii="Times New Roman" w:hAnsi="Times New Roman" w:cs="Times New Roman"/>
          <w:color w:val="000000" w:themeColor="text1"/>
          <w:sz w:val="24"/>
        </w:rPr>
        <w:t xml:space="preserve">can identify the </w:t>
      </w:r>
      <w:r w:rsidR="00D02722" w:rsidRPr="00907912">
        <w:rPr>
          <w:rFonts w:ascii="Times New Roman" w:hAnsi="Times New Roman" w:cs="Times New Roman"/>
          <w:color w:val="000000" w:themeColor="text1"/>
          <w:sz w:val="24"/>
        </w:rPr>
        <w:t>problems, mismanagement</w:t>
      </w:r>
      <w:r w:rsidRPr="00907912">
        <w:rPr>
          <w:rFonts w:ascii="Times New Roman" w:hAnsi="Times New Roman" w:cs="Times New Roman"/>
          <w:color w:val="000000" w:themeColor="text1"/>
          <w:sz w:val="24"/>
        </w:rPr>
        <w:t>,</w:t>
      </w:r>
      <w:r w:rsidR="00D02722" w:rsidRPr="00907912">
        <w:rPr>
          <w:rFonts w:ascii="Times New Roman" w:hAnsi="Times New Roman" w:cs="Times New Roman"/>
          <w:color w:val="000000" w:themeColor="text1"/>
          <w:sz w:val="24"/>
        </w:rPr>
        <w:t xml:space="preserve"> </w:t>
      </w:r>
      <w:r w:rsidR="00D02722" w:rsidRPr="00907912">
        <w:rPr>
          <w:rFonts w:ascii="Times New Roman" w:hAnsi="Times New Roman" w:cs="Times New Roman"/>
          <w:noProof/>
          <w:color w:val="000000" w:themeColor="text1"/>
          <w:sz w:val="24"/>
        </w:rPr>
        <w:t>and</w:t>
      </w:r>
      <w:r w:rsidR="00D02722" w:rsidRPr="00907912">
        <w:rPr>
          <w:rFonts w:ascii="Times New Roman" w:hAnsi="Times New Roman" w:cs="Times New Roman"/>
          <w:color w:val="000000" w:themeColor="text1"/>
          <w:sz w:val="24"/>
        </w:rPr>
        <w:t xml:space="preserve"> deficiency in the planning</w:t>
      </w:r>
      <w:r w:rsidR="007C0505" w:rsidRPr="00907912">
        <w:rPr>
          <w:rFonts w:ascii="Times New Roman" w:hAnsi="Times New Roman" w:cs="Times New Roman"/>
          <w:color w:val="000000" w:themeColor="text1"/>
          <w:sz w:val="24"/>
        </w:rPr>
        <w:t xml:space="preserve"> (Buttle and Maklan, 2015)</w:t>
      </w:r>
      <w:r w:rsidR="00D02722" w:rsidRPr="00907912">
        <w:rPr>
          <w:rFonts w:ascii="Times New Roman" w:hAnsi="Times New Roman" w:cs="Times New Roman"/>
          <w:color w:val="000000" w:themeColor="text1"/>
          <w:sz w:val="24"/>
        </w:rPr>
        <w:t xml:space="preserve">. </w:t>
      </w:r>
      <w:r w:rsidRPr="00907912">
        <w:rPr>
          <w:rFonts w:ascii="Times New Roman" w:hAnsi="Times New Roman" w:cs="Times New Roman"/>
          <w:noProof/>
          <w:color w:val="000000" w:themeColor="text1"/>
          <w:sz w:val="24"/>
        </w:rPr>
        <w:t>The m</w:t>
      </w:r>
      <w:r w:rsidR="00C61393" w:rsidRPr="00907912">
        <w:rPr>
          <w:rFonts w:ascii="Times New Roman" w:hAnsi="Times New Roman" w:cs="Times New Roman"/>
          <w:noProof/>
          <w:color w:val="000000" w:themeColor="text1"/>
          <w:sz w:val="24"/>
        </w:rPr>
        <w:t>onitoring</w:t>
      </w:r>
      <w:r w:rsidR="00C61393" w:rsidRPr="00907912">
        <w:rPr>
          <w:rFonts w:ascii="Times New Roman" w:hAnsi="Times New Roman" w:cs="Times New Roman"/>
          <w:color w:val="000000" w:themeColor="text1"/>
          <w:sz w:val="24"/>
        </w:rPr>
        <w:t xml:space="preserve"> system will </w:t>
      </w:r>
      <w:r w:rsidR="00D02722" w:rsidRPr="00907912">
        <w:rPr>
          <w:rFonts w:ascii="Times New Roman" w:hAnsi="Times New Roman" w:cs="Times New Roman"/>
          <w:color w:val="000000" w:themeColor="text1"/>
          <w:sz w:val="24"/>
        </w:rPr>
        <w:t xml:space="preserve">focus on the management and will </w:t>
      </w:r>
      <w:r w:rsidR="00C61393" w:rsidRPr="00907912">
        <w:rPr>
          <w:rFonts w:ascii="Times New Roman" w:hAnsi="Times New Roman" w:cs="Times New Roman"/>
          <w:color w:val="000000" w:themeColor="text1"/>
          <w:sz w:val="24"/>
        </w:rPr>
        <w:t>describe the outcome</w:t>
      </w:r>
      <w:r w:rsidR="00D02722" w:rsidRPr="00907912">
        <w:rPr>
          <w:rFonts w:ascii="Times New Roman" w:hAnsi="Times New Roman" w:cs="Times New Roman"/>
          <w:color w:val="000000" w:themeColor="text1"/>
          <w:sz w:val="24"/>
        </w:rPr>
        <w:t xml:space="preserve"> and results based on per objective.</w:t>
      </w:r>
      <w:r w:rsidR="007C0505" w:rsidRPr="00907912">
        <w:rPr>
          <w:rFonts w:ascii="Times New Roman" w:hAnsi="Times New Roman" w:cs="Times New Roman"/>
          <w:color w:val="000000" w:themeColor="text1"/>
          <w:sz w:val="24"/>
        </w:rPr>
        <w:t xml:space="preserve"> </w:t>
      </w:r>
      <w:r w:rsidR="00C61393" w:rsidRPr="00907912">
        <w:rPr>
          <w:rFonts w:ascii="Times New Roman" w:hAnsi="Times New Roman" w:cs="Times New Roman"/>
          <w:color w:val="000000" w:themeColor="text1"/>
          <w:sz w:val="24"/>
        </w:rPr>
        <w:t xml:space="preserve">The employee </w:t>
      </w:r>
      <w:r w:rsidR="00D02722" w:rsidRPr="00907912">
        <w:rPr>
          <w:rFonts w:ascii="Times New Roman" w:hAnsi="Times New Roman" w:cs="Times New Roman"/>
          <w:color w:val="000000" w:themeColor="text1"/>
          <w:sz w:val="24"/>
        </w:rPr>
        <w:t xml:space="preserve">will have the idea about their progress and they can </w:t>
      </w:r>
      <w:r w:rsidR="00C61393" w:rsidRPr="00907912">
        <w:rPr>
          <w:rFonts w:ascii="Times New Roman" w:hAnsi="Times New Roman" w:cs="Times New Roman"/>
          <w:color w:val="000000" w:themeColor="text1"/>
          <w:sz w:val="24"/>
        </w:rPr>
        <w:t xml:space="preserve">identify the need </w:t>
      </w:r>
      <w:r w:rsidR="00D02722" w:rsidRPr="00907912">
        <w:rPr>
          <w:rFonts w:ascii="Times New Roman" w:hAnsi="Times New Roman" w:cs="Times New Roman"/>
          <w:color w:val="000000" w:themeColor="text1"/>
          <w:sz w:val="24"/>
        </w:rPr>
        <w:t xml:space="preserve">and the progress </w:t>
      </w:r>
      <w:r w:rsidR="00C61393" w:rsidRPr="00907912">
        <w:rPr>
          <w:rFonts w:ascii="Times New Roman" w:hAnsi="Times New Roman" w:cs="Times New Roman"/>
          <w:color w:val="000000" w:themeColor="text1"/>
          <w:sz w:val="24"/>
        </w:rPr>
        <w:t xml:space="preserve">of the personal and professional </w:t>
      </w:r>
      <w:r w:rsidR="00D02722" w:rsidRPr="00907912">
        <w:rPr>
          <w:rFonts w:ascii="Times New Roman" w:hAnsi="Times New Roman" w:cs="Times New Roman"/>
          <w:color w:val="000000" w:themeColor="text1"/>
          <w:sz w:val="24"/>
          <w:szCs w:val="24"/>
          <w:lang w:eastAsia="en-GB"/>
        </w:rPr>
        <w:t>development plan</w:t>
      </w:r>
      <w:r w:rsidR="007C0505" w:rsidRPr="00907912">
        <w:rPr>
          <w:rFonts w:ascii="Times New Roman" w:hAnsi="Times New Roman" w:cs="Times New Roman"/>
          <w:color w:val="000000" w:themeColor="text1"/>
          <w:sz w:val="24"/>
          <w:szCs w:val="24"/>
          <w:lang w:eastAsia="en-GB"/>
        </w:rPr>
        <w:t xml:space="preserve"> </w:t>
      </w:r>
      <w:r w:rsidR="007C0505" w:rsidRPr="00907912">
        <w:rPr>
          <w:rFonts w:ascii="Times New Roman" w:hAnsi="Times New Roman" w:cs="Times New Roman"/>
          <w:color w:val="000000" w:themeColor="text1"/>
          <w:sz w:val="24"/>
        </w:rPr>
        <w:t>(Green et al., 2011)</w:t>
      </w:r>
      <w:r w:rsidR="00D02722" w:rsidRPr="00907912">
        <w:rPr>
          <w:rFonts w:ascii="Times New Roman" w:hAnsi="Times New Roman" w:cs="Times New Roman"/>
          <w:color w:val="000000" w:themeColor="text1"/>
          <w:sz w:val="24"/>
          <w:szCs w:val="24"/>
          <w:lang w:eastAsia="en-GB"/>
        </w:rPr>
        <w:t>.</w:t>
      </w:r>
      <w:r w:rsidR="00D02722" w:rsidRPr="00907912">
        <w:rPr>
          <w:rFonts w:ascii="Times New Roman" w:hAnsi="Times New Roman" w:cs="Times New Roman"/>
          <w:color w:val="000000" w:themeColor="text1"/>
          <w:sz w:val="24"/>
        </w:rPr>
        <w:t xml:space="preserve"> </w:t>
      </w:r>
      <w:r w:rsidR="00C61393" w:rsidRPr="00907912">
        <w:rPr>
          <w:rFonts w:ascii="Times New Roman" w:hAnsi="Times New Roman" w:cs="Times New Roman"/>
          <w:color w:val="000000" w:themeColor="text1"/>
          <w:sz w:val="24"/>
        </w:rPr>
        <w:t>The employees will</w:t>
      </w:r>
      <w:r w:rsidR="00D02722" w:rsidRPr="00907912">
        <w:rPr>
          <w:rFonts w:ascii="Times New Roman" w:hAnsi="Times New Roman" w:cs="Times New Roman"/>
          <w:color w:val="000000" w:themeColor="text1"/>
          <w:sz w:val="24"/>
        </w:rPr>
        <w:t xml:space="preserve"> search for the</w:t>
      </w:r>
      <w:r w:rsidR="00C61393" w:rsidRPr="00907912">
        <w:rPr>
          <w:rFonts w:ascii="Times New Roman" w:hAnsi="Times New Roman" w:cs="Times New Roman"/>
          <w:color w:val="000000" w:themeColor="text1"/>
          <w:sz w:val="24"/>
        </w:rPr>
        <w:t xml:space="preserve"> improve</w:t>
      </w:r>
      <w:r w:rsidR="00D02722" w:rsidRPr="00907912">
        <w:rPr>
          <w:rFonts w:ascii="Times New Roman" w:hAnsi="Times New Roman" w:cs="Times New Roman"/>
          <w:color w:val="000000" w:themeColor="text1"/>
          <w:sz w:val="24"/>
        </w:rPr>
        <w:t xml:space="preserve">ment </w:t>
      </w:r>
      <w:r w:rsidRPr="00907912">
        <w:rPr>
          <w:rFonts w:ascii="Times New Roman" w:hAnsi="Times New Roman" w:cs="Times New Roman"/>
          <w:noProof/>
          <w:color w:val="000000" w:themeColor="text1"/>
          <w:sz w:val="24"/>
        </w:rPr>
        <w:t>of</w:t>
      </w:r>
      <w:r w:rsidR="00C61393" w:rsidRPr="00907912">
        <w:rPr>
          <w:rFonts w:ascii="Times New Roman" w:hAnsi="Times New Roman" w:cs="Times New Roman"/>
          <w:color w:val="000000" w:themeColor="text1"/>
          <w:sz w:val="24"/>
        </w:rPr>
        <w:t xml:space="preserve"> their personal skills </w:t>
      </w:r>
      <w:r w:rsidR="00D02722" w:rsidRPr="00907912">
        <w:rPr>
          <w:rFonts w:ascii="Times New Roman" w:hAnsi="Times New Roman" w:cs="Times New Roman"/>
          <w:color w:val="000000" w:themeColor="text1"/>
          <w:sz w:val="24"/>
        </w:rPr>
        <w:t xml:space="preserve">with the </w:t>
      </w:r>
      <w:r w:rsidR="00D02722" w:rsidRPr="00907912">
        <w:rPr>
          <w:rFonts w:ascii="Times New Roman" w:hAnsi="Times New Roman" w:cs="Times New Roman"/>
          <w:noProof/>
          <w:color w:val="000000" w:themeColor="text1"/>
          <w:sz w:val="24"/>
        </w:rPr>
        <w:t>progress</w:t>
      </w:r>
      <w:r w:rsidRPr="00907912">
        <w:rPr>
          <w:rFonts w:ascii="Times New Roman" w:hAnsi="Times New Roman" w:cs="Times New Roman"/>
          <w:noProof/>
          <w:color w:val="000000" w:themeColor="text1"/>
          <w:sz w:val="24"/>
        </w:rPr>
        <w:t>ion</w:t>
      </w:r>
      <w:r w:rsidR="00D02722" w:rsidRPr="00907912">
        <w:rPr>
          <w:rFonts w:ascii="Times New Roman" w:hAnsi="Times New Roman" w:cs="Times New Roman"/>
          <w:color w:val="000000" w:themeColor="text1"/>
          <w:sz w:val="24"/>
        </w:rPr>
        <w:t xml:space="preserve"> system</w:t>
      </w:r>
      <w:r w:rsidR="00844E20" w:rsidRPr="00907912">
        <w:rPr>
          <w:rFonts w:ascii="Times New Roman" w:hAnsi="Times New Roman" w:cs="Times New Roman"/>
          <w:color w:val="000000" w:themeColor="text1"/>
          <w:sz w:val="24"/>
        </w:rPr>
        <w:t xml:space="preserve">. The reflection plan will provide the outcome of the achievement and the need for the development as well </w:t>
      </w:r>
      <w:r w:rsidR="00844E20" w:rsidRPr="00907912">
        <w:rPr>
          <w:rFonts w:ascii="Times New Roman" w:eastAsia="Times New Roman" w:hAnsi="Times New Roman" w:cs="Times New Roman"/>
          <w:color w:val="000000" w:themeColor="text1"/>
          <w:sz w:val="24"/>
          <w:szCs w:val="24"/>
          <w:lang w:bidi="bn-IN"/>
        </w:rPr>
        <w:t>(Bolton, 2011)</w:t>
      </w:r>
      <w:r w:rsidR="00844E20" w:rsidRPr="00907912">
        <w:rPr>
          <w:rFonts w:ascii="Times New Roman" w:hAnsi="Times New Roman" w:cs="Times New Roman"/>
          <w:color w:val="000000" w:themeColor="text1"/>
          <w:sz w:val="24"/>
        </w:rPr>
        <w:t xml:space="preserve">. My PDP has been completed where the </w:t>
      </w:r>
      <w:r w:rsidR="00D02722" w:rsidRPr="00907912">
        <w:rPr>
          <w:rFonts w:ascii="Times New Roman" w:hAnsi="Times New Roman" w:cs="Times New Roman"/>
          <w:color w:val="000000" w:themeColor="text1"/>
          <w:sz w:val="24"/>
        </w:rPr>
        <w:t>monitoring progress has let me know about the results of the PDP.</w:t>
      </w:r>
    </w:p>
    <w:p w:rsidR="00C61393" w:rsidRPr="00907912" w:rsidRDefault="00C61393" w:rsidP="00C61393">
      <w:pPr>
        <w:spacing w:line="360" w:lineRule="auto"/>
        <w:jc w:val="both"/>
        <w:rPr>
          <w:b/>
          <w:color w:val="000000" w:themeColor="text1"/>
          <w:sz w:val="28"/>
        </w:rPr>
      </w:pPr>
      <w:r w:rsidRPr="00907912">
        <w:rPr>
          <w:rFonts w:ascii="Times New Roman" w:hAnsi="Times New Roman" w:cs="Times New Roman"/>
          <w:b/>
          <w:color w:val="000000" w:themeColor="text1"/>
          <w:sz w:val="28"/>
        </w:rPr>
        <w:t xml:space="preserve">Reflection </w:t>
      </w:r>
    </w:p>
    <w:tbl>
      <w:tblPr>
        <w:tblStyle w:val="TableGrid"/>
        <w:tblW w:w="0" w:type="auto"/>
        <w:tblLook w:val="04A0" w:firstRow="1" w:lastRow="0" w:firstColumn="1" w:lastColumn="0" w:noHBand="0" w:noVBand="1"/>
      </w:tblPr>
      <w:tblGrid>
        <w:gridCol w:w="2213"/>
        <w:gridCol w:w="2442"/>
        <w:gridCol w:w="2538"/>
        <w:gridCol w:w="2383"/>
      </w:tblGrid>
      <w:tr w:rsidR="00907912" w:rsidRPr="00907912" w:rsidTr="009D5B0B">
        <w:tc>
          <w:tcPr>
            <w:tcW w:w="3256" w:type="dxa"/>
          </w:tcPr>
          <w:p w:rsidR="00C61393" w:rsidRPr="00907912" w:rsidRDefault="00C61393" w:rsidP="009D5B0B">
            <w:pPr>
              <w:rPr>
                <w:rFonts w:ascii="Times New Roman" w:eastAsia="Calibri" w:hAnsi="Times New Roman" w:cs="Times New Roman"/>
                <w:b/>
                <w:color w:val="000000" w:themeColor="text1"/>
                <w:sz w:val="24"/>
                <w:szCs w:val="24"/>
              </w:rPr>
            </w:pPr>
            <w:r w:rsidRPr="00907912">
              <w:rPr>
                <w:rFonts w:ascii="Times New Roman" w:eastAsia="Calibri" w:hAnsi="Times New Roman" w:cs="Times New Roman"/>
                <w:b/>
                <w:color w:val="000000" w:themeColor="text1"/>
                <w:sz w:val="24"/>
                <w:szCs w:val="24"/>
              </w:rPr>
              <w:t>OUTCOMES</w:t>
            </w:r>
          </w:p>
        </w:tc>
        <w:tc>
          <w:tcPr>
            <w:tcW w:w="3118" w:type="dxa"/>
          </w:tcPr>
          <w:p w:rsidR="00C61393" w:rsidRPr="00907912" w:rsidRDefault="00C61393" w:rsidP="009D5B0B">
            <w:pPr>
              <w:rPr>
                <w:rFonts w:ascii="Times New Roman" w:eastAsia="Calibri" w:hAnsi="Times New Roman" w:cs="Times New Roman"/>
                <w:b/>
                <w:color w:val="000000" w:themeColor="text1"/>
                <w:sz w:val="24"/>
                <w:szCs w:val="24"/>
              </w:rPr>
            </w:pPr>
            <w:r w:rsidRPr="00907912">
              <w:rPr>
                <w:rFonts w:ascii="Times New Roman" w:eastAsia="Calibri" w:hAnsi="Times New Roman" w:cs="Times New Roman"/>
                <w:b/>
                <w:color w:val="000000" w:themeColor="text1"/>
                <w:sz w:val="24"/>
                <w:szCs w:val="24"/>
              </w:rPr>
              <w:t xml:space="preserve">LEVEL OF ACHIEVEMENT </w:t>
            </w:r>
          </w:p>
        </w:tc>
        <w:tc>
          <w:tcPr>
            <w:tcW w:w="3827" w:type="dxa"/>
          </w:tcPr>
          <w:p w:rsidR="00C61393" w:rsidRPr="00907912" w:rsidRDefault="00C61393" w:rsidP="009D5B0B">
            <w:pPr>
              <w:rPr>
                <w:rFonts w:ascii="Times New Roman" w:eastAsia="Calibri" w:hAnsi="Times New Roman" w:cs="Times New Roman"/>
                <w:b/>
                <w:color w:val="000000" w:themeColor="text1"/>
                <w:sz w:val="24"/>
                <w:szCs w:val="24"/>
              </w:rPr>
            </w:pPr>
            <w:r w:rsidRPr="00907912">
              <w:rPr>
                <w:rFonts w:ascii="Times New Roman" w:eastAsia="Calibri" w:hAnsi="Times New Roman" w:cs="Times New Roman"/>
                <w:b/>
                <w:color w:val="000000" w:themeColor="text1"/>
                <w:sz w:val="24"/>
                <w:szCs w:val="24"/>
              </w:rPr>
              <w:t xml:space="preserve">REFLECTION </w:t>
            </w:r>
          </w:p>
        </w:tc>
        <w:tc>
          <w:tcPr>
            <w:tcW w:w="3747" w:type="dxa"/>
          </w:tcPr>
          <w:p w:rsidR="00C61393" w:rsidRPr="00907912" w:rsidRDefault="00C61393" w:rsidP="00FC47F3">
            <w:pPr>
              <w:rPr>
                <w:rFonts w:ascii="Times New Roman" w:eastAsia="Calibri" w:hAnsi="Times New Roman" w:cs="Times New Roman"/>
                <w:b/>
                <w:color w:val="000000" w:themeColor="text1"/>
                <w:sz w:val="24"/>
                <w:szCs w:val="24"/>
              </w:rPr>
            </w:pPr>
            <w:r w:rsidRPr="00907912">
              <w:rPr>
                <w:rFonts w:ascii="Times New Roman" w:eastAsia="Calibri" w:hAnsi="Times New Roman" w:cs="Times New Roman"/>
                <w:b/>
                <w:color w:val="000000" w:themeColor="text1"/>
                <w:sz w:val="24"/>
                <w:szCs w:val="24"/>
              </w:rPr>
              <w:t xml:space="preserve">OBJECTIVE </w:t>
            </w:r>
          </w:p>
        </w:tc>
      </w:tr>
      <w:tr w:rsidR="00907912" w:rsidRPr="00907912" w:rsidTr="009D5B0B">
        <w:tc>
          <w:tcPr>
            <w:tcW w:w="3256" w:type="dxa"/>
          </w:tcPr>
          <w:p w:rsidR="00C61393" w:rsidRPr="00907912" w:rsidRDefault="00C61393" w:rsidP="009D5B0B">
            <w:pPr>
              <w:rPr>
                <w:rFonts w:ascii="Times New Roman" w:eastAsia="Calibri" w:hAnsi="Times New Roman" w:cs="Times New Roman"/>
                <w:b/>
                <w:color w:val="000000" w:themeColor="text1"/>
                <w:sz w:val="24"/>
                <w:szCs w:val="24"/>
                <w:u w:val="single"/>
              </w:rPr>
            </w:pPr>
            <w:r w:rsidRPr="00907912">
              <w:rPr>
                <w:rFonts w:ascii="Times New Roman" w:eastAsia="Calibri" w:hAnsi="Times New Roman" w:cs="Times New Roman"/>
                <w:b/>
                <w:color w:val="000000" w:themeColor="text1"/>
                <w:sz w:val="24"/>
                <w:szCs w:val="24"/>
                <w:u w:val="single"/>
              </w:rPr>
              <w:t>Short term:</w:t>
            </w: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tc>
        <w:tc>
          <w:tcPr>
            <w:tcW w:w="3118" w:type="dxa"/>
          </w:tcPr>
          <w:p w:rsidR="00C61393" w:rsidRPr="00907912" w:rsidRDefault="00FC47F3" w:rsidP="009D5B0B">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Good or average outcome </w:t>
            </w:r>
          </w:p>
        </w:tc>
        <w:tc>
          <w:tcPr>
            <w:tcW w:w="3827" w:type="dxa"/>
          </w:tcPr>
          <w:p w:rsidR="00C61393" w:rsidRPr="00907912" w:rsidRDefault="00FC47F3" w:rsidP="009D5B0B">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Yes, I am able to </w:t>
            </w:r>
            <w:r w:rsidR="00076A96" w:rsidRPr="00907912">
              <w:rPr>
                <w:rFonts w:ascii="Times New Roman" w:eastAsia="Calibri" w:hAnsi="Times New Roman" w:cs="Times New Roman"/>
                <w:color w:val="000000" w:themeColor="text1"/>
                <w:sz w:val="24"/>
                <w:szCs w:val="24"/>
              </w:rPr>
              <w:t xml:space="preserve">learn to negotiate </w:t>
            </w:r>
            <w:r w:rsidR="0035373A" w:rsidRPr="00907912">
              <w:rPr>
                <w:rFonts w:ascii="Times New Roman" w:eastAsia="Calibri" w:hAnsi="Times New Roman" w:cs="Times New Roman"/>
                <w:noProof/>
                <w:color w:val="000000" w:themeColor="text1"/>
                <w:sz w:val="24"/>
                <w:szCs w:val="24"/>
              </w:rPr>
              <w:t>with</w:t>
            </w:r>
            <w:r w:rsidR="00076A96" w:rsidRPr="00907912">
              <w:rPr>
                <w:rFonts w:ascii="Times New Roman" w:eastAsia="Calibri" w:hAnsi="Times New Roman" w:cs="Times New Roman"/>
                <w:color w:val="000000" w:themeColor="text1"/>
                <w:sz w:val="24"/>
                <w:szCs w:val="24"/>
              </w:rPr>
              <w:t xml:space="preserve"> others  and manage my working and responsibility </w:t>
            </w:r>
          </w:p>
        </w:tc>
        <w:tc>
          <w:tcPr>
            <w:tcW w:w="3747" w:type="dxa"/>
          </w:tcPr>
          <w:p w:rsidR="00C61393" w:rsidRPr="00907912" w:rsidRDefault="00C61393" w:rsidP="009D5B0B">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Nothing </w:t>
            </w:r>
          </w:p>
        </w:tc>
      </w:tr>
      <w:tr w:rsidR="00907912" w:rsidRPr="00907912" w:rsidTr="009D5B0B">
        <w:tc>
          <w:tcPr>
            <w:tcW w:w="3256" w:type="dxa"/>
          </w:tcPr>
          <w:p w:rsidR="00C61393" w:rsidRPr="00907912" w:rsidRDefault="00C61393" w:rsidP="009D5B0B">
            <w:pPr>
              <w:rPr>
                <w:rFonts w:ascii="Times New Roman" w:eastAsia="Calibri" w:hAnsi="Times New Roman" w:cs="Times New Roman"/>
                <w:b/>
                <w:color w:val="000000" w:themeColor="text1"/>
                <w:sz w:val="24"/>
                <w:szCs w:val="24"/>
                <w:u w:val="single"/>
              </w:rPr>
            </w:pPr>
            <w:r w:rsidRPr="00907912">
              <w:rPr>
                <w:rFonts w:ascii="Times New Roman" w:eastAsia="Calibri" w:hAnsi="Times New Roman" w:cs="Times New Roman"/>
                <w:b/>
                <w:color w:val="000000" w:themeColor="text1"/>
                <w:sz w:val="24"/>
                <w:szCs w:val="24"/>
                <w:u w:val="single"/>
              </w:rPr>
              <w:t>Medium term:</w:t>
            </w: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tc>
        <w:tc>
          <w:tcPr>
            <w:tcW w:w="3118" w:type="dxa"/>
          </w:tcPr>
          <w:p w:rsidR="00C61393" w:rsidRPr="00907912" w:rsidRDefault="00C61393" w:rsidP="00FC47F3">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Excellent </w:t>
            </w:r>
            <w:r w:rsidR="00FC47F3" w:rsidRPr="00907912">
              <w:rPr>
                <w:rFonts w:ascii="Times New Roman" w:eastAsia="Calibri" w:hAnsi="Times New Roman" w:cs="Times New Roman"/>
                <w:color w:val="000000" w:themeColor="text1"/>
                <w:sz w:val="24"/>
                <w:szCs w:val="24"/>
              </w:rPr>
              <w:t xml:space="preserve">outcome </w:t>
            </w:r>
          </w:p>
        </w:tc>
        <w:tc>
          <w:tcPr>
            <w:tcW w:w="3827" w:type="dxa"/>
          </w:tcPr>
          <w:p w:rsidR="00C61393" w:rsidRPr="00907912" w:rsidRDefault="00C61393" w:rsidP="00076A96">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Yes, </w:t>
            </w:r>
            <w:r w:rsidR="00076A96" w:rsidRPr="00907912">
              <w:rPr>
                <w:rFonts w:ascii="Times New Roman" w:eastAsia="Calibri" w:hAnsi="Times New Roman" w:cs="Times New Roman"/>
                <w:color w:val="000000" w:themeColor="text1"/>
                <w:sz w:val="24"/>
                <w:szCs w:val="24"/>
              </w:rPr>
              <w:t xml:space="preserve">I am able to lead employees and manage </w:t>
            </w:r>
            <w:r w:rsidR="0035373A" w:rsidRPr="00907912">
              <w:rPr>
                <w:rFonts w:ascii="Times New Roman" w:eastAsia="Calibri" w:hAnsi="Times New Roman" w:cs="Times New Roman"/>
                <w:color w:val="000000" w:themeColor="text1"/>
                <w:sz w:val="24"/>
                <w:szCs w:val="24"/>
              </w:rPr>
              <w:t xml:space="preserve">the </w:t>
            </w:r>
            <w:r w:rsidR="00076A96" w:rsidRPr="00907912">
              <w:rPr>
                <w:rFonts w:ascii="Times New Roman" w:eastAsia="Calibri" w:hAnsi="Times New Roman" w:cs="Times New Roman"/>
                <w:noProof/>
                <w:color w:val="000000" w:themeColor="text1"/>
                <w:sz w:val="24"/>
                <w:szCs w:val="24"/>
              </w:rPr>
              <w:t>team</w:t>
            </w:r>
            <w:r w:rsidR="00076A96" w:rsidRPr="00907912">
              <w:rPr>
                <w:rFonts w:ascii="Times New Roman" w:eastAsia="Calibri" w:hAnsi="Times New Roman" w:cs="Times New Roman"/>
                <w:color w:val="000000" w:themeColor="text1"/>
                <w:sz w:val="24"/>
                <w:szCs w:val="24"/>
              </w:rPr>
              <w:t xml:space="preserve"> for the better productivity </w:t>
            </w:r>
            <w:r w:rsidRPr="00907912">
              <w:rPr>
                <w:rFonts w:ascii="Times New Roman" w:eastAsia="Calibri" w:hAnsi="Times New Roman" w:cs="Times New Roman"/>
                <w:color w:val="000000" w:themeColor="text1"/>
                <w:sz w:val="24"/>
                <w:szCs w:val="24"/>
              </w:rPr>
              <w:t xml:space="preserve">  </w:t>
            </w:r>
          </w:p>
        </w:tc>
        <w:tc>
          <w:tcPr>
            <w:tcW w:w="3747" w:type="dxa"/>
          </w:tcPr>
          <w:p w:rsidR="00C61393" w:rsidRPr="00907912" w:rsidRDefault="00076A96" w:rsidP="009D5B0B">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I will search for time management skills in the future </w:t>
            </w:r>
            <w:r w:rsidR="00C61393" w:rsidRPr="00907912">
              <w:rPr>
                <w:rFonts w:ascii="Times New Roman" w:eastAsia="Calibri" w:hAnsi="Times New Roman" w:cs="Times New Roman"/>
                <w:color w:val="000000" w:themeColor="text1"/>
                <w:sz w:val="24"/>
                <w:szCs w:val="24"/>
              </w:rPr>
              <w:t xml:space="preserve"> </w:t>
            </w:r>
          </w:p>
        </w:tc>
      </w:tr>
      <w:tr w:rsidR="00907912" w:rsidRPr="00907912" w:rsidTr="009D5B0B">
        <w:tc>
          <w:tcPr>
            <w:tcW w:w="3256" w:type="dxa"/>
          </w:tcPr>
          <w:p w:rsidR="00C61393" w:rsidRPr="00907912" w:rsidRDefault="00C61393" w:rsidP="009D5B0B">
            <w:pPr>
              <w:rPr>
                <w:rFonts w:ascii="Times New Roman" w:eastAsia="Calibri" w:hAnsi="Times New Roman" w:cs="Times New Roman"/>
                <w:b/>
                <w:color w:val="000000" w:themeColor="text1"/>
                <w:sz w:val="24"/>
                <w:szCs w:val="24"/>
                <w:u w:val="single"/>
              </w:rPr>
            </w:pPr>
            <w:r w:rsidRPr="00907912">
              <w:rPr>
                <w:rFonts w:ascii="Times New Roman" w:eastAsia="Calibri" w:hAnsi="Times New Roman" w:cs="Times New Roman"/>
                <w:b/>
                <w:color w:val="000000" w:themeColor="text1"/>
                <w:sz w:val="24"/>
                <w:szCs w:val="24"/>
                <w:u w:val="single"/>
              </w:rPr>
              <w:t xml:space="preserve">Long term: </w:t>
            </w: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p w:rsidR="00C61393" w:rsidRPr="00907912" w:rsidRDefault="00C61393" w:rsidP="009D5B0B">
            <w:pPr>
              <w:rPr>
                <w:rFonts w:ascii="Times New Roman" w:eastAsia="Calibri" w:hAnsi="Times New Roman" w:cs="Times New Roman"/>
                <w:b/>
                <w:color w:val="000000" w:themeColor="text1"/>
                <w:sz w:val="24"/>
                <w:szCs w:val="24"/>
              </w:rPr>
            </w:pPr>
          </w:p>
        </w:tc>
        <w:tc>
          <w:tcPr>
            <w:tcW w:w="3118" w:type="dxa"/>
          </w:tcPr>
          <w:p w:rsidR="00C61393" w:rsidRPr="00907912" w:rsidRDefault="00C61393" w:rsidP="009D5B0B">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Excellent </w:t>
            </w:r>
            <w:r w:rsidR="00FC47F3" w:rsidRPr="00907912">
              <w:rPr>
                <w:rFonts w:ascii="Times New Roman" w:eastAsia="Calibri" w:hAnsi="Times New Roman" w:cs="Times New Roman"/>
                <w:color w:val="000000" w:themeColor="text1"/>
                <w:sz w:val="24"/>
                <w:szCs w:val="24"/>
              </w:rPr>
              <w:t xml:space="preserve">outcome </w:t>
            </w:r>
          </w:p>
        </w:tc>
        <w:tc>
          <w:tcPr>
            <w:tcW w:w="3827" w:type="dxa"/>
          </w:tcPr>
          <w:p w:rsidR="00C61393" w:rsidRPr="00907912" w:rsidRDefault="00C61393" w:rsidP="00076A96">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My </w:t>
            </w:r>
            <w:r w:rsidR="00076A96" w:rsidRPr="00907912">
              <w:rPr>
                <w:rFonts w:ascii="Times New Roman" w:eastAsia="Calibri" w:hAnsi="Times New Roman" w:cs="Times New Roman"/>
                <w:color w:val="000000" w:themeColor="text1"/>
                <w:sz w:val="24"/>
                <w:szCs w:val="24"/>
              </w:rPr>
              <w:t xml:space="preserve">problem-solving skills and </w:t>
            </w:r>
            <w:r w:rsidRPr="00907912">
              <w:rPr>
                <w:rFonts w:ascii="Times New Roman" w:eastAsia="Calibri" w:hAnsi="Times New Roman" w:cs="Times New Roman"/>
                <w:color w:val="000000" w:themeColor="text1"/>
                <w:sz w:val="24"/>
                <w:szCs w:val="24"/>
              </w:rPr>
              <w:t xml:space="preserve">decision making </w:t>
            </w:r>
            <w:r w:rsidR="00076A96" w:rsidRPr="00907912">
              <w:rPr>
                <w:rFonts w:ascii="Times New Roman" w:eastAsia="Calibri" w:hAnsi="Times New Roman" w:cs="Times New Roman"/>
                <w:color w:val="000000" w:themeColor="text1"/>
                <w:sz w:val="24"/>
                <w:szCs w:val="24"/>
              </w:rPr>
              <w:t xml:space="preserve">are on the point for the better situation </w:t>
            </w:r>
            <w:r w:rsidRPr="00907912">
              <w:rPr>
                <w:rFonts w:ascii="Times New Roman" w:eastAsia="Calibri" w:hAnsi="Times New Roman" w:cs="Times New Roman"/>
                <w:color w:val="000000" w:themeColor="text1"/>
                <w:sz w:val="24"/>
                <w:szCs w:val="24"/>
              </w:rPr>
              <w:t xml:space="preserve">  </w:t>
            </w:r>
          </w:p>
        </w:tc>
        <w:tc>
          <w:tcPr>
            <w:tcW w:w="3747" w:type="dxa"/>
          </w:tcPr>
          <w:p w:rsidR="00C61393" w:rsidRPr="00907912" w:rsidRDefault="00C61393" w:rsidP="00076A96">
            <w:pPr>
              <w:rPr>
                <w:rFonts w:ascii="Times New Roman" w:eastAsia="Calibri" w:hAnsi="Times New Roman" w:cs="Times New Roman"/>
                <w:color w:val="000000" w:themeColor="text1"/>
                <w:sz w:val="24"/>
                <w:szCs w:val="24"/>
              </w:rPr>
            </w:pPr>
            <w:r w:rsidRPr="00907912">
              <w:rPr>
                <w:rFonts w:ascii="Times New Roman" w:eastAsia="Calibri" w:hAnsi="Times New Roman" w:cs="Times New Roman"/>
                <w:color w:val="000000" w:themeColor="text1"/>
                <w:sz w:val="24"/>
                <w:szCs w:val="24"/>
              </w:rPr>
              <w:t xml:space="preserve">I </w:t>
            </w:r>
            <w:r w:rsidR="00076A96" w:rsidRPr="00907912">
              <w:rPr>
                <w:rFonts w:ascii="Times New Roman" w:eastAsia="Calibri" w:hAnsi="Times New Roman" w:cs="Times New Roman"/>
                <w:color w:val="000000" w:themeColor="text1"/>
                <w:sz w:val="24"/>
                <w:szCs w:val="24"/>
              </w:rPr>
              <w:t xml:space="preserve">will develop my technical skills and self-management skills in the future </w:t>
            </w:r>
          </w:p>
        </w:tc>
      </w:tr>
    </w:tbl>
    <w:p w:rsidR="00076A96" w:rsidRPr="00907912" w:rsidRDefault="00076A96" w:rsidP="00A779AF">
      <w:pPr>
        <w:spacing w:line="360" w:lineRule="auto"/>
        <w:jc w:val="both"/>
        <w:rPr>
          <w:rFonts w:ascii="Times New Roman" w:hAnsi="Times New Roman" w:cs="Times New Roman"/>
          <w:noProof/>
          <w:color w:val="000000" w:themeColor="text1"/>
          <w:sz w:val="24"/>
        </w:rPr>
      </w:pPr>
    </w:p>
    <w:p w:rsidR="00A779AF" w:rsidRPr="00907912" w:rsidRDefault="0058008F" w:rsidP="005B4540">
      <w:pPr>
        <w:pStyle w:val="Heading1"/>
      </w:pPr>
      <w:bookmarkStart w:id="13" w:name="_Toc519129339"/>
      <w:r>
        <w:rPr>
          <w:noProof/>
        </w:rPr>
        <w:t>The e</w:t>
      </w:r>
      <w:r w:rsidR="00A779AF" w:rsidRPr="0058008F">
        <w:rPr>
          <w:noProof/>
        </w:rPr>
        <w:t>ffectiveness</w:t>
      </w:r>
      <w:r w:rsidR="00A802E7">
        <w:t xml:space="preserve"> of D</w:t>
      </w:r>
      <w:r w:rsidR="00A779AF" w:rsidRPr="00907912">
        <w:rPr>
          <w:noProof/>
        </w:rPr>
        <w:t>evelopment</w:t>
      </w:r>
      <w:r w:rsidR="00A802E7">
        <w:t xml:space="preserve"> P</w:t>
      </w:r>
      <w:r w:rsidR="00A779AF" w:rsidRPr="00907912">
        <w:t>lan</w:t>
      </w:r>
      <w:bookmarkEnd w:id="13"/>
    </w:p>
    <w:p w:rsidR="00076A96" w:rsidRPr="00907912" w:rsidRDefault="00EA0CDD" w:rsidP="00076A96">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Employability skills of one will not be developed unless the individual is trying his or her best to improve the skills</w:t>
      </w:r>
      <w:r w:rsidR="007C0505" w:rsidRPr="00907912">
        <w:rPr>
          <w:rFonts w:ascii="Times New Roman" w:hAnsi="Times New Roman" w:cs="Times New Roman"/>
          <w:color w:val="000000" w:themeColor="text1"/>
          <w:sz w:val="24"/>
        </w:rPr>
        <w:t xml:space="preserve"> (Brown and Shukraft, 2013)</w:t>
      </w:r>
      <w:r w:rsidRPr="00907912">
        <w:rPr>
          <w:rFonts w:ascii="Times New Roman" w:hAnsi="Times New Roman" w:cs="Times New Roman"/>
          <w:color w:val="000000" w:themeColor="text1"/>
          <w:sz w:val="24"/>
        </w:rPr>
        <w:t xml:space="preserve">. For developing the skills, </w:t>
      </w:r>
      <w:r w:rsidR="0035373A" w:rsidRPr="00907912">
        <w:rPr>
          <w:rFonts w:ascii="Times New Roman" w:hAnsi="Times New Roman" w:cs="Times New Roman"/>
          <w:color w:val="000000" w:themeColor="text1"/>
          <w:sz w:val="24"/>
        </w:rPr>
        <w:t xml:space="preserve">the </w:t>
      </w:r>
      <w:r w:rsidRPr="00907912">
        <w:rPr>
          <w:rFonts w:ascii="Times New Roman" w:hAnsi="Times New Roman" w:cs="Times New Roman"/>
          <w:noProof/>
          <w:color w:val="000000" w:themeColor="text1"/>
          <w:sz w:val="24"/>
        </w:rPr>
        <w:t>industry</w:t>
      </w:r>
      <w:r w:rsidRPr="00907912">
        <w:rPr>
          <w:rFonts w:ascii="Times New Roman" w:hAnsi="Times New Roman" w:cs="Times New Roman"/>
          <w:color w:val="000000" w:themeColor="text1"/>
          <w:sz w:val="24"/>
        </w:rPr>
        <w:t xml:space="preserve"> will provide the various opportunities for their own betterment. </w:t>
      </w:r>
      <w:r w:rsidR="0035373A" w:rsidRPr="00907912">
        <w:rPr>
          <w:rFonts w:ascii="Times New Roman" w:hAnsi="Times New Roman" w:cs="Times New Roman"/>
          <w:noProof/>
          <w:color w:val="000000" w:themeColor="text1"/>
          <w:sz w:val="24"/>
        </w:rPr>
        <w:t>The d</w:t>
      </w:r>
      <w:r w:rsidRPr="00907912">
        <w:rPr>
          <w:rFonts w:ascii="Times New Roman" w:hAnsi="Times New Roman" w:cs="Times New Roman"/>
          <w:noProof/>
          <w:color w:val="000000" w:themeColor="text1"/>
          <w:sz w:val="24"/>
        </w:rPr>
        <w:t>evelopment</w:t>
      </w:r>
      <w:r w:rsidRPr="00907912">
        <w:rPr>
          <w:rFonts w:ascii="Times New Roman" w:hAnsi="Times New Roman" w:cs="Times New Roman"/>
          <w:color w:val="000000" w:themeColor="text1"/>
          <w:sz w:val="24"/>
        </w:rPr>
        <w:t xml:space="preserve"> plan is one of them.</w:t>
      </w:r>
      <w:r w:rsidR="00896B5F" w:rsidRPr="00907912">
        <w:rPr>
          <w:rFonts w:ascii="Times New Roman" w:hAnsi="Times New Roman" w:cs="Times New Roman"/>
          <w:color w:val="000000" w:themeColor="text1"/>
          <w:sz w:val="24"/>
        </w:rPr>
        <w:t xml:space="preserve"> </w:t>
      </w:r>
      <w:r w:rsidR="00076A96" w:rsidRPr="00907912">
        <w:rPr>
          <w:rFonts w:ascii="Times New Roman" w:hAnsi="Times New Roman" w:cs="Times New Roman"/>
          <w:color w:val="000000" w:themeColor="text1"/>
          <w:sz w:val="24"/>
        </w:rPr>
        <w:t xml:space="preserve">The development plan </w:t>
      </w:r>
      <w:r w:rsidR="0035373A" w:rsidRPr="00907912">
        <w:rPr>
          <w:rFonts w:ascii="Times New Roman" w:hAnsi="Times New Roman" w:cs="Times New Roman"/>
          <w:noProof/>
          <w:color w:val="000000" w:themeColor="text1"/>
          <w:sz w:val="24"/>
        </w:rPr>
        <w:t>for</w:t>
      </w:r>
      <w:r w:rsidR="007C472C" w:rsidRPr="00907912">
        <w:rPr>
          <w:rFonts w:ascii="Times New Roman" w:hAnsi="Times New Roman" w:cs="Times New Roman"/>
          <w:color w:val="000000" w:themeColor="text1"/>
          <w:sz w:val="24"/>
        </w:rPr>
        <w:t xml:space="preserve"> employees </w:t>
      </w:r>
      <w:r w:rsidR="007C472C" w:rsidRPr="00907912">
        <w:rPr>
          <w:rFonts w:ascii="Times New Roman" w:hAnsi="Times New Roman" w:cs="Times New Roman"/>
          <w:noProof/>
          <w:color w:val="000000" w:themeColor="text1"/>
          <w:sz w:val="24"/>
        </w:rPr>
        <w:t>need</w:t>
      </w:r>
      <w:r w:rsidR="0035373A" w:rsidRPr="00907912">
        <w:rPr>
          <w:rFonts w:ascii="Times New Roman" w:hAnsi="Times New Roman" w:cs="Times New Roman"/>
          <w:noProof/>
          <w:color w:val="000000" w:themeColor="text1"/>
          <w:sz w:val="24"/>
        </w:rPr>
        <w:t>s</w:t>
      </w:r>
      <w:r w:rsidR="007C472C" w:rsidRPr="00907912">
        <w:rPr>
          <w:rFonts w:ascii="Times New Roman" w:hAnsi="Times New Roman" w:cs="Times New Roman"/>
          <w:color w:val="000000" w:themeColor="text1"/>
          <w:sz w:val="24"/>
        </w:rPr>
        <w:t xml:space="preserve"> to be accurate, effective and flexible for providing the better outcome</w:t>
      </w:r>
      <w:r w:rsidR="007C0505" w:rsidRPr="00907912">
        <w:rPr>
          <w:rFonts w:ascii="Times New Roman" w:hAnsi="Times New Roman" w:cs="Times New Roman"/>
          <w:color w:val="000000" w:themeColor="text1"/>
          <w:sz w:val="24"/>
        </w:rPr>
        <w:t xml:space="preserve"> (Buttle and Maklan, 2015)</w:t>
      </w:r>
      <w:r w:rsidR="007C472C" w:rsidRPr="00907912">
        <w:rPr>
          <w:rFonts w:ascii="Times New Roman" w:hAnsi="Times New Roman" w:cs="Times New Roman"/>
          <w:color w:val="000000" w:themeColor="text1"/>
          <w:sz w:val="24"/>
        </w:rPr>
        <w:t>.</w:t>
      </w:r>
      <w:r w:rsidR="00896B5F" w:rsidRPr="00907912">
        <w:rPr>
          <w:rFonts w:ascii="Times New Roman" w:hAnsi="Times New Roman" w:cs="Times New Roman"/>
          <w:color w:val="000000" w:themeColor="text1"/>
          <w:sz w:val="24"/>
        </w:rPr>
        <w:t xml:space="preserve"> </w:t>
      </w:r>
      <w:r w:rsidR="0035373A" w:rsidRPr="00907912">
        <w:rPr>
          <w:rFonts w:ascii="Times New Roman" w:hAnsi="Times New Roman" w:cs="Times New Roman"/>
          <w:noProof/>
          <w:color w:val="000000" w:themeColor="text1"/>
          <w:sz w:val="24"/>
        </w:rPr>
        <w:t>The p</w:t>
      </w:r>
      <w:r w:rsidR="00896B5F" w:rsidRPr="00907912">
        <w:rPr>
          <w:rFonts w:ascii="Times New Roman" w:hAnsi="Times New Roman" w:cs="Times New Roman"/>
          <w:noProof/>
          <w:color w:val="000000" w:themeColor="text1"/>
          <w:sz w:val="24"/>
        </w:rPr>
        <w:t>ersonal</w:t>
      </w:r>
      <w:r w:rsidR="00896B5F" w:rsidRPr="00907912">
        <w:rPr>
          <w:rFonts w:ascii="Times New Roman" w:hAnsi="Times New Roman" w:cs="Times New Roman"/>
          <w:color w:val="000000" w:themeColor="text1"/>
          <w:sz w:val="24"/>
        </w:rPr>
        <w:t xml:space="preserve"> development plan has </w:t>
      </w:r>
      <w:r w:rsidR="00896B5F" w:rsidRPr="00907912">
        <w:rPr>
          <w:rFonts w:ascii="Times New Roman" w:hAnsi="Times New Roman" w:cs="Times New Roman"/>
          <w:noProof/>
          <w:color w:val="000000" w:themeColor="text1"/>
          <w:sz w:val="24"/>
        </w:rPr>
        <w:t>m</w:t>
      </w:r>
      <w:r w:rsidR="0035373A" w:rsidRPr="00907912">
        <w:rPr>
          <w:rFonts w:ascii="Times New Roman" w:hAnsi="Times New Roman" w:cs="Times New Roman"/>
          <w:noProof/>
          <w:color w:val="000000" w:themeColor="text1"/>
          <w:sz w:val="24"/>
        </w:rPr>
        <w:t>any</w:t>
      </w:r>
      <w:r w:rsidR="00896B5F" w:rsidRPr="00907912">
        <w:rPr>
          <w:rFonts w:ascii="Times New Roman" w:hAnsi="Times New Roman" w:cs="Times New Roman"/>
          <w:color w:val="000000" w:themeColor="text1"/>
          <w:sz w:val="24"/>
        </w:rPr>
        <w:t xml:space="preserve"> </w:t>
      </w:r>
      <w:r w:rsidR="00896B5F" w:rsidRPr="00907912">
        <w:rPr>
          <w:rFonts w:ascii="Times New Roman" w:hAnsi="Times New Roman" w:cs="Times New Roman"/>
          <w:noProof/>
          <w:color w:val="000000" w:themeColor="text1"/>
          <w:sz w:val="24"/>
        </w:rPr>
        <w:t>effects</w:t>
      </w:r>
      <w:r w:rsidR="00896B5F" w:rsidRPr="00907912">
        <w:rPr>
          <w:rFonts w:ascii="Times New Roman" w:hAnsi="Times New Roman" w:cs="Times New Roman"/>
          <w:color w:val="000000" w:themeColor="text1"/>
          <w:sz w:val="24"/>
        </w:rPr>
        <w:t xml:space="preserve"> </w:t>
      </w:r>
      <w:r w:rsidR="0035373A" w:rsidRPr="00907912">
        <w:rPr>
          <w:rFonts w:ascii="Times New Roman" w:hAnsi="Times New Roman" w:cs="Times New Roman"/>
          <w:noProof/>
          <w:color w:val="000000" w:themeColor="text1"/>
          <w:sz w:val="24"/>
        </w:rPr>
        <w:t>o</w:t>
      </w:r>
      <w:r w:rsidR="00896B5F" w:rsidRPr="00907912">
        <w:rPr>
          <w:rFonts w:ascii="Times New Roman" w:hAnsi="Times New Roman" w:cs="Times New Roman"/>
          <w:noProof/>
          <w:color w:val="000000" w:themeColor="text1"/>
          <w:sz w:val="24"/>
        </w:rPr>
        <w:t>n</w:t>
      </w:r>
      <w:r w:rsidR="00896B5F" w:rsidRPr="00907912">
        <w:rPr>
          <w:rFonts w:ascii="Times New Roman" w:hAnsi="Times New Roman" w:cs="Times New Roman"/>
          <w:color w:val="000000" w:themeColor="text1"/>
          <w:sz w:val="24"/>
        </w:rPr>
        <w:t xml:space="preserve"> </w:t>
      </w:r>
      <w:r w:rsidR="00896B5F" w:rsidRPr="00907912">
        <w:rPr>
          <w:rFonts w:ascii="Times New Roman" w:hAnsi="Times New Roman" w:cs="Times New Roman"/>
          <w:noProof/>
          <w:color w:val="000000" w:themeColor="text1"/>
          <w:sz w:val="24"/>
        </w:rPr>
        <w:t>McDonald</w:t>
      </w:r>
      <w:r w:rsidR="0035373A" w:rsidRPr="00907912">
        <w:rPr>
          <w:rFonts w:ascii="Times New Roman" w:hAnsi="Times New Roman" w:cs="Times New Roman"/>
          <w:noProof/>
          <w:color w:val="000000" w:themeColor="text1"/>
          <w:sz w:val="24"/>
        </w:rPr>
        <w:t>'</w:t>
      </w:r>
      <w:r w:rsidR="00896B5F" w:rsidRPr="00907912">
        <w:rPr>
          <w:rFonts w:ascii="Times New Roman" w:hAnsi="Times New Roman" w:cs="Times New Roman"/>
          <w:noProof/>
          <w:color w:val="000000" w:themeColor="text1"/>
          <w:sz w:val="24"/>
        </w:rPr>
        <w:t>s</w:t>
      </w:r>
      <w:r w:rsidR="00896B5F" w:rsidRPr="00907912">
        <w:rPr>
          <w:rFonts w:ascii="Times New Roman" w:hAnsi="Times New Roman" w:cs="Times New Roman"/>
          <w:color w:val="000000" w:themeColor="text1"/>
          <w:sz w:val="24"/>
        </w:rPr>
        <w:t xml:space="preserve"> and some of them are discussed below:</w:t>
      </w:r>
    </w:p>
    <w:p w:rsidR="00896B5F" w:rsidRPr="00907912" w:rsidRDefault="0035373A" w:rsidP="00896B5F">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noProof/>
          <w:color w:val="000000" w:themeColor="text1"/>
          <w:sz w:val="24"/>
        </w:rPr>
        <w:t>The p</w:t>
      </w:r>
      <w:r w:rsidR="00896B5F" w:rsidRPr="00907912">
        <w:rPr>
          <w:rFonts w:ascii="Times New Roman" w:hAnsi="Times New Roman" w:cs="Times New Roman"/>
          <w:noProof/>
          <w:color w:val="000000" w:themeColor="text1"/>
          <w:sz w:val="24"/>
        </w:rPr>
        <w:t>ersonal</w:t>
      </w:r>
      <w:r w:rsidR="00896B5F" w:rsidRPr="00907912">
        <w:rPr>
          <w:rFonts w:ascii="Times New Roman" w:hAnsi="Times New Roman" w:cs="Times New Roman"/>
          <w:color w:val="000000" w:themeColor="text1"/>
          <w:sz w:val="24"/>
        </w:rPr>
        <w:t xml:space="preserve"> </w:t>
      </w:r>
      <w:r w:rsidR="00076A96" w:rsidRPr="00907912">
        <w:rPr>
          <w:rFonts w:ascii="Times New Roman" w:hAnsi="Times New Roman" w:cs="Times New Roman"/>
          <w:color w:val="000000" w:themeColor="text1"/>
          <w:sz w:val="24"/>
        </w:rPr>
        <w:t xml:space="preserve">development </w:t>
      </w:r>
      <w:r w:rsidR="00896B5F" w:rsidRPr="00907912">
        <w:rPr>
          <w:rFonts w:ascii="Times New Roman" w:hAnsi="Times New Roman" w:cs="Times New Roman"/>
          <w:color w:val="000000" w:themeColor="text1"/>
          <w:sz w:val="24"/>
        </w:rPr>
        <w:t>plan of every employee on McDonald’s will let them compete with each other for the better skills and knowledge. The effectiveness of PDP will let them concentrate on their working procedures and their responsibility as well</w:t>
      </w:r>
      <w:r w:rsidR="00257A30" w:rsidRPr="00907912">
        <w:rPr>
          <w:rFonts w:ascii="Times New Roman" w:hAnsi="Times New Roman" w:cs="Times New Roman"/>
          <w:color w:val="000000" w:themeColor="text1"/>
          <w:sz w:val="24"/>
        </w:rPr>
        <w:t xml:space="preserve"> </w:t>
      </w:r>
      <w:r w:rsidR="00257A30" w:rsidRPr="00907912">
        <w:rPr>
          <w:rFonts w:ascii="Times New Roman" w:eastAsia="Calibri" w:hAnsi="Times New Roman" w:cs="Times New Roman"/>
          <w:color w:val="000000" w:themeColor="text1"/>
          <w:sz w:val="24"/>
          <w:szCs w:val="24"/>
        </w:rPr>
        <w:t>(Moran et al., 2013)</w:t>
      </w:r>
      <w:r w:rsidR="00896B5F" w:rsidRPr="00907912">
        <w:rPr>
          <w:rFonts w:ascii="Times New Roman" w:hAnsi="Times New Roman" w:cs="Times New Roman"/>
          <w:color w:val="000000" w:themeColor="text1"/>
          <w:sz w:val="24"/>
        </w:rPr>
        <w:t xml:space="preserve">. The employee should identify whether their PDP is effective or not. The PDP of mine has helped me to develop my working skill for the professional development. Without </w:t>
      </w:r>
      <w:r w:rsidRPr="00907912">
        <w:rPr>
          <w:rFonts w:ascii="Times New Roman" w:hAnsi="Times New Roman" w:cs="Times New Roman"/>
          <w:color w:val="000000" w:themeColor="text1"/>
          <w:sz w:val="24"/>
        </w:rPr>
        <w:t xml:space="preserve">the </w:t>
      </w:r>
      <w:r w:rsidR="00896B5F" w:rsidRPr="00907912">
        <w:rPr>
          <w:rFonts w:ascii="Times New Roman" w:hAnsi="Times New Roman" w:cs="Times New Roman"/>
          <w:noProof/>
          <w:color w:val="000000" w:themeColor="text1"/>
          <w:sz w:val="24"/>
        </w:rPr>
        <w:t>effectiveness</w:t>
      </w:r>
      <w:r w:rsidR="00896B5F" w:rsidRPr="00907912">
        <w:rPr>
          <w:rFonts w:ascii="Times New Roman" w:hAnsi="Times New Roman" w:cs="Times New Roman"/>
          <w:color w:val="000000" w:themeColor="text1"/>
          <w:sz w:val="24"/>
        </w:rPr>
        <w:t xml:space="preserve"> </w:t>
      </w:r>
      <w:r w:rsidR="00E33D85" w:rsidRPr="00907912">
        <w:rPr>
          <w:rFonts w:ascii="Times New Roman" w:hAnsi="Times New Roman" w:cs="Times New Roman"/>
          <w:color w:val="000000" w:themeColor="text1"/>
          <w:sz w:val="24"/>
        </w:rPr>
        <w:t>of PDP</w:t>
      </w:r>
      <w:r w:rsidR="00896B5F" w:rsidRPr="00907912">
        <w:rPr>
          <w:rFonts w:ascii="Times New Roman" w:hAnsi="Times New Roman" w:cs="Times New Roman"/>
          <w:color w:val="000000" w:themeColor="text1"/>
          <w:sz w:val="24"/>
        </w:rPr>
        <w:t xml:space="preserve">, the employee of any </w:t>
      </w:r>
      <w:r w:rsidR="00E33D85" w:rsidRPr="00907912">
        <w:rPr>
          <w:rFonts w:ascii="Times New Roman" w:hAnsi="Times New Roman" w:cs="Times New Roman"/>
          <w:color w:val="000000" w:themeColor="text1"/>
          <w:sz w:val="24"/>
        </w:rPr>
        <w:t>industry will not be able to develop the right skills for the right reasons</w:t>
      </w:r>
      <w:r w:rsidR="007C0505" w:rsidRPr="00907912">
        <w:rPr>
          <w:rFonts w:ascii="Times New Roman" w:hAnsi="Times New Roman" w:cs="Times New Roman"/>
          <w:color w:val="000000" w:themeColor="text1"/>
          <w:sz w:val="24"/>
        </w:rPr>
        <w:t xml:space="preserve"> (Whiteley and Robins, 2012)</w:t>
      </w:r>
      <w:r w:rsidR="00E33D85" w:rsidRPr="00907912">
        <w:rPr>
          <w:rFonts w:ascii="Times New Roman" w:hAnsi="Times New Roman" w:cs="Times New Roman"/>
          <w:color w:val="000000" w:themeColor="text1"/>
          <w:sz w:val="24"/>
        </w:rPr>
        <w:t>. The problem will be increased and the skills of the employees will not be sufficient as well.</w:t>
      </w:r>
    </w:p>
    <w:p w:rsidR="00F22C97" w:rsidRPr="00907912" w:rsidRDefault="00F22C97" w:rsidP="00A779AF">
      <w:pPr>
        <w:spacing w:line="360" w:lineRule="auto"/>
        <w:jc w:val="both"/>
        <w:rPr>
          <w:rFonts w:ascii="Times New Roman" w:hAnsi="Times New Roman" w:cs="Times New Roman"/>
          <w:noProof/>
          <w:color w:val="000000" w:themeColor="text1"/>
          <w:sz w:val="24"/>
        </w:rPr>
      </w:pPr>
    </w:p>
    <w:p w:rsidR="00A779AF" w:rsidRPr="00A802E7" w:rsidRDefault="00A779AF" w:rsidP="005B4540">
      <w:pPr>
        <w:pStyle w:val="Heading1"/>
      </w:pPr>
      <w:bookmarkStart w:id="14" w:name="_Toc519129340"/>
      <w:r w:rsidRPr="00A802E7">
        <w:rPr>
          <w:noProof/>
        </w:rPr>
        <w:t>Work-based</w:t>
      </w:r>
      <w:r w:rsidR="00F22C97" w:rsidRPr="00A802E7">
        <w:t xml:space="preserve"> solution</w:t>
      </w:r>
      <w:r w:rsidRPr="00A802E7">
        <w:t>:</w:t>
      </w:r>
      <w:bookmarkEnd w:id="14"/>
    </w:p>
    <w:p w:rsidR="00F22C97" w:rsidRPr="00907912" w:rsidRDefault="00F22C97" w:rsidP="00F22C97">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In any workplace, the employer and the manager can face several </w:t>
      </w:r>
      <w:r w:rsidRPr="00907912">
        <w:rPr>
          <w:rFonts w:ascii="Times New Roman" w:hAnsi="Times New Roman" w:cs="Times New Roman"/>
          <w:noProof/>
          <w:color w:val="000000" w:themeColor="text1"/>
          <w:sz w:val="24"/>
        </w:rPr>
        <w:t>problem</w:t>
      </w:r>
      <w:r w:rsidR="0035373A" w:rsidRPr="00907912">
        <w:rPr>
          <w:rFonts w:ascii="Times New Roman" w:hAnsi="Times New Roman" w:cs="Times New Roman"/>
          <w:noProof/>
          <w:color w:val="000000" w:themeColor="text1"/>
          <w:sz w:val="24"/>
        </w:rPr>
        <w:t>s</w:t>
      </w:r>
      <w:r w:rsidRPr="00907912">
        <w:rPr>
          <w:rFonts w:ascii="Times New Roman" w:hAnsi="Times New Roman" w:cs="Times New Roman"/>
          <w:color w:val="000000" w:themeColor="text1"/>
          <w:sz w:val="24"/>
        </w:rPr>
        <w:t xml:space="preserve"> due to the employees and their ineffectiveness</w:t>
      </w:r>
      <w:r w:rsidR="00844E20" w:rsidRPr="00907912">
        <w:rPr>
          <w:rFonts w:ascii="Times New Roman" w:hAnsi="Times New Roman" w:cs="Times New Roman"/>
          <w:color w:val="000000" w:themeColor="text1"/>
          <w:sz w:val="24"/>
        </w:rPr>
        <w:t xml:space="preserve"> </w:t>
      </w:r>
      <w:r w:rsidR="00844E20" w:rsidRPr="00907912">
        <w:rPr>
          <w:rFonts w:ascii="Times New Roman" w:eastAsia="Times New Roman" w:hAnsi="Times New Roman" w:cs="Times New Roman"/>
          <w:color w:val="000000" w:themeColor="text1"/>
          <w:sz w:val="24"/>
          <w:szCs w:val="24"/>
          <w:lang w:bidi="bn-IN"/>
        </w:rPr>
        <w:t>(Bolton, 2011)</w:t>
      </w:r>
      <w:r w:rsidRPr="00907912">
        <w:rPr>
          <w:rFonts w:ascii="Times New Roman" w:hAnsi="Times New Roman" w:cs="Times New Roman"/>
          <w:color w:val="000000" w:themeColor="text1"/>
          <w:sz w:val="24"/>
        </w:rPr>
        <w:t xml:space="preserve">. Recently, in </w:t>
      </w:r>
      <w:r w:rsidRPr="00907912">
        <w:rPr>
          <w:rFonts w:ascii="Times New Roman" w:hAnsi="Times New Roman" w:cs="Times New Roman"/>
          <w:noProof/>
          <w:color w:val="000000" w:themeColor="text1"/>
          <w:sz w:val="24"/>
        </w:rPr>
        <w:t>McDonald</w:t>
      </w:r>
      <w:r w:rsidR="0035373A" w:rsidRPr="00907912">
        <w:rPr>
          <w:rFonts w:ascii="Times New Roman" w:hAnsi="Times New Roman" w:cs="Times New Roman"/>
          <w:noProof/>
          <w:color w:val="000000" w:themeColor="text1"/>
          <w:sz w:val="24"/>
        </w:rPr>
        <w:t>'</w:t>
      </w:r>
      <w:r w:rsidRPr="00907912">
        <w:rPr>
          <w:rFonts w:ascii="Times New Roman" w:hAnsi="Times New Roman" w:cs="Times New Roman"/>
          <w:noProof/>
          <w:color w:val="000000" w:themeColor="text1"/>
          <w:sz w:val="24"/>
        </w:rPr>
        <w:t>s</w:t>
      </w:r>
      <w:r w:rsidRPr="00907912">
        <w:rPr>
          <w:rFonts w:ascii="Times New Roman" w:hAnsi="Times New Roman" w:cs="Times New Roman"/>
          <w:color w:val="000000" w:themeColor="text1"/>
          <w:sz w:val="24"/>
        </w:rPr>
        <w:t xml:space="preserve">, the employees are being more aggressive </w:t>
      </w:r>
      <w:r w:rsidR="0035373A" w:rsidRPr="00907912">
        <w:rPr>
          <w:rFonts w:ascii="Times New Roman" w:hAnsi="Times New Roman" w:cs="Times New Roman"/>
          <w:noProof/>
          <w:color w:val="000000" w:themeColor="text1"/>
          <w:sz w:val="24"/>
        </w:rPr>
        <w:t>with</w:t>
      </w:r>
      <w:r w:rsidRPr="00907912">
        <w:rPr>
          <w:rFonts w:ascii="Times New Roman" w:hAnsi="Times New Roman" w:cs="Times New Roman"/>
          <w:color w:val="000000" w:themeColor="text1"/>
          <w:sz w:val="24"/>
        </w:rPr>
        <w:t xml:space="preserve"> each other and the conflicts among the diversified employees are increasing as well. As a Marketing Manager, I need to use the right solution for resolving the problems.</w:t>
      </w:r>
    </w:p>
    <w:p w:rsidR="00F22C97" w:rsidRPr="00907912" w:rsidRDefault="00F22C97" w:rsidP="00F22C97">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b/>
          <w:color w:val="000000" w:themeColor="text1"/>
          <w:sz w:val="24"/>
        </w:rPr>
        <w:t>Fishbone and Basic approach:</w:t>
      </w:r>
    </w:p>
    <w:p w:rsidR="00F22C97" w:rsidRPr="00907912" w:rsidRDefault="00F22C97" w:rsidP="00F22C97">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The fishbone and basic approach </w:t>
      </w:r>
      <w:r w:rsidRPr="00907912">
        <w:rPr>
          <w:rFonts w:ascii="Times New Roman" w:hAnsi="Times New Roman" w:cs="Times New Roman"/>
          <w:noProof/>
          <w:color w:val="000000" w:themeColor="text1"/>
          <w:sz w:val="24"/>
        </w:rPr>
        <w:t>impl</w:t>
      </w:r>
      <w:r w:rsidR="0035373A" w:rsidRPr="00907912">
        <w:rPr>
          <w:rFonts w:ascii="Times New Roman" w:hAnsi="Times New Roman" w:cs="Times New Roman"/>
          <w:noProof/>
          <w:color w:val="000000" w:themeColor="text1"/>
          <w:sz w:val="24"/>
        </w:rPr>
        <w:t>y</w:t>
      </w:r>
      <w:r w:rsidRPr="00907912">
        <w:rPr>
          <w:rFonts w:ascii="Times New Roman" w:hAnsi="Times New Roman" w:cs="Times New Roman"/>
          <w:color w:val="000000" w:themeColor="text1"/>
          <w:sz w:val="24"/>
        </w:rPr>
        <w:t xml:space="preserve"> to the 2 side of the problem</w:t>
      </w:r>
      <w:r w:rsidR="007C0505" w:rsidRPr="00907912">
        <w:rPr>
          <w:rFonts w:ascii="Times New Roman" w:hAnsi="Times New Roman" w:cs="Times New Roman"/>
          <w:color w:val="000000" w:themeColor="text1"/>
          <w:sz w:val="24"/>
        </w:rPr>
        <w:t xml:space="preserve"> (Green et al., 2011)</w:t>
      </w:r>
      <w:r w:rsidRPr="00907912">
        <w:rPr>
          <w:rFonts w:ascii="Times New Roman" w:hAnsi="Times New Roman" w:cs="Times New Roman"/>
          <w:color w:val="000000" w:themeColor="text1"/>
          <w:sz w:val="24"/>
        </w:rPr>
        <w:t>. One part will refer to the cause of the problems and another part will refer to the effect of the problem</w:t>
      </w:r>
      <w:r w:rsidR="007C0505" w:rsidRPr="00907912">
        <w:rPr>
          <w:rFonts w:ascii="Times New Roman" w:hAnsi="Times New Roman" w:cs="Times New Roman"/>
          <w:color w:val="000000" w:themeColor="text1"/>
          <w:sz w:val="24"/>
        </w:rPr>
        <w:t xml:space="preserve"> (Whiteley and Robins, 2012)</w:t>
      </w:r>
      <w:r w:rsidRPr="00907912">
        <w:rPr>
          <w:rFonts w:ascii="Times New Roman" w:hAnsi="Times New Roman" w:cs="Times New Roman"/>
          <w:color w:val="000000" w:themeColor="text1"/>
          <w:sz w:val="24"/>
        </w:rPr>
        <w:t xml:space="preserve">. With the help of this approach, one will identify how the causes affect the performance </w:t>
      </w:r>
      <w:r w:rsidR="0035373A" w:rsidRPr="00907912">
        <w:rPr>
          <w:rFonts w:ascii="Times New Roman" w:hAnsi="Times New Roman" w:cs="Times New Roman"/>
          <w:noProof/>
          <w:color w:val="000000" w:themeColor="text1"/>
          <w:sz w:val="24"/>
        </w:rPr>
        <w:t>of</w:t>
      </w:r>
      <w:r w:rsidRPr="00907912">
        <w:rPr>
          <w:rFonts w:ascii="Times New Roman" w:hAnsi="Times New Roman" w:cs="Times New Roman"/>
          <w:color w:val="000000" w:themeColor="text1"/>
          <w:sz w:val="24"/>
        </w:rPr>
        <w:t xml:space="preserve"> McDonald’s.</w:t>
      </w:r>
    </w:p>
    <w:p w:rsidR="00F22C97" w:rsidRPr="00907912" w:rsidRDefault="00F22C97" w:rsidP="00F22C97">
      <w:pPr>
        <w:spacing w:line="360" w:lineRule="auto"/>
        <w:jc w:val="both"/>
        <w:rPr>
          <w:rFonts w:ascii="Times New Roman" w:hAnsi="Times New Roman" w:cs="Times New Roman"/>
          <w:color w:val="000000" w:themeColor="text1"/>
          <w:sz w:val="24"/>
        </w:rPr>
      </w:pPr>
      <w:r w:rsidRPr="00907912">
        <w:rPr>
          <w:noProof/>
          <w:color w:val="000000" w:themeColor="text1"/>
          <w:lang w:val="en-GB" w:eastAsia="en-GB"/>
        </w:rPr>
        <w:drawing>
          <wp:inline distT="0" distB="0" distL="0" distR="0" wp14:anchorId="7C8798EA" wp14:editId="79024888">
            <wp:extent cx="5710555" cy="2967355"/>
            <wp:effectExtent l="19050" t="0" r="4445" b="0"/>
            <wp:docPr id="7" name="Picture 7" descr="Image result for fishbone and basic approa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ishbone and basic approaches"/>
                    <pic:cNvPicPr>
                      <a:picLocks noChangeAspect="1" noChangeArrowheads="1"/>
                    </pic:cNvPicPr>
                  </pic:nvPicPr>
                  <pic:blipFill>
                    <a:blip r:embed="rId11"/>
                    <a:srcRect/>
                    <a:stretch>
                      <a:fillRect/>
                    </a:stretch>
                  </pic:blipFill>
                  <pic:spPr bwMode="auto">
                    <a:xfrm>
                      <a:off x="0" y="0"/>
                      <a:ext cx="5710555" cy="2967355"/>
                    </a:xfrm>
                    <a:prstGeom prst="rect">
                      <a:avLst/>
                    </a:prstGeom>
                    <a:noFill/>
                    <a:ln w="9525">
                      <a:noFill/>
                      <a:miter lim="800000"/>
                      <a:headEnd/>
                      <a:tailEnd/>
                    </a:ln>
                  </pic:spPr>
                </pic:pic>
              </a:graphicData>
            </a:graphic>
          </wp:inline>
        </w:drawing>
      </w:r>
    </w:p>
    <w:p w:rsidR="00F0538C" w:rsidRPr="00907912" w:rsidRDefault="00F0538C" w:rsidP="00F0538C">
      <w:pPr>
        <w:pStyle w:val="Caption"/>
        <w:jc w:val="center"/>
        <w:rPr>
          <w:rFonts w:ascii="Times New Roman" w:hAnsi="Times New Roman" w:cs="Times New Roman"/>
          <w:color w:val="000000" w:themeColor="text1"/>
          <w:sz w:val="24"/>
        </w:rPr>
      </w:pPr>
      <w:r w:rsidRPr="00907912">
        <w:rPr>
          <w:color w:val="000000" w:themeColor="text1"/>
        </w:rPr>
        <w:t xml:space="preserve">Figure </w:t>
      </w:r>
      <w:r w:rsidRPr="00907912">
        <w:rPr>
          <w:color w:val="000000" w:themeColor="text1"/>
        </w:rPr>
        <w:fldChar w:fldCharType="begin"/>
      </w:r>
      <w:r w:rsidRPr="00907912">
        <w:rPr>
          <w:color w:val="000000" w:themeColor="text1"/>
        </w:rPr>
        <w:instrText xml:space="preserve"> SEQ Figure \* ARABIC </w:instrText>
      </w:r>
      <w:r w:rsidRPr="00907912">
        <w:rPr>
          <w:color w:val="000000" w:themeColor="text1"/>
        </w:rPr>
        <w:fldChar w:fldCharType="separate"/>
      </w:r>
      <w:r w:rsidR="009941A5" w:rsidRPr="00907912">
        <w:rPr>
          <w:noProof/>
          <w:color w:val="000000" w:themeColor="text1"/>
        </w:rPr>
        <w:t>2</w:t>
      </w:r>
      <w:r w:rsidRPr="00907912">
        <w:rPr>
          <w:color w:val="000000" w:themeColor="text1"/>
        </w:rPr>
        <w:fldChar w:fldCharType="end"/>
      </w:r>
      <w:r w:rsidRPr="00907912">
        <w:rPr>
          <w:color w:val="000000" w:themeColor="text1"/>
        </w:rPr>
        <w:t>Fishbone and a basic diagram</w:t>
      </w:r>
      <w:r w:rsidR="007C0505" w:rsidRPr="00907912">
        <w:rPr>
          <w:color w:val="000000" w:themeColor="text1"/>
        </w:rPr>
        <w:t xml:space="preserve"> (Buttle and Maklan, 2015)</w:t>
      </w:r>
    </w:p>
    <w:p w:rsidR="00F22C97" w:rsidRPr="00907912" w:rsidRDefault="00F22C97" w:rsidP="00A779AF">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The employers of McDonald’s identify how the problems are causing many effects and in which ways the problem is causing as well. The employers </w:t>
      </w:r>
      <w:r w:rsidRPr="00907912">
        <w:rPr>
          <w:rFonts w:ascii="Times New Roman" w:hAnsi="Times New Roman" w:cs="Times New Roman"/>
          <w:noProof/>
          <w:color w:val="000000" w:themeColor="text1"/>
          <w:sz w:val="24"/>
        </w:rPr>
        <w:t>ha</w:t>
      </w:r>
      <w:r w:rsidR="0035373A" w:rsidRPr="00907912">
        <w:rPr>
          <w:rFonts w:ascii="Times New Roman" w:hAnsi="Times New Roman" w:cs="Times New Roman"/>
          <w:noProof/>
          <w:color w:val="000000" w:themeColor="text1"/>
          <w:sz w:val="24"/>
        </w:rPr>
        <w:t>ve</w:t>
      </w:r>
      <w:r w:rsidRPr="00907912">
        <w:rPr>
          <w:rFonts w:ascii="Times New Roman" w:hAnsi="Times New Roman" w:cs="Times New Roman"/>
          <w:color w:val="000000" w:themeColor="text1"/>
          <w:sz w:val="24"/>
        </w:rPr>
        <w:t xml:space="preserve"> decided to motivate the employees with reward and to punish them for increasing the conflicts. The conflict management has been created for resolving the problems among the employees as well.</w:t>
      </w:r>
      <w:r w:rsidR="009941A5" w:rsidRPr="00907912">
        <w:rPr>
          <w:rFonts w:ascii="Times New Roman" w:hAnsi="Times New Roman" w:cs="Times New Roman"/>
          <w:color w:val="000000" w:themeColor="text1"/>
          <w:sz w:val="24"/>
        </w:rPr>
        <w:t xml:space="preserve"> </w:t>
      </w:r>
      <w:r w:rsidR="00ED67C3" w:rsidRPr="00907912">
        <w:rPr>
          <w:rFonts w:ascii="Times New Roman" w:hAnsi="Times New Roman" w:cs="Times New Roman"/>
          <w:color w:val="000000" w:themeColor="text1"/>
          <w:sz w:val="24"/>
        </w:rPr>
        <w:t xml:space="preserve">Conflicts management in any company tends to focus on the minimization of the possible conflicts among the employees and employers </w:t>
      </w:r>
      <w:r w:rsidR="00ED67C3" w:rsidRPr="00907912">
        <w:rPr>
          <w:rFonts w:ascii="Times New Roman" w:eastAsia="Calibri" w:hAnsi="Times New Roman" w:cs="Times New Roman"/>
          <w:color w:val="000000" w:themeColor="text1"/>
          <w:sz w:val="24"/>
          <w:szCs w:val="24"/>
        </w:rPr>
        <w:t xml:space="preserve">(Moran et al., 2013). </w:t>
      </w:r>
      <w:r w:rsidRPr="00907912">
        <w:rPr>
          <w:rFonts w:ascii="Times New Roman" w:hAnsi="Times New Roman" w:cs="Times New Roman"/>
          <w:color w:val="000000" w:themeColor="text1"/>
          <w:sz w:val="24"/>
        </w:rPr>
        <w:t>With the help of Fishbone approach, I will be able to identify the problems and the effects of the problems</w:t>
      </w:r>
      <w:r w:rsidR="007C0505" w:rsidRPr="00907912">
        <w:rPr>
          <w:rFonts w:ascii="Times New Roman" w:hAnsi="Times New Roman" w:cs="Times New Roman"/>
          <w:color w:val="000000" w:themeColor="text1"/>
          <w:sz w:val="24"/>
        </w:rPr>
        <w:t xml:space="preserve">. The </w:t>
      </w:r>
      <w:r w:rsidRPr="00907912">
        <w:rPr>
          <w:rFonts w:ascii="Times New Roman" w:hAnsi="Times New Roman" w:cs="Times New Roman"/>
          <w:color w:val="000000" w:themeColor="text1"/>
          <w:sz w:val="24"/>
        </w:rPr>
        <w:t>two side will represent the effects of the cause and the cause of the effects as well</w:t>
      </w:r>
      <w:r w:rsidR="007C0505" w:rsidRPr="00907912">
        <w:rPr>
          <w:rFonts w:ascii="Times New Roman" w:hAnsi="Times New Roman" w:cs="Times New Roman"/>
          <w:color w:val="000000" w:themeColor="text1"/>
          <w:sz w:val="24"/>
        </w:rPr>
        <w:t xml:space="preserve"> (Buttle and Maklan, 2015)</w:t>
      </w:r>
      <w:r w:rsidRPr="00907912">
        <w:rPr>
          <w:rFonts w:ascii="Times New Roman" w:hAnsi="Times New Roman" w:cs="Times New Roman"/>
          <w:color w:val="000000" w:themeColor="text1"/>
          <w:sz w:val="24"/>
        </w:rPr>
        <w:t xml:space="preserve">. This is the flexible </w:t>
      </w:r>
      <w:r w:rsidRPr="00907912">
        <w:rPr>
          <w:rFonts w:ascii="Times New Roman" w:hAnsi="Times New Roman" w:cs="Times New Roman"/>
          <w:noProof/>
          <w:color w:val="000000" w:themeColor="text1"/>
          <w:sz w:val="24"/>
        </w:rPr>
        <w:t>work</w:t>
      </w:r>
      <w:r w:rsidR="0035373A" w:rsidRPr="00907912">
        <w:rPr>
          <w:rFonts w:ascii="Times New Roman" w:hAnsi="Times New Roman" w:cs="Times New Roman"/>
          <w:noProof/>
          <w:color w:val="000000" w:themeColor="text1"/>
          <w:sz w:val="24"/>
        </w:rPr>
        <w:t>-</w:t>
      </w:r>
      <w:r w:rsidRPr="00907912">
        <w:rPr>
          <w:rFonts w:ascii="Times New Roman" w:hAnsi="Times New Roman" w:cs="Times New Roman"/>
          <w:noProof/>
          <w:color w:val="000000" w:themeColor="text1"/>
          <w:sz w:val="24"/>
        </w:rPr>
        <w:t>based</w:t>
      </w:r>
      <w:r w:rsidRPr="00907912">
        <w:rPr>
          <w:rFonts w:ascii="Times New Roman" w:hAnsi="Times New Roman" w:cs="Times New Roman"/>
          <w:color w:val="000000" w:themeColor="text1"/>
          <w:sz w:val="24"/>
        </w:rPr>
        <w:t xml:space="preserve"> solution along with Critical path analysis and Force Field analysis.</w:t>
      </w:r>
    </w:p>
    <w:p w:rsidR="00A779AF" w:rsidRPr="00907912" w:rsidRDefault="00A779AF" w:rsidP="005B4540">
      <w:pPr>
        <w:pStyle w:val="Heading1"/>
      </w:pPr>
      <w:bookmarkStart w:id="15" w:name="_Toc519129341"/>
      <w:r w:rsidRPr="00907912">
        <w:t>Time management strategies</w:t>
      </w:r>
      <w:bookmarkEnd w:id="15"/>
      <w:r w:rsidRPr="00907912">
        <w:t xml:space="preserve"> </w:t>
      </w:r>
    </w:p>
    <w:p w:rsidR="00082198" w:rsidRDefault="00082198" w:rsidP="00082198">
      <w:pPr>
        <w:spacing w:line="360" w:lineRule="auto"/>
        <w:jc w:val="both"/>
        <w:rPr>
          <w:rFonts w:ascii="Times New Roman" w:hAnsi="Times New Roman" w:cs="Times New Roman"/>
          <w:color w:val="000000" w:themeColor="text1"/>
          <w:sz w:val="24"/>
          <w:lang w:val="en-GB"/>
        </w:rPr>
      </w:pPr>
      <w:r w:rsidRPr="00907912">
        <w:rPr>
          <w:rFonts w:ascii="Times New Roman" w:hAnsi="Times New Roman" w:cs="Times New Roman"/>
          <w:color w:val="000000" w:themeColor="text1"/>
          <w:sz w:val="24"/>
          <w:lang w:val="en-GB"/>
        </w:rPr>
        <w:t xml:space="preserve">Time management skill </w:t>
      </w:r>
      <w:r w:rsidR="003145BF" w:rsidRPr="00907912">
        <w:rPr>
          <w:rFonts w:ascii="Times New Roman" w:hAnsi="Times New Roman" w:cs="Times New Roman"/>
          <w:color w:val="000000" w:themeColor="text1"/>
          <w:sz w:val="24"/>
          <w:lang w:val="en-GB"/>
        </w:rPr>
        <w:t>for the employee is necessary to keep things up</w:t>
      </w:r>
      <w:r w:rsidR="007C0505" w:rsidRPr="00907912">
        <w:rPr>
          <w:rFonts w:ascii="Times New Roman" w:hAnsi="Times New Roman" w:cs="Times New Roman"/>
          <w:color w:val="000000" w:themeColor="text1"/>
          <w:sz w:val="24"/>
          <w:lang w:val="en-GB"/>
        </w:rPr>
        <w:t xml:space="preserve"> </w:t>
      </w:r>
      <w:r w:rsidR="007C0505" w:rsidRPr="00907912">
        <w:rPr>
          <w:rFonts w:ascii="Times New Roman" w:hAnsi="Times New Roman" w:cs="Times New Roman"/>
          <w:color w:val="000000" w:themeColor="text1"/>
          <w:sz w:val="24"/>
        </w:rPr>
        <w:t>(Brown and Shukraft, 2013)</w:t>
      </w:r>
      <w:r w:rsidR="003145BF" w:rsidRPr="00907912">
        <w:rPr>
          <w:rFonts w:ascii="Times New Roman" w:hAnsi="Times New Roman" w:cs="Times New Roman"/>
          <w:color w:val="000000" w:themeColor="text1"/>
          <w:sz w:val="24"/>
          <w:lang w:val="en-GB"/>
        </w:rPr>
        <w:t xml:space="preserve">. The first complain that every employer can </w:t>
      </w:r>
      <w:r w:rsidR="003145BF" w:rsidRPr="00907912">
        <w:rPr>
          <w:rFonts w:ascii="Times New Roman" w:hAnsi="Times New Roman" w:cs="Times New Roman"/>
          <w:noProof/>
          <w:color w:val="000000" w:themeColor="text1"/>
          <w:sz w:val="24"/>
          <w:lang w:val="en-GB"/>
        </w:rPr>
        <w:t>do</w:t>
      </w:r>
      <w:r w:rsidR="003145BF" w:rsidRPr="00907912">
        <w:rPr>
          <w:rFonts w:ascii="Times New Roman" w:hAnsi="Times New Roman" w:cs="Times New Roman"/>
          <w:color w:val="000000" w:themeColor="text1"/>
          <w:sz w:val="24"/>
          <w:lang w:val="en-GB"/>
        </w:rPr>
        <w:t xml:space="preserve"> about the poor time management skills of employees. To manage the time management skills, I have identified some of the methods for managing time and some of them are discussed below:</w:t>
      </w:r>
    </w:p>
    <w:tbl>
      <w:tblPr>
        <w:tblStyle w:val="TableGrid"/>
        <w:tblW w:w="0" w:type="auto"/>
        <w:tblLook w:val="04A0" w:firstRow="1" w:lastRow="0" w:firstColumn="1" w:lastColumn="0" w:noHBand="0" w:noVBand="1"/>
      </w:tblPr>
      <w:tblGrid>
        <w:gridCol w:w="2425"/>
        <w:gridCol w:w="6925"/>
      </w:tblGrid>
      <w:tr w:rsidR="002E4DC1" w:rsidTr="002E4DC1">
        <w:tc>
          <w:tcPr>
            <w:tcW w:w="2425" w:type="dxa"/>
          </w:tcPr>
          <w:p w:rsidR="002E4DC1" w:rsidRDefault="002E4DC1" w:rsidP="00082198">
            <w:pPr>
              <w:spacing w:line="360" w:lineRule="auto"/>
              <w:jc w:val="both"/>
              <w:rPr>
                <w:rFonts w:ascii="Times New Roman" w:hAnsi="Times New Roman" w:cs="Times New Roman"/>
                <w:color w:val="000000" w:themeColor="text1"/>
                <w:sz w:val="24"/>
              </w:rPr>
            </w:pPr>
            <w:r>
              <w:rPr>
                <w:rFonts w:ascii="Times New Roman" w:hAnsi="Times New Roman" w:cs="Times New Roman"/>
                <w:b/>
                <w:color w:val="000000" w:themeColor="text1"/>
                <w:sz w:val="24"/>
              </w:rPr>
              <w:t>Prioritizing workloads</w:t>
            </w:r>
          </w:p>
        </w:tc>
        <w:tc>
          <w:tcPr>
            <w:tcW w:w="6925" w:type="dxa"/>
          </w:tcPr>
          <w:p w:rsidR="002E4DC1" w:rsidRDefault="002E4DC1" w:rsidP="00082198">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The employee of the company should prioritize the work to manage the timing for the effective </w:t>
            </w:r>
            <w:r w:rsidRPr="00907912">
              <w:rPr>
                <w:rFonts w:ascii="Times New Roman" w:hAnsi="Times New Roman" w:cs="Times New Roman"/>
                <w:noProof/>
                <w:color w:val="000000" w:themeColor="text1"/>
                <w:sz w:val="24"/>
              </w:rPr>
              <w:t xml:space="preserve">response </w:t>
            </w:r>
            <w:r w:rsidRPr="00907912">
              <w:rPr>
                <w:rFonts w:ascii="Times New Roman" w:eastAsia="Calibri" w:hAnsi="Times New Roman" w:cs="Times New Roman"/>
                <w:color w:val="000000" w:themeColor="text1"/>
                <w:sz w:val="24"/>
                <w:szCs w:val="24"/>
              </w:rPr>
              <w:t>(Moran et al., 2013)</w:t>
            </w:r>
            <w:r w:rsidRPr="00907912">
              <w:rPr>
                <w:rFonts w:ascii="Times New Roman" w:hAnsi="Times New Roman" w:cs="Times New Roman"/>
                <w:color w:val="000000" w:themeColor="text1"/>
                <w:sz w:val="24"/>
              </w:rPr>
              <w:t>. I prioritize the work responsibility in McDonalds’s for managing the time and responsibility.</w:t>
            </w:r>
          </w:p>
        </w:tc>
      </w:tr>
      <w:tr w:rsidR="002E4DC1" w:rsidTr="002E4DC1">
        <w:tc>
          <w:tcPr>
            <w:tcW w:w="2425" w:type="dxa"/>
          </w:tcPr>
          <w:p w:rsidR="002E4DC1" w:rsidRDefault="002E4DC1" w:rsidP="00082198">
            <w:pPr>
              <w:spacing w:line="360" w:lineRule="auto"/>
              <w:jc w:val="both"/>
              <w:rPr>
                <w:rFonts w:ascii="Times New Roman" w:hAnsi="Times New Roman" w:cs="Times New Roman"/>
                <w:color w:val="000000" w:themeColor="text1"/>
                <w:sz w:val="24"/>
              </w:rPr>
            </w:pPr>
            <w:r>
              <w:rPr>
                <w:rFonts w:ascii="Times New Roman" w:hAnsi="Times New Roman" w:cs="Times New Roman"/>
                <w:b/>
                <w:color w:val="000000" w:themeColor="text1"/>
                <w:sz w:val="24"/>
              </w:rPr>
              <w:t>Setting work objectives</w:t>
            </w:r>
          </w:p>
        </w:tc>
        <w:tc>
          <w:tcPr>
            <w:tcW w:w="6925" w:type="dxa"/>
          </w:tcPr>
          <w:p w:rsidR="002E4DC1" w:rsidRDefault="002E4DC1" w:rsidP="00082198">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 xml:space="preserve">The clear work objectives of the company will help the employee to perform their best for managing the productivity (Whiteley and Robins, 2012). By setting the work objectives, the employee and I can manage the timing for </w:t>
            </w:r>
            <w:r w:rsidRPr="00907912">
              <w:rPr>
                <w:rFonts w:ascii="Times New Roman" w:hAnsi="Times New Roman" w:cs="Times New Roman"/>
                <w:noProof/>
                <w:color w:val="000000" w:themeColor="text1"/>
                <w:sz w:val="24"/>
              </w:rPr>
              <w:t>McDonald's</w:t>
            </w:r>
            <w:r w:rsidRPr="00907912">
              <w:rPr>
                <w:rFonts w:ascii="Times New Roman" w:hAnsi="Times New Roman" w:cs="Times New Roman"/>
                <w:color w:val="000000" w:themeColor="text1"/>
                <w:sz w:val="24"/>
              </w:rPr>
              <w:t xml:space="preserve">. </w:t>
            </w:r>
          </w:p>
        </w:tc>
      </w:tr>
      <w:tr w:rsidR="002E4DC1" w:rsidTr="002E4DC1">
        <w:tc>
          <w:tcPr>
            <w:tcW w:w="2425" w:type="dxa"/>
          </w:tcPr>
          <w:p w:rsidR="002E4DC1" w:rsidRDefault="002E4DC1" w:rsidP="00082198">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b/>
                <w:color w:val="000000" w:themeColor="text1"/>
                <w:sz w:val="24"/>
              </w:rPr>
              <w:t>Pareto- 80-20</w:t>
            </w:r>
          </w:p>
        </w:tc>
        <w:tc>
          <w:tcPr>
            <w:tcW w:w="6925" w:type="dxa"/>
          </w:tcPr>
          <w:p w:rsidR="002E4DC1" w:rsidRPr="002E4DC1" w:rsidRDefault="002E4DC1" w:rsidP="00082198">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color w:val="000000" w:themeColor="text1"/>
                <w:sz w:val="24"/>
              </w:rPr>
              <w:t>The Pareto 80/20 is a systematic term focusing on the comparison that how 80% effects in any company will be caused by the 20% of the problems created by the employees (Green et al., 2011). I need to identify the techniques to minimize the problem to develop the time management for the company.</w:t>
            </w:r>
          </w:p>
        </w:tc>
      </w:tr>
      <w:tr w:rsidR="002E4DC1" w:rsidTr="002E4DC1">
        <w:tc>
          <w:tcPr>
            <w:tcW w:w="2425" w:type="dxa"/>
          </w:tcPr>
          <w:p w:rsidR="002E4DC1" w:rsidRDefault="002E4DC1" w:rsidP="00082198">
            <w:pPr>
              <w:spacing w:line="360" w:lineRule="auto"/>
              <w:jc w:val="both"/>
              <w:rPr>
                <w:rFonts w:ascii="Times New Roman" w:hAnsi="Times New Roman" w:cs="Times New Roman"/>
                <w:color w:val="000000" w:themeColor="text1"/>
                <w:sz w:val="24"/>
              </w:rPr>
            </w:pPr>
            <w:r>
              <w:rPr>
                <w:rFonts w:ascii="Times New Roman" w:hAnsi="Times New Roman" w:cs="Times New Roman"/>
                <w:b/>
                <w:color w:val="000000" w:themeColor="text1"/>
                <w:sz w:val="24"/>
              </w:rPr>
              <w:t>Pickle Jar Theory</w:t>
            </w:r>
          </w:p>
        </w:tc>
        <w:tc>
          <w:tcPr>
            <w:tcW w:w="6925" w:type="dxa"/>
          </w:tcPr>
          <w:p w:rsidR="002E4DC1" w:rsidRPr="00A802E7" w:rsidRDefault="002E4DC1" w:rsidP="002E4DC1">
            <w:pPr>
              <w:spacing w:line="360" w:lineRule="auto"/>
              <w:jc w:val="both"/>
              <w:rPr>
                <w:rFonts w:ascii="Times New Roman" w:hAnsi="Times New Roman" w:cs="Times New Roman"/>
                <w:b/>
                <w:color w:val="000000" w:themeColor="text1"/>
                <w:sz w:val="24"/>
              </w:rPr>
            </w:pPr>
            <w:r w:rsidRPr="00907912">
              <w:rPr>
                <w:rFonts w:ascii="Times New Roman" w:hAnsi="Times New Roman" w:cs="Times New Roman"/>
                <w:color w:val="000000" w:themeColor="text1"/>
                <w:sz w:val="24"/>
              </w:rPr>
              <w:t xml:space="preserve">The Pickle Jar Theory will allow the employer to teach how the employee should manage their time for the right things and responsibility (Buttle and Maklan, 2015). Pickle jar theory will help the employee to identify and demonstrate the right time for the right </w:t>
            </w:r>
            <w:r w:rsidRPr="00907912">
              <w:rPr>
                <w:rFonts w:ascii="Times New Roman" w:hAnsi="Times New Roman" w:cs="Times New Roman"/>
                <w:noProof/>
                <w:color w:val="000000" w:themeColor="text1"/>
                <w:sz w:val="24"/>
              </w:rPr>
              <w:t>workload</w:t>
            </w:r>
            <w:r w:rsidRPr="00907912">
              <w:rPr>
                <w:rFonts w:ascii="Times New Roman" w:hAnsi="Times New Roman" w:cs="Times New Roman"/>
                <w:color w:val="000000" w:themeColor="text1"/>
                <w:sz w:val="24"/>
              </w:rPr>
              <w:t xml:space="preserve"> and objectives for managing the time in </w:t>
            </w:r>
            <w:r w:rsidRPr="00907912">
              <w:rPr>
                <w:rFonts w:ascii="Times New Roman" w:hAnsi="Times New Roman" w:cs="Times New Roman"/>
                <w:noProof/>
                <w:color w:val="000000" w:themeColor="text1"/>
                <w:sz w:val="24"/>
              </w:rPr>
              <w:t>McDonald's</w:t>
            </w:r>
            <w:r w:rsidRPr="00907912">
              <w:rPr>
                <w:rFonts w:ascii="Times New Roman" w:hAnsi="Times New Roman" w:cs="Times New Roman"/>
                <w:color w:val="000000" w:themeColor="text1"/>
                <w:sz w:val="24"/>
              </w:rPr>
              <w:t xml:space="preserve">.  </w:t>
            </w:r>
          </w:p>
          <w:p w:rsidR="002E4DC1" w:rsidRDefault="002E4DC1" w:rsidP="00082198">
            <w:pPr>
              <w:spacing w:line="360" w:lineRule="auto"/>
              <w:jc w:val="both"/>
              <w:rPr>
                <w:rFonts w:ascii="Times New Roman" w:hAnsi="Times New Roman" w:cs="Times New Roman"/>
                <w:color w:val="000000" w:themeColor="text1"/>
                <w:sz w:val="24"/>
              </w:rPr>
            </w:pPr>
          </w:p>
        </w:tc>
      </w:tr>
    </w:tbl>
    <w:p w:rsidR="00082198" w:rsidRDefault="00082198" w:rsidP="002E4DC1">
      <w:pPr>
        <w:spacing w:line="360" w:lineRule="auto"/>
        <w:rPr>
          <w:rFonts w:ascii="Times New Roman" w:hAnsi="Times New Roman" w:cs="Times New Roman"/>
          <w:color w:val="000000" w:themeColor="text1"/>
          <w:sz w:val="24"/>
        </w:rPr>
      </w:pPr>
    </w:p>
    <w:p w:rsidR="005B4540" w:rsidRPr="00907912" w:rsidRDefault="005B4540" w:rsidP="002E4DC1">
      <w:pPr>
        <w:spacing w:line="360" w:lineRule="auto"/>
        <w:rPr>
          <w:rFonts w:ascii="Times New Roman" w:hAnsi="Times New Roman" w:cs="Times New Roman"/>
          <w:color w:val="000000" w:themeColor="text1"/>
          <w:sz w:val="24"/>
        </w:rPr>
      </w:pPr>
    </w:p>
    <w:p w:rsidR="00A779AF" w:rsidRPr="00907912" w:rsidRDefault="00A779AF" w:rsidP="001F4668">
      <w:pPr>
        <w:pStyle w:val="Heading1"/>
      </w:pPr>
      <w:bookmarkStart w:id="16" w:name="_Toc519129342"/>
      <w:r w:rsidRPr="00907912">
        <w:t>Conclusion</w:t>
      </w:r>
      <w:bookmarkEnd w:id="16"/>
      <w:r w:rsidRPr="00907912">
        <w:t xml:space="preserve"> </w:t>
      </w:r>
    </w:p>
    <w:p w:rsidR="00A779AF" w:rsidRPr="00907912" w:rsidRDefault="00A779AF" w:rsidP="001F4668">
      <w:pPr>
        <w:jc w:val="both"/>
        <w:rPr>
          <w:rFonts w:ascii="Times New Roman" w:hAnsi="Times New Roman" w:cs="Times New Roman"/>
          <w:color w:val="000000" w:themeColor="text1"/>
          <w:sz w:val="24"/>
        </w:rPr>
      </w:pPr>
    </w:p>
    <w:p w:rsidR="00763CA5" w:rsidRPr="00907912" w:rsidRDefault="00763CA5" w:rsidP="00763CA5">
      <w:pPr>
        <w:spacing w:line="360" w:lineRule="auto"/>
        <w:jc w:val="both"/>
        <w:rPr>
          <w:rFonts w:ascii="Times New Roman" w:hAnsi="Times New Roman" w:cs="Times New Roman"/>
          <w:color w:val="000000" w:themeColor="text1"/>
          <w:sz w:val="24"/>
        </w:rPr>
      </w:pPr>
      <w:r w:rsidRPr="00907912">
        <w:rPr>
          <w:rFonts w:ascii="Times New Roman" w:hAnsi="Times New Roman" w:cs="Times New Roman"/>
          <w:color w:val="000000" w:themeColor="text1"/>
          <w:sz w:val="24"/>
        </w:rPr>
        <w:t>Personal and professional development of one in the company will help the individual to develop his or her the employability skills and potentialities</w:t>
      </w:r>
      <w:r w:rsidR="00747EBC" w:rsidRPr="00907912">
        <w:rPr>
          <w:rFonts w:ascii="Times New Roman" w:hAnsi="Times New Roman" w:cs="Times New Roman"/>
          <w:color w:val="000000" w:themeColor="text1"/>
          <w:sz w:val="24"/>
        </w:rPr>
        <w:t xml:space="preserve"> </w:t>
      </w:r>
      <w:r w:rsidR="00CD5F77" w:rsidRPr="00907912">
        <w:rPr>
          <w:rFonts w:ascii="Times New Roman" w:eastAsia="Times New Roman" w:hAnsi="Times New Roman" w:cs="Times New Roman"/>
          <w:color w:val="000000" w:themeColor="text1"/>
          <w:sz w:val="24"/>
          <w:szCs w:val="24"/>
          <w:lang w:bidi="bn-IN"/>
        </w:rPr>
        <w:t>(McLean, 2012)</w:t>
      </w:r>
      <w:r w:rsidRPr="00907912">
        <w:rPr>
          <w:rFonts w:ascii="Times New Roman" w:hAnsi="Times New Roman" w:cs="Times New Roman"/>
          <w:color w:val="000000" w:themeColor="text1"/>
          <w:sz w:val="24"/>
        </w:rPr>
        <w:t>.</w:t>
      </w:r>
      <w:r w:rsidR="00807D9B" w:rsidRPr="00907912">
        <w:rPr>
          <w:rFonts w:ascii="Times New Roman" w:hAnsi="Times New Roman" w:cs="Times New Roman"/>
          <w:color w:val="000000" w:themeColor="text1"/>
          <w:sz w:val="24"/>
        </w:rPr>
        <w:t xml:space="preserve"> The need for the development of the employees is important to the employer as it is essential for the employee</w:t>
      </w:r>
      <w:r w:rsidR="007C0505" w:rsidRPr="00907912">
        <w:rPr>
          <w:rFonts w:ascii="Times New Roman" w:hAnsi="Times New Roman" w:cs="Times New Roman"/>
          <w:color w:val="000000" w:themeColor="text1"/>
          <w:sz w:val="24"/>
        </w:rPr>
        <w:t xml:space="preserve"> (Green et al., 2011)</w:t>
      </w:r>
      <w:r w:rsidR="00807D9B" w:rsidRPr="00907912">
        <w:rPr>
          <w:rFonts w:ascii="Times New Roman" w:hAnsi="Times New Roman" w:cs="Times New Roman"/>
          <w:color w:val="000000" w:themeColor="text1"/>
          <w:sz w:val="24"/>
        </w:rPr>
        <w:t xml:space="preserve">. McDonald’s will appreciate the personal and professional development of every employee to increase their performance for the customer’s service. </w:t>
      </w:r>
      <w:r w:rsidR="00082198" w:rsidRPr="00907912">
        <w:rPr>
          <w:rFonts w:ascii="Times New Roman" w:hAnsi="Times New Roman" w:cs="Times New Roman"/>
          <w:color w:val="000000" w:themeColor="text1"/>
          <w:sz w:val="24"/>
        </w:rPr>
        <w:t xml:space="preserve">I have gained and developed some of the skills that I was hoping for to develop. The personal and professional development plan has helped me to identify and improve my employability skill for the company. Every employee should be more aware of their potentiality to increase the performance of the workplace. </w:t>
      </w:r>
    </w:p>
    <w:p w:rsidR="001F4668" w:rsidRPr="00907912" w:rsidRDefault="001F4668" w:rsidP="00A779AF">
      <w:pPr>
        <w:rPr>
          <w:color w:val="000000" w:themeColor="text1"/>
        </w:rPr>
      </w:pPr>
    </w:p>
    <w:p w:rsidR="00A17590" w:rsidRPr="00907912" w:rsidRDefault="00A17590" w:rsidP="00E55C86">
      <w:pPr>
        <w:spacing w:line="360" w:lineRule="auto"/>
        <w:jc w:val="both"/>
        <w:rPr>
          <w:rFonts w:ascii="Times New Roman" w:hAnsi="Times New Roman" w:cs="Times New Roman"/>
          <w:color w:val="000000" w:themeColor="text1"/>
          <w:sz w:val="24"/>
        </w:rPr>
      </w:pPr>
    </w:p>
    <w:p w:rsidR="00B83AEF" w:rsidRPr="00907912" w:rsidRDefault="00B83AEF" w:rsidP="00E55C86">
      <w:pPr>
        <w:spacing w:line="360" w:lineRule="auto"/>
        <w:jc w:val="both"/>
        <w:rPr>
          <w:rFonts w:ascii="Times New Roman" w:hAnsi="Times New Roman" w:cs="Times New Roman"/>
          <w:color w:val="000000" w:themeColor="text1"/>
          <w:sz w:val="24"/>
        </w:rPr>
      </w:pPr>
    </w:p>
    <w:p w:rsidR="00B83AEF" w:rsidRPr="00907912" w:rsidRDefault="00B83AEF" w:rsidP="00E55C86">
      <w:pPr>
        <w:spacing w:line="360" w:lineRule="auto"/>
        <w:jc w:val="both"/>
        <w:rPr>
          <w:rFonts w:ascii="Times New Roman" w:hAnsi="Times New Roman" w:cs="Times New Roman"/>
          <w:color w:val="000000" w:themeColor="text1"/>
          <w:sz w:val="24"/>
        </w:rPr>
      </w:pPr>
    </w:p>
    <w:p w:rsidR="00B83AEF" w:rsidRPr="00907912" w:rsidRDefault="00B83AEF"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CD5F77" w:rsidRPr="00907912" w:rsidRDefault="00CD5F77" w:rsidP="00E55C86">
      <w:pPr>
        <w:spacing w:line="360" w:lineRule="auto"/>
        <w:jc w:val="both"/>
        <w:rPr>
          <w:rFonts w:ascii="Times New Roman" w:hAnsi="Times New Roman" w:cs="Times New Roman"/>
          <w:color w:val="000000" w:themeColor="text1"/>
          <w:sz w:val="24"/>
        </w:rPr>
      </w:pPr>
    </w:p>
    <w:p w:rsidR="00B83AEF" w:rsidRPr="00907912" w:rsidRDefault="00B83AEF" w:rsidP="00E55C86">
      <w:pPr>
        <w:spacing w:line="360" w:lineRule="auto"/>
        <w:jc w:val="both"/>
        <w:rPr>
          <w:rFonts w:ascii="Times New Roman" w:hAnsi="Times New Roman" w:cs="Times New Roman"/>
          <w:color w:val="000000" w:themeColor="text1"/>
          <w:sz w:val="24"/>
        </w:rPr>
      </w:pPr>
    </w:p>
    <w:p w:rsidR="00A17590" w:rsidRPr="00907912" w:rsidRDefault="00A17590" w:rsidP="00A17590">
      <w:pPr>
        <w:pStyle w:val="Heading1"/>
      </w:pPr>
      <w:bookmarkStart w:id="17" w:name="_Toc518927067"/>
      <w:bookmarkStart w:id="18" w:name="_Toc519129343"/>
      <w:r w:rsidRPr="00A802E7">
        <w:t>Reference</w:t>
      </w:r>
      <w:bookmarkEnd w:id="17"/>
      <w:bookmarkEnd w:id="18"/>
      <w:r w:rsidRPr="00907912">
        <w:t xml:space="preserve"> </w:t>
      </w:r>
    </w:p>
    <w:p w:rsidR="005B4540" w:rsidRPr="005B4540" w:rsidRDefault="005B4540" w:rsidP="005B4540">
      <w:pPr>
        <w:spacing w:line="360" w:lineRule="auto"/>
        <w:jc w:val="both"/>
        <w:rPr>
          <w:rFonts w:ascii="Times New Roman" w:eastAsia="Calibri" w:hAnsi="Times New Roman" w:cs="Times New Roman"/>
          <w:color w:val="000000" w:themeColor="text1"/>
          <w:sz w:val="24"/>
          <w:szCs w:val="24"/>
        </w:rPr>
      </w:pPr>
      <w:r w:rsidRPr="005B4540">
        <w:rPr>
          <w:rFonts w:ascii="Times New Roman" w:eastAsia="Calibri" w:hAnsi="Times New Roman" w:cs="Times New Roman"/>
          <w:color w:val="000000" w:themeColor="text1"/>
          <w:sz w:val="24"/>
          <w:szCs w:val="24"/>
        </w:rPr>
        <w:t xml:space="preserve">Beecroft, G., Duffy, G., </w:t>
      </w:r>
      <w:r w:rsidRPr="005B4540">
        <w:rPr>
          <w:rFonts w:ascii="Times New Roman" w:eastAsia="Calibri" w:hAnsi="Times New Roman" w:cs="Times New Roman"/>
          <w:noProof/>
          <w:color w:val="000000" w:themeColor="text1"/>
          <w:sz w:val="24"/>
          <w:szCs w:val="24"/>
        </w:rPr>
        <w:t>and</w:t>
      </w:r>
      <w:r w:rsidRPr="005B4540">
        <w:rPr>
          <w:rFonts w:ascii="Times New Roman" w:eastAsia="Calibri" w:hAnsi="Times New Roman" w:cs="Times New Roman"/>
          <w:color w:val="000000" w:themeColor="text1"/>
          <w:sz w:val="24"/>
          <w:szCs w:val="24"/>
        </w:rPr>
        <w:t xml:space="preserve"> Moran, J. (2013).</w:t>
      </w:r>
      <w:r w:rsidRPr="005B4540">
        <w:rPr>
          <w:rFonts w:ascii="Times New Roman" w:eastAsia="Calibri" w:hAnsi="Times New Roman" w:cs="Times New Roman"/>
          <w:i/>
          <w:iCs/>
          <w:color w:val="000000" w:themeColor="text1"/>
          <w:sz w:val="24"/>
          <w:szCs w:val="24"/>
        </w:rPr>
        <w:t xml:space="preserve">The executive guide to improvement </w:t>
      </w:r>
      <w:r w:rsidRPr="005B4540">
        <w:rPr>
          <w:rFonts w:ascii="Times New Roman" w:eastAsia="Calibri" w:hAnsi="Times New Roman" w:cs="Times New Roman"/>
          <w:i/>
          <w:iCs/>
          <w:noProof/>
          <w:color w:val="000000" w:themeColor="text1"/>
          <w:sz w:val="24"/>
          <w:szCs w:val="24"/>
        </w:rPr>
        <w:t>and change</w:t>
      </w:r>
      <w:r w:rsidRPr="005B4540">
        <w:rPr>
          <w:rFonts w:ascii="Times New Roman" w:eastAsia="Calibri" w:hAnsi="Times New Roman" w:cs="Times New Roman"/>
          <w:color w:val="000000" w:themeColor="text1"/>
          <w:sz w:val="24"/>
          <w:szCs w:val="24"/>
        </w:rPr>
        <w:t>. 1st ed. Milwaukee, Wis.: ASQ Quality Press.</w:t>
      </w:r>
    </w:p>
    <w:p w:rsidR="005B4540" w:rsidRPr="005B4540" w:rsidRDefault="005B4540" w:rsidP="005B4540">
      <w:pPr>
        <w:spacing w:after="180" w:line="360" w:lineRule="auto"/>
        <w:jc w:val="both"/>
        <w:rPr>
          <w:rFonts w:ascii="Times New Roman" w:eastAsia="Times New Roman" w:hAnsi="Times New Roman" w:cs="Times New Roman"/>
          <w:color w:val="000000" w:themeColor="text1"/>
          <w:sz w:val="24"/>
          <w:szCs w:val="24"/>
          <w:lang w:bidi="bn-IN"/>
        </w:rPr>
      </w:pPr>
      <w:r w:rsidRPr="005B4540">
        <w:rPr>
          <w:rFonts w:ascii="Times New Roman" w:eastAsia="Times New Roman" w:hAnsi="Times New Roman" w:cs="Times New Roman"/>
          <w:color w:val="000000" w:themeColor="text1"/>
          <w:sz w:val="24"/>
          <w:szCs w:val="24"/>
          <w:lang w:bidi="bn-IN"/>
        </w:rPr>
        <w:t>Bolton, G. (2011). </w:t>
      </w:r>
      <w:r w:rsidRPr="005B4540">
        <w:rPr>
          <w:rFonts w:ascii="Times New Roman" w:eastAsia="Times New Roman" w:hAnsi="Times New Roman" w:cs="Times New Roman"/>
          <w:i/>
          <w:iCs/>
          <w:color w:val="000000" w:themeColor="text1"/>
          <w:sz w:val="24"/>
          <w:szCs w:val="24"/>
          <w:lang w:bidi="bn-IN"/>
        </w:rPr>
        <w:t>Personal and professional development</w:t>
      </w:r>
      <w:r w:rsidRPr="005B4540">
        <w:rPr>
          <w:rFonts w:ascii="Times New Roman" w:eastAsia="Times New Roman" w:hAnsi="Times New Roman" w:cs="Times New Roman"/>
          <w:color w:val="000000" w:themeColor="text1"/>
          <w:sz w:val="24"/>
          <w:szCs w:val="24"/>
          <w:lang w:bidi="bn-IN"/>
        </w:rPr>
        <w:t>. 1st ed. London: Jessica Kingsley Publishers.</w:t>
      </w:r>
    </w:p>
    <w:p w:rsidR="005B4540" w:rsidRPr="00907912" w:rsidRDefault="005B4540" w:rsidP="005B4540">
      <w:pPr>
        <w:pStyle w:val="NormalWeb"/>
        <w:spacing w:after="201" w:line="402" w:lineRule="atLeast"/>
        <w:jc w:val="both"/>
        <w:rPr>
          <w:color w:val="000000" w:themeColor="text1"/>
        </w:rPr>
      </w:pPr>
      <w:r w:rsidRPr="00907912">
        <w:rPr>
          <w:color w:val="000000" w:themeColor="text1"/>
        </w:rPr>
        <w:t>Brown, J. and Shukraft, R. (2013). Personal development and professional practice in college and university professors. 1st ed. Ann Arbor: Xerox University Microfilms.</w:t>
      </w:r>
    </w:p>
    <w:p w:rsidR="005B4540" w:rsidRPr="00907912" w:rsidRDefault="005B4540" w:rsidP="005B4540">
      <w:pPr>
        <w:pStyle w:val="NormalWeb"/>
        <w:spacing w:before="0" w:beforeAutospacing="0" w:after="201" w:afterAutospacing="0" w:line="402" w:lineRule="atLeast"/>
        <w:jc w:val="both"/>
        <w:rPr>
          <w:color w:val="000000" w:themeColor="text1"/>
        </w:rPr>
      </w:pPr>
      <w:r w:rsidRPr="00907912">
        <w:rPr>
          <w:color w:val="000000" w:themeColor="text1"/>
        </w:rPr>
        <w:t>Buttle, F. and Maklan, S. (2015). Customer relationship management. London: Routledge.</w:t>
      </w:r>
    </w:p>
    <w:p w:rsidR="005B4540" w:rsidRPr="00907912" w:rsidRDefault="005B4540" w:rsidP="005B4540">
      <w:pPr>
        <w:pStyle w:val="NormalWeb"/>
        <w:spacing w:before="0" w:beforeAutospacing="0" w:after="201" w:afterAutospacing="0" w:line="402" w:lineRule="atLeast"/>
        <w:jc w:val="both"/>
        <w:rPr>
          <w:color w:val="000000" w:themeColor="text1"/>
        </w:rPr>
      </w:pPr>
      <w:r w:rsidRPr="00907912">
        <w:rPr>
          <w:color w:val="000000" w:themeColor="text1"/>
        </w:rPr>
        <w:t>Chaturvedi, P. and Chaturvedi, M. (2013)</w:t>
      </w:r>
      <w:r w:rsidRPr="00907912">
        <w:rPr>
          <w:rStyle w:val="apple-converted-space"/>
          <w:rFonts w:eastAsiaTheme="majorEastAsia"/>
          <w:color w:val="000000" w:themeColor="text1"/>
        </w:rPr>
        <w:t> </w:t>
      </w:r>
      <w:r w:rsidRPr="00907912">
        <w:rPr>
          <w:i/>
          <w:iCs/>
          <w:color w:val="000000" w:themeColor="text1"/>
        </w:rPr>
        <w:t>Business communication</w:t>
      </w:r>
      <w:r w:rsidRPr="00907912">
        <w:rPr>
          <w:color w:val="000000" w:themeColor="text1"/>
        </w:rPr>
        <w:t>. New Delhi: Dorling Kindersley (India).</w:t>
      </w:r>
    </w:p>
    <w:p w:rsidR="005B4540" w:rsidRPr="005B4540" w:rsidRDefault="005B4540" w:rsidP="005B4540">
      <w:pPr>
        <w:spacing w:after="180" w:line="360" w:lineRule="auto"/>
        <w:jc w:val="both"/>
        <w:rPr>
          <w:rFonts w:ascii="Times New Roman" w:eastAsia="Times New Roman" w:hAnsi="Times New Roman" w:cs="Times New Roman"/>
          <w:color w:val="000000" w:themeColor="text1"/>
          <w:sz w:val="24"/>
          <w:szCs w:val="24"/>
          <w:lang w:bidi="bn-IN"/>
        </w:rPr>
      </w:pPr>
      <w:r w:rsidRPr="005B4540">
        <w:rPr>
          <w:rFonts w:ascii="Times New Roman" w:eastAsia="Times New Roman" w:hAnsi="Times New Roman" w:cs="Times New Roman"/>
          <w:color w:val="000000" w:themeColor="text1"/>
          <w:sz w:val="24"/>
          <w:szCs w:val="24"/>
          <w:lang w:bidi="bn-IN"/>
        </w:rPr>
        <w:t>Johns, H. (2012). </w:t>
      </w:r>
      <w:r w:rsidRPr="005B4540">
        <w:rPr>
          <w:rFonts w:ascii="Times New Roman" w:eastAsia="Times New Roman" w:hAnsi="Times New Roman" w:cs="Times New Roman"/>
          <w:i/>
          <w:iCs/>
          <w:color w:val="000000" w:themeColor="text1"/>
          <w:sz w:val="24"/>
          <w:szCs w:val="24"/>
          <w:lang w:bidi="bn-IN"/>
        </w:rPr>
        <w:t xml:space="preserve">Personal development in </w:t>
      </w:r>
      <w:r w:rsidRPr="005B4540">
        <w:rPr>
          <w:rFonts w:ascii="Times New Roman" w:eastAsia="Times New Roman" w:hAnsi="Times New Roman" w:cs="Times New Roman"/>
          <w:i/>
          <w:iCs/>
          <w:noProof/>
          <w:color w:val="000000" w:themeColor="text1"/>
          <w:sz w:val="24"/>
          <w:szCs w:val="24"/>
          <w:lang w:bidi="bn-IN"/>
        </w:rPr>
        <w:t>counselor</w:t>
      </w:r>
      <w:r w:rsidRPr="005B4540">
        <w:rPr>
          <w:rFonts w:ascii="Times New Roman" w:eastAsia="Times New Roman" w:hAnsi="Times New Roman" w:cs="Times New Roman"/>
          <w:i/>
          <w:iCs/>
          <w:color w:val="000000" w:themeColor="text1"/>
          <w:sz w:val="24"/>
          <w:szCs w:val="24"/>
          <w:lang w:bidi="bn-IN"/>
        </w:rPr>
        <w:t xml:space="preserve"> training</w:t>
      </w:r>
      <w:r w:rsidRPr="005B4540">
        <w:rPr>
          <w:rFonts w:ascii="Times New Roman" w:eastAsia="Times New Roman" w:hAnsi="Times New Roman" w:cs="Times New Roman"/>
          <w:color w:val="000000" w:themeColor="text1"/>
          <w:sz w:val="24"/>
          <w:szCs w:val="24"/>
          <w:lang w:bidi="bn-IN"/>
        </w:rPr>
        <w:t>. 1st ed. London: SAGE.</w:t>
      </w:r>
    </w:p>
    <w:p w:rsidR="005B4540" w:rsidRPr="005B4540" w:rsidRDefault="005B4540" w:rsidP="005B4540">
      <w:pPr>
        <w:spacing w:after="180" w:line="360" w:lineRule="auto"/>
        <w:jc w:val="both"/>
        <w:rPr>
          <w:rFonts w:ascii="Times New Roman" w:eastAsia="Times New Roman" w:hAnsi="Times New Roman" w:cs="Times New Roman"/>
          <w:color w:val="000000" w:themeColor="text1"/>
          <w:sz w:val="24"/>
          <w:szCs w:val="24"/>
          <w:lang w:bidi="bn-IN"/>
        </w:rPr>
      </w:pPr>
      <w:r w:rsidRPr="005B4540">
        <w:rPr>
          <w:rFonts w:ascii="Times New Roman" w:eastAsia="Times New Roman" w:hAnsi="Times New Roman" w:cs="Times New Roman"/>
          <w:color w:val="000000" w:themeColor="text1"/>
          <w:sz w:val="24"/>
          <w:szCs w:val="24"/>
          <w:lang w:bidi="bn-IN"/>
        </w:rPr>
        <w:t>Johnston-Parsons, M. (2011). </w:t>
      </w:r>
      <w:r w:rsidRPr="005B4540">
        <w:rPr>
          <w:rFonts w:ascii="Times New Roman" w:eastAsia="Times New Roman" w:hAnsi="Times New Roman" w:cs="Times New Roman"/>
          <w:i/>
          <w:iCs/>
          <w:color w:val="000000" w:themeColor="text1"/>
          <w:sz w:val="24"/>
          <w:szCs w:val="24"/>
          <w:lang w:bidi="bn-IN"/>
        </w:rPr>
        <w:t>Personal and professional development</w:t>
      </w:r>
      <w:r w:rsidRPr="005B4540">
        <w:rPr>
          <w:rFonts w:ascii="Times New Roman" w:eastAsia="Times New Roman" w:hAnsi="Times New Roman" w:cs="Times New Roman"/>
          <w:color w:val="000000" w:themeColor="text1"/>
          <w:sz w:val="24"/>
          <w:szCs w:val="24"/>
          <w:lang w:bidi="bn-IN"/>
        </w:rPr>
        <w:t>. 1st ed. Albany, N.Y.: State University of New York Press.</w:t>
      </w:r>
    </w:p>
    <w:p w:rsidR="005B4540" w:rsidRPr="005B4540" w:rsidRDefault="005B4540" w:rsidP="005B4540">
      <w:pPr>
        <w:spacing w:after="180" w:line="360" w:lineRule="auto"/>
        <w:jc w:val="both"/>
        <w:rPr>
          <w:rFonts w:ascii="Times New Roman" w:eastAsia="Times New Roman" w:hAnsi="Times New Roman" w:cs="Times New Roman"/>
          <w:color w:val="000000" w:themeColor="text1"/>
          <w:sz w:val="24"/>
          <w:szCs w:val="24"/>
          <w:lang w:bidi="bn-IN"/>
        </w:rPr>
      </w:pPr>
      <w:r w:rsidRPr="005B4540">
        <w:rPr>
          <w:rFonts w:ascii="Times New Roman" w:eastAsia="Times New Roman" w:hAnsi="Times New Roman" w:cs="Times New Roman"/>
          <w:color w:val="000000" w:themeColor="text1"/>
          <w:sz w:val="24"/>
          <w:szCs w:val="24"/>
          <w:lang w:bidi="bn-IN"/>
        </w:rPr>
        <w:t>Kinard, J. (2015). </w:t>
      </w:r>
      <w:r w:rsidRPr="005B4540">
        <w:rPr>
          <w:rFonts w:ascii="Times New Roman" w:eastAsia="Times New Roman" w:hAnsi="Times New Roman" w:cs="Times New Roman"/>
          <w:i/>
          <w:iCs/>
          <w:color w:val="000000" w:themeColor="text1"/>
          <w:sz w:val="24"/>
          <w:szCs w:val="24"/>
          <w:lang w:bidi="bn-IN"/>
        </w:rPr>
        <w:t>Personal and professional development</w:t>
      </w:r>
      <w:r w:rsidRPr="005B4540">
        <w:rPr>
          <w:rFonts w:ascii="Times New Roman" w:eastAsia="Times New Roman" w:hAnsi="Times New Roman" w:cs="Times New Roman"/>
          <w:color w:val="000000" w:themeColor="text1"/>
          <w:sz w:val="24"/>
          <w:szCs w:val="24"/>
          <w:lang w:bidi="bn-IN"/>
        </w:rPr>
        <w:t>. 1st ed. Lexington, Mass.: D.C. Heath.</w:t>
      </w:r>
    </w:p>
    <w:p w:rsidR="005B4540" w:rsidRPr="00907912" w:rsidRDefault="005B4540" w:rsidP="005B4540">
      <w:pPr>
        <w:pStyle w:val="NormalWeb"/>
        <w:spacing w:after="201" w:line="402" w:lineRule="atLeast"/>
        <w:jc w:val="both"/>
        <w:rPr>
          <w:color w:val="000000" w:themeColor="text1"/>
        </w:rPr>
      </w:pPr>
      <w:r w:rsidRPr="00907912">
        <w:rPr>
          <w:color w:val="000000" w:themeColor="text1"/>
        </w:rPr>
        <w:t>Kruckeberg, K., Amann, W. and Green, M. (2011). Leadership and personal development. 1st ed. Charlotte, N.C.: IAP, Information Age Pub.</w:t>
      </w:r>
    </w:p>
    <w:p w:rsidR="005B4540" w:rsidRPr="005B4540" w:rsidRDefault="005B4540" w:rsidP="005B4540">
      <w:pPr>
        <w:spacing w:after="180" w:line="360" w:lineRule="auto"/>
        <w:jc w:val="both"/>
        <w:rPr>
          <w:rFonts w:ascii="Times New Roman" w:eastAsia="Times New Roman" w:hAnsi="Times New Roman" w:cs="Times New Roman"/>
          <w:color w:val="000000" w:themeColor="text1"/>
          <w:sz w:val="24"/>
          <w:szCs w:val="24"/>
          <w:lang w:bidi="bn-IN"/>
        </w:rPr>
      </w:pPr>
      <w:r w:rsidRPr="005B4540">
        <w:rPr>
          <w:rFonts w:ascii="Times New Roman" w:eastAsia="Times New Roman" w:hAnsi="Times New Roman" w:cs="Times New Roman"/>
          <w:color w:val="000000" w:themeColor="text1"/>
          <w:sz w:val="24"/>
          <w:szCs w:val="24"/>
          <w:lang w:bidi="bn-IN"/>
        </w:rPr>
        <w:t>McLean, J. (2012). </w:t>
      </w:r>
      <w:r w:rsidRPr="005B4540">
        <w:rPr>
          <w:rFonts w:ascii="Times New Roman" w:eastAsia="Times New Roman" w:hAnsi="Times New Roman" w:cs="Times New Roman"/>
          <w:i/>
          <w:iCs/>
          <w:color w:val="000000" w:themeColor="text1"/>
          <w:sz w:val="24"/>
          <w:szCs w:val="24"/>
          <w:lang w:bidi="bn-IN"/>
        </w:rPr>
        <w:t>Personal and professional development</w:t>
      </w:r>
      <w:r w:rsidRPr="005B4540">
        <w:rPr>
          <w:rFonts w:ascii="Times New Roman" w:eastAsia="Times New Roman" w:hAnsi="Times New Roman" w:cs="Times New Roman"/>
          <w:color w:val="000000" w:themeColor="text1"/>
          <w:sz w:val="24"/>
          <w:szCs w:val="24"/>
          <w:lang w:bidi="bn-IN"/>
        </w:rPr>
        <w:t>. 1st ed. Detroit, Mich.: Gale Research Co.</w:t>
      </w:r>
    </w:p>
    <w:p w:rsidR="005B4540" w:rsidRPr="00907912" w:rsidRDefault="005B4540" w:rsidP="005B4540">
      <w:pPr>
        <w:pStyle w:val="NormalWeb"/>
        <w:spacing w:after="201" w:line="402" w:lineRule="atLeast"/>
        <w:jc w:val="both"/>
        <w:rPr>
          <w:color w:val="000000" w:themeColor="text1"/>
        </w:rPr>
      </w:pPr>
      <w:r w:rsidRPr="00907912">
        <w:rPr>
          <w:color w:val="000000" w:themeColor="text1"/>
        </w:rPr>
        <w:t>Pearson, M. and Wilson, H. (2011). Personal and professional development. 1st ed. Camberwell, Melbourne: ACER Press.</w:t>
      </w:r>
    </w:p>
    <w:p w:rsidR="005B4540" w:rsidRPr="005B4540" w:rsidRDefault="005B4540" w:rsidP="005B4540">
      <w:pPr>
        <w:spacing w:after="180" w:line="360" w:lineRule="auto"/>
        <w:jc w:val="both"/>
        <w:rPr>
          <w:rFonts w:ascii="Times New Roman" w:eastAsia="Times New Roman" w:hAnsi="Times New Roman" w:cs="Times New Roman"/>
          <w:color w:val="000000" w:themeColor="text1"/>
          <w:sz w:val="24"/>
          <w:szCs w:val="24"/>
          <w:lang w:bidi="bn-IN"/>
        </w:rPr>
      </w:pPr>
      <w:r w:rsidRPr="005B4540">
        <w:rPr>
          <w:rFonts w:ascii="Times New Roman" w:eastAsia="Times New Roman" w:hAnsi="Times New Roman" w:cs="Times New Roman"/>
          <w:color w:val="000000" w:themeColor="text1"/>
          <w:sz w:val="24"/>
          <w:szCs w:val="24"/>
          <w:lang w:bidi="bn-IN"/>
        </w:rPr>
        <w:t>Whiteley, J.  And Robins, P. (2012). </w:t>
      </w:r>
      <w:r w:rsidRPr="005B4540">
        <w:rPr>
          <w:rFonts w:ascii="Times New Roman" w:eastAsia="Times New Roman" w:hAnsi="Times New Roman" w:cs="Times New Roman"/>
          <w:i/>
          <w:iCs/>
          <w:color w:val="000000" w:themeColor="text1"/>
          <w:sz w:val="24"/>
          <w:szCs w:val="24"/>
          <w:lang w:bidi="bn-IN"/>
        </w:rPr>
        <w:t>Personal and professional development</w:t>
      </w:r>
      <w:r w:rsidRPr="005B4540">
        <w:rPr>
          <w:rFonts w:ascii="Times New Roman" w:eastAsia="Times New Roman" w:hAnsi="Times New Roman" w:cs="Times New Roman"/>
          <w:color w:val="000000" w:themeColor="text1"/>
          <w:sz w:val="24"/>
          <w:szCs w:val="24"/>
          <w:lang w:bidi="bn-IN"/>
        </w:rPr>
        <w:t>. 1st ed. Oxford: How Two Books.</w:t>
      </w:r>
    </w:p>
    <w:p w:rsidR="00CD5F77" w:rsidRPr="00907912" w:rsidRDefault="00CD5F77" w:rsidP="00CD5F77">
      <w:pPr>
        <w:spacing w:line="360" w:lineRule="auto"/>
        <w:jc w:val="both"/>
        <w:rPr>
          <w:rFonts w:ascii="Times New Roman" w:hAnsi="Times New Roman" w:cs="Times New Roman"/>
          <w:color w:val="000000" w:themeColor="text1"/>
          <w:sz w:val="24"/>
        </w:rPr>
      </w:pPr>
    </w:p>
    <w:p w:rsidR="00A17590" w:rsidRPr="00907912" w:rsidRDefault="00A17590" w:rsidP="00E55C86">
      <w:pPr>
        <w:spacing w:line="360" w:lineRule="auto"/>
        <w:jc w:val="both"/>
        <w:rPr>
          <w:rFonts w:ascii="Times New Roman" w:hAnsi="Times New Roman" w:cs="Times New Roman"/>
          <w:color w:val="000000" w:themeColor="text1"/>
          <w:sz w:val="24"/>
        </w:rPr>
      </w:pPr>
    </w:p>
    <w:sectPr w:rsidR="00A17590" w:rsidRPr="00907912" w:rsidSect="005B45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E579E" w:rsidRDefault="000E579E" w:rsidP="00E55C86">
      <w:pPr>
        <w:spacing w:after="0" w:line="240" w:lineRule="auto"/>
      </w:pPr>
      <w:r>
        <w:separator/>
      </w:r>
    </w:p>
  </w:endnote>
  <w:endnote w:type="continuationSeparator" w:id="0">
    <w:p w:rsidR="000E579E" w:rsidRDefault="000E579E" w:rsidP="00E55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6317738"/>
      <w:docPartObj>
        <w:docPartGallery w:val="Page Numbers (Bottom of Page)"/>
        <w:docPartUnique/>
      </w:docPartObj>
    </w:sdtPr>
    <w:sdtEndPr>
      <w:rPr>
        <w:noProof/>
      </w:rPr>
    </w:sdtEndPr>
    <w:sdtContent>
      <w:p w:rsidR="009D5B0B" w:rsidRDefault="009D5B0B">
        <w:pPr>
          <w:pStyle w:val="Footer"/>
          <w:jc w:val="center"/>
        </w:pPr>
        <w:r>
          <w:fldChar w:fldCharType="begin"/>
        </w:r>
        <w:r>
          <w:instrText xml:space="preserve"> PAGE   \* MERGEFORMAT </w:instrText>
        </w:r>
        <w:r>
          <w:fldChar w:fldCharType="separate"/>
        </w:r>
        <w:r w:rsidR="000E579E">
          <w:rPr>
            <w:noProof/>
          </w:rPr>
          <w:t>i</w:t>
        </w:r>
        <w:r>
          <w:rPr>
            <w:noProof/>
          </w:rPr>
          <w:fldChar w:fldCharType="end"/>
        </w:r>
      </w:p>
    </w:sdtContent>
  </w:sdt>
  <w:p w:rsidR="009D5B0B" w:rsidRDefault="009D5B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E579E" w:rsidRDefault="000E579E" w:rsidP="00E55C86">
      <w:pPr>
        <w:spacing w:after="0" w:line="240" w:lineRule="auto"/>
      </w:pPr>
      <w:r>
        <w:separator/>
      </w:r>
    </w:p>
  </w:footnote>
  <w:footnote w:type="continuationSeparator" w:id="0">
    <w:p w:rsidR="000E579E" w:rsidRDefault="000E579E" w:rsidP="00E55C8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5A71DF"/>
    <w:multiLevelType w:val="hybridMultilevel"/>
    <w:tmpl w:val="58C25C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2B7EEF"/>
    <w:multiLevelType w:val="hybridMultilevel"/>
    <w:tmpl w:val="F52076C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071A7E"/>
    <w:multiLevelType w:val="hybridMultilevel"/>
    <w:tmpl w:val="AE1ACA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A240AF"/>
    <w:multiLevelType w:val="hybridMultilevel"/>
    <w:tmpl w:val="9AAC39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6844FA4"/>
    <w:multiLevelType w:val="hybridMultilevel"/>
    <w:tmpl w:val="3F82D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A0E0181"/>
    <w:multiLevelType w:val="hybridMultilevel"/>
    <w:tmpl w:val="D5C481A4"/>
    <w:lvl w:ilvl="0" w:tplc="0409000D">
      <w:start w:val="1"/>
      <w:numFmt w:val="bullet"/>
      <w:lvlText w:val=""/>
      <w:lvlJc w:val="left"/>
      <w:pPr>
        <w:ind w:left="788" w:hanging="360"/>
      </w:pPr>
      <w:rPr>
        <w:rFonts w:ascii="Wingdings" w:hAnsi="Wingdings"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U1tbQ0MjcwsDQztDBS0lEKTi0uzszPAykwrwUAoC+ZFywAAAA="/>
  </w:docVars>
  <w:rsids>
    <w:rsidRoot w:val="00E55C86"/>
    <w:rsid w:val="00076A96"/>
    <w:rsid w:val="00082198"/>
    <w:rsid w:val="000924E1"/>
    <w:rsid w:val="000E579E"/>
    <w:rsid w:val="00105E97"/>
    <w:rsid w:val="001279B8"/>
    <w:rsid w:val="001574C0"/>
    <w:rsid w:val="001F4668"/>
    <w:rsid w:val="002354D2"/>
    <w:rsid w:val="00257A30"/>
    <w:rsid w:val="002E4DC1"/>
    <w:rsid w:val="003145BF"/>
    <w:rsid w:val="0031622F"/>
    <w:rsid w:val="0034753E"/>
    <w:rsid w:val="0035373A"/>
    <w:rsid w:val="003A3CA1"/>
    <w:rsid w:val="00425BB3"/>
    <w:rsid w:val="00436EB5"/>
    <w:rsid w:val="00437CC2"/>
    <w:rsid w:val="00444402"/>
    <w:rsid w:val="00494A77"/>
    <w:rsid w:val="004B3BB9"/>
    <w:rsid w:val="004B619B"/>
    <w:rsid w:val="004D285A"/>
    <w:rsid w:val="0058008F"/>
    <w:rsid w:val="005A1029"/>
    <w:rsid w:val="005B11DF"/>
    <w:rsid w:val="005B4540"/>
    <w:rsid w:val="005C28A8"/>
    <w:rsid w:val="005E02E5"/>
    <w:rsid w:val="00616902"/>
    <w:rsid w:val="006310BD"/>
    <w:rsid w:val="00665407"/>
    <w:rsid w:val="006B2D66"/>
    <w:rsid w:val="006D5DE3"/>
    <w:rsid w:val="00747EBC"/>
    <w:rsid w:val="00763476"/>
    <w:rsid w:val="00763CA5"/>
    <w:rsid w:val="007A3E5D"/>
    <w:rsid w:val="007C0505"/>
    <w:rsid w:val="007C472C"/>
    <w:rsid w:val="00807D9B"/>
    <w:rsid w:val="00840F9A"/>
    <w:rsid w:val="00844E20"/>
    <w:rsid w:val="00882877"/>
    <w:rsid w:val="00883B7B"/>
    <w:rsid w:val="008968BE"/>
    <w:rsid w:val="00896B5F"/>
    <w:rsid w:val="008B7033"/>
    <w:rsid w:val="008C3865"/>
    <w:rsid w:val="008D24D6"/>
    <w:rsid w:val="008E18E0"/>
    <w:rsid w:val="00907912"/>
    <w:rsid w:val="0097119C"/>
    <w:rsid w:val="00981BE6"/>
    <w:rsid w:val="009941A5"/>
    <w:rsid w:val="009A1CB1"/>
    <w:rsid w:val="009D19A8"/>
    <w:rsid w:val="009D5B0B"/>
    <w:rsid w:val="009E1398"/>
    <w:rsid w:val="009E5CE5"/>
    <w:rsid w:val="009F4404"/>
    <w:rsid w:val="00A13BFD"/>
    <w:rsid w:val="00A17590"/>
    <w:rsid w:val="00A226BC"/>
    <w:rsid w:val="00A3074F"/>
    <w:rsid w:val="00A779AF"/>
    <w:rsid w:val="00A802E7"/>
    <w:rsid w:val="00AD07D0"/>
    <w:rsid w:val="00B036E2"/>
    <w:rsid w:val="00B114C5"/>
    <w:rsid w:val="00B173B7"/>
    <w:rsid w:val="00B2381D"/>
    <w:rsid w:val="00B40A4A"/>
    <w:rsid w:val="00B83AEF"/>
    <w:rsid w:val="00BE095F"/>
    <w:rsid w:val="00BF3F19"/>
    <w:rsid w:val="00C61393"/>
    <w:rsid w:val="00C62215"/>
    <w:rsid w:val="00CC609C"/>
    <w:rsid w:val="00CD5F77"/>
    <w:rsid w:val="00CE1E9C"/>
    <w:rsid w:val="00D02722"/>
    <w:rsid w:val="00D06DDF"/>
    <w:rsid w:val="00D8500C"/>
    <w:rsid w:val="00D97266"/>
    <w:rsid w:val="00DB718C"/>
    <w:rsid w:val="00E06BBC"/>
    <w:rsid w:val="00E33D85"/>
    <w:rsid w:val="00E37B30"/>
    <w:rsid w:val="00E55365"/>
    <w:rsid w:val="00E55C86"/>
    <w:rsid w:val="00E659A0"/>
    <w:rsid w:val="00E92E13"/>
    <w:rsid w:val="00EA0CDD"/>
    <w:rsid w:val="00ED67C3"/>
    <w:rsid w:val="00ED7E99"/>
    <w:rsid w:val="00EF31D9"/>
    <w:rsid w:val="00F02743"/>
    <w:rsid w:val="00F0538C"/>
    <w:rsid w:val="00F17107"/>
    <w:rsid w:val="00F22C97"/>
    <w:rsid w:val="00F3578E"/>
    <w:rsid w:val="00F50CCF"/>
    <w:rsid w:val="00FC35D7"/>
    <w:rsid w:val="00FC47F3"/>
    <w:rsid w:val="00FD5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4540"/>
    <w:pPr>
      <w:keepNext/>
      <w:keepLines/>
      <w:spacing w:before="240" w:after="0" w:line="360" w:lineRule="auto"/>
      <w:jc w:val="both"/>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F027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C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C86"/>
  </w:style>
  <w:style w:type="paragraph" w:styleId="Footer">
    <w:name w:val="footer"/>
    <w:basedOn w:val="Normal"/>
    <w:link w:val="FooterChar"/>
    <w:uiPriority w:val="99"/>
    <w:unhideWhenUsed/>
    <w:rsid w:val="00E55C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C86"/>
  </w:style>
  <w:style w:type="character" w:customStyle="1" w:styleId="Heading1Char">
    <w:name w:val="Heading 1 Char"/>
    <w:basedOn w:val="DefaultParagraphFont"/>
    <w:link w:val="Heading1"/>
    <w:uiPriority w:val="9"/>
    <w:rsid w:val="005B4540"/>
    <w:rPr>
      <w:rFonts w:asciiTheme="majorHAnsi" w:eastAsiaTheme="majorEastAsia" w:hAnsiTheme="majorHAnsi" w:cstheme="majorBidi"/>
      <w:b/>
      <w:color w:val="000000" w:themeColor="text1"/>
      <w:sz w:val="28"/>
      <w:szCs w:val="32"/>
    </w:rPr>
  </w:style>
  <w:style w:type="character" w:customStyle="1" w:styleId="Heading2Char">
    <w:name w:val="Heading 2 Char"/>
    <w:basedOn w:val="DefaultParagraphFont"/>
    <w:link w:val="Heading2"/>
    <w:uiPriority w:val="9"/>
    <w:rsid w:val="00F0274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4B6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1759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17590"/>
  </w:style>
  <w:style w:type="paragraph" w:styleId="TOCHeading">
    <w:name w:val="TOC Heading"/>
    <w:basedOn w:val="Heading1"/>
    <w:next w:val="Normal"/>
    <w:uiPriority w:val="39"/>
    <w:unhideWhenUsed/>
    <w:qFormat/>
    <w:rsid w:val="009A1CB1"/>
    <w:pPr>
      <w:outlineLvl w:val="9"/>
    </w:pPr>
  </w:style>
  <w:style w:type="paragraph" w:styleId="TOC1">
    <w:name w:val="toc 1"/>
    <w:basedOn w:val="Normal"/>
    <w:next w:val="Normal"/>
    <w:autoRedefine/>
    <w:uiPriority w:val="39"/>
    <w:unhideWhenUsed/>
    <w:rsid w:val="009A1CB1"/>
    <w:pPr>
      <w:spacing w:after="100"/>
    </w:pPr>
  </w:style>
  <w:style w:type="paragraph" w:styleId="TOC2">
    <w:name w:val="toc 2"/>
    <w:basedOn w:val="Normal"/>
    <w:next w:val="Normal"/>
    <w:autoRedefine/>
    <w:uiPriority w:val="39"/>
    <w:unhideWhenUsed/>
    <w:rsid w:val="009A1CB1"/>
    <w:pPr>
      <w:spacing w:after="100"/>
      <w:ind w:left="220"/>
    </w:pPr>
  </w:style>
  <w:style w:type="character" w:styleId="Hyperlink">
    <w:name w:val="Hyperlink"/>
    <w:basedOn w:val="DefaultParagraphFont"/>
    <w:uiPriority w:val="99"/>
    <w:unhideWhenUsed/>
    <w:rsid w:val="009A1CB1"/>
    <w:rPr>
      <w:color w:val="0563C1" w:themeColor="hyperlink"/>
      <w:u w:val="single"/>
    </w:rPr>
  </w:style>
  <w:style w:type="paragraph" w:styleId="ListParagraph">
    <w:name w:val="List Paragraph"/>
    <w:basedOn w:val="Normal"/>
    <w:uiPriority w:val="34"/>
    <w:qFormat/>
    <w:rsid w:val="00A779AF"/>
    <w:pPr>
      <w:spacing w:after="200" w:line="276" w:lineRule="auto"/>
      <w:ind w:left="720"/>
      <w:contextualSpacing/>
    </w:pPr>
    <w:rPr>
      <w:lang w:bidi="en-US"/>
    </w:rPr>
  </w:style>
  <w:style w:type="table" w:customStyle="1" w:styleId="TableGrid1">
    <w:name w:val="Table Grid1"/>
    <w:basedOn w:val="TableNormal"/>
    <w:next w:val="TableGrid"/>
    <w:rsid w:val="009E5CE5"/>
    <w:pPr>
      <w:spacing w:after="0" w:line="240" w:lineRule="auto"/>
    </w:pPr>
    <w:rPr>
      <w:rFonts w:ascii="Times New Roman" w:eastAsia="Times New Roman" w:hAnsi="Times New Roman" w:cs="Times New Roman"/>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F0538C"/>
    <w:pPr>
      <w:spacing w:after="200" w:line="240" w:lineRule="auto"/>
    </w:pPr>
    <w:rPr>
      <w:i/>
      <w:iCs/>
      <w:color w:val="44546A" w:themeColor="text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4540"/>
    <w:pPr>
      <w:keepNext/>
      <w:keepLines/>
      <w:spacing w:before="240" w:after="0" w:line="360" w:lineRule="auto"/>
      <w:jc w:val="both"/>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F027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C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C86"/>
  </w:style>
  <w:style w:type="paragraph" w:styleId="Footer">
    <w:name w:val="footer"/>
    <w:basedOn w:val="Normal"/>
    <w:link w:val="FooterChar"/>
    <w:uiPriority w:val="99"/>
    <w:unhideWhenUsed/>
    <w:rsid w:val="00E55C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C86"/>
  </w:style>
  <w:style w:type="character" w:customStyle="1" w:styleId="Heading1Char">
    <w:name w:val="Heading 1 Char"/>
    <w:basedOn w:val="DefaultParagraphFont"/>
    <w:link w:val="Heading1"/>
    <w:uiPriority w:val="9"/>
    <w:rsid w:val="005B4540"/>
    <w:rPr>
      <w:rFonts w:asciiTheme="majorHAnsi" w:eastAsiaTheme="majorEastAsia" w:hAnsiTheme="majorHAnsi" w:cstheme="majorBidi"/>
      <w:b/>
      <w:color w:val="000000" w:themeColor="text1"/>
      <w:sz w:val="28"/>
      <w:szCs w:val="32"/>
    </w:rPr>
  </w:style>
  <w:style w:type="character" w:customStyle="1" w:styleId="Heading2Char">
    <w:name w:val="Heading 2 Char"/>
    <w:basedOn w:val="DefaultParagraphFont"/>
    <w:link w:val="Heading2"/>
    <w:uiPriority w:val="9"/>
    <w:rsid w:val="00F0274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4B6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1759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17590"/>
  </w:style>
  <w:style w:type="paragraph" w:styleId="TOCHeading">
    <w:name w:val="TOC Heading"/>
    <w:basedOn w:val="Heading1"/>
    <w:next w:val="Normal"/>
    <w:uiPriority w:val="39"/>
    <w:unhideWhenUsed/>
    <w:qFormat/>
    <w:rsid w:val="009A1CB1"/>
    <w:pPr>
      <w:outlineLvl w:val="9"/>
    </w:pPr>
  </w:style>
  <w:style w:type="paragraph" w:styleId="TOC1">
    <w:name w:val="toc 1"/>
    <w:basedOn w:val="Normal"/>
    <w:next w:val="Normal"/>
    <w:autoRedefine/>
    <w:uiPriority w:val="39"/>
    <w:unhideWhenUsed/>
    <w:rsid w:val="009A1CB1"/>
    <w:pPr>
      <w:spacing w:after="100"/>
    </w:pPr>
  </w:style>
  <w:style w:type="paragraph" w:styleId="TOC2">
    <w:name w:val="toc 2"/>
    <w:basedOn w:val="Normal"/>
    <w:next w:val="Normal"/>
    <w:autoRedefine/>
    <w:uiPriority w:val="39"/>
    <w:unhideWhenUsed/>
    <w:rsid w:val="009A1CB1"/>
    <w:pPr>
      <w:spacing w:after="100"/>
      <w:ind w:left="220"/>
    </w:pPr>
  </w:style>
  <w:style w:type="character" w:styleId="Hyperlink">
    <w:name w:val="Hyperlink"/>
    <w:basedOn w:val="DefaultParagraphFont"/>
    <w:uiPriority w:val="99"/>
    <w:unhideWhenUsed/>
    <w:rsid w:val="009A1CB1"/>
    <w:rPr>
      <w:color w:val="0563C1" w:themeColor="hyperlink"/>
      <w:u w:val="single"/>
    </w:rPr>
  </w:style>
  <w:style w:type="paragraph" w:styleId="ListParagraph">
    <w:name w:val="List Paragraph"/>
    <w:basedOn w:val="Normal"/>
    <w:uiPriority w:val="34"/>
    <w:qFormat/>
    <w:rsid w:val="00A779AF"/>
    <w:pPr>
      <w:spacing w:after="200" w:line="276" w:lineRule="auto"/>
      <w:ind w:left="720"/>
      <w:contextualSpacing/>
    </w:pPr>
    <w:rPr>
      <w:lang w:bidi="en-US"/>
    </w:rPr>
  </w:style>
  <w:style w:type="table" w:customStyle="1" w:styleId="TableGrid1">
    <w:name w:val="Table Grid1"/>
    <w:basedOn w:val="TableNormal"/>
    <w:next w:val="TableGrid"/>
    <w:rsid w:val="009E5CE5"/>
    <w:pPr>
      <w:spacing w:after="0" w:line="240" w:lineRule="auto"/>
    </w:pPr>
    <w:rPr>
      <w:rFonts w:ascii="Times New Roman" w:eastAsia="Times New Roman" w:hAnsi="Times New Roman" w:cs="Times New Roman"/>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F0538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gif"/><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15360B-C0C1-4216-854D-EDBCE61C6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4027</Words>
  <Characters>22955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administer</dc:creator>
  <cp:lastModifiedBy>administer</cp:lastModifiedBy>
  <cp:revision>2</cp:revision>
  <dcterms:created xsi:type="dcterms:W3CDTF">2019-05-01T08:47:00Z</dcterms:created>
  <dcterms:modified xsi:type="dcterms:W3CDTF">2019-05-01T08:47:00Z</dcterms:modified>
</cp:coreProperties>
</file>