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8F19327" w:rsidR="7F0A2F8E" w:rsidRDefault="00987769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69CCFC63" wp14:editId="531CC7CC">
                <wp:extent cx="5963234" cy="3702050"/>
                <wp:effectExtent l="0" t="0" r="0" b="0"/>
                <wp:docPr id="151611706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1611706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31913" cy="374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06A58275" w14:textId="2AC0B3DB" w:rsidR="00E2695A" w:rsidRPr="00E91E59" w:rsidRDefault="00E91E59" w:rsidP="00E2695A">
      <w:pPr>
        <w:pStyle w:val="ListParagrap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The main idea of the text </w:t>
      </w:r>
      <w:r w:rsidR="00052F6B">
        <w:rPr>
          <w:rFonts w:ascii="Calibri" w:hAnsi="Calibri" w:cs="Calibri"/>
          <w:sz w:val="23"/>
          <w:szCs w:val="23"/>
        </w:rPr>
        <w:t xml:space="preserve">is that social media platforms </w:t>
      </w:r>
      <w:r w:rsidR="00D72E6F">
        <w:rPr>
          <w:rFonts w:ascii="Calibri" w:hAnsi="Calibri" w:cs="Calibri"/>
          <w:sz w:val="23"/>
          <w:szCs w:val="23"/>
        </w:rPr>
        <w:t>like Tik</w:t>
      </w:r>
      <w:r w:rsidR="00D338FF">
        <w:rPr>
          <w:rFonts w:ascii="Calibri" w:hAnsi="Calibri" w:cs="Calibri"/>
          <w:sz w:val="23"/>
          <w:szCs w:val="23"/>
        </w:rPr>
        <w:t>Tok and Insta</w:t>
      </w:r>
      <w:r w:rsidR="005B1C70">
        <w:rPr>
          <w:rFonts w:ascii="Calibri" w:hAnsi="Calibri" w:cs="Calibri"/>
          <w:sz w:val="23"/>
          <w:szCs w:val="23"/>
        </w:rPr>
        <w:t xml:space="preserve">gram </w:t>
      </w:r>
      <w:r w:rsidR="00331418">
        <w:rPr>
          <w:rFonts w:ascii="Calibri" w:hAnsi="Calibri" w:cs="Calibri"/>
          <w:sz w:val="23"/>
          <w:szCs w:val="23"/>
        </w:rPr>
        <w:t xml:space="preserve">have allowed </w:t>
      </w:r>
      <w:r w:rsidR="00AE65FD">
        <w:rPr>
          <w:rFonts w:ascii="Calibri" w:hAnsi="Calibri" w:cs="Calibri"/>
          <w:sz w:val="23"/>
          <w:szCs w:val="23"/>
        </w:rPr>
        <w:t xml:space="preserve">small businesses </w:t>
      </w:r>
      <w:r w:rsidR="0064675F">
        <w:rPr>
          <w:rFonts w:ascii="Calibri" w:hAnsi="Calibri" w:cs="Calibri"/>
          <w:sz w:val="23"/>
          <w:szCs w:val="23"/>
        </w:rPr>
        <w:t xml:space="preserve">to benefit </w:t>
      </w:r>
      <w:r w:rsidR="00FC4A23">
        <w:rPr>
          <w:rFonts w:ascii="Calibri" w:hAnsi="Calibri" w:cs="Calibri"/>
          <w:sz w:val="23"/>
          <w:szCs w:val="23"/>
        </w:rPr>
        <w:t>from online engagement</w:t>
      </w:r>
      <w:r w:rsidR="005D7659">
        <w:rPr>
          <w:rFonts w:ascii="Calibri" w:hAnsi="Calibri" w:cs="Calibri"/>
          <w:sz w:val="23"/>
          <w:szCs w:val="23"/>
        </w:rPr>
        <w:t>,</w:t>
      </w:r>
      <w:r w:rsidR="00FD3044">
        <w:rPr>
          <w:rFonts w:ascii="Calibri" w:hAnsi="Calibri" w:cs="Calibri"/>
          <w:sz w:val="23"/>
          <w:szCs w:val="23"/>
        </w:rPr>
        <w:t xml:space="preserve"> many even seeing </w:t>
      </w:r>
      <w:r w:rsidR="002538EF">
        <w:rPr>
          <w:rFonts w:ascii="Calibri" w:hAnsi="Calibri" w:cs="Calibri"/>
          <w:sz w:val="23"/>
          <w:szCs w:val="23"/>
        </w:rPr>
        <w:t>substantial customer growth</w:t>
      </w:r>
      <w:r w:rsidR="007C3FAA">
        <w:rPr>
          <w:rFonts w:ascii="Calibri" w:hAnsi="Calibri" w:cs="Calibri"/>
          <w:sz w:val="23"/>
          <w:szCs w:val="23"/>
        </w:rPr>
        <w:t>.</w:t>
      </w:r>
      <w:r w:rsidR="00F539A3">
        <w:rPr>
          <w:rFonts w:ascii="Calibri" w:hAnsi="Calibri" w:cs="Calibri"/>
          <w:sz w:val="23"/>
          <w:szCs w:val="23"/>
        </w:rPr>
        <w:t xml:space="preserve"> </w:t>
      </w:r>
      <w:r w:rsidR="007C3FAA">
        <w:rPr>
          <w:rFonts w:ascii="Calibri" w:hAnsi="Calibri" w:cs="Calibri"/>
          <w:sz w:val="23"/>
          <w:szCs w:val="23"/>
        </w:rPr>
        <w:t xml:space="preserve"> </w:t>
      </w:r>
      <w:r w:rsidR="007244AC">
        <w:rPr>
          <w:rFonts w:ascii="Calibri" w:hAnsi="Calibri" w:cs="Calibri"/>
          <w:sz w:val="23"/>
          <w:szCs w:val="23"/>
        </w:rPr>
        <w:t xml:space="preserve">Creating </w:t>
      </w:r>
      <w:r w:rsidR="004B1280">
        <w:rPr>
          <w:rFonts w:ascii="Calibri" w:hAnsi="Calibri" w:cs="Calibri"/>
          <w:sz w:val="23"/>
          <w:szCs w:val="23"/>
        </w:rPr>
        <w:t>relatable</w:t>
      </w:r>
      <w:r w:rsidR="007803E9">
        <w:rPr>
          <w:rFonts w:ascii="Calibri" w:hAnsi="Calibri" w:cs="Calibri"/>
          <w:sz w:val="23"/>
          <w:szCs w:val="23"/>
        </w:rPr>
        <w:t xml:space="preserve">, </w:t>
      </w:r>
      <w:r w:rsidR="00D552B0">
        <w:rPr>
          <w:rFonts w:ascii="Calibri" w:hAnsi="Calibri" w:cs="Calibri"/>
          <w:sz w:val="23"/>
          <w:szCs w:val="23"/>
        </w:rPr>
        <w:t>fun</w:t>
      </w:r>
      <w:r w:rsidR="004B1280">
        <w:rPr>
          <w:rFonts w:ascii="Calibri" w:hAnsi="Calibri" w:cs="Calibri"/>
          <w:sz w:val="23"/>
          <w:szCs w:val="23"/>
        </w:rPr>
        <w:t xml:space="preserve"> content</w:t>
      </w:r>
      <w:r w:rsidR="00391B72">
        <w:rPr>
          <w:rFonts w:ascii="Calibri" w:hAnsi="Calibri" w:cs="Calibri"/>
          <w:sz w:val="23"/>
          <w:szCs w:val="23"/>
        </w:rPr>
        <w:t xml:space="preserve"> can</w:t>
      </w:r>
      <w:r w:rsidR="00F679EB">
        <w:rPr>
          <w:rFonts w:ascii="Calibri" w:hAnsi="Calibri" w:cs="Calibri"/>
          <w:sz w:val="23"/>
          <w:szCs w:val="23"/>
        </w:rPr>
        <w:t xml:space="preserve"> significantly </w:t>
      </w:r>
      <w:r w:rsidR="00D552B0">
        <w:rPr>
          <w:rFonts w:ascii="Calibri" w:hAnsi="Calibri" w:cs="Calibri"/>
          <w:sz w:val="23"/>
          <w:szCs w:val="23"/>
        </w:rPr>
        <w:t xml:space="preserve">boost </w:t>
      </w:r>
      <w:r w:rsidR="007161EA">
        <w:rPr>
          <w:rFonts w:ascii="Calibri" w:hAnsi="Calibri" w:cs="Calibri"/>
          <w:sz w:val="23"/>
          <w:szCs w:val="23"/>
        </w:rPr>
        <w:t>brand awareness</w:t>
      </w:r>
      <w:r w:rsidR="000930F1">
        <w:rPr>
          <w:rFonts w:ascii="Calibri" w:hAnsi="Calibri" w:cs="Calibri"/>
          <w:sz w:val="23"/>
          <w:szCs w:val="23"/>
        </w:rPr>
        <w:t xml:space="preserve">, </w:t>
      </w:r>
      <w:r w:rsidR="00600DF4">
        <w:rPr>
          <w:rFonts w:ascii="Calibri" w:hAnsi="Calibri" w:cs="Calibri"/>
          <w:sz w:val="23"/>
          <w:szCs w:val="23"/>
        </w:rPr>
        <w:t>potentially attracting</w:t>
      </w:r>
      <w:r w:rsidR="00E826F0">
        <w:rPr>
          <w:rFonts w:ascii="Calibri" w:hAnsi="Calibri" w:cs="Calibri"/>
          <w:sz w:val="23"/>
          <w:szCs w:val="23"/>
        </w:rPr>
        <w:t xml:space="preserve"> a</w:t>
      </w:r>
      <w:r w:rsidR="00E60ACE">
        <w:rPr>
          <w:rFonts w:ascii="Calibri" w:hAnsi="Calibri" w:cs="Calibri"/>
          <w:sz w:val="23"/>
          <w:szCs w:val="23"/>
        </w:rPr>
        <w:t xml:space="preserve"> new</w:t>
      </w:r>
      <w:r w:rsidR="00E826F0">
        <w:rPr>
          <w:rFonts w:ascii="Calibri" w:hAnsi="Calibri" w:cs="Calibri"/>
          <w:sz w:val="23"/>
          <w:szCs w:val="23"/>
        </w:rPr>
        <w:t xml:space="preserve"> demographic of</w:t>
      </w:r>
      <w:r w:rsidR="00600DF4">
        <w:rPr>
          <w:rFonts w:ascii="Calibri" w:hAnsi="Calibri" w:cs="Calibri"/>
          <w:sz w:val="23"/>
          <w:szCs w:val="23"/>
        </w:rPr>
        <w:t xml:space="preserve"> customers</w:t>
      </w:r>
      <w:r w:rsidR="00E826F0">
        <w:rPr>
          <w:rFonts w:ascii="Calibri" w:hAnsi="Calibri" w:cs="Calibri"/>
          <w:sz w:val="23"/>
          <w:szCs w:val="23"/>
        </w:rPr>
        <w:t>.</w:t>
      </w:r>
    </w:p>
    <w:p w14:paraId="6A7A67A6" w14:textId="77777777" w:rsidR="005A30F6" w:rsidRPr="00CF0350" w:rsidRDefault="005A30F6" w:rsidP="00CF0350">
      <w:pPr>
        <w:rPr>
          <w:b/>
          <w:bCs/>
        </w:rPr>
      </w:pPr>
    </w:p>
    <w:p w14:paraId="26D6DE64" w14:textId="240E73F5" w:rsidR="00B8374F" w:rsidRDefault="005A30F6" w:rsidP="00B8374F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1DC5570A" w14:textId="3B4A7D98" w:rsidR="00B8374F" w:rsidRPr="005B2494" w:rsidRDefault="005B2494" w:rsidP="00B8374F">
      <w:pPr>
        <w:pStyle w:val="ListParagrap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One key point </w:t>
      </w:r>
      <w:r w:rsidR="00340A21">
        <w:rPr>
          <w:rFonts w:ascii="Calibri" w:hAnsi="Calibri" w:cs="Calibri"/>
          <w:sz w:val="23"/>
          <w:szCs w:val="23"/>
        </w:rPr>
        <w:t xml:space="preserve">is that </w:t>
      </w:r>
      <w:r w:rsidR="005B05EF">
        <w:rPr>
          <w:rFonts w:ascii="Calibri" w:hAnsi="Calibri" w:cs="Calibri"/>
          <w:sz w:val="23"/>
          <w:szCs w:val="23"/>
        </w:rPr>
        <w:t xml:space="preserve">popular social media content can </w:t>
      </w:r>
      <w:r w:rsidR="004F010E">
        <w:rPr>
          <w:rFonts w:ascii="Calibri" w:hAnsi="Calibri" w:cs="Calibri"/>
          <w:sz w:val="23"/>
          <w:szCs w:val="23"/>
        </w:rPr>
        <w:t xml:space="preserve">drive people to travel </w:t>
      </w:r>
      <w:r w:rsidR="00AE37EE">
        <w:rPr>
          <w:rFonts w:ascii="Calibri" w:hAnsi="Calibri" w:cs="Calibri"/>
          <w:sz w:val="23"/>
          <w:szCs w:val="23"/>
        </w:rPr>
        <w:t>long distances, just to visit a shop or try a viral takeaway item</w:t>
      </w:r>
      <w:r w:rsidR="00966EC6">
        <w:rPr>
          <w:rFonts w:ascii="Calibri" w:hAnsi="Calibri" w:cs="Calibri"/>
          <w:sz w:val="23"/>
          <w:szCs w:val="23"/>
        </w:rPr>
        <w:t xml:space="preserve">. </w:t>
      </w:r>
      <w:r w:rsidR="00C155C9">
        <w:rPr>
          <w:rFonts w:ascii="Calibri" w:hAnsi="Calibri" w:cs="Calibri"/>
          <w:sz w:val="23"/>
          <w:szCs w:val="23"/>
        </w:rPr>
        <w:t xml:space="preserve">For example, </w:t>
      </w:r>
      <w:proofErr w:type="spellStart"/>
      <w:r w:rsidR="00B275BC">
        <w:rPr>
          <w:rFonts w:ascii="Calibri" w:hAnsi="Calibri" w:cs="Calibri"/>
          <w:sz w:val="23"/>
          <w:szCs w:val="23"/>
        </w:rPr>
        <w:t>Honywood</w:t>
      </w:r>
      <w:proofErr w:type="spellEnd"/>
      <w:r w:rsidR="00B275BC">
        <w:rPr>
          <w:rFonts w:ascii="Calibri" w:hAnsi="Calibri" w:cs="Calibri"/>
          <w:sz w:val="23"/>
          <w:szCs w:val="23"/>
        </w:rPr>
        <w:t xml:space="preserve"> Sandwich Shop</w:t>
      </w:r>
      <w:r w:rsidR="00C155C9">
        <w:rPr>
          <w:rFonts w:ascii="Calibri" w:hAnsi="Calibri" w:cs="Calibri"/>
          <w:sz w:val="23"/>
          <w:szCs w:val="23"/>
        </w:rPr>
        <w:t xml:space="preserve"> in Basildon</w:t>
      </w:r>
      <w:r w:rsidR="001B43C1">
        <w:rPr>
          <w:rFonts w:ascii="Calibri" w:hAnsi="Calibri" w:cs="Calibri"/>
          <w:sz w:val="23"/>
          <w:szCs w:val="23"/>
        </w:rPr>
        <w:t xml:space="preserve"> </w:t>
      </w:r>
      <w:r w:rsidR="00935A69">
        <w:rPr>
          <w:rFonts w:ascii="Calibri" w:hAnsi="Calibri" w:cs="Calibri"/>
          <w:sz w:val="23"/>
          <w:szCs w:val="23"/>
        </w:rPr>
        <w:t xml:space="preserve">stated that customers were driving </w:t>
      </w:r>
      <w:r w:rsidR="00D30059">
        <w:rPr>
          <w:rFonts w:ascii="Calibri" w:hAnsi="Calibri" w:cs="Calibri"/>
          <w:sz w:val="23"/>
          <w:szCs w:val="23"/>
        </w:rPr>
        <w:t>up to three hours</w:t>
      </w:r>
      <w:r w:rsidR="007D68C3">
        <w:rPr>
          <w:rFonts w:ascii="Calibri" w:hAnsi="Calibri" w:cs="Calibri"/>
          <w:sz w:val="23"/>
          <w:szCs w:val="23"/>
        </w:rPr>
        <w:t xml:space="preserve"> just to buy his viral chicken burger.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402EA0CE" w:rsidR="005A30F6" w:rsidRPr="00F921E6" w:rsidRDefault="00F921E6" w:rsidP="005A30F6">
      <w:pPr>
        <w:pStyle w:val="ListParagrap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Another </w:t>
      </w:r>
      <w:r w:rsidR="00371393">
        <w:rPr>
          <w:rFonts w:ascii="Calibri" w:hAnsi="Calibri" w:cs="Calibri"/>
          <w:sz w:val="23"/>
          <w:szCs w:val="23"/>
        </w:rPr>
        <w:t xml:space="preserve">key point is that creating an online presence </w:t>
      </w:r>
      <w:r w:rsidR="00B2761D">
        <w:rPr>
          <w:rFonts w:ascii="Calibri" w:hAnsi="Calibri" w:cs="Calibri"/>
          <w:sz w:val="23"/>
          <w:szCs w:val="23"/>
        </w:rPr>
        <w:t xml:space="preserve">has allowed many traditional </w:t>
      </w:r>
      <w:r w:rsidR="001C7341">
        <w:rPr>
          <w:rFonts w:ascii="Calibri" w:hAnsi="Calibri" w:cs="Calibri"/>
          <w:sz w:val="23"/>
          <w:szCs w:val="23"/>
        </w:rPr>
        <w:t>market traders</w:t>
      </w:r>
      <w:r w:rsidR="007C2FDB">
        <w:rPr>
          <w:rFonts w:ascii="Calibri" w:hAnsi="Calibri" w:cs="Calibri"/>
          <w:sz w:val="23"/>
          <w:szCs w:val="23"/>
        </w:rPr>
        <w:t xml:space="preserve"> to expand their businesses, even </w:t>
      </w:r>
      <w:r w:rsidR="00447FB8">
        <w:rPr>
          <w:rFonts w:ascii="Calibri" w:hAnsi="Calibri" w:cs="Calibri"/>
          <w:sz w:val="23"/>
          <w:szCs w:val="23"/>
        </w:rPr>
        <w:t>allowing some to transition to being online only.</w:t>
      </w:r>
      <w:r w:rsidR="00AB6A8E">
        <w:rPr>
          <w:rFonts w:ascii="Calibri" w:hAnsi="Calibri" w:cs="Calibri"/>
          <w:sz w:val="23"/>
          <w:szCs w:val="23"/>
        </w:rPr>
        <w:t xml:space="preserve"> An example of this is Linda Hunter</w:t>
      </w:r>
      <w:r w:rsidR="007E00CB">
        <w:rPr>
          <w:rFonts w:ascii="Calibri" w:hAnsi="Calibri" w:cs="Calibri"/>
          <w:sz w:val="23"/>
          <w:szCs w:val="23"/>
        </w:rPr>
        <w:t xml:space="preserve">, who owns Lindy Loo’s </w:t>
      </w:r>
      <w:r w:rsidR="00674F9B">
        <w:rPr>
          <w:rFonts w:ascii="Calibri" w:hAnsi="Calibri" w:cs="Calibri"/>
          <w:sz w:val="23"/>
          <w:szCs w:val="23"/>
        </w:rPr>
        <w:t xml:space="preserve">Boutique. She was able to </w:t>
      </w:r>
      <w:r w:rsidR="008A3D40">
        <w:rPr>
          <w:rFonts w:ascii="Calibri" w:hAnsi="Calibri" w:cs="Calibri"/>
          <w:sz w:val="23"/>
          <w:szCs w:val="23"/>
        </w:rPr>
        <w:t xml:space="preserve">move </w:t>
      </w:r>
      <w:r w:rsidR="007810FC">
        <w:rPr>
          <w:rFonts w:ascii="Calibri" w:hAnsi="Calibri" w:cs="Calibri"/>
          <w:sz w:val="23"/>
          <w:szCs w:val="23"/>
        </w:rPr>
        <w:t xml:space="preserve">from a market stall </w:t>
      </w:r>
      <w:r w:rsidR="008A3D40">
        <w:rPr>
          <w:rFonts w:ascii="Calibri" w:hAnsi="Calibri" w:cs="Calibri"/>
          <w:sz w:val="23"/>
          <w:szCs w:val="23"/>
        </w:rPr>
        <w:t>into a warehouse and</w:t>
      </w:r>
      <w:r w:rsidR="007810FC">
        <w:rPr>
          <w:rFonts w:ascii="Calibri" w:hAnsi="Calibri" w:cs="Calibri"/>
          <w:sz w:val="23"/>
          <w:szCs w:val="23"/>
        </w:rPr>
        <w:t xml:space="preserve"> now</w:t>
      </w:r>
      <w:r w:rsidR="008A3D40">
        <w:rPr>
          <w:rFonts w:ascii="Calibri" w:hAnsi="Calibri" w:cs="Calibri"/>
          <w:sz w:val="23"/>
          <w:szCs w:val="23"/>
        </w:rPr>
        <w:t xml:space="preserve"> ships clothing </w:t>
      </w:r>
      <w:r w:rsidR="00CC3125">
        <w:rPr>
          <w:rFonts w:ascii="Calibri" w:hAnsi="Calibri" w:cs="Calibri"/>
          <w:sz w:val="23"/>
          <w:szCs w:val="23"/>
        </w:rPr>
        <w:t>worldwide</w:t>
      </w:r>
      <w:r w:rsidR="007810FC">
        <w:rPr>
          <w:rFonts w:ascii="Calibri" w:hAnsi="Calibri" w:cs="Calibri"/>
          <w:sz w:val="23"/>
          <w:szCs w:val="23"/>
        </w:rPr>
        <w:t>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08D9B70D" w14:textId="79205A48" w:rsidR="00465A79" w:rsidRPr="00EE3386" w:rsidRDefault="00BB635F" w:rsidP="00465A79">
      <w:pPr>
        <w:pStyle w:val="ListParagrap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The section </w:t>
      </w:r>
      <w:r w:rsidR="00773E83">
        <w:rPr>
          <w:rFonts w:ascii="Calibri" w:hAnsi="Calibri" w:cs="Calibri"/>
          <w:sz w:val="23"/>
          <w:szCs w:val="23"/>
        </w:rPr>
        <w:t xml:space="preserve">featuring Faye Martin is </w:t>
      </w:r>
      <w:r w:rsidR="0004673C">
        <w:rPr>
          <w:rFonts w:ascii="Calibri" w:hAnsi="Calibri" w:cs="Calibri"/>
          <w:sz w:val="23"/>
          <w:szCs w:val="23"/>
        </w:rPr>
        <w:t>the most critical part in my opinion.</w:t>
      </w:r>
      <w:r w:rsidR="00EE7200">
        <w:rPr>
          <w:rFonts w:ascii="Calibri" w:hAnsi="Calibri" w:cs="Calibri"/>
          <w:sz w:val="23"/>
          <w:szCs w:val="23"/>
        </w:rPr>
        <w:t xml:space="preserve"> It shows the psychology </w:t>
      </w:r>
      <w:r w:rsidR="007516EB">
        <w:rPr>
          <w:rFonts w:ascii="Calibri" w:hAnsi="Calibri" w:cs="Calibri"/>
          <w:sz w:val="23"/>
          <w:szCs w:val="23"/>
        </w:rPr>
        <w:t xml:space="preserve">behind why social media content </w:t>
      </w:r>
      <w:r w:rsidR="004F6136">
        <w:rPr>
          <w:rFonts w:ascii="Calibri" w:hAnsi="Calibri" w:cs="Calibri"/>
          <w:sz w:val="23"/>
          <w:szCs w:val="23"/>
        </w:rPr>
        <w:t xml:space="preserve">helps drive </w:t>
      </w:r>
      <w:r w:rsidR="00AE6BFE">
        <w:rPr>
          <w:rFonts w:ascii="Calibri" w:hAnsi="Calibri" w:cs="Calibri"/>
          <w:sz w:val="23"/>
          <w:szCs w:val="23"/>
        </w:rPr>
        <w:t>physical sales. She notes th</w:t>
      </w:r>
      <w:r w:rsidR="00312B4C">
        <w:rPr>
          <w:rFonts w:ascii="Calibri" w:hAnsi="Calibri" w:cs="Calibri"/>
          <w:sz w:val="23"/>
          <w:szCs w:val="23"/>
        </w:rPr>
        <w:t xml:space="preserve">at modern consumers </w:t>
      </w:r>
      <w:r w:rsidR="00C14C2B">
        <w:rPr>
          <w:rFonts w:ascii="Calibri" w:hAnsi="Calibri" w:cs="Calibri"/>
          <w:sz w:val="23"/>
          <w:szCs w:val="23"/>
        </w:rPr>
        <w:t>tend to dismiss traditional forms of advertising,</w:t>
      </w:r>
      <w:r w:rsidR="001805E8">
        <w:rPr>
          <w:rFonts w:ascii="Calibri" w:hAnsi="Calibri" w:cs="Calibri"/>
          <w:sz w:val="23"/>
          <w:szCs w:val="23"/>
        </w:rPr>
        <w:t xml:space="preserve"> meaning that </w:t>
      </w:r>
      <w:r w:rsidR="00986DAE">
        <w:rPr>
          <w:rFonts w:ascii="Calibri" w:hAnsi="Calibri" w:cs="Calibri"/>
          <w:sz w:val="23"/>
          <w:szCs w:val="23"/>
        </w:rPr>
        <w:t xml:space="preserve">many businesses now need </w:t>
      </w:r>
      <w:r w:rsidR="00A2043F">
        <w:rPr>
          <w:rFonts w:ascii="Calibri" w:hAnsi="Calibri" w:cs="Calibri"/>
          <w:sz w:val="23"/>
          <w:szCs w:val="23"/>
        </w:rPr>
        <w:t xml:space="preserve">to rely more on these </w:t>
      </w:r>
      <w:r w:rsidR="00586E3E">
        <w:rPr>
          <w:rFonts w:ascii="Calibri" w:hAnsi="Calibri" w:cs="Calibri"/>
          <w:sz w:val="23"/>
          <w:szCs w:val="23"/>
        </w:rPr>
        <w:t>tools more than ever before.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2CC2F058" w14:textId="1E352822" w:rsidR="00FA34AC" w:rsidRPr="00FA34AC" w:rsidRDefault="00673C40" w:rsidP="00FA34AC">
      <w:pPr>
        <w:pStyle w:val="ListParagrap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I found it difficult to </w:t>
      </w:r>
      <w:r w:rsidR="000D757B">
        <w:rPr>
          <w:rFonts w:ascii="Calibri" w:hAnsi="Calibri" w:cs="Calibri"/>
          <w:sz w:val="23"/>
          <w:szCs w:val="23"/>
        </w:rPr>
        <w:t>filter through all the different businesses</w:t>
      </w:r>
      <w:r w:rsidR="00F87A4B">
        <w:rPr>
          <w:rFonts w:ascii="Calibri" w:hAnsi="Calibri" w:cs="Calibri"/>
          <w:sz w:val="23"/>
          <w:szCs w:val="23"/>
        </w:rPr>
        <w:t xml:space="preserve"> case studies</w:t>
      </w:r>
      <w:r w:rsidR="000D757B">
        <w:rPr>
          <w:rFonts w:ascii="Calibri" w:hAnsi="Calibri" w:cs="Calibri"/>
          <w:sz w:val="23"/>
          <w:szCs w:val="23"/>
        </w:rPr>
        <w:t xml:space="preserve"> </w:t>
      </w:r>
      <w:r w:rsidR="00A2692C">
        <w:rPr>
          <w:rFonts w:ascii="Calibri" w:hAnsi="Calibri" w:cs="Calibri"/>
          <w:sz w:val="23"/>
          <w:szCs w:val="23"/>
        </w:rPr>
        <w:t>mentioned in the article</w:t>
      </w:r>
      <w:r w:rsidR="00C15B2E">
        <w:rPr>
          <w:rFonts w:ascii="Calibri" w:hAnsi="Calibri" w:cs="Calibri"/>
          <w:sz w:val="23"/>
          <w:szCs w:val="23"/>
        </w:rPr>
        <w:t xml:space="preserve"> that I used to complete my mind ma</w:t>
      </w:r>
      <w:r w:rsidR="00FB13BF">
        <w:rPr>
          <w:rFonts w:ascii="Calibri" w:hAnsi="Calibri" w:cs="Calibri"/>
          <w:sz w:val="23"/>
          <w:szCs w:val="23"/>
        </w:rPr>
        <w:t>p</w:t>
      </w:r>
      <w:r w:rsidR="004127E9">
        <w:rPr>
          <w:rFonts w:ascii="Calibri" w:hAnsi="Calibri" w:cs="Calibri"/>
          <w:sz w:val="23"/>
          <w:szCs w:val="23"/>
        </w:rPr>
        <w:t xml:space="preserve">. There </w:t>
      </w:r>
      <w:r w:rsidR="0078008A">
        <w:rPr>
          <w:rFonts w:ascii="Calibri" w:hAnsi="Calibri" w:cs="Calibri"/>
          <w:sz w:val="23"/>
          <w:szCs w:val="23"/>
        </w:rPr>
        <w:t>was a variety of information</w:t>
      </w:r>
      <w:r w:rsidR="00EC3C8A">
        <w:rPr>
          <w:rFonts w:ascii="Calibri" w:hAnsi="Calibri" w:cs="Calibri"/>
          <w:sz w:val="23"/>
          <w:szCs w:val="23"/>
        </w:rPr>
        <w:t xml:space="preserve"> regarding social media views, locations</w:t>
      </w:r>
      <w:r w:rsidR="007D58A6">
        <w:rPr>
          <w:rFonts w:ascii="Calibri" w:hAnsi="Calibri" w:cs="Calibri"/>
          <w:sz w:val="23"/>
          <w:szCs w:val="23"/>
        </w:rPr>
        <w:t xml:space="preserve"> and owner experiences</w:t>
      </w:r>
      <w:r w:rsidR="005A7DA9">
        <w:rPr>
          <w:rFonts w:ascii="Calibri" w:hAnsi="Calibri" w:cs="Calibri"/>
          <w:sz w:val="23"/>
          <w:szCs w:val="23"/>
        </w:rPr>
        <w:t xml:space="preserve">, making selecting only the </w:t>
      </w:r>
      <w:r w:rsidR="00BF0583">
        <w:rPr>
          <w:rFonts w:ascii="Calibri" w:hAnsi="Calibri" w:cs="Calibri"/>
          <w:sz w:val="23"/>
          <w:szCs w:val="23"/>
        </w:rPr>
        <w:t>useful information quite a challenge</w:t>
      </w:r>
      <w:r w:rsidR="006F5E76">
        <w:rPr>
          <w:rFonts w:ascii="Calibri" w:hAnsi="Calibri" w:cs="Calibri"/>
          <w:sz w:val="23"/>
          <w:szCs w:val="23"/>
        </w:rPr>
        <w:t>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66B2D386" w14:textId="6C4035B9" w:rsidR="006F5E76" w:rsidRPr="006F5E76" w:rsidRDefault="006855EB" w:rsidP="006F5E76">
      <w:pPr>
        <w:pStyle w:val="ListParagrap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The main thing that helped with this difficulty was dedicating</w:t>
      </w:r>
      <w:r w:rsidR="00F005E5">
        <w:rPr>
          <w:rFonts w:ascii="Calibri" w:hAnsi="Calibri" w:cs="Calibri"/>
          <w:sz w:val="23"/>
          <w:szCs w:val="23"/>
        </w:rPr>
        <w:t xml:space="preserve"> colour coded </w:t>
      </w:r>
      <w:r w:rsidR="002E120E">
        <w:rPr>
          <w:rFonts w:ascii="Calibri" w:hAnsi="Calibri" w:cs="Calibri"/>
          <w:sz w:val="23"/>
          <w:szCs w:val="23"/>
        </w:rPr>
        <w:t>cell</w:t>
      </w:r>
      <w:r w:rsidR="0013258B">
        <w:rPr>
          <w:rFonts w:ascii="Calibri" w:hAnsi="Calibri" w:cs="Calibri"/>
          <w:sz w:val="23"/>
          <w:szCs w:val="23"/>
        </w:rPr>
        <w:t xml:space="preserve"> to each individual business</w:t>
      </w:r>
      <w:r w:rsidR="00D537E6">
        <w:rPr>
          <w:rFonts w:ascii="Calibri" w:hAnsi="Calibri" w:cs="Calibri"/>
          <w:sz w:val="23"/>
          <w:szCs w:val="23"/>
        </w:rPr>
        <w:t xml:space="preserve">, further broken down </w:t>
      </w:r>
      <w:r w:rsidR="002E120E">
        <w:rPr>
          <w:rFonts w:ascii="Calibri" w:hAnsi="Calibri" w:cs="Calibri"/>
          <w:sz w:val="23"/>
          <w:szCs w:val="23"/>
        </w:rPr>
        <w:t xml:space="preserve">into smaller cells </w:t>
      </w:r>
      <w:r w:rsidR="00E06FD8">
        <w:rPr>
          <w:rFonts w:ascii="Calibri" w:hAnsi="Calibri" w:cs="Calibri"/>
          <w:sz w:val="23"/>
          <w:szCs w:val="23"/>
        </w:rPr>
        <w:t>for the supporting information.</w:t>
      </w:r>
      <w:r w:rsidR="0007629C">
        <w:rPr>
          <w:rFonts w:ascii="Calibri" w:hAnsi="Calibri" w:cs="Calibri"/>
          <w:sz w:val="23"/>
          <w:szCs w:val="23"/>
        </w:rPr>
        <w:t xml:space="preserve"> Taking this approach </w:t>
      </w:r>
      <w:r w:rsidR="00687D7E">
        <w:rPr>
          <w:rFonts w:ascii="Calibri" w:hAnsi="Calibri" w:cs="Calibri"/>
          <w:sz w:val="23"/>
          <w:szCs w:val="23"/>
        </w:rPr>
        <w:t xml:space="preserve">allowed me </w:t>
      </w:r>
      <w:r w:rsidR="00331B94">
        <w:rPr>
          <w:rFonts w:ascii="Calibri" w:hAnsi="Calibri" w:cs="Calibri"/>
          <w:sz w:val="23"/>
          <w:szCs w:val="23"/>
        </w:rPr>
        <w:t xml:space="preserve">to </w:t>
      </w:r>
      <w:r w:rsidR="0035763C">
        <w:rPr>
          <w:rFonts w:ascii="Calibri" w:hAnsi="Calibri" w:cs="Calibri"/>
          <w:sz w:val="23"/>
          <w:szCs w:val="23"/>
        </w:rPr>
        <w:t xml:space="preserve">group together relevant data </w:t>
      </w:r>
      <w:r w:rsidR="00462BC7">
        <w:rPr>
          <w:rFonts w:ascii="Calibri" w:hAnsi="Calibri" w:cs="Calibri"/>
          <w:sz w:val="23"/>
          <w:szCs w:val="23"/>
        </w:rPr>
        <w:t xml:space="preserve">in a visually more </w:t>
      </w:r>
      <w:r w:rsidR="00B4493B">
        <w:rPr>
          <w:rFonts w:ascii="Calibri" w:hAnsi="Calibri" w:cs="Calibri"/>
          <w:sz w:val="23"/>
          <w:szCs w:val="23"/>
        </w:rPr>
        <w:t>efficient way</w:t>
      </w:r>
      <w:r w:rsidR="00DD2F3D">
        <w:rPr>
          <w:rFonts w:ascii="Calibri" w:hAnsi="Calibri" w:cs="Calibri"/>
          <w:sz w:val="23"/>
          <w:szCs w:val="23"/>
        </w:rPr>
        <w:t xml:space="preserve">, meaning </w:t>
      </w:r>
      <w:r w:rsidR="003C5103">
        <w:rPr>
          <w:rFonts w:ascii="Calibri" w:hAnsi="Calibri" w:cs="Calibri"/>
          <w:sz w:val="23"/>
          <w:szCs w:val="23"/>
        </w:rPr>
        <w:t>the</w:t>
      </w:r>
      <w:r w:rsidR="00EF122A">
        <w:rPr>
          <w:rFonts w:ascii="Calibri" w:hAnsi="Calibri" w:cs="Calibri"/>
          <w:sz w:val="23"/>
          <w:szCs w:val="23"/>
        </w:rPr>
        <w:t xml:space="preserve"> </w:t>
      </w:r>
      <w:proofErr w:type="spellStart"/>
      <w:r w:rsidR="00EF122A">
        <w:rPr>
          <w:rFonts w:ascii="Calibri" w:hAnsi="Calibri" w:cs="Calibri"/>
          <w:sz w:val="23"/>
          <w:szCs w:val="23"/>
        </w:rPr>
        <w:t>the</w:t>
      </w:r>
      <w:proofErr w:type="spellEnd"/>
      <w:r w:rsidR="00EF122A">
        <w:rPr>
          <w:rFonts w:ascii="Calibri" w:hAnsi="Calibri" w:cs="Calibri"/>
          <w:sz w:val="23"/>
          <w:szCs w:val="23"/>
        </w:rPr>
        <w:t xml:space="preserve"> final document</w:t>
      </w:r>
      <w:r w:rsidR="004E66A7">
        <w:rPr>
          <w:rFonts w:ascii="Calibri" w:hAnsi="Calibri" w:cs="Calibri"/>
          <w:sz w:val="23"/>
          <w:szCs w:val="23"/>
        </w:rPr>
        <w:t xml:space="preserve"> look</w:t>
      </w:r>
      <w:r w:rsidR="003C5103">
        <w:rPr>
          <w:rFonts w:ascii="Calibri" w:hAnsi="Calibri" w:cs="Calibri"/>
          <w:sz w:val="23"/>
          <w:szCs w:val="23"/>
        </w:rPr>
        <w:t>s</w:t>
      </w:r>
      <w:r w:rsidR="00DD2F3D">
        <w:rPr>
          <w:rFonts w:ascii="Calibri" w:hAnsi="Calibri" w:cs="Calibri"/>
          <w:sz w:val="23"/>
          <w:szCs w:val="23"/>
        </w:rPr>
        <w:t xml:space="preserve"> professional </w:t>
      </w:r>
      <w:r w:rsidR="003C5103">
        <w:rPr>
          <w:rFonts w:ascii="Calibri" w:hAnsi="Calibri" w:cs="Calibri"/>
          <w:sz w:val="23"/>
          <w:szCs w:val="23"/>
        </w:rPr>
        <w:t xml:space="preserve">and </w:t>
      </w:r>
      <w:r w:rsidR="004E66A7">
        <w:rPr>
          <w:rFonts w:ascii="Calibri" w:hAnsi="Calibri" w:cs="Calibri"/>
          <w:sz w:val="23"/>
          <w:szCs w:val="23"/>
        </w:rPr>
        <w:t>organised</w:t>
      </w:r>
      <w:r w:rsidR="003C5103">
        <w:rPr>
          <w:rFonts w:ascii="Calibri" w:hAnsi="Calibri" w:cs="Calibri"/>
          <w:sz w:val="23"/>
          <w:szCs w:val="23"/>
        </w:rPr>
        <w:t xml:space="preserve">. </w:t>
      </w:r>
    </w:p>
    <w:sectPr w:rsidR="006F5E76" w:rsidRPr="006F5E76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4673C"/>
    <w:rsid w:val="00052F6B"/>
    <w:rsid w:val="00070BFB"/>
    <w:rsid w:val="0007629C"/>
    <w:rsid w:val="000930F1"/>
    <w:rsid w:val="000D757B"/>
    <w:rsid w:val="000E23C3"/>
    <w:rsid w:val="0013258B"/>
    <w:rsid w:val="001805E8"/>
    <w:rsid w:val="00195FBF"/>
    <w:rsid w:val="001B43C1"/>
    <w:rsid w:val="001C7341"/>
    <w:rsid w:val="001D5E96"/>
    <w:rsid w:val="001F6359"/>
    <w:rsid w:val="00224AF9"/>
    <w:rsid w:val="002538EF"/>
    <w:rsid w:val="00284DCE"/>
    <w:rsid w:val="002E120E"/>
    <w:rsid w:val="002E601B"/>
    <w:rsid w:val="0030565F"/>
    <w:rsid w:val="00312B4C"/>
    <w:rsid w:val="00314F53"/>
    <w:rsid w:val="00321A0C"/>
    <w:rsid w:val="00331418"/>
    <w:rsid w:val="00331B94"/>
    <w:rsid w:val="00340A21"/>
    <w:rsid w:val="00355CDA"/>
    <w:rsid w:val="0035763C"/>
    <w:rsid w:val="00361659"/>
    <w:rsid w:val="00371393"/>
    <w:rsid w:val="00391B72"/>
    <w:rsid w:val="003C5103"/>
    <w:rsid w:val="003C7EA1"/>
    <w:rsid w:val="003D6356"/>
    <w:rsid w:val="004127E9"/>
    <w:rsid w:val="00425DB1"/>
    <w:rsid w:val="004271F2"/>
    <w:rsid w:val="004347AA"/>
    <w:rsid w:val="00447FB8"/>
    <w:rsid w:val="00462BC7"/>
    <w:rsid w:val="00465A79"/>
    <w:rsid w:val="004949AF"/>
    <w:rsid w:val="004B0E5D"/>
    <w:rsid w:val="004B1280"/>
    <w:rsid w:val="004E66A7"/>
    <w:rsid w:val="004F010E"/>
    <w:rsid w:val="004F6136"/>
    <w:rsid w:val="00525C01"/>
    <w:rsid w:val="005610FC"/>
    <w:rsid w:val="00561879"/>
    <w:rsid w:val="00586E3E"/>
    <w:rsid w:val="005A30F6"/>
    <w:rsid w:val="005A7DA9"/>
    <w:rsid w:val="005B05EF"/>
    <w:rsid w:val="005B1C70"/>
    <w:rsid w:val="005B2494"/>
    <w:rsid w:val="005D36B5"/>
    <w:rsid w:val="005D7659"/>
    <w:rsid w:val="005E24FC"/>
    <w:rsid w:val="00600DF4"/>
    <w:rsid w:val="0064675F"/>
    <w:rsid w:val="00673C40"/>
    <w:rsid w:val="00674F9B"/>
    <w:rsid w:val="006855EB"/>
    <w:rsid w:val="00687D7E"/>
    <w:rsid w:val="006A7214"/>
    <w:rsid w:val="006F5E76"/>
    <w:rsid w:val="007161EA"/>
    <w:rsid w:val="007244AC"/>
    <w:rsid w:val="00735053"/>
    <w:rsid w:val="0074229C"/>
    <w:rsid w:val="007516EB"/>
    <w:rsid w:val="00773E83"/>
    <w:rsid w:val="0078008A"/>
    <w:rsid w:val="007803E9"/>
    <w:rsid w:val="007810FC"/>
    <w:rsid w:val="007B173D"/>
    <w:rsid w:val="007B54DB"/>
    <w:rsid w:val="007C2FDB"/>
    <w:rsid w:val="007C3FAA"/>
    <w:rsid w:val="007C4B38"/>
    <w:rsid w:val="007D58A6"/>
    <w:rsid w:val="007D68C3"/>
    <w:rsid w:val="007E00CB"/>
    <w:rsid w:val="00834ED0"/>
    <w:rsid w:val="008579FB"/>
    <w:rsid w:val="008A3D40"/>
    <w:rsid w:val="008B1341"/>
    <w:rsid w:val="008C4D4E"/>
    <w:rsid w:val="008E7F71"/>
    <w:rsid w:val="008F1234"/>
    <w:rsid w:val="00935A69"/>
    <w:rsid w:val="00966EC6"/>
    <w:rsid w:val="00986DAE"/>
    <w:rsid w:val="00987769"/>
    <w:rsid w:val="00A2043F"/>
    <w:rsid w:val="00A2692C"/>
    <w:rsid w:val="00A330DF"/>
    <w:rsid w:val="00A54FA8"/>
    <w:rsid w:val="00A63846"/>
    <w:rsid w:val="00AB6A8E"/>
    <w:rsid w:val="00AE00D1"/>
    <w:rsid w:val="00AE37EE"/>
    <w:rsid w:val="00AE65FD"/>
    <w:rsid w:val="00AE6BFE"/>
    <w:rsid w:val="00B10E19"/>
    <w:rsid w:val="00B275BC"/>
    <w:rsid w:val="00B2761D"/>
    <w:rsid w:val="00B30995"/>
    <w:rsid w:val="00B4493B"/>
    <w:rsid w:val="00B653B8"/>
    <w:rsid w:val="00B8374F"/>
    <w:rsid w:val="00BB3C49"/>
    <w:rsid w:val="00BB635F"/>
    <w:rsid w:val="00BF0583"/>
    <w:rsid w:val="00C14C2B"/>
    <w:rsid w:val="00C155C9"/>
    <w:rsid w:val="00C15B2E"/>
    <w:rsid w:val="00C5465E"/>
    <w:rsid w:val="00C9180A"/>
    <w:rsid w:val="00CC3125"/>
    <w:rsid w:val="00CF0350"/>
    <w:rsid w:val="00D16741"/>
    <w:rsid w:val="00D20253"/>
    <w:rsid w:val="00D30059"/>
    <w:rsid w:val="00D338FF"/>
    <w:rsid w:val="00D51242"/>
    <w:rsid w:val="00D537E6"/>
    <w:rsid w:val="00D552B0"/>
    <w:rsid w:val="00D72E6F"/>
    <w:rsid w:val="00D95F45"/>
    <w:rsid w:val="00DD2F3D"/>
    <w:rsid w:val="00E06FD8"/>
    <w:rsid w:val="00E2695A"/>
    <w:rsid w:val="00E421FB"/>
    <w:rsid w:val="00E60ACE"/>
    <w:rsid w:val="00E70F42"/>
    <w:rsid w:val="00E826F0"/>
    <w:rsid w:val="00E91E59"/>
    <w:rsid w:val="00E948F8"/>
    <w:rsid w:val="00EC3C8A"/>
    <w:rsid w:val="00EE18ED"/>
    <w:rsid w:val="00EE3386"/>
    <w:rsid w:val="00EE7200"/>
    <w:rsid w:val="00EF122A"/>
    <w:rsid w:val="00F005E5"/>
    <w:rsid w:val="00F539A3"/>
    <w:rsid w:val="00F679EB"/>
    <w:rsid w:val="00F766E3"/>
    <w:rsid w:val="00F87A4B"/>
    <w:rsid w:val="00F921E6"/>
    <w:rsid w:val="00FA34AC"/>
    <w:rsid w:val="00FB13BF"/>
    <w:rsid w:val="00FC4A23"/>
    <w:rsid w:val="00FD3044"/>
    <w:rsid w:val="00FE5B8E"/>
    <w:rsid w:val="00FF2700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3D3D3D"/>
      </a:dk1>
      <a:lt1>
        <a:sysClr val="window" lastClr="FFFAE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D91182-BA5A-4CB1-9A82-7C2D4CD5C9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434</Words>
  <Characters>2478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Ashley Bowen (2608937)</cp:lastModifiedBy>
  <cp:revision>2</cp:revision>
  <dcterms:created xsi:type="dcterms:W3CDTF">2026-10-03T20:09:00Z</dcterms:created>
  <dcterms:modified xsi:type="dcterms:W3CDTF">2026-10-03T20:09:00Z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