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F2BD6" w14:textId="77777777" w:rsidR="00091D42" w:rsidRDefault="008D3E64">
      <w:pPr>
        <w:rPr>
          <w:u w:val="single"/>
        </w:rPr>
      </w:pPr>
      <w:r w:rsidRPr="00725469">
        <w:rPr>
          <w:u w:val="single"/>
        </w:rPr>
        <w:t xml:space="preserve">Assignment 2: Homelessness in Swansea </w:t>
      </w:r>
      <w:r w:rsidR="005F50B0">
        <w:rPr>
          <w:u w:val="single"/>
        </w:rPr>
        <w:t>compared to</w:t>
      </w:r>
      <w:r w:rsidRPr="00725469">
        <w:rPr>
          <w:u w:val="single"/>
        </w:rPr>
        <w:t xml:space="preserve"> Wales</w:t>
      </w:r>
    </w:p>
    <w:p w14:paraId="2BC21E86" w14:textId="77777777" w:rsidR="00921A39" w:rsidRDefault="00921A39">
      <w:pPr>
        <w:rPr>
          <w:u w:val="single"/>
        </w:rPr>
      </w:pPr>
    </w:p>
    <w:p w14:paraId="49E09975" w14:textId="1421B423" w:rsidR="00921A39" w:rsidRPr="00921A39" w:rsidRDefault="00921A39">
      <w:r>
        <w:t>The purpose of this essay is to look at homelessness as an ongoing community issue within Swansea and compare the issue to Wales as a whole.</w:t>
      </w:r>
    </w:p>
    <w:p w14:paraId="199117EE" w14:textId="2F7E9305" w:rsidR="008C3AB2" w:rsidRPr="008C3AB2" w:rsidRDefault="000504A1" w:rsidP="008C3AB2">
      <w:r>
        <w:t>Homelessness</w:t>
      </w:r>
      <w:r w:rsidR="007B3F65">
        <w:t xml:space="preserve"> is defined by Tipple and Spe</w:t>
      </w:r>
      <w:r>
        <w:t xml:space="preserve">ak (2005) </w:t>
      </w:r>
      <w:r w:rsidR="008C3AB2">
        <w:t xml:space="preserve">in different ways, one of them being “rooflessness” which is sleeping rough which is one of the main forms of homelessness and the main focus within this essay. Another way it has been described is </w:t>
      </w:r>
      <w:r w:rsidR="00F6019D">
        <w:t>not having a home and living with uncertainty of accommodation as well as inferior standards of living.</w:t>
      </w:r>
      <w:r w:rsidR="008C3AB2">
        <w:rPr>
          <w:rFonts w:ascii="MS Mincho" w:eastAsia="MS Mincho" w:hAnsi="MS Mincho" w:cs="MS Mincho"/>
          <w:color w:val="000000"/>
          <w:sz w:val="29"/>
          <w:szCs w:val="29"/>
        </w:rPr>
        <w:t> </w:t>
      </w:r>
    </w:p>
    <w:p w14:paraId="302E1C4B" w14:textId="317C1AE7" w:rsidR="005F50B0" w:rsidRDefault="00967DEF">
      <w:r>
        <w:t xml:space="preserve">According to Richardson (2018) who looked into homelessness charities the recorded number of people who are homeless in the UK is 320,000 which is a 4% rise in a year and this </w:t>
      </w:r>
      <w:r w:rsidR="009F61A5">
        <w:t>means there is an average of 36 people becoming homeless every day.</w:t>
      </w:r>
    </w:p>
    <w:p w14:paraId="0120E62A" w14:textId="77777777" w:rsidR="009F61A5" w:rsidRDefault="009F61A5"/>
    <w:p w14:paraId="15E4568E" w14:textId="59B0B83B" w:rsidR="00C7564A" w:rsidRDefault="0085142B">
      <w:r>
        <w:t xml:space="preserve">Swansea has a homeless crisis with </w:t>
      </w:r>
      <w:r w:rsidR="00BD1E16">
        <w:t xml:space="preserve">a recorded figure of </w:t>
      </w:r>
      <w:r w:rsidR="00534B9A">
        <w:t>a 25% rise of</w:t>
      </w:r>
      <w:r w:rsidR="00BD1E16">
        <w:t xml:space="preserve"> people suffering with homelessness. (Swansea Sound, 2018)</w:t>
      </w:r>
    </w:p>
    <w:p w14:paraId="30E2807C" w14:textId="3EF78D63" w:rsidR="00D873C2" w:rsidRPr="0079564C" w:rsidRDefault="0079564C">
      <w:pPr>
        <w:rPr>
          <w:rFonts w:ascii="Times New Roman" w:eastAsia="Times New Roman" w:hAnsi="Times New Roman" w:cs="Times New Roman"/>
          <w:lang w:eastAsia="en-GB"/>
        </w:rPr>
      </w:pPr>
      <w:r>
        <w:t xml:space="preserve">Homelessness does have an effect on the community of Swansea due to the costs of tackling the issue, according to </w:t>
      </w:r>
      <w:proofErr w:type="spellStart"/>
      <w:r w:rsidRPr="0079564C">
        <w:rPr>
          <w:rFonts w:eastAsia="Times New Roman" w:cs="Arial"/>
          <w:color w:val="000000"/>
          <w:shd w:val="clear" w:color="auto" w:fill="FFFFFF"/>
          <w:lang w:eastAsia="en-GB"/>
        </w:rPr>
        <w:t>Youle</w:t>
      </w:r>
      <w:proofErr w:type="spellEnd"/>
      <w:r w:rsidRPr="0079564C">
        <w:rPr>
          <w:rFonts w:eastAsia="Times New Roman" w:cs="Arial"/>
          <w:color w:val="000000"/>
          <w:shd w:val="clear" w:color="auto" w:fill="FFFFFF"/>
          <w:lang w:eastAsia="en-GB"/>
        </w:rPr>
        <w:t>, (2018)</w:t>
      </w:r>
      <w:r w:rsidR="006275DD">
        <w:rPr>
          <w:rFonts w:eastAsia="Times New Roman" w:cs="Arial"/>
          <w:color w:val="000000"/>
          <w:shd w:val="clear" w:color="auto" w:fill="FFFFFF"/>
          <w:lang w:eastAsia="en-GB"/>
        </w:rPr>
        <w:t xml:space="preserve"> £740,000 has been invested in Swansea’s homeless crisis in order to help prevent it and find ways in which to support the issue.</w:t>
      </w:r>
    </w:p>
    <w:p w14:paraId="33885EA4" w14:textId="0BCB003B" w:rsidR="00A90F30" w:rsidRPr="00A90F30" w:rsidRDefault="008467D8" w:rsidP="00A90F30">
      <w:pPr>
        <w:rPr>
          <w:rFonts w:ascii="Times New Roman" w:eastAsia="Times New Roman" w:hAnsi="Times New Roman" w:cs="Times New Roman"/>
          <w:lang w:eastAsia="en-GB"/>
        </w:rPr>
      </w:pPr>
      <w:r w:rsidRPr="00A90F30">
        <w:t xml:space="preserve">There are strategies in place by Swansea council to help </w:t>
      </w:r>
      <w:r w:rsidR="00A90F30" w:rsidRPr="00A90F30">
        <w:t xml:space="preserve">tackle the homelessness crisis, these are stated by </w:t>
      </w:r>
      <w:r w:rsidR="00A90F30" w:rsidRPr="00A90F30">
        <w:rPr>
          <w:rFonts w:eastAsia="Times New Roman" w:cs="Arial"/>
          <w:color w:val="000000"/>
          <w:shd w:val="clear" w:color="auto" w:fill="FFFFFF"/>
          <w:lang w:eastAsia="en-GB"/>
        </w:rPr>
        <w:t xml:space="preserve">Swansea.gov.uk, </w:t>
      </w:r>
      <w:r w:rsidR="00A90F30">
        <w:rPr>
          <w:rFonts w:eastAsia="Times New Roman" w:cs="Arial"/>
          <w:color w:val="000000"/>
          <w:shd w:val="clear" w:color="auto" w:fill="FFFFFF"/>
          <w:lang w:eastAsia="en-GB"/>
        </w:rPr>
        <w:t>(</w:t>
      </w:r>
      <w:r w:rsidR="00A90F30" w:rsidRPr="00A90F30">
        <w:rPr>
          <w:rFonts w:eastAsia="Times New Roman" w:cs="Arial"/>
          <w:color w:val="000000"/>
          <w:shd w:val="clear" w:color="auto" w:fill="FFFFFF"/>
          <w:lang w:eastAsia="en-GB"/>
        </w:rPr>
        <w:t>2018</w:t>
      </w:r>
      <w:r w:rsidR="00A90F30">
        <w:rPr>
          <w:rFonts w:eastAsia="Times New Roman" w:cs="Arial"/>
          <w:color w:val="000000"/>
          <w:shd w:val="clear" w:color="auto" w:fill="FFFFFF"/>
          <w:lang w:eastAsia="en-GB"/>
        </w:rPr>
        <w:t xml:space="preserve">) and are as follows; </w:t>
      </w:r>
      <w:r w:rsidR="005E0623">
        <w:rPr>
          <w:rFonts w:eastAsia="Times New Roman" w:cs="Arial"/>
          <w:color w:val="000000"/>
          <w:shd w:val="clear" w:color="auto" w:fill="FFFFFF"/>
          <w:lang w:eastAsia="en-GB"/>
        </w:rPr>
        <w:t xml:space="preserve">the first being a homelessness charter which will put regulations in place as to the best way to treat people who are homeless. There will be more emergency beds available to ensure that the people of Swansea who are suffering will be able to gain access to warmth and shelter and there will be more availability for them to have access to services such as support services and mental health and substance misuse services. </w:t>
      </w:r>
      <w:r w:rsidR="003729EB">
        <w:rPr>
          <w:rFonts w:eastAsia="Times New Roman" w:cs="Arial"/>
          <w:color w:val="000000"/>
          <w:shd w:val="clear" w:color="auto" w:fill="FFFFFF"/>
          <w:lang w:eastAsia="en-GB"/>
        </w:rPr>
        <w:t>The focus on these changes for the homeless in Swansea is to help prevent homelessness happening and the goal is that the more support there is the less people it will affect in the area.</w:t>
      </w:r>
    </w:p>
    <w:p w14:paraId="78E90F43" w14:textId="0B1A3FF6" w:rsidR="00291DA5" w:rsidRDefault="00291DA5"/>
    <w:p w14:paraId="60634542" w14:textId="1BCEE2C8" w:rsidR="00725469" w:rsidRDefault="00BB3D0B">
      <w:r>
        <w:t xml:space="preserve">Peterson et al (2006) undertook a study on substance misusers who ended up homeless as a result of this. The trails conducted looked at support and motivation groups that were in place to help the homeless and </w:t>
      </w:r>
      <w:r w:rsidR="00966E2A">
        <w:t xml:space="preserve">offer them a place to go and access to support services. The results showed </w:t>
      </w:r>
      <w:proofErr w:type="gramStart"/>
      <w:r w:rsidR="00966E2A">
        <w:t>an</w:t>
      </w:r>
      <w:proofErr w:type="gramEnd"/>
      <w:r w:rsidR="00966E2A">
        <w:t xml:space="preserve"> decrease in t</w:t>
      </w:r>
      <w:bookmarkStart w:id="0" w:name="_GoBack"/>
      <w:bookmarkEnd w:id="0"/>
      <w:r w:rsidR="00966E2A">
        <w:t>he amount of drugs the people using the services were taking, this example is evidence that having strategies in place can help the homeless.</w:t>
      </w:r>
    </w:p>
    <w:p w14:paraId="2A60DF9D" w14:textId="77777777" w:rsidR="00966E2A" w:rsidRDefault="00966E2A"/>
    <w:p w14:paraId="5646510A" w14:textId="77777777" w:rsidR="00966E2A" w:rsidRDefault="00966E2A">
      <w:r>
        <w:t>In order to take steps to help tackle the homeless crisis in Swansea, a similar support group system could be set up within a community centre in the surrounding areas of Swansea as a place for the homeless to go in order to access support from professionals who are all in one place at a certain time to help them change their mind-sets and bring them back to an adequate standard of living and to be able to support themselves off the streets.</w:t>
      </w:r>
    </w:p>
    <w:p w14:paraId="377AD08F" w14:textId="77777777" w:rsidR="00DD6916" w:rsidRDefault="00DD6916"/>
    <w:p w14:paraId="34B84229" w14:textId="7B1FEE45" w:rsidR="00966E2A" w:rsidRDefault="007819A1">
      <w:r>
        <w:t xml:space="preserve">The health belief model could be a way to help the homeless crisis in Swansea also, this could be in place to change the mind-set of the homeless people and allow them to understand that there </w:t>
      </w:r>
      <w:r w:rsidR="009460D8">
        <w:t>are</w:t>
      </w:r>
      <w:r>
        <w:t xml:space="preserve"> ways off the streets with support. </w:t>
      </w:r>
      <w:r w:rsidR="009460D8">
        <w:t xml:space="preserve">Health and behavioural change models are in place in order to allow a person to understand the effects their decisions make and how changing those decisions make a difference to the person’s life. In this case allowing someone who has become homeless due to substance misuse which is one of the main causes of homelessness in Swansea to understand </w:t>
      </w:r>
      <w:r w:rsidR="008324A4">
        <w:t xml:space="preserve">how treating their addictions can </w:t>
      </w:r>
      <w:r w:rsidR="008324A4">
        <w:lastRenderedPageBreak/>
        <w:t>better their life and making better decisions can cause them to better their living and health circumstances. (</w:t>
      </w:r>
      <w:r w:rsidR="00DC3A1C">
        <w:t>Morris et al, 2012)</w:t>
      </w:r>
    </w:p>
    <w:p w14:paraId="740EE97A" w14:textId="77777777" w:rsidR="00DC3A1C" w:rsidRDefault="00DC3A1C"/>
    <w:p w14:paraId="7DA205B5" w14:textId="5DDCB7A9" w:rsidR="00516E6F" w:rsidRDefault="003F1CAB" w:rsidP="00C15B0A">
      <w:pPr>
        <w:rPr>
          <w:rFonts w:eastAsia="Times New Roman" w:cs="Times New Roman"/>
          <w:shd w:val="clear" w:color="auto" w:fill="FFFFFF"/>
          <w:lang w:eastAsia="en-GB"/>
        </w:rPr>
      </w:pPr>
      <w:r>
        <w:t xml:space="preserve">Homelessness does not only affect Swansea, there is a wider issue related to this in Wales as a whole, the recorded homeless count in Wales according to </w:t>
      </w:r>
      <w:r w:rsidR="007D6F34" w:rsidRPr="007D6F34">
        <w:rPr>
          <w:rFonts w:eastAsia="Times New Roman" w:cs="Arial"/>
          <w:color w:val="000000"/>
          <w:shd w:val="clear" w:color="auto" w:fill="FFFFFF"/>
          <w:lang w:eastAsia="en-GB"/>
        </w:rPr>
        <w:t>Gov.wales, (2018)</w:t>
      </w:r>
      <w:r w:rsidR="007D6F34">
        <w:rPr>
          <w:rFonts w:eastAsia="Times New Roman" w:cs="Arial"/>
          <w:color w:val="000000"/>
          <w:shd w:val="clear" w:color="auto" w:fill="FFFFFF"/>
          <w:lang w:eastAsia="en-GB"/>
        </w:rPr>
        <w:t xml:space="preserve"> is 345 people. </w:t>
      </w:r>
      <w:r w:rsidR="00C15B0A">
        <w:rPr>
          <w:rFonts w:eastAsia="Times New Roman" w:cs="Arial"/>
          <w:color w:val="000000"/>
          <w:shd w:val="clear" w:color="auto" w:fill="FFFFFF"/>
          <w:lang w:eastAsia="en-GB"/>
        </w:rPr>
        <w:t xml:space="preserve">According to </w:t>
      </w:r>
      <w:r w:rsidR="00C15B0A" w:rsidRPr="00C15B0A">
        <w:rPr>
          <w:rFonts w:eastAsia="Times New Roman" w:cs="Times New Roman"/>
          <w:shd w:val="clear" w:color="auto" w:fill="FFFFFF"/>
          <w:lang w:eastAsia="en-GB"/>
        </w:rPr>
        <w:t>Heaney</w:t>
      </w:r>
      <w:r w:rsidR="00C15B0A">
        <w:rPr>
          <w:rFonts w:eastAsia="Times New Roman" w:cs="Times New Roman"/>
          <w:shd w:val="clear" w:color="auto" w:fill="FFFFFF"/>
          <w:lang w:eastAsia="en-GB"/>
        </w:rPr>
        <w:t xml:space="preserve"> (2018) there has been a rise in the number of rough sleepers and homeless people in Wales, </w:t>
      </w:r>
      <w:r w:rsidR="00516E6F">
        <w:rPr>
          <w:rFonts w:eastAsia="Times New Roman" w:cs="Times New Roman"/>
          <w:shd w:val="clear" w:color="auto" w:fill="FFFFFF"/>
          <w:lang w:eastAsia="en-GB"/>
        </w:rPr>
        <w:t>and that homeless charities believe more needs to be done to help and support people who not only are homeless but also those at risk of being homeless. He also goes on to explain how the bigger cities in Wales are the main cause for concern as that’s where the highest number of homelessness occur.</w:t>
      </w:r>
    </w:p>
    <w:p w14:paraId="5432926C" w14:textId="77777777" w:rsidR="004F6AA0" w:rsidRDefault="004F6AA0" w:rsidP="00C15B0A">
      <w:pPr>
        <w:rPr>
          <w:rFonts w:eastAsia="Times New Roman" w:cs="Times New Roman"/>
          <w:shd w:val="clear" w:color="auto" w:fill="FFFFFF"/>
          <w:lang w:eastAsia="en-GB"/>
        </w:rPr>
      </w:pPr>
      <w:r>
        <w:rPr>
          <w:rFonts w:eastAsia="Times New Roman" w:cs="Times New Roman"/>
          <w:shd w:val="clear" w:color="auto" w:fill="FFFFFF"/>
          <w:lang w:eastAsia="en-GB"/>
        </w:rPr>
        <w:t>Homelessness has affected Wales because some areas cannot meet the requirements for their residents, according to The Wave (2018) there isn’t accommodation in place for people with low incomes and therefore they cannot afford to live and as a result of this become homeless.</w:t>
      </w:r>
    </w:p>
    <w:p w14:paraId="5974C58E" w14:textId="0CA07B40" w:rsidR="004F6AA0" w:rsidRDefault="00C52586" w:rsidP="00C15B0A">
      <w:pPr>
        <w:rPr>
          <w:rFonts w:eastAsia="Times New Roman" w:cs="Times New Roman"/>
          <w:shd w:val="clear" w:color="auto" w:fill="FFFFFF"/>
          <w:lang w:eastAsia="en-GB"/>
        </w:rPr>
      </w:pPr>
      <w:r>
        <w:rPr>
          <w:rFonts w:eastAsia="Times New Roman" w:cs="Times New Roman"/>
          <w:shd w:val="clear" w:color="auto" w:fill="FFFFFF"/>
          <w:lang w:eastAsia="en-GB"/>
        </w:rPr>
        <w:t xml:space="preserve">Similar to this Hooper (2017) states that health issues are both a cause and effect of homelessness in Wales, this is also linked to the health issues that come from drug and alcohol abuse. </w:t>
      </w:r>
      <w:r w:rsidR="00D44367">
        <w:rPr>
          <w:rFonts w:eastAsia="Times New Roman" w:cs="Times New Roman"/>
          <w:shd w:val="clear" w:color="auto" w:fill="FFFFFF"/>
          <w:lang w:eastAsia="en-GB"/>
        </w:rPr>
        <w:t>People who suffer from homelessness reported they struggled to access services to accommodate health issues and the lack of support meant they were unable to gain professional support. Their needs are not met due to being homeless and more needs to be done to ensure that these problems get resolved in order to tackle the homeless crisis in Wales.</w:t>
      </w:r>
    </w:p>
    <w:p w14:paraId="01CC1078" w14:textId="77777777" w:rsidR="00D44367" w:rsidRPr="00E450EF" w:rsidRDefault="00D44367" w:rsidP="00C15B0A">
      <w:pPr>
        <w:rPr>
          <w:rFonts w:eastAsia="Times New Roman" w:cs="Times New Roman"/>
          <w:shd w:val="clear" w:color="auto" w:fill="FFFFFF"/>
          <w:lang w:eastAsia="en-GB"/>
        </w:rPr>
      </w:pPr>
    </w:p>
    <w:p w14:paraId="1C8B856D" w14:textId="2397D37D" w:rsidR="00E450EF" w:rsidRDefault="00D44367" w:rsidP="00E450EF">
      <w:pPr>
        <w:rPr>
          <w:rFonts w:eastAsia="Times New Roman" w:cs="Arial"/>
          <w:color w:val="000000"/>
          <w:shd w:val="clear" w:color="auto" w:fill="FFFFFF"/>
          <w:lang w:eastAsia="en-GB"/>
        </w:rPr>
      </w:pPr>
      <w:r w:rsidRPr="00E450EF">
        <w:rPr>
          <w:rFonts w:eastAsia="Times New Roman" w:cs="Times New Roman"/>
          <w:shd w:val="clear" w:color="auto" w:fill="FFFFFF"/>
          <w:lang w:eastAsia="en-GB"/>
        </w:rPr>
        <w:t xml:space="preserve">According to </w:t>
      </w:r>
      <w:r w:rsidR="00E450EF" w:rsidRPr="00E450EF">
        <w:rPr>
          <w:rFonts w:eastAsia="Times New Roman" w:cs="Arial"/>
          <w:color w:val="000000"/>
          <w:shd w:val="clear" w:color="auto" w:fill="FFFFFF"/>
          <w:lang w:eastAsia="en-GB"/>
        </w:rPr>
        <w:t xml:space="preserve">Gov.wales, </w:t>
      </w:r>
      <w:r w:rsidR="00E450EF">
        <w:rPr>
          <w:rFonts w:eastAsia="Times New Roman" w:cs="Arial"/>
          <w:color w:val="000000"/>
          <w:shd w:val="clear" w:color="auto" w:fill="FFFFFF"/>
          <w:lang w:eastAsia="en-GB"/>
        </w:rPr>
        <w:t>(</w:t>
      </w:r>
      <w:r w:rsidR="00E450EF" w:rsidRPr="00E450EF">
        <w:rPr>
          <w:rFonts w:eastAsia="Times New Roman" w:cs="Arial"/>
          <w:color w:val="000000"/>
          <w:shd w:val="clear" w:color="auto" w:fill="FFFFFF"/>
          <w:lang w:eastAsia="en-GB"/>
        </w:rPr>
        <w:t>2018)</w:t>
      </w:r>
      <w:r w:rsidR="00E450EF">
        <w:rPr>
          <w:rFonts w:eastAsia="Times New Roman" w:cs="Arial"/>
          <w:color w:val="000000"/>
          <w:shd w:val="clear" w:color="auto" w:fill="FFFFFF"/>
          <w:lang w:eastAsia="en-GB"/>
        </w:rPr>
        <w:t xml:space="preserve"> </w:t>
      </w:r>
      <w:r w:rsidR="002F5DA3">
        <w:rPr>
          <w:rFonts w:eastAsia="Times New Roman" w:cs="Arial"/>
          <w:color w:val="000000"/>
          <w:shd w:val="clear" w:color="auto" w:fill="FFFFFF"/>
          <w:lang w:eastAsia="en-GB"/>
        </w:rPr>
        <w:t xml:space="preserve">in 41% of homeless cases the council managed to secure accommodation for 6 months, which meant that people were guaranteed somewhere to stay and shows that actions were taking place in order to tackle homelessness in Wales. </w:t>
      </w:r>
      <w:r w:rsidR="000D161B">
        <w:rPr>
          <w:rFonts w:eastAsia="Times New Roman" w:cs="Arial"/>
          <w:color w:val="000000"/>
          <w:shd w:val="clear" w:color="auto" w:fill="FFFFFF"/>
          <w:lang w:eastAsia="en-GB"/>
        </w:rPr>
        <w:t>Similar to this 66% of households who were at risk of homelessness in Wales were prevented by extra support.</w:t>
      </w:r>
    </w:p>
    <w:p w14:paraId="02842BFA" w14:textId="4BE36F71" w:rsidR="000D161B" w:rsidRDefault="009977D5" w:rsidP="00E450EF">
      <w:pPr>
        <w:rPr>
          <w:rFonts w:eastAsia="Times New Roman" w:cs="Arial"/>
          <w:color w:val="000000"/>
          <w:shd w:val="clear" w:color="auto" w:fill="FFFFFF"/>
          <w:lang w:eastAsia="en-GB"/>
        </w:rPr>
      </w:pPr>
      <w:r>
        <w:rPr>
          <w:rFonts w:eastAsia="Times New Roman" w:cs="Arial"/>
          <w:color w:val="000000"/>
          <w:shd w:val="clear" w:color="auto" w:fill="FFFFFF"/>
          <w:lang w:eastAsia="en-GB"/>
        </w:rPr>
        <w:t>The housing (Wales) Act 2014 is a piece of legislation in place to help prevent the homelessness crisis in Wales, it is used by local authorities in order to support and assist anyone suffering from homelessness. The purpose of it is for it to be used in the case of anyone who is homeless or at risk of being homeless to ensure that it is assessed and prevented, this is a form of strategies in place to tackle the crisis in Wales.</w:t>
      </w:r>
    </w:p>
    <w:p w14:paraId="1BD4EBC7" w14:textId="77777777" w:rsidR="00F40139" w:rsidRDefault="00342908" w:rsidP="00342908">
      <w:pPr>
        <w:rPr>
          <w:rFonts w:eastAsia="Times New Roman" w:cs="Arial"/>
          <w:color w:val="000000"/>
          <w:shd w:val="clear" w:color="auto" w:fill="FFFFFF"/>
          <w:lang w:eastAsia="en-GB"/>
        </w:rPr>
      </w:pPr>
      <w:r w:rsidRPr="00342908">
        <w:rPr>
          <w:rFonts w:eastAsia="Times New Roman" w:cs="Times New Roman"/>
          <w:lang w:eastAsia="en-GB"/>
        </w:rPr>
        <w:t xml:space="preserve">With reference to this </w:t>
      </w:r>
      <w:r w:rsidRPr="00342908">
        <w:rPr>
          <w:rFonts w:eastAsia="Times New Roman" w:cs="Arial"/>
          <w:color w:val="000000"/>
          <w:shd w:val="clear" w:color="auto" w:fill="FFFFFF"/>
          <w:lang w:eastAsia="en-GB"/>
        </w:rPr>
        <w:t>WLGA - Wales Local Government Association, (2015)</w:t>
      </w:r>
      <w:r>
        <w:rPr>
          <w:rFonts w:eastAsia="Times New Roman" w:cs="Arial"/>
          <w:color w:val="000000"/>
          <w:shd w:val="clear" w:color="auto" w:fill="FFFFFF"/>
          <w:lang w:eastAsia="en-GB"/>
        </w:rPr>
        <w:t xml:space="preserve"> states that the legislation can be used to ensure that action is taken against anyone who is homeless or at risk of being homeless, as well as local authorities being able to use this legislation within private accommodation to ensure that the homeless crisis is prevented and more options for accommodation is available.</w:t>
      </w:r>
    </w:p>
    <w:p w14:paraId="43D55A05" w14:textId="77777777" w:rsidR="00392D90" w:rsidRDefault="00392D90" w:rsidP="00342908">
      <w:pPr>
        <w:rPr>
          <w:rFonts w:eastAsia="Times New Roman" w:cs="Arial"/>
          <w:color w:val="000000"/>
          <w:shd w:val="clear" w:color="auto" w:fill="FFFFFF"/>
          <w:lang w:eastAsia="en-GB"/>
        </w:rPr>
      </w:pPr>
    </w:p>
    <w:p w14:paraId="32D9A07E" w14:textId="6E2DA965" w:rsidR="00342908" w:rsidRDefault="00392D90" w:rsidP="00342908">
      <w:pPr>
        <w:rPr>
          <w:rFonts w:eastAsia="Times New Roman" w:cs="Arial"/>
          <w:color w:val="000000"/>
          <w:shd w:val="clear" w:color="auto" w:fill="FFFFFF"/>
          <w:lang w:eastAsia="en-GB"/>
        </w:rPr>
      </w:pPr>
      <w:r>
        <w:rPr>
          <w:rFonts w:eastAsia="Times New Roman" w:cs="Arial"/>
          <w:color w:val="000000"/>
          <w:shd w:val="clear" w:color="auto" w:fill="FFFFFF"/>
          <w:lang w:eastAsia="en-GB"/>
        </w:rPr>
        <w:t>A homeless charity crisis (</w:t>
      </w:r>
      <w:r w:rsidR="006646D0">
        <w:rPr>
          <w:rFonts w:eastAsia="Times New Roman" w:cs="Arial"/>
          <w:color w:val="000000"/>
          <w:shd w:val="clear" w:color="auto" w:fill="FFFFFF"/>
          <w:lang w:eastAsia="en-GB"/>
        </w:rPr>
        <w:t xml:space="preserve">2019) states that support needs to be put in place immediately when the risk of homeless arises for a person and that way the risk is decreased and the individual can be assessed and put into suitable accommodation and prevent being homeless sooner. The quicker the action takes </w:t>
      </w:r>
      <w:r w:rsidR="006272FB">
        <w:rPr>
          <w:rFonts w:eastAsia="Times New Roman" w:cs="Arial"/>
          <w:color w:val="000000"/>
          <w:shd w:val="clear" w:color="auto" w:fill="FFFFFF"/>
          <w:lang w:eastAsia="en-GB"/>
        </w:rPr>
        <w:t>place;</w:t>
      </w:r>
      <w:r w:rsidR="006646D0">
        <w:rPr>
          <w:rFonts w:eastAsia="Times New Roman" w:cs="Arial"/>
          <w:color w:val="000000"/>
          <w:shd w:val="clear" w:color="auto" w:fill="FFFFFF"/>
          <w:lang w:eastAsia="en-GB"/>
        </w:rPr>
        <w:t xml:space="preserve"> the risk can be prevented.</w:t>
      </w:r>
    </w:p>
    <w:p w14:paraId="0E697A60" w14:textId="77777777" w:rsidR="006646D0" w:rsidRDefault="006646D0" w:rsidP="00342908">
      <w:pPr>
        <w:rPr>
          <w:rFonts w:eastAsia="Times New Roman" w:cs="Arial"/>
          <w:color w:val="000000"/>
          <w:shd w:val="clear" w:color="auto" w:fill="FFFFFF"/>
          <w:lang w:eastAsia="en-GB"/>
        </w:rPr>
      </w:pPr>
    </w:p>
    <w:p w14:paraId="747604CF" w14:textId="77777777" w:rsidR="006272FB" w:rsidRDefault="006646D0" w:rsidP="00342908">
      <w:pPr>
        <w:rPr>
          <w:rFonts w:eastAsia="Times New Roman" w:cs="Arial"/>
          <w:color w:val="000000"/>
          <w:shd w:val="clear" w:color="auto" w:fill="FFFFFF"/>
          <w:lang w:eastAsia="en-GB"/>
        </w:rPr>
      </w:pPr>
      <w:r>
        <w:rPr>
          <w:rFonts w:eastAsia="Times New Roman" w:cs="Arial"/>
          <w:color w:val="000000"/>
          <w:shd w:val="clear" w:color="auto" w:fill="FFFFFF"/>
          <w:lang w:eastAsia="en-GB"/>
        </w:rPr>
        <w:t>The m</w:t>
      </w:r>
      <w:r w:rsidR="006272FB">
        <w:rPr>
          <w:rFonts w:eastAsia="Times New Roman" w:cs="Arial"/>
          <w:color w:val="000000"/>
          <w:shd w:val="clear" w:color="auto" w:fill="FFFFFF"/>
          <w:lang w:eastAsia="en-GB"/>
        </w:rPr>
        <w:t xml:space="preserve">ain recommendation that can be made to help prevent and tackle the homeless crisis in Wales and Swansea is having support in place and ensure it is easily accessible for people so that they can get the help they need to get adequate accommodation and health care support. </w:t>
      </w:r>
    </w:p>
    <w:p w14:paraId="0A815842" w14:textId="6EA3629F" w:rsidR="006272FB" w:rsidRDefault="006272FB" w:rsidP="00342908">
      <w:pPr>
        <w:rPr>
          <w:rFonts w:eastAsia="Times New Roman" w:cs="Arial"/>
          <w:color w:val="000000"/>
          <w:shd w:val="clear" w:color="auto" w:fill="FFFFFF"/>
          <w:lang w:eastAsia="en-GB"/>
        </w:rPr>
      </w:pPr>
      <w:r>
        <w:rPr>
          <w:rFonts w:eastAsia="Times New Roman" w:cs="Arial"/>
          <w:color w:val="000000"/>
          <w:shd w:val="clear" w:color="auto" w:fill="FFFFFF"/>
          <w:lang w:eastAsia="en-GB"/>
        </w:rPr>
        <w:t xml:space="preserve">Awareness of the issue is important to and local authorities are taking the issue into consideration and finding ways in which to tackle the crisis and support the individuals from suffering homelessness.  </w:t>
      </w:r>
    </w:p>
    <w:p w14:paraId="1F23984C" w14:textId="6337CB70" w:rsidR="006272FB" w:rsidRDefault="006272FB" w:rsidP="00342908">
      <w:pPr>
        <w:rPr>
          <w:rFonts w:eastAsia="Times New Roman" w:cs="Arial"/>
          <w:color w:val="000000"/>
          <w:shd w:val="clear" w:color="auto" w:fill="FFFFFF"/>
          <w:lang w:eastAsia="en-GB"/>
        </w:rPr>
      </w:pPr>
      <w:r>
        <w:rPr>
          <w:rFonts w:eastAsia="Times New Roman" w:cs="Arial"/>
          <w:color w:val="000000"/>
          <w:shd w:val="clear" w:color="auto" w:fill="FFFFFF"/>
          <w:lang w:eastAsia="en-GB"/>
        </w:rPr>
        <w:t>The health and behavioural change model is a key aspect in the homelessness crisis due to the individuals especially drug and alcohol misusers to understand the damaging behaviour they are doing and how changing that will make a difference to them and their lifestyle. This was proven to work in a study and therefore can be used within local communities in Wales and Swansea.</w:t>
      </w:r>
    </w:p>
    <w:p w14:paraId="6B6029FD" w14:textId="77777777" w:rsidR="006272FB" w:rsidRDefault="006272FB" w:rsidP="00342908">
      <w:pPr>
        <w:rPr>
          <w:rFonts w:eastAsia="Times New Roman" w:cs="Arial"/>
          <w:color w:val="000000"/>
          <w:shd w:val="clear" w:color="auto" w:fill="FFFFFF"/>
          <w:lang w:eastAsia="en-GB"/>
        </w:rPr>
      </w:pPr>
    </w:p>
    <w:p w14:paraId="6E8483B1" w14:textId="0C9746BD" w:rsidR="006272FB" w:rsidRDefault="006272FB" w:rsidP="00342908">
      <w:pPr>
        <w:rPr>
          <w:rFonts w:eastAsia="Times New Roman" w:cs="Arial"/>
          <w:color w:val="000000"/>
          <w:shd w:val="clear" w:color="auto" w:fill="FFFFFF"/>
          <w:lang w:eastAsia="en-GB"/>
        </w:rPr>
      </w:pPr>
      <w:r>
        <w:rPr>
          <w:rFonts w:eastAsia="Times New Roman" w:cs="Arial"/>
          <w:color w:val="000000"/>
          <w:shd w:val="clear" w:color="auto" w:fill="FFFFFF"/>
          <w:lang w:eastAsia="en-GB"/>
        </w:rPr>
        <w:t>The issue within Wales and Swansea are very similar, the comparison between them is that they both have high figures of homelessness and the crisis is affecting the communities due to these levels. The local authorities within the areas are aware of the issues and putting plans and legislations in place to tackle the crisis which they hope will be shown in future figures. Wales as a whole compared to Swansea on the other hand has more evidence to prove that changes are taking place in the form of prevention, but tools are in place in Swansea to ensure that the crisis decreases in the area.</w:t>
      </w:r>
    </w:p>
    <w:p w14:paraId="779AE6DB" w14:textId="77777777" w:rsidR="006272FB" w:rsidRDefault="006272FB" w:rsidP="00342908">
      <w:pPr>
        <w:rPr>
          <w:rFonts w:eastAsia="Times New Roman" w:cs="Arial"/>
          <w:color w:val="000000"/>
          <w:shd w:val="clear" w:color="auto" w:fill="FFFFFF"/>
          <w:lang w:eastAsia="en-GB"/>
        </w:rPr>
      </w:pPr>
    </w:p>
    <w:p w14:paraId="228178C9" w14:textId="77777777" w:rsidR="006272FB" w:rsidRDefault="006272FB" w:rsidP="00342908">
      <w:pPr>
        <w:rPr>
          <w:rFonts w:eastAsia="Times New Roman" w:cs="Arial"/>
          <w:color w:val="000000"/>
          <w:shd w:val="clear" w:color="auto" w:fill="FFFFFF"/>
          <w:lang w:eastAsia="en-GB"/>
        </w:rPr>
      </w:pPr>
    </w:p>
    <w:p w14:paraId="5C036C5E" w14:textId="77777777" w:rsidR="006272FB" w:rsidRDefault="006272FB" w:rsidP="00342908">
      <w:pPr>
        <w:rPr>
          <w:rFonts w:eastAsia="Times New Roman" w:cs="Arial"/>
          <w:color w:val="000000"/>
          <w:shd w:val="clear" w:color="auto" w:fill="FFFFFF"/>
          <w:lang w:eastAsia="en-GB"/>
        </w:rPr>
      </w:pPr>
    </w:p>
    <w:p w14:paraId="0A613894" w14:textId="77777777" w:rsidR="006272FB" w:rsidRDefault="006272FB" w:rsidP="00342908">
      <w:pPr>
        <w:rPr>
          <w:rFonts w:eastAsia="Times New Roman" w:cs="Arial"/>
          <w:color w:val="000000"/>
          <w:shd w:val="clear" w:color="auto" w:fill="FFFFFF"/>
          <w:lang w:eastAsia="en-GB"/>
        </w:rPr>
      </w:pPr>
    </w:p>
    <w:p w14:paraId="4EC444DB" w14:textId="77777777" w:rsidR="006272FB" w:rsidRDefault="006272FB" w:rsidP="00342908">
      <w:pPr>
        <w:rPr>
          <w:rFonts w:eastAsia="Times New Roman" w:cs="Arial"/>
          <w:color w:val="000000"/>
          <w:shd w:val="clear" w:color="auto" w:fill="FFFFFF"/>
          <w:lang w:eastAsia="en-GB"/>
        </w:rPr>
      </w:pPr>
    </w:p>
    <w:p w14:paraId="5A925D26" w14:textId="77777777" w:rsidR="006272FB" w:rsidRDefault="006272FB" w:rsidP="00342908">
      <w:pPr>
        <w:rPr>
          <w:rFonts w:eastAsia="Times New Roman" w:cs="Arial"/>
          <w:color w:val="000000"/>
          <w:shd w:val="clear" w:color="auto" w:fill="FFFFFF"/>
          <w:lang w:eastAsia="en-GB"/>
        </w:rPr>
      </w:pPr>
    </w:p>
    <w:p w14:paraId="3C0C619B" w14:textId="77777777" w:rsidR="006272FB" w:rsidRDefault="006272FB" w:rsidP="00342908">
      <w:pPr>
        <w:rPr>
          <w:rFonts w:eastAsia="Times New Roman" w:cs="Arial"/>
          <w:color w:val="000000"/>
          <w:shd w:val="clear" w:color="auto" w:fill="FFFFFF"/>
          <w:lang w:eastAsia="en-GB"/>
        </w:rPr>
      </w:pPr>
    </w:p>
    <w:p w14:paraId="4209593D" w14:textId="77777777" w:rsidR="006272FB" w:rsidRDefault="006272FB" w:rsidP="00342908">
      <w:pPr>
        <w:rPr>
          <w:rFonts w:eastAsia="Times New Roman" w:cs="Arial"/>
          <w:color w:val="000000"/>
          <w:shd w:val="clear" w:color="auto" w:fill="FFFFFF"/>
          <w:lang w:eastAsia="en-GB"/>
        </w:rPr>
      </w:pPr>
    </w:p>
    <w:p w14:paraId="7BB16282" w14:textId="77777777" w:rsidR="006272FB" w:rsidRDefault="006272FB" w:rsidP="00342908">
      <w:pPr>
        <w:rPr>
          <w:rFonts w:eastAsia="Times New Roman" w:cs="Arial"/>
          <w:color w:val="000000"/>
          <w:shd w:val="clear" w:color="auto" w:fill="FFFFFF"/>
          <w:lang w:eastAsia="en-GB"/>
        </w:rPr>
      </w:pPr>
    </w:p>
    <w:p w14:paraId="5F1CFDE6" w14:textId="77777777" w:rsidR="006272FB" w:rsidRDefault="006272FB" w:rsidP="00342908">
      <w:pPr>
        <w:rPr>
          <w:rFonts w:eastAsia="Times New Roman" w:cs="Arial"/>
          <w:color w:val="000000"/>
          <w:shd w:val="clear" w:color="auto" w:fill="FFFFFF"/>
          <w:lang w:eastAsia="en-GB"/>
        </w:rPr>
      </w:pPr>
    </w:p>
    <w:p w14:paraId="76455750" w14:textId="77777777" w:rsidR="006272FB" w:rsidRDefault="006272FB" w:rsidP="00342908">
      <w:pPr>
        <w:rPr>
          <w:rFonts w:eastAsia="Times New Roman" w:cs="Arial"/>
          <w:color w:val="000000"/>
          <w:shd w:val="clear" w:color="auto" w:fill="FFFFFF"/>
          <w:lang w:eastAsia="en-GB"/>
        </w:rPr>
      </w:pPr>
    </w:p>
    <w:p w14:paraId="5D339471" w14:textId="77777777" w:rsidR="006272FB" w:rsidRDefault="006272FB" w:rsidP="00342908">
      <w:pPr>
        <w:rPr>
          <w:rFonts w:eastAsia="Times New Roman" w:cs="Arial"/>
          <w:color w:val="000000"/>
          <w:shd w:val="clear" w:color="auto" w:fill="FFFFFF"/>
          <w:lang w:eastAsia="en-GB"/>
        </w:rPr>
      </w:pPr>
    </w:p>
    <w:p w14:paraId="1ED2A0F9" w14:textId="77777777" w:rsidR="006272FB" w:rsidRDefault="006272FB" w:rsidP="00342908">
      <w:pPr>
        <w:rPr>
          <w:rFonts w:eastAsia="Times New Roman" w:cs="Arial"/>
          <w:color w:val="000000"/>
          <w:shd w:val="clear" w:color="auto" w:fill="FFFFFF"/>
          <w:lang w:eastAsia="en-GB"/>
        </w:rPr>
      </w:pPr>
    </w:p>
    <w:p w14:paraId="117635D8" w14:textId="77777777" w:rsidR="006272FB" w:rsidRDefault="006272FB" w:rsidP="00342908">
      <w:pPr>
        <w:rPr>
          <w:rFonts w:eastAsia="Times New Roman" w:cs="Arial"/>
          <w:color w:val="000000"/>
          <w:shd w:val="clear" w:color="auto" w:fill="FFFFFF"/>
          <w:lang w:eastAsia="en-GB"/>
        </w:rPr>
      </w:pPr>
    </w:p>
    <w:p w14:paraId="7EFC5A95" w14:textId="77777777" w:rsidR="006272FB" w:rsidRDefault="006272FB" w:rsidP="00342908">
      <w:pPr>
        <w:rPr>
          <w:rFonts w:eastAsia="Times New Roman" w:cs="Arial"/>
          <w:color w:val="000000"/>
          <w:shd w:val="clear" w:color="auto" w:fill="FFFFFF"/>
          <w:lang w:eastAsia="en-GB"/>
        </w:rPr>
      </w:pPr>
    </w:p>
    <w:p w14:paraId="322C1265" w14:textId="77777777" w:rsidR="006272FB" w:rsidRDefault="006272FB" w:rsidP="00342908">
      <w:pPr>
        <w:rPr>
          <w:rFonts w:eastAsia="Times New Roman" w:cs="Arial"/>
          <w:color w:val="000000"/>
          <w:shd w:val="clear" w:color="auto" w:fill="FFFFFF"/>
          <w:lang w:eastAsia="en-GB"/>
        </w:rPr>
      </w:pPr>
    </w:p>
    <w:p w14:paraId="5FCA87BA" w14:textId="77777777" w:rsidR="006272FB" w:rsidRDefault="006272FB" w:rsidP="00342908">
      <w:pPr>
        <w:rPr>
          <w:rFonts w:eastAsia="Times New Roman" w:cs="Arial"/>
          <w:color w:val="000000"/>
          <w:shd w:val="clear" w:color="auto" w:fill="FFFFFF"/>
          <w:lang w:eastAsia="en-GB"/>
        </w:rPr>
      </w:pPr>
    </w:p>
    <w:p w14:paraId="77C5DF01" w14:textId="77777777" w:rsidR="006272FB" w:rsidRDefault="006272FB" w:rsidP="00342908">
      <w:pPr>
        <w:rPr>
          <w:rFonts w:eastAsia="Times New Roman" w:cs="Arial"/>
          <w:color w:val="000000"/>
          <w:shd w:val="clear" w:color="auto" w:fill="FFFFFF"/>
          <w:lang w:eastAsia="en-GB"/>
        </w:rPr>
      </w:pPr>
    </w:p>
    <w:p w14:paraId="7D0933E7" w14:textId="77777777" w:rsidR="006272FB" w:rsidRDefault="006272FB" w:rsidP="00342908">
      <w:pPr>
        <w:rPr>
          <w:rFonts w:eastAsia="Times New Roman" w:cs="Arial"/>
          <w:color w:val="000000"/>
          <w:shd w:val="clear" w:color="auto" w:fill="FFFFFF"/>
          <w:lang w:eastAsia="en-GB"/>
        </w:rPr>
      </w:pPr>
    </w:p>
    <w:p w14:paraId="65191F93" w14:textId="77777777" w:rsidR="006272FB" w:rsidRDefault="006272FB" w:rsidP="00342908">
      <w:pPr>
        <w:rPr>
          <w:rFonts w:eastAsia="Times New Roman" w:cs="Arial"/>
          <w:color w:val="000000"/>
          <w:shd w:val="clear" w:color="auto" w:fill="FFFFFF"/>
          <w:lang w:eastAsia="en-GB"/>
        </w:rPr>
      </w:pPr>
    </w:p>
    <w:p w14:paraId="0FDD3195" w14:textId="77777777" w:rsidR="006272FB" w:rsidRDefault="006272FB" w:rsidP="00342908">
      <w:pPr>
        <w:rPr>
          <w:rFonts w:eastAsia="Times New Roman" w:cs="Arial"/>
          <w:color w:val="000000"/>
          <w:shd w:val="clear" w:color="auto" w:fill="FFFFFF"/>
          <w:lang w:eastAsia="en-GB"/>
        </w:rPr>
      </w:pPr>
    </w:p>
    <w:p w14:paraId="33C3D92D" w14:textId="77777777" w:rsidR="006272FB" w:rsidRDefault="006272FB" w:rsidP="00342908">
      <w:pPr>
        <w:rPr>
          <w:rFonts w:eastAsia="Times New Roman" w:cs="Arial"/>
          <w:color w:val="000000"/>
          <w:shd w:val="clear" w:color="auto" w:fill="FFFFFF"/>
          <w:lang w:eastAsia="en-GB"/>
        </w:rPr>
      </w:pPr>
    </w:p>
    <w:p w14:paraId="7B6F6817" w14:textId="77777777" w:rsidR="006272FB" w:rsidRDefault="006272FB" w:rsidP="00342908">
      <w:pPr>
        <w:rPr>
          <w:rFonts w:eastAsia="Times New Roman" w:cs="Arial"/>
          <w:color w:val="000000"/>
          <w:shd w:val="clear" w:color="auto" w:fill="FFFFFF"/>
          <w:lang w:eastAsia="en-GB"/>
        </w:rPr>
      </w:pPr>
    </w:p>
    <w:p w14:paraId="7BF924E6" w14:textId="77777777" w:rsidR="006272FB" w:rsidRDefault="006272FB" w:rsidP="00342908">
      <w:pPr>
        <w:rPr>
          <w:rFonts w:eastAsia="Times New Roman" w:cs="Arial"/>
          <w:color w:val="000000"/>
          <w:shd w:val="clear" w:color="auto" w:fill="FFFFFF"/>
          <w:lang w:eastAsia="en-GB"/>
        </w:rPr>
      </w:pPr>
    </w:p>
    <w:p w14:paraId="20099726" w14:textId="77777777" w:rsidR="006272FB" w:rsidRDefault="006272FB" w:rsidP="00342908">
      <w:pPr>
        <w:rPr>
          <w:rFonts w:eastAsia="Times New Roman" w:cs="Arial"/>
          <w:color w:val="000000"/>
          <w:shd w:val="clear" w:color="auto" w:fill="FFFFFF"/>
          <w:lang w:eastAsia="en-GB"/>
        </w:rPr>
      </w:pPr>
    </w:p>
    <w:p w14:paraId="2AF84F91" w14:textId="77777777" w:rsidR="006272FB" w:rsidRDefault="006272FB" w:rsidP="00342908">
      <w:pPr>
        <w:rPr>
          <w:rFonts w:eastAsia="Times New Roman" w:cs="Arial"/>
          <w:color w:val="000000"/>
          <w:shd w:val="clear" w:color="auto" w:fill="FFFFFF"/>
          <w:lang w:eastAsia="en-GB"/>
        </w:rPr>
      </w:pPr>
    </w:p>
    <w:p w14:paraId="13114173" w14:textId="77777777" w:rsidR="006272FB" w:rsidRDefault="006272FB" w:rsidP="00342908">
      <w:pPr>
        <w:rPr>
          <w:rFonts w:eastAsia="Times New Roman" w:cs="Arial"/>
          <w:color w:val="000000"/>
          <w:shd w:val="clear" w:color="auto" w:fill="FFFFFF"/>
          <w:lang w:eastAsia="en-GB"/>
        </w:rPr>
      </w:pPr>
    </w:p>
    <w:p w14:paraId="18088F1A" w14:textId="77777777" w:rsidR="006272FB" w:rsidRDefault="006272FB" w:rsidP="00342908">
      <w:pPr>
        <w:rPr>
          <w:rFonts w:eastAsia="Times New Roman" w:cs="Arial"/>
          <w:color w:val="000000"/>
          <w:shd w:val="clear" w:color="auto" w:fill="FFFFFF"/>
          <w:lang w:eastAsia="en-GB"/>
        </w:rPr>
      </w:pPr>
    </w:p>
    <w:p w14:paraId="1B66A660" w14:textId="77777777" w:rsidR="006272FB" w:rsidRDefault="006272FB" w:rsidP="00342908">
      <w:pPr>
        <w:rPr>
          <w:rFonts w:eastAsia="Times New Roman" w:cs="Arial"/>
          <w:color w:val="000000"/>
          <w:shd w:val="clear" w:color="auto" w:fill="FFFFFF"/>
          <w:lang w:eastAsia="en-GB"/>
        </w:rPr>
      </w:pPr>
    </w:p>
    <w:p w14:paraId="4C0960C1" w14:textId="77777777" w:rsidR="006272FB" w:rsidRDefault="006272FB" w:rsidP="00342908">
      <w:pPr>
        <w:rPr>
          <w:rFonts w:eastAsia="Times New Roman" w:cs="Arial"/>
          <w:color w:val="000000"/>
          <w:shd w:val="clear" w:color="auto" w:fill="FFFFFF"/>
          <w:lang w:eastAsia="en-GB"/>
        </w:rPr>
      </w:pPr>
    </w:p>
    <w:p w14:paraId="6C3CEEC9" w14:textId="77777777" w:rsidR="006272FB" w:rsidRDefault="006272FB" w:rsidP="00342908">
      <w:pPr>
        <w:rPr>
          <w:rFonts w:eastAsia="Times New Roman" w:cs="Arial"/>
          <w:color w:val="000000"/>
          <w:shd w:val="clear" w:color="auto" w:fill="FFFFFF"/>
          <w:lang w:eastAsia="en-GB"/>
        </w:rPr>
      </w:pPr>
    </w:p>
    <w:p w14:paraId="3184D709" w14:textId="77777777" w:rsidR="006272FB" w:rsidRPr="00A06576" w:rsidRDefault="006272FB" w:rsidP="006272FB">
      <w:r w:rsidRPr="00A06576">
        <w:t>Reference List</w:t>
      </w:r>
    </w:p>
    <w:p w14:paraId="503A4FE8" w14:textId="77777777" w:rsidR="006272FB" w:rsidRPr="00A06576" w:rsidRDefault="006272FB" w:rsidP="006272FB"/>
    <w:p w14:paraId="681856BD" w14:textId="77777777" w:rsidR="006272FB" w:rsidRPr="00A06576" w:rsidRDefault="006272FB" w:rsidP="006272FB">
      <w:pPr>
        <w:rPr>
          <w:rFonts w:eastAsia="Times New Roman" w:cs="Arial"/>
          <w:color w:val="000000"/>
          <w:shd w:val="clear" w:color="auto" w:fill="FFFFFF"/>
          <w:lang w:eastAsia="en-GB"/>
        </w:rPr>
      </w:pPr>
      <w:r w:rsidRPr="00624212">
        <w:rPr>
          <w:rFonts w:eastAsia="Times New Roman" w:cs="Arial"/>
          <w:color w:val="000000"/>
          <w:shd w:val="clear" w:color="auto" w:fill="FFFFFF"/>
          <w:lang w:eastAsia="en-GB"/>
        </w:rPr>
        <w:t>Heaney, P. (2018).</w:t>
      </w:r>
      <w:r w:rsidRPr="00A06576">
        <w:rPr>
          <w:rFonts w:eastAsia="Times New Roman" w:cs="Arial"/>
          <w:color w:val="000000"/>
          <w:shd w:val="clear" w:color="auto" w:fill="FFFFFF"/>
          <w:lang w:eastAsia="en-GB"/>
        </w:rPr>
        <w:t> </w:t>
      </w:r>
      <w:r w:rsidRPr="00624212">
        <w:rPr>
          <w:rFonts w:eastAsia="Times New Roman" w:cs="Arial"/>
          <w:i/>
          <w:iCs/>
          <w:color w:val="000000"/>
          <w:lang w:eastAsia="en-GB"/>
        </w:rPr>
        <w:t>Rough sleeper numbers rise in Wales</w:t>
      </w:r>
      <w:r w:rsidRPr="00624212">
        <w:rPr>
          <w:rFonts w:eastAsia="Times New Roman" w:cs="Arial"/>
          <w:color w:val="000000"/>
          <w:shd w:val="clear" w:color="auto" w:fill="FFFFFF"/>
          <w:lang w:eastAsia="en-GB"/>
        </w:rPr>
        <w:t>. [online] BBC News. Available at: https://www.bbc.co.uk/news/uk-wales-42893715 [Accessed 2 Jan. 2019].</w:t>
      </w:r>
    </w:p>
    <w:p w14:paraId="08C47A3D" w14:textId="77777777" w:rsidR="006272FB" w:rsidRPr="00A06576" w:rsidRDefault="006272FB" w:rsidP="006272FB">
      <w:pPr>
        <w:rPr>
          <w:rFonts w:eastAsia="Times New Roman" w:cs="Arial"/>
          <w:color w:val="000000"/>
          <w:shd w:val="clear" w:color="auto" w:fill="FFFFFF"/>
          <w:lang w:eastAsia="en-GB"/>
        </w:rPr>
      </w:pPr>
    </w:p>
    <w:p w14:paraId="74922703" w14:textId="77777777" w:rsidR="006272FB" w:rsidRPr="00A06576" w:rsidRDefault="006272FB" w:rsidP="006272FB">
      <w:pPr>
        <w:rPr>
          <w:rFonts w:eastAsia="Times New Roman" w:cs="Times New Roman"/>
          <w:lang w:eastAsia="en-GB"/>
        </w:rPr>
      </w:pPr>
      <w:r w:rsidRPr="00A06576">
        <w:rPr>
          <w:rFonts w:eastAsia="Times New Roman" w:cs="Arial"/>
          <w:color w:val="000000"/>
          <w:lang w:eastAsia="en-GB"/>
        </w:rPr>
        <w:t>WLGA - Wales Local Government Association. (2015). </w:t>
      </w:r>
      <w:r w:rsidRPr="00A06576">
        <w:rPr>
          <w:rFonts w:eastAsia="Times New Roman" w:cs="Arial"/>
          <w:i/>
          <w:iCs/>
          <w:color w:val="000000"/>
          <w:lang w:eastAsia="en-GB"/>
        </w:rPr>
        <w:t>Homelessness</w:t>
      </w:r>
      <w:r w:rsidRPr="00A06576">
        <w:rPr>
          <w:rFonts w:eastAsia="Times New Roman" w:cs="Arial"/>
          <w:color w:val="000000"/>
          <w:lang w:eastAsia="en-GB"/>
        </w:rPr>
        <w:t>. [online] Available at: https://www.wlga.wales/homelessness [Accessed 2 Jan. 2019].</w:t>
      </w:r>
    </w:p>
    <w:p w14:paraId="25EF886A" w14:textId="77777777" w:rsidR="006272FB" w:rsidRPr="00A06576" w:rsidRDefault="006272FB" w:rsidP="006272FB">
      <w:pPr>
        <w:rPr>
          <w:rFonts w:eastAsia="Times New Roman" w:cs="Arial"/>
          <w:color w:val="000000"/>
          <w:shd w:val="clear" w:color="auto" w:fill="FFFFFF"/>
          <w:lang w:eastAsia="en-GB"/>
        </w:rPr>
      </w:pPr>
    </w:p>
    <w:p w14:paraId="71511AC1" w14:textId="77777777" w:rsidR="006272FB" w:rsidRPr="00624212" w:rsidRDefault="006272FB" w:rsidP="006272FB">
      <w:pPr>
        <w:rPr>
          <w:rFonts w:eastAsia="Times New Roman" w:cs="Times New Roman"/>
          <w:lang w:eastAsia="en-GB"/>
        </w:rPr>
      </w:pPr>
      <w:r w:rsidRPr="007346E0">
        <w:rPr>
          <w:rFonts w:eastAsia="Times New Roman" w:cs="Arial"/>
          <w:color w:val="000000"/>
          <w:shd w:val="clear" w:color="auto" w:fill="FFFFFF"/>
          <w:lang w:eastAsia="en-GB"/>
        </w:rPr>
        <w:t>Hooper, T. (2017).</w:t>
      </w:r>
      <w:r w:rsidRPr="00A06576">
        <w:rPr>
          <w:rFonts w:eastAsia="Times New Roman" w:cs="Arial"/>
          <w:color w:val="000000"/>
          <w:shd w:val="clear" w:color="auto" w:fill="FFFFFF"/>
          <w:lang w:eastAsia="en-GB"/>
        </w:rPr>
        <w:t> </w:t>
      </w:r>
      <w:r w:rsidRPr="007346E0">
        <w:rPr>
          <w:rFonts w:eastAsia="Times New Roman" w:cs="Arial"/>
          <w:i/>
          <w:iCs/>
          <w:color w:val="000000"/>
          <w:lang w:eastAsia="en-GB"/>
        </w:rPr>
        <w:t>Poor health both a cause and effect of homelessness in Wales | The Big Issue</w:t>
      </w:r>
      <w:r w:rsidRPr="007346E0">
        <w:rPr>
          <w:rFonts w:eastAsia="Times New Roman" w:cs="Arial"/>
          <w:color w:val="000000"/>
          <w:shd w:val="clear" w:color="auto" w:fill="FFFFFF"/>
          <w:lang w:eastAsia="en-GB"/>
        </w:rPr>
        <w:t>. [online] The Big Issue. Available at: https://www.bigissue.com/latest/poor-health-both-cause-and-effect-homelessness-wales/ [Accessed 2 Jan. 2019].</w:t>
      </w:r>
    </w:p>
    <w:p w14:paraId="4F7C4C8F" w14:textId="77777777" w:rsidR="006272FB" w:rsidRPr="00A06576" w:rsidRDefault="006272FB" w:rsidP="006272FB"/>
    <w:p w14:paraId="6E91D9E5" w14:textId="77777777" w:rsidR="006272FB" w:rsidRPr="000C07CF" w:rsidRDefault="006272FB" w:rsidP="006272FB">
      <w:pPr>
        <w:rPr>
          <w:rFonts w:eastAsia="Times New Roman" w:cs="Times New Roman"/>
          <w:lang w:eastAsia="en-GB"/>
        </w:rPr>
      </w:pPr>
      <w:r w:rsidRPr="000C07CF">
        <w:rPr>
          <w:rFonts w:eastAsia="Times New Roman" w:cs="Arial"/>
          <w:color w:val="000000"/>
          <w:shd w:val="clear" w:color="auto" w:fill="FFFFFF"/>
          <w:lang w:eastAsia="en-GB"/>
        </w:rPr>
        <w:t>Morris, J., Marzano, M., Dandy, N. and O'Brien, L. (2012). Theories and models of behaviour and behaviour change.</w:t>
      </w:r>
      <w:r w:rsidRPr="00A06576">
        <w:rPr>
          <w:rFonts w:eastAsia="Times New Roman" w:cs="Arial"/>
          <w:color w:val="000000"/>
          <w:shd w:val="clear" w:color="auto" w:fill="FFFFFF"/>
          <w:lang w:eastAsia="en-GB"/>
        </w:rPr>
        <w:t> </w:t>
      </w:r>
      <w:r w:rsidRPr="000C07CF">
        <w:rPr>
          <w:rFonts w:eastAsia="Times New Roman" w:cs="Arial"/>
          <w:i/>
          <w:iCs/>
          <w:color w:val="000000"/>
          <w:lang w:eastAsia="en-GB"/>
        </w:rPr>
        <w:t>Forest Research</w:t>
      </w:r>
      <w:r w:rsidRPr="000C07CF">
        <w:rPr>
          <w:rFonts w:eastAsia="Times New Roman" w:cs="Arial"/>
          <w:color w:val="000000"/>
          <w:shd w:val="clear" w:color="auto" w:fill="FFFFFF"/>
          <w:lang w:eastAsia="en-GB"/>
        </w:rPr>
        <w:t>, pp.10-12.</w:t>
      </w:r>
    </w:p>
    <w:p w14:paraId="6C611F20" w14:textId="77777777" w:rsidR="006272FB" w:rsidRPr="00A06576" w:rsidRDefault="006272FB" w:rsidP="006272FB"/>
    <w:p w14:paraId="64F3EF0E" w14:textId="77777777" w:rsidR="006272FB" w:rsidRPr="00A06576" w:rsidRDefault="006272FB" w:rsidP="006272FB">
      <w:pPr>
        <w:rPr>
          <w:rFonts w:eastAsia="Times New Roman" w:cs="Times New Roman"/>
          <w:color w:val="333333"/>
          <w:shd w:val="clear" w:color="auto" w:fill="FFFFFF"/>
          <w:lang w:eastAsia="en-GB"/>
        </w:rPr>
      </w:pPr>
      <w:r w:rsidRPr="00454031">
        <w:rPr>
          <w:rFonts w:eastAsia="Times New Roman" w:cs="Times New Roman"/>
          <w:color w:val="333333"/>
          <w:shd w:val="clear" w:color="auto" w:fill="FFFFFF"/>
          <w:lang w:eastAsia="en-GB"/>
        </w:rPr>
        <w:t xml:space="preserve">Peterson, P. L., Baer, J. S., Wells, E. A., </w:t>
      </w:r>
      <w:proofErr w:type="spellStart"/>
      <w:r w:rsidRPr="00454031">
        <w:rPr>
          <w:rFonts w:eastAsia="Times New Roman" w:cs="Times New Roman"/>
          <w:color w:val="333333"/>
          <w:shd w:val="clear" w:color="auto" w:fill="FFFFFF"/>
          <w:lang w:eastAsia="en-GB"/>
        </w:rPr>
        <w:t>Ginzler</w:t>
      </w:r>
      <w:proofErr w:type="spellEnd"/>
      <w:r w:rsidRPr="00454031">
        <w:rPr>
          <w:rFonts w:eastAsia="Times New Roman" w:cs="Times New Roman"/>
          <w:color w:val="333333"/>
          <w:shd w:val="clear" w:color="auto" w:fill="FFFFFF"/>
          <w:lang w:eastAsia="en-GB"/>
        </w:rPr>
        <w:t>, J. A., &amp; Garrett, S. B. (2006). Short-term effects of a brief motivational intervention to reduce alcohol and drug risk among homeless adolescents.</w:t>
      </w:r>
      <w:r w:rsidRPr="00A06576">
        <w:rPr>
          <w:rFonts w:eastAsia="Times New Roman" w:cs="Times New Roman"/>
          <w:color w:val="333333"/>
          <w:shd w:val="clear" w:color="auto" w:fill="FFFFFF"/>
          <w:lang w:eastAsia="en-GB"/>
        </w:rPr>
        <w:t> </w:t>
      </w:r>
      <w:r w:rsidRPr="00A06576">
        <w:rPr>
          <w:rFonts w:eastAsia="Times New Roman" w:cs="Times New Roman"/>
          <w:i/>
          <w:iCs/>
          <w:color w:val="333333"/>
          <w:lang w:eastAsia="en-GB"/>
        </w:rPr>
        <w:t xml:space="preserve">Psychology of Addictive </w:t>
      </w:r>
      <w:proofErr w:type="spellStart"/>
      <w:r w:rsidRPr="00A06576">
        <w:rPr>
          <w:rFonts w:eastAsia="Times New Roman" w:cs="Times New Roman"/>
          <w:i/>
          <w:iCs/>
          <w:color w:val="333333"/>
          <w:lang w:eastAsia="en-GB"/>
        </w:rPr>
        <w:t>Behaviors</w:t>
      </w:r>
      <w:proofErr w:type="spellEnd"/>
      <w:r w:rsidRPr="00A06576">
        <w:rPr>
          <w:rFonts w:eastAsia="Times New Roman" w:cs="Times New Roman"/>
          <w:i/>
          <w:iCs/>
          <w:color w:val="333333"/>
          <w:lang w:eastAsia="en-GB"/>
        </w:rPr>
        <w:t>, 20</w:t>
      </w:r>
      <w:r w:rsidRPr="00454031">
        <w:rPr>
          <w:rFonts w:eastAsia="Times New Roman" w:cs="Times New Roman"/>
          <w:color w:val="333333"/>
          <w:shd w:val="clear" w:color="auto" w:fill="FFFFFF"/>
          <w:lang w:eastAsia="en-GB"/>
        </w:rPr>
        <w:t>(3), 254-264.</w:t>
      </w:r>
    </w:p>
    <w:p w14:paraId="7D26E398" w14:textId="77777777" w:rsidR="006272FB" w:rsidRPr="00A06576" w:rsidRDefault="006272FB" w:rsidP="006272FB">
      <w:pPr>
        <w:rPr>
          <w:rFonts w:eastAsia="Times New Roman" w:cs="Times New Roman"/>
          <w:color w:val="333333"/>
          <w:shd w:val="clear" w:color="auto" w:fill="FFFFFF"/>
          <w:lang w:eastAsia="en-GB"/>
        </w:rPr>
      </w:pPr>
    </w:p>
    <w:p w14:paraId="57F6338E" w14:textId="77777777" w:rsidR="006272FB" w:rsidRPr="00454031" w:rsidRDefault="006272FB" w:rsidP="006272FB">
      <w:pPr>
        <w:rPr>
          <w:rFonts w:eastAsia="Times New Roman" w:cs="Times New Roman"/>
          <w:lang w:eastAsia="en-GB"/>
        </w:rPr>
      </w:pPr>
      <w:r w:rsidRPr="004C7977">
        <w:rPr>
          <w:rFonts w:eastAsia="Times New Roman" w:cs="Arial"/>
          <w:color w:val="000000"/>
          <w:shd w:val="clear" w:color="auto" w:fill="FFFFFF"/>
          <w:lang w:eastAsia="en-GB"/>
        </w:rPr>
        <w:t>Crisis. (2019).</w:t>
      </w:r>
      <w:r w:rsidRPr="00A06576">
        <w:rPr>
          <w:rFonts w:eastAsia="Times New Roman" w:cs="Arial"/>
          <w:color w:val="000000"/>
          <w:shd w:val="clear" w:color="auto" w:fill="FFFFFF"/>
          <w:lang w:eastAsia="en-GB"/>
        </w:rPr>
        <w:t> </w:t>
      </w:r>
      <w:r w:rsidRPr="004C7977">
        <w:rPr>
          <w:rFonts w:eastAsia="Times New Roman" w:cs="Arial"/>
          <w:i/>
          <w:iCs/>
          <w:color w:val="000000"/>
          <w:lang w:eastAsia="en-GB"/>
        </w:rPr>
        <w:t>Plan to end homelessness | Crisis | Together we will end homelessness</w:t>
      </w:r>
      <w:r w:rsidRPr="004C7977">
        <w:rPr>
          <w:rFonts w:eastAsia="Times New Roman" w:cs="Arial"/>
          <w:color w:val="000000"/>
          <w:shd w:val="clear" w:color="auto" w:fill="FFFFFF"/>
          <w:lang w:eastAsia="en-GB"/>
        </w:rPr>
        <w:t>. [online] Available at: https://www.crisis.org.uk/ending-homelessness/the-plan-to-end-homelessness-full-version/solutions/chapter-6-preventing-homelessness/ [Accessed 2 Jan. 2019].</w:t>
      </w:r>
    </w:p>
    <w:p w14:paraId="1B24B9D0" w14:textId="77777777" w:rsidR="006272FB" w:rsidRPr="00A06576" w:rsidRDefault="006272FB" w:rsidP="006272FB"/>
    <w:p w14:paraId="6AF91143" w14:textId="77777777" w:rsidR="006272FB" w:rsidRPr="00A06576" w:rsidRDefault="006272FB" w:rsidP="006272FB">
      <w:pPr>
        <w:rPr>
          <w:rFonts w:eastAsia="Times New Roman" w:cs="Arial"/>
          <w:color w:val="000000"/>
          <w:shd w:val="clear" w:color="auto" w:fill="FFFFFF"/>
          <w:lang w:eastAsia="en-GB"/>
        </w:rPr>
      </w:pPr>
      <w:r w:rsidRPr="00A06576">
        <w:rPr>
          <w:rFonts w:eastAsia="Times New Roman" w:cs="Arial"/>
          <w:color w:val="000000"/>
          <w:shd w:val="clear" w:color="auto" w:fill="FFFFFF"/>
          <w:lang w:eastAsia="en-GB"/>
        </w:rPr>
        <w:t>Richardson, H. (2018</w:t>
      </w:r>
      <w:r w:rsidRPr="00407365">
        <w:rPr>
          <w:rFonts w:eastAsia="Times New Roman" w:cs="Arial"/>
          <w:color w:val="000000"/>
          <w:shd w:val="clear" w:color="auto" w:fill="FFFFFF"/>
          <w:lang w:eastAsia="en-GB"/>
        </w:rPr>
        <w:t>).</w:t>
      </w:r>
      <w:r w:rsidRPr="00A06576">
        <w:rPr>
          <w:rFonts w:eastAsia="Times New Roman" w:cs="Arial"/>
          <w:color w:val="000000"/>
          <w:shd w:val="clear" w:color="auto" w:fill="FFFFFF"/>
          <w:lang w:eastAsia="en-GB"/>
        </w:rPr>
        <w:t> </w:t>
      </w:r>
      <w:r w:rsidRPr="00407365">
        <w:rPr>
          <w:rFonts w:eastAsia="Times New Roman" w:cs="Arial"/>
          <w:i/>
          <w:iCs/>
          <w:color w:val="000000"/>
          <w:lang w:eastAsia="en-GB"/>
        </w:rPr>
        <w:t>Homeless population 'rises to 320,000'</w:t>
      </w:r>
      <w:r w:rsidRPr="00407365">
        <w:rPr>
          <w:rFonts w:eastAsia="Times New Roman" w:cs="Arial"/>
          <w:color w:val="000000"/>
          <w:shd w:val="clear" w:color="auto" w:fill="FFFFFF"/>
          <w:lang w:eastAsia="en-GB"/>
        </w:rPr>
        <w:t>. [online] BBC News. Available at: https://www.bbc.co.uk/news/education-46289259 [Accessed 1 Jan. 2019].</w:t>
      </w:r>
    </w:p>
    <w:p w14:paraId="70183A16" w14:textId="77777777" w:rsidR="006272FB" w:rsidRPr="00A06576" w:rsidRDefault="006272FB" w:rsidP="006272FB">
      <w:pPr>
        <w:rPr>
          <w:rFonts w:eastAsia="Times New Roman" w:cs="Arial"/>
          <w:color w:val="000000"/>
          <w:shd w:val="clear" w:color="auto" w:fill="FFFFFF"/>
          <w:lang w:eastAsia="en-GB"/>
        </w:rPr>
      </w:pPr>
    </w:p>
    <w:p w14:paraId="6C795CD8" w14:textId="77777777" w:rsidR="006272FB" w:rsidRPr="00E8544E" w:rsidRDefault="006272FB" w:rsidP="006272FB">
      <w:pPr>
        <w:rPr>
          <w:rFonts w:eastAsia="Times New Roman" w:cs="Times New Roman"/>
          <w:lang w:eastAsia="en-GB"/>
        </w:rPr>
      </w:pPr>
      <w:r w:rsidRPr="00E8544E">
        <w:rPr>
          <w:rFonts w:eastAsia="Times New Roman" w:cs="Arial"/>
          <w:color w:val="000000"/>
          <w:shd w:val="clear" w:color="auto" w:fill="FFFFFF"/>
          <w:lang w:eastAsia="en-GB"/>
        </w:rPr>
        <w:t>Swansea.gov.uk. (2018).</w:t>
      </w:r>
      <w:r w:rsidRPr="00A06576">
        <w:rPr>
          <w:rFonts w:eastAsia="Times New Roman" w:cs="Arial"/>
          <w:color w:val="000000"/>
          <w:shd w:val="clear" w:color="auto" w:fill="FFFFFF"/>
          <w:lang w:eastAsia="en-GB"/>
        </w:rPr>
        <w:t> </w:t>
      </w:r>
      <w:r w:rsidRPr="00E8544E">
        <w:rPr>
          <w:rFonts w:eastAsia="Times New Roman" w:cs="Arial"/>
          <w:i/>
          <w:iCs/>
          <w:color w:val="000000"/>
          <w:lang w:eastAsia="en-GB"/>
        </w:rPr>
        <w:t>Swansea - Strategy aims to tackle blight of homelessness</w:t>
      </w:r>
      <w:r w:rsidRPr="00E8544E">
        <w:rPr>
          <w:rFonts w:eastAsia="Times New Roman" w:cs="Arial"/>
          <w:color w:val="000000"/>
          <w:shd w:val="clear" w:color="auto" w:fill="FFFFFF"/>
          <w:lang w:eastAsia="en-GB"/>
        </w:rPr>
        <w:t>. [online] Available at: https://www.swansea.gov.uk/article/46014/Strategy-aims-to-tackle-blight-of-homelessness [Accessed 1 Jan. 2019].</w:t>
      </w:r>
    </w:p>
    <w:p w14:paraId="06EBB83E" w14:textId="77777777" w:rsidR="006272FB" w:rsidRPr="00407365" w:rsidRDefault="006272FB" w:rsidP="006272FB">
      <w:pPr>
        <w:rPr>
          <w:rFonts w:eastAsia="Times New Roman" w:cs="Times New Roman"/>
          <w:lang w:eastAsia="en-GB"/>
        </w:rPr>
      </w:pPr>
    </w:p>
    <w:p w14:paraId="1C07DA0C" w14:textId="77777777" w:rsidR="006272FB" w:rsidRPr="00A06576" w:rsidRDefault="006272FB" w:rsidP="006272FB">
      <w:pPr>
        <w:rPr>
          <w:rFonts w:eastAsia="Times New Roman" w:cs="Arial"/>
          <w:color w:val="000000"/>
          <w:shd w:val="clear" w:color="auto" w:fill="FFFFFF"/>
          <w:lang w:eastAsia="en-GB"/>
        </w:rPr>
      </w:pPr>
      <w:r w:rsidRPr="00407365">
        <w:rPr>
          <w:rFonts w:eastAsia="Times New Roman" w:cs="Arial"/>
          <w:color w:val="000000"/>
          <w:shd w:val="clear" w:color="auto" w:fill="FFFFFF"/>
          <w:lang w:eastAsia="en-GB"/>
        </w:rPr>
        <w:t>Tipple, G. and Speak, S. (2005). Definitions of homelessness in developing countries.</w:t>
      </w:r>
      <w:r w:rsidRPr="00A06576">
        <w:rPr>
          <w:rFonts w:eastAsia="Times New Roman" w:cs="Arial"/>
          <w:color w:val="000000"/>
          <w:shd w:val="clear" w:color="auto" w:fill="FFFFFF"/>
          <w:lang w:eastAsia="en-GB"/>
        </w:rPr>
        <w:t> </w:t>
      </w:r>
      <w:r w:rsidRPr="00407365">
        <w:rPr>
          <w:rFonts w:eastAsia="Times New Roman" w:cs="Arial"/>
          <w:i/>
          <w:iCs/>
          <w:color w:val="000000"/>
          <w:lang w:eastAsia="en-GB"/>
        </w:rPr>
        <w:t>Habitat International</w:t>
      </w:r>
      <w:r w:rsidRPr="00407365">
        <w:rPr>
          <w:rFonts w:eastAsia="Times New Roman" w:cs="Arial"/>
          <w:color w:val="000000"/>
          <w:shd w:val="clear" w:color="auto" w:fill="FFFFFF"/>
          <w:lang w:eastAsia="en-GB"/>
        </w:rPr>
        <w:t>, 29(2), pp.337-352.</w:t>
      </w:r>
    </w:p>
    <w:p w14:paraId="7444C8AF" w14:textId="77777777" w:rsidR="006272FB" w:rsidRPr="00A06576" w:rsidRDefault="006272FB" w:rsidP="006272FB">
      <w:pPr>
        <w:rPr>
          <w:rFonts w:eastAsia="Times New Roman" w:cs="Arial"/>
          <w:color w:val="000000"/>
          <w:shd w:val="clear" w:color="auto" w:fill="FFFFFF"/>
          <w:lang w:eastAsia="en-GB"/>
        </w:rPr>
      </w:pPr>
    </w:p>
    <w:p w14:paraId="0DD3E8F9" w14:textId="77777777" w:rsidR="006272FB" w:rsidRPr="00A06576" w:rsidRDefault="006272FB" w:rsidP="006272FB">
      <w:pPr>
        <w:rPr>
          <w:rFonts w:eastAsia="Times New Roman" w:cs="Times New Roman"/>
          <w:lang w:eastAsia="en-GB"/>
        </w:rPr>
      </w:pPr>
      <w:r w:rsidRPr="00652492">
        <w:rPr>
          <w:rFonts w:eastAsia="Times New Roman" w:cs="Arial"/>
          <w:color w:val="000000"/>
          <w:shd w:val="clear" w:color="auto" w:fill="FFFFFF"/>
          <w:lang w:eastAsia="en-GB"/>
        </w:rPr>
        <w:t>Gov.wales. (2018).</w:t>
      </w:r>
      <w:r w:rsidRPr="00A06576">
        <w:rPr>
          <w:rFonts w:eastAsia="Times New Roman" w:cs="Arial"/>
          <w:color w:val="000000"/>
          <w:shd w:val="clear" w:color="auto" w:fill="FFFFFF"/>
          <w:lang w:eastAsia="en-GB"/>
        </w:rPr>
        <w:t> </w:t>
      </w:r>
      <w:r w:rsidRPr="00652492">
        <w:rPr>
          <w:rFonts w:eastAsia="Times New Roman" w:cs="Arial"/>
          <w:i/>
          <w:iCs/>
          <w:color w:val="000000"/>
          <w:lang w:eastAsia="en-GB"/>
        </w:rPr>
        <w:t xml:space="preserve">Welsh </w:t>
      </w:r>
      <w:proofErr w:type="spellStart"/>
      <w:r w:rsidRPr="00652492">
        <w:rPr>
          <w:rFonts w:eastAsia="Times New Roman" w:cs="Arial"/>
          <w:i/>
          <w:iCs/>
          <w:color w:val="000000"/>
          <w:lang w:eastAsia="en-GB"/>
        </w:rPr>
        <w:t>Government|Homelessness</w:t>
      </w:r>
      <w:proofErr w:type="spellEnd"/>
      <w:r w:rsidRPr="00652492">
        <w:rPr>
          <w:rFonts w:eastAsia="Times New Roman" w:cs="Arial"/>
          <w:color w:val="000000"/>
          <w:shd w:val="clear" w:color="auto" w:fill="FFFFFF"/>
          <w:lang w:eastAsia="en-GB"/>
        </w:rPr>
        <w:t>. [online] Available at: https://gov.wales/statistics-and-research/homelessness/?lang=en [Accessed 2 Jan. 2019].</w:t>
      </w:r>
    </w:p>
    <w:p w14:paraId="159D54A1" w14:textId="77777777" w:rsidR="006272FB" w:rsidRPr="00A06576" w:rsidRDefault="006272FB" w:rsidP="006272FB">
      <w:pPr>
        <w:rPr>
          <w:rFonts w:eastAsia="Times New Roman" w:cs="Arial"/>
          <w:color w:val="000000"/>
          <w:shd w:val="clear" w:color="auto" w:fill="FFFFFF"/>
          <w:lang w:eastAsia="en-GB"/>
        </w:rPr>
      </w:pPr>
    </w:p>
    <w:p w14:paraId="4FC4527E" w14:textId="77777777" w:rsidR="006272FB" w:rsidRPr="00A06576" w:rsidRDefault="006272FB" w:rsidP="006272FB">
      <w:pPr>
        <w:rPr>
          <w:rFonts w:eastAsia="Times New Roman" w:cs="Arial"/>
          <w:color w:val="000000"/>
          <w:shd w:val="clear" w:color="auto" w:fill="FFFFFF"/>
          <w:lang w:eastAsia="en-GB"/>
        </w:rPr>
      </w:pPr>
      <w:r w:rsidRPr="003704F5">
        <w:rPr>
          <w:rFonts w:eastAsia="Times New Roman" w:cs="Arial"/>
          <w:color w:val="000000"/>
          <w:shd w:val="clear" w:color="auto" w:fill="FFFFFF"/>
          <w:lang w:eastAsia="en-GB"/>
        </w:rPr>
        <w:t>Gov.wales. (2018).</w:t>
      </w:r>
      <w:r w:rsidRPr="00A06576">
        <w:rPr>
          <w:rFonts w:eastAsia="Times New Roman" w:cs="Arial"/>
          <w:color w:val="000000"/>
          <w:shd w:val="clear" w:color="auto" w:fill="FFFFFF"/>
          <w:lang w:eastAsia="en-GB"/>
        </w:rPr>
        <w:t> </w:t>
      </w:r>
      <w:r w:rsidRPr="003704F5">
        <w:rPr>
          <w:rFonts w:eastAsia="Times New Roman" w:cs="Arial"/>
          <w:i/>
          <w:iCs/>
          <w:color w:val="000000"/>
          <w:lang w:eastAsia="en-GB"/>
        </w:rPr>
        <w:t xml:space="preserve">Welsh </w:t>
      </w:r>
      <w:proofErr w:type="spellStart"/>
      <w:r w:rsidRPr="003704F5">
        <w:rPr>
          <w:rFonts w:eastAsia="Times New Roman" w:cs="Arial"/>
          <w:i/>
          <w:iCs/>
          <w:color w:val="000000"/>
          <w:lang w:eastAsia="en-GB"/>
        </w:rPr>
        <w:t>Government|National</w:t>
      </w:r>
      <w:proofErr w:type="spellEnd"/>
      <w:r w:rsidRPr="003704F5">
        <w:rPr>
          <w:rFonts w:eastAsia="Times New Roman" w:cs="Arial"/>
          <w:i/>
          <w:iCs/>
          <w:color w:val="000000"/>
          <w:lang w:eastAsia="en-GB"/>
        </w:rPr>
        <w:t xml:space="preserve"> rough sleeping count</w:t>
      </w:r>
      <w:r w:rsidRPr="003704F5">
        <w:rPr>
          <w:rFonts w:eastAsia="Times New Roman" w:cs="Arial"/>
          <w:color w:val="000000"/>
          <w:shd w:val="clear" w:color="auto" w:fill="FFFFFF"/>
          <w:lang w:eastAsia="en-GB"/>
        </w:rPr>
        <w:t>. [online] Available at: https://gov.wales/statistics-and-research/national-rough-sleeping-count/?lang=en [Accessed 2 Jan. 2019].</w:t>
      </w:r>
    </w:p>
    <w:p w14:paraId="399D99D8" w14:textId="77777777" w:rsidR="006272FB" w:rsidRPr="00A06576" w:rsidRDefault="006272FB" w:rsidP="006272FB">
      <w:pPr>
        <w:rPr>
          <w:rFonts w:eastAsia="Times New Roman" w:cs="Arial"/>
          <w:color w:val="000000"/>
          <w:shd w:val="clear" w:color="auto" w:fill="FFFFFF"/>
          <w:lang w:eastAsia="en-GB"/>
        </w:rPr>
      </w:pPr>
    </w:p>
    <w:p w14:paraId="6E23C6C9" w14:textId="77777777" w:rsidR="006272FB" w:rsidRPr="00407365" w:rsidRDefault="006272FB" w:rsidP="006272FB">
      <w:pPr>
        <w:rPr>
          <w:rFonts w:eastAsia="Times New Roman" w:cs="Times New Roman"/>
          <w:lang w:eastAsia="en-GB"/>
        </w:rPr>
      </w:pPr>
      <w:r w:rsidRPr="006E539E">
        <w:rPr>
          <w:rFonts w:eastAsia="Times New Roman" w:cs="Arial"/>
          <w:color w:val="000000"/>
          <w:shd w:val="clear" w:color="auto" w:fill="FFFFFF"/>
          <w:lang w:eastAsia="en-GB"/>
        </w:rPr>
        <w:t>The Wave. (2018).</w:t>
      </w:r>
      <w:r w:rsidRPr="00A06576">
        <w:rPr>
          <w:rFonts w:eastAsia="Times New Roman" w:cs="Arial"/>
          <w:color w:val="000000"/>
          <w:shd w:val="clear" w:color="auto" w:fill="FFFFFF"/>
          <w:lang w:eastAsia="en-GB"/>
        </w:rPr>
        <w:t> </w:t>
      </w:r>
      <w:r w:rsidRPr="006E539E">
        <w:rPr>
          <w:rFonts w:eastAsia="Times New Roman" w:cs="Arial"/>
          <w:i/>
          <w:iCs/>
          <w:color w:val="000000"/>
          <w:lang w:eastAsia="en-GB"/>
        </w:rPr>
        <w:t>Welsh Homeless Figures Revealed</w:t>
      </w:r>
      <w:r w:rsidRPr="006E539E">
        <w:rPr>
          <w:rFonts w:eastAsia="Times New Roman" w:cs="Arial"/>
          <w:color w:val="000000"/>
          <w:shd w:val="clear" w:color="auto" w:fill="FFFFFF"/>
          <w:lang w:eastAsia="en-GB"/>
        </w:rPr>
        <w:t>. [online] Available at: https://www.thewave.co.uk/news/local/welsh-homeless-figures-revealed/ [Accessed 2 Jan. 2019].</w:t>
      </w:r>
    </w:p>
    <w:p w14:paraId="6D8E0C9F" w14:textId="77777777" w:rsidR="006272FB" w:rsidRPr="00A06576" w:rsidRDefault="006272FB" w:rsidP="006272FB"/>
    <w:p w14:paraId="7D87167C" w14:textId="77777777" w:rsidR="006272FB" w:rsidRPr="00E74151" w:rsidRDefault="006272FB" w:rsidP="006272FB">
      <w:pPr>
        <w:rPr>
          <w:rFonts w:eastAsia="Times New Roman" w:cs="Times New Roman"/>
          <w:lang w:eastAsia="en-GB"/>
        </w:rPr>
      </w:pPr>
      <w:r w:rsidRPr="00A06576">
        <w:rPr>
          <w:rFonts w:eastAsia="Times New Roman" w:cs="Arial"/>
          <w:color w:val="000000"/>
          <w:shd w:val="clear" w:color="auto" w:fill="FFFFFF"/>
          <w:lang w:eastAsia="en-GB"/>
        </w:rPr>
        <w:t>Swansea Sound. (2018</w:t>
      </w:r>
      <w:r w:rsidRPr="00E74151">
        <w:rPr>
          <w:rFonts w:eastAsia="Times New Roman" w:cs="Arial"/>
          <w:color w:val="000000"/>
          <w:shd w:val="clear" w:color="auto" w:fill="FFFFFF"/>
          <w:lang w:eastAsia="en-GB"/>
        </w:rPr>
        <w:t>).</w:t>
      </w:r>
      <w:r w:rsidRPr="00A06576">
        <w:rPr>
          <w:rFonts w:eastAsia="Times New Roman" w:cs="Arial"/>
          <w:color w:val="000000"/>
          <w:shd w:val="clear" w:color="auto" w:fill="FFFFFF"/>
          <w:lang w:eastAsia="en-GB"/>
        </w:rPr>
        <w:t> </w:t>
      </w:r>
      <w:r w:rsidRPr="00E74151">
        <w:rPr>
          <w:rFonts w:eastAsia="Times New Roman" w:cs="Arial"/>
          <w:i/>
          <w:iCs/>
          <w:color w:val="000000"/>
          <w:lang w:eastAsia="en-GB"/>
        </w:rPr>
        <w:t>Welsh Homeless Figures Revealed</w:t>
      </w:r>
      <w:r w:rsidRPr="00E74151">
        <w:rPr>
          <w:rFonts w:eastAsia="Times New Roman" w:cs="Arial"/>
          <w:color w:val="000000"/>
          <w:shd w:val="clear" w:color="auto" w:fill="FFFFFF"/>
          <w:lang w:eastAsia="en-GB"/>
        </w:rPr>
        <w:t>. [online] Available at: https://www.swanseasound.co.uk/news/local/welsh-homeless-figures-revealed/ [Accessed 1 Jan. 2019].</w:t>
      </w:r>
    </w:p>
    <w:p w14:paraId="42769473" w14:textId="77777777" w:rsidR="006272FB" w:rsidRPr="00A06576" w:rsidRDefault="006272FB" w:rsidP="006272FB"/>
    <w:p w14:paraId="5A29CDED" w14:textId="77777777" w:rsidR="006272FB" w:rsidRPr="00853B3F" w:rsidRDefault="006272FB" w:rsidP="006272FB">
      <w:pPr>
        <w:rPr>
          <w:rFonts w:eastAsia="Times New Roman" w:cs="Times New Roman"/>
          <w:lang w:eastAsia="en-GB"/>
        </w:rPr>
      </w:pPr>
      <w:proofErr w:type="spellStart"/>
      <w:r w:rsidRPr="00853B3F">
        <w:rPr>
          <w:rFonts w:eastAsia="Times New Roman" w:cs="Arial"/>
          <w:color w:val="000000"/>
          <w:shd w:val="clear" w:color="auto" w:fill="FFFFFF"/>
          <w:lang w:eastAsia="en-GB"/>
        </w:rPr>
        <w:t>Youle</w:t>
      </w:r>
      <w:proofErr w:type="spellEnd"/>
      <w:r w:rsidRPr="00853B3F">
        <w:rPr>
          <w:rFonts w:eastAsia="Times New Roman" w:cs="Arial"/>
          <w:color w:val="000000"/>
          <w:shd w:val="clear" w:color="auto" w:fill="FFFFFF"/>
          <w:lang w:eastAsia="en-GB"/>
        </w:rPr>
        <w:t>, R. (2018).</w:t>
      </w:r>
      <w:r w:rsidRPr="00A06576">
        <w:rPr>
          <w:rFonts w:eastAsia="Times New Roman" w:cs="Arial"/>
          <w:color w:val="000000"/>
          <w:shd w:val="clear" w:color="auto" w:fill="FFFFFF"/>
          <w:lang w:eastAsia="en-GB"/>
        </w:rPr>
        <w:t> </w:t>
      </w:r>
      <w:r w:rsidRPr="00853B3F">
        <w:rPr>
          <w:rFonts w:eastAsia="Times New Roman" w:cs="Arial"/>
          <w:i/>
          <w:iCs/>
          <w:color w:val="000000"/>
          <w:lang w:eastAsia="en-GB"/>
        </w:rPr>
        <w:t>New 70-day-a-week team to get homeless people off Swansea streets</w:t>
      </w:r>
      <w:r w:rsidRPr="00853B3F">
        <w:rPr>
          <w:rFonts w:eastAsia="Times New Roman" w:cs="Arial"/>
          <w:color w:val="000000"/>
          <w:shd w:val="clear" w:color="auto" w:fill="FFFFFF"/>
          <w:lang w:eastAsia="en-GB"/>
        </w:rPr>
        <w:t xml:space="preserve">. [online] </w:t>
      </w:r>
      <w:proofErr w:type="spellStart"/>
      <w:r w:rsidRPr="00853B3F">
        <w:rPr>
          <w:rFonts w:eastAsia="Times New Roman" w:cs="Arial"/>
          <w:color w:val="000000"/>
          <w:shd w:val="clear" w:color="auto" w:fill="FFFFFF"/>
          <w:lang w:eastAsia="en-GB"/>
        </w:rPr>
        <w:t>walesonline</w:t>
      </w:r>
      <w:proofErr w:type="spellEnd"/>
      <w:r w:rsidRPr="00853B3F">
        <w:rPr>
          <w:rFonts w:eastAsia="Times New Roman" w:cs="Arial"/>
          <w:color w:val="000000"/>
          <w:shd w:val="clear" w:color="auto" w:fill="FFFFFF"/>
          <w:lang w:eastAsia="en-GB"/>
        </w:rPr>
        <w:t>. Available at: https://www.walesonline.co.uk/news/wales-news/homeless-people-swansea-helped-streets-14379622 [Accessed 1 Jan. 2019].</w:t>
      </w:r>
    </w:p>
    <w:p w14:paraId="10CDE840" w14:textId="77777777" w:rsidR="006272FB" w:rsidRPr="00A06576" w:rsidRDefault="006272FB" w:rsidP="006272FB"/>
    <w:p w14:paraId="465388FC" w14:textId="77777777" w:rsidR="006272FB" w:rsidRPr="00A06576" w:rsidRDefault="006272FB" w:rsidP="006272FB"/>
    <w:p w14:paraId="76FBB612" w14:textId="77777777" w:rsidR="006272FB" w:rsidRPr="00342908" w:rsidRDefault="006272FB" w:rsidP="00342908">
      <w:pPr>
        <w:rPr>
          <w:rFonts w:eastAsia="Times New Roman" w:cs="Times New Roman"/>
          <w:lang w:eastAsia="en-GB"/>
        </w:rPr>
      </w:pPr>
    </w:p>
    <w:p w14:paraId="74F73CC6" w14:textId="0E64C7B1" w:rsidR="009977D5" w:rsidRPr="00E450EF" w:rsidRDefault="009977D5" w:rsidP="00E450EF">
      <w:pPr>
        <w:rPr>
          <w:rFonts w:eastAsia="Times New Roman" w:cs="Times New Roman"/>
          <w:lang w:eastAsia="en-GB"/>
        </w:rPr>
      </w:pPr>
    </w:p>
    <w:p w14:paraId="03A50DD0" w14:textId="5E82C2B0" w:rsidR="00D44367" w:rsidRPr="00516E6F" w:rsidRDefault="00D44367" w:rsidP="00C15B0A">
      <w:pPr>
        <w:rPr>
          <w:rFonts w:eastAsia="Times New Roman" w:cs="Times New Roman"/>
          <w:shd w:val="clear" w:color="auto" w:fill="FFFFFF"/>
          <w:lang w:eastAsia="en-GB"/>
        </w:rPr>
      </w:pPr>
    </w:p>
    <w:p w14:paraId="1F6D2F59" w14:textId="120B2F5D" w:rsidR="007D6F34" w:rsidRPr="004F6AA0" w:rsidRDefault="007D6F34" w:rsidP="007D6F34">
      <w:pPr>
        <w:rPr>
          <w:rFonts w:eastAsia="Times New Roman" w:cs="Times New Roman"/>
          <w:lang w:eastAsia="en-GB"/>
        </w:rPr>
      </w:pPr>
    </w:p>
    <w:p w14:paraId="7F776CE1" w14:textId="08487020" w:rsidR="003F1CAB" w:rsidRDefault="003F1CAB"/>
    <w:p w14:paraId="1446FBAE" w14:textId="77777777" w:rsidR="00A8431B" w:rsidRDefault="00A8431B"/>
    <w:p w14:paraId="023207AC" w14:textId="77777777" w:rsidR="00A8431B" w:rsidRDefault="00A8431B"/>
    <w:p w14:paraId="545D1392" w14:textId="77777777" w:rsidR="00A8431B" w:rsidRDefault="00A8431B"/>
    <w:p w14:paraId="11C4A9D3" w14:textId="77777777" w:rsidR="00A8431B" w:rsidRDefault="00A8431B"/>
    <w:p w14:paraId="40B3CFB4" w14:textId="77777777" w:rsidR="00A8431B" w:rsidRDefault="00A8431B"/>
    <w:p w14:paraId="4D34143E" w14:textId="77777777" w:rsidR="00A8431B" w:rsidRDefault="00A8431B"/>
    <w:p w14:paraId="61F95EEB" w14:textId="77777777" w:rsidR="00A8431B" w:rsidRDefault="00A8431B"/>
    <w:p w14:paraId="36BB59C1" w14:textId="77777777" w:rsidR="00A8431B" w:rsidRDefault="00A8431B"/>
    <w:p w14:paraId="4C6F08AB" w14:textId="77777777" w:rsidR="00A8431B" w:rsidRDefault="00A8431B"/>
    <w:p w14:paraId="5AAC73DE" w14:textId="77777777" w:rsidR="00A8431B" w:rsidRDefault="00A8431B"/>
    <w:p w14:paraId="24E5ED22" w14:textId="77777777" w:rsidR="00A8431B" w:rsidRDefault="00A8431B"/>
    <w:p w14:paraId="23C6F0E5" w14:textId="77777777" w:rsidR="00A8431B" w:rsidRDefault="00A8431B"/>
    <w:p w14:paraId="221435DE" w14:textId="77777777" w:rsidR="00A8431B" w:rsidRDefault="00A8431B"/>
    <w:p w14:paraId="15B4E79C" w14:textId="77777777" w:rsidR="00A8431B" w:rsidRDefault="00A8431B"/>
    <w:sectPr w:rsidR="00A8431B" w:rsidSect="00C56105">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26E0C" w14:textId="77777777" w:rsidR="00F9634E" w:rsidRDefault="00F9634E" w:rsidP="00EB4389">
      <w:r>
        <w:separator/>
      </w:r>
    </w:p>
  </w:endnote>
  <w:endnote w:type="continuationSeparator" w:id="0">
    <w:p w14:paraId="2015F5B7" w14:textId="77777777" w:rsidR="00F9634E" w:rsidRDefault="00F9634E" w:rsidP="00EB4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6166B" w14:textId="77777777" w:rsidR="00F9634E" w:rsidRDefault="00F9634E" w:rsidP="00EB4389">
      <w:r>
        <w:separator/>
      </w:r>
    </w:p>
  </w:footnote>
  <w:footnote w:type="continuationSeparator" w:id="0">
    <w:p w14:paraId="3BD8BB44" w14:textId="77777777" w:rsidR="00F9634E" w:rsidRDefault="00F9634E" w:rsidP="00EB43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0C749" w14:textId="77777777" w:rsidR="00EB4389" w:rsidRDefault="003E3D44" w:rsidP="003E3D44">
    <w:pPr>
      <w:pStyle w:val="Header"/>
    </w:pPr>
    <w:r>
      <w:t>Angharad Barnes</w:t>
    </w:r>
    <w:r>
      <w:tab/>
    </w:r>
    <w:r>
      <w:tab/>
      <w:t>(P151939)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389"/>
    <w:rsid w:val="000504A1"/>
    <w:rsid w:val="0005263F"/>
    <w:rsid w:val="000739BC"/>
    <w:rsid w:val="00086A44"/>
    <w:rsid w:val="000D161B"/>
    <w:rsid w:val="00224E89"/>
    <w:rsid w:val="00235699"/>
    <w:rsid w:val="00236CF2"/>
    <w:rsid w:val="0029109E"/>
    <w:rsid w:val="00291DA5"/>
    <w:rsid w:val="002F5DA3"/>
    <w:rsid w:val="00342908"/>
    <w:rsid w:val="003729EB"/>
    <w:rsid w:val="00392D90"/>
    <w:rsid w:val="003E3D44"/>
    <w:rsid w:val="003F1CAB"/>
    <w:rsid w:val="004F6AA0"/>
    <w:rsid w:val="00516E6F"/>
    <w:rsid w:val="00534B9A"/>
    <w:rsid w:val="005E0623"/>
    <w:rsid w:val="005F50B0"/>
    <w:rsid w:val="006272FB"/>
    <w:rsid w:val="006275DD"/>
    <w:rsid w:val="006646D0"/>
    <w:rsid w:val="006C2A58"/>
    <w:rsid w:val="00725469"/>
    <w:rsid w:val="007819A1"/>
    <w:rsid w:val="0079564C"/>
    <w:rsid w:val="007B3F65"/>
    <w:rsid w:val="007D6F34"/>
    <w:rsid w:val="008324A4"/>
    <w:rsid w:val="008467D8"/>
    <w:rsid w:val="0085142B"/>
    <w:rsid w:val="008525CE"/>
    <w:rsid w:val="008C244D"/>
    <w:rsid w:val="008C3AB2"/>
    <w:rsid w:val="008D3E64"/>
    <w:rsid w:val="00921A39"/>
    <w:rsid w:val="009460D8"/>
    <w:rsid w:val="00966E2A"/>
    <w:rsid w:val="00967DEF"/>
    <w:rsid w:val="009977D5"/>
    <w:rsid w:val="009E5A1B"/>
    <w:rsid w:val="009F61A5"/>
    <w:rsid w:val="00A72224"/>
    <w:rsid w:val="00A8431B"/>
    <w:rsid w:val="00A90F30"/>
    <w:rsid w:val="00B1228A"/>
    <w:rsid w:val="00BB3D0B"/>
    <w:rsid w:val="00BD1E16"/>
    <w:rsid w:val="00C15B0A"/>
    <w:rsid w:val="00C52586"/>
    <w:rsid w:val="00C56105"/>
    <w:rsid w:val="00C7564A"/>
    <w:rsid w:val="00D44367"/>
    <w:rsid w:val="00D873C2"/>
    <w:rsid w:val="00DC3A1C"/>
    <w:rsid w:val="00DD6916"/>
    <w:rsid w:val="00E10996"/>
    <w:rsid w:val="00E450EF"/>
    <w:rsid w:val="00EB4389"/>
    <w:rsid w:val="00F40139"/>
    <w:rsid w:val="00F6019D"/>
    <w:rsid w:val="00F9634E"/>
    <w:rsid w:val="00FC1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4CA94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4389"/>
    <w:pPr>
      <w:tabs>
        <w:tab w:val="center" w:pos="4513"/>
        <w:tab w:val="right" w:pos="9026"/>
      </w:tabs>
    </w:pPr>
  </w:style>
  <w:style w:type="character" w:customStyle="1" w:styleId="HeaderChar">
    <w:name w:val="Header Char"/>
    <w:basedOn w:val="DefaultParagraphFont"/>
    <w:link w:val="Header"/>
    <w:uiPriority w:val="99"/>
    <w:rsid w:val="00EB4389"/>
  </w:style>
  <w:style w:type="paragraph" w:styleId="Footer">
    <w:name w:val="footer"/>
    <w:basedOn w:val="Normal"/>
    <w:link w:val="FooterChar"/>
    <w:uiPriority w:val="99"/>
    <w:unhideWhenUsed/>
    <w:rsid w:val="00EB4389"/>
    <w:pPr>
      <w:tabs>
        <w:tab w:val="center" w:pos="4513"/>
        <w:tab w:val="right" w:pos="9026"/>
      </w:tabs>
    </w:pPr>
  </w:style>
  <w:style w:type="character" w:customStyle="1" w:styleId="FooterChar">
    <w:name w:val="Footer Char"/>
    <w:basedOn w:val="DefaultParagraphFont"/>
    <w:link w:val="Footer"/>
    <w:uiPriority w:val="99"/>
    <w:rsid w:val="00EB4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7275">
      <w:bodyDiv w:val="1"/>
      <w:marLeft w:val="0"/>
      <w:marRight w:val="0"/>
      <w:marTop w:val="0"/>
      <w:marBottom w:val="0"/>
      <w:divBdr>
        <w:top w:val="none" w:sz="0" w:space="0" w:color="auto"/>
        <w:left w:val="none" w:sz="0" w:space="0" w:color="auto"/>
        <w:bottom w:val="none" w:sz="0" w:space="0" w:color="auto"/>
        <w:right w:val="none" w:sz="0" w:space="0" w:color="auto"/>
      </w:divBdr>
    </w:div>
    <w:div w:id="246885200">
      <w:bodyDiv w:val="1"/>
      <w:marLeft w:val="0"/>
      <w:marRight w:val="0"/>
      <w:marTop w:val="0"/>
      <w:marBottom w:val="0"/>
      <w:divBdr>
        <w:top w:val="none" w:sz="0" w:space="0" w:color="auto"/>
        <w:left w:val="none" w:sz="0" w:space="0" w:color="auto"/>
        <w:bottom w:val="none" w:sz="0" w:space="0" w:color="auto"/>
        <w:right w:val="none" w:sz="0" w:space="0" w:color="auto"/>
      </w:divBdr>
    </w:div>
    <w:div w:id="749698402">
      <w:bodyDiv w:val="1"/>
      <w:marLeft w:val="0"/>
      <w:marRight w:val="0"/>
      <w:marTop w:val="0"/>
      <w:marBottom w:val="0"/>
      <w:divBdr>
        <w:top w:val="none" w:sz="0" w:space="0" w:color="auto"/>
        <w:left w:val="none" w:sz="0" w:space="0" w:color="auto"/>
        <w:bottom w:val="none" w:sz="0" w:space="0" w:color="auto"/>
        <w:right w:val="none" w:sz="0" w:space="0" w:color="auto"/>
      </w:divBdr>
    </w:div>
    <w:div w:id="1268003425">
      <w:bodyDiv w:val="1"/>
      <w:marLeft w:val="0"/>
      <w:marRight w:val="0"/>
      <w:marTop w:val="0"/>
      <w:marBottom w:val="0"/>
      <w:divBdr>
        <w:top w:val="none" w:sz="0" w:space="0" w:color="auto"/>
        <w:left w:val="none" w:sz="0" w:space="0" w:color="auto"/>
        <w:bottom w:val="none" w:sz="0" w:space="0" w:color="auto"/>
        <w:right w:val="none" w:sz="0" w:space="0" w:color="auto"/>
      </w:divBdr>
    </w:div>
    <w:div w:id="1509372435">
      <w:bodyDiv w:val="1"/>
      <w:marLeft w:val="0"/>
      <w:marRight w:val="0"/>
      <w:marTop w:val="0"/>
      <w:marBottom w:val="0"/>
      <w:divBdr>
        <w:top w:val="none" w:sz="0" w:space="0" w:color="auto"/>
        <w:left w:val="none" w:sz="0" w:space="0" w:color="auto"/>
        <w:bottom w:val="none" w:sz="0" w:space="0" w:color="auto"/>
        <w:right w:val="none" w:sz="0" w:space="0" w:color="auto"/>
      </w:divBdr>
    </w:div>
    <w:div w:id="21410702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1602</Words>
  <Characters>9132</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Angharad Barnes</dc:creator>
  <cp:keywords/>
  <dc:description/>
  <cp:lastModifiedBy>Chloe Angharad Barnes</cp:lastModifiedBy>
  <cp:revision>16</cp:revision>
  <dcterms:created xsi:type="dcterms:W3CDTF">2019-01-08T14:29:00Z</dcterms:created>
  <dcterms:modified xsi:type="dcterms:W3CDTF">2019-01-10T12:28:00Z</dcterms:modified>
</cp:coreProperties>
</file>